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B27B" w14:textId="291086DE" w:rsidR="00845F3D" w:rsidRPr="00845F3D" w:rsidRDefault="00845F3D" w:rsidP="00845F3D">
      <w:pPr>
        <w:widowControl/>
        <w:spacing w:before="100" w:beforeAutospacing="1" w:after="100" w:afterAutospacing="1" w:line="450" w:lineRule="atLeast"/>
        <w:jc w:val="center"/>
        <w:outlineLvl w:val="0"/>
        <w:rPr>
          <w:rFonts w:ascii="宋体" w:eastAsia="宋体" w:hAnsi="宋体" w:cs="宋体" w:hint="eastAsia"/>
          <w:kern w:val="36"/>
          <w:sz w:val="36"/>
          <w:szCs w:val="36"/>
        </w:rPr>
      </w:pPr>
      <w:r w:rsidRPr="00845F3D">
        <w:rPr>
          <w:rFonts w:ascii="宋体" w:eastAsia="宋体" w:hAnsi="宋体" w:cs="宋体"/>
          <w:kern w:val="36"/>
          <w:sz w:val="36"/>
          <w:szCs w:val="36"/>
        </w:rPr>
        <w:t>更正公告</w:t>
      </w:r>
    </w:p>
    <w:p w14:paraId="7D3B1C4F" w14:textId="77777777" w:rsidR="00845F3D" w:rsidRPr="00845F3D" w:rsidRDefault="00845F3D" w:rsidP="00845F3D">
      <w:pPr>
        <w:widowControl/>
        <w:spacing w:before="255" w:after="255" w:line="450" w:lineRule="atLeast"/>
        <w:rPr>
          <w:rFonts w:ascii="黑体" w:eastAsia="黑体" w:hAnsi="黑体" w:cs="宋体" w:hint="eastAsia"/>
          <w:color w:val="000000"/>
          <w:kern w:val="0"/>
          <w:sz w:val="27"/>
          <w:szCs w:val="27"/>
        </w:rPr>
      </w:pPr>
      <w:r w:rsidRPr="00845F3D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一、项目基本情况</w:t>
      </w:r>
    </w:p>
    <w:p w14:paraId="5FB9ECA5" w14:textId="7EB517CB" w:rsidR="00845F3D" w:rsidRDefault="00845F3D" w:rsidP="00845F3D">
      <w:pPr>
        <w:widowControl/>
        <w:spacing w:before="75" w:after="75"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</w:rPr>
      </w:pPr>
      <w:r w:rsidRPr="009266D6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原公告的采购项目编号：</w:t>
      </w:r>
      <w:r w:rsidR="00AD5F83" w:rsidRPr="00AD5F83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310101000251125156048-01294712</w:t>
      </w:r>
    </w:p>
    <w:p w14:paraId="7AB87025" w14:textId="681F4440" w:rsidR="00845F3D" w:rsidRPr="009266D6" w:rsidRDefault="00845F3D" w:rsidP="00845F3D">
      <w:pPr>
        <w:widowControl/>
        <w:spacing w:before="75" w:after="75"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</w:rPr>
      </w:pPr>
      <w:r w:rsidRPr="009266D6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原公告的采购项目名称：</w:t>
      </w:r>
      <w:r w:rsidR="00E232FC" w:rsidRPr="009266D6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 xml:space="preserve"> </w:t>
      </w:r>
      <w:r w:rsidR="00AD5F83">
        <w:rPr>
          <w:rFonts w:ascii="宋体" w:eastAsia="宋体" w:hAnsi="宋体" w:cs="Arial" w:hint="eastAsia"/>
          <w:sz w:val="21"/>
          <w:szCs w:val="21"/>
        </w:rPr>
        <w:t>交通设施专项（道路复漆等）</w:t>
      </w:r>
    </w:p>
    <w:p w14:paraId="10B34576" w14:textId="045EB6EB" w:rsidR="00845F3D" w:rsidRPr="009266D6" w:rsidRDefault="00845F3D" w:rsidP="00845F3D">
      <w:pPr>
        <w:widowControl/>
        <w:spacing w:before="75" w:after="75"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</w:rPr>
      </w:pPr>
      <w:r w:rsidRPr="009266D6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首次公告日期：</w:t>
      </w:r>
      <w:r w:rsidR="009266D6" w:rsidRPr="009266D6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2026年</w:t>
      </w:r>
      <w:r w:rsidR="0086624B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0</w:t>
      </w:r>
      <w:r w:rsidR="009266D6" w:rsidRPr="009266D6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1月2</w:t>
      </w:r>
      <w:r w:rsidR="00AD5F83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1</w:t>
      </w:r>
      <w:r w:rsidR="009266D6" w:rsidRPr="009266D6"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日</w:t>
      </w:r>
    </w:p>
    <w:p w14:paraId="487C89D2" w14:textId="77777777" w:rsidR="00845F3D" w:rsidRPr="00845F3D" w:rsidRDefault="00845F3D" w:rsidP="00845F3D">
      <w:pPr>
        <w:widowControl/>
        <w:spacing w:before="255" w:after="255" w:line="450" w:lineRule="atLeast"/>
        <w:rPr>
          <w:rFonts w:ascii="黑体" w:eastAsia="黑体" w:hAnsi="黑体" w:cs="宋体" w:hint="eastAsia"/>
          <w:color w:val="000000"/>
          <w:kern w:val="0"/>
          <w:sz w:val="27"/>
          <w:szCs w:val="27"/>
        </w:rPr>
      </w:pPr>
      <w:r w:rsidRPr="00845F3D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二、更正信息</w:t>
      </w:r>
    </w:p>
    <w:p w14:paraId="6CC021D7" w14:textId="1D110AA1" w:rsidR="00845F3D" w:rsidRPr="00991B7B" w:rsidRDefault="00845F3D" w:rsidP="00845F3D">
      <w:pPr>
        <w:widowControl/>
        <w:spacing w:before="75" w:after="75"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991B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更正事项：采购</w:t>
      </w:r>
      <w:r w:rsidR="00AD5F83" w:rsidRPr="00991B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14:paraId="543C83C2" w14:textId="0ED0FF40" w:rsidR="00E26C3F" w:rsidRPr="00991B7B" w:rsidRDefault="00845F3D" w:rsidP="0086624B">
      <w:pPr>
        <w:widowControl/>
        <w:spacing w:before="75" w:after="75" w:line="48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991B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更正内容：</w:t>
      </w:r>
      <w:r w:rsidR="0086624B" w:rsidRPr="00991B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采购公告</w:t>
      </w:r>
      <w:r w:rsidR="008662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中关于</w:t>
      </w:r>
      <w:r w:rsidR="0086624B" w:rsidRPr="00991B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资质</w:t>
      </w:r>
      <w:r w:rsidR="008662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的要求</w:t>
      </w:r>
      <w:r w:rsidR="0086624B" w:rsidRPr="00991B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及开标时间</w:t>
      </w:r>
    </w:p>
    <w:p w14:paraId="21DF2C2B" w14:textId="7E14903B" w:rsidR="00845F3D" w:rsidRPr="00991B7B" w:rsidRDefault="0086624B" w:rsidP="00991B7B">
      <w:pPr>
        <w:snapToGrid w:val="0"/>
        <w:spacing w:line="360" w:lineRule="auto"/>
        <w:ind w:left="425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hint="eastAsia"/>
          <w:color w:val="000000"/>
          <w:sz w:val="27"/>
          <w:szCs w:val="27"/>
        </w:rPr>
        <w:t>1. 更正内容：</w:t>
      </w:r>
      <w:r>
        <w:rPr>
          <w:rFonts w:ascii="仿宋" w:eastAsia="仿宋" w:hAnsi="仿宋" w:hint="eastAsia"/>
          <w:color w:val="000000"/>
          <w:sz w:val="27"/>
          <w:szCs w:val="27"/>
        </w:rPr>
        <w:br/>
        <w:t>(一) 本项目的特定资格要求：</w:t>
      </w:r>
      <w:r>
        <w:rPr>
          <w:rFonts w:ascii="仿宋" w:eastAsia="仿宋" w:hAnsi="仿宋" w:hint="eastAsia"/>
          <w:color w:val="000000"/>
          <w:sz w:val="27"/>
          <w:szCs w:val="27"/>
        </w:rPr>
        <w:br/>
        <w:t>（6）投标人需具有公安部门出具的“保安服务许可证”。</w:t>
      </w:r>
      <w:r>
        <w:rPr>
          <w:rFonts w:ascii="仿宋" w:eastAsia="仿宋" w:hAnsi="仿宋" w:hint="eastAsia"/>
          <w:color w:val="000000"/>
          <w:sz w:val="27"/>
          <w:szCs w:val="27"/>
        </w:rPr>
        <w:br/>
        <w:t>(二) 开标时间：2026-02-11 16:30:00</w:t>
      </w:r>
      <w:r>
        <w:rPr>
          <w:rFonts w:ascii="仿宋" w:eastAsia="仿宋" w:hAnsi="仿宋" w:hint="eastAsia"/>
          <w:color w:val="000000"/>
          <w:sz w:val="27"/>
          <w:szCs w:val="27"/>
        </w:rPr>
        <w:br/>
      </w:r>
      <w:r>
        <w:rPr>
          <w:rFonts w:ascii="仿宋" w:eastAsia="仿宋" w:hAnsi="仿宋" w:hint="eastAsia"/>
          <w:color w:val="000000"/>
          <w:sz w:val="27"/>
          <w:szCs w:val="27"/>
        </w:rPr>
        <w:br/>
        <w:t>更正为：</w:t>
      </w:r>
      <w:r>
        <w:rPr>
          <w:rFonts w:ascii="仿宋" w:eastAsia="仿宋" w:hAnsi="仿宋" w:hint="eastAsia"/>
          <w:color w:val="000000"/>
          <w:sz w:val="27"/>
          <w:szCs w:val="27"/>
        </w:rPr>
        <w:br/>
        <w:t>(一) 本项目的特定资格要求：</w:t>
      </w:r>
      <w:r>
        <w:rPr>
          <w:rFonts w:ascii="仿宋" w:eastAsia="仿宋" w:hAnsi="仿宋" w:hint="eastAsia"/>
          <w:color w:val="000000"/>
          <w:sz w:val="27"/>
          <w:szCs w:val="27"/>
        </w:rPr>
        <w:br/>
        <w:t>（6）具有住建部颁发的建筑业企业资质证书公路交通工程（公路安全设施）专业承包二级及以上或建筑业企业资质证书公路交通工程（公路机电工程）专业承包二级及以上（有效期内的使用件）</w:t>
      </w:r>
      <w:r>
        <w:rPr>
          <w:rFonts w:ascii="仿宋" w:eastAsia="仿宋" w:hAnsi="仿宋" w:hint="eastAsia"/>
          <w:color w:val="000000"/>
          <w:sz w:val="27"/>
          <w:szCs w:val="27"/>
        </w:rPr>
        <w:br/>
        <w:t>开标时间：2026-02-28 09:30:00，（本项目招标公告中的其他内容不变）</w:t>
      </w:r>
    </w:p>
    <w:p w14:paraId="09AE393A" w14:textId="044C5D0E" w:rsidR="00845F3D" w:rsidRPr="00991B7B" w:rsidRDefault="00991B7B" w:rsidP="00991B7B">
      <w:pPr>
        <w:widowControl/>
        <w:spacing w:before="75" w:after="75"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991B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</w:t>
      </w:r>
      <w:r w:rsidR="00845F3D" w:rsidRPr="00991B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更正日期：</w:t>
      </w:r>
      <w:r w:rsidR="009266D6" w:rsidRPr="00991B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2026年</w:t>
      </w:r>
      <w:r w:rsidR="003719C0" w:rsidRPr="00991B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9266D6" w:rsidRPr="00991B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月2日</w:t>
      </w:r>
      <w:r w:rsidR="0086624B">
        <w:rPr>
          <w:rFonts w:ascii="仿宋" w:eastAsia="仿宋" w:hAnsi="仿宋" w:hint="eastAsia"/>
          <w:color w:val="000000"/>
          <w:sz w:val="27"/>
          <w:szCs w:val="27"/>
        </w:rPr>
        <w:t>13:30:00</w:t>
      </w:r>
    </w:p>
    <w:p w14:paraId="7BD6241C" w14:textId="77777777" w:rsidR="00845F3D" w:rsidRPr="00845F3D" w:rsidRDefault="00845F3D" w:rsidP="00845F3D">
      <w:pPr>
        <w:widowControl/>
        <w:spacing w:before="255" w:after="255" w:line="450" w:lineRule="atLeast"/>
        <w:rPr>
          <w:rFonts w:ascii="黑体" w:eastAsia="黑体" w:hAnsi="黑体" w:cs="宋体" w:hint="eastAsia"/>
          <w:color w:val="000000"/>
          <w:kern w:val="0"/>
          <w:sz w:val="27"/>
          <w:szCs w:val="27"/>
        </w:rPr>
      </w:pPr>
      <w:r w:rsidRPr="00845F3D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三、其他补充事宜</w:t>
      </w:r>
    </w:p>
    <w:p w14:paraId="61342F4B" w14:textId="62538428" w:rsidR="00845F3D" w:rsidRPr="00845F3D" w:rsidRDefault="00E26C3F" w:rsidP="00845F3D">
      <w:pPr>
        <w:widowControl/>
        <w:spacing w:before="75" w:after="75"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7"/>
          <w:szCs w:val="27"/>
        </w:rPr>
        <w:lastRenderedPageBreak/>
        <w:t>无</w:t>
      </w:r>
    </w:p>
    <w:p w14:paraId="2A074A75" w14:textId="77777777" w:rsidR="00845F3D" w:rsidRPr="00845F3D" w:rsidRDefault="00845F3D" w:rsidP="00845F3D">
      <w:pPr>
        <w:widowControl/>
        <w:spacing w:before="255" w:after="255" w:line="480" w:lineRule="atLeast"/>
        <w:rPr>
          <w:rFonts w:ascii="黑体" w:eastAsia="黑体" w:hAnsi="黑体" w:cs="宋体" w:hint="eastAsia"/>
          <w:color w:val="000000"/>
          <w:kern w:val="0"/>
          <w:sz w:val="27"/>
          <w:szCs w:val="27"/>
        </w:rPr>
      </w:pPr>
      <w:r w:rsidRPr="00845F3D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四、凡对本次采购提出询问，请按以下方式联系</w:t>
      </w:r>
    </w:p>
    <w:tbl>
      <w:tblPr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3114"/>
        <w:gridCol w:w="1621"/>
        <w:gridCol w:w="3510"/>
      </w:tblGrid>
      <w:tr w:rsidR="009266D6" w:rsidRPr="009266D6" w14:paraId="0D3D6DF9" w14:textId="77777777" w:rsidTr="009266D6">
        <w:tc>
          <w:tcPr>
            <w:tcW w:w="1129" w:type="dxa"/>
            <w:vAlign w:val="center"/>
          </w:tcPr>
          <w:p w14:paraId="58459F69" w14:textId="77777777" w:rsidR="009266D6" w:rsidRPr="009266D6" w:rsidRDefault="009266D6" w:rsidP="009266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9266D6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采购人：</w:t>
            </w:r>
          </w:p>
        </w:tc>
        <w:tc>
          <w:tcPr>
            <w:tcW w:w="3114" w:type="dxa"/>
            <w:vAlign w:val="center"/>
          </w:tcPr>
          <w:p w14:paraId="3446CFDF" w14:textId="2B6AF00E" w:rsidR="009266D6" w:rsidRPr="009266D6" w:rsidRDefault="003719C0" w:rsidP="009266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上海市公安局黄浦分局（本级）</w:t>
            </w:r>
          </w:p>
        </w:tc>
        <w:tc>
          <w:tcPr>
            <w:tcW w:w="1621" w:type="dxa"/>
            <w:vAlign w:val="center"/>
          </w:tcPr>
          <w:p w14:paraId="0C34E564" w14:textId="77777777" w:rsidR="009266D6" w:rsidRPr="009266D6" w:rsidRDefault="009266D6" w:rsidP="009266D6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</w:pPr>
            <w:r w:rsidRPr="009266D6">
              <w:rPr>
                <w:rFonts w:ascii="宋体" w:eastAsia="宋体" w:hAnsi="宋体" w:cs="Arial"/>
                <w:b/>
                <w:color w:val="222222"/>
                <w:kern w:val="0"/>
                <w:sz w:val="21"/>
                <w:szCs w:val="21"/>
              </w:rPr>
              <w:t>采购代理机构：</w:t>
            </w:r>
          </w:p>
        </w:tc>
        <w:tc>
          <w:tcPr>
            <w:tcW w:w="3510" w:type="dxa"/>
            <w:vAlign w:val="center"/>
          </w:tcPr>
          <w:p w14:paraId="6450DD0F" w14:textId="77777777" w:rsidR="009266D6" w:rsidRPr="009266D6" w:rsidRDefault="009266D6" w:rsidP="009266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9266D6">
              <w:rPr>
                <w:rFonts w:ascii="宋体" w:eastAsia="宋体" w:hAnsi="宋体" w:cs="Arial"/>
                <w:color w:val="222222"/>
                <w:kern w:val="0"/>
                <w:sz w:val="21"/>
                <w:szCs w:val="21"/>
              </w:rPr>
              <w:t>上海申朋招标服务有限公司</w:t>
            </w:r>
          </w:p>
        </w:tc>
      </w:tr>
      <w:tr w:rsidR="009266D6" w:rsidRPr="009266D6" w14:paraId="1E71F7CB" w14:textId="77777777" w:rsidTr="009266D6">
        <w:tc>
          <w:tcPr>
            <w:tcW w:w="1129" w:type="dxa"/>
            <w:vAlign w:val="center"/>
          </w:tcPr>
          <w:p w14:paraId="08B0925F" w14:textId="77777777" w:rsidR="009266D6" w:rsidRPr="009266D6" w:rsidRDefault="009266D6" w:rsidP="009266D6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</w:pPr>
            <w:r w:rsidRPr="009266D6">
              <w:rPr>
                <w:rFonts w:ascii="宋体" w:eastAsia="宋体" w:hAnsi="宋体" w:cs="Arial"/>
                <w:b/>
                <w:color w:val="222222"/>
                <w:kern w:val="0"/>
                <w:sz w:val="21"/>
                <w:szCs w:val="21"/>
              </w:rPr>
              <w:t>地址：</w:t>
            </w:r>
          </w:p>
        </w:tc>
        <w:tc>
          <w:tcPr>
            <w:tcW w:w="3114" w:type="dxa"/>
            <w:vAlign w:val="center"/>
          </w:tcPr>
          <w:p w14:paraId="1D51A56F" w14:textId="2A574CA4" w:rsidR="009266D6" w:rsidRPr="009266D6" w:rsidRDefault="003719C0" w:rsidP="009266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上海市黄浦区中山南一路599号</w:t>
            </w:r>
          </w:p>
        </w:tc>
        <w:tc>
          <w:tcPr>
            <w:tcW w:w="1621" w:type="dxa"/>
            <w:vAlign w:val="center"/>
          </w:tcPr>
          <w:p w14:paraId="10E4E4F2" w14:textId="77777777" w:rsidR="009266D6" w:rsidRPr="009266D6" w:rsidRDefault="009266D6" w:rsidP="009266D6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</w:pPr>
            <w:r w:rsidRPr="009266D6">
              <w:rPr>
                <w:rFonts w:ascii="宋体" w:eastAsia="宋体" w:hAnsi="宋体" w:cs="Arial"/>
                <w:b/>
                <w:color w:val="222222"/>
                <w:kern w:val="0"/>
                <w:sz w:val="21"/>
                <w:szCs w:val="21"/>
              </w:rPr>
              <w:t>地址：</w:t>
            </w:r>
          </w:p>
        </w:tc>
        <w:tc>
          <w:tcPr>
            <w:tcW w:w="3510" w:type="dxa"/>
            <w:vAlign w:val="center"/>
          </w:tcPr>
          <w:p w14:paraId="382FD7AE" w14:textId="07C0641E" w:rsidR="009266D6" w:rsidRPr="009266D6" w:rsidRDefault="009266D6" w:rsidP="009266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9266D6">
              <w:rPr>
                <w:rFonts w:ascii="宋体" w:eastAsia="宋体" w:hAnsi="宋体" w:cs="Arial"/>
                <w:color w:val="222222"/>
                <w:kern w:val="0"/>
                <w:sz w:val="21"/>
                <w:szCs w:val="21"/>
              </w:rPr>
              <w:t>上海市中山南一路210号北大楼2楼203室（</w:t>
            </w:r>
            <w:r w:rsidRPr="009266D6">
              <w:rPr>
                <w:rFonts w:ascii="宋体" w:eastAsia="宋体" w:hAnsi="宋体" w:cs="Arial" w:hint="eastAsia"/>
                <w:color w:val="222222"/>
                <w:kern w:val="0"/>
                <w:sz w:val="21"/>
                <w:szCs w:val="21"/>
              </w:rPr>
              <w:t>申朋招标</w:t>
            </w:r>
            <w:r w:rsidRPr="009266D6">
              <w:rPr>
                <w:rFonts w:ascii="宋体" w:eastAsia="宋体" w:hAnsi="宋体" w:cs="Arial"/>
                <w:color w:val="222222"/>
                <w:kern w:val="0"/>
                <w:sz w:val="21"/>
                <w:szCs w:val="21"/>
              </w:rPr>
              <w:t>）</w:t>
            </w:r>
          </w:p>
        </w:tc>
      </w:tr>
      <w:tr w:rsidR="009266D6" w:rsidRPr="009266D6" w14:paraId="0A1E5265" w14:textId="77777777" w:rsidTr="009266D6">
        <w:tc>
          <w:tcPr>
            <w:tcW w:w="1129" w:type="dxa"/>
            <w:vAlign w:val="center"/>
          </w:tcPr>
          <w:p w14:paraId="01B03FD1" w14:textId="77777777" w:rsidR="009266D6" w:rsidRPr="009266D6" w:rsidRDefault="009266D6" w:rsidP="009266D6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</w:pPr>
            <w:r w:rsidRPr="009266D6">
              <w:rPr>
                <w:rFonts w:ascii="宋体" w:eastAsia="宋体" w:hAnsi="宋体" w:cs="Arial"/>
                <w:b/>
                <w:kern w:val="0"/>
                <w:sz w:val="21"/>
                <w:szCs w:val="21"/>
              </w:rPr>
              <w:t>联系人：</w:t>
            </w:r>
          </w:p>
        </w:tc>
        <w:tc>
          <w:tcPr>
            <w:tcW w:w="3114" w:type="dxa"/>
            <w:vAlign w:val="center"/>
          </w:tcPr>
          <w:p w14:paraId="35D8BE18" w14:textId="43C5E2CD" w:rsidR="009266D6" w:rsidRPr="009266D6" w:rsidRDefault="003719C0" w:rsidP="009266D6">
            <w:pPr>
              <w:widowControl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 w:rsidRPr="00130FF5">
              <w:rPr>
                <w:rFonts w:ascii="宋体" w:eastAsia="宋体" w:hAnsi="宋体" w:cs="宋体" w:hint="eastAsia"/>
                <w:sz w:val="21"/>
                <w:szCs w:val="21"/>
              </w:rPr>
              <w:t>沈坚</w:t>
            </w:r>
          </w:p>
        </w:tc>
        <w:tc>
          <w:tcPr>
            <w:tcW w:w="1621" w:type="dxa"/>
            <w:vAlign w:val="center"/>
          </w:tcPr>
          <w:p w14:paraId="78320CC4" w14:textId="77777777" w:rsidR="009266D6" w:rsidRPr="009266D6" w:rsidRDefault="009266D6" w:rsidP="009266D6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</w:pPr>
            <w:r w:rsidRPr="009266D6">
              <w:rPr>
                <w:rFonts w:ascii="宋体" w:eastAsia="宋体" w:hAnsi="宋体" w:cs="Arial"/>
                <w:b/>
                <w:color w:val="222222"/>
                <w:kern w:val="0"/>
                <w:sz w:val="21"/>
                <w:szCs w:val="21"/>
              </w:rPr>
              <w:t>联系人：</w:t>
            </w:r>
          </w:p>
        </w:tc>
        <w:tc>
          <w:tcPr>
            <w:tcW w:w="3510" w:type="dxa"/>
            <w:vAlign w:val="center"/>
          </w:tcPr>
          <w:p w14:paraId="3320BDCE" w14:textId="4FB73DEC" w:rsidR="009266D6" w:rsidRPr="009266D6" w:rsidRDefault="009266D6" w:rsidP="009266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9266D6" w:rsidRPr="009266D6" w14:paraId="2A501D41" w14:textId="77777777" w:rsidTr="009266D6">
        <w:tc>
          <w:tcPr>
            <w:tcW w:w="1129" w:type="dxa"/>
            <w:vAlign w:val="center"/>
          </w:tcPr>
          <w:p w14:paraId="484B95E7" w14:textId="77777777" w:rsidR="009266D6" w:rsidRPr="009266D6" w:rsidRDefault="009266D6" w:rsidP="009266D6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</w:pPr>
            <w:r w:rsidRPr="009266D6">
              <w:rPr>
                <w:rFonts w:ascii="宋体" w:eastAsia="宋体" w:hAnsi="宋体" w:cs="Arial"/>
                <w:b/>
                <w:kern w:val="0"/>
                <w:sz w:val="21"/>
                <w:szCs w:val="21"/>
              </w:rPr>
              <w:t>电话：</w:t>
            </w:r>
          </w:p>
        </w:tc>
        <w:tc>
          <w:tcPr>
            <w:tcW w:w="3114" w:type="dxa"/>
            <w:vAlign w:val="center"/>
          </w:tcPr>
          <w:p w14:paraId="6E135C46" w14:textId="717F267C" w:rsidR="009266D6" w:rsidRPr="009266D6" w:rsidRDefault="003719C0" w:rsidP="003719C0">
            <w:pPr>
              <w:widowControl/>
              <w:spacing w:before="75" w:after="75" w:line="480" w:lineRule="atLeast"/>
              <w:jc w:val="left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 w:rsidRPr="00A84DA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021-23033928</w:t>
            </w:r>
          </w:p>
        </w:tc>
        <w:tc>
          <w:tcPr>
            <w:tcW w:w="1621" w:type="dxa"/>
            <w:vAlign w:val="center"/>
          </w:tcPr>
          <w:p w14:paraId="41DB629D" w14:textId="77777777" w:rsidR="009266D6" w:rsidRPr="009266D6" w:rsidRDefault="009266D6" w:rsidP="009266D6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</w:pPr>
            <w:r w:rsidRPr="009266D6">
              <w:rPr>
                <w:rFonts w:ascii="宋体" w:eastAsia="宋体" w:hAnsi="宋体" w:cs="Arial"/>
                <w:b/>
                <w:color w:val="222222"/>
                <w:kern w:val="0"/>
                <w:sz w:val="21"/>
                <w:szCs w:val="21"/>
              </w:rPr>
              <w:t>电话：</w:t>
            </w:r>
          </w:p>
        </w:tc>
        <w:tc>
          <w:tcPr>
            <w:tcW w:w="3510" w:type="dxa"/>
            <w:vAlign w:val="center"/>
          </w:tcPr>
          <w:p w14:paraId="186308AA" w14:textId="77777777" w:rsidR="009266D6" w:rsidRPr="009266D6" w:rsidRDefault="009266D6" w:rsidP="009266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9266D6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63086383-8009</w:t>
            </w:r>
          </w:p>
        </w:tc>
      </w:tr>
    </w:tbl>
    <w:p w14:paraId="0BFA0934" w14:textId="77777777" w:rsidR="003E4FF2" w:rsidRPr="00845F3D" w:rsidRDefault="003E4FF2">
      <w:pPr>
        <w:rPr>
          <w:rFonts w:hint="eastAsia"/>
        </w:rPr>
      </w:pPr>
    </w:p>
    <w:sectPr w:rsidR="003E4FF2" w:rsidRPr="00845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AAE8A" w14:textId="77777777" w:rsidR="00ED7728" w:rsidRDefault="00ED7728" w:rsidP="00845F3D">
      <w:pPr>
        <w:rPr>
          <w:rFonts w:hint="eastAsia"/>
        </w:rPr>
      </w:pPr>
      <w:r>
        <w:separator/>
      </w:r>
    </w:p>
  </w:endnote>
  <w:endnote w:type="continuationSeparator" w:id="0">
    <w:p w14:paraId="71DC5918" w14:textId="77777777" w:rsidR="00ED7728" w:rsidRDefault="00ED7728" w:rsidP="00845F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5EDE" w14:textId="77777777" w:rsidR="00ED7728" w:rsidRDefault="00ED7728" w:rsidP="00845F3D">
      <w:pPr>
        <w:rPr>
          <w:rFonts w:hint="eastAsia"/>
        </w:rPr>
      </w:pPr>
      <w:r>
        <w:separator/>
      </w:r>
    </w:p>
  </w:footnote>
  <w:footnote w:type="continuationSeparator" w:id="0">
    <w:p w14:paraId="12F99A10" w14:textId="77777777" w:rsidR="00ED7728" w:rsidRDefault="00ED7728" w:rsidP="00845F3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B78"/>
    <w:multiLevelType w:val="hybridMultilevel"/>
    <w:tmpl w:val="43B04068"/>
    <w:lvl w:ilvl="0" w:tplc="04090017">
      <w:start w:val="1"/>
      <w:numFmt w:val="chineseCountingThousand"/>
      <w:lvlText w:val="(%1)"/>
      <w:lvlJc w:val="left"/>
      <w:pPr>
        <w:ind w:left="865" w:hanging="440"/>
      </w:p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" w15:restartNumberingAfterBreak="0">
    <w:nsid w:val="4CF81827"/>
    <w:multiLevelType w:val="hybridMultilevel"/>
    <w:tmpl w:val="43B04068"/>
    <w:lvl w:ilvl="0" w:tplc="FFFFFFFF">
      <w:start w:val="1"/>
      <w:numFmt w:val="chineseCountingThousand"/>
      <w:lvlText w:val="(%1)"/>
      <w:lvlJc w:val="left"/>
      <w:pPr>
        <w:ind w:left="865" w:hanging="440"/>
      </w:pPr>
    </w:lvl>
    <w:lvl w:ilvl="1" w:tplc="FFFFFFFF" w:tentative="1">
      <w:start w:val="1"/>
      <w:numFmt w:val="lowerLetter"/>
      <w:lvlText w:val="%2)"/>
      <w:lvlJc w:val="left"/>
      <w:pPr>
        <w:ind w:left="1305" w:hanging="440"/>
      </w:pPr>
    </w:lvl>
    <w:lvl w:ilvl="2" w:tplc="FFFFFFFF" w:tentative="1">
      <w:start w:val="1"/>
      <w:numFmt w:val="lowerRoman"/>
      <w:lvlText w:val="%3."/>
      <w:lvlJc w:val="righ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lowerLetter"/>
      <w:lvlText w:val="%5)"/>
      <w:lvlJc w:val="left"/>
      <w:pPr>
        <w:ind w:left="2625" w:hanging="440"/>
      </w:pPr>
    </w:lvl>
    <w:lvl w:ilvl="5" w:tplc="FFFFFFFF" w:tentative="1">
      <w:start w:val="1"/>
      <w:numFmt w:val="lowerRoman"/>
      <w:lvlText w:val="%6."/>
      <w:lvlJc w:val="righ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lowerLetter"/>
      <w:lvlText w:val="%8)"/>
      <w:lvlJc w:val="left"/>
      <w:pPr>
        <w:ind w:left="3945" w:hanging="440"/>
      </w:pPr>
    </w:lvl>
    <w:lvl w:ilvl="8" w:tplc="FFFFFFFF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2" w15:restartNumberingAfterBreak="0">
    <w:nsid w:val="4FBE6ACB"/>
    <w:multiLevelType w:val="hybridMultilevel"/>
    <w:tmpl w:val="79681684"/>
    <w:lvl w:ilvl="0" w:tplc="29840AB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5B0B4B1"/>
    <w:multiLevelType w:val="multilevel"/>
    <w:tmpl w:val="55B0B4B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4" w15:restartNumberingAfterBreak="0">
    <w:nsid w:val="5E4B3818"/>
    <w:multiLevelType w:val="multilevel"/>
    <w:tmpl w:val="6C021642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9.1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968124169">
    <w:abstractNumId w:val="4"/>
  </w:num>
  <w:num w:numId="2" w16cid:durableId="1020667915">
    <w:abstractNumId w:val="3"/>
  </w:num>
  <w:num w:numId="3" w16cid:durableId="322896660">
    <w:abstractNumId w:val="2"/>
  </w:num>
  <w:num w:numId="4" w16cid:durableId="1445156309">
    <w:abstractNumId w:val="0"/>
  </w:num>
  <w:num w:numId="5" w16cid:durableId="1476026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E5"/>
    <w:rsid w:val="00043996"/>
    <w:rsid w:val="0017736F"/>
    <w:rsid w:val="001F26D4"/>
    <w:rsid w:val="00294819"/>
    <w:rsid w:val="003719C0"/>
    <w:rsid w:val="003C5971"/>
    <w:rsid w:val="003C7184"/>
    <w:rsid w:val="003E4FF2"/>
    <w:rsid w:val="003F34E5"/>
    <w:rsid w:val="00495EBE"/>
    <w:rsid w:val="00665E00"/>
    <w:rsid w:val="00766D5F"/>
    <w:rsid w:val="00845F3D"/>
    <w:rsid w:val="0086624B"/>
    <w:rsid w:val="008E2B3A"/>
    <w:rsid w:val="009266D6"/>
    <w:rsid w:val="00991B7B"/>
    <w:rsid w:val="00A278CC"/>
    <w:rsid w:val="00AD5F83"/>
    <w:rsid w:val="00C06E3B"/>
    <w:rsid w:val="00C3407C"/>
    <w:rsid w:val="00E12FE6"/>
    <w:rsid w:val="00E232FC"/>
    <w:rsid w:val="00E26C3F"/>
    <w:rsid w:val="00EC2C6B"/>
    <w:rsid w:val="00E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9D8C3E"/>
  <w15:chartTrackingRefBased/>
  <w15:docId w15:val="{AB50AFD1-6214-4531-9616-908F0C3A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EastAsia" w:eastAsiaTheme="majorEastAsia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0">
    <w:name w:val="heading 1"/>
    <w:basedOn w:val="a"/>
    <w:link w:val="11"/>
    <w:uiPriority w:val="9"/>
    <w:qFormat/>
    <w:rsid w:val="00845F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样式1"/>
    <w:uiPriority w:val="99"/>
    <w:rsid w:val="00043996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845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5F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5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5F3D"/>
    <w:rPr>
      <w:sz w:val="18"/>
      <w:szCs w:val="18"/>
    </w:rPr>
  </w:style>
  <w:style w:type="character" w:customStyle="1" w:styleId="11">
    <w:name w:val="标题 1 字符"/>
    <w:basedOn w:val="a0"/>
    <w:link w:val="10"/>
    <w:uiPriority w:val="9"/>
    <w:rsid w:val="00845F3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detail-info">
    <w:name w:val="detail-info"/>
    <w:basedOn w:val="a"/>
    <w:rsid w:val="00845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45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45F3D"/>
    <w:rPr>
      <w:b/>
      <w:bCs/>
    </w:rPr>
  </w:style>
  <w:style w:type="character" w:customStyle="1" w:styleId="bookmark-item">
    <w:name w:val="bookmark-item"/>
    <w:basedOn w:val="a0"/>
    <w:rsid w:val="00845F3D"/>
  </w:style>
  <w:style w:type="character" w:styleId="HTML">
    <w:name w:val="HTML Sample"/>
    <w:basedOn w:val="a0"/>
    <w:uiPriority w:val="99"/>
    <w:semiHidden/>
    <w:unhideWhenUsed/>
    <w:rsid w:val="00845F3D"/>
    <w:rPr>
      <w:rFonts w:ascii="宋体" w:eastAsia="宋体" w:hAnsi="宋体" w:cs="宋体"/>
    </w:rPr>
  </w:style>
  <w:style w:type="paragraph" w:styleId="a9">
    <w:name w:val="List Paragraph"/>
    <w:basedOn w:val="a"/>
    <w:link w:val="aa"/>
    <w:uiPriority w:val="34"/>
    <w:qFormat/>
    <w:rsid w:val="009266D6"/>
    <w:pPr>
      <w:spacing w:line="360" w:lineRule="auto"/>
      <w:ind w:firstLineChars="200" w:firstLine="420"/>
    </w:pPr>
    <w:rPr>
      <w:rFonts w:ascii="Calibri" w:eastAsia="宋体" w:hAnsi="Calibri" w:cs="Times New Roman"/>
      <w:sz w:val="24"/>
      <w:szCs w:val="22"/>
    </w:rPr>
  </w:style>
  <w:style w:type="character" w:customStyle="1" w:styleId="aa">
    <w:name w:val="列表段落 字符"/>
    <w:link w:val="a9"/>
    <w:uiPriority w:val="34"/>
    <w:qFormat/>
    <w:locked/>
    <w:rsid w:val="009266D6"/>
    <w:rPr>
      <w:rFonts w:ascii="Calibri" w:eastAsia="宋体" w:hAnsi="Calibri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250</Words>
  <Characters>329</Characters>
  <Application>Microsoft Office Word</Application>
  <DocSecurity>0</DocSecurity>
  <Lines>25</Lines>
  <Paragraphs>34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申朋招标-王燕</dc:creator>
  <cp:keywords/>
  <dc:description/>
  <cp:lastModifiedBy>1536718445@qq.com</cp:lastModifiedBy>
  <cp:revision>8</cp:revision>
  <dcterms:created xsi:type="dcterms:W3CDTF">2021-11-08T00:59:00Z</dcterms:created>
  <dcterms:modified xsi:type="dcterms:W3CDTF">2026-02-02T03:16:00Z</dcterms:modified>
</cp:coreProperties>
</file>