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26AC018D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751AD8" w:rsidRPr="00751AD8">
        <w:rPr>
          <w:rFonts w:ascii="仿宋" w:eastAsia="仿宋" w:hAnsi="仿宋" w:hint="eastAsia"/>
          <w:sz w:val="28"/>
          <w:szCs w:val="28"/>
          <w:highlight w:val="yellow"/>
          <w:u w:val="single"/>
        </w:rPr>
        <w:t>运动健身产品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</w:t>
      </w:r>
      <w:proofErr w:type="gramStart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含买样</w:t>
      </w:r>
      <w:proofErr w:type="gramEnd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）、运输、检测、样品存储及市场调查、数据汇总、信息报告、质量分析、样品处置等工作。</w:t>
      </w:r>
    </w:p>
    <w:p w14:paraId="457B3ED5" w14:textId="393235D4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751AD8" w:rsidRPr="00751AD8">
        <w:rPr>
          <w:rFonts w:ascii="仿宋" w:eastAsia="仿宋" w:hAnsi="仿宋"/>
          <w:sz w:val="28"/>
          <w:szCs w:val="28"/>
          <w:highlight w:val="yellow"/>
          <w:u w:val="single"/>
        </w:rPr>
        <w:t>785000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321E9C4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中</w:t>
      </w:r>
      <w:proofErr w:type="gramStart"/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认尚动</w:t>
      </w:r>
      <w:proofErr w:type="gramEnd"/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（上海）检测技术有限公司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中</w:t>
      </w:r>
      <w:proofErr w:type="gramStart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认尚动</w:t>
      </w:r>
      <w:proofErr w:type="gramEnd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（上海）检测技术有限公司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5E3B8BBC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中</w:t>
      </w:r>
      <w:proofErr w:type="gramStart"/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认尚动</w:t>
      </w:r>
      <w:proofErr w:type="gramEnd"/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（上海）检测技术有限公司</w:t>
      </w:r>
    </w:p>
    <w:p w14:paraId="58AF5F9F" w14:textId="5502B42D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上海市徐汇区桂</w:t>
      </w:r>
      <w:proofErr w:type="gramStart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箐</w:t>
      </w:r>
      <w:proofErr w:type="gramEnd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路19号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74BC83A6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浜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箐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B50A" w14:textId="77777777" w:rsidR="00AC5357" w:rsidRDefault="00AC5357" w:rsidP="003246F0">
      <w:pPr>
        <w:spacing w:after="0" w:line="240" w:lineRule="auto"/>
      </w:pPr>
      <w:r>
        <w:separator/>
      </w:r>
    </w:p>
  </w:endnote>
  <w:endnote w:type="continuationSeparator" w:id="0">
    <w:p w14:paraId="13012EAF" w14:textId="77777777" w:rsidR="00AC5357" w:rsidRDefault="00AC5357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DDFD" w14:textId="77777777" w:rsidR="00AC5357" w:rsidRDefault="00AC5357" w:rsidP="003246F0">
      <w:pPr>
        <w:spacing w:after="0" w:line="240" w:lineRule="auto"/>
      </w:pPr>
      <w:r>
        <w:separator/>
      </w:r>
    </w:p>
  </w:footnote>
  <w:footnote w:type="continuationSeparator" w:id="0">
    <w:p w14:paraId="5C47AC1C" w14:textId="77777777" w:rsidR="00AC5357" w:rsidRDefault="00AC5357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231A83"/>
    <w:rsid w:val="003246F0"/>
    <w:rsid w:val="00396069"/>
    <w:rsid w:val="004B647E"/>
    <w:rsid w:val="00554D1B"/>
    <w:rsid w:val="005C37A9"/>
    <w:rsid w:val="006708F1"/>
    <w:rsid w:val="006C26B0"/>
    <w:rsid w:val="006D4A2E"/>
    <w:rsid w:val="00721320"/>
    <w:rsid w:val="00751AD8"/>
    <w:rsid w:val="0085386F"/>
    <w:rsid w:val="009F30BE"/>
    <w:rsid w:val="00A21309"/>
    <w:rsid w:val="00AC5357"/>
    <w:rsid w:val="00AE61FF"/>
    <w:rsid w:val="00CC756C"/>
    <w:rsid w:val="00D638E9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Administrator</cp:lastModifiedBy>
  <cp:revision>7</cp:revision>
  <dcterms:created xsi:type="dcterms:W3CDTF">2026-02-25T02:12:00Z</dcterms:created>
  <dcterms:modified xsi:type="dcterms:W3CDTF">2026-04-16T14:08:00Z</dcterms:modified>
</cp:coreProperties>
</file>