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A73" w:rsidRDefault="00334A73" w:rsidP="00334A73">
      <w:pPr>
        <w:widowControl/>
        <w:adjustRightInd w:val="0"/>
        <w:snapToGrid w:val="0"/>
        <w:spacing w:line="300" w:lineRule="auto"/>
        <w:jc w:val="center"/>
        <w:outlineLvl w:val="0"/>
        <w:rPr>
          <w:rFonts w:ascii="Times New Roman" w:eastAsia="黑体" w:hAnsi="Times New Roman"/>
          <w:b/>
          <w:kern w:val="0"/>
          <w:sz w:val="30"/>
          <w:szCs w:val="30"/>
        </w:rPr>
      </w:pPr>
      <w:bookmarkStart w:id="0" w:name="_Toc223533531"/>
      <w:r w:rsidRPr="00334A73">
        <w:rPr>
          <w:rFonts w:ascii="Times New Roman" w:eastAsia="黑体" w:hAnsi="Times New Roman" w:hint="eastAsia"/>
          <w:b/>
          <w:kern w:val="0"/>
          <w:sz w:val="30"/>
          <w:szCs w:val="30"/>
        </w:rPr>
        <w:t>2026</w:t>
      </w:r>
      <w:r w:rsidRPr="00334A73">
        <w:rPr>
          <w:rFonts w:ascii="Times New Roman" w:eastAsia="黑体" w:hAnsi="Times New Roman" w:hint="eastAsia"/>
          <w:b/>
          <w:kern w:val="0"/>
          <w:sz w:val="30"/>
          <w:szCs w:val="30"/>
        </w:rPr>
        <w:t>年高桥镇社区事务受理服务中心物业管理服务</w:t>
      </w:r>
      <w:bookmarkStart w:id="1" w:name="_GoBack"/>
      <w:bookmarkEnd w:id="1"/>
      <w:r>
        <w:rPr>
          <w:rFonts w:ascii="Times New Roman" w:eastAsia="黑体" w:hAnsi="Times New Roman"/>
          <w:b/>
          <w:kern w:val="0"/>
          <w:sz w:val="30"/>
          <w:szCs w:val="30"/>
        </w:rPr>
        <w:t>采购需求</w:t>
      </w:r>
      <w:bookmarkEnd w:id="0"/>
    </w:p>
    <w:p w:rsidR="00334A73" w:rsidRDefault="00334A73" w:rsidP="00334A73">
      <w:pPr>
        <w:adjustRightInd w:val="0"/>
        <w:snapToGrid w:val="0"/>
        <w:spacing w:line="300" w:lineRule="auto"/>
        <w:jc w:val="center"/>
        <w:outlineLvl w:val="1"/>
        <w:rPr>
          <w:rFonts w:ascii="Times New Roman" w:eastAsia="黑体" w:hAnsi="Times New Roman"/>
          <w:sz w:val="30"/>
          <w:szCs w:val="30"/>
        </w:rPr>
      </w:pPr>
      <w:bookmarkStart w:id="2" w:name="_Toc464465670"/>
      <w:bookmarkStart w:id="3" w:name="_Toc464465675"/>
      <w:bookmarkStart w:id="4" w:name="_Toc464465673"/>
      <w:bookmarkStart w:id="5" w:name="_Toc464465672"/>
      <w:bookmarkStart w:id="6" w:name="_Toc464465671"/>
      <w:bookmarkStart w:id="7" w:name="_Toc460922281"/>
      <w:bookmarkStart w:id="8" w:name="_Toc464465674"/>
      <w:bookmarkStart w:id="9" w:name="_Toc460922283"/>
      <w:bookmarkStart w:id="10" w:name="_Toc460922279"/>
      <w:bookmarkStart w:id="11" w:name="_Toc460922282"/>
      <w:bookmarkStart w:id="12" w:name="_Toc460922284"/>
      <w:bookmarkStart w:id="13" w:name="_Toc464465676"/>
      <w:bookmarkStart w:id="14" w:name="_Toc464465677"/>
      <w:bookmarkStart w:id="15" w:name="_Toc460922285"/>
      <w:bookmarkStart w:id="16" w:name="_Toc464465678"/>
      <w:bookmarkStart w:id="17" w:name="_Toc460922286"/>
      <w:bookmarkStart w:id="18" w:name="_Toc460922287"/>
      <w:bookmarkStart w:id="19" w:name="_Toc464465679"/>
      <w:bookmarkStart w:id="20" w:name="_Toc223533532"/>
      <w:r>
        <w:rPr>
          <w:rFonts w:ascii="Times New Roman" w:eastAsia="黑体" w:hAnsi="Times New Roman"/>
          <w:sz w:val="30"/>
          <w:szCs w:val="30"/>
        </w:rPr>
        <w:t>一、说明</w:t>
      </w:r>
      <w:bookmarkEnd w:id="20"/>
    </w:p>
    <w:p w:rsidR="00334A73" w:rsidRDefault="00334A73" w:rsidP="00334A73">
      <w:pPr>
        <w:adjustRightInd w:val="0"/>
        <w:snapToGrid w:val="0"/>
        <w:spacing w:line="300" w:lineRule="auto"/>
        <w:ind w:firstLineChars="200" w:firstLine="442"/>
        <w:outlineLvl w:val="2"/>
        <w:rPr>
          <w:rFonts w:ascii="Times New Roman" w:hAnsi="Times New Roman"/>
          <w:b/>
          <w:bCs/>
          <w:sz w:val="22"/>
        </w:rPr>
      </w:pPr>
      <w:bookmarkStart w:id="21" w:name="_Toc223533533"/>
      <w:r>
        <w:rPr>
          <w:rFonts w:ascii="Times New Roman" w:hAnsi="Times New Roman"/>
          <w:b/>
          <w:bCs/>
          <w:sz w:val="22"/>
        </w:rPr>
        <w:t xml:space="preserve">1 </w:t>
      </w:r>
      <w:r>
        <w:rPr>
          <w:rFonts w:ascii="Times New Roman" w:hAnsi="Times New Roman"/>
          <w:b/>
          <w:bCs/>
          <w:sz w:val="22"/>
        </w:rPr>
        <w:t>总则</w:t>
      </w:r>
      <w:bookmarkEnd w:id="21"/>
    </w:p>
    <w:p w:rsidR="00334A73" w:rsidRDefault="00334A73" w:rsidP="00334A7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334A73" w:rsidRDefault="00334A73" w:rsidP="00334A7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rsidR="00334A73" w:rsidRDefault="00334A73" w:rsidP="00334A7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334A73" w:rsidRDefault="00334A73" w:rsidP="00334A73">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bookmarkEnd w:id="2"/>
      <w:bookmarkEnd w:id="3"/>
      <w:bookmarkEnd w:id="4"/>
      <w:bookmarkEnd w:id="5"/>
      <w:bookmarkEnd w:id="6"/>
      <w:bookmarkEnd w:id="7"/>
      <w:bookmarkEnd w:id="8"/>
      <w:bookmarkEnd w:id="9"/>
      <w:bookmarkEnd w:id="10"/>
      <w:bookmarkEnd w:id="11"/>
    </w:p>
    <w:p w:rsidR="00334A73" w:rsidRDefault="00334A73" w:rsidP="00334A7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rsidR="00334A73" w:rsidRDefault="00334A73" w:rsidP="00334A7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rsidR="00334A73" w:rsidRDefault="00334A73" w:rsidP="00334A73">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rsidR="00334A73" w:rsidRDefault="00334A73" w:rsidP="00334A7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334A73" w:rsidRDefault="00334A73" w:rsidP="00334A7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投标人需在投标文件中承诺，如之前在岗的工作人员经考评符合上岗要求的，原则上应继续留用。</w:t>
      </w:r>
    </w:p>
    <w:p w:rsidR="00334A73" w:rsidRDefault="00334A73" w:rsidP="00334A73">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rsidR="00334A73" w:rsidRDefault="00334A73" w:rsidP="00334A73">
      <w:pPr>
        <w:snapToGrid w:val="0"/>
        <w:spacing w:line="300" w:lineRule="auto"/>
        <w:ind w:firstLineChars="200" w:firstLine="442"/>
        <w:jc w:val="left"/>
        <w:rPr>
          <w:rFonts w:ascii="Times New Roman" w:hAnsi="Times New Roman"/>
          <w:b/>
          <w:bCs/>
          <w:sz w:val="22"/>
        </w:rPr>
      </w:pPr>
    </w:p>
    <w:p w:rsidR="00334A73" w:rsidRDefault="00334A73" w:rsidP="00334A73">
      <w:pPr>
        <w:adjustRightInd w:val="0"/>
        <w:snapToGrid w:val="0"/>
        <w:spacing w:line="300" w:lineRule="auto"/>
        <w:ind w:firstLineChars="200" w:firstLine="440"/>
        <w:jc w:val="left"/>
        <w:rPr>
          <w:rFonts w:ascii="Times New Roman" w:hAnsi="Times New Roman"/>
          <w:color w:val="000000"/>
          <w:sz w:val="22"/>
        </w:rPr>
      </w:pPr>
    </w:p>
    <w:p w:rsidR="00334A73" w:rsidRDefault="00334A73" w:rsidP="00334A73">
      <w:pPr>
        <w:adjustRightInd w:val="0"/>
        <w:snapToGrid w:val="0"/>
        <w:spacing w:line="300" w:lineRule="auto"/>
        <w:jc w:val="center"/>
        <w:outlineLvl w:val="1"/>
        <w:rPr>
          <w:rFonts w:ascii="Times New Roman" w:eastAsia="黑体" w:hAnsi="Times New Roman"/>
          <w:sz w:val="30"/>
          <w:szCs w:val="30"/>
        </w:rPr>
      </w:pPr>
      <w:bookmarkStart w:id="22" w:name="_Toc223533534"/>
      <w:r>
        <w:rPr>
          <w:rFonts w:ascii="Times New Roman" w:eastAsia="黑体" w:hAnsi="Times New Roman"/>
          <w:sz w:val="30"/>
          <w:szCs w:val="30"/>
        </w:rPr>
        <w:t>二、项目概况</w:t>
      </w:r>
      <w:bookmarkEnd w:id="22"/>
    </w:p>
    <w:p w:rsidR="00334A73" w:rsidRDefault="00334A73" w:rsidP="00334A73">
      <w:pPr>
        <w:adjustRightInd w:val="0"/>
        <w:snapToGrid w:val="0"/>
        <w:spacing w:line="300" w:lineRule="auto"/>
        <w:ind w:firstLineChars="200" w:firstLine="442"/>
        <w:outlineLvl w:val="2"/>
        <w:rPr>
          <w:rFonts w:ascii="Times New Roman" w:hAnsi="Times New Roman"/>
          <w:b/>
          <w:bCs/>
          <w:sz w:val="22"/>
        </w:rPr>
      </w:pPr>
      <w:bookmarkStart w:id="23" w:name="_Toc223533535"/>
      <w:r>
        <w:rPr>
          <w:rFonts w:ascii="Times New Roman" w:hAnsi="Times New Roman"/>
          <w:b/>
          <w:bCs/>
          <w:sz w:val="22"/>
        </w:rPr>
        <w:t xml:space="preserve">2 </w:t>
      </w:r>
      <w:r>
        <w:rPr>
          <w:rFonts w:ascii="Times New Roman" w:hAnsi="Times New Roman"/>
          <w:b/>
          <w:bCs/>
          <w:sz w:val="22"/>
        </w:rPr>
        <w:t>项目名称</w:t>
      </w:r>
      <w:bookmarkEnd w:id="23"/>
    </w:p>
    <w:p w:rsidR="00334A73" w:rsidRDefault="00334A73" w:rsidP="00334A73">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sidRPr="0068170E">
        <w:rPr>
          <w:rFonts w:ascii="Times New Roman" w:hAnsi="Times New Roman" w:hint="eastAsia"/>
          <w:bCs/>
          <w:sz w:val="22"/>
        </w:rPr>
        <w:t>2026</w:t>
      </w:r>
      <w:r w:rsidRPr="0068170E">
        <w:rPr>
          <w:rFonts w:ascii="Times New Roman" w:hAnsi="Times New Roman" w:hint="eastAsia"/>
          <w:bCs/>
          <w:sz w:val="22"/>
        </w:rPr>
        <w:t>年高桥镇社区事务受理服务中心物业管理服务</w:t>
      </w:r>
    </w:p>
    <w:p w:rsidR="00334A73" w:rsidRDefault="00334A73" w:rsidP="00334A73">
      <w:pPr>
        <w:adjustRightInd w:val="0"/>
        <w:snapToGrid w:val="0"/>
        <w:spacing w:line="300" w:lineRule="auto"/>
        <w:ind w:firstLineChars="200" w:firstLine="442"/>
        <w:outlineLvl w:val="2"/>
        <w:rPr>
          <w:rFonts w:ascii="Times New Roman" w:hAnsi="Times New Roman"/>
          <w:b/>
          <w:bCs/>
          <w:sz w:val="22"/>
        </w:rPr>
      </w:pPr>
      <w:bookmarkStart w:id="24" w:name="_Toc223533536"/>
      <w:r>
        <w:rPr>
          <w:rFonts w:ascii="Times New Roman" w:hAnsi="Times New Roman"/>
          <w:b/>
          <w:bCs/>
          <w:sz w:val="22"/>
        </w:rPr>
        <w:t>3</w:t>
      </w:r>
      <w:r>
        <w:rPr>
          <w:rFonts w:ascii="Times New Roman" w:hAnsi="Times New Roman"/>
          <w:b/>
          <w:bCs/>
          <w:sz w:val="22"/>
        </w:rPr>
        <w:t>物业基本情况</w:t>
      </w:r>
      <w:bookmarkEnd w:id="24"/>
    </w:p>
    <w:p w:rsidR="00334A73" w:rsidRDefault="00334A73" w:rsidP="00334A73">
      <w:pPr>
        <w:adjustRightInd w:val="0"/>
        <w:snapToGrid w:val="0"/>
        <w:spacing w:line="300" w:lineRule="auto"/>
        <w:ind w:firstLineChars="200" w:firstLine="440"/>
        <w:jc w:val="left"/>
        <w:rPr>
          <w:rFonts w:ascii="Times New Roman" w:hAnsi="Times New Roman"/>
          <w:b/>
          <w:bCs/>
          <w:color w:val="FF0000"/>
          <w:sz w:val="22"/>
          <w:u w:val="wavyHeavy"/>
        </w:rPr>
      </w:pPr>
      <w:r>
        <w:rPr>
          <w:rFonts w:ascii="Times New Roman" w:hAnsi="Times New Roman" w:hint="eastAsia"/>
          <w:sz w:val="22"/>
        </w:rPr>
        <w:t>高桥镇社区事务受理服务中心（张杨北路</w:t>
      </w:r>
      <w:r>
        <w:rPr>
          <w:rFonts w:ascii="Times New Roman" w:hAnsi="Times New Roman" w:hint="eastAsia"/>
          <w:sz w:val="22"/>
        </w:rPr>
        <w:t>5168</w:t>
      </w:r>
      <w:r>
        <w:rPr>
          <w:rFonts w:ascii="Times New Roman" w:hAnsi="Times New Roman" w:hint="eastAsia"/>
          <w:sz w:val="22"/>
        </w:rPr>
        <w:t>号）建筑面积：</w:t>
      </w:r>
      <w:r>
        <w:rPr>
          <w:rFonts w:ascii="Times New Roman" w:hAnsi="Times New Roman" w:hint="eastAsia"/>
          <w:sz w:val="22"/>
        </w:rPr>
        <w:t>4639</w:t>
      </w:r>
      <w:r>
        <w:rPr>
          <w:rFonts w:ascii="Times New Roman" w:hAnsi="Times New Roman" w:hint="eastAsia"/>
          <w:sz w:val="22"/>
        </w:rPr>
        <w:t>㎡；高桥镇社区事务受理服务中心凌桥分中心（江东路</w:t>
      </w:r>
      <w:r>
        <w:rPr>
          <w:rFonts w:ascii="Times New Roman" w:hAnsi="Times New Roman" w:hint="eastAsia"/>
          <w:sz w:val="22"/>
        </w:rPr>
        <w:t>1376</w:t>
      </w:r>
      <w:r>
        <w:rPr>
          <w:rFonts w:ascii="Times New Roman" w:hAnsi="Times New Roman" w:hint="eastAsia"/>
          <w:sz w:val="22"/>
        </w:rPr>
        <w:t>号，含凌桥社区党委办公楼）建筑面积：</w:t>
      </w:r>
      <w:r>
        <w:rPr>
          <w:rFonts w:ascii="Times New Roman" w:hAnsi="Times New Roman" w:hint="eastAsia"/>
          <w:sz w:val="22"/>
        </w:rPr>
        <w:t xml:space="preserve">2249.3 </w:t>
      </w:r>
      <w:r>
        <w:rPr>
          <w:rFonts w:ascii="Times New Roman" w:hAnsi="Times New Roman" w:hint="eastAsia"/>
          <w:sz w:val="22"/>
        </w:rPr>
        <w:t>㎡；退役军人服务站</w:t>
      </w:r>
      <w:r>
        <w:rPr>
          <w:rFonts w:ascii="Times New Roman" w:hAnsi="Times New Roman" w:hint="eastAsia"/>
          <w:sz w:val="22"/>
        </w:rPr>
        <w:t>(</w:t>
      </w:r>
      <w:r>
        <w:rPr>
          <w:rFonts w:ascii="Times New Roman" w:hAnsi="Times New Roman" w:hint="eastAsia"/>
          <w:sz w:val="22"/>
        </w:rPr>
        <w:t>大同路</w:t>
      </w:r>
      <w:r>
        <w:rPr>
          <w:rFonts w:ascii="Times New Roman" w:hAnsi="Times New Roman" w:hint="eastAsia"/>
          <w:sz w:val="22"/>
        </w:rPr>
        <w:t>449</w:t>
      </w:r>
      <w:r>
        <w:rPr>
          <w:rFonts w:ascii="Times New Roman" w:hAnsi="Times New Roman" w:hint="eastAsia"/>
          <w:sz w:val="22"/>
        </w:rPr>
        <w:t>号</w:t>
      </w:r>
      <w:r>
        <w:rPr>
          <w:rFonts w:ascii="Times New Roman" w:hAnsi="Times New Roman" w:hint="eastAsia"/>
          <w:sz w:val="22"/>
        </w:rPr>
        <w:t>10</w:t>
      </w:r>
      <w:r>
        <w:rPr>
          <w:rFonts w:ascii="Times New Roman" w:hAnsi="Times New Roman" w:hint="eastAsia"/>
          <w:sz w:val="22"/>
        </w:rPr>
        <w:t>楼</w:t>
      </w:r>
      <w:r>
        <w:rPr>
          <w:rFonts w:ascii="Times New Roman" w:hAnsi="Times New Roman" w:hint="eastAsia"/>
          <w:sz w:val="22"/>
        </w:rPr>
        <w:t>)</w:t>
      </w:r>
      <w:r>
        <w:rPr>
          <w:rFonts w:ascii="Times New Roman" w:hAnsi="Times New Roman" w:hint="eastAsia"/>
          <w:sz w:val="22"/>
        </w:rPr>
        <w:t>建筑面积</w:t>
      </w:r>
      <w:r>
        <w:rPr>
          <w:rFonts w:ascii="Times New Roman" w:hAnsi="Times New Roman" w:hint="eastAsia"/>
          <w:sz w:val="22"/>
        </w:rPr>
        <w:t>1066m</w:t>
      </w:r>
      <w:r>
        <w:rPr>
          <w:rFonts w:ascii="Times New Roman" w:hAnsi="Times New Roman" w:hint="eastAsia"/>
          <w:sz w:val="22"/>
        </w:rPr>
        <w:t>²；以上三处，建筑面积合计</w:t>
      </w:r>
      <w:r>
        <w:rPr>
          <w:rFonts w:ascii="Times New Roman" w:hAnsi="Times New Roman" w:hint="eastAsia"/>
          <w:sz w:val="22"/>
        </w:rPr>
        <w:t>7954.3m</w:t>
      </w:r>
      <w:r>
        <w:rPr>
          <w:rFonts w:ascii="Times New Roman" w:hAnsi="Times New Roman" w:hint="eastAsia"/>
          <w:sz w:val="22"/>
        </w:rPr>
        <w:t>²。工作人员</w:t>
      </w:r>
      <w:r>
        <w:rPr>
          <w:rFonts w:ascii="Times New Roman" w:hAnsi="Times New Roman" w:hint="eastAsia"/>
          <w:sz w:val="22"/>
        </w:rPr>
        <w:t>100</w:t>
      </w:r>
      <w:r>
        <w:rPr>
          <w:rFonts w:ascii="Times New Roman" w:hAnsi="Times New Roman" w:hint="eastAsia"/>
          <w:sz w:val="22"/>
        </w:rPr>
        <w:t>人，工作时间周一到周五</w:t>
      </w:r>
      <w:r>
        <w:rPr>
          <w:rFonts w:ascii="Times New Roman" w:hAnsi="Times New Roman" w:hint="eastAsia"/>
          <w:sz w:val="22"/>
        </w:rPr>
        <w:t>8:30-16:30</w:t>
      </w:r>
      <w:r>
        <w:rPr>
          <w:rFonts w:ascii="Times New Roman" w:hAnsi="Times New Roman" w:hint="eastAsia"/>
          <w:sz w:val="22"/>
        </w:rPr>
        <w:t>，周末及节假日</w:t>
      </w:r>
      <w:r>
        <w:rPr>
          <w:rFonts w:ascii="Times New Roman" w:hAnsi="Times New Roman" w:hint="eastAsia"/>
          <w:sz w:val="22"/>
        </w:rPr>
        <w:t>8:30-11:30</w:t>
      </w:r>
      <w:r>
        <w:rPr>
          <w:rFonts w:ascii="Times New Roman" w:hAnsi="Times New Roman" w:hint="eastAsia"/>
          <w:sz w:val="22"/>
        </w:rPr>
        <w:t>；每天接待办事人员约</w:t>
      </w:r>
      <w:r>
        <w:rPr>
          <w:rFonts w:ascii="Times New Roman" w:hAnsi="Times New Roman" w:hint="eastAsia"/>
          <w:sz w:val="22"/>
        </w:rPr>
        <w:t>300-400</w:t>
      </w:r>
      <w:r>
        <w:rPr>
          <w:rFonts w:ascii="Times New Roman" w:hAnsi="Times New Roman" w:hint="eastAsia"/>
          <w:sz w:val="22"/>
        </w:rPr>
        <w:t>人，高峰期约</w:t>
      </w:r>
      <w:r>
        <w:rPr>
          <w:rFonts w:ascii="Times New Roman" w:hAnsi="Times New Roman" w:hint="eastAsia"/>
          <w:sz w:val="22"/>
        </w:rPr>
        <w:t>500-600</w:t>
      </w:r>
      <w:r>
        <w:rPr>
          <w:rFonts w:ascii="Times New Roman" w:hAnsi="Times New Roman" w:hint="eastAsia"/>
          <w:sz w:val="22"/>
        </w:rPr>
        <w:t>人。</w:t>
      </w:r>
    </w:p>
    <w:p w:rsidR="00334A73" w:rsidRDefault="00334A73" w:rsidP="00334A73">
      <w:pPr>
        <w:adjustRightInd w:val="0"/>
        <w:snapToGrid w:val="0"/>
        <w:spacing w:line="300" w:lineRule="auto"/>
        <w:ind w:firstLineChars="200" w:firstLine="442"/>
        <w:jc w:val="left"/>
        <w:outlineLvl w:val="2"/>
        <w:rPr>
          <w:rFonts w:ascii="Times New Roman" w:hAnsi="Times New Roman"/>
          <w:b/>
          <w:color w:val="000000"/>
          <w:sz w:val="22"/>
        </w:rPr>
      </w:pPr>
      <w:bookmarkStart w:id="25" w:name="_Toc223533537"/>
      <w:r>
        <w:rPr>
          <w:rFonts w:ascii="Times New Roman" w:hAnsi="Times New Roman"/>
          <w:b/>
          <w:color w:val="000000"/>
          <w:sz w:val="22"/>
        </w:rPr>
        <w:t xml:space="preserve">4 </w:t>
      </w:r>
      <w:r>
        <w:rPr>
          <w:rFonts w:ascii="Times New Roman" w:hAnsi="Times New Roman"/>
          <w:b/>
          <w:color w:val="000000"/>
          <w:sz w:val="22"/>
        </w:rPr>
        <w:t>招标范围与内容</w:t>
      </w:r>
      <w:bookmarkEnd w:id="25"/>
    </w:p>
    <w:p w:rsidR="00334A73" w:rsidRDefault="00334A73" w:rsidP="00334A7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w:t>
      </w:r>
      <w:r>
        <w:rPr>
          <w:rFonts w:ascii="Times New Roman" w:hAnsi="Times New Roman" w:hint="eastAsia"/>
          <w:color w:val="000000"/>
          <w:sz w:val="22"/>
        </w:rPr>
        <w:t>1</w:t>
      </w:r>
      <w:r>
        <w:rPr>
          <w:rFonts w:ascii="Times New Roman" w:hAnsi="Times New Roman"/>
          <w:color w:val="000000"/>
          <w:sz w:val="22"/>
        </w:rPr>
        <w:t xml:space="preserve"> </w:t>
      </w:r>
      <w:r>
        <w:rPr>
          <w:rFonts w:ascii="Times New Roman" w:hAnsi="Times New Roman"/>
          <w:color w:val="000000"/>
          <w:sz w:val="22"/>
        </w:rPr>
        <w:t>项目招标范围及内容</w:t>
      </w:r>
    </w:p>
    <w:p w:rsidR="00334A73" w:rsidRDefault="00334A73" w:rsidP="00334A7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本项目为高桥镇社区事务受理服务中心（张杨北路</w:t>
      </w:r>
      <w:r>
        <w:rPr>
          <w:rFonts w:ascii="Times New Roman" w:hAnsi="Times New Roman" w:hint="eastAsia"/>
          <w:color w:val="000000"/>
          <w:sz w:val="22"/>
        </w:rPr>
        <w:t>5168</w:t>
      </w:r>
      <w:r>
        <w:rPr>
          <w:rFonts w:ascii="Times New Roman" w:hAnsi="Times New Roman" w:hint="eastAsia"/>
          <w:color w:val="000000"/>
          <w:sz w:val="22"/>
        </w:rPr>
        <w:t>号）、高桥镇社区事务受理服务中心凌桥分中心（江东路</w:t>
      </w:r>
      <w:r>
        <w:rPr>
          <w:rFonts w:ascii="Times New Roman" w:hAnsi="Times New Roman" w:hint="eastAsia"/>
          <w:color w:val="000000"/>
          <w:sz w:val="22"/>
        </w:rPr>
        <w:t>1376</w:t>
      </w:r>
      <w:r>
        <w:rPr>
          <w:rFonts w:ascii="Times New Roman" w:hAnsi="Times New Roman" w:hint="eastAsia"/>
          <w:color w:val="000000"/>
          <w:sz w:val="22"/>
        </w:rPr>
        <w:t>号）、退役军人服务站</w:t>
      </w:r>
      <w:r>
        <w:rPr>
          <w:rFonts w:ascii="Times New Roman" w:hAnsi="Times New Roman" w:hint="eastAsia"/>
          <w:color w:val="000000"/>
          <w:sz w:val="22"/>
        </w:rPr>
        <w:t>(</w:t>
      </w:r>
      <w:r>
        <w:rPr>
          <w:rFonts w:ascii="Times New Roman" w:hAnsi="Times New Roman" w:hint="eastAsia"/>
          <w:color w:val="000000"/>
          <w:sz w:val="22"/>
        </w:rPr>
        <w:t>大同路</w:t>
      </w:r>
      <w:r>
        <w:rPr>
          <w:rFonts w:ascii="Times New Roman" w:hAnsi="Times New Roman" w:hint="eastAsia"/>
          <w:color w:val="000000"/>
          <w:sz w:val="22"/>
        </w:rPr>
        <w:t>449</w:t>
      </w:r>
      <w:r>
        <w:rPr>
          <w:rFonts w:ascii="Times New Roman" w:hAnsi="Times New Roman" w:hint="eastAsia"/>
          <w:color w:val="000000"/>
          <w:sz w:val="22"/>
        </w:rPr>
        <w:t>号</w:t>
      </w:r>
      <w:r>
        <w:rPr>
          <w:rFonts w:ascii="Times New Roman" w:hAnsi="Times New Roman" w:hint="eastAsia"/>
          <w:color w:val="000000"/>
          <w:sz w:val="22"/>
        </w:rPr>
        <w:t>10</w:t>
      </w:r>
      <w:r>
        <w:rPr>
          <w:rFonts w:ascii="Times New Roman" w:hAnsi="Times New Roman" w:hint="eastAsia"/>
          <w:color w:val="000000"/>
          <w:sz w:val="22"/>
        </w:rPr>
        <w:t>楼</w:t>
      </w:r>
      <w:r>
        <w:rPr>
          <w:rFonts w:ascii="Times New Roman" w:hAnsi="Times New Roman" w:hint="eastAsia"/>
          <w:color w:val="000000"/>
          <w:sz w:val="22"/>
        </w:rPr>
        <w:t>)</w:t>
      </w:r>
      <w:r>
        <w:rPr>
          <w:rFonts w:ascii="Times New Roman" w:hAnsi="Times New Roman" w:hint="eastAsia"/>
          <w:color w:val="000000"/>
          <w:sz w:val="22"/>
        </w:rPr>
        <w:t>采购物业管理服务，主要包括水电维修、保洁、保安、客服、绿化摆放等服务内容，确保社区事务受理服务中心正常运行。</w:t>
      </w:r>
    </w:p>
    <w:p w:rsidR="00334A73" w:rsidRDefault="00334A73" w:rsidP="00334A7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w:t>
      </w:r>
      <w:r>
        <w:rPr>
          <w:rFonts w:ascii="Times New Roman" w:hAnsi="Times New Roman" w:hint="eastAsia"/>
          <w:color w:val="000000"/>
          <w:sz w:val="22"/>
        </w:rPr>
        <w:t>2</w:t>
      </w:r>
      <w:r>
        <w:rPr>
          <w:rFonts w:ascii="Times New Roman" w:hAnsi="Times New Roman"/>
          <w:color w:val="000000"/>
          <w:sz w:val="22"/>
        </w:rPr>
        <w:t xml:space="preserve"> </w:t>
      </w:r>
      <w:r>
        <w:rPr>
          <w:rFonts w:ascii="Times New Roman" w:hAnsi="Times New Roman"/>
          <w:color w:val="000000"/>
          <w:sz w:val="22"/>
        </w:rPr>
        <w:t>本项目服务期限：</w:t>
      </w:r>
      <w:r>
        <w:rPr>
          <w:rFonts w:ascii="Times New Roman" w:hAnsi="Times New Roman"/>
          <w:color w:val="548DD4"/>
          <w:kern w:val="0"/>
          <w:sz w:val="22"/>
        </w:rPr>
        <w:t>自合同签订之日起</w:t>
      </w:r>
      <w:r>
        <w:rPr>
          <w:rFonts w:ascii="Times New Roman" w:hAnsi="Times New Roman" w:hint="eastAsia"/>
          <w:color w:val="548DD4"/>
          <w:kern w:val="0"/>
          <w:sz w:val="22"/>
        </w:rPr>
        <w:t>1</w:t>
      </w:r>
      <w:r>
        <w:rPr>
          <w:rFonts w:ascii="Times New Roman" w:hAnsi="Times New Roman"/>
          <w:color w:val="548DD4"/>
          <w:kern w:val="0"/>
          <w:sz w:val="22"/>
        </w:rPr>
        <w:t>年</w:t>
      </w:r>
      <w:r>
        <w:rPr>
          <w:rFonts w:ascii="Times New Roman" w:hAnsi="Times New Roman" w:hint="eastAsia"/>
          <w:color w:val="548DD4"/>
          <w:kern w:val="0"/>
          <w:sz w:val="22"/>
        </w:rPr>
        <w:t>，</w:t>
      </w:r>
      <w:r w:rsidRPr="0068170E">
        <w:rPr>
          <w:rFonts w:ascii="Times New Roman" w:hAnsi="Times New Roman" w:hint="eastAsia"/>
          <w:color w:val="548DD4"/>
          <w:kern w:val="0"/>
          <w:sz w:val="22"/>
        </w:rPr>
        <w:t>具体以合同签订日期为准。</w:t>
      </w:r>
    </w:p>
    <w:p w:rsidR="00334A73" w:rsidRDefault="00334A73" w:rsidP="00334A73">
      <w:pPr>
        <w:adjustRightInd w:val="0"/>
        <w:snapToGrid w:val="0"/>
        <w:spacing w:line="300" w:lineRule="auto"/>
        <w:ind w:firstLineChars="200" w:firstLine="442"/>
        <w:jc w:val="left"/>
        <w:outlineLvl w:val="2"/>
        <w:rPr>
          <w:rFonts w:ascii="Times New Roman" w:hAnsi="Times New Roman"/>
          <w:b/>
          <w:color w:val="000000"/>
          <w:sz w:val="22"/>
        </w:rPr>
      </w:pPr>
      <w:bookmarkStart w:id="26" w:name="_Toc223533538"/>
      <w:bookmarkEnd w:id="12"/>
      <w:bookmarkEnd w:id="13"/>
      <w:r>
        <w:rPr>
          <w:rFonts w:ascii="Times New Roman" w:hAnsi="Times New Roman"/>
          <w:b/>
          <w:color w:val="000000"/>
          <w:sz w:val="22"/>
        </w:rPr>
        <w:lastRenderedPageBreak/>
        <w:t xml:space="preserve">5 </w:t>
      </w:r>
      <w:r>
        <w:rPr>
          <w:rFonts w:ascii="Times New Roman" w:hAnsi="Times New Roman"/>
          <w:b/>
          <w:color w:val="000000"/>
          <w:sz w:val="22"/>
        </w:rPr>
        <w:t>承包方式</w:t>
      </w:r>
      <w:bookmarkEnd w:id="26"/>
    </w:p>
    <w:p w:rsidR="00334A73" w:rsidRPr="0068170E" w:rsidRDefault="00334A73" w:rsidP="00334A7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5.1</w:t>
      </w:r>
      <w:r>
        <w:rPr>
          <w:rFonts w:ascii="Times New Roman" w:hAnsi="Times New Roman"/>
          <w:color w:val="000000"/>
          <w:sz w:val="22"/>
        </w:rPr>
        <w:t>依照本项目的招标范围和内容，中标人以</w:t>
      </w:r>
      <w:r w:rsidRPr="0068170E">
        <w:rPr>
          <w:rFonts w:ascii="Times New Roman" w:hAnsi="Times New Roman"/>
          <w:color w:val="000000"/>
          <w:sz w:val="22"/>
        </w:rPr>
        <w:t>“</w:t>
      </w:r>
      <w:r w:rsidRPr="0068170E">
        <w:rPr>
          <w:rFonts w:ascii="Times New Roman" w:hAnsi="Times New Roman"/>
          <w:color w:val="000000"/>
          <w:sz w:val="22"/>
        </w:rPr>
        <w:t>清包</w:t>
      </w:r>
      <w:r w:rsidRPr="0068170E">
        <w:rPr>
          <w:rFonts w:ascii="Times New Roman" w:hAnsi="Times New Roman"/>
          <w:color w:val="000000"/>
          <w:sz w:val="22"/>
        </w:rPr>
        <w:t>”</w:t>
      </w:r>
      <w:r>
        <w:rPr>
          <w:rFonts w:ascii="Times New Roman" w:hAnsi="Times New Roman"/>
          <w:color w:val="000000"/>
          <w:sz w:val="22"/>
        </w:rPr>
        <w:t>方式实施服务管理承包。</w:t>
      </w:r>
      <w:r>
        <w:rPr>
          <w:rFonts w:ascii="Times New Roman" w:hAnsi="Times New Roman"/>
          <w:color w:val="000000"/>
          <w:sz w:val="22"/>
        </w:rPr>
        <w:t>“</w:t>
      </w:r>
      <w:r>
        <w:rPr>
          <w:rFonts w:ascii="Times New Roman" w:hAnsi="Times New Roman"/>
          <w:color w:val="000000"/>
          <w:sz w:val="22"/>
        </w:rPr>
        <w:t>清包</w:t>
      </w:r>
      <w:r>
        <w:rPr>
          <w:rFonts w:ascii="Times New Roman" w:hAnsi="Times New Roman"/>
          <w:color w:val="000000"/>
          <w:sz w:val="22"/>
        </w:rPr>
        <w:t>”</w:t>
      </w:r>
      <w:r>
        <w:rPr>
          <w:rFonts w:ascii="Times New Roman" w:hAnsi="Times New Roman"/>
          <w:color w:val="000000"/>
          <w:sz w:val="22"/>
        </w:rPr>
        <w:t>的含义指：采购人按双方约定的服务人数，每</w:t>
      </w:r>
      <w:r w:rsidRPr="0068170E">
        <w:rPr>
          <w:rFonts w:ascii="Times New Roman" w:hAnsi="Times New Roman" w:hint="eastAsia"/>
          <w:color w:val="000000"/>
          <w:sz w:val="22"/>
        </w:rPr>
        <w:t>季</w:t>
      </w:r>
      <w:r>
        <w:rPr>
          <w:rFonts w:ascii="Times New Roman" w:hAnsi="Times New Roman"/>
          <w:color w:val="000000"/>
          <w:sz w:val="22"/>
        </w:rPr>
        <w:t>向中标人支付管理服务费。</w:t>
      </w:r>
      <w:r w:rsidRPr="0068170E">
        <w:rPr>
          <w:rFonts w:ascii="Times New Roman" w:hAnsi="Times New Roman"/>
          <w:color w:val="000000"/>
          <w:sz w:val="22"/>
        </w:rPr>
        <w:t>项目过程中所发生的水电气等能耗</w:t>
      </w:r>
      <w:r w:rsidRPr="0068170E">
        <w:rPr>
          <w:rFonts w:ascii="Times New Roman" w:hAnsi="Times New Roman" w:hint="eastAsia"/>
          <w:color w:val="000000"/>
          <w:sz w:val="22"/>
        </w:rPr>
        <w:t>、物耗</w:t>
      </w:r>
      <w:r w:rsidRPr="0068170E">
        <w:rPr>
          <w:rFonts w:ascii="Times New Roman" w:hAnsi="Times New Roman"/>
          <w:color w:val="000000"/>
          <w:sz w:val="22"/>
        </w:rPr>
        <w:t>，设备添置、维修、保养等费用均由采购人承担。</w:t>
      </w:r>
      <w:r w:rsidRPr="0068170E">
        <w:rPr>
          <w:rFonts w:ascii="Times New Roman" w:hAnsi="Times New Roman" w:hint="eastAsia"/>
          <w:color w:val="000000"/>
          <w:sz w:val="22"/>
        </w:rPr>
        <w:t>本项目消防系统、监控系统、电梯、空调等专业维保及年检项目，由采购人负责，不在本次报价范围内，中标人负责对上述设施设备进行日常巡检和维保跟踪。</w:t>
      </w:r>
    </w:p>
    <w:tbl>
      <w:tblPr>
        <w:tblStyle w:val="TableNormal"/>
        <w:tblW w:w="9226" w:type="dxa"/>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735"/>
        <w:gridCol w:w="2829"/>
        <w:gridCol w:w="962"/>
        <w:gridCol w:w="978"/>
        <w:gridCol w:w="3722"/>
      </w:tblGrid>
      <w:tr w:rsidR="00334A73" w:rsidRPr="0068170E" w:rsidTr="005457C7">
        <w:trPr>
          <w:trHeight w:val="406"/>
        </w:trPr>
        <w:tc>
          <w:tcPr>
            <w:tcW w:w="735" w:type="dxa"/>
            <w:vMerge w:val="restart"/>
            <w:tcBorders>
              <w:bottom w:val="nil"/>
            </w:tcBorders>
            <w:textDirection w:val="tbRlV"/>
            <w:vAlign w:val="center"/>
          </w:tcPr>
          <w:p w:rsidR="00334A73" w:rsidRPr="0068170E" w:rsidRDefault="00334A73" w:rsidP="005457C7">
            <w:pPr>
              <w:pStyle w:val="TableText1"/>
              <w:spacing w:line="211" w:lineRule="auto"/>
              <w:ind w:left="69"/>
              <w:jc w:val="center"/>
              <w:rPr>
                <w:rFonts w:ascii="Times New Roman" w:hAnsi="Times New Roman"/>
              </w:rPr>
            </w:pPr>
            <w:r w:rsidRPr="0068170E">
              <w:rPr>
                <w:rFonts w:ascii="Times New Roman" w:hAnsi="Times New Roman"/>
              </w:rPr>
              <w:t>序</w:t>
            </w:r>
            <w:r w:rsidRPr="0068170E">
              <w:rPr>
                <w:rFonts w:ascii="Times New Roman" w:hAnsi="Times New Roman"/>
                <w:spacing w:val="12"/>
              </w:rPr>
              <w:t xml:space="preserve"> </w:t>
            </w:r>
            <w:r w:rsidRPr="0068170E">
              <w:rPr>
                <w:rFonts w:ascii="Times New Roman" w:hAnsi="Times New Roman"/>
              </w:rPr>
              <w:t>号</w:t>
            </w:r>
          </w:p>
        </w:tc>
        <w:tc>
          <w:tcPr>
            <w:tcW w:w="2829" w:type="dxa"/>
            <w:vMerge w:val="restart"/>
            <w:tcBorders>
              <w:bottom w:val="nil"/>
            </w:tcBorders>
            <w:vAlign w:val="center"/>
          </w:tcPr>
          <w:p w:rsidR="00334A73" w:rsidRPr="0068170E" w:rsidRDefault="00334A73" w:rsidP="005457C7">
            <w:pPr>
              <w:pStyle w:val="TableText1"/>
              <w:spacing w:line="220" w:lineRule="auto"/>
              <w:jc w:val="center"/>
              <w:rPr>
                <w:rFonts w:ascii="Times New Roman" w:hAnsi="Times New Roman"/>
              </w:rPr>
            </w:pPr>
            <w:r w:rsidRPr="0068170E">
              <w:rPr>
                <w:rFonts w:ascii="Times New Roman" w:hAnsi="Times New Roman"/>
                <w:spacing w:val="-9"/>
              </w:rPr>
              <w:t>内容</w:t>
            </w:r>
          </w:p>
        </w:tc>
        <w:tc>
          <w:tcPr>
            <w:tcW w:w="1940" w:type="dxa"/>
            <w:gridSpan w:val="2"/>
            <w:vAlign w:val="center"/>
          </w:tcPr>
          <w:p w:rsidR="00334A73" w:rsidRPr="0068170E" w:rsidRDefault="00334A73" w:rsidP="005457C7">
            <w:pPr>
              <w:pStyle w:val="TableText1"/>
              <w:spacing w:line="219" w:lineRule="auto"/>
              <w:ind w:left="649"/>
              <w:jc w:val="center"/>
              <w:rPr>
                <w:rFonts w:ascii="Times New Roman" w:hAnsi="Times New Roman"/>
              </w:rPr>
            </w:pPr>
            <w:r w:rsidRPr="0068170E">
              <w:rPr>
                <w:rFonts w:ascii="Times New Roman" w:hAnsi="Times New Roman"/>
                <w:spacing w:val="-2"/>
              </w:rPr>
              <w:t>提供方</w:t>
            </w:r>
          </w:p>
        </w:tc>
        <w:tc>
          <w:tcPr>
            <w:tcW w:w="3722" w:type="dxa"/>
            <w:vMerge w:val="restart"/>
            <w:tcBorders>
              <w:bottom w:val="nil"/>
            </w:tcBorders>
            <w:vAlign w:val="center"/>
          </w:tcPr>
          <w:p w:rsidR="00334A73" w:rsidRPr="0068170E" w:rsidRDefault="00334A73" w:rsidP="005457C7">
            <w:pPr>
              <w:pStyle w:val="TableText1"/>
              <w:spacing w:line="222" w:lineRule="auto"/>
              <w:ind w:left="117"/>
              <w:jc w:val="center"/>
              <w:rPr>
                <w:rFonts w:ascii="Times New Roman" w:hAnsi="Times New Roman"/>
              </w:rPr>
            </w:pPr>
            <w:r w:rsidRPr="0068170E">
              <w:rPr>
                <w:rFonts w:ascii="Times New Roman" w:hAnsi="Times New Roman"/>
                <w:spacing w:val="-3"/>
              </w:rPr>
              <w:t>备注</w:t>
            </w:r>
          </w:p>
        </w:tc>
      </w:tr>
      <w:tr w:rsidR="00334A73" w:rsidRPr="0068170E" w:rsidTr="005457C7">
        <w:trPr>
          <w:trHeight w:val="347"/>
        </w:trPr>
        <w:tc>
          <w:tcPr>
            <w:tcW w:w="735" w:type="dxa"/>
            <w:vMerge/>
            <w:tcBorders>
              <w:top w:val="nil"/>
            </w:tcBorders>
            <w:textDirection w:val="tbRlV"/>
            <w:vAlign w:val="center"/>
          </w:tcPr>
          <w:p w:rsidR="00334A73" w:rsidRPr="0068170E" w:rsidRDefault="00334A73" w:rsidP="005457C7">
            <w:pPr>
              <w:jc w:val="center"/>
              <w:rPr>
                <w:rFonts w:ascii="Times New Roman" w:hAnsi="Times New Roman"/>
              </w:rPr>
            </w:pPr>
          </w:p>
        </w:tc>
        <w:tc>
          <w:tcPr>
            <w:tcW w:w="2829" w:type="dxa"/>
            <w:vMerge/>
            <w:tcBorders>
              <w:top w:val="nil"/>
            </w:tcBorders>
            <w:vAlign w:val="center"/>
          </w:tcPr>
          <w:p w:rsidR="00334A73" w:rsidRPr="0068170E" w:rsidRDefault="00334A73" w:rsidP="005457C7">
            <w:pPr>
              <w:jc w:val="center"/>
              <w:rPr>
                <w:rFonts w:ascii="Times New Roman" w:hAnsi="Times New Roman"/>
              </w:rPr>
            </w:pPr>
          </w:p>
        </w:tc>
        <w:tc>
          <w:tcPr>
            <w:tcW w:w="962" w:type="dxa"/>
            <w:vAlign w:val="center"/>
          </w:tcPr>
          <w:p w:rsidR="00334A73" w:rsidRPr="0068170E" w:rsidRDefault="00334A73" w:rsidP="005457C7">
            <w:pPr>
              <w:pStyle w:val="TableText1"/>
              <w:spacing w:line="219" w:lineRule="auto"/>
              <w:ind w:left="112"/>
              <w:jc w:val="center"/>
              <w:rPr>
                <w:rFonts w:ascii="Times New Roman" w:hAnsi="Times New Roman"/>
              </w:rPr>
            </w:pPr>
            <w:r w:rsidRPr="0068170E">
              <w:rPr>
                <w:rFonts w:ascii="Times New Roman" w:hAnsi="Times New Roman"/>
                <w:spacing w:val="-2"/>
              </w:rPr>
              <w:t>采购人</w:t>
            </w:r>
          </w:p>
        </w:tc>
        <w:tc>
          <w:tcPr>
            <w:tcW w:w="978" w:type="dxa"/>
            <w:vAlign w:val="center"/>
          </w:tcPr>
          <w:p w:rsidR="00334A73" w:rsidRPr="0068170E" w:rsidRDefault="00334A73" w:rsidP="005457C7">
            <w:pPr>
              <w:pStyle w:val="TableText1"/>
              <w:spacing w:line="219" w:lineRule="auto"/>
              <w:ind w:left="114"/>
              <w:jc w:val="center"/>
              <w:rPr>
                <w:rFonts w:ascii="Times New Roman" w:hAnsi="Times New Roman"/>
              </w:rPr>
            </w:pPr>
            <w:r w:rsidRPr="0068170E">
              <w:rPr>
                <w:rFonts w:ascii="Times New Roman" w:hAnsi="Times New Roman"/>
                <w:spacing w:val="-2"/>
              </w:rPr>
              <w:t>投标人</w:t>
            </w:r>
          </w:p>
        </w:tc>
        <w:tc>
          <w:tcPr>
            <w:tcW w:w="3722" w:type="dxa"/>
            <w:vMerge/>
            <w:tcBorders>
              <w:top w:val="nil"/>
            </w:tcBorders>
          </w:tcPr>
          <w:p w:rsidR="00334A73" w:rsidRPr="0068170E" w:rsidRDefault="00334A73" w:rsidP="005457C7">
            <w:pPr>
              <w:rPr>
                <w:rFonts w:ascii="Times New Roman" w:hAnsi="Times New Roman"/>
              </w:rPr>
            </w:pPr>
          </w:p>
        </w:tc>
      </w:tr>
      <w:tr w:rsidR="00334A73" w:rsidRPr="0068170E" w:rsidTr="005457C7">
        <w:trPr>
          <w:trHeight w:val="688"/>
        </w:trPr>
        <w:tc>
          <w:tcPr>
            <w:tcW w:w="735" w:type="dxa"/>
            <w:vAlign w:val="center"/>
          </w:tcPr>
          <w:p w:rsidR="00334A73" w:rsidRPr="0068170E" w:rsidRDefault="00334A73" w:rsidP="005457C7">
            <w:pPr>
              <w:pStyle w:val="TableText1"/>
              <w:spacing w:line="182" w:lineRule="auto"/>
              <w:jc w:val="center"/>
              <w:rPr>
                <w:rFonts w:ascii="Times New Roman" w:hAnsi="Times New Roman"/>
              </w:rPr>
            </w:pPr>
            <w:r w:rsidRPr="0068170E">
              <w:rPr>
                <w:rFonts w:ascii="Times New Roman" w:hAnsi="Times New Roman"/>
              </w:rPr>
              <w:t>1</w:t>
            </w:r>
          </w:p>
        </w:tc>
        <w:tc>
          <w:tcPr>
            <w:tcW w:w="2829" w:type="dxa"/>
            <w:vAlign w:val="center"/>
          </w:tcPr>
          <w:p w:rsidR="00334A73" w:rsidRPr="0068170E" w:rsidRDefault="00334A73" w:rsidP="005457C7">
            <w:pPr>
              <w:pStyle w:val="TableText1"/>
              <w:spacing w:line="220" w:lineRule="auto"/>
              <w:jc w:val="center"/>
              <w:rPr>
                <w:rFonts w:ascii="Times New Roman" w:hAnsi="Times New Roman"/>
              </w:rPr>
            </w:pPr>
            <w:r w:rsidRPr="0068170E">
              <w:rPr>
                <w:rFonts w:ascii="Times New Roman" w:hAnsi="Times New Roman"/>
                <w:spacing w:val="-3"/>
              </w:rPr>
              <w:t>公用水电</w:t>
            </w:r>
          </w:p>
        </w:tc>
        <w:tc>
          <w:tcPr>
            <w:tcW w:w="962" w:type="dxa"/>
            <w:vAlign w:val="center"/>
          </w:tcPr>
          <w:p w:rsidR="00334A73" w:rsidRPr="0068170E" w:rsidRDefault="00334A73" w:rsidP="005457C7">
            <w:pPr>
              <w:pStyle w:val="TableText1"/>
              <w:spacing w:line="239" w:lineRule="auto"/>
              <w:jc w:val="center"/>
              <w:rPr>
                <w:rFonts w:ascii="Times New Roman" w:hAnsi="Times New Roman"/>
              </w:rPr>
            </w:pPr>
            <w:r w:rsidRPr="0068170E">
              <w:rPr>
                <w:rFonts w:ascii="Times New Roman" w:hAnsi="Times New Roman"/>
              </w:rPr>
              <w:t>√</w:t>
            </w:r>
          </w:p>
        </w:tc>
        <w:tc>
          <w:tcPr>
            <w:tcW w:w="978" w:type="dxa"/>
            <w:vAlign w:val="center"/>
          </w:tcPr>
          <w:p w:rsidR="00334A73" w:rsidRPr="0068170E" w:rsidRDefault="00334A73" w:rsidP="005457C7">
            <w:pPr>
              <w:jc w:val="center"/>
              <w:rPr>
                <w:rFonts w:ascii="Times New Roman" w:hAnsi="Times New Roman"/>
              </w:rPr>
            </w:pPr>
          </w:p>
        </w:tc>
        <w:tc>
          <w:tcPr>
            <w:tcW w:w="3722" w:type="dxa"/>
          </w:tcPr>
          <w:p w:rsidR="00334A73" w:rsidRPr="0068170E" w:rsidRDefault="00334A73" w:rsidP="005457C7">
            <w:pPr>
              <w:pStyle w:val="TableText1"/>
              <w:spacing w:line="270" w:lineRule="auto"/>
              <w:ind w:left="117" w:right="105"/>
              <w:rPr>
                <w:rFonts w:ascii="Times New Roman" w:hAnsi="Times New Roman"/>
              </w:rPr>
            </w:pPr>
            <w:r w:rsidRPr="0068170E">
              <w:rPr>
                <w:rFonts w:ascii="Times New Roman" w:hAnsi="Times New Roman"/>
                <w:spacing w:val="-3"/>
              </w:rPr>
              <w:t>包括空调、清洁卫生、生活等各类用</w:t>
            </w:r>
            <w:r w:rsidRPr="0068170E">
              <w:rPr>
                <w:rFonts w:ascii="Times New Roman" w:hAnsi="Times New Roman"/>
                <w:spacing w:val="12"/>
              </w:rPr>
              <w:t xml:space="preserve"> </w:t>
            </w:r>
            <w:r w:rsidRPr="0068170E">
              <w:rPr>
                <w:rFonts w:ascii="Times New Roman" w:hAnsi="Times New Roman"/>
                <w:spacing w:val="-3"/>
              </w:rPr>
              <w:t>水；服务公司办公等各类用电。</w:t>
            </w:r>
          </w:p>
        </w:tc>
      </w:tr>
      <w:tr w:rsidR="00334A73" w:rsidRPr="0068170E" w:rsidTr="005457C7">
        <w:trPr>
          <w:trHeight w:val="348"/>
        </w:trPr>
        <w:tc>
          <w:tcPr>
            <w:tcW w:w="735" w:type="dxa"/>
            <w:vAlign w:val="center"/>
          </w:tcPr>
          <w:p w:rsidR="00334A73" w:rsidRPr="0068170E" w:rsidRDefault="00334A73" w:rsidP="005457C7">
            <w:pPr>
              <w:pStyle w:val="TableText1"/>
              <w:spacing w:line="182" w:lineRule="auto"/>
              <w:jc w:val="center"/>
              <w:rPr>
                <w:rFonts w:ascii="Times New Roman" w:hAnsi="Times New Roman"/>
              </w:rPr>
            </w:pPr>
            <w:r w:rsidRPr="0068170E">
              <w:rPr>
                <w:rFonts w:ascii="Times New Roman" w:hAnsi="Times New Roman"/>
              </w:rPr>
              <w:t>2</w:t>
            </w:r>
          </w:p>
        </w:tc>
        <w:tc>
          <w:tcPr>
            <w:tcW w:w="2829" w:type="dxa"/>
            <w:vAlign w:val="center"/>
          </w:tcPr>
          <w:p w:rsidR="00334A73" w:rsidRPr="0068170E" w:rsidRDefault="00334A73" w:rsidP="005457C7">
            <w:pPr>
              <w:pStyle w:val="TableText1"/>
              <w:spacing w:line="220" w:lineRule="auto"/>
              <w:jc w:val="center"/>
              <w:rPr>
                <w:rFonts w:ascii="Times New Roman" w:hAnsi="Times New Roman"/>
              </w:rPr>
            </w:pPr>
            <w:r w:rsidRPr="0068170E">
              <w:rPr>
                <w:rFonts w:ascii="Times New Roman" w:hAnsi="Times New Roman"/>
                <w:spacing w:val="-2"/>
              </w:rPr>
              <w:t>各类垃圾桶</w:t>
            </w:r>
          </w:p>
        </w:tc>
        <w:tc>
          <w:tcPr>
            <w:tcW w:w="962" w:type="dxa"/>
            <w:vAlign w:val="center"/>
          </w:tcPr>
          <w:p w:rsidR="00334A73" w:rsidRPr="0068170E" w:rsidRDefault="00334A73" w:rsidP="005457C7">
            <w:pPr>
              <w:pStyle w:val="TableText1"/>
              <w:spacing w:line="239" w:lineRule="auto"/>
              <w:jc w:val="center"/>
              <w:rPr>
                <w:rFonts w:ascii="Times New Roman" w:hAnsi="Times New Roman"/>
              </w:rPr>
            </w:pPr>
            <w:r w:rsidRPr="0068170E">
              <w:rPr>
                <w:rFonts w:ascii="Times New Roman" w:hAnsi="Times New Roman"/>
              </w:rPr>
              <w:t>√</w:t>
            </w:r>
          </w:p>
        </w:tc>
        <w:tc>
          <w:tcPr>
            <w:tcW w:w="978" w:type="dxa"/>
            <w:vAlign w:val="center"/>
          </w:tcPr>
          <w:p w:rsidR="00334A73" w:rsidRPr="0068170E" w:rsidRDefault="00334A73" w:rsidP="005457C7">
            <w:pPr>
              <w:jc w:val="center"/>
              <w:rPr>
                <w:rFonts w:ascii="Times New Roman" w:hAnsi="Times New Roman"/>
              </w:rPr>
            </w:pPr>
          </w:p>
        </w:tc>
        <w:tc>
          <w:tcPr>
            <w:tcW w:w="3722" w:type="dxa"/>
          </w:tcPr>
          <w:p w:rsidR="00334A73" w:rsidRPr="0068170E" w:rsidRDefault="00334A73" w:rsidP="005457C7">
            <w:pPr>
              <w:pStyle w:val="TableText1"/>
              <w:spacing w:line="220" w:lineRule="auto"/>
              <w:ind w:left="115"/>
              <w:rPr>
                <w:rFonts w:ascii="Times New Roman" w:hAnsi="Times New Roman"/>
              </w:rPr>
            </w:pPr>
            <w:r w:rsidRPr="0068170E">
              <w:rPr>
                <w:rFonts w:ascii="Times New Roman" w:hAnsi="Times New Roman"/>
                <w:spacing w:val="-1"/>
              </w:rPr>
              <w:t>包括生活垃圾、垃圾桶。</w:t>
            </w:r>
          </w:p>
        </w:tc>
      </w:tr>
      <w:tr w:rsidR="00334A73" w:rsidRPr="0068170E" w:rsidTr="005457C7">
        <w:trPr>
          <w:trHeight w:val="348"/>
        </w:trPr>
        <w:tc>
          <w:tcPr>
            <w:tcW w:w="735" w:type="dxa"/>
            <w:vAlign w:val="center"/>
          </w:tcPr>
          <w:p w:rsidR="00334A73" w:rsidRPr="0068170E" w:rsidRDefault="00334A73" w:rsidP="005457C7">
            <w:pPr>
              <w:pStyle w:val="TableText1"/>
              <w:spacing w:line="182" w:lineRule="auto"/>
              <w:jc w:val="center"/>
              <w:rPr>
                <w:rFonts w:ascii="Times New Roman" w:hAnsi="Times New Roman"/>
              </w:rPr>
            </w:pPr>
            <w:r w:rsidRPr="0068170E">
              <w:rPr>
                <w:rFonts w:ascii="Times New Roman" w:hAnsi="Times New Roman"/>
              </w:rPr>
              <w:t>3</w:t>
            </w:r>
          </w:p>
        </w:tc>
        <w:tc>
          <w:tcPr>
            <w:tcW w:w="2829" w:type="dxa"/>
            <w:vAlign w:val="center"/>
          </w:tcPr>
          <w:p w:rsidR="00334A73" w:rsidRPr="0068170E" w:rsidRDefault="00334A73" w:rsidP="005457C7">
            <w:pPr>
              <w:pStyle w:val="TableText1"/>
              <w:spacing w:line="220" w:lineRule="auto"/>
              <w:jc w:val="center"/>
              <w:rPr>
                <w:rFonts w:ascii="Times New Roman" w:hAnsi="Times New Roman"/>
              </w:rPr>
            </w:pPr>
            <w:r w:rsidRPr="0068170E">
              <w:rPr>
                <w:rFonts w:ascii="Times New Roman" w:hAnsi="Times New Roman"/>
                <w:spacing w:val="-2"/>
              </w:rPr>
              <w:t>各类垃圾袋</w:t>
            </w:r>
          </w:p>
        </w:tc>
        <w:tc>
          <w:tcPr>
            <w:tcW w:w="962" w:type="dxa"/>
            <w:vAlign w:val="center"/>
          </w:tcPr>
          <w:p w:rsidR="00334A73" w:rsidRPr="0068170E" w:rsidRDefault="00334A73" w:rsidP="005457C7">
            <w:pPr>
              <w:pStyle w:val="TableText1"/>
              <w:spacing w:line="239" w:lineRule="auto"/>
              <w:jc w:val="center"/>
              <w:rPr>
                <w:rFonts w:ascii="Times New Roman" w:hAnsi="Times New Roman"/>
                <w:sz w:val="21"/>
              </w:rPr>
            </w:pPr>
            <w:r w:rsidRPr="0068170E">
              <w:rPr>
                <w:rFonts w:ascii="Times New Roman" w:hAnsi="Times New Roman"/>
              </w:rPr>
              <w:t>√</w:t>
            </w:r>
          </w:p>
        </w:tc>
        <w:tc>
          <w:tcPr>
            <w:tcW w:w="978" w:type="dxa"/>
            <w:vAlign w:val="center"/>
          </w:tcPr>
          <w:p w:rsidR="00334A73" w:rsidRPr="0068170E" w:rsidRDefault="00334A73" w:rsidP="005457C7">
            <w:pPr>
              <w:pStyle w:val="TableText1"/>
              <w:spacing w:line="239" w:lineRule="auto"/>
              <w:ind w:left="168"/>
              <w:jc w:val="center"/>
              <w:rPr>
                <w:rFonts w:ascii="Times New Roman" w:hAnsi="Times New Roman"/>
              </w:rPr>
            </w:pPr>
          </w:p>
        </w:tc>
        <w:tc>
          <w:tcPr>
            <w:tcW w:w="3722" w:type="dxa"/>
          </w:tcPr>
          <w:p w:rsidR="00334A73" w:rsidRPr="0068170E" w:rsidRDefault="00334A73" w:rsidP="005457C7">
            <w:pPr>
              <w:pStyle w:val="TableText1"/>
              <w:spacing w:line="220" w:lineRule="auto"/>
              <w:ind w:left="115"/>
              <w:rPr>
                <w:rFonts w:ascii="Times New Roman" w:hAnsi="Times New Roman"/>
              </w:rPr>
            </w:pPr>
            <w:r w:rsidRPr="0068170E">
              <w:rPr>
                <w:rFonts w:ascii="Times New Roman" w:hAnsi="Times New Roman"/>
                <w:spacing w:val="-1"/>
              </w:rPr>
              <w:t>包括生活垃圾、垃圾桶。</w:t>
            </w:r>
          </w:p>
        </w:tc>
      </w:tr>
      <w:tr w:rsidR="00334A73" w:rsidRPr="0068170E" w:rsidTr="005457C7">
        <w:trPr>
          <w:trHeight w:val="348"/>
        </w:trPr>
        <w:tc>
          <w:tcPr>
            <w:tcW w:w="735" w:type="dxa"/>
            <w:vAlign w:val="center"/>
          </w:tcPr>
          <w:p w:rsidR="00334A73" w:rsidRPr="0068170E" w:rsidRDefault="00334A73" w:rsidP="005457C7">
            <w:pPr>
              <w:pStyle w:val="TableText1"/>
              <w:spacing w:line="182" w:lineRule="auto"/>
              <w:jc w:val="center"/>
              <w:rPr>
                <w:rFonts w:ascii="Times New Roman" w:hAnsi="Times New Roman"/>
              </w:rPr>
            </w:pPr>
            <w:r w:rsidRPr="0068170E">
              <w:rPr>
                <w:rFonts w:ascii="Times New Roman" w:hAnsi="Times New Roman"/>
              </w:rPr>
              <w:t>4</w:t>
            </w:r>
          </w:p>
        </w:tc>
        <w:tc>
          <w:tcPr>
            <w:tcW w:w="2829" w:type="dxa"/>
            <w:vAlign w:val="center"/>
          </w:tcPr>
          <w:p w:rsidR="00334A73" w:rsidRPr="0068170E" w:rsidRDefault="00334A73" w:rsidP="005457C7">
            <w:pPr>
              <w:pStyle w:val="TableText1"/>
              <w:spacing w:line="220" w:lineRule="auto"/>
              <w:jc w:val="center"/>
              <w:rPr>
                <w:rFonts w:ascii="Times New Roman" w:hAnsi="Times New Roman"/>
              </w:rPr>
            </w:pPr>
            <w:r w:rsidRPr="0068170E">
              <w:rPr>
                <w:rFonts w:ascii="Times New Roman" w:hAnsi="Times New Roman"/>
                <w:spacing w:val="-2"/>
              </w:rPr>
              <w:t>办公用房</w:t>
            </w:r>
          </w:p>
        </w:tc>
        <w:tc>
          <w:tcPr>
            <w:tcW w:w="962" w:type="dxa"/>
            <w:vAlign w:val="center"/>
          </w:tcPr>
          <w:p w:rsidR="00334A73" w:rsidRPr="0068170E" w:rsidRDefault="00334A73" w:rsidP="005457C7">
            <w:pPr>
              <w:pStyle w:val="TableText1"/>
              <w:spacing w:line="239" w:lineRule="auto"/>
              <w:jc w:val="center"/>
              <w:rPr>
                <w:rFonts w:ascii="Times New Roman" w:hAnsi="Times New Roman"/>
              </w:rPr>
            </w:pPr>
            <w:r w:rsidRPr="0068170E">
              <w:rPr>
                <w:rFonts w:ascii="Times New Roman" w:hAnsi="Times New Roman"/>
              </w:rPr>
              <w:t>√</w:t>
            </w:r>
          </w:p>
        </w:tc>
        <w:tc>
          <w:tcPr>
            <w:tcW w:w="978" w:type="dxa"/>
            <w:vAlign w:val="center"/>
          </w:tcPr>
          <w:p w:rsidR="00334A73" w:rsidRPr="0068170E" w:rsidRDefault="00334A73" w:rsidP="005457C7">
            <w:pPr>
              <w:jc w:val="center"/>
              <w:rPr>
                <w:rFonts w:ascii="Times New Roman" w:hAnsi="Times New Roman"/>
              </w:rPr>
            </w:pPr>
          </w:p>
        </w:tc>
        <w:tc>
          <w:tcPr>
            <w:tcW w:w="3722" w:type="dxa"/>
          </w:tcPr>
          <w:p w:rsidR="00334A73" w:rsidRPr="0068170E" w:rsidRDefault="00334A73" w:rsidP="005457C7">
            <w:pPr>
              <w:pStyle w:val="TableText1"/>
              <w:spacing w:line="220" w:lineRule="auto"/>
              <w:ind w:left="114"/>
              <w:rPr>
                <w:rFonts w:ascii="Times New Roman" w:hAnsi="Times New Roman"/>
              </w:rPr>
            </w:pPr>
            <w:r w:rsidRPr="0068170E">
              <w:rPr>
                <w:rFonts w:ascii="Times New Roman" w:hAnsi="Times New Roman"/>
                <w:spacing w:val="-2"/>
              </w:rPr>
              <w:t>仓库用房、办公室、休息室。</w:t>
            </w:r>
          </w:p>
        </w:tc>
      </w:tr>
      <w:tr w:rsidR="00334A73" w:rsidRPr="0068170E" w:rsidTr="005457C7">
        <w:trPr>
          <w:trHeight w:val="1031"/>
        </w:trPr>
        <w:tc>
          <w:tcPr>
            <w:tcW w:w="735" w:type="dxa"/>
            <w:vAlign w:val="center"/>
          </w:tcPr>
          <w:p w:rsidR="00334A73" w:rsidRPr="0068170E" w:rsidRDefault="00334A73" w:rsidP="005457C7">
            <w:pPr>
              <w:pStyle w:val="TableText1"/>
              <w:spacing w:line="180" w:lineRule="auto"/>
              <w:jc w:val="center"/>
              <w:rPr>
                <w:rFonts w:ascii="Times New Roman" w:hAnsi="Times New Roman"/>
              </w:rPr>
            </w:pPr>
            <w:r w:rsidRPr="0068170E">
              <w:rPr>
                <w:rFonts w:ascii="Times New Roman" w:hAnsi="Times New Roman"/>
              </w:rPr>
              <w:t>5</w:t>
            </w:r>
          </w:p>
        </w:tc>
        <w:tc>
          <w:tcPr>
            <w:tcW w:w="2829" w:type="dxa"/>
            <w:vAlign w:val="center"/>
          </w:tcPr>
          <w:p w:rsidR="00334A73" w:rsidRPr="0068170E" w:rsidRDefault="00334A73" w:rsidP="005457C7">
            <w:pPr>
              <w:spacing w:line="301" w:lineRule="auto"/>
              <w:jc w:val="center"/>
              <w:rPr>
                <w:rFonts w:ascii="Times New Roman" w:hAnsi="Times New Roman"/>
              </w:rPr>
            </w:pPr>
          </w:p>
          <w:p w:rsidR="00334A73" w:rsidRPr="0068170E" w:rsidRDefault="00334A73" w:rsidP="005457C7">
            <w:pPr>
              <w:pStyle w:val="TableText1"/>
              <w:spacing w:line="220" w:lineRule="auto"/>
              <w:jc w:val="center"/>
              <w:outlineLvl w:val="0"/>
              <w:rPr>
                <w:rFonts w:ascii="Times New Roman" w:hAnsi="Times New Roman"/>
              </w:rPr>
            </w:pPr>
            <w:bookmarkStart w:id="27" w:name="_Toc223533539"/>
            <w:r w:rsidRPr="0068170E">
              <w:rPr>
                <w:rFonts w:ascii="Times New Roman" w:hAnsi="Times New Roman"/>
                <w:spacing w:val="-2"/>
              </w:rPr>
              <w:t>办公设备及家具等</w:t>
            </w:r>
            <w:bookmarkEnd w:id="27"/>
          </w:p>
        </w:tc>
        <w:tc>
          <w:tcPr>
            <w:tcW w:w="962" w:type="dxa"/>
            <w:vAlign w:val="center"/>
          </w:tcPr>
          <w:p w:rsidR="00334A73" w:rsidRPr="0068170E" w:rsidRDefault="00334A73" w:rsidP="005457C7">
            <w:pPr>
              <w:jc w:val="center"/>
              <w:rPr>
                <w:rFonts w:ascii="Times New Roman" w:hAnsi="Times New Roman"/>
              </w:rPr>
            </w:pPr>
          </w:p>
        </w:tc>
        <w:tc>
          <w:tcPr>
            <w:tcW w:w="978" w:type="dxa"/>
            <w:vAlign w:val="center"/>
          </w:tcPr>
          <w:p w:rsidR="00334A73" w:rsidRPr="0068170E" w:rsidRDefault="00334A73" w:rsidP="005457C7">
            <w:pPr>
              <w:pStyle w:val="TableText1"/>
              <w:spacing w:line="239" w:lineRule="auto"/>
              <w:jc w:val="center"/>
              <w:rPr>
                <w:rFonts w:ascii="Times New Roman" w:hAnsi="Times New Roman"/>
              </w:rPr>
            </w:pPr>
            <w:r w:rsidRPr="0068170E">
              <w:rPr>
                <w:rFonts w:ascii="Times New Roman" w:hAnsi="Times New Roman"/>
              </w:rPr>
              <w:t>√</w:t>
            </w:r>
          </w:p>
        </w:tc>
        <w:tc>
          <w:tcPr>
            <w:tcW w:w="3722" w:type="dxa"/>
          </w:tcPr>
          <w:p w:rsidR="00334A73" w:rsidRPr="0068170E" w:rsidRDefault="00334A73" w:rsidP="005457C7">
            <w:pPr>
              <w:pStyle w:val="TableText1"/>
              <w:spacing w:line="276" w:lineRule="auto"/>
              <w:ind w:left="117" w:right="105"/>
              <w:rPr>
                <w:rFonts w:ascii="Times New Roman" w:hAnsi="Times New Roman"/>
              </w:rPr>
            </w:pPr>
            <w:r w:rsidRPr="0068170E">
              <w:rPr>
                <w:rFonts w:ascii="Times New Roman" w:hAnsi="Times New Roman"/>
                <w:spacing w:val="-3"/>
              </w:rPr>
              <w:t>包括电脑、考勤设备和打印机等办公</w:t>
            </w:r>
            <w:r w:rsidRPr="0068170E">
              <w:rPr>
                <w:rFonts w:ascii="Times New Roman" w:hAnsi="Times New Roman"/>
                <w:spacing w:val="12"/>
              </w:rPr>
              <w:t xml:space="preserve"> </w:t>
            </w:r>
            <w:r w:rsidRPr="0068170E">
              <w:rPr>
                <w:rFonts w:ascii="Times New Roman" w:hAnsi="Times New Roman"/>
                <w:spacing w:val="-3"/>
              </w:rPr>
              <w:t>设备和耗材；桌椅等办公家具和员工</w:t>
            </w:r>
            <w:r w:rsidRPr="0068170E">
              <w:rPr>
                <w:rFonts w:ascii="Times New Roman" w:hAnsi="Times New Roman"/>
                <w:spacing w:val="10"/>
              </w:rPr>
              <w:t xml:space="preserve"> </w:t>
            </w:r>
            <w:r w:rsidRPr="0068170E">
              <w:rPr>
                <w:rFonts w:ascii="Times New Roman" w:hAnsi="Times New Roman"/>
                <w:spacing w:val="-8"/>
              </w:rPr>
              <w:t>更衣柜。</w:t>
            </w:r>
          </w:p>
        </w:tc>
      </w:tr>
      <w:tr w:rsidR="00334A73" w:rsidRPr="0068170E" w:rsidTr="005457C7">
        <w:trPr>
          <w:trHeight w:val="689"/>
        </w:trPr>
        <w:tc>
          <w:tcPr>
            <w:tcW w:w="735" w:type="dxa"/>
            <w:vAlign w:val="center"/>
          </w:tcPr>
          <w:p w:rsidR="00334A73" w:rsidRPr="0068170E" w:rsidRDefault="00334A73" w:rsidP="005457C7">
            <w:pPr>
              <w:pStyle w:val="TableText1"/>
              <w:spacing w:line="182" w:lineRule="auto"/>
              <w:jc w:val="center"/>
              <w:rPr>
                <w:rFonts w:ascii="Times New Roman" w:hAnsi="Times New Roman"/>
              </w:rPr>
            </w:pPr>
            <w:r w:rsidRPr="0068170E">
              <w:rPr>
                <w:rFonts w:ascii="Times New Roman" w:hAnsi="Times New Roman"/>
              </w:rPr>
              <w:t>6</w:t>
            </w:r>
          </w:p>
        </w:tc>
        <w:tc>
          <w:tcPr>
            <w:tcW w:w="2829" w:type="dxa"/>
            <w:vAlign w:val="center"/>
          </w:tcPr>
          <w:p w:rsidR="00334A73" w:rsidRPr="0068170E" w:rsidRDefault="00334A73" w:rsidP="005457C7">
            <w:pPr>
              <w:pStyle w:val="TableText1"/>
              <w:spacing w:line="219" w:lineRule="auto"/>
              <w:jc w:val="center"/>
              <w:rPr>
                <w:rFonts w:ascii="Times New Roman" w:hAnsi="Times New Roman"/>
              </w:rPr>
            </w:pPr>
            <w:r w:rsidRPr="0068170E">
              <w:rPr>
                <w:rFonts w:ascii="Times New Roman" w:hAnsi="Times New Roman"/>
                <w:spacing w:val="-10"/>
              </w:rPr>
              <w:t>人员装备（对讲机等）</w:t>
            </w:r>
          </w:p>
        </w:tc>
        <w:tc>
          <w:tcPr>
            <w:tcW w:w="962" w:type="dxa"/>
            <w:vAlign w:val="center"/>
          </w:tcPr>
          <w:p w:rsidR="00334A73" w:rsidRPr="0068170E" w:rsidRDefault="00334A73" w:rsidP="005457C7">
            <w:pPr>
              <w:jc w:val="center"/>
              <w:rPr>
                <w:rFonts w:ascii="Times New Roman" w:hAnsi="Times New Roman"/>
              </w:rPr>
            </w:pPr>
          </w:p>
        </w:tc>
        <w:tc>
          <w:tcPr>
            <w:tcW w:w="978" w:type="dxa"/>
            <w:vAlign w:val="center"/>
          </w:tcPr>
          <w:p w:rsidR="00334A73" w:rsidRPr="0068170E" w:rsidRDefault="00334A73" w:rsidP="005457C7">
            <w:pPr>
              <w:pStyle w:val="TableText1"/>
              <w:spacing w:line="239" w:lineRule="auto"/>
              <w:jc w:val="center"/>
              <w:rPr>
                <w:rFonts w:ascii="Times New Roman" w:hAnsi="Times New Roman"/>
              </w:rPr>
            </w:pPr>
            <w:r w:rsidRPr="0068170E">
              <w:rPr>
                <w:rFonts w:ascii="Times New Roman" w:hAnsi="Times New Roman"/>
              </w:rPr>
              <w:t>√</w:t>
            </w:r>
          </w:p>
        </w:tc>
        <w:tc>
          <w:tcPr>
            <w:tcW w:w="3722" w:type="dxa"/>
          </w:tcPr>
          <w:p w:rsidR="00334A73" w:rsidRPr="0068170E" w:rsidRDefault="00334A73" w:rsidP="005457C7">
            <w:pPr>
              <w:pStyle w:val="TableText1"/>
              <w:spacing w:line="270" w:lineRule="auto"/>
              <w:ind w:left="127" w:right="109"/>
              <w:rPr>
                <w:rFonts w:ascii="Times New Roman" w:hAnsi="Times New Roman"/>
              </w:rPr>
            </w:pPr>
            <w:r w:rsidRPr="0068170E">
              <w:rPr>
                <w:rFonts w:ascii="Times New Roman" w:hAnsi="Times New Roman"/>
                <w:spacing w:val="12"/>
              </w:rPr>
              <w:t>包括对讲机公共频道占用费及维修</w:t>
            </w:r>
            <w:r w:rsidRPr="0068170E">
              <w:rPr>
                <w:rFonts w:ascii="Times New Roman" w:hAnsi="Times New Roman"/>
                <w:spacing w:val="-10"/>
              </w:rPr>
              <w:t>费用等。</w:t>
            </w:r>
          </w:p>
        </w:tc>
      </w:tr>
      <w:tr w:rsidR="00334A73" w:rsidRPr="0068170E" w:rsidTr="005457C7">
        <w:trPr>
          <w:trHeight w:val="1374"/>
        </w:trPr>
        <w:tc>
          <w:tcPr>
            <w:tcW w:w="735" w:type="dxa"/>
            <w:vAlign w:val="center"/>
          </w:tcPr>
          <w:p w:rsidR="00334A73" w:rsidRPr="0068170E" w:rsidRDefault="00334A73" w:rsidP="005457C7">
            <w:pPr>
              <w:pStyle w:val="TableText1"/>
              <w:spacing w:line="180" w:lineRule="auto"/>
              <w:jc w:val="center"/>
              <w:rPr>
                <w:rFonts w:ascii="Times New Roman" w:hAnsi="Times New Roman"/>
              </w:rPr>
            </w:pPr>
            <w:r w:rsidRPr="0068170E">
              <w:rPr>
                <w:rFonts w:ascii="Times New Roman" w:hAnsi="Times New Roman"/>
              </w:rPr>
              <w:t>7</w:t>
            </w:r>
          </w:p>
        </w:tc>
        <w:tc>
          <w:tcPr>
            <w:tcW w:w="2829" w:type="dxa"/>
            <w:vAlign w:val="center"/>
          </w:tcPr>
          <w:p w:rsidR="00334A73" w:rsidRPr="0068170E" w:rsidRDefault="00334A73" w:rsidP="005457C7">
            <w:pPr>
              <w:pStyle w:val="TableText1"/>
              <w:spacing w:line="221" w:lineRule="auto"/>
              <w:jc w:val="center"/>
              <w:rPr>
                <w:rFonts w:ascii="Times New Roman" w:hAnsi="Times New Roman"/>
              </w:rPr>
            </w:pPr>
            <w:r w:rsidRPr="0068170E">
              <w:rPr>
                <w:rFonts w:ascii="Times New Roman" w:hAnsi="Times New Roman"/>
                <w:spacing w:val="-2"/>
              </w:rPr>
              <w:t>专业设备</w:t>
            </w:r>
          </w:p>
        </w:tc>
        <w:tc>
          <w:tcPr>
            <w:tcW w:w="962" w:type="dxa"/>
            <w:vAlign w:val="center"/>
          </w:tcPr>
          <w:p w:rsidR="00334A73" w:rsidRPr="0068170E" w:rsidRDefault="00334A73" w:rsidP="005457C7">
            <w:pPr>
              <w:pStyle w:val="TableText1"/>
              <w:spacing w:line="239" w:lineRule="auto"/>
              <w:jc w:val="center"/>
              <w:rPr>
                <w:rFonts w:ascii="Times New Roman" w:hAnsi="Times New Roman"/>
              </w:rPr>
            </w:pPr>
            <w:r w:rsidRPr="0068170E">
              <w:rPr>
                <w:rFonts w:ascii="Times New Roman" w:hAnsi="Times New Roman"/>
              </w:rPr>
              <w:t>√</w:t>
            </w:r>
          </w:p>
        </w:tc>
        <w:tc>
          <w:tcPr>
            <w:tcW w:w="978" w:type="dxa"/>
            <w:vAlign w:val="center"/>
          </w:tcPr>
          <w:p w:rsidR="00334A73" w:rsidRPr="0068170E" w:rsidRDefault="00334A73" w:rsidP="005457C7">
            <w:pPr>
              <w:jc w:val="center"/>
              <w:rPr>
                <w:rFonts w:ascii="Times New Roman" w:hAnsi="Times New Roman"/>
              </w:rPr>
            </w:pPr>
          </w:p>
        </w:tc>
        <w:tc>
          <w:tcPr>
            <w:tcW w:w="3722" w:type="dxa"/>
          </w:tcPr>
          <w:p w:rsidR="00334A73" w:rsidRPr="0068170E" w:rsidRDefault="00334A73" w:rsidP="005457C7">
            <w:pPr>
              <w:pStyle w:val="TableText1"/>
              <w:spacing w:line="279" w:lineRule="auto"/>
              <w:ind w:left="114" w:right="103"/>
              <w:rPr>
                <w:rFonts w:ascii="Times New Roman" w:hAnsi="Times New Roman"/>
              </w:rPr>
            </w:pPr>
            <w:r w:rsidRPr="0068170E">
              <w:rPr>
                <w:rFonts w:ascii="Times New Roman" w:hAnsi="Times New Roman"/>
                <w:spacing w:val="12"/>
              </w:rPr>
              <w:t>包括专用的洗地机、自动洗地吸水</w:t>
            </w:r>
            <w:r w:rsidRPr="0068170E">
              <w:rPr>
                <w:rFonts w:ascii="Times New Roman" w:hAnsi="Times New Roman"/>
              </w:rPr>
              <w:t xml:space="preserve"> </w:t>
            </w:r>
            <w:r w:rsidRPr="0068170E">
              <w:rPr>
                <w:rFonts w:ascii="Times New Roman" w:hAnsi="Times New Roman"/>
                <w:spacing w:val="4"/>
              </w:rPr>
              <w:t>机、抛光机、吸水洗尘机、地坪</w:t>
            </w:r>
            <w:r w:rsidRPr="0068170E">
              <w:rPr>
                <w:rFonts w:ascii="Times New Roman" w:hAnsi="Times New Roman"/>
                <w:spacing w:val="4"/>
              </w:rPr>
              <w:t>/</w:t>
            </w:r>
            <w:r w:rsidRPr="0068170E">
              <w:rPr>
                <w:rFonts w:ascii="Times New Roman" w:hAnsi="Times New Roman"/>
                <w:spacing w:val="4"/>
              </w:rPr>
              <w:t>地</w:t>
            </w:r>
            <w:r w:rsidRPr="0068170E">
              <w:rPr>
                <w:rFonts w:ascii="Times New Roman" w:hAnsi="Times New Roman"/>
                <w:spacing w:val="12"/>
              </w:rPr>
              <w:t xml:space="preserve"> </w:t>
            </w:r>
            <w:r w:rsidRPr="0068170E">
              <w:rPr>
                <w:rFonts w:ascii="Times New Roman" w:hAnsi="Times New Roman"/>
                <w:spacing w:val="-2"/>
              </w:rPr>
              <w:t>毯吹干机、真空吸尘机、垃圾车、高</w:t>
            </w:r>
            <w:r w:rsidRPr="0068170E">
              <w:rPr>
                <w:rFonts w:ascii="Times New Roman" w:hAnsi="Times New Roman"/>
              </w:rPr>
              <w:t xml:space="preserve"> </w:t>
            </w:r>
            <w:r w:rsidRPr="0068170E">
              <w:rPr>
                <w:rFonts w:ascii="Times New Roman" w:hAnsi="Times New Roman"/>
                <w:spacing w:val="-2"/>
              </w:rPr>
              <w:t>压水枪、榨水器、不锈钢桶等。</w:t>
            </w:r>
          </w:p>
        </w:tc>
      </w:tr>
      <w:tr w:rsidR="00334A73" w:rsidRPr="0068170E" w:rsidTr="005457C7">
        <w:trPr>
          <w:trHeight w:val="688"/>
        </w:trPr>
        <w:tc>
          <w:tcPr>
            <w:tcW w:w="735" w:type="dxa"/>
            <w:vAlign w:val="center"/>
          </w:tcPr>
          <w:p w:rsidR="00334A73" w:rsidRPr="0068170E" w:rsidRDefault="00334A73" w:rsidP="005457C7">
            <w:pPr>
              <w:pStyle w:val="TableText1"/>
              <w:spacing w:line="182" w:lineRule="auto"/>
              <w:jc w:val="center"/>
              <w:rPr>
                <w:rFonts w:ascii="Times New Roman" w:hAnsi="Times New Roman"/>
              </w:rPr>
            </w:pPr>
            <w:r w:rsidRPr="0068170E">
              <w:rPr>
                <w:rFonts w:ascii="Times New Roman" w:hAnsi="Times New Roman"/>
              </w:rPr>
              <w:t>8</w:t>
            </w:r>
          </w:p>
        </w:tc>
        <w:tc>
          <w:tcPr>
            <w:tcW w:w="2829" w:type="dxa"/>
            <w:vAlign w:val="center"/>
          </w:tcPr>
          <w:p w:rsidR="00334A73" w:rsidRPr="0068170E" w:rsidRDefault="00334A73" w:rsidP="005457C7">
            <w:pPr>
              <w:pStyle w:val="TableText1"/>
              <w:spacing w:line="219" w:lineRule="auto"/>
              <w:jc w:val="center"/>
              <w:rPr>
                <w:rFonts w:ascii="Times New Roman" w:hAnsi="Times New Roman"/>
              </w:rPr>
            </w:pPr>
            <w:r w:rsidRPr="0068170E">
              <w:rPr>
                <w:rFonts w:ascii="Times New Roman" w:hAnsi="Times New Roman"/>
                <w:spacing w:val="-2"/>
              </w:rPr>
              <w:t>维修材料</w:t>
            </w:r>
          </w:p>
        </w:tc>
        <w:tc>
          <w:tcPr>
            <w:tcW w:w="962" w:type="dxa"/>
            <w:vAlign w:val="center"/>
          </w:tcPr>
          <w:p w:rsidR="00334A73" w:rsidRPr="0068170E" w:rsidRDefault="00334A73" w:rsidP="005457C7">
            <w:pPr>
              <w:pStyle w:val="TableText1"/>
              <w:spacing w:line="239" w:lineRule="auto"/>
              <w:jc w:val="center"/>
              <w:rPr>
                <w:rFonts w:ascii="Times New Roman" w:hAnsi="Times New Roman"/>
              </w:rPr>
            </w:pPr>
            <w:r w:rsidRPr="0068170E">
              <w:rPr>
                <w:rFonts w:ascii="Times New Roman" w:hAnsi="Times New Roman"/>
              </w:rPr>
              <w:t>√</w:t>
            </w:r>
          </w:p>
        </w:tc>
        <w:tc>
          <w:tcPr>
            <w:tcW w:w="978" w:type="dxa"/>
            <w:vAlign w:val="center"/>
          </w:tcPr>
          <w:p w:rsidR="00334A73" w:rsidRPr="0068170E" w:rsidRDefault="00334A73" w:rsidP="005457C7">
            <w:pPr>
              <w:jc w:val="center"/>
              <w:rPr>
                <w:rFonts w:ascii="Times New Roman" w:hAnsi="Times New Roman"/>
              </w:rPr>
            </w:pPr>
          </w:p>
        </w:tc>
        <w:tc>
          <w:tcPr>
            <w:tcW w:w="3722" w:type="dxa"/>
          </w:tcPr>
          <w:p w:rsidR="00334A73" w:rsidRPr="0068170E" w:rsidRDefault="00334A73" w:rsidP="005457C7">
            <w:pPr>
              <w:pStyle w:val="TableText1"/>
              <w:spacing w:line="269" w:lineRule="auto"/>
              <w:ind w:left="117" w:right="105"/>
              <w:rPr>
                <w:rFonts w:ascii="Times New Roman" w:hAnsi="Times New Roman"/>
              </w:rPr>
            </w:pPr>
            <w:r w:rsidRPr="0068170E">
              <w:rPr>
                <w:rFonts w:ascii="Times New Roman" w:hAnsi="Times New Roman"/>
                <w:spacing w:val="-3"/>
              </w:rPr>
              <w:t>各类设施设备维修所需的材料，包含</w:t>
            </w:r>
            <w:r w:rsidRPr="0068170E">
              <w:rPr>
                <w:rFonts w:ascii="Times New Roman" w:hAnsi="Times New Roman"/>
                <w:spacing w:val="10"/>
              </w:rPr>
              <w:t xml:space="preserve"> </w:t>
            </w:r>
            <w:r w:rsidRPr="0068170E">
              <w:rPr>
                <w:rFonts w:ascii="Times New Roman" w:hAnsi="Times New Roman"/>
                <w:spacing w:val="-2"/>
              </w:rPr>
              <w:t>维修工具。</w:t>
            </w:r>
          </w:p>
        </w:tc>
      </w:tr>
      <w:tr w:rsidR="00334A73" w:rsidRPr="0068170E" w:rsidTr="005457C7">
        <w:trPr>
          <w:trHeight w:val="1375"/>
        </w:trPr>
        <w:tc>
          <w:tcPr>
            <w:tcW w:w="735" w:type="dxa"/>
            <w:vAlign w:val="center"/>
          </w:tcPr>
          <w:p w:rsidR="00334A73" w:rsidRPr="0068170E" w:rsidRDefault="00334A73" w:rsidP="005457C7">
            <w:pPr>
              <w:pStyle w:val="TableText1"/>
              <w:spacing w:line="182" w:lineRule="auto"/>
              <w:jc w:val="center"/>
              <w:rPr>
                <w:rFonts w:ascii="Times New Roman" w:hAnsi="Times New Roman"/>
              </w:rPr>
            </w:pPr>
            <w:r w:rsidRPr="0068170E">
              <w:rPr>
                <w:rFonts w:ascii="Times New Roman" w:hAnsi="Times New Roman"/>
              </w:rPr>
              <w:t>9</w:t>
            </w:r>
          </w:p>
        </w:tc>
        <w:tc>
          <w:tcPr>
            <w:tcW w:w="2829" w:type="dxa"/>
            <w:vAlign w:val="center"/>
          </w:tcPr>
          <w:p w:rsidR="00334A73" w:rsidRPr="0068170E" w:rsidRDefault="00334A73" w:rsidP="005457C7">
            <w:pPr>
              <w:pStyle w:val="TableText1"/>
              <w:spacing w:line="219" w:lineRule="auto"/>
              <w:jc w:val="center"/>
              <w:rPr>
                <w:rFonts w:ascii="Times New Roman" w:hAnsi="Times New Roman"/>
              </w:rPr>
            </w:pPr>
            <w:r w:rsidRPr="0068170E">
              <w:rPr>
                <w:rFonts w:ascii="Times New Roman" w:hAnsi="Times New Roman"/>
                <w:spacing w:val="-2"/>
              </w:rPr>
              <w:t>保洁材料</w:t>
            </w:r>
          </w:p>
        </w:tc>
        <w:tc>
          <w:tcPr>
            <w:tcW w:w="962" w:type="dxa"/>
            <w:vAlign w:val="center"/>
          </w:tcPr>
          <w:p w:rsidR="00334A73" w:rsidRPr="0068170E" w:rsidRDefault="00334A73" w:rsidP="005457C7">
            <w:pPr>
              <w:pStyle w:val="TableText1"/>
              <w:spacing w:line="239" w:lineRule="auto"/>
              <w:jc w:val="center"/>
              <w:rPr>
                <w:rFonts w:ascii="Times New Roman" w:hAnsi="Times New Roman"/>
                <w:sz w:val="21"/>
              </w:rPr>
            </w:pPr>
            <w:r w:rsidRPr="0068170E">
              <w:rPr>
                <w:rFonts w:ascii="Times New Roman" w:hAnsi="Times New Roman"/>
              </w:rPr>
              <w:t>√</w:t>
            </w:r>
          </w:p>
        </w:tc>
        <w:tc>
          <w:tcPr>
            <w:tcW w:w="978" w:type="dxa"/>
            <w:vAlign w:val="center"/>
          </w:tcPr>
          <w:p w:rsidR="00334A73" w:rsidRPr="0068170E" w:rsidRDefault="00334A73" w:rsidP="005457C7">
            <w:pPr>
              <w:spacing w:line="478" w:lineRule="auto"/>
              <w:jc w:val="center"/>
              <w:rPr>
                <w:rFonts w:ascii="Times New Roman" w:hAnsi="Times New Roman"/>
              </w:rPr>
            </w:pPr>
          </w:p>
          <w:p w:rsidR="00334A73" w:rsidRPr="0068170E" w:rsidRDefault="00334A73" w:rsidP="005457C7">
            <w:pPr>
              <w:pStyle w:val="TableText1"/>
              <w:spacing w:line="239" w:lineRule="auto"/>
              <w:ind w:left="168"/>
              <w:jc w:val="center"/>
              <w:rPr>
                <w:rFonts w:ascii="Times New Roman" w:hAnsi="Times New Roman"/>
              </w:rPr>
            </w:pPr>
          </w:p>
        </w:tc>
        <w:tc>
          <w:tcPr>
            <w:tcW w:w="3722" w:type="dxa"/>
          </w:tcPr>
          <w:p w:rsidR="00334A73" w:rsidRPr="0068170E" w:rsidRDefault="00334A73" w:rsidP="005457C7">
            <w:pPr>
              <w:pStyle w:val="TableText1"/>
              <w:spacing w:line="278" w:lineRule="auto"/>
              <w:ind w:left="115" w:right="105"/>
              <w:rPr>
                <w:rFonts w:ascii="Times New Roman" w:hAnsi="Times New Roman"/>
              </w:rPr>
            </w:pPr>
            <w:r w:rsidRPr="0068170E">
              <w:rPr>
                <w:rFonts w:ascii="Times New Roman" w:hAnsi="Times New Roman"/>
                <w:spacing w:val="12"/>
              </w:rPr>
              <w:t>包括环境保洁所需的清洁、洗涤药</w:t>
            </w:r>
            <w:r w:rsidRPr="0068170E">
              <w:rPr>
                <w:rFonts w:ascii="Times New Roman" w:hAnsi="Times New Roman"/>
              </w:rPr>
              <w:t xml:space="preserve"> </w:t>
            </w:r>
            <w:r w:rsidRPr="0068170E">
              <w:rPr>
                <w:rFonts w:ascii="Times New Roman" w:hAnsi="Times New Roman"/>
                <w:spacing w:val="12"/>
              </w:rPr>
              <w:t>剂，地面和物体表面擦拭用的消毒</w:t>
            </w:r>
            <w:r w:rsidRPr="0068170E">
              <w:rPr>
                <w:rFonts w:ascii="Times New Roman" w:hAnsi="Times New Roman"/>
              </w:rPr>
              <w:t xml:space="preserve"> </w:t>
            </w:r>
            <w:r w:rsidRPr="0068170E">
              <w:rPr>
                <w:rFonts w:ascii="Times New Roman" w:hAnsi="Times New Roman"/>
                <w:spacing w:val="-3"/>
              </w:rPr>
              <w:t>剂，地面养护药剂、材料和保洁工具</w:t>
            </w:r>
            <w:r w:rsidRPr="0068170E">
              <w:rPr>
                <w:rFonts w:ascii="Times New Roman" w:hAnsi="Times New Roman"/>
                <w:spacing w:val="11"/>
              </w:rPr>
              <w:t xml:space="preserve"> </w:t>
            </w:r>
            <w:r w:rsidRPr="0068170E">
              <w:rPr>
                <w:rFonts w:ascii="Times New Roman" w:hAnsi="Times New Roman"/>
                <w:spacing w:val="-2"/>
              </w:rPr>
              <w:t>等耗材（耗材品质需可靠有保证）</w:t>
            </w:r>
          </w:p>
        </w:tc>
      </w:tr>
      <w:tr w:rsidR="00334A73" w:rsidRPr="0068170E" w:rsidTr="005457C7">
        <w:trPr>
          <w:trHeight w:val="563"/>
        </w:trPr>
        <w:tc>
          <w:tcPr>
            <w:tcW w:w="735" w:type="dxa"/>
            <w:vAlign w:val="center"/>
          </w:tcPr>
          <w:p w:rsidR="00334A73" w:rsidRPr="0068170E" w:rsidRDefault="00334A73" w:rsidP="005457C7">
            <w:pPr>
              <w:pStyle w:val="TableText1"/>
              <w:spacing w:line="182" w:lineRule="auto"/>
              <w:jc w:val="center"/>
              <w:rPr>
                <w:rFonts w:ascii="Times New Roman" w:hAnsi="Times New Roman"/>
              </w:rPr>
            </w:pPr>
            <w:r w:rsidRPr="0068170E">
              <w:rPr>
                <w:rFonts w:ascii="Times New Roman" w:hAnsi="Times New Roman"/>
                <w:spacing w:val="-7"/>
              </w:rPr>
              <w:t>10</w:t>
            </w:r>
          </w:p>
        </w:tc>
        <w:tc>
          <w:tcPr>
            <w:tcW w:w="2829" w:type="dxa"/>
            <w:vAlign w:val="center"/>
          </w:tcPr>
          <w:p w:rsidR="00334A73" w:rsidRPr="0068170E" w:rsidRDefault="00334A73" w:rsidP="005457C7">
            <w:pPr>
              <w:pStyle w:val="TableText1"/>
              <w:spacing w:line="221" w:lineRule="auto"/>
              <w:jc w:val="center"/>
              <w:rPr>
                <w:rFonts w:ascii="Times New Roman" w:hAnsi="Times New Roman"/>
              </w:rPr>
            </w:pPr>
            <w:r w:rsidRPr="0068170E">
              <w:rPr>
                <w:rFonts w:ascii="Times New Roman" w:hAnsi="Times New Roman"/>
                <w:spacing w:val="-2"/>
              </w:rPr>
              <w:t>保洁工具</w:t>
            </w:r>
          </w:p>
        </w:tc>
        <w:tc>
          <w:tcPr>
            <w:tcW w:w="962" w:type="dxa"/>
            <w:vAlign w:val="center"/>
          </w:tcPr>
          <w:p w:rsidR="00334A73" w:rsidRPr="0068170E" w:rsidRDefault="00334A73" w:rsidP="005457C7">
            <w:pPr>
              <w:pStyle w:val="TableText1"/>
              <w:spacing w:line="239" w:lineRule="auto"/>
              <w:jc w:val="center"/>
              <w:rPr>
                <w:rFonts w:ascii="Times New Roman" w:hAnsi="Times New Roman"/>
                <w:sz w:val="21"/>
              </w:rPr>
            </w:pPr>
            <w:r w:rsidRPr="0068170E">
              <w:rPr>
                <w:rFonts w:ascii="Times New Roman" w:hAnsi="Times New Roman"/>
              </w:rPr>
              <w:t>√</w:t>
            </w:r>
          </w:p>
        </w:tc>
        <w:tc>
          <w:tcPr>
            <w:tcW w:w="978" w:type="dxa"/>
            <w:vAlign w:val="center"/>
          </w:tcPr>
          <w:p w:rsidR="00334A73" w:rsidRPr="0068170E" w:rsidRDefault="00334A73" w:rsidP="005457C7">
            <w:pPr>
              <w:pStyle w:val="TableText1"/>
              <w:spacing w:line="239" w:lineRule="auto"/>
              <w:ind w:left="168"/>
              <w:jc w:val="center"/>
              <w:rPr>
                <w:rFonts w:ascii="Times New Roman" w:hAnsi="Times New Roman"/>
              </w:rPr>
            </w:pPr>
          </w:p>
        </w:tc>
        <w:tc>
          <w:tcPr>
            <w:tcW w:w="3722" w:type="dxa"/>
          </w:tcPr>
          <w:p w:rsidR="00334A73" w:rsidRPr="0068170E" w:rsidRDefault="00334A73" w:rsidP="005457C7">
            <w:pPr>
              <w:pStyle w:val="TableText1"/>
              <w:spacing w:line="220" w:lineRule="auto"/>
              <w:ind w:left="115"/>
              <w:rPr>
                <w:rFonts w:ascii="Times New Roman" w:hAnsi="Times New Roman"/>
              </w:rPr>
            </w:pPr>
            <w:r w:rsidRPr="0068170E">
              <w:rPr>
                <w:rFonts w:ascii="Times New Roman" w:hAnsi="Times New Roman"/>
                <w:spacing w:val="-3"/>
              </w:rPr>
              <w:t>包括保洁小工具、尘推、工作警示牌</w:t>
            </w:r>
          </w:p>
        </w:tc>
      </w:tr>
      <w:tr w:rsidR="00334A73" w:rsidRPr="0068170E" w:rsidTr="005457C7">
        <w:trPr>
          <w:trHeight w:val="691"/>
        </w:trPr>
        <w:tc>
          <w:tcPr>
            <w:tcW w:w="735" w:type="dxa"/>
            <w:vAlign w:val="center"/>
          </w:tcPr>
          <w:p w:rsidR="00334A73" w:rsidRPr="0068170E" w:rsidRDefault="00334A73" w:rsidP="005457C7">
            <w:pPr>
              <w:pStyle w:val="TableText1"/>
              <w:spacing w:line="182" w:lineRule="auto"/>
              <w:jc w:val="center"/>
              <w:rPr>
                <w:rFonts w:ascii="Times New Roman" w:hAnsi="Times New Roman"/>
              </w:rPr>
            </w:pPr>
            <w:r w:rsidRPr="0068170E">
              <w:rPr>
                <w:rFonts w:ascii="Times New Roman" w:hAnsi="Times New Roman"/>
                <w:spacing w:val="-7"/>
              </w:rPr>
              <w:t>11</w:t>
            </w:r>
          </w:p>
        </w:tc>
        <w:tc>
          <w:tcPr>
            <w:tcW w:w="2829" w:type="dxa"/>
            <w:vAlign w:val="center"/>
          </w:tcPr>
          <w:p w:rsidR="00334A73" w:rsidRPr="0068170E" w:rsidRDefault="00334A73" w:rsidP="005457C7">
            <w:pPr>
              <w:pStyle w:val="TableText1"/>
              <w:spacing w:line="219" w:lineRule="auto"/>
              <w:jc w:val="center"/>
              <w:rPr>
                <w:rFonts w:ascii="Times New Roman" w:hAnsi="Times New Roman"/>
              </w:rPr>
            </w:pPr>
            <w:r w:rsidRPr="0068170E">
              <w:rPr>
                <w:rFonts w:ascii="Times New Roman" w:hAnsi="Times New Roman"/>
                <w:spacing w:val="-2"/>
              </w:rPr>
              <w:t>绿化材料</w:t>
            </w:r>
          </w:p>
        </w:tc>
        <w:tc>
          <w:tcPr>
            <w:tcW w:w="962" w:type="dxa"/>
            <w:vAlign w:val="center"/>
          </w:tcPr>
          <w:p w:rsidR="00334A73" w:rsidRPr="0068170E" w:rsidRDefault="00334A73" w:rsidP="005457C7">
            <w:pPr>
              <w:jc w:val="center"/>
              <w:rPr>
                <w:rFonts w:ascii="Times New Roman" w:hAnsi="Times New Roman"/>
              </w:rPr>
            </w:pPr>
          </w:p>
        </w:tc>
        <w:tc>
          <w:tcPr>
            <w:tcW w:w="978" w:type="dxa"/>
            <w:vAlign w:val="center"/>
          </w:tcPr>
          <w:p w:rsidR="00334A73" w:rsidRPr="0068170E" w:rsidRDefault="00334A73" w:rsidP="005457C7">
            <w:pPr>
              <w:pStyle w:val="TableText1"/>
              <w:spacing w:line="239" w:lineRule="auto"/>
              <w:jc w:val="center"/>
              <w:rPr>
                <w:rFonts w:ascii="Times New Roman" w:hAnsi="Times New Roman"/>
              </w:rPr>
            </w:pPr>
            <w:r w:rsidRPr="0068170E">
              <w:rPr>
                <w:rFonts w:ascii="Times New Roman" w:hAnsi="Times New Roman"/>
              </w:rPr>
              <w:t>√</w:t>
            </w:r>
          </w:p>
        </w:tc>
        <w:tc>
          <w:tcPr>
            <w:tcW w:w="3722" w:type="dxa"/>
          </w:tcPr>
          <w:p w:rsidR="00334A73" w:rsidRPr="0068170E" w:rsidRDefault="00334A73" w:rsidP="005457C7">
            <w:pPr>
              <w:pStyle w:val="TableText1"/>
              <w:spacing w:line="270" w:lineRule="auto"/>
              <w:ind w:left="117" w:right="109"/>
              <w:rPr>
                <w:rFonts w:ascii="Times New Roman" w:hAnsi="Times New Roman"/>
              </w:rPr>
            </w:pPr>
            <w:r w:rsidRPr="0068170E">
              <w:rPr>
                <w:rFonts w:ascii="Times New Roman" w:hAnsi="Times New Roman"/>
                <w:spacing w:val="12"/>
              </w:rPr>
              <w:t>绿化盆景增设、绿化施肥及药水费</w:t>
            </w:r>
            <w:r w:rsidRPr="0068170E">
              <w:rPr>
                <w:rFonts w:ascii="Times New Roman" w:hAnsi="Times New Roman"/>
                <w:spacing w:val="-2"/>
              </w:rPr>
              <w:t>用、易耗品等。</w:t>
            </w:r>
            <w:r w:rsidRPr="0068170E">
              <w:rPr>
                <w:rFonts w:ascii="Times New Roman" w:hAnsi="Times New Roman"/>
                <w:spacing w:val="-3"/>
              </w:rPr>
              <w:t>具体清单附后</w:t>
            </w:r>
          </w:p>
        </w:tc>
      </w:tr>
      <w:tr w:rsidR="00334A73" w:rsidRPr="0068170E" w:rsidTr="005457C7">
        <w:trPr>
          <w:trHeight w:val="688"/>
        </w:trPr>
        <w:tc>
          <w:tcPr>
            <w:tcW w:w="735" w:type="dxa"/>
            <w:vAlign w:val="center"/>
          </w:tcPr>
          <w:p w:rsidR="00334A73" w:rsidRPr="0068170E" w:rsidRDefault="00334A73" w:rsidP="005457C7">
            <w:pPr>
              <w:pStyle w:val="TableText1"/>
              <w:spacing w:line="182" w:lineRule="auto"/>
              <w:jc w:val="center"/>
              <w:rPr>
                <w:rFonts w:ascii="Times New Roman" w:hAnsi="Times New Roman"/>
              </w:rPr>
            </w:pPr>
            <w:r w:rsidRPr="0068170E">
              <w:rPr>
                <w:rFonts w:ascii="Times New Roman" w:hAnsi="Times New Roman"/>
                <w:spacing w:val="-7"/>
              </w:rPr>
              <w:lastRenderedPageBreak/>
              <w:t>12</w:t>
            </w:r>
          </w:p>
        </w:tc>
        <w:tc>
          <w:tcPr>
            <w:tcW w:w="2829" w:type="dxa"/>
            <w:vAlign w:val="center"/>
          </w:tcPr>
          <w:p w:rsidR="00334A73" w:rsidRPr="0068170E" w:rsidRDefault="00334A73" w:rsidP="005457C7">
            <w:pPr>
              <w:pStyle w:val="TableText1"/>
              <w:spacing w:line="221" w:lineRule="auto"/>
              <w:jc w:val="center"/>
              <w:rPr>
                <w:rFonts w:ascii="Times New Roman" w:hAnsi="Times New Roman"/>
              </w:rPr>
            </w:pPr>
            <w:r w:rsidRPr="0068170E">
              <w:rPr>
                <w:rFonts w:ascii="Times New Roman" w:hAnsi="Times New Roman"/>
                <w:spacing w:val="-2"/>
              </w:rPr>
              <w:t>保安用品</w:t>
            </w:r>
          </w:p>
        </w:tc>
        <w:tc>
          <w:tcPr>
            <w:tcW w:w="962" w:type="dxa"/>
            <w:vAlign w:val="center"/>
          </w:tcPr>
          <w:p w:rsidR="00334A73" w:rsidRPr="0068170E" w:rsidRDefault="00334A73" w:rsidP="005457C7">
            <w:pPr>
              <w:jc w:val="center"/>
              <w:rPr>
                <w:rFonts w:ascii="Times New Roman" w:hAnsi="Times New Roman"/>
              </w:rPr>
            </w:pPr>
          </w:p>
        </w:tc>
        <w:tc>
          <w:tcPr>
            <w:tcW w:w="978" w:type="dxa"/>
            <w:vAlign w:val="center"/>
          </w:tcPr>
          <w:p w:rsidR="00334A73" w:rsidRPr="0068170E" w:rsidRDefault="00334A73" w:rsidP="005457C7">
            <w:pPr>
              <w:pStyle w:val="TableText1"/>
              <w:spacing w:line="239" w:lineRule="auto"/>
              <w:jc w:val="center"/>
              <w:rPr>
                <w:rFonts w:ascii="Times New Roman" w:hAnsi="Times New Roman"/>
              </w:rPr>
            </w:pPr>
            <w:r w:rsidRPr="0068170E">
              <w:rPr>
                <w:rFonts w:ascii="Times New Roman" w:hAnsi="Times New Roman"/>
              </w:rPr>
              <w:t>√</w:t>
            </w:r>
          </w:p>
        </w:tc>
        <w:tc>
          <w:tcPr>
            <w:tcW w:w="3722" w:type="dxa"/>
          </w:tcPr>
          <w:p w:rsidR="00334A73" w:rsidRPr="0068170E" w:rsidRDefault="00334A73" w:rsidP="005457C7">
            <w:pPr>
              <w:pStyle w:val="TableText1"/>
              <w:spacing w:line="269" w:lineRule="auto"/>
              <w:ind w:left="113" w:right="112"/>
              <w:rPr>
                <w:rFonts w:ascii="Times New Roman" w:hAnsi="Times New Roman"/>
              </w:rPr>
            </w:pPr>
            <w:r w:rsidRPr="0068170E">
              <w:rPr>
                <w:rFonts w:ascii="Times New Roman" w:hAnsi="Times New Roman"/>
                <w:spacing w:val="-3"/>
              </w:rPr>
              <w:t>包括长警棍、短警棍、盾牌、钢盔、</w:t>
            </w:r>
            <w:r w:rsidRPr="0068170E">
              <w:rPr>
                <w:rFonts w:ascii="Times New Roman" w:hAnsi="Times New Roman"/>
                <w:spacing w:val="6"/>
              </w:rPr>
              <w:t xml:space="preserve"> </w:t>
            </w:r>
            <w:r w:rsidRPr="0068170E">
              <w:rPr>
                <w:rFonts w:ascii="Times New Roman" w:hAnsi="Times New Roman"/>
                <w:spacing w:val="-1"/>
              </w:rPr>
              <w:t>钢叉、反光衣等。具体清单附后</w:t>
            </w:r>
          </w:p>
        </w:tc>
      </w:tr>
      <w:tr w:rsidR="00334A73" w:rsidRPr="0068170E" w:rsidTr="005457C7">
        <w:trPr>
          <w:trHeight w:val="655"/>
        </w:trPr>
        <w:tc>
          <w:tcPr>
            <w:tcW w:w="735" w:type="dxa"/>
            <w:vAlign w:val="center"/>
          </w:tcPr>
          <w:p w:rsidR="00334A73" w:rsidRPr="0068170E" w:rsidRDefault="00334A73" w:rsidP="005457C7">
            <w:pPr>
              <w:pStyle w:val="TableText1"/>
              <w:spacing w:line="182" w:lineRule="auto"/>
              <w:jc w:val="center"/>
              <w:rPr>
                <w:rFonts w:ascii="Times New Roman" w:hAnsi="Times New Roman"/>
                <w:sz w:val="21"/>
              </w:rPr>
            </w:pPr>
            <w:r w:rsidRPr="0068170E">
              <w:rPr>
                <w:rFonts w:ascii="Times New Roman" w:hAnsi="Times New Roman"/>
                <w:spacing w:val="-7"/>
              </w:rPr>
              <w:t>13</w:t>
            </w:r>
          </w:p>
        </w:tc>
        <w:tc>
          <w:tcPr>
            <w:tcW w:w="2829" w:type="dxa"/>
            <w:vAlign w:val="center"/>
          </w:tcPr>
          <w:p w:rsidR="00334A73" w:rsidRPr="0068170E" w:rsidRDefault="00334A73" w:rsidP="005457C7">
            <w:pPr>
              <w:pStyle w:val="TableText1"/>
              <w:spacing w:line="219" w:lineRule="auto"/>
              <w:jc w:val="center"/>
              <w:rPr>
                <w:rFonts w:ascii="Times New Roman" w:hAnsi="Times New Roman"/>
              </w:rPr>
            </w:pPr>
            <w:r w:rsidRPr="0068170E">
              <w:rPr>
                <w:rFonts w:ascii="Times New Roman" w:hAnsi="Times New Roman"/>
                <w:spacing w:val="-2"/>
              </w:rPr>
              <w:t>保安耗材</w:t>
            </w:r>
          </w:p>
        </w:tc>
        <w:tc>
          <w:tcPr>
            <w:tcW w:w="962" w:type="dxa"/>
            <w:vAlign w:val="center"/>
          </w:tcPr>
          <w:p w:rsidR="00334A73" w:rsidRPr="0068170E" w:rsidRDefault="00334A73" w:rsidP="005457C7">
            <w:pPr>
              <w:jc w:val="center"/>
              <w:rPr>
                <w:rFonts w:ascii="Times New Roman" w:hAnsi="Times New Roman"/>
              </w:rPr>
            </w:pPr>
          </w:p>
        </w:tc>
        <w:tc>
          <w:tcPr>
            <w:tcW w:w="978" w:type="dxa"/>
            <w:vAlign w:val="center"/>
          </w:tcPr>
          <w:p w:rsidR="00334A73" w:rsidRPr="0068170E" w:rsidRDefault="00334A73" w:rsidP="005457C7">
            <w:pPr>
              <w:pStyle w:val="TableText1"/>
              <w:spacing w:line="239" w:lineRule="auto"/>
              <w:jc w:val="center"/>
              <w:rPr>
                <w:rFonts w:ascii="Times New Roman" w:hAnsi="Times New Roman"/>
              </w:rPr>
            </w:pPr>
            <w:r w:rsidRPr="0068170E">
              <w:rPr>
                <w:rFonts w:ascii="Times New Roman" w:hAnsi="Times New Roman"/>
              </w:rPr>
              <w:t>√</w:t>
            </w:r>
          </w:p>
        </w:tc>
        <w:tc>
          <w:tcPr>
            <w:tcW w:w="3722" w:type="dxa"/>
          </w:tcPr>
          <w:p w:rsidR="00334A73" w:rsidRPr="0068170E" w:rsidRDefault="00334A73" w:rsidP="005457C7">
            <w:pPr>
              <w:pStyle w:val="TableText1"/>
              <w:spacing w:line="221" w:lineRule="auto"/>
              <w:ind w:left="115"/>
              <w:rPr>
                <w:rFonts w:ascii="Times New Roman" w:hAnsi="Times New Roman"/>
              </w:rPr>
            </w:pPr>
            <w:r w:rsidRPr="0068170E">
              <w:rPr>
                <w:rFonts w:ascii="Times New Roman" w:hAnsi="Times New Roman"/>
                <w:spacing w:val="-2"/>
              </w:rPr>
              <w:t>包括遮阳大伞、白手套、纱手套、毛</w:t>
            </w:r>
            <w:r w:rsidRPr="0068170E">
              <w:rPr>
                <w:rFonts w:ascii="Times New Roman" w:hAnsi="Times New Roman"/>
                <w:spacing w:val="-3"/>
              </w:rPr>
              <w:t>巾、雨衣、雨鞋等。具体清单附后</w:t>
            </w:r>
          </w:p>
        </w:tc>
      </w:tr>
      <w:tr w:rsidR="00334A73" w:rsidRPr="0068170E" w:rsidTr="005457C7">
        <w:trPr>
          <w:trHeight w:val="692"/>
        </w:trPr>
        <w:tc>
          <w:tcPr>
            <w:tcW w:w="735" w:type="dxa"/>
            <w:vAlign w:val="center"/>
          </w:tcPr>
          <w:p w:rsidR="00334A73" w:rsidRPr="0068170E" w:rsidRDefault="00334A73" w:rsidP="005457C7">
            <w:pPr>
              <w:pStyle w:val="TableText1"/>
              <w:spacing w:line="182" w:lineRule="auto"/>
              <w:jc w:val="center"/>
              <w:rPr>
                <w:rFonts w:ascii="Times New Roman" w:hAnsi="Times New Roman"/>
              </w:rPr>
            </w:pPr>
            <w:r w:rsidRPr="0068170E">
              <w:rPr>
                <w:rFonts w:ascii="Times New Roman" w:hAnsi="Times New Roman"/>
                <w:spacing w:val="-7"/>
              </w:rPr>
              <w:t>14</w:t>
            </w:r>
          </w:p>
        </w:tc>
        <w:tc>
          <w:tcPr>
            <w:tcW w:w="2829" w:type="dxa"/>
            <w:vAlign w:val="center"/>
          </w:tcPr>
          <w:p w:rsidR="00334A73" w:rsidRPr="0068170E" w:rsidRDefault="00334A73" w:rsidP="005457C7">
            <w:pPr>
              <w:pStyle w:val="TableText1"/>
              <w:spacing w:line="219" w:lineRule="auto"/>
              <w:jc w:val="center"/>
              <w:rPr>
                <w:rFonts w:ascii="Times New Roman" w:hAnsi="Times New Roman"/>
              </w:rPr>
            </w:pPr>
            <w:r w:rsidRPr="0068170E">
              <w:rPr>
                <w:rFonts w:ascii="Times New Roman" w:hAnsi="Times New Roman"/>
                <w:spacing w:val="-2"/>
              </w:rPr>
              <w:t>其它耗材</w:t>
            </w:r>
          </w:p>
        </w:tc>
        <w:tc>
          <w:tcPr>
            <w:tcW w:w="962" w:type="dxa"/>
            <w:vAlign w:val="center"/>
          </w:tcPr>
          <w:p w:rsidR="00334A73" w:rsidRPr="0068170E" w:rsidRDefault="00334A73" w:rsidP="005457C7">
            <w:pPr>
              <w:pStyle w:val="TableText1"/>
              <w:spacing w:line="239" w:lineRule="auto"/>
              <w:jc w:val="center"/>
              <w:rPr>
                <w:rFonts w:ascii="Times New Roman" w:hAnsi="Times New Roman"/>
              </w:rPr>
            </w:pPr>
            <w:r w:rsidRPr="0068170E">
              <w:rPr>
                <w:rFonts w:ascii="Times New Roman" w:hAnsi="Times New Roman"/>
              </w:rPr>
              <w:t>√</w:t>
            </w:r>
          </w:p>
        </w:tc>
        <w:tc>
          <w:tcPr>
            <w:tcW w:w="978" w:type="dxa"/>
            <w:vAlign w:val="center"/>
          </w:tcPr>
          <w:p w:rsidR="00334A73" w:rsidRPr="0068170E" w:rsidRDefault="00334A73" w:rsidP="005457C7">
            <w:pPr>
              <w:jc w:val="center"/>
              <w:rPr>
                <w:rFonts w:ascii="Times New Roman" w:hAnsi="Times New Roman"/>
              </w:rPr>
            </w:pPr>
          </w:p>
        </w:tc>
        <w:tc>
          <w:tcPr>
            <w:tcW w:w="3722" w:type="dxa"/>
          </w:tcPr>
          <w:p w:rsidR="00334A73" w:rsidRPr="0068170E" w:rsidRDefault="00334A73" w:rsidP="005457C7">
            <w:pPr>
              <w:pStyle w:val="TableText1"/>
              <w:spacing w:line="271" w:lineRule="auto"/>
              <w:ind w:left="119" w:right="10"/>
              <w:rPr>
                <w:rFonts w:ascii="Times New Roman" w:hAnsi="Times New Roman"/>
              </w:rPr>
            </w:pPr>
            <w:r w:rsidRPr="0068170E">
              <w:rPr>
                <w:rFonts w:ascii="Times New Roman" w:hAnsi="Times New Roman"/>
                <w:spacing w:val="-9"/>
              </w:rPr>
              <w:t>物业开办费用、维修及配件（物耗</w:t>
            </w:r>
            <w:r w:rsidRPr="0068170E">
              <w:rPr>
                <w:rFonts w:ascii="Times New Roman" w:hAnsi="Times New Roman"/>
                <w:spacing w:val="-13"/>
              </w:rPr>
              <w:t>）；</w:t>
            </w:r>
            <w:r w:rsidRPr="0068170E">
              <w:rPr>
                <w:rFonts w:ascii="Times New Roman" w:hAnsi="Times New Roman"/>
                <w:spacing w:val="1"/>
              </w:rPr>
              <w:t xml:space="preserve"> </w:t>
            </w:r>
            <w:r w:rsidRPr="0068170E">
              <w:rPr>
                <w:rFonts w:ascii="Times New Roman" w:hAnsi="Times New Roman"/>
                <w:spacing w:val="-10"/>
              </w:rPr>
              <w:t>消防维护（物耗</w:t>
            </w:r>
            <w:r w:rsidRPr="0068170E">
              <w:rPr>
                <w:rFonts w:ascii="Times New Roman" w:hAnsi="Times New Roman"/>
                <w:spacing w:val="-7"/>
              </w:rPr>
              <w:t>）；</w:t>
            </w:r>
            <w:r w:rsidRPr="0068170E">
              <w:rPr>
                <w:rFonts w:ascii="Times New Roman" w:hAnsi="Times New Roman"/>
                <w:spacing w:val="-10"/>
              </w:rPr>
              <w:t>楼宇维护（物耗）</w:t>
            </w:r>
          </w:p>
        </w:tc>
      </w:tr>
    </w:tbl>
    <w:p w:rsidR="00334A73" w:rsidRDefault="00334A73" w:rsidP="00334A73">
      <w:pPr>
        <w:adjustRightInd w:val="0"/>
        <w:snapToGrid w:val="0"/>
        <w:ind w:firstLineChars="200" w:firstLine="440"/>
        <w:jc w:val="left"/>
        <w:rPr>
          <w:color w:val="000000"/>
          <w:sz w:val="22"/>
        </w:rPr>
      </w:pPr>
    </w:p>
    <w:p w:rsidR="00334A73" w:rsidRDefault="00334A73" w:rsidP="00334A7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rsidR="00334A73" w:rsidRDefault="00334A73" w:rsidP="00334A73">
      <w:pPr>
        <w:adjustRightInd w:val="0"/>
        <w:snapToGrid w:val="0"/>
        <w:spacing w:line="300" w:lineRule="auto"/>
        <w:ind w:firstLineChars="200" w:firstLine="442"/>
        <w:jc w:val="left"/>
        <w:outlineLvl w:val="2"/>
        <w:rPr>
          <w:rFonts w:ascii="Times New Roman" w:hAnsi="Times New Roman"/>
          <w:b/>
          <w:color w:val="000000"/>
          <w:sz w:val="22"/>
        </w:rPr>
      </w:pPr>
      <w:bookmarkStart w:id="28" w:name="_Toc223533540"/>
      <w:r>
        <w:rPr>
          <w:rFonts w:ascii="Times New Roman" w:hAnsi="Times New Roman"/>
          <w:b/>
          <w:color w:val="000000"/>
          <w:sz w:val="22"/>
        </w:rPr>
        <w:t xml:space="preserve">6 </w:t>
      </w:r>
      <w:r>
        <w:rPr>
          <w:rFonts w:ascii="Times New Roman" w:hAnsi="Times New Roman"/>
          <w:b/>
          <w:color w:val="000000"/>
          <w:sz w:val="22"/>
        </w:rPr>
        <w:t>合同的签订</w:t>
      </w:r>
      <w:bookmarkEnd w:id="28"/>
    </w:p>
    <w:p w:rsidR="00334A73" w:rsidRDefault="00334A73" w:rsidP="00334A73">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334A73" w:rsidRDefault="00334A73" w:rsidP="00334A7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334A73" w:rsidRDefault="00334A73" w:rsidP="00334A73">
      <w:pPr>
        <w:adjustRightInd w:val="0"/>
        <w:snapToGrid w:val="0"/>
        <w:spacing w:line="300" w:lineRule="auto"/>
        <w:ind w:firstLineChars="200" w:firstLine="442"/>
        <w:jc w:val="left"/>
        <w:outlineLvl w:val="2"/>
        <w:rPr>
          <w:rFonts w:ascii="Times New Roman" w:hAnsi="Times New Roman"/>
          <w:sz w:val="22"/>
        </w:rPr>
      </w:pPr>
      <w:bookmarkStart w:id="29" w:name="_Toc223533541"/>
      <w:r>
        <w:rPr>
          <w:rFonts w:ascii="Times New Roman" w:hAnsi="Times New Roman"/>
          <w:b/>
          <w:color w:val="000000"/>
          <w:sz w:val="22"/>
        </w:rPr>
        <w:t xml:space="preserve">7 </w:t>
      </w:r>
      <w:r>
        <w:rPr>
          <w:rFonts w:ascii="Times New Roman" w:hAnsi="Times New Roman"/>
          <w:b/>
          <w:color w:val="000000"/>
          <w:sz w:val="22"/>
        </w:rPr>
        <w:t>结算原则和支付方式</w:t>
      </w:r>
      <w:bookmarkEnd w:id="29"/>
    </w:p>
    <w:p w:rsidR="00334A73" w:rsidRDefault="00334A73" w:rsidP="00334A7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334A73" w:rsidRDefault="00334A73" w:rsidP="00334A7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根据考核管理要求，依照考核结果按实结算。</w:t>
      </w:r>
    </w:p>
    <w:p w:rsidR="00334A73" w:rsidRPr="000A0F43" w:rsidRDefault="00334A73" w:rsidP="00334A73">
      <w:pPr>
        <w:adjustRightInd w:val="0"/>
        <w:snapToGrid w:val="0"/>
        <w:spacing w:line="300" w:lineRule="auto"/>
        <w:ind w:firstLineChars="200" w:firstLine="440"/>
        <w:jc w:val="left"/>
        <w:rPr>
          <w:rFonts w:ascii="Times New Roman" w:hAnsi="Times New Roman"/>
          <w:b/>
          <w:i/>
          <w:color w:val="FF0000"/>
          <w:kern w:val="0"/>
          <w:sz w:val="22"/>
          <w:u w:val="single"/>
        </w:rPr>
      </w:pPr>
      <w:r>
        <w:rPr>
          <w:rFonts w:ascii="Times New Roman" w:hAnsi="Times New Roman"/>
          <w:color w:val="000000"/>
          <w:sz w:val="22"/>
        </w:rPr>
        <w:t>7.1.2</w:t>
      </w:r>
      <w:r>
        <w:rPr>
          <w:rFonts w:ascii="Times New Roman" w:hAnsi="Times New Roman"/>
          <w:b/>
          <w:color w:val="0000FF"/>
          <w:kern w:val="0"/>
          <w:sz w:val="22"/>
          <w:u w:val="single"/>
        </w:rPr>
        <w:t>本项目合同总价不变，采购人不会因政策性调价、人工成本、材料、设备使用年限增长引起的维修成本增加和效能衰减等因素（不可抗力除外）的变动而进行调整。</w:t>
      </w:r>
    </w:p>
    <w:p w:rsidR="00334A73" w:rsidRDefault="00334A73" w:rsidP="00334A73">
      <w:pPr>
        <w:adjustRightInd w:val="0"/>
        <w:snapToGrid w:val="0"/>
        <w:spacing w:line="300" w:lineRule="auto"/>
        <w:ind w:firstLineChars="200" w:firstLine="442"/>
        <w:jc w:val="left"/>
        <w:rPr>
          <w:rFonts w:ascii="Times New Roman" w:hAnsi="Times New Roman"/>
          <w:b/>
          <w:color w:val="0000FF"/>
          <w:kern w:val="0"/>
          <w:sz w:val="22"/>
          <w:u w:val="single"/>
        </w:rPr>
      </w:pPr>
      <w:r>
        <w:rPr>
          <w:rFonts w:ascii="Times New Roman" w:hAnsi="Times New Roman"/>
          <w:b/>
          <w:color w:val="0000FF"/>
          <w:kern w:val="0"/>
          <w:sz w:val="22"/>
          <w:u w:val="single"/>
        </w:rPr>
        <w:t xml:space="preserve">7.1.3 </w:t>
      </w:r>
      <w:r>
        <w:rPr>
          <w:rFonts w:ascii="Times New Roman" w:hAnsi="Times New Roman"/>
          <w:b/>
          <w:color w:val="0000FF"/>
          <w:kern w:val="0"/>
          <w:sz w:val="22"/>
          <w:u w:val="single"/>
        </w:rPr>
        <w:t>合同履约期间，如发生设备中修、大修和应急维修的，则费用按实结算。</w:t>
      </w:r>
    </w:p>
    <w:p w:rsidR="00334A73" w:rsidRDefault="00334A73" w:rsidP="00334A7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rsidR="00334A73" w:rsidRDefault="00334A73" w:rsidP="00334A7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7.2.1 </w:t>
      </w:r>
      <w:r>
        <w:rPr>
          <w:rFonts w:ascii="Times New Roman" w:hAnsi="Times New Roman"/>
          <w:color w:val="000000"/>
          <w:sz w:val="22"/>
        </w:rPr>
        <w:t>本项目合同金额采用</w:t>
      </w:r>
      <w:r>
        <w:rPr>
          <w:rFonts w:ascii="Times New Roman" w:hAnsi="Times New Roman"/>
          <w:color w:val="000000"/>
          <w:sz w:val="22"/>
          <w:u w:val="single"/>
        </w:rPr>
        <w:t>分期付款</w:t>
      </w:r>
      <w:r>
        <w:rPr>
          <w:rFonts w:ascii="Times New Roman" w:hAnsi="Times New Roman"/>
          <w:color w:val="000000"/>
          <w:sz w:val="22"/>
        </w:rPr>
        <w:t>方式，在采购人和中标人合同签订，且财政资金到位后，</w:t>
      </w:r>
      <w:r w:rsidRPr="000A0F43">
        <w:rPr>
          <w:rFonts w:ascii="Times New Roman" w:hAnsi="Times New Roman" w:hint="eastAsia"/>
          <w:color w:val="000000"/>
          <w:sz w:val="22"/>
        </w:rPr>
        <w:t>结合考核结果每三个月支付</w:t>
      </w:r>
      <w:r>
        <w:rPr>
          <w:rFonts w:ascii="Times New Roman" w:hAnsi="Times New Roman"/>
          <w:color w:val="000000"/>
          <w:sz w:val="22"/>
        </w:rPr>
        <w:t>相应的合同款项。</w:t>
      </w:r>
    </w:p>
    <w:p w:rsidR="00334A73" w:rsidRDefault="00334A73" w:rsidP="00334A73">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7.3</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ascii="Times New Roman" w:hAnsi="Times New Roman"/>
          <w:color w:val="FF0000"/>
          <w:sz w:val="22"/>
        </w:rPr>
        <w:t>1</w:t>
      </w:r>
      <w:r>
        <w:rPr>
          <w:rFonts w:ascii="Times New Roman" w:hAnsi="Times New Roman" w:hint="eastAsia"/>
          <w:color w:val="FF0000"/>
          <w:sz w:val="22"/>
        </w:rPr>
        <w:t>年期贷款市场报价利率。</w:t>
      </w:r>
    </w:p>
    <w:p w:rsidR="00334A73" w:rsidRDefault="00334A73" w:rsidP="00334A73">
      <w:pPr>
        <w:adjustRightInd w:val="0"/>
        <w:snapToGrid w:val="0"/>
        <w:spacing w:line="300" w:lineRule="auto"/>
        <w:ind w:firstLineChars="200" w:firstLine="440"/>
        <w:jc w:val="left"/>
        <w:rPr>
          <w:rFonts w:ascii="Times New Roman" w:hAnsi="Times New Roman"/>
          <w:color w:val="000000"/>
          <w:sz w:val="22"/>
        </w:rPr>
      </w:pPr>
    </w:p>
    <w:p w:rsidR="00334A73" w:rsidRDefault="00334A73" w:rsidP="00334A73">
      <w:pPr>
        <w:snapToGrid w:val="0"/>
        <w:spacing w:line="300" w:lineRule="auto"/>
        <w:ind w:firstLineChars="200" w:firstLine="400"/>
        <w:jc w:val="left"/>
        <w:rPr>
          <w:rFonts w:ascii="Times New Roman" w:hAnsi="Times New Roman"/>
          <w:color w:val="000000"/>
          <w:sz w:val="20"/>
          <w:szCs w:val="20"/>
        </w:rPr>
      </w:pPr>
    </w:p>
    <w:p w:rsidR="00334A73" w:rsidRDefault="00334A73" w:rsidP="00334A73">
      <w:pPr>
        <w:adjustRightInd w:val="0"/>
        <w:snapToGrid w:val="0"/>
        <w:spacing w:line="300" w:lineRule="auto"/>
        <w:jc w:val="center"/>
        <w:outlineLvl w:val="1"/>
        <w:rPr>
          <w:rFonts w:ascii="Times New Roman" w:eastAsia="黑体" w:hAnsi="Times New Roman"/>
          <w:sz w:val="30"/>
          <w:szCs w:val="30"/>
        </w:rPr>
      </w:pPr>
      <w:bookmarkStart w:id="30" w:name="_Toc223533542"/>
      <w:r>
        <w:rPr>
          <w:rFonts w:ascii="Times New Roman" w:eastAsia="黑体" w:hAnsi="Times New Roman"/>
          <w:sz w:val="30"/>
          <w:szCs w:val="30"/>
        </w:rPr>
        <w:t>三、技术质量要求</w:t>
      </w:r>
      <w:bookmarkEnd w:id="14"/>
      <w:bookmarkEnd w:id="15"/>
      <w:bookmarkEnd w:id="30"/>
    </w:p>
    <w:p w:rsidR="00334A73" w:rsidRDefault="00334A73" w:rsidP="00334A73">
      <w:pPr>
        <w:adjustRightInd w:val="0"/>
        <w:snapToGrid w:val="0"/>
        <w:spacing w:line="300" w:lineRule="auto"/>
        <w:ind w:firstLineChars="200" w:firstLine="442"/>
        <w:outlineLvl w:val="2"/>
        <w:rPr>
          <w:rFonts w:ascii="Times New Roman" w:hAnsi="Times New Roman"/>
          <w:b/>
          <w:bCs/>
          <w:sz w:val="22"/>
        </w:rPr>
      </w:pPr>
      <w:bookmarkStart w:id="31" w:name="_Toc223533543"/>
      <w:bookmarkEnd w:id="16"/>
      <w:bookmarkEnd w:id="17"/>
      <w:bookmarkEnd w:id="18"/>
      <w:bookmarkEnd w:id="19"/>
      <w:r>
        <w:rPr>
          <w:rFonts w:ascii="Times New Roman" w:hAnsi="Times New Roman"/>
          <w:b/>
          <w:bCs/>
          <w:sz w:val="22"/>
        </w:rPr>
        <w:t xml:space="preserve">8 </w:t>
      </w:r>
      <w:r>
        <w:rPr>
          <w:rFonts w:ascii="Times New Roman" w:hAnsi="Times New Roman"/>
          <w:b/>
          <w:bCs/>
          <w:sz w:val="22"/>
        </w:rPr>
        <w:t>适用技术规范和规范性文件</w:t>
      </w:r>
      <w:bookmarkEnd w:id="31"/>
    </w:p>
    <w:p w:rsidR="00334A73" w:rsidRDefault="00334A73" w:rsidP="00334A7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334A73" w:rsidRDefault="00334A73" w:rsidP="00334A73">
      <w:pPr>
        <w:adjustRightInd w:val="0"/>
        <w:snapToGrid w:val="0"/>
        <w:spacing w:line="300" w:lineRule="auto"/>
        <w:ind w:firstLineChars="200" w:firstLine="442"/>
        <w:outlineLvl w:val="2"/>
        <w:rPr>
          <w:rFonts w:ascii="Times New Roman" w:hAnsi="Times New Roman"/>
          <w:b/>
          <w:bCs/>
          <w:sz w:val="22"/>
        </w:rPr>
      </w:pPr>
      <w:bookmarkStart w:id="32" w:name="_Toc223533544"/>
      <w:r>
        <w:rPr>
          <w:rFonts w:ascii="Times New Roman" w:hAnsi="Times New Roman"/>
          <w:b/>
          <w:bCs/>
          <w:sz w:val="22"/>
        </w:rPr>
        <w:t xml:space="preserve">9 </w:t>
      </w:r>
      <w:r>
        <w:rPr>
          <w:rFonts w:ascii="Times New Roman" w:hAnsi="Times New Roman"/>
          <w:b/>
          <w:bCs/>
          <w:sz w:val="22"/>
        </w:rPr>
        <w:t>招标内容与质量要求</w:t>
      </w:r>
      <w:bookmarkEnd w:id="32"/>
    </w:p>
    <w:p w:rsidR="00334A73" w:rsidRDefault="00334A73" w:rsidP="00334A73">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9.1 </w:t>
      </w:r>
      <w:r w:rsidRPr="00D56098">
        <w:rPr>
          <w:rFonts w:ascii="Times New Roman" w:hAnsi="Times New Roman"/>
          <w:b/>
          <w:kern w:val="0"/>
          <w:sz w:val="22"/>
        </w:rPr>
        <w:t>岗位设置一览表</w:t>
      </w:r>
    </w:p>
    <w:tbl>
      <w:tblPr>
        <w:tblW w:w="9915" w:type="dxa"/>
        <w:tblLayout w:type="fixed"/>
        <w:tblLook w:val="0000" w:firstRow="0" w:lastRow="0" w:firstColumn="0" w:lastColumn="0" w:noHBand="0" w:noVBand="0"/>
      </w:tblPr>
      <w:tblGrid>
        <w:gridCol w:w="675"/>
        <w:gridCol w:w="1170"/>
        <w:gridCol w:w="1665"/>
        <w:gridCol w:w="5025"/>
        <w:gridCol w:w="1380"/>
      </w:tblGrid>
      <w:tr w:rsidR="00334A73" w:rsidRPr="000A0F43" w:rsidTr="005457C7">
        <w:trPr>
          <w:trHeight w:val="480"/>
        </w:trPr>
        <w:tc>
          <w:tcPr>
            <w:tcW w:w="675" w:type="dxa"/>
            <w:vMerge w:val="restart"/>
            <w:tcBorders>
              <w:top w:val="single" w:sz="8" w:space="0" w:color="000000"/>
              <w:left w:val="single" w:sz="8" w:space="0" w:color="000000"/>
              <w:bottom w:val="single" w:sz="8" w:space="0" w:color="000000"/>
              <w:right w:val="single" w:sz="8" w:space="0" w:color="000000"/>
            </w:tcBorders>
            <w:vAlign w:val="center"/>
          </w:tcPr>
          <w:p w:rsidR="00334A73" w:rsidRPr="000A0F43" w:rsidRDefault="00334A73" w:rsidP="005457C7">
            <w:pPr>
              <w:widowControl/>
              <w:jc w:val="center"/>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序号</w:t>
            </w:r>
          </w:p>
        </w:tc>
        <w:tc>
          <w:tcPr>
            <w:tcW w:w="1170" w:type="dxa"/>
            <w:vMerge w:val="restart"/>
            <w:tcBorders>
              <w:top w:val="single" w:sz="8" w:space="0" w:color="000000"/>
              <w:left w:val="single" w:sz="8" w:space="0" w:color="000000"/>
              <w:bottom w:val="single" w:sz="8" w:space="0" w:color="000000"/>
              <w:right w:val="single" w:sz="8" w:space="0" w:color="000000"/>
            </w:tcBorders>
            <w:vAlign w:val="center"/>
          </w:tcPr>
          <w:p w:rsidR="00334A73" w:rsidRPr="000A0F43" w:rsidRDefault="00334A73" w:rsidP="005457C7">
            <w:pPr>
              <w:widowControl/>
              <w:jc w:val="center"/>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岗位名称</w:t>
            </w:r>
          </w:p>
        </w:tc>
        <w:tc>
          <w:tcPr>
            <w:tcW w:w="1665" w:type="dxa"/>
            <w:tcBorders>
              <w:top w:val="single" w:sz="8" w:space="0" w:color="000000"/>
              <w:left w:val="single" w:sz="8" w:space="0" w:color="000000"/>
              <w:bottom w:val="nil"/>
              <w:right w:val="single" w:sz="8" w:space="0" w:color="000000"/>
            </w:tcBorders>
            <w:vAlign w:val="center"/>
          </w:tcPr>
          <w:p w:rsidR="00334A73" w:rsidRPr="000A0F43" w:rsidRDefault="00334A73" w:rsidP="005457C7">
            <w:pPr>
              <w:widowControl/>
              <w:jc w:val="center"/>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配置岗位数</w:t>
            </w:r>
          </w:p>
        </w:tc>
        <w:tc>
          <w:tcPr>
            <w:tcW w:w="5025" w:type="dxa"/>
            <w:vMerge w:val="restart"/>
            <w:tcBorders>
              <w:top w:val="single" w:sz="8" w:space="0" w:color="000000"/>
              <w:left w:val="single" w:sz="8" w:space="0" w:color="000000"/>
              <w:bottom w:val="single" w:sz="8" w:space="0" w:color="000000"/>
              <w:right w:val="single" w:sz="8" w:space="0" w:color="000000"/>
            </w:tcBorders>
            <w:vAlign w:val="center"/>
          </w:tcPr>
          <w:p w:rsidR="00334A73" w:rsidRPr="000A0F43" w:rsidRDefault="00334A73" w:rsidP="005457C7">
            <w:pPr>
              <w:widowControl/>
              <w:spacing w:line="300" w:lineRule="auto"/>
              <w:jc w:val="center"/>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基本要求</w:t>
            </w:r>
          </w:p>
        </w:tc>
        <w:tc>
          <w:tcPr>
            <w:tcW w:w="1380" w:type="dxa"/>
            <w:vMerge w:val="restart"/>
            <w:tcBorders>
              <w:top w:val="single" w:sz="8" w:space="0" w:color="000000"/>
              <w:left w:val="single" w:sz="8" w:space="0" w:color="000000"/>
              <w:bottom w:val="single" w:sz="8" w:space="0" w:color="000000"/>
              <w:right w:val="single" w:sz="8" w:space="0" w:color="000000"/>
            </w:tcBorders>
            <w:vAlign w:val="center"/>
          </w:tcPr>
          <w:p w:rsidR="00334A73" w:rsidRPr="000A0F43" w:rsidRDefault="00334A73" w:rsidP="005457C7">
            <w:pPr>
              <w:widowControl/>
              <w:jc w:val="center"/>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备注</w:t>
            </w:r>
          </w:p>
        </w:tc>
      </w:tr>
      <w:tr w:rsidR="00334A73" w:rsidRPr="000A0F43" w:rsidTr="005457C7">
        <w:trPr>
          <w:trHeight w:val="270"/>
        </w:trPr>
        <w:tc>
          <w:tcPr>
            <w:tcW w:w="675" w:type="dxa"/>
            <w:vMerge/>
            <w:tcBorders>
              <w:top w:val="single" w:sz="8" w:space="0" w:color="000000"/>
              <w:left w:val="single" w:sz="8" w:space="0" w:color="000000"/>
              <w:bottom w:val="single" w:sz="8" w:space="0" w:color="000000"/>
              <w:right w:val="single" w:sz="8" w:space="0" w:color="000000"/>
            </w:tcBorders>
            <w:vAlign w:val="center"/>
          </w:tcPr>
          <w:p w:rsidR="00334A73" w:rsidRPr="000A0F43" w:rsidRDefault="00334A73" w:rsidP="005457C7">
            <w:pPr>
              <w:jc w:val="center"/>
              <w:rPr>
                <w:rFonts w:ascii="Times New Roman" w:hAnsi="Times New Roman"/>
                <w:color w:val="000000"/>
                <w:kern w:val="0"/>
                <w:sz w:val="22"/>
                <w:lang w:bidi="ar"/>
              </w:rPr>
            </w:pPr>
          </w:p>
        </w:tc>
        <w:tc>
          <w:tcPr>
            <w:tcW w:w="1170" w:type="dxa"/>
            <w:vMerge/>
            <w:tcBorders>
              <w:top w:val="single" w:sz="8" w:space="0" w:color="000000"/>
              <w:left w:val="single" w:sz="8" w:space="0" w:color="000000"/>
              <w:bottom w:val="single" w:sz="8" w:space="0" w:color="000000"/>
              <w:right w:val="single" w:sz="8" w:space="0" w:color="000000"/>
            </w:tcBorders>
            <w:vAlign w:val="center"/>
          </w:tcPr>
          <w:p w:rsidR="00334A73" w:rsidRPr="000A0F43" w:rsidRDefault="00334A73" w:rsidP="005457C7">
            <w:pPr>
              <w:jc w:val="center"/>
              <w:rPr>
                <w:rFonts w:ascii="Times New Roman" w:hAnsi="Times New Roman"/>
                <w:color w:val="000000"/>
                <w:kern w:val="0"/>
                <w:sz w:val="22"/>
                <w:lang w:bidi="ar"/>
              </w:rPr>
            </w:pPr>
          </w:p>
        </w:tc>
        <w:tc>
          <w:tcPr>
            <w:tcW w:w="1665"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（最低要求）</w:t>
            </w:r>
          </w:p>
        </w:tc>
        <w:tc>
          <w:tcPr>
            <w:tcW w:w="5025" w:type="dxa"/>
            <w:vMerge/>
            <w:tcBorders>
              <w:top w:val="single" w:sz="8" w:space="0" w:color="000000"/>
              <w:left w:val="single" w:sz="8" w:space="0" w:color="000000"/>
              <w:bottom w:val="single" w:sz="8" w:space="0" w:color="000000"/>
              <w:right w:val="single" w:sz="8" w:space="0" w:color="000000"/>
            </w:tcBorders>
            <w:vAlign w:val="center"/>
          </w:tcPr>
          <w:p w:rsidR="00334A73" w:rsidRPr="000A0F43" w:rsidRDefault="00334A73" w:rsidP="005457C7">
            <w:pPr>
              <w:spacing w:line="300" w:lineRule="auto"/>
              <w:jc w:val="center"/>
              <w:rPr>
                <w:rFonts w:ascii="Times New Roman" w:hAnsi="Times New Roman"/>
                <w:color w:val="000000"/>
                <w:kern w:val="0"/>
                <w:sz w:val="22"/>
                <w:lang w:bidi="ar"/>
              </w:rPr>
            </w:pPr>
          </w:p>
        </w:tc>
        <w:tc>
          <w:tcPr>
            <w:tcW w:w="1380" w:type="dxa"/>
            <w:vMerge/>
            <w:tcBorders>
              <w:top w:val="single" w:sz="8" w:space="0" w:color="000000"/>
              <w:left w:val="single" w:sz="8" w:space="0" w:color="000000"/>
              <w:bottom w:val="single" w:sz="8" w:space="0" w:color="000000"/>
              <w:right w:val="single" w:sz="8" w:space="0" w:color="000000"/>
            </w:tcBorders>
            <w:vAlign w:val="center"/>
          </w:tcPr>
          <w:p w:rsidR="00334A73" w:rsidRPr="000A0F43" w:rsidRDefault="00334A73" w:rsidP="005457C7">
            <w:pPr>
              <w:jc w:val="center"/>
              <w:rPr>
                <w:rFonts w:ascii="Times New Roman" w:hAnsi="Times New Roman"/>
                <w:color w:val="000000"/>
                <w:kern w:val="0"/>
                <w:sz w:val="22"/>
                <w:lang w:bidi="ar"/>
              </w:rPr>
            </w:pPr>
          </w:p>
        </w:tc>
      </w:tr>
      <w:tr w:rsidR="00334A73" w:rsidRPr="000A0F43" w:rsidTr="005457C7">
        <w:trPr>
          <w:trHeight w:val="1200"/>
        </w:trPr>
        <w:tc>
          <w:tcPr>
            <w:tcW w:w="675"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jc w:val="center"/>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lastRenderedPageBreak/>
              <w:t>1</w:t>
            </w:r>
          </w:p>
        </w:tc>
        <w:tc>
          <w:tcPr>
            <w:tcW w:w="1170"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jc w:val="center"/>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项目经理</w:t>
            </w:r>
          </w:p>
        </w:tc>
        <w:tc>
          <w:tcPr>
            <w:tcW w:w="1665"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jc w:val="center"/>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1</w:t>
            </w:r>
          </w:p>
        </w:tc>
        <w:tc>
          <w:tcPr>
            <w:tcW w:w="5025"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spacing w:line="300" w:lineRule="auto"/>
              <w:jc w:val="left"/>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三年以上类似项目管理工作经验，</w:t>
            </w:r>
            <w:r w:rsidRPr="000A0F43">
              <w:rPr>
                <w:kern w:val="0"/>
              </w:rPr>
              <w:t>55</w:t>
            </w:r>
            <w:r w:rsidRPr="000A0F43">
              <w:rPr>
                <w:kern w:val="0"/>
              </w:rPr>
              <w:t>周岁以下，有较强责任心</w:t>
            </w:r>
            <w:r w:rsidRPr="000A0F43">
              <w:rPr>
                <w:rFonts w:hint="eastAsia"/>
                <w:kern w:val="0"/>
              </w:rPr>
              <w:t>，</w:t>
            </w:r>
            <w:r w:rsidRPr="000A0F43">
              <w:rPr>
                <w:kern w:val="0"/>
              </w:rPr>
              <w:t>做五休二，</w:t>
            </w:r>
            <w:r w:rsidRPr="000A0F43">
              <w:rPr>
                <w:kern w:val="0"/>
              </w:rPr>
              <w:t>8</w:t>
            </w:r>
            <w:r w:rsidRPr="000A0F43">
              <w:rPr>
                <w:kern w:val="0"/>
              </w:rPr>
              <w:t>小时工作制，具体时间</w:t>
            </w:r>
            <w:r w:rsidRPr="000A0F43">
              <w:rPr>
                <w:kern w:val="0"/>
              </w:rPr>
              <w:t>8</w:t>
            </w:r>
            <w:r w:rsidRPr="000A0F43">
              <w:rPr>
                <w:kern w:val="0"/>
              </w:rPr>
              <w:t>：</w:t>
            </w:r>
            <w:r w:rsidRPr="000A0F43">
              <w:rPr>
                <w:kern w:val="0"/>
              </w:rPr>
              <w:t>00-17</w:t>
            </w:r>
            <w:r w:rsidRPr="000A0F43">
              <w:rPr>
                <w:kern w:val="0"/>
              </w:rPr>
              <w:t>：</w:t>
            </w:r>
            <w:r w:rsidRPr="000A0F43">
              <w:rPr>
                <w:kern w:val="0"/>
              </w:rPr>
              <w:t>00</w:t>
            </w:r>
            <w:r w:rsidRPr="000A0F43">
              <w:rPr>
                <w:kern w:val="0"/>
              </w:rPr>
              <w:t>（其中吃饭时间</w:t>
            </w:r>
            <w:r w:rsidRPr="000A0F43">
              <w:rPr>
                <w:kern w:val="0"/>
              </w:rPr>
              <w:t>60</w:t>
            </w:r>
            <w:r w:rsidRPr="000A0F43">
              <w:rPr>
                <w:kern w:val="0"/>
              </w:rPr>
              <w:t>分钟），符合《劳动法》规定，</w:t>
            </w:r>
            <w:r w:rsidRPr="000A0F43">
              <w:rPr>
                <w:kern w:val="0"/>
              </w:rPr>
              <w:t>24</w:t>
            </w:r>
            <w:r w:rsidRPr="000A0F43">
              <w:rPr>
                <w:kern w:val="0"/>
              </w:rPr>
              <w:t>小时开机，随时处理突发事件</w:t>
            </w:r>
            <w:r w:rsidRPr="000A0F43">
              <w:rPr>
                <w:rFonts w:hint="eastAsia"/>
                <w:kern w:val="0"/>
              </w:rPr>
              <w:t>。</w:t>
            </w:r>
          </w:p>
        </w:tc>
        <w:tc>
          <w:tcPr>
            <w:tcW w:w="1380"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jc w:val="center"/>
              <w:rPr>
                <w:rFonts w:ascii="Times New Roman" w:hAnsi="Times New Roman"/>
                <w:color w:val="000000"/>
                <w:kern w:val="0"/>
                <w:sz w:val="22"/>
                <w:lang w:bidi="ar"/>
              </w:rPr>
            </w:pPr>
          </w:p>
        </w:tc>
      </w:tr>
      <w:tr w:rsidR="00334A73" w:rsidRPr="000A0F43" w:rsidTr="005457C7">
        <w:trPr>
          <w:trHeight w:val="1420"/>
        </w:trPr>
        <w:tc>
          <w:tcPr>
            <w:tcW w:w="675"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ind w:firstLineChars="100" w:firstLine="220"/>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2</w:t>
            </w:r>
          </w:p>
        </w:tc>
        <w:tc>
          <w:tcPr>
            <w:tcW w:w="1170"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jc w:val="center"/>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水电维修</w:t>
            </w:r>
          </w:p>
        </w:tc>
        <w:tc>
          <w:tcPr>
            <w:tcW w:w="1665"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jc w:val="center"/>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1</w:t>
            </w:r>
          </w:p>
        </w:tc>
        <w:tc>
          <w:tcPr>
            <w:tcW w:w="5025"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spacing w:line="300" w:lineRule="auto"/>
              <w:jc w:val="left"/>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年龄</w:t>
            </w:r>
            <w:r w:rsidRPr="000A0F43">
              <w:rPr>
                <w:kern w:val="0"/>
              </w:rPr>
              <w:t>55</w:t>
            </w:r>
            <w:r w:rsidRPr="000A0F43">
              <w:rPr>
                <w:kern w:val="0"/>
              </w:rPr>
              <w:t>周岁以下，能胜任岗位工作。持有</w:t>
            </w:r>
            <w:r w:rsidRPr="000A0F43">
              <w:rPr>
                <w:rFonts w:hint="eastAsia"/>
                <w:kern w:val="0"/>
              </w:rPr>
              <w:t>电工证书</w:t>
            </w:r>
            <w:r w:rsidRPr="000A0F43">
              <w:rPr>
                <w:kern w:val="0"/>
              </w:rPr>
              <w:t>上岗，有相关工作经验，专业技能熟练，持有</w:t>
            </w:r>
            <w:r w:rsidRPr="000A0F43">
              <w:rPr>
                <w:rFonts w:hint="eastAsia"/>
                <w:kern w:val="0"/>
              </w:rPr>
              <w:t>高低压电工</w:t>
            </w:r>
            <w:r w:rsidRPr="000A0F43">
              <w:rPr>
                <w:kern w:val="0"/>
              </w:rPr>
              <w:t>证书，身体健康、有责任心、吃苦耐劳</w:t>
            </w:r>
            <w:r w:rsidRPr="000A0F43">
              <w:rPr>
                <w:kern w:val="0"/>
              </w:rPr>
              <w:t>8</w:t>
            </w:r>
            <w:r w:rsidRPr="000A0F43">
              <w:rPr>
                <w:kern w:val="0"/>
              </w:rPr>
              <w:t>小时工作制，具体时间</w:t>
            </w:r>
            <w:r w:rsidRPr="000A0F43">
              <w:rPr>
                <w:kern w:val="0"/>
              </w:rPr>
              <w:t>8</w:t>
            </w:r>
            <w:r w:rsidRPr="000A0F43">
              <w:rPr>
                <w:kern w:val="0"/>
              </w:rPr>
              <w:t>：</w:t>
            </w:r>
            <w:r w:rsidRPr="000A0F43">
              <w:rPr>
                <w:kern w:val="0"/>
              </w:rPr>
              <w:t>00-16</w:t>
            </w:r>
            <w:r w:rsidRPr="000A0F43">
              <w:rPr>
                <w:kern w:val="0"/>
              </w:rPr>
              <w:t>：</w:t>
            </w:r>
            <w:r w:rsidRPr="000A0F43">
              <w:rPr>
                <w:kern w:val="0"/>
              </w:rPr>
              <w:t>30</w:t>
            </w:r>
            <w:r w:rsidRPr="000A0F43">
              <w:rPr>
                <w:kern w:val="0"/>
              </w:rPr>
              <w:t>，做五休二，符合《劳动法》规定，</w:t>
            </w:r>
            <w:r w:rsidRPr="000A0F43">
              <w:rPr>
                <w:kern w:val="0"/>
              </w:rPr>
              <w:t>24</w:t>
            </w:r>
            <w:r w:rsidRPr="000A0F43">
              <w:rPr>
                <w:kern w:val="0"/>
              </w:rPr>
              <w:t>小时开机，随时处理突发事件</w:t>
            </w:r>
            <w:r w:rsidRPr="000A0F43">
              <w:rPr>
                <w:rFonts w:hint="eastAsia"/>
                <w:kern w:val="0"/>
              </w:rPr>
              <w:t>。</w:t>
            </w:r>
          </w:p>
        </w:tc>
        <w:tc>
          <w:tcPr>
            <w:tcW w:w="1380"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jc w:val="center"/>
              <w:rPr>
                <w:rFonts w:ascii="Times New Roman" w:hAnsi="Times New Roman"/>
                <w:color w:val="000000"/>
                <w:kern w:val="0"/>
                <w:sz w:val="22"/>
                <w:lang w:bidi="ar"/>
              </w:rPr>
            </w:pPr>
          </w:p>
        </w:tc>
      </w:tr>
      <w:tr w:rsidR="00334A73" w:rsidRPr="000A0F43" w:rsidTr="005457C7">
        <w:trPr>
          <w:trHeight w:val="1290"/>
        </w:trPr>
        <w:tc>
          <w:tcPr>
            <w:tcW w:w="675" w:type="dxa"/>
            <w:vMerge w:val="restart"/>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jc w:val="center"/>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3</w:t>
            </w:r>
          </w:p>
        </w:tc>
        <w:tc>
          <w:tcPr>
            <w:tcW w:w="1170" w:type="dxa"/>
            <w:vMerge w:val="restart"/>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jc w:val="center"/>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保安</w:t>
            </w:r>
          </w:p>
        </w:tc>
        <w:tc>
          <w:tcPr>
            <w:tcW w:w="1665"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jc w:val="center"/>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1</w:t>
            </w:r>
          </w:p>
        </w:tc>
        <w:tc>
          <w:tcPr>
            <w:tcW w:w="5025" w:type="dxa"/>
            <w:vMerge w:val="restart"/>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spacing w:line="300" w:lineRule="auto"/>
              <w:jc w:val="left"/>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不超过法定退休年龄，身体健康，相貌端正，仪表大方，无传染疾病，有相关工作经验。持有公安部门颁发的国家保安员证。服从安排，听从指挥。爱岗敬业，恪尽职守，遵纪守法，文明执勤，礼貌待人。具备相关法律法规、治安保卫和消防监控知识，具备良好的语言和文字表达能力。双岗全年</w:t>
            </w:r>
            <w:r w:rsidRPr="000A0F43">
              <w:rPr>
                <w:kern w:val="0"/>
              </w:rPr>
              <w:t>365</w:t>
            </w:r>
            <w:r w:rsidRPr="000A0F43">
              <w:rPr>
                <w:kern w:val="0"/>
              </w:rPr>
              <w:t>天</w:t>
            </w:r>
            <w:r w:rsidRPr="000A0F43">
              <w:rPr>
                <w:kern w:val="0"/>
              </w:rPr>
              <w:t>24</w:t>
            </w:r>
            <w:r w:rsidRPr="000A0F43">
              <w:rPr>
                <w:kern w:val="0"/>
              </w:rPr>
              <w:t>小时运转，</w:t>
            </w:r>
            <w:r w:rsidRPr="000A0F43">
              <w:rPr>
                <w:kern w:val="0"/>
              </w:rPr>
              <w:t>12</w:t>
            </w:r>
            <w:r w:rsidRPr="000A0F43">
              <w:rPr>
                <w:kern w:val="0"/>
              </w:rPr>
              <w:t>小时工作制，日班：</w:t>
            </w:r>
            <w:r w:rsidRPr="000A0F43">
              <w:rPr>
                <w:kern w:val="0"/>
              </w:rPr>
              <w:t>6:00-18:00</w:t>
            </w:r>
            <w:r w:rsidRPr="000A0F43">
              <w:rPr>
                <w:kern w:val="0"/>
              </w:rPr>
              <w:t>，夜班：</w:t>
            </w:r>
            <w:r w:rsidRPr="000A0F43">
              <w:rPr>
                <w:kern w:val="0"/>
              </w:rPr>
              <w:t>18:00-6:00</w:t>
            </w:r>
            <w:r w:rsidRPr="000A0F43">
              <w:rPr>
                <w:kern w:val="0"/>
              </w:rPr>
              <w:t>，符合《劳动法》规定，随时处理突发事件</w:t>
            </w:r>
            <w:r w:rsidRPr="000A0F43">
              <w:rPr>
                <w:rFonts w:hint="eastAsia"/>
                <w:kern w:val="0"/>
              </w:rPr>
              <w:t>。</w:t>
            </w:r>
          </w:p>
        </w:tc>
        <w:tc>
          <w:tcPr>
            <w:tcW w:w="1380"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jc w:val="left"/>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张杨北路</w:t>
            </w:r>
            <w:r w:rsidRPr="000A0F43">
              <w:rPr>
                <w:kern w:val="0"/>
              </w:rPr>
              <w:t>5168</w:t>
            </w:r>
            <w:r w:rsidRPr="000A0F43">
              <w:rPr>
                <w:kern w:val="0"/>
              </w:rPr>
              <w:t>号门岗</w:t>
            </w:r>
          </w:p>
        </w:tc>
      </w:tr>
      <w:tr w:rsidR="00334A73" w:rsidRPr="000A0F43" w:rsidTr="005457C7">
        <w:trPr>
          <w:trHeight w:val="1200"/>
        </w:trPr>
        <w:tc>
          <w:tcPr>
            <w:tcW w:w="675" w:type="dxa"/>
            <w:vMerge/>
            <w:tcBorders>
              <w:top w:val="nil"/>
              <w:left w:val="single" w:sz="8" w:space="0" w:color="000000"/>
              <w:bottom w:val="single" w:sz="8" w:space="0" w:color="000000"/>
              <w:right w:val="single" w:sz="8" w:space="0" w:color="000000"/>
            </w:tcBorders>
            <w:vAlign w:val="center"/>
          </w:tcPr>
          <w:p w:rsidR="00334A73" w:rsidRPr="000A0F43" w:rsidRDefault="00334A73" w:rsidP="005457C7">
            <w:pPr>
              <w:jc w:val="center"/>
              <w:rPr>
                <w:rFonts w:ascii="Times New Roman" w:hAnsi="Times New Roman"/>
                <w:color w:val="000000"/>
                <w:kern w:val="0"/>
                <w:sz w:val="22"/>
                <w:lang w:bidi="ar"/>
              </w:rPr>
            </w:pPr>
          </w:p>
        </w:tc>
        <w:tc>
          <w:tcPr>
            <w:tcW w:w="1170" w:type="dxa"/>
            <w:vMerge/>
            <w:tcBorders>
              <w:top w:val="nil"/>
              <w:left w:val="single" w:sz="8" w:space="0" w:color="000000"/>
              <w:bottom w:val="single" w:sz="8" w:space="0" w:color="000000"/>
              <w:right w:val="single" w:sz="8" w:space="0" w:color="000000"/>
            </w:tcBorders>
            <w:vAlign w:val="center"/>
          </w:tcPr>
          <w:p w:rsidR="00334A73" w:rsidRPr="000A0F43" w:rsidRDefault="00334A73" w:rsidP="005457C7">
            <w:pPr>
              <w:jc w:val="center"/>
              <w:rPr>
                <w:rFonts w:ascii="Times New Roman" w:hAnsi="Times New Roman"/>
                <w:color w:val="000000"/>
                <w:kern w:val="0"/>
                <w:sz w:val="22"/>
                <w:lang w:bidi="ar"/>
              </w:rPr>
            </w:pPr>
          </w:p>
        </w:tc>
        <w:tc>
          <w:tcPr>
            <w:tcW w:w="1665"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jc w:val="center"/>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1</w:t>
            </w:r>
          </w:p>
        </w:tc>
        <w:tc>
          <w:tcPr>
            <w:tcW w:w="5025" w:type="dxa"/>
            <w:vMerge/>
            <w:tcBorders>
              <w:top w:val="nil"/>
              <w:left w:val="single" w:sz="8" w:space="0" w:color="000000"/>
              <w:bottom w:val="single" w:sz="8" w:space="0" w:color="000000"/>
              <w:right w:val="single" w:sz="8" w:space="0" w:color="000000"/>
            </w:tcBorders>
            <w:vAlign w:val="center"/>
          </w:tcPr>
          <w:p w:rsidR="00334A73" w:rsidRPr="000A0F43" w:rsidRDefault="00334A73" w:rsidP="005457C7">
            <w:pPr>
              <w:spacing w:line="300" w:lineRule="auto"/>
              <w:jc w:val="left"/>
              <w:rPr>
                <w:rFonts w:ascii="Times New Roman" w:hAnsi="Times New Roman"/>
                <w:color w:val="000000"/>
                <w:kern w:val="0"/>
                <w:sz w:val="22"/>
                <w:lang w:bidi="ar"/>
              </w:rPr>
            </w:pPr>
          </w:p>
        </w:tc>
        <w:tc>
          <w:tcPr>
            <w:tcW w:w="1380"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jc w:val="left"/>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江东路</w:t>
            </w:r>
            <w:r w:rsidRPr="000A0F43">
              <w:rPr>
                <w:kern w:val="0"/>
              </w:rPr>
              <w:t>1376</w:t>
            </w:r>
            <w:r w:rsidRPr="000A0F43">
              <w:rPr>
                <w:kern w:val="0"/>
              </w:rPr>
              <w:t>号门岗</w:t>
            </w:r>
          </w:p>
        </w:tc>
      </w:tr>
      <w:tr w:rsidR="00334A73" w:rsidRPr="000A0F43" w:rsidTr="005457C7">
        <w:trPr>
          <w:trHeight w:val="620"/>
        </w:trPr>
        <w:tc>
          <w:tcPr>
            <w:tcW w:w="675" w:type="dxa"/>
            <w:vMerge/>
            <w:tcBorders>
              <w:top w:val="nil"/>
              <w:left w:val="single" w:sz="8" w:space="0" w:color="000000"/>
              <w:bottom w:val="single" w:sz="8" w:space="0" w:color="000000"/>
              <w:right w:val="single" w:sz="8" w:space="0" w:color="000000"/>
            </w:tcBorders>
            <w:vAlign w:val="center"/>
          </w:tcPr>
          <w:p w:rsidR="00334A73" w:rsidRPr="000A0F43" w:rsidRDefault="00334A73" w:rsidP="005457C7">
            <w:pPr>
              <w:jc w:val="center"/>
              <w:rPr>
                <w:rFonts w:ascii="Times New Roman" w:hAnsi="Times New Roman"/>
                <w:color w:val="000000"/>
                <w:kern w:val="0"/>
                <w:sz w:val="22"/>
                <w:lang w:bidi="ar"/>
              </w:rPr>
            </w:pPr>
          </w:p>
        </w:tc>
        <w:tc>
          <w:tcPr>
            <w:tcW w:w="1170" w:type="dxa"/>
            <w:vMerge/>
            <w:tcBorders>
              <w:top w:val="nil"/>
              <w:left w:val="single" w:sz="8" w:space="0" w:color="000000"/>
              <w:bottom w:val="single" w:sz="8" w:space="0" w:color="000000"/>
              <w:right w:val="single" w:sz="8" w:space="0" w:color="000000"/>
            </w:tcBorders>
            <w:vAlign w:val="center"/>
          </w:tcPr>
          <w:p w:rsidR="00334A73" w:rsidRPr="000A0F43" w:rsidRDefault="00334A73" w:rsidP="005457C7">
            <w:pPr>
              <w:jc w:val="center"/>
              <w:rPr>
                <w:rFonts w:ascii="Times New Roman" w:hAnsi="Times New Roman"/>
                <w:color w:val="000000"/>
                <w:kern w:val="0"/>
                <w:sz w:val="22"/>
                <w:lang w:bidi="ar"/>
              </w:rPr>
            </w:pPr>
          </w:p>
        </w:tc>
        <w:tc>
          <w:tcPr>
            <w:tcW w:w="1665"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jc w:val="center"/>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1</w:t>
            </w:r>
          </w:p>
        </w:tc>
        <w:tc>
          <w:tcPr>
            <w:tcW w:w="5025" w:type="dxa"/>
            <w:vMerge w:val="restart"/>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spacing w:line="300" w:lineRule="auto"/>
              <w:jc w:val="left"/>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不超过法定退休年龄，身体健康，相貌端正，仪表大方，无传染疾病，有相关工作经验。持有公安部门颁发的国家保安员证。服从安排，听从指挥。爱岗敬业，恪尽职守，遵纪守法，文明执勤，礼貌待人。具备相关法律法规、治安保卫和消防监控知识，具备良好的语言和文字表达能力。全年</w:t>
            </w:r>
            <w:r w:rsidRPr="000A0F43">
              <w:rPr>
                <w:rFonts w:ascii="Times New Roman" w:hAnsi="Times New Roman"/>
                <w:color w:val="000000"/>
                <w:kern w:val="0"/>
                <w:sz w:val="22"/>
                <w:lang w:bidi="ar"/>
              </w:rPr>
              <w:t>365</w:t>
            </w:r>
            <w:r w:rsidRPr="000A0F43">
              <w:rPr>
                <w:rFonts w:ascii="Times New Roman" w:hAnsi="Times New Roman"/>
                <w:color w:val="000000"/>
                <w:kern w:val="0"/>
                <w:sz w:val="22"/>
                <w:lang w:bidi="ar"/>
              </w:rPr>
              <w:t>天</w:t>
            </w:r>
            <w:r w:rsidRPr="000A0F43">
              <w:rPr>
                <w:rFonts w:ascii="Times New Roman" w:hAnsi="Times New Roman"/>
                <w:color w:val="000000"/>
                <w:kern w:val="0"/>
                <w:sz w:val="22"/>
                <w:lang w:bidi="ar"/>
              </w:rPr>
              <w:t>8</w:t>
            </w:r>
            <w:r w:rsidRPr="000A0F43">
              <w:rPr>
                <w:rFonts w:ascii="Times New Roman" w:hAnsi="Times New Roman"/>
                <w:color w:val="000000"/>
                <w:kern w:val="0"/>
                <w:sz w:val="22"/>
                <w:lang w:bidi="ar"/>
              </w:rPr>
              <w:t>小时工作制，日班：</w:t>
            </w:r>
            <w:r w:rsidRPr="000A0F43">
              <w:rPr>
                <w:rFonts w:ascii="Times New Roman" w:hAnsi="Times New Roman"/>
                <w:color w:val="000000"/>
                <w:kern w:val="0"/>
                <w:sz w:val="22"/>
                <w:lang w:bidi="ar"/>
              </w:rPr>
              <w:t>8:30-17:30</w:t>
            </w:r>
            <w:r w:rsidRPr="000A0F43">
              <w:rPr>
                <w:rFonts w:ascii="Times New Roman" w:hAnsi="Times New Roman"/>
                <w:color w:val="000000"/>
                <w:kern w:val="0"/>
                <w:sz w:val="22"/>
                <w:lang w:bidi="ar"/>
              </w:rPr>
              <w:t>符合《劳动法》规定，随时处理突发事件。</w:t>
            </w:r>
          </w:p>
        </w:tc>
        <w:tc>
          <w:tcPr>
            <w:tcW w:w="1380"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jc w:val="left"/>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慈善街</w:t>
            </w:r>
            <w:r w:rsidRPr="000A0F43">
              <w:rPr>
                <w:rFonts w:ascii="Times New Roman" w:hAnsi="Times New Roman"/>
                <w:color w:val="000000"/>
                <w:kern w:val="0"/>
                <w:sz w:val="22"/>
                <w:lang w:bidi="ar"/>
              </w:rPr>
              <w:t>14</w:t>
            </w:r>
            <w:r w:rsidRPr="000A0F43">
              <w:rPr>
                <w:rFonts w:ascii="Times New Roman" w:hAnsi="Times New Roman"/>
                <w:color w:val="000000"/>
                <w:kern w:val="0"/>
                <w:sz w:val="22"/>
                <w:lang w:bidi="ar"/>
              </w:rPr>
              <w:t>号办事大厅</w:t>
            </w:r>
          </w:p>
        </w:tc>
      </w:tr>
      <w:tr w:rsidR="00334A73" w:rsidRPr="000A0F43" w:rsidTr="005457C7">
        <w:trPr>
          <w:trHeight w:val="540"/>
        </w:trPr>
        <w:tc>
          <w:tcPr>
            <w:tcW w:w="675" w:type="dxa"/>
            <w:vMerge/>
            <w:tcBorders>
              <w:top w:val="nil"/>
              <w:left w:val="single" w:sz="8" w:space="0" w:color="000000"/>
              <w:bottom w:val="single" w:sz="8" w:space="0" w:color="000000"/>
              <w:right w:val="single" w:sz="8" w:space="0" w:color="000000"/>
            </w:tcBorders>
            <w:vAlign w:val="center"/>
          </w:tcPr>
          <w:p w:rsidR="00334A73" w:rsidRPr="000A0F43" w:rsidRDefault="00334A73" w:rsidP="005457C7">
            <w:pPr>
              <w:jc w:val="center"/>
              <w:rPr>
                <w:rFonts w:ascii="Times New Roman" w:hAnsi="Times New Roman"/>
                <w:color w:val="000000"/>
                <w:kern w:val="0"/>
                <w:sz w:val="22"/>
                <w:lang w:bidi="ar"/>
              </w:rPr>
            </w:pPr>
          </w:p>
        </w:tc>
        <w:tc>
          <w:tcPr>
            <w:tcW w:w="1170" w:type="dxa"/>
            <w:vMerge/>
            <w:tcBorders>
              <w:top w:val="nil"/>
              <w:left w:val="single" w:sz="8" w:space="0" w:color="000000"/>
              <w:bottom w:val="single" w:sz="8" w:space="0" w:color="000000"/>
              <w:right w:val="single" w:sz="8" w:space="0" w:color="000000"/>
            </w:tcBorders>
            <w:vAlign w:val="center"/>
          </w:tcPr>
          <w:p w:rsidR="00334A73" w:rsidRPr="000A0F43" w:rsidRDefault="00334A73" w:rsidP="005457C7">
            <w:pPr>
              <w:jc w:val="center"/>
              <w:rPr>
                <w:rFonts w:ascii="Times New Roman" w:hAnsi="Times New Roman"/>
                <w:color w:val="000000"/>
                <w:kern w:val="0"/>
                <w:sz w:val="22"/>
                <w:lang w:bidi="ar"/>
              </w:rPr>
            </w:pPr>
          </w:p>
        </w:tc>
        <w:tc>
          <w:tcPr>
            <w:tcW w:w="1665"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jc w:val="center"/>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1</w:t>
            </w:r>
          </w:p>
        </w:tc>
        <w:tc>
          <w:tcPr>
            <w:tcW w:w="5025" w:type="dxa"/>
            <w:vMerge/>
            <w:tcBorders>
              <w:top w:val="nil"/>
              <w:left w:val="single" w:sz="8" w:space="0" w:color="000000"/>
              <w:bottom w:val="single" w:sz="8" w:space="0" w:color="000000"/>
              <w:right w:val="single" w:sz="8" w:space="0" w:color="000000"/>
            </w:tcBorders>
            <w:vAlign w:val="center"/>
          </w:tcPr>
          <w:p w:rsidR="00334A73" w:rsidRPr="000A0F43" w:rsidRDefault="00334A73" w:rsidP="005457C7">
            <w:pPr>
              <w:spacing w:line="300" w:lineRule="auto"/>
              <w:jc w:val="left"/>
              <w:rPr>
                <w:rFonts w:ascii="Times New Roman" w:hAnsi="Times New Roman"/>
                <w:color w:val="000000"/>
                <w:kern w:val="0"/>
                <w:sz w:val="22"/>
                <w:lang w:bidi="ar"/>
              </w:rPr>
            </w:pPr>
          </w:p>
        </w:tc>
        <w:tc>
          <w:tcPr>
            <w:tcW w:w="1380"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江东路</w:t>
            </w:r>
            <w:r w:rsidRPr="000A0F43">
              <w:rPr>
                <w:rFonts w:ascii="Times New Roman" w:hAnsi="Times New Roman"/>
                <w:color w:val="000000"/>
                <w:kern w:val="0"/>
                <w:sz w:val="22"/>
                <w:lang w:bidi="ar"/>
              </w:rPr>
              <w:t>1376</w:t>
            </w:r>
            <w:r w:rsidRPr="000A0F43">
              <w:rPr>
                <w:rFonts w:ascii="Times New Roman" w:hAnsi="Times New Roman"/>
                <w:color w:val="000000"/>
                <w:kern w:val="0"/>
                <w:sz w:val="22"/>
                <w:lang w:bidi="ar"/>
              </w:rPr>
              <w:t>号办事大厅</w:t>
            </w:r>
          </w:p>
        </w:tc>
      </w:tr>
      <w:tr w:rsidR="00334A73" w:rsidRPr="000A0F43" w:rsidTr="005457C7">
        <w:trPr>
          <w:trHeight w:val="720"/>
        </w:trPr>
        <w:tc>
          <w:tcPr>
            <w:tcW w:w="675" w:type="dxa"/>
            <w:vMerge/>
            <w:tcBorders>
              <w:top w:val="nil"/>
              <w:left w:val="single" w:sz="8" w:space="0" w:color="000000"/>
              <w:bottom w:val="single" w:sz="8" w:space="0" w:color="000000"/>
              <w:right w:val="single" w:sz="8" w:space="0" w:color="000000"/>
            </w:tcBorders>
            <w:vAlign w:val="center"/>
          </w:tcPr>
          <w:p w:rsidR="00334A73" w:rsidRPr="000A0F43" w:rsidRDefault="00334A73" w:rsidP="005457C7">
            <w:pPr>
              <w:jc w:val="center"/>
              <w:rPr>
                <w:rFonts w:ascii="Times New Roman" w:hAnsi="Times New Roman"/>
                <w:color w:val="000000"/>
                <w:kern w:val="0"/>
                <w:sz w:val="22"/>
                <w:lang w:bidi="ar"/>
              </w:rPr>
            </w:pPr>
          </w:p>
        </w:tc>
        <w:tc>
          <w:tcPr>
            <w:tcW w:w="1170" w:type="dxa"/>
            <w:vMerge/>
            <w:tcBorders>
              <w:top w:val="nil"/>
              <w:left w:val="single" w:sz="8" w:space="0" w:color="000000"/>
              <w:bottom w:val="single" w:sz="8" w:space="0" w:color="000000"/>
              <w:right w:val="single" w:sz="8" w:space="0" w:color="000000"/>
            </w:tcBorders>
            <w:vAlign w:val="center"/>
          </w:tcPr>
          <w:p w:rsidR="00334A73" w:rsidRPr="000A0F43" w:rsidRDefault="00334A73" w:rsidP="005457C7">
            <w:pPr>
              <w:jc w:val="center"/>
              <w:rPr>
                <w:rFonts w:ascii="Times New Roman" w:hAnsi="Times New Roman"/>
                <w:color w:val="000000"/>
                <w:kern w:val="0"/>
                <w:sz w:val="22"/>
                <w:lang w:bidi="ar"/>
              </w:rPr>
            </w:pPr>
          </w:p>
        </w:tc>
        <w:tc>
          <w:tcPr>
            <w:tcW w:w="1665"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jc w:val="center"/>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1</w:t>
            </w:r>
          </w:p>
        </w:tc>
        <w:tc>
          <w:tcPr>
            <w:tcW w:w="5025" w:type="dxa"/>
            <w:vMerge/>
            <w:tcBorders>
              <w:top w:val="nil"/>
              <w:left w:val="single" w:sz="8" w:space="0" w:color="000000"/>
              <w:bottom w:val="single" w:sz="8" w:space="0" w:color="000000"/>
              <w:right w:val="single" w:sz="8" w:space="0" w:color="000000"/>
            </w:tcBorders>
            <w:vAlign w:val="center"/>
          </w:tcPr>
          <w:p w:rsidR="00334A73" w:rsidRPr="000A0F43" w:rsidRDefault="00334A73" w:rsidP="005457C7">
            <w:pPr>
              <w:spacing w:line="300" w:lineRule="auto"/>
              <w:jc w:val="left"/>
              <w:rPr>
                <w:rFonts w:ascii="Times New Roman" w:hAnsi="Times New Roman"/>
                <w:color w:val="000000"/>
                <w:kern w:val="0"/>
                <w:sz w:val="22"/>
                <w:lang w:bidi="ar"/>
              </w:rPr>
            </w:pPr>
          </w:p>
        </w:tc>
        <w:tc>
          <w:tcPr>
            <w:tcW w:w="1380"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jc w:val="left"/>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大同路</w:t>
            </w:r>
            <w:r w:rsidRPr="000A0F43">
              <w:rPr>
                <w:rFonts w:ascii="Times New Roman" w:hAnsi="Times New Roman"/>
                <w:color w:val="000000"/>
                <w:kern w:val="0"/>
                <w:sz w:val="22"/>
                <w:lang w:bidi="ar"/>
              </w:rPr>
              <w:t>449</w:t>
            </w:r>
            <w:r w:rsidRPr="000A0F43">
              <w:rPr>
                <w:rFonts w:ascii="Times New Roman" w:hAnsi="Times New Roman"/>
                <w:color w:val="000000"/>
                <w:kern w:val="0"/>
                <w:sz w:val="22"/>
                <w:lang w:bidi="ar"/>
              </w:rPr>
              <w:t>号</w:t>
            </w:r>
            <w:r w:rsidRPr="000A0F43">
              <w:rPr>
                <w:rFonts w:ascii="Times New Roman" w:hAnsi="Times New Roman"/>
                <w:color w:val="000000"/>
                <w:kern w:val="0"/>
                <w:sz w:val="22"/>
                <w:lang w:bidi="ar"/>
              </w:rPr>
              <w:t>10</w:t>
            </w:r>
            <w:r w:rsidRPr="000A0F43">
              <w:rPr>
                <w:rFonts w:ascii="Times New Roman" w:hAnsi="Times New Roman"/>
                <w:color w:val="000000"/>
                <w:kern w:val="0"/>
                <w:sz w:val="22"/>
                <w:lang w:bidi="ar"/>
              </w:rPr>
              <w:t>楼</w:t>
            </w:r>
          </w:p>
        </w:tc>
      </w:tr>
      <w:tr w:rsidR="00334A73" w:rsidRPr="000A0F43" w:rsidTr="005457C7">
        <w:trPr>
          <w:trHeight w:val="640"/>
        </w:trPr>
        <w:tc>
          <w:tcPr>
            <w:tcW w:w="675" w:type="dxa"/>
            <w:vMerge w:val="restart"/>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jc w:val="center"/>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4</w:t>
            </w:r>
          </w:p>
        </w:tc>
        <w:tc>
          <w:tcPr>
            <w:tcW w:w="1170" w:type="dxa"/>
            <w:vMerge w:val="restart"/>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jc w:val="center"/>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保洁</w:t>
            </w:r>
          </w:p>
        </w:tc>
        <w:tc>
          <w:tcPr>
            <w:tcW w:w="1665"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jc w:val="center"/>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3</w:t>
            </w:r>
          </w:p>
        </w:tc>
        <w:tc>
          <w:tcPr>
            <w:tcW w:w="5025" w:type="dxa"/>
            <w:vMerge w:val="restart"/>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spacing w:line="300" w:lineRule="auto"/>
              <w:jc w:val="left"/>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具备初中文化程度，不超过法定退休年龄，身体健康，有相关工作经验，有较强的工作责任心和服务意识</w:t>
            </w:r>
            <w:r w:rsidRPr="000A0F43">
              <w:rPr>
                <w:kern w:val="0"/>
              </w:rPr>
              <w:t>8</w:t>
            </w:r>
            <w:r w:rsidRPr="000A0F43">
              <w:rPr>
                <w:kern w:val="0"/>
              </w:rPr>
              <w:t>小时工作制，具体</w:t>
            </w:r>
            <w:r w:rsidRPr="000A0F43">
              <w:rPr>
                <w:rFonts w:hint="eastAsia"/>
                <w:kern w:val="0"/>
              </w:rPr>
              <w:t>工作</w:t>
            </w:r>
            <w:r w:rsidRPr="000A0F43">
              <w:rPr>
                <w:kern w:val="0"/>
              </w:rPr>
              <w:t>时间</w:t>
            </w:r>
            <w:r w:rsidRPr="000A0F43">
              <w:rPr>
                <w:rFonts w:hint="eastAsia"/>
                <w:kern w:val="0"/>
              </w:rPr>
              <w:t>每天</w:t>
            </w:r>
            <w:r w:rsidRPr="000A0F43">
              <w:rPr>
                <w:kern w:val="0"/>
              </w:rPr>
              <w:t>7</w:t>
            </w:r>
            <w:r w:rsidRPr="000A0F43">
              <w:rPr>
                <w:kern w:val="0"/>
              </w:rPr>
              <w:t>：</w:t>
            </w:r>
            <w:r w:rsidRPr="000A0F43">
              <w:rPr>
                <w:kern w:val="0"/>
              </w:rPr>
              <w:t>00-16</w:t>
            </w:r>
            <w:r w:rsidRPr="000A0F43">
              <w:rPr>
                <w:kern w:val="0"/>
              </w:rPr>
              <w:t>：</w:t>
            </w:r>
            <w:r w:rsidRPr="000A0F43">
              <w:rPr>
                <w:kern w:val="0"/>
              </w:rPr>
              <w:t>00</w:t>
            </w:r>
            <w:r w:rsidRPr="000A0F43">
              <w:rPr>
                <w:kern w:val="0"/>
              </w:rPr>
              <w:t>，做五休二，符合《劳动法》规定</w:t>
            </w:r>
            <w:r w:rsidRPr="000A0F43">
              <w:rPr>
                <w:rFonts w:hint="eastAsia"/>
                <w:kern w:val="0"/>
              </w:rPr>
              <w:t>。</w:t>
            </w:r>
          </w:p>
        </w:tc>
        <w:tc>
          <w:tcPr>
            <w:tcW w:w="1380"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jc w:val="left"/>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张杨北路</w:t>
            </w:r>
            <w:r w:rsidRPr="000A0F43">
              <w:rPr>
                <w:kern w:val="0"/>
              </w:rPr>
              <w:t>5168</w:t>
            </w:r>
            <w:r w:rsidRPr="000A0F43">
              <w:rPr>
                <w:kern w:val="0"/>
              </w:rPr>
              <w:t>号</w:t>
            </w:r>
          </w:p>
        </w:tc>
      </w:tr>
      <w:tr w:rsidR="00334A73" w:rsidRPr="000A0F43" w:rsidTr="005457C7">
        <w:trPr>
          <w:trHeight w:val="540"/>
        </w:trPr>
        <w:tc>
          <w:tcPr>
            <w:tcW w:w="675" w:type="dxa"/>
            <w:vMerge/>
            <w:tcBorders>
              <w:top w:val="nil"/>
              <w:left w:val="single" w:sz="8" w:space="0" w:color="000000"/>
              <w:bottom w:val="single" w:sz="8" w:space="0" w:color="000000"/>
              <w:right w:val="single" w:sz="8" w:space="0" w:color="000000"/>
            </w:tcBorders>
            <w:vAlign w:val="center"/>
          </w:tcPr>
          <w:p w:rsidR="00334A73" w:rsidRPr="000A0F43" w:rsidRDefault="00334A73" w:rsidP="005457C7">
            <w:pPr>
              <w:jc w:val="center"/>
              <w:rPr>
                <w:rFonts w:ascii="Times New Roman" w:hAnsi="Times New Roman"/>
                <w:color w:val="000000"/>
                <w:kern w:val="0"/>
                <w:sz w:val="22"/>
                <w:lang w:bidi="ar"/>
              </w:rPr>
            </w:pPr>
          </w:p>
        </w:tc>
        <w:tc>
          <w:tcPr>
            <w:tcW w:w="1170" w:type="dxa"/>
            <w:vMerge/>
            <w:tcBorders>
              <w:top w:val="nil"/>
              <w:left w:val="single" w:sz="8" w:space="0" w:color="000000"/>
              <w:bottom w:val="single" w:sz="8" w:space="0" w:color="000000"/>
              <w:right w:val="single" w:sz="8" w:space="0" w:color="000000"/>
            </w:tcBorders>
            <w:vAlign w:val="center"/>
          </w:tcPr>
          <w:p w:rsidR="00334A73" w:rsidRPr="000A0F43" w:rsidRDefault="00334A73" w:rsidP="005457C7">
            <w:pPr>
              <w:jc w:val="center"/>
              <w:rPr>
                <w:rFonts w:ascii="Times New Roman" w:hAnsi="Times New Roman"/>
                <w:color w:val="000000"/>
                <w:kern w:val="0"/>
                <w:sz w:val="22"/>
                <w:lang w:bidi="ar"/>
              </w:rPr>
            </w:pPr>
          </w:p>
        </w:tc>
        <w:tc>
          <w:tcPr>
            <w:tcW w:w="1665"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jc w:val="center"/>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2</w:t>
            </w:r>
          </w:p>
        </w:tc>
        <w:tc>
          <w:tcPr>
            <w:tcW w:w="5025" w:type="dxa"/>
            <w:vMerge/>
            <w:tcBorders>
              <w:top w:val="nil"/>
              <w:left w:val="single" w:sz="8" w:space="0" w:color="000000"/>
              <w:bottom w:val="single" w:sz="8" w:space="0" w:color="000000"/>
              <w:right w:val="single" w:sz="8" w:space="0" w:color="000000"/>
            </w:tcBorders>
            <w:vAlign w:val="center"/>
          </w:tcPr>
          <w:p w:rsidR="00334A73" w:rsidRPr="000A0F43" w:rsidRDefault="00334A73" w:rsidP="005457C7">
            <w:pPr>
              <w:spacing w:line="300" w:lineRule="auto"/>
              <w:jc w:val="left"/>
              <w:rPr>
                <w:rFonts w:ascii="Times New Roman" w:hAnsi="Times New Roman"/>
                <w:color w:val="000000"/>
                <w:kern w:val="0"/>
                <w:sz w:val="22"/>
                <w:lang w:bidi="ar"/>
              </w:rPr>
            </w:pPr>
          </w:p>
        </w:tc>
        <w:tc>
          <w:tcPr>
            <w:tcW w:w="1380"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jc w:val="left"/>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江东路</w:t>
            </w:r>
            <w:r w:rsidRPr="000A0F43">
              <w:rPr>
                <w:kern w:val="0"/>
              </w:rPr>
              <w:t>1376</w:t>
            </w:r>
            <w:r w:rsidRPr="000A0F43">
              <w:rPr>
                <w:kern w:val="0"/>
              </w:rPr>
              <w:t>号</w:t>
            </w:r>
          </w:p>
        </w:tc>
      </w:tr>
      <w:tr w:rsidR="00334A73" w:rsidRPr="000A0F43" w:rsidTr="005457C7">
        <w:trPr>
          <w:trHeight w:val="600"/>
        </w:trPr>
        <w:tc>
          <w:tcPr>
            <w:tcW w:w="675" w:type="dxa"/>
            <w:vMerge/>
            <w:tcBorders>
              <w:top w:val="nil"/>
              <w:left w:val="single" w:sz="8" w:space="0" w:color="000000"/>
              <w:bottom w:val="single" w:sz="8" w:space="0" w:color="000000"/>
              <w:right w:val="single" w:sz="8" w:space="0" w:color="000000"/>
            </w:tcBorders>
            <w:vAlign w:val="center"/>
          </w:tcPr>
          <w:p w:rsidR="00334A73" w:rsidRPr="000A0F43" w:rsidRDefault="00334A73" w:rsidP="005457C7">
            <w:pPr>
              <w:jc w:val="center"/>
              <w:rPr>
                <w:rFonts w:ascii="Times New Roman" w:hAnsi="Times New Roman"/>
                <w:color w:val="000000"/>
                <w:kern w:val="0"/>
                <w:sz w:val="22"/>
                <w:lang w:bidi="ar"/>
              </w:rPr>
            </w:pPr>
          </w:p>
        </w:tc>
        <w:tc>
          <w:tcPr>
            <w:tcW w:w="1170" w:type="dxa"/>
            <w:vMerge/>
            <w:tcBorders>
              <w:top w:val="nil"/>
              <w:left w:val="single" w:sz="8" w:space="0" w:color="000000"/>
              <w:bottom w:val="single" w:sz="8" w:space="0" w:color="000000"/>
              <w:right w:val="single" w:sz="8" w:space="0" w:color="000000"/>
            </w:tcBorders>
            <w:vAlign w:val="center"/>
          </w:tcPr>
          <w:p w:rsidR="00334A73" w:rsidRPr="000A0F43" w:rsidRDefault="00334A73" w:rsidP="005457C7">
            <w:pPr>
              <w:jc w:val="center"/>
              <w:rPr>
                <w:rFonts w:ascii="Times New Roman" w:hAnsi="Times New Roman"/>
                <w:color w:val="000000"/>
                <w:kern w:val="0"/>
                <w:sz w:val="22"/>
                <w:lang w:bidi="ar"/>
              </w:rPr>
            </w:pPr>
          </w:p>
        </w:tc>
        <w:tc>
          <w:tcPr>
            <w:tcW w:w="1665"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jc w:val="center"/>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1</w:t>
            </w:r>
          </w:p>
        </w:tc>
        <w:tc>
          <w:tcPr>
            <w:tcW w:w="5025" w:type="dxa"/>
            <w:vMerge/>
            <w:tcBorders>
              <w:top w:val="nil"/>
              <w:left w:val="single" w:sz="8" w:space="0" w:color="000000"/>
              <w:bottom w:val="single" w:sz="8" w:space="0" w:color="000000"/>
              <w:right w:val="single" w:sz="8" w:space="0" w:color="000000"/>
            </w:tcBorders>
            <w:vAlign w:val="center"/>
          </w:tcPr>
          <w:p w:rsidR="00334A73" w:rsidRPr="000A0F43" w:rsidRDefault="00334A73" w:rsidP="005457C7">
            <w:pPr>
              <w:spacing w:line="300" w:lineRule="auto"/>
              <w:jc w:val="left"/>
              <w:rPr>
                <w:rFonts w:ascii="Times New Roman" w:hAnsi="Times New Roman"/>
                <w:color w:val="000000"/>
                <w:kern w:val="0"/>
                <w:sz w:val="22"/>
                <w:lang w:bidi="ar"/>
              </w:rPr>
            </w:pPr>
          </w:p>
        </w:tc>
        <w:tc>
          <w:tcPr>
            <w:tcW w:w="1380"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jc w:val="left"/>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大同路</w:t>
            </w:r>
            <w:r w:rsidRPr="000A0F43">
              <w:rPr>
                <w:rFonts w:ascii="Times New Roman" w:hAnsi="Times New Roman"/>
                <w:color w:val="000000"/>
                <w:kern w:val="0"/>
                <w:sz w:val="22"/>
                <w:lang w:bidi="ar"/>
              </w:rPr>
              <w:t>449</w:t>
            </w:r>
            <w:r w:rsidRPr="000A0F43">
              <w:rPr>
                <w:rFonts w:ascii="Times New Roman" w:hAnsi="Times New Roman"/>
                <w:color w:val="000000"/>
                <w:kern w:val="0"/>
                <w:sz w:val="22"/>
                <w:lang w:bidi="ar"/>
              </w:rPr>
              <w:t>号</w:t>
            </w:r>
            <w:r w:rsidRPr="000A0F43">
              <w:rPr>
                <w:rFonts w:ascii="Times New Roman" w:hAnsi="Times New Roman"/>
                <w:color w:val="000000"/>
                <w:kern w:val="0"/>
                <w:sz w:val="22"/>
                <w:lang w:bidi="ar"/>
              </w:rPr>
              <w:t>10</w:t>
            </w:r>
            <w:r w:rsidRPr="000A0F43">
              <w:rPr>
                <w:rFonts w:ascii="Times New Roman" w:hAnsi="Times New Roman"/>
                <w:color w:val="000000"/>
                <w:kern w:val="0"/>
                <w:sz w:val="22"/>
                <w:lang w:bidi="ar"/>
              </w:rPr>
              <w:t>楼</w:t>
            </w:r>
          </w:p>
        </w:tc>
      </w:tr>
      <w:tr w:rsidR="00334A73" w:rsidRPr="000A0F43" w:rsidTr="005457C7">
        <w:trPr>
          <w:trHeight w:val="740"/>
        </w:trPr>
        <w:tc>
          <w:tcPr>
            <w:tcW w:w="675"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jc w:val="center"/>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5</w:t>
            </w:r>
          </w:p>
        </w:tc>
        <w:tc>
          <w:tcPr>
            <w:tcW w:w="1170"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jc w:val="center"/>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绿化</w:t>
            </w:r>
          </w:p>
        </w:tc>
        <w:tc>
          <w:tcPr>
            <w:tcW w:w="1665"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jc w:val="center"/>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1</w:t>
            </w:r>
          </w:p>
        </w:tc>
        <w:tc>
          <w:tcPr>
            <w:tcW w:w="5025"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spacing w:line="300" w:lineRule="auto"/>
              <w:jc w:val="left"/>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具备初中文化程度，不超过法定退休年龄，身体健康，有相关工作经验，根据采购人需求在工作时间内合理安排。</w:t>
            </w:r>
          </w:p>
        </w:tc>
        <w:tc>
          <w:tcPr>
            <w:tcW w:w="1380"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jc w:val="left"/>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允许兼</w:t>
            </w:r>
            <w:r>
              <w:rPr>
                <w:rFonts w:ascii="Times New Roman" w:hAnsi="Times New Roman" w:hint="eastAsia"/>
                <w:color w:val="000000"/>
                <w:kern w:val="0"/>
                <w:sz w:val="22"/>
                <w:lang w:bidi="ar"/>
              </w:rPr>
              <w:t>任</w:t>
            </w:r>
          </w:p>
        </w:tc>
      </w:tr>
      <w:tr w:rsidR="00334A73" w:rsidRPr="000A0F43" w:rsidTr="005457C7">
        <w:trPr>
          <w:trHeight w:val="740"/>
        </w:trPr>
        <w:tc>
          <w:tcPr>
            <w:tcW w:w="675" w:type="dxa"/>
            <w:vMerge w:val="restart"/>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jc w:val="center"/>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lastRenderedPageBreak/>
              <w:t>6</w:t>
            </w:r>
          </w:p>
        </w:tc>
        <w:tc>
          <w:tcPr>
            <w:tcW w:w="1170" w:type="dxa"/>
            <w:vMerge w:val="restart"/>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jc w:val="center"/>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客服</w:t>
            </w:r>
          </w:p>
        </w:tc>
        <w:tc>
          <w:tcPr>
            <w:tcW w:w="1665"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jc w:val="center"/>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1</w:t>
            </w:r>
          </w:p>
        </w:tc>
        <w:tc>
          <w:tcPr>
            <w:tcW w:w="5025" w:type="dxa"/>
            <w:vMerge w:val="restart"/>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spacing w:line="300" w:lineRule="auto"/>
              <w:jc w:val="left"/>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不超过</w:t>
            </w:r>
            <w:r w:rsidRPr="000A0F43">
              <w:rPr>
                <w:kern w:val="0"/>
              </w:rPr>
              <w:t>45</w:t>
            </w:r>
            <w:r w:rsidRPr="000A0F43">
              <w:rPr>
                <w:kern w:val="0"/>
              </w:rPr>
              <w:t>周岁女性，身体健康，相貌端正，仪表大方，无传染疾病，有相关工作经验。爱岗敬业，恪尽职守，遵纪守法，礼貌待人。具备良好的语言和文字表达能力及沟通能力、处置事件能力。</w:t>
            </w:r>
            <w:r w:rsidRPr="000A0F43">
              <w:rPr>
                <w:kern w:val="0"/>
              </w:rPr>
              <w:t>8</w:t>
            </w:r>
            <w:r w:rsidRPr="000A0F43">
              <w:rPr>
                <w:kern w:val="0"/>
              </w:rPr>
              <w:t>小时工作制，具体时间</w:t>
            </w:r>
            <w:r w:rsidRPr="000A0F43">
              <w:rPr>
                <w:kern w:val="0"/>
              </w:rPr>
              <w:t>8</w:t>
            </w:r>
            <w:r w:rsidRPr="000A0F43">
              <w:rPr>
                <w:kern w:val="0"/>
              </w:rPr>
              <w:t>：</w:t>
            </w:r>
            <w:r w:rsidRPr="000A0F43">
              <w:rPr>
                <w:kern w:val="0"/>
              </w:rPr>
              <w:t>00-16</w:t>
            </w:r>
            <w:r w:rsidRPr="000A0F43">
              <w:rPr>
                <w:kern w:val="0"/>
              </w:rPr>
              <w:t>：</w:t>
            </w:r>
            <w:r w:rsidRPr="000A0F43">
              <w:rPr>
                <w:kern w:val="0"/>
              </w:rPr>
              <w:t>30</w:t>
            </w:r>
            <w:r w:rsidRPr="000A0F43">
              <w:rPr>
                <w:kern w:val="0"/>
              </w:rPr>
              <w:t>，做五休二，符合《劳动法》规定</w:t>
            </w:r>
            <w:r w:rsidRPr="000A0F43">
              <w:rPr>
                <w:rFonts w:hint="eastAsia"/>
                <w:kern w:val="0"/>
              </w:rPr>
              <w:t>。</w:t>
            </w:r>
          </w:p>
        </w:tc>
        <w:tc>
          <w:tcPr>
            <w:tcW w:w="1380"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jc w:val="left"/>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张杨北路</w:t>
            </w:r>
            <w:r w:rsidRPr="000A0F43">
              <w:rPr>
                <w:kern w:val="0"/>
              </w:rPr>
              <w:t>5168</w:t>
            </w:r>
            <w:r w:rsidRPr="000A0F43">
              <w:rPr>
                <w:kern w:val="0"/>
              </w:rPr>
              <w:t>号</w:t>
            </w:r>
          </w:p>
        </w:tc>
      </w:tr>
      <w:tr w:rsidR="00334A73" w:rsidRPr="000A0F43" w:rsidTr="005457C7">
        <w:trPr>
          <w:trHeight w:val="800"/>
        </w:trPr>
        <w:tc>
          <w:tcPr>
            <w:tcW w:w="675" w:type="dxa"/>
            <w:vMerge/>
            <w:tcBorders>
              <w:top w:val="nil"/>
              <w:left w:val="single" w:sz="8" w:space="0" w:color="000000"/>
              <w:bottom w:val="single" w:sz="8" w:space="0" w:color="000000"/>
              <w:right w:val="single" w:sz="8" w:space="0" w:color="000000"/>
            </w:tcBorders>
            <w:vAlign w:val="center"/>
          </w:tcPr>
          <w:p w:rsidR="00334A73" w:rsidRPr="000A0F43" w:rsidRDefault="00334A73" w:rsidP="005457C7">
            <w:pPr>
              <w:jc w:val="center"/>
              <w:rPr>
                <w:rFonts w:ascii="Times New Roman" w:hAnsi="Times New Roman"/>
                <w:color w:val="000000"/>
                <w:kern w:val="0"/>
                <w:sz w:val="22"/>
                <w:lang w:bidi="ar"/>
              </w:rPr>
            </w:pPr>
          </w:p>
        </w:tc>
        <w:tc>
          <w:tcPr>
            <w:tcW w:w="1170" w:type="dxa"/>
            <w:vMerge/>
            <w:tcBorders>
              <w:top w:val="nil"/>
              <w:left w:val="single" w:sz="8" w:space="0" w:color="000000"/>
              <w:bottom w:val="single" w:sz="8" w:space="0" w:color="000000"/>
              <w:right w:val="single" w:sz="8" w:space="0" w:color="000000"/>
            </w:tcBorders>
            <w:vAlign w:val="center"/>
          </w:tcPr>
          <w:p w:rsidR="00334A73" w:rsidRPr="000A0F43" w:rsidRDefault="00334A73" w:rsidP="005457C7">
            <w:pPr>
              <w:jc w:val="center"/>
              <w:rPr>
                <w:rFonts w:ascii="Times New Roman" w:hAnsi="Times New Roman"/>
                <w:color w:val="000000"/>
                <w:kern w:val="0"/>
                <w:sz w:val="22"/>
                <w:lang w:bidi="ar"/>
              </w:rPr>
            </w:pPr>
          </w:p>
        </w:tc>
        <w:tc>
          <w:tcPr>
            <w:tcW w:w="1665"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jc w:val="center"/>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1</w:t>
            </w:r>
          </w:p>
        </w:tc>
        <w:tc>
          <w:tcPr>
            <w:tcW w:w="5025" w:type="dxa"/>
            <w:vMerge/>
            <w:tcBorders>
              <w:top w:val="nil"/>
              <w:left w:val="single" w:sz="8" w:space="0" w:color="000000"/>
              <w:bottom w:val="single" w:sz="8" w:space="0" w:color="000000"/>
              <w:right w:val="single" w:sz="8" w:space="0" w:color="000000"/>
            </w:tcBorders>
            <w:vAlign w:val="center"/>
          </w:tcPr>
          <w:p w:rsidR="00334A73" w:rsidRPr="000A0F43" w:rsidRDefault="00334A73" w:rsidP="005457C7">
            <w:pPr>
              <w:spacing w:line="300" w:lineRule="auto"/>
              <w:jc w:val="left"/>
              <w:rPr>
                <w:rFonts w:ascii="Times New Roman" w:hAnsi="Times New Roman"/>
                <w:color w:val="000000"/>
                <w:kern w:val="0"/>
                <w:sz w:val="22"/>
                <w:lang w:bidi="ar"/>
              </w:rPr>
            </w:pPr>
          </w:p>
        </w:tc>
        <w:tc>
          <w:tcPr>
            <w:tcW w:w="1380"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jc w:val="left"/>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江东路</w:t>
            </w:r>
            <w:r w:rsidRPr="000A0F43">
              <w:rPr>
                <w:kern w:val="0"/>
              </w:rPr>
              <w:t>1376</w:t>
            </w:r>
            <w:r w:rsidRPr="000A0F43">
              <w:rPr>
                <w:kern w:val="0"/>
              </w:rPr>
              <w:t>号</w:t>
            </w:r>
          </w:p>
        </w:tc>
      </w:tr>
      <w:tr w:rsidR="00334A73" w:rsidRPr="000A0F43" w:rsidTr="005457C7">
        <w:trPr>
          <w:trHeight w:val="520"/>
        </w:trPr>
        <w:tc>
          <w:tcPr>
            <w:tcW w:w="675" w:type="dxa"/>
            <w:tcBorders>
              <w:top w:val="nil"/>
              <w:left w:val="single" w:sz="8" w:space="0" w:color="000000"/>
              <w:bottom w:val="single" w:sz="8" w:space="0" w:color="000000"/>
              <w:right w:val="single" w:sz="8" w:space="0" w:color="000000"/>
            </w:tcBorders>
          </w:tcPr>
          <w:p w:rsidR="00334A73" w:rsidRPr="000A0F43" w:rsidRDefault="00334A73" w:rsidP="005457C7">
            <w:pPr>
              <w:jc w:val="center"/>
              <w:rPr>
                <w:rFonts w:ascii="Times New Roman" w:hAnsi="Times New Roman"/>
                <w:color w:val="000000"/>
                <w:kern w:val="0"/>
                <w:sz w:val="22"/>
                <w:lang w:bidi="ar"/>
              </w:rPr>
            </w:pPr>
          </w:p>
        </w:tc>
        <w:tc>
          <w:tcPr>
            <w:tcW w:w="1170"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jc w:val="center"/>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合计</w:t>
            </w:r>
          </w:p>
        </w:tc>
        <w:tc>
          <w:tcPr>
            <w:tcW w:w="1665"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widowControl/>
              <w:jc w:val="center"/>
              <w:textAlignment w:val="center"/>
              <w:rPr>
                <w:rFonts w:ascii="Times New Roman" w:hAnsi="Times New Roman"/>
                <w:color w:val="000000"/>
                <w:kern w:val="0"/>
                <w:sz w:val="22"/>
                <w:lang w:bidi="ar"/>
              </w:rPr>
            </w:pPr>
            <w:r w:rsidRPr="000A0F43">
              <w:rPr>
                <w:rFonts w:ascii="Times New Roman" w:hAnsi="Times New Roman"/>
                <w:color w:val="000000"/>
                <w:kern w:val="0"/>
                <w:sz w:val="22"/>
                <w:lang w:bidi="ar"/>
              </w:rPr>
              <w:t>16</w:t>
            </w:r>
          </w:p>
        </w:tc>
        <w:tc>
          <w:tcPr>
            <w:tcW w:w="5025" w:type="dxa"/>
            <w:tcBorders>
              <w:top w:val="nil"/>
              <w:left w:val="single" w:sz="8" w:space="0" w:color="000000"/>
              <w:bottom w:val="single" w:sz="8" w:space="0" w:color="000000"/>
              <w:right w:val="single" w:sz="8" w:space="0" w:color="000000"/>
            </w:tcBorders>
            <w:vAlign w:val="center"/>
          </w:tcPr>
          <w:p w:rsidR="00334A73" w:rsidRPr="000A0F43" w:rsidRDefault="00334A73" w:rsidP="005457C7">
            <w:pPr>
              <w:spacing w:line="300" w:lineRule="auto"/>
              <w:jc w:val="center"/>
              <w:rPr>
                <w:rFonts w:ascii="Times New Roman" w:hAnsi="Times New Roman"/>
                <w:color w:val="000000"/>
                <w:kern w:val="0"/>
                <w:sz w:val="22"/>
                <w:lang w:bidi="ar"/>
              </w:rPr>
            </w:pPr>
          </w:p>
        </w:tc>
        <w:tc>
          <w:tcPr>
            <w:tcW w:w="1380" w:type="dxa"/>
            <w:tcBorders>
              <w:top w:val="nil"/>
              <w:left w:val="single" w:sz="8" w:space="0" w:color="000000"/>
              <w:bottom w:val="single" w:sz="8" w:space="0" w:color="000000"/>
              <w:right w:val="single" w:sz="8" w:space="0" w:color="000000"/>
            </w:tcBorders>
            <w:noWrap/>
            <w:vAlign w:val="center"/>
          </w:tcPr>
          <w:p w:rsidR="00334A73" w:rsidRPr="000A0F43" w:rsidRDefault="00334A73" w:rsidP="005457C7">
            <w:pPr>
              <w:rPr>
                <w:rFonts w:ascii="Times New Roman" w:hAnsi="Times New Roman"/>
                <w:color w:val="000000"/>
                <w:kern w:val="0"/>
                <w:sz w:val="22"/>
                <w:lang w:bidi="ar"/>
              </w:rPr>
            </w:pPr>
          </w:p>
        </w:tc>
      </w:tr>
    </w:tbl>
    <w:p w:rsidR="00334A73" w:rsidRDefault="00334A73" w:rsidP="00334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b/>
          <w:color w:val="0000FF"/>
          <w:sz w:val="22"/>
        </w:rPr>
        <w:t>说明：投标人的各岗位配置标准不得低于表内岗位配置数要求。</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针对本项目搭建集约化管理的组织架构，并根据各个岗位的工作内容制定相应的管理职责。提供明确组织架构图以及各层级管理职责、奖惩。考核方式可行、可延续。实现管理网格化、考核层级化、落实细节化。</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9.2.1 </w:t>
      </w:r>
      <w:r>
        <w:rPr>
          <w:rFonts w:ascii="Times New Roman" w:hAnsi="Times New Roman"/>
          <w:bCs/>
          <w:sz w:val="22"/>
        </w:rPr>
        <w:t>组织架构</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投标人提供完整并贴合本项目人员配置的组织架构。</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9.2.2 </w:t>
      </w:r>
      <w:r>
        <w:rPr>
          <w:rFonts w:ascii="Times New Roman" w:hAnsi="Times New Roman"/>
          <w:bCs/>
          <w:sz w:val="22"/>
        </w:rPr>
        <w:t>管理制度</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投标人具有健全完善的管理制度，并按相关规章制度进行管理和操作。</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9.2.3 </w:t>
      </w:r>
      <w:r>
        <w:rPr>
          <w:rFonts w:ascii="Times New Roman" w:hAnsi="Times New Roman"/>
          <w:bCs/>
          <w:sz w:val="22"/>
        </w:rPr>
        <w:t>管理团队要求</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在投标文件中提供管理岗位的拟配人选及其简介，其他员工由中标人在实际服务过程中提供符合要求的人员，采购人有权对员工的工作进行检查、监督、考核，对不职称的员工提出批评、教育及经济处罚，屡教不改者，中心有权随时提出更换。</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）树立正确的物业管理观念，以“服务至上，客户第一”为管理宗旨，不断提高良好信誉、不断加强科学管理，做好服务工作。</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）加强服务保障，提高服务质量，无人为差错事故。</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）优质服务，规范服务，提供方便、及时和舒适的人性化服务。</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 </w:t>
      </w:r>
      <w:r>
        <w:rPr>
          <w:rFonts w:ascii="Times New Roman" w:hAnsi="Times New Roman"/>
          <w:bCs/>
          <w:sz w:val="22"/>
        </w:rPr>
        <w:t>各岗位具体服务要求</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9.3.1</w:t>
      </w:r>
      <w:r>
        <w:rPr>
          <w:rFonts w:ascii="Times New Roman" w:hAnsi="Times New Roman" w:hint="eastAsia"/>
          <w:bCs/>
          <w:sz w:val="22"/>
        </w:rPr>
        <w:t>项目经理</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工作职责</w:t>
      </w:r>
      <w:r>
        <w:rPr>
          <w:rFonts w:ascii="Times New Roman" w:hAnsi="Times New Roman" w:hint="eastAsia"/>
          <w:bCs/>
          <w:sz w:val="22"/>
        </w:rPr>
        <w:t>：根据合同要约、制定年度物业管理服务计划并组织实施，全面负责物业项目的正常运作、内部管理、制度的建立、员工培训及考核、物业档案管理、并有较强的组织沟通、协调能力、具有及时应急事件处理能力。</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总体要求</w:t>
      </w:r>
      <w:r>
        <w:rPr>
          <w:rFonts w:ascii="Times New Roman" w:hAnsi="Times New Roman" w:hint="eastAsia"/>
          <w:bCs/>
          <w:sz w:val="22"/>
        </w:rPr>
        <w:t>：配备员工无违法犯罪记录，身体健康，具有吃苦耐劳、爱岗敬业精神，工作积极主动，严格遵章守纪，遵守采购人相关管理规定。</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工作时间要求</w:t>
      </w:r>
      <w:r>
        <w:rPr>
          <w:rFonts w:ascii="Times New Roman" w:hAnsi="Times New Roman" w:hint="eastAsia"/>
          <w:bCs/>
          <w:sz w:val="22"/>
        </w:rPr>
        <w:t>：根据采购人的工作时间安排，做五休二，</w:t>
      </w:r>
      <w:r>
        <w:rPr>
          <w:rFonts w:ascii="Times New Roman" w:hAnsi="Times New Roman"/>
          <w:bCs/>
          <w:sz w:val="22"/>
        </w:rPr>
        <w:t>8</w:t>
      </w:r>
      <w:r>
        <w:rPr>
          <w:rFonts w:ascii="Times New Roman" w:hAnsi="Times New Roman"/>
          <w:bCs/>
          <w:sz w:val="22"/>
        </w:rPr>
        <w:t>小时工作制，</w:t>
      </w:r>
      <w:r>
        <w:rPr>
          <w:rFonts w:ascii="Times New Roman" w:hAnsi="Times New Roman" w:hint="eastAsia"/>
          <w:bCs/>
          <w:sz w:val="22"/>
        </w:rPr>
        <w:t>具体时间</w:t>
      </w:r>
      <w:r>
        <w:rPr>
          <w:rFonts w:ascii="Times New Roman" w:hAnsi="Times New Roman" w:hint="eastAsia"/>
          <w:bCs/>
          <w:sz w:val="22"/>
        </w:rPr>
        <w:t>8</w:t>
      </w:r>
      <w:r>
        <w:rPr>
          <w:rFonts w:ascii="Times New Roman" w:hAnsi="Times New Roman" w:hint="eastAsia"/>
          <w:bCs/>
          <w:sz w:val="22"/>
        </w:rPr>
        <w:t>：</w:t>
      </w:r>
      <w:r>
        <w:rPr>
          <w:rFonts w:ascii="Times New Roman" w:hAnsi="Times New Roman" w:hint="eastAsia"/>
          <w:bCs/>
          <w:sz w:val="22"/>
        </w:rPr>
        <w:t>00-17</w:t>
      </w:r>
      <w:r>
        <w:rPr>
          <w:rFonts w:ascii="Times New Roman" w:hAnsi="Times New Roman" w:hint="eastAsia"/>
          <w:bCs/>
          <w:sz w:val="22"/>
        </w:rPr>
        <w:t>：</w:t>
      </w:r>
      <w:r>
        <w:rPr>
          <w:rFonts w:ascii="Times New Roman" w:hAnsi="Times New Roman" w:hint="eastAsia"/>
          <w:bCs/>
          <w:sz w:val="22"/>
        </w:rPr>
        <w:t>00</w:t>
      </w:r>
      <w:r>
        <w:rPr>
          <w:rFonts w:ascii="Times New Roman" w:hAnsi="Times New Roman" w:hint="eastAsia"/>
          <w:bCs/>
          <w:sz w:val="22"/>
        </w:rPr>
        <w:t>（其中吃饭时间</w:t>
      </w:r>
      <w:r>
        <w:rPr>
          <w:rFonts w:ascii="Times New Roman" w:hAnsi="Times New Roman" w:hint="eastAsia"/>
          <w:bCs/>
          <w:sz w:val="22"/>
        </w:rPr>
        <w:t>60</w:t>
      </w:r>
      <w:r>
        <w:rPr>
          <w:rFonts w:ascii="Times New Roman" w:hAnsi="Times New Roman" w:hint="eastAsia"/>
          <w:bCs/>
          <w:sz w:val="22"/>
        </w:rPr>
        <w:t>分钟），</w:t>
      </w:r>
      <w:r>
        <w:rPr>
          <w:rFonts w:ascii="Times New Roman" w:hAnsi="Times New Roman" w:hint="eastAsia"/>
          <w:bCs/>
          <w:sz w:val="22"/>
        </w:rPr>
        <w:t>24</w:t>
      </w:r>
      <w:r>
        <w:rPr>
          <w:rFonts w:ascii="Times New Roman" w:hAnsi="Times New Roman" w:hint="eastAsia"/>
          <w:bCs/>
          <w:sz w:val="22"/>
        </w:rPr>
        <w:t>小时开机，符合《劳动法》规定，随时处理突发事件。</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人员自身要求</w:t>
      </w:r>
      <w:r>
        <w:rPr>
          <w:rFonts w:ascii="Times New Roman" w:hAnsi="Times New Roman" w:hint="eastAsia"/>
          <w:bCs/>
          <w:sz w:val="22"/>
        </w:rPr>
        <w:t>：三年以上类似项目管理工作经验，</w:t>
      </w:r>
      <w:r>
        <w:rPr>
          <w:rFonts w:ascii="Times New Roman" w:hAnsi="Times New Roman" w:hint="eastAsia"/>
          <w:bCs/>
          <w:sz w:val="22"/>
        </w:rPr>
        <w:t>55</w:t>
      </w:r>
      <w:r>
        <w:rPr>
          <w:rFonts w:ascii="Times New Roman" w:hAnsi="Times New Roman" w:hint="eastAsia"/>
          <w:bCs/>
          <w:sz w:val="22"/>
        </w:rPr>
        <w:t>周岁以下，有较强责任心。</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9.3.2</w:t>
      </w:r>
      <w:r>
        <w:rPr>
          <w:rFonts w:ascii="Times New Roman" w:hAnsi="Times New Roman" w:hint="eastAsia"/>
          <w:bCs/>
          <w:sz w:val="22"/>
        </w:rPr>
        <w:t>水电维修</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hint="eastAsia"/>
          <w:bCs/>
          <w:sz w:val="22"/>
        </w:rPr>
        <w:t>1</w:t>
      </w:r>
      <w:r>
        <w:rPr>
          <w:rFonts w:ascii="Times New Roman" w:hAnsi="Times New Roman"/>
          <w:bCs/>
          <w:sz w:val="22"/>
        </w:rPr>
        <w:t>)</w:t>
      </w:r>
      <w:r>
        <w:rPr>
          <w:rFonts w:ascii="Times New Roman" w:hAnsi="Times New Roman"/>
          <w:bCs/>
          <w:sz w:val="22"/>
        </w:rPr>
        <w:t>工作内容</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①</w:t>
      </w:r>
      <w:r>
        <w:rPr>
          <w:rFonts w:ascii="Times New Roman" w:hAnsi="Times New Roman"/>
          <w:bCs/>
          <w:sz w:val="22"/>
        </w:rPr>
        <w:t>服务范围</w:t>
      </w:r>
      <w:r>
        <w:rPr>
          <w:rFonts w:ascii="Times New Roman" w:hAnsi="Times New Roman" w:hint="eastAsia"/>
          <w:bCs/>
          <w:sz w:val="22"/>
        </w:rPr>
        <w:t>：保证管理区域内供电系统、给排水系统正常运行，配合专业维保单位做好弱电、消</w:t>
      </w:r>
      <w:r>
        <w:rPr>
          <w:rFonts w:ascii="Times New Roman" w:hAnsi="Times New Roman" w:hint="eastAsia"/>
          <w:bCs/>
          <w:sz w:val="22"/>
        </w:rPr>
        <w:lastRenderedPageBreak/>
        <w:t>防、电梯系统的日常运行和维保工作。</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②</w:t>
      </w:r>
      <w:r>
        <w:rPr>
          <w:rFonts w:ascii="Times New Roman" w:hAnsi="Times New Roman"/>
          <w:bCs/>
          <w:sz w:val="22"/>
        </w:rPr>
        <w:t>工作</w:t>
      </w:r>
      <w:r>
        <w:rPr>
          <w:rFonts w:ascii="Times New Roman" w:hAnsi="Times New Roman" w:hint="eastAsia"/>
          <w:bCs/>
          <w:sz w:val="22"/>
        </w:rPr>
        <w:t>职责：对空调系统、强电系统、电梯系统、消防、中心监控、电话等设备的运行、检修、专项维护及保养进行管理。</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③</w:t>
      </w:r>
      <w:r>
        <w:rPr>
          <w:rFonts w:ascii="Times New Roman" w:hAnsi="Times New Roman"/>
          <w:bCs/>
          <w:sz w:val="22"/>
        </w:rPr>
        <w:t>总体要求</w:t>
      </w:r>
      <w:r>
        <w:rPr>
          <w:rFonts w:ascii="Times New Roman" w:hAnsi="Times New Roman" w:hint="eastAsia"/>
          <w:bCs/>
          <w:sz w:val="22"/>
        </w:rPr>
        <w:t>：</w:t>
      </w:r>
      <w:r>
        <w:rPr>
          <w:rFonts w:ascii="Times New Roman" w:hAnsi="Times New Roman"/>
          <w:bCs/>
          <w:sz w:val="22"/>
        </w:rPr>
        <w:t>协助</w:t>
      </w:r>
      <w:r>
        <w:rPr>
          <w:rFonts w:ascii="Times New Roman" w:hAnsi="Times New Roman" w:hint="eastAsia"/>
          <w:bCs/>
          <w:sz w:val="22"/>
        </w:rPr>
        <w:t>采购人</w:t>
      </w:r>
      <w:r>
        <w:rPr>
          <w:rFonts w:ascii="Times New Roman" w:hAnsi="Times New Roman"/>
          <w:bCs/>
          <w:sz w:val="22"/>
        </w:rPr>
        <w:t>和专业</w:t>
      </w:r>
      <w:r>
        <w:rPr>
          <w:rFonts w:ascii="Times New Roman" w:hAnsi="Times New Roman" w:hint="eastAsia"/>
          <w:bCs/>
          <w:sz w:val="22"/>
        </w:rPr>
        <w:t>维保</w:t>
      </w:r>
      <w:r>
        <w:rPr>
          <w:rFonts w:ascii="Times New Roman" w:hAnsi="Times New Roman"/>
          <w:bCs/>
          <w:sz w:val="22"/>
        </w:rPr>
        <w:t>单位</w:t>
      </w:r>
      <w:r>
        <w:rPr>
          <w:rFonts w:ascii="Times New Roman" w:hAnsi="Times New Roman" w:hint="eastAsia"/>
          <w:bCs/>
          <w:sz w:val="22"/>
        </w:rPr>
        <w:t>做好</w:t>
      </w:r>
      <w:r>
        <w:rPr>
          <w:rFonts w:ascii="Times New Roman" w:hAnsi="Times New Roman"/>
          <w:bCs/>
          <w:sz w:val="22"/>
        </w:rPr>
        <w:t>专业设备设施及建筑物专业维保项目</w:t>
      </w:r>
      <w:r>
        <w:rPr>
          <w:rFonts w:ascii="Times New Roman" w:hAnsi="Times New Roman" w:hint="eastAsia"/>
          <w:bCs/>
          <w:sz w:val="22"/>
        </w:rPr>
        <w:t>，专业维保项目</w:t>
      </w:r>
      <w:r>
        <w:rPr>
          <w:rFonts w:ascii="Times New Roman" w:hAnsi="Times New Roman"/>
          <w:bCs/>
          <w:sz w:val="22"/>
        </w:rPr>
        <w:t>由</w:t>
      </w:r>
      <w:r>
        <w:rPr>
          <w:rFonts w:ascii="Times New Roman" w:hAnsi="Times New Roman" w:hint="eastAsia"/>
          <w:bCs/>
          <w:sz w:val="22"/>
        </w:rPr>
        <w:t>采购人</w:t>
      </w:r>
      <w:r>
        <w:rPr>
          <w:rFonts w:ascii="Times New Roman" w:hAnsi="Times New Roman"/>
          <w:bCs/>
          <w:sz w:val="22"/>
        </w:rPr>
        <w:t>委托第三方专业单位承担，相关费用不纳入招标范围，</w:t>
      </w:r>
      <w:r>
        <w:rPr>
          <w:rFonts w:ascii="Times New Roman" w:hAnsi="Times New Roman" w:hint="eastAsia"/>
          <w:bCs/>
          <w:sz w:val="22"/>
        </w:rPr>
        <w:t>中标人</w:t>
      </w:r>
      <w:r>
        <w:rPr>
          <w:rFonts w:ascii="Times New Roman" w:hAnsi="Times New Roman"/>
          <w:bCs/>
          <w:sz w:val="22"/>
        </w:rPr>
        <w:t>负责对此类项目进行监督管理，有义务配合并协助专业单位工作</w:t>
      </w:r>
      <w:r>
        <w:rPr>
          <w:rFonts w:ascii="Times New Roman" w:hAnsi="Times New Roman" w:hint="eastAsia"/>
          <w:bCs/>
          <w:sz w:val="22"/>
        </w:rPr>
        <w:t>。</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④</w:t>
      </w:r>
      <w:r>
        <w:rPr>
          <w:rFonts w:ascii="Times New Roman" w:hAnsi="Times New Roman"/>
          <w:bCs/>
          <w:sz w:val="22"/>
        </w:rPr>
        <w:t>工作时间要求</w:t>
      </w:r>
      <w:r>
        <w:rPr>
          <w:rFonts w:ascii="Times New Roman" w:hAnsi="Times New Roman" w:hint="eastAsia"/>
          <w:bCs/>
          <w:sz w:val="22"/>
        </w:rPr>
        <w:t>：根据采购人的工作时间安排，</w:t>
      </w:r>
      <w:r>
        <w:rPr>
          <w:rFonts w:ascii="Times New Roman" w:hAnsi="Times New Roman" w:hint="eastAsia"/>
          <w:bCs/>
          <w:sz w:val="22"/>
        </w:rPr>
        <w:t>8</w:t>
      </w:r>
      <w:r>
        <w:rPr>
          <w:rFonts w:ascii="Times New Roman" w:hAnsi="Times New Roman" w:hint="eastAsia"/>
          <w:bCs/>
          <w:sz w:val="22"/>
        </w:rPr>
        <w:t>小时工作制，具体时间</w:t>
      </w:r>
      <w:r>
        <w:rPr>
          <w:rFonts w:ascii="Times New Roman" w:hAnsi="Times New Roman" w:hint="eastAsia"/>
          <w:bCs/>
          <w:sz w:val="22"/>
        </w:rPr>
        <w:t>8</w:t>
      </w:r>
      <w:r>
        <w:rPr>
          <w:rFonts w:ascii="Times New Roman" w:hAnsi="Times New Roman" w:hint="eastAsia"/>
          <w:bCs/>
          <w:sz w:val="22"/>
        </w:rPr>
        <w:t>：</w:t>
      </w:r>
      <w:r>
        <w:rPr>
          <w:rFonts w:ascii="Times New Roman" w:hAnsi="Times New Roman" w:hint="eastAsia"/>
          <w:bCs/>
          <w:sz w:val="22"/>
        </w:rPr>
        <w:t>00-16</w:t>
      </w:r>
      <w:r>
        <w:rPr>
          <w:rFonts w:ascii="Times New Roman" w:hAnsi="Times New Roman" w:hint="eastAsia"/>
          <w:bCs/>
          <w:sz w:val="22"/>
        </w:rPr>
        <w:t>：</w:t>
      </w:r>
      <w:r>
        <w:rPr>
          <w:rFonts w:ascii="Times New Roman" w:hAnsi="Times New Roman" w:hint="eastAsia"/>
          <w:bCs/>
          <w:sz w:val="22"/>
        </w:rPr>
        <w:t>30</w:t>
      </w:r>
      <w:r>
        <w:rPr>
          <w:rFonts w:ascii="Times New Roman" w:hAnsi="Times New Roman" w:hint="eastAsia"/>
          <w:bCs/>
          <w:sz w:val="22"/>
        </w:rPr>
        <w:t>，有双休，</w:t>
      </w:r>
      <w:r>
        <w:rPr>
          <w:rFonts w:ascii="Times New Roman" w:hAnsi="Times New Roman" w:hint="eastAsia"/>
          <w:bCs/>
          <w:sz w:val="22"/>
        </w:rPr>
        <w:t>24</w:t>
      </w:r>
      <w:r>
        <w:rPr>
          <w:rFonts w:ascii="Times New Roman" w:hAnsi="Times New Roman" w:hint="eastAsia"/>
          <w:bCs/>
          <w:sz w:val="22"/>
        </w:rPr>
        <w:t>小时开机，符合《劳动法》规定，随时处理突发事件。</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⑤</w:t>
      </w:r>
      <w:r>
        <w:rPr>
          <w:rFonts w:ascii="Times New Roman" w:hAnsi="Times New Roman"/>
          <w:bCs/>
          <w:sz w:val="22"/>
        </w:rPr>
        <w:t>人员自身要求</w:t>
      </w:r>
      <w:r>
        <w:rPr>
          <w:rFonts w:ascii="Times New Roman" w:hAnsi="Times New Roman" w:hint="eastAsia"/>
          <w:bCs/>
          <w:sz w:val="22"/>
        </w:rPr>
        <w:t>：</w:t>
      </w:r>
      <w:r>
        <w:rPr>
          <w:rFonts w:ascii="Times New Roman" w:hAnsi="Times New Roman"/>
          <w:bCs/>
          <w:sz w:val="22"/>
        </w:rPr>
        <w:t>具备</w:t>
      </w:r>
      <w:r>
        <w:rPr>
          <w:rFonts w:ascii="Times New Roman" w:hAnsi="Times New Roman" w:hint="eastAsia"/>
          <w:bCs/>
          <w:sz w:val="22"/>
        </w:rPr>
        <w:t>高中</w:t>
      </w:r>
      <w:r>
        <w:rPr>
          <w:rFonts w:ascii="Times New Roman" w:hAnsi="Times New Roman"/>
          <w:bCs/>
          <w:sz w:val="22"/>
        </w:rPr>
        <w:t>中及以上文化程度，</w:t>
      </w:r>
      <w:r>
        <w:rPr>
          <w:rFonts w:ascii="Times New Roman" w:hAnsi="Times New Roman" w:hint="eastAsia"/>
          <w:bCs/>
          <w:sz w:val="22"/>
        </w:rPr>
        <w:t>年龄</w:t>
      </w:r>
      <w:r>
        <w:rPr>
          <w:rFonts w:ascii="Times New Roman" w:hAnsi="Times New Roman" w:hint="eastAsia"/>
          <w:bCs/>
          <w:sz w:val="22"/>
        </w:rPr>
        <w:t>55</w:t>
      </w:r>
      <w:r>
        <w:rPr>
          <w:rFonts w:ascii="Times New Roman" w:hAnsi="Times New Roman" w:hint="eastAsia"/>
          <w:bCs/>
          <w:sz w:val="22"/>
        </w:rPr>
        <w:t>周岁以下，能胜任岗位工作。</w:t>
      </w:r>
      <w:r>
        <w:rPr>
          <w:rFonts w:ascii="Times New Roman" w:hAnsi="Times New Roman"/>
          <w:bCs/>
          <w:sz w:val="22"/>
        </w:rPr>
        <w:t>持</w:t>
      </w:r>
      <w:r>
        <w:rPr>
          <w:rFonts w:ascii="Times New Roman" w:hAnsi="Times New Roman" w:hint="eastAsia"/>
          <w:bCs/>
          <w:sz w:val="22"/>
        </w:rPr>
        <w:t>有电工</w:t>
      </w:r>
      <w:r>
        <w:rPr>
          <w:rFonts w:ascii="Times New Roman" w:hAnsi="Times New Roman"/>
          <w:bCs/>
          <w:sz w:val="22"/>
        </w:rPr>
        <w:t>证</w:t>
      </w:r>
      <w:r>
        <w:rPr>
          <w:rFonts w:ascii="Times New Roman" w:hAnsi="Times New Roman" w:hint="eastAsia"/>
          <w:bCs/>
          <w:sz w:val="22"/>
        </w:rPr>
        <w:t>书</w:t>
      </w:r>
      <w:r>
        <w:rPr>
          <w:rFonts w:ascii="Times New Roman" w:hAnsi="Times New Roman"/>
          <w:bCs/>
          <w:sz w:val="22"/>
        </w:rPr>
        <w:t>上岗，有相关工作经验，专业技能熟练，持有</w:t>
      </w:r>
      <w:r>
        <w:rPr>
          <w:rFonts w:ascii="Times New Roman" w:hAnsi="Times New Roman" w:hint="eastAsia"/>
          <w:bCs/>
          <w:sz w:val="22"/>
        </w:rPr>
        <w:t>高低压电工</w:t>
      </w:r>
      <w:r>
        <w:rPr>
          <w:rFonts w:ascii="Times New Roman" w:hAnsi="Times New Roman"/>
          <w:bCs/>
          <w:sz w:val="22"/>
        </w:rPr>
        <w:t>证</w:t>
      </w:r>
      <w:r>
        <w:rPr>
          <w:rFonts w:ascii="Times New Roman" w:hAnsi="Times New Roman" w:hint="eastAsia"/>
          <w:bCs/>
          <w:sz w:val="22"/>
        </w:rPr>
        <w:t>书</w:t>
      </w:r>
      <w:r>
        <w:rPr>
          <w:rFonts w:ascii="Times New Roman" w:hAnsi="Times New Roman"/>
          <w:bCs/>
          <w:sz w:val="22"/>
        </w:rPr>
        <w:t>，身体健康、有责任心、吃苦耐劳。</w:t>
      </w:r>
      <w:r>
        <w:rPr>
          <w:rFonts w:ascii="Times New Roman" w:hAnsi="Times New Roman" w:hint="eastAsia"/>
          <w:bCs/>
          <w:sz w:val="22"/>
        </w:rPr>
        <w:t xml:space="preserve">  </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⑥</w:t>
      </w:r>
      <w:r>
        <w:rPr>
          <w:rFonts w:ascii="Times New Roman" w:hAnsi="Times New Roman"/>
          <w:bCs/>
          <w:sz w:val="22"/>
        </w:rPr>
        <w:t>具体工作要求</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bCs/>
          <w:sz w:val="22"/>
        </w:rPr>
        <w:t>供电系统</w:t>
      </w:r>
      <w:r>
        <w:rPr>
          <w:rFonts w:ascii="Times New Roman" w:hAnsi="Times New Roman" w:hint="eastAsia"/>
          <w:bCs/>
          <w:sz w:val="22"/>
        </w:rPr>
        <w:t>：</w:t>
      </w:r>
      <w:r>
        <w:rPr>
          <w:rFonts w:ascii="Times New Roman" w:hAnsi="Times New Roman"/>
          <w:bCs/>
          <w:sz w:val="22"/>
        </w:rPr>
        <w:t>保证</w:t>
      </w:r>
      <w:r>
        <w:rPr>
          <w:rFonts w:ascii="Times New Roman" w:hAnsi="Times New Roman"/>
          <w:bCs/>
          <w:sz w:val="22"/>
        </w:rPr>
        <w:t>24</w:t>
      </w:r>
      <w:r>
        <w:rPr>
          <w:rFonts w:ascii="Times New Roman" w:hAnsi="Times New Roman"/>
          <w:bCs/>
          <w:sz w:val="22"/>
        </w:rPr>
        <w:t>小时正常运行，出现故障，立即排除</w:t>
      </w:r>
      <w:r>
        <w:rPr>
          <w:rFonts w:ascii="Times New Roman" w:hAnsi="Times New Roman" w:hint="eastAsia"/>
          <w:bCs/>
          <w:sz w:val="22"/>
        </w:rPr>
        <w:t>；</w:t>
      </w:r>
      <w:r>
        <w:rPr>
          <w:rFonts w:ascii="Times New Roman" w:hAnsi="Times New Roman"/>
          <w:bCs/>
          <w:sz w:val="22"/>
        </w:rPr>
        <w:t>限电、停电按规定提前通知用户</w:t>
      </w:r>
      <w:r>
        <w:rPr>
          <w:rFonts w:ascii="Times New Roman" w:hAnsi="Times New Roman" w:hint="eastAsia"/>
          <w:bCs/>
          <w:sz w:val="22"/>
        </w:rPr>
        <w:t>；</w:t>
      </w:r>
      <w:r>
        <w:rPr>
          <w:rFonts w:ascii="Times New Roman" w:hAnsi="Times New Roman"/>
          <w:bCs/>
          <w:sz w:val="22"/>
        </w:rPr>
        <w:t>配电室管理严格按国家标准操作运行</w:t>
      </w:r>
      <w:r>
        <w:rPr>
          <w:rFonts w:ascii="Times New Roman" w:hAnsi="Times New Roman" w:hint="eastAsia"/>
          <w:bCs/>
          <w:sz w:val="22"/>
        </w:rPr>
        <w:t>；</w:t>
      </w:r>
      <w:r>
        <w:rPr>
          <w:rFonts w:ascii="Times New Roman" w:hAnsi="Times New Roman"/>
          <w:bCs/>
          <w:sz w:val="22"/>
        </w:rPr>
        <w:t>各开关仪表、指示灯完好，保持配电房地面及设备外表清洁</w:t>
      </w:r>
      <w:r>
        <w:rPr>
          <w:rFonts w:ascii="Times New Roman" w:hAnsi="Times New Roman" w:hint="eastAsia"/>
          <w:bCs/>
          <w:sz w:val="22"/>
        </w:rPr>
        <w:t>；</w:t>
      </w:r>
      <w:r>
        <w:rPr>
          <w:rFonts w:ascii="Times New Roman" w:hAnsi="Times New Roman"/>
          <w:bCs/>
          <w:sz w:val="22"/>
        </w:rPr>
        <w:t>变配电巡视记录、人员进出登记记录规范完整。</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bCs/>
          <w:sz w:val="22"/>
        </w:rPr>
        <w:t>给排水系统</w:t>
      </w:r>
      <w:r>
        <w:rPr>
          <w:rFonts w:ascii="Times New Roman" w:hAnsi="Times New Roman" w:hint="eastAsia"/>
          <w:bCs/>
          <w:sz w:val="22"/>
        </w:rPr>
        <w:t>：</w:t>
      </w:r>
      <w:r>
        <w:rPr>
          <w:rFonts w:ascii="Times New Roman" w:hAnsi="Times New Roman"/>
          <w:bCs/>
          <w:sz w:val="22"/>
        </w:rPr>
        <w:t>定期巡检，配合专业单位做好给排水系统的维保工作，发现问题及时报修并有记录</w:t>
      </w:r>
      <w:r>
        <w:rPr>
          <w:rFonts w:ascii="Times New Roman" w:hAnsi="Times New Roman" w:hint="eastAsia"/>
          <w:bCs/>
          <w:sz w:val="22"/>
        </w:rPr>
        <w:t>；</w:t>
      </w:r>
      <w:r>
        <w:rPr>
          <w:rFonts w:ascii="Times New Roman" w:hAnsi="Times New Roman"/>
          <w:bCs/>
          <w:sz w:val="22"/>
        </w:rPr>
        <w:t>设备阀门、管道无跑、冒、滴、漏</w:t>
      </w:r>
      <w:r>
        <w:rPr>
          <w:rFonts w:ascii="Times New Roman" w:hAnsi="Times New Roman" w:hint="eastAsia"/>
          <w:bCs/>
          <w:sz w:val="22"/>
        </w:rPr>
        <w:t>；</w:t>
      </w:r>
      <w:r>
        <w:rPr>
          <w:rFonts w:ascii="Times New Roman" w:hAnsi="Times New Roman"/>
          <w:bCs/>
          <w:sz w:val="22"/>
        </w:rPr>
        <w:t>所有排水系统通畅，汛期道路无积水，楼内、地下室及车库无积水、浸泡发生</w:t>
      </w:r>
      <w:r>
        <w:rPr>
          <w:rFonts w:ascii="Times New Roman" w:hAnsi="Times New Roman" w:hint="eastAsia"/>
          <w:bCs/>
          <w:sz w:val="22"/>
        </w:rPr>
        <w:t>；</w:t>
      </w:r>
      <w:r>
        <w:rPr>
          <w:rFonts w:ascii="Times New Roman" w:hAnsi="Times New Roman"/>
          <w:bCs/>
          <w:sz w:val="22"/>
        </w:rPr>
        <w:t>加强用水管理，用水有计划，按时抄录水表读数。发现异常，及时找出多用水的原因，及时整改。</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C.</w:t>
      </w:r>
      <w:r>
        <w:rPr>
          <w:rFonts w:ascii="Times New Roman" w:hAnsi="Times New Roman"/>
          <w:bCs/>
          <w:sz w:val="22"/>
        </w:rPr>
        <w:t>弱电系统</w:t>
      </w:r>
      <w:r>
        <w:rPr>
          <w:rFonts w:ascii="Times New Roman" w:hAnsi="Times New Roman" w:hint="eastAsia"/>
          <w:bCs/>
          <w:sz w:val="22"/>
        </w:rPr>
        <w:t>：</w:t>
      </w:r>
      <w:r>
        <w:rPr>
          <w:rFonts w:ascii="Times New Roman" w:hAnsi="Times New Roman"/>
          <w:bCs/>
          <w:sz w:val="22"/>
        </w:rPr>
        <w:t>配合专业单位做好弱电系统（包括安保系统、门禁系统、网络通讯系统等）的日常运行和维保工作，发现故障及时报修，确保状态良好</w:t>
      </w:r>
      <w:r>
        <w:rPr>
          <w:rFonts w:ascii="Times New Roman" w:hAnsi="Times New Roman" w:hint="eastAsia"/>
          <w:bCs/>
          <w:sz w:val="22"/>
        </w:rPr>
        <w:t>；</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D.</w:t>
      </w:r>
      <w:r>
        <w:rPr>
          <w:rFonts w:ascii="Times New Roman" w:hAnsi="Times New Roman"/>
          <w:bCs/>
          <w:sz w:val="22"/>
        </w:rPr>
        <w:t>消防系统</w:t>
      </w:r>
      <w:r>
        <w:rPr>
          <w:rFonts w:ascii="Times New Roman" w:hAnsi="Times New Roman" w:hint="eastAsia"/>
          <w:bCs/>
          <w:sz w:val="22"/>
        </w:rPr>
        <w:t>：</w:t>
      </w:r>
      <w:r>
        <w:rPr>
          <w:rFonts w:ascii="Times New Roman" w:hAnsi="Times New Roman"/>
          <w:bCs/>
          <w:sz w:val="22"/>
        </w:rPr>
        <w:t>配合专业单位做好消防系统的日常运行和维保工作，发现故障及时报修，确保状态良好</w:t>
      </w:r>
      <w:r>
        <w:rPr>
          <w:rFonts w:ascii="Times New Roman" w:hAnsi="Times New Roman" w:hint="eastAsia"/>
          <w:bCs/>
          <w:sz w:val="22"/>
        </w:rPr>
        <w:t>；</w:t>
      </w:r>
      <w:r>
        <w:rPr>
          <w:rFonts w:ascii="Times New Roman" w:hAnsi="Times New Roman"/>
          <w:bCs/>
          <w:sz w:val="22"/>
        </w:rPr>
        <w:t>消防控制中心及消防系统配备齐全，完好无损，可随时启用</w:t>
      </w:r>
      <w:r>
        <w:rPr>
          <w:rFonts w:ascii="Times New Roman" w:hAnsi="Times New Roman" w:hint="eastAsia"/>
          <w:bCs/>
          <w:sz w:val="22"/>
        </w:rPr>
        <w:t>；</w:t>
      </w:r>
      <w:r>
        <w:rPr>
          <w:rFonts w:ascii="Times New Roman" w:hAnsi="Times New Roman"/>
          <w:bCs/>
          <w:sz w:val="22"/>
        </w:rPr>
        <w:t>无火灾及其他安全隐患。</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E.</w:t>
      </w:r>
      <w:r>
        <w:rPr>
          <w:rFonts w:ascii="Times New Roman" w:hAnsi="Times New Roman" w:hint="eastAsia"/>
          <w:bCs/>
          <w:sz w:val="22"/>
        </w:rPr>
        <w:t>电梯系统：</w:t>
      </w:r>
      <w:r>
        <w:rPr>
          <w:rFonts w:ascii="Times New Roman" w:hAnsi="Times New Roman"/>
          <w:bCs/>
          <w:sz w:val="22"/>
        </w:rPr>
        <w:t>配合专业单位做好</w:t>
      </w:r>
      <w:r>
        <w:rPr>
          <w:rFonts w:ascii="Times New Roman" w:hAnsi="Times New Roman" w:hint="eastAsia"/>
          <w:bCs/>
          <w:sz w:val="22"/>
        </w:rPr>
        <w:t>电梯</w:t>
      </w:r>
      <w:r>
        <w:rPr>
          <w:rFonts w:ascii="Times New Roman" w:hAnsi="Times New Roman"/>
          <w:bCs/>
          <w:sz w:val="22"/>
        </w:rPr>
        <w:t>系统的日常运行和维保工作</w:t>
      </w:r>
      <w:r>
        <w:rPr>
          <w:rFonts w:ascii="Times New Roman" w:hAnsi="Times New Roman" w:hint="eastAsia"/>
          <w:bCs/>
          <w:sz w:val="22"/>
        </w:rPr>
        <w:t>，电梯始终处于正常运行状态，安全措施齐全有效；通风、照明及其它附属设施完好。如出现运行故障，接报修后，</w:t>
      </w:r>
      <w:r>
        <w:rPr>
          <w:rFonts w:ascii="Times New Roman" w:hAnsi="Times New Roman" w:hint="eastAsia"/>
          <w:bCs/>
          <w:sz w:val="22"/>
        </w:rPr>
        <w:t>30</w:t>
      </w:r>
      <w:r>
        <w:rPr>
          <w:rFonts w:ascii="Times New Roman" w:hAnsi="Times New Roman" w:hint="eastAsia"/>
          <w:bCs/>
          <w:sz w:val="22"/>
        </w:rPr>
        <w:t>分钟内到现场处理；如遇电梯关人，接报修后立即组织抢救，及时救出被困人员。</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F.</w:t>
      </w:r>
      <w:r>
        <w:rPr>
          <w:rFonts w:ascii="Times New Roman" w:hAnsi="Times New Roman"/>
          <w:bCs/>
          <w:sz w:val="22"/>
        </w:rPr>
        <w:t>配合专业单位做好</w:t>
      </w:r>
      <w:r>
        <w:rPr>
          <w:rFonts w:ascii="Times New Roman" w:hAnsi="Times New Roman" w:hint="eastAsia"/>
          <w:bCs/>
          <w:sz w:val="22"/>
        </w:rPr>
        <w:t>空调系统运行正常，无噪音。出现运行故障后</w:t>
      </w:r>
      <w:r>
        <w:rPr>
          <w:rFonts w:ascii="Times New Roman" w:hAnsi="Times New Roman" w:hint="eastAsia"/>
          <w:bCs/>
          <w:sz w:val="22"/>
        </w:rPr>
        <w:t>15</w:t>
      </w:r>
      <w:r>
        <w:rPr>
          <w:rFonts w:ascii="Times New Roman" w:hAnsi="Times New Roman" w:hint="eastAsia"/>
          <w:bCs/>
          <w:sz w:val="22"/>
        </w:rPr>
        <w:t>分钟内到达现场处理。室内温度夏季不低于</w:t>
      </w:r>
      <w:r>
        <w:rPr>
          <w:rFonts w:ascii="Times New Roman" w:hAnsi="Times New Roman" w:hint="eastAsia"/>
          <w:bCs/>
          <w:sz w:val="22"/>
        </w:rPr>
        <w:t>26</w:t>
      </w:r>
      <w:r>
        <w:rPr>
          <w:rFonts w:ascii="Times New Roman" w:hAnsi="Times New Roman" w:hint="eastAsia"/>
          <w:bCs/>
          <w:sz w:val="22"/>
        </w:rPr>
        <w:t>度，冬季不高于</w:t>
      </w:r>
      <w:r>
        <w:rPr>
          <w:rFonts w:ascii="Times New Roman" w:hAnsi="Times New Roman" w:hint="eastAsia"/>
          <w:bCs/>
          <w:sz w:val="22"/>
        </w:rPr>
        <w:t>15</w:t>
      </w:r>
      <w:r>
        <w:rPr>
          <w:rFonts w:ascii="Times New Roman" w:hAnsi="Times New Roman" w:hint="eastAsia"/>
          <w:bCs/>
          <w:sz w:val="22"/>
        </w:rPr>
        <w:t>度。</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G.</w:t>
      </w:r>
      <w:r>
        <w:rPr>
          <w:rFonts w:ascii="Times New Roman" w:hAnsi="Times New Roman" w:hint="eastAsia"/>
          <w:bCs/>
          <w:sz w:val="22"/>
        </w:rPr>
        <w:t>实行全年</w:t>
      </w:r>
      <w:r>
        <w:rPr>
          <w:rFonts w:ascii="Times New Roman" w:hAnsi="Times New Roman" w:hint="eastAsia"/>
          <w:bCs/>
          <w:sz w:val="22"/>
        </w:rPr>
        <w:t>365</w:t>
      </w:r>
      <w:r>
        <w:rPr>
          <w:rFonts w:ascii="Times New Roman" w:hAnsi="Times New Roman" w:hint="eastAsia"/>
          <w:bCs/>
          <w:sz w:val="22"/>
        </w:rPr>
        <w:t>天接报修制度。接报修后</w:t>
      </w:r>
      <w:r>
        <w:rPr>
          <w:rFonts w:ascii="Times New Roman" w:hAnsi="Times New Roman" w:hint="eastAsia"/>
          <w:bCs/>
          <w:sz w:val="22"/>
        </w:rPr>
        <w:t>20</w:t>
      </w:r>
      <w:r>
        <w:rPr>
          <w:rFonts w:ascii="Times New Roman" w:hAnsi="Times New Roman" w:hint="eastAsia"/>
          <w:bCs/>
          <w:sz w:val="22"/>
        </w:rPr>
        <w:t>分钟到现场处理；水、电急修项目当日处理完毕，</w:t>
      </w:r>
      <w:r>
        <w:rPr>
          <w:rFonts w:ascii="Times New Roman" w:hAnsi="Times New Roman" w:hint="eastAsia"/>
          <w:bCs/>
          <w:sz w:val="22"/>
        </w:rPr>
        <w:t>24</w:t>
      </w:r>
      <w:r>
        <w:rPr>
          <w:rFonts w:ascii="Times New Roman" w:hAnsi="Times New Roman" w:hint="eastAsia"/>
          <w:bCs/>
          <w:sz w:val="22"/>
        </w:rPr>
        <w:t>小时内回访，一般维修任务</w:t>
      </w:r>
      <w:r>
        <w:rPr>
          <w:rFonts w:ascii="Times New Roman" w:hAnsi="Times New Roman" w:hint="eastAsia"/>
          <w:bCs/>
          <w:sz w:val="22"/>
        </w:rPr>
        <w:t>3</w:t>
      </w:r>
      <w:r>
        <w:rPr>
          <w:rFonts w:ascii="Times New Roman" w:hAnsi="Times New Roman" w:hint="eastAsia"/>
          <w:bCs/>
          <w:sz w:val="22"/>
        </w:rPr>
        <w:t>日内处理完毕。</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H.</w:t>
      </w:r>
      <w:r>
        <w:rPr>
          <w:rFonts w:ascii="Times New Roman" w:hAnsi="Times New Roman" w:hint="eastAsia"/>
          <w:bCs/>
          <w:sz w:val="22"/>
        </w:rPr>
        <w:t>针对高桥镇社区事务受理服务中心项目特点和实际情况，制订《突发事件应急处置方案》，并严格贯彻实施。</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⑦</w:t>
      </w:r>
      <w:r>
        <w:rPr>
          <w:rFonts w:ascii="Times New Roman" w:hAnsi="Times New Roman"/>
          <w:bCs/>
          <w:sz w:val="22"/>
        </w:rPr>
        <w:t>其它要求</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工作日设电话接待，从接到报修电话后</w:t>
      </w:r>
      <w:r>
        <w:rPr>
          <w:rFonts w:ascii="Times New Roman" w:hAnsi="Times New Roman" w:hint="eastAsia"/>
          <w:bCs/>
          <w:sz w:val="22"/>
        </w:rPr>
        <w:t>15</w:t>
      </w:r>
      <w:r>
        <w:rPr>
          <w:rFonts w:ascii="Times New Roman" w:hAnsi="Times New Roman" w:hint="eastAsia"/>
          <w:bCs/>
          <w:sz w:val="22"/>
        </w:rPr>
        <w:t>分钟内到现场，属一般小修即刻修理且不过夜；如属较大修理的，将合理安排，一般在三天之内修复。如夜间有突发任务，从接报修电话一个小时内到达现场。</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接到投诉，虚心听取意见。如不能及时回答，则以书面形式进行解答；一般投诉在当日内整改解决，重大问题投诉三个工作日内给予答复并整改解决。</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hint="eastAsia"/>
          <w:bCs/>
          <w:sz w:val="22"/>
        </w:rPr>
        <w:t>2</w:t>
      </w:r>
      <w:r>
        <w:rPr>
          <w:rFonts w:ascii="Times New Roman" w:hAnsi="Times New Roman"/>
          <w:bCs/>
          <w:sz w:val="22"/>
        </w:rPr>
        <w:t>)</w:t>
      </w:r>
      <w:r>
        <w:rPr>
          <w:rFonts w:ascii="Times New Roman" w:hAnsi="Times New Roman"/>
          <w:bCs/>
          <w:sz w:val="22"/>
        </w:rPr>
        <w:t>现有设备清单</w:t>
      </w: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
        <w:gridCol w:w="1260"/>
        <w:gridCol w:w="1140"/>
        <w:gridCol w:w="720"/>
        <w:gridCol w:w="1531"/>
        <w:gridCol w:w="1417"/>
        <w:gridCol w:w="993"/>
        <w:gridCol w:w="1539"/>
      </w:tblGrid>
      <w:tr w:rsidR="00334A73" w:rsidRPr="000A0F43" w:rsidTr="005457C7">
        <w:trPr>
          <w:cantSplit/>
          <w:trHeight w:val="425"/>
          <w:jc w:val="center"/>
        </w:trPr>
        <w:tc>
          <w:tcPr>
            <w:tcW w:w="435"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lastRenderedPageBreak/>
              <w:t>序号</w:t>
            </w:r>
          </w:p>
        </w:tc>
        <w:tc>
          <w:tcPr>
            <w:tcW w:w="1260"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设备名称</w:t>
            </w:r>
          </w:p>
        </w:tc>
        <w:tc>
          <w:tcPr>
            <w:tcW w:w="1140"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位置</w:t>
            </w:r>
          </w:p>
        </w:tc>
        <w:tc>
          <w:tcPr>
            <w:tcW w:w="720"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品牌</w:t>
            </w:r>
          </w:p>
        </w:tc>
        <w:tc>
          <w:tcPr>
            <w:tcW w:w="1531"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规格型号</w:t>
            </w:r>
          </w:p>
        </w:tc>
        <w:tc>
          <w:tcPr>
            <w:tcW w:w="1417"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使用年限</w:t>
            </w:r>
          </w:p>
        </w:tc>
        <w:tc>
          <w:tcPr>
            <w:tcW w:w="993"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质保期</w:t>
            </w:r>
          </w:p>
        </w:tc>
        <w:tc>
          <w:tcPr>
            <w:tcW w:w="1539"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过往保养记录</w:t>
            </w:r>
          </w:p>
        </w:tc>
      </w:tr>
      <w:tr w:rsidR="00334A73" w:rsidRPr="000A0F43" w:rsidTr="005457C7">
        <w:trPr>
          <w:cantSplit/>
          <w:trHeight w:val="425"/>
          <w:jc w:val="center"/>
        </w:trPr>
        <w:tc>
          <w:tcPr>
            <w:tcW w:w="435" w:type="dxa"/>
            <w:vMerge w:val="restart"/>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1</w:t>
            </w:r>
          </w:p>
        </w:tc>
        <w:tc>
          <w:tcPr>
            <w:tcW w:w="1260"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电梯</w:t>
            </w:r>
          </w:p>
        </w:tc>
        <w:tc>
          <w:tcPr>
            <w:tcW w:w="1140"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张杨北路</w:t>
            </w:r>
            <w:r w:rsidRPr="000A0F43">
              <w:rPr>
                <w:rFonts w:ascii="Times New Roman" w:hAnsi="Times New Roman"/>
                <w:bCs/>
                <w:kern w:val="0"/>
                <w:sz w:val="22"/>
              </w:rPr>
              <w:t>5168</w:t>
            </w:r>
            <w:r w:rsidRPr="000A0F43">
              <w:rPr>
                <w:rFonts w:ascii="Times New Roman" w:hAnsi="Times New Roman"/>
                <w:bCs/>
                <w:kern w:val="0"/>
                <w:sz w:val="22"/>
              </w:rPr>
              <w:t>弄</w:t>
            </w:r>
          </w:p>
        </w:tc>
        <w:tc>
          <w:tcPr>
            <w:tcW w:w="720"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三菱</w:t>
            </w:r>
          </w:p>
        </w:tc>
        <w:tc>
          <w:tcPr>
            <w:tcW w:w="1531"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MAXIEZ-LZ</w:t>
            </w:r>
          </w:p>
        </w:tc>
        <w:tc>
          <w:tcPr>
            <w:tcW w:w="1417"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2011</w:t>
            </w:r>
            <w:r w:rsidRPr="000A0F43">
              <w:rPr>
                <w:rFonts w:ascii="Times New Roman" w:hAnsi="Times New Roman"/>
                <w:bCs/>
                <w:kern w:val="0"/>
                <w:sz w:val="22"/>
              </w:rPr>
              <w:t>年</w:t>
            </w:r>
            <w:r w:rsidRPr="000A0F43">
              <w:rPr>
                <w:rFonts w:ascii="Times New Roman" w:hAnsi="Times New Roman"/>
                <w:bCs/>
                <w:kern w:val="0"/>
                <w:sz w:val="22"/>
              </w:rPr>
              <w:t>5</w:t>
            </w:r>
            <w:r w:rsidRPr="000A0F43">
              <w:rPr>
                <w:rFonts w:ascii="Times New Roman" w:hAnsi="Times New Roman"/>
                <w:bCs/>
                <w:kern w:val="0"/>
                <w:sz w:val="22"/>
              </w:rPr>
              <w:t>月</w:t>
            </w:r>
          </w:p>
        </w:tc>
        <w:tc>
          <w:tcPr>
            <w:tcW w:w="993"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已过</w:t>
            </w:r>
          </w:p>
        </w:tc>
        <w:tc>
          <w:tcPr>
            <w:tcW w:w="1539"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半月一次</w:t>
            </w:r>
          </w:p>
        </w:tc>
      </w:tr>
      <w:tr w:rsidR="00334A73" w:rsidRPr="000A0F43" w:rsidTr="005457C7">
        <w:trPr>
          <w:cantSplit/>
          <w:trHeight w:val="425"/>
          <w:jc w:val="center"/>
        </w:trPr>
        <w:tc>
          <w:tcPr>
            <w:tcW w:w="435" w:type="dxa"/>
            <w:vMerge/>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p>
        </w:tc>
        <w:tc>
          <w:tcPr>
            <w:tcW w:w="1260"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电梯</w:t>
            </w:r>
          </w:p>
        </w:tc>
        <w:tc>
          <w:tcPr>
            <w:tcW w:w="1140"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江东路</w:t>
            </w:r>
            <w:r w:rsidRPr="000A0F43">
              <w:rPr>
                <w:rFonts w:ascii="Times New Roman" w:hAnsi="Times New Roman"/>
                <w:bCs/>
                <w:kern w:val="0"/>
                <w:sz w:val="22"/>
              </w:rPr>
              <w:t>1376</w:t>
            </w:r>
            <w:r w:rsidRPr="000A0F43">
              <w:rPr>
                <w:rFonts w:ascii="Times New Roman" w:hAnsi="Times New Roman"/>
                <w:bCs/>
                <w:kern w:val="0"/>
                <w:sz w:val="22"/>
              </w:rPr>
              <w:t>号</w:t>
            </w:r>
          </w:p>
        </w:tc>
        <w:tc>
          <w:tcPr>
            <w:tcW w:w="720"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德圣米高</w:t>
            </w:r>
          </w:p>
        </w:tc>
        <w:tc>
          <w:tcPr>
            <w:tcW w:w="1531"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TKJ</w:t>
            </w:r>
          </w:p>
        </w:tc>
        <w:tc>
          <w:tcPr>
            <w:tcW w:w="1417"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2016</w:t>
            </w:r>
            <w:r w:rsidRPr="000A0F43">
              <w:rPr>
                <w:rFonts w:ascii="Times New Roman" w:hAnsi="Times New Roman"/>
                <w:bCs/>
                <w:kern w:val="0"/>
                <w:sz w:val="22"/>
              </w:rPr>
              <w:t>年</w:t>
            </w:r>
            <w:r w:rsidRPr="000A0F43">
              <w:rPr>
                <w:rFonts w:ascii="Times New Roman" w:hAnsi="Times New Roman"/>
                <w:bCs/>
                <w:kern w:val="0"/>
                <w:sz w:val="22"/>
              </w:rPr>
              <w:t>1</w:t>
            </w:r>
            <w:r w:rsidRPr="000A0F43">
              <w:rPr>
                <w:rFonts w:ascii="Times New Roman" w:hAnsi="Times New Roman"/>
                <w:bCs/>
                <w:kern w:val="0"/>
                <w:sz w:val="22"/>
              </w:rPr>
              <w:t>月</w:t>
            </w:r>
          </w:p>
        </w:tc>
        <w:tc>
          <w:tcPr>
            <w:tcW w:w="993"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已过</w:t>
            </w:r>
          </w:p>
        </w:tc>
        <w:tc>
          <w:tcPr>
            <w:tcW w:w="1539"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sz w:val="22"/>
              </w:rPr>
              <w:t>半月一次</w:t>
            </w:r>
          </w:p>
        </w:tc>
      </w:tr>
      <w:tr w:rsidR="00334A73" w:rsidRPr="000A0F43" w:rsidTr="005457C7">
        <w:trPr>
          <w:cantSplit/>
          <w:trHeight w:val="425"/>
          <w:jc w:val="center"/>
        </w:trPr>
        <w:tc>
          <w:tcPr>
            <w:tcW w:w="435"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2</w:t>
            </w:r>
          </w:p>
        </w:tc>
        <w:tc>
          <w:tcPr>
            <w:tcW w:w="1260"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空调</w:t>
            </w:r>
          </w:p>
        </w:tc>
        <w:tc>
          <w:tcPr>
            <w:tcW w:w="1140" w:type="dxa"/>
            <w:vAlign w:val="center"/>
          </w:tcPr>
          <w:p w:rsidR="00334A73" w:rsidRPr="000A0F43" w:rsidRDefault="00334A73" w:rsidP="005457C7">
            <w:pPr>
              <w:tabs>
                <w:tab w:val="left" w:pos="7200"/>
              </w:tabs>
              <w:adjustRightInd w:val="0"/>
              <w:snapToGrid w:val="0"/>
              <w:jc w:val="left"/>
              <w:rPr>
                <w:rFonts w:ascii="Times New Roman" w:hAnsi="Times New Roman"/>
                <w:bCs/>
                <w:kern w:val="0"/>
                <w:sz w:val="22"/>
              </w:rPr>
            </w:pPr>
            <w:r w:rsidRPr="000A0F43">
              <w:rPr>
                <w:rFonts w:ascii="Times New Roman" w:hAnsi="Times New Roman"/>
                <w:bCs/>
                <w:kern w:val="0"/>
                <w:sz w:val="22"/>
              </w:rPr>
              <w:t>楼顶设备平台</w:t>
            </w:r>
          </w:p>
        </w:tc>
        <w:tc>
          <w:tcPr>
            <w:tcW w:w="720"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大金</w:t>
            </w:r>
          </w:p>
        </w:tc>
        <w:tc>
          <w:tcPr>
            <w:tcW w:w="1531"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VRVIII</w:t>
            </w:r>
            <w:r w:rsidRPr="000A0F43">
              <w:rPr>
                <w:rFonts w:ascii="Times New Roman" w:hAnsi="Times New Roman"/>
                <w:bCs/>
                <w:kern w:val="0"/>
                <w:sz w:val="22"/>
              </w:rPr>
              <w:t>、</w:t>
            </w:r>
            <w:r w:rsidRPr="000A0F43">
              <w:rPr>
                <w:rFonts w:ascii="Times New Roman" w:hAnsi="Times New Roman"/>
                <w:bCs/>
                <w:kern w:val="0"/>
                <w:sz w:val="22"/>
              </w:rPr>
              <w:t>VRV-GMV5</w:t>
            </w:r>
          </w:p>
        </w:tc>
        <w:tc>
          <w:tcPr>
            <w:tcW w:w="1417"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7</w:t>
            </w:r>
          </w:p>
        </w:tc>
        <w:tc>
          <w:tcPr>
            <w:tcW w:w="993"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已过</w:t>
            </w:r>
          </w:p>
        </w:tc>
        <w:tc>
          <w:tcPr>
            <w:tcW w:w="1539"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每年</w:t>
            </w:r>
            <w:r w:rsidRPr="000A0F43">
              <w:rPr>
                <w:rFonts w:ascii="Times New Roman" w:hAnsi="Times New Roman"/>
                <w:bCs/>
                <w:kern w:val="0"/>
                <w:sz w:val="22"/>
              </w:rPr>
              <w:t>2</w:t>
            </w:r>
            <w:r w:rsidRPr="000A0F43">
              <w:rPr>
                <w:rFonts w:ascii="Times New Roman" w:hAnsi="Times New Roman"/>
                <w:bCs/>
                <w:kern w:val="0"/>
                <w:sz w:val="22"/>
              </w:rPr>
              <w:t>次</w:t>
            </w:r>
          </w:p>
        </w:tc>
      </w:tr>
      <w:tr w:rsidR="00334A73" w:rsidRPr="000A0F43" w:rsidTr="005457C7">
        <w:trPr>
          <w:cantSplit/>
          <w:trHeight w:val="425"/>
          <w:jc w:val="center"/>
        </w:trPr>
        <w:tc>
          <w:tcPr>
            <w:tcW w:w="435"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3</w:t>
            </w:r>
          </w:p>
        </w:tc>
        <w:tc>
          <w:tcPr>
            <w:tcW w:w="1260"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监控</w:t>
            </w:r>
          </w:p>
        </w:tc>
        <w:tc>
          <w:tcPr>
            <w:tcW w:w="1140"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监控室</w:t>
            </w:r>
          </w:p>
        </w:tc>
        <w:tc>
          <w:tcPr>
            <w:tcW w:w="720" w:type="dxa"/>
            <w:vAlign w:val="center"/>
          </w:tcPr>
          <w:p w:rsidR="00334A73" w:rsidRPr="000A0F43" w:rsidRDefault="00334A73" w:rsidP="005457C7">
            <w:pPr>
              <w:tabs>
                <w:tab w:val="left" w:pos="7200"/>
              </w:tabs>
              <w:adjustRightInd w:val="0"/>
              <w:snapToGrid w:val="0"/>
              <w:rPr>
                <w:rFonts w:ascii="Times New Roman" w:hAnsi="Times New Roman"/>
                <w:bCs/>
                <w:kern w:val="0"/>
                <w:sz w:val="22"/>
              </w:rPr>
            </w:pPr>
            <w:r w:rsidRPr="000A0F43">
              <w:rPr>
                <w:rFonts w:ascii="Times New Roman" w:hAnsi="Times New Roman"/>
                <w:bCs/>
                <w:kern w:val="0"/>
                <w:sz w:val="22"/>
              </w:rPr>
              <w:t>大华</w:t>
            </w:r>
          </w:p>
        </w:tc>
        <w:tc>
          <w:tcPr>
            <w:tcW w:w="1531"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HCVR1605HG</w:t>
            </w:r>
            <w:r w:rsidRPr="000A0F43">
              <w:rPr>
                <w:rFonts w:ascii="Times New Roman" w:hAnsi="Times New Roman"/>
                <w:bCs/>
                <w:kern w:val="0"/>
                <w:sz w:val="22"/>
              </w:rPr>
              <w:t>、</w:t>
            </w:r>
            <w:r w:rsidRPr="000A0F43">
              <w:rPr>
                <w:rFonts w:ascii="Times New Roman" w:hAnsi="Times New Roman"/>
                <w:bCs/>
                <w:kern w:val="0"/>
                <w:sz w:val="22"/>
              </w:rPr>
              <w:t>DH-7916NVR</w:t>
            </w:r>
          </w:p>
        </w:tc>
        <w:tc>
          <w:tcPr>
            <w:tcW w:w="1417"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4</w:t>
            </w:r>
          </w:p>
        </w:tc>
        <w:tc>
          <w:tcPr>
            <w:tcW w:w="993"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已过</w:t>
            </w:r>
          </w:p>
        </w:tc>
        <w:tc>
          <w:tcPr>
            <w:tcW w:w="1539"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每月</w:t>
            </w:r>
            <w:r w:rsidRPr="000A0F43">
              <w:rPr>
                <w:rFonts w:ascii="Times New Roman" w:hAnsi="Times New Roman"/>
                <w:bCs/>
                <w:kern w:val="0"/>
                <w:sz w:val="22"/>
              </w:rPr>
              <w:t>1</w:t>
            </w:r>
            <w:r w:rsidRPr="000A0F43">
              <w:rPr>
                <w:rFonts w:ascii="Times New Roman" w:hAnsi="Times New Roman"/>
                <w:bCs/>
                <w:kern w:val="0"/>
                <w:sz w:val="22"/>
              </w:rPr>
              <w:t>次</w:t>
            </w:r>
          </w:p>
        </w:tc>
      </w:tr>
      <w:tr w:rsidR="00334A73" w:rsidRPr="000A0F43" w:rsidTr="005457C7">
        <w:trPr>
          <w:cantSplit/>
          <w:trHeight w:val="425"/>
          <w:jc w:val="center"/>
        </w:trPr>
        <w:tc>
          <w:tcPr>
            <w:tcW w:w="435"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4</w:t>
            </w:r>
          </w:p>
        </w:tc>
        <w:tc>
          <w:tcPr>
            <w:tcW w:w="1260"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22"/>
                <w:sz w:val="22"/>
              </w:rPr>
              <w:t>LED</w:t>
            </w:r>
            <w:r w:rsidRPr="000A0F43">
              <w:rPr>
                <w:rFonts w:ascii="Times New Roman" w:hAnsi="Times New Roman"/>
                <w:bCs/>
                <w:kern w:val="22"/>
                <w:sz w:val="22"/>
              </w:rPr>
              <w:t>大屏</w:t>
            </w:r>
          </w:p>
        </w:tc>
        <w:tc>
          <w:tcPr>
            <w:tcW w:w="1140"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大厅墙面</w:t>
            </w:r>
          </w:p>
        </w:tc>
        <w:tc>
          <w:tcPr>
            <w:tcW w:w="720"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海佳彩亮</w:t>
            </w:r>
            <w:r w:rsidRPr="000A0F43">
              <w:rPr>
                <w:rFonts w:ascii="Times New Roman" w:hAnsi="Times New Roman"/>
                <w:bCs/>
                <w:kern w:val="0"/>
                <w:sz w:val="22"/>
              </w:rPr>
              <w:t>/</w:t>
            </w:r>
            <w:r w:rsidRPr="000A0F43">
              <w:rPr>
                <w:rFonts w:ascii="Times New Roman" w:hAnsi="Times New Roman"/>
                <w:bCs/>
                <w:kern w:val="0"/>
                <w:sz w:val="22"/>
              </w:rPr>
              <w:t>强力巨彩</w:t>
            </w:r>
          </w:p>
        </w:tc>
        <w:tc>
          <w:tcPr>
            <w:tcW w:w="1531"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全彩</w:t>
            </w:r>
            <w:r w:rsidRPr="000A0F43">
              <w:rPr>
                <w:rFonts w:ascii="Times New Roman" w:hAnsi="Times New Roman"/>
                <w:bCs/>
                <w:kern w:val="0"/>
                <w:sz w:val="22"/>
              </w:rPr>
              <w:t>P4</w:t>
            </w:r>
          </w:p>
        </w:tc>
        <w:tc>
          <w:tcPr>
            <w:tcW w:w="1417"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4</w:t>
            </w:r>
            <w:r w:rsidRPr="000A0F43">
              <w:rPr>
                <w:rFonts w:ascii="Times New Roman" w:hAnsi="Times New Roman"/>
                <w:bCs/>
                <w:kern w:val="0"/>
                <w:sz w:val="22"/>
              </w:rPr>
              <w:t>、</w:t>
            </w:r>
            <w:r w:rsidRPr="000A0F43">
              <w:rPr>
                <w:rFonts w:ascii="Times New Roman" w:hAnsi="Times New Roman"/>
                <w:bCs/>
                <w:kern w:val="0"/>
                <w:sz w:val="22"/>
              </w:rPr>
              <w:t>7</w:t>
            </w:r>
          </w:p>
        </w:tc>
        <w:tc>
          <w:tcPr>
            <w:tcW w:w="993"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已过</w:t>
            </w:r>
          </w:p>
        </w:tc>
        <w:tc>
          <w:tcPr>
            <w:tcW w:w="1539"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每月</w:t>
            </w:r>
            <w:r w:rsidRPr="000A0F43">
              <w:rPr>
                <w:rFonts w:ascii="Times New Roman" w:hAnsi="Times New Roman"/>
                <w:bCs/>
                <w:kern w:val="0"/>
                <w:sz w:val="22"/>
              </w:rPr>
              <w:t>1</w:t>
            </w:r>
            <w:r w:rsidRPr="000A0F43">
              <w:rPr>
                <w:rFonts w:ascii="Times New Roman" w:hAnsi="Times New Roman"/>
                <w:bCs/>
                <w:kern w:val="0"/>
                <w:sz w:val="22"/>
              </w:rPr>
              <w:t>次</w:t>
            </w:r>
          </w:p>
        </w:tc>
      </w:tr>
      <w:tr w:rsidR="00334A73" w:rsidRPr="000A0F43" w:rsidTr="005457C7">
        <w:trPr>
          <w:cantSplit/>
          <w:trHeight w:val="425"/>
          <w:jc w:val="center"/>
        </w:trPr>
        <w:tc>
          <w:tcPr>
            <w:tcW w:w="435" w:type="dxa"/>
            <w:vMerge w:val="restart"/>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5</w:t>
            </w:r>
          </w:p>
        </w:tc>
        <w:tc>
          <w:tcPr>
            <w:tcW w:w="1260" w:type="dxa"/>
            <w:vAlign w:val="center"/>
          </w:tcPr>
          <w:p w:rsidR="00334A73" w:rsidRPr="000A0F43" w:rsidRDefault="00334A73" w:rsidP="005457C7">
            <w:pPr>
              <w:tabs>
                <w:tab w:val="left" w:pos="7200"/>
              </w:tabs>
              <w:adjustRightInd w:val="0"/>
              <w:snapToGrid w:val="0"/>
              <w:jc w:val="center"/>
              <w:rPr>
                <w:rFonts w:ascii="Times New Roman" w:hAnsi="Times New Roman"/>
                <w:bCs/>
                <w:kern w:val="22"/>
                <w:sz w:val="22"/>
              </w:rPr>
            </w:pPr>
            <w:r w:rsidRPr="000A0F43">
              <w:rPr>
                <w:rFonts w:ascii="Times New Roman" w:hAnsi="Times New Roman"/>
                <w:bCs/>
                <w:kern w:val="0"/>
                <w:sz w:val="22"/>
              </w:rPr>
              <w:t>变频水泵</w:t>
            </w:r>
          </w:p>
        </w:tc>
        <w:tc>
          <w:tcPr>
            <w:tcW w:w="1140" w:type="dxa"/>
            <w:vMerge w:val="restart"/>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张杨北路</w:t>
            </w:r>
            <w:r w:rsidRPr="000A0F43">
              <w:rPr>
                <w:rFonts w:ascii="Times New Roman" w:hAnsi="Times New Roman"/>
                <w:bCs/>
                <w:kern w:val="0"/>
                <w:sz w:val="22"/>
              </w:rPr>
              <w:t>5168</w:t>
            </w:r>
            <w:r w:rsidRPr="000A0F43">
              <w:rPr>
                <w:rFonts w:ascii="Times New Roman" w:hAnsi="Times New Roman"/>
                <w:bCs/>
                <w:kern w:val="0"/>
                <w:sz w:val="22"/>
              </w:rPr>
              <w:t>弄地下室</w:t>
            </w:r>
          </w:p>
        </w:tc>
        <w:tc>
          <w:tcPr>
            <w:tcW w:w="720"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新界</w:t>
            </w:r>
          </w:p>
        </w:tc>
        <w:tc>
          <w:tcPr>
            <w:tcW w:w="1531"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YX3-112X-2</w:t>
            </w:r>
          </w:p>
        </w:tc>
        <w:tc>
          <w:tcPr>
            <w:tcW w:w="1417"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2</w:t>
            </w:r>
            <w:r w:rsidRPr="000A0F43">
              <w:rPr>
                <w:rFonts w:ascii="Times New Roman" w:hAnsi="Times New Roman"/>
                <w:bCs/>
                <w:kern w:val="0"/>
                <w:sz w:val="22"/>
              </w:rPr>
              <w:t>年</w:t>
            </w:r>
          </w:p>
        </w:tc>
        <w:tc>
          <w:tcPr>
            <w:tcW w:w="993"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已过</w:t>
            </w:r>
          </w:p>
        </w:tc>
        <w:tc>
          <w:tcPr>
            <w:tcW w:w="1539"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每月</w:t>
            </w:r>
            <w:r w:rsidRPr="000A0F43">
              <w:rPr>
                <w:rFonts w:ascii="Times New Roman" w:hAnsi="Times New Roman"/>
                <w:bCs/>
                <w:kern w:val="0"/>
                <w:sz w:val="22"/>
              </w:rPr>
              <w:t>1</w:t>
            </w:r>
            <w:r w:rsidRPr="000A0F43">
              <w:rPr>
                <w:rFonts w:ascii="Times New Roman" w:hAnsi="Times New Roman"/>
                <w:bCs/>
                <w:kern w:val="0"/>
                <w:sz w:val="22"/>
              </w:rPr>
              <w:t>次</w:t>
            </w:r>
          </w:p>
        </w:tc>
      </w:tr>
      <w:tr w:rsidR="00334A73" w:rsidRPr="000A0F43" w:rsidTr="005457C7">
        <w:trPr>
          <w:cantSplit/>
          <w:trHeight w:val="425"/>
          <w:jc w:val="center"/>
        </w:trPr>
        <w:tc>
          <w:tcPr>
            <w:tcW w:w="435" w:type="dxa"/>
            <w:vMerge/>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p>
        </w:tc>
        <w:tc>
          <w:tcPr>
            <w:tcW w:w="1260" w:type="dxa"/>
            <w:vAlign w:val="center"/>
          </w:tcPr>
          <w:p w:rsidR="00334A73" w:rsidRPr="000A0F43" w:rsidRDefault="00334A73" w:rsidP="005457C7">
            <w:pPr>
              <w:tabs>
                <w:tab w:val="left" w:pos="7200"/>
              </w:tabs>
              <w:adjustRightInd w:val="0"/>
              <w:snapToGrid w:val="0"/>
              <w:jc w:val="center"/>
              <w:rPr>
                <w:rFonts w:ascii="Times New Roman" w:hAnsi="Times New Roman"/>
                <w:bCs/>
                <w:kern w:val="22"/>
                <w:sz w:val="22"/>
              </w:rPr>
            </w:pPr>
            <w:r w:rsidRPr="000A0F43">
              <w:rPr>
                <w:rFonts w:ascii="Times New Roman" w:hAnsi="Times New Roman"/>
                <w:bCs/>
                <w:kern w:val="0"/>
                <w:sz w:val="22"/>
              </w:rPr>
              <w:t>消防喷淋泵</w:t>
            </w:r>
          </w:p>
        </w:tc>
        <w:tc>
          <w:tcPr>
            <w:tcW w:w="1140" w:type="dxa"/>
            <w:vMerge/>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p>
        </w:tc>
        <w:tc>
          <w:tcPr>
            <w:tcW w:w="720"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奥富特</w:t>
            </w:r>
          </w:p>
        </w:tc>
        <w:tc>
          <w:tcPr>
            <w:tcW w:w="1531"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Y2O0L2-2</w:t>
            </w:r>
          </w:p>
        </w:tc>
        <w:tc>
          <w:tcPr>
            <w:tcW w:w="1417"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13</w:t>
            </w:r>
            <w:r w:rsidRPr="000A0F43">
              <w:rPr>
                <w:rFonts w:ascii="Times New Roman" w:hAnsi="Times New Roman"/>
                <w:bCs/>
                <w:kern w:val="0"/>
                <w:sz w:val="22"/>
              </w:rPr>
              <w:t>年</w:t>
            </w:r>
          </w:p>
        </w:tc>
        <w:tc>
          <w:tcPr>
            <w:tcW w:w="993"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已过</w:t>
            </w:r>
          </w:p>
        </w:tc>
        <w:tc>
          <w:tcPr>
            <w:tcW w:w="1539"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每月</w:t>
            </w:r>
            <w:r w:rsidRPr="000A0F43">
              <w:rPr>
                <w:rFonts w:ascii="Times New Roman" w:hAnsi="Times New Roman"/>
                <w:bCs/>
                <w:kern w:val="0"/>
                <w:sz w:val="22"/>
              </w:rPr>
              <w:t>1</w:t>
            </w:r>
            <w:r w:rsidRPr="000A0F43">
              <w:rPr>
                <w:rFonts w:ascii="Times New Roman" w:hAnsi="Times New Roman"/>
                <w:bCs/>
                <w:kern w:val="0"/>
                <w:sz w:val="22"/>
              </w:rPr>
              <w:t>次</w:t>
            </w:r>
          </w:p>
        </w:tc>
      </w:tr>
      <w:tr w:rsidR="00334A73" w:rsidRPr="000A0F43" w:rsidTr="005457C7">
        <w:trPr>
          <w:cantSplit/>
          <w:trHeight w:val="425"/>
          <w:jc w:val="center"/>
        </w:trPr>
        <w:tc>
          <w:tcPr>
            <w:tcW w:w="435" w:type="dxa"/>
            <w:vMerge/>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p>
        </w:tc>
        <w:tc>
          <w:tcPr>
            <w:tcW w:w="1260" w:type="dxa"/>
            <w:vAlign w:val="center"/>
          </w:tcPr>
          <w:p w:rsidR="00334A73" w:rsidRPr="000A0F43" w:rsidRDefault="00334A73" w:rsidP="005457C7">
            <w:pPr>
              <w:tabs>
                <w:tab w:val="left" w:pos="7200"/>
              </w:tabs>
              <w:adjustRightInd w:val="0"/>
              <w:snapToGrid w:val="0"/>
              <w:jc w:val="center"/>
              <w:rPr>
                <w:rFonts w:ascii="Times New Roman" w:hAnsi="Times New Roman"/>
                <w:bCs/>
                <w:kern w:val="22"/>
                <w:sz w:val="22"/>
              </w:rPr>
            </w:pPr>
            <w:r w:rsidRPr="000A0F43">
              <w:rPr>
                <w:rFonts w:ascii="Times New Roman" w:hAnsi="Times New Roman"/>
                <w:bCs/>
                <w:kern w:val="0"/>
                <w:sz w:val="22"/>
              </w:rPr>
              <w:t>消防泵</w:t>
            </w:r>
          </w:p>
        </w:tc>
        <w:tc>
          <w:tcPr>
            <w:tcW w:w="1140" w:type="dxa"/>
            <w:vMerge/>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p>
        </w:tc>
        <w:tc>
          <w:tcPr>
            <w:tcW w:w="720"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p>
        </w:tc>
        <w:tc>
          <w:tcPr>
            <w:tcW w:w="1531"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Y2-160M1-2</w:t>
            </w:r>
          </w:p>
        </w:tc>
        <w:tc>
          <w:tcPr>
            <w:tcW w:w="1417"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13</w:t>
            </w:r>
            <w:r w:rsidRPr="000A0F43">
              <w:rPr>
                <w:rFonts w:ascii="Times New Roman" w:hAnsi="Times New Roman"/>
                <w:bCs/>
                <w:kern w:val="0"/>
                <w:sz w:val="22"/>
              </w:rPr>
              <w:t>年</w:t>
            </w:r>
          </w:p>
        </w:tc>
        <w:tc>
          <w:tcPr>
            <w:tcW w:w="993"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已过</w:t>
            </w:r>
          </w:p>
        </w:tc>
        <w:tc>
          <w:tcPr>
            <w:tcW w:w="1539"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每月</w:t>
            </w:r>
            <w:r w:rsidRPr="000A0F43">
              <w:rPr>
                <w:rFonts w:ascii="Times New Roman" w:hAnsi="Times New Roman"/>
                <w:bCs/>
                <w:kern w:val="0"/>
                <w:sz w:val="22"/>
              </w:rPr>
              <w:t>1</w:t>
            </w:r>
            <w:r w:rsidRPr="000A0F43">
              <w:rPr>
                <w:rFonts w:ascii="Times New Roman" w:hAnsi="Times New Roman"/>
                <w:bCs/>
                <w:kern w:val="0"/>
                <w:sz w:val="22"/>
              </w:rPr>
              <w:t>次</w:t>
            </w:r>
          </w:p>
        </w:tc>
      </w:tr>
      <w:tr w:rsidR="00334A73" w:rsidRPr="000A0F43" w:rsidTr="005457C7">
        <w:trPr>
          <w:cantSplit/>
          <w:trHeight w:val="425"/>
          <w:jc w:val="center"/>
        </w:trPr>
        <w:tc>
          <w:tcPr>
            <w:tcW w:w="435" w:type="dxa"/>
            <w:vMerge/>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p>
        </w:tc>
        <w:tc>
          <w:tcPr>
            <w:tcW w:w="1260" w:type="dxa"/>
            <w:vAlign w:val="center"/>
          </w:tcPr>
          <w:p w:rsidR="00334A73" w:rsidRPr="000A0F43" w:rsidRDefault="00334A73" w:rsidP="005457C7">
            <w:pPr>
              <w:tabs>
                <w:tab w:val="left" w:pos="7200"/>
              </w:tabs>
              <w:adjustRightInd w:val="0"/>
              <w:snapToGrid w:val="0"/>
              <w:jc w:val="center"/>
              <w:rPr>
                <w:rFonts w:ascii="Times New Roman" w:hAnsi="Times New Roman"/>
                <w:bCs/>
                <w:kern w:val="22"/>
                <w:sz w:val="22"/>
              </w:rPr>
            </w:pPr>
            <w:r w:rsidRPr="000A0F43">
              <w:rPr>
                <w:rFonts w:ascii="Times New Roman" w:hAnsi="Times New Roman"/>
                <w:bCs/>
                <w:kern w:val="0"/>
                <w:sz w:val="22"/>
              </w:rPr>
              <w:t>污水泵</w:t>
            </w:r>
          </w:p>
        </w:tc>
        <w:tc>
          <w:tcPr>
            <w:tcW w:w="1140" w:type="dxa"/>
            <w:vMerge/>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p>
        </w:tc>
        <w:tc>
          <w:tcPr>
            <w:tcW w:w="720"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亭泉流体</w:t>
            </w:r>
          </w:p>
        </w:tc>
        <w:tc>
          <w:tcPr>
            <w:tcW w:w="1531"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100WQK00-05-7.5</w:t>
            </w:r>
          </w:p>
        </w:tc>
        <w:tc>
          <w:tcPr>
            <w:tcW w:w="1417"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5</w:t>
            </w:r>
            <w:r w:rsidRPr="000A0F43">
              <w:rPr>
                <w:rFonts w:ascii="Times New Roman" w:hAnsi="Times New Roman"/>
                <w:bCs/>
                <w:kern w:val="0"/>
                <w:sz w:val="22"/>
              </w:rPr>
              <w:t>年</w:t>
            </w:r>
          </w:p>
        </w:tc>
        <w:tc>
          <w:tcPr>
            <w:tcW w:w="993"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已过</w:t>
            </w:r>
          </w:p>
        </w:tc>
        <w:tc>
          <w:tcPr>
            <w:tcW w:w="1539" w:type="dxa"/>
            <w:vAlign w:val="center"/>
          </w:tcPr>
          <w:p w:rsidR="00334A73" w:rsidRPr="000A0F43" w:rsidRDefault="00334A73" w:rsidP="005457C7">
            <w:pPr>
              <w:tabs>
                <w:tab w:val="left" w:pos="7200"/>
              </w:tabs>
              <w:adjustRightInd w:val="0"/>
              <w:snapToGrid w:val="0"/>
              <w:jc w:val="center"/>
              <w:rPr>
                <w:rFonts w:ascii="Times New Roman" w:hAnsi="Times New Roman"/>
                <w:bCs/>
                <w:kern w:val="0"/>
                <w:sz w:val="22"/>
              </w:rPr>
            </w:pPr>
            <w:r w:rsidRPr="000A0F43">
              <w:rPr>
                <w:rFonts w:ascii="Times New Roman" w:hAnsi="Times New Roman"/>
                <w:bCs/>
                <w:kern w:val="0"/>
                <w:sz w:val="22"/>
              </w:rPr>
              <w:t>每月</w:t>
            </w:r>
            <w:r w:rsidRPr="000A0F43">
              <w:rPr>
                <w:rFonts w:ascii="Times New Roman" w:hAnsi="Times New Roman"/>
                <w:bCs/>
                <w:kern w:val="0"/>
                <w:sz w:val="22"/>
              </w:rPr>
              <w:t>1</w:t>
            </w:r>
            <w:r w:rsidRPr="000A0F43">
              <w:rPr>
                <w:rFonts w:ascii="Times New Roman" w:hAnsi="Times New Roman"/>
                <w:bCs/>
                <w:kern w:val="0"/>
                <w:sz w:val="22"/>
              </w:rPr>
              <w:t>次</w:t>
            </w:r>
          </w:p>
        </w:tc>
      </w:tr>
    </w:tbl>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9.3.3 </w:t>
      </w:r>
      <w:r>
        <w:rPr>
          <w:rFonts w:ascii="Times New Roman" w:hAnsi="Times New Roman"/>
          <w:bCs/>
          <w:sz w:val="22"/>
        </w:rPr>
        <w:t>保安</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保安用品及保安耗材包含在投标总价内，具体清单如下：</w:t>
      </w:r>
    </w:p>
    <w:p w:rsidR="00334A73" w:rsidRPr="001A78F9" w:rsidRDefault="00334A73" w:rsidP="00334A73">
      <w:pPr>
        <w:tabs>
          <w:tab w:val="left" w:pos="7200"/>
        </w:tabs>
        <w:adjustRightInd w:val="0"/>
        <w:snapToGrid w:val="0"/>
        <w:spacing w:line="300" w:lineRule="auto"/>
        <w:ind w:firstLineChars="200" w:firstLine="416"/>
        <w:jc w:val="center"/>
        <w:rPr>
          <w:rFonts w:ascii="Times New Roman" w:hAnsi="Times New Roman"/>
          <w:bCs/>
          <w:sz w:val="22"/>
        </w:rPr>
      </w:pPr>
      <w:r>
        <w:rPr>
          <w:spacing w:val="-1"/>
        </w:rPr>
        <w:t>保安用品及耗材清单</w:t>
      </w:r>
    </w:p>
    <w:tbl>
      <w:tblPr>
        <w:tblStyle w:val="TableNormal"/>
        <w:tblW w:w="5959" w:type="dxa"/>
        <w:tblInd w:w="18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24"/>
        <w:gridCol w:w="1827"/>
        <w:gridCol w:w="1066"/>
        <w:gridCol w:w="912"/>
        <w:gridCol w:w="1230"/>
      </w:tblGrid>
      <w:tr w:rsidR="00334A73" w:rsidRPr="001A78F9" w:rsidTr="005457C7">
        <w:trPr>
          <w:trHeight w:val="298"/>
        </w:trPr>
        <w:tc>
          <w:tcPr>
            <w:tcW w:w="924" w:type="dxa"/>
          </w:tcPr>
          <w:p w:rsidR="00334A73" w:rsidRPr="001A78F9" w:rsidRDefault="00334A73" w:rsidP="005457C7">
            <w:pPr>
              <w:pStyle w:val="TableText1"/>
              <w:spacing w:before="37" w:line="210" w:lineRule="auto"/>
              <w:ind w:left="242"/>
              <w:rPr>
                <w:rFonts w:ascii="Times New Roman" w:hAnsi="Times New Roman"/>
              </w:rPr>
            </w:pPr>
            <w:r w:rsidRPr="001A78F9">
              <w:rPr>
                <w:rFonts w:ascii="Times New Roman" w:hAnsi="Times New Roman"/>
                <w:b/>
                <w:bCs/>
                <w:spacing w:val="-4"/>
              </w:rPr>
              <w:t>序号</w:t>
            </w:r>
          </w:p>
        </w:tc>
        <w:tc>
          <w:tcPr>
            <w:tcW w:w="1827" w:type="dxa"/>
          </w:tcPr>
          <w:p w:rsidR="00334A73" w:rsidRPr="001A78F9" w:rsidRDefault="00334A73" w:rsidP="005457C7">
            <w:pPr>
              <w:pStyle w:val="TableText1"/>
              <w:spacing w:before="37" w:line="210" w:lineRule="auto"/>
              <w:ind w:left="469"/>
              <w:rPr>
                <w:rFonts w:ascii="Times New Roman" w:hAnsi="Times New Roman"/>
              </w:rPr>
            </w:pPr>
            <w:r w:rsidRPr="001A78F9">
              <w:rPr>
                <w:rFonts w:ascii="Times New Roman" w:hAnsi="Times New Roman"/>
                <w:b/>
                <w:bCs/>
                <w:spacing w:val="-4"/>
              </w:rPr>
              <w:t>物品名称</w:t>
            </w:r>
          </w:p>
        </w:tc>
        <w:tc>
          <w:tcPr>
            <w:tcW w:w="1066" w:type="dxa"/>
          </w:tcPr>
          <w:p w:rsidR="00334A73" w:rsidRPr="001A78F9" w:rsidRDefault="00334A73" w:rsidP="005457C7">
            <w:pPr>
              <w:pStyle w:val="TableText1"/>
              <w:spacing w:before="37" w:line="210" w:lineRule="auto"/>
              <w:ind w:left="316"/>
              <w:rPr>
                <w:rFonts w:ascii="Times New Roman" w:hAnsi="Times New Roman"/>
              </w:rPr>
            </w:pPr>
            <w:r w:rsidRPr="001A78F9">
              <w:rPr>
                <w:rFonts w:ascii="Times New Roman" w:hAnsi="Times New Roman"/>
                <w:b/>
                <w:bCs/>
                <w:spacing w:val="-5"/>
              </w:rPr>
              <w:t>规格</w:t>
            </w:r>
          </w:p>
        </w:tc>
        <w:tc>
          <w:tcPr>
            <w:tcW w:w="912" w:type="dxa"/>
          </w:tcPr>
          <w:p w:rsidR="00334A73" w:rsidRPr="001A78F9" w:rsidRDefault="00334A73" w:rsidP="005457C7">
            <w:pPr>
              <w:pStyle w:val="TableText1"/>
              <w:spacing w:before="37" w:line="210" w:lineRule="auto"/>
              <w:ind w:left="242"/>
              <w:rPr>
                <w:rFonts w:ascii="Times New Roman" w:hAnsi="Times New Roman"/>
              </w:rPr>
            </w:pPr>
            <w:r w:rsidRPr="001A78F9">
              <w:rPr>
                <w:rFonts w:ascii="Times New Roman" w:hAnsi="Times New Roman"/>
                <w:b/>
                <w:bCs/>
                <w:spacing w:val="-5"/>
              </w:rPr>
              <w:t>单位</w:t>
            </w:r>
          </w:p>
        </w:tc>
        <w:tc>
          <w:tcPr>
            <w:tcW w:w="1230" w:type="dxa"/>
          </w:tcPr>
          <w:p w:rsidR="00334A73" w:rsidRPr="001A78F9" w:rsidRDefault="00334A73" w:rsidP="005457C7">
            <w:pPr>
              <w:pStyle w:val="TableText1"/>
              <w:spacing w:before="37" w:line="210" w:lineRule="auto"/>
              <w:ind w:left="289"/>
              <w:rPr>
                <w:rFonts w:ascii="Times New Roman" w:hAnsi="Times New Roman"/>
              </w:rPr>
            </w:pPr>
            <w:r w:rsidRPr="001A78F9">
              <w:rPr>
                <w:rFonts w:ascii="Times New Roman" w:hAnsi="Times New Roman"/>
                <w:b/>
                <w:bCs/>
                <w:spacing w:val="-4"/>
              </w:rPr>
              <w:t>年用量</w:t>
            </w:r>
          </w:p>
        </w:tc>
      </w:tr>
      <w:tr w:rsidR="00334A73" w:rsidRPr="001A78F9" w:rsidTr="005457C7">
        <w:trPr>
          <w:trHeight w:val="291"/>
        </w:trPr>
        <w:tc>
          <w:tcPr>
            <w:tcW w:w="924" w:type="dxa"/>
          </w:tcPr>
          <w:p w:rsidR="00334A73" w:rsidRPr="001A78F9" w:rsidRDefault="00334A73" w:rsidP="005457C7">
            <w:pPr>
              <w:pStyle w:val="TableText1"/>
              <w:spacing w:before="67" w:line="179" w:lineRule="auto"/>
              <w:ind w:left="425"/>
              <w:rPr>
                <w:rFonts w:ascii="Times New Roman" w:hAnsi="Times New Roman"/>
              </w:rPr>
            </w:pPr>
            <w:r w:rsidRPr="001A78F9">
              <w:rPr>
                <w:rFonts w:ascii="Times New Roman" w:hAnsi="Times New Roman"/>
              </w:rPr>
              <w:t>1</w:t>
            </w:r>
          </w:p>
        </w:tc>
        <w:tc>
          <w:tcPr>
            <w:tcW w:w="1827" w:type="dxa"/>
          </w:tcPr>
          <w:p w:rsidR="00334A73" w:rsidRPr="001A78F9" w:rsidRDefault="00334A73" w:rsidP="005457C7">
            <w:pPr>
              <w:pStyle w:val="TableText1"/>
              <w:spacing w:before="31" w:line="209" w:lineRule="auto"/>
              <w:ind w:left="696"/>
              <w:rPr>
                <w:rFonts w:ascii="Times New Roman" w:hAnsi="Times New Roman"/>
              </w:rPr>
            </w:pPr>
            <w:r w:rsidRPr="001A78F9">
              <w:rPr>
                <w:rFonts w:ascii="Times New Roman" w:hAnsi="Times New Roman"/>
                <w:spacing w:val="-3"/>
              </w:rPr>
              <w:t>警棍</w:t>
            </w:r>
          </w:p>
        </w:tc>
        <w:tc>
          <w:tcPr>
            <w:tcW w:w="1066" w:type="dxa"/>
          </w:tcPr>
          <w:p w:rsidR="00334A73" w:rsidRPr="001A78F9" w:rsidRDefault="00334A73" w:rsidP="005457C7">
            <w:pPr>
              <w:rPr>
                <w:rFonts w:ascii="Times New Roman" w:hAnsi="Times New Roman"/>
              </w:rPr>
            </w:pPr>
          </w:p>
        </w:tc>
        <w:tc>
          <w:tcPr>
            <w:tcW w:w="912" w:type="dxa"/>
          </w:tcPr>
          <w:p w:rsidR="00334A73" w:rsidRPr="001A78F9" w:rsidRDefault="00334A73" w:rsidP="005457C7">
            <w:pPr>
              <w:pStyle w:val="TableText1"/>
              <w:spacing w:before="31" w:line="209" w:lineRule="auto"/>
              <w:ind w:left="351"/>
              <w:rPr>
                <w:rFonts w:ascii="Times New Roman" w:hAnsi="Times New Roman"/>
              </w:rPr>
            </w:pPr>
            <w:r w:rsidRPr="001A78F9">
              <w:rPr>
                <w:rFonts w:ascii="Times New Roman" w:hAnsi="Times New Roman"/>
              </w:rPr>
              <w:t>根</w:t>
            </w:r>
          </w:p>
        </w:tc>
        <w:tc>
          <w:tcPr>
            <w:tcW w:w="1230" w:type="dxa"/>
          </w:tcPr>
          <w:p w:rsidR="00334A73" w:rsidRPr="001A78F9" w:rsidRDefault="00334A73" w:rsidP="005457C7">
            <w:pPr>
              <w:pStyle w:val="TableText1"/>
              <w:spacing w:before="68" w:line="178" w:lineRule="auto"/>
              <w:ind w:left="563"/>
              <w:rPr>
                <w:rFonts w:ascii="Times New Roman" w:hAnsi="Times New Roman"/>
              </w:rPr>
            </w:pPr>
            <w:r w:rsidRPr="001A78F9">
              <w:rPr>
                <w:rFonts w:ascii="Times New Roman" w:hAnsi="Times New Roman"/>
              </w:rPr>
              <w:t>8</w:t>
            </w:r>
          </w:p>
        </w:tc>
      </w:tr>
      <w:tr w:rsidR="00334A73" w:rsidRPr="001A78F9" w:rsidTr="005457C7">
        <w:trPr>
          <w:trHeight w:val="288"/>
        </w:trPr>
        <w:tc>
          <w:tcPr>
            <w:tcW w:w="924" w:type="dxa"/>
          </w:tcPr>
          <w:p w:rsidR="00334A73" w:rsidRPr="001A78F9" w:rsidRDefault="00334A73" w:rsidP="005457C7">
            <w:pPr>
              <w:pStyle w:val="TableText1"/>
              <w:spacing w:before="68" w:line="176" w:lineRule="auto"/>
              <w:ind w:left="411"/>
              <w:rPr>
                <w:rFonts w:ascii="Times New Roman" w:hAnsi="Times New Roman"/>
              </w:rPr>
            </w:pPr>
            <w:r w:rsidRPr="001A78F9">
              <w:rPr>
                <w:rFonts w:ascii="Times New Roman" w:hAnsi="Times New Roman"/>
              </w:rPr>
              <w:t>2</w:t>
            </w:r>
          </w:p>
        </w:tc>
        <w:tc>
          <w:tcPr>
            <w:tcW w:w="1827" w:type="dxa"/>
          </w:tcPr>
          <w:p w:rsidR="00334A73" w:rsidRPr="001A78F9" w:rsidRDefault="00334A73" w:rsidP="005457C7">
            <w:pPr>
              <w:pStyle w:val="TableText1"/>
              <w:spacing w:before="31" w:line="207" w:lineRule="auto"/>
              <w:ind w:left="614"/>
              <w:rPr>
                <w:rFonts w:ascii="Times New Roman" w:hAnsi="Times New Roman"/>
              </w:rPr>
            </w:pPr>
            <w:r w:rsidRPr="001A78F9">
              <w:rPr>
                <w:rFonts w:ascii="Times New Roman" w:hAnsi="Times New Roman"/>
                <w:spacing w:val="-9"/>
              </w:rPr>
              <w:t>白手套</w:t>
            </w:r>
          </w:p>
        </w:tc>
        <w:tc>
          <w:tcPr>
            <w:tcW w:w="1066" w:type="dxa"/>
          </w:tcPr>
          <w:p w:rsidR="00334A73" w:rsidRPr="001A78F9" w:rsidRDefault="00334A73" w:rsidP="005457C7">
            <w:pPr>
              <w:rPr>
                <w:rFonts w:ascii="Times New Roman" w:hAnsi="Times New Roman"/>
              </w:rPr>
            </w:pPr>
          </w:p>
        </w:tc>
        <w:tc>
          <w:tcPr>
            <w:tcW w:w="912" w:type="dxa"/>
          </w:tcPr>
          <w:p w:rsidR="00334A73" w:rsidRPr="001A78F9" w:rsidRDefault="00334A73" w:rsidP="005457C7">
            <w:pPr>
              <w:pStyle w:val="TableText1"/>
              <w:spacing w:before="31" w:line="207" w:lineRule="auto"/>
              <w:ind w:left="355"/>
              <w:rPr>
                <w:rFonts w:ascii="Times New Roman" w:hAnsi="Times New Roman"/>
              </w:rPr>
            </w:pPr>
            <w:r w:rsidRPr="001A78F9">
              <w:rPr>
                <w:rFonts w:ascii="Times New Roman" w:hAnsi="Times New Roman"/>
              </w:rPr>
              <w:t>副</w:t>
            </w:r>
          </w:p>
        </w:tc>
        <w:tc>
          <w:tcPr>
            <w:tcW w:w="1230" w:type="dxa"/>
          </w:tcPr>
          <w:p w:rsidR="00334A73" w:rsidRPr="001A78F9" w:rsidRDefault="00334A73" w:rsidP="005457C7">
            <w:pPr>
              <w:pStyle w:val="TableText1"/>
              <w:spacing w:before="67" w:line="177" w:lineRule="auto"/>
              <w:ind w:left="470"/>
              <w:rPr>
                <w:rFonts w:ascii="Times New Roman" w:hAnsi="Times New Roman"/>
              </w:rPr>
            </w:pPr>
            <w:r w:rsidRPr="001A78F9">
              <w:rPr>
                <w:rFonts w:ascii="Times New Roman" w:hAnsi="Times New Roman"/>
                <w:spacing w:val="-6"/>
              </w:rPr>
              <w:t>240</w:t>
            </w:r>
          </w:p>
        </w:tc>
      </w:tr>
      <w:tr w:rsidR="00334A73" w:rsidRPr="001A78F9" w:rsidTr="005457C7">
        <w:trPr>
          <w:trHeight w:val="345"/>
        </w:trPr>
        <w:tc>
          <w:tcPr>
            <w:tcW w:w="924" w:type="dxa"/>
          </w:tcPr>
          <w:p w:rsidR="00334A73" w:rsidRPr="001A78F9" w:rsidRDefault="00334A73" w:rsidP="005457C7">
            <w:pPr>
              <w:pStyle w:val="TableText1"/>
              <w:spacing w:before="69" w:line="176" w:lineRule="auto"/>
              <w:ind w:left="413"/>
              <w:rPr>
                <w:rFonts w:ascii="Times New Roman" w:hAnsi="Times New Roman"/>
              </w:rPr>
            </w:pPr>
            <w:r w:rsidRPr="001A78F9">
              <w:rPr>
                <w:rFonts w:ascii="Times New Roman" w:hAnsi="Times New Roman"/>
              </w:rPr>
              <w:t>3</w:t>
            </w:r>
          </w:p>
        </w:tc>
        <w:tc>
          <w:tcPr>
            <w:tcW w:w="1827" w:type="dxa"/>
          </w:tcPr>
          <w:p w:rsidR="00334A73" w:rsidRPr="001A78F9" w:rsidRDefault="00334A73" w:rsidP="005457C7">
            <w:pPr>
              <w:pStyle w:val="TableText1"/>
              <w:spacing w:before="32" w:line="207" w:lineRule="auto"/>
              <w:ind w:left="692"/>
              <w:rPr>
                <w:rFonts w:ascii="Times New Roman" w:hAnsi="Times New Roman"/>
              </w:rPr>
            </w:pPr>
            <w:r w:rsidRPr="001A78F9">
              <w:rPr>
                <w:rFonts w:ascii="Times New Roman" w:hAnsi="Times New Roman"/>
                <w:spacing w:val="-2"/>
              </w:rPr>
              <w:t>盾牌</w:t>
            </w:r>
          </w:p>
        </w:tc>
        <w:tc>
          <w:tcPr>
            <w:tcW w:w="1066" w:type="dxa"/>
          </w:tcPr>
          <w:p w:rsidR="00334A73" w:rsidRPr="001A78F9" w:rsidRDefault="00334A73" w:rsidP="005457C7">
            <w:pPr>
              <w:rPr>
                <w:rFonts w:ascii="Times New Roman" w:hAnsi="Times New Roman"/>
              </w:rPr>
            </w:pPr>
          </w:p>
        </w:tc>
        <w:tc>
          <w:tcPr>
            <w:tcW w:w="912" w:type="dxa"/>
          </w:tcPr>
          <w:p w:rsidR="00334A73" w:rsidRPr="001A78F9" w:rsidRDefault="00334A73" w:rsidP="005457C7">
            <w:pPr>
              <w:pStyle w:val="TableText1"/>
              <w:spacing w:before="32" w:line="207" w:lineRule="auto"/>
              <w:ind w:left="364"/>
              <w:rPr>
                <w:rFonts w:ascii="Times New Roman" w:hAnsi="Times New Roman"/>
              </w:rPr>
            </w:pPr>
            <w:r w:rsidRPr="001A78F9">
              <w:rPr>
                <w:rFonts w:ascii="Times New Roman" w:hAnsi="Times New Roman"/>
              </w:rPr>
              <w:t>只</w:t>
            </w:r>
          </w:p>
        </w:tc>
        <w:tc>
          <w:tcPr>
            <w:tcW w:w="1230" w:type="dxa"/>
          </w:tcPr>
          <w:p w:rsidR="00334A73" w:rsidRPr="001A78F9" w:rsidRDefault="00334A73" w:rsidP="005457C7">
            <w:pPr>
              <w:pStyle w:val="TableText1"/>
              <w:spacing w:before="69" w:line="176" w:lineRule="auto"/>
              <w:ind w:left="581"/>
              <w:rPr>
                <w:rFonts w:ascii="Times New Roman" w:hAnsi="Times New Roman"/>
              </w:rPr>
            </w:pPr>
            <w:r w:rsidRPr="001A78F9">
              <w:rPr>
                <w:rFonts w:ascii="Times New Roman" w:hAnsi="Times New Roman"/>
              </w:rPr>
              <w:t>2</w:t>
            </w:r>
          </w:p>
        </w:tc>
      </w:tr>
      <w:tr w:rsidR="00334A73" w:rsidRPr="001A78F9" w:rsidTr="005457C7">
        <w:trPr>
          <w:trHeight w:val="288"/>
        </w:trPr>
        <w:tc>
          <w:tcPr>
            <w:tcW w:w="924" w:type="dxa"/>
          </w:tcPr>
          <w:p w:rsidR="00334A73" w:rsidRPr="001A78F9" w:rsidRDefault="00334A73" w:rsidP="005457C7">
            <w:pPr>
              <w:pStyle w:val="TableText1"/>
              <w:spacing w:before="70" w:line="174" w:lineRule="auto"/>
              <w:ind w:left="407"/>
              <w:rPr>
                <w:rFonts w:ascii="Times New Roman" w:hAnsi="Times New Roman"/>
              </w:rPr>
            </w:pPr>
            <w:r w:rsidRPr="001A78F9">
              <w:rPr>
                <w:rFonts w:ascii="Times New Roman" w:hAnsi="Times New Roman"/>
              </w:rPr>
              <w:t>4</w:t>
            </w:r>
          </w:p>
        </w:tc>
        <w:tc>
          <w:tcPr>
            <w:tcW w:w="1827" w:type="dxa"/>
          </w:tcPr>
          <w:p w:rsidR="00334A73" w:rsidRPr="001A78F9" w:rsidRDefault="00334A73" w:rsidP="005457C7">
            <w:pPr>
              <w:pStyle w:val="TableText1"/>
              <w:spacing w:before="33" w:line="205" w:lineRule="auto"/>
              <w:ind w:left="690"/>
              <w:rPr>
                <w:rFonts w:ascii="Times New Roman" w:hAnsi="Times New Roman"/>
              </w:rPr>
            </w:pPr>
            <w:r w:rsidRPr="001A78F9">
              <w:rPr>
                <w:rFonts w:ascii="Times New Roman" w:hAnsi="Times New Roman"/>
                <w:spacing w:val="-2"/>
              </w:rPr>
              <w:t>钢盔</w:t>
            </w:r>
          </w:p>
        </w:tc>
        <w:tc>
          <w:tcPr>
            <w:tcW w:w="1066" w:type="dxa"/>
          </w:tcPr>
          <w:p w:rsidR="00334A73" w:rsidRPr="001A78F9" w:rsidRDefault="00334A73" w:rsidP="005457C7">
            <w:pPr>
              <w:rPr>
                <w:rFonts w:ascii="Times New Roman" w:hAnsi="Times New Roman"/>
              </w:rPr>
            </w:pPr>
          </w:p>
        </w:tc>
        <w:tc>
          <w:tcPr>
            <w:tcW w:w="912" w:type="dxa"/>
          </w:tcPr>
          <w:p w:rsidR="00334A73" w:rsidRPr="001A78F9" w:rsidRDefault="00334A73" w:rsidP="005457C7">
            <w:pPr>
              <w:pStyle w:val="TableText1"/>
              <w:spacing w:before="33" w:line="205" w:lineRule="auto"/>
              <w:ind w:left="364"/>
              <w:rPr>
                <w:rFonts w:ascii="Times New Roman" w:hAnsi="Times New Roman"/>
              </w:rPr>
            </w:pPr>
            <w:r w:rsidRPr="001A78F9">
              <w:rPr>
                <w:rFonts w:ascii="Times New Roman" w:hAnsi="Times New Roman"/>
              </w:rPr>
              <w:t>只</w:t>
            </w:r>
          </w:p>
        </w:tc>
        <w:tc>
          <w:tcPr>
            <w:tcW w:w="1230" w:type="dxa"/>
          </w:tcPr>
          <w:p w:rsidR="00334A73" w:rsidRPr="001A78F9" w:rsidRDefault="00334A73" w:rsidP="005457C7">
            <w:pPr>
              <w:pStyle w:val="TableText1"/>
              <w:spacing w:before="70" w:line="174" w:lineRule="auto"/>
              <w:ind w:left="566"/>
              <w:rPr>
                <w:rFonts w:ascii="Times New Roman" w:hAnsi="Times New Roman"/>
              </w:rPr>
            </w:pPr>
            <w:r w:rsidRPr="001A78F9">
              <w:rPr>
                <w:rFonts w:ascii="Times New Roman" w:hAnsi="Times New Roman"/>
              </w:rPr>
              <w:t>6</w:t>
            </w:r>
          </w:p>
        </w:tc>
      </w:tr>
      <w:tr w:rsidR="00334A73" w:rsidRPr="001A78F9" w:rsidTr="005457C7">
        <w:trPr>
          <w:trHeight w:val="288"/>
        </w:trPr>
        <w:tc>
          <w:tcPr>
            <w:tcW w:w="924" w:type="dxa"/>
          </w:tcPr>
          <w:p w:rsidR="00334A73" w:rsidRPr="001A78F9" w:rsidRDefault="00334A73" w:rsidP="005457C7">
            <w:pPr>
              <w:pStyle w:val="TableText1"/>
              <w:spacing w:before="74" w:line="171" w:lineRule="auto"/>
              <w:ind w:left="413"/>
              <w:rPr>
                <w:rFonts w:ascii="Times New Roman" w:hAnsi="Times New Roman"/>
              </w:rPr>
            </w:pPr>
            <w:r w:rsidRPr="001A78F9">
              <w:rPr>
                <w:rFonts w:ascii="Times New Roman" w:hAnsi="Times New Roman"/>
              </w:rPr>
              <w:t>5</w:t>
            </w:r>
          </w:p>
        </w:tc>
        <w:tc>
          <w:tcPr>
            <w:tcW w:w="1827" w:type="dxa"/>
          </w:tcPr>
          <w:p w:rsidR="00334A73" w:rsidRPr="001A78F9" w:rsidRDefault="00334A73" w:rsidP="005457C7">
            <w:pPr>
              <w:pStyle w:val="TableText1"/>
              <w:spacing w:before="34" w:line="204" w:lineRule="auto"/>
              <w:ind w:left="690"/>
              <w:rPr>
                <w:rFonts w:ascii="Times New Roman" w:hAnsi="Times New Roman"/>
              </w:rPr>
            </w:pPr>
            <w:r w:rsidRPr="001A78F9">
              <w:rPr>
                <w:rFonts w:ascii="Times New Roman" w:hAnsi="Times New Roman"/>
                <w:spacing w:val="-2"/>
              </w:rPr>
              <w:t>钢叉</w:t>
            </w:r>
          </w:p>
        </w:tc>
        <w:tc>
          <w:tcPr>
            <w:tcW w:w="1066" w:type="dxa"/>
          </w:tcPr>
          <w:p w:rsidR="00334A73" w:rsidRPr="001A78F9" w:rsidRDefault="00334A73" w:rsidP="005457C7">
            <w:pPr>
              <w:rPr>
                <w:rFonts w:ascii="Times New Roman" w:hAnsi="Times New Roman"/>
              </w:rPr>
            </w:pPr>
          </w:p>
        </w:tc>
        <w:tc>
          <w:tcPr>
            <w:tcW w:w="912" w:type="dxa"/>
          </w:tcPr>
          <w:p w:rsidR="00334A73" w:rsidRPr="001A78F9" w:rsidRDefault="00334A73" w:rsidP="005457C7">
            <w:pPr>
              <w:pStyle w:val="TableText1"/>
              <w:spacing w:before="34" w:line="204" w:lineRule="auto"/>
              <w:ind w:left="364"/>
              <w:rPr>
                <w:rFonts w:ascii="Times New Roman" w:hAnsi="Times New Roman"/>
              </w:rPr>
            </w:pPr>
            <w:r w:rsidRPr="001A78F9">
              <w:rPr>
                <w:rFonts w:ascii="Times New Roman" w:hAnsi="Times New Roman"/>
              </w:rPr>
              <w:t>只</w:t>
            </w:r>
          </w:p>
        </w:tc>
        <w:tc>
          <w:tcPr>
            <w:tcW w:w="1230" w:type="dxa"/>
          </w:tcPr>
          <w:p w:rsidR="00334A73" w:rsidRPr="001A78F9" w:rsidRDefault="00334A73" w:rsidP="005457C7">
            <w:pPr>
              <w:pStyle w:val="TableText1"/>
              <w:spacing w:before="71" w:line="173" w:lineRule="auto"/>
              <w:ind w:left="567"/>
              <w:rPr>
                <w:rFonts w:ascii="Times New Roman" w:hAnsi="Times New Roman"/>
              </w:rPr>
            </w:pPr>
            <w:r w:rsidRPr="001A78F9">
              <w:rPr>
                <w:rFonts w:ascii="Times New Roman" w:hAnsi="Times New Roman"/>
              </w:rPr>
              <w:t>2</w:t>
            </w:r>
          </w:p>
        </w:tc>
      </w:tr>
      <w:tr w:rsidR="00334A73" w:rsidRPr="001A78F9" w:rsidTr="005457C7">
        <w:trPr>
          <w:trHeight w:val="291"/>
        </w:trPr>
        <w:tc>
          <w:tcPr>
            <w:tcW w:w="924" w:type="dxa"/>
          </w:tcPr>
          <w:p w:rsidR="00334A73" w:rsidRPr="001A78F9" w:rsidRDefault="00334A73" w:rsidP="005457C7">
            <w:pPr>
              <w:pStyle w:val="TableText1"/>
              <w:spacing w:before="76" w:line="172" w:lineRule="auto"/>
              <w:ind w:left="410"/>
              <w:rPr>
                <w:rFonts w:ascii="Times New Roman" w:hAnsi="Times New Roman"/>
              </w:rPr>
            </w:pPr>
            <w:r w:rsidRPr="001A78F9">
              <w:rPr>
                <w:rFonts w:ascii="Times New Roman" w:hAnsi="Times New Roman"/>
              </w:rPr>
              <w:t>6</w:t>
            </w:r>
          </w:p>
        </w:tc>
        <w:tc>
          <w:tcPr>
            <w:tcW w:w="1827" w:type="dxa"/>
          </w:tcPr>
          <w:p w:rsidR="00334A73" w:rsidRPr="001A78F9" w:rsidRDefault="00334A73" w:rsidP="005457C7">
            <w:pPr>
              <w:pStyle w:val="TableText1"/>
              <w:spacing w:before="39" w:line="203" w:lineRule="auto"/>
              <w:ind w:left="364"/>
              <w:rPr>
                <w:rFonts w:ascii="Times New Roman" w:hAnsi="Times New Roman"/>
              </w:rPr>
            </w:pPr>
            <w:r w:rsidRPr="001A78F9">
              <w:rPr>
                <w:rFonts w:ascii="Times New Roman" w:hAnsi="Times New Roman"/>
                <w:spacing w:val="-2"/>
              </w:rPr>
              <w:t>扫帚、簸箕</w:t>
            </w:r>
          </w:p>
        </w:tc>
        <w:tc>
          <w:tcPr>
            <w:tcW w:w="1066" w:type="dxa"/>
          </w:tcPr>
          <w:p w:rsidR="00334A73" w:rsidRPr="001A78F9" w:rsidRDefault="00334A73" w:rsidP="005457C7">
            <w:pPr>
              <w:rPr>
                <w:rFonts w:ascii="Times New Roman" w:hAnsi="Times New Roman"/>
              </w:rPr>
            </w:pPr>
          </w:p>
        </w:tc>
        <w:tc>
          <w:tcPr>
            <w:tcW w:w="912" w:type="dxa"/>
          </w:tcPr>
          <w:p w:rsidR="00334A73" w:rsidRPr="001A78F9" w:rsidRDefault="00334A73" w:rsidP="005457C7">
            <w:pPr>
              <w:pStyle w:val="TableText1"/>
              <w:spacing w:before="39" w:line="203" w:lineRule="auto"/>
              <w:ind w:left="352"/>
              <w:rPr>
                <w:rFonts w:ascii="Times New Roman" w:hAnsi="Times New Roman"/>
              </w:rPr>
            </w:pPr>
            <w:r w:rsidRPr="001A78F9">
              <w:rPr>
                <w:rFonts w:ascii="Times New Roman" w:hAnsi="Times New Roman"/>
              </w:rPr>
              <w:t>套</w:t>
            </w:r>
          </w:p>
        </w:tc>
        <w:tc>
          <w:tcPr>
            <w:tcW w:w="1230" w:type="dxa"/>
          </w:tcPr>
          <w:p w:rsidR="00334A73" w:rsidRPr="001A78F9" w:rsidRDefault="00334A73" w:rsidP="005457C7">
            <w:pPr>
              <w:pStyle w:val="TableText1"/>
              <w:spacing w:before="76" w:line="172" w:lineRule="auto"/>
              <w:ind w:left="567"/>
              <w:rPr>
                <w:rFonts w:ascii="Times New Roman" w:hAnsi="Times New Roman"/>
              </w:rPr>
            </w:pPr>
            <w:r w:rsidRPr="001A78F9">
              <w:rPr>
                <w:rFonts w:ascii="Times New Roman" w:hAnsi="Times New Roman"/>
              </w:rPr>
              <w:t>2</w:t>
            </w:r>
          </w:p>
        </w:tc>
      </w:tr>
      <w:tr w:rsidR="00334A73" w:rsidRPr="001A78F9" w:rsidTr="005457C7">
        <w:trPr>
          <w:trHeight w:val="289"/>
        </w:trPr>
        <w:tc>
          <w:tcPr>
            <w:tcW w:w="924" w:type="dxa"/>
          </w:tcPr>
          <w:p w:rsidR="00334A73" w:rsidRPr="001A78F9" w:rsidRDefault="00334A73" w:rsidP="005457C7">
            <w:pPr>
              <w:pStyle w:val="TableText1"/>
              <w:spacing w:before="76" w:line="170" w:lineRule="auto"/>
              <w:ind w:left="414"/>
              <w:rPr>
                <w:rFonts w:ascii="Times New Roman" w:hAnsi="Times New Roman"/>
              </w:rPr>
            </w:pPr>
            <w:r w:rsidRPr="001A78F9">
              <w:rPr>
                <w:rFonts w:ascii="Times New Roman" w:hAnsi="Times New Roman"/>
              </w:rPr>
              <w:t>7</w:t>
            </w:r>
          </w:p>
        </w:tc>
        <w:tc>
          <w:tcPr>
            <w:tcW w:w="1827" w:type="dxa"/>
          </w:tcPr>
          <w:p w:rsidR="00334A73" w:rsidRPr="001A78F9" w:rsidRDefault="00334A73" w:rsidP="005457C7">
            <w:pPr>
              <w:pStyle w:val="TableText1"/>
              <w:spacing w:before="38" w:line="202" w:lineRule="auto"/>
              <w:ind w:left="588"/>
              <w:rPr>
                <w:rFonts w:ascii="Times New Roman" w:hAnsi="Times New Roman"/>
              </w:rPr>
            </w:pPr>
            <w:r w:rsidRPr="001A78F9">
              <w:rPr>
                <w:rFonts w:ascii="Times New Roman" w:hAnsi="Times New Roman"/>
                <w:spacing w:val="-3"/>
              </w:rPr>
              <w:t>小拖把</w:t>
            </w:r>
          </w:p>
        </w:tc>
        <w:tc>
          <w:tcPr>
            <w:tcW w:w="1066" w:type="dxa"/>
          </w:tcPr>
          <w:p w:rsidR="00334A73" w:rsidRPr="001A78F9" w:rsidRDefault="00334A73" w:rsidP="005457C7">
            <w:pPr>
              <w:rPr>
                <w:rFonts w:ascii="Times New Roman" w:hAnsi="Times New Roman"/>
              </w:rPr>
            </w:pPr>
          </w:p>
        </w:tc>
        <w:tc>
          <w:tcPr>
            <w:tcW w:w="912" w:type="dxa"/>
          </w:tcPr>
          <w:p w:rsidR="00334A73" w:rsidRPr="001A78F9" w:rsidRDefault="00334A73" w:rsidP="005457C7">
            <w:pPr>
              <w:pStyle w:val="TableText1"/>
              <w:spacing w:before="38" w:line="202" w:lineRule="auto"/>
              <w:ind w:left="351"/>
              <w:rPr>
                <w:rFonts w:ascii="Times New Roman" w:hAnsi="Times New Roman"/>
              </w:rPr>
            </w:pPr>
            <w:r w:rsidRPr="001A78F9">
              <w:rPr>
                <w:rFonts w:ascii="Times New Roman" w:hAnsi="Times New Roman"/>
              </w:rPr>
              <w:t>把</w:t>
            </w:r>
          </w:p>
        </w:tc>
        <w:tc>
          <w:tcPr>
            <w:tcW w:w="1230" w:type="dxa"/>
          </w:tcPr>
          <w:p w:rsidR="00334A73" w:rsidRPr="001A78F9" w:rsidRDefault="00334A73" w:rsidP="005457C7">
            <w:pPr>
              <w:pStyle w:val="TableText1"/>
              <w:spacing w:before="75" w:line="171" w:lineRule="auto"/>
              <w:ind w:left="563"/>
              <w:rPr>
                <w:rFonts w:ascii="Times New Roman" w:hAnsi="Times New Roman"/>
              </w:rPr>
            </w:pPr>
            <w:r w:rsidRPr="001A78F9">
              <w:rPr>
                <w:rFonts w:ascii="Times New Roman" w:hAnsi="Times New Roman"/>
              </w:rPr>
              <w:t>4</w:t>
            </w:r>
          </w:p>
        </w:tc>
      </w:tr>
      <w:tr w:rsidR="00334A73" w:rsidRPr="001A78F9" w:rsidTr="005457C7">
        <w:trPr>
          <w:trHeight w:val="289"/>
        </w:trPr>
        <w:tc>
          <w:tcPr>
            <w:tcW w:w="924" w:type="dxa"/>
          </w:tcPr>
          <w:p w:rsidR="00334A73" w:rsidRPr="001A78F9" w:rsidRDefault="00334A73" w:rsidP="005457C7">
            <w:pPr>
              <w:pStyle w:val="TableText1"/>
              <w:spacing w:before="76" w:line="170" w:lineRule="auto"/>
              <w:ind w:left="409"/>
              <w:rPr>
                <w:rFonts w:ascii="Times New Roman" w:hAnsi="Times New Roman"/>
              </w:rPr>
            </w:pPr>
            <w:r w:rsidRPr="001A78F9">
              <w:rPr>
                <w:rFonts w:ascii="Times New Roman" w:hAnsi="Times New Roman"/>
              </w:rPr>
              <w:t>8</w:t>
            </w:r>
          </w:p>
        </w:tc>
        <w:tc>
          <w:tcPr>
            <w:tcW w:w="1827" w:type="dxa"/>
          </w:tcPr>
          <w:p w:rsidR="00334A73" w:rsidRPr="001A78F9" w:rsidRDefault="00334A73" w:rsidP="005457C7">
            <w:pPr>
              <w:pStyle w:val="TableText1"/>
              <w:spacing w:before="39" w:line="201" w:lineRule="auto"/>
              <w:ind w:left="693"/>
              <w:rPr>
                <w:rFonts w:ascii="Times New Roman" w:hAnsi="Times New Roman"/>
              </w:rPr>
            </w:pPr>
            <w:r w:rsidRPr="001A78F9">
              <w:rPr>
                <w:rFonts w:ascii="Times New Roman" w:hAnsi="Times New Roman"/>
                <w:spacing w:val="-2"/>
              </w:rPr>
              <w:t>毛巾</w:t>
            </w:r>
          </w:p>
        </w:tc>
        <w:tc>
          <w:tcPr>
            <w:tcW w:w="1066" w:type="dxa"/>
          </w:tcPr>
          <w:p w:rsidR="00334A73" w:rsidRPr="001A78F9" w:rsidRDefault="00334A73" w:rsidP="005457C7">
            <w:pPr>
              <w:pStyle w:val="TableText1"/>
              <w:spacing w:before="76" w:line="170" w:lineRule="auto"/>
              <w:ind w:left="261"/>
              <w:rPr>
                <w:rFonts w:ascii="Times New Roman" w:hAnsi="Times New Roman"/>
              </w:rPr>
            </w:pPr>
            <w:r w:rsidRPr="001A78F9">
              <w:rPr>
                <w:rFonts w:ascii="Times New Roman" w:hAnsi="Times New Roman"/>
                <w:spacing w:val="-1"/>
              </w:rPr>
              <w:t>45*55</w:t>
            </w:r>
          </w:p>
        </w:tc>
        <w:tc>
          <w:tcPr>
            <w:tcW w:w="912" w:type="dxa"/>
          </w:tcPr>
          <w:p w:rsidR="00334A73" w:rsidRPr="001A78F9" w:rsidRDefault="00334A73" w:rsidP="005457C7">
            <w:pPr>
              <w:pStyle w:val="TableText1"/>
              <w:spacing w:before="39" w:line="201" w:lineRule="auto"/>
              <w:ind w:left="352"/>
              <w:rPr>
                <w:rFonts w:ascii="Times New Roman" w:hAnsi="Times New Roman"/>
              </w:rPr>
            </w:pPr>
            <w:r w:rsidRPr="001A78F9">
              <w:rPr>
                <w:rFonts w:ascii="Times New Roman" w:hAnsi="Times New Roman"/>
              </w:rPr>
              <w:t>条</w:t>
            </w:r>
          </w:p>
        </w:tc>
        <w:tc>
          <w:tcPr>
            <w:tcW w:w="1230" w:type="dxa"/>
          </w:tcPr>
          <w:p w:rsidR="00334A73" w:rsidRPr="001A78F9" w:rsidRDefault="00334A73" w:rsidP="005457C7">
            <w:pPr>
              <w:pStyle w:val="TableText1"/>
              <w:spacing w:before="76" w:line="170" w:lineRule="auto"/>
              <w:ind w:left="512"/>
              <w:rPr>
                <w:rFonts w:ascii="Times New Roman" w:hAnsi="Times New Roman"/>
              </w:rPr>
            </w:pPr>
            <w:r w:rsidRPr="001A78F9">
              <w:rPr>
                <w:rFonts w:ascii="Times New Roman" w:hAnsi="Times New Roman"/>
                <w:spacing w:val="-3"/>
              </w:rPr>
              <w:t>24</w:t>
            </w:r>
          </w:p>
        </w:tc>
      </w:tr>
      <w:tr w:rsidR="00334A73" w:rsidRPr="001A78F9" w:rsidTr="005457C7">
        <w:trPr>
          <w:trHeight w:val="289"/>
        </w:trPr>
        <w:tc>
          <w:tcPr>
            <w:tcW w:w="924" w:type="dxa"/>
          </w:tcPr>
          <w:p w:rsidR="00334A73" w:rsidRPr="001A78F9" w:rsidRDefault="00334A73" w:rsidP="005457C7">
            <w:pPr>
              <w:pStyle w:val="TableText1"/>
              <w:spacing w:before="76" w:line="170" w:lineRule="auto"/>
              <w:ind w:left="409"/>
              <w:rPr>
                <w:rFonts w:ascii="Times New Roman" w:hAnsi="Times New Roman"/>
              </w:rPr>
            </w:pPr>
            <w:r w:rsidRPr="001A78F9">
              <w:rPr>
                <w:rFonts w:ascii="Times New Roman" w:hAnsi="Times New Roman"/>
              </w:rPr>
              <w:t>9</w:t>
            </w:r>
          </w:p>
        </w:tc>
        <w:tc>
          <w:tcPr>
            <w:tcW w:w="1827" w:type="dxa"/>
          </w:tcPr>
          <w:p w:rsidR="00334A73" w:rsidRPr="001A78F9" w:rsidRDefault="00334A73" w:rsidP="005457C7">
            <w:pPr>
              <w:pStyle w:val="TableText1"/>
              <w:spacing w:before="39" w:line="201" w:lineRule="auto"/>
              <w:ind w:left="585"/>
              <w:rPr>
                <w:rFonts w:ascii="Times New Roman" w:hAnsi="Times New Roman"/>
              </w:rPr>
            </w:pPr>
            <w:r w:rsidRPr="001A78F9">
              <w:rPr>
                <w:rFonts w:ascii="Times New Roman" w:hAnsi="Times New Roman"/>
                <w:spacing w:val="-3"/>
              </w:rPr>
              <w:t>纱手套</w:t>
            </w:r>
          </w:p>
        </w:tc>
        <w:tc>
          <w:tcPr>
            <w:tcW w:w="1066" w:type="dxa"/>
          </w:tcPr>
          <w:p w:rsidR="00334A73" w:rsidRPr="001A78F9" w:rsidRDefault="00334A73" w:rsidP="005457C7">
            <w:pPr>
              <w:rPr>
                <w:rFonts w:ascii="Times New Roman" w:hAnsi="Times New Roman"/>
              </w:rPr>
            </w:pPr>
          </w:p>
        </w:tc>
        <w:tc>
          <w:tcPr>
            <w:tcW w:w="912" w:type="dxa"/>
          </w:tcPr>
          <w:p w:rsidR="00334A73" w:rsidRPr="001A78F9" w:rsidRDefault="00334A73" w:rsidP="005457C7">
            <w:pPr>
              <w:pStyle w:val="TableText1"/>
              <w:spacing w:before="39" w:line="201" w:lineRule="auto"/>
              <w:ind w:left="355"/>
              <w:rPr>
                <w:rFonts w:ascii="Times New Roman" w:hAnsi="Times New Roman"/>
              </w:rPr>
            </w:pPr>
            <w:r w:rsidRPr="001A78F9">
              <w:rPr>
                <w:rFonts w:ascii="Times New Roman" w:hAnsi="Times New Roman"/>
              </w:rPr>
              <w:t>副</w:t>
            </w:r>
          </w:p>
        </w:tc>
        <w:tc>
          <w:tcPr>
            <w:tcW w:w="1230" w:type="dxa"/>
          </w:tcPr>
          <w:p w:rsidR="00334A73" w:rsidRPr="001A78F9" w:rsidRDefault="00334A73" w:rsidP="005457C7">
            <w:pPr>
              <w:pStyle w:val="TableText1"/>
              <w:spacing w:before="76" w:line="170" w:lineRule="auto"/>
              <w:ind w:left="511"/>
              <w:rPr>
                <w:rFonts w:ascii="Times New Roman" w:hAnsi="Times New Roman"/>
              </w:rPr>
            </w:pPr>
            <w:r w:rsidRPr="001A78F9">
              <w:rPr>
                <w:rFonts w:ascii="Times New Roman" w:hAnsi="Times New Roman"/>
                <w:spacing w:val="-3"/>
              </w:rPr>
              <w:t>80</w:t>
            </w:r>
          </w:p>
        </w:tc>
      </w:tr>
      <w:tr w:rsidR="00334A73" w:rsidRPr="001A78F9" w:rsidTr="005457C7">
        <w:trPr>
          <w:trHeight w:val="289"/>
        </w:trPr>
        <w:tc>
          <w:tcPr>
            <w:tcW w:w="924" w:type="dxa"/>
          </w:tcPr>
          <w:p w:rsidR="00334A73" w:rsidRPr="001A78F9" w:rsidRDefault="00334A73" w:rsidP="005457C7">
            <w:pPr>
              <w:pStyle w:val="TableText1"/>
              <w:spacing w:before="77" w:line="169" w:lineRule="auto"/>
              <w:ind w:left="369"/>
              <w:rPr>
                <w:rFonts w:ascii="Times New Roman" w:hAnsi="Times New Roman"/>
              </w:rPr>
            </w:pPr>
            <w:r w:rsidRPr="001A78F9">
              <w:rPr>
                <w:rFonts w:ascii="Times New Roman" w:hAnsi="Times New Roman"/>
                <w:spacing w:val="-7"/>
              </w:rPr>
              <w:t>10</w:t>
            </w:r>
          </w:p>
        </w:tc>
        <w:tc>
          <w:tcPr>
            <w:tcW w:w="1827" w:type="dxa"/>
          </w:tcPr>
          <w:p w:rsidR="00334A73" w:rsidRPr="001A78F9" w:rsidRDefault="00334A73" w:rsidP="005457C7">
            <w:pPr>
              <w:pStyle w:val="TableText1"/>
              <w:spacing w:before="40" w:line="200" w:lineRule="auto"/>
              <w:ind w:left="701"/>
              <w:rPr>
                <w:rFonts w:ascii="Times New Roman" w:hAnsi="Times New Roman"/>
              </w:rPr>
            </w:pPr>
            <w:r w:rsidRPr="001A78F9">
              <w:rPr>
                <w:rFonts w:ascii="Times New Roman" w:hAnsi="Times New Roman"/>
                <w:spacing w:val="-4"/>
              </w:rPr>
              <w:t>雨衣</w:t>
            </w:r>
          </w:p>
        </w:tc>
        <w:tc>
          <w:tcPr>
            <w:tcW w:w="1066" w:type="dxa"/>
          </w:tcPr>
          <w:p w:rsidR="00334A73" w:rsidRPr="001A78F9" w:rsidRDefault="00334A73" w:rsidP="005457C7">
            <w:pPr>
              <w:rPr>
                <w:rFonts w:ascii="Times New Roman" w:hAnsi="Times New Roman"/>
              </w:rPr>
            </w:pPr>
          </w:p>
        </w:tc>
        <w:tc>
          <w:tcPr>
            <w:tcW w:w="912" w:type="dxa"/>
          </w:tcPr>
          <w:p w:rsidR="00334A73" w:rsidRPr="001A78F9" w:rsidRDefault="00334A73" w:rsidP="005457C7">
            <w:pPr>
              <w:pStyle w:val="TableText1"/>
              <w:spacing w:before="40" w:line="200" w:lineRule="auto"/>
              <w:ind w:left="352"/>
              <w:rPr>
                <w:rFonts w:ascii="Times New Roman" w:hAnsi="Times New Roman"/>
              </w:rPr>
            </w:pPr>
            <w:r w:rsidRPr="001A78F9">
              <w:rPr>
                <w:rFonts w:ascii="Times New Roman" w:hAnsi="Times New Roman"/>
              </w:rPr>
              <w:t>套</w:t>
            </w:r>
          </w:p>
        </w:tc>
        <w:tc>
          <w:tcPr>
            <w:tcW w:w="1230" w:type="dxa"/>
          </w:tcPr>
          <w:p w:rsidR="00334A73" w:rsidRPr="001A78F9" w:rsidRDefault="00334A73" w:rsidP="005457C7">
            <w:pPr>
              <w:pStyle w:val="TableText1"/>
              <w:spacing w:before="78" w:line="168" w:lineRule="auto"/>
              <w:ind w:left="566"/>
              <w:rPr>
                <w:rFonts w:ascii="Times New Roman" w:hAnsi="Times New Roman"/>
              </w:rPr>
            </w:pPr>
            <w:r w:rsidRPr="001A78F9">
              <w:rPr>
                <w:rFonts w:ascii="Times New Roman" w:hAnsi="Times New Roman"/>
              </w:rPr>
              <w:t>6</w:t>
            </w:r>
          </w:p>
        </w:tc>
      </w:tr>
      <w:tr w:rsidR="00334A73" w:rsidRPr="001A78F9" w:rsidTr="005457C7">
        <w:trPr>
          <w:trHeight w:val="300"/>
        </w:trPr>
        <w:tc>
          <w:tcPr>
            <w:tcW w:w="924" w:type="dxa"/>
          </w:tcPr>
          <w:p w:rsidR="00334A73" w:rsidRPr="001A78F9" w:rsidRDefault="00334A73" w:rsidP="005457C7">
            <w:pPr>
              <w:pStyle w:val="TableText1"/>
              <w:spacing w:before="80" w:line="176" w:lineRule="auto"/>
              <w:ind w:left="369"/>
              <w:rPr>
                <w:rFonts w:ascii="Times New Roman" w:hAnsi="Times New Roman"/>
              </w:rPr>
            </w:pPr>
            <w:r w:rsidRPr="001A78F9">
              <w:rPr>
                <w:rFonts w:ascii="Times New Roman" w:hAnsi="Times New Roman"/>
                <w:spacing w:val="-7"/>
              </w:rPr>
              <w:t>11</w:t>
            </w:r>
          </w:p>
        </w:tc>
        <w:tc>
          <w:tcPr>
            <w:tcW w:w="1827" w:type="dxa"/>
          </w:tcPr>
          <w:p w:rsidR="00334A73" w:rsidRPr="001A78F9" w:rsidRDefault="00334A73" w:rsidP="005457C7">
            <w:pPr>
              <w:pStyle w:val="TableText1"/>
              <w:spacing w:before="44" w:line="206" w:lineRule="auto"/>
              <w:ind w:left="361"/>
              <w:rPr>
                <w:rFonts w:ascii="Times New Roman" w:hAnsi="Times New Roman"/>
              </w:rPr>
            </w:pPr>
            <w:r w:rsidRPr="001A78F9">
              <w:rPr>
                <w:rFonts w:ascii="Times New Roman" w:hAnsi="Times New Roman"/>
                <w:spacing w:val="-2"/>
              </w:rPr>
              <w:t>应急手电筒</w:t>
            </w:r>
          </w:p>
        </w:tc>
        <w:tc>
          <w:tcPr>
            <w:tcW w:w="1066" w:type="dxa"/>
          </w:tcPr>
          <w:p w:rsidR="00334A73" w:rsidRPr="001A78F9" w:rsidRDefault="00334A73" w:rsidP="005457C7">
            <w:pPr>
              <w:rPr>
                <w:rFonts w:ascii="Times New Roman" w:hAnsi="Times New Roman"/>
              </w:rPr>
            </w:pPr>
          </w:p>
        </w:tc>
        <w:tc>
          <w:tcPr>
            <w:tcW w:w="912" w:type="dxa"/>
          </w:tcPr>
          <w:p w:rsidR="00334A73" w:rsidRPr="001A78F9" w:rsidRDefault="00334A73" w:rsidP="005457C7">
            <w:pPr>
              <w:pStyle w:val="TableText1"/>
              <w:spacing w:before="44" w:line="206" w:lineRule="auto"/>
              <w:ind w:left="351"/>
              <w:rPr>
                <w:rFonts w:ascii="Times New Roman" w:hAnsi="Times New Roman"/>
              </w:rPr>
            </w:pPr>
            <w:r w:rsidRPr="001A78F9">
              <w:rPr>
                <w:rFonts w:ascii="Times New Roman" w:hAnsi="Times New Roman"/>
              </w:rPr>
              <w:t>个</w:t>
            </w:r>
          </w:p>
        </w:tc>
        <w:tc>
          <w:tcPr>
            <w:tcW w:w="1230" w:type="dxa"/>
          </w:tcPr>
          <w:p w:rsidR="00334A73" w:rsidRPr="001A78F9" w:rsidRDefault="00334A73" w:rsidP="005457C7">
            <w:pPr>
              <w:pStyle w:val="TableText1"/>
              <w:spacing w:before="81" w:line="175" w:lineRule="auto"/>
              <w:ind w:left="563"/>
              <w:rPr>
                <w:rFonts w:ascii="Times New Roman" w:hAnsi="Times New Roman"/>
              </w:rPr>
            </w:pPr>
            <w:r w:rsidRPr="001A78F9">
              <w:rPr>
                <w:rFonts w:ascii="Times New Roman" w:hAnsi="Times New Roman"/>
              </w:rPr>
              <w:t>4</w:t>
            </w:r>
          </w:p>
        </w:tc>
      </w:tr>
    </w:tbl>
    <w:p w:rsidR="00334A73" w:rsidRDefault="00334A73" w:rsidP="00334A73">
      <w:pPr>
        <w:tabs>
          <w:tab w:val="left" w:pos="7200"/>
        </w:tabs>
        <w:adjustRightInd w:val="0"/>
        <w:snapToGrid w:val="0"/>
        <w:rPr>
          <w:rFonts w:ascii="宋体" w:hAnsi="宋体"/>
          <w:bCs/>
          <w:sz w:val="22"/>
        </w:rPr>
      </w:pP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工作内容</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lastRenderedPageBreak/>
        <w:t>①</w:t>
      </w:r>
      <w:r>
        <w:rPr>
          <w:rFonts w:ascii="Times New Roman" w:hAnsi="Times New Roman"/>
          <w:bCs/>
          <w:sz w:val="22"/>
        </w:rPr>
        <w:t>服务范围</w:t>
      </w:r>
      <w:r>
        <w:rPr>
          <w:rFonts w:ascii="Times New Roman" w:hAnsi="Times New Roman" w:hint="eastAsia"/>
          <w:bCs/>
          <w:sz w:val="22"/>
        </w:rPr>
        <w:t>：负责服务区域内的安保全年昼夜门岗值守，消防、监控管理，巡逻检查，人流、车流疏导，报刊发放、信件收发、快递接收，指挥车辆有序停放及突发事件的处理。</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②</w:t>
      </w:r>
      <w:r>
        <w:rPr>
          <w:rFonts w:ascii="Times New Roman" w:hAnsi="Times New Roman"/>
          <w:bCs/>
          <w:sz w:val="22"/>
        </w:rPr>
        <w:t>工作职责</w:t>
      </w:r>
      <w:r>
        <w:rPr>
          <w:rFonts w:ascii="Times New Roman" w:hAnsi="Times New Roman" w:hint="eastAsia"/>
          <w:bCs/>
          <w:sz w:val="22"/>
        </w:rPr>
        <w:t>：</w:t>
      </w:r>
      <w:r>
        <w:rPr>
          <w:rFonts w:ascii="Times New Roman" w:hAnsi="Times New Roman"/>
          <w:bCs/>
          <w:sz w:val="22"/>
        </w:rPr>
        <w:t>遵守国家法律</w:t>
      </w:r>
      <w:r>
        <w:rPr>
          <w:rFonts w:ascii="Times New Roman" w:hAnsi="Times New Roman" w:hint="eastAsia"/>
          <w:bCs/>
          <w:sz w:val="22"/>
        </w:rPr>
        <w:t>法规，遵守公司、采购人的规章制度，对采购人的安全利益负全责，全年昼夜值守，</w:t>
      </w:r>
      <w:r>
        <w:rPr>
          <w:rFonts w:ascii="Times New Roman" w:hAnsi="Times New Roman"/>
          <w:bCs/>
          <w:sz w:val="22"/>
        </w:rPr>
        <w:t>保障</w:t>
      </w:r>
      <w:r>
        <w:rPr>
          <w:rFonts w:ascii="Times New Roman" w:hAnsi="Times New Roman" w:hint="eastAsia"/>
          <w:bCs/>
          <w:sz w:val="22"/>
        </w:rPr>
        <w:t>社区事务受理中心的</w:t>
      </w:r>
      <w:r>
        <w:rPr>
          <w:rFonts w:ascii="Times New Roman" w:hAnsi="Times New Roman"/>
          <w:bCs/>
          <w:sz w:val="22"/>
        </w:rPr>
        <w:t>物业管理</w:t>
      </w:r>
      <w:r>
        <w:rPr>
          <w:rFonts w:ascii="Times New Roman" w:hAnsi="Times New Roman" w:hint="eastAsia"/>
          <w:bCs/>
          <w:sz w:val="22"/>
        </w:rPr>
        <w:t>服务</w:t>
      </w:r>
      <w:r>
        <w:rPr>
          <w:rFonts w:ascii="Times New Roman" w:hAnsi="Times New Roman"/>
          <w:bCs/>
          <w:sz w:val="22"/>
        </w:rPr>
        <w:t>工作的顺利进行</w:t>
      </w:r>
      <w:r>
        <w:rPr>
          <w:rFonts w:ascii="Times New Roman" w:hAnsi="Times New Roman" w:hint="eastAsia"/>
          <w:bCs/>
          <w:sz w:val="22"/>
        </w:rPr>
        <w:t>。</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③</w:t>
      </w:r>
      <w:r>
        <w:rPr>
          <w:rFonts w:ascii="Times New Roman" w:hAnsi="Times New Roman" w:hint="eastAsia"/>
          <w:bCs/>
          <w:sz w:val="22"/>
        </w:rPr>
        <w:t>总体要求：秩序维护良好，维护和保证防盗、防火报警、监控设备的正常运行。有异常报警信号后应及时报告，并通知相关人员及时赶到现场进行处理；做好门卫、消防、监控、巡逻、车辆管理等安全防范日常工作，及时发现和处理各种安全事故隐患，迅速有效处置突发事件。确保车辆停放进出井然有序、车道通畅。</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④工作时间要求</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门岗：双岗全年</w:t>
      </w:r>
      <w:r>
        <w:rPr>
          <w:rFonts w:ascii="Times New Roman" w:hAnsi="Times New Roman" w:hint="eastAsia"/>
          <w:bCs/>
          <w:sz w:val="22"/>
        </w:rPr>
        <w:t>365</w:t>
      </w:r>
      <w:r>
        <w:rPr>
          <w:rFonts w:ascii="Times New Roman" w:hAnsi="Times New Roman" w:hint="eastAsia"/>
          <w:bCs/>
          <w:sz w:val="22"/>
        </w:rPr>
        <w:t>天</w:t>
      </w:r>
      <w:r>
        <w:rPr>
          <w:rFonts w:ascii="Times New Roman" w:hAnsi="Times New Roman" w:hint="eastAsia"/>
          <w:bCs/>
          <w:sz w:val="22"/>
        </w:rPr>
        <w:t>24</w:t>
      </w:r>
      <w:r>
        <w:rPr>
          <w:rFonts w:ascii="Times New Roman" w:hAnsi="Times New Roman" w:hint="eastAsia"/>
          <w:bCs/>
          <w:sz w:val="22"/>
        </w:rPr>
        <w:t>小时运转，</w:t>
      </w:r>
      <w:r>
        <w:rPr>
          <w:rFonts w:ascii="Times New Roman" w:hAnsi="Times New Roman" w:hint="eastAsia"/>
          <w:bCs/>
          <w:sz w:val="22"/>
        </w:rPr>
        <w:t>12</w:t>
      </w:r>
      <w:r>
        <w:rPr>
          <w:rFonts w:ascii="Times New Roman" w:hAnsi="Times New Roman" w:hint="eastAsia"/>
          <w:bCs/>
          <w:sz w:val="22"/>
        </w:rPr>
        <w:t>小时工作制，日班：</w:t>
      </w:r>
      <w:r>
        <w:rPr>
          <w:rFonts w:ascii="Times New Roman" w:hAnsi="Times New Roman" w:hint="eastAsia"/>
          <w:bCs/>
          <w:sz w:val="22"/>
        </w:rPr>
        <w:t>6:00-18:00</w:t>
      </w:r>
      <w:r>
        <w:rPr>
          <w:rFonts w:ascii="Times New Roman" w:hAnsi="Times New Roman" w:hint="eastAsia"/>
          <w:bCs/>
          <w:sz w:val="22"/>
        </w:rPr>
        <w:t>，夜班：</w:t>
      </w:r>
      <w:r>
        <w:rPr>
          <w:rFonts w:ascii="Times New Roman" w:hAnsi="Times New Roman" w:hint="eastAsia"/>
          <w:bCs/>
          <w:sz w:val="22"/>
        </w:rPr>
        <w:t>18:00-6:00</w:t>
      </w:r>
      <w:r>
        <w:rPr>
          <w:rFonts w:ascii="Times New Roman" w:hAnsi="Times New Roman" w:hint="eastAsia"/>
          <w:bCs/>
          <w:sz w:val="22"/>
        </w:rPr>
        <w:t>，符合《劳动法》规定，随时处理突发事件。</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hint="eastAsia"/>
        </w:rPr>
        <w:t>其他保安岗：</w:t>
      </w:r>
      <w:r>
        <w:rPr>
          <w:rFonts w:ascii="Times New Roman" w:hAnsi="Times New Roman" w:hint="eastAsia"/>
          <w:bCs/>
          <w:sz w:val="22"/>
        </w:rPr>
        <w:t>全年</w:t>
      </w:r>
      <w:r>
        <w:rPr>
          <w:rFonts w:ascii="Times New Roman" w:hAnsi="Times New Roman" w:hint="eastAsia"/>
          <w:bCs/>
          <w:sz w:val="22"/>
        </w:rPr>
        <w:t>365</w:t>
      </w:r>
      <w:r>
        <w:rPr>
          <w:rFonts w:ascii="Times New Roman" w:hAnsi="Times New Roman" w:hint="eastAsia"/>
          <w:bCs/>
          <w:sz w:val="22"/>
        </w:rPr>
        <w:t>天</w:t>
      </w:r>
      <w:r>
        <w:rPr>
          <w:rFonts w:ascii="Times New Roman" w:hAnsi="Times New Roman" w:hint="eastAsia"/>
          <w:bCs/>
          <w:sz w:val="22"/>
        </w:rPr>
        <w:t>8</w:t>
      </w:r>
      <w:r>
        <w:rPr>
          <w:rFonts w:ascii="Times New Roman" w:hAnsi="Times New Roman" w:hint="eastAsia"/>
          <w:bCs/>
          <w:sz w:val="22"/>
        </w:rPr>
        <w:t>小时工作制，日班：</w:t>
      </w:r>
      <w:r>
        <w:rPr>
          <w:rFonts w:ascii="Times New Roman" w:hAnsi="Times New Roman" w:hint="eastAsia"/>
          <w:bCs/>
          <w:sz w:val="22"/>
        </w:rPr>
        <w:t>8:30-17:30</w:t>
      </w:r>
      <w:r>
        <w:rPr>
          <w:rFonts w:ascii="Times New Roman" w:hAnsi="Times New Roman" w:hint="eastAsia"/>
          <w:bCs/>
          <w:sz w:val="22"/>
        </w:rPr>
        <w:t>，符合《劳动法》规定，随时处理突发事件。</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⑤人员自身要求：具备初中及以上文化程度，不超过法定退休年龄，身体健康，相貌端正，仪表大方，无传染疾病，有相关工作经验。持有公安部门颁发的国家保安员证。服从安排，听从指挥。爱岗敬业，恪尽职守，遵纪守法，文明执勤，礼貌待人。具备相关法律法规、治安保卫和消防监控知识，具备良好的语言和文字表达能力。</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⑥</w:t>
      </w:r>
      <w:r>
        <w:rPr>
          <w:rFonts w:ascii="Times New Roman" w:hAnsi="Times New Roman"/>
          <w:bCs/>
          <w:sz w:val="22"/>
        </w:rPr>
        <w:t>具体工作要求</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门岗管理</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对前来办事、咨询、探访人员进行询问、引导、解答。确保项目正常秩序，严防闲杂人员进入。工作态度热情，举止文明。对大件物品出门进行登记和检查。</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指挥车辆安全通行和停放，保证环境有序和道路畅通。</w:t>
      </w:r>
      <w:r>
        <w:rPr>
          <w:rFonts w:ascii="Times New Roman" w:hAnsi="Times New Roman" w:hint="eastAsia"/>
          <w:bCs/>
          <w:sz w:val="22"/>
        </w:rPr>
        <w:t xml:space="preserve"> </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管辖范围内出现可疑人员，要留心观察，礼貌查问，做到有理、有节，遇有聚众闹事、寻衅滋事、偷盗、抢劫、行凶、纵火等违法犯罪活动时应立即启动应急预案，并向公安机关和采购人报告，协助迅速平息事件，把损失降到最低限度。</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协助采购人和公安部门对各类突发事件进行预防与处理。</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消防、监控管理</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对闭路监控系统和火灾报警系统等设施进行每日</w:t>
      </w:r>
      <w:r>
        <w:rPr>
          <w:rFonts w:ascii="Times New Roman" w:hAnsi="Times New Roman" w:hint="eastAsia"/>
          <w:bCs/>
          <w:sz w:val="22"/>
        </w:rPr>
        <w:t>24</w:t>
      </w:r>
      <w:r>
        <w:rPr>
          <w:rFonts w:ascii="Times New Roman" w:hAnsi="Times New Roman" w:hint="eastAsia"/>
          <w:bCs/>
          <w:sz w:val="22"/>
        </w:rPr>
        <w:t>小时监控。技防与人防队员密切配合，在闭路监控画面上发现可疑情况及时通知人防队员到现场进行处理。发现重大案情，立即报警，保护好现场，同时做好详细记录备案。</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消防设备设施定期巡视，巡视记录规范完整，发现问题及时报告采购人并向专业单位报修。</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制定火警事故及其他应急情况处理预案，保证应急疏散通道畅通无阻。</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C.</w:t>
      </w:r>
      <w:r>
        <w:rPr>
          <w:rFonts w:ascii="Times New Roman" w:hAnsi="Times New Roman" w:hint="eastAsia"/>
          <w:bCs/>
          <w:sz w:val="22"/>
        </w:rPr>
        <w:t>车辆管理</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做好停车区域管理工作，提供安全有序、文明礼貌、专业的车辆停放管理服务。</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车辆进入管理区域后，应引导车辆停放。出现不按规定任意停放、占用消防通道停车等情况时，应及时劝阻，必须</w:t>
      </w:r>
      <w:r>
        <w:rPr>
          <w:rFonts w:ascii="Times New Roman" w:hAnsi="Times New Roman"/>
          <w:bCs/>
          <w:sz w:val="22"/>
        </w:rPr>
        <w:t>24</w:t>
      </w:r>
      <w:r>
        <w:rPr>
          <w:rFonts w:ascii="Times New Roman" w:hAnsi="Times New Roman" w:hint="eastAsia"/>
          <w:bCs/>
          <w:sz w:val="22"/>
        </w:rPr>
        <w:t>小时保证消防通道畅通，保证停车场不受损。</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定期巡视，确保停车场的设施设备保持安全完好、整洁。</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D.</w:t>
      </w:r>
      <w:r>
        <w:rPr>
          <w:rFonts w:ascii="Times New Roman" w:hAnsi="Times New Roman" w:hint="eastAsia"/>
          <w:bCs/>
          <w:sz w:val="22"/>
        </w:rPr>
        <w:t>巡逻管理</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严格执行安全防范巡视检查的有关规定，对本项目实施巡逻检查。加强各个入口、停车场、治安</w:t>
      </w:r>
      <w:r>
        <w:rPr>
          <w:rFonts w:ascii="Times New Roman" w:hAnsi="Times New Roman" w:hint="eastAsia"/>
          <w:bCs/>
          <w:sz w:val="22"/>
        </w:rPr>
        <w:lastRenderedPageBreak/>
        <w:t>死角等重要区域的安全防范。</w:t>
      </w:r>
      <w:r>
        <w:rPr>
          <w:rFonts w:ascii="Times New Roman" w:hAnsi="Times New Roman" w:hint="eastAsia"/>
          <w:bCs/>
          <w:sz w:val="22"/>
        </w:rPr>
        <w:t>1</w:t>
      </w:r>
      <w:r>
        <w:rPr>
          <w:rFonts w:ascii="Times New Roman" w:hAnsi="Times New Roman" w:hint="eastAsia"/>
          <w:bCs/>
          <w:sz w:val="22"/>
        </w:rPr>
        <w:t>人每</w:t>
      </w:r>
      <w:r>
        <w:rPr>
          <w:rFonts w:ascii="Times New Roman" w:hAnsi="Times New Roman" w:hint="eastAsia"/>
          <w:bCs/>
          <w:sz w:val="22"/>
        </w:rPr>
        <w:t>3</w:t>
      </w:r>
      <w:r>
        <w:rPr>
          <w:rFonts w:ascii="Times New Roman" w:hAnsi="Times New Roman" w:hint="eastAsia"/>
          <w:bCs/>
          <w:sz w:val="22"/>
        </w:rPr>
        <w:t>小时巡逻一次并做好巡视记录。</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随时配合门岗、消防监控中心，及时赶赴现场处置突发事件，执勤队员必须树立高度的责任心，在巡查过程中发现异常情况应及时报告同时记录在案。</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⑦</w:t>
      </w:r>
      <w:r>
        <w:rPr>
          <w:rFonts w:ascii="Times New Roman" w:hAnsi="Times New Roman"/>
          <w:bCs/>
          <w:sz w:val="22"/>
        </w:rPr>
        <w:t>其它要求</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针对社区事务受理服务中心项目特点和实际情况，制订《突发事件应急处置方案》，并严格贯彻实施。</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保安队员上岗值勤时穿着统一的保安制服，佩带上岗值勤证。</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C.</w:t>
      </w:r>
      <w:r>
        <w:rPr>
          <w:rFonts w:ascii="Times New Roman" w:hAnsi="Times New Roman" w:hint="eastAsia"/>
          <w:bCs/>
          <w:sz w:val="22"/>
        </w:rPr>
        <w:t>接到投诉，</w:t>
      </w:r>
      <w:r>
        <w:rPr>
          <w:rFonts w:ascii="Times New Roman" w:hAnsi="Times New Roman" w:hint="eastAsia"/>
          <w:bCs/>
          <w:sz w:val="22"/>
        </w:rPr>
        <w:t>24</w:t>
      </w:r>
      <w:r>
        <w:rPr>
          <w:rFonts w:ascii="Times New Roman" w:hAnsi="Times New Roman" w:hint="eastAsia"/>
          <w:bCs/>
          <w:sz w:val="22"/>
        </w:rPr>
        <w:t>小时内以电话或书面或回访等方式给予答复。同时认真调查、处理违规违纪的人和事，并做好处理书面记录。及时将处理结果反馈给投诉方。</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D.</w:t>
      </w:r>
      <w:r>
        <w:rPr>
          <w:rFonts w:ascii="Times New Roman" w:hAnsi="Times New Roman" w:hint="eastAsia"/>
          <w:bCs/>
          <w:sz w:val="22"/>
        </w:rPr>
        <w:t>完成采购人交办的其他临时任务。</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9.3.4 </w:t>
      </w:r>
      <w:r>
        <w:rPr>
          <w:rFonts w:ascii="Times New Roman" w:hAnsi="Times New Roman" w:hint="eastAsia"/>
          <w:bCs/>
          <w:sz w:val="22"/>
        </w:rPr>
        <w:t>保洁</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服务范围：确保服务区域内的办公场所、公共区域、室外广场</w:t>
      </w:r>
      <w:r>
        <w:rPr>
          <w:rFonts w:ascii="Times New Roman" w:hAnsi="Times New Roman" w:hint="eastAsia"/>
          <w:bCs/>
          <w:sz w:val="22"/>
        </w:rPr>
        <w:t>/</w:t>
      </w:r>
      <w:r>
        <w:rPr>
          <w:rFonts w:ascii="Times New Roman" w:hAnsi="Times New Roman" w:hint="eastAsia"/>
          <w:bCs/>
          <w:sz w:val="22"/>
        </w:rPr>
        <w:t>停车场等的环境卫生整洁，生活垃圾及时分拣、及时分类、及时处理。</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工作职责：对大楼大厅、办公室、室内通道、电梯间、会议室、卫生间；对室外道路、场地、平台、大楼内立面、标牌等进行保洁。</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总体要求：做好责任区域内的保洁工作及垃圾分类、收集、清运工作。</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工作时间要求：根据采购人的工作时间安排，</w:t>
      </w:r>
      <w:r>
        <w:rPr>
          <w:rFonts w:ascii="Times New Roman" w:hAnsi="Times New Roman" w:hint="eastAsia"/>
          <w:bCs/>
          <w:sz w:val="22"/>
        </w:rPr>
        <w:t>8</w:t>
      </w:r>
      <w:r>
        <w:rPr>
          <w:rFonts w:ascii="Times New Roman" w:hAnsi="Times New Roman" w:hint="eastAsia"/>
          <w:bCs/>
          <w:sz w:val="22"/>
        </w:rPr>
        <w:t>小时工作制，具体时间</w:t>
      </w:r>
      <w:r>
        <w:rPr>
          <w:rFonts w:ascii="Times New Roman" w:hAnsi="Times New Roman" w:hint="eastAsia"/>
          <w:bCs/>
          <w:sz w:val="22"/>
        </w:rPr>
        <w:t>7</w:t>
      </w:r>
      <w:r>
        <w:rPr>
          <w:rFonts w:ascii="Times New Roman" w:hAnsi="Times New Roman" w:hint="eastAsia"/>
          <w:bCs/>
          <w:sz w:val="22"/>
        </w:rPr>
        <w:t>：</w:t>
      </w:r>
      <w:r>
        <w:rPr>
          <w:rFonts w:ascii="Times New Roman" w:hAnsi="Times New Roman" w:hint="eastAsia"/>
          <w:bCs/>
          <w:sz w:val="22"/>
        </w:rPr>
        <w:t>00-16</w:t>
      </w:r>
      <w:r>
        <w:rPr>
          <w:rFonts w:ascii="Times New Roman" w:hAnsi="Times New Roman" w:hint="eastAsia"/>
          <w:bCs/>
          <w:sz w:val="22"/>
        </w:rPr>
        <w:t>：</w:t>
      </w:r>
      <w:r>
        <w:rPr>
          <w:rFonts w:ascii="Times New Roman" w:hAnsi="Times New Roman" w:hint="eastAsia"/>
          <w:bCs/>
          <w:sz w:val="22"/>
        </w:rPr>
        <w:t>00</w:t>
      </w:r>
      <w:r>
        <w:rPr>
          <w:rFonts w:ascii="Times New Roman" w:hAnsi="Times New Roman" w:hint="eastAsia"/>
          <w:bCs/>
          <w:sz w:val="22"/>
        </w:rPr>
        <w:t>，做五休二，符合《劳动法》规定。</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人员自身要求：具备初中文化程度，不超过法定退休年龄，身体健康，有相关工作经验，有较强的工作责任心和服务意识。</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具体工作要求</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①室内</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保持大堂整洁光亮，地面无污渍，无烟蒂，无痰迹，无垃圾；柱面、墙面等无灰尘；玻璃大门无手印，无灰尘。</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保持走廊、茶水间、通道、电梯和楼道等部位清洁、光亮，无污迹，无脚印，无污渍，无浮灰。</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C.</w:t>
      </w:r>
      <w:r>
        <w:rPr>
          <w:rFonts w:ascii="Times New Roman" w:hAnsi="Times New Roman" w:hint="eastAsia"/>
          <w:bCs/>
          <w:sz w:val="22"/>
        </w:rPr>
        <w:t>保持茶水间整洁，保证饮用水供应。</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D.</w:t>
      </w:r>
      <w:r>
        <w:rPr>
          <w:rFonts w:ascii="Times New Roman" w:hAnsi="Times New Roman" w:hint="eastAsia"/>
          <w:bCs/>
          <w:sz w:val="22"/>
        </w:rPr>
        <w:t>公共卫生部位和卫生洁具清洁，无水迹，无头发，无异味。墙面四角保持干燥，无蛛网，地面无脚印，无杂物。金属器具保持光亮，无浮灰，无水迹，无锈斑。卫生用品齐全，卫生间空气清新。</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E.</w:t>
      </w:r>
      <w:r>
        <w:rPr>
          <w:rFonts w:ascii="Times New Roman" w:hAnsi="Times New Roman" w:hint="eastAsia"/>
          <w:bCs/>
          <w:sz w:val="22"/>
        </w:rPr>
        <w:t>保持地下车库无堆积垃圾和杂物。地面无灰尘，无垃圾。</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②室外</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、广场、车道、停车场、指示牌、废物箱定期保洁，无垃圾。无纸屑，无烟蒂，无浮灰，无污物。</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、保洁耗品与物料、清洁剂、更换添置保洁工具按实际需要，报采购人同意，由中标人负责采购，向采购人实报实销。</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(7)</w:t>
      </w:r>
      <w:r>
        <w:rPr>
          <w:rFonts w:ascii="Times New Roman" w:hAnsi="Times New Roman" w:hint="eastAsia"/>
          <w:bCs/>
          <w:sz w:val="22"/>
        </w:rPr>
        <w:t>其它要求</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①接到投诉，一般情况半小时内到现场处理；短时间内无法处理的</w:t>
      </w:r>
      <w:r>
        <w:rPr>
          <w:rFonts w:ascii="Times New Roman" w:hAnsi="Times New Roman" w:hint="eastAsia"/>
          <w:bCs/>
          <w:sz w:val="22"/>
        </w:rPr>
        <w:t>24</w:t>
      </w:r>
      <w:r>
        <w:rPr>
          <w:rFonts w:ascii="Times New Roman" w:hAnsi="Times New Roman" w:hint="eastAsia"/>
          <w:bCs/>
          <w:sz w:val="22"/>
        </w:rPr>
        <w:t>小时内处理答复。处理投诉采取电话或书面或上门答复三种形式。</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②根据处理情况，汇报结果，及时进行整改，特殊情况实行回访制度。</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③针对高桥镇社区事务受理服务中心项目特点和实际情况，制订《突发事件应急处置方案》，并</w:t>
      </w:r>
      <w:r>
        <w:rPr>
          <w:rFonts w:ascii="Times New Roman" w:hAnsi="Times New Roman" w:hint="eastAsia"/>
          <w:bCs/>
          <w:sz w:val="22"/>
        </w:rPr>
        <w:lastRenderedPageBreak/>
        <w:t>严格贯彻实施。</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9.3.5 </w:t>
      </w:r>
      <w:r>
        <w:rPr>
          <w:rFonts w:ascii="Times New Roman" w:hAnsi="Times New Roman" w:hint="eastAsia"/>
          <w:bCs/>
          <w:sz w:val="22"/>
        </w:rPr>
        <w:t>绿化</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）服务范围：对高桥镇社区事务受理服务中心室外</w:t>
      </w:r>
      <w:r>
        <w:rPr>
          <w:rFonts w:ascii="Times New Roman" w:hAnsi="Times New Roman" w:hint="eastAsia"/>
          <w:bCs/>
          <w:sz w:val="22"/>
        </w:rPr>
        <w:t>4</w:t>
      </w:r>
      <w:r>
        <w:rPr>
          <w:rFonts w:ascii="Times New Roman" w:hAnsi="Times New Roman"/>
          <w:bCs/>
          <w:sz w:val="22"/>
        </w:rPr>
        <w:t>677</w:t>
      </w:r>
      <w:r>
        <w:rPr>
          <w:rFonts w:ascii="Times New Roman" w:hAnsi="Times New Roman" w:hint="eastAsia"/>
          <w:bCs/>
          <w:sz w:val="22"/>
        </w:rPr>
        <w:t>㎡绿化定期养护，对高桥镇社区事务受理服务中心指定区域的绿植摆放和养护。</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）工作职责：做好室内绿植摆放及室外绿化养护。</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）总体要求：定期专人养护，保持绿化长势良好，绿植盆栽无垃圾、无杂草、无病虫害、无折损，</w:t>
      </w:r>
      <w:r>
        <w:rPr>
          <w:rFonts w:ascii="Times New Roman" w:hAnsi="Times New Roman" w:hint="eastAsia"/>
          <w:bCs/>
          <w:sz w:val="22"/>
        </w:rPr>
        <w:t xml:space="preserve"> </w:t>
      </w:r>
      <w:r>
        <w:rPr>
          <w:rFonts w:ascii="Times New Roman" w:hAnsi="Times New Roman" w:hint="eastAsia"/>
          <w:bCs/>
          <w:sz w:val="22"/>
        </w:rPr>
        <w:t>确保室内绿植的观赏性及季节变动及时更换。</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）工作时间要求：根据采购人需求在工作时间内合理安排。</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5</w:t>
      </w:r>
      <w:r>
        <w:rPr>
          <w:rFonts w:ascii="Times New Roman" w:hAnsi="Times New Roman" w:hint="eastAsia"/>
          <w:bCs/>
          <w:sz w:val="22"/>
        </w:rPr>
        <w:t>）人员自身要求：男女不限，不超过法定退休年龄，身体健康，有相关工作经验，有较强的工作责任心和服务意识。</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6</w:t>
      </w:r>
      <w:r>
        <w:rPr>
          <w:rFonts w:ascii="Times New Roman" w:hAnsi="Times New Roman" w:hint="eastAsia"/>
          <w:bCs/>
          <w:sz w:val="22"/>
        </w:rPr>
        <w:t>）各工作点具体工作要求</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①高桥镇社区服务中心室外绿化养护面积</w:t>
      </w:r>
      <w:r>
        <w:rPr>
          <w:rFonts w:ascii="Times New Roman" w:hAnsi="Times New Roman" w:hint="eastAsia"/>
          <w:bCs/>
          <w:sz w:val="22"/>
        </w:rPr>
        <w:t>4639</w:t>
      </w:r>
      <w:r>
        <w:rPr>
          <w:rFonts w:ascii="Times New Roman" w:hAnsi="Times New Roman" w:hint="eastAsia"/>
          <w:bCs/>
          <w:sz w:val="22"/>
        </w:rPr>
        <w:t>平方，养护内容：绿化修剪、施肥、除草、浇水、切边、病虫害防治、垃圾处理、清除枯枝等；</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②负责指定区域内的绿化摆放服务：室内盆景摆放数量要合理，品种要多样，造形美观，枝叶茂盛清洁，无虫害。</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③室内养护内容：植物浇水、施肥、虫害防治、修剪黄叶、土壤疏松、叶面盆器清洁。</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7</w:t>
      </w:r>
      <w:r>
        <w:rPr>
          <w:rFonts w:ascii="Times New Roman" w:hAnsi="Times New Roman" w:hint="eastAsia"/>
          <w:bCs/>
          <w:sz w:val="22"/>
        </w:rPr>
        <w:t>）其它要求：完成采购人临时交办的其他任务。</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8</w:t>
      </w:r>
      <w:r>
        <w:rPr>
          <w:rFonts w:ascii="Times New Roman" w:hAnsi="Times New Roman" w:hint="eastAsia"/>
          <w:bCs/>
          <w:sz w:val="22"/>
        </w:rPr>
        <w:t>）绿化清单</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①高桥镇社区事务受理服务中心</w:t>
      </w:r>
      <w:r>
        <w:rPr>
          <w:rFonts w:ascii="Times New Roman" w:hAnsi="Times New Roman"/>
          <w:bCs/>
          <w:sz w:val="22"/>
        </w:rPr>
        <w:t>室</w:t>
      </w:r>
      <w:r>
        <w:rPr>
          <w:rFonts w:ascii="Times New Roman" w:hAnsi="Times New Roman" w:hint="eastAsia"/>
          <w:bCs/>
          <w:sz w:val="22"/>
        </w:rPr>
        <w:t>外</w:t>
      </w:r>
      <w:r>
        <w:rPr>
          <w:rFonts w:ascii="Times New Roman" w:hAnsi="Times New Roman"/>
          <w:bCs/>
          <w:sz w:val="22"/>
        </w:rPr>
        <w:t>绿化</w:t>
      </w:r>
      <w:r>
        <w:rPr>
          <w:rFonts w:ascii="Times New Roman" w:hAnsi="Times New Roman" w:hint="eastAsia"/>
          <w:bCs/>
          <w:sz w:val="22"/>
        </w:rPr>
        <w:t>养护</w:t>
      </w:r>
      <w:r>
        <w:rPr>
          <w:rFonts w:ascii="Times New Roman" w:hAnsi="Times New Roman"/>
          <w:bCs/>
          <w:sz w:val="22"/>
        </w:rPr>
        <w:t>清单</w:t>
      </w:r>
    </w:p>
    <w:tbl>
      <w:tblPr>
        <w:tblW w:w="6628" w:type="dxa"/>
        <w:jc w:val="center"/>
        <w:tblInd w:w="93" w:type="dxa"/>
        <w:tblLayout w:type="fixed"/>
        <w:tblLook w:val="0000" w:firstRow="0" w:lastRow="0" w:firstColumn="0" w:lastColumn="0" w:noHBand="0" w:noVBand="0"/>
      </w:tblPr>
      <w:tblGrid>
        <w:gridCol w:w="1080"/>
        <w:gridCol w:w="1539"/>
        <w:gridCol w:w="1163"/>
        <w:gridCol w:w="1038"/>
        <w:gridCol w:w="1808"/>
      </w:tblGrid>
      <w:tr w:rsidR="00334A73" w:rsidRPr="001A78F9" w:rsidTr="005457C7">
        <w:trPr>
          <w:trHeight w:val="500"/>
          <w:jc w:val="center"/>
        </w:trPr>
        <w:tc>
          <w:tcPr>
            <w:tcW w:w="1080" w:type="dxa"/>
            <w:tcBorders>
              <w:top w:val="single" w:sz="8" w:space="0" w:color="000000"/>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宋体" w:hAnsi="宋体" w:cs="宋体"/>
                <w:color w:val="000000"/>
                <w:sz w:val="22"/>
              </w:rPr>
            </w:pPr>
            <w:r w:rsidRPr="001A78F9">
              <w:rPr>
                <w:rFonts w:ascii="宋体" w:hAnsi="宋体" w:cs="宋体" w:hint="eastAsia"/>
                <w:color w:val="000000"/>
                <w:kern w:val="0"/>
                <w:sz w:val="22"/>
                <w:lang w:bidi="ar"/>
              </w:rPr>
              <w:t>位置</w:t>
            </w:r>
          </w:p>
        </w:tc>
        <w:tc>
          <w:tcPr>
            <w:tcW w:w="1539" w:type="dxa"/>
            <w:tcBorders>
              <w:top w:val="single" w:sz="8" w:space="0" w:color="000000"/>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宋体" w:hAnsi="宋体" w:cs="宋体"/>
                <w:color w:val="000000"/>
                <w:sz w:val="22"/>
              </w:rPr>
            </w:pPr>
            <w:r w:rsidRPr="001A78F9">
              <w:rPr>
                <w:rFonts w:ascii="宋体" w:hAnsi="宋体" w:cs="宋体" w:hint="eastAsia"/>
                <w:color w:val="000000"/>
                <w:kern w:val="0"/>
                <w:sz w:val="22"/>
                <w:lang w:bidi="ar"/>
              </w:rPr>
              <w:t>植物名称</w:t>
            </w:r>
          </w:p>
        </w:tc>
        <w:tc>
          <w:tcPr>
            <w:tcW w:w="1163" w:type="dxa"/>
            <w:tcBorders>
              <w:top w:val="single" w:sz="8" w:space="0" w:color="000000"/>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宋体" w:hAnsi="宋体" w:cs="宋体"/>
                <w:color w:val="000000"/>
                <w:sz w:val="22"/>
              </w:rPr>
            </w:pPr>
            <w:r w:rsidRPr="001A78F9">
              <w:rPr>
                <w:rFonts w:ascii="宋体" w:hAnsi="宋体" w:cs="宋体" w:hint="eastAsia"/>
                <w:color w:val="000000"/>
                <w:kern w:val="0"/>
                <w:sz w:val="22"/>
                <w:lang w:bidi="ar"/>
              </w:rPr>
              <w:t>单位</w:t>
            </w:r>
          </w:p>
        </w:tc>
        <w:tc>
          <w:tcPr>
            <w:tcW w:w="1038" w:type="dxa"/>
            <w:tcBorders>
              <w:top w:val="single" w:sz="8" w:space="0" w:color="000000"/>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宋体" w:hAnsi="宋体" w:cs="宋体"/>
                <w:color w:val="000000"/>
                <w:sz w:val="22"/>
              </w:rPr>
            </w:pPr>
            <w:r w:rsidRPr="001A78F9">
              <w:rPr>
                <w:rFonts w:ascii="宋体" w:hAnsi="宋体" w:cs="宋体" w:hint="eastAsia"/>
                <w:color w:val="000000"/>
                <w:kern w:val="0"/>
                <w:sz w:val="22"/>
                <w:lang w:bidi="ar"/>
              </w:rPr>
              <w:t>数量</w:t>
            </w:r>
          </w:p>
        </w:tc>
        <w:tc>
          <w:tcPr>
            <w:tcW w:w="1808" w:type="dxa"/>
            <w:tcBorders>
              <w:top w:val="single" w:sz="8" w:space="0" w:color="000000"/>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宋体" w:hAnsi="宋体" w:cs="宋体"/>
                <w:color w:val="000000"/>
                <w:sz w:val="22"/>
              </w:rPr>
            </w:pPr>
            <w:r w:rsidRPr="001A78F9">
              <w:rPr>
                <w:rFonts w:ascii="宋体" w:hAnsi="宋体" w:cs="宋体" w:hint="eastAsia"/>
                <w:color w:val="000000"/>
                <w:kern w:val="0"/>
                <w:sz w:val="22"/>
                <w:lang w:bidi="ar"/>
              </w:rPr>
              <w:t>服务频次</w:t>
            </w:r>
          </w:p>
        </w:tc>
      </w:tr>
      <w:tr w:rsidR="00334A73" w:rsidRPr="001A78F9" w:rsidTr="005457C7">
        <w:trPr>
          <w:trHeight w:val="500"/>
          <w:jc w:val="center"/>
        </w:trPr>
        <w:tc>
          <w:tcPr>
            <w:tcW w:w="1080"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宋体" w:hAnsi="宋体" w:cs="宋体"/>
                <w:color w:val="000000"/>
                <w:sz w:val="22"/>
              </w:rPr>
            </w:pPr>
            <w:r w:rsidRPr="001A78F9">
              <w:rPr>
                <w:rFonts w:ascii="宋体" w:hAnsi="宋体" w:cs="宋体" w:hint="eastAsia"/>
                <w:color w:val="000000"/>
                <w:kern w:val="0"/>
                <w:sz w:val="22"/>
                <w:lang w:bidi="ar"/>
              </w:rPr>
              <w:t>室外</w:t>
            </w:r>
          </w:p>
        </w:tc>
        <w:tc>
          <w:tcPr>
            <w:tcW w:w="1539"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宋体" w:hAnsi="宋体" w:cs="宋体"/>
                <w:color w:val="000000"/>
                <w:sz w:val="22"/>
              </w:rPr>
            </w:pPr>
            <w:r w:rsidRPr="001A78F9">
              <w:rPr>
                <w:rFonts w:ascii="宋体" w:hAnsi="宋体" w:cs="宋体" w:hint="eastAsia"/>
                <w:color w:val="000000"/>
                <w:kern w:val="0"/>
                <w:sz w:val="22"/>
                <w:lang w:bidi="ar"/>
              </w:rPr>
              <w:t>绿化</w:t>
            </w:r>
          </w:p>
        </w:tc>
        <w:tc>
          <w:tcPr>
            <w:tcW w:w="116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宋体" w:hAnsi="宋体" w:cs="宋体"/>
                <w:color w:val="000000"/>
                <w:sz w:val="22"/>
              </w:rPr>
            </w:pPr>
            <w:r w:rsidRPr="001A78F9">
              <w:rPr>
                <w:rFonts w:ascii="宋体" w:hAnsi="宋体" w:cs="宋体" w:hint="eastAsia"/>
                <w:color w:val="000000"/>
                <w:kern w:val="0"/>
                <w:sz w:val="22"/>
                <w:lang w:bidi="ar"/>
              </w:rPr>
              <w:t>平方</w:t>
            </w:r>
          </w:p>
        </w:tc>
        <w:tc>
          <w:tcPr>
            <w:tcW w:w="1038"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color w:val="000000"/>
                <w:sz w:val="22"/>
              </w:rPr>
            </w:pPr>
            <w:r w:rsidRPr="001A78F9">
              <w:rPr>
                <w:rFonts w:ascii="Times New Roman" w:hAnsi="Times New Roman"/>
                <w:color w:val="000000"/>
                <w:kern w:val="0"/>
                <w:sz w:val="22"/>
                <w:lang w:bidi="ar"/>
              </w:rPr>
              <w:t>4639</w:t>
            </w:r>
          </w:p>
        </w:tc>
        <w:tc>
          <w:tcPr>
            <w:tcW w:w="1808"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color w:val="000000"/>
                <w:sz w:val="22"/>
              </w:rPr>
            </w:pPr>
            <w:r w:rsidRPr="001A78F9">
              <w:rPr>
                <w:rFonts w:ascii="Times New Roman" w:hAnsi="Times New Roman"/>
                <w:color w:val="000000"/>
                <w:kern w:val="0"/>
                <w:sz w:val="22"/>
                <w:lang w:bidi="ar"/>
              </w:rPr>
              <w:t>24</w:t>
            </w:r>
            <w:r w:rsidRPr="001A78F9">
              <w:rPr>
                <w:rFonts w:ascii="宋体" w:hAnsi="宋体" w:cs="宋体" w:hint="eastAsia"/>
                <w:color w:val="000000"/>
                <w:kern w:val="0"/>
                <w:sz w:val="22"/>
                <w:lang w:bidi="ar"/>
              </w:rPr>
              <w:t>次</w:t>
            </w:r>
            <w:r w:rsidRPr="001A78F9">
              <w:rPr>
                <w:rFonts w:ascii="Times New Roman" w:hAnsi="Times New Roman"/>
                <w:color w:val="000000"/>
                <w:kern w:val="0"/>
                <w:sz w:val="22"/>
                <w:lang w:bidi="ar"/>
              </w:rPr>
              <w:t>/</w:t>
            </w:r>
            <w:r w:rsidRPr="001A78F9">
              <w:rPr>
                <w:rFonts w:ascii="宋体" w:hAnsi="宋体" w:cs="宋体" w:hint="eastAsia"/>
                <w:color w:val="000000"/>
                <w:kern w:val="0"/>
                <w:sz w:val="22"/>
                <w:lang w:bidi="ar"/>
              </w:rPr>
              <w:t>年</w:t>
            </w:r>
          </w:p>
        </w:tc>
      </w:tr>
    </w:tbl>
    <w:p w:rsidR="00334A73" w:rsidRDefault="00334A73" w:rsidP="00334A73">
      <w:pPr>
        <w:tabs>
          <w:tab w:val="left" w:pos="7200"/>
        </w:tabs>
        <w:adjustRightInd w:val="0"/>
        <w:snapToGrid w:val="0"/>
        <w:rPr>
          <w:bCs/>
          <w:sz w:val="22"/>
        </w:rPr>
      </w:pPr>
    </w:p>
    <w:p w:rsidR="00334A73" w:rsidRPr="001A78F9" w:rsidRDefault="00334A73" w:rsidP="00334A73">
      <w:pPr>
        <w:tabs>
          <w:tab w:val="left" w:pos="7200"/>
        </w:tabs>
        <w:adjustRightInd w:val="0"/>
        <w:snapToGrid w:val="0"/>
        <w:spacing w:line="300" w:lineRule="auto"/>
        <w:ind w:firstLineChars="200" w:firstLine="440"/>
        <w:rPr>
          <w:rFonts w:ascii="Times New Roman" w:hAnsi="Times New Roman"/>
          <w:bCs/>
          <w:sz w:val="22"/>
        </w:rPr>
      </w:pPr>
      <w:r w:rsidRPr="001A78F9">
        <w:rPr>
          <w:rFonts w:ascii="Times New Roman" w:hAnsi="Times New Roman" w:hint="eastAsia"/>
          <w:bCs/>
          <w:sz w:val="22"/>
        </w:rPr>
        <w:t>②</w:t>
      </w:r>
      <w:r w:rsidRPr="001A78F9">
        <w:rPr>
          <w:rFonts w:ascii="Times New Roman" w:hAnsi="Times New Roman"/>
          <w:bCs/>
          <w:sz w:val="22"/>
        </w:rPr>
        <w:t>室内绿化清单</w:t>
      </w:r>
    </w:p>
    <w:tbl>
      <w:tblPr>
        <w:tblW w:w="6615" w:type="dxa"/>
        <w:jc w:val="center"/>
        <w:tblInd w:w="93" w:type="dxa"/>
        <w:tblLayout w:type="fixed"/>
        <w:tblLook w:val="0000" w:firstRow="0" w:lastRow="0" w:firstColumn="0" w:lastColumn="0" w:noHBand="0" w:noVBand="0"/>
      </w:tblPr>
      <w:tblGrid>
        <w:gridCol w:w="1069"/>
        <w:gridCol w:w="1364"/>
        <w:gridCol w:w="1263"/>
        <w:gridCol w:w="701"/>
        <w:gridCol w:w="801"/>
        <w:gridCol w:w="1417"/>
      </w:tblGrid>
      <w:tr w:rsidR="00334A73" w:rsidRPr="001A78F9" w:rsidTr="005457C7">
        <w:trPr>
          <w:trHeight w:val="500"/>
          <w:jc w:val="center"/>
        </w:trPr>
        <w:tc>
          <w:tcPr>
            <w:tcW w:w="6615" w:type="dxa"/>
            <w:gridSpan w:val="6"/>
            <w:tcBorders>
              <w:top w:val="nil"/>
              <w:left w:val="nil"/>
              <w:bottom w:val="nil"/>
              <w:right w:val="nil"/>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高桥镇社区事务受理服务中心室内绿植摆放清单</w:t>
            </w:r>
          </w:p>
        </w:tc>
      </w:tr>
      <w:tr w:rsidR="00334A73" w:rsidRPr="001A78F9" w:rsidTr="005457C7">
        <w:trPr>
          <w:trHeight w:val="359"/>
          <w:jc w:val="center"/>
        </w:trPr>
        <w:tc>
          <w:tcPr>
            <w:tcW w:w="1069" w:type="dxa"/>
            <w:tcBorders>
              <w:top w:val="single" w:sz="8" w:space="0" w:color="000000"/>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center"/>
              <w:rPr>
                <w:rFonts w:ascii="宋体" w:hAnsi="宋体" w:cs="宋体"/>
                <w:color w:val="000000"/>
                <w:kern w:val="0"/>
                <w:sz w:val="22"/>
                <w:lang w:bidi="ar"/>
              </w:rPr>
            </w:pPr>
            <w:r w:rsidRPr="001A78F9">
              <w:rPr>
                <w:rFonts w:ascii="宋体" w:hAnsi="宋体" w:cs="宋体"/>
                <w:color w:val="000000"/>
                <w:kern w:val="0"/>
                <w:sz w:val="22"/>
                <w:lang w:bidi="ar"/>
              </w:rPr>
              <w:t>位置</w:t>
            </w:r>
          </w:p>
        </w:tc>
        <w:tc>
          <w:tcPr>
            <w:tcW w:w="1364" w:type="dxa"/>
            <w:tcBorders>
              <w:top w:val="single" w:sz="8" w:space="0" w:color="000000"/>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center"/>
              <w:rPr>
                <w:rFonts w:ascii="宋体" w:hAnsi="宋体" w:cs="宋体"/>
                <w:color w:val="000000"/>
                <w:kern w:val="0"/>
                <w:sz w:val="22"/>
                <w:lang w:bidi="ar"/>
              </w:rPr>
            </w:pPr>
            <w:r w:rsidRPr="001A78F9">
              <w:rPr>
                <w:rFonts w:ascii="宋体" w:hAnsi="宋体" w:cs="宋体"/>
                <w:color w:val="000000"/>
                <w:kern w:val="0"/>
                <w:sz w:val="22"/>
                <w:lang w:bidi="ar"/>
              </w:rPr>
              <w:t>植物名称</w:t>
            </w:r>
          </w:p>
        </w:tc>
        <w:tc>
          <w:tcPr>
            <w:tcW w:w="1263" w:type="dxa"/>
            <w:tcBorders>
              <w:top w:val="single" w:sz="8" w:space="0" w:color="000000"/>
              <w:left w:val="single" w:sz="8" w:space="0" w:color="000000"/>
              <w:bottom w:val="single" w:sz="8" w:space="0" w:color="000000"/>
              <w:right w:val="single" w:sz="8" w:space="0" w:color="000000"/>
            </w:tcBorders>
          </w:tcPr>
          <w:p w:rsidR="00334A73" w:rsidRPr="001A78F9" w:rsidRDefault="00334A73" w:rsidP="005457C7">
            <w:pPr>
              <w:widowControl/>
              <w:jc w:val="center"/>
              <w:textAlignment w:val="center"/>
              <w:rPr>
                <w:rFonts w:ascii="宋体" w:hAnsi="宋体" w:cs="宋体"/>
                <w:color w:val="000000"/>
                <w:kern w:val="0"/>
                <w:sz w:val="22"/>
                <w:lang w:bidi="ar"/>
              </w:rPr>
            </w:pPr>
            <w:r w:rsidRPr="001A78F9">
              <w:rPr>
                <w:rFonts w:ascii="宋体" w:hAnsi="宋体" w:cs="宋体"/>
                <w:color w:val="000000"/>
                <w:kern w:val="0"/>
                <w:sz w:val="22"/>
                <w:lang w:bidi="ar"/>
              </w:rPr>
              <w:t>规格（CM）</w:t>
            </w:r>
          </w:p>
        </w:tc>
        <w:tc>
          <w:tcPr>
            <w:tcW w:w="701" w:type="dxa"/>
            <w:tcBorders>
              <w:top w:val="single" w:sz="8" w:space="0" w:color="000000"/>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center"/>
              <w:rPr>
                <w:rFonts w:ascii="宋体" w:hAnsi="宋体" w:cs="宋体"/>
                <w:color w:val="000000"/>
                <w:kern w:val="0"/>
                <w:sz w:val="22"/>
                <w:lang w:bidi="ar"/>
              </w:rPr>
            </w:pPr>
            <w:r w:rsidRPr="001A78F9">
              <w:rPr>
                <w:rFonts w:ascii="宋体" w:hAnsi="宋体" w:cs="宋体"/>
                <w:color w:val="000000"/>
                <w:kern w:val="0"/>
                <w:sz w:val="22"/>
                <w:lang w:bidi="ar"/>
              </w:rPr>
              <w:t>单位</w:t>
            </w:r>
          </w:p>
        </w:tc>
        <w:tc>
          <w:tcPr>
            <w:tcW w:w="801" w:type="dxa"/>
            <w:tcBorders>
              <w:top w:val="single" w:sz="8" w:space="0" w:color="000000"/>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center"/>
              <w:rPr>
                <w:rFonts w:ascii="宋体" w:hAnsi="宋体" w:cs="宋体"/>
                <w:color w:val="000000"/>
                <w:kern w:val="0"/>
                <w:sz w:val="22"/>
                <w:lang w:bidi="ar"/>
              </w:rPr>
            </w:pPr>
            <w:r w:rsidRPr="001A78F9">
              <w:rPr>
                <w:rFonts w:ascii="宋体" w:hAnsi="宋体" w:cs="宋体"/>
                <w:color w:val="000000"/>
                <w:kern w:val="0"/>
                <w:sz w:val="22"/>
                <w:lang w:bidi="ar"/>
              </w:rPr>
              <w:t>数量</w:t>
            </w:r>
          </w:p>
        </w:tc>
        <w:tc>
          <w:tcPr>
            <w:tcW w:w="1417" w:type="dxa"/>
            <w:tcBorders>
              <w:top w:val="single" w:sz="8" w:space="0" w:color="000000"/>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center"/>
              <w:rPr>
                <w:rFonts w:ascii="宋体" w:hAnsi="宋体" w:cs="宋体"/>
                <w:color w:val="000000"/>
                <w:kern w:val="0"/>
                <w:sz w:val="22"/>
                <w:lang w:bidi="ar"/>
              </w:rPr>
            </w:pPr>
            <w:r w:rsidRPr="001A78F9">
              <w:rPr>
                <w:rFonts w:ascii="宋体" w:hAnsi="宋体" w:cs="宋体"/>
                <w:color w:val="000000"/>
                <w:kern w:val="0"/>
                <w:sz w:val="22"/>
                <w:lang w:bidi="ar"/>
              </w:rPr>
              <w:t>服务频次</w:t>
            </w:r>
          </w:p>
        </w:tc>
      </w:tr>
      <w:tr w:rsidR="00334A73" w:rsidRPr="001A78F9" w:rsidTr="005457C7">
        <w:trPr>
          <w:trHeight w:val="400"/>
          <w:jc w:val="center"/>
        </w:trPr>
        <w:tc>
          <w:tcPr>
            <w:tcW w:w="1069" w:type="dxa"/>
            <w:vMerge w:val="restart"/>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w:t>
            </w:r>
            <w:r w:rsidRPr="001A78F9">
              <w:rPr>
                <w:rFonts w:ascii="Times New Roman" w:hAnsi="Times New Roman"/>
                <w:color w:val="000000"/>
                <w:kern w:val="0"/>
                <w:sz w:val="22"/>
                <w:lang w:bidi="ar"/>
              </w:rPr>
              <w:t>楼大厅</w:t>
            </w:r>
          </w:p>
        </w:tc>
        <w:tc>
          <w:tcPr>
            <w:tcW w:w="136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绿萝</w:t>
            </w:r>
          </w:p>
        </w:tc>
        <w:tc>
          <w:tcPr>
            <w:tcW w:w="126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160</w:t>
            </w:r>
          </w:p>
        </w:tc>
        <w:tc>
          <w:tcPr>
            <w:tcW w:w="701"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棵</w:t>
            </w:r>
          </w:p>
        </w:tc>
        <w:tc>
          <w:tcPr>
            <w:tcW w:w="801"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4</w:t>
            </w:r>
          </w:p>
        </w:tc>
        <w:tc>
          <w:tcPr>
            <w:tcW w:w="1417" w:type="dxa"/>
            <w:vMerge w:val="restart"/>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48</w:t>
            </w:r>
            <w:r w:rsidRPr="001A78F9">
              <w:rPr>
                <w:rFonts w:ascii="Times New Roman" w:hAnsi="Times New Roman"/>
                <w:color w:val="000000"/>
                <w:kern w:val="0"/>
                <w:sz w:val="22"/>
                <w:lang w:bidi="ar"/>
              </w:rPr>
              <w:t>次</w:t>
            </w:r>
            <w:r w:rsidRPr="001A78F9">
              <w:rPr>
                <w:rFonts w:ascii="Times New Roman" w:hAnsi="Times New Roman"/>
                <w:color w:val="000000"/>
                <w:kern w:val="0"/>
                <w:sz w:val="22"/>
                <w:lang w:bidi="ar"/>
              </w:rPr>
              <w:t>/</w:t>
            </w:r>
            <w:r w:rsidRPr="001A78F9">
              <w:rPr>
                <w:rFonts w:ascii="Times New Roman" w:hAnsi="Times New Roman"/>
                <w:color w:val="000000"/>
                <w:kern w:val="0"/>
                <w:sz w:val="22"/>
                <w:lang w:bidi="ar"/>
              </w:rPr>
              <w:t>年</w:t>
            </w:r>
          </w:p>
        </w:tc>
      </w:tr>
      <w:tr w:rsidR="00334A73" w:rsidRPr="001A78F9" w:rsidTr="005457C7">
        <w:trPr>
          <w:trHeight w:val="400"/>
          <w:jc w:val="center"/>
        </w:trPr>
        <w:tc>
          <w:tcPr>
            <w:tcW w:w="1069"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36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天堂鸟</w:t>
            </w:r>
          </w:p>
        </w:tc>
        <w:tc>
          <w:tcPr>
            <w:tcW w:w="126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170</w:t>
            </w:r>
          </w:p>
        </w:tc>
        <w:tc>
          <w:tcPr>
            <w:tcW w:w="701"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801"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2</w:t>
            </w:r>
          </w:p>
        </w:tc>
        <w:tc>
          <w:tcPr>
            <w:tcW w:w="1417"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1069"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36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大红掌</w:t>
            </w:r>
          </w:p>
        </w:tc>
        <w:tc>
          <w:tcPr>
            <w:tcW w:w="126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45</w:t>
            </w:r>
          </w:p>
        </w:tc>
        <w:tc>
          <w:tcPr>
            <w:tcW w:w="701"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801"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w:t>
            </w:r>
          </w:p>
        </w:tc>
        <w:tc>
          <w:tcPr>
            <w:tcW w:w="1417"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1069"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36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发财树</w:t>
            </w:r>
          </w:p>
        </w:tc>
        <w:tc>
          <w:tcPr>
            <w:tcW w:w="126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170</w:t>
            </w:r>
          </w:p>
        </w:tc>
        <w:tc>
          <w:tcPr>
            <w:tcW w:w="701"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801"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w:t>
            </w:r>
          </w:p>
        </w:tc>
        <w:tc>
          <w:tcPr>
            <w:tcW w:w="1417"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1069"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36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红掌</w:t>
            </w:r>
          </w:p>
        </w:tc>
        <w:tc>
          <w:tcPr>
            <w:tcW w:w="126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40</w:t>
            </w:r>
          </w:p>
        </w:tc>
        <w:tc>
          <w:tcPr>
            <w:tcW w:w="701"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801"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w:t>
            </w:r>
          </w:p>
        </w:tc>
        <w:tc>
          <w:tcPr>
            <w:tcW w:w="1417"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1069"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36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发财树</w:t>
            </w:r>
          </w:p>
        </w:tc>
        <w:tc>
          <w:tcPr>
            <w:tcW w:w="126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170</w:t>
            </w:r>
          </w:p>
        </w:tc>
        <w:tc>
          <w:tcPr>
            <w:tcW w:w="701"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801"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w:t>
            </w:r>
          </w:p>
        </w:tc>
        <w:tc>
          <w:tcPr>
            <w:tcW w:w="1417"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15"/>
          <w:jc w:val="center"/>
        </w:trPr>
        <w:tc>
          <w:tcPr>
            <w:tcW w:w="1069"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36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红掌</w:t>
            </w:r>
          </w:p>
        </w:tc>
        <w:tc>
          <w:tcPr>
            <w:tcW w:w="126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40</w:t>
            </w:r>
          </w:p>
        </w:tc>
        <w:tc>
          <w:tcPr>
            <w:tcW w:w="701"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801"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w:t>
            </w:r>
          </w:p>
        </w:tc>
        <w:tc>
          <w:tcPr>
            <w:tcW w:w="1417"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1069"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36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发财树</w:t>
            </w:r>
          </w:p>
        </w:tc>
        <w:tc>
          <w:tcPr>
            <w:tcW w:w="126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170</w:t>
            </w:r>
          </w:p>
        </w:tc>
        <w:tc>
          <w:tcPr>
            <w:tcW w:w="701"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801"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w:t>
            </w:r>
          </w:p>
        </w:tc>
        <w:tc>
          <w:tcPr>
            <w:tcW w:w="1417"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15"/>
          <w:jc w:val="center"/>
        </w:trPr>
        <w:tc>
          <w:tcPr>
            <w:tcW w:w="1069"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36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红掌</w:t>
            </w:r>
          </w:p>
        </w:tc>
        <w:tc>
          <w:tcPr>
            <w:tcW w:w="126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40</w:t>
            </w:r>
          </w:p>
        </w:tc>
        <w:tc>
          <w:tcPr>
            <w:tcW w:w="701"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801"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w:t>
            </w:r>
          </w:p>
        </w:tc>
        <w:tc>
          <w:tcPr>
            <w:tcW w:w="1417"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30"/>
          <w:jc w:val="center"/>
        </w:trPr>
        <w:tc>
          <w:tcPr>
            <w:tcW w:w="1069"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36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兰花</w:t>
            </w:r>
          </w:p>
        </w:tc>
        <w:tc>
          <w:tcPr>
            <w:tcW w:w="126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50</w:t>
            </w:r>
          </w:p>
        </w:tc>
        <w:tc>
          <w:tcPr>
            <w:tcW w:w="701"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801"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w:t>
            </w:r>
          </w:p>
        </w:tc>
        <w:tc>
          <w:tcPr>
            <w:tcW w:w="1417"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15"/>
          <w:jc w:val="center"/>
        </w:trPr>
        <w:tc>
          <w:tcPr>
            <w:tcW w:w="1069"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36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造型绿宝</w:t>
            </w:r>
          </w:p>
        </w:tc>
        <w:tc>
          <w:tcPr>
            <w:tcW w:w="126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170</w:t>
            </w:r>
          </w:p>
        </w:tc>
        <w:tc>
          <w:tcPr>
            <w:tcW w:w="701"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801"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w:t>
            </w:r>
          </w:p>
        </w:tc>
        <w:tc>
          <w:tcPr>
            <w:tcW w:w="1417"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1069"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36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如意</w:t>
            </w:r>
          </w:p>
        </w:tc>
        <w:tc>
          <w:tcPr>
            <w:tcW w:w="126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40</w:t>
            </w:r>
          </w:p>
        </w:tc>
        <w:tc>
          <w:tcPr>
            <w:tcW w:w="701"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801"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w:t>
            </w:r>
          </w:p>
        </w:tc>
        <w:tc>
          <w:tcPr>
            <w:tcW w:w="1417"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1069"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36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小绿萝</w:t>
            </w:r>
          </w:p>
        </w:tc>
        <w:tc>
          <w:tcPr>
            <w:tcW w:w="126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30</w:t>
            </w:r>
          </w:p>
        </w:tc>
        <w:tc>
          <w:tcPr>
            <w:tcW w:w="701"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801"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w:t>
            </w:r>
          </w:p>
        </w:tc>
        <w:tc>
          <w:tcPr>
            <w:tcW w:w="1417"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1069"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36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造型绿宝</w:t>
            </w:r>
          </w:p>
        </w:tc>
        <w:tc>
          <w:tcPr>
            <w:tcW w:w="126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170</w:t>
            </w:r>
          </w:p>
        </w:tc>
        <w:tc>
          <w:tcPr>
            <w:tcW w:w="701"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801"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w:t>
            </w:r>
          </w:p>
        </w:tc>
        <w:tc>
          <w:tcPr>
            <w:tcW w:w="1417"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1069"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36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如意</w:t>
            </w:r>
          </w:p>
        </w:tc>
        <w:tc>
          <w:tcPr>
            <w:tcW w:w="126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40</w:t>
            </w:r>
          </w:p>
        </w:tc>
        <w:tc>
          <w:tcPr>
            <w:tcW w:w="701"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801"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w:t>
            </w:r>
          </w:p>
        </w:tc>
        <w:tc>
          <w:tcPr>
            <w:tcW w:w="1417"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1069"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36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小绿萝</w:t>
            </w:r>
          </w:p>
        </w:tc>
        <w:tc>
          <w:tcPr>
            <w:tcW w:w="126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30</w:t>
            </w:r>
          </w:p>
        </w:tc>
        <w:tc>
          <w:tcPr>
            <w:tcW w:w="701"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801"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w:t>
            </w:r>
          </w:p>
        </w:tc>
        <w:tc>
          <w:tcPr>
            <w:tcW w:w="1417"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1069"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36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造型绿宝</w:t>
            </w:r>
          </w:p>
        </w:tc>
        <w:tc>
          <w:tcPr>
            <w:tcW w:w="126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170</w:t>
            </w:r>
          </w:p>
        </w:tc>
        <w:tc>
          <w:tcPr>
            <w:tcW w:w="701"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801"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w:t>
            </w:r>
          </w:p>
        </w:tc>
        <w:tc>
          <w:tcPr>
            <w:tcW w:w="1417"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1069"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36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如意</w:t>
            </w:r>
          </w:p>
        </w:tc>
        <w:tc>
          <w:tcPr>
            <w:tcW w:w="126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40</w:t>
            </w:r>
          </w:p>
        </w:tc>
        <w:tc>
          <w:tcPr>
            <w:tcW w:w="701"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801"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w:t>
            </w:r>
          </w:p>
        </w:tc>
        <w:tc>
          <w:tcPr>
            <w:tcW w:w="1417"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1069"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36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小绿萝</w:t>
            </w:r>
          </w:p>
        </w:tc>
        <w:tc>
          <w:tcPr>
            <w:tcW w:w="126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30</w:t>
            </w:r>
          </w:p>
        </w:tc>
        <w:tc>
          <w:tcPr>
            <w:tcW w:w="701"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801"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w:t>
            </w:r>
          </w:p>
        </w:tc>
        <w:tc>
          <w:tcPr>
            <w:tcW w:w="1417"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1069"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36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造型绿宝</w:t>
            </w:r>
          </w:p>
        </w:tc>
        <w:tc>
          <w:tcPr>
            <w:tcW w:w="126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170</w:t>
            </w:r>
          </w:p>
        </w:tc>
        <w:tc>
          <w:tcPr>
            <w:tcW w:w="701"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801"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w:t>
            </w:r>
          </w:p>
        </w:tc>
        <w:tc>
          <w:tcPr>
            <w:tcW w:w="1417"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1069"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36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如意</w:t>
            </w:r>
          </w:p>
        </w:tc>
        <w:tc>
          <w:tcPr>
            <w:tcW w:w="126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40</w:t>
            </w:r>
          </w:p>
        </w:tc>
        <w:tc>
          <w:tcPr>
            <w:tcW w:w="701"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801"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w:t>
            </w:r>
          </w:p>
        </w:tc>
        <w:tc>
          <w:tcPr>
            <w:tcW w:w="1417"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1069"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36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小绿萝</w:t>
            </w:r>
          </w:p>
        </w:tc>
        <w:tc>
          <w:tcPr>
            <w:tcW w:w="126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30</w:t>
            </w:r>
          </w:p>
        </w:tc>
        <w:tc>
          <w:tcPr>
            <w:tcW w:w="701"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801"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w:t>
            </w:r>
          </w:p>
        </w:tc>
        <w:tc>
          <w:tcPr>
            <w:tcW w:w="1417"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1069"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36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发财树</w:t>
            </w:r>
          </w:p>
        </w:tc>
        <w:tc>
          <w:tcPr>
            <w:tcW w:w="126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170</w:t>
            </w:r>
          </w:p>
        </w:tc>
        <w:tc>
          <w:tcPr>
            <w:tcW w:w="701"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801"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w:t>
            </w:r>
          </w:p>
        </w:tc>
        <w:tc>
          <w:tcPr>
            <w:tcW w:w="1417"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1069"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36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红掌</w:t>
            </w:r>
          </w:p>
        </w:tc>
        <w:tc>
          <w:tcPr>
            <w:tcW w:w="126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45</w:t>
            </w:r>
          </w:p>
        </w:tc>
        <w:tc>
          <w:tcPr>
            <w:tcW w:w="701"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801"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w:t>
            </w:r>
          </w:p>
        </w:tc>
        <w:tc>
          <w:tcPr>
            <w:tcW w:w="1417"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1069"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36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小绿萝</w:t>
            </w:r>
          </w:p>
        </w:tc>
        <w:tc>
          <w:tcPr>
            <w:tcW w:w="126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30</w:t>
            </w:r>
          </w:p>
        </w:tc>
        <w:tc>
          <w:tcPr>
            <w:tcW w:w="701"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801"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w:t>
            </w:r>
          </w:p>
        </w:tc>
        <w:tc>
          <w:tcPr>
            <w:tcW w:w="1417"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1069"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36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发财树</w:t>
            </w:r>
          </w:p>
        </w:tc>
        <w:tc>
          <w:tcPr>
            <w:tcW w:w="126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170</w:t>
            </w:r>
          </w:p>
        </w:tc>
        <w:tc>
          <w:tcPr>
            <w:tcW w:w="701"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801"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w:t>
            </w:r>
          </w:p>
        </w:tc>
        <w:tc>
          <w:tcPr>
            <w:tcW w:w="1417"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1069"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36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红掌</w:t>
            </w:r>
          </w:p>
        </w:tc>
        <w:tc>
          <w:tcPr>
            <w:tcW w:w="126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45</w:t>
            </w:r>
          </w:p>
        </w:tc>
        <w:tc>
          <w:tcPr>
            <w:tcW w:w="701"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801"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w:t>
            </w:r>
          </w:p>
        </w:tc>
        <w:tc>
          <w:tcPr>
            <w:tcW w:w="1417"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1069"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36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兰花</w:t>
            </w:r>
          </w:p>
        </w:tc>
        <w:tc>
          <w:tcPr>
            <w:tcW w:w="126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50</w:t>
            </w:r>
          </w:p>
        </w:tc>
        <w:tc>
          <w:tcPr>
            <w:tcW w:w="701"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盆</w:t>
            </w:r>
          </w:p>
        </w:tc>
        <w:tc>
          <w:tcPr>
            <w:tcW w:w="801"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w:t>
            </w:r>
          </w:p>
        </w:tc>
        <w:tc>
          <w:tcPr>
            <w:tcW w:w="1417"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1069"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364" w:type="dxa"/>
            <w:tcBorders>
              <w:top w:val="nil"/>
              <w:left w:val="single" w:sz="8" w:space="0" w:color="000000"/>
              <w:bottom w:val="single" w:sz="8" w:space="0" w:color="000000"/>
              <w:right w:val="single" w:sz="8" w:space="0" w:color="000000"/>
            </w:tcBorders>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造型琴叶榕</w:t>
            </w:r>
          </w:p>
        </w:tc>
        <w:tc>
          <w:tcPr>
            <w:tcW w:w="126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170</w:t>
            </w:r>
          </w:p>
        </w:tc>
        <w:tc>
          <w:tcPr>
            <w:tcW w:w="701"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盆</w:t>
            </w:r>
          </w:p>
        </w:tc>
        <w:tc>
          <w:tcPr>
            <w:tcW w:w="801"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w:t>
            </w:r>
          </w:p>
        </w:tc>
        <w:tc>
          <w:tcPr>
            <w:tcW w:w="1417"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1069" w:type="dxa"/>
            <w:vMerge/>
            <w:tcBorders>
              <w:top w:val="nil"/>
              <w:left w:val="single" w:sz="8" w:space="0" w:color="000000"/>
              <w:bottom w:val="single" w:sz="8" w:space="0" w:color="auto"/>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364" w:type="dxa"/>
            <w:tcBorders>
              <w:top w:val="nil"/>
              <w:left w:val="single" w:sz="8" w:space="0" w:color="000000"/>
              <w:bottom w:val="single" w:sz="8" w:space="0" w:color="auto"/>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也门铁</w:t>
            </w:r>
          </w:p>
        </w:tc>
        <w:tc>
          <w:tcPr>
            <w:tcW w:w="1263" w:type="dxa"/>
            <w:tcBorders>
              <w:top w:val="nil"/>
              <w:left w:val="single" w:sz="8" w:space="0" w:color="000000"/>
              <w:bottom w:val="single" w:sz="8" w:space="0" w:color="auto"/>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60</w:t>
            </w:r>
          </w:p>
        </w:tc>
        <w:tc>
          <w:tcPr>
            <w:tcW w:w="701"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盆</w:t>
            </w:r>
          </w:p>
        </w:tc>
        <w:tc>
          <w:tcPr>
            <w:tcW w:w="801"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3</w:t>
            </w:r>
          </w:p>
        </w:tc>
        <w:tc>
          <w:tcPr>
            <w:tcW w:w="1417"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2433" w:type="dxa"/>
            <w:gridSpan w:val="2"/>
            <w:tcBorders>
              <w:top w:val="single" w:sz="8" w:space="0" w:color="auto"/>
              <w:left w:val="single" w:sz="8" w:space="0" w:color="auto"/>
              <w:bottom w:val="single" w:sz="8" w:space="0" w:color="auto"/>
              <w:right w:val="single" w:sz="8" w:space="0" w:color="auto"/>
            </w:tcBorders>
            <w:noWrap/>
            <w:vAlign w:val="center"/>
          </w:tcPr>
          <w:p w:rsidR="00334A73" w:rsidRPr="001A78F9" w:rsidRDefault="00334A73" w:rsidP="005457C7">
            <w:pPr>
              <w:jc w:val="center"/>
              <w:rPr>
                <w:rFonts w:ascii="Times New Roman" w:hAnsi="Times New Roman"/>
                <w:color w:val="000000"/>
                <w:sz w:val="22"/>
              </w:rPr>
            </w:pPr>
            <w:r w:rsidRPr="001A78F9">
              <w:rPr>
                <w:rFonts w:ascii="Times New Roman" w:hAnsi="Times New Roman"/>
                <w:color w:val="000000"/>
                <w:sz w:val="22"/>
              </w:rPr>
              <w:t>小计</w:t>
            </w:r>
          </w:p>
        </w:tc>
        <w:tc>
          <w:tcPr>
            <w:tcW w:w="1263" w:type="dxa"/>
            <w:tcBorders>
              <w:top w:val="single" w:sz="8" w:space="0" w:color="auto"/>
              <w:left w:val="single" w:sz="8" w:space="0" w:color="auto"/>
              <w:bottom w:val="single" w:sz="8" w:space="0" w:color="auto"/>
              <w:right w:val="single" w:sz="8" w:space="0" w:color="auto"/>
            </w:tcBorders>
            <w:noWrap/>
            <w:vAlign w:val="center"/>
          </w:tcPr>
          <w:p w:rsidR="00334A73" w:rsidRPr="001A78F9" w:rsidRDefault="00334A73" w:rsidP="005457C7">
            <w:pPr>
              <w:jc w:val="center"/>
              <w:rPr>
                <w:rFonts w:ascii="Times New Roman" w:hAnsi="Times New Roman"/>
                <w:color w:val="000000"/>
                <w:sz w:val="22"/>
              </w:rPr>
            </w:pPr>
          </w:p>
        </w:tc>
        <w:tc>
          <w:tcPr>
            <w:tcW w:w="701" w:type="dxa"/>
            <w:tcBorders>
              <w:top w:val="nil"/>
              <w:left w:val="single" w:sz="8" w:space="0" w:color="auto"/>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801"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36</w:t>
            </w:r>
          </w:p>
        </w:tc>
        <w:tc>
          <w:tcPr>
            <w:tcW w:w="1417"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bl>
    <w:p w:rsidR="00334A73" w:rsidRDefault="00334A73" w:rsidP="00334A73">
      <w:pPr>
        <w:tabs>
          <w:tab w:val="left" w:pos="7200"/>
        </w:tabs>
        <w:adjustRightInd w:val="0"/>
        <w:snapToGrid w:val="0"/>
        <w:rPr>
          <w:bCs/>
          <w:sz w:val="22"/>
        </w:rPr>
      </w:pPr>
    </w:p>
    <w:tbl>
      <w:tblPr>
        <w:tblW w:w="6602" w:type="dxa"/>
        <w:jc w:val="center"/>
        <w:tblInd w:w="93" w:type="dxa"/>
        <w:tblLook w:val="0000" w:firstRow="0" w:lastRow="0" w:firstColumn="0" w:lastColumn="0" w:noHBand="0" w:noVBand="0"/>
      </w:tblPr>
      <w:tblGrid>
        <w:gridCol w:w="1052"/>
        <w:gridCol w:w="1330"/>
        <w:gridCol w:w="1316"/>
        <w:gridCol w:w="653"/>
        <w:gridCol w:w="817"/>
        <w:gridCol w:w="1435"/>
      </w:tblGrid>
      <w:tr w:rsidR="00334A73" w:rsidRPr="001A78F9" w:rsidTr="005457C7">
        <w:trPr>
          <w:trHeight w:val="500"/>
          <w:jc w:val="center"/>
        </w:trPr>
        <w:tc>
          <w:tcPr>
            <w:tcW w:w="6602" w:type="dxa"/>
            <w:gridSpan w:val="6"/>
            <w:tcBorders>
              <w:top w:val="nil"/>
              <w:left w:val="nil"/>
              <w:bottom w:val="nil"/>
              <w:right w:val="nil"/>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高桥镇宜叶苑室内绿植摆放清单</w:t>
            </w:r>
          </w:p>
        </w:tc>
      </w:tr>
      <w:tr w:rsidR="00334A73" w:rsidRPr="001A78F9" w:rsidTr="005457C7">
        <w:trPr>
          <w:trHeight w:val="540"/>
          <w:jc w:val="center"/>
        </w:trPr>
        <w:tc>
          <w:tcPr>
            <w:tcW w:w="0" w:type="auto"/>
            <w:tcBorders>
              <w:top w:val="single" w:sz="8" w:space="0" w:color="000000"/>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位置</w:t>
            </w:r>
          </w:p>
        </w:tc>
        <w:tc>
          <w:tcPr>
            <w:tcW w:w="0" w:type="auto"/>
            <w:tcBorders>
              <w:top w:val="single" w:sz="8" w:space="0" w:color="000000"/>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植物名称</w:t>
            </w:r>
          </w:p>
        </w:tc>
        <w:tc>
          <w:tcPr>
            <w:tcW w:w="1302" w:type="dxa"/>
            <w:tcBorders>
              <w:top w:val="single" w:sz="8" w:space="0" w:color="000000"/>
              <w:left w:val="single" w:sz="8" w:space="0" w:color="000000"/>
              <w:bottom w:val="single" w:sz="8" w:space="0" w:color="000000"/>
              <w:right w:val="single" w:sz="8" w:space="0" w:color="000000"/>
            </w:tcBorders>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规格（</w:t>
            </w:r>
            <w:r w:rsidRPr="001A78F9">
              <w:rPr>
                <w:rFonts w:ascii="Times New Roman" w:hAnsi="Times New Roman"/>
                <w:color w:val="000000"/>
                <w:kern w:val="0"/>
                <w:sz w:val="22"/>
                <w:lang w:bidi="ar"/>
              </w:rPr>
              <w:t>CM</w:t>
            </w:r>
            <w:r w:rsidRPr="001A78F9">
              <w:rPr>
                <w:rFonts w:ascii="Times New Roman" w:hAnsi="Times New Roman"/>
                <w:color w:val="000000"/>
                <w:kern w:val="0"/>
                <w:sz w:val="22"/>
                <w:lang w:bidi="ar"/>
              </w:rPr>
              <w:t>）</w:t>
            </w:r>
          </w:p>
        </w:tc>
        <w:tc>
          <w:tcPr>
            <w:tcW w:w="646" w:type="dxa"/>
            <w:tcBorders>
              <w:top w:val="single" w:sz="8" w:space="0" w:color="000000"/>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单位</w:t>
            </w:r>
          </w:p>
        </w:tc>
        <w:tc>
          <w:tcPr>
            <w:tcW w:w="809" w:type="dxa"/>
            <w:tcBorders>
              <w:top w:val="single" w:sz="8" w:space="0" w:color="000000"/>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数量</w:t>
            </w:r>
          </w:p>
        </w:tc>
        <w:tc>
          <w:tcPr>
            <w:tcW w:w="1420" w:type="dxa"/>
            <w:tcBorders>
              <w:top w:val="single" w:sz="8" w:space="0" w:color="000000"/>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服务频次</w:t>
            </w:r>
          </w:p>
        </w:tc>
      </w:tr>
      <w:tr w:rsidR="00334A73" w:rsidRPr="001A78F9" w:rsidTr="005457C7">
        <w:trPr>
          <w:trHeight w:val="400"/>
          <w:jc w:val="center"/>
        </w:trPr>
        <w:tc>
          <w:tcPr>
            <w:tcW w:w="0" w:type="auto"/>
            <w:vMerge w:val="restart"/>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2</w:t>
            </w:r>
            <w:r w:rsidRPr="001A78F9">
              <w:rPr>
                <w:rFonts w:ascii="Times New Roman" w:hAnsi="Times New Roman"/>
                <w:color w:val="000000"/>
                <w:kern w:val="0"/>
                <w:sz w:val="22"/>
                <w:lang w:bidi="ar"/>
              </w:rPr>
              <w:t>楼大厅</w:t>
            </w:r>
          </w:p>
        </w:tc>
        <w:tc>
          <w:tcPr>
            <w:tcW w:w="0" w:type="auto"/>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大红掌</w:t>
            </w:r>
          </w:p>
        </w:tc>
        <w:tc>
          <w:tcPr>
            <w:tcW w:w="1302"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50</w:t>
            </w:r>
          </w:p>
        </w:tc>
        <w:tc>
          <w:tcPr>
            <w:tcW w:w="646"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棵</w:t>
            </w:r>
          </w:p>
        </w:tc>
        <w:tc>
          <w:tcPr>
            <w:tcW w:w="809"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6</w:t>
            </w:r>
          </w:p>
        </w:tc>
        <w:tc>
          <w:tcPr>
            <w:tcW w:w="1420" w:type="dxa"/>
            <w:vMerge w:val="restart"/>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48</w:t>
            </w:r>
            <w:r w:rsidRPr="001A78F9">
              <w:rPr>
                <w:rFonts w:ascii="Times New Roman" w:hAnsi="Times New Roman"/>
                <w:color w:val="000000"/>
                <w:kern w:val="0"/>
                <w:sz w:val="22"/>
                <w:lang w:bidi="ar"/>
              </w:rPr>
              <w:t>次</w:t>
            </w:r>
            <w:r w:rsidRPr="001A78F9">
              <w:rPr>
                <w:rFonts w:ascii="Times New Roman" w:hAnsi="Times New Roman"/>
                <w:color w:val="000000"/>
                <w:kern w:val="0"/>
                <w:sz w:val="22"/>
                <w:lang w:bidi="ar"/>
              </w:rPr>
              <w:t>/</w:t>
            </w:r>
            <w:r w:rsidRPr="001A78F9">
              <w:rPr>
                <w:rFonts w:ascii="Times New Roman" w:hAnsi="Times New Roman"/>
                <w:color w:val="000000"/>
                <w:kern w:val="0"/>
                <w:sz w:val="22"/>
                <w:lang w:bidi="ar"/>
              </w:rPr>
              <w:t>年</w:t>
            </w:r>
          </w:p>
        </w:tc>
      </w:tr>
      <w:tr w:rsidR="00334A73" w:rsidRPr="001A78F9" w:rsidTr="005457C7">
        <w:trPr>
          <w:trHeight w:val="400"/>
          <w:jc w:val="center"/>
        </w:trPr>
        <w:tc>
          <w:tcPr>
            <w:tcW w:w="0" w:type="auto"/>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0" w:type="auto"/>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幸福树</w:t>
            </w:r>
          </w:p>
        </w:tc>
        <w:tc>
          <w:tcPr>
            <w:tcW w:w="1302"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180</w:t>
            </w:r>
          </w:p>
        </w:tc>
        <w:tc>
          <w:tcPr>
            <w:tcW w:w="646"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棵</w:t>
            </w:r>
          </w:p>
        </w:tc>
        <w:tc>
          <w:tcPr>
            <w:tcW w:w="809"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w:t>
            </w:r>
          </w:p>
        </w:tc>
        <w:tc>
          <w:tcPr>
            <w:tcW w:w="1420"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0" w:type="auto"/>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0" w:type="auto"/>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万年青</w:t>
            </w:r>
          </w:p>
        </w:tc>
        <w:tc>
          <w:tcPr>
            <w:tcW w:w="1302"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60</w:t>
            </w:r>
          </w:p>
        </w:tc>
        <w:tc>
          <w:tcPr>
            <w:tcW w:w="646"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809"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4</w:t>
            </w:r>
          </w:p>
        </w:tc>
        <w:tc>
          <w:tcPr>
            <w:tcW w:w="1420"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0" w:type="auto"/>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0" w:type="auto"/>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金边铁</w:t>
            </w:r>
          </w:p>
        </w:tc>
        <w:tc>
          <w:tcPr>
            <w:tcW w:w="1302"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55</w:t>
            </w:r>
          </w:p>
        </w:tc>
        <w:tc>
          <w:tcPr>
            <w:tcW w:w="646"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809"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6</w:t>
            </w:r>
          </w:p>
        </w:tc>
        <w:tc>
          <w:tcPr>
            <w:tcW w:w="1420"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0" w:type="auto"/>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0" w:type="auto"/>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水培小植物</w:t>
            </w:r>
          </w:p>
        </w:tc>
        <w:tc>
          <w:tcPr>
            <w:tcW w:w="1302"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30</w:t>
            </w:r>
          </w:p>
        </w:tc>
        <w:tc>
          <w:tcPr>
            <w:tcW w:w="646"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809"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3</w:t>
            </w:r>
          </w:p>
        </w:tc>
        <w:tc>
          <w:tcPr>
            <w:tcW w:w="1420"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0" w:type="auto"/>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0" w:type="auto"/>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小植物</w:t>
            </w:r>
          </w:p>
        </w:tc>
        <w:tc>
          <w:tcPr>
            <w:tcW w:w="1302"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30</w:t>
            </w:r>
          </w:p>
        </w:tc>
        <w:tc>
          <w:tcPr>
            <w:tcW w:w="646"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809"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12</w:t>
            </w:r>
          </w:p>
        </w:tc>
        <w:tc>
          <w:tcPr>
            <w:tcW w:w="1420"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15"/>
          <w:jc w:val="center"/>
        </w:trPr>
        <w:tc>
          <w:tcPr>
            <w:tcW w:w="0" w:type="auto"/>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0" w:type="auto"/>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竹笼</w:t>
            </w:r>
          </w:p>
        </w:tc>
        <w:tc>
          <w:tcPr>
            <w:tcW w:w="1302"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170</w:t>
            </w:r>
          </w:p>
        </w:tc>
        <w:tc>
          <w:tcPr>
            <w:tcW w:w="646"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809"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w:t>
            </w:r>
          </w:p>
        </w:tc>
        <w:tc>
          <w:tcPr>
            <w:tcW w:w="1420"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0" w:type="auto"/>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0" w:type="auto"/>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天堂鸟</w:t>
            </w:r>
          </w:p>
        </w:tc>
        <w:tc>
          <w:tcPr>
            <w:tcW w:w="1302"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170</w:t>
            </w:r>
          </w:p>
        </w:tc>
        <w:tc>
          <w:tcPr>
            <w:tcW w:w="646"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809"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2</w:t>
            </w:r>
          </w:p>
        </w:tc>
        <w:tc>
          <w:tcPr>
            <w:tcW w:w="1420"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15"/>
          <w:jc w:val="center"/>
        </w:trPr>
        <w:tc>
          <w:tcPr>
            <w:tcW w:w="0" w:type="auto"/>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0" w:type="auto"/>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小绿萝</w:t>
            </w:r>
          </w:p>
        </w:tc>
        <w:tc>
          <w:tcPr>
            <w:tcW w:w="1302"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30</w:t>
            </w:r>
          </w:p>
        </w:tc>
        <w:tc>
          <w:tcPr>
            <w:tcW w:w="646"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809"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6</w:t>
            </w:r>
          </w:p>
        </w:tc>
        <w:tc>
          <w:tcPr>
            <w:tcW w:w="1420"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30"/>
          <w:jc w:val="center"/>
        </w:trPr>
        <w:tc>
          <w:tcPr>
            <w:tcW w:w="0" w:type="auto"/>
            <w:gridSpan w:val="2"/>
            <w:tcBorders>
              <w:top w:val="single" w:sz="8" w:space="0" w:color="000000"/>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r w:rsidRPr="001A78F9">
              <w:rPr>
                <w:rFonts w:ascii="Times New Roman" w:hAnsi="Times New Roman"/>
                <w:color w:val="000000"/>
                <w:kern w:val="0"/>
                <w:sz w:val="22"/>
                <w:lang w:bidi="ar"/>
              </w:rPr>
              <w:t>小计</w:t>
            </w:r>
          </w:p>
        </w:tc>
        <w:tc>
          <w:tcPr>
            <w:tcW w:w="1302" w:type="dxa"/>
            <w:tcBorders>
              <w:top w:val="single" w:sz="8" w:space="0" w:color="000000"/>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646" w:type="dxa"/>
            <w:tcBorders>
              <w:top w:val="single" w:sz="8" w:space="0" w:color="000000"/>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809" w:type="dxa"/>
            <w:tcBorders>
              <w:top w:val="single" w:sz="8" w:space="0" w:color="000000"/>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41</w:t>
            </w:r>
          </w:p>
        </w:tc>
        <w:tc>
          <w:tcPr>
            <w:tcW w:w="1420" w:type="dxa"/>
            <w:tcBorders>
              <w:top w:val="single" w:sz="8" w:space="0" w:color="000000"/>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r>
    </w:tbl>
    <w:p w:rsidR="00334A73" w:rsidRDefault="00334A73" w:rsidP="00334A73">
      <w:pPr>
        <w:tabs>
          <w:tab w:val="left" w:pos="7200"/>
        </w:tabs>
        <w:adjustRightInd w:val="0"/>
        <w:snapToGrid w:val="0"/>
        <w:rPr>
          <w:bCs/>
          <w:sz w:val="22"/>
        </w:rPr>
      </w:pPr>
    </w:p>
    <w:tbl>
      <w:tblPr>
        <w:tblW w:w="6600" w:type="dxa"/>
        <w:jc w:val="center"/>
        <w:tblInd w:w="93" w:type="dxa"/>
        <w:tblLayout w:type="fixed"/>
        <w:tblLook w:val="0000" w:firstRow="0" w:lastRow="0" w:firstColumn="0" w:lastColumn="0" w:noHBand="0" w:noVBand="0"/>
      </w:tblPr>
      <w:tblGrid>
        <w:gridCol w:w="1133"/>
        <w:gridCol w:w="1317"/>
        <w:gridCol w:w="1290"/>
        <w:gridCol w:w="715"/>
        <w:gridCol w:w="743"/>
        <w:gridCol w:w="1402"/>
      </w:tblGrid>
      <w:tr w:rsidR="00334A73" w:rsidRPr="001A78F9" w:rsidTr="005457C7">
        <w:trPr>
          <w:trHeight w:val="500"/>
          <w:jc w:val="center"/>
        </w:trPr>
        <w:tc>
          <w:tcPr>
            <w:tcW w:w="6600" w:type="dxa"/>
            <w:gridSpan w:val="6"/>
            <w:tcBorders>
              <w:top w:val="nil"/>
              <w:left w:val="nil"/>
              <w:bottom w:val="nil"/>
              <w:right w:val="nil"/>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高桥镇慈善街室内绿植摆放清单</w:t>
            </w:r>
          </w:p>
        </w:tc>
      </w:tr>
      <w:tr w:rsidR="00334A73" w:rsidRPr="001A78F9" w:rsidTr="005457C7">
        <w:trPr>
          <w:trHeight w:val="540"/>
          <w:jc w:val="center"/>
        </w:trPr>
        <w:tc>
          <w:tcPr>
            <w:tcW w:w="1133" w:type="dxa"/>
            <w:tcBorders>
              <w:top w:val="single" w:sz="8" w:space="0" w:color="000000"/>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位置</w:t>
            </w:r>
          </w:p>
        </w:tc>
        <w:tc>
          <w:tcPr>
            <w:tcW w:w="1317" w:type="dxa"/>
            <w:tcBorders>
              <w:top w:val="single" w:sz="8" w:space="0" w:color="000000"/>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植物名称</w:t>
            </w:r>
          </w:p>
        </w:tc>
        <w:tc>
          <w:tcPr>
            <w:tcW w:w="1290" w:type="dxa"/>
            <w:tcBorders>
              <w:top w:val="single" w:sz="8" w:space="0" w:color="000000"/>
              <w:left w:val="single" w:sz="8" w:space="0" w:color="000000"/>
              <w:bottom w:val="single" w:sz="8" w:space="0" w:color="000000"/>
              <w:right w:val="single" w:sz="8" w:space="0" w:color="000000"/>
            </w:tcBorders>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规格（</w:t>
            </w:r>
            <w:r w:rsidRPr="001A78F9">
              <w:rPr>
                <w:rFonts w:ascii="Times New Roman" w:hAnsi="Times New Roman"/>
                <w:color w:val="000000"/>
                <w:kern w:val="0"/>
                <w:sz w:val="22"/>
                <w:lang w:bidi="ar"/>
              </w:rPr>
              <w:t>CM</w:t>
            </w:r>
            <w:r w:rsidRPr="001A78F9">
              <w:rPr>
                <w:rFonts w:ascii="Times New Roman" w:hAnsi="Times New Roman"/>
                <w:color w:val="000000"/>
                <w:kern w:val="0"/>
                <w:sz w:val="22"/>
                <w:lang w:bidi="ar"/>
              </w:rPr>
              <w:t>）</w:t>
            </w:r>
          </w:p>
        </w:tc>
        <w:tc>
          <w:tcPr>
            <w:tcW w:w="715" w:type="dxa"/>
            <w:tcBorders>
              <w:top w:val="single" w:sz="8" w:space="0" w:color="000000"/>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单位</w:t>
            </w:r>
          </w:p>
        </w:tc>
        <w:tc>
          <w:tcPr>
            <w:tcW w:w="743" w:type="dxa"/>
            <w:tcBorders>
              <w:top w:val="single" w:sz="8" w:space="0" w:color="000000"/>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数量</w:t>
            </w:r>
          </w:p>
        </w:tc>
        <w:tc>
          <w:tcPr>
            <w:tcW w:w="1402" w:type="dxa"/>
            <w:tcBorders>
              <w:top w:val="single" w:sz="8" w:space="0" w:color="000000"/>
              <w:left w:val="single" w:sz="8" w:space="0" w:color="000000"/>
              <w:bottom w:val="single" w:sz="8" w:space="0" w:color="000000"/>
              <w:right w:val="single" w:sz="8" w:space="0" w:color="000000"/>
            </w:tcBorders>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服务频次</w:t>
            </w:r>
          </w:p>
        </w:tc>
      </w:tr>
      <w:tr w:rsidR="00334A73" w:rsidRPr="001A78F9" w:rsidTr="005457C7">
        <w:trPr>
          <w:trHeight w:val="400"/>
          <w:jc w:val="center"/>
        </w:trPr>
        <w:tc>
          <w:tcPr>
            <w:tcW w:w="1133" w:type="dxa"/>
            <w:vMerge w:val="restart"/>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w:t>
            </w:r>
            <w:r w:rsidRPr="001A78F9">
              <w:rPr>
                <w:rFonts w:ascii="Times New Roman" w:hAnsi="Times New Roman"/>
                <w:color w:val="000000"/>
                <w:kern w:val="0"/>
                <w:sz w:val="22"/>
                <w:lang w:bidi="ar"/>
              </w:rPr>
              <w:t>楼大厅</w:t>
            </w:r>
          </w:p>
        </w:tc>
        <w:tc>
          <w:tcPr>
            <w:tcW w:w="1317"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小绿萝</w:t>
            </w:r>
          </w:p>
        </w:tc>
        <w:tc>
          <w:tcPr>
            <w:tcW w:w="1290"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30</w:t>
            </w:r>
          </w:p>
        </w:tc>
        <w:tc>
          <w:tcPr>
            <w:tcW w:w="715"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棵</w:t>
            </w:r>
          </w:p>
        </w:tc>
        <w:tc>
          <w:tcPr>
            <w:tcW w:w="74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6</w:t>
            </w:r>
          </w:p>
        </w:tc>
        <w:tc>
          <w:tcPr>
            <w:tcW w:w="1402" w:type="dxa"/>
            <w:vMerge w:val="restart"/>
            <w:tcBorders>
              <w:top w:val="nil"/>
              <w:left w:val="single" w:sz="8" w:space="0" w:color="000000"/>
              <w:bottom w:val="single" w:sz="8" w:space="0" w:color="000000"/>
              <w:right w:val="single" w:sz="8" w:space="0" w:color="000000"/>
            </w:tcBorders>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48</w:t>
            </w:r>
            <w:r w:rsidRPr="001A78F9">
              <w:rPr>
                <w:rFonts w:ascii="Times New Roman" w:hAnsi="Times New Roman"/>
                <w:color w:val="000000"/>
                <w:kern w:val="0"/>
                <w:sz w:val="22"/>
                <w:lang w:bidi="ar"/>
              </w:rPr>
              <w:t>次</w:t>
            </w:r>
            <w:r w:rsidRPr="001A78F9">
              <w:rPr>
                <w:rFonts w:ascii="Times New Roman" w:hAnsi="Times New Roman"/>
                <w:color w:val="000000"/>
                <w:kern w:val="0"/>
                <w:sz w:val="22"/>
                <w:lang w:bidi="ar"/>
              </w:rPr>
              <w:t>/</w:t>
            </w:r>
            <w:r w:rsidRPr="001A78F9">
              <w:rPr>
                <w:rFonts w:ascii="Times New Roman" w:hAnsi="Times New Roman"/>
                <w:color w:val="000000"/>
                <w:kern w:val="0"/>
                <w:sz w:val="22"/>
                <w:lang w:bidi="ar"/>
              </w:rPr>
              <w:t>年</w:t>
            </w:r>
          </w:p>
        </w:tc>
      </w:tr>
      <w:tr w:rsidR="00334A73" w:rsidRPr="001A78F9" w:rsidTr="005457C7">
        <w:trPr>
          <w:trHeight w:val="400"/>
          <w:jc w:val="center"/>
        </w:trPr>
        <w:tc>
          <w:tcPr>
            <w:tcW w:w="1133"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317"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大绿萝</w:t>
            </w:r>
          </w:p>
        </w:tc>
        <w:tc>
          <w:tcPr>
            <w:tcW w:w="1290"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160</w:t>
            </w:r>
          </w:p>
        </w:tc>
        <w:tc>
          <w:tcPr>
            <w:tcW w:w="715"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74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w:t>
            </w:r>
          </w:p>
        </w:tc>
        <w:tc>
          <w:tcPr>
            <w:tcW w:w="1402" w:type="dxa"/>
            <w:vMerge/>
            <w:tcBorders>
              <w:top w:val="nil"/>
              <w:left w:val="single" w:sz="8" w:space="0" w:color="000000"/>
              <w:bottom w:val="single" w:sz="8" w:space="0" w:color="000000"/>
              <w:right w:val="single" w:sz="8" w:space="0" w:color="000000"/>
            </w:tcBorders>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1133"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317"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红掌组合</w:t>
            </w:r>
          </w:p>
        </w:tc>
        <w:tc>
          <w:tcPr>
            <w:tcW w:w="1290"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70</w:t>
            </w:r>
          </w:p>
        </w:tc>
        <w:tc>
          <w:tcPr>
            <w:tcW w:w="715"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74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6</w:t>
            </w:r>
          </w:p>
        </w:tc>
        <w:tc>
          <w:tcPr>
            <w:tcW w:w="1402" w:type="dxa"/>
            <w:vMerge/>
            <w:tcBorders>
              <w:top w:val="nil"/>
              <w:left w:val="single" w:sz="8" w:space="0" w:color="000000"/>
              <w:bottom w:val="single" w:sz="8" w:space="0" w:color="000000"/>
              <w:right w:val="single" w:sz="8" w:space="0" w:color="000000"/>
            </w:tcBorders>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1133"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317"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小绿萝</w:t>
            </w:r>
          </w:p>
        </w:tc>
        <w:tc>
          <w:tcPr>
            <w:tcW w:w="1290"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30</w:t>
            </w:r>
          </w:p>
        </w:tc>
        <w:tc>
          <w:tcPr>
            <w:tcW w:w="715"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74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w:t>
            </w:r>
          </w:p>
        </w:tc>
        <w:tc>
          <w:tcPr>
            <w:tcW w:w="1402" w:type="dxa"/>
            <w:vMerge/>
            <w:tcBorders>
              <w:top w:val="nil"/>
              <w:left w:val="single" w:sz="8" w:space="0" w:color="000000"/>
              <w:bottom w:val="single" w:sz="8" w:space="0" w:color="000000"/>
              <w:right w:val="single" w:sz="8" w:space="0" w:color="000000"/>
            </w:tcBorders>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1133"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317"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如意</w:t>
            </w:r>
          </w:p>
        </w:tc>
        <w:tc>
          <w:tcPr>
            <w:tcW w:w="1290"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40</w:t>
            </w:r>
          </w:p>
        </w:tc>
        <w:tc>
          <w:tcPr>
            <w:tcW w:w="715"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74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4</w:t>
            </w:r>
          </w:p>
        </w:tc>
        <w:tc>
          <w:tcPr>
            <w:tcW w:w="1402" w:type="dxa"/>
            <w:vMerge/>
            <w:tcBorders>
              <w:top w:val="nil"/>
              <w:left w:val="single" w:sz="8" w:space="0" w:color="000000"/>
              <w:bottom w:val="single" w:sz="8" w:space="0" w:color="000000"/>
              <w:right w:val="single" w:sz="8" w:space="0" w:color="000000"/>
            </w:tcBorders>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1133"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317"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绿宝</w:t>
            </w:r>
          </w:p>
        </w:tc>
        <w:tc>
          <w:tcPr>
            <w:tcW w:w="1290"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170</w:t>
            </w:r>
          </w:p>
        </w:tc>
        <w:tc>
          <w:tcPr>
            <w:tcW w:w="715"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74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4</w:t>
            </w:r>
          </w:p>
        </w:tc>
        <w:tc>
          <w:tcPr>
            <w:tcW w:w="1402" w:type="dxa"/>
            <w:vMerge/>
            <w:tcBorders>
              <w:top w:val="nil"/>
              <w:left w:val="single" w:sz="8" w:space="0" w:color="000000"/>
              <w:bottom w:val="single" w:sz="8" w:space="0" w:color="000000"/>
              <w:right w:val="single" w:sz="8" w:space="0" w:color="000000"/>
            </w:tcBorders>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15"/>
          <w:jc w:val="center"/>
        </w:trPr>
        <w:tc>
          <w:tcPr>
            <w:tcW w:w="1133"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317"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小绿萝</w:t>
            </w:r>
          </w:p>
        </w:tc>
        <w:tc>
          <w:tcPr>
            <w:tcW w:w="1290"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40</w:t>
            </w:r>
          </w:p>
        </w:tc>
        <w:tc>
          <w:tcPr>
            <w:tcW w:w="715"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74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12</w:t>
            </w:r>
          </w:p>
        </w:tc>
        <w:tc>
          <w:tcPr>
            <w:tcW w:w="1402" w:type="dxa"/>
            <w:vMerge/>
            <w:tcBorders>
              <w:top w:val="nil"/>
              <w:left w:val="single" w:sz="8" w:space="0" w:color="000000"/>
              <w:bottom w:val="single" w:sz="8" w:space="0" w:color="000000"/>
              <w:right w:val="single" w:sz="8" w:space="0" w:color="000000"/>
            </w:tcBorders>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2450" w:type="dxa"/>
            <w:gridSpan w:val="2"/>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r w:rsidRPr="001A78F9">
              <w:rPr>
                <w:rFonts w:ascii="Times New Roman" w:hAnsi="Times New Roman"/>
                <w:color w:val="000000"/>
                <w:kern w:val="0"/>
                <w:sz w:val="22"/>
                <w:lang w:bidi="ar"/>
              </w:rPr>
              <w:t>小计</w:t>
            </w:r>
          </w:p>
        </w:tc>
        <w:tc>
          <w:tcPr>
            <w:tcW w:w="1290"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715"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74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34</w:t>
            </w:r>
          </w:p>
        </w:tc>
        <w:tc>
          <w:tcPr>
            <w:tcW w:w="1402" w:type="dxa"/>
            <w:tcBorders>
              <w:top w:val="nil"/>
              <w:left w:val="single" w:sz="8" w:space="0" w:color="000000"/>
              <w:bottom w:val="single" w:sz="8" w:space="0" w:color="000000"/>
              <w:right w:val="single" w:sz="8" w:space="0" w:color="000000"/>
            </w:tcBorders>
            <w:vAlign w:val="center"/>
          </w:tcPr>
          <w:p w:rsidR="00334A73" w:rsidRPr="001A78F9" w:rsidRDefault="00334A73" w:rsidP="005457C7">
            <w:pPr>
              <w:jc w:val="center"/>
              <w:rPr>
                <w:rFonts w:ascii="Times New Roman" w:hAnsi="Times New Roman"/>
                <w:color w:val="000000"/>
                <w:sz w:val="22"/>
              </w:rPr>
            </w:pPr>
          </w:p>
        </w:tc>
      </w:tr>
    </w:tbl>
    <w:p w:rsidR="00334A73" w:rsidRDefault="00334A73" w:rsidP="00334A73">
      <w:pPr>
        <w:tabs>
          <w:tab w:val="left" w:pos="7200"/>
        </w:tabs>
        <w:adjustRightInd w:val="0"/>
        <w:snapToGrid w:val="0"/>
        <w:rPr>
          <w:bCs/>
          <w:sz w:val="22"/>
        </w:rPr>
      </w:pPr>
    </w:p>
    <w:tbl>
      <w:tblPr>
        <w:tblW w:w="6600" w:type="dxa"/>
        <w:jc w:val="center"/>
        <w:tblInd w:w="93" w:type="dxa"/>
        <w:tblLayout w:type="fixed"/>
        <w:tblLook w:val="0000" w:firstRow="0" w:lastRow="0" w:firstColumn="0" w:lastColumn="0" w:noHBand="0" w:noVBand="0"/>
      </w:tblPr>
      <w:tblGrid>
        <w:gridCol w:w="1175"/>
        <w:gridCol w:w="1275"/>
        <w:gridCol w:w="1304"/>
        <w:gridCol w:w="715"/>
        <w:gridCol w:w="743"/>
        <w:gridCol w:w="1388"/>
      </w:tblGrid>
      <w:tr w:rsidR="00334A73" w:rsidRPr="001A78F9" w:rsidTr="005457C7">
        <w:trPr>
          <w:trHeight w:val="500"/>
          <w:jc w:val="center"/>
        </w:trPr>
        <w:tc>
          <w:tcPr>
            <w:tcW w:w="6600" w:type="dxa"/>
            <w:gridSpan w:val="6"/>
            <w:tcBorders>
              <w:top w:val="nil"/>
              <w:left w:val="nil"/>
              <w:bottom w:val="nil"/>
              <w:right w:val="nil"/>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凌桥分中心室内绿植摆放清单</w:t>
            </w:r>
          </w:p>
        </w:tc>
      </w:tr>
      <w:tr w:rsidR="00334A73" w:rsidRPr="001A78F9" w:rsidTr="005457C7">
        <w:trPr>
          <w:trHeight w:val="540"/>
          <w:jc w:val="center"/>
        </w:trPr>
        <w:tc>
          <w:tcPr>
            <w:tcW w:w="1175" w:type="dxa"/>
            <w:tcBorders>
              <w:top w:val="single" w:sz="8" w:space="0" w:color="000000"/>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位置</w:t>
            </w:r>
          </w:p>
        </w:tc>
        <w:tc>
          <w:tcPr>
            <w:tcW w:w="1275" w:type="dxa"/>
            <w:tcBorders>
              <w:top w:val="single" w:sz="8" w:space="0" w:color="000000"/>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植物名称</w:t>
            </w:r>
          </w:p>
        </w:tc>
        <w:tc>
          <w:tcPr>
            <w:tcW w:w="1304" w:type="dxa"/>
            <w:tcBorders>
              <w:top w:val="single" w:sz="8" w:space="0" w:color="000000"/>
              <w:left w:val="single" w:sz="8" w:space="0" w:color="000000"/>
              <w:bottom w:val="single" w:sz="8" w:space="0" w:color="000000"/>
              <w:right w:val="single" w:sz="8" w:space="0" w:color="000000"/>
            </w:tcBorders>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规格（</w:t>
            </w:r>
            <w:r w:rsidRPr="001A78F9">
              <w:rPr>
                <w:rFonts w:ascii="Times New Roman" w:hAnsi="Times New Roman"/>
                <w:color w:val="000000"/>
                <w:kern w:val="0"/>
                <w:sz w:val="22"/>
                <w:lang w:bidi="ar"/>
              </w:rPr>
              <w:t>CM</w:t>
            </w:r>
            <w:r w:rsidRPr="001A78F9">
              <w:rPr>
                <w:rFonts w:ascii="Times New Roman" w:hAnsi="Times New Roman"/>
                <w:color w:val="000000"/>
                <w:kern w:val="0"/>
                <w:sz w:val="22"/>
                <w:lang w:bidi="ar"/>
              </w:rPr>
              <w:t>）</w:t>
            </w:r>
          </w:p>
        </w:tc>
        <w:tc>
          <w:tcPr>
            <w:tcW w:w="715" w:type="dxa"/>
            <w:tcBorders>
              <w:top w:val="single" w:sz="8" w:space="0" w:color="000000"/>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单位</w:t>
            </w:r>
          </w:p>
        </w:tc>
        <w:tc>
          <w:tcPr>
            <w:tcW w:w="743" w:type="dxa"/>
            <w:tcBorders>
              <w:top w:val="single" w:sz="8" w:space="0" w:color="000000"/>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数量</w:t>
            </w:r>
          </w:p>
        </w:tc>
        <w:tc>
          <w:tcPr>
            <w:tcW w:w="1388" w:type="dxa"/>
            <w:tcBorders>
              <w:top w:val="single" w:sz="8" w:space="0" w:color="000000"/>
              <w:left w:val="single" w:sz="8" w:space="0" w:color="000000"/>
              <w:bottom w:val="single" w:sz="8" w:space="0" w:color="000000"/>
              <w:right w:val="single" w:sz="8" w:space="0" w:color="000000"/>
            </w:tcBorders>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服务频次</w:t>
            </w:r>
          </w:p>
        </w:tc>
      </w:tr>
      <w:tr w:rsidR="00334A73" w:rsidRPr="001A78F9" w:rsidTr="005457C7">
        <w:trPr>
          <w:trHeight w:val="400"/>
          <w:jc w:val="center"/>
        </w:trPr>
        <w:tc>
          <w:tcPr>
            <w:tcW w:w="1175" w:type="dxa"/>
            <w:vMerge w:val="restart"/>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w:t>
            </w:r>
            <w:r w:rsidRPr="001A78F9">
              <w:rPr>
                <w:rFonts w:ascii="Times New Roman" w:hAnsi="Times New Roman"/>
                <w:color w:val="000000"/>
                <w:kern w:val="0"/>
                <w:sz w:val="22"/>
                <w:lang w:bidi="ar"/>
              </w:rPr>
              <w:t>楼大厅</w:t>
            </w:r>
          </w:p>
        </w:tc>
        <w:tc>
          <w:tcPr>
            <w:tcW w:w="1275"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红掌组合</w:t>
            </w:r>
          </w:p>
        </w:tc>
        <w:tc>
          <w:tcPr>
            <w:tcW w:w="130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70</w:t>
            </w:r>
          </w:p>
        </w:tc>
        <w:tc>
          <w:tcPr>
            <w:tcW w:w="715"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棵</w:t>
            </w:r>
          </w:p>
        </w:tc>
        <w:tc>
          <w:tcPr>
            <w:tcW w:w="74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6</w:t>
            </w:r>
          </w:p>
        </w:tc>
        <w:tc>
          <w:tcPr>
            <w:tcW w:w="1388" w:type="dxa"/>
            <w:vMerge w:val="restart"/>
            <w:tcBorders>
              <w:top w:val="nil"/>
              <w:left w:val="single" w:sz="8" w:space="0" w:color="000000"/>
              <w:bottom w:val="single" w:sz="8" w:space="0" w:color="000000"/>
              <w:right w:val="single" w:sz="8" w:space="0" w:color="000000"/>
            </w:tcBorders>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48</w:t>
            </w:r>
            <w:r w:rsidRPr="001A78F9">
              <w:rPr>
                <w:rFonts w:ascii="Times New Roman" w:hAnsi="Times New Roman"/>
                <w:color w:val="000000"/>
                <w:kern w:val="0"/>
                <w:sz w:val="22"/>
                <w:lang w:bidi="ar"/>
              </w:rPr>
              <w:t>次</w:t>
            </w:r>
            <w:r w:rsidRPr="001A78F9">
              <w:rPr>
                <w:rFonts w:ascii="Times New Roman" w:hAnsi="Times New Roman"/>
                <w:color w:val="000000"/>
                <w:kern w:val="0"/>
                <w:sz w:val="22"/>
                <w:lang w:bidi="ar"/>
              </w:rPr>
              <w:t>/</w:t>
            </w:r>
            <w:r w:rsidRPr="001A78F9">
              <w:rPr>
                <w:rFonts w:ascii="Times New Roman" w:hAnsi="Times New Roman"/>
                <w:color w:val="000000"/>
                <w:kern w:val="0"/>
                <w:sz w:val="22"/>
                <w:lang w:bidi="ar"/>
              </w:rPr>
              <w:t>年</w:t>
            </w:r>
          </w:p>
        </w:tc>
      </w:tr>
      <w:tr w:rsidR="00334A73" w:rsidRPr="001A78F9" w:rsidTr="005457C7">
        <w:trPr>
          <w:trHeight w:val="400"/>
          <w:jc w:val="center"/>
        </w:trPr>
        <w:tc>
          <w:tcPr>
            <w:tcW w:w="1175"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275"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天堂鸟</w:t>
            </w:r>
          </w:p>
        </w:tc>
        <w:tc>
          <w:tcPr>
            <w:tcW w:w="130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170</w:t>
            </w:r>
          </w:p>
        </w:tc>
        <w:tc>
          <w:tcPr>
            <w:tcW w:w="715"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74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2</w:t>
            </w:r>
          </w:p>
        </w:tc>
        <w:tc>
          <w:tcPr>
            <w:tcW w:w="1388" w:type="dxa"/>
            <w:vMerge/>
            <w:tcBorders>
              <w:top w:val="nil"/>
              <w:left w:val="single" w:sz="8" w:space="0" w:color="000000"/>
              <w:bottom w:val="single" w:sz="8" w:space="0" w:color="000000"/>
              <w:right w:val="single" w:sz="8" w:space="0" w:color="000000"/>
            </w:tcBorders>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1175"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275"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小绿萝</w:t>
            </w:r>
          </w:p>
        </w:tc>
        <w:tc>
          <w:tcPr>
            <w:tcW w:w="130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30</w:t>
            </w:r>
          </w:p>
        </w:tc>
        <w:tc>
          <w:tcPr>
            <w:tcW w:w="715"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74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15</w:t>
            </w:r>
          </w:p>
        </w:tc>
        <w:tc>
          <w:tcPr>
            <w:tcW w:w="1388" w:type="dxa"/>
            <w:vMerge/>
            <w:tcBorders>
              <w:top w:val="nil"/>
              <w:left w:val="single" w:sz="8" w:space="0" w:color="000000"/>
              <w:bottom w:val="single" w:sz="8" w:space="0" w:color="000000"/>
              <w:right w:val="single" w:sz="8" w:space="0" w:color="000000"/>
            </w:tcBorders>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1175"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275"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龙血树</w:t>
            </w:r>
          </w:p>
        </w:tc>
        <w:tc>
          <w:tcPr>
            <w:tcW w:w="130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70</w:t>
            </w:r>
          </w:p>
        </w:tc>
        <w:tc>
          <w:tcPr>
            <w:tcW w:w="715"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74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w:t>
            </w:r>
          </w:p>
        </w:tc>
        <w:tc>
          <w:tcPr>
            <w:tcW w:w="1388" w:type="dxa"/>
            <w:vMerge/>
            <w:tcBorders>
              <w:top w:val="nil"/>
              <w:left w:val="single" w:sz="8" w:space="0" w:color="000000"/>
              <w:bottom w:val="single" w:sz="8" w:space="0" w:color="000000"/>
              <w:right w:val="single" w:sz="8" w:space="0" w:color="000000"/>
            </w:tcBorders>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1175"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275"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小绿萝</w:t>
            </w:r>
          </w:p>
        </w:tc>
        <w:tc>
          <w:tcPr>
            <w:tcW w:w="130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30</w:t>
            </w:r>
          </w:p>
        </w:tc>
        <w:tc>
          <w:tcPr>
            <w:tcW w:w="715"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74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4</w:t>
            </w:r>
          </w:p>
        </w:tc>
        <w:tc>
          <w:tcPr>
            <w:tcW w:w="1388" w:type="dxa"/>
            <w:vMerge/>
            <w:tcBorders>
              <w:top w:val="nil"/>
              <w:left w:val="single" w:sz="8" w:space="0" w:color="000000"/>
              <w:bottom w:val="single" w:sz="8" w:space="0" w:color="000000"/>
              <w:right w:val="single" w:sz="8" w:space="0" w:color="000000"/>
            </w:tcBorders>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1175"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275"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大红掌</w:t>
            </w:r>
          </w:p>
        </w:tc>
        <w:tc>
          <w:tcPr>
            <w:tcW w:w="130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60</w:t>
            </w:r>
          </w:p>
        </w:tc>
        <w:tc>
          <w:tcPr>
            <w:tcW w:w="715"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74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5</w:t>
            </w:r>
          </w:p>
        </w:tc>
        <w:tc>
          <w:tcPr>
            <w:tcW w:w="1388" w:type="dxa"/>
            <w:vMerge/>
            <w:tcBorders>
              <w:top w:val="nil"/>
              <w:left w:val="single" w:sz="8" w:space="0" w:color="000000"/>
              <w:bottom w:val="single" w:sz="8" w:space="0" w:color="000000"/>
              <w:right w:val="single" w:sz="8" w:space="0" w:color="000000"/>
            </w:tcBorders>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15"/>
          <w:jc w:val="center"/>
        </w:trPr>
        <w:tc>
          <w:tcPr>
            <w:tcW w:w="1175"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275"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小绿萝</w:t>
            </w:r>
          </w:p>
        </w:tc>
        <w:tc>
          <w:tcPr>
            <w:tcW w:w="130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30</w:t>
            </w:r>
          </w:p>
        </w:tc>
        <w:tc>
          <w:tcPr>
            <w:tcW w:w="715"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74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2</w:t>
            </w:r>
          </w:p>
        </w:tc>
        <w:tc>
          <w:tcPr>
            <w:tcW w:w="1388" w:type="dxa"/>
            <w:vMerge/>
            <w:tcBorders>
              <w:top w:val="nil"/>
              <w:left w:val="single" w:sz="8" w:space="0" w:color="000000"/>
              <w:bottom w:val="single" w:sz="8" w:space="0" w:color="000000"/>
              <w:right w:val="single" w:sz="8" w:space="0" w:color="000000"/>
            </w:tcBorders>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00"/>
          <w:jc w:val="center"/>
        </w:trPr>
        <w:tc>
          <w:tcPr>
            <w:tcW w:w="1175"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275"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大绿萝</w:t>
            </w:r>
          </w:p>
        </w:tc>
        <w:tc>
          <w:tcPr>
            <w:tcW w:w="130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160</w:t>
            </w:r>
          </w:p>
        </w:tc>
        <w:tc>
          <w:tcPr>
            <w:tcW w:w="715"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74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w:t>
            </w:r>
          </w:p>
        </w:tc>
        <w:tc>
          <w:tcPr>
            <w:tcW w:w="1388" w:type="dxa"/>
            <w:vMerge/>
            <w:tcBorders>
              <w:top w:val="nil"/>
              <w:left w:val="single" w:sz="8" w:space="0" w:color="000000"/>
              <w:bottom w:val="single" w:sz="8" w:space="0" w:color="000000"/>
              <w:right w:val="single" w:sz="8" w:space="0" w:color="000000"/>
            </w:tcBorders>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15"/>
          <w:jc w:val="center"/>
        </w:trPr>
        <w:tc>
          <w:tcPr>
            <w:tcW w:w="1175"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275"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万年青</w:t>
            </w:r>
          </w:p>
        </w:tc>
        <w:tc>
          <w:tcPr>
            <w:tcW w:w="130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70</w:t>
            </w:r>
          </w:p>
        </w:tc>
        <w:tc>
          <w:tcPr>
            <w:tcW w:w="715"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74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2</w:t>
            </w:r>
          </w:p>
        </w:tc>
        <w:tc>
          <w:tcPr>
            <w:tcW w:w="1388" w:type="dxa"/>
            <w:vMerge/>
            <w:tcBorders>
              <w:top w:val="nil"/>
              <w:left w:val="single" w:sz="8" w:space="0" w:color="000000"/>
              <w:bottom w:val="single" w:sz="8" w:space="0" w:color="000000"/>
              <w:right w:val="single" w:sz="8" w:space="0" w:color="000000"/>
            </w:tcBorders>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30"/>
          <w:jc w:val="center"/>
        </w:trPr>
        <w:tc>
          <w:tcPr>
            <w:tcW w:w="1175" w:type="dxa"/>
            <w:vMerge/>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1275"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大绿萝</w:t>
            </w:r>
          </w:p>
        </w:tc>
        <w:tc>
          <w:tcPr>
            <w:tcW w:w="130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160</w:t>
            </w:r>
          </w:p>
        </w:tc>
        <w:tc>
          <w:tcPr>
            <w:tcW w:w="715" w:type="dxa"/>
            <w:tcBorders>
              <w:top w:val="nil"/>
              <w:left w:val="single" w:sz="8" w:space="0" w:color="000000"/>
              <w:bottom w:val="single" w:sz="8" w:space="0" w:color="000000"/>
              <w:right w:val="single" w:sz="8" w:space="0" w:color="000000"/>
            </w:tcBorders>
            <w:noWrap/>
          </w:tcPr>
          <w:p w:rsidR="00334A73" w:rsidRPr="001A78F9" w:rsidRDefault="00334A73" w:rsidP="005457C7">
            <w:pPr>
              <w:widowControl/>
              <w:jc w:val="center"/>
              <w:textAlignment w:val="top"/>
              <w:rPr>
                <w:rFonts w:ascii="Times New Roman" w:hAnsi="Times New Roman"/>
                <w:color w:val="000000"/>
                <w:sz w:val="22"/>
              </w:rPr>
            </w:pPr>
            <w:r w:rsidRPr="001A78F9">
              <w:rPr>
                <w:rFonts w:ascii="Times New Roman" w:hAnsi="Times New Roman"/>
                <w:color w:val="000000"/>
                <w:kern w:val="0"/>
                <w:sz w:val="22"/>
                <w:lang w:bidi="ar"/>
              </w:rPr>
              <w:t>棵</w:t>
            </w:r>
          </w:p>
        </w:tc>
        <w:tc>
          <w:tcPr>
            <w:tcW w:w="74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2</w:t>
            </w:r>
          </w:p>
        </w:tc>
        <w:tc>
          <w:tcPr>
            <w:tcW w:w="1388" w:type="dxa"/>
            <w:vMerge/>
            <w:tcBorders>
              <w:top w:val="nil"/>
              <w:left w:val="single" w:sz="8" w:space="0" w:color="000000"/>
              <w:bottom w:val="single" w:sz="8" w:space="0" w:color="000000"/>
              <w:right w:val="single" w:sz="8" w:space="0" w:color="000000"/>
            </w:tcBorders>
            <w:vAlign w:val="center"/>
          </w:tcPr>
          <w:p w:rsidR="00334A73" w:rsidRPr="001A78F9" w:rsidRDefault="00334A73" w:rsidP="005457C7">
            <w:pPr>
              <w:jc w:val="center"/>
              <w:rPr>
                <w:rFonts w:ascii="Times New Roman" w:hAnsi="Times New Roman"/>
                <w:color w:val="000000"/>
                <w:sz w:val="22"/>
              </w:rPr>
            </w:pPr>
          </w:p>
        </w:tc>
      </w:tr>
      <w:tr w:rsidR="00334A73" w:rsidRPr="001A78F9" w:rsidTr="005457C7">
        <w:trPr>
          <w:trHeight w:val="415"/>
          <w:jc w:val="center"/>
        </w:trPr>
        <w:tc>
          <w:tcPr>
            <w:tcW w:w="2450" w:type="dxa"/>
            <w:gridSpan w:val="2"/>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r w:rsidRPr="001A78F9">
              <w:rPr>
                <w:rFonts w:ascii="Times New Roman" w:hAnsi="Times New Roman"/>
                <w:color w:val="000000"/>
                <w:kern w:val="0"/>
                <w:sz w:val="22"/>
                <w:lang w:bidi="ar"/>
              </w:rPr>
              <w:t>小计</w:t>
            </w:r>
          </w:p>
        </w:tc>
        <w:tc>
          <w:tcPr>
            <w:tcW w:w="1304"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715"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jc w:val="center"/>
              <w:rPr>
                <w:rFonts w:ascii="Times New Roman" w:hAnsi="Times New Roman"/>
                <w:color w:val="000000"/>
                <w:sz w:val="22"/>
              </w:rPr>
            </w:pPr>
          </w:p>
        </w:tc>
        <w:tc>
          <w:tcPr>
            <w:tcW w:w="743" w:type="dxa"/>
            <w:tcBorders>
              <w:top w:val="nil"/>
              <w:left w:val="single" w:sz="8" w:space="0" w:color="000000"/>
              <w:bottom w:val="single" w:sz="8" w:space="0" w:color="000000"/>
              <w:right w:val="single" w:sz="8" w:space="0" w:color="000000"/>
            </w:tcBorders>
            <w:noWrap/>
            <w:vAlign w:val="center"/>
          </w:tcPr>
          <w:p w:rsidR="00334A73" w:rsidRPr="001A78F9" w:rsidRDefault="00334A73" w:rsidP="005457C7">
            <w:pPr>
              <w:widowControl/>
              <w:jc w:val="center"/>
              <w:textAlignment w:val="center"/>
              <w:rPr>
                <w:rFonts w:ascii="Times New Roman" w:hAnsi="Times New Roman"/>
                <w:color w:val="000000"/>
                <w:sz w:val="22"/>
              </w:rPr>
            </w:pPr>
            <w:r w:rsidRPr="001A78F9">
              <w:rPr>
                <w:rFonts w:ascii="Times New Roman" w:hAnsi="Times New Roman"/>
                <w:color w:val="000000"/>
                <w:kern w:val="0"/>
                <w:sz w:val="22"/>
                <w:lang w:bidi="ar"/>
              </w:rPr>
              <w:t>40</w:t>
            </w:r>
          </w:p>
        </w:tc>
        <w:tc>
          <w:tcPr>
            <w:tcW w:w="1388" w:type="dxa"/>
            <w:tcBorders>
              <w:top w:val="nil"/>
              <w:left w:val="single" w:sz="8" w:space="0" w:color="000000"/>
              <w:bottom w:val="single" w:sz="8" w:space="0" w:color="000000"/>
              <w:right w:val="single" w:sz="8" w:space="0" w:color="000000"/>
            </w:tcBorders>
            <w:vAlign w:val="center"/>
          </w:tcPr>
          <w:p w:rsidR="00334A73" w:rsidRPr="001A78F9" w:rsidRDefault="00334A73" w:rsidP="005457C7">
            <w:pPr>
              <w:jc w:val="center"/>
              <w:rPr>
                <w:rFonts w:ascii="Times New Roman" w:hAnsi="Times New Roman"/>
                <w:color w:val="000000"/>
                <w:sz w:val="22"/>
              </w:rPr>
            </w:pPr>
          </w:p>
        </w:tc>
      </w:tr>
    </w:tbl>
    <w:p w:rsidR="00334A73" w:rsidRDefault="00334A73" w:rsidP="00334A73">
      <w:pPr>
        <w:tabs>
          <w:tab w:val="left" w:pos="7200"/>
        </w:tabs>
        <w:adjustRightInd w:val="0"/>
        <w:snapToGrid w:val="0"/>
        <w:rPr>
          <w:bCs/>
          <w:sz w:val="22"/>
        </w:rPr>
      </w:pP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9.3.6 </w:t>
      </w:r>
      <w:r>
        <w:rPr>
          <w:rFonts w:ascii="Times New Roman" w:hAnsi="Times New Roman" w:hint="eastAsia"/>
          <w:bCs/>
          <w:sz w:val="22"/>
        </w:rPr>
        <w:t>客服</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服务范围</w:t>
      </w:r>
      <w:r>
        <w:rPr>
          <w:rFonts w:ascii="Times New Roman" w:hAnsi="Times New Roman" w:hint="eastAsia"/>
          <w:bCs/>
          <w:sz w:val="22"/>
        </w:rPr>
        <w:t>：做好社区事务受理服务中心客服服务保障工作，确保客服服务的正常顺利开展。</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hint="eastAsia"/>
          <w:bCs/>
          <w:sz w:val="22"/>
        </w:rPr>
        <w:t>工作职责：做好服务中心区域内保洁环境巡查、保洁工作的调配、检查、员工考勤、档案整理、报修及回访、会议服务等各项工作，满足中心内部办事人员的服务需求。</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总体要求：身体健康，具有吃苦耐劳、爱岗敬业精神，工作积极主动，严格遵章守纪，遵守采</w:t>
      </w:r>
      <w:r>
        <w:rPr>
          <w:rFonts w:ascii="Times New Roman" w:hAnsi="Times New Roman" w:hint="eastAsia"/>
          <w:bCs/>
          <w:sz w:val="22"/>
        </w:rPr>
        <w:lastRenderedPageBreak/>
        <w:t>购人相关管理规定。</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工作时间要求</w:t>
      </w:r>
      <w:r>
        <w:rPr>
          <w:rFonts w:ascii="Times New Roman" w:hAnsi="Times New Roman" w:hint="eastAsia"/>
          <w:bCs/>
          <w:sz w:val="22"/>
        </w:rPr>
        <w:t>：根据采购人的工作时间及实际需求，</w:t>
      </w:r>
      <w:r>
        <w:rPr>
          <w:rFonts w:ascii="Times New Roman" w:hAnsi="Times New Roman" w:hint="eastAsia"/>
          <w:bCs/>
          <w:sz w:val="22"/>
        </w:rPr>
        <w:t>8</w:t>
      </w:r>
      <w:r>
        <w:rPr>
          <w:rFonts w:ascii="Times New Roman" w:hAnsi="Times New Roman" w:hint="eastAsia"/>
          <w:bCs/>
          <w:sz w:val="22"/>
        </w:rPr>
        <w:t>小时工作制，具体时间</w:t>
      </w:r>
      <w:r>
        <w:rPr>
          <w:rFonts w:ascii="Times New Roman" w:hAnsi="Times New Roman" w:hint="eastAsia"/>
          <w:bCs/>
          <w:sz w:val="22"/>
        </w:rPr>
        <w:t>8</w:t>
      </w:r>
      <w:r>
        <w:rPr>
          <w:rFonts w:ascii="Times New Roman" w:hAnsi="Times New Roman" w:hint="eastAsia"/>
          <w:bCs/>
          <w:sz w:val="22"/>
        </w:rPr>
        <w:t>：</w:t>
      </w:r>
      <w:r>
        <w:rPr>
          <w:rFonts w:ascii="Times New Roman" w:hAnsi="Times New Roman" w:hint="eastAsia"/>
          <w:bCs/>
          <w:sz w:val="22"/>
        </w:rPr>
        <w:t>00-16</w:t>
      </w:r>
      <w:r>
        <w:rPr>
          <w:rFonts w:ascii="Times New Roman" w:hAnsi="Times New Roman" w:hint="eastAsia"/>
          <w:bCs/>
          <w:sz w:val="22"/>
        </w:rPr>
        <w:t>：</w:t>
      </w:r>
      <w:r>
        <w:rPr>
          <w:rFonts w:ascii="Times New Roman" w:hAnsi="Times New Roman" w:hint="eastAsia"/>
          <w:bCs/>
          <w:sz w:val="22"/>
        </w:rPr>
        <w:t>30</w:t>
      </w:r>
      <w:r>
        <w:rPr>
          <w:rFonts w:ascii="Times New Roman" w:hAnsi="Times New Roman" w:hint="eastAsia"/>
          <w:bCs/>
          <w:sz w:val="22"/>
        </w:rPr>
        <w:t>，做五休二，符合《劳动法》规定。</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(5)</w:t>
      </w:r>
      <w:r>
        <w:rPr>
          <w:rFonts w:ascii="Times New Roman" w:hAnsi="Times New Roman"/>
          <w:bCs/>
          <w:sz w:val="22"/>
        </w:rPr>
        <w:t>人员自身要求</w:t>
      </w:r>
      <w:r>
        <w:rPr>
          <w:rFonts w:ascii="Times New Roman" w:hAnsi="Times New Roman" w:hint="eastAsia"/>
          <w:bCs/>
          <w:sz w:val="22"/>
        </w:rPr>
        <w:t>：具备高中及以上文化程度，不超过</w:t>
      </w:r>
      <w:r>
        <w:rPr>
          <w:rFonts w:ascii="Times New Roman" w:hAnsi="Times New Roman" w:hint="eastAsia"/>
          <w:bCs/>
          <w:sz w:val="22"/>
        </w:rPr>
        <w:t>45</w:t>
      </w:r>
      <w:r>
        <w:rPr>
          <w:rFonts w:ascii="Times New Roman" w:hAnsi="Times New Roman" w:hint="eastAsia"/>
          <w:bCs/>
          <w:sz w:val="22"/>
        </w:rPr>
        <w:t>周岁女性，身体健康，相貌端正，仪表大方，无传染疾病，有相关工作经验。爱岗敬业，恪尽职守，遵纪守法，礼貌待人。具备良好的语言和文字表达能力及沟通能力、处置事件能力。</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(6)</w:t>
      </w:r>
      <w:r>
        <w:rPr>
          <w:rFonts w:ascii="Times New Roman" w:hAnsi="Times New Roman"/>
          <w:bCs/>
          <w:sz w:val="22"/>
        </w:rPr>
        <w:t>具体工作要求</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仿宋" w:eastAsia="仿宋" w:hAnsi="仿宋" w:cs="仿宋" w:hint="eastAsia"/>
          <w:bCs/>
          <w:sz w:val="22"/>
        </w:rPr>
        <w:t>①</w:t>
      </w:r>
      <w:r>
        <w:rPr>
          <w:rFonts w:ascii="Times New Roman" w:hAnsi="Times New Roman" w:hint="eastAsia"/>
          <w:bCs/>
          <w:sz w:val="22"/>
        </w:rPr>
        <w:t>中心内部办事人员报修接待及维修结果的跟踪回访；</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仿宋" w:eastAsia="仿宋" w:hAnsi="仿宋" w:cs="仿宋" w:hint="eastAsia"/>
          <w:bCs/>
          <w:sz w:val="22"/>
        </w:rPr>
        <w:t>②</w:t>
      </w:r>
      <w:r>
        <w:rPr>
          <w:rFonts w:ascii="Times New Roman" w:hAnsi="Times New Roman" w:hint="eastAsia"/>
          <w:bCs/>
          <w:sz w:val="22"/>
        </w:rPr>
        <w:t>做好采购人每月的保洁及维修耗材的统计工作，及时向采购人提出季度采购数量及应急采购项目；</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仿宋" w:eastAsia="仿宋" w:hAnsi="仿宋" w:cs="仿宋" w:hint="eastAsia"/>
          <w:bCs/>
          <w:sz w:val="22"/>
        </w:rPr>
        <w:t>③</w:t>
      </w:r>
      <w:r>
        <w:rPr>
          <w:rFonts w:ascii="Times New Roman" w:hAnsi="Times New Roman" w:hint="eastAsia"/>
          <w:bCs/>
          <w:sz w:val="22"/>
        </w:rPr>
        <w:t>做好社区中心内部工作人员进出监控室的人员登记及调阅监控的登记工作；</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仿宋" w:eastAsia="仿宋" w:hAnsi="仿宋" w:cs="仿宋" w:hint="eastAsia"/>
          <w:bCs/>
          <w:sz w:val="22"/>
        </w:rPr>
        <w:t>④</w:t>
      </w:r>
      <w:r>
        <w:rPr>
          <w:rFonts w:ascii="Times New Roman" w:hAnsi="Times New Roman" w:hint="eastAsia"/>
          <w:bCs/>
          <w:sz w:val="22"/>
        </w:rPr>
        <w:t>根据社区中心安排，做好会务服务工作，做到态度好、效率高、礼节周到、安全规范；</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仿宋" w:eastAsia="仿宋" w:hAnsi="仿宋" w:cs="仿宋" w:hint="eastAsia"/>
          <w:bCs/>
          <w:sz w:val="22"/>
        </w:rPr>
        <w:t>⑤</w:t>
      </w:r>
      <w:r>
        <w:rPr>
          <w:rFonts w:ascii="Times New Roman" w:hAnsi="Times New Roman" w:hint="eastAsia"/>
          <w:bCs/>
          <w:sz w:val="22"/>
        </w:rPr>
        <w:t>每天二次巡视值班室保洁卫生、及时更换床单、洗漱用品工作情况，并做好每日台账；</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仿宋" w:eastAsia="仿宋" w:hAnsi="仿宋" w:cs="仿宋" w:hint="eastAsia"/>
          <w:bCs/>
          <w:sz w:val="22"/>
        </w:rPr>
        <w:t>⑥</w:t>
      </w:r>
      <w:r>
        <w:rPr>
          <w:rFonts w:ascii="Times New Roman" w:hAnsi="Times New Roman" w:hint="eastAsia"/>
          <w:bCs/>
          <w:sz w:val="22"/>
        </w:rPr>
        <w:t>对区域内环境巡查、保洁工作的调配、监督、检查；发现问题及时处置；</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仿宋" w:eastAsia="仿宋" w:hAnsi="仿宋" w:cs="仿宋" w:hint="eastAsia"/>
          <w:bCs/>
          <w:sz w:val="22"/>
        </w:rPr>
        <w:t>⑦</w:t>
      </w:r>
      <w:r>
        <w:rPr>
          <w:rFonts w:ascii="Times New Roman" w:hAnsi="Times New Roman" w:hint="eastAsia"/>
          <w:bCs/>
          <w:sz w:val="22"/>
        </w:rPr>
        <w:t>对公共服务设施每日巡查、发现问题及时报修及事后跟踪；</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仿宋" w:eastAsia="仿宋" w:hAnsi="仿宋" w:cs="仿宋" w:hint="eastAsia"/>
          <w:bCs/>
          <w:sz w:val="22"/>
        </w:rPr>
        <w:t>⑧</w:t>
      </w:r>
      <w:r>
        <w:rPr>
          <w:rFonts w:ascii="Times New Roman" w:hAnsi="Times New Roman" w:hint="eastAsia"/>
          <w:bCs/>
          <w:sz w:val="22"/>
        </w:rPr>
        <w:t>维修耗材服从采购人的工作安排，及时完成采购人交办的工作，每季度与采购人核对、确认、结算一次维修耗材费用；</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仿宋" w:eastAsia="仿宋" w:hAnsi="仿宋" w:cs="仿宋" w:hint="eastAsia"/>
          <w:bCs/>
          <w:sz w:val="22"/>
        </w:rPr>
        <w:t>⑨</w:t>
      </w:r>
      <w:r>
        <w:rPr>
          <w:rFonts w:ascii="Times New Roman" w:hAnsi="Times New Roman" w:hint="eastAsia"/>
          <w:bCs/>
          <w:sz w:val="22"/>
        </w:rPr>
        <w:t>接受采购人的不定时随机抽查，对发现的问题及时整改，及时完成采购人交办的工作。</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仿宋" w:eastAsia="仿宋" w:hAnsi="仿宋" w:cs="仿宋" w:hint="eastAsia"/>
          <w:bCs/>
          <w:sz w:val="22"/>
        </w:rPr>
        <w:t>⑩</w:t>
      </w:r>
      <w:r>
        <w:rPr>
          <w:rFonts w:ascii="Times New Roman" w:hAnsi="Times New Roman" w:hint="eastAsia"/>
          <w:bCs/>
          <w:sz w:val="22"/>
        </w:rPr>
        <w:t>接到投诉，</w:t>
      </w:r>
      <w:r>
        <w:rPr>
          <w:rFonts w:ascii="Times New Roman" w:hAnsi="Times New Roman" w:hint="eastAsia"/>
          <w:bCs/>
          <w:sz w:val="22"/>
        </w:rPr>
        <w:t>24</w:t>
      </w:r>
      <w:r>
        <w:rPr>
          <w:rFonts w:ascii="Times New Roman" w:hAnsi="Times New Roman" w:hint="eastAsia"/>
          <w:bCs/>
          <w:sz w:val="22"/>
        </w:rPr>
        <w:t>小时内以电话或书面或回访等方式给予答复。同时认真调查、并做好处理书面记录。及时将处理结果反馈给投诉方。</w:t>
      </w:r>
    </w:p>
    <w:p w:rsidR="00334A73" w:rsidRDefault="00334A73" w:rsidP="00334A73">
      <w:pPr>
        <w:adjustRightInd w:val="0"/>
        <w:snapToGrid w:val="0"/>
        <w:spacing w:line="300" w:lineRule="auto"/>
        <w:ind w:firstLineChars="200" w:firstLine="442"/>
        <w:outlineLvl w:val="2"/>
        <w:rPr>
          <w:rFonts w:ascii="Times New Roman" w:hAnsi="Times New Roman"/>
          <w:b/>
          <w:bCs/>
          <w:sz w:val="22"/>
        </w:rPr>
      </w:pPr>
      <w:bookmarkStart w:id="33" w:name="_Toc223533545"/>
      <w:r>
        <w:rPr>
          <w:rFonts w:ascii="Times New Roman" w:hAnsi="Times New Roman"/>
          <w:b/>
          <w:bCs/>
          <w:sz w:val="22"/>
        </w:rPr>
        <w:t xml:space="preserve">10 </w:t>
      </w:r>
      <w:r>
        <w:rPr>
          <w:rFonts w:ascii="Times New Roman" w:hAnsi="Times New Roman"/>
          <w:b/>
          <w:bCs/>
          <w:sz w:val="22"/>
        </w:rPr>
        <w:t>安全文明作业要求和应急处置要求</w:t>
      </w:r>
      <w:bookmarkEnd w:id="33"/>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）各投标人在投标文件中要结合本项目的特点和采购人上述的具体要求制定相应的安全文明施工措施。</w:t>
      </w:r>
    </w:p>
    <w:p w:rsidR="00334A73" w:rsidRDefault="00334A73" w:rsidP="00334A73">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rsidR="00334A73" w:rsidRDefault="00334A73" w:rsidP="00334A73">
      <w:pPr>
        <w:adjustRightInd w:val="0"/>
        <w:snapToGrid w:val="0"/>
        <w:spacing w:line="300" w:lineRule="auto"/>
        <w:ind w:firstLineChars="200" w:firstLine="442"/>
        <w:outlineLvl w:val="2"/>
        <w:rPr>
          <w:rFonts w:ascii="Times New Roman" w:hAnsi="Times New Roman"/>
          <w:b/>
          <w:bCs/>
          <w:sz w:val="22"/>
        </w:rPr>
      </w:pPr>
      <w:bookmarkStart w:id="34" w:name="_Toc223533546"/>
      <w:r>
        <w:rPr>
          <w:rFonts w:ascii="Times New Roman" w:hAnsi="Times New Roman"/>
          <w:b/>
          <w:bCs/>
          <w:sz w:val="22"/>
        </w:rPr>
        <w:t>11</w:t>
      </w:r>
      <w:r>
        <w:rPr>
          <w:rFonts w:ascii="Times New Roman" w:hAnsi="Times New Roman"/>
          <w:b/>
          <w:bCs/>
          <w:sz w:val="22"/>
        </w:rPr>
        <w:t>考核管理办法和要求</w:t>
      </w:r>
      <w:bookmarkEnd w:id="34"/>
    </w:p>
    <w:p w:rsidR="00334A73" w:rsidRPr="001A78F9" w:rsidRDefault="00334A73" w:rsidP="00334A73">
      <w:pPr>
        <w:tabs>
          <w:tab w:val="left" w:pos="7200"/>
        </w:tabs>
        <w:adjustRightInd w:val="0"/>
        <w:snapToGrid w:val="0"/>
        <w:spacing w:line="300" w:lineRule="auto"/>
        <w:ind w:firstLineChars="200" w:firstLine="440"/>
        <w:rPr>
          <w:rFonts w:ascii="Times New Roman" w:hAnsi="Times New Roman"/>
          <w:bCs/>
          <w:sz w:val="22"/>
        </w:rPr>
      </w:pPr>
      <w:r w:rsidRPr="001A78F9">
        <w:rPr>
          <w:rFonts w:ascii="Times New Roman" w:hAnsi="Times New Roman" w:hint="eastAsia"/>
          <w:bCs/>
          <w:sz w:val="22"/>
        </w:rPr>
        <w:t>（一）考核形式：由采购人按季度进行考核。</w:t>
      </w:r>
    </w:p>
    <w:p w:rsidR="00334A73" w:rsidRPr="001A78F9" w:rsidRDefault="00334A73" w:rsidP="00334A73">
      <w:pPr>
        <w:tabs>
          <w:tab w:val="left" w:pos="7200"/>
        </w:tabs>
        <w:adjustRightInd w:val="0"/>
        <w:snapToGrid w:val="0"/>
        <w:spacing w:line="300" w:lineRule="auto"/>
        <w:ind w:firstLineChars="200" w:firstLine="440"/>
        <w:rPr>
          <w:rFonts w:ascii="Times New Roman" w:hAnsi="Times New Roman"/>
          <w:bCs/>
          <w:sz w:val="22"/>
        </w:rPr>
      </w:pPr>
      <w:r w:rsidRPr="001A78F9">
        <w:rPr>
          <w:rFonts w:ascii="Times New Roman" w:hAnsi="Times New Roman" w:hint="eastAsia"/>
          <w:bCs/>
          <w:sz w:val="22"/>
        </w:rPr>
        <w:t>（二）考核标准：依据考核结果，按得分高低分为好、较好、及格、差四个等级。</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96"/>
        <w:gridCol w:w="6541"/>
        <w:gridCol w:w="1447"/>
      </w:tblGrid>
      <w:tr w:rsidR="00334A73" w:rsidRPr="001A78F9" w:rsidTr="005457C7">
        <w:trPr>
          <w:trHeight w:val="322"/>
          <w:jc w:val="center"/>
        </w:trPr>
        <w:tc>
          <w:tcPr>
            <w:tcW w:w="875" w:type="pct"/>
            <w:vAlign w:val="center"/>
          </w:tcPr>
          <w:p w:rsidR="00334A73" w:rsidRPr="001A78F9" w:rsidRDefault="00334A73" w:rsidP="005457C7">
            <w:pPr>
              <w:spacing w:line="300" w:lineRule="auto"/>
              <w:jc w:val="center"/>
              <w:rPr>
                <w:rFonts w:ascii="Times New Roman" w:hAnsi="Times New Roman"/>
                <w:b/>
                <w:sz w:val="22"/>
              </w:rPr>
            </w:pPr>
            <w:r w:rsidRPr="001A78F9">
              <w:rPr>
                <w:rFonts w:ascii="Times New Roman" w:hAnsi="Times New Roman"/>
                <w:b/>
                <w:sz w:val="22"/>
              </w:rPr>
              <w:lastRenderedPageBreak/>
              <w:t>考核分</w:t>
            </w:r>
          </w:p>
        </w:tc>
        <w:tc>
          <w:tcPr>
            <w:tcW w:w="3376" w:type="pct"/>
            <w:vAlign w:val="center"/>
          </w:tcPr>
          <w:p w:rsidR="00334A73" w:rsidRPr="001A78F9" w:rsidRDefault="00334A73" w:rsidP="005457C7">
            <w:pPr>
              <w:spacing w:line="300" w:lineRule="auto"/>
              <w:ind w:right="2015"/>
              <w:jc w:val="center"/>
              <w:rPr>
                <w:rFonts w:ascii="Times New Roman" w:hAnsi="Times New Roman"/>
                <w:b/>
                <w:sz w:val="22"/>
              </w:rPr>
            </w:pPr>
            <w:r w:rsidRPr="001A78F9">
              <w:rPr>
                <w:rFonts w:ascii="Times New Roman" w:hAnsi="Times New Roman"/>
                <w:b/>
                <w:sz w:val="22"/>
              </w:rPr>
              <w:t>评分依据</w:t>
            </w:r>
          </w:p>
        </w:tc>
        <w:tc>
          <w:tcPr>
            <w:tcW w:w="747" w:type="pct"/>
            <w:vAlign w:val="center"/>
          </w:tcPr>
          <w:p w:rsidR="00334A73" w:rsidRPr="001A78F9" w:rsidRDefault="00334A73" w:rsidP="005457C7">
            <w:pPr>
              <w:spacing w:line="300" w:lineRule="auto"/>
              <w:jc w:val="center"/>
              <w:rPr>
                <w:rFonts w:ascii="Times New Roman" w:hAnsi="Times New Roman"/>
                <w:b/>
                <w:sz w:val="22"/>
              </w:rPr>
            </w:pPr>
            <w:r w:rsidRPr="001A78F9">
              <w:rPr>
                <w:rFonts w:ascii="Times New Roman" w:hAnsi="Times New Roman"/>
                <w:b/>
                <w:sz w:val="22"/>
              </w:rPr>
              <w:t>等级</w:t>
            </w:r>
          </w:p>
        </w:tc>
      </w:tr>
      <w:tr w:rsidR="00334A73" w:rsidRPr="001A78F9" w:rsidTr="005457C7">
        <w:trPr>
          <w:trHeight w:val="2161"/>
          <w:jc w:val="center"/>
        </w:trPr>
        <w:tc>
          <w:tcPr>
            <w:tcW w:w="875" w:type="pct"/>
            <w:vAlign w:val="center"/>
          </w:tcPr>
          <w:p w:rsidR="00334A73" w:rsidRPr="001A78F9" w:rsidRDefault="00334A73" w:rsidP="005457C7">
            <w:pPr>
              <w:spacing w:line="300" w:lineRule="auto"/>
              <w:jc w:val="center"/>
              <w:rPr>
                <w:rFonts w:ascii="Times New Roman" w:hAnsi="Times New Roman"/>
                <w:sz w:val="22"/>
              </w:rPr>
            </w:pPr>
            <w:r w:rsidRPr="001A78F9">
              <w:rPr>
                <w:rFonts w:ascii="Times New Roman" w:hAnsi="Times New Roman"/>
                <w:sz w:val="22"/>
              </w:rPr>
              <w:t xml:space="preserve">90 </w:t>
            </w:r>
            <w:r w:rsidRPr="001A78F9">
              <w:rPr>
                <w:rFonts w:ascii="Times New Roman" w:hAnsi="Times New Roman"/>
                <w:sz w:val="22"/>
              </w:rPr>
              <w:t>分以上</w:t>
            </w:r>
          </w:p>
        </w:tc>
        <w:tc>
          <w:tcPr>
            <w:tcW w:w="3376" w:type="pct"/>
            <w:vAlign w:val="center"/>
          </w:tcPr>
          <w:p w:rsidR="00334A73" w:rsidRPr="001A78F9" w:rsidRDefault="00334A73" w:rsidP="00334A73">
            <w:pPr>
              <w:numPr>
                <w:ilvl w:val="0"/>
                <w:numId w:val="30"/>
              </w:numPr>
              <w:tabs>
                <w:tab w:val="left" w:pos="312"/>
              </w:tabs>
              <w:spacing w:line="300" w:lineRule="auto"/>
              <w:ind w:left="80"/>
              <w:jc w:val="left"/>
              <w:rPr>
                <w:rFonts w:ascii="Times New Roman" w:hAnsi="Times New Roman"/>
                <w:sz w:val="22"/>
              </w:rPr>
            </w:pPr>
            <w:r w:rsidRPr="001A78F9">
              <w:rPr>
                <w:rFonts w:ascii="Times New Roman" w:hAnsi="Times New Roman"/>
                <w:sz w:val="22"/>
              </w:rPr>
              <w:t>全年无安保安全事故；</w:t>
            </w:r>
          </w:p>
          <w:p w:rsidR="00334A73" w:rsidRPr="001A78F9" w:rsidRDefault="00334A73" w:rsidP="00334A73">
            <w:pPr>
              <w:numPr>
                <w:ilvl w:val="0"/>
                <w:numId w:val="30"/>
              </w:numPr>
              <w:tabs>
                <w:tab w:val="left" w:pos="312"/>
              </w:tabs>
              <w:spacing w:line="300" w:lineRule="auto"/>
              <w:ind w:left="80"/>
              <w:jc w:val="left"/>
              <w:rPr>
                <w:rFonts w:ascii="Times New Roman" w:hAnsi="Times New Roman"/>
                <w:sz w:val="22"/>
              </w:rPr>
            </w:pPr>
            <w:r w:rsidRPr="001A78F9">
              <w:rPr>
                <w:rFonts w:ascii="Times New Roman" w:hAnsi="Times New Roman"/>
                <w:sz w:val="22"/>
              </w:rPr>
              <w:t>环境卫生按照规定要求定时定点定人，各规定场所时刻保持清洁干净；</w:t>
            </w:r>
          </w:p>
          <w:p w:rsidR="00334A73" w:rsidRPr="001A78F9" w:rsidRDefault="00334A73" w:rsidP="00334A73">
            <w:pPr>
              <w:numPr>
                <w:ilvl w:val="0"/>
                <w:numId w:val="30"/>
              </w:numPr>
              <w:tabs>
                <w:tab w:val="left" w:pos="312"/>
              </w:tabs>
              <w:spacing w:line="300" w:lineRule="auto"/>
              <w:ind w:left="80"/>
              <w:jc w:val="left"/>
              <w:rPr>
                <w:rFonts w:ascii="Times New Roman" w:hAnsi="Times New Roman"/>
                <w:sz w:val="22"/>
              </w:rPr>
            </w:pPr>
            <w:r w:rsidRPr="001A78F9">
              <w:rPr>
                <w:rFonts w:ascii="Times New Roman" w:hAnsi="Times New Roman"/>
                <w:sz w:val="22"/>
              </w:rPr>
              <w:t>设施设备常年保持良好运行，无责任事故；</w:t>
            </w:r>
          </w:p>
          <w:p w:rsidR="00334A73" w:rsidRPr="001A78F9" w:rsidRDefault="00334A73" w:rsidP="00334A73">
            <w:pPr>
              <w:numPr>
                <w:ilvl w:val="0"/>
                <w:numId w:val="30"/>
              </w:numPr>
              <w:tabs>
                <w:tab w:val="left" w:pos="312"/>
              </w:tabs>
              <w:spacing w:line="300" w:lineRule="auto"/>
              <w:ind w:left="80"/>
              <w:jc w:val="left"/>
              <w:rPr>
                <w:rFonts w:ascii="Times New Roman" w:hAnsi="Times New Roman"/>
                <w:sz w:val="22"/>
              </w:rPr>
            </w:pPr>
            <w:r w:rsidRPr="001A78F9">
              <w:rPr>
                <w:rFonts w:ascii="Times New Roman" w:hAnsi="Times New Roman"/>
                <w:sz w:val="22"/>
              </w:rPr>
              <w:t>服务达到管理服务承诺及质量保证措施；</w:t>
            </w:r>
          </w:p>
          <w:p w:rsidR="00334A73" w:rsidRPr="001A78F9" w:rsidRDefault="00334A73" w:rsidP="00334A73">
            <w:pPr>
              <w:numPr>
                <w:ilvl w:val="0"/>
                <w:numId w:val="30"/>
              </w:numPr>
              <w:tabs>
                <w:tab w:val="left" w:pos="312"/>
              </w:tabs>
              <w:spacing w:line="300" w:lineRule="auto"/>
              <w:ind w:left="80"/>
              <w:jc w:val="left"/>
              <w:rPr>
                <w:rFonts w:ascii="Times New Roman" w:hAnsi="Times New Roman"/>
                <w:sz w:val="22"/>
              </w:rPr>
            </w:pPr>
            <w:r w:rsidRPr="001A78F9">
              <w:rPr>
                <w:rFonts w:ascii="Times New Roman" w:hAnsi="Times New Roman"/>
                <w:sz w:val="22"/>
              </w:rPr>
              <w:t>客户满意度达到</w:t>
            </w:r>
            <w:r w:rsidRPr="001A78F9">
              <w:rPr>
                <w:rFonts w:ascii="Times New Roman" w:hAnsi="Times New Roman"/>
                <w:sz w:val="22"/>
              </w:rPr>
              <w:t xml:space="preserve">≥90% </w:t>
            </w:r>
            <w:r w:rsidRPr="001A78F9">
              <w:rPr>
                <w:rFonts w:ascii="Times New Roman" w:hAnsi="Times New Roman"/>
                <w:sz w:val="22"/>
              </w:rPr>
              <w:t>以上；</w:t>
            </w:r>
          </w:p>
        </w:tc>
        <w:tc>
          <w:tcPr>
            <w:tcW w:w="747" w:type="pct"/>
            <w:vAlign w:val="center"/>
          </w:tcPr>
          <w:p w:rsidR="00334A73" w:rsidRPr="001A78F9" w:rsidRDefault="00334A73" w:rsidP="005457C7">
            <w:pPr>
              <w:spacing w:line="300" w:lineRule="auto"/>
              <w:jc w:val="center"/>
              <w:rPr>
                <w:rFonts w:ascii="Times New Roman" w:hAnsi="Times New Roman"/>
                <w:sz w:val="22"/>
              </w:rPr>
            </w:pPr>
            <w:r w:rsidRPr="001A78F9">
              <w:rPr>
                <w:rFonts w:ascii="Times New Roman" w:hAnsi="Times New Roman"/>
                <w:w w:val="99"/>
                <w:sz w:val="22"/>
              </w:rPr>
              <w:t>好</w:t>
            </w:r>
          </w:p>
        </w:tc>
      </w:tr>
      <w:tr w:rsidR="00334A73" w:rsidRPr="001A78F9" w:rsidTr="005457C7">
        <w:trPr>
          <w:trHeight w:val="2259"/>
          <w:jc w:val="center"/>
        </w:trPr>
        <w:tc>
          <w:tcPr>
            <w:tcW w:w="875" w:type="pct"/>
            <w:vAlign w:val="center"/>
          </w:tcPr>
          <w:p w:rsidR="00334A73" w:rsidRPr="001A78F9" w:rsidRDefault="00334A73" w:rsidP="005457C7">
            <w:pPr>
              <w:spacing w:line="300" w:lineRule="auto"/>
              <w:jc w:val="center"/>
              <w:rPr>
                <w:rFonts w:ascii="Times New Roman" w:hAnsi="Times New Roman"/>
                <w:sz w:val="22"/>
              </w:rPr>
            </w:pPr>
            <w:r w:rsidRPr="001A78F9">
              <w:rPr>
                <w:rFonts w:ascii="Times New Roman" w:hAnsi="Times New Roman"/>
                <w:sz w:val="22"/>
              </w:rPr>
              <w:t xml:space="preserve">80 </w:t>
            </w:r>
            <w:r w:rsidRPr="001A78F9">
              <w:rPr>
                <w:rFonts w:ascii="Times New Roman" w:hAnsi="Times New Roman"/>
                <w:sz w:val="22"/>
              </w:rPr>
              <w:t>分～</w:t>
            </w:r>
            <w:r w:rsidRPr="001A78F9">
              <w:rPr>
                <w:rFonts w:ascii="Times New Roman" w:hAnsi="Times New Roman"/>
                <w:sz w:val="22"/>
              </w:rPr>
              <w:t xml:space="preserve">89 </w:t>
            </w:r>
            <w:r w:rsidRPr="001A78F9">
              <w:rPr>
                <w:rFonts w:ascii="Times New Roman" w:hAnsi="Times New Roman"/>
                <w:sz w:val="22"/>
              </w:rPr>
              <w:t>分</w:t>
            </w:r>
          </w:p>
        </w:tc>
        <w:tc>
          <w:tcPr>
            <w:tcW w:w="3376" w:type="pct"/>
            <w:vAlign w:val="center"/>
          </w:tcPr>
          <w:p w:rsidR="00334A73" w:rsidRPr="001A78F9" w:rsidRDefault="00334A73" w:rsidP="00334A73">
            <w:pPr>
              <w:numPr>
                <w:ilvl w:val="0"/>
                <w:numId w:val="31"/>
              </w:numPr>
              <w:tabs>
                <w:tab w:val="left" w:pos="312"/>
              </w:tabs>
              <w:spacing w:line="300" w:lineRule="auto"/>
              <w:ind w:left="80"/>
              <w:jc w:val="left"/>
              <w:rPr>
                <w:rFonts w:ascii="Times New Roman" w:hAnsi="Times New Roman"/>
                <w:sz w:val="22"/>
              </w:rPr>
            </w:pPr>
            <w:r w:rsidRPr="001A78F9">
              <w:rPr>
                <w:rFonts w:ascii="Times New Roman" w:hAnsi="Times New Roman"/>
                <w:sz w:val="22"/>
              </w:rPr>
              <w:t>全年无安保安全事故；</w:t>
            </w:r>
          </w:p>
          <w:p w:rsidR="00334A73" w:rsidRPr="001A78F9" w:rsidRDefault="00334A73" w:rsidP="00334A73">
            <w:pPr>
              <w:numPr>
                <w:ilvl w:val="0"/>
                <w:numId w:val="31"/>
              </w:numPr>
              <w:tabs>
                <w:tab w:val="left" w:pos="312"/>
              </w:tabs>
              <w:spacing w:line="300" w:lineRule="auto"/>
              <w:ind w:left="80"/>
              <w:jc w:val="left"/>
              <w:rPr>
                <w:rFonts w:ascii="Times New Roman" w:hAnsi="Times New Roman"/>
                <w:sz w:val="22"/>
              </w:rPr>
            </w:pPr>
            <w:r w:rsidRPr="001A78F9">
              <w:rPr>
                <w:rFonts w:ascii="Times New Roman" w:hAnsi="Times New Roman"/>
                <w:sz w:val="22"/>
              </w:rPr>
              <w:t>环境卫生按照规定要求定时定点定人，各规定场所时刻保持清洁干净；</w:t>
            </w:r>
          </w:p>
          <w:p w:rsidR="00334A73" w:rsidRPr="001A78F9" w:rsidRDefault="00334A73" w:rsidP="00334A73">
            <w:pPr>
              <w:numPr>
                <w:ilvl w:val="0"/>
                <w:numId w:val="31"/>
              </w:numPr>
              <w:tabs>
                <w:tab w:val="left" w:pos="312"/>
              </w:tabs>
              <w:spacing w:line="300" w:lineRule="auto"/>
              <w:ind w:left="80"/>
              <w:jc w:val="left"/>
              <w:rPr>
                <w:rFonts w:ascii="Times New Roman" w:hAnsi="Times New Roman"/>
                <w:sz w:val="22"/>
              </w:rPr>
            </w:pPr>
            <w:r w:rsidRPr="001A78F9">
              <w:rPr>
                <w:rFonts w:ascii="Times New Roman" w:hAnsi="Times New Roman"/>
                <w:sz w:val="22"/>
              </w:rPr>
              <w:t>设施设备常年保持良好运行，无责任事故；</w:t>
            </w:r>
          </w:p>
          <w:p w:rsidR="00334A73" w:rsidRPr="001A78F9" w:rsidRDefault="00334A73" w:rsidP="00334A73">
            <w:pPr>
              <w:numPr>
                <w:ilvl w:val="0"/>
                <w:numId w:val="31"/>
              </w:numPr>
              <w:tabs>
                <w:tab w:val="left" w:pos="312"/>
              </w:tabs>
              <w:spacing w:line="300" w:lineRule="auto"/>
              <w:ind w:left="80"/>
              <w:jc w:val="left"/>
              <w:rPr>
                <w:rFonts w:ascii="Times New Roman" w:hAnsi="Times New Roman"/>
                <w:sz w:val="22"/>
              </w:rPr>
            </w:pPr>
            <w:r w:rsidRPr="001A78F9">
              <w:rPr>
                <w:rFonts w:ascii="Times New Roman" w:hAnsi="Times New Roman"/>
                <w:sz w:val="22"/>
              </w:rPr>
              <w:t>服务达到管理服务承诺及质量保证措施；</w:t>
            </w:r>
          </w:p>
          <w:p w:rsidR="00334A73" w:rsidRPr="001A78F9" w:rsidRDefault="00334A73" w:rsidP="00334A73">
            <w:pPr>
              <w:numPr>
                <w:ilvl w:val="0"/>
                <w:numId w:val="31"/>
              </w:numPr>
              <w:tabs>
                <w:tab w:val="left" w:pos="312"/>
              </w:tabs>
              <w:spacing w:line="300" w:lineRule="auto"/>
              <w:ind w:left="80"/>
              <w:jc w:val="left"/>
              <w:rPr>
                <w:rFonts w:ascii="Times New Roman" w:hAnsi="Times New Roman"/>
                <w:sz w:val="22"/>
              </w:rPr>
            </w:pPr>
            <w:r w:rsidRPr="001A78F9">
              <w:rPr>
                <w:rFonts w:ascii="Times New Roman" w:hAnsi="Times New Roman"/>
                <w:sz w:val="22"/>
              </w:rPr>
              <w:t>客户满意度达到</w:t>
            </w:r>
            <w:r w:rsidRPr="001A78F9">
              <w:rPr>
                <w:rFonts w:ascii="Times New Roman" w:hAnsi="Times New Roman"/>
                <w:sz w:val="22"/>
              </w:rPr>
              <w:t xml:space="preserve">≥80% </w:t>
            </w:r>
            <w:r w:rsidRPr="001A78F9">
              <w:rPr>
                <w:rFonts w:ascii="Times New Roman" w:hAnsi="Times New Roman"/>
                <w:sz w:val="22"/>
              </w:rPr>
              <w:t>以上；</w:t>
            </w:r>
          </w:p>
        </w:tc>
        <w:tc>
          <w:tcPr>
            <w:tcW w:w="747" w:type="pct"/>
            <w:vAlign w:val="center"/>
          </w:tcPr>
          <w:p w:rsidR="00334A73" w:rsidRPr="001A78F9" w:rsidRDefault="00334A73" w:rsidP="005457C7">
            <w:pPr>
              <w:spacing w:line="300" w:lineRule="auto"/>
              <w:jc w:val="center"/>
              <w:rPr>
                <w:rFonts w:ascii="Times New Roman" w:hAnsi="Times New Roman"/>
                <w:w w:val="99"/>
                <w:sz w:val="22"/>
              </w:rPr>
            </w:pPr>
            <w:r w:rsidRPr="001A78F9">
              <w:rPr>
                <w:rFonts w:ascii="Times New Roman" w:hAnsi="Times New Roman"/>
                <w:sz w:val="22"/>
              </w:rPr>
              <w:t>较好</w:t>
            </w:r>
          </w:p>
        </w:tc>
      </w:tr>
      <w:tr w:rsidR="00334A73" w:rsidRPr="001A78F9" w:rsidTr="005457C7">
        <w:trPr>
          <w:trHeight w:val="1995"/>
          <w:jc w:val="center"/>
        </w:trPr>
        <w:tc>
          <w:tcPr>
            <w:tcW w:w="875" w:type="pct"/>
            <w:vAlign w:val="center"/>
          </w:tcPr>
          <w:p w:rsidR="00334A73" w:rsidRPr="001A78F9" w:rsidRDefault="00334A73" w:rsidP="005457C7">
            <w:pPr>
              <w:spacing w:line="300" w:lineRule="auto"/>
              <w:jc w:val="center"/>
              <w:rPr>
                <w:rFonts w:ascii="Times New Roman" w:hAnsi="Times New Roman"/>
                <w:sz w:val="22"/>
              </w:rPr>
            </w:pPr>
            <w:r w:rsidRPr="001A78F9">
              <w:rPr>
                <w:rFonts w:ascii="Times New Roman" w:hAnsi="Times New Roman"/>
                <w:sz w:val="22"/>
              </w:rPr>
              <w:t xml:space="preserve">70 </w:t>
            </w:r>
            <w:r w:rsidRPr="001A78F9">
              <w:rPr>
                <w:rFonts w:ascii="Times New Roman" w:hAnsi="Times New Roman"/>
                <w:sz w:val="22"/>
              </w:rPr>
              <w:t>分～</w:t>
            </w:r>
            <w:r w:rsidRPr="001A78F9">
              <w:rPr>
                <w:rFonts w:ascii="Times New Roman" w:hAnsi="Times New Roman"/>
                <w:sz w:val="22"/>
              </w:rPr>
              <w:t xml:space="preserve">79 </w:t>
            </w:r>
            <w:r w:rsidRPr="001A78F9">
              <w:rPr>
                <w:rFonts w:ascii="Times New Roman" w:hAnsi="Times New Roman"/>
                <w:sz w:val="22"/>
              </w:rPr>
              <w:t>分</w:t>
            </w:r>
          </w:p>
        </w:tc>
        <w:tc>
          <w:tcPr>
            <w:tcW w:w="3376" w:type="pct"/>
            <w:vAlign w:val="center"/>
          </w:tcPr>
          <w:p w:rsidR="00334A73" w:rsidRPr="001A78F9" w:rsidRDefault="00334A73" w:rsidP="00334A73">
            <w:pPr>
              <w:numPr>
                <w:ilvl w:val="0"/>
                <w:numId w:val="32"/>
              </w:numPr>
              <w:tabs>
                <w:tab w:val="left" w:pos="312"/>
              </w:tabs>
              <w:spacing w:line="300" w:lineRule="auto"/>
              <w:ind w:left="80"/>
              <w:jc w:val="left"/>
              <w:rPr>
                <w:rFonts w:ascii="Times New Roman" w:hAnsi="Times New Roman"/>
                <w:sz w:val="22"/>
              </w:rPr>
            </w:pPr>
            <w:r w:rsidRPr="001A78F9">
              <w:rPr>
                <w:rFonts w:ascii="Times New Roman" w:hAnsi="Times New Roman"/>
                <w:sz w:val="22"/>
              </w:rPr>
              <w:t>全年无安保安全事故；</w:t>
            </w:r>
          </w:p>
          <w:p w:rsidR="00334A73" w:rsidRPr="001A78F9" w:rsidRDefault="00334A73" w:rsidP="00334A73">
            <w:pPr>
              <w:numPr>
                <w:ilvl w:val="0"/>
                <w:numId w:val="32"/>
              </w:numPr>
              <w:tabs>
                <w:tab w:val="left" w:pos="312"/>
              </w:tabs>
              <w:spacing w:line="300" w:lineRule="auto"/>
              <w:ind w:left="80"/>
              <w:jc w:val="left"/>
              <w:rPr>
                <w:rFonts w:ascii="Times New Roman" w:hAnsi="Times New Roman"/>
                <w:sz w:val="22"/>
              </w:rPr>
            </w:pPr>
            <w:r w:rsidRPr="001A78F9">
              <w:rPr>
                <w:rFonts w:ascii="Times New Roman" w:hAnsi="Times New Roman"/>
                <w:sz w:val="22"/>
              </w:rPr>
              <w:t>环境卫生按照规定要求定时定点定人，各规定场所时刻保持清洁干净；</w:t>
            </w:r>
          </w:p>
          <w:p w:rsidR="00334A73" w:rsidRPr="001A78F9" w:rsidRDefault="00334A73" w:rsidP="00334A73">
            <w:pPr>
              <w:numPr>
                <w:ilvl w:val="0"/>
                <w:numId w:val="32"/>
              </w:numPr>
              <w:tabs>
                <w:tab w:val="left" w:pos="312"/>
              </w:tabs>
              <w:spacing w:line="300" w:lineRule="auto"/>
              <w:ind w:left="80"/>
              <w:jc w:val="left"/>
              <w:rPr>
                <w:rFonts w:ascii="Times New Roman" w:hAnsi="Times New Roman"/>
                <w:sz w:val="22"/>
              </w:rPr>
            </w:pPr>
            <w:r w:rsidRPr="001A78F9">
              <w:rPr>
                <w:rFonts w:ascii="Times New Roman" w:hAnsi="Times New Roman"/>
                <w:sz w:val="22"/>
              </w:rPr>
              <w:t>设施设备常年保持良好运行，无责任事故；</w:t>
            </w:r>
          </w:p>
          <w:p w:rsidR="00334A73" w:rsidRPr="001A78F9" w:rsidRDefault="00334A73" w:rsidP="00334A73">
            <w:pPr>
              <w:numPr>
                <w:ilvl w:val="0"/>
                <w:numId w:val="32"/>
              </w:numPr>
              <w:tabs>
                <w:tab w:val="left" w:pos="312"/>
              </w:tabs>
              <w:spacing w:line="300" w:lineRule="auto"/>
              <w:ind w:left="80"/>
              <w:jc w:val="left"/>
              <w:rPr>
                <w:rFonts w:ascii="Times New Roman" w:hAnsi="Times New Roman"/>
                <w:sz w:val="22"/>
              </w:rPr>
            </w:pPr>
            <w:r w:rsidRPr="001A78F9">
              <w:rPr>
                <w:rFonts w:ascii="Times New Roman" w:hAnsi="Times New Roman"/>
                <w:sz w:val="22"/>
              </w:rPr>
              <w:t>服务达到管理服务承诺及质量保证措施；</w:t>
            </w:r>
          </w:p>
          <w:p w:rsidR="00334A73" w:rsidRPr="001A78F9" w:rsidRDefault="00334A73" w:rsidP="00334A73">
            <w:pPr>
              <w:numPr>
                <w:ilvl w:val="0"/>
                <w:numId w:val="32"/>
              </w:numPr>
              <w:tabs>
                <w:tab w:val="left" w:pos="312"/>
              </w:tabs>
              <w:spacing w:line="300" w:lineRule="auto"/>
              <w:ind w:left="80"/>
              <w:jc w:val="left"/>
              <w:rPr>
                <w:rFonts w:ascii="Times New Roman" w:hAnsi="Times New Roman"/>
                <w:sz w:val="22"/>
              </w:rPr>
            </w:pPr>
            <w:r w:rsidRPr="001A78F9">
              <w:rPr>
                <w:rFonts w:ascii="Times New Roman" w:hAnsi="Times New Roman"/>
                <w:sz w:val="22"/>
              </w:rPr>
              <w:t>客户满意度达到</w:t>
            </w:r>
            <w:r w:rsidRPr="001A78F9">
              <w:rPr>
                <w:rFonts w:ascii="Times New Roman" w:hAnsi="Times New Roman"/>
                <w:sz w:val="22"/>
              </w:rPr>
              <w:t xml:space="preserve">≥70% </w:t>
            </w:r>
            <w:r w:rsidRPr="001A78F9">
              <w:rPr>
                <w:rFonts w:ascii="Times New Roman" w:hAnsi="Times New Roman"/>
                <w:sz w:val="22"/>
              </w:rPr>
              <w:t>以上；</w:t>
            </w:r>
          </w:p>
        </w:tc>
        <w:tc>
          <w:tcPr>
            <w:tcW w:w="747" w:type="pct"/>
            <w:vAlign w:val="center"/>
          </w:tcPr>
          <w:p w:rsidR="00334A73" w:rsidRPr="001A78F9" w:rsidRDefault="00334A73" w:rsidP="005457C7">
            <w:pPr>
              <w:spacing w:line="300" w:lineRule="auto"/>
              <w:jc w:val="center"/>
              <w:rPr>
                <w:rFonts w:ascii="Times New Roman" w:hAnsi="Times New Roman"/>
                <w:sz w:val="22"/>
              </w:rPr>
            </w:pPr>
            <w:r w:rsidRPr="001A78F9">
              <w:rPr>
                <w:rFonts w:ascii="Times New Roman" w:hAnsi="Times New Roman"/>
                <w:sz w:val="22"/>
              </w:rPr>
              <w:t>及格</w:t>
            </w:r>
          </w:p>
        </w:tc>
      </w:tr>
      <w:tr w:rsidR="00334A73" w:rsidRPr="001A78F9" w:rsidTr="005457C7">
        <w:trPr>
          <w:trHeight w:val="2108"/>
          <w:jc w:val="center"/>
        </w:trPr>
        <w:tc>
          <w:tcPr>
            <w:tcW w:w="875" w:type="pct"/>
            <w:vAlign w:val="center"/>
          </w:tcPr>
          <w:p w:rsidR="00334A73" w:rsidRPr="001A78F9" w:rsidRDefault="00334A73" w:rsidP="005457C7">
            <w:pPr>
              <w:spacing w:line="300" w:lineRule="auto"/>
              <w:jc w:val="center"/>
              <w:rPr>
                <w:rFonts w:ascii="Times New Roman" w:hAnsi="Times New Roman"/>
                <w:sz w:val="22"/>
              </w:rPr>
            </w:pPr>
            <w:r w:rsidRPr="001A78F9">
              <w:rPr>
                <w:rFonts w:ascii="Times New Roman" w:hAnsi="Times New Roman"/>
                <w:sz w:val="22"/>
              </w:rPr>
              <w:t xml:space="preserve">70 </w:t>
            </w:r>
            <w:r w:rsidRPr="001A78F9">
              <w:rPr>
                <w:rFonts w:ascii="Times New Roman" w:hAnsi="Times New Roman"/>
                <w:sz w:val="22"/>
              </w:rPr>
              <w:t>分以下</w:t>
            </w:r>
          </w:p>
        </w:tc>
        <w:tc>
          <w:tcPr>
            <w:tcW w:w="3376" w:type="pct"/>
            <w:vAlign w:val="center"/>
          </w:tcPr>
          <w:p w:rsidR="00334A73" w:rsidRPr="001A78F9" w:rsidRDefault="00334A73" w:rsidP="00334A73">
            <w:pPr>
              <w:numPr>
                <w:ilvl w:val="0"/>
                <w:numId w:val="33"/>
              </w:numPr>
              <w:tabs>
                <w:tab w:val="left" w:pos="312"/>
              </w:tabs>
              <w:spacing w:line="300" w:lineRule="auto"/>
              <w:ind w:left="80"/>
              <w:jc w:val="left"/>
              <w:rPr>
                <w:rFonts w:ascii="Times New Roman" w:hAnsi="Times New Roman"/>
                <w:sz w:val="22"/>
              </w:rPr>
            </w:pPr>
            <w:r w:rsidRPr="001A78F9">
              <w:rPr>
                <w:rFonts w:ascii="Times New Roman" w:hAnsi="Times New Roman"/>
                <w:sz w:val="22"/>
              </w:rPr>
              <w:t>全年无安保安全事故；</w:t>
            </w:r>
          </w:p>
          <w:p w:rsidR="00334A73" w:rsidRPr="001A78F9" w:rsidRDefault="00334A73" w:rsidP="00334A73">
            <w:pPr>
              <w:numPr>
                <w:ilvl w:val="0"/>
                <w:numId w:val="33"/>
              </w:numPr>
              <w:tabs>
                <w:tab w:val="left" w:pos="312"/>
              </w:tabs>
              <w:spacing w:line="300" w:lineRule="auto"/>
              <w:ind w:left="80"/>
              <w:jc w:val="left"/>
              <w:rPr>
                <w:rFonts w:ascii="Times New Roman" w:hAnsi="Times New Roman"/>
                <w:sz w:val="22"/>
              </w:rPr>
            </w:pPr>
            <w:r w:rsidRPr="001A78F9">
              <w:rPr>
                <w:rFonts w:ascii="Times New Roman" w:hAnsi="Times New Roman"/>
                <w:sz w:val="22"/>
              </w:rPr>
              <w:t>环境卫生按照规定要求定时定点定人，各规定场所时刻保持清洁干净；</w:t>
            </w:r>
          </w:p>
          <w:p w:rsidR="00334A73" w:rsidRPr="001A78F9" w:rsidRDefault="00334A73" w:rsidP="00334A73">
            <w:pPr>
              <w:numPr>
                <w:ilvl w:val="0"/>
                <w:numId w:val="33"/>
              </w:numPr>
              <w:tabs>
                <w:tab w:val="left" w:pos="312"/>
              </w:tabs>
              <w:spacing w:line="300" w:lineRule="auto"/>
              <w:ind w:left="80"/>
              <w:jc w:val="left"/>
              <w:rPr>
                <w:rFonts w:ascii="Times New Roman" w:hAnsi="Times New Roman"/>
                <w:sz w:val="22"/>
              </w:rPr>
            </w:pPr>
            <w:r w:rsidRPr="001A78F9">
              <w:rPr>
                <w:rFonts w:ascii="Times New Roman" w:hAnsi="Times New Roman"/>
                <w:sz w:val="22"/>
              </w:rPr>
              <w:t>设施设备常年保持良好运行，无责任事故；</w:t>
            </w:r>
          </w:p>
          <w:p w:rsidR="00334A73" w:rsidRPr="001A78F9" w:rsidRDefault="00334A73" w:rsidP="00334A73">
            <w:pPr>
              <w:numPr>
                <w:ilvl w:val="0"/>
                <w:numId w:val="33"/>
              </w:numPr>
              <w:tabs>
                <w:tab w:val="left" w:pos="312"/>
              </w:tabs>
              <w:spacing w:line="300" w:lineRule="auto"/>
              <w:ind w:left="80"/>
              <w:jc w:val="left"/>
              <w:rPr>
                <w:rFonts w:ascii="Times New Roman" w:hAnsi="Times New Roman"/>
                <w:sz w:val="22"/>
              </w:rPr>
            </w:pPr>
            <w:r w:rsidRPr="001A78F9">
              <w:rPr>
                <w:rFonts w:ascii="Times New Roman" w:hAnsi="Times New Roman"/>
                <w:sz w:val="22"/>
              </w:rPr>
              <w:t>服务达到管理服务承诺及质量保证措施；</w:t>
            </w:r>
          </w:p>
          <w:p w:rsidR="00334A73" w:rsidRPr="001A78F9" w:rsidRDefault="00334A73" w:rsidP="00334A73">
            <w:pPr>
              <w:numPr>
                <w:ilvl w:val="0"/>
                <w:numId w:val="33"/>
              </w:numPr>
              <w:tabs>
                <w:tab w:val="left" w:pos="312"/>
              </w:tabs>
              <w:spacing w:line="300" w:lineRule="auto"/>
              <w:ind w:left="80"/>
              <w:jc w:val="left"/>
              <w:rPr>
                <w:rFonts w:ascii="Times New Roman" w:hAnsi="Times New Roman"/>
                <w:sz w:val="22"/>
              </w:rPr>
            </w:pPr>
            <w:r w:rsidRPr="001A78F9">
              <w:rPr>
                <w:rFonts w:ascii="Times New Roman" w:hAnsi="Times New Roman"/>
                <w:sz w:val="22"/>
              </w:rPr>
              <w:t>客户满意度达到</w:t>
            </w:r>
            <w:r w:rsidRPr="001A78F9">
              <w:rPr>
                <w:rFonts w:ascii="Times New Roman" w:hAnsi="Times New Roman"/>
                <w:sz w:val="22"/>
              </w:rPr>
              <w:t xml:space="preserve">≤70% </w:t>
            </w:r>
            <w:r w:rsidRPr="001A78F9">
              <w:rPr>
                <w:rFonts w:ascii="Times New Roman" w:hAnsi="Times New Roman"/>
                <w:sz w:val="22"/>
              </w:rPr>
              <w:t>以下；</w:t>
            </w:r>
          </w:p>
        </w:tc>
        <w:tc>
          <w:tcPr>
            <w:tcW w:w="747" w:type="pct"/>
            <w:vAlign w:val="center"/>
          </w:tcPr>
          <w:p w:rsidR="00334A73" w:rsidRPr="001A78F9" w:rsidRDefault="00334A73" w:rsidP="005457C7">
            <w:pPr>
              <w:spacing w:line="300" w:lineRule="auto"/>
              <w:jc w:val="center"/>
              <w:rPr>
                <w:rFonts w:ascii="Times New Roman" w:hAnsi="Times New Roman"/>
                <w:sz w:val="22"/>
              </w:rPr>
            </w:pPr>
            <w:r w:rsidRPr="001A78F9">
              <w:rPr>
                <w:rFonts w:ascii="Times New Roman" w:hAnsi="Times New Roman"/>
                <w:sz w:val="22"/>
              </w:rPr>
              <w:t>差</w:t>
            </w:r>
          </w:p>
        </w:tc>
      </w:tr>
    </w:tbl>
    <w:p w:rsidR="00334A73" w:rsidRDefault="00334A73" w:rsidP="00334A73">
      <w:pPr>
        <w:spacing w:line="360" w:lineRule="auto"/>
        <w:ind w:firstLineChars="147" w:firstLine="323"/>
        <w:jc w:val="left"/>
        <w:rPr>
          <w:rFonts w:ascii="宋体" w:hAnsi="宋体" w:cs="宋体"/>
          <w:kern w:val="0"/>
          <w:sz w:val="22"/>
        </w:rPr>
      </w:pPr>
      <w:r>
        <w:rPr>
          <w:rFonts w:ascii="宋体" w:hAnsi="宋体" w:cs="宋体" w:hint="eastAsia"/>
          <w:kern w:val="0"/>
          <w:sz w:val="22"/>
        </w:rPr>
        <w:t>（三）奖惩措施</w:t>
      </w:r>
    </w:p>
    <w:p w:rsidR="00334A73" w:rsidRPr="001A78F9" w:rsidRDefault="00334A73" w:rsidP="00334A73">
      <w:pPr>
        <w:tabs>
          <w:tab w:val="left" w:pos="7200"/>
        </w:tabs>
        <w:adjustRightInd w:val="0"/>
        <w:snapToGrid w:val="0"/>
        <w:spacing w:line="300" w:lineRule="auto"/>
        <w:ind w:firstLineChars="200" w:firstLine="440"/>
        <w:rPr>
          <w:rFonts w:ascii="Times New Roman" w:hAnsi="Times New Roman"/>
          <w:bCs/>
          <w:sz w:val="22"/>
        </w:rPr>
      </w:pPr>
      <w:r w:rsidRPr="001A78F9">
        <w:rPr>
          <w:rFonts w:ascii="Times New Roman" w:hAnsi="Times New Roman" w:hint="eastAsia"/>
          <w:bCs/>
          <w:sz w:val="22"/>
        </w:rPr>
        <w:t>1.</w:t>
      </w:r>
      <w:r w:rsidRPr="001A78F9">
        <w:rPr>
          <w:rFonts w:ascii="Times New Roman" w:hAnsi="Times New Roman" w:hint="eastAsia"/>
          <w:bCs/>
          <w:sz w:val="22"/>
        </w:rPr>
        <w:t>考核等级结果是“好”的，支付本季度合同费用的</w:t>
      </w:r>
      <w:r w:rsidRPr="001A78F9">
        <w:rPr>
          <w:rFonts w:ascii="Times New Roman" w:hAnsi="Times New Roman" w:hint="eastAsia"/>
          <w:bCs/>
          <w:sz w:val="22"/>
        </w:rPr>
        <w:t>100%</w:t>
      </w:r>
      <w:r w:rsidRPr="001A78F9">
        <w:rPr>
          <w:rFonts w:ascii="Times New Roman" w:hAnsi="Times New Roman" w:hint="eastAsia"/>
          <w:bCs/>
          <w:sz w:val="22"/>
        </w:rPr>
        <w:t>。</w:t>
      </w:r>
    </w:p>
    <w:p w:rsidR="00334A73" w:rsidRPr="001A78F9" w:rsidRDefault="00334A73" w:rsidP="00334A73">
      <w:pPr>
        <w:tabs>
          <w:tab w:val="left" w:pos="7200"/>
        </w:tabs>
        <w:adjustRightInd w:val="0"/>
        <w:snapToGrid w:val="0"/>
        <w:spacing w:line="300" w:lineRule="auto"/>
        <w:ind w:firstLineChars="200" w:firstLine="440"/>
        <w:rPr>
          <w:rFonts w:ascii="Times New Roman" w:hAnsi="Times New Roman"/>
          <w:bCs/>
          <w:sz w:val="22"/>
        </w:rPr>
      </w:pPr>
      <w:r w:rsidRPr="001A78F9">
        <w:rPr>
          <w:rFonts w:ascii="Times New Roman" w:hAnsi="Times New Roman" w:hint="eastAsia"/>
          <w:bCs/>
          <w:sz w:val="22"/>
        </w:rPr>
        <w:t>2.</w:t>
      </w:r>
      <w:r w:rsidRPr="001A78F9">
        <w:rPr>
          <w:rFonts w:ascii="Times New Roman" w:hAnsi="Times New Roman" w:hint="eastAsia"/>
          <w:bCs/>
          <w:sz w:val="22"/>
        </w:rPr>
        <w:t>考核等级结果是“较好”的，支付本季度合同费用的</w:t>
      </w:r>
      <w:r w:rsidRPr="001A78F9">
        <w:rPr>
          <w:rFonts w:ascii="Times New Roman" w:hAnsi="Times New Roman" w:hint="eastAsia"/>
          <w:bCs/>
          <w:sz w:val="22"/>
        </w:rPr>
        <w:t>90%</w:t>
      </w:r>
      <w:r w:rsidRPr="001A78F9">
        <w:rPr>
          <w:rFonts w:ascii="Times New Roman" w:hAnsi="Times New Roman" w:hint="eastAsia"/>
          <w:bCs/>
          <w:sz w:val="22"/>
        </w:rPr>
        <w:t>。</w:t>
      </w:r>
    </w:p>
    <w:p w:rsidR="00334A73" w:rsidRPr="001A78F9" w:rsidRDefault="00334A73" w:rsidP="00334A73">
      <w:pPr>
        <w:tabs>
          <w:tab w:val="left" w:pos="7200"/>
        </w:tabs>
        <w:adjustRightInd w:val="0"/>
        <w:snapToGrid w:val="0"/>
        <w:spacing w:line="300" w:lineRule="auto"/>
        <w:ind w:firstLineChars="200" w:firstLine="440"/>
        <w:rPr>
          <w:rFonts w:ascii="Times New Roman" w:hAnsi="Times New Roman"/>
          <w:bCs/>
          <w:sz w:val="22"/>
        </w:rPr>
      </w:pPr>
      <w:r w:rsidRPr="001A78F9">
        <w:rPr>
          <w:rFonts w:ascii="Times New Roman" w:hAnsi="Times New Roman" w:hint="eastAsia"/>
          <w:bCs/>
          <w:sz w:val="22"/>
        </w:rPr>
        <w:t>3.</w:t>
      </w:r>
      <w:r w:rsidRPr="001A78F9">
        <w:rPr>
          <w:rFonts w:ascii="Times New Roman" w:hAnsi="Times New Roman" w:hint="eastAsia"/>
          <w:bCs/>
          <w:sz w:val="22"/>
        </w:rPr>
        <w:t>考核等级结果是“及格”的，支付本季度合同费用的</w:t>
      </w:r>
      <w:r w:rsidRPr="001A78F9">
        <w:rPr>
          <w:rFonts w:ascii="Times New Roman" w:hAnsi="Times New Roman" w:hint="eastAsia"/>
          <w:bCs/>
          <w:sz w:val="22"/>
        </w:rPr>
        <w:t>80%</w:t>
      </w:r>
      <w:r w:rsidRPr="001A78F9">
        <w:rPr>
          <w:rFonts w:ascii="Times New Roman" w:hAnsi="Times New Roman" w:hint="eastAsia"/>
          <w:bCs/>
          <w:sz w:val="22"/>
        </w:rPr>
        <w:t>。</w:t>
      </w:r>
      <w:r w:rsidRPr="001A78F9">
        <w:rPr>
          <w:rFonts w:ascii="Times New Roman" w:hAnsi="Times New Roman" w:hint="eastAsia"/>
          <w:bCs/>
          <w:sz w:val="22"/>
        </w:rPr>
        <w:t xml:space="preserve"> </w:t>
      </w:r>
    </w:p>
    <w:p w:rsidR="00334A73" w:rsidRPr="001A78F9" w:rsidRDefault="00334A73" w:rsidP="00334A73">
      <w:pPr>
        <w:tabs>
          <w:tab w:val="left" w:pos="7200"/>
        </w:tabs>
        <w:adjustRightInd w:val="0"/>
        <w:snapToGrid w:val="0"/>
        <w:spacing w:line="300" w:lineRule="auto"/>
        <w:ind w:firstLineChars="200" w:firstLine="440"/>
        <w:rPr>
          <w:rFonts w:ascii="Times New Roman" w:hAnsi="Times New Roman"/>
          <w:bCs/>
          <w:sz w:val="22"/>
        </w:rPr>
      </w:pPr>
      <w:r w:rsidRPr="001A78F9">
        <w:rPr>
          <w:rFonts w:ascii="Times New Roman" w:hAnsi="Times New Roman" w:hint="eastAsia"/>
          <w:bCs/>
          <w:sz w:val="22"/>
        </w:rPr>
        <w:t>4.</w:t>
      </w:r>
      <w:r w:rsidRPr="001A78F9">
        <w:rPr>
          <w:rFonts w:ascii="Times New Roman" w:hAnsi="Times New Roman" w:hint="eastAsia"/>
          <w:bCs/>
          <w:sz w:val="22"/>
        </w:rPr>
        <w:t>考核等级结果连续三次“差”的中标人，自行终止服务合同，由此产生的一切法律后果及所有相关费用由中标人承担。</w:t>
      </w:r>
    </w:p>
    <w:p w:rsidR="00334A73" w:rsidRDefault="00334A73" w:rsidP="00334A73">
      <w:pPr>
        <w:tabs>
          <w:tab w:val="left" w:pos="7200"/>
        </w:tabs>
        <w:adjustRightInd w:val="0"/>
        <w:snapToGrid w:val="0"/>
        <w:spacing w:line="300" w:lineRule="auto"/>
        <w:ind w:firstLineChars="200" w:firstLine="440"/>
        <w:rPr>
          <w:rFonts w:ascii="Times New Roman" w:hAnsi="Times New Roman"/>
          <w:bCs/>
          <w:color w:val="FF0000"/>
          <w:sz w:val="22"/>
        </w:rPr>
      </w:pPr>
    </w:p>
    <w:p w:rsidR="00334A73" w:rsidRDefault="00334A73" w:rsidP="00334A73">
      <w:pPr>
        <w:adjustRightInd w:val="0"/>
        <w:snapToGrid w:val="0"/>
        <w:spacing w:line="300" w:lineRule="auto"/>
        <w:jc w:val="center"/>
        <w:outlineLvl w:val="1"/>
        <w:rPr>
          <w:rFonts w:ascii="Times New Roman" w:eastAsia="黑体" w:hAnsi="Times New Roman"/>
          <w:sz w:val="30"/>
          <w:szCs w:val="30"/>
        </w:rPr>
      </w:pPr>
      <w:bookmarkStart w:id="35" w:name="_Toc464465687"/>
      <w:bookmarkStart w:id="36" w:name="_Toc460922295"/>
      <w:bookmarkStart w:id="37" w:name="_Toc223533547"/>
      <w:r>
        <w:rPr>
          <w:rFonts w:ascii="Times New Roman" w:eastAsia="黑体" w:hAnsi="Times New Roman"/>
          <w:sz w:val="30"/>
          <w:szCs w:val="30"/>
        </w:rPr>
        <w:t>四、</w:t>
      </w:r>
      <w:bookmarkEnd w:id="35"/>
      <w:bookmarkEnd w:id="36"/>
      <w:r>
        <w:rPr>
          <w:rFonts w:ascii="Times New Roman" w:eastAsia="黑体" w:hAnsi="Times New Roman"/>
          <w:sz w:val="30"/>
          <w:szCs w:val="30"/>
        </w:rPr>
        <w:t>投标报价须知</w:t>
      </w:r>
      <w:bookmarkEnd w:id="37"/>
    </w:p>
    <w:p w:rsidR="00334A73" w:rsidRDefault="00334A73" w:rsidP="00334A73">
      <w:pPr>
        <w:adjustRightInd w:val="0"/>
        <w:snapToGrid w:val="0"/>
        <w:spacing w:line="300" w:lineRule="auto"/>
        <w:ind w:firstLineChars="200" w:firstLine="442"/>
        <w:outlineLvl w:val="2"/>
        <w:rPr>
          <w:rFonts w:ascii="Times New Roman" w:hAnsi="Times New Roman"/>
          <w:b/>
          <w:bCs/>
          <w:sz w:val="22"/>
        </w:rPr>
      </w:pPr>
      <w:bookmarkStart w:id="38" w:name="_Toc223533548"/>
      <w:r>
        <w:rPr>
          <w:rFonts w:ascii="Times New Roman" w:hAnsi="Times New Roman"/>
          <w:b/>
          <w:bCs/>
          <w:sz w:val="22"/>
        </w:rPr>
        <w:t xml:space="preserve">12 </w:t>
      </w:r>
      <w:r>
        <w:rPr>
          <w:rFonts w:ascii="Times New Roman" w:hAnsi="Times New Roman"/>
          <w:b/>
          <w:bCs/>
          <w:sz w:val="22"/>
        </w:rPr>
        <w:t>投标报价依据</w:t>
      </w:r>
      <w:bookmarkEnd w:id="38"/>
    </w:p>
    <w:p w:rsidR="00334A73" w:rsidRDefault="00334A73" w:rsidP="00334A7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rsidR="00334A73" w:rsidRDefault="00334A73" w:rsidP="00334A7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rsidR="00334A73" w:rsidRDefault="00334A73" w:rsidP="00334A7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rsidR="00334A73" w:rsidRDefault="00334A73" w:rsidP="00334A7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rsidR="00334A73" w:rsidRDefault="00334A73" w:rsidP="00334A7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rsidR="00334A73" w:rsidRDefault="00334A73" w:rsidP="00334A73">
      <w:pPr>
        <w:adjustRightInd w:val="0"/>
        <w:snapToGrid w:val="0"/>
        <w:spacing w:line="300" w:lineRule="auto"/>
        <w:ind w:firstLineChars="200" w:firstLine="442"/>
        <w:jc w:val="left"/>
        <w:outlineLvl w:val="2"/>
        <w:rPr>
          <w:rFonts w:ascii="Times New Roman" w:hAnsi="Times New Roman"/>
          <w:b/>
          <w:color w:val="000000"/>
          <w:sz w:val="22"/>
        </w:rPr>
      </w:pPr>
      <w:bookmarkStart w:id="39" w:name="_Toc223533549"/>
      <w:r>
        <w:rPr>
          <w:rFonts w:ascii="Times New Roman" w:hAnsi="Times New Roman"/>
          <w:b/>
          <w:color w:val="000000"/>
          <w:sz w:val="22"/>
        </w:rPr>
        <w:t>13</w:t>
      </w:r>
      <w:r>
        <w:rPr>
          <w:rFonts w:ascii="Times New Roman" w:hAnsi="Times New Roman"/>
          <w:b/>
          <w:color w:val="000000"/>
          <w:sz w:val="22"/>
        </w:rPr>
        <w:t>投标报价内容</w:t>
      </w:r>
      <w:bookmarkEnd w:id="39"/>
    </w:p>
    <w:p w:rsidR="00334A73" w:rsidRDefault="00334A73" w:rsidP="00334A7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依据本项目的招标范围和内容，中标人提供物业管理服务，其投标报价应包括管理费、人工、日常维修（包括日常巡检、例保、小修）、清扫用设备、耗材</w:t>
      </w:r>
      <w:r>
        <w:rPr>
          <w:rFonts w:ascii="Times New Roman" w:hAnsi="Times New Roman" w:hint="eastAsia"/>
          <w:color w:val="000000"/>
          <w:sz w:val="22"/>
        </w:rPr>
        <w:t>、售后服务</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rsidR="00334A73" w:rsidRDefault="00334A73" w:rsidP="00334A7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334A73" w:rsidRDefault="00334A73" w:rsidP="00334A7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334A73" w:rsidRPr="00F4665A" w:rsidRDefault="00334A73" w:rsidP="00334A7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rsidR="00334A73" w:rsidRDefault="00334A73" w:rsidP="00334A7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rsidR="00334A73" w:rsidRDefault="00334A73" w:rsidP="00334A7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投标人只需在《开标一览表》中报出对应服务期限的投标价格即可。</w:t>
      </w:r>
    </w:p>
    <w:p w:rsidR="00334A73" w:rsidRDefault="00334A73" w:rsidP="00334A73">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334A73" w:rsidTr="005457C7">
        <w:trPr>
          <w:trHeight w:val="567"/>
          <w:tblHeader/>
          <w:jc w:val="center"/>
        </w:trPr>
        <w:tc>
          <w:tcPr>
            <w:tcW w:w="2021" w:type="dxa"/>
            <w:gridSpan w:val="2"/>
            <w:tcBorders>
              <w:bottom w:val="double" w:sz="4" w:space="0" w:color="auto"/>
            </w:tcBorders>
            <w:vAlign w:val="center"/>
          </w:tcPr>
          <w:p w:rsidR="00334A73" w:rsidRDefault="00334A73" w:rsidP="005457C7">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678" w:type="dxa"/>
            <w:tcBorders>
              <w:bottom w:val="double" w:sz="4" w:space="0" w:color="auto"/>
            </w:tcBorders>
            <w:vAlign w:val="center"/>
          </w:tcPr>
          <w:p w:rsidR="00334A73" w:rsidRDefault="00334A73" w:rsidP="005457C7">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sz="4" w:space="0" w:color="auto"/>
            </w:tcBorders>
            <w:vAlign w:val="center"/>
          </w:tcPr>
          <w:p w:rsidR="00334A73" w:rsidRDefault="00334A73" w:rsidP="005457C7">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sz="4" w:space="0" w:color="auto"/>
            </w:tcBorders>
            <w:vAlign w:val="center"/>
          </w:tcPr>
          <w:p w:rsidR="00334A73" w:rsidRDefault="00334A73" w:rsidP="005457C7">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334A73" w:rsidTr="005457C7">
        <w:trPr>
          <w:trHeight w:val="564"/>
          <w:jc w:val="center"/>
        </w:trPr>
        <w:tc>
          <w:tcPr>
            <w:tcW w:w="426" w:type="dxa"/>
            <w:tcBorders>
              <w:top w:val="double" w:sz="4" w:space="0" w:color="auto"/>
            </w:tcBorders>
            <w:vAlign w:val="center"/>
          </w:tcPr>
          <w:p w:rsidR="00334A73" w:rsidRDefault="00334A73" w:rsidP="005457C7">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95" w:type="dxa"/>
            <w:tcBorders>
              <w:top w:val="double" w:sz="4" w:space="0" w:color="auto"/>
            </w:tcBorders>
            <w:vAlign w:val="center"/>
          </w:tcPr>
          <w:p w:rsidR="00334A73" w:rsidRDefault="00334A73" w:rsidP="005457C7">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人员费用</w:t>
            </w:r>
          </w:p>
        </w:tc>
        <w:tc>
          <w:tcPr>
            <w:tcW w:w="4678" w:type="dxa"/>
            <w:tcBorders>
              <w:top w:val="double" w:sz="4" w:space="0" w:color="auto"/>
            </w:tcBorders>
            <w:vAlign w:val="center"/>
          </w:tcPr>
          <w:p w:rsidR="00334A73" w:rsidRDefault="00334A73" w:rsidP="005457C7">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rsidR="00334A73" w:rsidRDefault="00334A73" w:rsidP="005457C7">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rsidR="00334A73" w:rsidRDefault="00334A73" w:rsidP="005457C7">
            <w:pPr>
              <w:tabs>
                <w:tab w:val="left" w:pos="3060"/>
              </w:tabs>
              <w:adjustRightInd w:val="0"/>
              <w:snapToGrid w:val="0"/>
              <w:spacing w:line="300" w:lineRule="auto"/>
              <w:jc w:val="center"/>
              <w:rPr>
                <w:rFonts w:ascii="Times New Roman" w:hAnsi="Times New Roman"/>
                <w:bCs/>
                <w:sz w:val="22"/>
              </w:rPr>
            </w:pPr>
          </w:p>
        </w:tc>
      </w:tr>
      <w:tr w:rsidR="00334A73" w:rsidTr="005457C7">
        <w:trPr>
          <w:trHeight w:val="567"/>
          <w:jc w:val="center"/>
        </w:trPr>
        <w:tc>
          <w:tcPr>
            <w:tcW w:w="426" w:type="dxa"/>
            <w:vAlign w:val="center"/>
          </w:tcPr>
          <w:p w:rsidR="00334A73" w:rsidRDefault="00334A73" w:rsidP="005457C7">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595" w:type="dxa"/>
            <w:vAlign w:val="center"/>
          </w:tcPr>
          <w:p w:rsidR="00334A73" w:rsidRDefault="00334A73" w:rsidP="005457C7">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办公费用</w:t>
            </w:r>
          </w:p>
        </w:tc>
        <w:tc>
          <w:tcPr>
            <w:tcW w:w="4678" w:type="dxa"/>
            <w:vAlign w:val="center"/>
          </w:tcPr>
          <w:p w:rsidR="00334A73" w:rsidRDefault="00334A73" w:rsidP="005457C7">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包括办公设备等费用</w:t>
            </w:r>
          </w:p>
        </w:tc>
        <w:tc>
          <w:tcPr>
            <w:tcW w:w="1275" w:type="dxa"/>
            <w:vAlign w:val="center"/>
          </w:tcPr>
          <w:p w:rsidR="00334A73" w:rsidRDefault="00334A73" w:rsidP="005457C7">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334A73" w:rsidRDefault="00334A73" w:rsidP="005457C7">
            <w:pPr>
              <w:tabs>
                <w:tab w:val="left" w:pos="3060"/>
              </w:tabs>
              <w:adjustRightInd w:val="0"/>
              <w:snapToGrid w:val="0"/>
              <w:spacing w:line="300" w:lineRule="auto"/>
              <w:jc w:val="center"/>
              <w:rPr>
                <w:rFonts w:ascii="Times New Roman" w:hAnsi="Times New Roman"/>
                <w:bCs/>
                <w:sz w:val="22"/>
              </w:rPr>
            </w:pPr>
          </w:p>
        </w:tc>
      </w:tr>
      <w:tr w:rsidR="00334A73" w:rsidTr="005457C7">
        <w:trPr>
          <w:trHeight w:val="567"/>
          <w:jc w:val="center"/>
        </w:trPr>
        <w:tc>
          <w:tcPr>
            <w:tcW w:w="426" w:type="dxa"/>
            <w:vAlign w:val="center"/>
          </w:tcPr>
          <w:p w:rsidR="00334A73" w:rsidRDefault="00334A73" w:rsidP="005457C7">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595" w:type="dxa"/>
            <w:vAlign w:val="center"/>
          </w:tcPr>
          <w:p w:rsidR="00334A73" w:rsidRDefault="00334A73" w:rsidP="005457C7">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材料费</w:t>
            </w:r>
          </w:p>
        </w:tc>
        <w:tc>
          <w:tcPr>
            <w:tcW w:w="4678" w:type="dxa"/>
            <w:vAlign w:val="center"/>
          </w:tcPr>
          <w:p w:rsidR="00334A73" w:rsidRDefault="00334A73" w:rsidP="005457C7">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包括工具、材料、耗材等费用</w:t>
            </w:r>
          </w:p>
        </w:tc>
        <w:tc>
          <w:tcPr>
            <w:tcW w:w="1275" w:type="dxa"/>
            <w:vAlign w:val="center"/>
          </w:tcPr>
          <w:p w:rsidR="00334A73" w:rsidRDefault="00334A73" w:rsidP="005457C7">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334A73" w:rsidRDefault="00334A73" w:rsidP="005457C7">
            <w:pPr>
              <w:tabs>
                <w:tab w:val="left" w:pos="3060"/>
              </w:tabs>
              <w:adjustRightInd w:val="0"/>
              <w:snapToGrid w:val="0"/>
              <w:spacing w:line="300" w:lineRule="auto"/>
              <w:jc w:val="center"/>
              <w:rPr>
                <w:rFonts w:ascii="Times New Roman" w:hAnsi="Times New Roman"/>
                <w:bCs/>
                <w:sz w:val="22"/>
              </w:rPr>
            </w:pPr>
          </w:p>
        </w:tc>
      </w:tr>
      <w:tr w:rsidR="00334A73" w:rsidTr="005457C7">
        <w:trPr>
          <w:trHeight w:val="567"/>
          <w:jc w:val="center"/>
        </w:trPr>
        <w:tc>
          <w:tcPr>
            <w:tcW w:w="426" w:type="dxa"/>
            <w:vAlign w:val="center"/>
          </w:tcPr>
          <w:p w:rsidR="00334A73" w:rsidRDefault="00334A73" w:rsidP="005457C7">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rsidR="00334A73" w:rsidRDefault="00334A73" w:rsidP="005457C7">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rsidR="00334A73" w:rsidRDefault="00334A73" w:rsidP="005457C7">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投标人认为本表中未能包括的其他必要费用</w:t>
            </w:r>
          </w:p>
        </w:tc>
        <w:tc>
          <w:tcPr>
            <w:tcW w:w="1275" w:type="dxa"/>
            <w:vAlign w:val="center"/>
          </w:tcPr>
          <w:p w:rsidR="00334A73" w:rsidRDefault="00334A73" w:rsidP="005457C7">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334A73" w:rsidRDefault="00334A73" w:rsidP="005457C7">
            <w:pPr>
              <w:jc w:val="center"/>
            </w:pPr>
          </w:p>
        </w:tc>
      </w:tr>
      <w:tr w:rsidR="00334A73" w:rsidTr="005457C7">
        <w:trPr>
          <w:trHeight w:val="567"/>
          <w:jc w:val="center"/>
        </w:trPr>
        <w:tc>
          <w:tcPr>
            <w:tcW w:w="426" w:type="dxa"/>
            <w:vAlign w:val="center"/>
          </w:tcPr>
          <w:p w:rsidR="00334A73" w:rsidRDefault="00334A73" w:rsidP="005457C7">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rsidR="00334A73" w:rsidRDefault="00334A73" w:rsidP="005457C7">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rsidR="00334A73" w:rsidRDefault="00334A73" w:rsidP="005457C7">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1+2+3+4</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275" w:type="dxa"/>
            <w:vAlign w:val="center"/>
          </w:tcPr>
          <w:p w:rsidR="00334A73" w:rsidRDefault="00334A73" w:rsidP="005457C7">
            <w:pPr>
              <w:tabs>
                <w:tab w:val="left" w:pos="3060"/>
              </w:tabs>
              <w:adjustRightInd w:val="0"/>
              <w:snapToGrid w:val="0"/>
              <w:spacing w:line="300" w:lineRule="auto"/>
              <w:jc w:val="center"/>
              <w:rPr>
                <w:rFonts w:ascii="Times New Roman" w:hAnsi="Times New Roman"/>
                <w:bCs/>
                <w:sz w:val="22"/>
              </w:rPr>
            </w:pPr>
          </w:p>
        </w:tc>
        <w:tc>
          <w:tcPr>
            <w:tcW w:w="1542" w:type="dxa"/>
          </w:tcPr>
          <w:p w:rsidR="00334A73" w:rsidRDefault="00334A73" w:rsidP="005457C7">
            <w:pPr>
              <w:tabs>
                <w:tab w:val="left" w:pos="3060"/>
              </w:tabs>
              <w:adjustRightInd w:val="0"/>
              <w:snapToGrid w:val="0"/>
              <w:spacing w:line="300" w:lineRule="auto"/>
              <w:jc w:val="center"/>
              <w:rPr>
                <w:rFonts w:ascii="Times New Roman" w:hAnsi="Times New Roman"/>
                <w:bCs/>
                <w:sz w:val="22"/>
              </w:rPr>
            </w:pPr>
          </w:p>
        </w:tc>
      </w:tr>
      <w:tr w:rsidR="00334A73" w:rsidTr="005457C7">
        <w:trPr>
          <w:trHeight w:val="567"/>
          <w:jc w:val="center"/>
        </w:trPr>
        <w:tc>
          <w:tcPr>
            <w:tcW w:w="426" w:type="dxa"/>
            <w:vAlign w:val="center"/>
          </w:tcPr>
          <w:p w:rsidR="00334A73" w:rsidRDefault="00334A73" w:rsidP="005457C7">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595" w:type="dxa"/>
            <w:vAlign w:val="center"/>
          </w:tcPr>
          <w:p w:rsidR="00334A73" w:rsidRDefault="00334A73" w:rsidP="005457C7">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rsidR="00334A73" w:rsidRDefault="00334A73" w:rsidP="005457C7">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rsidR="00334A73" w:rsidRDefault="00334A73" w:rsidP="005457C7">
            <w:pPr>
              <w:tabs>
                <w:tab w:val="left" w:pos="3060"/>
              </w:tabs>
              <w:adjustRightInd w:val="0"/>
              <w:snapToGrid w:val="0"/>
              <w:spacing w:line="300" w:lineRule="auto"/>
              <w:jc w:val="center"/>
              <w:rPr>
                <w:rFonts w:ascii="Times New Roman" w:hAnsi="Times New Roman"/>
                <w:bCs/>
                <w:sz w:val="22"/>
              </w:rPr>
            </w:pPr>
          </w:p>
        </w:tc>
        <w:tc>
          <w:tcPr>
            <w:tcW w:w="1542" w:type="dxa"/>
          </w:tcPr>
          <w:p w:rsidR="00334A73" w:rsidRDefault="00334A73" w:rsidP="005457C7">
            <w:pPr>
              <w:tabs>
                <w:tab w:val="left" w:pos="3060"/>
              </w:tabs>
              <w:adjustRightInd w:val="0"/>
              <w:snapToGrid w:val="0"/>
              <w:spacing w:line="300" w:lineRule="auto"/>
              <w:jc w:val="center"/>
              <w:rPr>
                <w:rFonts w:ascii="Times New Roman" w:hAnsi="Times New Roman"/>
                <w:bCs/>
                <w:sz w:val="22"/>
              </w:rPr>
            </w:pPr>
          </w:p>
        </w:tc>
      </w:tr>
      <w:tr w:rsidR="00334A73" w:rsidTr="005457C7">
        <w:trPr>
          <w:trHeight w:val="567"/>
          <w:jc w:val="center"/>
        </w:trPr>
        <w:tc>
          <w:tcPr>
            <w:tcW w:w="6699" w:type="dxa"/>
            <w:gridSpan w:val="3"/>
            <w:vAlign w:val="center"/>
          </w:tcPr>
          <w:p w:rsidR="00334A73" w:rsidRDefault="00334A73" w:rsidP="005457C7">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1275" w:type="dxa"/>
            <w:vAlign w:val="center"/>
          </w:tcPr>
          <w:p w:rsidR="00334A73" w:rsidRDefault="00334A73" w:rsidP="005457C7">
            <w:pPr>
              <w:tabs>
                <w:tab w:val="left" w:pos="3060"/>
              </w:tabs>
              <w:adjustRightInd w:val="0"/>
              <w:snapToGrid w:val="0"/>
              <w:spacing w:line="300" w:lineRule="auto"/>
              <w:jc w:val="center"/>
              <w:rPr>
                <w:rFonts w:ascii="Times New Roman" w:hAnsi="Times New Roman"/>
                <w:bCs/>
                <w:sz w:val="22"/>
              </w:rPr>
            </w:pPr>
          </w:p>
        </w:tc>
        <w:tc>
          <w:tcPr>
            <w:tcW w:w="1542" w:type="dxa"/>
          </w:tcPr>
          <w:p w:rsidR="00334A73" w:rsidRDefault="00334A73" w:rsidP="005457C7">
            <w:pPr>
              <w:tabs>
                <w:tab w:val="left" w:pos="3060"/>
              </w:tabs>
              <w:adjustRightInd w:val="0"/>
              <w:snapToGrid w:val="0"/>
              <w:spacing w:line="300" w:lineRule="auto"/>
              <w:jc w:val="center"/>
              <w:rPr>
                <w:rFonts w:ascii="Times New Roman" w:hAnsi="Times New Roman"/>
                <w:bCs/>
                <w:sz w:val="22"/>
              </w:rPr>
            </w:pPr>
          </w:p>
        </w:tc>
      </w:tr>
    </w:tbl>
    <w:p w:rsidR="00334A73" w:rsidRDefault="00334A73" w:rsidP="00334A73">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rsidR="00334A73" w:rsidRDefault="00334A73" w:rsidP="00334A73">
      <w:pPr>
        <w:adjustRightInd w:val="0"/>
        <w:snapToGrid w:val="0"/>
        <w:spacing w:line="300" w:lineRule="auto"/>
        <w:ind w:firstLineChars="200" w:firstLine="442"/>
        <w:jc w:val="left"/>
        <w:outlineLvl w:val="2"/>
        <w:rPr>
          <w:rFonts w:ascii="Times New Roman" w:hAnsi="Times New Roman"/>
          <w:b/>
          <w:color w:val="000000"/>
          <w:sz w:val="22"/>
        </w:rPr>
      </w:pPr>
      <w:bookmarkStart w:id="40" w:name="_Toc223533550"/>
      <w:r>
        <w:rPr>
          <w:rFonts w:ascii="Times New Roman" w:hAnsi="Times New Roman"/>
          <w:b/>
          <w:color w:val="000000"/>
          <w:sz w:val="22"/>
        </w:rPr>
        <w:lastRenderedPageBreak/>
        <w:t>14</w:t>
      </w:r>
      <w:r>
        <w:rPr>
          <w:rFonts w:ascii="Times New Roman" w:hAnsi="Times New Roman"/>
          <w:b/>
          <w:color w:val="000000"/>
          <w:sz w:val="22"/>
        </w:rPr>
        <w:t>投标报价控制性条款</w:t>
      </w:r>
      <w:bookmarkEnd w:id="40"/>
    </w:p>
    <w:p w:rsidR="00334A73" w:rsidRDefault="00334A73" w:rsidP="00334A7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334A73" w:rsidRDefault="00334A73" w:rsidP="00334A7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rsidR="00334A73" w:rsidRDefault="00334A73" w:rsidP="00334A7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334A73" w:rsidRDefault="00334A73" w:rsidP="00334A73">
      <w:pPr>
        <w:adjustRightInd w:val="0"/>
        <w:snapToGrid w:val="0"/>
        <w:spacing w:line="300" w:lineRule="auto"/>
        <w:ind w:firstLineChars="200" w:firstLine="442"/>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rsidR="00334A73" w:rsidRDefault="00334A73" w:rsidP="00334A7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rsidR="00334A73" w:rsidRDefault="00334A73" w:rsidP="00334A73">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rsidR="00334A73" w:rsidRDefault="00334A73" w:rsidP="00334A73">
      <w:pPr>
        <w:adjustRightInd w:val="0"/>
        <w:snapToGrid w:val="0"/>
        <w:spacing w:line="300" w:lineRule="auto"/>
        <w:jc w:val="center"/>
        <w:outlineLvl w:val="1"/>
        <w:rPr>
          <w:rFonts w:ascii="Times New Roman" w:eastAsia="黑体" w:hAnsi="Times New Roman"/>
          <w:sz w:val="30"/>
          <w:szCs w:val="30"/>
        </w:rPr>
      </w:pPr>
      <w:bookmarkStart w:id="41" w:name="_Toc486604818"/>
      <w:bookmarkStart w:id="42" w:name="_Toc481849902"/>
      <w:bookmarkStart w:id="43" w:name="_Toc223533551"/>
      <w:r>
        <w:rPr>
          <w:rFonts w:ascii="Times New Roman" w:eastAsia="黑体" w:hAnsi="Times New Roman"/>
          <w:sz w:val="30"/>
          <w:szCs w:val="30"/>
        </w:rPr>
        <w:t>五、政府采购政策</w:t>
      </w:r>
      <w:bookmarkEnd w:id="43"/>
    </w:p>
    <w:p w:rsidR="00334A73" w:rsidRDefault="00334A73" w:rsidP="00334A73">
      <w:pPr>
        <w:adjustRightInd w:val="0"/>
        <w:snapToGrid w:val="0"/>
        <w:spacing w:line="300" w:lineRule="auto"/>
        <w:ind w:firstLineChars="200" w:firstLine="442"/>
        <w:outlineLvl w:val="2"/>
        <w:rPr>
          <w:rFonts w:ascii="Times New Roman" w:eastAsiaTheme="minorEastAsia" w:hAnsi="Times New Roman"/>
          <w:b/>
          <w:sz w:val="22"/>
        </w:rPr>
      </w:pPr>
      <w:bookmarkStart w:id="44" w:name="_Toc481849905"/>
      <w:bookmarkStart w:id="45" w:name="_Toc486604821"/>
      <w:bookmarkStart w:id="46" w:name="_Toc223533552"/>
      <w:bookmarkEnd w:id="41"/>
      <w:bookmarkEnd w:id="42"/>
      <w:r>
        <w:rPr>
          <w:rFonts w:ascii="Times New Roman" w:hAnsi="Times New Roman"/>
          <w:b/>
          <w:sz w:val="22"/>
        </w:rPr>
        <w:t>15</w:t>
      </w:r>
      <w:r>
        <w:rPr>
          <w:rFonts w:ascii="Times New Roman" w:eastAsiaTheme="minorEastAsia" w:hAnsiTheme="minorEastAsia"/>
          <w:b/>
          <w:sz w:val="22"/>
        </w:rPr>
        <w:t>促进中小企业发展</w:t>
      </w:r>
      <w:bookmarkEnd w:id="46"/>
    </w:p>
    <w:p w:rsidR="00334A73" w:rsidRDefault="00334A73" w:rsidP="00334A73">
      <w:pPr>
        <w:tabs>
          <w:tab w:val="left" w:pos="3060"/>
        </w:tabs>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w:t>
      </w:r>
      <w:r>
        <w:rPr>
          <w:rFonts w:ascii="Times New Roman" w:eastAsiaTheme="minorEastAsia" w:hAnsi="Times New Roman"/>
          <w:bCs/>
          <w:sz w:val="22"/>
        </w:rPr>
        <w:t>.1</w:t>
      </w:r>
      <w:r>
        <w:rPr>
          <w:rFonts w:ascii="Times New Roman" w:eastAsiaTheme="minorEastAsia" w:hAnsiTheme="minorEastAsia"/>
          <w:sz w:val="22"/>
        </w:rPr>
        <w:t>小型、微型企业的划定按照《中小企业划型标准规定》（工信部联企业</w:t>
      </w:r>
      <w:r>
        <w:rPr>
          <w:rFonts w:ascii="Times New Roman" w:hAnsi="Times New Roman"/>
          <w:sz w:val="22"/>
        </w:rPr>
        <w:t>〔</w:t>
      </w:r>
      <w:r>
        <w:rPr>
          <w:rFonts w:ascii="Times New Roman" w:eastAsiaTheme="minorEastAsia" w:hAnsi="Times New Roman"/>
          <w:sz w:val="22"/>
        </w:rPr>
        <w:t>2011</w:t>
      </w:r>
      <w:r>
        <w:rPr>
          <w:rFonts w:ascii="Times New Roman" w:hAnsi="Times New Roman"/>
          <w:sz w:val="22"/>
        </w:rPr>
        <w:t>〕</w:t>
      </w:r>
      <w:r>
        <w:rPr>
          <w:rFonts w:ascii="Times New Roman" w:eastAsiaTheme="minorEastAsia" w:hAnsi="Times New Roman"/>
          <w:sz w:val="22"/>
        </w:rPr>
        <w:t>300</w:t>
      </w:r>
      <w:r>
        <w:rPr>
          <w:rFonts w:ascii="Times New Roman" w:eastAsiaTheme="minorEastAsia" w:hAnsiTheme="minorEastAsia"/>
          <w:sz w:val="22"/>
        </w:rPr>
        <w:t>号）执行，参加投标的小型、微型企业应当提供《中小企业声明函》（具体格式见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），反之，视作非小微企业，不具备参与投标资格。如项目允许联合体参与竞争的，则联合体中各方均应为小型、微型企业，并按本款要求提供《中小企业声明函》。</w:t>
      </w:r>
    </w:p>
    <w:p w:rsidR="00334A73" w:rsidRDefault="00334A73" w:rsidP="00334A73">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15.2 </w:t>
      </w:r>
      <w:r>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rsidR="00334A73" w:rsidRDefault="00334A73" w:rsidP="00334A73">
      <w:pPr>
        <w:adjustRightInd w:val="0"/>
        <w:snapToGrid w:val="0"/>
        <w:spacing w:line="300" w:lineRule="auto"/>
        <w:ind w:firstLineChars="200" w:firstLine="442"/>
        <w:rPr>
          <w:rFonts w:ascii="Times New Roman" w:hAnsi="Times New Roman"/>
          <w:bCs/>
          <w:sz w:val="22"/>
        </w:rPr>
      </w:pPr>
      <w:bookmarkStart w:id="47" w:name="_Toc4671591"/>
      <w:r>
        <w:rPr>
          <w:rFonts w:asciiTheme="minorEastAsia" w:eastAsiaTheme="minorEastAsia" w:hAnsiTheme="minorEastAsia"/>
          <w:b/>
          <w:bCs/>
          <w:kern w:val="0"/>
          <w:sz w:val="22"/>
        </w:rPr>
        <w:t>★</w:t>
      </w:r>
      <w:r>
        <w:rPr>
          <w:rFonts w:ascii="Times New Roman" w:eastAsiaTheme="minorEastAsia" w:hAnsi="Times New Roman"/>
          <w:sz w:val="22"/>
        </w:rPr>
        <w:t>15.3</w:t>
      </w:r>
      <w:r>
        <w:rPr>
          <w:rFonts w:ascii="Times New Roman" w:eastAsiaTheme="minorEastAsia" w:hAnsiTheme="minorEastAsia"/>
          <w:sz w:val="22"/>
        </w:rPr>
        <w:t>供应商如提供虚假材料以谋取成交的，按照《政府采购法》有关条款处理，并记入供应商诚信档案。</w:t>
      </w:r>
      <w:bookmarkEnd w:id="44"/>
      <w:bookmarkEnd w:id="45"/>
      <w:bookmarkEnd w:id="47"/>
    </w:p>
    <w:p w:rsidR="00334A73" w:rsidRDefault="00334A73" w:rsidP="00334A73">
      <w:pPr>
        <w:adjustRightInd w:val="0"/>
        <w:snapToGrid w:val="0"/>
        <w:spacing w:line="300" w:lineRule="auto"/>
        <w:ind w:firstLineChars="200" w:firstLine="442"/>
        <w:outlineLvl w:val="2"/>
        <w:rPr>
          <w:rFonts w:ascii="Times New Roman" w:hAnsi="Times New Roman"/>
          <w:b/>
          <w:sz w:val="22"/>
        </w:rPr>
      </w:pPr>
      <w:bookmarkStart w:id="48" w:name="_Toc223533553"/>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48"/>
    </w:p>
    <w:p w:rsidR="00334A73" w:rsidRDefault="00334A73" w:rsidP="00334A73">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49" w:name="sendNo"/>
      <w:r>
        <w:rPr>
          <w:rFonts w:ascii="Times New Roman" w:hAnsi="Times New Roman"/>
          <w:sz w:val="22"/>
        </w:rPr>
        <w:t>符合财库</w:t>
      </w:r>
      <w:bookmarkEnd w:id="49"/>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B35B13" w:rsidRPr="00334A73" w:rsidRDefault="00334A73" w:rsidP="00334A73">
      <w:pPr>
        <w:adjustRightInd w:val="0"/>
        <w:snapToGrid w:val="0"/>
        <w:spacing w:line="300" w:lineRule="auto"/>
        <w:ind w:firstLineChars="200" w:firstLine="440"/>
        <w:rPr>
          <w:rFonts w:ascii="Times New Roman" w:hAnsi="Times New Roman"/>
          <w:sz w:val="22"/>
        </w:rPr>
      </w:pPr>
      <w:r>
        <w:rPr>
          <w:rFonts w:ascii="Times New Roman" w:hAnsi="Times New Roman"/>
          <w:sz w:val="22"/>
        </w:rPr>
        <w:t>16.2</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sectPr w:rsidR="00B35B13" w:rsidRPr="00334A73" w:rsidSect="00334A73">
      <w:pgSz w:w="11906" w:h="16838"/>
      <w:pgMar w:top="1440" w:right="1133"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altName w:val="微软雅黑"/>
    <w:panose1 w:val="02010800040101010101"/>
    <w:charset w:val="86"/>
    <w:family w:val="auto"/>
    <w:pitch w:val="variable"/>
    <w:sig w:usb0="00000001" w:usb1="080F0000" w:usb2="00000010" w:usb3="00000000" w:csb0="00040000" w:csb1="00000000"/>
  </w:font>
  <w:font w:name="Latha">
    <w:panose1 w:val="020B0604020202020204"/>
    <w:charset w:val="00"/>
    <w:family w:val="swiss"/>
    <w:pitch w:val="variable"/>
    <w:sig w:usb0="001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EDE5F7"/>
    <w:multiLevelType w:val="singleLevel"/>
    <w:tmpl w:val="A8EDE5F7"/>
    <w:lvl w:ilvl="0">
      <w:start w:val="1"/>
      <w:numFmt w:val="decimal"/>
      <w:lvlText w:val="%1."/>
      <w:lvlJc w:val="left"/>
      <w:pPr>
        <w:tabs>
          <w:tab w:val="num" w:pos="312"/>
        </w:tabs>
      </w:pPr>
    </w:lvl>
  </w:abstractNum>
  <w:abstractNum w:abstractNumId="1">
    <w:nsid w:val="D84A46EF"/>
    <w:multiLevelType w:val="singleLevel"/>
    <w:tmpl w:val="D84A46EF"/>
    <w:lvl w:ilvl="0">
      <w:start w:val="1"/>
      <w:numFmt w:val="decimal"/>
      <w:lvlText w:val="%1."/>
      <w:lvlJc w:val="left"/>
      <w:pPr>
        <w:tabs>
          <w:tab w:val="num" w:pos="312"/>
        </w:tabs>
      </w:pPr>
    </w:lvl>
  </w:abstractNum>
  <w:abstractNum w:abstractNumId="2">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4">
    <w:nsid w:val="FFFFFF81"/>
    <w:multiLevelType w:val="singleLevel"/>
    <w:tmpl w:val="9BA82C7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5">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8">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05E55412"/>
    <w:multiLevelType w:val="singleLevel"/>
    <w:tmpl w:val="05E55412"/>
    <w:lvl w:ilvl="0">
      <w:start w:val="1"/>
      <w:numFmt w:val="decimal"/>
      <w:lvlText w:val="%1."/>
      <w:lvlJc w:val="left"/>
      <w:pPr>
        <w:tabs>
          <w:tab w:val="num" w:pos="312"/>
        </w:tabs>
      </w:pPr>
    </w:lvl>
  </w:abstractNum>
  <w:abstractNum w:abstractNumId="11">
    <w:nsid w:val="06682AE4"/>
    <w:multiLevelType w:val="singleLevel"/>
    <w:tmpl w:val="06682AE4"/>
    <w:lvl w:ilvl="0">
      <w:start w:val="1"/>
      <w:numFmt w:val="decimal"/>
      <w:lvlText w:val="%1."/>
      <w:lvlJc w:val="left"/>
      <w:pPr>
        <w:tabs>
          <w:tab w:val="num" w:pos="312"/>
        </w:tabs>
      </w:pPr>
    </w:lvl>
  </w:abstractNum>
  <w:abstractNum w:abstractNumId="12">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14">
    <w:nsid w:val="1B9E447F"/>
    <w:multiLevelType w:val="multilevel"/>
    <w:tmpl w:val="1B9E447F"/>
    <w:lvl w:ilvl="0">
      <w:start w:val="1"/>
      <w:numFmt w:val="bullet"/>
      <w:pStyle w:val="a4"/>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2213619F"/>
    <w:multiLevelType w:val="multilevel"/>
    <w:tmpl w:val="2213619F"/>
    <w:lvl w:ilvl="0">
      <w:start w:val="1"/>
      <w:numFmt w:val="decimal"/>
      <w:pStyle w:val="a5"/>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7">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0">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2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3">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4">
    <w:nsid w:val="4B9D13A2"/>
    <w:multiLevelType w:val="multilevel"/>
    <w:tmpl w:val="4B9D13A2"/>
    <w:lvl w:ilvl="0">
      <w:start w:val="1"/>
      <w:numFmt w:val="bullet"/>
      <w:pStyle w:val="a8"/>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nsid w:val="4E7107F0"/>
    <w:multiLevelType w:val="multilevel"/>
    <w:tmpl w:val="4E7107F0"/>
    <w:lvl w:ilvl="0">
      <w:start w:val="1"/>
      <w:numFmt w:val="bullet"/>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6">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7">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8">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9">
    <w:nsid w:val="67403E98"/>
    <w:multiLevelType w:val="singleLevel"/>
    <w:tmpl w:val="67403E98"/>
    <w:lvl w:ilvl="0">
      <w:start w:val="1"/>
      <w:numFmt w:val="bullet"/>
      <w:pStyle w:val="a9"/>
      <w:lvlText w:val=""/>
      <w:lvlJc w:val="left"/>
      <w:pPr>
        <w:tabs>
          <w:tab w:val="left" w:pos="360"/>
        </w:tabs>
        <w:ind w:left="360" w:hanging="360"/>
      </w:pPr>
      <w:rPr>
        <w:rFonts w:ascii="Symbol" w:hAnsi="Symbol" w:hint="default"/>
      </w:rPr>
    </w:lvl>
  </w:abstractNum>
  <w:abstractNum w:abstractNumId="30">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31">
    <w:nsid w:val="7755585C"/>
    <w:multiLevelType w:val="multilevel"/>
    <w:tmpl w:val="7755585C"/>
    <w:lvl w:ilvl="0">
      <w:start w:val="1"/>
      <w:numFmt w:val="bullet"/>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4"/>
  </w:num>
  <w:num w:numId="2">
    <w:abstractNumId w:val="20"/>
  </w:num>
  <w:num w:numId="3">
    <w:abstractNumId w:val="31"/>
  </w:num>
  <w:num w:numId="4">
    <w:abstractNumId w:val="25"/>
  </w:num>
  <w:num w:numId="5">
    <w:abstractNumId w:val="12"/>
  </w:num>
  <w:num w:numId="6">
    <w:abstractNumId w:val="16"/>
  </w:num>
  <w:num w:numId="7">
    <w:abstractNumId w:val="3"/>
  </w:num>
  <w:num w:numId="8">
    <w:abstractNumId w:val="2"/>
  </w:num>
  <w:num w:numId="9">
    <w:abstractNumId w:val="7"/>
  </w:num>
  <w:num w:numId="10">
    <w:abstractNumId w:val="19"/>
  </w:num>
  <w:num w:numId="11">
    <w:abstractNumId w:val="28"/>
  </w:num>
  <w:num w:numId="12">
    <w:abstractNumId w:val="6"/>
  </w:num>
  <w:num w:numId="13">
    <w:abstractNumId w:val="26"/>
  </w:num>
  <w:num w:numId="14">
    <w:abstractNumId w:val="8"/>
  </w:num>
  <w:num w:numId="15">
    <w:abstractNumId w:val="17"/>
  </w:num>
  <w:num w:numId="16">
    <w:abstractNumId w:val="15"/>
  </w:num>
  <w:num w:numId="17">
    <w:abstractNumId w:val="2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8"/>
  </w:num>
  <w:num w:numId="21">
    <w:abstractNumId w:val="5"/>
  </w:num>
  <w:num w:numId="22">
    <w:abstractNumId w:val="9"/>
  </w:num>
  <w:num w:numId="23">
    <w:abstractNumId w:val="29"/>
  </w:num>
  <w:num w:numId="24">
    <w:abstractNumId w:val="24"/>
  </w:num>
  <w:num w:numId="25">
    <w:abstractNumId w:val="14"/>
  </w:num>
  <w:num w:numId="26">
    <w:abstractNumId w:val="27"/>
  </w:num>
  <w:num w:numId="27">
    <w:abstractNumId w:val="22"/>
  </w:num>
  <w:num w:numId="28">
    <w:abstractNumId w:val="12"/>
  </w:num>
  <w:num w:numId="29">
    <w:abstractNumId w:val="21"/>
  </w:num>
  <w:num w:numId="30">
    <w:abstractNumId w:val="11"/>
  </w:num>
  <w:num w:numId="31">
    <w:abstractNumId w:val="0"/>
  </w:num>
  <w:num w:numId="32">
    <w:abstractNumId w:val="1"/>
  </w:num>
  <w:num w:numId="33">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C53"/>
    <w:rsid w:val="00024A39"/>
    <w:rsid w:val="0005088D"/>
    <w:rsid w:val="002B7EE9"/>
    <w:rsid w:val="00333D1B"/>
    <w:rsid w:val="00334A73"/>
    <w:rsid w:val="00521F71"/>
    <w:rsid w:val="005A26F5"/>
    <w:rsid w:val="005C58CE"/>
    <w:rsid w:val="00795C53"/>
    <w:rsid w:val="009B50D1"/>
    <w:rsid w:val="00B0552A"/>
    <w:rsid w:val="00B9271A"/>
    <w:rsid w:val="00DB7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334A73"/>
    <w:pPr>
      <w:widowControl w:val="0"/>
      <w:jc w:val="both"/>
    </w:pPr>
    <w:rPr>
      <w:rFonts w:ascii="Calibri" w:eastAsia="宋体" w:hAnsi="Calibri"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34"/>
    <w:qFormat/>
    <w:rsid w:val="009B50D1"/>
    <w:pPr>
      <w:suppressAutoHyphens/>
      <w:ind w:firstLine="420"/>
    </w:pPr>
    <w:rPr>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99"/>
    <w:qFormat/>
    <w:rsid w:val="009B50D1"/>
    <w:pPr>
      <w:ind w:firstLineChars="200" w:firstLine="420"/>
    </w:p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style>
  <w:style w:type="paragraph" w:customStyle="1" w:styleId="22">
    <w:name w:val="样式 正文文本缩进 + 段前: 2 字符"/>
    <w:basedOn w:val="aa"/>
    <w:autoRedefine/>
    <w:qFormat/>
    <w:rsid w:val="009B50D1"/>
    <w:pPr>
      <w:ind w:leftChars="200" w:left="420"/>
      <w:jc w:val="left"/>
    </w:pPr>
    <w:rPr>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a"/>
    <w:autoRedefine/>
    <w:qFormat/>
    <w:rsid w:val="009B50D1"/>
    <w:rPr>
      <w:rFonts w:ascii="Tahoma" w:hAnsi="Tahoma"/>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kern w:val="0"/>
      <w:sz w:val="20"/>
      <w:szCs w:val="20"/>
    </w:rPr>
  </w:style>
  <w:style w:type="character" w:customStyle="1" w:styleId="Char15">
    <w:name w:val="正文文本 Char1"/>
    <w:basedOn w:val="ac"/>
    <w:link w:val="afb"/>
    <w:autoRedefine/>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25">
    <w:name w:val="列出段落2"/>
    <w:basedOn w:val="aa"/>
    <w:autoRedefine/>
    <w:uiPriority w:val="34"/>
    <w:qFormat/>
    <w:rsid w:val="009B50D1"/>
    <w:pPr>
      <w:ind w:firstLineChars="200" w:firstLine="420"/>
    </w:p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sz w:val="24"/>
      <w:szCs w:val="24"/>
    </w:rPr>
  </w:style>
  <w:style w:type="paragraph" w:customStyle="1" w:styleId="40">
    <w:name w:val="列出段落4"/>
    <w:basedOn w:val="aa"/>
    <w:autoRedefine/>
    <w:uiPriority w:val="34"/>
    <w:qFormat/>
    <w:rsid w:val="009B50D1"/>
    <w:pPr>
      <w:ind w:firstLineChars="200" w:firstLine="420"/>
    </w:p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qFormat/>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sz w:val="24"/>
      <w:szCs w:val="21"/>
    </w:rPr>
  </w:style>
  <w:style w:type="paragraph" w:customStyle="1" w:styleId="afd">
    <w:name w:val="文字列表"/>
    <w:basedOn w:val="afa"/>
    <w:autoRedefine/>
    <w:qFormat/>
    <w:rsid w:val="00333D1B"/>
    <w:rPr>
      <w:rFonts w:ascii="Calibri" w:hAnsi="Calibri"/>
      <w:szCs w:val="22"/>
    </w:rPr>
  </w:style>
  <w:style w:type="paragraph" w:customStyle="1" w:styleId="Web">
    <w:name w:val="普通 (Web)"/>
    <w:basedOn w:val="aa"/>
    <w:autoRedefine/>
    <w:qFormat/>
    <w:rsid w:val="009B50D1"/>
    <w:rPr>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Char21">
    <w:name w:val="Char2"/>
    <w:basedOn w:val="aa"/>
    <w:autoRedefine/>
    <w:qFormat/>
    <w:rsid w:val="009B50D1"/>
    <w:pPr>
      <w:tabs>
        <w:tab w:val="left" w:pos="360"/>
      </w:tabs>
    </w:pPr>
    <w:rPr>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rFonts w:asciiTheme="minorHAnsi" w:eastAsiaTheme="minorEastAsia" w:hAnsiTheme="minorHAns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szCs w:val="24"/>
    </w:rPr>
  </w:style>
  <w:style w:type="paragraph" w:styleId="26">
    <w:name w:val="toc 2"/>
    <w:basedOn w:val="aa"/>
    <w:next w:val="aa"/>
    <w:autoRedefine/>
    <w:uiPriority w:val="39"/>
    <w:qFormat/>
    <w:rsid w:val="009B50D1"/>
    <w:pPr>
      <w:tabs>
        <w:tab w:val="left" w:pos="851"/>
        <w:tab w:val="right" w:leader="dot" w:pos="9231"/>
      </w:tabs>
      <w:ind w:leftChars="200" w:left="420"/>
    </w:pPr>
    <w:rPr>
      <w:szCs w:val="20"/>
    </w:rPr>
  </w:style>
  <w:style w:type="paragraph" w:styleId="33">
    <w:name w:val="toc 3"/>
    <w:basedOn w:val="aa"/>
    <w:next w:val="aa"/>
    <w:autoRedefine/>
    <w:uiPriority w:val="39"/>
    <w:qFormat/>
    <w:rsid w:val="009B50D1"/>
    <w:pPr>
      <w:tabs>
        <w:tab w:val="right" w:leader="dot" w:pos="9231"/>
      </w:tabs>
      <w:ind w:leftChars="400" w:left="840"/>
    </w:pPr>
    <w:rPr>
      <w:szCs w:val="24"/>
    </w:rPr>
  </w:style>
  <w:style w:type="paragraph" w:styleId="41">
    <w:name w:val="toc 4"/>
    <w:basedOn w:val="aa"/>
    <w:next w:val="aa"/>
    <w:autoRedefine/>
    <w:uiPriority w:val="39"/>
    <w:qFormat/>
    <w:rsid w:val="009B50D1"/>
    <w:pPr>
      <w:ind w:leftChars="600" w:left="1260"/>
    </w:pPr>
    <w:rPr>
      <w:szCs w:val="20"/>
    </w:rPr>
  </w:style>
  <w:style w:type="paragraph" w:styleId="52">
    <w:name w:val="toc 5"/>
    <w:basedOn w:val="aa"/>
    <w:next w:val="aa"/>
    <w:autoRedefine/>
    <w:uiPriority w:val="39"/>
    <w:qFormat/>
    <w:rsid w:val="009B50D1"/>
    <w:pPr>
      <w:ind w:leftChars="800" w:left="1680"/>
    </w:pPr>
    <w:rPr>
      <w:szCs w:val="20"/>
    </w:rPr>
  </w:style>
  <w:style w:type="paragraph" w:styleId="60">
    <w:name w:val="toc 6"/>
    <w:basedOn w:val="aa"/>
    <w:next w:val="aa"/>
    <w:autoRedefine/>
    <w:uiPriority w:val="39"/>
    <w:qFormat/>
    <w:rsid w:val="009B50D1"/>
    <w:pPr>
      <w:ind w:leftChars="1000" w:left="2100"/>
    </w:pPr>
    <w:rPr>
      <w:szCs w:val="20"/>
    </w:rPr>
  </w:style>
  <w:style w:type="paragraph" w:styleId="70">
    <w:name w:val="toc 7"/>
    <w:basedOn w:val="aa"/>
    <w:next w:val="aa"/>
    <w:autoRedefine/>
    <w:uiPriority w:val="39"/>
    <w:qFormat/>
    <w:rsid w:val="009B50D1"/>
    <w:pPr>
      <w:ind w:leftChars="1200" w:left="2520"/>
    </w:pPr>
    <w:rPr>
      <w:szCs w:val="20"/>
    </w:rPr>
  </w:style>
  <w:style w:type="paragraph" w:styleId="80">
    <w:name w:val="toc 8"/>
    <w:basedOn w:val="aa"/>
    <w:next w:val="aa"/>
    <w:autoRedefine/>
    <w:uiPriority w:val="39"/>
    <w:qFormat/>
    <w:rsid w:val="009B50D1"/>
    <w:pPr>
      <w:ind w:leftChars="1400" w:left="2940"/>
    </w:pPr>
    <w:rPr>
      <w:szCs w:val="20"/>
    </w:rPr>
  </w:style>
  <w:style w:type="paragraph" w:styleId="90">
    <w:name w:val="toc 9"/>
    <w:basedOn w:val="aa"/>
    <w:next w:val="aa"/>
    <w:autoRedefine/>
    <w:uiPriority w:val="39"/>
    <w:qFormat/>
    <w:rsid w:val="009B50D1"/>
    <w:pPr>
      <w:ind w:leftChars="1600" w:left="3360"/>
    </w:pPr>
    <w:rPr>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rFonts w:asciiTheme="minorHAnsi" w:eastAsiaTheme="minorEastAsia" w:hAnsiTheme="minorHAns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rFonts w:asciiTheme="minorHAnsi" w:eastAsiaTheme="minorEastAsia" w:hAnsiTheme="minorHAns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kern w:val="0"/>
      <w:sz w:val="24"/>
      <w:szCs w:val="20"/>
    </w:rPr>
  </w:style>
  <w:style w:type="paragraph" w:styleId="aff9">
    <w:name w:val="List Number"/>
    <w:basedOn w:val="aa"/>
    <w:autoRedefine/>
    <w:qFormat/>
    <w:rsid w:val="009B50D1"/>
    <w:pPr>
      <w:tabs>
        <w:tab w:val="left" w:pos="560"/>
      </w:tabs>
      <w:ind w:left="900" w:hanging="340"/>
    </w:pPr>
    <w:rPr>
      <w:szCs w:val="20"/>
    </w:rPr>
  </w:style>
  <w:style w:type="paragraph" w:styleId="27">
    <w:name w:val="List Bullet 2"/>
    <w:basedOn w:val="aa"/>
    <w:autoRedefine/>
    <w:qFormat/>
    <w:rsid w:val="009B50D1"/>
    <w:pPr>
      <w:tabs>
        <w:tab w:val="left" w:pos="1680"/>
      </w:tabs>
      <w:spacing w:line="360" w:lineRule="auto"/>
      <w:ind w:left="1680" w:hanging="420"/>
    </w:pPr>
    <w:rPr>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qFormat/>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qFormat/>
    <w:rsid w:val="00333D1B"/>
    <w:pPr>
      <w:widowControl/>
    </w:pPr>
    <w:rPr>
      <w:kern w:val="0"/>
      <w:szCs w:val="21"/>
    </w:rPr>
  </w:style>
  <w:style w:type="paragraph" w:customStyle="1" w:styleId="CharCharChar0">
    <w:name w:val="Char Char Char"/>
    <w:basedOn w:val="aa"/>
    <w:autoRedefine/>
    <w:qFormat/>
    <w:rsid w:val="009B50D1"/>
    <w:rPr>
      <w:rFonts w:ascii="宋体" w:hAnsi="宋体"/>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kern w:val="0"/>
      <w:szCs w:val="21"/>
    </w:rPr>
  </w:style>
  <w:style w:type="paragraph" w:customStyle="1" w:styleId="111">
    <w:name w:val="列出段落111"/>
    <w:basedOn w:val="aa"/>
    <w:autoRedefine/>
    <w:uiPriority w:val="34"/>
    <w:qFormat/>
    <w:rsid w:val="00333D1B"/>
    <w:pPr>
      <w:ind w:firstLineChars="200" w:firstLine="420"/>
    </w:pPr>
  </w:style>
  <w:style w:type="paragraph" w:customStyle="1" w:styleId="Char110">
    <w:name w:val="Char11"/>
    <w:basedOn w:val="aa"/>
    <w:autoRedefine/>
    <w:qFormat/>
    <w:rsid w:val="009B50D1"/>
    <w:pPr>
      <w:tabs>
        <w:tab w:val="left" w:pos="360"/>
      </w:tabs>
    </w:pPr>
    <w:rPr>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qFormat/>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qFormat/>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qFormat/>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qFormat/>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hAnsiTheme="minorHAns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eastAsia="仿宋_GB2312"/>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eastAsia="仿宋_GB2312"/>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qFormat/>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sz w:val="18"/>
      <w:szCs w:val="24"/>
    </w:rPr>
  </w:style>
  <w:style w:type="paragraph" w:styleId="afffffffff7">
    <w:name w:val="List"/>
    <w:basedOn w:val="aa"/>
    <w:autoRedefine/>
    <w:rsid w:val="00333D1B"/>
    <w:pPr>
      <w:ind w:left="200" w:hangingChars="200" w:hanging="200"/>
    </w:pPr>
    <w:rPr>
      <w:sz w:val="28"/>
      <w:szCs w:val="24"/>
    </w:rPr>
  </w:style>
  <w:style w:type="paragraph" w:styleId="2ff">
    <w:name w:val="List 2"/>
    <w:basedOn w:val="aa"/>
    <w:autoRedefine/>
    <w:rsid w:val="00333D1B"/>
    <w:pPr>
      <w:ind w:leftChars="200" w:left="100" w:hangingChars="200" w:hanging="200"/>
    </w:pPr>
    <w:rPr>
      <w:sz w:val="28"/>
      <w:szCs w:val="24"/>
    </w:rPr>
  </w:style>
  <w:style w:type="paragraph" w:styleId="3d">
    <w:name w:val="List 3"/>
    <w:basedOn w:val="aa"/>
    <w:autoRedefine/>
    <w:rsid w:val="00333D1B"/>
    <w:pPr>
      <w:ind w:leftChars="400" w:left="100" w:hangingChars="200" w:hanging="200"/>
    </w:pPr>
    <w:rPr>
      <w:szCs w:val="20"/>
    </w:rPr>
  </w:style>
  <w:style w:type="paragraph" w:styleId="5">
    <w:name w:val="List Bullet 5"/>
    <w:basedOn w:val="aa"/>
    <w:autoRedefine/>
    <w:rsid w:val="00333D1B"/>
    <w:pPr>
      <w:numPr>
        <w:numId w:val="7"/>
      </w:numPr>
    </w:pPr>
    <w:rPr>
      <w:szCs w:val="24"/>
    </w:rPr>
  </w:style>
  <w:style w:type="paragraph" w:styleId="2ff0">
    <w:name w:val="List Number 2"/>
    <w:basedOn w:val="aa"/>
    <w:autoRedefine/>
    <w:rsid w:val="00333D1B"/>
    <w:pPr>
      <w:tabs>
        <w:tab w:val="left" w:pos="432"/>
        <w:tab w:val="left" w:pos="567"/>
      </w:tabs>
      <w:ind w:left="432" w:hanging="432"/>
    </w:pPr>
    <w:rPr>
      <w:sz w:val="28"/>
      <w:szCs w:val="20"/>
    </w:rPr>
  </w:style>
  <w:style w:type="paragraph" w:styleId="3">
    <w:name w:val="List Number 3"/>
    <w:basedOn w:val="aa"/>
    <w:autoRedefine/>
    <w:rsid w:val="00333D1B"/>
    <w:pPr>
      <w:numPr>
        <w:numId w:val="8"/>
      </w:numPr>
    </w:pPr>
    <w:rPr>
      <w:szCs w:val="24"/>
    </w:rPr>
  </w:style>
  <w:style w:type="paragraph" w:styleId="2ff1">
    <w:name w:val="Body Text First Indent 2"/>
    <w:basedOn w:val="affb"/>
    <w:link w:val="2Char11"/>
    <w:autoRedefine/>
    <w:rsid w:val="00333D1B"/>
    <w:pPr>
      <w:spacing w:after="120"/>
      <w:ind w:leftChars="200" w:left="420" w:firstLineChars="200" w:firstLine="420"/>
    </w:pPr>
    <w:rPr>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kern w:val="32"/>
      <w:sz w:val="28"/>
      <w:szCs w:val="28"/>
    </w:rPr>
  </w:style>
  <w:style w:type="table" w:styleId="afffffffffc">
    <w:name w:val="Table Grid"/>
    <w:basedOn w:val="ad"/>
    <w:autoRedefine/>
    <w:uiPriority w:val="59"/>
    <w:qFormat/>
    <w:rsid w:val="00334A73"/>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nhideWhenUsed/>
    <w:qFormat/>
    <w:rsid w:val="00334A73"/>
    <w:rPr>
      <w:rFonts w:ascii="Calibri" w:eastAsia="宋体" w:hAnsi="Calibri" w:cs="Times New Roman"/>
    </w:rPr>
    <w:tblPr>
      <w:tblCellMar>
        <w:top w:w="0" w:type="dxa"/>
        <w:left w:w="0" w:type="dxa"/>
        <w:bottom w:w="0" w:type="dxa"/>
        <w:right w:w="0" w:type="dxa"/>
      </w:tblCellMar>
    </w:tblPr>
  </w:style>
  <w:style w:type="character" w:customStyle="1" w:styleId="font21">
    <w:name w:val="font21"/>
    <w:basedOn w:val="ac"/>
    <w:qFormat/>
    <w:rsid w:val="00334A73"/>
    <w:rPr>
      <w:rFonts w:ascii="Times New Roman" w:hAnsi="Times New Roman" w:cs="Times New Roman" w:hint="default"/>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334A73"/>
    <w:pPr>
      <w:widowControl w:val="0"/>
      <w:jc w:val="both"/>
    </w:pPr>
    <w:rPr>
      <w:rFonts w:ascii="Calibri" w:eastAsia="宋体" w:hAnsi="Calibri"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34"/>
    <w:qFormat/>
    <w:rsid w:val="009B50D1"/>
    <w:pPr>
      <w:suppressAutoHyphens/>
      <w:ind w:firstLine="420"/>
    </w:pPr>
    <w:rPr>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99"/>
    <w:qFormat/>
    <w:rsid w:val="009B50D1"/>
    <w:pPr>
      <w:ind w:firstLineChars="200" w:firstLine="420"/>
    </w:p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style>
  <w:style w:type="paragraph" w:customStyle="1" w:styleId="22">
    <w:name w:val="样式 正文文本缩进 + 段前: 2 字符"/>
    <w:basedOn w:val="aa"/>
    <w:autoRedefine/>
    <w:qFormat/>
    <w:rsid w:val="009B50D1"/>
    <w:pPr>
      <w:ind w:leftChars="200" w:left="420"/>
      <w:jc w:val="left"/>
    </w:pPr>
    <w:rPr>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a"/>
    <w:autoRedefine/>
    <w:qFormat/>
    <w:rsid w:val="009B50D1"/>
    <w:rPr>
      <w:rFonts w:ascii="Tahoma" w:hAnsi="Tahoma"/>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kern w:val="0"/>
      <w:sz w:val="20"/>
      <w:szCs w:val="20"/>
    </w:rPr>
  </w:style>
  <w:style w:type="character" w:customStyle="1" w:styleId="Char15">
    <w:name w:val="正文文本 Char1"/>
    <w:basedOn w:val="ac"/>
    <w:link w:val="afb"/>
    <w:autoRedefine/>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25">
    <w:name w:val="列出段落2"/>
    <w:basedOn w:val="aa"/>
    <w:autoRedefine/>
    <w:uiPriority w:val="34"/>
    <w:qFormat/>
    <w:rsid w:val="009B50D1"/>
    <w:pPr>
      <w:ind w:firstLineChars="200" w:firstLine="420"/>
    </w:p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sz w:val="24"/>
      <w:szCs w:val="24"/>
    </w:rPr>
  </w:style>
  <w:style w:type="paragraph" w:customStyle="1" w:styleId="40">
    <w:name w:val="列出段落4"/>
    <w:basedOn w:val="aa"/>
    <w:autoRedefine/>
    <w:uiPriority w:val="34"/>
    <w:qFormat/>
    <w:rsid w:val="009B50D1"/>
    <w:pPr>
      <w:ind w:firstLineChars="200" w:firstLine="420"/>
    </w:p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qFormat/>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sz w:val="24"/>
      <w:szCs w:val="21"/>
    </w:rPr>
  </w:style>
  <w:style w:type="paragraph" w:customStyle="1" w:styleId="afd">
    <w:name w:val="文字列表"/>
    <w:basedOn w:val="afa"/>
    <w:autoRedefine/>
    <w:qFormat/>
    <w:rsid w:val="00333D1B"/>
    <w:rPr>
      <w:rFonts w:ascii="Calibri" w:hAnsi="Calibri"/>
      <w:szCs w:val="22"/>
    </w:rPr>
  </w:style>
  <w:style w:type="paragraph" w:customStyle="1" w:styleId="Web">
    <w:name w:val="普通 (Web)"/>
    <w:basedOn w:val="aa"/>
    <w:autoRedefine/>
    <w:qFormat/>
    <w:rsid w:val="009B50D1"/>
    <w:rPr>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Char21">
    <w:name w:val="Char2"/>
    <w:basedOn w:val="aa"/>
    <w:autoRedefine/>
    <w:qFormat/>
    <w:rsid w:val="009B50D1"/>
    <w:pPr>
      <w:tabs>
        <w:tab w:val="left" w:pos="360"/>
      </w:tabs>
    </w:pPr>
    <w:rPr>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rFonts w:asciiTheme="minorHAnsi" w:eastAsiaTheme="minorEastAsia" w:hAnsiTheme="minorHAns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szCs w:val="24"/>
    </w:rPr>
  </w:style>
  <w:style w:type="paragraph" w:styleId="26">
    <w:name w:val="toc 2"/>
    <w:basedOn w:val="aa"/>
    <w:next w:val="aa"/>
    <w:autoRedefine/>
    <w:uiPriority w:val="39"/>
    <w:qFormat/>
    <w:rsid w:val="009B50D1"/>
    <w:pPr>
      <w:tabs>
        <w:tab w:val="left" w:pos="851"/>
        <w:tab w:val="right" w:leader="dot" w:pos="9231"/>
      </w:tabs>
      <w:ind w:leftChars="200" w:left="420"/>
    </w:pPr>
    <w:rPr>
      <w:szCs w:val="20"/>
    </w:rPr>
  </w:style>
  <w:style w:type="paragraph" w:styleId="33">
    <w:name w:val="toc 3"/>
    <w:basedOn w:val="aa"/>
    <w:next w:val="aa"/>
    <w:autoRedefine/>
    <w:uiPriority w:val="39"/>
    <w:qFormat/>
    <w:rsid w:val="009B50D1"/>
    <w:pPr>
      <w:tabs>
        <w:tab w:val="right" w:leader="dot" w:pos="9231"/>
      </w:tabs>
      <w:ind w:leftChars="400" w:left="840"/>
    </w:pPr>
    <w:rPr>
      <w:szCs w:val="24"/>
    </w:rPr>
  </w:style>
  <w:style w:type="paragraph" w:styleId="41">
    <w:name w:val="toc 4"/>
    <w:basedOn w:val="aa"/>
    <w:next w:val="aa"/>
    <w:autoRedefine/>
    <w:uiPriority w:val="39"/>
    <w:qFormat/>
    <w:rsid w:val="009B50D1"/>
    <w:pPr>
      <w:ind w:leftChars="600" w:left="1260"/>
    </w:pPr>
    <w:rPr>
      <w:szCs w:val="20"/>
    </w:rPr>
  </w:style>
  <w:style w:type="paragraph" w:styleId="52">
    <w:name w:val="toc 5"/>
    <w:basedOn w:val="aa"/>
    <w:next w:val="aa"/>
    <w:autoRedefine/>
    <w:uiPriority w:val="39"/>
    <w:qFormat/>
    <w:rsid w:val="009B50D1"/>
    <w:pPr>
      <w:ind w:leftChars="800" w:left="1680"/>
    </w:pPr>
    <w:rPr>
      <w:szCs w:val="20"/>
    </w:rPr>
  </w:style>
  <w:style w:type="paragraph" w:styleId="60">
    <w:name w:val="toc 6"/>
    <w:basedOn w:val="aa"/>
    <w:next w:val="aa"/>
    <w:autoRedefine/>
    <w:uiPriority w:val="39"/>
    <w:qFormat/>
    <w:rsid w:val="009B50D1"/>
    <w:pPr>
      <w:ind w:leftChars="1000" w:left="2100"/>
    </w:pPr>
    <w:rPr>
      <w:szCs w:val="20"/>
    </w:rPr>
  </w:style>
  <w:style w:type="paragraph" w:styleId="70">
    <w:name w:val="toc 7"/>
    <w:basedOn w:val="aa"/>
    <w:next w:val="aa"/>
    <w:autoRedefine/>
    <w:uiPriority w:val="39"/>
    <w:qFormat/>
    <w:rsid w:val="009B50D1"/>
    <w:pPr>
      <w:ind w:leftChars="1200" w:left="2520"/>
    </w:pPr>
    <w:rPr>
      <w:szCs w:val="20"/>
    </w:rPr>
  </w:style>
  <w:style w:type="paragraph" w:styleId="80">
    <w:name w:val="toc 8"/>
    <w:basedOn w:val="aa"/>
    <w:next w:val="aa"/>
    <w:autoRedefine/>
    <w:uiPriority w:val="39"/>
    <w:qFormat/>
    <w:rsid w:val="009B50D1"/>
    <w:pPr>
      <w:ind w:leftChars="1400" w:left="2940"/>
    </w:pPr>
    <w:rPr>
      <w:szCs w:val="20"/>
    </w:rPr>
  </w:style>
  <w:style w:type="paragraph" w:styleId="90">
    <w:name w:val="toc 9"/>
    <w:basedOn w:val="aa"/>
    <w:next w:val="aa"/>
    <w:autoRedefine/>
    <w:uiPriority w:val="39"/>
    <w:qFormat/>
    <w:rsid w:val="009B50D1"/>
    <w:pPr>
      <w:ind w:leftChars="1600" w:left="3360"/>
    </w:pPr>
    <w:rPr>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rFonts w:asciiTheme="minorHAnsi" w:eastAsiaTheme="minorEastAsia" w:hAnsiTheme="minorHAns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rFonts w:asciiTheme="minorHAnsi" w:eastAsiaTheme="minorEastAsia" w:hAnsiTheme="minorHAns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kern w:val="0"/>
      <w:sz w:val="24"/>
      <w:szCs w:val="20"/>
    </w:rPr>
  </w:style>
  <w:style w:type="paragraph" w:styleId="aff9">
    <w:name w:val="List Number"/>
    <w:basedOn w:val="aa"/>
    <w:autoRedefine/>
    <w:qFormat/>
    <w:rsid w:val="009B50D1"/>
    <w:pPr>
      <w:tabs>
        <w:tab w:val="left" w:pos="560"/>
      </w:tabs>
      <w:ind w:left="900" w:hanging="340"/>
    </w:pPr>
    <w:rPr>
      <w:szCs w:val="20"/>
    </w:rPr>
  </w:style>
  <w:style w:type="paragraph" w:styleId="27">
    <w:name w:val="List Bullet 2"/>
    <w:basedOn w:val="aa"/>
    <w:autoRedefine/>
    <w:qFormat/>
    <w:rsid w:val="009B50D1"/>
    <w:pPr>
      <w:tabs>
        <w:tab w:val="left" w:pos="1680"/>
      </w:tabs>
      <w:spacing w:line="360" w:lineRule="auto"/>
      <w:ind w:left="1680" w:hanging="420"/>
    </w:pPr>
    <w:rPr>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qFormat/>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qFormat/>
    <w:rsid w:val="00333D1B"/>
    <w:pPr>
      <w:widowControl/>
    </w:pPr>
    <w:rPr>
      <w:kern w:val="0"/>
      <w:szCs w:val="21"/>
    </w:rPr>
  </w:style>
  <w:style w:type="paragraph" w:customStyle="1" w:styleId="CharCharChar0">
    <w:name w:val="Char Char Char"/>
    <w:basedOn w:val="aa"/>
    <w:autoRedefine/>
    <w:qFormat/>
    <w:rsid w:val="009B50D1"/>
    <w:rPr>
      <w:rFonts w:ascii="宋体" w:hAnsi="宋体"/>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kern w:val="0"/>
      <w:szCs w:val="21"/>
    </w:rPr>
  </w:style>
  <w:style w:type="paragraph" w:customStyle="1" w:styleId="111">
    <w:name w:val="列出段落111"/>
    <w:basedOn w:val="aa"/>
    <w:autoRedefine/>
    <w:uiPriority w:val="34"/>
    <w:qFormat/>
    <w:rsid w:val="00333D1B"/>
    <w:pPr>
      <w:ind w:firstLineChars="200" w:firstLine="420"/>
    </w:pPr>
  </w:style>
  <w:style w:type="paragraph" w:customStyle="1" w:styleId="Char110">
    <w:name w:val="Char11"/>
    <w:basedOn w:val="aa"/>
    <w:autoRedefine/>
    <w:qFormat/>
    <w:rsid w:val="009B50D1"/>
    <w:pPr>
      <w:tabs>
        <w:tab w:val="left" w:pos="360"/>
      </w:tabs>
    </w:pPr>
    <w:rPr>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qFormat/>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qFormat/>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qFormat/>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qFormat/>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hAnsiTheme="minorHAns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eastAsia="仿宋_GB2312"/>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eastAsia="仿宋_GB2312"/>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qFormat/>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sz w:val="18"/>
      <w:szCs w:val="24"/>
    </w:rPr>
  </w:style>
  <w:style w:type="paragraph" w:styleId="afffffffff7">
    <w:name w:val="List"/>
    <w:basedOn w:val="aa"/>
    <w:autoRedefine/>
    <w:rsid w:val="00333D1B"/>
    <w:pPr>
      <w:ind w:left="200" w:hangingChars="200" w:hanging="200"/>
    </w:pPr>
    <w:rPr>
      <w:sz w:val="28"/>
      <w:szCs w:val="24"/>
    </w:rPr>
  </w:style>
  <w:style w:type="paragraph" w:styleId="2ff">
    <w:name w:val="List 2"/>
    <w:basedOn w:val="aa"/>
    <w:autoRedefine/>
    <w:rsid w:val="00333D1B"/>
    <w:pPr>
      <w:ind w:leftChars="200" w:left="100" w:hangingChars="200" w:hanging="200"/>
    </w:pPr>
    <w:rPr>
      <w:sz w:val="28"/>
      <w:szCs w:val="24"/>
    </w:rPr>
  </w:style>
  <w:style w:type="paragraph" w:styleId="3d">
    <w:name w:val="List 3"/>
    <w:basedOn w:val="aa"/>
    <w:autoRedefine/>
    <w:rsid w:val="00333D1B"/>
    <w:pPr>
      <w:ind w:leftChars="400" w:left="100" w:hangingChars="200" w:hanging="200"/>
    </w:pPr>
    <w:rPr>
      <w:szCs w:val="20"/>
    </w:rPr>
  </w:style>
  <w:style w:type="paragraph" w:styleId="5">
    <w:name w:val="List Bullet 5"/>
    <w:basedOn w:val="aa"/>
    <w:autoRedefine/>
    <w:rsid w:val="00333D1B"/>
    <w:pPr>
      <w:numPr>
        <w:numId w:val="7"/>
      </w:numPr>
    </w:pPr>
    <w:rPr>
      <w:szCs w:val="24"/>
    </w:rPr>
  </w:style>
  <w:style w:type="paragraph" w:styleId="2ff0">
    <w:name w:val="List Number 2"/>
    <w:basedOn w:val="aa"/>
    <w:autoRedefine/>
    <w:rsid w:val="00333D1B"/>
    <w:pPr>
      <w:tabs>
        <w:tab w:val="left" w:pos="432"/>
        <w:tab w:val="left" w:pos="567"/>
      </w:tabs>
      <w:ind w:left="432" w:hanging="432"/>
    </w:pPr>
    <w:rPr>
      <w:sz w:val="28"/>
      <w:szCs w:val="20"/>
    </w:rPr>
  </w:style>
  <w:style w:type="paragraph" w:styleId="3">
    <w:name w:val="List Number 3"/>
    <w:basedOn w:val="aa"/>
    <w:autoRedefine/>
    <w:rsid w:val="00333D1B"/>
    <w:pPr>
      <w:numPr>
        <w:numId w:val="8"/>
      </w:numPr>
    </w:pPr>
    <w:rPr>
      <w:szCs w:val="24"/>
    </w:rPr>
  </w:style>
  <w:style w:type="paragraph" w:styleId="2ff1">
    <w:name w:val="Body Text First Indent 2"/>
    <w:basedOn w:val="affb"/>
    <w:link w:val="2Char11"/>
    <w:autoRedefine/>
    <w:rsid w:val="00333D1B"/>
    <w:pPr>
      <w:spacing w:after="120"/>
      <w:ind w:leftChars="200" w:left="420" w:firstLineChars="200" w:firstLine="420"/>
    </w:pPr>
    <w:rPr>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kern w:val="32"/>
      <w:sz w:val="28"/>
      <w:szCs w:val="28"/>
    </w:rPr>
  </w:style>
  <w:style w:type="table" w:styleId="afffffffffc">
    <w:name w:val="Table Grid"/>
    <w:basedOn w:val="ad"/>
    <w:autoRedefine/>
    <w:uiPriority w:val="59"/>
    <w:qFormat/>
    <w:rsid w:val="00334A73"/>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nhideWhenUsed/>
    <w:qFormat/>
    <w:rsid w:val="00334A73"/>
    <w:rPr>
      <w:rFonts w:ascii="Calibri" w:eastAsia="宋体" w:hAnsi="Calibri" w:cs="Times New Roman"/>
    </w:rPr>
    <w:tblPr>
      <w:tblCellMar>
        <w:top w:w="0" w:type="dxa"/>
        <w:left w:w="0" w:type="dxa"/>
        <w:bottom w:w="0" w:type="dxa"/>
        <w:right w:w="0" w:type="dxa"/>
      </w:tblCellMar>
    </w:tblPr>
  </w:style>
  <w:style w:type="character" w:customStyle="1" w:styleId="font21">
    <w:name w:val="font21"/>
    <w:basedOn w:val="ac"/>
    <w:qFormat/>
    <w:rsid w:val="00334A73"/>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6931</Words>
  <Characters>7139</Characters>
  <Application>Microsoft Office Word</Application>
  <DocSecurity>0</DocSecurity>
  <Lines>297</Lines>
  <Paragraphs>334</Paragraphs>
  <ScaleCrop>false</ScaleCrop>
  <Company/>
  <LinksUpToDate>false</LinksUpToDate>
  <CharactersWithSpaces>13736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2026-03-04T08:47:00Z</dcterms:created>
  <dcterms:modified xsi:type="dcterms:W3CDTF">2026-03-04T08:48:00Z</dcterms:modified>
</cp:coreProperties>
</file>