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931" w:rsidRPr="00780E7F" w:rsidRDefault="00BE1931" w:rsidP="00BE1931">
      <w:pPr>
        <w:widowControl/>
        <w:jc w:val="center"/>
        <w:outlineLvl w:val="0"/>
        <w:rPr>
          <w:rFonts w:eastAsia="黑体"/>
          <w:b/>
          <w:kern w:val="0"/>
          <w:sz w:val="30"/>
          <w:szCs w:val="30"/>
        </w:rPr>
      </w:pPr>
      <w:bookmarkStart w:id="0" w:name="_Toc230793728"/>
      <w:r w:rsidRPr="00BE1931">
        <w:rPr>
          <w:rFonts w:eastAsia="黑体" w:hint="eastAsia"/>
          <w:b/>
          <w:kern w:val="0"/>
          <w:sz w:val="30"/>
          <w:szCs w:val="30"/>
        </w:rPr>
        <w:t>二氧化碳激光治疗仪</w:t>
      </w:r>
      <w:r w:rsidRPr="00780E7F">
        <w:rPr>
          <w:rFonts w:eastAsia="黑体"/>
          <w:b/>
          <w:kern w:val="0"/>
          <w:sz w:val="30"/>
          <w:szCs w:val="30"/>
        </w:rPr>
        <w:t>招标需求</w:t>
      </w:r>
      <w:bookmarkEnd w:id="0"/>
    </w:p>
    <w:p w:rsidR="00BE1931" w:rsidRPr="00780E7F" w:rsidRDefault="00BE1931" w:rsidP="00BE1931">
      <w:pPr>
        <w:adjustRightInd w:val="0"/>
        <w:snapToGrid w:val="0"/>
        <w:jc w:val="center"/>
        <w:outlineLvl w:val="1"/>
        <w:rPr>
          <w:rFonts w:eastAsia="黑体"/>
          <w:color w:val="000000"/>
          <w:sz w:val="30"/>
          <w:szCs w:val="30"/>
        </w:rPr>
      </w:pPr>
      <w:bookmarkStart w:id="1" w:name="_Toc230793729"/>
      <w:r w:rsidRPr="00780E7F">
        <w:rPr>
          <w:rFonts w:eastAsia="黑体"/>
          <w:color w:val="000000"/>
          <w:sz w:val="30"/>
          <w:szCs w:val="30"/>
        </w:rPr>
        <w:t>一、说明</w:t>
      </w:r>
      <w:bookmarkEnd w:id="1"/>
    </w:p>
    <w:p w:rsidR="00BE1931" w:rsidRPr="00780E7F" w:rsidRDefault="00BE1931" w:rsidP="00BE1931">
      <w:pPr>
        <w:snapToGrid w:val="0"/>
        <w:ind w:firstLineChars="200" w:firstLine="442"/>
        <w:jc w:val="left"/>
        <w:outlineLvl w:val="2"/>
        <w:rPr>
          <w:b/>
          <w:color w:val="000000"/>
          <w:sz w:val="22"/>
        </w:rPr>
      </w:pPr>
      <w:bookmarkStart w:id="2" w:name="_Toc230793730"/>
      <w:r w:rsidRPr="00780E7F">
        <w:rPr>
          <w:b/>
          <w:color w:val="000000"/>
          <w:sz w:val="22"/>
        </w:rPr>
        <w:t xml:space="preserve">1 </w:t>
      </w:r>
      <w:r w:rsidRPr="00780E7F">
        <w:rPr>
          <w:b/>
          <w:color w:val="000000"/>
          <w:sz w:val="22"/>
        </w:rPr>
        <w:t>总则</w:t>
      </w:r>
      <w:bookmarkEnd w:id="2"/>
    </w:p>
    <w:p w:rsidR="00BE1931" w:rsidRPr="00780E7F" w:rsidRDefault="00BE1931" w:rsidP="00BE1931">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BE1931" w:rsidRPr="00780E7F" w:rsidRDefault="00BE1931" w:rsidP="00BE1931">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BE1931" w:rsidRPr="00780E7F" w:rsidRDefault="00BE1931" w:rsidP="00BE1931">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BE1931" w:rsidRPr="00780E7F" w:rsidRDefault="00BE1931" w:rsidP="00BE1931">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E1931" w:rsidRPr="001E2CD4" w:rsidRDefault="00BE1931" w:rsidP="00BE1931">
      <w:pPr>
        <w:snapToGrid w:val="0"/>
        <w:ind w:firstLineChars="200" w:firstLine="440"/>
        <w:jc w:val="left"/>
        <w:rPr>
          <w:sz w:val="22"/>
        </w:rPr>
      </w:pP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BE1931" w:rsidRPr="00780E7F" w:rsidRDefault="00BE1931" w:rsidP="00BE1931">
      <w:pPr>
        <w:snapToGrid w:val="0"/>
        <w:ind w:firstLineChars="200" w:firstLine="440"/>
        <w:jc w:val="left"/>
        <w:rPr>
          <w:color w:val="FF0000"/>
          <w:sz w:val="22"/>
        </w:rPr>
      </w:pPr>
      <w:r w:rsidRPr="00780E7F">
        <w:rPr>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BE1931" w:rsidRPr="00780E7F" w:rsidRDefault="00BE1931" w:rsidP="00BE1931">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E1931" w:rsidRPr="00780E7F" w:rsidRDefault="00BE1931" w:rsidP="00BE1931">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BE1931" w:rsidRPr="00780E7F" w:rsidRDefault="00BE1931" w:rsidP="00BE1931">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BE1931" w:rsidRPr="00FD2927" w:rsidRDefault="00BE1931" w:rsidP="00BE1931">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指能够客观、完整、准确、真实反映投标产品资质合规性、技术参数、性能指标、产品规格及技术标准的各类有效佐证文件，外文资料须同步附带规范中文译本</w:t>
      </w:r>
      <w:r>
        <w:rPr>
          <w:rFonts w:hint="eastAsia"/>
          <w:sz w:val="22"/>
        </w:rPr>
        <w:t>。</w:t>
      </w:r>
    </w:p>
    <w:p w:rsidR="00BE1931" w:rsidRPr="00780E7F" w:rsidRDefault="00BE1931" w:rsidP="00BE1931">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BE1931" w:rsidRPr="00780E7F" w:rsidRDefault="00BE1931" w:rsidP="00BE1931">
      <w:pPr>
        <w:adjustRightInd w:val="0"/>
        <w:snapToGrid w:val="0"/>
        <w:jc w:val="center"/>
        <w:outlineLvl w:val="1"/>
        <w:rPr>
          <w:rFonts w:eastAsia="黑体"/>
          <w:color w:val="000000"/>
          <w:sz w:val="30"/>
          <w:szCs w:val="30"/>
        </w:rPr>
      </w:pPr>
      <w:bookmarkStart w:id="3" w:name="_Toc230793731"/>
      <w:r w:rsidRPr="00780E7F">
        <w:rPr>
          <w:rFonts w:eastAsia="黑体"/>
          <w:color w:val="000000"/>
          <w:sz w:val="30"/>
          <w:szCs w:val="30"/>
        </w:rPr>
        <w:t>二、项目概况</w:t>
      </w:r>
      <w:bookmarkEnd w:id="3"/>
    </w:p>
    <w:p w:rsidR="00BE1931" w:rsidRPr="00780E7F" w:rsidRDefault="00BE1931" w:rsidP="00BE1931">
      <w:pPr>
        <w:snapToGrid w:val="0"/>
        <w:ind w:firstLineChars="200" w:firstLine="442"/>
        <w:outlineLvl w:val="2"/>
        <w:rPr>
          <w:b/>
          <w:bCs/>
          <w:sz w:val="22"/>
        </w:rPr>
      </w:pPr>
      <w:bookmarkStart w:id="4" w:name="_Toc230793732"/>
      <w:r w:rsidRPr="00780E7F">
        <w:rPr>
          <w:b/>
          <w:bCs/>
          <w:sz w:val="22"/>
        </w:rPr>
        <w:t xml:space="preserve">2 </w:t>
      </w:r>
      <w:r w:rsidRPr="00780E7F">
        <w:rPr>
          <w:b/>
          <w:bCs/>
          <w:sz w:val="22"/>
        </w:rPr>
        <w:t>项目名称</w:t>
      </w:r>
      <w:bookmarkEnd w:id="4"/>
    </w:p>
    <w:p w:rsidR="00BE1931" w:rsidRPr="00962EF1" w:rsidRDefault="00BE1931" w:rsidP="00BE1931">
      <w:pPr>
        <w:snapToGrid w:val="0"/>
        <w:ind w:firstLineChars="200" w:firstLine="440"/>
        <w:rPr>
          <w:bCs/>
          <w:sz w:val="22"/>
        </w:rPr>
      </w:pPr>
      <w:r w:rsidRPr="00962EF1">
        <w:rPr>
          <w:bCs/>
          <w:sz w:val="22"/>
        </w:rPr>
        <w:t>项目名称：</w:t>
      </w:r>
      <w:r w:rsidRPr="00962EF1">
        <w:rPr>
          <w:rFonts w:hint="eastAsia"/>
          <w:bCs/>
          <w:sz w:val="22"/>
        </w:rPr>
        <w:t>二氧化碳激光治疗仪</w:t>
      </w:r>
    </w:p>
    <w:p w:rsidR="00BE1931" w:rsidRPr="00780E7F" w:rsidRDefault="00BE1931" w:rsidP="00BE1931">
      <w:pPr>
        <w:snapToGrid w:val="0"/>
        <w:ind w:firstLineChars="200" w:firstLine="442"/>
        <w:outlineLvl w:val="2"/>
        <w:rPr>
          <w:b/>
          <w:bCs/>
          <w:sz w:val="22"/>
        </w:rPr>
      </w:pPr>
      <w:bookmarkStart w:id="5" w:name="_Toc230793733"/>
      <w:r w:rsidRPr="00780E7F">
        <w:rPr>
          <w:b/>
          <w:bCs/>
          <w:sz w:val="22"/>
        </w:rPr>
        <w:t xml:space="preserve">3 </w:t>
      </w:r>
      <w:r w:rsidRPr="00780E7F">
        <w:rPr>
          <w:b/>
          <w:bCs/>
          <w:sz w:val="22"/>
        </w:rPr>
        <w:t>项目地点</w:t>
      </w:r>
      <w:bookmarkEnd w:id="5"/>
    </w:p>
    <w:p w:rsidR="00BE1931" w:rsidRPr="00962EF1" w:rsidRDefault="00BE1931" w:rsidP="00BE1931">
      <w:pPr>
        <w:snapToGrid w:val="0"/>
        <w:ind w:firstLineChars="200" w:firstLine="440"/>
        <w:rPr>
          <w:bCs/>
          <w:sz w:val="22"/>
        </w:rPr>
      </w:pPr>
      <w:r w:rsidRPr="00962EF1">
        <w:rPr>
          <w:bCs/>
          <w:sz w:val="22"/>
        </w:rPr>
        <w:t>地点：</w:t>
      </w:r>
      <w:r w:rsidRPr="00962EF1">
        <w:rPr>
          <w:rFonts w:hint="eastAsia"/>
          <w:bCs/>
          <w:sz w:val="22"/>
        </w:rPr>
        <w:t>上海市浦东新区范围内（采购人指定地点）。</w:t>
      </w:r>
    </w:p>
    <w:p w:rsidR="00BE1931" w:rsidRPr="00780E7F" w:rsidRDefault="00BE1931" w:rsidP="00BE1931">
      <w:pPr>
        <w:adjustRightInd w:val="0"/>
        <w:snapToGrid w:val="0"/>
        <w:ind w:firstLineChars="200" w:firstLine="442"/>
        <w:jc w:val="left"/>
        <w:outlineLvl w:val="2"/>
        <w:rPr>
          <w:b/>
          <w:color w:val="000000"/>
          <w:sz w:val="22"/>
        </w:rPr>
      </w:pPr>
      <w:bookmarkStart w:id="6" w:name="_Toc230793734"/>
      <w:r w:rsidRPr="00780E7F">
        <w:rPr>
          <w:b/>
          <w:color w:val="000000"/>
          <w:sz w:val="22"/>
        </w:rPr>
        <w:t xml:space="preserve">4 </w:t>
      </w:r>
      <w:r w:rsidRPr="00780E7F">
        <w:rPr>
          <w:b/>
          <w:color w:val="000000"/>
          <w:sz w:val="22"/>
        </w:rPr>
        <w:t>招标范围与内容</w:t>
      </w:r>
      <w:bookmarkEnd w:id="6"/>
    </w:p>
    <w:p w:rsidR="00BE1931" w:rsidRDefault="00BE1931" w:rsidP="00BE1931">
      <w:pPr>
        <w:snapToGrid w:val="0"/>
        <w:ind w:firstLineChars="200" w:firstLine="440"/>
        <w:rPr>
          <w:sz w:val="22"/>
        </w:rPr>
      </w:pPr>
      <w:r w:rsidRPr="00780E7F">
        <w:rPr>
          <w:sz w:val="22"/>
        </w:rPr>
        <w:t>4</w:t>
      </w:r>
      <w:r>
        <w:rPr>
          <w:rFonts w:hint="eastAsia"/>
          <w:sz w:val="22"/>
        </w:rPr>
        <w:t>.1</w:t>
      </w:r>
      <w:r w:rsidRPr="00780E7F">
        <w:rPr>
          <w:sz w:val="22"/>
        </w:rPr>
        <w:t xml:space="preserve"> </w:t>
      </w:r>
      <w:r w:rsidRPr="00780E7F">
        <w:rPr>
          <w:sz w:val="22"/>
        </w:rPr>
        <w:t>项目招标范围及内容：</w:t>
      </w:r>
    </w:p>
    <w:p w:rsidR="00BE1931" w:rsidRPr="00780E7F" w:rsidRDefault="00BE1931" w:rsidP="00BE1931">
      <w:pPr>
        <w:snapToGrid w:val="0"/>
        <w:ind w:firstLineChars="200" w:firstLine="440"/>
        <w:rPr>
          <w:sz w:val="22"/>
        </w:rPr>
      </w:pPr>
      <w:r w:rsidRPr="00405214">
        <w:rPr>
          <w:rFonts w:hint="eastAsia"/>
          <w:sz w:val="22"/>
        </w:rPr>
        <w:t>二氧化碳激光治疗仪</w:t>
      </w:r>
      <w:r>
        <w:rPr>
          <w:rFonts w:hint="eastAsia"/>
          <w:sz w:val="22"/>
        </w:rPr>
        <w:t>，数量</w:t>
      </w:r>
      <w:r>
        <w:rPr>
          <w:rFonts w:hint="eastAsia"/>
          <w:sz w:val="22"/>
        </w:rPr>
        <w:t>3</w:t>
      </w:r>
      <w:r>
        <w:rPr>
          <w:rFonts w:hint="eastAsia"/>
          <w:sz w:val="22"/>
        </w:rPr>
        <w:t>台，</w:t>
      </w:r>
      <w:r w:rsidRPr="00405214">
        <w:rPr>
          <w:rFonts w:hint="eastAsia"/>
          <w:sz w:val="22"/>
        </w:rPr>
        <w:t>用于对机体组织进行汽化、碳化、凝固，以达到手术治疗的目</w:t>
      </w:r>
      <w:r w:rsidRPr="00405214">
        <w:rPr>
          <w:rFonts w:hint="eastAsia"/>
          <w:sz w:val="22"/>
        </w:rPr>
        <w:lastRenderedPageBreak/>
        <w:t>的。</w:t>
      </w:r>
    </w:p>
    <w:p w:rsidR="00BE1931" w:rsidRPr="00780E7F" w:rsidRDefault="00BE1931" w:rsidP="00BE1931">
      <w:pPr>
        <w:snapToGrid w:val="0"/>
        <w:ind w:firstLineChars="200" w:firstLine="440"/>
        <w:rPr>
          <w:sz w:val="22"/>
        </w:rPr>
      </w:pPr>
      <w:r w:rsidRPr="00780E7F">
        <w:rPr>
          <w:sz w:val="22"/>
        </w:rPr>
        <w:t>4.</w:t>
      </w:r>
      <w:r>
        <w:rPr>
          <w:rFonts w:hint="eastAsia"/>
          <w:sz w:val="22"/>
        </w:rPr>
        <w:t>2</w:t>
      </w:r>
      <w:r>
        <w:rPr>
          <w:rFonts w:hint="eastAsia"/>
          <w:bCs/>
          <w:sz w:val="22"/>
        </w:rPr>
        <w:t>供货期</w:t>
      </w:r>
      <w:r w:rsidRPr="00780E7F">
        <w:rPr>
          <w:sz w:val="22"/>
        </w:rPr>
        <w:t>：自合同签订之日起</w:t>
      </w:r>
      <w:r>
        <w:rPr>
          <w:sz w:val="22"/>
        </w:rPr>
        <w:t>30</w:t>
      </w:r>
      <w:r w:rsidRPr="00780E7F">
        <w:rPr>
          <w:sz w:val="22"/>
        </w:rPr>
        <w:t>天。</w:t>
      </w:r>
    </w:p>
    <w:p w:rsidR="00BE1931" w:rsidRPr="00780E7F" w:rsidRDefault="00BE1931" w:rsidP="00BE1931">
      <w:pPr>
        <w:adjustRightInd w:val="0"/>
        <w:snapToGrid w:val="0"/>
        <w:ind w:firstLineChars="200" w:firstLine="442"/>
        <w:jc w:val="left"/>
        <w:outlineLvl w:val="2"/>
        <w:rPr>
          <w:b/>
          <w:color w:val="000000"/>
          <w:sz w:val="22"/>
        </w:rPr>
      </w:pPr>
      <w:bookmarkStart w:id="7" w:name="_Toc230793735"/>
      <w:r w:rsidRPr="00780E7F">
        <w:rPr>
          <w:b/>
          <w:color w:val="000000"/>
          <w:sz w:val="22"/>
        </w:rPr>
        <w:t xml:space="preserve">5 </w:t>
      </w:r>
      <w:r w:rsidRPr="00780E7F">
        <w:rPr>
          <w:b/>
          <w:color w:val="000000"/>
          <w:sz w:val="22"/>
        </w:rPr>
        <w:t>承包方式</w:t>
      </w:r>
      <w:bookmarkEnd w:id="7"/>
    </w:p>
    <w:p w:rsidR="00BE1931" w:rsidRPr="00780E7F" w:rsidRDefault="00BE1931" w:rsidP="00BE1931">
      <w:pPr>
        <w:snapToGrid w:val="0"/>
        <w:ind w:firstLineChars="200" w:firstLine="440"/>
        <w:rPr>
          <w:sz w:val="22"/>
        </w:rPr>
      </w:pPr>
      <w:r w:rsidRPr="00780E7F">
        <w:rPr>
          <w:sz w:val="22"/>
        </w:rPr>
        <w:t xml:space="preserve">5.1 </w:t>
      </w:r>
      <w:r w:rsidRPr="00780E7F">
        <w:rPr>
          <w:sz w:val="22"/>
        </w:rPr>
        <w:t>依据本项目的招标范围和内容，中标人以包工、包料、包质包量、包安全可靠的方式实施</w:t>
      </w:r>
      <w:r w:rsidRPr="00780E7F">
        <w:rPr>
          <w:rFonts w:hint="eastAsia"/>
          <w:sz w:val="22"/>
        </w:rPr>
        <w:t>总</w:t>
      </w:r>
      <w:r w:rsidRPr="00780E7F">
        <w:rPr>
          <w:sz w:val="22"/>
        </w:rPr>
        <w:t>承包。</w:t>
      </w:r>
    </w:p>
    <w:p w:rsidR="00BE1931" w:rsidRPr="00780E7F" w:rsidRDefault="00BE1931" w:rsidP="00BE1931">
      <w:pPr>
        <w:snapToGrid w:val="0"/>
        <w:ind w:firstLineChars="200" w:firstLine="440"/>
        <w:rPr>
          <w:sz w:val="22"/>
        </w:rPr>
      </w:pPr>
      <w:r w:rsidRPr="00780E7F">
        <w:rPr>
          <w:color w:val="000000"/>
          <w:sz w:val="22"/>
        </w:rPr>
        <w:t>5.2</w:t>
      </w:r>
      <w:r w:rsidRPr="00780E7F">
        <w:rPr>
          <w:color w:val="0000FF"/>
          <w:sz w:val="22"/>
        </w:rPr>
        <w:t>本项目不允许分包。</w:t>
      </w:r>
    </w:p>
    <w:p w:rsidR="00BE1931" w:rsidRPr="00780E7F" w:rsidRDefault="00BE1931" w:rsidP="00BE1931">
      <w:pPr>
        <w:adjustRightInd w:val="0"/>
        <w:snapToGrid w:val="0"/>
        <w:ind w:firstLineChars="200" w:firstLine="442"/>
        <w:jc w:val="left"/>
        <w:outlineLvl w:val="2"/>
        <w:rPr>
          <w:b/>
          <w:color w:val="000000"/>
          <w:sz w:val="22"/>
        </w:rPr>
      </w:pPr>
      <w:bookmarkStart w:id="8" w:name="_Toc230793736"/>
      <w:r w:rsidRPr="00780E7F">
        <w:rPr>
          <w:b/>
          <w:color w:val="000000"/>
          <w:sz w:val="22"/>
        </w:rPr>
        <w:t xml:space="preserve">6 </w:t>
      </w:r>
      <w:r w:rsidRPr="00780E7F">
        <w:rPr>
          <w:b/>
          <w:color w:val="000000"/>
          <w:sz w:val="22"/>
        </w:rPr>
        <w:t>合同的签订</w:t>
      </w:r>
      <w:bookmarkEnd w:id="8"/>
    </w:p>
    <w:p w:rsidR="00BE1931" w:rsidRPr="00780E7F" w:rsidRDefault="00BE1931" w:rsidP="00BE1931">
      <w:pPr>
        <w:snapToGrid w:val="0"/>
        <w:ind w:firstLineChars="200" w:firstLine="440"/>
        <w:rPr>
          <w:sz w:val="22"/>
        </w:rPr>
      </w:pPr>
      <w:r w:rsidRPr="00780E7F">
        <w:rPr>
          <w:sz w:val="22"/>
        </w:rPr>
        <w:t xml:space="preserve">6.1 </w:t>
      </w:r>
      <w:r w:rsidRPr="00780E7F">
        <w:rPr>
          <w:sz w:val="22"/>
        </w:rPr>
        <w:t>本项目合同的标的、价格、质量及验收标准、考核管理、履约期限等主要条款应当与招标文件和中标人投标文件的内容一致，并互相补充和解释。</w:t>
      </w:r>
    </w:p>
    <w:p w:rsidR="00BE1931" w:rsidRPr="00780E7F" w:rsidRDefault="00BE1931" w:rsidP="00BE1931">
      <w:pPr>
        <w:adjustRightInd w:val="0"/>
        <w:snapToGrid w:val="0"/>
        <w:ind w:firstLineChars="200" w:firstLine="442"/>
        <w:jc w:val="left"/>
        <w:outlineLvl w:val="2"/>
        <w:rPr>
          <w:sz w:val="22"/>
        </w:rPr>
      </w:pPr>
      <w:bookmarkStart w:id="9" w:name="_Toc230793737"/>
      <w:r w:rsidRPr="00780E7F">
        <w:rPr>
          <w:b/>
          <w:color w:val="000000"/>
          <w:sz w:val="22"/>
        </w:rPr>
        <w:t xml:space="preserve">7 </w:t>
      </w:r>
      <w:r w:rsidRPr="00780E7F">
        <w:rPr>
          <w:b/>
          <w:color w:val="000000"/>
          <w:sz w:val="22"/>
        </w:rPr>
        <w:t>结算原则和支付方式</w:t>
      </w:r>
      <w:bookmarkEnd w:id="9"/>
    </w:p>
    <w:p w:rsidR="00BE1931" w:rsidRPr="00780E7F" w:rsidRDefault="00BE1931" w:rsidP="00BE1931">
      <w:pPr>
        <w:snapToGrid w:val="0"/>
        <w:ind w:firstLineChars="200" w:firstLine="440"/>
        <w:rPr>
          <w:sz w:val="22"/>
        </w:rPr>
      </w:pPr>
      <w:r w:rsidRPr="00780E7F">
        <w:rPr>
          <w:sz w:val="22"/>
        </w:rPr>
        <w:t xml:space="preserve">7.1 </w:t>
      </w:r>
      <w:r w:rsidRPr="00780E7F">
        <w:rPr>
          <w:sz w:val="22"/>
        </w:rPr>
        <w:t>结算原则</w:t>
      </w:r>
    </w:p>
    <w:p w:rsidR="00BE1931" w:rsidRPr="00405214" w:rsidRDefault="00BE1931" w:rsidP="00BE1931">
      <w:pPr>
        <w:snapToGrid w:val="0"/>
        <w:ind w:firstLineChars="200" w:firstLine="440"/>
        <w:rPr>
          <w:b/>
          <w:bCs/>
          <w:color w:val="FF0000"/>
          <w:sz w:val="22"/>
          <w:u w:val="wavyHeavy"/>
        </w:rPr>
      </w:pPr>
      <w:r w:rsidRPr="00780E7F">
        <w:rPr>
          <w:sz w:val="22"/>
        </w:rPr>
        <w:t xml:space="preserve">7.1.1 </w:t>
      </w:r>
      <w:r w:rsidRPr="00780E7F">
        <w:rPr>
          <w:sz w:val="22"/>
        </w:rPr>
        <w:t>本项目合同总价不变，采购人不会因人工费、物价、费率、汇率或其他因素（不可抗力除外）的变动而进行调整。</w:t>
      </w:r>
    </w:p>
    <w:p w:rsidR="00BE1931" w:rsidRPr="00780E7F" w:rsidRDefault="00BE1931" w:rsidP="00BE1931">
      <w:pPr>
        <w:snapToGrid w:val="0"/>
        <w:ind w:firstLineChars="200" w:firstLine="440"/>
        <w:rPr>
          <w:sz w:val="22"/>
        </w:rPr>
      </w:pPr>
      <w:r w:rsidRPr="00780E7F">
        <w:rPr>
          <w:sz w:val="22"/>
        </w:rPr>
        <w:t>7.1.2</w:t>
      </w:r>
      <w:r w:rsidRPr="00780E7F">
        <w:rPr>
          <w:sz w:val="22"/>
        </w:rPr>
        <w:t>发生设备维修的，如该设备尚在</w:t>
      </w:r>
      <w:r w:rsidRPr="008A0E28">
        <w:rPr>
          <w:rFonts w:hint="eastAsia"/>
          <w:sz w:val="22"/>
        </w:rPr>
        <w:t>保修期</w:t>
      </w:r>
      <w:r w:rsidRPr="00780E7F">
        <w:rPr>
          <w:sz w:val="22"/>
        </w:rPr>
        <w:t>内的，采购人不另行支付相关费用；如在</w:t>
      </w:r>
      <w:r w:rsidRPr="008A0E28">
        <w:rPr>
          <w:rFonts w:hint="eastAsia"/>
          <w:sz w:val="22"/>
        </w:rPr>
        <w:t>保修期</w:t>
      </w:r>
      <w:r w:rsidRPr="00780E7F">
        <w:rPr>
          <w:sz w:val="22"/>
        </w:rPr>
        <w:t>外的，单价按照投标文件中明确的备品备件单价（含维修人工费）计取，数量按实结算。如投标文件中没有类似备品备件单价可参照的，则由合同双方协商确定维修单价。</w:t>
      </w:r>
    </w:p>
    <w:p w:rsidR="00BE1931" w:rsidRPr="00780E7F" w:rsidRDefault="00BE1931" w:rsidP="00BE1931">
      <w:pPr>
        <w:snapToGrid w:val="0"/>
        <w:ind w:firstLineChars="200" w:firstLine="440"/>
        <w:rPr>
          <w:sz w:val="22"/>
        </w:rPr>
      </w:pPr>
      <w:r w:rsidRPr="00780E7F">
        <w:rPr>
          <w:sz w:val="22"/>
        </w:rPr>
        <w:t xml:space="preserve">7.2 </w:t>
      </w:r>
      <w:r w:rsidRPr="00780E7F">
        <w:rPr>
          <w:sz w:val="22"/>
        </w:rPr>
        <w:t>支付方式</w:t>
      </w:r>
    </w:p>
    <w:p w:rsidR="00BE1931" w:rsidRPr="00780E7F" w:rsidRDefault="00BE1931" w:rsidP="00BE1931">
      <w:pPr>
        <w:snapToGrid w:val="0"/>
        <w:ind w:firstLineChars="200" w:firstLine="440"/>
        <w:rPr>
          <w:sz w:val="22"/>
        </w:rPr>
      </w:pPr>
      <w:r w:rsidRPr="00780E7F">
        <w:rPr>
          <w:sz w:val="22"/>
        </w:rPr>
        <w:t xml:space="preserve">7.2.1 </w:t>
      </w:r>
      <w:r w:rsidRPr="00780E7F">
        <w:rPr>
          <w:sz w:val="22"/>
        </w:rPr>
        <w:t>本项目合同金额采用</w:t>
      </w:r>
      <w:r w:rsidRPr="00405214">
        <w:rPr>
          <w:color w:val="FF0000"/>
          <w:sz w:val="22"/>
        </w:rPr>
        <w:t>一次性支付</w:t>
      </w:r>
      <w:r w:rsidRPr="00780E7F">
        <w:rPr>
          <w:sz w:val="22"/>
        </w:rPr>
        <w:t>方式，在采购人和中标人合同签订，按下款要求支付相应的合同款项。</w:t>
      </w:r>
    </w:p>
    <w:p w:rsidR="00BE1931" w:rsidRPr="00780E7F" w:rsidRDefault="00BE1931" w:rsidP="00BE1931">
      <w:pPr>
        <w:snapToGrid w:val="0"/>
        <w:ind w:firstLineChars="200" w:firstLine="440"/>
        <w:rPr>
          <w:sz w:val="22"/>
        </w:rPr>
      </w:pPr>
      <w:r w:rsidRPr="00780E7F">
        <w:rPr>
          <w:sz w:val="22"/>
        </w:rPr>
        <w:t>7.2.2</w:t>
      </w:r>
      <w:r w:rsidRPr="00780E7F">
        <w:rPr>
          <w:sz w:val="22"/>
        </w:rPr>
        <w:t>项目整体完成</w:t>
      </w:r>
      <w:r>
        <w:rPr>
          <w:rFonts w:hint="eastAsia"/>
          <w:sz w:val="22"/>
        </w:rPr>
        <w:t>，</w:t>
      </w:r>
      <w:r w:rsidRPr="00780E7F">
        <w:rPr>
          <w:sz w:val="22"/>
        </w:rPr>
        <w:t>并经验收合格，且采购人收到货物及其发票后</w:t>
      </w:r>
      <w:r>
        <w:rPr>
          <w:sz w:val="22"/>
          <w:u w:val="single"/>
        </w:rPr>
        <w:t>30</w:t>
      </w:r>
      <w:r w:rsidRPr="00780E7F">
        <w:rPr>
          <w:sz w:val="22"/>
        </w:rPr>
        <w:t>日内，支付全部合同金额。</w:t>
      </w:r>
    </w:p>
    <w:p w:rsidR="00BE1931" w:rsidRPr="00780E7F" w:rsidRDefault="00BE1931" w:rsidP="00BE1931">
      <w:pPr>
        <w:snapToGrid w:val="0"/>
        <w:ind w:firstLineChars="200" w:firstLine="440"/>
        <w:jc w:val="left"/>
        <w:rPr>
          <w:sz w:val="22"/>
        </w:rPr>
      </w:pPr>
      <w:r w:rsidRPr="00780E7F">
        <w:rPr>
          <w:sz w:val="22"/>
        </w:rPr>
        <w:t>7.3</w:t>
      </w:r>
      <w:r w:rsidRPr="00780E7F">
        <w:rPr>
          <w:sz w:val="22"/>
        </w:rPr>
        <w:t>中标人因自身原因造成返工的工作量，采购人将不予计量和支付。</w:t>
      </w:r>
    </w:p>
    <w:p w:rsidR="00BE1931" w:rsidRPr="00780E7F" w:rsidRDefault="00BE1931" w:rsidP="00BE1931">
      <w:pPr>
        <w:snapToGrid w:val="0"/>
        <w:ind w:firstLineChars="200" w:firstLine="440"/>
        <w:jc w:val="left"/>
        <w:rPr>
          <w:color w:val="FF0000"/>
          <w:sz w:val="22"/>
        </w:rPr>
      </w:pPr>
      <w:r w:rsidRPr="00780E7F">
        <w:rPr>
          <w:rFonts w:hint="eastAsia"/>
          <w:color w:val="FF0000"/>
          <w:sz w:val="22"/>
        </w:rPr>
        <w:t>7.4</w:t>
      </w:r>
      <w:r w:rsidRPr="00780E7F">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w:t>
      </w:r>
      <w:r>
        <w:rPr>
          <w:rFonts w:hint="eastAsia"/>
          <w:color w:val="FF0000"/>
          <w:sz w:val="22"/>
        </w:rPr>
        <w:t>得</w:t>
      </w:r>
      <w:r w:rsidRPr="00780E7F">
        <w:rPr>
          <w:rFonts w:hint="eastAsia"/>
          <w:color w:val="FF0000"/>
          <w:sz w:val="22"/>
        </w:rPr>
        <w:t>低于合同订立时</w:t>
      </w:r>
      <w:r w:rsidRPr="00780E7F">
        <w:rPr>
          <w:rFonts w:hint="eastAsia"/>
          <w:color w:val="FF0000"/>
          <w:sz w:val="22"/>
        </w:rPr>
        <w:t>1</w:t>
      </w:r>
      <w:r w:rsidRPr="00780E7F">
        <w:rPr>
          <w:rFonts w:hint="eastAsia"/>
          <w:color w:val="FF0000"/>
          <w:sz w:val="22"/>
        </w:rPr>
        <w:t>年期贷款市场报价利率。</w:t>
      </w:r>
    </w:p>
    <w:p w:rsidR="00BE1931" w:rsidRPr="00780E7F" w:rsidRDefault="00BE1931" w:rsidP="00BE1931">
      <w:pPr>
        <w:adjustRightInd w:val="0"/>
        <w:snapToGrid w:val="0"/>
        <w:jc w:val="center"/>
        <w:outlineLvl w:val="1"/>
        <w:rPr>
          <w:rFonts w:eastAsia="黑体"/>
          <w:color w:val="000000"/>
          <w:sz w:val="30"/>
          <w:szCs w:val="30"/>
        </w:rPr>
      </w:pPr>
      <w:bookmarkStart w:id="10" w:name="_Toc230793738"/>
      <w:r w:rsidRPr="00780E7F">
        <w:rPr>
          <w:rFonts w:eastAsia="黑体"/>
          <w:color w:val="000000"/>
          <w:sz w:val="30"/>
          <w:szCs w:val="30"/>
        </w:rPr>
        <w:t>三、技术质量要求</w:t>
      </w:r>
      <w:bookmarkEnd w:id="10"/>
    </w:p>
    <w:p w:rsidR="00BE1931" w:rsidRPr="00780E7F" w:rsidRDefault="00BE1931" w:rsidP="00BE1931">
      <w:pPr>
        <w:adjustRightInd w:val="0"/>
        <w:snapToGrid w:val="0"/>
        <w:ind w:firstLineChars="200" w:firstLine="442"/>
        <w:outlineLvl w:val="2"/>
        <w:rPr>
          <w:b/>
          <w:bCs/>
          <w:sz w:val="22"/>
        </w:rPr>
      </w:pPr>
      <w:bookmarkStart w:id="11" w:name="_Toc476308503"/>
      <w:bookmarkStart w:id="12" w:name="_Toc230793739"/>
      <w:r w:rsidRPr="00780E7F">
        <w:rPr>
          <w:b/>
          <w:bCs/>
          <w:sz w:val="22"/>
        </w:rPr>
        <w:t xml:space="preserve">8 </w:t>
      </w:r>
      <w:r w:rsidRPr="00780E7F">
        <w:rPr>
          <w:b/>
          <w:bCs/>
          <w:sz w:val="22"/>
        </w:rPr>
        <w:t>适用技术规范和规范性文件</w:t>
      </w:r>
      <w:bookmarkEnd w:id="11"/>
      <w:bookmarkEnd w:id="12"/>
    </w:p>
    <w:p w:rsidR="00BE1931" w:rsidRPr="00780E7F" w:rsidRDefault="00BE1931" w:rsidP="00BE1931">
      <w:pPr>
        <w:snapToGrid w:val="0"/>
        <w:ind w:firstLineChars="200" w:firstLine="440"/>
        <w:jc w:val="left"/>
        <w:rPr>
          <w:sz w:val="22"/>
        </w:rPr>
      </w:pPr>
      <w:r w:rsidRPr="00780E7F">
        <w:rPr>
          <w:sz w:val="22"/>
        </w:rPr>
        <w:t>各投标人应充分注意，凡涉及国家或行业管理部门颁发的相关规范、规程和标准，无论其是否在本招标文件中列明，中标人应无条件执行。标准、规范等不一致的，以要求高者为准。</w:t>
      </w:r>
    </w:p>
    <w:p w:rsidR="00BE1931" w:rsidRPr="00780E7F" w:rsidRDefault="00BE1931" w:rsidP="00BE1931">
      <w:pPr>
        <w:adjustRightInd w:val="0"/>
        <w:snapToGrid w:val="0"/>
        <w:ind w:firstLineChars="200" w:firstLine="442"/>
        <w:outlineLvl w:val="2"/>
        <w:rPr>
          <w:b/>
          <w:bCs/>
          <w:sz w:val="22"/>
        </w:rPr>
      </w:pPr>
      <w:bookmarkStart w:id="13" w:name="_Toc230793740"/>
      <w:r w:rsidRPr="00780E7F">
        <w:rPr>
          <w:b/>
          <w:bCs/>
          <w:sz w:val="22"/>
        </w:rPr>
        <w:t xml:space="preserve">9 </w:t>
      </w:r>
      <w:r w:rsidRPr="00780E7F">
        <w:rPr>
          <w:b/>
          <w:bCs/>
          <w:sz w:val="22"/>
        </w:rPr>
        <w:t>招标内容与质量要求</w:t>
      </w:r>
      <w:bookmarkEnd w:id="13"/>
    </w:p>
    <w:p w:rsidR="00BE1931" w:rsidRPr="00780E7F" w:rsidRDefault="00BE1931" w:rsidP="00BE1931">
      <w:pPr>
        <w:snapToGrid w:val="0"/>
        <w:ind w:firstLineChars="200" w:firstLine="440"/>
        <w:rPr>
          <w:sz w:val="22"/>
        </w:rPr>
      </w:pPr>
      <w:bookmarkStart w:id="14" w:name="OLE_LINK130"/>
      <w:bookmarkStart w:id="15" w:name="OLE_LINK131"/>
      <w:r w:rsidRPr="00780E7F">
        <w:rPr>
          <w:sz w:val="22"/>
        </w:rPr>
        <w:t xml:space="preserve">9.1 </w:t>
      </w:r>
      <w:r w:rsidRPr="00780E7F">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232"/>
        <w:gridCol w:w="901"/>
        <w:gridCol w:w="2031"/>
        <w:gridCol w:w="597"/>
        <w:gridCol w:w="1661"/>
        <w:gridCol w:w="845"/>
        <w:gridCol w:w="1096"/>
        <w:gridCol w:w="731"/>
      </w:tblGrid>
      <w:tr w:rsidR="00BE1931" w:rsidRPr="00780E7F" w:rsidTr="00674F13">
        <w:trPr>
          <w:trHeight w:val="567"/>
          <w:tblHeader/>
          <w:jc w:val="center"/>
        </w:trPr>
        <w:tc>
          <w:tcPr>
            <w:tcW w:w="407" w:type="pct"/>
            <w:vAlign w:val="center"/>
          </w:tcPr>
          <w:bookmarkEnd w:id="14"/>
          <w:bookmarkEnd w:id="15"/>
          <w:p w:rsidR="00BE1931" w:rsidRPr="00780E7F" w:rsidRDefault="00BE1931" w:rsidP="00674F13">
            <w:pPr>
              <w:adjustRightInd w:val="0"/>
              <w:snapToGrid w:val="0"/>
              <w:jc w:val="center"/>
              <w:rPr>
                <w:b/>
                <w:bCs/>
                <w:sz w:val="22"/>
              </w:rPr>
            </w:pPr>
            <w:r w:rsidRPr="00780E7F">
              <w:rPr>
                <w:b/>
                <w:bCs/>
                <w:sz w:val="22"/>
              </w:rPr>
              <w:t>序号</w:t>
            </w:r>
          </w:p>
        </w:tc>
        <w:tc>
          <w:tcPr>
            <w:tcW w:w="646" w:type="pct"/>
            <w:vAlign w:val="center"/>
          </w:tcPr>
          <w:p w:rsidR="00BE1931" w:rsidRPr="00780E7F" w:rsidRDefault="00BE1931" w:rsidP="00674F13">
            <w:pPr>
              <w:adjustRightInd w:val="0"/>
              <w:snapToGrid w:val="0"/>
              <w:jc w:val="center"/>
              <w:rPr>
                <w:b/>
                <w:bCs/>
                <w:sz w:val="22"/>
              </w:rPr>
            </w:pPr>
            <w:r>
              <w:rPr>
                <w:rFonts w:hint="eastAsia"/>
                <w:b/>
                <w:bCs/>
                <w:sz w:val="22"/>
              </w:rPr>
              <w:t>产品</w:t>
            </w:r>
            <w:r w:rsidRPr="00780E7F">
              <w:rPr>
                <w:b/>
                <w:bCs/>
                <w:sz w:val="22"/>
              </w:rPr>
              <w:t>名称</w:t>
            </w:r>
          </w:p>
        </w:tc>
        <w:tc>
          <w:tcPr>
            <w:tcW w:w="478" w:type="pct"/>
          </w:tcPr>
          <w:p w:rsidR="00BE1931" w:rsidRPr="00780E7F" w:rsidRDefault="00BE1931" w:rsidP="00674F13">
            <w:pPr>
              <w:adjustRightInd w:val="0"/>
              <w:snapToGrid w:val="0"/>
              <w:jc w:val="center"/>
              <w:rPr>
                <w:b/>
                <w:bCs/>
                <w:sz w:val="22"/>
              </w:rPr>
            </w:pPr>
            <w:r w:rsidRPr="00780E7F">
              <w:rPr>
                <w:rFonts w:hint="eastAsia"/>
                <w:b/>
                <w:bCs/>
                <w:sz w:val="22"/>
              </w:rPr>
              <w:t>医疗器械类别</w:t>
            </w:r>
          </w:p>
        </w:tc>
        <w:tc>
          <w:tcPr>
            <w:tcW w:w="1051" w:type="pct"/>
            <w:vAlign w:val="center"/>
          </w:tcPr>
          <w:p w:rsidR="00BE1931" w:rsidRPr="00780E7F" w:rsidRDefault="00BE1931" w:rsidP="00674F13">
            <w:pPr>
              <w:adjustRightInd w:val="0"/>
              <w:snapToGrid w:val="0"/>
              <w:jc w:val="center"/>
              <w:rPr>
                <w:b/>
                <w:bCs/>
                <w:sz w:val="22"/>
              </w:rPr>
            </w:pPr>
            <w:r w:rsidRPr="00780E7F">
              <w:rPr>
                <w:b/>
                <w:bCs/>
                <w:sz w:val="22"/>
              </w:rPr>
              <w:t>规格技术参数</w:t>
            </w:r>
          </w:p>
          <w:p w:rsidR="00BE1931" w:rsidRPr="00780E7F" w:rsidRDefault="00BE1931" w:rsidP="00674F13">
            <w:pPr>
              <w:adjustRightInd w:val="0"/>
              <w:snapToGrid w:val="0"/>
              <w:jc w:val="center"/>
              <w:rPr>
                <w:b/>
                <w:bCs/>
                <w:sz w:val="22"/>
              </w:rPr>
            </w:pPr>
            <w:r w:rsidRPr="00780E7F">
              <w:rPr>
                <w:b/>
                <w:bCs/>
                <w:sz w:val="22"/>
              </w:rPr>
              <w:t>（含材料、工艺要求）</w:t>
            </w:r>
          </w:p>
        </w:tc>
        <w:tc>
          <w:tcPr>
            <w:tcW w:w="323" w:type="pct"/>
            <w:vAlign w:val="center"/>
          </w:tcPr>
          <w:p w:rsidR="00BE1931" w:rsidRPr="00780E7F" w:rsidRDefault="00BE1931" w:rsidP="00674F13">
            <w:pPr>
              <w:adjustRightInd w:val="0"/>
              <w:snapToGrid w:val="0"/>
              <w:jc w:val="center"/>
              <w:rPr>
                <w:b/>
                <w:bCs/>
                <w:sz w:val="22"/>
              </w:rPr>
            </w:pPr>
            <w:r w:rsidRPr="00780E7F">
              <w:rPr>
                <w:b/>
                <w:bCs/>
                <w:sz w:val="22"/>
              </w:rPr>
              <w:t>数量</w:t>
            </w:r>
          </w:p>
        </w:tc>
        <w:tc>
          <w:tcPr>
            <w:tcW w:w="863" w:type="pct"/>
            <w:vAlign w:val="center"/>
          </w:tcPr>
          <w:p w:rsidR="00BE1931" w:rsidRPr="00780E7F" w:rsidRDefault="00BE1931" w:rsidP="00674F13">
            <w:pPr>
              <w:adjustRightInd w:val="0"/>
              <w:snapToGrid w:val="0"/>
              <w:jc w:val="center"/>
              <w:rPr>
                <w:b/>
                <w:bCs/>
                <w:sz w:val="22"/>
              </w:rPr>
            </w:pPr>
            <w:r w:rsidRPr="00780E7F">
              <w:rPr>
                <w:b/>
                <w:bCs/>
                <w:sz w:val="22"/>
              </w:rPr>
              <w:t>供货期</w:t>
            </w:r>
          </w:p>
        </w:tc>
        <w:tc>
          <w:tcPr>
            <w:tcW w:w="449" w:type="pct"/>
            <w:vAlign w:val="center"/>
          </w:tcPr>
          <w:p w:rsidR="00BE1931" w:rsidRPr="00780E7F" w:rsidRDefault="00BE1931" w:rsidP="00674F13">
            <w:pPr>
              <w:adjustRightInd w:val="0"/>
              <w:snapToGrid w:val="0"/>
              <w:jc w:val="center"/>
              <w:rPr>
                <w:b/>
                <w:bCs/>
                <w:sz w:val="22"/>
              </w:rPr>
            </w:pPr>
            <w:r w:rsidRPr="00347248">
              <w:rPr>
                <w:b/>
                <w:bCs/>
                <w:sz w:val="22"/>
              </w:rPr>
              <w:t>保修期</w:t>
            </w:r>
          </w:p>
        </w:tc>
        <w:tc>
          <w:tcPr>
            <w:tcW w:w="391" w:type="pct"/>
            <w:vAlign w:val="center"/>
          </w:tcPr>
          <w:p w:rsidR="00BE1931" w:rsidRPr="00780E7F" w:rsidRDefault="00BE1931" w:rsidP="00674F13">
            <w:pPr>
              <w:adjustRightInd w:val="0"/>
              <w:snapToGrid w:val="0"/>
              <w:jc w:val="center"/>
              <w:rPr>
                <w:b/>
                <w:bCs/>
                <w:sz w:val="22"/>
              </w:rPr>
            </w:pPr>
            <w:r w:rsidRPr="00780E7F">
              <w:rPr>
                <w:b/>
                <w:bCs/>
                <w:sz w:val="22"/>
              </w:rPr>
              <w:t>备注</w:t>
            </w:r>
          </w:p>
        </w:tc>
        <w:tc>
          <w:tcPr>
            <w:tcW w:w="391" w:type="pct"/>
            <w:vAlign w:val="center"/>
          </w:tcPr>
          <w:p w:rsidR="00BE1931" w:rsidRPr="00780E7F" w:rsidRDefault="00BE1931" w:rsidP="00674F13">
            <w:pPr>
              <w:adjustRightInd w:val="0"/>
              <w:snapToGrid w:val="0"/>
              <w:jc w:val="center"/>
              <w:rPr>
                <w:b/>
                <w:bCs/>
                <w:sz w:val="22"/>
              </w:rPr>
            </w:pPr>
            <w:r>
              <w:rPr>
                <w:rFonts w:hint="eastAsia"/>
                <w:b/>
                <w:bCs/>
                <w:sz w:val="22"/>
              </w:rPr>
              <w:t>所含组件</w:t>
            </w:r>
          </w:p>
        </w:tc>
      </w:tr>
      <w:tr w:rsidR="00BE1931" w:rsidRPr="00780E7F" w:rsidTr="00674F13">
        <w:trPr>
          <w:trHeight w:val="567"/>
          <w:jc w:val="center"/>
        </w:trPr>
        <w:tc>
          <w:tcPr>
            <w:tcW w:w="407" w:type="pct"/>
            <w:vAlign w:val="center"/>
          </w:tcPr>
          <w:p w:rsidR="00BE1931" w:rsidRPr="000244F7" w:rsidRDefault="00BE1931" w:rsidP="00674F13">
            <w:pPr>
              <w:adjustRightInd w:val="0"/>
              <w:snapToGrid w:val="0"/>
              <w:jc w:val="center"/>
              <w:rPr>
                <w:bCs/>
                <w:sz w:val="22"/>
              </w:rPr>
            </w:pPr>
            <w:r w:rsidRPr="000244F7">
              <w:rPr>
                <w:rFonts w:hint="eastAsia"/>
                <w:bCs/>
                <w:sz w:val="22"/>
              </w:rPr>
              <w:t>1</w:t>
            </w:r>
          </w:p>
        </w:tc>
        <w:tc>
          <w:tcPr>
            <w:tcW w:w="646" w:type="pct"/>
            <w:vAlign w:val="center"/>
          </w:tcPr>
          <w:p w:rsidR="00BE1931" w:rsidRPr="000244F7" w:rsidRDefault="00BE1931" w:rsidP="00674F13">
            <w:pPr>
              <w:adjustRightInd w:val="0"/>
              <w:snapToGrid w:val="0"/>
              <w:jc w:val="center"/>
              <w:rPr>
                <w:bCs/>
                <w:sz w:val="22"/>
              </w:rPr>
            </w:pPr>
            <w:r w:rsidRPr="000244F7">
              <w:rPr>
                <w:rFonts w:hint="eastAsia"/>
                <w:bCs/>
                <w:sz w:val="22"/>
              </w:rPr>
              <w:t>二氧化碳激光治疗仪</w:t>
            </w:r>
            <w:r>
              <w:rPr>
                <w:rFonts w:hint="eastAsia"/>
                <w:bCs/>
                <w:sz w:val="22"/>
              </w:rPr>
              <w:t>1</w:t>
            </w:r>
          </w:p>
        </w:tc>
        <w:tc>
          <w:tcPr>
            <w:tcW w:w="478" w:type="pct"/>
            <w:vAlign w:val="center"/>
          </w:tcPr>
          <w:p w:rsidR="00BE1931" w:rsidRPr="00780E7F" w:rsidRDefault="00BE1931" w:rsidP="00674F13">
            <w:pPr>
              <w:adjustRightInd w:val="0"/>
              <w:snapToGrid w:val="0"/>
              <w:jc w:val="center"/>
              <w:rPr>
                <w:sz w:val="22"/>
              </w:rPr>
            </w:pPr>
            <w:r>
              <w:rPr>
                <w:rFonts w:hint="eastAsia"/>
                <w:sz w:val="22"/>
              </w:rPr>
              <w:t>三类</w:t>
            </w:r>
          </w:p>
        </w:tc>
        <w:tc>
          <w:tcPr>
            <w:tcW w:w="1051" w:type="pct"/>
            <w:vMerge w:val="restart"/>
            <w:vAlign w:val="center"/>
          </w:tcPr>
          <w:p w:rsidR="00BE1931" w:rsidRPr="00780E7F" w:rsidRDefault="00BE1931" w:rsidP="00674F13">
            <w:pPr>
              <w:adjustRightInd w:val="0"/>
              <w:snapToGrid w:val="0"/>
              <w:jc w:val="center"/>
              <w:rPr>
                <w:b/>
                <w:bCs/>
                <w:sz w:val="22"/>
              </w:rPr>
            </w:pPr>
            <w:r w:rsidRPr="004A2CED">
              <w:rPr>
                <w:rFonts w:hint="eastAsia"/>
                <w:b/>
                <w:bCs/>
                <w:sz w:val="22"/>
              </w:rPr>
              <w:t>详见</w:t>
            </w:r>
            <w:r w:rsidRPr="004A2CED">
              <w:rPr>
                <w:rFonts w:hint="eastAsia"/>
                <w:b/>
                <w:bCs/>
                <w:sz w:val="22"/>
              </w:rPr>
              <w:t>9.2</w:t>
            </w:r>
            <w:r w:rsidRPr="004A2CED">
              <w:rPr>
                <w:rFonts w:hint="eastAsia"/>
                <w:b/>
                <w:bCs/>
                <w:sz w:val="22"/>
              </w:rPr>
              <w:t>设备技术参数</w:t>
            </w:r>
          </w:p>
        </w:tc>
        <w:tc>
          <w:tcPr>
            <w:tcW w:w="323" w:type="pct"/>
            <w:vAlign w:val="center"/>
          </w:tcPr>
          <w:p w:rsidR="00BE1931" w:rsidRPr="000244F7" w:rsidRDefault="00BE1931" w:rsidP="00674F13">
            <w:pPr>
              <w:adjustRightInd w:val="0"/>
              <w:snapToGrid w:val="0"/>
              <w:jc w:val="center"/>
              <w:rPr>
                <w:bCs/>
                <w:sz w:val="22"/>
              </w:rPr>
            </w:pPr>
            <w:r w:rsidRPr="000244F7">
              <w:rPr>
                <w:bCs/>
                <w:sz w:val="22"/>
              </w:rPr>
              <w:t>2</w:t>
            </w:r>
          </w:p>
        </w:tc>
        <w:tc>
          <w:tcPr>
            <w:tcW w:w="863" w:type="pct"/>
            <w:vAlign w:val="center"/>
          </w:tcPr>
          <w:p w:rsidR="00BE1931" w:rsidRPr="00780E7F" w:rsidRDefault="00BE1931" w:rsidP="00674F13">
            <w:pPr>
              <w:adjustRightInd w:val="0"/>
              <w:snapToGrid w:val="0"/>
              <w:jc w:val="left"/>
              <w:rPr>
                <w:bCs/>
                <w:sz w:val="22"/>
              </w:rPr>
            </w:pPr>
            <w:r>
              <w:rPr>
                <w:sz w:val="22"/>
              </w:rPr>
              <w:t>自合同签订之日起</w:t>
            </w:r>
            <w:r>
              <w:rPr>
                <w:sz w:val="22"/>
              </w:rPr>
              <w:t>30</w:t>
            </w:r>
            <w:r>
              <w:rPr>
                <w:sz w:val="22"/>
              </w:rPr>
              <w:t>天</w:t>
            </w:r>
          </w:p>
        </w:tc>
        <w:tc>
          <w:tcPr>
            <w:tcW w:w="449" w:type="pct"/>
            <w:vAlign w:val="center"/>
          </w:tcPr>
          <w:p w:rsidR="00BE1931" w:rsidRPr="000244F7" w:rsidRDefault="00BE1931" w:rsidP="00674F13">
            <w:pPr>
              <w:adjustRightInd w:val="0"/>
              <w:snapToGrid w:val="0"/>
              <w:jc w:val="center"/>
              <w:rPr>
                <w:bCs/>
                <w:sz w:val="22"/>
              </w:rPr>
            </w:pPr>
            <w:r w:rsidRPr="000244F7">
              <w:rPr>
                <w:bCs/>
                <w:sz w:val="22"/>
              </w:rPr>
              <w:t>3</w:t>
            </w:r>
            <w:r w:rsidRPr="000244F7">
              <w:rPr>
                <w:rFonts w:hint="eastAsia"/>
                <w:bCs/>
                <w:sz w:val="22"/>
              </w:rPr>
              <w:t>年</w:t>
            </w:r>
          </w:p>
        </w:tc>
        <w:tc>
          <w:tcPr>
            <w:tcW w:w="391" w:type="pct"/>
            <w:vMerge w:val="restart"/>
            <w:vAlign w:val="center"/>
          </w:tcPr>
          <w:p w:rsidR="00BE1931" w:rsidRPr="00962EF1" w:rsidRDefault="00BE1931" w:rsidP="00674F13">
            <w:pPr>
              <w:adjustRightInd w:val="0"/>
              <w:snapToGrid w:val="0"/>
              <w:rPr>
                <w:bCs/>
                <w:sz w:val="22"/>
              </w:rPr>
            </w:pPr>
            <w:r w:rsidRPr="00962EF1">
              <w:rPr>
                <w:sz w:val="22"/>
              </w:rPr>
              <w:t>最高限价：</w:t>
            </w:r>
            <w:r w:rsidRPr="00962EF1">
              <w:rPr>
                <w:rFonts w:hint="eastAsia"/>
                <w:sz w:val="22"/>
              </w:rPr>
              <w:t>1,200,000</w:t>
            </w:r>
            <w:r w:rsidRPr="00962EF1">
              <w:rPr>
                <w:rFonts w:hint="eastAsia"/>
                <w:sz w:val="22"/>
              </w:rPr>
              <w:t>元</w:t>
            </w:r>
          </w:p>
        </w:tc>
        <w:tc>
          <w:tcPr>
            <w:tcW w:w="391" w:type="pct"/>
            <w:vMerge w:val="restart"/>
            <w:vAlign w:val="center"/>
          </w:tcPr>
          <w:p w:rsidR="00BE1931" w:rsidRDefault="00BE1931" w:rsidP="00674F13">
            <w:pPr>
              <w:adjustRightInd w:val="0"/>
              <w:snapToGrid w:val="0"/>
              <w:jc w:val="center"/>
              <w:rPr>
                <w:rStyle w:val="a3"/>
              </w:rPr>
            </w:pPr>
            <w:r>
              <w:rPr>
                <w:rStyle w:val="a3"/>
                <w:rFonts w:hint="eastAsia"/>
              </w:rPr>
              <w:t>详见组件清单</w:t>
            </w:r>
          </w:p>
        </w:tc>
      </w:tr>
      <w:tr w:rsidR="00BE1931" w:rsidRPr="00780E7F" w:rsidTr="00674F13">
        <w:trPr>
          <w:trHeight w:val="567"/>
          <w:jc w:val="center"/>
        </w:trPr>
        <w:tc>
          <w:tcPr>
            <w:tcW w:w="407" w:type="pct"/>
            <w:vAlign w:val="center"/>
          </w:tcPr>
          <w:p w:rsidR="00BE1931" w:rsidRPr="000244F7" w:rsidRDefault="00BE1931" w:rsidP="00674F13">
            <w:pPr>
              <w:adjustRightInd w:val="0"/>
              <w:snapToGrid w:val="0"/>
              <w:jc w:val="center"/>
              <w:rPr>
                <w:bCs/>
                <w:sz w:val="22"/>
              </w:rPr>
            </w:pPr>
            <w:r>
              <w:rPr>
                <w:rFonts w:hint="eastAsia"/>
                <w:bCs/>
                <w:sz w:val="22"/>
              </w:rPr>
              <w:t>2</w:t>
            </w:r>
          </w:p>
        </w:tc>
        <w:tc>
          <w:tcPr>
            <w:tcW w:w="646" w:type="pct"/>
            <w:vAlign w:val="center"/>
          </w:tcPr>
          <w:p w:rsidR="00BE1931" w:rsidRPr="000244F7" w:rsidRDefault="00BE1931" w:rsidP="00674F13">
            <w:pPr>
              <w:adjustRightInd w:val="0"/>
              <w:snapToGrid w:val="0"/>
              <w:jc w:val="center"/>
              <w:rPr>
                <w:bCs/>
                <w:sz w:val="22"/>
              </w:rPr>
            </w:pPr>
            <w:r w:rsidRPr="000244F7">
              <w:rPr>
                <w:rFonts w:hint="eastAsia"/>
                <w:bCs/>
                <w:sz w:val="22"/>
              </w:rPr>
              <w:t>二氧化碳激光治疗</w:t>
            </w:r>
            <w:r w:rsidRPr="000244F7">
              <w:rPr>
                <w:rFonts w:hint="eastAsia"/>
                <w:bCs/>
                <w:sz w:val="22"/>
              </w:rPr>
              <w:lastRenderedPageBreak/>
              <w:t>仪</w:t>
            </w:r>
            <w:r w:rsidRPr="000244F7">
              <w:rPr>
                <w:rFonts w:hint="eastAsia"/>
                <w:bCs/>
                <w:sz w:val="22"/>
              </w:rPr>
              <w:t>2</w:t>
            </w:r>
          </w:p>
        </w:tc>
        <w:tc>
          <w:tcPr>
            <w:tcW w:w="478" w:type="pct"/>
            <w:vAlign w:val="center"/>
          </w:tcPr>
          <w:p w:rsidR="00BE1931" w:rsidRPr="000244F7" w:rsidRDefault="00BE1931" w:rsidP="00674F13">
            <w:pPr>
              <w:adjustRightInd w:val="0"/>
              <w:snapToGrid w:val="0"/>
              <w:jc w:val="center"/>
              <w:rPr>
                <w:sz w:val="22"/>
              </w:rPr>
            </w:pPr>
            <w:r w:rsidRPr="000244F7">
              <w:rPr>
                <w:rFonts w:hint="eastAsia"/>
                <w:sz w:val="22"/>
              </w:rPr>
              <w:lastRenderedPageBreak/>
              <w:t>三类</w:t>
            </w:r>
          </w:p>
        </w:tc>
        <w:tc>
          <w:tcPr>
            <w:tcW w:w="1051" w:type="pct"/>
            <w:vMerge/>
            <w:vAlign w:val="center"/>
          </w:tcPr>
          <w:p w:rsidR="00BE1931" w:rsidRPr="000244F7" w:rsidRDefault="00BE1931" w:rsidP="00674F13">
            <w:pPr>
              <w:adjustRightInd w:val="0"/>
              <w:snapToGrid w:val="0"/>
              <w:jc w:val="center"/>
              <w:rPr>
                <w:bCs/>
                <w:sz w:val="22"/>
              </w:rPr>
            </w:pPr>
          </w:p>
        </w:tc>
        <w:tc>
          <w:tcPr>
            <w:tcW w:w="323" w:type="pct"/>
            <w:vAlign w:val="center"/>
          </w:tcPr>
          <w:p w:rsidR="00BE1931" w:rsidRPr="000244F7" w:rsidRDefault="00BE1931" w:rsidP="00674F13">
            <w:pPr>
              <w:adjustRightInd w:val="0"/>
              <w:snapToGrid w:val="0"/>
              <w:jc w:val="center"/>
              <w:rPr>
                <w:bCs/>
                <w:sz w:val="22"/>
              </w:rPr>
            </w:pPr>
            <w:r w:rsidRPr="000244F7">
              <w:rPr>
                <w:bCs/>
                <w:sz w:val="22"/>
              </w:rPr>
              <w:t>1</w:t>
            </w:r>
          </w:p>
        </w:tc>
        <w:tc>
          <w:tcPr>
            <w:tcW w:w="863" w:type="pct"/>
            <w:vAlign w:val="center"/>
          </w:tcPr>
          <w:p w:rsidR="00BE1931" w:rsidRPr="000244F7" w:rsidRDefault="00BE1931" w:rsidP="00674F13">
            <w:pPr>
              <w:adjustRightInd w:val="0"/>
              <w:snapToGrid w:val="0"/>
              <w:jc w:val="left"/>
              <w:rPr>
                <w:bCs/>
                <w:sz w:val="22"/>
              </w:rPr>
            </w:pPr>
            <w:r w:rsidRPr="000244F7">
              <w:rPr>
                <w:sz w:val="22"/>
              </w:rPr>
              <w:t>自合同签订之日起</w:t>
            </w:r>
            <w:r w:rsidRPr="000244F7">
              <w:rPr>
                <w:sz w:val="22"/>
              </w:rPr>
              <w:t>30</w:t>
            </w:r>
            <w:r w:rsidRPr="000244F7">
              <w:rPr>
                <w:sz w:val="22"/>
              </w:rPr>
              <w:t>天</w:t>
            </w:r>
          </w:p>
        </w:tc>
        <w:tc>
          <w:tcPr>
            <w:tcW w:w="449" w:type="pct"/>
            <w:vAlign w:val="center"/>
          </w:tcPr>
          <w:p w:rsidR="00BE1931" w:rsidRPr="000244F7" w:rsidRDefault="00BE1931" w:rsidP="00674F13">
            <w:pPr>
              <w:adjustRightInd w:val="0"/>
              <w:snapToGrid w:val="0"/>
              <w:jc w:val="center"/>
              <w:rPr>
                <w:bCs/>
                <w:sz w:val="22"/>
              </w:rPr>
            </w:pPr>
            <w:r w:rsidRPr="000244F7">
              <w:rPr>
                <w:bCs/>
                <w:sz w:val="22"/>
              </w:rPr>
              <w:t>3</w:t>
            </w:r>
            <w:r w:rsidRPr="000244F7">
              <w:rPr>
                <w:rFonts w:hint="eastAsia"/>
                <w:bCs/>
                <w:sz w:val="22"/>
              </w:rPr>
              <w:t>年</w:t>
            </w:r>
          </w:p>
        </w:tc>
        <w:tc>
          <w:tcPr>
            <w:tcW w:w="391" w:type="pct"/>
            <w:vMerge/>
            <w:vAlign w:val="center"/>
          </w:tcPr>
          <w:p w:rsidR="00BE1931" w:rsidRPr="000244F7" w:rsidRDefault="00BE1931" w:rsidP="00674F13">
            <w:pPr>
              <w:adjustRightInd w:val="0"/>
              <w:snapToGrid w:val="0"/>
              <w:rPr>
                <w:bCs/>
                <w:sz w:val="22"/>
              </w:rPr>
            </w:pPr>
          </w:p>
        </w:tc>
        <w:tc>
          <w:tcPr>
            <w:tcW w:w="391" w:type="pct"/>
            <w:vMerge/>
          </w:tcPr>
          <w:p w:rsidR="00BE1931" w:rsidRPr="00780E7F" w:rsidRDefault="00BE1931" w:rsidP="00674F13">
            <w:pPr>
              <w:adjustRightInd w:val="0"/>
              <w:snapToGrid w:val="0"/>
              <w:rPr>
                <w:b/>
                <w:bCs/>
                <w:sz w:val="22"/>
              </w:rPr>
            </w:pPr>
          </w:p>
        </w:tc>
      </w:tr>
    </w:tbl>
    <w:p w:rsidR="00BE1931" w:rsidRDefault="00BE1931" w:rsidP="00BE1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780E7F">
        <w:rPr>
          <w:b/>
          <w:color w:val="0000FF"/>
          <w:sz w:val="22"/>
        </w:rPr>
        <w:lastRenderedPageBreak/>
        <w:t>说明：投标人不得对表内产品数量进行缩减。</w:t>
      </w:r>
    </w:p>
    <w:p w:rsidR="00BE1931" w:rsidRDefault="00BE1931" w:rsidP="00BE1931">
      <w:pPr>
        <w:snapToGrid w:val="0"/>
        <w:ind w:firstLineChars="200" w:firstLine="442"/>
        <w:jc w:val="center"/>
        <w:rPr>
          <w:b/>
          <w:sz w:val="22"/>
        </w:rPr>
      </w:pPr>
      <w:r>
        <w:rPr>
          <w:rFonts w:hint="eastAsia"/>
          <w:b/>
          <w:sz w:val="22"/>
        </w:rPr>
        <w:t>组件清单</w:t>
      </w:r>
    </w:p>
    <w:tbl>
      <w:tblPr>
        <w:tblW w:w="4586" w:type="pct"/>
        <w:jc w:val="center"/>
        <w:tblLayout w:type="fixed"/>
        <w:tblLook w:val="04A0" w:firstRow="1" w:lastRow="0" w:firstColumn="1" w:lastColumn="0" w:noHBand="0" w:noVBand="1"/>
      </w:tblPr>
      <w:tblGrid>
        <w:gridCol w:w="962"/>
        <w:gridCol w:w="5530"/>
        <w:gridCol w:w="1417"/>
        <w:gridCol w:w="1130"/>
      </w:tblGrid>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Default="00BE1931" w:rsidP="00674F13">
            <w:pPr>
              <w:adjustRightInd w:val="0"/>
              <w:snapToGrid w:val="0"/>
              <w:jc w:val="center"/>
              <w:rPr>
                <w:b/>
                <w:bCs/>
                <w:sz w:val="22"/>
              </w:rPr>
            </w:pPr>
            <w:r>
              <w:rPr>
                <w:b/>
                <w:bCs/>
                <w:sz w:val="22"/>
              </w:rPr>
              <w:t>序号</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Default="00BE1931" w:rsidP="00674F13">
            <w:pPr>
              <w:adjustRightInd w:val="0"/>
              <w:snapToGrid w:val="0"/>
              <w:jc w:val="center"/>
              <w:rPr>
                <w:b/>
                <w:bCs/>
                <w:sz w:val="22"/>
              </w:rPr>
            </w:pPr>
            <w:r>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BE1931" w:rsidRDefault="00BE1931" w:rsidP="00674F13">
            <w:pPr>
              <w:adjustRightInd w:val="0"/>
              <w:snapToGrid w:val="0"/>
              <w:jc w:val="center"/>
              <w:rPr>
                <w:b/>
                <w:bCs/>
                <w:sz w:val="22"/>
              </w:rPr>
            </w:pPr>
            <w:r>
              <w:rPr>
                <w:b/>
                <w:bCs/>
                <w:sz w:val="22"/>
              </w:rPr>
              <w:t>数量</w:t>
            </w:r>
          </w:p>
        </w:tc>
        <w:tc>
          <w:tcPr>
            <w:tcW w:w="625" w:type="pct"/>
            <w:tcBorders>
              <w:top w:val="single" w:sz="4" w:space="0" w:color="000000"/>
              <w:left w:val="single" w:sz="4" w:space="0" w:color="000000"/>
              <w:bottom w:val="single" w:sz="4" w:space="0" w:color="000000"/>
              <w:right w:val="single" w:sz="4" w:space="0" w:color="000000"/>
            </w:tcBorders>
            <w:vAlign w:val="center"/>
          </w:tcPr>
          <w:p w:rsidR="00BE1931" w:rsidRDefault="00BE1931" w:rsidP="00674F13">
            <w:pPr>
              <w:adjustRightInd w:val="0"/>
              <w:snapToGrid w:val="0"/>
              <w:jc w:val="center"/>
              <w:rPr>
                <w:b/>
                <w:bCs/>
                <w:sz w:val="22"/>
              </w:rPr>
            </w:pPr>
            <w:r>
              <w:rPr>
                <w:b/>
                <w:bCs/>
                <w:sz w:val="22"/>
              </w:rPr>
              <w:t>备注</w:t>
            </w:r>
          </w:p>
        </w:tc>
      </w:tr>
      <w:tr w:rsidR="00BE1931" w:rsidTr="00674F13">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BE1931" w:rsidRDefault="00BE1931" w:rsidP="00674F13">
            <w:pPr>
              <w:adjustRightInd w:val="0"/>
              <w:snapToGrid w:val="0"/>
              <w:rPr>
                <w:b/>
                <w:bCs/>
                <w:sz w:val="22"/>
              </w:rPr>
            </w:pPr>
            <w:r w:rsidRPr="000244F7">
              <w:rPr>
                <w:rFonts w:hint="eastAsia"/>
                <w:bCs/>
                <w:sz w:val="22"/>
              </w:rPr>
              <w:t>二氧化碳激光治疗仪</w:t>
            </w:r>
            <w:r>
              <w:rPr>
                <w:rFonts w:hint="eastAsia"/>
                <w:bCs/>
                <w:sz w:val="22"/>
              </w:rPr>
              <w:t>1</w:t>
            </w:r>
            <w:r>
              <w:rPr>
                <w:rFonts w:hint="eastAsia"/>
                <w:bCs/>
                <w:sz w:val="22"/>
              </w:rPr>
              <w:t>（每台）</w:t>
            </w: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1</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sz w:val="22"/>
              </w:rPr>
              <w:t>二氧化碳激光治疗仪主机</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2</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2</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sz w:val="22"/>
              </w:rPr>
              <w:t>七关节导光关节臂</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2</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3</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color w:val="000000" w:themeColor="text1"/>
                <w:sz w:val="22"/>
              </w:rPr>
              <w:t>外阴治疗手具</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4</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4</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color w:val="000000" w:themeColor="text1"/>
                <w:sz w:val="22"/>
              </w:rPr>
              <w:t>阴道治疗手具</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6</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5</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color w:val="000000" w:themeColor="text1"/>
                <w:sz w:val="22"/>
              </w:rPr>
              <w:t>宫颈治疗手具</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4</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6</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color w:val="000000" w:themeColor="text1"/>
                <w:sz w:val="22"/>
              </w:rPr>
              <w:t>治疗</w:t>
            </w:r>
            <w:r w:rsidRPr="000244F7">
              <w:rPr>
                <w:rFonts w:ascii="宋体" w:hAnsi="宋体" w:cs="宋体" w:hint="eastAsia"/>
                <w:sz w:val="22"/>
              </w:rPr>
              <w:t>镜芯</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2</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7</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sz w:val="22"/>
              </w:rPr>
              <w:t>二氧化碳激光防护眼镜</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6</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8</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sz w:val="22"/>
              </w:rPr>
              <w:t>眼罩</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4</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9</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sz w:val="22"/>
              </w:rPr>
              <w:t>脚踏开关</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2</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0</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color w:val="000000"/>
                <w:sz w:val="22"/>
              </w:rPr>
            </w:pPr>
            <w:r w:rsidRPr="000244F7">
              <w:rPr>
                <w:rFonts w:ascii="宋体" w:hAnsi="宋体" w:cs="宋体" w:hint="eastAsia"/>
                <w:sz w:val="22"/>
              </w:rPr>
              <w:t>联锁开关</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1</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bCs/>
                <w:sz w:val="22"/>
              </w:rPr>
            </w:pPr>
            <w:r w:rsidRPr="000244F7">
              <w:rPr>
                <w:rFonts w:ascii="宋体" w:hAnsi="宋体" w:cs="宋体" w:hint="eastAsia"/>
                <w:sz w:val="22"/>
              </w:rPr>
              <w:t>专用手术吸烟器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color w:val="000000"/>
                <w:sz w:val="22"/>
              </w:rPr>
              <w:t>2</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2</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bCs/>
                <w:sz w:val="22"/>
              </w:rPr>
            </w:pPr>
            <w:r w:rsidRPr="000244F7">
              <w:rPr>
                <w:rFonts w:ascii="宋体" w:hAnsi="宋体" w:cs="宋体" w:hint="eastAsia"/>
                <w:sz w:val="22"/>
              </w:rPr>
              <w:t>激光警告牌</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3</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bCs/>
                <w:sz w:val="22"/>
              </w:rPr>
            </w:pPr>
            <w:r w:rsidRPr="000244F7">
              <w:rPr>
                <w:rFonts w:ascii="宋体" w:hAnsi="宋体" w:cs="宋体" w:hint="eastAsia"/>
                <w:sz w:val="22"/>
              </w:rPr>
              <w:t>一次性专用阴道牵开器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5</w:t>
            </w:r>
            <w:r w:rsidRPr="000244F7">
              <w:rPr>
                <w:color w:val="000000"/>
                <w:sz w:val="22"/>
              </w:rPr>
              <w:t>0</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4</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sz w:val="22"/>
              </w:rPr>
            </w:pPr>
            <w:r w:rsidRPr="000244F7">
              <w:rPr>
                <w:rFonts w:ascii="宋体" w:hAnsi="宋体" w:cs="宋体" w:hint="eastAsia"/>
                <w:sz w:val="22"/>
              </w:rPr>
              <w:t>一次性专用外阴定位环</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5</w:t>
            </w:r>
            <w:r w:rsidRPr="000244F7">
              <w:rPr>
                <w:color w:val="000000"/>
                <w:sz w:val="22"/>
              </w:rPr>
              <w:t>0</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5</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sz w:val="22"/>
              </w:rPr>
            </w:pPr>
            <w:r w:rsidRPr="000244F7">
              <w:rPr>
                <w:rFonts w:ascii="宋体" w:hAnsi="宋体" w:cs="宋体" w:hint="eastAsia"/>
                <w:sz w:val="22"/>
              </w:rPr>
              <w:t>反射镜</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kern w:val="0"/>
                <w:sz w:val="22"/>
                <w:lang w:bidi="ar"/>
              </w:rPr>
            </w:pPr>
            <w:r w:rsidRPr="000244F7">
              <w:rPr>
                <w:rFonts w:hint="eastAsia"/>
                <w:color w:val="000000"/>
                <w:kern w:val="0"/>
                <w:sz w:val="22"/>
                <w:lang w:bidi="ar"/>
              </w:rPr>
              <w:t>1</w:t>
            </w:r>
            <w:r w:rsidRPr="000244F7">
              <w:rPr>
                <w:color w:val="000000"/>
                <w:kern w:val="0"/>
                <w:sz w:val="22"/>
                <w:lang w:bidi="ar"/>
              </w:rPr>
              <w:t>6</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jc w:val="left"/>
              <w:textAlignment w:val="center"/>
              <w:rPr>
                <w:rFonts w:ascii="宋体" w:hAnsi="宋体" w:cs="宋体"/>
                <w:sz w:val="22"/>
              </w:rPr>
            </w:pPr>
            <w:r w:rsidRPr="000244F7">
              <w:rPr>
                <w:rFonts w:ascii="宋体" w:hAnsi="宋体" w:cs="宋体" w:hint="eastAsia"/>
                <w:sz w:val="22"/>
              </w:rPr>
              <w:t>快速接头</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sidRPr="000244F7">
              <w:rPr>
                <w:rFonts w:hint="eastAsia"/>
                <w:color w:val="000000"/>
                <w:sz w:val="22"/>
              </w:rPr>
              <w:t>2</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BE1931" w:rsidRDefault="00BE1931" w:rsidP="00674F13">
            <w:pPr>
              <w:widowControl/>
              <w:snapToGrid w:val="0"/>
              <w:jc w:val="left"/>
              <w:textAlignment w:val="center"/>
              <w:rPr>
                <w:color w:val="000000"/>
                <w:kern w:val="0"/>
                <w:sz w:val="22"/>
                <w:lang w:bidi="ar"/>
              </w:rPr>
            </w:pPr>
            <w:r w:rsidRPr="000244F7">
              <w:rPr>
                <w:rFonts w:hint="eastAsia"/>
                <w:bCs/>
                <w:sz w:val="22"/>
              </w:rPr>
              <w:t>二氧化碳激光治疗仪</w:t>
            </w:r>
            <w:r w:rsidRPr="000244F7">
              <w:rPr>
                <w:rFonts w:hint="eastAsia"/>
                <w:bCs/>
                <w:sz w:val="22"/>
              </w:rPr>
              <w:t>2</w:t>
            </w: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sz w:val="22"/>
              </w:rPr>
              <w:t>1</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sz w:val="22"/>
              </w:rPr>
              <w:t>二氧化碳激光治疗仪主机</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sz w:val="22"/>
              </w:rPr>
              <w:t>2</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sz w:val="22"/>
              </w:rPr>
              <w:t>七关节导光关节臂</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sz w:val="22"/>
              </w:rPr>
              <w:t>3</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rPr>
              <w:t>激光防护眼镜</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sz w:val="22"/>
              </w:rPr>
              <w:t>4</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rPr>
              <w:t>激光防护眼罩</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sz w:val="22"/>
              </w:rPr>
              <w:t>5</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rPr>
              <w:t>f=50mm</w:t>
            </w:r>
            <w:r w:rsidRPr="00E74A00">
              <w:rPr>
                <w:color w:val="000000"/>
                <w:sz w:val="22"/>
              </w:rPr>
              <w:t>治疗手具</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sz w:val="22"/>
              </w:rPr>
              <w:t>6</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rPr>
              <w:t>f=100mm</w:t>
            </w:r>
            <w:r w:rsidRPr="00E74A00">
              <w:rPr>
                <w:color w:val="000000"/>
                <w:sz w:val="22"/>
              </w:rPr>
              <w:t>治疗手具</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kern w:val="0"/>
                <w:sz w:val="22"/>
                <w:lang w:bidi="ar"/>
              </w:rPr>
              <w:t>7</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lang w:val="zh-CN"/>
              </w:rPr>
              <w:t>脚踏开关</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kern w:val="0"/>
                <w:sz w:val="22"/>
                <w:lang w:bidi="ar"/>
              </w:rPr>
              <w:t>8</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rPr>
              <w:t>激光显微瞄准器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r w:rsidR="00BE1931" w:rsidTr="00674F13">
        <w:trPr>
          <w:jc w:val="center"/>
        </w:trPr>
        <w:tc>
          <w:tcPr>
            <w:tcW w:w="532"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snapToGrid w:val="0"/>
              <w:jc w:val="center"/>
              <w:textAlignment w:val="center"/>
              <w:rPr>
                <w:color w:val="000000"/>
                <w:kern w:val="0"/>
                <w:sz w:val="22"/>
                <w:lang w:bidi="ar"/>
              </w:rPr>
            </w:pPr>
            <w:r w:rsidRPr="00E74A00">
              <w:rPr>
                <w:color w:val="000000"/>
                <w:kern w:val="0"/>
                <w:sz w:val="22"/>
                <w:lang w:bidi="ar"/>
              </w:rPr>
              <w:t>9</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E1931" w:rsidRPr="00E74A00" w:rsidRDefault="00BE1931" w:rsidP="00674F13">
            <w:pPr>
              <w:widowControl/>
              <w:jc w:val="left"/>
              <w:textAlignment w:val="center"/>
              <w:rPr>
                <w:sz w:val="22"/>
              </w:rPr>
            </w:pPr>
            <w:r w:rsidRPr="00E74A00">
              <w:rPr>
                <w:color w:val="000000"/>
                <w:sz w:val="22"/>
              </w:rPr>
              <w:t>显微镜连接器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BE1931" w:rsidRPr="000244F7" w:rsidRDefault="00BE1931" w:rsidP="00674F13">
            <w:pPr>
              <w:widowControl/>
              <w:snapToGrid w:val="0"/>
              <w:jc w:val="center"/>
              <w:textAlignment w:val="center"/>
              <w:rPr>
                <w:color w:val="000000"/>
                <w:sz w:val="22"/>
              </w:rPr>
            </w:pPr>
            <w:r>
              <w:rPr>
                <w:rFonts w:hint="eastAsia"/>
                <w:color w:val="000000"/>
                <w:sz w:val="22"/>
              </w:rPr>
              <w:t>1</w:t>
            </w:r>
          </w:p>
        </w:tc>
        <w:tc>
          <w:tcPr>
            <w:tcW w:w="625" w:type="pct"/>
            <w:tcBorders>
              <w:top w:val="single" w:sz="4" w:space="0" w:color="000000"/>
              <w:left w:val="single" w:sz="4" w:space="0" w:color="000000"/>
              <w:bottom w:val="single" w:sz="4" w:space="0" w:color="000000"/>
              <w:right w:val="single" w:sz="4" w:space="0" w:color="000000"/>
            </w:tcBorders>
          </w:tcPr>
          <w:p w:rsidR="00BE1931" w:rsidRDefault="00BE1931" w:rsidP="00674F13">
            <w:pPr>
              <w:widowControl/>
              <w:snapToGrid w:val="0"/>
              <w:jc w:val="left"/>
              <w:textAlignment w:val="center"/>
              <w:rPr>
                <w:color w:val="000000"/>
                <w:kern w:val="0"/>
                <w:sz w:val="22"/>
                <w:lang w:bidi="ar"/>
              </w:rPr>
            </w:pPr>
          </w:p>
        </w:tc>
      </w:tr>
    </w:tbl>
    <w:p w:rsidR="00BE1931" w:rsidRPr="00780E7F" w:rsidRDefault="00BE1931" w:rsidP="00BE1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E1931" w:rsidRPr="00780E7F" w:rsidRDefault="00BE1931" w:rsidP="00BE1931">
      <w:pPr>
        <w:snapToGrid w:val="0"/>
        <w:ind w:firstLineChars="200" w:firstLine="440"/>
        <w:rPr>
          <w:sz w:val="22"/>
        </w:rPr>
      </w:pPr>
      <w:r w:rsidRPr="00780E7F">
        <w:rPr>
          <w:sz w:val="22"/>
        </w:rPr>
        <w:lastRenderedPageBreak/>
        <w:t xml:space="preserve">9.2 </w:t>
      </w:r>
      <w:r w:rsidRPr="00780E7F">
        <w:rPr>
          <w:sz w:val="22"/>
        </w:rPr>
        <w:t>设备技术参数</w:t>
      </w:r>
    </w:p>
    <w:p w:rsidR="00BE1931" w:rsidRPr="00780E7F" w:rsidRDefault="00BE1931" w:rsidP="00BE1931">
      <w:pPr>
        <w:adjustRightInd w:val="0"/>
        <w:snapToGrid w:val="0"/>
        <w:ind w:firstLineChars="200" w:firstLine="440"/>
        <w:rPr>
          <w:sz w:val="22"/>
        </w:rPr>
      </w:pPr>
      <w:r w:rsidRPr="00780E7F">
        <w:rPr>
          <w:sz w:val="22"/>
        </w:rPr>
        <w:t xml:space="preserve">9.2.1 </w:t>
      </w:r>
      <w:r w:rsidRPr="00780E7F">
        <w:rPr>
          <w:sz w:val="22"/>
        </w:rPr>
        <w:t>用途描述：</w:t>
      </w:r>
      <w:r w:rsidRPr="004A5ECE">
        <w:rPr>
          <w:rFonts w:hint="eastAsia"/>
          <w:sz w:val="22"/>
        </w:rPr>
        <w:t>用于对机体组织进行汽化、碳化、凝固，以达到手术治疗的目的</w:t>
      </w:r>
      <w:r>
        <w:rPr>
          <w:rFonts w:hint="eastAsia"/>
          <w:sz w:val="22"/>
        </w:rPr>
        <w:t>。</w:t>
      </w:r>
    </w:p>
    <w:p w:rsidR="00BE1931" w:rsidRDefault="00BE1931" w:rsidP="00BE1931">
      <w:pPr>
        <w:adjustRightInd w:val="0"/>
        <w:snapToGrid w:val="0"/>
        <w:ind w:firstLineChars="200" w:firstLine="440"/>
        <w:rPr>
          <w:sz w:val="22"/>
        </w:rPr>
      </w:pPr>
      <w:r w:rsidRPr="00780E7F">
        <w:rPr>
          <w:sz w:val="22"/>
        </w:rPr>
        <w:t xml:space="preserve">9.2.2 </w:t>
      </w:r>
      <w:r w:rsidRPr="00780E7F">
        <w:rPr>
          <w:sz w:val="22"/>
        </w:rPr>
        <w:t>具体技术参数指标要求</w:t>
      </w:r>
    </w:p>
    <w:p w:rsidR="00BE1931" w:rsidRPr="00780E7F" w:rsidRDefault="00BE1931" w:rsidP="00BE1931">
      <w:pPr>
        <w:adjustRightInd w:val="0"/>
        <w:snapToGrid w:val="0"/>
        <w:ind w:firstLineChars="200" w:firstLine="440"/>
        <w:rPr>
          <w:sz w:val="22"/>
        </w:rPr>
      </w:pPr>
      <w:r>
        <w:rPr>
          <w:rFonts w:hint="eastAsia"/>
          <w:sz w:val="22"/>
        </w:rPr>
        <w:t>9.2.2.1</w:t>
      </w:r>
      <w:r w:rsidRPr="00105DDC">
        <w:rPr>
          <w:rFonts w:hint="eastAsia"/>
          <w:sz w:val="22"/>
        </w:rPr>
        <w:t>主要技术参数</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9"/>
        <w:gridCol w:w="850"/>
        <w:gridCol w:w="1460"/>
        <w:gridCol w:w="4013"/>
        <w:gridCol w:w="1388"/>
      </w:tblGrid>
      <w:tr w:rsidR="00BE1931" w:rsidRPr="004A5ECE" w:rsidTr="00674F13">
        <w:trPr>
          <w:trHeight w:val="1141"/>
          <w:tblHeader/>
          <w:jc w:val="center"/>
        </w:trPr>
        <w:tc>
          <w:tcPr>
            <w:tcW w:w="394" w:type="pct"/>
            <w:tcMar>
              <w:top w:w="0" w:type="dxa"/>
              <w:left w:w="108" w:type="dxa"/>
              <w:bottom w:w="0" w:type="dxa"/>
              <w:right w:w="108" w:type="dxa"/>
            </w:tcMar>
            <w:vAlign w:val="center"/>
          </w:tcPr>
          <w:p w:rsidR="00BE1931" w:rsidRPr="004A5ECE" w:rsidRDefault="00BE1931" w:rsidP="00674F13">
            <w:pPr>
              <w:adjustRightInd w:val="0"/>
              <w:snapToGrid w:val="0"/>
              <w:jc w:val="center"/>
              <w:rPr>
                <w:sz w:val="22"/>
              </w:rPr>
            </w:pPr>
            <w:r w:rsidRPr="004A5ECE">
              <w:rPr>
                <w:sz w:val="22"/>
              </w:rPr>
              <w:t>序号</w:t>
            </w:r>
          </w:p>
        </w:tc>
        <w:tc>
          <w:tcPr>
            <w:tcW w:w="508" w:type="pct"/>
            <w:vAlign w:val="center"/>
          </w:tcPr>
          <w:p w:rsidR="00BE1931" w:rsidRPr="004A5ECE" w:rsidRDefault="00BE1931" w:rsidP="00674F13">
            <w:pPr>
              <w:adjustRightInd w:val="0"/>
              <w:snapToGrid w:val="0"/>
              <w:jc w:val="center"/>
              <w:rPr>
                <w:sz w:val="22"/>
              </w:rPr>
            </w:pPr>
            <w:r w:rsidRPr="004A5ECE">
              <w:rPr>
                <w:sz w:val="22"/>
              </w:rPr>
              <w:t>产品名称</w:t>
            </w:r>
          </w:p>
        </w:tc>
        <w:tc>
          <w:tcPr>
            <w:tcW w:w="872" w:type="pct"/>
            <w:tcMar>
              <w:top w:w="0" w:type="dxa"/>
              <w:left w:w="108" w:type="dxa"/>
              <w:bottom w:w="0" w:type="dxa"/>
              <w:right w:w="108" w:type="dxa"/>
            </w:tcMar>
            <w:vAlign w:val="center"/>
          </w:tcPr>
          <w:p w:rsidR="00BE1931" w:rsidRPr="004A5ECE" w:rsidRDefault="00BE1931" w:rsidP="00674F13">
            <w:pPr>
              <w:adjustRightInd w:val="0"/>
              <w:snapToGrid w:val="0"/>
              <w:jc w:val="center"/>
              <w:rPr>
                <w:sz w:val="22"/>
              </w:rPr>
            </w:pPr>
            <w:r w:rsidRPr="004A5ECE">
              <w:rPr>
                <w:sz w:val="22"/>
              </w:rPr>
              <w:t>参数项名称</w:t>
            </w:r>
          </w:p>
        </w:tc>
        <w:tc>
          <w:tcPr>
            <w:tcW w:w="2397" w:type="pct"/>
            <w:tcMar>
              <w:top w:w="0" w:type="dxa"/>
              <w:left w:w="108" w:type="dxa"/>
              <w:bottom w:w="0" w:type="dxa"/>
              <w:right w:w="108" w:type="dxa"/>
            </w:tcMar>
            <w:vAlign w:val="center"/>
          </w:tcPr>
          <w:p w:rsidR="00BE1931" w:rsidRPr="004A5ECE" w:rsidRDefault="00BE1931" w:rsidP="00674F13">
            <w:pPr>
              <w:adjustRightInd w:val="0"/>
              <w:snapToGrid w:val="0"/>
              <w:ind w:firstLineChars="200" w:firstLine="440"/>
              <w:jc w:val="center"/>
              <w:rPr>
                <w:sz w:val="22"/>
              </w:rPr>
            </w:pPr>
            <w:r w:rsidRPr="004A5ECE">
              <w:rPr>
                <w:sz w:val="22"/>
              </w:rPr>
              <w:t>具体技术参数招标要求</w:t>
            </w:r>
          </w:p>
        </w:tc>
        <w:tc>
          <w:tcPr>
            <w:tcW w:w="829" w:type="pct"/>
            <w:vAlign w:val="center"/>
          </w:tcPr>
          <w:p w:rsidR="00BE1931" w:rsidRPr="004A5ECE" w:rsidRDefault="00BE1931" w:rsidP="00674F13">
            <w:pPr>
              <w:adjustRightInd w:val="0"/>
              <w:snapToGrid w:val="0"/>
              <w:jc w:val="center"/>
              <w:rPr>
                <w:sz w:val="22"/>
              </w:rPr>
            </w:pPr>
            <w:r w:rsidRPr="004A5ECE">
              <w:rPr>
                <w:sz w:val="22"/>
              </w:rPr>
              <w:t>是否需要提供技术支持资料</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bCs/>
                <w:kern w:val="0"/>
                <w:sz w:val="22"/>
              </w:rPr>
            </w:pPr>
            <w:r w:rsidRPr="004A5ECE">
              <w:rPr>
                <w:bCs/>
                <w:kern w:val="0"/>
                <w:sz w:val="22"/>
              </w:rPr>
              <w:t>1</w:t>
            </w:r>
          </w:p>
        </w:tc>
        <w:tc>
          <w:tcPr>
            <w:tcW w:w="508" w:type="pct"/>
            <w:vMerge w:val="restart"/>
            <w:vAlign w:val="center"/>
          </w:tcPr>
          <w:p w:rsidR="00BE1931" w:rsidRPr="004A5ECE" w:rsidRDefault="00BE1931" w:rsidP="00674F13">
            <w:pPr>
              <w:widowControl/>
              <w:snapToGrid w:val="0"/>
              <w:jc w:val="center"/>
              <w:rPr>
                <w:bCs/>
                <w:kern w:val="0"/>
                <w:sz w:val="22"/>
              </w:rPr>
            </w:pPr>
            <w:r w:rsidRPr="004A5ECE">
              <w:rPr>
                <w:bCs/>
                <w:sz w:val="22"/>
              </w:rPr>
              <w:t>二氧化碳激光治疗仪</w:t>
            </w:r>
            <w:r w:rsidRPr="004A5ECE">
              <w:rPr>
                <w:bCs/>
                <w:sz w:val="22"/>
              </w:rPr>
              <w:t>1</w:t>
            </w:r>
          </w:p>
        </w:tc>
        <w:tc>
          <w:tcPr>
            <w:tcW w:w="872" w:type="pct"/>
            <w:vMerge w:val="restart"/>
            <w:tcMar>
              <w:top w:w="0" w:type="dxa"/>
              <w:left w:w="108" w:type="dxa"/>
              <w:bottom w:w="0" w:type="dxa"/>
              <w:right w:w="108" w:type="dxa"/>
            </w:tcMar>
            <w:vAlign w:val="center"/>
          </w:tcPr>
          <w:p w:rsidR="00BE1931" w:rsidRPr="004A5ECE" w:rsidRDefault="00BE1931" w:rsidP="00674F13">
            <w:pPr>
              <w:widowControl/>
              <w:snapToGrid w:val="0"/>
              <w:jc w:val="center"/>
              <w:rPr>
                <w:b/>
                <w:bCs/>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激光器类型：封离型二氧化碳激光器</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2</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激光波长：</w:t>
            </w:r>
            <w:r w:rsidRPr="004A5ECE">
              <w:rPr>
                <w:sz w:val="22"/>
              </w:rPr>
              <w:t>10.6μm±0.1μm</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3</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激光模式：至少具备单次、重复、连续、多元聚焦等模式</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4</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瞄准光波长：</w:t>
            </w:r>
            <w:r w:rsidRPr="004A5ECE">
              <w:rPr>
                <w:sz w:val="22"/>
              </w:rPr>
              <w:t>650nm±10nm</w:t>
            </w:r>
            <w:r w:rsidRPr="004A5ECE">
              <w:rPr>
                <w:sz w:val="22"/>
              </w:rPr>
              <w:t>，输出功率</w:t>
            </w:r>
            <w:r w:rsidRPr="004A5ECE">
              <w:rPr>
                <w:sz w:val="22"/>
              </w:rPr>
              <w:t>≤5mW</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5</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光斑调节：至少具备聚焦、离焦多档可调</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6</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可配备</w:t>
            </w:r>
            <w:r w:rsidRPr="004A5ECE">
              <w:rPr>
                <w:sz w:val="22"/>
              </w:rPr>
              <w:t>≥4</w:t>
            </w:r>
            <w:r w:rsidRPr="004A5ECE">
              <w:rPr>
                <w:sz w:val="22"/>
              </w:rPr>
              <w:t>种不同型治疗手具，可重复消毒使用</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7</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可配置腹腔镜手具，镜头角度至少包括</w:t>
            </w:r>
            <w:r w:rsidRPr="004A5ECE">
              <w:rPr>
                <w:sz w:val="22"/>
              </w:rPr>
              <w:t>0°</w:t>
            </w:r>
            <w:r w:rsidRPr="004A5ECE">
              <w:rPr>
                <w:sz w:val="22"/>
              </w:rPr>
              <w:t>、</w:t>
            </w:r>
            <w:r w:rsidRPr="004A5ECE">
              <w:rPr>
                <w:sz w:val="22"/>
              </w:rPr>
              <w:t>30°</w:t>
            </w:r>
            <w:r w:rsidRPr="004A5ECE">
              <w:rPr>
                <w:sz w:val="22"/>
              </w:rPr>
              <w:t>、</w:t>
            </w:r>
            <w:r w:rsidRPr="004A5ECE">
              <w:rPr>
                <w:sz w:val="22"/>
              </w:rPr>
              <w:t>90°</w:t>
            </w:r>
            <w:r w:rsidRPr="004A5ECE">
              <w:rPr>
                <w:sz w:val="22"/>
              </w:rPr>
              <w:t>、</w:t>
            </w:r>
            <w:r w:rsidRPr="004A5ECE">
              <w:rPr>
                <w:sz w:val="22"/>
              </w:rPr>
              <w:t>120°</w:t>
            </w:r>
            <w:r w:rsidRPr="004A5ECE">
              <w:rPr>
                <w:sz w:val="22"/>
              </w:rPr>
              <w:t>等</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kern w:val="0"/>
                <w:sz w:val="22"/>
              </w:rPr>
              <w:t>8</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冷却系统：封闭内循环水冷却、风冷却</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bCs/>
                <w:kern w:val="0"/>
                <w:sz w:val="22"/>
              </w:rPr>
              <w:t>9</w:t>
            </w:r>
          </w:p>
        </w:tc>
        <w:tc>
          <w:tcPr>
            <w:tcW w:w="508" w:type="pct"/>
            <w:vMerge w:val="restart"/>
            <w:vAlign w:val="center"/>
          </w:tcPr>
          <w:p w:rsidR="00BE1931" w:rsidRPr="004A5ECE" w:rsidRDefault="00BE1931" w:rsidP="00674F13">
            <w:pPr>
              <w:widowControl/>
              <w:snapToGrid w:val="0"/>
              <w:jc w:val="center"/>
              <w:rPr>
                <w:kern w:val="0"/>
                <w:sz w:val="22"/>
              </w:rPr>
            </w:pPr>
            <w:r w:rsidRPr="004A5ECE">
              <w:rPr>
                <w:bCs/>
                <w:sz w:val="22"/>
              </w:rPr>
              <w:t>二氧化碳激光治疗仪</w:t>
            </w:r>
            <w:r>
              <w:rPr>
                <w:rFonts w:hint="eastAsia"/>
                <w:bCs/>
                <w:sz w:val="22"/>
              </w:rPr>
              <w:t>2</w:t>
            </w:r>
          </w:p>
        </w:tc>
        <w:tc>
          <w:tcPr>
            <w:tcW w:w="872" w:type="pct"/>
            <w:vMerge w:val="restar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激光波长：</w:t>
            </w:r>
            <w:r w:rsidRPr="004A5ECE">
              <w:rPr>
                <w:sz w:val="22"/>
              </w:rPr>
              <w:t>10.6μm±0.1μm</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kern w:val="0"/>
                <w:sz w:val="22"/>
              </w:rPr>
              <w:t>10</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导光系统：</w:t>
            </w:r>
            <w:r w:rsidRPr="004A5ECE">
              <w:rPr>
                <w:sz w:val="22"/>
              </w:rPr>
              <w:t>≥7</w:t>
            </w:r>
            <w:r w:rsidRPr="004A5ECE">
              <w:rPr>
                <w:sz w:val="22"/>
              </w:rPr>
              <w:t>关节导光臂，导光臂激光与指示光输出同心度</w:t>
            </w:r>
            <w:r w:rsidRPr="004A5ECE">
              <w:rPr>
                <w:sz w:val="22"/>
              </w:rPr>
              <w:t>≤0.05mm</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kern w:val="0"/>
                <w:sz w:val="22"/>
              </w:rPr>
              <w:t>11</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输出功率：连续输出</w:t>
            </w:r>
            <w:r w:rsidRPr="004A5ECE">
              <w:rPr>
                <w:sz w:val="22"/>
              </w:rPr>
              <w:t>1-30W</w:t>
            </w:r>
            <w:r w:rsidRPr="004A5ECE">
              <w:rPr>
                <w:sz w:val="22"/>
              </w:rPr>
              <w:t>，调制脉冲输出</w:t>
            </w:r>
            <w:r w:rsidRPr="004A5ECE">
              <w:rPr>
                <w:sz w:val="22"/>
              </w:rPr>
              <w:t>1-20W</w:t>
            </w:r>
            <w:r w:rsidRPr="004A5ECE">
              <w:rPr>
                <w:sz w:val="22"/>
              </w:rPr>
              <w:t>，短脉冲输出</w:t>
            </w:r>
            <w:r w:rsidRPr="004A5ECE">
              <w:rPr>
                <w:sz w:val="22"/>
              </w:rPr>
              <w:t>1-10W</w:t>
            </w:r>
            <w:r w:rsidRPr="004A5ECE">
              <w:rPr>
                <w:sz w:val="22"/>
              </w:rPr>
              <w:t>，峰值功率</w:t>
            </w:r>
            <w:r w:rsidRPr="004A5ECE">
              <w:rPr>
                <w:sz w:val="22"/>
              </w:rPr>
              <w:t>≥250W</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kern w:val="0"/>
                <w:sz w:val="22"/>
              </w:rPr>
              <w:t>12</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至少具备连续、单脉冲、调制脉冲、短脉冲四种输出方式</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kern w:val="0"/>
                <w:sz w:val="22"/>
              </w:rPr>
              <w:t>13</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至少具有</w:t>
            </w:r>
            <w:r w:rsidRPr="004A5ECE">
              <w:rPr>
                <w:sz w:val="22"/>
              </w:rPr>
              <w:t>f=50mm</w:t>
            </w:r>
            <w:r w:rsidRPr="004A5ECE">
              <w:rPr>
                <w:sz w:val="22"/>
              </w:rPr>
              <w:t>，</w:t>
            </w:r>
            <w:r w:rsidRPr="004A5ECE">
              <w:rPr>
                <w:sz w:val="22"/>
              </w:rPr>
              <w:t>f=100mm</w:t>
            </w:r>
            <w:r w:rsidRPr="004A5ECE">
              <w:rPr>
                <w:sz w:val="22"/>
              </w:rPr>
              <w:t>两种聚焦手具</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kern w:val="0"/>
                <w:sz w:val="22"/>
              </w:rPr>
              <w:t>14</w:t>
            </w:r>
          </w:p>
        </w:tc>
        <w:tc>
          <w:tcPr>
            <w:tcW w:w="508" w:type="pct"/>
            <w:vMerge/>
            <w:vAlign w:val="center"/>
          </w:tcPr>
          <w:p w:rsidR="00BE1931" w:rsidRPr="004A5ECE"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p>
        </w:tc>
        <w:tc>
          <w:tcPr>
            <w:tcW w:w="2397" w:type="pct"/>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最小脉宽</w:t>
            </w:r>
            <w:r w:rsidRPr="004A5ECE">
              <w:rPr>
                <w:sz w:val="22"/>
              </w:rPr>
              <w:t>≤0.1ms</w:t>
            </w:r>
          </w:p>
        </w:tc>
        <w:tc>
          <w:tcPr>
            <w:tcW w:w="829" w:type="pct"/>
            <w:vAlign w:val="center"/>
          </w:tcPr>
          <w:p w:rsidR="00BE1931" w:rsidRPr="004A5ECE" w:rsidRDefault="00BE1931" w:rsidP="00674F13">
            <w:pPr>
              <w:widowControl/>
              <w:snapToGrid w:val="0"/>
              <w:jc w:val="center"/>
              <w:rPr>
                <w:kern w:val="0"/>
                <w:sz w:val="22"/>
              </w:rPr>
            </w:pPr>
            <w:r w:rsidRPr="004A5ECE">
              <w:rPr>
                <w:kern w:val="0"/>
                <w:sz w:val="22"/>
              </w:rPr>
              <w:t>是</w:t>
            </w:r>
          </w:p>
        </w:tc>
      </w:tr>
      <w:tr w:rsidR="00BE1931" w:rsidRPr="004A5ECE" w:rsidTr="00674F13">
        <w:trPr>
          <w:trHeight w:val="454"/>
          <w:jc w:val="center"/>
        </w:trPr>
        <w:tc>
          <w:tcPr>
            <w:tcW w:w="394" w:type="pct"/>
            <w:tcBorders>
              <w:bottom w:val="single" w:sz="4" w:space="0" w:color="auto"/>
            </w:tcBorders>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Pr>
                <w:rFonts w:hint="eastAsia"/>
                <w:kern w:val="0"/>
                <w:sz w:val="22"/>
              </w:rPr>
              <w:t>15</w:t>
            </w:r>
          </w:p>
        </w:tc>
        <w:tc>
          <w:tcPr>
            <w:tcW w:w="508" w:type="pct"/>
            <w:vMerge/>
            <w:tcBorders>
              <w:bottom w:val="single" w:sz="4" w:space="0" w:color="auto"/>
            </w:tcBorders>
            <w:vAlign w:val="center"/>
          </w:tcPr>
          <w:p w:rsidR="00BE1931" w:rsidRPr="004A5ECE" w:rsidRDefault="00BE1931" w:rsidP="00674F13">
            <w:pPr>
              <w:widowControl/>
              <w:snapToGrid w:val="0"/>
              <w:jc w:val="center"/>
              <w:rPr>
                <w:kern w:val="0"/>
                <w:sz w:val="22"/>
              </w:rPr>
            </w:pPr>
          </w:p>
        </w:tc>
        <w:tc>
          <w:tcPr>
            <w:tcW w:w="872" w:type="pct"/>
            <w:tcBorders>
              <w:bottom w:val="single" w:sz="4" w:space="0" w:color="auto"/>
            </w:tcBorders>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激光显微瞄准器</w:t>
            </w:r>
          </w:p>
        </w:tc>
        <w:tc>
          <w:tcPr>
            <w:tcW w:w="2397" w:type="pct"/>
            <w:tcBorders>
              <w:bottom w:val="single" w:sz="4" w:space="0" w:color="auto"/>
            </w:tcBorders>
            <w:tcMar>
              <w:top w:w="0" w:type="dxa"/>
              <w:left w:w="108" w:type="dxa"/>
              <w:bottom w:w="0" w:type="dxa"/>
              <w:right w:w="108" w:type="dxa"/>
            </w:tcMar>
            <w:vAlign w:val="center"/>
          </w:tcPr>
          <w:p w:rsidR="00BE1931" w:rsidRPr="004A5ECE" w:rsidRDefault="00BE1931" w:rsidP="00674F13">
            <w:pPr>
              <w:widowControl/>
              <w:snapToGrid w:val="0"/>
              <w:jc w:val="center"/>
              <w:rPr>
                <w:kern w:val="0"/>
                <w:sz w:val="22"/>
              </w:rPr>
            </w:pPr>
            <w:r w:rsidRPr="004A5ECE">
              <w:rPr>
                <w:sz w:val="22"/>
              </w:rPr>
              <w:t>激光显微瞄准器：焦距</w:t>
            </w:r>
            <w:r w:rsidRPr="004A5ECE">
              <w:rPr>
                <w:sz w:val="22"/>
              </w:rPr>
              <w:t>200mm-450mm</w:t>
            </w:r>
          </w:p>
        </w:tc>
        <w:tc>
          <w:tcPr>
            <w:tcW w:w="829" w:type="pct"/>
            <w:tcBorders>
              <w:bottom w:val="single" w:sz="4" w:space="0" w:color="auto"/>
            </w:tcBorders>
            <w:vAlign w:val="center"/>
          </w:tcPr>
          <w:p w:rsidR="00BE1931" w:rsidRPr="004A5ECE" w:rsidRDefault="00BE1931" w:rsidP="00674F13">
            <w:pPr>
              <w:widowControl/>
              <w:snapToGrid w:val="0"/>
              <w:jc w:val="center"/>
              <w:rPr>
                <w:kern w:val="0"/>
                <w:sz w:val="22"/>
              </w:rPr>
            </w:pPr>
            <w:r w:rsidRPr="004A5ECE">
              <w:rPr>
                <w:kern w:val="0"/>
                <w:sz w:val="22"/>
              </w:rPr>
              <w:t>是</w:t>
            </w:r>
          </w:p>
        </w:tc>
      </w:tr>
    </w:tbl>
    <w:p w:rsidR="00BE1931" w:rsidRDefault="00BE1931" w:rsidP="00BE1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6" w:name="OLE_LINK66"/>
      <w:bookmarkStart w:id="17"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BE1931" w:rsidRDefault="00BE1931" w:rsidP="00BE1931">
      <w:pPr>
        <w:snapToGrid w:val="0"/>
        <w:ind w:firstLineChars="200" w:firstLine="440"/>
        <w:jc w:val="left"/>
        <w:rPr>
          <w:sz w:val="22"/>
        </w:rPr>
      </w:pPr>
      <w:r>
        <w:rPr>
          <w:rFonts w:hint="eastAsia"/>
          <w:sz w:val="22"/>
        </w:rPr>
        <w:lastRenderedPageBreak/>
        <w:t>9.2.2.3</w:t>
      </w:r>
      <w:r w:rsidRPr="001C19F2">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70"/>
        <w:gridCol w:w="991"/>
        <w:gridCol w:w="1702"/>
        <w:gridCol w:w="4678"/>
        <w:gridCol w:w="1616"/>
      </w:tblGrid>
      <w:tr w:rsidR="00BE1931" w:rsidRPr="00DC1A7F" w:rsidTr="00674F13">
        <w:trPr>
          <w:trHeight w:val="454"/>
          <w:tblHeader/>
          <w:jc w:val="center"/>
        </w:trPr>
        <w:tc>
          <w:tcPr>
            <w:tcW w:w="395" w:type="pct"/>
            <w:tcMar>
              <w:top w:w="0" w:type="dxa"/>
              <w:left w:w="108" w:type="dxa"/>
              <w:bottom w:w="0" w:type="dxa"/>
              <w:right w:w="108" w:type="dxa"/>
            </w:tcMar>
            <w:vAlign w:val="center"/>
          </w:tcPr>
          <w:p w:rsidR="00BE1931" w:rsidRPr="00DC1A7F" w:rsidRDefault="00BE1931" w:rsidP="00674F13">
            <w:pPr>
              <w:adjustRightInd w:val="0"/>
              <w:snapToGrid w:val="0"/>
              <w:jc w:val="center"/>
              <w:rPr>
                <w:sz w:val="22"/>
              </w:rPr>
            </w:pPr>
            <w:r w:rsidRPr="00DC1A7F">
              <w:rPr>
                <w:sz w:val="22"/>
              </w:rPr>
              <w:t>序号</w:t>
            </w:r>
          </w:p>
        </w:tc>
        <w:tc>
          <w:tcPr>
            <w:tcW w:w="508" w:type="pct"/>
            <w:tcMar>
              <w:top w:w="0" w:type="dxa"/>
              <w:left w:w="108" w:type="dxa"/>
              <w:bottom w:w="0" w:type="dxa"/>
              <w:right w:w="108" w:type="dxa"/>
            </w:tcMar>
            <w:vAlign w:val="center"/>
          </w:tcPr>
          <w:p w:rsidR="00BE1931" w:rsidRPr="00DC1A7F" w:rsidRDefault="00BE1931" w:rsidP="00674F13">
            <w:pPr>
              <w:adjustRightInd w:val="0"/>
              <w:snapToGrid w:val="0"/>
              <w:jc w:val="center"/>
              <w:rPr>
                <w:sz w:val="22"/>
              </w:rPr>
            </w:pPr>
            <w:r w:rsidRPr="00DC1A7F">
              <w:rPr>
                <w:sz w:val="22"/>
              </w:rPr>
              <w:t>产品名称</w:t>
            </w:r>
          </w:p>
        </w:tc>
        <w:tc>
          <w:tcPr>
            <w:tcW w:w="872" w:type="pct"/>
            <w:tcMar>
              <w:top w:w="0" w:type="dxa"/>
              <w:left w:w="108" w:type="dxa"/>
              <w:bottom w:w="0" w:type="dxa"/>
              <w:right w:w="108" w:type="dxa"/>
            </w:tcMar>
            <w:vAlign w:val="center"/>
          </w:tcPr>
          <w:p w:rsidR="00BE1931" w:rsidRPr="00DC1A7F" w:rsidRDefault="00BE1931" w:rsidP="00674F13">
            <w:pPr>
              <w:adjustRightInd w:val="0"/>
              <w:snapToGrid w:val="0"/>
              <w:jc w:val="center"/>
              <w:rPr>
                <w:kern w:val="0"/>
                <w:sz w:val="22"/>
              </w:rPr>
            </w:pPr>
            <w:r w:rsidRPr="00DC1A7F">
              <w:rPr>
                <w:sz w:val="22"/>
              </w:rPr>
              <w:t>技术名称</w:t>
            </w:r>
          </w:p>
        </w:tc>
        <w:tc>
          <w:tcPr>
            <w:tcW w:w="2397" w:type="pct"/>
            <w:vAlign w:val="center"/>
          </w:tcPr>
          <w:p w:rsidR="00BE1931" w:rsidRPr="00DC1A7F" w:rsidRDefault="00BE1931" w:rsidP="00674F13">
            <w:pPr>
              <w:adjustRightInd w:val="0"/>
              <w:snapToGrid w:val="0"/>
              <w:jc w:val="center"/>
              <w:rPr>
                <w:sz w:val="22"/>
              </w:rPr>
            </w:pPr>
            <w:r w:rsidRPr="00DC1A7F">
              <w:rPr>
                <w:sz w:val="22"/>
              </w:rPr>
              <w:t>综合性能招标要求</w:t>
            </w:r>
          </w:p>
        </w:tc>
        <w:tc>
          <w:tcPr>
            <w:tcW w:w="828" w:type="pct"/>
            <w:vAlign w:val="center"/>
          </w:tcPr>
          <w:p w:rsidR="00BE1931" w:rsidRPr="00DC1A7F" w:rsidRDefault="00BE1931" w:rsidP="00674F13">
            <w:pPr>
              <w:adjustRightInd w:val="0"/>
              <w:snapToGrid w:val="0"/>
              <w:jc w:val="center"/>
              <w:rPr>
                <w:sz w:val="22"/>
              </w:rPr>
            </w:pPr>
            <w:r w:rsidRPr="00DC1A7F">
              <w:rPr>
                <w:sz w:val="22"/>
              </w:rPr>
              <w:t>是否需要提供技术支持资料</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bCs/>
                <w:kern w:val="0"/>
                <w:sz w:val="22"/>
              </w:rPr>
            </w:pPr>
            <w:r w:rsidRPr="00DC1A7F">
              <w:rPr>
                <w:bCs/>
                <w:kern w:val="0"/>
                <w:sz w:val="22"/>
              </w:rPr>
              <w:t>1</w:t>
            </w:r>
          </w:p>
        </w:tc>
        <w:tc>
          <w:tcPr>
            <w:tcW w:w="508" w:type="pct"/>
            <w:vMerge w:val="restart"/>
            <w:tcMar>
              <w:top w:w="0" w:type="dxa"/>
              <w:left w:w="108" w:type="dxa"/>
              <w:bottom w:w="0" w:type="dxa"/>
              <w:right w:w="108" w:type="dxa"/>
            </w:tcMar>
            <w:vAlign w:val="center"/>
          </w:tcPr>
          <w:p w:rsidR="00BE1931" w:rsidRPr="00DC1A7F" w:rsidRDefault="00BE1931" w:rsidP="00674F13">
            <w:pPr>
              <w:widowControl/>
              <w:snapToGrid w:val="0"/>
              <w:jc w:val="center"/>
              <w:rPr>
                <w:bCs/>
                <w:kern w:val="0"/>
                <w:sz w:val="22"/>
              </w:rPr>
            </w:pPr>
            <w:r w:rsidRPr="00DC1A7F">
              <w:rPr>
                <w:bCs/>
                <w:sz w:val="22"/>
              </w:rPr>
              <w:t>二氧化碳激光治疗仪</w:t>
            </w:r>
            <w:r w:rsidRPr="00DC1A7F">
              <w:rPr>
                <w:bCs/>
                <w:sz w:val="22"/>
              </w:rPr>
              <w:t>1</w:t>
            </w:r>
          </w:p>
        </w:tc>
        <w:tc>
          <w:tcPr>
            <w:tcW w:w="872" w:type="pct"/>
            <w:vMerge w:val="restart"/>
            <w:tcMar>
              <w:top w:w="0" w:type="dxa"/>
              <w:left w:w="108" w:type="dxa"/>
              <w:bottom w:w="0" w:type="dxa"/>
              <w:right w:w="108" w:type="dxa"/>
            </w:tcMar>
            <w:vAlign w:val="center"/>
          </w:tcPr>
          <w:p w:rsidR="00BE1931" w:rsidRPr="00DC1A7F" w:rsidRDefault="00BE1931" w:rsidP="00674F13">
            <w:pPr>
              <w:spacing w:line="400" w:lineRule="exact"/>
              <w:rPr>
                <w:kern w:val="0"/>
                <w:sz w:val="22"/>
              </w:rPr>
            </w:pPr>
          </w:p>
        </w:tc>
        <w:tc>
          <w:tcPr>
            <w:tcW w:w="2397" w:type="pct"/>
            <w:vAlign w:val="center"/>
          </w:tcPr>
          <w:p w:rsidR="00BE1931" w:rsidRPr="00DC1A7F" w:rsidRDefault="00BE1931" w:rsidP="00674F13">
            <w:pPr>
              <w:pStyle w:val="a4"/>
              <w:numPr>
                <w:ilvl w:val="255"/>
                <w:numId w:val="0"/>
              </w:numPr>
              <w:spacing w:line="400" w:lineRule="exact"/>
              <w:jc w:val="left"/>
              <w:rPr>
                <w:sz w:val="22"/>
                <w:szCs w:val="22"/>
              </w:rPr>
            </w:pPr>
            <w:r w:rsidRPr="00DC1A7F">
              <w:rPr>
                <w:sz w:val="22"/>
                <w:szCs w:val="22"/>
              </w:rPr>
              <w:t>激光点能量：</w:t>
            </w:r>
            <w:r w:rsidRPr="00DC1A7F">
              <w:rPr>
                <w:sz w:val="22"/>
                <w:szCs w:val="22"/>
              </w:rPr>
              <w:t>1-2500mJ</w:t>
            </w:r>
            <w:r w:rsidRPr="00DC1A7F">
              <w:rPr>
                <w:sz w:val="22"/>
                <w:szCs w:val="22"/>
              </w:rPr>
              <w:t>，可调</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2</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sz w:val="22"/>
              </w:rPr>
            </w:pPr>
            <w:r w:rsidRPr="00DC1A7F">
              <w:rPr>
                <w:sz w:val="22"/>
              </w:rPr>
              <w:t>二氧化碳激光治疗设备终端最大输出功率：</w:t>
            </w:r>
            <w:r w:rsidRPr="00DC1A7F">
              <w:rPr>
                <w:sz w:val="22"/>
              </w:rPr>
              <w:t>≥25W</w:t>
            </w:r>
            <w:r w:rsidRPr="00DC1A7F">
              <w:rPr>
                <w:sz w:val="22"/>
              </w:rPr>
              <w:t>，功率调节步进可调</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3</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pStyle w:val="a4"/>
              <w:numPr>
                <w:ilvl w:val="255"/>
                <w:numId w:val="0"/>
              </w:numPr>
              <w:spacing w:line="400" w:lineRule="exact"/>
              <w:jc w:val="left"/>
              <w:rPr>
                <w:sz w:val="22"/>
                <w:szCs w:val="22"/>
              </w:rPr>
            </w:pPr>
            <w:r w:rsidRPr="00DC1A7F">
              <w:rPr>
                <w:sz w:val="22"/>
                <w:szCs w:val="22"/>
              </w:rPr>
              <w:t>最小聚焦光斑：扫描光斑</w:t>
            </w:r>
            <w:r w:rsidRPr="00DC1A7F">
              <w:rPr>
                <w:sz w:val="22"/>
                <w:szCs w:val="22"/>
              </w:rPr>
              <w:t>≤0.3mm</w:t>
            </w:r>
            <w:r w:rsidRPr="00DC1A7F">
              <w:rPr>
                <w:sz w:val="22"/>
                <w:szCs w:val="22"/>
              </w:rPr>
              <w:t>；聚焦光斑</w:t>
            </w:r>
            <w:r w:rsidRPr="00DC1A7F">
              <w:rPr>
                <w:sz w:val="22"/>
                <w:szCs w:val="22"/>
              </w:rPr>
              <w:t>≤0.8mm</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4</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pStyle w:val="a4"/>
              <w:numPr>
                <w:ilvl w:val="255"/>
                <w:numId w:val="0"/>
              </w:numPr>
              <w:spacing w:line="400" w:lineRule="exact"/>
              <w:jc w:val="left"/>
              <w:rPr>
                <w:sz w:val="22"/>
                <w:szCs w:val="22"/>
              </w:rPr>
            </w:pPr>
            <w:r w:rsidRPr="00DC1A7F">
              <w:rPr>
                <w:sz w:val="22"/>
                <w:szCs w:val="22"/>
              </w:rPr>
              <w:t>扫描光斑范围</w:t>
            </w:r>
            <w:r w:rsidRPr="00DC1A7F">
              <w:rPr>
                <w:sz w:val="22"/>
                <w:szCs w:val="22"/>
              </w:rPr>
              <w:t>10mm×10mm</w:t>
            </w:r>
            <w:r w:rsidRPr="00DC1A7F">
              <w:rPr>
                <w:sz w:val="22"/>
                <w:szCs w:val="22"/>
              </w:rPr>
              <w:t>（</w:t>
            </w:r>
            <w:r w:rsidRPr="00DC1A7F">
              <w:rPr>
                <w:sz w:val="22"/>
                <w:szCs w:val="22"/>
              </w:rPr>
              <w:t>±1mm</w:t>
            </w:r>
            <w:r w:rsidRPr="00DC1A7F">
              <w:rPr>
                <w:sz w:val="22"/>
                <w:szCs w:val="22"/>
              </w:rPr>
              <w:t>）</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5</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sz w:val="22"/>
              </w:rPr>
            </w:pPr>
            <w:r w:rsidRPr="00DC1A7F">
              <w:rPr>
                <w:sz w:val="22"/>
              </w:rPr>
              <w:t>具备腹腔镜转换器</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6</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pStyle w:val="a4"/>
              <w:numPr>
                <w:ilvl w:val="255"/>
                <w:numId w:val="0"/>
              </w:numPr>
              <w:spacing w:line="400" w:lineRule="exact"/>
              <w:jc w:val="left"/>
              <w:rPr>
                <w:sz w:val="22"/>
                <w:szCs w:val="22"/>
              </w:rPr>
            </w:pPr>
            <w:r w:rsidRPr="00DC1A7F">
              <w:rPr>
                <w:sz w:val="22"/>
                <w:szCs w:val="22"/>
              </w:rPr>
              <w:t>阴道治疗刀头可选带止挡切割手具，</w:t>
            </w:r>
            <w:r w:rsidRPr="00DC1A7F">
              <w:rPr>
                <w:sz w:val="22"/>
                <w:szCs w:val="22"/>
              </w:rPr>
              <w:t>90°</w:t>
            </w:r>
            <w:r w:rsidRPr="00DC1A7F">
              <w:rPr>
                <w:sz w:val="22"/>
                <w:szCs w:val="22"/>
              </w:rPr>
              <w:t>侧射，出光口全密闭设计</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7</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sz w:val="22"/>
              </w:rPr>
            </w:pPr>
            <w:r w:rsidRPr="00DC1A7F">
              <w:rPr>
                <w:sz w:val="22"/>
              </w:rPr>
              <w:t>排烟功能：内置大功率气泵排烟系统，保持术野清晰</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8</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pStyle w:val="a4"/>
              <w:numPr>
                <w:ilvl w:val="255"/>
                <w:numId w:val="0"/>
              </w:numPr>
              <w:spacing w:line="400" w:lineRule="exact"/>
              <w:jc w:val="left"/>
              <w:rPr>
                <w:sz w:val="22"/>
                <w:szCs w:val="22"/>
              </w:rPr>
            </w:pPr>
            <w:r w:rsidRPr="00DC1A7F">
              <w:rPr>
                <w:sz w:val="22"/>
                <w:szCs w:val="22"/>
              </w:rPr>
              <w:t>激光输出控制：脚踏光电开关输出控制，具备防水功能</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DC1A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kern w:val="0"/>
                <w:sz w:val="22"/>
              </w:rPr>
              <w:t>9</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sz w:val="22"/>
              </w:rPr>
            </w:pPr>
            <w:r w:rsidRPr="00DC1A7F">
              <w:rPr>
                <w:sz w:val="22"/>
              </w:rPr>
              <w:t>切割深度：</w:t>
            </w:r>
            <w:r w:rsidRPr="00DC1A7F">
              <w:rPr>
                <w:sz w:val="22"/>
              </w:rPr>
              <w:t>9μm–460μm</w:t>
            </w:r>
            <w:r w:rsidRPr="00DC1A7F">
              <w:rPr>
                <w:sz w:val="22"/>
              </w:rPr>
              <w:t>连续可调</w:t>
            </w:r>
          </w:p>
        </w:tc>
        <w:tc>
          <w:tcPr>
            <w:tcW w:w="828" w:type="pct"/>
            <w:vAlign w:val="center"/>
          </w:tcPr>
          <w:p w:rsidR="00BE1931" w:rsidRPr="00DC1A7F" w:rsidRDefault="00BE1931" w:rsidP="00674F13">
            <w:pPr>
              <w:widowControl/>
              <w:snapToGrid w:val="0"/>
              <w:jc w:val="center"/>
              <w:rPr>
                <w:kern w:val="0"/>
                <w:sz w:val="22"/>
              </w:rPr>
            </w:pPr>
            <w:r w:rsidRPr="00DC1A7F">
              <w:rPr>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bCs/>
                <w:kern w:val="0"/>
                <w:sz w:val="22"/>
              </w:rPr>
            </w:pPr>
            <w:r>
              <w:rPr>
                <w:rFonts w:hint="eastAsia"/>
                <w:bCs/>
                <w:kern w:val="0"/>
                <w:sz w:val="22"/>
              </w:rPr>
              <w:t>10</w:t>
            </w:r>
          </w:p>
        </w:tc>
        <w:tc>
          <w:tcPr>
            <w:tcW w:w="508" w:type="pct"/>
            <w:vMerge w:val="restart"/>
            <w:tcMar>
              <w:top w:w="0" w:type="dxa"/>
              <w:left w:w="108" w:type="dxa"/>
              <w:bottom w:w="0" w:type="dxa"/>
              <w:right w:w="108" w:type="dxa"/>
            </w:tcMar>
            <w:vAlign w:val="center"/>
          </w:tcPr>
          <w:p w:rsidR="00BE1931" w:rsidRPr="00DC1A7F" w:rsidRDefault="00BE1931" w:rsidP="00674F13">
            <w:pPr>
              <w:widowControl/>
              <w:snapToGrid w:val="0"/>
              <w:jc w:val="center"/>
              <w:rPr>
                <w:bCs/>
                <w:kern w:val="0"/>
                <w:sz w:val="22"/>
              </w:rPr>
            </w:pPr>
            <w:r w:rsidRPr="00DC1A7F">
              <w:rPr>
                <w:rFonts w:hint="eastAsia"/>
                <w:bCs/>
                <w:sz w:val="22"/>
              </w:rPr>
              <w:t>二氧化碳激光治疗仪</w:t>
            </w:r>
            <w:r w:rsidRPr="00DC1A7F">
              <w:rPr>
                <w:rFonts w:hint="eastAsia"/>
                <w:bCs/>
                <w:sz w:val="22"/>
              </w:rPr>
              <w:t>2</w:t>
            </w:r>
          </w:p>
        </w:tc>
        <w:tc>
          <w:tcPr>
            <w:tcW w:w="872" w:type="pct"/>
            <w:vMerge w:val="restart"/>
            <w:tcMar>
              <w:top w:w="0" w:type="dxa"/>
              <w:left w:w="108" w:type="dxa"/>
              <w:bottom w:w="0" w:type="dxa"/>
              <w:right w:w="108" w:type="dxa"/>
            </w:tcMar>
            <w:vAlign w:val="center"/>
          </w:tcPr>
          <w:p w:rsidR="00BE1931" w:rsidRPr="00DC1A7F" w:rsidRDefault="00BE1931" w:rsidP="00674F13">
            <w:pPr>
              <w:spacing w:line="400" w:lineRule="exact"/>
              <w:rPr>
                <w:kern w:val="0"/>
                <w:sz w:val="22"/>
              </w:rPr>
            </w:pPr>
          </w:p>
          <w:p w:rsidR="00BE1931" w:rsidRPr="00DC1A7F" w:rsidRDefault="00BE1931" w:rsidP="00674F13">
            <w:pPr>
              <w:spacing w:line="400" w:lineRule="exact"/>
              <w:rPr>
                <w:rFonts w:ascii="宋体" w:hAnsi="宋体" w:cs="宋体"/>
                <w:sz w:val="22"/>
              </w:rPr>
            </w:pPr>
          </w:p>
        </w:tc>
        <w:tc>
          <w:tcPr>
            <w:tcW w:w="2397" w:type="pct"/>
            <w:vAlign w:val="center"/>
          </w:tcPr>
          <w:p w:rsidR="00BE1931" w:rsidRPr="00DC1A7F" w:rsidRDefault="00BE1931" w:rsidP="00674F13">
            <w:pPr>
              <w:pStyle w:val="a4"/>
              <w:numPr>
                <w:ilvl w:val="255"/>
                <w:numId w:val="0"/>
              </w:numPr>
              <w:spacing w:line="400" w:lineRule="exact"/>
              <w:jc w:val="left"/>
              <w:rPr>
                <w:rFonts w:ascii="宋体" w:hAnsi="宋体" w:cs="宋体"/>
                <w:sz w:val="22"/>
                <w:szCs w:val="22"/>
              </w:rPr>
            </w:pPr>
            <w:r w:rsidRPr="00DC1A7F">
              <w:rPr>
                <w:rFonts w:ascii="宋体" w:hAnsi="宋体" w:cs="宋体" w:hint="eastAsia"/>
                <w:sz w:val="22"/>
                <w:szCs w:val="22"/>
              </w:rPr>
              <w:t>功能：可以与手术显微镜配合，对微创治疗咽喉部病变以及组织的切割、凝固、汽化与打孔</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11</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numPr>
                <w:ilvl w:val="255"/>
                <w:numId w:val="0"/>
              </w:numPr>
              <w:spacing w:line="400" w:lineRule="exact"/>
              <w:rPr>
                <w:rFonts w:ascii="宋体" w:hAnsi="宋体" w:cs="宋体"/>
                <w:sz w:val="22"/>
              </w:rPr>
            </w:pPr>
            <w:r w:rsidRPr="00DC1A7F">
              <w:rPr>
                <w:rFonts w:ascii="宋体" w:hAnsi="宋体" w:cs="宋体" w:hint="eastAsia"/>
                <w:sz w:val="22"/>
              </w:rPr>
              <w:t>具备封闭内循环水冷却</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12</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sidRPr="00DC1A7F">
              <w:rPr>
                <w:rFonts w:ascii="宋体" w:hAnsi="宋体" w:cs="宋体" w:hint="eastAsia"/>
                <w:sz w:val="22"/>
              </w:rPr>
              <w:t>激光显微瞄准器</w:t>
            </w:r>
          </w:p>
        </w:tc>
        <w:tc>
          <w:tcPr>
            <w:tcW w:w="2397" w:type="pct"/>
            <w:vAlign w:val="center"/>
          </w:tcPr>
          <w:p w:rsidR="00BE1931" w:rsidRPr="00DC1A7F" w:rsidRDefault="00BE1931" w:rsidP="00674F13">
            <w:pPr>
              <w:pStyle w:val="a4"/>
              <w:numPr>
                <w:ilvl w:val="255"/>
                <w:numId w:val="0"/>
              </w:numPr>
              <w:spacing w:line="400" w:lineRule="exact"/>
              <w:jc w:val="left"/>
              <w:rPr>
                <w:rFonts w:ascii="宋体" w:hAnsi="宋体" w:cs="宋体"/>
                <w:sz w:val="22"/>
                <w:szCs w:val="22"/>
              </w:rPr>
            </w:pPr>
            <w:r w:rsidRPr="00DC1A7F">
              <w:rPr>
                <w:rFonts w:ascii="宋体" w:hAnsi="宋体" w:cs="宋体" w:hint="eastAsia"/>
                <w:sz w:val="22"/>
                <w:szCs w:val="22"/>
              </w:rPr>
              <w:t>激光显微瞄准器内光路传输：经显微镜视线、半导体瞄准光线、CO</w:t>
            </w:r>
            <w:r w:rsidRPr="00DC1A7F">
              <w:rPr>
                <w:rFonts w:ascii="宋体" w:hAnsi="宋体" w:cs="宋体" w:hint="eastAsia"/>
                <w:sz w:val="22"/>
                <w:szCs w:val="22"/>
                <w:vertAlign w:val="subscript"/>
              </w:rPr>
              <w:t>2</w:t>
            </w:r>
            <w:r w:rsidRPr="00DC1A7F">
              <w:rPr>
                <w:rFonts w:ascii="宋体" w:hAnsi="宋体" w:cs="宋体" w:hint="eastAsia"/>
                <w:sz w:val="22"/>
                <w:szCs w:val="22"/>
              </w:rPr>
              <w:t>激光手术激光线三线同轴</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13</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pStyle w:val="a4"/>
              <w:numPr>
                <w:ilvl w:val="255"/>
                <w:numId w:val="0"/>
              </w:numPr>
              <w:spacing w:line="400" w:lineRule="exact"/>
              <w:jc w:val="left"/>
              <w:rPr>
                <w:rFonts w:ascii="宋体" w:hAnsi="宋体" w:cs="宋体"/>
                <w:sz w:val="22"/>
                <w:szCs w:val="22"/>
              </w:rPr>
            </w:pPr>
            <w:r w:rsidRPr="00DC1A7F">
              <w:rPr>
                <w:rFonts w:ascii="宋体" w:hAnsi="宋体" w:cs="宋体" w:hint="eastAsia"/>
                <w:sz w:val="22"/>
              </w:rPr>
              <w:t>支持（连接）配合不同型号进口及国产手术显微镜</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14</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rFonts w:ascii="宋体" w:hAnsi="宋体" w:cs="宋体"/>
                <w:sz w:val="22"/>
              </w:rPr>
            </w:pPr>
            <w:r w:rsidRPr="00DC1A7F">
              <w:rPr>
                <w:rFonts w:ascii="宋体" w:hAnsi="宋体" w:cs="宋体" w:hint="eastAsia"/>
                <w:sz w:val="22"/>
              </w:rPr>
              <w:t>激光显微瞄准器安装：有快装、快卸卡口，不伤害物镜。拆卸后不影响显微镜单独使用。可快速与各种进口、国产手术显微镜连接或拆卸</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15</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rFonts w:ascii="宋体" w:hAnsi="宋体" w:cs="宋体"/>
                <w:sz w:val="22"/>
              </w:rPr>
            </w:pPr>
            <w:r w:rsidRPr="00DC1A7F">
              <w:rPr>
                <w:rFonts w:ascii="宋体" w:hAnsi="宋体" w:cs="宋体" w:hint="eastAsia"/>
                <w:sz w:val="22"/>
              </w:rPr>
              <w:t>激光显微瞄准器镜片：全反激光能量、不漏光。保证实施手术术者在显微镜下即使不佩戴防护镜依然能保证医生的安全</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16</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rFonts w:ascii="宋体" w:hAnsi="宋体" w:cs="宋体"/>
                <w:sz w:val="22"/>
              </w:rPr>
            </w:pPr>
            <w:r w:rsidRPr="00DC1A7F">
              <w:rPr>
                <w:rFonts w:ascii="宋体" w:hAnsi="宋体" w:cs="宋体" w:hint="eastAsia"/>
                <w:sz w:val="22"/>
              </w:rPr>
              <w:t>瞄准光（指示光）：红色635nm半导体指示光，0.1mw≤功率≤5mw，亮度从弱到强可调</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t>17</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vAlign w:val="center"/>
          </w:tcPr>
          <w:p w:rsidR="00BE1931" w:rsidRPr="00DC1A7F" w:rsidRDefault="00BE1931" w:rsidP="00674F13">
            <w:pPr>
              <w:spacing w:line="400" w:lineRule="exact"/>
              <w:rPr>
                <w:rFonts w:ascii="宋体" w:hAnsi="宋体" w:cs="宋体"/>
                <w:sz w:val="22"/>
              </w:rPr>
            </w:pPr>
            <w:r w:rsidRPr="00DC1A7F">
              <w:rPr>
                <w:rFonts w:ascii="宋体" w:hAnsi="宋体" w:cs="宋体" w:hint="eastAsia"/>
                <w:sz w:val="22"/>
              </w:rPr>
              <w:t>具备符合人体工程学的可互换左右手功能</w:t>
            </w:r>
          </w:p>
        </w:tc>
        <w:tc>
          <w:tcPr>
            <w:tcW w:w="828" w:type="pct"/>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r w:rsidR="00BE1931" w:rsidRPr="00780E7F" w:rsidTr="00674F13">
        <w:trPr>
          <w:trHeight w:val="454"/>
          <w:jc w:val="center"/>
        </w:trPr>
        <w:tc>
          <w:tcPr>
            <w:tcW w:w="395"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r>
              <w:rPr>
                <w:rFonts w:hint="eastAsia"/>
                <w:kern w:val="0"/>
                <w:sz w:val="22"/>
              </w:rPr>
              <w:lastRenderedPageBreak/>
              <w:t>18</w:t>
            </w:r>
          </w:p>
        </w:tc>
        <w:tc>
          <w:tcPr>
            <w:tcW w:w="508" w:type="pct"/>
            <w:vMerge/>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872" w:type="pct"/>
            <w:tcMar>
              <w:top w:w="0" w:type="dxa"/>
              <w:left w:w="108" w:type="dxa"/>
              <w:bottom w:w="0" w:type="dxa"/>
              <w:right w:w="108" w:type="dxa"/>
            </w:tcMar>
            <w:vAlign w:val="center"/>
          </w:tcPr>
          <w:p w:rsidR="00BE1931" w:rsidRPr="00DC1A7F" w:rsidRDefault="00BE1931" w:rsidP="00674F13">
            <w:pPr>
              <w:widowControl/>
              <w:snapToGrid w:val="0"/>
              <w:jc w:val="center"/>
              <w:rPr>
                <w:kern w:val="0"/>
                <w:sz w:val="22"/>
              </w:rPr>
            </w:pPr>
          </w:p>
        </w:tc>
        <w:tc>
          <w:tcPr>
            <w:tcW w:w="2397" w:type="pct"/>
            <w:tcBorders>
              <w:bottom w:val="single" w:sz="4" w:space="0" w:color="auto"/>
            </w:tcBorders>
            <w:vAlign w:val="center"/>
          </w:tcPr>
          <w:p w:rsidR="00BE1931" w:rsidRPr="00DC1A7F" w:rsidRDefault="00BE1931" w:rsidP="00674F13">
            <w:pPr>
              <w:spacing w:line="400" w:lineRule="exact"/>
              <w:rPr>
                <w:rFonts w:ascii="宋体" w:hAnsi="宋体" w:cs="宋体"/>
                <w:sz w:val="22"/>
              </w:rPr>
            </w:pPr>
            <w:r w:rsidRPr="00DC1A7F">
              <w:rPr>
                <w:rFonts w:ascii="宋体" w:hAnsi="宋体" w:cs="宋体" w:hint="eastAsia"/>
                <w:sz w:val="22"/>
              </w:rPr>
              <w:t>具备可折叠式导光臂、集中收纳悬挂系统、各种附件配件收纳箱</w:t>
            </w:r>
          </w:p>
        </w:tc>
        <w:tc>
          <w:tcPr>
            <w:tcW w:w="828" w:type="pct"/>
            <w:tcBorders>
              <w:bottom w:val="single" w:sz="4" w:space="0" w:color="auto"/>
            </w:tcBorders>
            <w:vAlign w:val="center"/>
          </w:tcPr>
          <w:p w:rsidR="00BE1931" w:rsidRPr="00DC1A7F" w:rsidRDefault="00BE1931" w:rsidP="00674F13">
            <w:pPr>
              <w:widowControl/>
              <w:snapToGrid w:val="0"/>
              <w:jc w:val="center"/>
              <w:rPr>
                <w:kern w:val="0"/>
                <w:sz w:val="22"/>
              </w:rPr>
            </w:pPr>
            <w:r w:rsidRPr="00DC1A7F">
              <w:rPr>
                <w:rFonts w:hint="eastAsia"/>
                <w:kern w:val="0"/>
                <w:sz w:val="22"/>
              </w:rPr>
              <w:t>否</w:t>
            </w:r>
          </w:p>
        </w:tc>
      </w:tr>
    </w:tbl>
    <w:p w:rsidR="00BE1931" w:rsidRDefault="00BE1931" w:rsidP="00BE1931">
      <w:pPr>
        <w:snapToGrid w:val="0"/>
        <w:ind w:firstLineChars="200" w:firstLine="440"/>
        <w:jc w:val="left"/>
        <w:rPr>
          <w:sz w:val="22"/>
        </w:rPr>
      </w:pPr>
    </w:p>
    <w:p w:rsidR="00BE1931" w:rsidRDefault="00BE1931" w:rsidP="00BE1931">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BE1931" w:rsidRPr="00780E7F" w:rsidTr="00674F13">
        <w:trPr>
          <w:trHeight w:val="454"/>
          <w:tblHeader/>
          <w:jc w:val="center"/>
        </w:trPr>
        <w:tc>
          <w:tcPr>
            <w:tcW w:w="1182" w:type="dxa"/>
            <w:tcMar>
              <w:top w:w="0" w:type="dxa"/>
              <w:left w:w="108" w:type="dxa"/>
              <w:bottom w:w="0" w:type="dxa"/>
              <w:right w:w="108" w:type="dxa"/>
            </w:tcMar>
            <w:vAlign w:val="center"/>
          </w:tcPr>
          <w:p w:rsidR="00BE1931" w:rsidRPr="00780E7F" w:rsidRDefault="00BE1931" w:rsidP="00674F13">
            <w:pPr>
              <w:adjustRightInd w:val="0"/>
              <w:snapToGrid w:val="0"/>
              <w:jc w:val="center"/>
              <w:rPr>
                <w:sz w:val="22"/>
              </w:rPr>
            </w:pPr>
            <w:r w:rsidRPr="00780E7F">
              <w:rPr>
                <w:sz w:val="22"/>
              </w:rPr>
              <w:t>序号</w:t>
            </w:r>
          </w:p>
        </w:tc>
        <w:tc>
          <w:tcPr>
            <w:tcW w:w="1597" w:type="dxa"/>
            <w:tcMar>
              <w:top w:w="0" w:type="dxa"/>
              <w:left w:w="108" w:type="dxa"/>
              <w:bottom w:w="0" w:type="dxa"/>
              <w:right w:w="108" w:type="dxa"/>
            </w:tcMar>
            <w:vAlign w:val="center"/>
          </w:tcPr>
          <w:p w:rsidR="00BE1931" w:rsidRPr="00780E7F" w:rsidRDefault="00BE1931" w:rsidP="00674F13">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BE1931" w:rsidRPr="00780E7F" w:rsidRDefault="00BE1931" w:rsidP="00674F13">
            <w:pPr>
              <w:adjustRightInd w:val="0"/>
              <w:snapToGrid w:val="0"/>
              <w:ind w:firstLineChars="200" w:firstLine="440"/>
              <w:jc w:val="center"/>
              <w:rPr>
                <w:kern w:val="0"/>
                <w:sz w:val="22"/>
              </w:rPr>
            </w:pPr>
            <w:r w:rsidRPr="00780E7F">
              <w:rPr>
                <w:sz w:val="22"/>
              </w:rPr>
              <w:t>具体</w:t>
            </w:r>
            <w:r>
              <w:rPr>
                <w:rFonts w:hint="eastAsia"/>
                <w:sz w:val="22"/>
              </w:rPr>
              <w:t>要求</w:t>
            </w:r>
          </w:p>
        </w:tc>
      </w:tr>
      <w:tr w:rsidR="00BE1931" w:rsidRPr="00780E7F" w:rsidTr="00674F13">
        <w:trPr>
          <w:trHeight w:val="454"/>
          <w:jc w:val="center"/>
        </w:trPr>
        <w:tc>
          <w:tcPr>
            <w:tcW w:w="1182" w:type="dxa"/>
            <w:tcMar>
              <w:top w:w="0" w:type="dxa"/>
              <w:left w:w="108" w:type="dxa"/>
              <w:bottom w:w="0" w:type="dxa"/>
              <w:right w:w="108" w:type="dxa"/>
            </w:tcMar>
            <w:vAlign w:val="center"/>
          </w:tcPr>
          <w:p w:rsidR="00BE1931" w:rsidRPr="00780E7F" w:rsidRDefault="00BE1931" w:rsidP="00674F13">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BE1931" w:rsidRPr="00780E7F" w:rsidRDefault="00BE1931" w:rsidP="00674F13">
            <w:pPr>
              <w:widowControl/>
              <w:snapToGrid w:val="0"/>
              <w:jc w:val="center"/>
              <w:rPr>
                <w:kern w:val="0"/>
                <w:sz w:val="22"/>
              </w:rPr>
            </w:pPr>
            <w:r w:rsidRPr="004553A9">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BE1931" w:rsidRDefault="00BE1931" w:rsidP="00674F13">
            <w:pPr>
              <w:snapToGrid w:val="0"/>
              <w:jc w:val="left"/>
              <w:rPr>
                <w:sz w:val="22"/>
              </w:rPr>
            </w:pPr>
            <w:r>
              <w:rPr>
                <w:rFonts w:hint="eastAsia"/>
                <w:sz w:val="22"/>
              </w:rPr>
              <w:t>产品升级、附件及随机工具要求</w:t>
            </w:r>
          </w:p>
          <w:p w:rsidR="00BE1931" w:rsidRDefault="00BE1931" w:rsidP="00674F13">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BE1931" w:rsidRPr="00A34C47" w:rsidRDefault="00BE1931" w:rsidP="00674F13">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BE1931" w:rsidRPr="00780E7F" w:rsidTr="00674F13">
        <w:trPr>
          <w:trHeight w:val="454"/>
          <w:jc w:val="center"/>
        </w:trPr>
        <w:tc>
          <w:tcPr>
            <w:tcW w:w="1182" w:type="dxa"/>
            <w:tcMar>
              <w:top w:w="0" w:type="dxa"/>
              <w:left w:w="108" w:type="dxa"/>
              <w:bottom w:w="0" w:type="dxa"/>
              <w:right w:w="108" w:type="dxa"/>
            </w:tcMar>
            <w:vAlign w:val="center"/>
          </w:tcPr>
          <w:p w:rsidR="00BE1931" w:rsidRPr="00780E7F" w:rsidRDefault="00BE1931" w:rsidP="00674F13">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BE1931" w:rsidRPr="00780E7F" w:rsidRDefault="00BE1931" w:rsidP="00674F13">
            <w:pPr>
              <w:widowControl/>
              <w:snapToGrid w:val="0"/>
              <w:jc w:val="center"/>
              <w:rPr>
                <w:kern w:val="0"/>
                <w:sz w:val="22"/>
              </w:rPr>
            </w:pPr>
            <w:r w:rsidRPr="006E3E21">
              <w:rPr>
                <w:rFonts w:hint="eastAsia"/>
                <w:sz w:val="22"/>
              </w:rPr>
              <w:t>安装调试及培训</w:t>
            </w:r>
          </w:p>
        </w:tc>
        <w:tc>
          <w:tcPr>
            <w:tcW w:w="7039" w:type="dxa"/>
            <w:tcMar>
              <w:top w:w="0" w:type="dxa"/>
              <w:left w:w="108" w:type="dxa"/>
              <w:bottom w:w="0" w:type="dxa"/>
              <w:right w:w="108" w:type="dxa"/>
            </w:tcMar>
            <w:vAlign w:val="center"/>
          </w:tcPr>
          <w:p w:rsidR="00BE1931" w:rsidRDefault="00BE1931" w:rsidP="00674F13">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BE1931" w:rsidRDefault="00BE1931" w:rsidP="00674F13">
            <w:pPr>
              <w:adjustRightInd w:val="0"/>
              <w:snapToGrid w:val="0"/>
              <w:rPr>
                <w:b/>
                <w:bCs/>
                <w:color w:val="FF0000"/>
                <w:sz w:val="22"/>
                <w:u w:val="wavyHeavy"/>
              </w:rPr>
            </w:pPr>
            <w:r>
              <w:rPr>
                <w:sz w:val="22"/>
              </w:rPr>
              <w:t>投标人应为本项目配备专业人员，确保本项目顺利实施。</w:t>
            </w:r>
          </w:p>
          <w:p w:rsidR="00BE1931" w:rsidRDefault="00BE1931" w:rsidP="00674F13">
            <w:pPr>
              <w:adjustRightInd w:val="0"/>
              <w:snapToGrid w:val="0"/>
              <w:rPr>
                <w:sz w:val="22"/>
              </w:rPr>
            </w:pPr>
            <w:r>
              <w:rPr>
                <w:rFonts w:hint="eastAsia"/>
                <w:szCs w:val="21"/>
              </w:rPr>
              <w:t>本项目拟提供服务的人员应具备相关职业能力及工作经验，请提供人员相关专业技术能力的证明材料。</w:t>
            </w:r>
          </w:p>
          <w:p w:rsidR="00BE1931" w:rsidRDefault="00BE1931" w:rsidP="00674F13">
            <w:pPr>
              <w:snapToGrid w:val="0"/>
              <w:jc w:val="left"/>
              <w:rPr>
                <w:color w:val="000000"/>
                <w:sz w:val="22"/>
              </w:rPr>
            </w:pPr>
            <w:r>
              <w:rPr>
                <w:rStyle w:val="a5"/>
                <w:rFonts w:hint="eastAsia"/>
                <w:sz w:val="22"/>
                <w:lang w:val="zh-TW"/>
              </w:rPr>
              <w:t>（</w:t>
            </w:r>
            <w:r>
              <w:rPr>
                <w:rStyle w:val="a5"/>
                <w:rFonts w:hint="eastAsia"/>
                <w:sz w:val="22"/>
                <w:lang w:val="zh-TW"/>
              </w:rPr>
              <w:t>2</w:t>
            </w:r>
            <w:r>
              <w:rPr>
                <w:rStyle w:val="a5"/>
                <w:rFonts w:hint="eastAsia"/>
                <w:sz w:val="22"/>
                <w:lang w:val="zh-TW"/>
              </w:rPr>
              <w:t>）</w:t>
            </w:r>
            <w:r>
              <w:rPr>
                <w:rStyle w:val="a5"/>
                <w:sz w:val="22"/>
                <w:lang w:val="zh-TW"/>
              </w:rPr>
              <w:t>安装调试：</w:t>
            </w:r>
            <w:r>
              <w:rPr>
                <w:rFonts w:hint="eastAsia"/>
                <w:color w:val="000000"/>
                <w:sz w:val="22"/>
              </w:rPr>
              <w:t xml:space="preserve"> </w:t>
            </w:r>
          </w:p>
          <w:p w:rsidR="00BE1931" w:rsidRDefault="00BE1931" w:rsidP="00674F13">
            <w:pPr>
              <w:adjustRightInd w:val="0"/>
              <w:snapToGrid w:val="0"/>
              <w:rPr>
                <w:sz w:val="22"/>
              </w:rPr>
            </w:pPr>
            <w:r>
              <w:rPr>
                <w:rFonts w:hint="eastAsia"/>
                <w:sz w:val="22"/>
              </w:rPr>
              <w:t>到货后，接到各使用单位的通知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BE1931" w:rsidRDefault="00BE1931" w:rsidP="00674F13">
            <w:pPr>
              <w:adjustRightInd w:val="0"/>
              <w:snapToGrid w:val="0"/>
              <w:rPr>
                <w:rStyle w:val="a5"/>
                <w:color w:val="000000"/>
                <w:sz w:val="22"/>
              </w:rPr>
            </w:pPr>
            <w:r>
              <w:rPr>
                <w:sz w:val="22"/>
              </w:rPr>
              <w:t>由投标人提供的设备，其安装、设备上电、调试</w:t>
            </w:r>
            <w:r>
              <w:rPr>
                <w:sz w:val="22"/>
              </w:rPr>
              <w:t>(</w:t>
            </w:r>
            <w:r>
              <w:rPr>
                <w:sz w:val="22"/>
              </w:rPr>
              <w:t>包括硬件及软件</w:t>
            </w:r>
            <w:r>
              <w:rPr>
                <w:sz w:val="22"/>
              </w:rPr>
              <w:t>)</w:t>
            </w:r>
            <w:r>
              <w:rPr>
                <w:sz w:val="22"/>
              </w:rPr>
              <w:t>及开通由投标人负责，采购人</w:t>
            </w:r>
            <w:r>
              <w:t>予以协助配合。设备安装、调测所需工具、仪表及安装材料均由投标人提供。</w:t>
            </w:r>
          </w:p>
          <w:p w:rsidR="00BE1931" w:rsidRDefault="00BE1931" w:rsidP="00674F13">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BE1931" w:rsidRDefault="00BE1931" w:rsidP="00674F13">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p w:rsidR="00BE1931" w:rsidRPr="00CE754D" w:rsidRDefault="00BE1931" w:rsidP="00674F13">
            <w:pPr>
              <w:adjustRightInd w:val="0"/>
              <w:snapToGrid w:val="0"/>
              <w:rPr>
                <w:sz w:val="22"/>
              </w:rPr>
            </w:pPr>
            <w:r>
              <w:rPr>
                <w:rFonts w:hint="eastAsia"/>
                <w:sz w:val="22"/>
              </w:rPr>
              <w:t>设备安装并经使用培训后，经过试运行，设备的各项性能指标均能达到要求，双方签署医院验收文件后设备即视为验收通过，保修期从医院验收通过之日起计算。</w:t>
            </w:r>
          </w:p>
        </w:tc>
      </w:tr>
      <w:tr w:rsidR="00BE1931" w:rsidRPr="00780E7F" w:rsidTr="00674F13">
        <w:trPr>
          <w:trHeight w:val="454"/>
          <w:jc w:val="center"/>
        </w:trPr>
        <w:tc>
          <w:tcPr>
            <w:tcW w:w="1182" w:type="dxa"/>
            <w:tcMar>
              <w:top w:w="0" w:type="dxa"/>
              <w:left w:w="108" w:type="dxa"/>
              <w:bottom w:w="0" w:type="dxa"/>
              <w:right w:w="108" w:type="dxa"/>
            </w:tcMar>
            <w:vAlign w:val="center"/>
          </w:tcPr>
          <w:p w:rsidR="00BE1931" w:rsidRPr="00780E7F" w:rsidRDefault="00BE1931" w:rsidP="00674F13">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BE1931" w:rsidRPr="00780E7F" w:rsidRDefault="00BE1931" w:rsidP="00674F13">
            <w:pPr>
              <w:widowControl/>
              <w:snapToGrid w:val="0"/>
              <w:jc w:val="center"/>
              <w:rPr>
                <w:kern w:val="0"/>
                <w:sz w:val="22"/>
              </w:rPr>
            </w:pPr>
            <w:r w:rsidRPr="006E3E21">
              <w:rPr>
                <w:rFonts w:hint="eastAsia"/>
                <w:sz w:val="22"/>
              </w:rPr>
              <w:t>供货期</w:t>
            </w:r>
          </w:p>
        </w:tc>
        <w:tc>
          <w:tcPr>
            <w:tcW w:w="7039" w:type="dxa"/>
            <w:tcMar>
              <w:top w:w="0" w:type="dxa"/>
              <w:left w:w="108" w:type="dxa"/>
              <w:bottom w:w="0" w:type="dxa"/>
              <w:right w:w="108" w:type="dxa"/>
            </w:tcMar>
            <w:vAlign w:val="center"/>
          </w:tcPr>
          <w:p w:rsidR="00BE1931" w:rsidRPr="00780E7F" w:rsidRDefault="00BE1931" w:rsidP="00674F13">
            <w:pPr>
              <w:snapToGrid w:val="0"/>
              <w:rPr>
                <w:sz w:val="22"/>
              </w:rPr>
            </w:pPr>
            <w:r>
              <w:rPr>
                <w:rFonts w:hint="eastAsia"/>
                <w:sz w:val="22"/>
              </w:rPr>
              <w:t>（</w:t>
            </w:r>
            <w:r>
              <w:rPr>
                <w:rFonts w:hint="eastAsia"/>
                <w:sz w:val="22"/>
              </w:rPr>
              <w:t>1</w:t>
            </w:r>
            <w:r>
              <w:rPr>
                <w:rFonts w:hint="eastAsia"/>
                <w:sz w:val="22"/>
              </w:rPr>
              <w:t>）</w:t>
            </w:r>
            <w:r w:rsidRPr="00780E7F">
              <w:rPr>
                <w:sz w:val="22"/>
              </w:rPr>
              <w:t>供货期要求</w:t>
            </w:r>
          </w:p>
          <w:p w:rsidR="00BE1931" w:rsidRPr="00780E7F" w:rsidRDefault="00BE1931" w:rsidP="00674F13">
            <w:pPr>
              <w:adjustRightInd w:val="0"/>
              <w:snapToGrid w:val="0"/>
              <w:rPr>
                <w:sz w:val="22"/>
              </w:rPr>
            </w:pPr>
            <w:r>
              <w:rPr>
                <w:rFonts w:hint="eastAsia"/>
                <w:sz w:val="22"/>
              </w:rPr>
              <w:t>1</w:t>
            </w:r>
            <w:r>
              <w:rPr>
                <w:rFonts w:hint="eastAsia"/>
                <w:sz w:val="22"/>
              </w:rPr>
              <w:t>、</w:t>
            </w:r>
            <w:r w:rsidRPr="00780E7F">
              <w:rPr>
                <w:sz w:val="22"/>
              </w:rPr>
              <w:t>本项目供货期包括设备供货、就位、安装调试直至交付使用的全部时间。</w:t>
            </w:r>
          </w:p>
          <w:p w:rsidR="00BE1931" w:rsidRPr="00800D98" w:rsidRDefault="00BE1931" w:rsidP="00674F13">
            <w:pPr>
              <w:adjustRightInd w:val="0"/>
              <w:snapToGrid w:val="0"/>
              <w:rPr>
                <w:sz w:val="22"/>
              </w:rPr>
            </w:pPr>
            <w:r>
              <w:rPr>
                <w:rFonts w:hint="eastAsia"/>
                <w:sz w:val="22"/>
              </w:rPr>
              <w:t>2</w:t>
            </w:r>
            <w:r>
              <w:rPr>
                <w:rFonts w:hint="eastAsia"/>
                <w:sz w:val="22"/>
              </w:rPr>
              <w:t>、</w:t>
            </w:r>
            <w:r w:rsidRPr="00780E7F">
              <w:rPr>
                <w:sz w:val="22"/>
              </w:rPr>
              <w:t>本项目</w:t>
            </w:r>
            <w:bookmarkStart w:id="18" w:name="OLE_LINK61"/>
            <w:r w:rsidRPr="00780E7F">
              <w:rPr>
                <w:sz w:val="22"/>
              </w:rPr>
              <w:t>的安装调试及试用期间的管理将纳入采购人</w:t>
            </w:r>
            <w:bookmarkEnd w:id="18"/>
            <w:r w:rsidRPr="00780E7F">
              <w:rPr>
                <w:sz w:val="22"/>
              </w:rPr>
              <w:t>的管理范围，在此过程中，中标人须服从采购人的时间和管理协调。</w:t>
            </w:r>
          </w:p>
        </w:tc>
      </w:tr>
    </w:tbl>
    <w:p w:rsidR="00BE1931" w:rsidRDefault="00BE1931" w:rsidP="00BE1931">
      <w:pPr>
        <w:snapToGrid w:val="0"/>
        <w:ind w:firstLineChars="200" w:firstLine="440"/>
        <w:rPr>
          <w:sz w:val="22"/>
        </w:rPr>
      </w:pPr>
    </w:p>
    <w:p w:rsidR="00BE1931" w:rsidRPr="00780E7F" w:rsidRDefault="00BE1931" w:rsidP="00BE1931">
      <w:pPr>
        <w:snapToGrid w:val="0"/>
        <w:ind w:firstLineChars="200" w:firstLine="440"/>
        <w:rPr>
          <w:sz w:val="22"/>
        </w:rPr>
      </w:pPr>
      <w:r w:rsidRPr="00780E7F">
        <w:rPr>
          <w:sz w:val="22"/>
        </w:rPr>
        <w:t>9.</w:t>
      </w:r>
      <w:r>
        <w:rPr>
          <w:rFonts w:hint="eastAsia"/>
          <w:sz w:val="22"/>
        </w:rPr>
        <w:t>4</w:t>
      </w:r>
      <w:r w:rsidRPr="00780E7F">
        <w:rPr>
          <w:sz w:val="22"/>
        </w:rPr>
        <w:t xml:space="preserve"> </w:t>
      </w:r>
      <w:r w:rsidRPr="00780E7F">
        <w:rPr>
          <w:sz w:val="22"/>
        </w:rPr>
        <w:t>质量标准与验收要求</w:t>
      </w:r>
    </w:p>
    <w:p w:rsidR="00BE1931" w:rsidRDefault="00BE1931" w:rsidP="00BE1931">
      <w:pPr>
        <w:adjustRightInd w:val="0"/>
        <w:snapToGrid w:val="0"/>
        <w:ind w:firstLineChars="200" w:firstLine="440"/>
        <w:rPr>
          <w:sz w:val="22"/>
        </w:rPr>
      </w:pPr>
      <w:r w:rsidRPr="00780E7F">
        <w:rPr>
          <w:sz w:val="22"/>
        </w:rPr>
        <w:lastRenderedPageBreak/>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BE1931" w:rsidRPr="00780E7F" w:rsidRDefault="00BE1931" w:rsidP="00BE1931">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BE1931" w:rsidRPr="00780E7F" w:rsidRDefault="00BE1931" w:rsidP="00BE1931">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BE1931" w:rsidRPr="00780E7F" w:rsidRDefault="00BE1931" w:rsidP="00BE1931">
      <w:pPr>
        <w:adjustRightInd w:val="0"/>
        <w:snapToGrid w:val="0"/>
        <w:ind w:firstLineChars="200" w:firstLine="442"/>
        <w:outlineLvl w:val="2"/>
        <w:rPr>
          <w:b/>
          <w:bCs/>
          <w:sz w:val="22"/>
        </w:rPr>
      </w:pPr>
      <w:bookmarkStart w:id="19"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19"/>
    </w:p>
    <w:p w:rsidR="00BE1931" w:rsidRPr="00780E7F" w:rsidRDefault="00BE1931" w:rsidP="00BE1931">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E1931" w:rsidRDefault="00BE1931" w:rsidP="00BE1931">
      <w:pPr>
        <w:adjustRightInd w:val="0"/>
        <w:snapToGrid w:val="0"/>
        <w:ind w:firstLineChars="200" w:firstLine="442"/>
        <w:outlineLvl w:val="2"/>
        <w:rPr>
          <w:b/>
          <w:bCs/>
          <w:sz w:val="22"/>
        </w:rPr>
      </w:pPr>
      <w:bookmarkStart w:id="20"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99"/>
        <w:gridCol w:w="851"/>
        <w:gridCol w:w="1129"/>
        <w:gridCol w:w="7039"/>
      </w:tblGrid>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adjustRightInd w:val="0"/>
              <w:snapToGrid w:val="0"/>
              <w:rPr>
                <w:sz w:val="22"/>
              </w:rPr>
            </w:pPr>
            <w:r w:rsidRPr="00800D98">
              <w:rPr>
                <w:sz w:val="22"/>
              </w:rPr>
              <w:t>序号</w:t>
            </w:r>
          </w:p>
        </w:tc>
        <w:tc>
          <w:tcPr>
            <w:tcW w:w="1980" w:type="dxa"/>
            <w:gridSpan w:val="2"/>
            <w:tcMar>
              <w:top w:w="0" w:type="dxa"/>
              <w:left w:w="108" w:type="dxa"/>
              <w:bottom w:w="0" w:type="dxa"/>
              <w:right w:w="108" w:type="dxa"/>
            </w:tcMar>
            <w:vAlign w:val="center"/>
          </w:tcPr>
          <w:p w:rsidR="00BE1931" w:rsidRPr="00800D98" w:rsidRDefault="00BE1931" w:rsidP="00674F13">
            <w:pPr>
              <w:adjustRightInd w:val="0"/>
              <w:snapToGrid w:val="0"/>
              <w:rPr>
                <w:sz w:val="22"/>
              </w:rPr>
            </w:pPr>
            <w:r w:rsidRPr="00800D98">
              <w:rPr>
                <w:rFonts w:hint="eastAsia"/>
                <w:sz w:val="22"/>
              </w:rPr>
              <w:t>技术</w:t>
            </w:r>
            <w:r w:rsidRPr="00800D98">
              <w:rPr>
                <w:sz w:val="22"/>
              </w:rPr>
              <w:t>项</w:t>
            </w:r>
          </w:p>
        </w:tc>
        <w:tc>
          <w:tcPr>
            <w:tcW w:w="7039" w:type="dxa"/>
            <w:tcMar>
              <w:top w:w="0" w:type="dxa"/>
              <w:left w:w="108" w:type="dxa"/>
              <w:bottom w:w="0" w:type="dxa"/>
              <w:right w:w="108" w:type="dxa"/>
            </w:tcMar>
            <w:vAlign w:val="center"/>
          </w:tcPr>
          <w:p w:rsidR="00BE1931" w:rsidRPr="00800D98" w:rsidRDefault="00BE1931" w:rsidP="00674F13">
            <w:pPr>
              <w:adjustRightInd w:val="0"/>
              <w:snapToGrid w:val="0"/>
              <w:ind w:firstLineChars="200" w:firstLine="440"/>
              <w:jc w:val="center"/>
              <w:rPr>
                <w:kern w:val="0"/>
                <w:sz w:val="22"/>
              </w:rPr>
            </w:pPr>
            <w:r w:rsidRPr="00800D98">
              <w:rPr>
                <w:sz w:val="22"/>
              </w:rPr>
              <w:t>具体</w:t>
            </w:r>
            <w:r w:rsidRPr="00800D98">
              <w:rPr>
                <w:rFonts w:hint="eastAsia"/>
                <w:sz w:val="22"/>
              </w:rPr>
              <w:t>服务措施</w:t>
            </w:r>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adjustRightInd w:val="0"/>
              <w:snapToGrid w:val="0"/>
              <w:jc w:val="center"/>
              <w:rPr>
                <w:sz w:val="22"/>
              </w:rPr>
            </w:pPr>
            <w:r w:rsidRPr="00800D98">
              <w:rPr>
                <w:rFonts w:hint="eastAsia"/>
                <w:sz w:val="22"/>
              </w:rPr>
              <w:t>1</w:t>
            </w:r>
          </w:p>
        </w:tc>
        <w:tc>
          <w:tcPr>
            <w:tcW w:w="9019" w:type="dxa"/>
            <w:gridSpan w:val="3"/>
            <w:tcMar>
              <w:top w:w="0" w:type="dxa"/>
              <w:left w:w="108" w:type="dxa"/>
              <w:bottom w:w="0" w:type="dxa"/>
              <w:right w:w="108" w:type="dxa"/>
            </w:tcMar>
            <w:vAlign w:val="center"/>
          </w:tcPr>
          <w:p w:rsidR="00BE1931" w:rsidRPr="00800D98" w:rsidRDefault="00BE1931" w:rsidP="00674F13">
            <w:pPr>
              <w:adjustRightInd w:val="0"/>
              <w:snapToGrid w:val="0"/>
              <w:rPr>
                <w:sz w:val="22"/>
              </w:rPr>
            </w:pPr>
            <w:bookmarkStart w:id="21" w:name="OLE_LINK62"/>
            <w:r w:rsidRPr="00800D98">
              <w:rPr>
                <w:rFonts w:hint="eastAsia"/>
                <w:sz w:val="22"/>
              </w:rPr>
              <w:t>售后服务承诺及保障措施要求</w:t>
            </w:r>
            <w:bookmarkEnd w:id="21"/>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widowControl/>
              <w:snapToGrid w:val="0"/>
              <w:jc w:val="center"/>
              <w:rPr>
                <w:bCs/>
                <w:kern w:val="0"/>
                <w:sz w:val="22"/>
              </w:rPr>
            </w:pPr>
            <w:r w:rsidRPr="00800D98">
              <w:rPr>
                <w:rFonts w:hint="eastAsia"/>
                <w:bCs/>
                <w:kern w:val="0"/>
                <w:sz w:val="22"/>
              </w:rPr>
              <w:t>1.1</w:t>
            </w:r>
          </w:p>
        </w:tc>
        <w:tc>
          <w:tcPr>
            <w:tcW w:w="1980" w:type="dxa"/>
            <w:gridSpan w:val="2"/>
            <w:tcMar>
              <w:top w:w="0" w:type="dxa"/>
              <w:left w:w="108" w:type="dxa"/>
              <w:bottom w:w="0" w:type="dxa"/>
              <w:right w:w="108" w:type="dxa"/>
            </w:tcMar>
            <w:vAlign w:val="center"/>
          </w:tcPr>
          <w:p w:rsidR="00BE1931" w:rsidRPr="00800D98" w:rsidRDefault="00BE1931" w:rsidP="00674F13">
            <w:pPr>
              <w:widowControl/>
              <w:snapToGrid w:val="0"/>
              <w:jc w:val="center"/>
              <w:rPr>
                <w:b/>
                <w:bCs/>
                <w:kern w:val="0"/>
                <w:sz w:val="22"/>
              </w:rPr>
            </w:pPr>
            <w:r w:rsidRPr="00800D98">
              <w:rPr>
                <w:rFonts w:hint="eastAsia"/>
                <w:sz w:val="22"/>
              </w:rPr>
              <w:t>售后服务承诺要求</w:t>
            </w:r>
          </w:p>
        </w:tc>
        <w:tc>
          <w:tcPr>
            <w:tcW w:w="7039" w:type="dxa"/>
            <w:tcMar>
              <w:top w:w="0" w:type="dxa"/>
              <w:left w:w="108" w:type="dxa"/>
              <w:bottom w:w="0" w:type="dxa"/>
              <w:right w:w="108" w:type="dxa"/>
            </w:tcMar>
            <w:vAlign w:val="center"/>
          </w:tcPr>
          <w:p w:rsidR="00BE1931" w:rsidRPr="00800D98" w:rsidRDefault="00BE1931" w:rsidP="00674F13">
            <w:pPr>
              <w:widowControl/>
              <w:snapToGrid w:val="0"/>
              <w:jc w:val="left"/>
              <w:rPr>
                <w:kern w:val="0"/>
                <w:sz w:val="22"/>
              </w:rPr>
            </w:pPr>
            <w:bookmarkStart w:id="22" w:name="_Hlk207619093"/>
            <w:bookmarkStart w:id="23" w:name="_Hlk207616268"/>
            <w:r w:rsidRPr="00800D98">
              <w:rPr>
                <w:rFonts w:hint="eastAsia"/>
                <w:sz w:val="22"/>
              </w:rPr>
              <w:t>提供</w:t>
            </w:r>
            <w:r w:rsidRPr="00800D98">
              <w:rPr>
                <w:rFonts w:hint="eastAsia"/>
                <w:sz w:val="22"/>
              </w:rPr>
              <w:t>7</w:t>
            </w:r>
            <w:r w:rsidRPr="00800D98">
              <w:rPr>
                <w:rFonts w:hint="eastAsia"/>
                <w:sz w:val="22"/>
              </w:rPr>
              <w:t>天×</w:t>
            </w:r>
            <w:r w:rsidRPr="00800D98">
              <w:rPr>
                <w:rFonts w:hint="eastAsia"/>
                <w:sz w:val="22"/>
              </w:rPr>
              <w:t>24</w:t>
            </w:r>
            <w:r w:rsidRPr="00800D98">
              <w:rPr>
                <w:rFonts w:hint="eastAsia"/>
                <w:sz w:val="22"/>
              </w:rPr>
              <w:t>小时联络方法，报修响应时间≤</w:t>
            </w:r>
            <w:r w:rsidRPr="00800D98">
              <w:rPr>
                <w:rFonts w:hint="eastAsia"/>
                <w:sz w:val="22"/>
              </w:rPr>
              <w:t>2</w:t>
            </w:r>
            <w:r w:rsidRPr="00800D98">
              <w:rPr>
                <w:rFonts w:hint="eastAsia"/>
                <w:sz w:val="22"/>
              </w:rPr>
              <w:t>小时，接到报修后≤</w:t>
            </w:r>
            <w:r w:rsidRPr="00800D98">
              <w:rPr>
                <w:rFonts w:hint="eastAsia"/>
                <w:sz w:val="22"/>
              </w:rPr>
              <w:t>24</w:t>
            </w:r>
            <w:r w:rsidRPr="00800D98">
              <w:rPr>
                <w:rFonts w:hint="eastAsia"/>
                <w:sz w:val="22"/>
              </w:rPr>
              <w:t>小时到位。如遇设备停机时间超过</w:t>
            </w:r>
            <w:r w:rsidRPr="00800D98">
              <w:rPr>
                <w:rFonts w:hint="eastAsia"/>
                <w:sz w:val="22"/>
              </w:rPr>
              <w:t>48</w:t>
            </w:r>
            <w:r w:rsidRPr="00800D98">
              <w:rPr>
                <w:rFonts w:hint="eastAsia"/>
                <w:sz w:val="22"/>
              </w:rPr>
              <w:t>小时，需提供备用机或紧急预案。</w:t>
            </w:r>
            <w:bookmarkStart w:id="24" w:name="_Hlk207615126"/>
            <w:r w:rsidRPr="00800D98">
              <w:rPr>
                <w:rFonts w:hint="eastAsia"/>
                <w:sz w:val="22"/>
              </w:rPr>
              <w:t>保修期内提供</w:t>
            </w:r>
            <w:r w:rsidRPr="00800D98">
              <w:rPr>
                <w:rFonts w:hint="eastAsia"/>
                <w:sz w:val="22"/>
              </w:rPr>
              <w:t>1</w:t>
            </w:r>
            <w:r w:rsidRPr="00800D98">
              <w:rPr>
                <w:rFonts w:hint="eastAsia"/>
                <w:sz w:val="22"/>
              </w:rPr>
              <w:t>年</w:t>
            </w:r>
            <w:r w:rsidRPr="00800D98">
              <w:rPr>
                <w:rFonts w:hint="eastAsia"/>
                <w:sz w:val="22"/>
              </w:rPr>
              <w:t>2</w:t>
            </w:r>
            <w:r w:rsidRPr="00800D98">
              <w:rPr>
                <w:rFonts w:hint="eastAsia"/>
                <w:sz w:val="22"/>
              </w:rPr>
              <w:t>次免费保养</w:t>
            </w:r>
            <w:bookmarkEnd w:id="22"/>
            <w:bookmarkEnd w:id="23"/>
            <w:bookmarkEnd w:id="24"/>
            <w:r w:rsidRPr="00800D98">
              <w:rPr>
                <w:rFonts w:hint="eastAsia"/>
                <w:sz w:val="22"/>
              </w:rPr>
              <w:t>。</w:t>
            </w:r>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1.2</w:t>
            </w:r>
          </w:p>
        </w:tc>
        <w:tc>
          <w:tcPr>
            <w:tcW w:w="1980" w:type="dxa"/>
            <w:gridSpan w:val="2"/>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sz w:val="22"/>
              </w:rPr>
              <w:t>保障措施要求（包括售后服务落实等保障）</w:t>
            </w:r>
          </w:p>
        </w:tc>
        <w:tc>
          <w:tcPr>
            <w:tcW w:w="7039" w:type="dxa"/>
            <w:tcMar>
              <w:top w:w="0" w:type="dxa"/>
              <w:left w:w="108" w:type="dxa"/>
              <w:bottom w:w="0" w:type="dxa"/>
              <w:right w:w="108" w:type="dxa"/>
            </w:tcMar>
            <w:vAlign w:val="center"/>
          </w:tcPr>
          <w:p w:rsidR="00BE1931" w:rsidRPr="00800D98" w:rsidRDefault="00BE1931" w:rsidP="00674F13">
            <w:pPr>
              <w:adjustRightInd w:val="0"/>
              <w:snapToGrid w:val="0"/>
              <w:rPr>
                <w:sz w:val="22"/>
              </w:rPr>
            </w:pPr>
            <w:r w:rsidRPr="00800D98">
              <w:rPr>
                <w:rFonts w:hint="eastAsia"/>
                <w:sz w:val="22"/>
              </w:rPr>
              <w:t>供应商负责安装并提供现场技术培训，保证使用人员（保修期内所有设备操作人员）正常操作设备的各种功能。</w:t>
            </w:r>
          </w:p>
          <w:p w:rsidR="00BE1931" w:rsidRPr="00800D98" w:rsidRDefault="00BE1931" w:rsidP="00674F13">
            <w:pPr>
              <w:widowControl/>
              <w:snapToGrid w:val="0"/>
              <w:jc w:val="left"/>
              <w:rPr>
                <w:kern w:val="0"/>
                <w:sz w:val="22"/>
              </w:rPr>
            </w:pPr>
            <w:r w:rsidRPr="00800D98">
              <w:rPr>
                <w:rFonts w:hint="eastAsia"/>
                <w:sz w:val="22"/>
              </w:rPr>
              <w:t>制造商在本地有维修团队以及有经验丰富的专业维修工程师（可提供资质证明文件），备品备件充足（可提供与本项目相关的备品备件清单）。</w:t>
            </w:r>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1.3</w:t>
            </w:r>
          </w:p>
        </w:tc>
        <w:tc>
          <w:tcPr>
            <w:tcW w:w="1980" w:type="dxa"/>
            <w:gridSpan w:val="2"/>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sz w:val="22"/>
              </w:rPr>
              <w:t>延伸服务、便利服务及其他特色服务等</w:t>
            </w:r>
          </w:p>
        </w:tc>
        <w:tc>
          <w:tcPr>
            <w:tcW w:w="7039" w:type="dxa"/>
            <w:tcMar>
              <w:top w:w="0" w:type="dxa"/>
              <w:left w:w="108" w:type="dxa"/>
              <w:bottom w:w="0" w:type="dxa"/>
              <w:right w:w="108" w:type="dxa"/>
            </w:tcMar>
            <w:vAlign w:val="center"/>
          </w:tcPr>
          <w:p w:rsidR="00BE1931" w:rsidRPr="00800D98" w:rsidRDefault="00BE1931" w:rsidP="00674F13">
            <w:pPr>
              <w:widowControl/>
              <w:snapToGrid w:val="0"/>
              <w:jc w:val="left"/>
              <w:rPr>
                <w:kern w:val="0"/>
                <w:sz w:val="22"/>
              </w:rPr>
            </w:pPr>
            <w:r w:rsidRPr="00800D98">
              <w:rPr>
                <w:rFonts w:hint="eastAsia"/>
                <w:kern w:val="0"/>
                <w:sz w:val="22"/>
              </w:rPr>
              <w:t>投标人自述</w:t>
            </w:r>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2</w:t>
            </w:r>
          </w:p>
        </w:tc>
        <w:tc>
          <w:tcPr>
            <w:tcW w:w="1980" w:type="dxa"/>
            <w:gridSpan w:val="2"/>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保修期</w:t>
            </w:r>
          </w:p>
        </w:tc>
        <w:tc>
          <w:tcPr>
            <w:tcW w:w="7039" w:type="dxa"/>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ascii="宋体" w:hAnsi="宋体" w:cs="仿宋" w:hint="eastAsia"/>
                <w:sz w:val="22"/>
              </w:rPr>
              <w:t>整机原厂全保(含配件)</w:t>
            </w:r>
            <w:r w:rsidRPr="00800D98">
              <w:rPr>
                <w:rFonts w:ascii="宋体" w:hAnsi="宋体" w:cs="仿宋"/>
                <w:sz w:val="22"/>
              </w:rPr>
              <w:t>3</w:t>
            </w:r>
            <w:r w:rsidRPr="00800D98">
              <w:rPr>
                <w:rFonts w:ascii="宋体" w:hAnsi="宋体" w:cs="仿宋" w:hint="eastAsia"/>
                <w:sz w:val="22"/>
              </w:rPr>
              <w:t>年（提供厂家盖章承诺）</w:t>
            </w:r>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3</w:t>
            </w:r>
          </w:p>
        </w:tc>
        <w:tc>
          <w:tcPr>
            <w:tcW w:w="9019" w:type="dxa"/>
            <w:gridSpan w:val="3"/>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使用周期成本</w:t>
            </w:r>
          </w:p>
        </w:tc>
      </w:tr>
      <w:tr w:rsidR="00BE1931" w:rsidRPr="00800D98" w:rsidTr="00674F13">
        <w:trPr>
          <w:trHeight w:val="454"/>
          <w:jc w:val="center"/>
        </w:trPr>
        <w:tc>
          <w:tcPr>
            <w:tcW w:w="799" w:type="dxa"/>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3.1</w:t>
            </w:r>
          </w:p>
        </w:tc>
        <w:tc>
          <w:tcPr>
            <w:tcW w:w="1980" w:type="dxa"/>
            <w:gridSpan w:val="2"/>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sz w:val="22"/>
              </w:rPr>
              <w:t>设备出保后的维保费用比例要求</w:t>
            </w:r>
          </w:p>
        </w:tc>
        <w:tc>
          <w:tcPr>
            <w:tcW w:w="7039" w:type="dxa"/>
            <w:tcMar>
              <w:top w:w="0" w:type="dxa"/>
              <w:left w:w="108" w:type="dxa"/>
              <w:bottom w:w="0" w:type="dxa"/>
              <w:right w:w="108" w:type="dxa"/>
            </w:tcMar>
            <w:vAlign w:val="center"/>
          </w:tcPr>
          <w:p w:rsidR="00BE1931" w:rsidRPr="00800D98" w:rsidRDefault="00BE1931" w:rsidP="00674F13">
            <w:pPr>
              <w:widowControl/>
              <w:snapToGrid w:val="0"/>
              <w:jc w:val="left"/>
              <w:rPr>
                <w:kern w:val="0"/>
                <w:sz w:val="22"/>
              </w:rPr>
            </w:pPr>
            <w:r w:rsidRPr="00800D98">
              <w:rPr>
                <w:rFonts w:hint="eastAsia"/>
                <w:sz w:val="22"/>
              </w:rPr>
              <w:t>保修期满后，年度全保服务费不超过设备总价的</w:t>
            </w:r>
            <w:r w:rsidRPr="00800D98">
              <w:rPr>
                <w:sz w:val="22"/>
              </w:rPr>
              <w:t>5</w:t>
            </w:r>
            <w:r w:rsidRPr="00800D98">
              <w:rPr>
                <w:rFonts w:hint="eastAsia"/>
                <w:sz w:val="22"/>
              </w:rPr>
              <w:t>%</w:t>
            </w:r>
            <w:r w:rsidRPr="00800D98">
              <w:rPr>
                <w:rFonts w:hint="eastAsia"/>
                <w:sz w:val="22"/>
              </w:rPr>
              <w:t>（提供厂家盖章承诺）</w:t>
            </w:r>
          </w:p>
        </w:tc>
      </w:tr>
      <w:tr w:rsidR="00BE1931" w:rsidRPr="00800D98" w:rsidTr="00674F13">
        <w:trPr>
          <w:trHeight w:val="454"/>
          <w:jc w:val="center"/>
        </w:trPr>
        <w:tc>
          <w:tcPr>
            <w:tcW w:w="799" w:type="dxa"/>
            <w:vMerge w:val="restart"/>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r w:rsidRPr="00800D98">
              <w:rPr>
                <w:rFonts w:hint="eastAsia"/>
                <w:kern w:val="0"/>
                <w:sz w:val="22"/>
              </w:rPr>
              <w:t>3.2</w:t>
            </w:r>
          </w:p>
        </w:tc>
        <w:tc>
          <w:tcPr>
            <w:tcW w:w="851" w:type="dxa"/>
            <w:vMerge w:val="restart"/>
            <w:tcMar>
              <w:top w:w="0" w:type="dxa"/>
              <w:left w:w="108" w:type="dxa"/>
              <w:bottom w:w="0" w:type="dxa"/>
              <w:right w:w="108" w:type="dxa"/>
            </w:tcMar>
            <w:vAlign w:val="center"/>
          </w:tcPr>
          <w:p w:rsidR="00BE1931" w:rsidRPr="00800D98" w:rsidRDefault="00BE1931" w:rsidP="00674F13">
            <w:pPr>
              <w:widowControl/>
              <w:snapToGrid w:val="0"/>
              <w:jc w:val="center"/>
              <w:rPr>
                <w:sz w:val="22"/>
              </w:rPr>
            </w:pPr>
            <w:r w:rsidRPr="00800D98">
              <w:rPr>
                <w:rFonts w:hint="eastAsia"/>
                <w:sz w:val="22"/>
              </w:rPr>
              <w:t>所投货物的配件要求</w:t>
            </w:r>
          </w:p>
        </w:tc>
        <w:tc>
          <w:tcPr>
            <w:tcW w:w="1129" w:type="dxa"/>
            <w:vAlign w:val="center"/>
          </w:tcPr>
          <w:p w:rsidR="00BE1931" w:rsidRPr="00800D98" w:rsidRDefault="00BE1931" w:rsidP="00674F13">
            <w:pPr>
              <w:widowControl/>
              <w:snapToGrid w:val="0"/>
              <w:jc w:val="center"/>
              <w:rPr>
                <w:sz w:val="22"/>
              </w:rPr>
            </w:pPr>
            <w:bookmarkStart w:id="25" w:name="OLE_LINK23"/>
            <w:bookmarkStart w:id="26" w:name="OLE_LINK26"/>
            <w:r w:rsidRPr="00800D98">
              <w:rPr>
                <w:rFonts w:hint="eastAsia"/>
                <w:sz w:val="22"/>
              </w:rPr>
              <w:t>所投货物的配件供应年限要求</w:t>
            </w:r>
            <w:bookmarkEnd w:id="25"/>
            <w:bookmarkEnd w:id="26"/>
          </w:p>
        </w:tc>
        <w:tc>
          <w:tcPr>
            <w:tcW w:w="7039" w:type="dxa"/>
            <w:tcMar>
              <w:top w:w="0" w:type="dxa"/>
              <w:left w:w="108" w:type="dxa"/>
              <w:bottom w:w="0" w:type="dxa"/>
              <w:right w:w="108" w:type="dxa"/>
            </w:tcMar>
            <w:vAlign w:val="center"/>
          </w:tcPr>
          <w:p w:rsidR="00BE1931" w:rsidRPr="00800D98" w:rsidRDefault="00BE1931" w:rsidP="00674F13">
            <w:pPr>
              <w:widowControl/>
              <w:snapToGrid w:val="0"/>
              <w:jc w:val="left"/>
              <w:rPr>
                <w:kern w:val="0"/>
                <w:sz w:val="22"/>
              </w:rPr>
            </w:pPr>
            <w:r w:rsidRPr="00800D98">
              <w:rPr>
                <w:rFonts w:hint="eastAsia"/>
                <w:sz w:val="22"/>
              </w:rPr>
              <w:t>配件供应年限≥</w:t>
            </w:r>
            <w:r w:rsidRPr="00800D98">
              <w:rPr>
                <w:rFonts w:hint="eastAsia"/>
                <w:sz w:val="22"/>
              </w:rPr>
              <w:t>10</w:t>
            </w:r>
            <w:r w:rsidRPr="00800D98">
              <w:rPr>
                <w:rFonts w:hint="eastAsia"/>
                <w:sz w:val="22"/>
              </w:rPr>
              <w:t>年</w:t>
            </w:r>
          </w:p>
        </w:tc>
      </w:tr>
      <w:tr w:rsidR="00BE1931" w:rsidRPr="00800D98" w:rsidTr="00674F13">
        <w:trPr>
          <w:trHeight w:val="454"/>
          <w:jc w:val="center"/>
        </w:trPr>
        <w:tc>
          <w:tcPr>
            <w:tcW w:w="799" w:type="dxa"/>
            <w:vMerge/>
            <w:tcMar>
              <w:top w:w="0" w:type="dxa"/>
              <w:left w:w="108" w:type="dxa"/>
              <w:bottom w:w="0" w:type="dxa"/>
              <w:right w:w="108" w:type="dxa"/>
            </w:tcMar>
            <w:vAlign w:val="center"/>
          </w:tcPr>
          <w:p w:rsidR="00BE1931" w:rsidRPr="00800D98" w:rsidRDefault="00BE1931" w:rsidP="00674F13">
            <w:pPr>
              <w:widowControl/>
              <w:snapToGrid w:val="0"/>
              <w:jc w:val="center"/>
              <w:rPr>
                <w:kern w:val="0"/>
                <w:sz w:val="22"/>
              </w:rPr>
            </w:pPr>
          </w:p>
        </w:tc>
        <w:tc>
          <w:tcPr>
            <w:tcW w:w="851" w:type="dxa"/>
            <w:vMerge/>
            <w:tcMar>
              <w:top w:w="0" w:type="dxa"/>
              <w:left w:w="108" w:type="dxa"/>
              <w:bottom w:w="0" w:type="dxa"/>
              <w:right w:w="108" w:type="dxa"/>
            </w:tcMar>
            <w:vAlign w:val="center"/>
          </w:tcPr>
          <w:p w:rsidR="00BE1931" w:rsidRPr="00800D98" w:rsidRDefault="00BE1931" w:rsidP="00674F13">
            <w:pPr>
              <w:widowControl/>
              <w:snapToGrid w:val="0"/>
              <w:jc w:val="center"/>
              <w:rPr>
                <w:sz w:val="22"/>
              </w:rPr>
            </w:pPr>
          </w:p>
        </w:tc>
        <w:tc>
          <w:tcPr>
            <w:tcW w:w="1129" w:type="dxa"/>
            <w:vAlign w:val="center"/>
          </w:tcPr>
          <w:p w:rsidR="00BE1931" w:rsidRPr="00800D98" w:rsidRDefault="00BE1931" w:rsidP="00674F13">
            <w:pPr>
              <w:widowControl/>
              <w:snapToGrid w:val="0"/>
              <w:jc w:val="center"/>
              <w:rPr>
                <w:sz w:val="22"/>
              </w:rPr>
            </w:pPr>
            <w:r w:rsidRPr="00800D98">
              <w:rPr>
                <w:rFonts w:hint="eastAsia"/>
                <w:sz w:val="22"/>
              </w:rPr>
              <w:t>所投货物的配件报价响应要求</w:t>
            </w:r>
          </w:p>
        </w:tc>
        <w:tc>
          <w:tcPr>
            <w:tcW w:w="7039" w:type="dxa"/>
            <w:tcMar>
              <w:top w:w="0" w:type="dxa"/>
              <w:left w:w="108" w:type="dxa"/>
              <w:bottom w:w="0" w:type="dxa"/>
              <w:right w:w="108" w:type="dxa"/>
            </w:tcMar>
            <w:vAlign w:val="center"/>
          </w:tcPr>
          <w:p w:rsidR="00BE1931" w:rsidRPr="00800D98" w:rsidRDefault="00BE1931" w:rsidP="00674F13">
            <w:pPr>
              <w:widowControl/>
              <w:snapToGrid w:val="0"/>
              <w:jc w:val="left"/>
              <w:rPr>
                <w:kern w:val="0"/>
                <w:sz w:val="22"/>
              </w:rPr>
            </w:pPr>
            <w:r w:rsidRPr="00800D98">
              <w:rPr>
                <w:rFonts w:hint="eastAsia"/>
                <w:sz w:val="22"/>
              </w:rPr>
              <w:t>供应商需提供维修零配件的明细报价（市场价），配件以不高于清单报价</w:t>
            </w:r>
            <w:r w:rsidRPr="00800D98">
              <w:rPr>
                <w:rFonts w:hint="eastAsia"/>
                <w:sz w:val="22"/>
              </w:rPr>
              <w:t>8</w:t>
            </w:r>
            <w:r w:rsidRPr="00800D98">
              <w:rPr>
                <w:rFonts w:hint="eastAsia"/>
                <w:sz w:val="22"/>
              </w:rPr>
              <w:t>折供应；</w:t>
            </w:r>
          </w:p>
        </w:tc>
      </w:tr>
    </w:tbl>
    <w:p w:rsidR="00BE1931" w:rsidRPr="00780E7F" w:rsidRDefault="00BE1931" w:rsidP="00BE1931">
      <w:pPr>
        <w:snapToGrid w:val="0"/>
        <w:ind w:firstLineChars="200" w:firstLine="442"/>
        <w:jc w:val="left"/>
        <w:rPr>
          <w:b/>
          <w:bCs/>
          <w:color w:val="FF0000"/>
          <w:sz w:val="22"/>
          <w:u w:val="wavyHeavy"/>
        </w:rPr>
      </w:pPr>
    </w:p>
    <w:p w:rsidR="00BE1931" w:rsidRPr="00780E7F" w:rsidRDefault="00BE1931" w:rsidP="00BE1931">
      <w:pPr>
        <w:adjustRightInd w:val="0"/>
        <w:snapToGrid w:val="0"/>
        <w:jc w:val="center"/>
        <w:outlineLvl w:val="1"/>
        <w:rPr>
          <w:rFonts w:eastAsia="黑体"/>
          <w:color w:val="000000"/>
          <w:sz w:val="30"/>
          <w:szCs w:val="30"/>
        </w:rPr>
      </w:pPr>
      <w:bookmarkStart w:id="27" w:name="_Toc475631915"/>
      <w:bookmarkStart w:id="28" w:name="_Toc230793743"/>
      <w:r w:rsidRPr="00780E7F">
        <w:rPr>
          <w:rFonts w:eastAsia="黑体"/>
          <w:color w:val="000000"/>
          <w:sz w:val="30"/>
          <w:szCs w:val="30"/>
        </w:rPr>
        <w:lastRenderedPageBreak/>
        <w:t>四、投标报价须知</w:t>
      </w:r>
      <w:bookmarkEnd w:id="27"/>
      <w:bookmarkEnd w:id="28"/>
    </w:p>
    <w:p w:rsidR="00BE1931" w:rsidRPr="00780E7F" w:rsidRDefault="00BE1931" w:rsidP="00BE1931">
      <w:pPr>
        <w:adjustRightInd w:val="0"/>
        <w:snapToGrid w:val="0"/>
        <w:ind w:firstLineChars="200" w:firstLine="442"/>
        <w:jc w:val="left"/>
        <w:outlineLvl w:val="2"/>
        <w:rPr>
          <w:b/>
          <w:color w:val="000000"/>
          <w:sz w:val="22"/>
        </w:rPr>
      </w:pPr>
      <w:bookmarkStart w:id="29"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29"/>
    </w:p>
    <w:p w:rsidR="00BE1931" w:rsidRPr="00780E7F" w:rsidRDefault="00BE1931" w:rsidP="00BE1931">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BE1931" w:rsidRPr="00780E7F" w:rsidRDefault="00BE1931" w:rsidP="00BE1931">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BE1931" w:rsidRPr="00780E7F" w:rsidRDefault="00BE1931" w:rsidP="00BE1931">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BE1931" w:rsidRPr="00780E7F" w:rsidRDefault="00BE1931" w:rsidP="00BE1931">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BE1931" w:rsidRPr="00780E7F" w:rsidRDefault="00BE1931" w:rsidP="00BE1931">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E1931" w:rsidRPr="00780E7F" w:rsidRDefault="00BE1931" w:rsidP="00BE1931">
      <w:pPr>
        <w:adjustRightInd w:val="0"/>
        <w:snapToGrid w:val="0"/>
        <w:ind w:firstLineChars="200" w:firstLine="442"/>
        <w:jc w:val="left"/>
        <w:outlineLvl w:val="2"/>
        <w:rPr>
          <w:b/>
          <w:color w:val="000000"/>
          <w:sz w:val="22"/>
        </w:rPr>
      </w:pPr>
      <w:bookmarkStart w:id="30" w:name="_Toc230793745"/>
      <w:r w:rsidRPr="00780E7F">
        <w:rPr>
          <w:b/>
          <w:color w:val="000000"/>
          <w:sz w:val="22"/>
        </w:rPr>
        <w:t>1</w:t>
      </w:r>
      <w:r>
        <w:rPr>
          <w:rFonts w:hint="eastAsia"/>
          <w:b/>
          <w:color w:val="000000"/>
          <w:sz w:val="22"/>
        </w:rPr>
        <w:t>3</w:t>
      </w:r>
      <w:r w:rsidRPr="00780E7F">
        <w:rPr>
          <w:b/>
          <w:color w:val="000000"/>
          <w:sz w:val="22"/>
        </w:rPr>
        <w:t>投标报价内容</w:t>
      </w:r>
      <w:bookmarkEnd w:id="30"/>
    </w:p>
    <w:p w:rsidR="00BE1931" w:rsidRPr="00476CF5" w:rsidRDefault="00BE1931" w:rsidP="00BE1931">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31" w:name="OLE_LINK18"/>
      <w:bookmarkStart w:id="32" w:name="OLE_LINK19"/>
      <w:r>
        <w:rPr>
          <w:rFonts w:hint="eastAsia"/>
          <w:b/>
          <w:color w:val="FF0000"/>
          <w:sz w:val="22"/>
        </w:rPr>
        <w:t>平台接口等伴随服务费用</w:t>
      </w:r>
      <w:bookmarkEnd w:id="31"/>
      <w:bookmarkEnd w:id="32"/>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BE1931" w:rsidRPr="00780E7F" w:rsidRDefault="00BE1931" w:rsidP="00BE1931">
      <w:pPr>
        <w:adjustRightInd w:val="0"/>
        <w:snapToGrid w:val="0"/>
        <w:ind w:firstLineChars="200" w:firstLine="442"/>
        <w:jc w:val="left"/>
        <w:outlineLvl w:val="2"/>
        <w:rPr>
          <w:b/>
          <w:color w:val="000000"/>
          <w:sz w:val="22"/>
        </w:rPr>
      </w:pPr>
      <w:bookmarkStart w:id="33"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33"/>
    </w:p>
    <w:p w:rsidR="00BE1931" w:rsidRPr="00780E7F" w:rsidRDefault="00BE1931" w:rsidP="00BE1931">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BE1931" w:rsidRPr="00780E7F" w:rsidRDefault="00BE1931" w:rsidP="00BE1931">
      <w:pPr>
        <w:snapToGrid w:val="0"/>
        <w:ind w:firstLineChars="200" w:firstLine="440"/>
        <w:jc w:val="left"/>
        <w:rPr>
          <w:sz w:val="22"/>
        </w:rPr>
      </w:pPr>
      <w:r w:rsidRPr="00780E7F">
        <w:rPr>
          <w:sz w:val="22"/>
        </w:rPr>
        <w:t>1</w:t>
      </w:r>
      <w:r>
        <w:rPr>
          <w:rFonts w:hint="eastAsia"/>
          <w:sz w:val="22"/>
        </w:rPr>
        <w:t>4</w:t>
      </w:r>
      <w:r w:rsidRPr="00780E7F">
        <w:rPr>
          <w:sz w:val="22"/>
        </w:rPr>
        <w:t xml:space="preserve">.2 </w:t>
      </w:r>
      <w:r w:rsidRPr="00780E7F">
        <w:rPr>
          <w:sz w:val="22"/>
        </w:rPr>
        <w:t>本项目只允许有一个报价，任何有选择的报价将不予接受。</w:t>
      </w:r>
    </w:p>
    <w:p w:rsidR="00BE1931" w:rsidRPr="00780E7F" w:rsidRDefault="00BE1931" w:rsidP="00BE1931">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E1931" w:rsidRPr="00780E7F" w:rsidRDefault="00BE1931" w:rsidP="00BE1931">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w:t>
      </w:r>
      <w:bookmarkStart w:id="34" w:name="_GoBack"/>
      <w:bookmarkEnd w:id="34"/>
      <w:r w:rsidRPr="008A0A01">
        <w:rPr>
          <w:sz w:val="22"/>
        </w:rPr>
        <w:t>作无效标</w:t>
      </w:r>
      <w:r w:rsidRPr="00780E7F">
        <w:rPr>
          <w:sz w:val="22"/>
        </w:rPr>
        <w:t>处理：</w:t>
      </w:r>
    </w:p>
    <w:p w:rsidR="00BE1931" w:rsidRPr="00780E7F" w:rsidRDefault="00BE1931" w:rsidP="00BE1931">
      <w:pPr>
        <w:snapToGrid w:val="0"/>
        <w:ind w:firstLineChars="200" w:firstLine="440"/>
        <w:jc w:val="left"/>
        <w:rPr>
          <w:sz w:val="22"/>
        </w:rPr>
      </w:pPr>
      <w:r w:rsidRPr="00780E7F">
        <w:rPr>
          <w:sz w:val="22"/>
        </w:rPr>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BE1931" w:rsidRPr="00780E7F" w:rsidRDefault="00BE1931" w:rsidP="00BE1931">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BE1931" w:rsidRPr="00780E7F" w:rsidRDefault="00BE1931" w:rsidP="00BE1931">
      <w:pPr>
        <w:snapToGrid w:val="0"/>
        <w:ind w:firstLineChars="200" w:firstLine="440"/>
        <w:jc w:val="left"/>
        <w:rPr>
          <w:sz w:val="22"/>
        </w:rPr>
      </w:pPr>
    </w:p>
    <w:p w:rsidR="00BE1931" w:rsidRPr="00780E7F" w:rsidRDefault="00BE1931" w:rsidP="00BE1931">
      <w:pPr>
        <w:adjustRightInd w:val="0"/>
        <w:snapToGrid w:val="0"/>
        <w:jc w:val="center"/>
        <w:outlineLvl w:val="1"/>
        <w:rPr>
          <w:rFonts w:eastAsia="黑体"/>
          <w:sz w:val="30"/>
          <w:szCs w:val="30"/>
        </w:rPr>
      </w:pPr>
      <w:bookmarkStart w:id="35" w:name="_Toc230793747"/>
      <w:bookmarkStart w:id="36" w:name="_Toc481849902"/>
      <w:bookmarkStart w:id="37" w:name="_Toc486604818"/>
      <w:r w:rsidRPr="00780E7F">
        <w:rPr>
          <w:rFonts w:eastAsia="黑体"/>
          <w:sz w:val="30"/>
          <w:szCs w:val="30"/>
        </w:rPr>
        <w:t>五、政府采购政策</w:t>
      </w:r>
      <w:bookmarkEnd w:id="35"/>
    </w:p>
    <w:p w:rsidR="00BE1931" w:rsidRDefault="00BE1931" w:rsidP="00BE1931">
      <w:pPr>
        <w:adjustRightInd w:val="0"/>
        <w:snapToGrid w:val="0"/>
        <w:ind w:firstLineChars="200" w:firstLine="442"/>
        <w:outlineLvl w:val="2"/>
        <w:rPr>
          <w:b/>
          <w:sz w:val="22"/>
        </w:rPr>
      </w:pPr>
      <w:bookmarkStart w:id="38" w:name="_Toc237507129"/>
      <w:bookmarkStart w:id="39" w:name="_Toc486604821"/>
      <w:bookmarkStart w:id="40" w:name="_Toc481849905"/>
      <w:bookmarkEnd w:id="36"/>
      <w:bookmarkEnd w:id="37"/>
      <w:r>
        <w:rPr>
          <w:b/>
          <w:sz w:val="22"/>
        </w:rPr>
        <w:t>1</w:t>
      </w:r>
      <w:r>
        <w:rPr>
          <w:rFonts w:hint="eastAsia"/>
          <w:b/>
          <w:sz w:val="22"/>
        </w:rPr>
        <w:t>5</w:t>
      </w:r>
      <w:r>
        <w:rPr>
          <w:b/>
          <w:sz w:val="22"/>
        </w:rPr>
        <w:t xml:space="preserve"> </w:t>
      </w:r>
      <w:r>
        <w:rPr>
          <w:b/>
          <w:sz w:val="22"/>
        </w:rPr>
        <w:t>促进中小企业发展</w:t>
      </w:r>
      <w:bookmarkEnd w:id="38"/>
    </w:p>
    <w:p w:rsidR="00BE1931" w:rsidRDefault="00BE1931" w:rsidP="00BE1931">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E1931" w:rsidRDefault="00BE1931" w:rsidP="00BE1931">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E1931" w:rsidRDefault="00BE1931" w:rsidP="00BE1931">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BE1931" w:rsidRDefault="00BE1931" w:rsidP="00BE1931">
      <w:pPr>
        <w:adjustRightInd w:val="0"/>
        <w:snapToGrid w:val="0"/>
        <w:ind w:firstLineChars="200" w:firstLine="440"/>
        <w:rPr>
          <w:sz w:val="22"/>
        </w:rPr>
      </w:pPr>
      <w:r>
        <w:rPr>
          <w:sz w:val="22"/>
        </w:rPr>
        <w:lastRenderedPageBreak/>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E1931" w:rsidRDefault="00BE1931" w:rsidP="00BE1931">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E1931" w:rsidRDefault="00BE1931" w:rsidP="00BE1931">
      <w:pPr>
        <w:adjustRightInd w:val="0"/>
        <w:snapToGrid w:val="0"/>
        <w:ind w:firstLineChars="200" w:firstLine="440"/>
        <w:rPr>
          <w:kern w:val="0"/>
          <w:sz w:val="22"/>
        </w:rPr>
      </w:pPr>
      <w:r>
        <w:rPr>
          <w:sz w:val="22"/>
        </w:rPr>
        <w:t>1</w:t>
      </w:r>
      <w:r>
        <w:rPr>
          <w:rFonts w:hint="eastAsia"/>
          <w:sz w:val="22"/>
        </w:rPr>
        <w:t>5</w:t>
      </w:r>
      <w:r>
        <w:rPr>
          <w:sz w:val="22"/>
        </w:rPr>
        <w:t>.6</w:t>
      </w:r>
      <w:r>
        <w:rPr>
          <w:sz w:val="22"/>
        </w:rPr>
        <w:t>供应商如提供虚假材料以谋取成交的，按照《政府采购法》有关条款处理，并记入供应商诚信档案。</w:t>
      </w:r>
    </w:p>
    <w:p w:rsidR="00BE1931" w:rsidRPr="00F2544B" w:rsidRDefault="00BE1931" w:rsidP="00BE1931">
      <w:pPr>
        <w:adjustRightInd w:val="0"/>
        <w:snapToGrid w:val="0"/>
        <w:ind w:firstLineChars="200" w:firstLine="442"/>
        <w:outlineLvl w:val="2"/>
        <w:rPr>
          <w:b/>
          <w:sz w:val="22"/>
        </w:rPr>
      </w:pPr>
      <w:bookmarkStart w:id="41" w:name="_Toc216859744"/>
      <w:bookmarkStart w:id="42" w:name="_Toc237507130"/>
      <w:bookmarkStart w:id="43" w:name="_Toc477267172"/>
      <w:bookmarkStart w:id="44" w:name="_Toc486604823"/>
      <w:bookmarkEnd w:id="39"/>
      <w:bookmarkEnd w:id="40"/>
      <w:r w:rsidRPr="00F2544B">
        <w:rPr>
          <w:b/>
          <w:sz w:val="22"/>
        </w:rPr>
        <w:t>1</w:t>
      </w:r>
      <w:r w:rsidRPr="00F2544B">
        <w:rPr>
          <w:rFonts w:hint="eastAsia"/>
          <w:b/>
          <w:sz w:val="22"/>
        </w:rPr>
        <w:t>6</w:t>
      </w:r>
      <w:r w:rsidRPr="00F2544B">
        <w:rPr>
          <w:b/>
          <w:sz w:val="22"/>
        </w:rPr>
        <w:t>实施本国产品标准</w:t>
      </w:r>
      <w:bookmarkEnd w:id="41"/>
      <w:bookmarkEnd w:id="42"/>
    </w:p>
    <w:p w:rsidR="00BE1931" w:rsidRDefault="00BE1931" w:rsidP="00BE1931">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E1931" w:rsidRDefault="00BE1931" w:rsidP="00BE1931">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E1931" w:rsidRDefault="00BE1931" w:rsidP="00BE1931">
      <w:pPr>
        <w:ind w:firstLineChars="200" w:firstLine="440"/>
        <w:rPr>
          <w:sz w:val="22"/>
        </w:rPr>
      </w:pPr>
      <w:r>
        <w:rPr>
          <w:rFonts w:hint="eastAsia"/>
          <w:sz w:val="22"/>
        </w:rPr>
        <w:t>当采购项目或者采购包中含有</w:t>
      </w:r>
      <w:bookmarkStart w:id="45" w:name="OLE_LINK43"/>
      <w:bookmarkStart w:id="46" w:name="OLE_LINK44"/>
      <w:r>
        <w:rPr>
          <w:rFonts w:hint="eastAsia"/>
          <w:sz w:val="22"/>
        </w:rPr>
        <w:t>多种产品</w:t>
      </w:r>
      <w:bookmarkEnd w:id="45"/>
      <w:bookmarkEnd w:id="46"/>
      <w:r>
        <w:rPr>
          <w:rFonts w:hint="eastAsia"/>
          <w:sz w:val="22"/>
        </w:rPr>
        <w:t>，供应商为该采购项目或者采购包提供的符合本国产品标准的产品成本之和占该供应商提供的</w:t>
      </w:r>
      <w:bookmarkStart w:id="47" w:name="OLE_LINK63"/>
      <w:r>
        <w:rPr>
          <w:rFonts w:hint="eastAsia"/>
          <w:sz w:val="22"/>
        </w:rPr>
        <w:t>全部产品成本之和的比例达到</w:t>
      </w:r>
      <w:r>
        <w:rPr>
          <w:rFonts w:hint="eastAsia"/>
          <w:sz w:val="22"/>
        </w:rPr>
        <w:t>80%</w:t>
      </w:r>
      <w:r>
        <w:rPr>
          <w:rFonts w:hint="eastAsia"/>
          <w:sz w:val="22"/>
        </w:rPr>
        <w:t>以上</w:t>
      </w:r>
      <w:bookmarkEnd w:id="47"/>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E1931" w:rsidRDefault="00BE1931" w:rsidP="00BE1931">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BE1931" w:rsidRDefault="00BE1931" w:rsidP="00BE1931">
      <w:pPr>
        <w:adjustRightInd w:val="0"/>
        <w:snapToGrid w:val="0"/>
        <w:ind w:firstLineChars="200" w:firstLine="442"/>
        <w:outlineLvl w:val="2"/>
        <w:rPr>
          <w:b/>
          <w:sz w:val="22"/>
        </w:rPr>
      </w:pPr>
      <w:bookmarkStart w:id="48" w:name="_Toc237507131"/>
      <w:bookmarkEnd w:id="43"/>
      <w:bookmarkEnd w:id="44"/>
      <w:r>
        <w:rPr>
          <w:rFonts w:hint="eastAsia"/>
          <w:b/>
          <w:sz w:val="22"/>
        </w:rPr>
        <w:t>17</w:t>
      </w:r>
      <w:r>
        <w:rPr>
          <w:b/>
          <w:sz w:val="22"/>
        </w:rPr>
        <w:t>促进残疾人就业</w:t>
      </w:r>
      <w:r>
        <w:rPr>
          <w:rFonts w:hint="eastAsia"/>
          <w:sz w:val="22"/>
        </w:rPr>
        <w:t>（注：仅残疾人福利单位适用）</w:t>
      </w:r>
      <w:bookmarkEnd w:id="48"/>
    </w:p>
    <w:p w:rsidR="00BE1931" w:rsidRDefault="00BE1931" w:rsidP="00BE1931">
      <w:pPr>
        <w:adjustRightInd w:val="0"/>
        <w:snapToGrid w:val="0"/>
        <w:ind w:firstLineChars="200" w:firstLine="440"/>
        <w:rPr>
          <w:sz w:val="22"/>
        </w:rPr>
      </w:pPr>
      <w:r>
        <w:rPr>
          <w:rFonts w:hint="eastAsia"/>
          <w:sz w:val="22"/>
        </w:rPr>
        <w:t>17</w:t>
      </w:r>
      <w:r>
        <w:rPr>
          <w:sz w:val="22"/>
        </w:rPr>
        <w:t xml:space="preserve">.1 </w:t>
      </w:r>
      <w:bookmarkStart w:id="49" w:name="sendNo"/>
      <w:r>
        <w:rPr>
          <w:sz w:val="22"/>
        </w:rPr>
        <w:t>符合财库</w:t>
      </w:r>
      <w:bookmarkEnd w:id="49"/>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04853" w:rsidRPr="00BE1931" w:rsidRDefault="00BE1931" w:rsidP="00BE1931">
      <w:pPr>
        <w:adjustRightInd w:val="0"/>
        <w:snapToGrid w:val="0"/>
        <w:ind w:firstLineChars="200" w:firstLine="440"/>
        <w:rPr>
          <w:sz w:val="22"/>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04853" w:rsidRPr="00BE1931" w:rsidSect="00BE1931">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52"/>
    <w:rsid w:val="00127816"/>
    <w:rsid w:val="008A0A01"/>
    <w:rsid w:val="00B24EF7"/>
    <w:rsid w:val="00BE1931"/>
    <w:rsid w:val="00DB6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3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BE1931"/>
    <w:rPr>
      <w:sz w:val="21"/>
      <w:szCs w:val="21"/>
    </w:rPr>
  </w:style>
  <w:style w:type="paragraph" w:styleId="a4">
    <w:name w:val="List Paragraph"/>
    <w:basedOn w:val="a"/>
    <w:uiPriority w:val="34"/>
    <w:qFormat/>
    <w:rsid w:val="00BE1931"/>
    <w:pPr>
      <w:suppressAutoHyphens/>
      <w:spacing w:line="240" w:lineRule="auto"/>
      <w:ind w:firstLine="420"/>
    </w:pPr>
    <w:rPr>
      <w:kern w:val="1"/>
      <w:szCs w:val="21"/>
    </w:rPr>
  </w:style>
  <w:style w:type="character" w:customStyle="1" w:styleId="navname">
    <w:name w:val="navname"/>
    <w:basedOn w:val="a0"/>
    <w:qFormat/>
    <w:rsid w:val="00BE1931"/>
  </w:style>
  <w:style w:type="character" w:customStyle="1" w:styleId="a5">
    <w:name w:val="无"/>
    <w:qFormat/>
    <w:rsid w:val="00BE19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3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BE1931"/>
    <w:rPr>
      <w:sz w:val="21"/>
      <w:szCs w:val="21"/>
    </w:rPr>
  </w:style>
  <w:style w:type="paragraph" w:styleId="a4">
    <w:name w:val="List Paragraph"/>
    <w:basedOn w:val="a"/>
    <w:uiPriority w:val="34"/>
    <w:qFormat/>
    <w:rsid w:val="00BE1931"/>
    <w:pPr>
      <w:suppressAutoHyphens/>
      <w:spacing w:line="240" w:lineRule="auto"/>
      <w:ind w:firstLine="420"/>
    </w:pPr>
    <w:rPr>
      <w:kern w:val="1"/>
      <w:szCs w:val="21"/>
    </w:rPr>
  </w:style>
  <w:style w:type="character" w:customStyle="1" w:styleId="navname">
    <w:name w:val="navname"/>
    <w:basedOn w:val="a0"/>
    <w:qFormat/>
    <w:rsid w:val="00BE1931"/>
  </w:style>
  <w:style w:type="character" w:customStyle="1" w:styleId="a5">
    <w:name w:val="无"/>
    <w:qFormat/>
    <w:rsid w:val="00BE1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3799</Words>
  <Characters>3952</Characters>
  <Application>Microsoft Office Word</Application>
  <DocSecurity>0</DocSecurity>
  <Lines>179</Lines>
  <Paragraphs>193</Paragraphs>
  <ScaleCrop>false</ScaleCrop>
  <Company/>
  <LinksUpToDate>false</LinksUpToDate>
  <CharactersWithSpaces>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2026-08-26T02:02:00Z</dcterms:created>
  <dcterms:modified xsi:type="dcterms:W3CDTF">2026-08-26T02:03:00Z</dcterms:modified>
</cp:coreProperties>
</file>