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E61" w:rsidRPr="00577A38" w:rsidRDefault="00F83E61" w:rsidP="00F83E61">
      <w:pPr>
        <w:adjustRightInd w:val="0"/>
        <w:snapToGrid w:val="0"/>
        <w:spacing w:line="300" w:lineRule="auto"/>
        <w:jc w:val="center"/>
        <w:outlineLvl w:val="1"/>
        <w:rPr>
          <w:rFonts w:ascii="Times New Roman" w:eastAsia="黑体" w:hAnsi="Times New Roman"/>
          <w:sz w:val="30"/>
          <w:szCs w:val="30"/>
        </w:rPr>
      </w:pPr>
      <w:bookmarkStart w:id="0" w:name="_Toc188457445"/>
      <w:bookmarkStart w:id="1" w:name="_Toc460922283"/>
      <w:bookmarkStart w:id="2" w:name="_Toc464465671"/>
      <w:bookmarkStart w:id="3" w:name="_Toc460922282"/>
      <w:bookmarkStart w:id="4" w:name="_Toc464465670"/>
      <w:bookmarkStart w:id="5" w:name="_Toc460922281"/>
      <w:bookmarkStart w:id="6" w:name="_Toc464465674"/>
      <w:bookmarkStart w:id="7" w:name="_Toc464465673"/>
      <w:bookmarkStart w:id="8" w:name="_Toc464465672"/>
      <w:bookmarkStart w:id="9" w:name="_Toc464465675"/>
      <w:bookmarkStart w:id="10" w:name="_Toc460922279"/>
      <w:bookmarkStart w:id="11" w:name="_Toc464465676"/>
      <w:bookmarkStart w:id="12" w:name="_Toc460922284"/>
      <w:bookmarkStart w:id="13" w:name="_Toc460922285"/>
      <w:bookmarkStart w:id="14" w:name="_Toc464465677"/>
      <w:bookmarkStart w:id="15" w:name="_Toc464465679"/>
      <w:bookmarkStart w:id="16" w:name="_Toc460922287"/>
      <w:bookmarkStart w:id="17" w:name="_Toc464465678"/>
      <w:bookmarkStart w:id="18" w:name="_Toc460922286"/>
      <w:r w:rsidRPr="00577A38">
        <w:rPr>
          <w:rFonts w:ascii="Times New Roman" w:eastAsia="黑体" w:hAnsi="Times New Roman"/>
          <w:sz w:val="30"/>
          <w:szCs w:val="30"/>
        </w:rPr>
        <w:t>一、说明</w:t>
      </w:r>
      <w:bookmarkEnd w:id="0"/>
    </w:p>
    <w:p w:rsidR="00F83E61" w:rsidRPr="00577A38" w:rsidRDefault="00F83E61" w:rsidP="00F83E61">
      <w:pPr>
        <w:adjustRightInd w:val="0"/>
        <w:snapToGrid w:val="0"/>
        <w:spacing w:line="300" w:lineRule="auto"/>
        <w:ind w:firstLineChars="200" w:firstLine="442"/>
        <w:outlineLvl w:val="2"/>
        <w:rPr>
          <w:rFonts w:ascii="Times New Roman" w:hAnsi="Times New Roman"/>
          <w:b/>
          <w:bCs/>
          <w:sz w:val="22"/>
        </w:rPr>
      </w:pPr>
      <w:bookmarkStart w:id="19" w:name="_Toc188457446"/>
      <w:r w:rsidRPr="00577A38">
        <w:rPr>
          <w:rFonts w:ascii="Times New Roman" w:hAnsi="Times New Roman"/>
          <w:b/>
          <w:bCs/>
          <w:sz w:val="22"/>
        </w:rPr>
        <w:t xml:space="preserve">1 </w:t>
      </w:r>
      <w:r w:rsidRPr="00577A38">
        <w:rPr>
          <w:rFonts w:ascii="Times New Roman" w:hAnsi="Times New Roman"/>
          <w:b/>
          <w:bCs/>
          <w:sz w:val="22"/>
        </w:rPr>
        <w:t>总则</w:t>
      </w:r>
      <w:bookmarkEnd w:id="19"/>
    </w:p>
    <w:p w:rsidR="00F83E61" w:rsidRPr="00577A38" w:rsidRDefault="00F83E61" w:rsidP="00F83E6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1.1 </w:t>
      </w:r>
      <w:r w:rsidRPr="00577A38">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F83E61" w:rsidRPr="00577A38" w:rsidRDefault="00F83E61" w:rsidP="00F83E6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 </w:t>
      </w:r>
      <w:r w:rsidRPr="00577A38">
        <w:rPr>
          <w:rFonts w:ascii="Times New Roman" w:hAnsi="Times New Roman"/>
          <w:color w:val="000000"/>
          <w:sz w:val="22"/>
        </w:rPr>
        <w:t>投标人提供的服务应当符合招标文件的要求，并且其质量完全符合国家标准、行业标准或地方标准。</w:t>
      </w:r>
    </w:p>
    <w:p w:rsidR="00F83E61" w:rsidRPr="00577A38" w:rsidRDefault="00F83E61" w:rsidP="00F83E6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1.3 </w:t>
      </w:r>
      <w:r w:rsidRPr="00577A38">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F83E61" w:rsidRPr="00577A38" w:rsidRDefault="00F83E61" w:rsidP="00F83E61">
      <w:pPr>
        <w:adjustRightInd w:val="0"/>
        <w:snapToGrid w:val="0"/>
        <w:spacing w:line="300" w:lineRule="auto"/>
        <w:ind w:firstLineChars="200" w:firstLine="440"/>
        <w:rPr>
          <w:rFonts w:ascii="Times New Roman" w:hAnsi="Times New Roman"/>
          <w:color w:val="000000"/>
          <w:sz w:val="22"/>
        </w:rPr>
      </w:pPr>
      <w:r w:rsidRPr="00577A38">
        <w:rPr>
          <w:rFonts w:ascii="Times New Roman" w:hAnsi="Times New Roman"/>
          <w:color w:val="000000"/>
          <w:sz w:val="22"/>
        </w:rPr>
        <w:t>1.4</w:t>
      </w:r>
      <w:r w:rsidRPr="00577A38">
        <w:rPr>
          <w:rFonts w:ascii="Times New Roman" w:hAnsi="Times New Roman" w:hint="eastAsia"/>
          <w:sz w:val="22"/>
        </w:rPr>
        <w:t>投标人认为招标文</w:t>
      </w:r>
      <w:r w:rsidRPr="00577A38">
        <w:rPr>
          <w:rFonts w:ascii="Times New Roman" w:hAnsi="Times New Roman" w:hint="eastAsia"/>
          <w:color w:val="000000"/>
          <w:sz w:val="22"/>
        </w:rPr>
        <w:t>件（包括招标补充文件）存在排他性或歧视性条款，自收到招标文件之日或者招标文件公告期限届满之日起</w:t>
      </w:r>
      <w:r w:rsidRPr="00577A38">
        <w:rPr>
          <w:rFonts w:ascii="Times New Roman" w:hAnsi="Times New Roman"/>
          <w:color w:val="000000"/>
          <w:sz w:val="22"/>
        </w:rPr>
        <w:t>10</w:t>
      </w:r>
      <w:r w:rsidRPr="00577A38">
        <w:rPr>
          <w:rFonts w:ascii="Times New Roman" w:hAnsi="Times New Roman"/>
          <w:color w:val="000000"/>
          <w:sz w:val="22"/>
        </w:rPr>
        <w:t>日内</w:t>
      </w:r>
      <w:r w:rsidRPr="00577A38">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rsidR="00F83E61" w:rsidRPr="00577A38" w:rsidRDefault="00F83E61" w:rsidP="00F83E6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1.5 </w:t>
      </w:r>
      <w:r w:rsidRPr="00577A38">
        <w:rPr>
          <w:rFonts w:ascii="Times New Roman" w:hAnsi="Times New Roman"/>
          <w:color w:val="000000"/>
          <w:sz w:val="22"/>
        </w:rPr>
        <w:t>本项目若涉及保安服务内容，根据《保安服务管理条例》（国务院令第</w:t>
      </w:r>
      <w:r w:rsidRPr="00577A38">
        <w:rPr>
          <w:rFonts w:ascii="Times New Roman" w:hAnsi="Times New Roman"/>
          <w:color w:val="000000"/>
          <w:sz w:val="22"/>
        </w:rPr>
        <w:t>564</w:t>
      </w:r>
      <w:r w:rsidRPr="00577A38">
        <w:rPr>
          <w:rFonts w:ascii="Times New Roman" w:hAnsi="Times New Roman"/>
          <w:color w:val="000000"/>
          <w:sz w:val="22"/>
        </w:rPr>
        <w:t>号）第十四条规定，中标人应当自开始保安服务之日起</w:t>
      </w:r>
      <w:r w:rsidRPr="00577A38">
        <w:rPr>
          <w:rFonts w:ascii="Times New Roman" w:hAnsi="Times New Roman"/>
          <w:color w:val="000000"/>
          <w:sz w:val="22"/>
        </w:rPr>
        <w:t>30</w:t>
      </w:r>
      <w:r w:rsidRPr="00577A38">
        <w:rPr>
          <w:rFonts w:ascii="Times New Roman" w:hAnsi="Times New Roman"/>
          <w:color w:val="000000"/>
          <w:sz w:val="22"/>
        </w:rPr>
        <w:t>日内，向所在地设区的市级人民政府公安机关备案。</w:t>
      </w:r>
    </w:p>
    <w:p w:rsidR="00F83E61" w:rsidRPr="00577A38" w:rsidRDefault="00F83E61" w:rsidP="00F83E6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1.6 </w:t>
      </w:r>
      <w:r w:rsidRPr="00577A38">
        <w:rPr>
          <w:rFonts w:ascii="Times New Roman" w:hAnsi="Times New Roman"/>
          <w:color w:val="000000"/>
          <w:sz w:val="22"/>
        </w:rPr>
        <w:t>本项目若涉及餐饮服务内容</w:t>
      </w:r>
      <w:r w:rsidRPr="00577A38">
        <w:rPr>
          <w:rFonts w:ascii="Times New Roman" w:hAnsi="Times New Roman" w:hint="eastAsia"/>
          <w:color w:val="000000"/>
          <w:sz w:val="22"/>
        </w:rPr>
        <w:t>，则应满足以下条件：</w:t>
      </w:r>
    </w:p>
    <w:p w:rsidR="00F83E61" w:rsidRPr="00577A38" w:rsidRDefault="00F83E61" w:rsidP="00F83E61">
      <w:pPr>
        <w:adjustRightInd w:val="0"/>
        <w:snapToGrid w:val="0"/>
        <w:spacing w:line="300" w:lineRule="auto"/>
        <w:ind w:firstLineChars="200" w:firstLine="440"/>
        <w:rPr>
          <w:rFonts w:ascii="Times New Roman" w:hAnsi="Times New Roman"/>
          <w:color w:val="000000"/>
          <w:sz w:val="22"/>
        </w:rPr>
      </w:pPr>
      <w:r w:rsidRPr="00577A38">
        <w:rPr>
          <w:rFonts w:ascii="Times New Roman" w:hAnsi="Times New Roman" w:hint="eastAsia"/>
          <w:color w:val="000000"/>
          <w:sz w:val="22"/>
        </w:rPr>
        <w:t xml:space="preserve">1.6.1 </w:t>
      </w:r>
      <w:r w:rsidRPr="00577A38">
        <w:rPr>
          <w:rFonts w:ascii="Times New Roman" w:hAnsi="Times New Roman" w:hint="eastAsia"/>
          <w:color w:val="000000"/>
          <w:sz w:val="22"/>
        </w:rPr>
        <w:t>投标人应按许可范围依法经营；如为学校餐饮采购项目，投标人应具有食品经营方面的资格（资质）。</w:t>
      </w:r>
    </w:p>
    <w:p w:rsidR="00F83E61" w:rsidRPr="00577A38" w:rsidRDefault="00F83E61" w:rsidP="00F83E6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hint="eastAsia"/>
          <w:color w:val="000000"/>
          <w:sz w:val="22"/>
        </w:rPr>
        <w:t xml:space="preserve">1.6.2 </w:t>
      </w:r>
      <w:r w:rsidRPr="00577A38">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F83E61" w:rsidRPr="00577A38" w:rsidRDefault="00F83E61" w:rsidP="00F83E6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1.7 </w:t>
      </w:r>
      <w:r w:rsidRPr="00577A38">
        <w:rPr>
          <w:rFonts w:ascii="Times New Roman" w:hAnsi="Times New Roman"/>
          <w:color w:val="000000"/>
          <w:sz w:val="22"/>
        </w:rPr>
        <w:t>投标人需在投标文件中承诺，如之前在岗的工作人员经考评符合上岗要求的，原则上应继续留用。</w:t>
      </w:r>
    </w:p>
    <w:p w:rsidR="00F83E61" w:rsidRPr="00577A38" w:rsidRDefault="00F83E61" w:rsidP="00F83E61">
      <w:pPr>
        <w:snapToGrid w:val="0"/>
        <w:spacing w:line="300" w:lineRule="auto"/>
        <w:ind w:firstLineChars="200" w:firstLine="440"/>
        <w:jc w:val="left"/>
        <w:rPr>
          <w:color w:val="FF0000"/>
          <w:sz w:val="22"/>
        </w:rPr>
      </w:pPr>
      <w:r w:rsidRPr="00577A38">
        <w:rPr>
          <w:rFonts w:ascii="宋体" w:hAnsi="宋体" w:cs="宋体" w:hint="eastAsia"/>
          <w:color w:val="FF0000"/>
          <w:sz w:val="22"/>
        </w:rPr>
        <w:t>★</w:t>
      </w:r>
      <w:r w:rsidRPr="00577A38">
        <w:rPr>
          <w:rFonts w:ascii="Times New Roman" w:hAnsi="Times New Roman"/>
          <w:color w:val="FF0000"/>
          <w:sz w:val="22"/>
        </w:rPr>
        <w:t>1.</w:t>
      </w:r>
      <w:r w:rsidRPr="00577A38">
        <w:rPr>
          <w:rFonts w:ascii="Times New Roman" w:hAnsi="Times New Roman" w:hint="eastAsia"/>
          <w:color w:val="FF0000"/>
          <w:sz w:val="22"/>
        </w:rPr>
        <w:t>8</w:t>
      </w:r>
      <w:r w:rsidRPr="00577A38">
        <w:rPr>
          <w:rFonts w:hint="eastAsia"/>
          <w:color w:val="FF0000"/>
          <w:sz w:val="22"/>
        </w:rPr>
        <w:t>投标人提供的服务必须符合国家强制性标准。</w:t>
      </w:r>
    </w:p>
    <w:p w:rsidR="00F83E61" w:rsidRPr="00577A38" w:rsidRDefault="00F83E61" w:rsidP="00F83E61">
      <w:pPr>
        <w:snapToGrid w:val="0"/>
        <w:spacing w:line="300" w:lineRule="auto"/>
        <w:ind w:firstLineChars="200" w:firstLine="442"/>
        <w:jc w:val="left"/>
        <w:rPr>
          <w:rFonts w:ascii="Times New Roman" w:hAnsi="Times New Roman"/>
          <w:b/>
          <w:bCs/>
          <w:sz w:val="22"/>
        </w:rPr>
      </w:pPr>
    </w:p>
    <w:p w:rsidR="00F83E61" w:rsidRPr="00577A38" w:rsidRDefault="00F83E61" w:rsidP="00F83E61">
      <w:pPr>
        <w:adjustRightInd w:val="0"/>
        <w:snapToGrid w:val="0"/>
        <w:spacing w:line="300" w:lineRule="auto"/>
        <w:ind w:firstLineChars="200" w:firstLine="440"/>
        <w:jc w:val="left"/>
        <w:rPr>
          <w:rFonts w:ascii="Times New Roman" w:hAnsi="Times New Roman"/>
          <w:color w:val="000000"/>
          <w:sz w:val="22"/>
        </w:rPr>
      </w:pPr>
    </w:p>
    <w:p w:rsidR="00F83E61" w:rsidRPr="00577A38" w:rsidRDefault="00F83E61" w:rsidP="00F83E61">
      <w:pPr>
        <w:adjustRightInd w:val="0"/>
        <w:snapToGrid w:val="0"/>
        <w:spacing w:line="300" w:lineRule="auto"/>
        <w:jc w:val="center"/>
        <w:outlineLvl w:val="1"/>
        <w:rPr>
          <w:rFonts w:ascii="Times New Roman" w:eastAsia="黑体" w:hAnsi="Times New Roman"/>
          <w:sz w:val="30"/>
          <w:szCs w:val="30"/>
        </w:rPr>
      </w:pPr>
      <w:bookmarkStart w:id="20" w:name="_Toc188457447"/>
      <w:r w:rsidRPr="00577A38">
        <w:rPr>
          <w:rFonts w:ascii="Times New Roman" w:eastAsia="黑体" w:hAnsi="Times New Roman"/>
          <w:sz w:val="30"/>
          <w:szCs w:val="30"/>
        </w:rPr>
        <w:t>二、项目概况</w:t>
      </w:r>
      <w:bookmarkEnd w:id="20"/>
    </w:p>
    <w:p w:rsidR="00F83E61" w:rsidRPr="00577A38" w:rsidRDefault="00F83E61" w:rsidP="00F83E61">
      <w:pPr>
        <w:adjustRightInd w:val="0"/>
        <w:snapToGrid w:val="0"/>
        <w:spacing w:line="300" w:lineRule="auto"/>
        <w:ind w:firstLineChars="200" w:firstLine="442"/>
        <w:outlineLvl w:val="2"/>
        <w:rPr>
          <w:rFonts w:ascii="Times New Roman" w:hAnsi="Times New Roman"/>
          <w:b/>
          <w:bCs/>
          <w:sz w:val="22"/>
        </w:rPr>
      </w:pPr>
      <w:bookmarkStart w:id="21" w:name="_Toc188457448"/>
      <w:r w:rsidRPr="00577A38">
        <w:rPr>
          <w:rFonts w:ascii="Times New Roman" w:hAnsi="Times New Roman"/>
          <w:b/>
          <w:bCs/>
          <w:sz w:val="22"/>
        </w:rPr>
        <w:t xml:space="preserve">2 </w:t>
      </w:r>
      <w:r w:rsidRPr="00577A38">
        <w:rPr>
          <w:rFonts w:ascii="Times New Roman" w:hAnsi="Times New Roman"/>
          <w:b/>
          <w:bCs/>
          <w:sz w:val="22"/>
        </w:rPr>
        <w:t>项目名称</w:t>
      </w:r>
      <w:bookmarkEnd w:id="21"/>
    </w:p>
    <w:p w:rsidR="00F83E61" w:rsidRPr="00577A38" w:rsidRDefault="00F83E61" w:rsidP="00F83E61">
      <w:pPr>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项目名称：</w:t>
      </w:r>
      <w:r w:rsidRPr="00A334BE">
        <w:rPr>
          <w:rFonts w:ascii="Times New Roman" w:eastAsiaTheme="minorEastAsia" w:hAnsiTheme="minorEastAsia" w:hint="eastAsia"/>
          <w:sz w:val="22"/>
        </w:rPr>
        <w:t>上海市</w:t>
      </w:r>
      <w:r w:rsidRPr="005464F9">
        <w:rPr>
          <w:rFonts w:ascii="Times New Roman" w:hAnsi="Times New Roman" w:hint="eastAsia"/>
          <w:bCs/>
          <w:sz w:val="22"/>
        </w:rPr>
        <w:t>浦东新区不动产登记事务中心物业管理</w:t>
      </w:r>
    </w:p>
    <w:p w:rsidR="00F83E61" w:rsidRPr="00577A38" w:rsidRDefault="00F83E61" w:rsidP="00F83E61">
      <w:pPr>
        <w:adjustRightInd w:val="0"/>
        <w:snapToGrid w:val="0"/>
        <w:spacing w:line="300" w:lineRule="auto"/>
        <w:ind w:firstLineChars="200" w:firstLine="442"/>
        <w:outlineLvl w:val="2"/>
        <w:rPr>
          <w:rFonts w:ascii="Times New Roman" w:hAnsi="Times New Roman"/>
          <w:b/>
          <w:bCs/>
          <w:sz w:val="22"/>
        </w:rPr>
      </w:pPr>
      <w:bookmarkStart w:id="22" w:name="_Toc188457449"/>
      <w:r w:rsidRPr="00577A38">
        <w:rPr>
          <w:rFonts w:ascii="Times New Roman" w:hAnsi="Times New Roman"/>
          <w:b/>
          <w:bCs/>
          <w:sz w:val="22"/>
        </w:rPr>
        <w:t>3</w:t>
      </w:r>
      <w:r w:rsidRPr="00577A38">
        <w:rPr>
          <w:rFonts w:ascii="Times New Roman" w:hAnsi="Times New Roman"/>
          <w:b/>
          <w:bCs/>
          <w:sz w:val="22"/>
        </w:rPr>
        <w:t>物业基本情况</w:t>
      </w:r>
      <w:bookmarkEnd w:id="22"/>
    </w:p>
    <w:p w:rsidR="00F83E61" w:rsidRPr="00452ABF" w:rsidRDefault="00F83E61" w:rsidP="00F83E61">
      <w:pPr>
        <w:adjustRightInd w:val="0"/>
        <w:snapToGrid w:val="0"/>
        <w:spacing w:line="300" w:lineRule="auto"/>
        <w:ind w:firstLineChars="200" w:firstLine="440"/>
        <w:rPr>
          <w:rFonts w:ascii="Times New Roman" w:hAnsi="Times New Roman"/>
          <w:sz w:val="22"/>
        </w:rPr>
      </w:pPr>
      <w:bookmarkStart w:id="23" w:name="_Toc188457450"/>
      <w:r w:rsidRPr="00452ABF">
        <w:rPr>
          <w:rFonts w:ascii="Times New Roman" w:hAnsi="Times New Roman"/>
          <w:sz w:val="22"/>
        </w:rPr>
        <w:t>物业类型：</w:t>
      </w:r>
      <w:r w:rsidRPr="00452ABF">
        <w:rPr>
          <w:rFonts w:ascii="Times New Roman" w:hAnsi="Times New Roman" w:hint="eastAsia"/>
          <w:sz w:val="22"/>
        </w:rPr>
        <w:t>办公楼物业</w:t>
      </w:r>
      <w:r w:rsidRPr="00452ABF">
        <w:rPr>
          <w:rFonts w:ascii="Times New Roman" w:hAnsi="Times New Roman"/>
          <w:sz w:val="22"/>
        </w:rPr>
        <w:t xml:space="preserve">        </w:t>
      </w:r>
    </w:p>
    <w:p w:rsidR="00F83E61" w:rsidRDefault="00F83E61" w:rsidP="00F83E61">
      <w:pPr>
        <w:adjustRightInd w:val="0"/>
        <w:snapToGrid w:val="0"/>
        <w:spacing w:line="300" w:lineRule="auto"/>
        <w:ind w:firstLineChars="200" w:firstLine="440"/>
        <w:rPr>
          <w:rFonts w:ascii="Times New Roman" w:hAnsi="Times New Roman"/>
          <w:sz w:val="22"/>
        </w:rPr>
      </w:pPr>
      <w:r w:rsidRPr="00452ABF">
        <w:rPr>
          <w:rFonts w:ascii="Times New Roman" w:hAnsi="Times New Roman"/>
          <w:sz w:val="22"/>
        </w:rPr>
        <w:t>坐落位置：</w:t>
      </w:r>
    </w:p>
    <w:p w:rsidR="00F83E61" w:rsidRPr="00452ABF" w:rsidRDefault="00F83E61" w:rsidP="00F83E61">
      <w:pPr>
        <w:adjustRightInd w:val="0"/>
        <w:snapToGrid w:val="0"/>
        <w:spacing w:line="300" w:lineRule="auto"/>
        <w:ind w:firstLineChars="200" w:firstLine="440"/>
        <w:rPr>
          <w:bCs/>
          <w:sz w:val="22"/>
        </w:rPr>
      </w:pPr>
      <w:r w:rsidRPr="00452ABF">
        <w:rPr>
          <w:rFonts w:ascii="Times New Roman" w:hAnsi="Times New Roman" w:hint="eastAsia"/>
          <w:sz w:val="22"/>
        </w:rPr>
        <w:t>包</w:t>
      </w:r>
      <w:r>
        <w:rPr>
          <w:rFonts w:ascii="Times New Roman" w:hAnsi="Times New Roman"/>
          <w:sz w:val="22"/>
        </w:rPr>
        <w:t>1</w:t>
      </w:r>
      <w:r w:rsidRPr="00452ABF">
        <w:rPr>
          <w:rFonts w:ascii="Times New Roman" w:hAnsi="Times New Roman" w:hint="eastAsia"/>
          <w:sz w:val="22"/>
        </w:rPr>
        <w:t>：</w:t>
      </w:r>
      <w:r w:rsidRPr="00452ABF">
        <w:rPr>
          <w:rFonts w:hint="eastAsia"/>
          <w:bCs/>
          <w:sz w:val="22"/>
        </w:rPr>
        <w:t>上海市浦东新区人民西路</w:t>
      </w:r>
      <w:r w:rsidRPr="00452ABF">
        <w:rPr>
          <w:rFonts w:hint="eastAsia"/>
          <w:bCs/>
          <w:sz w:val="22"/>
        </w:rPr>
        <w:t>1559</w:t>
      </w:r>
      <w:r w:rsidRPr="00452ABF">
        <w:rPr>
          <w:rFonts w:hint="eastAsia"/>
          <w:bCs/>
          <w:sz w:val="22"/>
        </w:rPr>
        <w:t>弄</w:t>
      </w:r>
      <w:r w:rsidRPr="00452ABF">
        <w:rPr>
          <w:rFonts w:hint="eastAsia"/>
          <w:bCs/>
          <w:sz w:val="22"/>
        </w:rPr>
        <w:t>1</w:t>
      </w:r>
      <w:r w:rsidRPr="00452ABF">
        <w:rPr>
          <w:rFonts w:hint="eastAsia"/>
          <w:bCs/>
          <w:sz w:val="22"/>
        </w:rPr>
        <w:t>支弄</w:t>
      </w:r>
      <w:r w:rsidRPr="00452ABF">
        <w:rPr>
          <w:rFonts w:hint="eastAsia"/>
          <w:bCs/>
          <w:sz w:val="22"/>
        </w:rPr>
        <w:t>6</w:t>
      </w:r>
      <w:r w:rsidRPr="00452ABF">
        <w:rPr>
          <w:rFonts w:hint="eastAsia"/>
          <w:bCs/>
          <w:sz w:val="22"/>
        </w:rPr>
        <w:t>号</w:t>
      </w:r>
      <w:r w:rsidRPr="00452ABF">
        <w:rPr>
          <w:rFonts w:hint="eastAsia"/>
          <w:bCs/>
          <w:sz w:val="22"/>
        </w:rPr>
        <w:t>-16</w:t>
      </w:r>
      <w:r w:rsidRPr="00452ABF">
        <w:rPr>
          <w:rFonts w:hint="eastAsia"/>
          <w:bCs/>
          <w:sz w:val="22"/>
        </w:rPr>
        <w:t>号</w:t>
      </w:r>
      <w:r>
        <w:rPr>
          <w:rFonts w:hint="eastAsia"/>
          <w:bCs/>
          <w:sz w:val="22"/>
        </w:rPr>
        <w:t>，共</w:t>
      </w:r>
      <w:r>
        <w:rPr>
          <w:rFonts w:hint="eastAsia"/>
          <w:bCs/>
          <w:sz w:val="22"/>
        </w:rPr>
        <w:t>2400</w:t>
      </w:r>
      <w:r>
        <w:rPr>
          <w:rFonts w:hint="eastAsia"/>
          <w:bCs/>
          <w:sz w:val="22"/>
        </w:rPr>
        <w:t>平方米</w:t>
      </w:r>
    </w:p>
    <w:p w:rsidR="00F83E61" w:rsidRPr="00707DC9" w:rsidRDefault="00F83E61" w:rsidP="00F83E6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包</w:t>
      </w:r>
      <w:r>
        <w:rPr>
          <w:rFonts w:ascii="Times New Roman" w:hAnsi="Times New Roman" w:hint="eastAsia"/>
          <w:sz w:val="22"/>
        </w:rPr>
        <w:t>2</w:t>
      </w:r>
      <w:r>
        <w:rPr>
          <w:rFonts w:ascii="Times New Roman" w:hAnsi="Times New Roman" w:hint="eastAsia"/>
          <w:sz w:val="22"/>
        </w:rPr>
        <w:t>：</w:t>
      </w:r>
      <w:r w:rsidRPr="00452ABF">
        <w:rPr>
          <w:rFonts w:hint="eastAsia"/>
          <w:bCs/>
          <w:sz w:val="22"/>
        </w:rPr>
        <w:t>上海市浦东新区南泉北路</w:t>
      </w:r>
      <w:r w:rsidRPr="00452ABF">
        <w:rPr>
          <w:rFonts w:hint="eastAsia"/>
          <w:bCs/>
          <w:sz w:val="22"/>
        </w:rPr>
        <w:t>201</w:t>
      </w:r>
      <w:r w:rsidRPr="00452ABF">
        <w:rPr>
          <w:rFonts w:hint="eastAsia"/>
          <w:bCs/>
          <w:sz w:val="22"/>
        </w:rPr>
        <w:t>号</w:t>
      </w:r>
      <w:r w:rsidRPr="00452ABF">
        <w:rPr>
          <w:rFonts w:hint="eastAsia"/>
          <w:bCs/>
          <w:sz w:val="22"/>
        </w:rPr>
        <w:t>1F</w:t>
      </w:r>
      <w:r w:rsidRPr="00452ABF">
        <w:rPr>
          <w:rFonts w:hint="eastAsia"/>
          <w:bCs/>
          <w:sz w:val="22"/>
        </w:rPr>
        <w:t>部分、</w:t>
      </w:r>
      <w:r w:rsidRPr="00452ABF">
        <w:rPr>
          <w:rFonts w:hint="eastAsia"/>
          <w:bCs/>
          <w:sz w:val="22"/>
        </w:rPr>
        <w:t>18F</w:t>
      </w:r>
      <w:r w:rsidRPr="00452ABF">
        <w:rPr>
          <w:rFonts w:hint="eastAsia"/>
          <w:bCs/>
          <w:sz w:val="22"/>
        </w:rPr>
        <w:t>、</w:t>
      </w:r>
      <w:r w:rsidRPr="00452ABF">
        <w:rPr>
          <w:rFonts w:hint="eastAsia"/>
          <w:bCs/>
          <w:sz w:val="22"/>
        </w:rPr>
        <w:t>19F</w:t>
      </w:r>
      <w:r w:rsidRPr="00452ABF">
        <w:rPr>
          <w:rFonts w:hint="eastAsia"/>
          <w:bCs/>
          <w:sz w:val="22"/>
        </w:rPr>
        <w:t>、</w:t>
      </w:r>
      <w:r w:rsidRPr="00452ABF">
        <w:rPr>
          <w:rFonts w:hint="eastAsia"/>
          <w:bCs/>
          <w:sz w:val="22"/>
        </w:rPr>
        <w:t>24F</w:t>
      </w:r>
      <w:r>
        <w:rPr>
          <w:rFonts w:hint="eastAsia"/>
          <w:bCs/>
          <w:sz w:val="22"/>
        </w:rPr>
        <w:t>，</w:t>
      </w:r>
      <w:r>
        <w:rPr>
          <w:bCs/>
          <w:sz w:val="22"/>
        </w:rPr>
        <w:t>共</w:t>
      </w:r>
      <w:r>
        <w:rPr>
          <w:rFonts w:hint="eastAsia"/>
          <w:bCs/>
          <w:sz w:val="22"/>
        </w:rPr>
        <w:t>5306.41</w:t>
      </w:r>
      <w:r>
        <w:rPr>
          <w:rFonts w:hint="eastAsia"/>
          <w:bCs/>
          <w:sz w:val="22"/>
        </w:rPr>
        <w:t>平方米</w:t>
      </w:r>
    </w:p>
    <w:p w:rsidR="00F83E61" w:rsidRPr="00452ABF" w:rsidRDefault="00F83E61" w:rsidP="00F83E61">
      <w:pPr>
        <w:adjustRightInd w:val="0"/>
        <w:snapToGrid w:val="0"/>
        <w:spacing w:line="300" w:lineRule="auto"/>
        <w:ind w:firstLineChars="200" w:firstLine="440"/>
        <w:rPr>
          <w:bCs/>
          <w:sz w:val="22"/>
        </w:rPr>
      </w:pPr>
      <w:r w:rsidRPr="00452ABF">
        <w:rPr>
          <w:rFonts w:ascii="Times New Roman" w:hAnsi="Times New Roman" w:hint="eastAsia"/>
          <w:sz w:val="22"/>
        </w:rPr>
        <w:t>包</w:t>
      </w:r>
      <w:r>
        <w:rPr>
          <w:rFonts w:ascii="Times New Roman" w:hAnsi="Times New Roman"/>
          <w:sz w:val="22"/>
        </w:rPr>
        <w:t>3</w:t>
      </w:r>
      <w:r w:rsidRPr="00452ABF">
        <w:rPr>
          <w:rFonts w:ascii="Times New Roman" w:hAnsi="Times New Roman" w:hint="eastAsia"/>
          <w:sz w:val="22"/>
        </w:rPr>
        <w:t>：</w:t>
      </w:r>
      <w:r w:rsidRPr="00452ABF">
        <w:rPr>
          <w:rFonts w:hint="eastAsia"/>
          <w:bCs/>
          <w:sz w:val="22"/>
        </w:rPr>
        <w:t>上海市浦东新区张杨北路</w:t>
      </w:r>
      <w:r w:rsidRPr="00452ABF">
        <w:rPr>
          <w:rFonts w:hint="eastAsia"/>
          <w:bCs/>
          <w:sz w:val="22"/>
        </w:rPr>
        <w:t>2899</w:t>
      </w:r>
      <w:r w:rsidRPr="00452ABF">
        <w:rPr>
          <w:rFonts w:hint="eastAsia"/>
          <w:bCs/>
          <w:sz w:val="22"/>
        </w:rPr>
        <w:t>号</w:t>
      </w:r>
      <w:r>
        <w:rPr>
          <w:rFonts w:hint="eastAsia"/>
          <w:bCs/>
          <w:sz w:val="22"/>
        </w:rPr>
        <w:t>，共</w:t>
      </w:r>
      <w:r>
        <w:rPr>
          <w:rFonts w:hint="eastAsia"/>
          <w:bCs/>
          <w:sz w:val="22"/>
        </w:rPr>
        <w:t>5181.99</w:t>
      </w:r>
      <w:r>
        <w:rPr>
          <w:rFonts w:hint="eastAsia"/>
          <w:bCs/>
          <w:sz w:val="22"/>
        </w:rPr>
        <w:t>平方米</w:t>
      </w:r>
    </w:p>
    <w:p w:rsidR="00F83E61" w:rsidRPr="00577A38" w:rsidRDefault="00F83E61" w:rsidP="00F83E61">
      <w:pPr>
        <w:adjustRightInd w:val="0"/>
        <w:snapToGrid w:val="0"/>
        <w:spacing w:line="300" w:lineRule="auto"/>
        <w:ind w:firstLineChars="200" w:firstLine="442"/>
        <w:jc w:val="left"/>
        <w:outlineLvl w:val="2"/>
        <w:rPr>
          <w:rFonts w:ascii="Times New Roman" w:hAnsi="Times New Roman"/>
          <w:b/>
          <w:color w:val="000000"/>
          <w:sz w:val="22"/>
        </w:rPr>
      </w:pPr>
      <w:r w:rsidRPr="00577A38">
        <w:rPr>
          <w:rFonts w:ascii="Times New Roman" w:hAnsi="Times New Roman"/>
          <w:b/>
          <w:color w:val="000000"/>
          <w:sz w:val="22"/>
        </w:rPr>
        <w:t xml:space="preserve">4 </w:t>
      </w:r>
      <w:r w:rsidRPr="00577A38">
        <w:rPr>
          <w:rFonts w:ascii="Times New Roman" w:hAnsi="Times New Roman"/>
          <w:b/>
          <w:color w:val="000000"/>
          <w:sz w:val="22"/>
        </w:rPr>
        <w:t>招标范围与内容</w:t>
      </w:r>
      <w:bookmarkEnd w:id="23"/>
    </w:p>
    <w:p w:rsidR="00F83E61" w:rsidRDefault="00F83E61" w:rsidP="00F83E6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4.1 </w:t>
      </w:r>
      <w:r w:rsidRPr="00577A38">
        <w:rPr>
          <w:rFonts w:ascii="Times New Roman" w:hAnsi="Times New Roman"/>
          <w:color w:val="000000"/>
          <w:sz w:val="22"/>
        </w:rPr>
        <w:t>项目招标范围及内容</w:t>
      </w:r>
    </w:p>
    <w:p w:rsidR="00F83E61" w:rsidRDefault="00F83E61" w:rsidP="00F83E61">
      <w:pPr>
        <w:adjustRightInd w:val="0"/>
        <w:snapToGrid w:val="0"/>
        <w:spacing w:line="300" w:lineRule="auto"/>
        <w:ind w:firstLineChars="200" w:firstLine="442"/>
        <w:rPr>
          <w:bCs/>
          <w:sz w:val="22"/>
        </w:rPr>
      </w:pPr>
      <w:r w:rsidRPr="00452ABF">
        <w:rPr>
          <w:rFonts w:ascii="Times New Roman" w:hAnsi="Times New Roman" w:hint="eastAsia"/>
          <w:b/>
          <w:sz w:val="22"/>
        </w:rPr>
        <w:t>包</w:t>
      </w:r>
      <w:r>
        <w:rPr>
          <w:rFonts w:ascii="Times New Roman" w:hAnsi="Times New Roman"/>
          <w:b/>
          <w:sz w:val="22"/>
        </w:rPr>
        <w:t>1</w:t>
      </w:r>
      <w:r w:rsidRPr="00452ABF">
        <w:rPr>
          <w:rFonts w:ascii="Times New Roman" w:hAnsi="Times New Roman" w:hint="eastAsia"/>
          <w:b/>
          <w:sz w:val="22"/>
        </w:rPr>
        <w:t>：</w:t>
      </w:r>
      <w:r w:rsidRPr="00452ABF">
        <w:rPr>
          <w:rFonts w:hint="eastAsia"/>
          <w:bCs/>
          <w:sz w:val="22"/>
        </w:rPr>
        <w:t>本包件为上海市浦东新区不动产登记事务中心惠南受理点物业管理服务，服</w:t>
      </w:r>
      <w:r w:rsidRPr="00452ABF">
        <w:rPr>
          <w:rFonts w:hint="eastAsia"/>
          <w:bCs/>
          <w:sz w:val="22"/>
        </w:rPr>
        <w:lastRenderedPageBreak/>
        <w:t>务内容包含物业综合管理、环境卫生管理、安保服务、引导员等。该区域物业管理内容包括：物业综合管理服务；保洁服务；保安服务；引导员；日常维修服务（空调维保、消防维保）等；提供员工免费停车位；提供员工工作餐服务。</w:t>
      </w:r>
    </w:p>
    <w:p w:rsidR="00F83E61" w:rsidRDefault="00F83E61" w:rsidP="00F83E61">
      <w:pPr>
        <w:adjustRightInd w:val="0"/>
        <w:snapToGrid w:val="0"/>
        <w:spacing w:line="300" w:lineRule="auto"/>
        <w:ind w:firstLineChars="200" w:firstLine="442"/>
        <w:rPr>
          <w:bCs/>
          <w:sz w:val="22"/>
        </w:rPr>
      </w:pPr>
      <w:r w:rsidRPr="00452ABF">
        <w:rPr>
          <w:rFonts w:ascii="Times New Roman" w:hAnsi="Times New Roman" w:hint="eastAsia"/>
          <w:b/>
          <w:sz w:val="22"/>
        </w:rPr>
        <w:t>包</w:t>
      </w:r>
      <w:r>
        <w:rPr>
          <w:rFonts w:ascii="Times New Roman" w:hAnsi="Times New Roman"/>
          <w:b/>
          <w:sz w:val="22"/>
        </w:rPr>
        <w:t>2</w:t>
      </w:r>
      <w:r w:rsidRPr="00452ABF">
        <w:rPr>
          <w:rFonts w:ascii="Times New Roman" w:hAnsi="Times New Roman" w:hint="eastAsia"/>
          <w:b/>
          <w:sz w:val="22"/>
        </w:rPr>
        <w:t>：</w:t>
      </w:r>
      <w:r w:rsidRPr="00452ABF">
        <w:rPr>
          <w:rFonts w:ascii="Times New Roman" w:hAnsi="Times New Roman" w:hint="eastAsia"/>
          <w:sz w:val="22"/>
        </w:rPr>
        <w:t>本包件为上海市浦东新区不动产登记事务中心浦东房地大厦的</w:t>
      </w:r>
      <w:r w:rsidRPr="00452ABF">
        <w:rPr>
          <w:rFonts w:ascii="Times New Roman" w:hAnsi="Times New Roman" w:hint="eastAsia"/>
          <w:sz w:val="22"/>
        </w:rPr>
        <w:t>1F</w:t>
      </w:r>
      <w:r w:rsidRPr="00452ABF">
        <w:rPr>
          <w:rFonts w:ascii="Times New Roman" w:hAnsi="Times New Roman" w:hint="eastAsia"/>
          <w:sz w:val="22"/>
        </w:rPr>
        <w:t>部分、</w:t>
      </w:r>
      <w:r w:rsidRPr="00452ABF">
        <w:rPr>
          <w:rFonts w:ascii="Times New Roman" w:hAnsi="Times New Roman" w:hint="eastAsia"/>
          <w:sz w:val="22"/>
        </w:rPr>
        <w:t>18F</w:t>
      </w:r>
      <w:r w:rsidRPr="00452ABF">
        <w:rPr>
          <w:rFonts w:ascii="Times New Roman" w:hAnsi="Times New Roman" w:hint="eastAsia"/>
          <w:sz w:val="22"/>
        </w:rPr>
        <w:t>、</w:t>
      </w:r>
      <w:r w:rsidRPr="00452ABF">
        <w:rPr>
          <w:rFonts w:ascii="Times New Roman" w:hAnsi="Times New Roman" w:hint="eastAsia"/>
          <w:sz w:val="22"/>
        </w:rPr>
        <w:t>19F</w:t>
      </w:r>
      <w:r w:rsidRPr="00452ABF">
        <w:rPr>
          <w:rFonts w:ascii="Times New Roman" w:hAnsi="Times New Roman" w:hint="eastAsia"/>
          <w:sz w:val="22"/>
        </w:rPr>
        <w:t>、</w:t>
      </w:r>
      <w:r w:rsidRPr="00452ABF">
        <w:rPr>
          <w:rFonts w:ascii="Times New Roman" w:hAnsi="Times New Roman" w:hint="eastAsia"/>
          <w:sz w:val="22"/>
        </w:rPr>
        <w:t>24F</w:t>
      </w:r>
      <w:r w:rsidRPr="00452ABF">
        <w:rPr>
          <w:rFonts w:ascii="Times New Roman" w:hAnsi="Times New Roman" w:hint="eastAsia"/>
          <w:sz w:val="22"/>
        </w:rPr>
        <w:t>物业管理服务，服务内容包含物业综合管理、环境卫生管理、安保服务等。该区域物业管理内容包括：物业综合管理服务；保洁服务；保安服务；日常维修服务；第三方监管（空调维保、电梯维保、弱电维保、强电维保、消防维保、技防监控、楼内外绿化租赁及养护、外墙清洗、防雷检测）等。</w:t>
      </w:r>
    </w:p>
    <w:p w:rsidR="00F83E61" w:rsidRPr="00452ABF" w:rsidRDefault="00F83E61" w:rsidP="00F83E61">
      <w:pPr>
        <w:adjustRightInd w:val="0"/>
        <w:snapToGrid w:val="0"/>
        <w:spacing w:line="300" w:lineRule="auto"/>
        <w:ind w:firstLineChars="200" w:firstLine="442"/>
        <w:rPr>
          <w:bCs/>
          <w:sz w:val="22"/>
        </w:rPr>
      </w:pPr>
      <w:r w:rsidRPr="00452ABF">
        <w:rPr>
          <w:rFonts w:ascii="Times New Roman" w:hAnsi="Times New Roman" w:hint="eastAsia"/>
          <w:b/>
          <w:sz w:val="22"/>
        </w:rPr>
        <w:t>包</w:t>
      </w:r>
      <w:r>
        <w:rPr>
          <w:rFonts w:ascii="Times New Roman" w:hAnsi="Times New Roman"/>
          <w:b/>
          <w:sz w:val="22"/>
        </w:rPr>
        <w:t>3</w:t>
      </w:r>
      <w:r w:rsidRPr="00452ABF">
        <w:rPr>
          <w:rFonts w:ascii="Times New Roman" w:hAnsi="Times New Roman" w:hint="eastAsia"/>
          <w:b/>
          <w:sz w:val="22"/>
        </w:rPr>
        <w:t>：</w:t>
      </w:r>
      <w:r w:rsidRPr="00452ABF">
        <w:rPr>
          <w:rFonts w:hint="eastAsia"/>
          <w:bCs/>
          <w:sz w:val="22"/>
        </w:rPr>
        <w:t>本包件为上海市浦东新区不动产登记事务中心张杨路受理点物业管理服务，服务内容包含物业综合管理、环境卫生管理、安保服务等。该区域物业管理内容包括：物业综合管理服务；保洁服务；保安服务；日常维修服务（空调维保、消防维保）等；提供员工免费停车位。</w:t>
      </w:r>
    </w:p>
    <w:p w:rsidR="00F83E61" w:rsidRDefault="00F83E61" w:rsidP="00F83E61">
      <w:pPr>
        <w:adjustRightInd w:val="0"/>
        <w:snapToGrid w:val="0"/>
        <w:spacing w:line="300" w:lineRule="auto"/>
        <w:ind w:firstLineChars="200" w:firstLine="440"/>
        <w:jc w:val="left"/>
        <w:rPr>
          <w:rFonts w:ascii="Times New Roman" w:hAnsi="Times New Roman"/>
          <w:color w:val="548DD4"/>
          <w:kern w:val="0"/>
          <w:sz w:val="22"/>
        </w:rPr>
      </w:pPr>
      <w:r w:rsidRPr="00577A38">
        <w:rPr>
          <w:rFonts w:ascii="Times New Roman" w:hAnsi="Times New Roman"/>
          <w:color w:val="000000"/>
          <w:sz w:val="22"/>
        </w:rPr>
        <w:t>4.</w:t>
      </w:r>
      <w:r>
        <w:rPr>
          <w:rFonts w:ascii="Times New Roman" w:hAnsi="Times New Roman"/>
          <w:color w:val="000000"/>
          <w:sz w:val="22"/>
        </w:rPr>
        <w:t>2</w:t>
      </w:r>
      <w:r w:rsidRPr="00577A38">
        <w:rPr>
          <w:rFonts w:ascii="Times New Roman" w:hAnsi="Times New Roman"/>
          <w:color w:val="000000"/>
          <w:sz w:val="22"/>
        </w:rPr>
        <w:t xml:space="preserve"> </w:t>
      </w:r>
      <w:r w:rsidRPr="00577A38">
        <w:rPr>
          <w:rFonts w:ascii="Times New Roman" w:hAnsi="Times New Roman"/>
          <w:color w:val="000000"/>
          <w:sz w:val="22"/>
        </w:rPr>
        <w:t>本项目服务期限：</w:t>
      </w:r>
    </w:p>
    <w:p w:rsidR="00F83E61" w:rsidRDefault="00F83E61" w:rsidP="00F83E61">
      <w:pPr>
        <w:autoSpaceDN w:val="0"/>
        <w:adjustRightInd w:val="0"/>
        <w:snapToGrid w:val="0"/>
        <w:spacing w:line="300" w:lineRule="auto"/>
        <w:ind w:firstLineChars="200" w:firstLine="440"/>
        <w:textAlignment w:val="baseline"/>
        <w:rPr>
          <w:rFonts w:ascii="Times New Roman" w:hAnsi="Times New Roman"/>
          <w:kern w:val="0"/>
          <w:sz w:val="22"/>
        </w:rPr>
      </w:pPr>
      <w:r w:rsidRPr="00945807">
        <w:rPr>
          <w:rFonts w:ascii="Times New Roman" w:hAnsi="Times New Roman" w:hint="eastAsia"/>
          <w:kern w:val="0"/>
          <w:sz w:val="22"/>
        </w:rPr>
        <w:t>包件</w:t>
      </w:r>
      <w:r w:rsidRPr="00945807">
        <w:rPr>
          <w:rFonts w:ascii="Times New Roman" w:hAnsi="Times New Roman"/>
          <w:kern w:val="0"/>
          <w:sz w:val="22"/>
        </w:rPr>
        <w:t>一服务期限为</w:t>
      </w:r>
      <w:r>
        <w:rPr>
          <w:rFonts w:ascii="Times New Roman" w:hAnsi="Times New Roman"/>
          <w:kern w:val="0"/>
          <w:sz w:val="22"/>
        </w:rPr>
        <w:t>9</w:t>
      </w:r>
      <w:r w:rsidRPr="00945807">
        <w:rPr>
          <w:rFonts w:ascii="Times New Roman" w:hAnsi="Times New Roman" w:hint="eastAsia"/>
          <w:kern w:val="0"/>
          <w:sz w:val="22"/>
        </w:rPr>
        <w:t>个月</w:t>
      </w:r>
      <w:r w:rsidRPr="00945807">
        <w:rPr>
          <w:rFonts w:ascii="Times New Roman" w:hAnsi="Times New Roman"/>
          <w:kern w:val="0"/>
          <w:sz w:val="22"/>
        </w:rPr>
        <w:t>，暂定起止时间为</w:t>
      </w:r>
      <w:r>
        <w:rPr>
          <w:rFonts w:ascii="Times New Roman" w:hAnsi="Times New Roman" w:hint="eastAsia"/>
          <w:kern w:val="0"/>
          <w:sz w:val="22"/>
        </w:rPr>
        <w:t>2026</w:t>
      </w:r>
      <w:r>
        <w:rPr>
          <w:rFonts w:ascii="Times New Roman" w:hAnsi="Times New Roman" w:hint="eastAsia"/>
          <w:kern w:val="0"/>
          <w:sz w:val="22"/>
        </w:rPr>
        <w:t>年</w:t>
      </w:r>
      <w:r>
        <w:rPr>
          <w:rFonts w:ascii="Times New Roman" w:hAnsi="Times New Roman" w:hint="eastAsia"/>
          <w:kern w:val="0"/>
          <w:sz w:val="22"/>
        </w:rPr>
        <w:t>4</w:t>
      </w:r>
      <w:r>
        <w:rPr>
          <w:rFonts w:ascii="Times New Roman" w:hAnsi="Times New Roman" w:hint="eastAsia"/>
          <w:kern w:val="0"/>
          <w:sz w:val="22"/>
        </w:rPr>
        <w:t>月</w:t>
      </w:r>
      <w:r>
        <w:rPr>
          <w:rFonts w:ascii="Times New Roman" w:hAnsi="Times New Roman" w:hint="eastAsia"/>
          <w:kern w:val="0"/>
          <w:sz w:val="22"/>
        </w:rPr>
        <w:t>15</w:t>
      </w:r>
      <w:r>
        <w:rPr>
          <w:rFonts w:ascii="Times New Roman" w:hAnsi="Times New Roman" w:hint="eastAsia"/>
          <w:kern w:val="0"/>
          <w:sz w:val="22"/>
        </w:rPr>
        <w:t>日</w:t>
      </w:r>
      <w:r>
        <w:rPr>
          <w:rFonts w:ascii="Times New Roman" w:hAnsi="Times New Roman"/>
          <w:kern w:val="0"/>
          <w:sz w:val="22"/>
        </w:rPr>
        <w:t>-2027</w:t>
      </w:r>
      <w:r>
        <w:rPr>
          <w:rFonts w:ascii="Times New Roman" w:hAnsi="Times New Roman" w:hint="eastAsia"/>
          <w:kern w:val="0"/>
          <w:sz w:val="22"/>
        </w:rPr>
        <w:t>年</w:t>
      </w:r>
      <w:r>
        <w:rPr>
          <w:rFonts w:ascii="Times New Roman" w:hAnsi="Times New Roman" w:hint="eastAsia"/>
          <w:kern w:val="0"/>
          <w:sz w:val="22"/>
        </w:rPr>
        <w:t>1</w:t>
      </w:r>
      <w:r>
        <w:rPr>
          <w:rFonts w:ascii="Times New Roman" w:hAnsi="Times New Roman" w:hint="eastAsia"/>
          <w:kern w:val="0"/>
          <w:sz w:val="22"/>
        </w:rPr>
        <w:t>月</w:t>
      </w:r>
      <w:r>
        <w:rPr>
          <w:rFonts w:ascii="Times New Roman" w:hAnsi="Times New Roman" w:hint="eastAsia"/>
          <w:kern w:val="0"/>
          <w:sz w:val="22"/>
        </w:rPr>
        <w:t>1</w:t>
      </w:r>
      <w:r>
        <w:rPr>
          <w:rFonts w:ascii="Times New Roman" w:hAnsi="Times New Roman"/>
          <w:kern w:val="0"/>
          <w:sz w:val="22"/>
        </w:rPr>
        <w:t>4</w:t>
      </w:r>
      <w:r>
        <w:rPr>
          <w:rFonts w:ascii="Times New Roman" w:hAnsi="Times New Roman" w:hint="eastAsia"/>
          <w:kern w:val="0"/>
          <w:sz w:val="22"/>
        </w:rPr>
        <w:t>日</w:t>
      </w:r>
      <w:r w:rsidRPr="00945807">
        <w:rPr>
          <w:rFonts w:ascii="Times New Roman" w:hAnsi="Times New Roman"/>
          <w:kern w:val="0"/>
          <w:sz w:val="22"/>
        </w:rPr>
        <w:t>，具体以合同签订时间为准。</w:t>
      </w:r>
    </w:p>
    <w:p w:rsidR="00F83E61" w:rsidRDefault="00F83E61" w:rsidP="00F83E61">
      <w:pPr>
        <w:autoSpaceDN w:val="0"/>
        <w:adjustRightInd w:val="0"/>
        <w:snapToGrid w:val="0"/>
        <w:spacing w:line="300" w:lineRule="auto"/>
        <w:ind w:firstLineChars="200" w:firstLine="440"/>
        <w:textAlignment w:val="baseline"/>
        <w:rPr>
          <w:rFonts w:ascii="Times New Roman" w:hAnsi="Times New Roman"/>
          <w:kern w:val="0"/>
          <w:sz w:val="22"/>
        </w:rPr>
      </w:pPr>
      <w:r w:rsidRPr="00945807">
        <w:rPr>
          <w:rFonts w:ascii="Times New Roman" w:hAnsi="Times New Roman" w:hint="eastAsia"/>
          <w:kern w:val="0"/>
          <w:sz w:val="22"/>
        </w:rPr>
        <w:t>包件</w:t>
      </w:r>
      <w:r>
        <w:rPr>
          <w:rFonts w:ascii="Times New Roman" w:hAnsi="Times New Roman" w:hint="eastAsia"/>
          <w:kern w:val="0"/>
          <w:sz w:val="22"/>
        </w:rPr>
        <w:t>二</w:t>
      </w:r>
      <w:r w:rsidRPr="00945807">
        <w:rPr>
          <w:rFonts w:ascii="Times New Roman" w:hAnsi="Times New Roman"/>
          <w:kern w:val="0"/>
          <w:sz w:val="22"/>
        </w:rPr>
        <w:t>服务期限为</w:t>
      </w:r>
      <w:r>
        <w:rPr>
          <w:rFonts w:ascii="Times New Roman" w:hAnsi="Times New Roman"/>
          <w:kern w:val="0"/>
          <w:sz w:val="22"/>
        </w:rPr>
        <w:t>12</w:t>
      </w:r>
      <w:r w:rsidRPr="00945807">
        <w:rPr>
          <w:rFonts w:ascii="Times New Roman" w:hAnsi="Times New Roman" w:hint="eastAsia"/>
          <w:kern w:val="0"/>
          <w:sz w:val="22"/>
        </w:rPr>
        <w:t>个月</w:t>
      </w:r>
      <w:r w:rsidRPr="00945807">
        <w:rPr>
          <w:rFonts w:ascii="Times New Roman" w:hAnsi="Times New Roman"/>
          <w:kern w:val="0"/>
          <w:sz w:val="22"/>
        </w:rPr>
        <w:t>，暂定起止时间为</w:t>
      </w:r>
      <w:r>
        <w:rPr>
          <w:rFonts w:ascii="Times New Roman" w:hAnsi="Times New Roman" w:hint="eastAsia"/>
          <w:kern w:val="0"/>
          <w:sz w:val="22"/>
        </w:rPr>
        <w:t>2026</w:t>
      </w:r>
      <w:r>
        <w:rPr>
          <w:rFonts w:ascii="Times New Roman" w:hAnsi="Times New Roman" w:hint="eastAsia"/>
          <w:kern w:val="0"/>
          <w:sz w:val="22"/>
        </w:rPr>
        <w:t>年</w:t>
      </w:r>
      <w:r>
        <w:rPr>
          <w:rFonts w:ascii="Times New Roman" w:hAnsi="Times New Roman" w:hint="eastAsia"/>
          <w:kern w:val="0"/>
          <w:sz w:val="22"/>
        </w:rPr>
        <w:t>4</w:t>
      </w:r>
      <w:r>
        <w:rPr>
          <w:rFonts w:ascii="Times New Roman" w:hAnsi="Times New Roman" w:hint="eastAsia"/>
          <w:kern w:val="0"/>
          <w:sz w:val="22"/>
        </w:rPr>
        <w:t>月</w:t>
      </w:r>
      <w:r>
        <w:rPr>
          <w:rFonts w:ascii="Times New Roman" w:hAnsi="Times New Roman" w:hint="eastAsia"/>
          <w:kern w:val="0"/>
          <w:sz w:val="22"/>
        </w:rPr>
        <w:t>14</w:t>
      </w:r>
      <w:r>
        <w:rPr>
          <w:rFonts w:ascii="Times New Roman" w:hAnsi="Times New Roman" w:hint="eastAsia"/>
          <w:kern w:val="0"/>
          <w:sz w:val="22"/>
        </w:rPr>
        <w:t>日</w:t>
      </w:r>
      <w:r>
        <w:rPr>
          <w:rFonts w:ascii="Times New Roman" w:hAnsi="Times New Roman" w:hint="eastAsia"/>
          <w:kern w:val="0"/>
          <w:sz w:val="22"/>
        </w:rPr>
        <w:t>-2027</w:t>
      </w:r>
      <w:r>
        <w:rPr>
          <w:rFonts w:ascii="Times New Roman" w:hAnsi="Times New Roman" w:hint="eastAsia"/>
          <w:kern w:val="0"/>
          <w:sz w:val="22"/>
        </w:rPr>
        <w:t>年</w:t>
      </w:r>
      <w:r>
        <w:rPr>
          <w:rFonts w:ascii="Times New Roman" w:hAnsi="Times New Roman" w:hint="eastAsia"/>
          <w:kern w:val="0"/>
          <w:sz w:val="22"/>
        </w:rPr>
        <w:t>4</w:t>
      </w:r>
      <w:r>
        <w:rPr>
          <w:rFonts w:ascii="Times New Roman" w:hAnsi="Times New Roman" w:hint="eastAsia"/>
          <w:kern w:val="0"/>
          <w:sz w:val="22"/>
        </w:rPr>
        <w:t>月</w:t>
      </w:r>
      <w:r>
        <w:rPr>
          <w:rFonts w:ascii="Times New Roman" w:hAnsi="Times New Roman" w:hint="eastAsia"/>
          <w:kern w:val="0"/>
          <w:sz w:val="22"/>
        </w:rPr>
        <w:t>13</w:t>
      </w:r>
      <w:r>
        <w:rPr>
          <w:rFonts w:ascii="Times New Roman" w:hAnsi="Times New Roman" w:hint="eastAsia"/>
          <w:kern w:val="0"/>
          <w:sz w:val="22"/>
        </w:rPr>
        <w:t>日</w:t>
      </w:r>
      <w:r w:rsidRPr="00945807">
        <w:rPr>
          <w:rFonts w:ascii="Times New Roman" w:hAnsi="Times New Roman"/>
          <w:kern w:val="0"/>
          <w:sz w:val="22"/>
        </w:rPr>
        <w:t>，具体以合同签订时间为准。</w:t>
      </w:r>
    </w:p>
    <w:p w:rsidR="00F83E61" w:rsidRPr="00B5552C" w:rsidRDefault="00F83E61" w:rsidP="00F83E61">
      <w:pPr>
        <w:autoSpaceDN w:val="0"/>
        <w:adjustRightInd w:val="0"/>
        <w:snapToGrid w:val="0"/>
        <w:spacing w:line="300" w:lineRule="auto"/>
        <w:ind w:firstLineChars="200" w:firstLine="440"/>
        <w:textAlignment w:val="baseline"/>
        <w:rPr>
          <w:rFonts w:ascii="Times New Roman" w:hAnsi="Times New Roman"/>
          <w:kern w:val="0"/>
          <w:sz w:val="22"/>
        </w:rPr>
      </w:pPr>
      <w:r w:rsidRPr="00945807">
        <w:rPr>
          <w:rFonts w:ascii="Times New Roman" w:hAnsi="Times New Roman" w:hint="eastAsia"/>
          <w:kern w:val="0"/>
          <w:sz w:val="22"/>
        </w:rPr>
        <w:t>包件</w:t>
      </w:r>
      <w:r>
        <w:rPr>
          <w:rFonts w:ascii="Times New Roman" w:hAnsi="Times New Roman" w:hint="eastAsia"/>
          <w:kern w:val="0"/>
          <w:sz w:val="22"/>
        </w:rPr>
        <w:t>三</w:t>
      </w:r>
      <w:r w:rsidRPr="00945807">
        <w:rPr>
          <w:rFonts w:ascii="Times New Roman" w:hAnsi="Times New Roman"/>
          <w:kern w:val="0"/>
          <w:sz w:val="22"/>
        </w:rPr>
        <w:t>服务期限为</w:t>
      </w:r>
      <w:r>
        <w:rPr>
          <w:rFonts w:ascii="Times New Roman" w:hAnsi="Times New Roman"/>
          <w:kern w:val="0"/>
          <w:sz w:val="22"/>
        </w:rPr>
        <w:t>9</w:t>
      </w:r>
      <w:r w:rsidRPr="00945807">
        <w:rPr>
          <w:rFonts w:ascii="Times New Roman" w:hAnsi="Times New Roman" w:hint="eastAsia"/>
          <w:kern w:val="0"/>
          <w:sz w:val="22"/>
        </w:rPr>
        <w:t>个月</w:t>
      </w:r>
      <w:r w:rsidRPr="00945807">
        <w:rPr>
          <w:rFonts w:ascii="Times New Roman" w:hAnsi="Times New Roman"/>
          <w:kern w:val="0"/>
          <w:sz w:val="22"/>
        </w:rPr>
        <w:t>，暂定起止时间为</w:t>
      </w:r>
      <w:r>
        <w:rPr>
          <w:rFonts w:ascii="Times New Roman" w:hAnsi="Times New Roman" w:hint="eastAsia"/>
          <w:kern w:val="0"/>
          <w:sz w:val="22"/>
        </w:rPr>
        <w:t>2026</w:t>
      </w:r>
      <w:r>
        <w:rPr>
          <w:rFonts w:ascii="Times New Roman" w:hAnsi="Times New Roman" w:hint="eastAsia"/>
          <w:kern w:val="0"/>
          <w:sz w:val="22"/>
        </w:rPr>
        <w:t>年</w:t>
      </w:r>
      <w:r>
        <w:rPr>
          <w:rFonts w:ascii="Times New Roman" w:hAnsi="Times New Roman" w:hint="eastAsia"/>
          <w:kern w:val="0"/>
          <w:sz w:val="22"/>
        </w:rPr>
        <w:t>4</w:t>
      </w:r>
      <w:r>
        <w:rPr>
          <w:rFonts w:ascii="Times New Roman" w:hAnsi="Times New Roman" w:hint="eastAsia"/>
          <w:kern w:val="0"/>
          <w:sz w:val="22"/>
        </w:rPr>
        <w:t>月</w:t>
      </w:r>
      <w:r>
        <w:rPr>
          <w:rFonts w:ascii="Times New Roman" w:hAnsi="Times New Roman" w:hint="eastAsia"/>
          <w:kern w:val="0"/>
          <w:sz w:val="22"/>
        </w:rPr>
        <w:t>30</w:t>
      </w:r>
      <w:r>
        <w:rPr>
          <w:rFonts w:ascii="Times New Roman" w:hAnsi="Times New Roman" w:hint="eastAsia"/>
          <w:kern w:val="0"/>
          <w:sz w:val="22"/>
        </w:rPr>
        <w:t>日</w:t>
      </w:r>
      <w:r>
        <w:rPr>
          <w:rFonts w:ascii="Times New Roman" w:hAnsi="Times New Roman" w:hint="eastAsia"/>
          <w:kern w:val="0"/>
          <w:sz w:val="22"/>
        </w:rPr>
        <w:t>2027</w:t>
      </w:r>
      <w:r>
        <w:rPr>
          <w:rFonts w:ascii="Times New Roman" w:hAnsi="Times New Roman" w:hint="eastAsia"/>
          <w:kern w:val="0"/>
          <w:sz w:val="22"/>
        </w:rPr>
        <w:t>年</w:t>
      </w:r>
      <w:r>
        <w:rPr>
          <w:rFonts w:ascii="Times New Roman" w:hAnsi="Times New Roman" w:hint="eastAsia"/>
          <w:kern w:val="0"/>
          <w:sz w:val="22"/>
        </w:rPr>
        <w:t>1</w:t>
      </w:r>
      <w:r>
        <w:rPr>
          <w:rFonts w:ascii="Times New Roman" w:hAnsi="Times New Roman" w:hint="eastAsia"/>
          <w:kern w:val="0"/>
          <w:sz w:val="22"/>
        </w:rPr>
        <w:t>月</w:t>
      </w:r>
      <w:r>
        <w:rPr>
          <w:rFonts w:ascii="Times New Roman" w:hAnsi="Times New Roman" w:hint="eastAsia"/>
          <w:kern w:val="0"/>
          <w:sz w:val="22"/>
        </w:rPr>
        <w:t>29</w:t>
      </w:r>
      <w:r>
        <w:rPr>
          <w:rFonts w:ascii="Times New Roman" w:hAnsi="Times New Roman" w:hint="eastAsia"/>
          <w:kern w:val="0"/>
          <w:sz w:val="22"/>
        </w:rPr>
        <w:t>日</w:t>
      </w:r>
      <w:r w:rsidRPr="00945807">
        <w:rPr>
          <w:rFonts w:ascii="Times New Roman" w:hAnsi="Times New Roman"/>
          <w:kern w:val="0"/>
          <w:sz w:val="22"/>
        </w:rPr>
        <w:t>，具体以合同签订时间为准。</w:t>
      </w:r>
    </w:p>
    <w:p w:rsidR="00F83E61" w:rsidRPr="00577A38" w:rsidRDefault="00F83E61" w:rsidP="00F83E61">
      <w:pPr>
        <w:adjustRightInd w:val="0"/>
        <w:snapToGrid w:val="0"/>
        <w:spacing w:line="300" w:lineRule="auto"/>
        <w:ind w:firstLineChars="200" w:firstLine="442"/>
        <w:jc w:val="left"/>
        <w:outlineLvl w:val="2"/>
        <w:rPr>
          <w:rFonts w:ascii="Times New Roman" w:hAnsi="Times New Roman"/>
          <w:b/>
          <w:color w:val="000000"/>
          <w:sz w:val="22"/>
        </w:rPr>
      </w:pPr>
      <w:bookmarkStart w:id="24" w:name="_Toc188457451"/>
      <w:bookmarkEnd w:id="11"/>
      <w:bookmarkEnd w:id="12"/>
      <w:r w:rsidRPr="00577A38">
        <w:rPr>
          <w:rFonts w:ascii="Times New Roman" w:hAnsi="Times New Roman"/>
          <w:b/>
          <w:color w:val="000000"/>
          <w:sz w:val="22"/>
        </w:rPr>
        <w:t xml:space="preserve">5 </w:t>
      </w:r>
      <w:r w:rsidRPr="00577A38">
        <w:rPr>
          <w:rFonts w:ascii="Times New Roman" w:hAnsi="Times New Roman"/>
          <w:b/>
          <w:color w:val="000000"/>
          <w:sz w:val="22"/>
        </w:rPr>
        <w:t>承包方式</w:t>
      </w:r>
      <w:bookmarkEnd w:id="24"/>
    </w:p>
    <w:p w:rsidR="00F83E61" w:rsidRPr="00452ABF" w:rsidRDefault="00F83E61" w:rsidP="00F83E6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5.1</w:t>
      </w:r>
      <w:r w:rsidRPr="00452ABF">
        <w:rPr>
          <w:rFonts w:ascii="Times New Roman" w:hAnsi="Times New Roman" w:hint="eastAsia"/>
          <w:color w:val="000000"/>
          <w:sz w:val="22"/>
        </w:rPr>
        <w:t>依照本项目的招标范围和内容，项目过程中所发生的水电气等能耗，设备添置费用由采购人承担，人员费用、办公费用、允许专业分包费用、其他费用、利润、税金等均由中标人承担。</w:t>
      </w:r>
    </w:p>
    <w:p w:rsidR="00F83E61" w:rsidRPr="00103202" w:rsidRDefault="00F83E61" w:rsidP="00F83E61">
      <w:pPr>
        <w:adjustRightInd w:val="0"/>
        <w:snapToGrid w:val="0"/>
        <w:spacing w:line="300" w:lineRule="auto"/>
        <w:ind w:firstLineChars="200" w:firstLine="440"/>
        <w:jc w:val="left"/>
        <w:rPr>
          <w:sz w:val="22"/>
        </w:rPr>
      </w:pPr>
      <w:r w:rsidRPr="00577A38">
        <w:rPr>
          <w:rFonts w:ascii="Times New Roman" w:hAnsi="Times New Roman"/>
          <w:color w:val="0000FF"/>
          <w:sz w:val="22"/>
        </w:rPr>
        <w:t>5.2</w:t>
      </w:r>
      <w:r w:rsidRPr="00577A38">
        <w:rPr>
          <w:rFonts w:ascii="Times New Roman" w:hAnsi="Times New Roman"/>
          <w:color w:val="0000FF"/>
          <w:sz w:val="22"/>
        </w:rPr>
        <w:t>本项目允许非主体、非关键性工作</w:t>
      </w:r>
      <w:r w:rsidRPr="00103202">
        <w:rPr>
          <w:rFonts w:ascii="Times New Roman" w:hAnsi="Times New Roman" w:hint="eastAsia"/>
          <w:color w:val="0000FF"/>
          <w:sz w:val="22"/>
        </w:rPr>
        <w:t>（详见下表）</w:t>
      </w:r>
      <w:r w:rsidRPr="00577A38">
        <w:rPr>
          <w:rFonts w:ascii="Times New Roman" w:hAnsi="Times New Roman"/>
          <w:color w:val="0000FF"/>
          <w:sz w:val="22"/>
        </w:rPr>
        <w:t>专业分包。</w:t>
      </w:r>
      <w:r w:rsidRPr="00577A38">
        <w:rPr>
          <w:rFonts w:ascii="Times New Roman" w:hAnsi="Times New Roman"/>
          <w:color w:val="000000"/>
          <w:sz w:val="22"/>
        </w:rPr>
        <w:t>分包承担主体应具备承担分包合同的专业资格（资质）或经营范围，并具备履约所必须的设备和专业技术能力。</w:t>
      </w:r>
      <w:r w:rsidRPr="00577A38">
        <w:rPr>
          <w:sz w:val="22"/>
        </w:rPr>
        <w:t>但中小企业享受中小企业扶持政策获取政府采购合同后，小型、微型企业不得分包或转包给大型、中型企业，中型企业不得分包或者转包给大型企业。</w:t>
      </w:r>
    </w:p>
    <w:tbl>
      <w:tblPr>
        <w:tblW w:w="55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1957"/>
        <w:gridCol w:w="5681"/>
        <w:gridCol w:w="692"/>
      </w:tblGrid>
      <w:tr w:rsidR="00F83E61" w:rsidRPr="00452ABF" w:rsidTr="00BF7E2C">
        <w:trPr>
          <w:trHeight w:val="567"/>
          <w:jc w:val="center"/>
        </w:trPr>
        <w:tc>
          <w:tcPr>
            <w:tcW w:w="453" w:type="pct"/>
            <w:shd w:val="clear" w:color="auto" w:fill="auto"/>
            <w:vAlign w:val="center"/>
          </w:tcPr>
          <w:p w:rsidR="00F83E61" w:rsidRPr="00452ABF" w:rsidRDefault="00F83E61" w:rsidP="00BF7E2C">
            <w:pPr>
              <w:autoSpaceDN w:val="0"/>
              <w:adjustRightInd w:val="0"/>
              <w:snapToGrid w:val="0"/>
              <w:spacing w:line="300" w:lineRule="auto"/>
              <w:jc w:val="center"/>
              <w:textAlignment w:val="baseline"/>
              <w:rPr>
                <w:rFonts w:ascii="宋体" w:hAnsi="宋体" w:cs="宋体"/>
                <w:b/>
                <w:color w:val="000000"/>
                <w:sz w:val="22"/>
              </w:rPr>
            </w:pPr>
            <w:r w:rsidRPr="00452ABF">
              <w:rPr>
                <w:rFonts w:ascii="宋体" w:hAnsi="宋体" w:cs="宋体" w:hint="eastAsia"/>
                <w:b/>
                <w:color w:val="000000"/>
                <w:sz w:val="22"/>
              </w:rPr>
              <w:t>包号</w:t>
            </w:r>
          </w:p>
        </w:tc>
        <w:tc>
          <w:tcPr>
            <w:tcW w:w="1068" w:type="pct"/>
            <w:shd w:val="clear" w:color="auto" w:fill="auto"/>
            <w:vAlign w:val="center"/>
          </w:tcPr>
          <w:p w:rsidR="00F83E61" w:rsidRPr="00452ABF" w:rsidRDefault="00F83E61" w:rsidP="00BF7E2C">
            <w:pPr>
              <w:autoSpaceDN w:val="0"/>
              <w:adjustRightInd w:val="0"/>
              <w:snapToGrid w:val="0"/>
              <w:spacing w:line="300" w:lineRule="auto"/>
              <w:jc w:val="center"/>
              <w:textAlignment w:val="baseline"/>
              <w:rPr>
                <w:rFonts w:ascii="宋体" w:hAnsi="宋体" w:cs="宋体"/>
                <w:b/>
                <w:color w:val="000000"/>
                <w:sz w:val="22"/>
              </w:rPr>
            </w:pPr>
            <w:r w:rsidRPr="00452ABF">
              <w:rPr>
                <w:rFonts w:ascii="宋体" w:hAnsi="宋体" w:cs="宋体" w:hint="eastAsia"/>
                <w:b/>
                <w:color w:val="000000"/>
                <w:sz w:val="22"/>
              </w:rPr>
              <w:t>区域名称</w:t>
            </w:r>
          </w:p>
        </w:tc>
        <w:tc>
          <w:tcPr>
            <w:tcW w:w="3101" w:type="pct"/>
            <w:shd w:val="clear" w:color="auto" w:fill="auto"/>
            <w:vAlign w:val="center"/>
          </w:tcPr>
          <w:p w:rsidR="00F83E61" w:rsidRPr="00452ABF" w:rsidRDefault="00F83E61" w:rsidP="00BF7E2C">
            <w:pPr>
              <w:autoSpaceDN w:val="0"/>
              <w:adjustRightInd w:val="0"/>
              <w:snapToGrid w:val="0"/>
              <w:spacing w:line="300" w:lineRule="auto"/>
              <w:jc w:val="center"/>
              <w:textAlignment w:val="baseline"/>
              <w:rPr>
                <w:rFonts w:ascii="宋体" w:hAnsi="宋体" w:cs="宋体"/>
                <w:b/>
                <w:sz w:val="22"/>
              </w:rPr>
            </w:pPr>
            <w:r w:rsidRPr="00452ABF">
              <w:rPr>
                <w:rFonts w:ascii="宋体" w:hAnsi="宋体" w:cs="宋体" w:hint="eastAsia"/>
                <w:b/>
                <w:sz w:val="22"/>
              </w:rPr>
              <w:t>允许分包内容</w:t>
            </w:r>
          </w:p>
        </w:tc>
        <w:tc>
          <w:tcPr>
            <w:tcW w:w="378" w:type="pct"/>
            <w:shd w:val="clear" w:color="auto" w:fill="auto"/>
            <w:vAlign w:val="center"/>
          </w:tcPr>
          <w:p w:rsidR="00F83E61" w:rsidRPr="00452ABF" w:rsidRDefault="00F83E61" w:rsidP="00BF7E2C">
            <w:pPr>
              <w:autoSpaceDN w:val="0"/>
              <w:adjustRightInd w:val="0"/>
              <w:snapToGrid w:val="0"/>
              <w:spacing w:line="300" w:lineRule="auto"/>
              <w:jc w:val="center"/>
              <w:textAlignment w:val="baseline"/>
              <w:rPr>
                <w:rFonts w:ascii="宋体" w:hAnsi="宋体" w:cs="宋体"/>
                <w:b/>
                <w:sz w:val="22"/>
              </w:rPr>
            </w:pPr>
            <w:r w:rsidRPr="00452ABF">
              <w:rPr>
                <w:rFonts w:ascii="宋体" w:hAnsi="宋体" w:cs="宋体" w:hint="eastAsia"/>
                <w:b/>
                <w:sz w:val="22"/>
              </w:rPr>
              <w:t>备注</w:t>
            </w:r>
          </w:p>
        </w:tc>
      </w:tr>
      <w:tr w:rsidR="00F83E61" w:rsidRPr="00452ABF" w:rsidTr="00BF7E2C">
        <w:trPr>
          <w:trHeight w:val="567"/>
          <w:jc w:val="center"/>
        </w:trPr>
        <w:tc>
          <w:tcPr>
            <w:tcW w:w="453" w:type="pct"/>
            <w:shd w:val="clear" w:color="auto" w:fill="auto"/>
            <w:vAlign w:val="center"/>
          </w:tcPr>
          <w:p w:rsidR="00F83E61" w:rsidRPr="00452ABF" w:rsidRDefault="00F83E61" w:rsidP="00BF7E2C">
            <w:pPr>
              <w:autoSpaceDN w:val="0"/>
              <w:adjustRightInd w:val="0"/>
              <w:snapToGrid w:val="0"/>
              <w:spacing w:line="300" w:lineRule="auto"/>
              <w:jc w:val="center"/>
              <w:textAlignment w:val="baseline"/>
              <w:rPr>
                <w:rFonts w:ascii="宋体" w:hAnsi="宋体" w:cs="宋体"/>
                <w:color w:val="000000"/>
                <w:sz w:val="22"/>
              </w:rPr>
            </w:pPr>
            <w:r w:rsidRPr="00452ABF">
              <w:rPr>
                <w:rFonts w:ascii="宋体" w:hAnsi="宋体" w:cs="宋体" w:hint="eastAsia"/>
                <w:color w:val="000000"/>
                <w:sz w:val="22"/>
              </w:rPr>
              <w:t>包</w:t>
            </w:r>
            <w:r>
              <w:rPr>
                <w:rFonts w:ascii="宋体" w:hAnsi="宋体" w:cs="宋体"/>
                <w:color w:val="000000"/>
                <w:sz w:val="22"/>
              </w:rPr>
              <w:t>1</w:t>
            </w:r>
          </w:p>
        </w:tc>
        <w:tc>
          <w:tcPr>
            <w:tcW w:w="1068" w:type="pct"/>
            <w:shd w:val="clear" w:color="auto" w:fill="auto"/>
            <w:vAlign w:val="center"/>
          </w:tcPr>
          <w:p w:rsidR="00F83E61" w:rsidRPr="00452ABF" w:rsidRDefault="00F83E61" w:rsidP="00BF7E2C">
            <w:pPr>
              <w:autoSpaceDN w:val="0"/>
              <w:adjustRightInd w:val="0"/>
              <w:snapToGrid w:val="0"/>
              <w:spacing w:line="300" w:lineRule="auto"/>
              <w:jc w:val="center"/>
              <w:textAlignment w:val="baseline"/>
              <w:rPr>
                <w:rFonts w:ascii="宋体" w:hAnsi="宋体" w:cs="宋体"/>
                <w:color w:val="000000"/>
                <w:sz w:val="22"/>
              </w:rPr>
            </w:pPr>
            <w:r w:rsidRPr="00B5552C">
              <w:rPr>
                <w:rFonts w:ascii="宋体" w:hAnsi="宋体" w:cs="宋体" w:hint="eastAsia"/>
                <w:color w:val="000000"/>
                <w:sz w:val="22"/>
              </w:rPr>
              <w:t>惠南物业费</w:t>
            </w:r>
          </w:p>
        </w:tc>
        <w:tc>
          <w:tcPr>
            <w:tcW w:w="3101" w:type="pct"/>
            <w:shd w:val="clear" w:color="auto" w:fill="auto"/>
            <w:vAlign w:val="center"/>
          </w:tcPr>
          <w:p w:rsidR="00F83E61" w:rsidRPr="00452ABF" w:rsidRDefault="00F83E61" w:rsidP="00BF7E2C">
            <w:pPr>
              <w:autoSpaceDN w:val="0"/>
              <w:adjustRightInd w:val="0"/>
              <w:snapToGrid w:val="0"/>
              <w:spacing w:line="300" w:lineRule="auto"/>
              <w:textAlignment w:val="baseline"/>
              <w:rPr>
                <w:rFonts w:ascii="宋体" w:hAnsi="宋体" w:cs="宋体"/>
                <w:color w:val="000000"/>
                <w:szCs w:val="21"/>
              </w:rPr>
            </w:pPr>
            <w:r w:rsidRPr="00452ABF">
              <w:rPr>
                <w:rFonts w:ascii="宋体" w:hAnsi="宋体" w:cs="宋体" w:hint="eastAsia"/>
                <w:color w:val="000000"/>
                <w:szCs w:val="21"/>
              </w:rPr>
              <w:t>空调维保、消防维保</w:t>
            </w:r>
            <w:r>
              <w:rPr>
                <w:rFonts w:ascii="宋体" w:hAnsi="宋体" w:cs="宋体" w:hint="eastAsia"/>
                <w:color w:val="000000"/>
                <w:szCs w:val="21"/>
              </w:rPr>
              <w:t>、</w:t>
            </w:r>
            <w:r>
              <w:rPr>
                <w:rFonts w:ascii="宋体" w:hAnsi="宋体" w:cs="宋体"/>
                <w:color w:val="000000"/>
                <w:szCs w:val="21"/>
              </w:rPr>
              <w:t>垃圾分类清运</w:t>
            </w:r>
          </w:p>
        </w:tc>
        <w:tc>
          <w:tcPr>
            <w:tcW w:w="378" w:type="pct"/>
            <w:shd w:val="clear" w:color="auto" w:fill="auto"/>
            <w:vAlign w:val="center"/>
          </w:tcPr>
          <w:p w:rsidR="00F83E61" w:rsidRPr="00452ABF" w:rsidRDefault="00F83E61" w:rsidP="00BF7E2C">
            <w:pPr>
              <w:autoSpaceDN w:val="0"/>
              <w:adjustRightInd w:val="0"/>
              <w:snapToGrid w:val="0"/>
              <w:spacing w:line="300" w:lineRule="auto"/>
              <w:jc w:val="center"/>
              <w:textAlignment w:val="baseline"/>
              <w:rPr>
                <w:rFonts w:ascii="宋体" w:hAnsi="宋体" w:cs="宋体"/>
                <w:color w:val="000000"/>
                <w:szCs w:val="21"/>
              </w:rPr>
            </w:pPr>
          </w:p>
        </w:tc>
      </w:tr>
      <w:tr w:rsidR="00F83E61" w:rsidRPr="00452ABF" w:rsidTr="00BF7E2C">
        <w:trPr>
          <w:trHeight w:val="567"/>
          <w:jc w:val="center"/>
        </w:trPr>
        <w:tc>
          <w:tcPr>
            <w:tcW w:w="453" w:type="pct"/>
            <w:shd w:val="clear" w:color="auto" w:fill="auto"/>
            <w:vAlign w:val="center"/>
          </w:tcPr>
          <w:p w:rsidR="00F83E61" w:rsidRPr="00452ABF" w:rsidRDefault="00F83E61" w:rsidP="00BF7E2C">
            <w:pPr>
              <w:autoSpaceDN w:val="0"/>
              <w:adjustRightInd w:val="0"/>
              <w:snapToGrid w:val="0"/>
              <w:spacing w:line="300" w:lineRule="auto"/>
              <w:jc w:val="center"/>
              <w:textAlignment w:val="baseline"/>
              <w:rPr>
                <w:rFonts w:ascii="宋体" w:hAnsi="宋体" w:cs="宋体"/>
                <w:color w:val="000000"/>
                <w:sz w:val="22"/>
              </w:rPr>
            </w:pPr>
            <w:r>
              <w:rPr>
                <w:rFonts w:ascii="宋体" w:hAnsi="宋体" w:cs="宋体" w:hint="eastAsia"/>
                <w:color w:val="000000"/>
                <w:sz w:val="22"/>
              </w:rPr>
              <w:t>包2</w:t>
            </w:r>
          </w:p>
        </w:tc>
        <w:tc>
          <w:tcPr>
            <w:tcW w:w="1068" w:type="pct"/>
            <w:shd w:val="clear" w:color="auto" w:fill="auto"/>
            <w:vAlign w:val="center"/>
          </w:tcPr>
          <w:p w:rsidR="00F83E61" w:rsidRPr="00452ABF" w:rsidRDefault="00F83E61" w:rsidP="00BF7E2C">
            <w:pPr>
              <w:autoSpaceDN w:val="0"/>
              <w:adjustRightInd w:val="0"/>
              <w:snapToGrid w:val="0"/>
              <w:spacing w:line="300" w:lineRule="auto"/>
              <w:jc w:val="center"/>
              <w:textAlignment w:val="baseline"/>
              <w:rPr>
                <w:rFonts w:ascii="宋体" w:hAnsi="宋体" w:cs="宋体"/>
                <w:color w:val="000000"/>
                <w:sz w:val="22"/>
              </w:rPr>
            </w:pPr>
            <w:r w:rsidRPr="00103202">
              <w:rPr>
                <w:rFonts w:ascii="宋体" w:hAnsi="宋体" w:cs="宋体" w:hint="eastAsia"/>
                <w:color w:val="000000"/>
                <w:sz w:val="22"/>
              </w:rPr>
              <w:t>房地大厦</w:t>
            </w:r>
          </w:p>
        </w:tc>
        <w:tc>
          <w:tcPr>
            <w:tcW w:w="3101" w:type="pct"/>
            <w:shd w:val="clear" w:color="auto" w:fill="auto"/>
            <w:vAlign w:val="center"/>
          </w:tcPr>
          <w:p w:rsidR="00F83E61" w:rsidRPr="00452ABF" w:rsidRDefault="00F83E61" w:rsidP="00BF7E2C">
            <w:pPr>
              <w:autoSpaceDN w:val="0"/>
              <w:adjustRightInd w:val="0"/>
              <w:snapToGrid w:val="0"/>
              <w:spacing w:line="300" w:lineRule="auto"/>
              <w:textAlignment w:val="baseline"/>
              <w:rPr>
                <w:rFonts w:ascii="宋体" w:hAnsi="宋体" w:cs="宋体"/>
                <w:color w:val="000000"/>
                <w:szCs w:val="21"/>
              </w:rPr>
            </w:pPr>
            <w:r w:rsidRPr="00452ABF">
              <w:rPr>
                <w:rFonts w:ascii="宋体" w:hAnsi="宋体" w:cs="宋体" w:hint="eastAsia"/>
                <w:color w:val="000000"/>
                <w:szCs w:val="21"/>
              </w:rPr>
              <w:t>空调维保、电梯维保、消防维保、弱电维保、强电维保、专业绿化养护（室内绿化租赁及养护）、外墙清洁、防雷检测</w:t>
            </w:r>
          </w:p>
        </w:tc>
        <w:tc>
          <w:tcPr>
            <w:tcW w:w="378" w:type="pct"/>
            <w:shd w:val="clear" w:color="auto" w:fill="auto"/>
            <w:vAlign w:val="center"/>
          </w:tcPr>
          <w:p w:rsidR="00F83E61" w:rsidRPr="00452ABF" w:rsidRDefault="00F83E61" w:rsidP="00BF7E2C">
            <w:pPr>
              <w:autoSpaceDN w:val="0"/>
              <w:adjustRightInd w:val="0"/>
              <w:snapToGrid w:val="0"/>
              <w:spacing w:line="300" w:lineRule="auto"/>
              <w:jc w:val="center"/>
              <w:textAlignment w:val="baseline"/>
              <w:rPr>
                <w:rFonts w:ascii="宋体" w:hAnsi="宋体" w:cs="宋体"/>
                <w:color w:val="000000"/>
                <w:szCs w:val="21"/>
              </w:rPr>
            </w:pPr>
          </w:p>
        </w:tc>
      </w:tr>
      <w:tr w:rsidR="00F83E61" w:rsidRPr="00452ABF" w:rsidTr="00BF7E2C">
        <w:trPr>
          <w:trHeight w:val="614"/>
          <w:jc w:val="center"/>
        </w:trPr>
        <w:tc>
          <w:tcPr>
            <w:tcW w:w="453" w:type="pct"/>
            <w:shd w:val="clear" w:color="auto" w:fill="auto"/>
            <w:vAlign w:val="center"/>
          </w:tcPr>
          <w:p w:rsidR="00F83E61" w:rsidRPr="00452ABF" w:rsidRDefault="00F83E61" w:rsidP="00BF7E2C">
            <w:pPr>
              <w:autoSpaceDN w:val="0"/>
              <w:adjustRightInd w:val="0"/>
              <w:snapToGrid w:val="0"/>
              <w:spacing w:line="300" w:lineRule="auto"/>
              <w:jc w:val="center"/>
              <w:textAlignment w:val="baseline"/>
              <w:rPr>
                <w:rFonts w:ascii="宋体" w:hAnsi="宋体" w:cs="宋体"/>
                <w:color w:val="000000"/>
                <w:sz w:val="22"/>
              </w:rPr>
            </w:pPr>
            <w:r w:rsidRPr="00452ABF">
              <w:rPr>
                <w:rFonts w:ascii="宋体" w:hAnsi="宋体" w:cs="宋体" w:hint="eastAsia"/>
                <w:color w:val="000000"/>
                <w:sz w:val="22"/>
              </w:rPr>
              <w:t>包</w:t>
            </w:r>
            <w:r>
              <w:rPr>
                <w:rFonts w:ascii="宋体" w:hAnsi="宋体" w:cs="宋体"/>
                <w:color w:val="000000"/>
                <w:sz w:val="22"/>
              </w:rPr>
              <w:t>3</w:t>
            </w:r>
          </w:p>
        </w:tc>
        <w:tc>
          <w:tcPr>
            <w:tcW w:w="1068" w:type="pct"/>
            <w:shd w:val="clear" w:color="auto" w:fill="auto"/>
            <w:vAlign w:val="center"/>
          </w:tcPr>
          <w:p w:rsidR="00F83E61" w:rsidRPr="00452ABF" w:rsidRDefault="00F83E61" w:rsidP="00BF7E2C">
            <w:pPr>
              <w:autoSpaceDN w:val="0"/>
              <w:adjustRightInd w:val="0"/>
              <w:snapToGrid w:val="0"/>
              <w:spacing w:line="300" w:lineRule="auto"/>
              <w:jc w:val="center"/>
              <w:textAlignment w:val="baseline"/>
              <w:rPr>
                <w:rFonts w:ascii="宋体" w:hAnsi="宋体" w:cs="宋体"/>
                <w:color w:val="000000"/>
                <w:sz w:val="22"/>
              </w:rPr>
            </w:pPr>
            <w:r w:rsidRPr="00103202">
              <w:rPr>
                <w:rFonts w:ascii="宋体" w:hAnsi="宋体" w:cs="宋体" w:hint="eastAsia"/>
                <w:color w:val="000000"/>
                <w:sz w:val="22"/>
              </w:rPr>
              <w:t>张杨路受理大厅</w:t>
            </w:r>
          </w:p>
        </w:tc>
        <w:tc>
          <w:tcPr>
            <w:tcW w:w="3101" w:type="pct"/>
            <w:shd w:val="clear" w:color="auto" w:fill="auto"/>
            <w:vAlign w:val="center"/>
          </w:tcPr>
          <w:p w:rsidR="00F83E61" w:rsidRPr="00452ABF" w:rsidRDefault="00F83E61" w:rsidP="00BF7E2C">
            <w:pPr>
              <w:autoSpaceDN w:val="0"/>
              <w:adjustRightInd w:val="0"/>
              <w:snapToGrid w:val="0"/>
              <w:spacing w:line="300" w:lineRule="auto"/>
              <w:textAlignment w:val="baseline"/>
              <w:rPr>
                <w:rFonts w:ascii="宋体" w:hAnsi="宋体" w:cs="宋体"/>
                <w:color w:val="000000"/>
                <w:szCs w:val="21"/>
              </w:rPr>
            </w:pPr>
            <w:r w:rsidRPr="00452ABF">
              <w:rPr>
                <w:rFonts w:ascii="宋体" w:hAnsi="宋体" w:cs="宋体" w:hint="eastAsia"/>
                <w:color w:val="000000"/>
                <w:szCs w:val="21"/>
              </w:rPr>
              <w:t>空调维保、消防维保（含物联网）、电梯维保、污水处理维保、配电系统维保、水泵系统维保、立体车库维保、燃气报警系统维保等</w:t>
            </w:r>
          </w:p>
        </w:tc>
        <w:tc>
          <w:tcPr>
            <w:tcW w:w="378" w:type="pct"/>
            <w:shd w:val="clear" w:color="auto" w:fill="auto"/>
            <w:vAlign w:val="center"/>
          </w:tcPr>
          <w:p w:rsidR="00F83E61" w:rsidRPr="00452ABF" w:rsidRDefault="00F83E61" w:rsidP="00BF7E2C">
            <w:pPr>
              <w:autoSpaceDN w:val="0"/>
              <w:adjustRightInd w:val="0"/>
              <w:snapToGrid w:val="0"/>
              <w:spacing w:line="300" w:lineRule="auto"/>
              <w:jc w:val="center"/>
              <w:textAlignment w:val="baseline"/>
              <w:rPr>
                <w:rFonts w:ascii="宋体" w:hAnsi="宋体" w:cs="宋体"/>
                <w:color w:val="000000"/>
                <w:szCs w:val="21"/>
              </w:rPr>
            </w:pPr>
          </w:p>
        </w:tc>
      </w:tr>
    </w:tbl>
    <w:p w:rsidR="00F83E61" w:rsidRPr="00577A38" w:rsidRDefault="00F83E61" w:rsidP="00F83E61">
      <w:pPr>
        <w:adjustRightInd w:val="0"/>
        <w:snapToGrid w:val="0"/>
        <w:spacing w:line="300" w:lineRule="auto"/>
        <w:ind w:firstLineChars="200" w:firstLine="440"/>
        <w:jc w:val="left"/>
        <w:rPr>
          <w:rFonts w:ascii="Times New Roman" w:hAnsi="Times New Roman"/>
          <w:color w:val="000000"/>
          <w:sz w:val="22"/>
        </w:rPr>
      </w:pPr>
    </w:p>
    <w:p w:rsidR="00F83E61" w:rsidRPr="00577A38" w:rsidRDefault="00F83E61" w:rsidP="00F83E6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5.3</w:t>
      </w:r>
      <w:r w:rsidRPr="00577A38">
        <w:rPr>
          <w:rFonts w:ascii="Times New Roman" w:hAnsi="Times New Roman"/>
          <w:color w:val="000000"/>
          <w:sz w:val="22"/>
        </w:rPr>
        <w:t>投标人拟在中标后将中标项目的非主体、非关键性工作分包的，应当在投标文件中载明分包承担主体，分包承担主体不得再次分包。</w:t>
      </w:r>
    </w:p>
    <w:p w:rsidR="00F83E61" w:rsidRPr="00577A38" w:rsidRDefault="00F83E61" w:rsidP="00F83E6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5.4</w:t>
      </w:r>
      <w:r w:rsidRPr="00577A38">
        <w:rPr>
          <w:rFonts w:ascii="Times New Roman" w:hAnsi="Times New Roman"/>
          <w:color w:val="000000"/>
          <w:sz w:val="22"/>
        </w:rPr>
        <w:t>分包不能解除中标人的任何责任与义务，分包承担主体对分包工程的质量和安</w:t>
      </w:r>
      <w:r w:rsidRPr="00577A38">
        <w:rPr>
          <w:rFonts w:ascii="Times New Roman" w:hAnsi="Times New Roman"/>
          <w:color w:val="000000"/>
          <w:sz w:val="22"/>
        </w:rPr>
        <w:lastRenderedPageBreak/>
        <w:t>全作业负责，中标人对分包工作内容承担连带责任。</w:t>
      </w:r>
    </w:p>
    <w:p w:rsidR="00F83E61" w:rsidRPr="00577A38" w:rsidRDefault="00F83E61" w:rsidP="00F83E6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5.5</w:t>
      </w:r>
      <w:r w:rsidRPr="00577A38">
        <w:rPr>
          <w:rFonts w:ascii="Times New Roman" w:hAnsi="Times New Roman"/>
          <w:color w:val="000000"/>
          <w:sz w:val="22"/>
        </w:rPr>
        <w:t>中标人应与分包承担主体签订分包合同，并按照规定办理相关手续，分包合同应遵循相关法律、法规及行业管理要求。</w:t>
      </w:r>
    </w:p>
    <w:p w:rsidR="00F83E61" w:rsidRPr="00577A38" w:rsidRDefault="00F83E61" w:rsidP="00F83E61">
      <w:pPr>
        <w:adjustRightInd w:val="0"/>
        <w:snapToGrid w:val="0"/>
        <w:spacing w:line="300" w:lineRule="auto"/>
        <w:ind w:firstLineChars="200" w:firstLine="442"/>
        <w:jc w:val="left"/>
        <w:outlineLvl w:val="2"/>
        <w:rPr>
          <w:rFonts w:ascii="Times New Roman" w:hAnsi="Times New Roman"/>
          <w:b/>
          <w:color w:val="000000"/>
          <w:sz w:val="22"/>
        </w:rPr>
      </w:pPr>
      <w:bookmarkStart w:id="25" w:name="_Toc188457452"/>
      <w:r w:rsidRPr="00577A38">
        <w:rPr>
          <w:rFonts w:ascii="Times New Roman" w:hAnsi="Times New Roman"/>
          <w:b/>
          <w:color w:val="000000"/>
          <w:sz w:val="22"/>
        </w:rPr>
        <w:t xml:space="preserve">6 </w:t>
      </w:r>
      <w:r w:rsidRPr="00577A38">
        <w:rPr>
          <w:rFonts w:ascii="Times New Roman" w:hAnsi="Times New Roman"/>
          <w:b/>
          <w:color w:val="000000"/>
          <w:sz w:val="22"/>
        </w:rPr>
        <w:t>合同的签订</w:t>
      </w:r>
      <w:bookmarkEnd w:id="25"/>
    </w:p>
    <w:p w:rsidR="00F83E61" w:rsidRPr="00577A38" w:rsidRDefault="00F83E61" w:rsidP="00F83E61">
      <w:pPr>
        <w:snapToGrid w:val="0"/>
        <w:spacing w:line="300" w:lineRule="auto"/>
        <w:ind w:firstLineChars="200" w:firstLine="440"/>
        <w:rPr>
          <w:rFonts w:ascii="Times New Roman" w:hAnsi="Times New Roman"/>
          <w:sz w:val="22"/>
        </w:rPr>
      </w:pPr>
      <w:r w:rsidRPr="00577A38">
        <w:rPr>
          <w:rFonts w:ascii="Times New Roman" w:hAnsi="Times New Roman"/>
          <w:sz w:val="22"/>
        </w:rPr>
        <w:t xml:space="preserve">6.1 </w:t>
      </w:r>
      <w:r w:rsidRPr="00577A38">
        <w:rPr>
          <w:rFonts w:ascii="Times New Roman" w:hAnsi="Times New Roman"/>
          <w:sz w:val="22"/>
        </w:rPr>
        <w:t>本项目合同的标的、价格、质量及验收标准、考核管理、履约期限等主要条款应当与招标文件和中标人投标文件的内容一致，并互相补充和解释。</w:t>
      </w:r>
    </w:p>
    <w:p w:rsidR="00F83E61" w:rsidRPr="00577A38" w:rsidRDefault="00F83E61" w:rsidP="00F83E6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6.2 </w:t>
      </w:r>
      <w:r w:rsidRPr="00577A38">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F83E61" w:rsidRPr="00577A38" w:rsidRDefault="00F83E61" w:rsidP="00F83E61">
      <w:pPr>
        <w:adjustRightInd w:val="0"/>
        <w:snapToGrid w:val="0"/>
        <w:spacing w:line="300" w:lineRule="auto"/>
        <w:ind w:firstLineChars="200" w:firstLine="442"/>
        <w:jc w:val="left"/>
        <w:outlineLvl w:val="2"/>
        <w:rPr>
          <w:rFonts w:ascii="Times New Roman" w:hAnsi="Times New Roman"/>
          <w:sz w:val="22"/>
        </w:rPr>
      </w:pPr>
      <w:bookmarkStart w:id="26" w:name="_Toc188457453"/>
      <w:r w:rsidRPr="00577A38">
        <w:rPr>
          <w:rFonts w:ascii="Times New Roman" w:hAnsi="Times New Roman"/>
          <w:b/>
          <w:color w:val="000000"/>
          <w:sz w:val="22"/>
        </w:rPr>
        <w:t xml:space="preserve">7 </w:t>
      </w:r>
      <w:r w:rsidRPr="00577A38">
        <w:rPr>
          <w:rFonts w:ascii="Times New Roman" w:hAnsi="Times New Roman"/>
          <w:b/>
          <w:color w:val="000000"/>
          <w:sz w:val="22"/>
        </w:rPr>
        <w:t>结算原则和支付方式</w:t>
      </w:r>
      <w:bookmarkEnd w:id="26"/>
    </w:p>
    <w:p w:rsidR="00F83E61" w:rsidRPr="00577A38" w:rsidRDefault="00F83E61" w:rsidP="00F83E6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7.1 </w:t>
      </w:r>
      <w:r w:rsidRPr="00577A38">
        <w:rPr>
          <w:rFonts w:ascii="Times New Roman" w:hAnsi="Times New Roman"/>
          <w:color w:val="000000"/>
          <w:sz w:val="22"/>
        </w:rPr>
        <w:t>结算原则</w:t>
      </w:r>
    </w:p>
    <w:p w:rsidR="00F83E61" w:rsidRPr="00577A38" w:rsidRDefault="00F83E61" w:rsidP="00F83E6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7.1.1</w:t>
      </w:r>
      <w:r w:rsidRPr="00577A38">
        <w:rPr>
          <w:rFonts w:ascii="Times New Roman" w:hAnsi="Times New Roman"/>
          <w:color w:val="000000"/>
          <w:sz w:val="22"/>
        </w:rPr>
        <w:t>根据考核管理要求，依照考核结果按实结算。</w:t>
      </w:r>
    </w:p>
    <w:p w:rsidR="00F83E61" w:rsidRPr="00103202" w:rsidRDefault="00F83E61" w:rsidP="00F83E61">
      <w:pPr>
        <w:adjustRightInd w:val="0"/>
        <w:snapToGrid w:val="0"/>
        <w:spacing w:line="300" w:lineRule="auto"/>
        <w:ind w:firstLineChars="200" w:firstLine="440"/>
        <w:jc w:val="left"/>
        <w:rPr>
          <w:rFonts w:ascii="Times New Roman" w:hAnsi="Times New Roman"/>
          <w:b/>
          <w:i/>
          <w:color w:val="FF0000"/>
          <w:kern w:val="0"/>
          <w:sz w:val="22"/>
          <w:u w:val="single"/>
        </w:rPr>
      </w:pPr>
      <w:r w:rsidRPr="00577A38">
        <w:rPr>
          <w:rFonts w:ascii="Times New Roman" w:hAnsi="Times New Roman"/>
          <w:color w:val="000000"/>
          <w:sz w:val="22"/>
        </w:rPr>
        <w:t>7.1.2</w:t>
      </w:r>
      <w:r w:rsidRPr="00577A38">
        <w:rPr>
          <w:rFonts w:ascii="Times New Roman" w:hAnsi="Times New Roman"/>
          <w:b/>
          <w:color w:val="0000FF"/>
          <w:kern w:val="0"/>
          <w:sz w:val="22"/>
          <w:u w:val="single"/>
        </w:rPr>
        <w:t>本项目合同总价不变，采购人不会因政策性调价、人工成本、材料、设备使用年限增长引起的维修成本增加和效能衰减等因素（不可抗力除外）的变动而进行调整。</w:t>
      </w:r>
    </w:p>
    <w:p w:rsidR="00F83E61" w:rsidRPr="00577A38" w:rsidRDefault="00F83E61" w:rsidP="00F83E6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7.2 </w:t>
      </w:r>
      <w:r w:rsidRPr="00577A38">
        <w:rPr>
          <w:rFonts w:ascii="Times New Roman" w:hAnsi="Times New Roman"/>
          <w:color w:val="000000"/>
          <w:sz w:val="22"/>
        </w:rPr>
        <w:t>支付方式</w:t>
      </w:r>
    </w:p>
    <w:p w:rsidR="00F83E61" w:rsidRDefault="00F83E61" w:rsidP="00F83E6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7.2.1</w:t>
      </w:r>
      <w:r w:rsidRPr="00E54D98">
        <w:rPr>
          <w:rFonts w:ascii="Times New Roman" w:hAnsi="Times New Roman" w:hint="eastAsia"/>
          <w:color w:val="000000"/>
          <w:sz w:val="22"/>
        </w:rPr>
        <w:t>包</w:t>
      </w:r>
      <w:r w:rsidRPr="00E54D98">
        <w:rPr>
          <w:rFonts w:ascii="Times New Roman" w:hAnsi="Times New Roman" w:hint="eastAsia"/>
          <w:color w:val="000000"/>
          <w:sz w:val="22"/>
        </w:rPr>
        <w:t>1</w:t>
      </w:r>
      <w:r>
        <w:rPr>
          <w:rFonts w:ascii="Times New Roman" w:hAnsi="Times New Roman"/>
          <w:color w:val="000000"/>
          <w:sz w:val="22"/>
        </w:rPr>
        <w:t>合同金额采</w:t>
      </w:r>
      <w:r>
        <w:rPr>
          <w:rFonts w:ascii="Times New Roman" w:hAnsi="Times New Roman" w:hint="eastAsia"/>
          <w:color w:val="000000"/>
          <w:sz w:val="22"/>
        </w:rPr>
        <w:t>用</w:t>
      </w:r>
      <w:r>
        <w:rPr>
          <w:rFonts w:ascii="Times New Roman" w:hAnsi="Times New Roman"/>
          <w:color w:val="000000"/>
          <w:sz w:val="22"/>
        </w:rPr>
        <w:t>分期付款</w:t>
      </w:r>
      <w:r w:rsidRPr="00577A38">
        <w:rPr>
          <w:rFonts w:ascii="Times New Roman" w:hAnsi="Times New Roman"/>
          <w:color w:val="000000"/>
          <w:sz w:val="22"/>
        </w:rPr>
        <w:t>方式</w:t>
      </w:r>
      <w:r>
        <w:rPr>
          <w:rFonts w:ascii="Times New Roman" w:hAnsi="Times New Roman" w:hint="eastAsia"/>
          <w:color w:val="000000"/>
          <w:sz w:val="22"/>
        </w:rPr>
        <w:t>，在</w:t>
      </w:r>
      <w:r w:rsidRPr="00E54D98">
        <w:rPr>
          <w:rFonts w:ascii="Times New Roman" w:hAnsi="Times New Roman" w:hint="eastAsia"/>
          <w:color w:val="000000"/>
          <w:sz w:val="22"/>
        </w:rPr>
        <w:t>合同</w:t>
      </w:r>
      <w:r>
        <w:rPr>
          <w:rFonts w:ascii="Times New Roman" w:hAnsi="Times New Roman" w:hint="eastAsia"/>
          <w:color w:val="000000"/>
          <w:sz w:val="22"/>
        </w:rPr>
        <w:t>服务期</w:t>
      </w:r>
      <w:r>
        <w:rPr>
          <w:rFonts w:ascii="Times New Roman" w:hAnsi="Times New Roman"/>
          <w:color w:val="000000"/>
          <w:sz w:val="22"/>
        </w:rPr>
        <w:t>开始</w:t>
      </w:r>
      <w:r w:rsidRPr="00E54D98">
        <w:rPr>
          <w:rFonts w:ascii="Times New Roman" w:hAnsi="Times New Roman"/>
          <w:color w:val="000000"/>
          <w:sz w:val="22"/>
        </w:rPr>
        <w:t>后</w:t>
      </w:r>
      <w:r>
        <w:rPr>
          <w:rFonts w:ascii="Times New Roman" w:hAnsi="Times New Roman"/>
          <w:color w:val="000000"/>
          <w:sz w:val="22"/>
        </w:rPr>
        <w:t>30</w:t>
      </w:r>
      <w:r>
        <w:rPr>
          <w:rFonts w:ascii="Times New Roman" w:hAnsi="Times New Roman" w:hint="eastAsia"/>
          <w:color w:val="000000"/>
          <w:sz w:val="22"/>
        </w:rPr>
        <w:t>日</w:t>
      </w:r>
      <w:r w:rsidRPr="00E54D98">
        <w:rPr>
          <w:rFonts w:ascii="Times New Roman" w:hAnsi="Times New Roman"/>
          <w:color w:val="000000"/>
          <w:sz w:val="22"/>
        </w:rPr>
        <w:t>内</w:t>
      </w:r>
      <w:r>
        <w:rPr>
          <w:rFonts w:ascii="Times New Roman" w:hAnsi="Times New Roman" w:hint="eastAsia"/>
          <w:color w:val="000000"/>
          <w:sz w:val="22"/>
        </w:rPr>
        <w:t>根据</w:t>
      </w:r>
      <w:r>
        <w:rPr>
          <w:rFonts w:ascii="Times New Roman" w:hAnsi="Times New Roman"/>
          <w:color w:val="000000"/>
          <w:sz w:val="22"/>
        </w:rPr>
        <w:t>考核结果</w:t>
      </w:r>
      <w:r w:rsidRPr="00E54D98">
        <w:rPr>
          <w:rFonts w:ascii="Times New Roman" w:hAnsi="Times New Roman"/>
          <w:color w:val="000000"/>
          <w:sz w:val="22"/>
        </w:rPr>
        <w:t>支付</w:t>
      </w:r>
      <w:r>
        <w:rPr>
          <w:rFonts w:ascii="Times New Roman" w:hAnsi="Times New Roman" w:hint="eastAsia"/>
          <w:color w:val="000000"/>
          <w:sz w:val="22"/>
        </w:rPr>
        <w:t>合同金额</w:t>
      </w:r>
      <w:r>
        <w:rPr>
          <w:rFonts w:ascii="Times New Roman" w:hAnsi="Times New Roman"/>
          <w:color w:val="000000"/>
          <w:sz w:val="22"/>
        </w:rPr>
        <w:t>的</w:t>
      </w:r>
      <w:r>
        <w:rPr>
          <w:rFonts w:ascii="Times New Roman" w:hAnsi="Times New Roman" w:hint="eastAsia"/>
          <w:color w:val="000000"/>
          <w:sz w:val="22"/>
        </w:rPr>
        <w:t>66.67</w:t>
      </w:r>
      <w:r>
        <w:rPr>
          <w:rFonts w:ascii="Times New Roman" w:hAnsi="Times New Roman"/>
          <w:color w:val="000000"/>
          <w:sz w:val="22"/>
        </w:rPr>
        <w:t>%</w:t>
      </w:r>
      <w:r>
        <w:rPr>
          <w:rFonts w:ascii="Times New Roman" w:hAnsi="Times New Roman"/>
          <w:color w:val="000000"/>
          <w:sz w:val="22"/>
        </w:rPr>
        <w:t>，</w:t>
      </w:r>
      <w:r w:rsidRPr="00E54D98">
        <w:rPr>
          <w:rFonts w:ascii="Times New Roman" w:hAnsi="Times New Roman" w:hint="eastAsia"/>
          <w:color w:val="000000"/>
          <w:sz w:val="22"/>
        </w:rPr>
        <w:t>并</w:t>
      </w:r>
      <w:r w:rsidRPr="00E54D98">
        <w:rPr>
          <w:rFonts w:ascii="Times New Roman" w:hAnsi="Times New Roman"/>
          <w:color w:val="000000"/>
          <w:sz w:val="22"/>
        </w:rPr>
        <w:t>在</w:t>
      </w:r>
      <w:r w:rsidRPr="00E54D98">
        <w:rPr>
          <w:rFonts w:ascii="Times New Roman" w:hAnsi="Times New Roman" w:hint="eastAsia"/>
          <w:color w:val="000000"/>
          <w:sz w:val="22"/>
        </w:rPr>
        <w:t>合同</w:t>
      </w:r>
      <w:r>
        <w:rPr>
          <w:rFonts w:ascii="Times New Roman" w:hAnsi="Times New Roman" w:hint="eastAsia"/>
          <w:color w:val="000000"/>
          <w:sz w:val="22"/>
        </w:rPr>
        <w:t>服务期</w:t>
      </w:r>
      <w:r>
        <w:rPr>
          <w:rFonts w:ascii="Times New Roman" w:hAnsi="Times New Roman"/>
          <w:color w:val="000000"/>
          <w:sz w:val="22"/>
        </w:rPr>
        <w:t>开始</w:t>
      </w:r>
      <w:r w:rsidRPr="00E54D98">
        <w:rPr>
          <w:rFonts w:ascii="Times New Roman" w:hAnsi="Times New Roman"/>
          <w:color w:val="000000"/>
          <w:sz w:val="22"/>
        </w:rPr>
        <w:t>后</w:t>
      </w:r>
      <w:r w:rsidRPr="00E54D98">
        <w:rPr>
          <w:rFonts w:ascii="Times New Roman" w:hAnsi="Times New Roman" w:hint="eastAsia"/>
          <w:color w:val="000000"/>
          <w:sz w:val="22"/>
        </w:rPr>
        <w:t>6</w:t>
      </w:r>
      <w:r w:rsidRPr="00E54D98">
        <w:rPr>
          <w:rFonts w:ascii="Times New Roman" w:hAnsi="Times New Roman" w:hint="eastAsia"/>
          <w:color w:val="000000"/>
          <w:sz w:val="22"/>
        </w:rPr>
        <w:t>个</w:t>
      </w:r>
      <w:r w:rsidRPr="00E54D98">
        <w:rPr>
          <w:rFonts w:ascii="Times New Roman" w:hAnsi="Times New Roman"/>
          <w:color w:val="000000"/>
          <w:sz w:val="22"/>
        </w:rPr>
        <w:t>月</w:t>
      </w:r>
      <w:r>
        <w:rPr>
          <w:rFonts w:ascii="Times New Roman" w:hAnsi="Times New Roman" w:hint="eastAsia"/>
          <w:color w:val="000000"/>
          <w:sz w:val="22"/>
        </w:rPr>
        <w:t>后</w:t>
      </w:r>
      <w:r>
        <w:rPr>
          <w:rFonts w:ascii="Times New Roman" w:hAnsi="Times New Roman" w:hint="eastAsia"/>
          <w:color w:val="000000"/>
          <w:sz w:val="22"/>
        </w:rPr>
        <w:t>30</w:t>
      </w:r>
      <w:r>
        <w:rPr>
          <w:rFonts w:ascii="Times New Roman" w:hAnsi="Times New Roman" w:hint="eastAsia"/>
          <w:color w:val="000000"/>
          <w:sz w:val="22"/>
        </w:rPr>
        <w:t>日内根据</w:t>
      </w:r>
      <w:r>
        <w:rPr>
          <w:rFonts w:ascii="Times New Roman" w:hAnsi="Times New Roman"/>
          <w:color w:val="000000"/>
          <w:sz w:val="22"/>
        </w:rPr>
        <w:t>考核结果</w:t>
      </w:r>
      <w:r w:rsidRPr="00E54D98">
        <w:rPr>
          <w:rFonts w:ascii="Times New Roman" w:hAnsi="Times New Roman"/>
          <w:color w:val="000000"/>
          <w:sz w:val="22"/>
        </w:rPr>
        <w:t>支付</w:t>
      </w:r>
      <w:r>
        <w:rPr>
          <w:rFonts w:ascii="Times New Roman" w:hAnsi="Times New Roman" w:hint="eastAsia"/>
          <w:color w:val="000000"/>
          <w:sz w:val="22"/>
        </w:rPr>
        <w:t>合同金额</w:t>
      </w:r>
      <w:r>
        <w:rPr>
          <w:rFonts w:ascii="Times New Roman" w:hAnsi="Times New Roman"/>
          <w:color w:val="000000"/>
          <w:sz w:val="22"/>
        </w:rPr>
        <w:t>的</w:t>
      </w:r>
      <w:r>
        <w:rPr>
          <w:rFonts w:ascii="Times New Roman" w:hAnsi="Times New Roman" w:hint="eastAsia"/>
          <w:color w:val="000000"/>
          <w:sz w:val="22"/>
        </w:rPr>
        <w:t>33.33</w:t>
      </w:r>
      <w:r>
        <w:rPr>
          <w:rFonts w:ascii="Times New Roman" w:hAnsi="Times New Roman"/>
          <w:color w:val="000000"/>
          <w:sz w:val="22"/>
        </w:rPr>
        <w:t>%</w:t>
      </w:r>
      <w:r>
        <w:rPr>
          <w:rFonts w:ascii="Times New Roman" w:hAnsi="Times New Roman" w:hint="eastAsia"/>
          <w:color w:val="000000"/>
          <w:sz w:val="22"/>
        </w:rPr>
        <w:t>。</w:t>
      </w:r>
    </w:p>
    <w:p w:rsidR="00F83E61" w:rsidRDefault="00F83E61" w:rsidP="00F83E61">
      <w:pPr>
        <w:adjustRightInd w:val="0"/>
        <w:snapToGrid w:val="0"/>
        <w:spacing w:line="300" w:lineRule="auto"/>
        <w:ind w:firstLineChars="200" w:firstLine="440"/>
        <w:jc w:val="left"/>
        <w:rPr>
          <w:rFonts w:ascii="Times New Roman" w:hAnsi="Times New Roman"/>
          <w:color w:val="000000"/>
          <w:sz w:val="22"/>
        </w:rPr>
      </w:pPr>
      <w:r w:rsidRPr="00E54D98">
        <w:rPr>
          <w:rFonts w:ascii="Times New Roman" w:hAnsi="Times New Roman" w:hint="eastAsia"/>
          <w:color w:val="000000"/>
          <w:sz w:val="22"/>
        </w:rPr>
        <w:t>7.2.2</w:t>
      </w:r>
      <w:r w:rsidRPr="00E54D98">
        <w:rPr>
          <w:rFonts w:ascii="Times New Roman" w:hAnsi="Times New Roman" w:hint="eastAsia"/>
          <w:color w:val="000000"/>
          <w:sz w:val="22"/>
        </w:rPr>
        <w:t>包</w:t>
      </w:r>
      <w:r>
        <w:rPr>
          <w:rFonts w:ascii="Times New Roman" w:hAnsi="Times New Roman"/>
          <w:color w:val="000000"/>
          <w:sz w:val="22"/>
        </w:rPr>
        <w:t>2</w:t>
      </w:r>
      <w:r w:rsidRPr="00E54D98">
        <w:rPr>
          <w:rFonts w:ascii="Times New Roman" w:hAnsi="Times New Roman" w:hint="eastAsia"/>
          <w:color w:val="000000"/>
          <w:sz w:val="22"/>
        </w:rPr>
        <w:t>、包</w:t>
      </w:r>
      <w:r>
        <w:rPr>
          <w:rFonts w:ascii="Times New Roman" w:hAnsi="Times New Roman"/>
          <w:color w:val="000000"/>
          <w:sz w:val="22"/>
        </w:rPr>
        <w:t>3</w:t>
      </w:r>
      <w:r w:rsidRPr="00577A38">
        <w:rPr>
          <w:rFonts w:ascii="Times New Roman" w:hAnsi="Times New Roman"/>
          <w:color w:val="000000"/>
          <w:sz w:val="22"/>
        </w:rPr>
        <w:t>合同金额采用</w:t>
      </w:r>
      <w:r w:rsidRPr="00577A38">
        <w:rPr>
          <w:rFonts w:ascii="Times New Roman" w:hAnsi="Times New Roman"/>
          <w:color w:val="000000"/>
          <w:sz w:val="22"/>
          <w:u w:val="single"/>
        </w:rPr>
        <w:t>分期付款</w:t>
      </w:r>
      <w:r w:rsidRPr="00577A38">
        <w:rPr>
          <w:rFonts w:ascii="Times New Roman" w:hAnsi="Times New Roman"/>
          <w:color w:val="000000"/>
          <w:sz w:val="22"/>
        </w:rPr>
        <w:t>方式，</w:t>
      </w:r>
      <w:r>
        <w:rPr>
          <w:rFonts w:ascii="Times New Roman" w:hAnsi="Times New Roman" w:hint="eastAsia"/>
          <w:color w:val="000000"/>
          <w:sz w:val="22"/>
        </w:rPr>
        <w:t>在</w:t>
      </w:r>
      <w:r w:rsidRPr="00E54D98">
        <w:rPr>
          <w:rFonts w:ascii="Times New Roman" w:hAnsi="Times New Roman" w:hint="eastAsia"/>
          <w:color w:val="000000"/>
          <w:sz w:val="22"/>
        </w:rPr>
        <w:t>合同</w:t>
      </w:r>
      <w:r>
        <w:rPr>
          <w:rFonts w:ascii="Times New Roman" w:hAnsi="Times New Roman" w:hint="eastAsia"/>
          <w:color w:val="000000"/>
          <w:sz w:val="22"/>
        </w:rPr>
        <w:t>服务期</w:t>
      </w:r>
      <w:r>
        <w:rPr>
          <w:rFonts w:ascii="Times New Roman" w:hAnsi="Times New Roman"/>
          <w:color w:val="000000"/>
          <w:sz w:val="22"/>
        </w:rPr>
        <w:t>开始</w:t>
      </w:r>
      <w:r w:rsidRPr="00E54D98">
        <w:rPr>
          <w:rFonts w:ascii="Times New Roman" w:hAnsi="Times New Roman"/>
          <w:color w:val="000000"/>
          <w:sz w:val="22"/>
        </w:rPr>
        <w:t>后</w:t>
      </w:r>
      <w:r>
        <w:rPr>
          <w:rFonts w:ascii="Times New Roman" w:hAnsi="Times New Roman"/>
          <w:color w:val="000000"/>
          <w:sz w:val="22"/>
        </w:rPr>
        <w:t>30</w:t>
      </w:r>
      <w:r>
        <w:rPr>
          <w:rFonts w:ascii="Times New Roman" w:hAnsi="Times New Roman" w:hint="eastAsia"/>
          <w:color w:val="000000"/>
          <w:sz w:val="22"/>
        </w:rPr>
        <w:t>日</w:t>
      </w:r>
      <w:r w:rsidRPr="00E54D98">
        <w:rPr>
          <w:rFonts w:ascii="Times New Roman" w:hAnsi="Times New Roman"/>
          <w:color w:val="000000"/>
          <w:sz w:val="22"/>
        </w:rPr>
        <w:t>内</w:t>
      </w:r>
      <w:r>
        <w:rPr>
          <w:rFonts w:ascii="Times New Roman" w:hAnsi="Times New Roman" w:hint="eastAsia"/>
          <w:color w:val="000000"/>
          <w:sz w:val="22"/>
        </w:rPr>
        <w:t>根据</w:t>
      </w:r>
      <w:r>
        <w:rPr>
          <w:rFonts w:ascii="Times New Roman" w:hAnsi="Times New Roman"/>
          <w:color w:val="000000"/>
          <w:sz w:val="22"/>
        </w:rPr>
        <w:t>考核结果</w:t>
      </w:r>
      <w:r w:rsidRPr="00E54D98">
        <w:rPr>
          <w:rFonts w:ascii="Times New Roman" w:hAnsi="Times New Roman"/>
          <w:color w:val="000000"/>
          <w:sz w:val="22"/>
        </w:rPr>
        <w:t>支付</w:t>
      </w:r>
      <w:r>
        <w:rPr>
          <w:rFonts w:ascii="Times New Roman" w:hAnsi="Times New Roman" w:hint="eastAsia"/>
          <w:color w:val="000000"/>
          <w:sz w:val="22"/>
        </w:rPr>
        <w:t>合同金额</w:t>
      </w:r>
      <w:r>
        <w:rPr>
          <w:rFonts w:ascii="Times New Roman" w:hAnsi="Times New Roman"/>
          <w:color w:val="000000"/>
          <w:sz w:val="22"/>
        </w:rPr>
        <w:t>的</w:t>
      </w:r>
      <w:r>
        <w:rPr>
          <w:rFonts w:ascii="Times New Roman" w:hAnsi="Times New Roman" w:hint="eastAsia"/>
          <w:color w:val="000000"/>
          <w:sz w:val="22"/>
        </w:rPr>
        <w:t>50</w:t>
      </w:r>
      <w:r>
        <w:rPr>
          <w:rFonts w:ascii="Times New Roman" w:hAnsi="Times New Roman"/>
          <w:color w:val="000000"/>
          <w:sz w:val="22"/>
        </w:rPr>
        <w:t>%</w:t>
      </w:r>
      <w:r>
        <w:rPr>
          <w:rFonts w:ascii="Times New Roman" w:hAnsi="Times New Roman"/>
          <w:color w:val="000000"/>
          <w:sz w:val="22"/>
        </w:rPr>
        <w:t>，</w:t>
      </w:r>
      <w:r w:rsidRPr="00E54D98">
        <w:rPr>
          <w:rFonts w:ascii="Times New Roman" w:hAnsi="Times New Roman" w:hint="eastAsia"/>
          <w:color w:val="000000"/>
          <w:sz w:val="22"/>
        </w:rPr>
        <w:t>并</w:t>
      </w:r>
      <w:r w:rsidRPr="00E54D98">
        <w:rPr>
          <w:rFonts w:ascii="Times New Roman" w:hAnsi="Times New Roman"/>
          <w:color w:val="000000"/>
          <w:sz w:val="22"/>
        </w:rPr>
        <w:t>在</w:t>
      </w:r>
      <w:r w:rsidRPr="00E54D98">
        <w:rPr>
          <w:rFonts w:ascii="Times New Roman" w:hAnsi="Times New Roman" w:hint="eastAsia"/>
          <w:color w:val="000000"/>
          <w:sz w:val="22"/>
        </w:rPr>
        <w:t>合同</w:t>
      </w:r>
      <w:r>
        <w:rPr>
          <w:rFonts w:ascii="Times New Roman" w:hAnsi="Times New Roman" w:hint="eastAsia"/>
          <w:color w:val="000000"/>
          <w:sz w:val="22"/>
        </w:rPr>
        <w:t>服务期</w:t>
      </w:r>
      <w:r>
        <w:rPr>
          <w:rFonts w:ascii="Times New Roman" w:hAnsi="Times New Roman"/>
          <w:color w:val="000000"/>
          <w:sz w:val="22"/>
        </w:rPr>
        <w:t>开始</w:t>
      </w:r>
      <w:r w:rsidRPr="00E54D98">
        <w:rPr>
          <w:rFonts w:ascii="Times New Roman" w:hAnsi="Times New Roman"/>
          <w:color w:val="000000"/>
          <w:sz w:val="22"/>
        </w:rPr>
        <w:t>后</w:t>
      </w:r>
      <w:r w:rsidRPr="00E54D98">
        <w:rPr>
          <w:rFonts w:ascii="Times New Roman" w:hAnsi="Times New Roman" w:hint="eastAsia"/>
          <w:color w:val="000000"/>
          <w:sz w:val="22"/>
        </w:rPr>
        <w:t>6</w:t>
      </w:r>
      <w:r w:rsidRPr="00E54D98">
        <w:rPr>
          <w:rFonts w:ascii="Times New Roman" w:hAnsi="Times New Roman" w:hint="eastAsia"/>
          <w:color w:val="000000"/>
          <w:sz w:val="22"/>
        </w:rPr>
        <w:t>个</w:t>
      </w:r>
      <w:r w:rsidRPr="00E54D98">
        <w:rPr>
          <w:rFonts w:ascii="Times New Roman" w:hAnsi="Times New Roman"/>
          <w:color w:val="000000"/>
          <w:sz w:val="22"/>
        </w:rPr>
        <w:t>月</w:t>
      </w:r>
      <w:r>
        <w:rPr>
          <w:rFonts w:ascii="Times New Roman" w:hAnsi="Times New Roman" w:hint="eastAsia"/>
          <w:color w:val="000000"/>
          <w:sz w:val="22"/>
        </w:rPr>
        <w:t>后</w:t>
      </w:r>
      <w:r>
        <w:rPr>
          <w:rFonts w:ascii="Times New Roman" w:hAnsi="Times New Roman" w:hint="eastAsia"/>
          <w:color w:val="000000"/>
          <w:sz w:val="22"/>
        </w:rPr>
        <w:t>30</w:t>
      </w:r>
      <w:r>
        <w:rPr>
          <w:rFonts w:ascii="Times New Roman" w:hAnsi="Times New Roman" w:hint="eastAsia"/>
          <w:color w:val="000000"/>
          <w:sz w:val="22"/>
        </w:rPr>
        <w:t>日内根据</w:t>
      </w:r>
      <w:r>
        <w:rPr>
          <w:rFonts w:ascii="Times New Roman" w:hAnsi="Times New Roman"/>
          <w:color w:val="000000"/>
          <w:sz w:val="22"/>
        </w:rPr>
        <w:t>考核结果</w:t>
      </w:r>
      <w:r w:rsidRPr="00E54D98">
        <w:rPr>
          <w:rFonts w:ascii="Times New Roman" w:hAnsi="Times New Roman"/>
          <w:color w:val="000000"/>
          <w:sz w:val="22"/>
        </w:rPr>
        <w:t>支付</w:t>
      </w:r>
      <w:r>
        <w:rPr>
          <w:rFonts w:ascii="Times New Roman" w:hAnsi="Times New Roman" w:hint="eastAsia"/>
          <w:color w:val="000000"/>
          <w:sz w:val="22"/>
        </w:rPr>
        <w:t>合同金额</w:t>
      </w:r>
      <w:r>
        <w:rPr>
          <w:rFonts w:ascii="Times New Roman" w:hAnsi="Times New Roman"/>
          <w:color w:val="000000"/>
          <w:sz w:val="22"/>
        </w:rPr>
        <w:t>的</w:t>
      </w:r>
      <w:r>
        <w:rPr>
          <w:rFonts w:ascii="Times New Roman" w:hAnsi="Times New Roman" w:hint="eastAsia"/>
          <w:color w:val="000000"/>
          <w:sz w:val="22"/>
        </w:rPr>
        <w:t>50</w:t>
      </w:r>
      <w:r>
        <w:rPr>
          <w:rFonts w:ascii="Times New Roman" w:hAnsi="Times New Roman"/>
          <w:color w:val="000000"/>
          <w:sz w:val="22"/>
        </w:rPr>
        <w:t>%</w:t>
      </w:r>
      <w:r>
        <w:rPr>
          <w:rFonts w:ascii="Times New Roman" w:hAnsi="Times New Roman" w:hint="eastAsia"/>
          <w:color w:val="000000"/>
          <w:sz w:val="22"/>
        </w:rPr>
        <w:t>。</w:t>
      </w:r>
    </w:p>
    <w:p w:rsidR="00F83E61" w:rsidRPr="00577A38" w:rsidRDefault="00F83E61" w:rsidP="00F83E61">
      <w:pPr>
        <w:snapToGrid w:val="0"/>
        <w:spacing w:line="300" w:lineRule="auto"/>
        <w:ind w:firstLineChars="200" w:firstLine="440"/>
        <w:jc w:val="left"/>
        <w:rPr>
          <w:rFonts w:ascii="Times New Roman" w:hAnsi="Times New Roman"/>
          <w:color w:val="FF0000"/>
          <w:sz w:val="22"/>
        </w:rPr>
      </w:pPr>
      <w:r w:rsidRPr="00577A38">
        <w:rPr>
          <w:rFonts w:ascii="Times New Roman" w:hAnsi="Times New Roman" w:hint="eastAsia"/>
          <w:color w:val="FF0000"/>
          <w:sz w:val="22"/>
        </w:rPr>
        <w:t>7.3</w:t>
      </w:r>
      <w:r w:rsidRPr="00577A38">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w:t>
      </w:r>
      <w:r>
        <w:rPr>
          <w:rFonts w:ascii="Times New Roman" w:hAnsi="Times New Roman" w:hint="eastAsia"/>
          <w:color w:val="FF0000"/>
          <w:sz w:val="22"/>
        </w:rPr>
        <w:t>得</w:t>
      </w:r>
      <w:r w:rsidRPr="00577A38">
        <w:rPr>
          <w:rFonts w:ascii="Times New Roman" w:hAnsi="Times New Roman" w:hint="eastAsia"/>
          <w:color w:val="FF0000"/>
          <w:sz w:val="22"/>
        </w:rPr>
        <w:t>低于合同订立时</w:t>
      </w:r>
      <w:r w:rsidRPr="00577A38">
        <w:rPr>
          <w:rFonts w:ascii="Times New Roman" w:hAnsi="Times New Roman"/>
          <w:color w:val="FF0000"/>
          <w:sz w:val="22"/>
        </w:rPr>
        <w:t>1</w:t>
      </w:r>
      <w:r w:rsidRPr="00577A38">
        <w:rPr>
          <w:rFonts w:ascii="Times New Roman" w:hAnsi="Times New Roman" w:hint="eastAsia"/>
          <w:color w:val="FF0000"/>
          <w:sz w:val="22"/>
        </w:rPr>
        <w:t>年期贷款市场报价利率。</w:t>
      </w:r>
    </w:p>
    <w:p w:rsidR="00F83E61" w:rsidRPr="00577A38" w:rsidRDefault="00F83E61" w:rsidP="00F83E61">
      <w:pPr>
        <w:adjustRightInd w:val="0"/>
        <w:snapToGrid w:val="0"/>
        <w:spacing w:line="300" w:lineRule="auto"/>
        <w:ind w:firstLineChars="200" w:firstLine="440"/>
        <w:jc w:val="left"/>
        <w:rPr>
          <w:rFonts w:ascii="Times New Roman" w:hAnsi="Times New Roman"/>
          <w:color w:val="000000"/>
          <w:sz w:val="22"/>
        </w:rPr>
      </w:pPr>
    </w:p>
    <w:p w:rsidR="00F83E61" w:rsidRPr="00577A38" w:rsidRDefault="00F83E61" w:rsidP="00F83E61">
      <w:pPr>
        <w:snapToGrid w:val="0"/>
        <w:spacing w:line="300" w:lineRule="auto"/>
        <w:ind w:firstLineChars="200" w:firstLine="400"/>
        <w:jc w:val="left"/>
        <w:rPr>
          <w:rFonts w:ascii="Times New Roman" w:hAnsi="Times New Roman"/>
          <w:color w:val="000000"/>
          <w:sz w:val="20"/>
          <w:szCs w:val="20"/>
        </w:rPr>
      </w:pPr>
    </w:p>
    <w:p w:rsidR="00F83E61" w:rsidRPr="00577A38" w:rsidRDefault="00F83E61" w:rsidP="00F83E61">
      <w:pPr>
        <w:adjustRightInd w:val="0"/>
        <w:snapToGrid w:val="0"/>
        <w:spacing w:line="300" w:lineRule="auto"/>
        <w:jc w:val="center"/>
        <w:outlineLvl w:val="1"/>
        <w:rPr>
          <w:rFonts w:ascii="Times New Roman" w:eastAsia="黑体" w:hAnsi="Times New Roman"/>
          <w:sz w:val="30"/>
          <w:szCs w:val="30"/>
        </w:rPr>
      </w:pPr>
      <w:bookmarkStart w:id="27" w:name="_Toc188457454"/>
      <w:r w:rsidRPr="00577A38">
        <w:rPr>
          <w:rFonts w:ascii="Times New Roman" w:eastAsia="黑体" w:hAnsi="Times New Roman"/>
          <w:sz w:val="30"/>
          <w:szCs w:val="30"/>
        </w:rPr>
        <w:t>三、技术质量要求</w:t>
      </w:r>
      <w:bookmarkEnd w:id="13"/>
      <w:bookmarkEnd w:id="14"/>
      <w:bookmarkEnd w:id="27"/>
    </w:p>
    <w:p w:rsidR="00F83E61" w:rsidRPr="00577A38" w:rsidRDefault="00F83E61" w:rsidP="00F83E61">
      <w:pPr>
        <w:adjustRightInd w:val="0"/>
        <w:snapToGrid w:val="0"/>
        <w:spacing w:line="300" w:lineRule="auto"/>
        <w:ind w:firstLineChars="200" w:firstLine="442"/>
        <w:outlineLvl w:val="2"/>
        <w:rPr>
          <w:rFonts w:ascii="Times New Roman" w:hAnsi="Times New Roman"/>
          <w:b/>
          <w:bCs/>
          <w:sz w:val="22"/>
        </w:rPr>
      </w:pPr>
      <w:bookmarkStart w:id="28" w:name="_Toc188457455"/>
      <w:bookmarkEnd w:id="15"/>
      <w:bookmarkEnd w:id="16"/>
      <w:bookmarkEnd w:id="17"/>
      <w:bookmarkEnd w:id="18"/>
      <w:r w:rsidRPr="00577A38">
        <w:rPr>
          <w:rFonts w:ascii="Times New Roman" w:hAnsi="Times New Roman"/>
          <w:b/>
          <w:bCs/>
          <w:sz w:val="22"/>
        </w:rPr>
        <w:t xml:space="preserve">8 </w:t>
      </w:r>
      <w:r w:rsidRPr="00577A38">
        <w:rPr>
          <w:rFonts w:ascii="Times New Roman" w:hAnsi="Times New Roman"/>
          <w:b/>
          <w:bCs/>
          <w:sz w:val="22"/>
        </w:rPr>
        <w:t>适用技术规范和规范性文件</w:t>
      </w:r>
      <w:bookmarkEnd w:id="28"/>
    </w:p>
    <w:p w:rsidR="00F83E61" w:rsidRPr="00577A38" w:rsidRDefault="00F83E61" w:rsidP="00F83E61">
      <w:pPr>
        <w:adjustRightInd w:val="0"/>
        <w:snapToGrid w:val="0"/>
        <w:spacing w:line="300" w:lineRule="auto"/>
        <w:ind w:firstLineChars="200" w:firstLine="440"/>
        <w:jc w:val="left"/>
        <w:rPr>
          <w:rFonts w:ascii="Times New Roman" w:hAnsi="Times New Roman"/>
          <w:sz w:val="22"/>
        </w:rPr>
      </w:pPr>
      <w:r w:rsidRPr="00577A38">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F83E61" w:rsidRDefault="00F83E61" w:rsidP="00F83E61">
      <w:pPr>
        <w:adjustRightInd w:val="0"/>
        <w:snapToGrid w:val="0"/>
        <w:spacing w:line="300" w:lineRule="auto"/>
        <w:ind w:firstLineChars="200" w:firstLine="442"/>
        <w:outlineLvl w:val="2"/>
        <w:rPr>
          <w:rFonts w:ascii="Times New Roman" w:hAnsi="Times New Roman"/>
          <w:b/>
          <w:bCs/>
          <w:sz w:val="22"/>
        </w:rPr>
      </w:pPr>
      <w:bookmarkStart w:id="29" w:name="_Toc188457456"/>
      <w:r w:rsidRPr="00577A38">
        <w:rPr>
          <w:rFonts w:ascii="Times New Roman" w:hAnsi="Times New Roman"/>
          <w:b/>
          <w:bCs/>
          <w:sz w:val="22"/>
        </w:rPr>
        <w:t xml:space="preserve">9 </w:t>
      </w:r>
      <w:r w:rsidRPr="00577A38">
        <w:rPr>
          <w:rFonts w:ascii="Times New Roman" w:hAnsi="Times New Roman"/>
          <w:b/>
          <w:bCs/>
          <w:sz w:val="22"/>
        </w:rPr>
        <w:t>招标内容与质量要求</w:t>
      </w:r>
      <w:bookmarkEnd w:id="29"/>
    </w:p>
    <w:p w:rsidR="00F83E61" w:rsidRPr="00BB41C4" w:rsidRDefault="00F83E61" w:rsidP="00F83E61">
      <w:pPr>
        <w:adjustRightInd w:val="0"/>
        <w:snapToGrid w:val="0"/>
        <w:spacing w:line="300" w:lineRule="auto"/>
        <w:ind w:firstLineChars="200" w:firstLine="602"/>
        <w:outlineLvl w:val="2"/>
        <w:rPr>
          <w:rFonts w:ascii="Times New Roman" w:hAnsi="Times New Roman"/>
          <w:b/>
          <w:bCs/>
          <w:sz w:val="22"/>
        </w:rPr>
      </w:pPr>
      <w:bookmarkStart w:id="30" w:name="_Toc190095267"/>
      <w:r w:rsidRPr="00BB41C4">
        <w:rPr>
          <w:rFonts w:ascii="Times New Roman" w:eastAsia="黑体" w:hAnsi="Times New Roman" w:hint="eastAsia"/>
          <w:b/>
          <w:color w:val="0070C0"/>
          <w:sz w:val="30"/>
          <w:szCs w:val="30"/>
        </w:rPr>
        <w:t>包</w:t>
      </w:r>
      <w:r>
        <w:rPr>
          <w:rFonts w:ascii="Times New Roman" w:eastAsia="黑体" w:hAnsi="Times New Roman"/>
          <w:b/>
          <w:color w:val="0070C0"/>
          <w:sz w:val="30"/>
          <w:szCs w:val="30"/>
        </w:rPr>
        <w:t>1</w:t>
      </w:r>
      <w:r w:rsidRPr="00BB41C4">
        <w:rPr>
          <w:rFonts w:ascii="Times New Roman" w:eastAsia="黑体" w:hAnsi="Times New Roman" w:hint="eastAsia"/>
          <w:b/>
          <w:color w:val="0070C0"/>
          <w:sz w:val="30"/>
          <w:szCs w:val="30"/>
        </w:rPr>
        <w:t>：</w:t>
      </w:r>
      <w:bookmarkEnd w:id="30"/>
      <w:r w:rsidRPr="00B5552C">
        <w:rPr>
          <w:rFonts w:hint="eastAsia"/>
          <w:b/>
          <w:bCs/>
          <w:sz w:val="22"/>
        </w:rPr>
        <w:t>惠南物业费</w:t>
      </w:r>
    </w:p>
    <w:p w:rsidR="00F83E61" w:rsidRPr="00452ABF" w:rsidRDefault="00F83E61" w:rsidP="00F83E61">
      <w:pPr>
        <w:tabs>
          <w:tab w:val="left" w:pos="7200"/>
        </w:tabs>
        <w:adjustRightInd w:val="0"/>
        <w:snapToGrid w:val="0"/>
        <w:spacing w:line="300" w:lineRule="auto"/>
        <w:ind w:left="440"/>
        <w:rPr>
          <w:rFonts w:ascii="Times New Roman" w:eastAsia="黑体" w:hAnsi="Times New Roman"/>
          <w:sz w:val="30"/>
          <w:szCs w:val="30"/>
        </w:rPr>
      </w:pPr>
      <w:bookmarkStart w:id="31" w:name="_Toc188457457"/>
      <w:r w:rsidRPr="00452ABF">
        <w:rPr>
          <w:rFonts w:hint="eastAsia"/>
          <w:bCs/>
          <w:sz w:val="22"/>
        </w:rPr>
        <w:t>交付地址：上海市浦东新区人民西路</w:t>
      </w:r>
      <w:r w:rsidRPr="00452ABF">
        <w:rPr>
          <w:rFonts w:hint="eastAsia"/>
          <w:bCs/>
          <w:sz w:val="22"/>
        </w:rPr>
        <w:t>1559</w:t>
      </w:r>
      <w:r w:rsidRPr="00452ABF">
        <w:rPr>
          <w:rFonts w:hint="eastAsia"/>
          <w:bCs/>
          <w:sz w:val="22"/>
        </w:rPr>
        <w:t>弄</w:t>
      </w:r>
      <w:r w:rsidRPr="00452ABF">
        <w:rPr>
          <w:rFonts w:hint="eastAsia"/>
          <w:bCs/>
          <w:sz w:val="22"/>
        </w:rPr>
        <w:t>1</w:t>
      </w:r>
      <w:r w:rsidRPr="00452ABF">
        <w:rPr>
          <w:rFonts w:hint="eastAsia"/>
          <w:bCs/>
          <w:sz w:val="22"/>
        </w:rPr>
        <w:t>支弄</w:t>
      </w:r>
      <w:r w:rsidRPr="00452ABF">
        <w:rPr>
          <w:rFonts w:hint="eastAsia"/>
          <w:bCs/>
          <w:sz w:val="22"/>
        </w:rPr>
        <w:t>6</w:t>
      </w:r>
      <w:r w:rsidRPr="00452ABF">
        <w:rPr>
          <w:rFonts w:hint="eastAsia"/>
          <w:bCs/>
          <w:sz w:val="22"/>
        </w:rPr>
        <w:t>号</w:t>
      </w:r>
      <w:r w:rsidRPr="00452ABF">
        <w:rPr>
          <w:rFonts w:hint="eastAsia"/>
          <w:bCs/>
          <w:sz w:val="22"/>
        </w:rPr>
        <w:t>-16</w:t>
      </w:r>
      <w:r w:rsidRPr="00452ABF">
        <w:rPr>
          <w:rFonts w:hint="eastAsia"/>
          <w:bCs/>
          <w:sz w:val="22"/>
        </w:rPr>
        <w:t>号底楼及部分二楼</w:t>
      </w:r>
    </w:p>
    <w:p w:rsidR="00F83E61" w:rsidRPr="00452ABF" w:rsidRDefault="00F83E61" w:rsidP="00F83E61">
      <w:pPr>
        <w:adjustRightInd w:val="0"/>
        <w:snapToGrid w:val="0"/>
        <w:spacing w:line="300" w:lineRule="auto"/>
        <w:ind w:firstLineChars="200" w:firstLine="440"/>
        <w:jc w:val="left"/>
        <w:rPr>
          <w:rFonts w:ascii="Times New Roman" w:hAnsi="Times New Roman"/>
          <w:b/>
          <w:color w:val="FF0000"/>
          <w:kern w:val="0"/>
          <w:sz w:val="22"/>
          <w:u w:val="single"/>
        </w:rPr>
      </w:pPr>
      <w:r w:rsidRPr="00452ABF">
        <w:rPr>
          <w:rFonts w:ascii="Times New Roman" w:hAnsi="Times New Roman"/>
          <w:bCs/>
          <w:sz w:val="22"/>
        </w:rPr>
        <w:t xml:space="preserve">9.1 </w:t>
      </w:r>
      <w:r w:rsidRPr="00452ABF">
        <w:rPr>
          <w:rFonts w:ascii="Times New Roman" w:hAnsi="Times New Roman"/>
          <w:b/>
          <w:color w:val="FF0000"/>
          <w:kern w:val="0"/>
          <w:sz w:val="22"/>
          <w:u w:val="single"/>
        </w:rPr>
        <w:t>岗位设置一览表</w:t>
      </w:r>
    </w:p>
    <w:tbl>
      <w:tblPr>
        <w:tblW w:w="10170" w:type="dxa"/>
        <w:tblInd w:w="93" w:type="dxa"/>
        <w:tblLook w:val="04A0" w:firstRow="1" w:lastRow="0" w:firstColumn="1" w:lastColumn="0" w:noHBand="0" w:noVBand="1"/>
      </w:tblPr>
      <w:tblGrid>
        <w:gridCol w:w="1080"/>
        <w:gridCol w:w="2070"/>
        <w:gridCol w:w="1968"/>
        <w:gridCol w:w="2052"/>
        <w:gridCol w:w="3000"/>
      </w:tblGrid>
      <w:tr w:rsidR="00F83E61" w:rsidRPr="00452ABF" w:rsidTr="00BF7E2C">
        <w:trPr>
          <w:trHeight w:val="84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b/>
                <w:bCs/>
                <w:color w:val="000000"/>
                <w:sz w:val="22"/>
              </w:rPr>
            </w:pPr>
            <w:r w:rsidRPr="00452ABF">
              <w:rPr>
                <w:rFonts w:ascii="宋体" w:hAnsi="宋体" w:cs="宋体" w:hint="eastAsia"/>
                <w:b/>
                <w:bCs/>
                <w:color w:val="000000"/>
                <w:kern w:val="0"/>
                <w:sz w:val="22"/>
              </w:rPr>
              <w:lastRenderedPageBreak/>
              <w:t>序号</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b/>
                <w:bCs/>
                <w:color w:val="000000"/>
                <w:sz w:val="22"/>
              </w:rPr>
            </w:pPr>
            <w:r w:rsidRPr="00452ABF">
              <w:rPr>
                <w:rFonts w:ascii="宋体" w:hAnsi="宋体" w:cs="宋体" w:hint="eastAsia"/>
                <w:b/>
                <w:bCs/>
                <w:color w:val="000000"/>
                <w:kern w:val="0"/>
                <w:sz w:val="22"/>
              </w:rPr>
              <w:t>岗位名称</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b/>
                <w:bCs/>
                <w:color w:val="000000"/>
                <w:sz w:val="22"/>
              </w:rPr>
            </w:pPr>
            <w:r w:rsidRPr="00452ABF">
              <w:rPr>
                <w:rFonts w:ascii="宋体" w:hAnsi="宋体" w:cs="宋体" w:hint="eastAsia"/>
                <w:b/>
                <w:bCs/>
                <w:color w:val="000000"/>
                <w:kern w:val="0"/>
                <w:sz w:val="22"/>
              </w:rPr>
              <w:t>最低配置岗位数</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b/>
                <w:bCs/>
                <w:color w:val="000000"/>
                <w:sz w:val="22"/>
              </w:rPr>
            </w:pPr>
            <w:r w:rsidRPr="00452ABF">
              <w:rPr>
                <w:rFonts w:ascii="宋体" w:hAnsi="宋体" w:cs="宋体" w:hint="eastAsia"/>
                <w:b/>
                <w:bCs/>
                <w:color w:val="000000"/>
                <w:kern w:val="0"/>
                <w:sz w:val="22"/>
              </w:rPr>
              <w:t>说明</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b/>
                <w:bCs/>
                <w:color w:val="000000"/>
                <w:sz w:val="22"/>
              </w:rPr>
            </w:pPr>
            <w:r w:rsidRPr="00452ABF">
              <w:rPr>
                <w:rFonts w:ascii="宋体" w:hAnsi="宋体" w:cs="宋体" w:hint="eastAsia"/>
                <w:b/>
                <w:bCs/>
                <w:color w:val="000000"/>
                <w:kern w:val="0"/>
                <w:sz w:val="22"/>
              </w:rPr>
              <w:t>备注</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sz w:val="22"/>
              </w:rPr>
            </w:pPr>
            <w:r w:rsidRPr="00452ABF">
              <w:rPr>
                <w:rFonts w:ascii="Times New Roman" w:hAnsi="Times New Roman"/>
                <w:color w:val="000000"/>
                <w:kern w:val="0"/>
                <w:sz w:val="22"/>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2"/>
              </w:rPr>
            </w:pPr>
            <w:r w:rsidRPr="00452ABF">
              <w:rPr>
                <w:rFonts w:ascii="宋体" w:hAnsi="宋体" w:cs="宋体" w:hint="eastAsia"/>
                <w:color w:val="000000"/>
                <w:kern w:val="0"/>
                <w:sz w:val="22"/>
              </w:rPr>
              <w:t>项目经理</w:t>
            </w:r>
            <w:r w:rsidRPr="00452ABF">
              <w:rPr>
                <w:rFonts w:ascii="Times New Roman" w:hAnsi="Times New Roman"/>
                <w:color w:val="000000"/>
                <w:kern w:val="0"/>
                <w:sz w:val="22"/>
              </w:rPr>
              <w:t>/</w:t>
            </w:r>
            <w:r w:rsidRPr="00452ABF">
              <w:rPr>
                <w:rFonts w:ascii="宋体" w:hAnsi="宋体" w:cs="宋体" w:hint="eastAsia"/>
                <w:color w:val="000000"/>
                <w:kern w:val="0"/>
                <w:sz w:val="22"/>
              </w:rPr>
              <w:t>主管</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sz w:val="22"/>
              </w:rPr>
            </w:pPr>
            <w:r w:rsidRPr="00452ABF">
              <w:rPr>
                <w:rFonts w:ascii="Times New Roman" w:hAnsi="Times New Roman"/>
                <w:color w:val="000000"/>
                <w:kern w:val="0"/>
                <w:sz w:val="22"/>
              </w:rPr>
              <w:t>1</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jc w:val="center"/>
              <w:rPr>
                <w:rFonts w:ascii="Times New Roman" w:hAnsi="Times New Roman"/>
                <w:color w:val="000000"/>
                <w:sz w:val="22"/>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sz w:val="22"/>
              </w:rPr>
            </w:pPr>
            <w:r w:rsidRPr="00452ABF">
              <w:rPr>
                <w:rFonts w:ascii="Times New Roman" w:hAnsi="Times New Roman"/>
                <w:color w:val="000000"/>
                <w:kern w:val="0"/>
                <w:sz w:val="22"/>
              </w:rPr>
              <w:t>8</w:t>
            </w:r>
            <w:r w:rsidRPr="00452ABF">
              <w:rPr>
                <w:rFonts w:ascii="宋体" w:hAnsi="宋体" w:cs="宋体" w:hint="eastAsia"/>
                <w:color w:val="000000"/>
                <w:kern w:val="0"/>
                <w:sz w:val="22"/>
              </w:rPr>
              <w:t>小时工作制，做五休二</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sz w:val="22"/>
              </w:rPr>
            </w:pPr>
            <w:r w:rsidRPr="00452ABF">
              <w:rPr>
                <w:rFonts w:ascii="Times New Roman" w:hAnsi="Times New Roman"/>
                <w:color w:val="000000"/>
                <w:kern w:val="0"/>
                <w:sz w:val="22"/>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3E61" w:rsidRPr="00452ABF" w:rsidRDefault="00F83E61" w:rsidP="00BF7E2C">
            <w:pPr>
              <w:widowControl/>
              <w:jc w:val="center"/>
              <w:textAlignment w:val="center"/>
              <w:rPr>
                <w:rFonts w:ascii="宋体" w:hAnsi="宋体" w:cs="宋体"/>
                <w:color w:val="000000"/>
                <w:sz w:val="22"/>
              </w:rPr>
            </w:pPr>
            <w:r w:rsidRPr="00452ABF">
              <w:rPr>
                <w:rFonts w:ascii="宋体" w:hAnsi="宋体" w:cs="宋体" w:hint="eastAsia"/>
                <w:color w:val="000000"/>
                <w:kern w:val="0"/>
                <w:sz w:val="22"/>
              </w:rPr>
              <w:t>工程日常维修</w:t>
            </w:r>
          </w:p>
        </w:tc>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3E61" w:rsidRPr="00452ABF" w:rsidRDefault="00F83E61" w:rsidP="00BF7E2C">
            <w:pPr>
              <w:widowControl/>
              <w:jc w:val="center"/>
              <w:textAlignment w:val="center"/>
              <w:rPr>
                <w:rFonts w:ascii="Times New Roman" w:hAnsi="Times New Roman"/>
                <w:color w:val="000000"/>
                <w:sz w:val="22"/>
              </w:rPr>
            </w:pPr>
            <w:r w:rsidRPr="00452ABF">
              <w:rPr>
                <w:rFonts w:ascii="Times New Roman" w:hAnsi="Times New Roman"/>
                <w:color w:val="000000"/>
                <w:kern w:val="0"/>
                <w:sz w:val="22"/>
              </w:rPr>
              <w:t>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3E61" w:rsidRPr="00452ABF" w:rsidRDefault="00F83E61" w:rsidP="00BF7E2C">
            <w:pPr>
              <w:widowControl/>
              <w:jc w:val="center"/>
              <w:textAlignment w:val="center"/>
              <w:rPr>
                <w:rFonts w:ascii="Times New Roman" w:hAnsi="Times New Roman"/>
                <w:color w:val="000000"/>
                <w:sz w:val="22"/>
              </w:rPr>
            </w:pP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sz w:val="22"/>
              </w:rPr>
            </w:pPr>
            <w:r w:rsidRPr="00452ABF">
              <w:rPr>
                <w:rFonts w:ascii="Times New Roman" w:hAnsi="Times New Roman"/>
                <w:color w:val="000000"/>
                <w:kern w:val="0"/>
                <w:sz w:val="22"/>
              </w:rPr>
              <w:t>8</w:t>
            </w:r>
            <w:r w:rsidRPr="00452ABF">
              <w:rPr>
                <w:rFonts w:ascii="宋体" w:hAnsi="宋体" w:cs="宋体" w:hint="eastAsia"/>
                <w:color w:val="000000"/>
                <w:kern w:val="0"/>
                <w:sz w:val="22"/>
              </w:rPr>
              <w:t>小时工作制，做五休二</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sz w:val="22"/>
              </w:rPr>
            </w:pPr>
            <w:r w:rsidRPr="00452ABF">
              <w:rPr>
                <w:rFonts w:ascii="Times New Roman" w:hAnsi="Times New Roman" w:hint="eastAsia"/>
                <w:color w:val="000000"/>
                <w:sz w:val="22"/>
              </w:rPr>
              <w:t>3</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2"/>
              </w:rPr>
            </w:pPr>
            <w:r w:rsidRPr="00452ABF">
              <w:rPr>
                <w:rFonts w:ascii="宋体" w:hAnsi="宋体" w:cs="宋体" w:hint="eastAsia"/>
                <w:color w:val="000000"/>
                <w:kern w:val="0"/>
                <w:sz w:val="22"/>
              </w:rPr>
              <w:t>保洁</w:t>
            </w:r>
          </w:p>
        </w:tc>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3E61" w:rsidRPr="00452ABF" w:rsidRDefault="00F83E61" w:rsidP="00BF7E2C">
            <w:pPr>
              <w:widowControl/>
              <w:jc w:val="center"/>
              <w:textAlignment w:val="center"/>
              <w:rPr>
                <w:rFonts w:ascii="Times New Roman" w:hAnsi="Times New Roman"/>
                <w:color w:val="000000"/>
                <w:sz w:val="22"/>
              </w:rPr>
            </w:pPr>
            <w:r w:rsidRPr="00452ABF">
              <w:rPr>
                <w:rFonts w:ascii="Times New Roman" w:hAnsi="Times New Roman" w:hint="eastAsia"/>
                <w:color w:val="000000"/>
                <w:kern w:val="0"/>
                <w:sz w:val="22"/>
              </w:rPr>
              <w:t>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3E61" w:rsidRPr="00452ABF" w:rsidRDefault="00F83E61" w:rsidP="00BF7E2C">
            <w:pPr>
              <w:widowControl/>
              <w:jc w:val="center"/>
              <w:textAlignment w:val="center"/>
              <w:rPr>
                <w:rFonts w:ascii="Times New Roman" w:hAnsi="Times New Roman"/>
                <w:color w:val="000000"/>
                <w:sz w:val="22"/>
              </w:rPr>
            </w:pPr>
            <w:r w:rsidRPr="00452ABF">
              <w:rPr>
                <w:rFonts w:ascii="Times New Roman" w:hAnsi="Times New Roman" w:hint="eastAsia"/>
                <w:color w:val="000000"/>
                <w:sz w:val="22"/>
              </w:rPr>
              <w:t>1</w:t>
            </w:r>
            <w:r w:rsidRPr="00452ABF">
              <w:rPr>
                <w:rFonts w:ascii="Times New Roman" w:hAnsi="Times New Roman" w:hint="eastAsia"/>
                <w:color w:val="000000"/>
                <w:sz w:val="22"/>
              </w:rPr>
              <w:t>楼</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sz w:val="22"/>
              </w:rPr>
            </w:pPr>
            <w:r w:rsidRPr="00452ABF">
              <w:rPr>
                <w:rFonts w:ascii="Times New Roman" w:hAnsi="Times New Roman"/>
                <w:color w:val="000000"/>
                <w:kern w:val="0"/>
                <w:sz w:val="22"/>
              </w:rPr>
              <w:t>8</w:t>
            </w:r>
            <w:r w:rsidRPr="00452ABF">
              <w:rPr>
                <w:rFonts w:ascii="宋体" w:hAnsi="宋体" w:cs="宋体" w:hint="eastAsia"/>
                <w:color w:val="000000"/>
                <w:kern w:val="0"/>
                <w:sz w:val="22"/>
              </w:rPr>
              <w:t>小时工作制，做二休一</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sz w:val="22"/>
              </w:rPr>
            </w:pPr>
            <w:r w:rsidRPr="00452ABF">
              <w:rPr>
                <w:rFonts w:ascii="Times New Roman" w:hAnsi="Times New Roman" w:hint="eastAsia"/>
                <w:color w:val="000000"/>
                <w:sz w:val="22"/>
              </w:rPr>
              <w:t>4</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22"/>
              </w:rPr>
            </w:pPr>
            <w:r w:rsidRPr="00452ABF">
              <w:rPr>
                <w:rFonts w:ascii="宋体" w:hAnsi="宋体" w:cs="宋体" w:hint="eastAsia"/>
                <w:color w:val="000000"/>
                <w:kern w:val="0"/>
                <w:sz w:val="22"/>
              </w:rPr>
              <w:t>保洁</w:t>
            </w:r>
          </w:p>
        </w:tc>
        <w:tc>
          <w:tcPr>
            <w:tcW w:w="19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3E61" w:rsidRPr="00452ABF" w:rsidRDefault="00F83E61" w:rsidP="00BF7E2C">
            <w:pPr>
              <w:widowControl/>
              <w:jc w:val="center"/>
              <w:textAlignment w:val="center"/>
              <w:rPr>
                <w:rFonts w:ascii="Times New Roman" w:hAnsi="Times New Roman"/>
                <w:color w:val="000000"/>
                <w:kern w:val="0"/>
                <w:sz w:val="22"/>
              </w:rPr>
            </w:pPr>
            <w:r w:rsidRPr="00452ABF">
              <w:rPr>
                <w:rFonts w:ascii="Times New Roman" w:hAnsi="Times New Roman" w:hint="eastAsia"/>
                <w:color w:val="000000"/>
                <w:kern w:val="0"/>
                <w:sz w:val="22"/>
              </w:rPr>
              <w:t>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3E61" w:rsidRPr="00452ABF" w:rsidRDefault="00F83E61" w:rsidP="00BF7E2C">
            <w:pPr>
              <w:widowControl/>
              <w:jc w:val="center"/>
              <w:textAlignment w:val="center"/>
              <w:rPr>
                <w:rFonts w:ascii="Times New Roman" w:hAnsi="Times New Roman"/>
                <w:color w:val="000000"/>
                <w:sz w:val="22"/>
              </w:rPr>
            </w:pPr>
            <w:r w:rsidRPr="00452ABF">
              <w:rPr>
                <w:rFonts w:ascii="Times New Roman" w:hAnsi="Times New Roman" w:hint="eastAsia"/>
                <w:color w:val="000000"/>
                <w:sz w:val="22"/>
              </w:rPr>
              <w:t>2</w:t>
            </w:r>
            <w:r w:rsidRPr="00452ABF">
              <w:rPr>
                <w:rFonts w:ascii="Times New Roman" w:hAnsi="Times New Roman" w:hint="eastAsia"/>
                <w:color w:val="000000"/>
                <w:sz w:val="22"/>
              </w:rPr>
              <w:t>楼</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kern w:val="0"/>
                <w:sz w:val="22"/>
              </w:rPr>
            </w:pPr>
            <w:r w:rsidRPr="00452ABF">
              <w:rPr>
                <w:rFonts w:ascii="Times New Roman" w:hAnsi="Times New Roman"/>
                <w:color w:val="000000"/>
                <w:kern w:val="0"/>
                <w:sz w:val="22"/>
              </w:rPr>
              <w:t>8</w:t>
            </w:r>
            <w:r w:rsidRPr="00452ABF">
              <w:rPr>
                <w:rFonts w:ascii="宋体" w:hAnsi="宋体" w:cs="宋体" w:hint="eastAsia"/>
                <w:color w:val="000000"/>
                <w:kern w:val="0"/>
                <w:sz w:val="22"/>
              </w:rPr>
              <w:t>小时工作制，做二休一</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sz w:val="22"/>
              </w:rPr>
            </w:pPr>
            <w:r w:rsidRPr="00452ABF">
              <w:rPr>
                <w:rFonts w:ascii="Times New Roman" w:hAnsi="Times New Roman" w:hint="eastAsia"/>
                <w:color w:val="000000"/>
                <w:sz w:val="22"/>
              </w:rPr>
              <w:t>5</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2"/>
              </w:rPr>
            </w:pPr>
            <w:r w:rsidRPr="00452ABF">
              <w:rPr>
                <w:rFonts w:ascii="宋体" w:hAnsi="宋体" w:cs="宋体" w:hint="eastAsia"/>
                <w:color w:val="000000"/>
                <w:kern w:val="0"/>
                <w:sz w:val="22"/>
              </w:rPr>
              <w:t>保安</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sz w:val="22"/>
              </w:rPr>
            </w:pPr>
            <w:r w:rsidRPr="00452ABF">
              <w:rPr>
                <w:rFonts w:ascii="Times New Roman" w:hAnsi="Times New Roman" w:hint="eastAsia"/>
                <w:color w:val="000000"/>
                <w:kern w:val="0"/>
                <w:sz w:val="22"/>
              </w:rPr>
              <w:t>1</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2"/>
              </w:rPr>
            </w:pPr>
            <w:r w:rsidRPr="00452ABF">
              <w:rPr>
                <w:rFonts w:ascii="宋体" w:hAnsi="宋体" w:cs="宋体" w:hint="eastAsia"/>
                <w:color w:val="000000"/>
                <w:sz w:val="22"/>
              </w:rPr>
              <w:t>西门口</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sz w:val="22"/>
              </w:rPr>
            </w:pPr>
            <w:r w:rsidRPr="00452ABF">
              <w:rPr>
                <w:rFonts w:ascii="Times New Roman" w:hAnsi="Times New Roman"/>
                <w:color w:val="000000"/>
                <w:kern w:val="0"/>
                <w:sz w:val="22"/>
              </w:rPr>
              <w:t>8</w:t>
            </w:r>
            <w:r w:rsidRPr="00452ABF">
              <w:rPr>
                <w:rFonts w:ascii="宋体" w:hAnsi="宋体" w:cs="宋体" w:hint="eastAsia"/>
                <w:color w:val="000000"/>
                <w:kern w:val="0"/>
                <w:sz w:val="22"/>
              </w:rPr>
              <w:t>小时工作制，做二休一</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sz w:val="22"/>
              </w:rPr>
            </w:pPr>
            <w:r w:rsidRPr="00452ABF">
              <w:rPr>
                <w:rFonts w:ascii="Times New Roman" w:hAnsi="Times New Roman" w:hint="eastAsia"/>
                <w:color w:val="000000"/>
                <w:sz w:val="22"/>
              </w:rPr>
              <w:t>6</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2"/>
              </w:rPr>
            </w:pPr>
            <w:r w:rsidRPr="00452ABF">
              <w:rPr>
                <w:rFonts w:ascii="宋体" w:hAnsi="宋体" w:cs="宋体" w:hint="eastAsia"/>
                <w:color w:val="000000"/>
                <w:kern w:val="0"/>
                <w:sz w:val="22"/>
              </w:rPr>
              <w:t>保安</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sz w:val="22"/>
              </w:rPr>
            </w:pPr>
            <w:r w:rsidRPr="00452ABF">
              <w:rPr>
                <w:rFonts w:ascii="Times New Roman" w:hAnsi="Times New Roman" w:hint="eastAsia"/>
                <w:color w:val="000000"/>
                <w:kern w:val="0"/>
                <w:sz w:val="22"/>
              </w:rPr>
              <w:t>1</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2"/>
              </w:rPr>
            </w:pPr>
            <w:r w:rsidRPr="00452ABF">
              <w:rPr>
                <w:rFonts w:ascii="宋体" w:hAnsi="宋体" w:cs="宋体" w:hint="eastAsia"/>
                <w:color w:val="000000"/>
                <w:sz w:val="22"/>
              </w:rPr>
              <w:t>东门口</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sz w:val="22"/>
              </w:rPr>
            </w:pPr>
            <w:r w:rsidRPr="00452ABF">
              <w:rPr>
                <w:rFonts w:ascii="Times New Roman" w:hAnsi="Times New Roman"/>
                <w:color w:val="000000"/>
                <w:kern w:val="0"/>
                <w:sz w:val="22"/>
              </w:rPr>
              <w:t>8</w:t>
            </w:r>
            <w:r w:rsidRPr="00452ABF">
              <w:rPr>
                <w:rFonts w:ascii="宋体" w:hAnsi="宋体" w:cs="宋体" w:hint="eastAsia"/>
                <w:color w:val="000000"/>
                <w:kern w:val="0"/>
                <w:sz w:val="22"/>
              </w:rPr>
              <w:t>小时工作制，做二休一</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sz w:val="22"/>
              </w:rPr>
            </w:pPr>
            <w:r w:rsidRPr="00452ABF">
              <w:rPr>
                <w:rFonts w:ascii="Times New Roman" w:hAnsi="Times New Roman" w:hint="eastAsia"/>
                <w:color w:val="000000"/>
                <w:sz w:val="22"/>
              </w:rPr>
              <w:t>7</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22"/>
              </w:rPr>
            </w:pPr>
            <w:r w:rsidRPr="00452ABF">
              <w:rPr>
                <w:rFonts w:ascii="宋体" w:hAnsi="宋体" w:cs="宋体" w:hint="eastAsia"/>
                <w:color w:val="000000"/>
                <w:kern w:val="0"/>
                <w:sz w:val="22"/>
              </w:rPr>
              <w:t>保安</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kern w:val="0"/>
                <w:sz w:val="22"/>
              </w:rPr>
            </w:pPr>
            <w:r w:rsidRPr="00452ABF">
              <w:rPr>
                <w:rFonts w:ascii="Times New Roman" w:hAnsi="Times New Roman" w:hint="eastAsia"/>
                <w:color w:val="000000"/>
                <w:kern w:val="0"/>
                <w:sz w:val="22"/>
              </w:rPr>
              <w:t>1</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2"/>
              </w:rPr>
            </w:pPr>
            <w:r w:rsidRPr="00452ABF">
              <w:rPr>
                <w:rFonts w:ascii="宋体" w:hAnsi="宋体" w:cs="宋体" w:hint="eastAsia"/>
                <w:color w:val="000000"/>
                <w:sz w:val="22"/>
              </w:rPr>
              <w:t>东大厅</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kern w:val="0"/>
                <w:sz w:val="22"/>
              </w:rPr>
            </w:pPr>
            <w:r w:rsidRPr="00452ABF">
              <w:rPr>
                <w:rFonts w:ascii="Times New Roman" w:hAnsi="Times New Roman"/>
                <w:color w:val="000000"/>
                <w:kern w:val="0"/>
                <w:sz w:val="22"/>
              </w:rPr>
              <w:t>8</w:t>
            </w:r>
            <w:r w:rsidRPr="00452ABF">
              <w:rPr>
                <w:rFonts w:ascii="宋体" w:hAnsi="宋体" w:cs="宋体" w:hint="eastAsia"/>
                <w:color w:val="000000"/>
                <w:kern w:val="0"/>
                <w:sz w:val="22"/>
              </w:rPr>
              <w:t>小时工作制，做二休一</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sz w:val="22"/>
              </w:rPr>
            </w:pPr>
            <w:r w:rsidRPr="00452ABF">
              <w:rPr>
                <w:rFonts w:ascii="Times New Roman" w:hAnsi="Times New Roman" w:hint="eastAsia"/>
                <w:color w:val="000000"/>
                <w:sz w:val="22"/>
              </w:rPr>
              <w:t>8</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22"/>
              </w:rPr>
            </w:pPr>
            <w:r w:rsidRPr="00452ABF">
              <w:rPr>
                <w:rFonts w:ascii="宋体" w:hAnsi="宋体" w:cs="宋体" w:hint="eastAsia"/>
                <w:color w:val="000000"/>
                <w:kern w:val="0"/>
                <w:sz w:val="22"/>
              </w:rPr>
              <w:t>保安</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kern w:val="0"/>
                <w:sz w:val="22"/>
              </w:rPr>
            </w:pPr>
            <w:r w:rsidRPr="00452ABF">
              <w:rPr>
                <w:rFonts w:ascii="Times New Roman" w:hAnsi="Times New Roman" w:hint="eastAsia"/>
                <w:color w:val="000000"/>
                <w:kern w:val="0"/>
                <w:sz w:val="22"/>
              </w:rPr>
              <w:t>1</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2"/>
              </w:rPr>
            </w:pPr>
            <w:r w:rsidRPr="00452ABF">
              <w:rPr>
                <w:rFonts w:ascii="宋体" w:hAnsi="宋体" w:cs="宋体" w:hint="eastAsia"/>
                <w:color w:val="000000"/>
                <w:sz w:val="22"/>
              </w:rPr>
              <w:t>西大厅</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kern w:val="0"/>
                <w:sz w:val="22"/>
              </w:rPr>
            </w:pPr>
            <w:r w:rsidRPr="00452ABF">
              <w:rPr>
                <w:rFonts w:ascii="Times New Roman" w:hAnsi="Times New Roman"/>
                <w:color w:val="000000"/>
                <w:kern w:val="0"/>
                <w:sz w:val="22"/>
              </w:rPr>
              <w:t>8</w:t>
            </w:r>
            <w:r w:rsidRPr="00452ABF">
              <w:rPr>
                <w:rFonts w:ascii="宋体" w:hAnsi="宋体" w:cs="宋体" w:hint="eastAsia"/>
                <w:color w:val="000000"/>
                <w:kern w:val="0"/>
                <w:sz w:val="22"/>
              </w:rPr>
              <w:t>小时工作制，做二休一</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sz w:val="22"/>
              </w:rPr>
            </w:pPr>
            <w:r w:rsidRPr="00452ABF">
              <w:rPr>
                <w:rFonts w:ascii="Times New Roman" w:hAnsi="Times New Roman" w:hint="eastAsia"/>
                <w:color w:val="000000"/>
                <w:sz w:val="22"/>
              </w:rPr>
              <w:t>7</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2"/>
              </w:rPr>
            </w:pPr>
            <w:r w:rsidRPr="00452ABF">
              <w:rPr>
                <w:rFonts w:ascii="宋体" w:hAnsi="宋体" w:cs="宋体" w:hint="eastAsia"/>
                <w:color w:val="000000"/>
                <w:kern w:val="0"/>
                <w:sz w:val="22"/>
              </w:rPr>
              <w:t>引导员</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sz w:val="22"/>
              </w:rPr>
            </w:pPr>
            <w:r w:rsidRPr="00452ABF">
              <w:rPr>
                <w:rFonts w:ascii="Times New Roman" w:hAnsi="Times New Roman" w:hint="eastAsia"/>
                <w:color w:val="000000"/>
                <w:kern w:val="0"/>
                <w:sz w:val="22"/>
              </w:rPr>
              <w:t>1</w:t>
            </w:r>
          </w:p>
        </w:tc>
        <w:tc>
          <w:tcPr>
            <w:tcW w:w="2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2"/>
              </w:rPr>
            </w:pPr>
            <w:r w:rsidRPr="00452ABF">
              <w:rPr>
                <w:rFonts w:ascii="宋体" w:hAnsi="宋体" w:cs="宋体" w:hint="eastAsia"/>
                <w:color w:val="000000"/>
                <w:sz w:val="22"/>
              </w:rPr>
              <w:t>引导台</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sz w:val="22"/>
              </w:rPr>
            </w:pPr>
            <w:r w:rsidRPr="00452ABF">
              <w:rPr>
                <w:rFonts w:ascii="Times New Roman" w:hAnsi="Times New Roman"/>
                <w:color w:val="000000"/>
                <w:kern w:val="0"/>
                <w:sz w:val="22"/>
              </w:rPr>
              <w:t>8</w:t>
            </w:r>
            <w:r w:rsidRPr="00452ABF">
              <w:rPr>
                <w:rFonts w:ascii="宋体" w:hAnsi="宋体" w:cs="宋体" w:hint="eastAsia"/>
                <w:color w:val="000000"/>
                <w:kern w:val="0"/>
                <w:sz w:val="22"/>
              </w:rPr>
              <w:t>小时工作制，做二休一</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sz w:val="22"/>
              </w:rPr>
            </w:pPr>
            <w:r w:rsidRPr="00452ABF">
              <w:rPr>
                <w:rFonts w:ascii="Times New Roman" w:hAnsi="Times New Roman" w:hint="eastAsia"/>
                <w:color w:val="000000"/>
                <w:sz w:val="22"/>
              </w:rPr>
              <w:t>8</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2"/>
              </w:rPr>
            </w:pPr>
            <w:r w:rsidRPr="00452ABF">
              <w:rPr>
                <w:rFonts w:ascii="宋体" w:hAnsi="宋体" w:cs="宋体" w:hint="eastAsia"/>
                <w:color w:val="000000"/>
                <w:sz w:val="22"/>
              </w:rPr>
              <w:t>引导员</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sz w:val="22"/>
              </w:rPr>
            </w:pPr>
            <w:r w:rsidRPr="00452ABF">
              <w:rPr>
                <w:rFonts w:ascii="Times New Roman" w:hAnsi="Times New Roman" w:hint="eastAsia"/>
                <w:color w:val="000000"/>
                <w:sz w:val="22"/>
              </w:rPr>
              <w:t>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3E61" w:rsidRPr="00452ABF" w:rsidRDefault="00F83E61" w:rsidP="00BF7E2C">
            <w:pPr>
              <w:jc w:val="center"/>
              <w:rPr>
                <w:rFonts w:ascii="Times New Roman" w:hAnsi="Times New Roman"/>
                <w:color w:val="000000"/>
                <w:sz w:val="22"/>
              </w:rPr>
            </w:pPr>
            <w:r w:rsidRPr="00452ABF">
              <w:rPr>
                <w:rFonts w:ascii="Times New Roman" w:hAnsi="Times New Roman" w:hint="eastAsia"/>
                <w:color w:val="000000"/>
                <w:sz w:val="22"/>
              </w:rPr>
              <w:t>窗口</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kern w:val="0"/>
                <w:sz w:val="22"/>
              </w:rPr>
            </w:pPr>
            <w:r w:rsidRPr="00452ABF">
              <w:rPr>
                <w:rFonts w:ascii="Times New Roman" w:hAnsi="Times New Roman"/>
                <w:color w:val="000000"/>
                <w:kern w:val="0"/>
                <w:sz w:val="22"/>
              </w:rPr>
              <w:t>8</w:t>
            </w:r>
            <w:r w:rsidRPr="00452ABF">
              <w:rPr>
                <w:rFonts w:ascii="宋体" w:hAnsi="宋体" w:cs="宋体" w:hint="eastAsia"/>
                <w:color w:val="000000"/>
                <w:kern w:val="0"/>
                <w:sz w:val="22"/>
              </w:rPr>
              <w:t>小时工作制，做二休一</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sz w:val="22"/>
              </w:rPr>
            </w:pPr>
            <w:r w:rsidRPr="00452ABF">
              <w:rPr>
                <w:rFonts w:ascii="Times New Roman" w:hAnsi="Times New Roman" w:hint="eastAsia"/>
                <w:color w:val="000000"/>
                <w:sz w:val="22"/>
              </w:rPr>
              <w:t>9</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2"/>
              </w:rPr>
            </w:pPr>
            <w:r w:rsidRPr="00452ABF">
              <w:rPr>
                <w:rFonts w:ascii="宋体" w:hAnsi="宋体" w:cs="宋体" w:hint="eastAsia"/>
                <w:color w:val="000000"/>
                <w:sz w:val="22"/>
              </w:rPr>
              <w:t>厨师</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sz w:val="22"/>
              </w:rPr>
            </w:pPr>
            <w:r w:rsidRPr="00452ABF">
              <w:rPr>
                <w:rFonts w:ascii="Times New Roman" w:hAnsi="Times New Roman" w:hint="eastAsia"/>
                <w:color w:val="000000"/>
                <w:sz w:val="22"/>
              </w:rPr>
              <w:t>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3E61" w:rsidRPr="00452ABF" w:rsidRDefault="00F83E61" w:rsidP="00BF7E2C">
            <w:pPr>
              <w:jc w:val="center"/>
              <w:rPr>
                <w:rFonts w:ascii="Times New Roman" w:hAnsi="Times New Roman"/>
                <w:color w:val="000000"/>
                <w:sz w:val="22"/>
              </w:rPr>
            </w:pPr>
            <w:r w:rsidRPr="00452ABF">
              <w:rPr>
                <w:rFonts w:ascii="Times New Roman" w:hAnsi="Times New Roman" w:hint="eastAsia"/>
                <w:color w:val="000000"/>
                <w:sz w:val="22"/>
              </w:rPr>
              <w:t>灶台</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kern w:val="0"/>
                <w:sz w:val="22"/>
              </w:rPr>
            </w:pPr>
            <w:r w:rsidRPr="00452ABF">
              <w:rPr>
                <w:rFonts w:ascii="Times New Roman" w:hAnsi="Times New Roman"/>
                <w:color w:val="000000"/>
                <w:kern w:val="0"/>
                <w:sz w:val="22"/>
              </w:rPr>
              <w:t>8</w:t>
            </w:r>
            <w:r w:rsidRPr="00452ABF">
              <w:rPr>
                <w:rFonts w:ascii="宋体" w:hAnsi="宋体" w:cs="宋体" w:hint="eastAsia"/>
                <w:color w:val="000000"/>
                <w:kern w:val="0"/>
                <w:sz w:val="22"/>
              </w:rPr>
              <w:t>小时工作制，做二休一</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sz w:val="22"/>
              </w:rPr>
            </w:pPr>
            <w:r w:rsidRPr="00452ABF">
              <w:rPr>
                <w:rFonts w:ascii="Times New Roman" w:hAnsi="Times New Roman" w:hint="eastAsia"/>
                <w:color w:val="000000"/>
                <w:sz w:val="22"/>
              </w:rPr>
              <w:t>10</w:t>
            </w:r>
          </w:p>
        </w:tc>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2"/>
              </w:rPr>
            </w:pPr>
            <w:r w:rsidRPr="00452ABF">
              <w:rPr>
                <w:rFonts w:ascii="宋体" w:hAnsi="宋体" w:cs="宋体" w:hint="eastAsia"/>
                <w:color w:val="000000"/>
                <w:sz w:val="22"/>
              </w:rPr>
              <w:t>厨师</w:t>
            </w:r>
          </w:p>
        </w:tc>
        <w:tc>
          <w:tcPr>
            <w:tcW w:w="1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sz w:val="22"/>
              </w:rPr>
            </w:pPr>
            <w:r w:rsidRPr="00452ABF">
              <w:rPr>
                <w:rFonts w:ascii="Times New Roman" w:hAnsi="Times New Roman" w:hint="eastAsia"/>
                <w:color w:val="000000"/>
                <w:sz w:val="22"/>
              </w:rPr>
              <w:t>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3E61" w:rsidRPr="00452ABF" w:rsidRDefault="00F83E61" w:rsidP="00BF7E2C">
            <w:pPr>
              <w:jc w:val="center"/>
              <w:rPr>
                <w:rFonts w:ascii="Times New Roman" w:hAnsi="Times New Roman"/>
                <w:color w:val="000000"/>
                <w:sz w:val="22"/>
              </w:rPr>
            </w:pPr>
            <w:r w:rsidRPr="00452ABF">
              <w:rPr>
                <w:rFonts w:ascii="Times New Roman" w:hAnsi="Times New Roman" w:hint="eastAsia"/>
                <w:color w:val="000000"/>
                <w:sz w:val="22"/>
              </w:rPr>
              <w:t>配菜间</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sz w:val="22"/>
              </w:rPr>
            </w:pPr>
            <w:r w:rsidRPr="00452ABF">
              <w:rPr>
                <w:rFonts w:ascii="Times New Roman" w:hAnsi="Times New Roman"/>
                <w:color w:val="000000"/>
                <w:kern w:val="0"/>
                <w:sz w:val="22"/>
              </w:rPr>
              <w:t>8</w:t>
            </w:r>
            <w:r w:rsidRPr="00452ABF">
              <w:rPr>
                <w:rFonts w:ascii="宋体" w:hAnsi="宋体" w:cs="宋体" w:hint="eastAsia"/>
                <w:color w:val="000000"/>
                <w:kern w:val="0"/>
                <w:sz w:val="22"/>
              </w:rPr>
              <w:t>小时工作制，做五休二</w:t>
            </w:r>
          </w:p>
        </w:tc>
      </w:tr>
    </w:tbl>
    <w:p w:rsidR="00F83E61" w:rsidRPr="00452ABF" w:rsidRDefault="00F83E61" w:rsidP="00F83E61">
      <w:pPr>
        <w:adjustRightInd w:val="0"/>
        <w:snapToGrid w:val="0"/>
        <w:spacing w:line="300" w:lineRule="auto"/>
        <w:ind w:firstLineChars="200" w:firstLine="440"/>
        <w:jc w:val="left"/>
        <w:rPr>
          <w:rFonts w:ascii="Times New Roman" w:hAnsi="Times New Roman"/>
          <w:bCs/>
          <w:sz w:val="22"/>
        </w:rPr>
      </w:pPr>
    </w:p>
    <w:p w:rsidR="00F83E61" w:rsidRPr="00452ABF" w:rsidRDefault="00F83E61" w:rsidP="00F83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p>
    <w:p w:rsidR="00F83E61" w:rsidRPr="00452ABF" w:rsidRDefault="00F83E61" w:rsidP="00F83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sidRPr="00452ABF">
        <w:rPr>
          <w:rFonts w:ascii="Times New Roman" w:hAnsi="Times New Roman" w:hint="eastAsia"/>
          <w:b/>
          <w:color w:val="0000FF"/>
          <w:sz w:val="22"/>
        </w:rPr>
        <w:t>说明：</w:t>
      </w:r>
      <w:r w:rsidRPr="00452ABF">
        <w:rPr>
          <w:rFonts w:ascii="Times New Roman" w:hAnsi="Times New Roman" w:hint="eastAsia"/>
          <w:b/>
          <w:color w:val="0000FF"/>
          <w:sz w:val="22"/>
        </w:rPr>
        <w:t>1</w:t>
      </w:r>
      <w:r w:rsidRPr="00452ABF">
        <w:rPr>
          <w:rFonts w:ascii="Times New Roman" w:hAnsi="Times New Roman" w:hint="eastAsia"/>
          <w:b/>
          <w:color w:val="0000FF"/>
          <w:sz w:val="22"/>
        </w:rPr>
        <w:t>、投标文件中各岗位配置标准不得低于表内岗位配置数要求；</w:t>
      </w:r>
    </w:p>
    <w:p w:rsidR="00F83E61" w:rsidRPr="00452ABF" w:rsidRDefault="00F83E61" w:rsidP="00F83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sidRPr="00452ABF">
        <w:rPr>
          <w:rFonts w:ascii="Times New Roman" w:hAnsi="Times New Roman" w:hint="eastAsia"/>
          <w:b/>
          <w:color w:val="0000FF"/>
          <w:sz w:val="22"/>
        </w:rPr>
        <w:t>2</w:t>
      </w:r>
      <w:r w:rsidRPr="00452ABF">
        <w:rPr>
          <w:rFonts w:ascii="Times New Roman" w:hAnsi="Times New Roman" w:hint="eastAsia"/>
          <w:b/>
          <w:color w:val="0000FF"/>
          <w:sz w:val="22"/>
        </w:rPr>
        <w:t>、项目管理团队，必须常驻本项目本区域，不得与其他项目或本项目中其他区域进行人员共享。</w:t>
      </w:r>
    </w:p>
    <w:p w:rsidR="00F83E61" w:rsidRPr="00452ABF" w:rsidRDefault="00F83E61" w:rsidP="00F83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sidRPr="00452ABF">
        <w:rPr>
          <w:rFonts w:ascii="Times New Roman" w:hAnsi="Times New Roman" w:hint="eastAsia"/>
          <w:b/>
          <w:color w:val="0000FF"/>
          <w:sz w:val="22"/>
        </w:rPr>
        <w:t>3</w:t>
      </w:r>
      <w:r>
        <w:rPr>
          <w:rFonts w:ascii="Times New Roman" w:hAnsi="Times New Roman" w:hint="eastAsia"/>
          <w:b/>
          <w:color w:val="0000FF"/>
          <w:sz w:val="22"/>
        </w:rPr>
        <w:t>、除保洁、保安岗外，其他岗位人员</w:t>
      </w:r>
      <w:r w:rsidRPr="00452ABF">
        <w:rPr>
          <w:rFonts w:ascii="Times New Roman" w:hAnsi="Times New Roman" w:hint="eastAsia"/>
          <w:b/>
          <w:color w:val="0000FF"/>
          <w:sz w:val="22"/>
        </w:rPr>
        <w:t>提供</w:t>
      </w:r>
      <w:r>
        <w:rPr>
          <w:rFonts w:ascii="Times New Roman" w:hAnsi="Times New Roman" w:hint="eastAsia"/>
          <w:b/>
          <w:color w:val="0000FF"/>
          <w:sz w:val="22"/>
        </w:rPr>
        <w:t>在职</w:t>
      </w:r>
      <w:r>
        <w:rPr>
          <w:rFonts w:ascii="Times New Roman" w:hAnsi="Times New Roman"/>
          <w:b/>
          <w:color w:val="0000FF"/>
          <w:sz w:val="22"/>
        </w:rPr>
        <w:t>证明材料</w:t>
      </w:r>
      <w:r w:rsidRPr="00452ABF">
        <w:rPr>
          <w:rFonts w:ascii="Times New Roman" w:hAnsi="Times New Roman" w:hint="eastAsia"/>
          <w:b/>
          <w:color w:val="0000FF"/>
          <w:sz w:val="22"/>
        </w:rPr>
        <w:t>。以上岗位人员数量须按每人每周</w:t>
      </w:r>
      <w:r w:rsidRPr="00452ABF">
        <w:rPr>
          <w:rFonts w:ascii="Times New Roman" w:hAnsi="Times New Roman" w:hint="eastAsia"/>
          <w:b/>
          <w:color w:val="0000FF"/>
          <w:sz w:val="22"/>
        </w:rPr>
        <w:t>5</w:t>
      </w:r>
      <w:r w:rsidRPr="00452ABF">
        <w:rPr>
          <w:rFonts w:ascii="Times New Roman" w:hAnsi="Times New Roman" w:hint="eastAsia"/>
          <w:b/>
          <w:color w:val="0000FF"/>
          <w:sz w:val="22"/>
        </w:rPr>
        <w:t>天</w:t>
      </w:r>
      <w:r w:rsidRPr="00452ABF">
        <w:rPr>
          <w:rFonts w:ascii="Times New Roman" w:hAnsi="Times New Roman" w:hint="eastAsia"/>
          <w:b/>
          <w:color w:val="0000FF"/>
          <w:sz w:val="22"/>
        </w:rPr>
        <w:t>8</w:t>
      </w:r>
      <w:r w:rsidRPr="00452ABF">
        <w:rPr>
          <w:rFonts w:ascii="Times New Roman" w:hAnsi="Times New Roman" w:hint="eastAsia"/>
          <w:b/>
          <w:color w:val="0000FF"/>
          <w:sz w:val="22"/>
        </w:rPr>
        <w:t>小时工作制计算。</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bCs/>
          <w:sz w:val="22"/>
        </w:rPr>
        <w:t xml:space="preserve">9.2 </w:t>
      </w:r>
      <w:r w:rsidRPr="00452ABF">
        <w:rPr>
          <w:rFonts w:ascii="Times New Roman" w:hAnsi="Times New Roman"/>
          <w:bCs/>
          <w:sz w:val="22"/>
        </w:rPr>
        <w:t>组织架构、管理制度及管理团队要求</w:t>
      </w:r>
    </w:p>
    <w:p w:rsidR="00F83E61" w:rsidRPr="00452ABF" w:rsidRDefault="00F83E61" w:rsidP="00F83E61">
      <w:pPr>
        <w:tabs>
          <w:tab w:val="left" w:pos="7200"/>
        </w:tabs>
        <w:adjustRightInd w:val="0"/>
        <w:snapToGrid w:val="0"/>
        <w:spacing w:line="300" w:lineRule="auto"/>
        <w:ind w:firstLineChars="200" w:firstLine="442"/>
        <w:rPr>
          <w:rFonts w:ascii="Times New Roman" w:hAnsi="Times New Roman"/>
          <w:b/>
          <w:bCs/>
          <w:sz w:val="22"/>
        </w:rPr>
      </w:pPr>
      <w:r w:rsidRPr="00452ABF">
        <w:rPr>
          <w:rFonts w:ascii="Times New Roman" w:hAnsi="Times New Roman"/>
          <w:b/>
          <w:bCs/>
          <w:sz w:val="22"/>
        </w:rPr>
        <w:t xml:space="preserve">9.2.1 </w:t>
      </w:r>
      <w:r w:rsidRPr="00452ABF">
        <w:rPr>
          <w:rFonts w:ascii="Times New Roman" w:hAnsi="Times New Roman"/>
          <w:b/>
          <w:bCs/>
          <w:sz w:val="22"/>
        </w:rPr>
        <w:t>组织架构</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宋体" w:hAnsi="宋体" w:cs="宋体" w:hint="eastAsia"/>
          <w:bCs/>
          <w:sz w:val="22"/>
        </w:rPr>
        <w:t>中标人作为本项目的服务方，要求根据工作量、配足各项资源，做好必需的人力、物力保障，建立有效工作机制，完成各项管理办法，严格按项目要求执行，确保辅助工作高效、平稳、正常运作。</w:t>
      </w:r>
    </w:p>
    <w:p w:rsidR="00F83E61" w:rsidRPr="00452ABF" w:rsidRDefault="00F83E61" w:rsidP="00F83E61">
      <w:pPr>
        <w:tabs>
          <w:tab w:val="left" w:pos="7200"/>
        </w:tabs>
        <w:adjustRightInd w:val="0"/>
        <w:snapToGrid w:val="0"/>
        <w:spacing w:line="300" w:lineRule="auto"/>
        <w:ind w:firstLineChars="200" w:firstLine="442"/>
        <w:rPr>
          <w:rFonts w:ascii="Times New Roman" w:hAnsi="Times New Roman"/>
          <w:b/>
          <w:bCs/>
          <w:sz w:val="22"/>
        </w:rPr>
      </w:pPr>
      <w:r w:rsidRPr="00452ABF">
        <w:rPr>
          <w:rFonts w:ascii="Times New Roman" w:hAnsi="Times New Roman"/>
          <w:b/>
          <w:bCs/>
          <w:sz w:val="22"/>
        </w:rPr>
        <w:t xml:space="preserve">9.2.2 </w:t>
      </w:r>
      <w:r w:rsidRPr="00452ABF">
        <w:rPr>
          <w:rFonts w:ascii="Times New Roman" w:hAnsi="Times New Roman"/>
          <w:b/>
          <w:bCs/>
          <w:sz w:val="22"/>
        </w:rPr>
        <w:t>管理制度</w:t>
      </w:r>
    </w:p>
    <w:p w:rsidR="00F83E61" w:rsidRPr="00452ABF" w:rsidRDefault="00F83E61" w:rsidP="00F83E61">
      <w:pPr>
        <w:adjustRightInd w:val="0"/>
        <w:snapToGrid w:val="0"/>
        <w:spacing w:line="300" w:lineRule="auto"/>
        <w:ind w:firstLineChars="200" w:firstLine="440"/>
        <w:jc w:val="left"/>
        <w:rPr>
          <w:rFonts w:ascii="Times New Roman" w:hAnsi="Times New Roman"/>
          <w:color w:val="000000"/>
          <w:sz w:val="22"/>
        </w:rPr>
      </w:pPr>
      <w:r w:rsidRPr="00452ABF">
        <w:rPr>
          <w:rFonts w:ascii="Times New Roman" w:hAnsi="Times New Roman" w:hint="eastAsia"/>
          <w:color w:val="000000"/>
          <w:sz w:val="22"/>
        </w:rPr>
        <w:t>投标人应结合本项目实际需求，制定完善的管理制度，旨在加强内部管理，完成管理服务任务，实现管理服务目标；坚持优质服务，提高保障水平；加强队伍建设，提高员工思想素质和业务技能；加强设备、工具和易耗品管理、建立应急预案、职工奖惩方案、完善考勤等一整套规章制度及具体落实计划。</w:t>
      </w:r>
    </w:p>
    <w:p w:rsidR="00F83E61" w:rsidRPr="00452ABF" w:rsidRDefault="00F83E61" w:rsidP="00F83E61">
      <w:pPr>
        <w:tabs>
          <w:tab w:val="left" w:pos="7200"/>
        </w:tabs>
        <w:adjustRightInd w:val="0"/>
        <w:snapToGrid w:val="0"/>
        <w:spacing w:line="300" w:lineRule="auto"/>
        <w:ind w:firstLineChars="200" w:firstLine="442"/>
        <w:rPr>
          <w:rFonts w:ascii="Times New Roman" w:hAnsi="Times New Roman"/>
          <w:b/>
          <w:bCs/>
          <w:sz w:val="22"/>
        </w:rPr>
      </w:pPr>
      <w:r w:rsidRPr="00452ABF">
        <w:rPr>
          <w:rFonts w:ascii="Times New Roman" w:hAnsi="Times New Roman"/>
          <w:b/>
          <w:bCs/>
          <w:sz w:val="22"/>
        </w:rPr>
        <w:t xml:space="preserve">9.2.3 </w:t>
      </w:r>
      <w:r w:rsidRPr="00452ABF">
        <w:rPr>
          <w:rFonts w:ascii="Times New Roman" w:hAnsi="Times New Roman"/>
          <w:b/>
          <w:bCs/>
          <w:sz w:val="22"/>
        </w:rPr>
        <w:t>管理团队要求</w:t>
      </w:r>
    </w:p>
    <w:p w:rsidR="00F83E61" w:rsidRPr="00452ABF" w:rsidRDefault="00F83E61" w:rsidP="00F83E61">
      <w:pPr>
        <w:tabs>
          <w:tab w:val="left" w:pos="851"/>
        </w:tabs>
        <w:adjustRightInd w:val="0"/>
        <w:snapToGrid w:val="0"/>
        <w:spacing w:line="300" w:lineRule="auto"/>
        <w:ind w:firstLineChars="200" w:firstLine="440"/>
        <w:jc w:val="left"/>
        <w:rPr>
          <w:rFonts w:ascii="宋体" w:hAnsi="宋体" w:cs="宋体"/>
          <w:sz w:val="22"/>
        </w:rPr>
      </w:pPr>
      <w:r w:rsidRPr="00452ABF">
        <w:rPr>
          <w:rFonts w:ascii="宋体" w:hAnsi="宋体" w:cs="宋体" w:hint="eastAsia"/>
          <w:sz w:val="22"/>
        </w:rPr>
        <w:t>（1）树立正确的服务管理观念，不断提高良好信誉、加强科学管理，做好服务工作。</w:t>
      </w:r>
    </w:p>
    <w:p w:rsidR="00F83E61" w:rsidRPr="00452ABF" w:rsidRDefault="00F83E61" w:rsidP="00F83E61">
      <w:pPr>
        <w:adjustRightInd w:val="0"/>
        <w:snapToGrid w:val="0"/>
        <w:spacing w:line="300" w:lineRule="auto"/>
        <w:ind w:firstLineChars="200" w:firstLine="440"/>
        <w:jc w:val="left"/>
        <w:rPr>
          <w:rFonts w:ascii="宋体" w:hAnsi="宋体" w:cs="宋体"/>
          <w:sz w:val="22"/>
        </w:rPr>
      </w:pPr>
      <w:r w:rsidRPr="00452ABF">
        <w:rPr>
          <w:rFonts w:ascii="宋体" w:hAnsi="宋体" w:cs="宋体" w:hint="eastAsia"/>
          <w:sz w:val="22"/>
        </w:rPr>
        <w:t>（2）无等级安全事故，无工伤伤亡事故，无因操作不当造成设备设施严重损坏事故。</w:t>
      </w:r>
    </w:p>
    <w:p w:rsidR="00F83E61" w:rsidRPr="00452ABF" w:rsidRDefault="00F83E61" w:rsidP="00F83E61">
      <w:pPr>
        <w:adjustRightInd w:val="0"/>
        <w:snapToGrid w:val="0"/>
        <w:spacing w:line="300" w:lineRule="auto"/>
        <w:ind w:firstLineChars="200" w:firstLine="440"/>
        <w:rPr>
          <w:rFonts w:ascii="Times New Roman" w:hAnsi="Times New Roman"/>
          <w:b/>
          <w:color w:val="FF0000"/>
          <w:sz w:val="22"/>
          <w:u w:val="wavyHeavy"/>
        </w:rPr>
      </w:pPr>
      <w:r w:rsidRPr="00452ABF">
        <w:rPr>
          <w:rFonts w:ascii="宋体" w:hAnsi="宋体" w:cs="宋体" w:hint="eastAsia"/>
          <w:sz w:val="22"/>
        </w:rPr>
        <w:t>（3）优质服务，规范服务，提供方便、及时和舒适的人性化服务。</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bCs/>
          <w:sz w:val="22"/>
        </w:rPr>
        <w:t xml:space="preserve">9.3 </w:t>
      </w:r>
      <w:r w:rsidRPr="00452ABF">
        <w:rPr>
          <w:rFonts w:ascii="Times New Roman" w:hAnsi="Times New Roman"/>
          <w:bCs/>
          <w:sz w:val="22"/>
        </w:rPr>
        <w:t>各岗位具体服务要求</w:t>
      </w:r>
    </w:p>
    <w:p w:rsidR="00F83E61" w:rsidRPr="00452ABF" w:rsidRDefault="00F83E61" w:rsidP="00F83E61">
      <w:pPr>
        <w:adjustRightInd w:val="0"/>
        <w:snapToGrid w:val="0"/>
        <w:spacing w:line="300" w:lineRule="auto"/>
        <w:ind w:firstLineChars="200" w:firstLine="442"/>
        <w:jc w:val="left"/>
        <w:outlineLvl w:val="2"/>
        <w:rPr>
          <w:rFonts w:ascii="Times New Roman" w:hAnsi="Times New Roman"/>
          <w:b/>
          <w:color w:val="000000"/>
          <w:sz w:val="22"/>
        </w:rPr>
      </w:pPr>
      <w:r w:rsidRPr="00452ABF">
        <w:rPr>
          <w:rFonts w:ascii="Times New Roman" w:hAnsi="Times New Roman" w:hint="eastAsia"/>
          <w:b/>
          <w:color w:val="000000"/>
          <w:sz w:val="22"/>
        </w:rPr>
        <w:lastRenderedPageBreak/>
        <w:t>9.3.1</w:t>
      </w:r>
      <w:r w:rsidRPr="00452ABF">
        <w:rPr>
          <w:rFonts w:ascii="Times New Roman" w:hAnsi="Times New Roman" w:hint="eastAsia"/>
          <w:b/>
          <w:color w:val="000000"/>
          <w:sz w:val="22"/>
        </w:rPr>
        <w:t>项目经理</w:t>
      </w:r>
      <w:r w:rsidRPr="00452ABF">
        <w:rPr>
          <w:rFonts w:ascii="Times New Roman" w:hAnsi="Times New Roman" w:hint="eastAsia"/>
          <w:b/>
          <w:color w:val="000000"/>
          <w:sz w:val="22"/>
        </w:rPr>
        <w:t>/</w:t>
      </w:r>
      <w:r w:rsidRPr="00452ABF">
        <w:rPr>
          <w:rFonts w:ascii="Times New Roman" w:hAnsi="Times New Roman" w:hint="eastAsia"/>
          <w:b/>
          <w:color w:val="000000"/>
          <w:sz w:val="22"/>
        </w:rPr>
        <w:t>主管</w:t>
      </w:r>
    </w:p>
    <w:p w:rsidR="00F83E61" w:rsidRPr="00452ABF" w:rsidRDefault="00F83E61" w:rsidP="00F83E61">
      <w:pPr>
        <w:adjustRightInd w:val="0"/>
        <w:snapToGrid w:val="0"/>
        <w:spacing w:line="300" w:lineRule="auto"/>
        <w:ind w:firstLineChars="200" w:firstLine="440"/>
        <w:jc w:val="left"/>
        <w:rPr>
          <w:rFonts w:ascii="Times New Roman" w:hAnsi="Times New Roman"/>
          <w:color w:val="000000"/>
          <w:sz w:val="22"/>
        </w:rPr>
      </w:pPr>
      <w:r w:rsidRPr="00452ABF">
        <w:rPr>
          <w:rFonts w:ascii="Times New Roman" w:hAnsi="Times New Roman" w:hint="eastAsia"/>
          <w:color w:val="000000"/>
          <w:sz w:val="22"/>
        </w:rPr>
        <w:t>(1)</w:t>
      </w:r>
      <w:r w:rsidRPr="00452ABF">
        <w:rPr>
          <w:rFonts w:ascii="Times New Roman" w:hAnsi="Times New Roman" w:hint="eastAsia"/>
          <w:color w:val="000000"/>
          <w:sz w:val="22"/>
        </w:rPr>
        <w:t>工作职责：全面负责项目的物业管理工作；对现场整体服务质量进行负责。</w:t>
      </w:r>
    </w:p>
    <w:p w:rsidR="00F83E61" w:rsidRPr="00452ABF" w:rsidRDefault="00F83E61" w:rsidP="00F83E61">
      <w:pPr>
        <w:adjustRightInd w:val="0"/>
        <w:snapToGrid w:val="0"/>
        <w:spacing w:line="300" w:lineRule="auto"/>
        <w:ind w:firstLineChars="200" w:firstLine="440"/>
        <w:jc w:val="left"/>
        <w:rPr>
          <w:rFonts w:ascii="Times New Roman" w:hAnsi="Times New Roman"/>
          <w:color w:val="000000"/>
          <w:sz w:val="22"/>
        </w:rPr>
      </w:pPr>
      <w:r w:rsidRPr="00452ABF">
        <w:rPr>
          <w:rFonts w:ascii="Times New Roman" w:hAnsi="Times New Roman" w:hint="eastAsia"/>
          <w:color w:val="000000"/>
          <w:sz w:val="22"/>
        </w:rPr>
        <w:t>(2)</w:t>
      </w:r>
      <w:r w:rsidRPr="00452ABF">
        <w:rPr>
          <w:rFonts w:ascii="Times New Roman" w:hAnsi="Times New Roman" w:hint="eastAsia"/>
          <w:color w:val="000000"/>
          <w:sz w:val="22"/>
        </w:rPr>
        <w:t>总体要求：熟悉行业标准及相关法律法规，良好的综合素质，擅长沟通和协调，有较强的组织管理能力。</w:t>
      </w:r>
    </w:p>
    <w:p w:rsidR="00F83E61" w:rsidRPr="00452ABF" w:rsidRDefault="00F83E61" w:rsidP="00F83E61">
      <w:pPr>
        <w:adjustRightInd w:val="0"/>
        <w:snapToGrid w:val="0"/>
        <w:spacing w:line="300" w:lineRule="auto"/>
        <w:ind w:firstLineChars="200" w:firstLine="440"/>
        <w:jc w:val="left"/>
        <w:rPr>
          <w:rFonts w:ascii="Times New Roman" w:hAnsi="Times New Roman"/>
          <w:color w:val="000000"/>
          <w:sz w:val="22"/>
        </w:rPr>
      </w:pPr>
      <w:r w:rsidRPr="00452ABF">
        <w:rPr>
          <w:rFonts w:ascii="Times New Roman" w:hAnsi="Times New Roman" w:hint="eastAsia"/>
          <w:color w:val="000000"/>
          <w:sz w:val="22"/>
        </w:rPr>
        <w:t>(3)</w:t>
      </w:r>
      <w:r w:rsidRPr="00452ABF">
        <w:rPr>
          <w:rFonts w:ascii="Times New Roman" w:hAnsi="Times New Roman" w:hint="eastAsia"/>
          <w:color w:val="000000"/>
          <w:sz w:val="22"/>
        </w:rPr>
        <w:t>工作时间要求：每周工作</w:t>
      </w:r>
      <w:r w:rsidRPr="00452ABF">
        <w:rPr>
          <w:rFonts w:ascii="Times New Roman" w:hAnsi="Times New Roman" w:hint="eastAsia"/>
          <w:color w:val="000000"/>
          <w:sz w:val="22"/>
        </w:rPr>
        <w:t>5</w:t>
      </w:r>
      <w:r w:rsidRPr="00452ABF">
        <w:rPr>
          <w:rFonts w:ascii="Times New Roman" w:hAnsi="Times New Roman" w:hint="eastAsia"/>
          <w:color w:val="000000"/>
          <w:sz w:val="22"/>
        </w:rPr>
        <w:t>天，每天</w:t>
      </w:r>
      <w:r w:rsidRPr="00452ABF">
        <w:rPr>
          <w:rFonts w:ascii="Times New Roman" w:hAnsi="Times New Roman" w:hint="eastAsia"/>
          <w:color w:val="000000"/>
          <w:sz w:val="22"/>
        </w:rPr>
        <w:t>8</w:t>
      </w:r>
      <w:r w:rsidRPr="00452ABF">
        <w:rPr>
          <w:rFonts w:ascii="Times New Roman" w:hAnsi="Times New Roman" w:hint="eastAsia"/>
          <w:color w:val="000000"/>
          <w:sz w:val="22"/>
        </w:rPr>
        <w:t>小时</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color w:val="000000"/>
          <w:sz w:val="22"/>
        </w:rPr>
        <w:t>(4)</w:t>
      </w:r>
      <w:r w:rsidRPr="00452ABF">
        <w:rPr>
          <w:rFonts w:ascii="Times New Roman" w:hAnsi="Times New Roman" w:hint="eastAsia"/>
          <w:color w:val="000000"/>
          <w:sz w:val="22"/>
        </w:rPr>
        <w:t>人员自身要求：具有同类项目管理经验，大专以上学历，年龄</w:t>
      </w:r>
      <w:r w:rsidRPr="00452ABF">
        <w:rPr>
          <w:rFonts w:ascii="Times New Roman" w:hAnsi="Times New Roman" w:hint="eastAsia"/>
          <w:color w:val="000000"/>
          <w:sz w:val="22"/>
        </w:rPr>
        <w:t>45</w:t>
      </w:r>
      <w:r w:rsidRPr="00452ABF">
        <w:rPr>
          <w:rFonts w:ascii="Times New Roman" w:hAnsi="Times New Roman" w:hint="eastAsia"/>
          <w:color w:val="000000"/>
          <w:sz w:val="22"/>
        </w:rPr>
        <w:t>岁以下。工作认真负责，有敬业精神、身体健康，有较强的组织及培训能力，责任心强，有较好的形象气质。</w:t>
      </w:r>
    </w:p>
    <w:p w:rsidR="00F83E61" w:rsidRPr="00452ABF" w:rsidRDefault="00F83E61" w:rsidP="00F83E61">
      <w:pPr>
        <w:tabs>
          <w:tab w:val="left" w:pos="8385"/>
        </w:tabs>
        <w:adjustRightInd w:val="0"/>
        <w:snapToGrid w:val="0"/>
        <w:spacing w:line="300" w:lineRule="auto"/>
        <w:ind w:firstLineChars="200" w:firstLine="442"/>
        <w:outlineLvl w:val="2"/>
        <w:rPr>
          <w:rFonts w:ascii="Times New Roman" w:hAnsi="Times New Roman"/>
          <w:b/>
          <w:bCs/>
          <w:sz w:val="22"/>
        </w:rPr>
      </w:pPr>
      <w:bookmarkStart w:id="32" w:name="_Toc190095253"/>
      <w:r w:rsidRPr="00452ABF">
        <w:rPr>
          <w:rFonts w:ascii="Times New Roman" w:hAnsi="Times New Roman" w:hint="eastAsia"/>
          <w:b/>
          <w:bCs/>
          <w:sz w:val="22"/>
        </w:rPr>
        <w:t>9.3.2</w:t>
      </w:r>
      <w:r w:rsidRPr="00452ABF">
        <w:rPr>
          <w:rFonts w:ascii="Times New Roman" w:hAnsi="Times New Roman" w:hint="eastAsia"/>
          <w:b/>
          <w:bCs/>
          <w:sz w:val="22"/>
        </w:rPr>
        <w:t>工程设备维保服务</w:t>
      </w:r>
      <w:bookmarkEnd w:id="32"/>
      <w:r w:rsidRPr="00452ABF">
        <w:rPr>
          <w:rFonts w:ascii="Times New Roman" w:hAnsi="Times New Roman"/>
          <w:b/>
          <w:bCs/>
          <w:sz w:val="22"/>
        </w:rPr>
        <w:tab/>
      </w:r>
    </w:p>
    <w:p w:rsidR="00F83E61" w:rsidRPr="00452ABF" w:rsidRDefault="00F83E61" w:rsidP="00F83E61">
      <w:pPr>
        <w:numPr>
          <w:ilvl w:val="0"/>
          <w:numId w:val="6"/>
        </w:numPr>
        <w:adjustRightInd w:val="0"/>
        <w:snapToGrid w:val="0"/>
        <w:spacing w:line="300" w:lineRule="auto"/>
        <w:ind w:left="1260" w:hanging="420"/>
        <w:rPr>
          <w:rFonts w:ascii="Times New Roman" w:hAnsi="Times New Roman"/>
          <w:bCs/>
          <w:sz w:val="22"/>
        </w:rPr>
      </w:pPr>
      <w:r w:rsidRPr="00452ABF">
        <w:rPr>
          <w:rFonts w:ascii="Times New Roman" w:hAnsi="Times New Roman"/>
          <w:bCs/>
          <w:sz w:val="22"/>
        </w:rPr>
        <w:t>现有设备清单</w:t>
      </w:r>
      <w:r w:rsidRPr="00452ABF">
        <w:rPr>
          <w:rFonts w:ascii="Times New Roman" w:hAnsi="Times New Roman" w:hint="eastAsia"/>
          <w:bCs/>
          <w:sz w:val="22"/>
        </w:rPr>
        <w:t>（详见</w:t>
      </w:r>
      <w:r w:rsidRPr="00452ABF">
        <w:rPr>
          <w:rFonts w:ascii="Times New Roman" w:hAnsi="Times New Roman"/>
          <w:bCs/>
          <w:sz w:val="22"/>
        </w:rPr>
        <w:t>9.3.</w:t>
      </w:r>
      <w:r>
        <w:rPr>
          <w:rFonts w:ascii="Times New Roman" w:hAnsi="Times New Roman"/>
          <w:bCs/>
          <w:sz w:val="22"/>
        </w:rPr>
        <w:t>7</w:t>
      </w:r>
      <w:r w:rsidRPr="00452ABF">
        <w:rPr>
          <w:rFonts w:ascii="Times New Roman" w:hAnsi="Times New Roman"/>
          <w:bCs/>
          <w:sz w:val="22"/>
        </w:rPr>
        <w:t>.1</w:t>
      </w:r>
      <w:r w:rsidRPr="00452ABF">
        <w:rPr>
          <w:rFonts w:ascii="Times New Roman" w:hAnsi="Times New Roman" w:hint="eastAsia"/>
          <w:bCs/>
          <w:sz w:val="22"/>
        </w:rPr>
        <w:t>）</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bCs/>
          <w:sz w:val="22"/>
        </w:rPr>
        <w:t>(2)</w:t>
      </w:r>
      <w:r w:rsidRPr="00452ABF">
        <w:rPr>
          <w:rFonts w:ascii="Times New Roman" w:hAnsi="Times New Roman"/>
          <w:bCs/>
          <w:sz w:val="22"/>
        </w:rPr>
        <w:t>工作内容</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①</w:t>
      </w:r>
      <w:r w:rsidRPr="00452ABF">
        <w:rPr>
          <w:rFonts w:ascii="Times New Roman" w:hAnsi="Times New Roman"/>
          <w:bCs/>
          <w:sz w:val="22"/>
        </w:rPr>
        <w:t>服务范围</w:t>
      </w:r>
      <w:r w:rsidRPr="00452ABF">
        <w:rPr>
          <w:rFonts w:ascii="Times New Roman" w:hAnsi="Times New Roman" w:hint="eastAsia"/>
          <w:bCs/>
          <w:sz w:val="22"/>
        </w:rPr>
        <w:t>：本区域内房屋建筑的日常养护；设备设施的养护；零星维修。</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②</w:t>
      </w:r>
      <w:r w:rsidRPr="00452ABF">
        <w:rPr>
          <w:rFonts w:ascii="Times New Roman" w:hAnsi="Times New Roman"/>
          <w:bCs/>
          <w:sz w:val="22"/>
        </w:rPr>
        <w:t>工作职责</w:t>
      </w:r>
      <w:r w:rsidRPr="00452ABF">
        <w:rPr>
          <w:rFonts w:ascii="Times New Roman" w:hAnsi="Times New Roman" w:hint="eastAsia"/>
          <w:bCs/>
          <w:sz w:val="22"/>
        </w:rPr>
        <w:t>：</w:t>
      </w:r>
    </w:p>
    <w:p w:rsidR="00F83E61" w:rsidRPr="00452ABF" w:rsidRDefault="00F83E61" w:rsidP="00F83E61">
      <w:pPr>
        <w:numPr>
          <w:ilvl w:val="0"/>
          <w:numId w:val="7"/>
        </w:numPr>
        <w:adjustRightInd w:val="0"/>
        <w:snapToGrid w:val="0"/>
        <w:spacing w:line="300" w:lineRule="auto"/>
        <w:rPr>
          <w:rFonts w:ascii="宋体" w:hAnsi="宋体" w:cs="宋体"/>
          <w:sz w:val="22"/>
          <w:shd w:val="clear" w:color="auto" w:fill="FFFFFF"/>
        </w:rPr>
      </w:pPr>
      <w:r w:rsidRPr="00452ABF">
        <w:rPr>
          <w:rFonts w:ascii="宋体" w:hAnsi="宋体" w:cs="宋体" w:hint="eastAsia"/>
          <w:sz w:val="22"/>
          <w:shd w:val="clear" w:color="auto" w:fill="FFFFFF"/>
        </w:rPr>
        <w:t>设施设备的巡检，保证日常运行，发现问题及时报修；</w:t>
      </w:r>
    </w:p>
    <w:p w:rsidR="00F83E61" w:rsidRPr="00452ABF" w:rsidRDefault="00F83E61" w:rsidP="00F83E61">
      <w:pPr>
        <w:numPr>
          <w:ilvl w:val="0"/>
          <w:numId w:val="7"/>
        </w:numPr>
        <w:adjustRightInd w:val="0"/>
        <w:snapToGrid w:val="0"/>
        <w:spacing w:line="300" w:lineRule="auto"/>
        <w:rPr>
          <w:rFonts w:ascii="宋体" w:hAnsi="宋体" w:cs="宋体"/>
          <w:sz w:val="22"/>
          <w:shd w:val="clear" w:color="auto" w:fill="FFFFFF"/>
        </w:rPr>
      </w:pPr>
      <w:r w:rsidRPr="00452ABF">
        <w:rPr>
          <w:rFonts w:ascii="宋体" w:hAnsi="宋体" w:cs="宋体" w:hint="eastAsia"/>
          <w:sz w:val="22"/>
          <w:shd w:val="clear" w:color="auto" w:fill="FFFFFF"/>
        </w:rPr>
        <w:t>房屋建筑物：地面、墙台面及吊顶、门窗、走廊、楼梯、通风口等日常养护及零星维修工作。</w:t>
      </w:r>
    </w:p>
    <w:p w:rsidR="00F83E61" w:rsidRPr="00452ABF" w:rsidRDefault="00F83E61" w:rsidP="00F83E61">
      <w:pPr>
        <w:numPr>
          <w:ilvl w:val="0"/>
          <w:numId w:val="7"/>
        </w:numPr>
        <w:adjustRightInd w:val="0"/>
        <w:snapToGrid w:val="0"/>
        <w:spacing w:line="300" w:lineRule="auto"/>
        <w:rPr>
          <w:rFonts w:ascii="宋体" w:hAnsi="宋体" w:cs="宋体"/>
          <w:sz w:val="22"/>
          <w:shd w:val="clear" w:color="auto" w:fill="FFFFFF"/>
        </w:rPr>
      </w:pPr>
      <w:r w:rsidRPr="00452ABF">
        <w:rPr>
          <w:rFonts w:ascii="宋体" w:hAnsi="宋体" w:cs="宋体" w:hint="eastAsia"/>
          <w:sz w:val="22"/>
          <w:shd w:val="clear" w:color="auto" w:fill="FFFFFF"/>
        </w:rPr>
        <w:t>大修、装修的施工时，配合相应的水电使用管理与安全管理。</w:t>
      </w:r>
    </w:p>
    <w:p w:rsidR="00F83E61" w:rsidRPr="00452ABF" w:rsidRDefault="00F83E61" w:rsidP="00F83E61">
      <w:pPr>
        <w:pStyle w:val="afff9"/>
        <w:numPr>
          <w:ilvl w:val="0"/>
          <w:numId w:val="7"/>
        </w:numPr>
        <w:adjustRightInd w:val="0"/>
        <w:snapToGrid w:val="0"/>
        <w:spacing w:line="300" w:lineRule="auto"/>
        <w:rPr>
          <w:rFonts w:ascii="宋体" w:hAnsi="宋体" w:cs="宋体"/>
          <w:sz w:val="22"/>
          <w:shd w:val="clear" w:color="auto" w:fill="FFFFFF"/>
        </w:rPr>
      </w:pPr>
      <w:r w:rsidRPr="00452ABF">
        <w:rPr>
          <w:rFonts w:ascii="宋体" w:hAnsi="宋体" w:cs="宋体" w:hint="eastAsia"/>
          <w:sz w:val="22"/>
          <w:shd w:val="clear" w:color="auto" w:fill="FFFFFF"/>
        </w:rPr>
        <w:t>对第三方专业维保单位的监管工作。</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③</w:t>
      </w:r>
      <w:r w:rsidRPr="00452ABF">
        <w:rPr>
          <w:rFonts w:ascii="Times New Roman" w:hAnsi="Times New Roman"/>
          <w:bCs/>
          <w:sz w:val="22"/>
        </w:rPr>
        <w:t>总体要求</w:t>
      </w:r>
      <w:r w:rsidRPr="00452ABF">
        <w:rPr>
          <w:rFonts w:ascii="Times New Roman" w:hAnsi="Times New Roman" w:hint="eastAsia"/>
          <w:bCs/>
          <w:sz w:val="22"/>
        </w:rPr>
        <w:t>：保证房屋设施状态良好、设施设备正常运行、日常小修及时完成。</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④</w:t>
      </w:r>
      <w:r w:rsidRPr="00452ABF">
        <w:rPr>
          <w:rFonts w:ascii="Times New Roman" w:hAnsi="Times New Roman"/>
          <w:bCs/>
          <w:sz w:val="22"/>
        </w:rPr>
        <w:t>工作时间要求</w:t>
      </w:r>
      <w:r w:rsidRPr="00452ABF">
        <w:rPr>
          <w:rFonts w:ascii="Times New Roman" w:hAnsi="Times New Roman" w:hint="eastAsia"/>
          <w:bCs/>
          <w:sz w:val="22"/>
        </w:rPr>
        <w:t>：日班（</w:t>
      </w:r>
      <w:r w:rsidRPr="00452ABF">
        <w:rPr>
          <w:rFonts w:ascii="Times New Roman" w:hAnsi="Times New Roman" w:hint="eastAsia"/>
          <w:bCs/>
          <w:sz w:val="22"/>
        </w:rPr>
        <w:t>8</w:t>
      </w:r>
      <w:r w:rsidRPr="00452ABF">
        <w:rPr>
          <w:rFonts w:ascii="Times New Roman" w:hAnsi="Times New Roman" w:hint="eastAsia"/>
          <w:bCs/>
          <w:sz w:val="22"/>
        </w:rPr>
        <w:t>小时工作制，有双休）。</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⑤人员自身要求：男性，身体健康，有十年以上相关工作经验。</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⑥</w:t>
      </w:r>
      <w:r w:rsidRPr="00452ABF">
        <w:rPr>
          <w:rFonts w:ascii="Times New Roman" w:hAnsi="Times New Roman"/>
          <w:bCs/>
          <w:sz w:val="22"/>
        </w:rPr>
        <w:t>工作点具体工作要求</w:t>
      </w:r>
    </w:p>
    <w:p w:rsidR="00F83E61" w:rsidRPr="00452ABF" w:rsidRDefault="00F83E61" w:rsidP="00F83E61">
      <w:pPr>
        <w:pStyle w:val="afff9"/>
        <w:numPr>
          <w:ilvl w:val="0"/>
          <w:numId w:val="3"/>
        </w:numPr>
        <w:tabs>
          <w:tab w:val="left" w:pos="7200"/>
        </w:tabs>
        <w:adjustRightInd w:val="0"/>
        <w:snapToGrid w:val="0"/>
        <w:spacing w:line="300" w:lineRule="auto"/>
        <w:rPr>
          <w:bCs/>
          <w:sz w:val="22"/>
        </w:rPr>
      </w:pPr>
      <w:r w:rsidRPr="00452ABF">
        <w:rPr>
          <w:rFonts w:hint="eastAsia"/>
          <w:bCs/>
          <w:sz w:val="22"/>
        </w:rPr>
        <w:t>设备设施每天巡视敲点一次，定期对房屋进行检查；消防设施、公用标志每月检查一次；公共照明每周检查一次；区域道路、停车场检查每半月一次。</w:t>
      </w:r>
    </w:p>
    <w:p w:rsidR="00F83E61" w:rsidRPr="00452ABF" w:rsidRDefault="00F83E61" w:rsidP="00F83E61">
      <w:pPr>
        <w:pStyle w:val="afff9"/>
        <w:numPr>
          <w:ilvl w:val="0"/>
          <w:numId w:val="3"/>
        </w:numPr>
        <w:tabs>
          <w:tab w:val="left" w:pos="7200"/>
        </w:tabs>
        <w:adjustRightInd w:val="0"/>
        <w:snapToGrid w:val="0"/>
        <w:spacing w:line="300" w:lineRule="auto"/>
        <w:rPr>
          <w:bCs/>
          <w:sz w:val="22"/>
        </w:rPr>
      </w:pPr>
      <w:r w:rsidRPr="00452ABF">
        <w:rPr>
          <w:rFonts w:hint="eastAsia"/>
          <w:bCs/>
          <w:sz w:val="22"/>
        </w:rPr>
        <w:t>根据房屋实际使用年限和使用情况定期进行安全使用检查，做好检查记录。发现问题及时向本项目相关部门报告，提出方案和建议，经批准后组织实施。遇紧急情况，应采取必要的措施。</w:t>
      </w:r>
    </w:p>
    <w:p w:rsidR="00F83E61" w:rsidRPr="00452ABF" w:rsidRDefault="00F83E61" w:rsidP="00F83E61">
      <w:pPr>
        <w:pStyle w:val="afff9"/>
        <w:numPr>
          <w:ilvl w:val="0"/>
          <w:numId w:val="3"/>
        </w:numPr>
        <w:tabs>
          <w:tab w:val="left" w:pos="7200"/>
        </w:tabs>
        <w:adjustRightInd w:val="0"/>
        <w:snapToGrid w:val="0"/>
        <w:spacing w:line="300" w:lineRule="auto"/>
        <w:rPr>
          <w:bCs/>
          <w:sz w:val="22"/>
        </w:rPr>
      </w:pPr>
      <w:r w:rsidRPr="00452ABF">
        <w:rPr>
          <w:rFonts w:hint="eastAsia"/>
          <w:bCs/>
          <w:sz w:val="22"/>
        </w:rPr>
        <w:t>零星维修时间不超过</w:t>
      </w:r>
      <w:r w:rsidRPr="00452ABF">
        <w:rPr>
          <w:rFonts w:hint="eastAsia"/>
          <w:bCs/>
          <w:sz w:val="22"/>
        </w:rPr>
        <w:t>24</w:t>
      </w:r>
      <w:r w:rsidRPr="00452ABF">
        <w:rPr>
          <w:rFonts w:hint="eastAsia"/>
          <w:bCs/>
          <w:sz w:val="22"/>
        </w:rPr>
        <w:t>小时。对日常维修记录完整。</w:t>
      </w:r>
    </w:p>
    <w:p w:rsidR="00F83E61" w:rsidRPr="00452ABF" w:rsidRDefault="00F83E61" w:rsidP="00F83E61">
      <w:pPr>
        <w:pStyle w:val="afff9"/>
        <w:numPr>
          <w:ilvl w:val="0"/>
          <w:numId w:val="3"/>
        </w:numPr>
        <w:tabs>
          <w:tab w:val="left" w:pos="7200"/>
        </w:tabs>
        <w:adjustRightInd w:val="0"/>
        <w:snapToGrid w:val="0"/>
        <w:spacing w:line="300" w:lineRule="auto"/>
        <w:rPr>
          <w:bCs/>
          <w:sz w:val="22"/>
        </w:rPr>
      </w:pPr>
      <w:r w:rsidRPr="00452ABF">
        <w:rPr>
          <w:rFonts w:hint="eastAsia"/>
          <w:bCs/>
          <w:sz w:val="22"/>
        </w:rPr>
        <w:t>空调：监督、配合专业单位定期对空调进行维保，发现问题及时报修并有记录。</w:t>
      </w:r>
    </w:p>
    <w:p w:rsidR="00F83E61" w:rsidRPr="00452ABF" w:rsidRDefault="00F83E61" w:rsidP="00F83E61">
      <w:pPr>
        <w:pStyle w:val="afff9"/>
        <w:numPr>
          <w:ilvl w:val="0"/>
          <w:numId w:val="3"/>
        </w:numPr>
        <w:tabs>
          <w:tab w:val="left" w:pos="7200"/>
        </w:tabs>
        <w:adjustRightInd w:val="0"/>
        <w:snapToGrid w:val="0"/>
        <w:spacing w:line="300" w:lineRule="auto"/>
        <w:rPr>
          <w:bCs/>
          <w:sz w:val="22"/>
        </w:rPr>
      </w:pPr>
      <w:r w:rsidRPr="00452ABF">
        <w:rPr>
          <w:rFonts w:hint="eastAsia"/>
          <w:bCs/>
          <w:sz w:val="22"/>
        </w:rPr>
        <w:t>弱电系统：配合专业单位做好弱电系统（包括安保系统、门禁系统、网络通讯系统、有线电视系统等）的日常运行和维保工作，发现故障及时报修，确保状态良好。</w:t>
      </w:r>
    </w:p>
    <w:p w:rsidR="00F83E61" w:rsidRPr="00452ABF" w:rsidRDefault="00F83E61" w:rsidP="00F83E61">
      <w:pPr>
        <w:pStyle w:val="afff9"/>
        <w:numPr>
          <w:ilvl w:val="0"/>
          <w:numId w:val="3"/>
        </w:numPr>
        <w:tabs>
          <w:tab w:val="left" w:pos="7200"/>
        </w:tabs>
        <w:adjustRightInd w:val="0"/>
        <w:snapToGrid w:val="0"/>
        <w:spacing w:line="300" w:lineRule="auto"/>
        <w:rPr>
          <w:bCs/>
          <w:sz w:val="22"/>
        </w:rPr>
      </w:pPr>
      <w:r w:rsidRPr="00452ABF">
        <w:rPr>
          <w:rFonts w:hint="eastAsia"/>
          <w:bCs/>
          <w:sz w:val="22"/>
        </w:rPr>
        <w:t>消防系统：配合专业单位做好消防系统的日常运行和维保工作，发现故障及时报修，确保状态良好。消防控制中心及消防系统配备齐全，完好无损，可随时启用。无火灾及其他安全隐患。</w:t>
      </w:r>
    </w:p>
    <w:p w:rsidR="00F83E61" w:rsidRPr="00452ABF" w:rsidRDefault="00F83E61" w:rsidP="00F83E61">
      <w:pPr>
        <w:adjustRightInd w:val="0"/>
        <w:snapToGrid w:val="0"/>
        <w:spacing w:line="300" w:lineRule="auto"/>
        <w:ind w:firstLineChars="200" w:firstLine="442"/>
        <w:outlineLvl w:val="2"/>
        <w:rPr>
          <w:rFonts w:ascii="Times New Roman" w:hAnsi="Times New Roman"/>
          <w:b/>
          <w:bCs/>
          <w:sz w:val="22"/>
        </w:rPr>
      </w:pPr>
      <w:r w:rsidRPr="00452ABF">
        <w:rPr>
          <w:rFonts w:ascii="Times New Roman" w:hAnsi="Times New Roman" w:hint="eastAsia"/>
          <w:b/>
          <w:bCs/>
          <w:sz w:val="22"/>
        </w:rPr>
        <w:t>9.3.3</w:t>
      </w:r>
      <w:r w:rsidRPr="00452ABF">
        <w:rPr>
          <w:rFonts w:ascii="Times New Roman" w:hAnsi="Times New Roman" w:hint="eastAsia"/>
          <w:b/>
          <w:bCs/>
          <w:sz w:val="22"/>
        </w:rPr>
        <w:t>保洁</w:t>
      </w:r>
    </w:p>
    <w:p w:rsidR="00F83E61" w:rsidRPr="00452ABF" w:rsidRDefault="00F83E61" w:rsidP="00F83E61">
      <w:pPr>
        <w:adjustRightInd w:val="0"/>
        <w:snapToGrid w:val="0"/>
        <w:spacing w:line="300" w:lineRule="auto"/>
        <w:ind w:firstLineChars="200" w:firstLine="440"/>
        <w:jc w:val="left"/>
        <w:rPr>
          <w:sz w:val="22"/>
        </w:rPr>
      </w:pPr>
      <w:r w:rsidRPr="00452ABF">
        <w:rPr>
          <w:sz w:val="22"/>
        </w:rPr>
        <w:fldChar w:fldCharType="begin"/>
      </w:r>
      <w:r w:rsidRPr="00452ABF">
        <w:rPr>
          <w:rFonts w:hint="eastAsia"/>
          <w:sz w:val="22"/>
        </w:rPr>
        <w:instrText>= 1 \* GB3</w:instrText>
      </w:r>
      <w:r w:rsidRPr="00452ABF">
        <w:rPr>
          <w:sz w:val="22"/>
        </w:rPr>
        <w:fldChar w:fldCharType="separate"/>
      </w:r>
      <w:r w:rsidRPr="00452ABF">
        <w:rPr>
          <w:rFonts w:hint="eastAsia"/>
          <w:sz w:val="22"/>
        </w:rPr>
        <w:t>①</w:t>
      </w:r>
      <w:r w:rsidRPr="00452ABF">
        <w:rPr>
          <w:sz w:val="22"/>
        </w:rPr>
        <w:fldChar w:fldCharType="end"/>
      </w:r>
      <w:r w:rsidRPr="00452ABF">
        <w:rPr>
          <w:rFonts w:hint="eastAsia"/>
          <w:sz w:val="22"/>
        </w:rPr>
        <w:t>服务范围：提供本区域内的日常保洁工作（详见下表）；垃圾的收集、清理、二次分类等。</w:t>
      </w:r>
    </w:p>
    <w:tbl>
      <w:tblPr>
        <w:tblW w:w="8980" w:type="dxa"/>
        <w:jc w:val="center"/>
        <w:tblLook w:val="04A0" w:firstRow="1" w:lastRow="0" w:firstColumn="1" w:lastColumn="0" w:noHBand="0" w:noVBand="1"/>
      </w:tblPr>
      <w:tblGrid>
        <w:gridCol w:w="900"/>
        <w:gridCol w:w="1472"/>
        <w:gridCol w:w="1828"/>
        <w:gridCol w:w="4780"/>
      </w:tblGrid>
      <w:tr w:rsidR="00F83E61" w:rsidRPr="00452ABF" w:rsidTr="00BF7E2C">
        <w:trPr>
          <w:trHeight w:val="425"/>
          <w:jc w:val="center"/>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3E61" w:rsidRPr="002E7E38" w:rsidRDefault="00F83E61" w:rsidP="00BF7E2C">
            <w:pPr>
              <w:widowControl/>
              <w:adjustRightInd w:val="0"/>
              <w:snapToGrid w:val="0"/>
              <w:jc w:val="center"/>
              <w:rPr>
                <w:rFonts w:ascii="Times New Roman" w:hAnsi="Times New Roman"/>
                <w:color w:val="000000"/>
                <w:kern w:val="0"/>
                <w:sz w:val="22"/>
              </w:rPr>
            </w:pPr>
            <w:r w:rsidRPr="002E7E38">
              <w:rPr>
                <w:rFonts w:ascii="Times New Roman" w:hAnsi="宋体"/>
                <w:color w:val="000000"/>
                <w:kern w:val="0"/>
                <w:sz w:val="22"/>
              </w:rPr>
              <w:lastRenderedPageBreak/>
              <w:t>序号</w:t>
            </w:r>
          </w:p>
        </w:tc>
        <w:tc>
          <w:tcPr>
            <w:tcW w:w="3300" w:type="dxa"/>
            <w:gridSpan w:val="2"/>
            <w:tcBorders>
              <w:top w:val="single" w:sz="4" w:space="0" w:color="auto"/>
              <w:left w:val="nil"/>
              <w:bottom w:val="single" w:sz="4" w:space="0" w:color="auto"/>
              <w:right w:val="single" w:sz="4" w:space="0" w:color="000000"/>
            </w:tcBorders>
            <w:shd w:val="clear" w:color="auto" w:fill="auto"/>
            <w:noWrap/>
            <w:vAlign w:val="center"/>
          </w:tcPr>
          <w:p w:rsidR="00F83E61" w:rsidRPr="002E7E38" w:rsidRDefault="00F83E61" w:rsidP="00BF7E2C">
            <w:pPr>
              <w:widowControl/>
              <w:adjustRightInd w:val="0"/>
              <w:snapToGrid w:val="0"/>
              <w:jc w:val="center"/>
              <w:rPr>
                <w:rFonts w:ascii="Times New Roman" w:hAnsi="Times New Roman"/>
                <w:color w:val="000000"/>
                <w:kern w:val="0"/>
                <w:sz w:val="22"/>
              </w:rPr>
            </w:pPr>
            <w:r w:rsidRPr="002E7E38">
              <w:rPr>
                <w:rFonts w:ascii="Times New Roman" w:hAnsi="宋体"/>
                <w:color w:val="000000"/>
                <w:kern w:val="0"/>
                <w:sz w:val="22"/>
              </w:rPr>
              <w:t>内容</w:t>
            </w:r>
          </w:p>
        </w:tc>
        <w:tc>
          <w:tcPr>
            <w:tcW w:w="4780" w:type="dxa"/>
            <w:tcBorders>
              <w:top w:val="single" w:sz="4" w:space="0" w:color="auto"/>
              <w:left w:val="nil"/>
              <w:bottom w:val="single" w:sz="4" w:space="0" w:color="auto"/>
              <w:right w:val="single" w:sz="4" w:space="0" w:color="auto"/>
            </w:tcBorders>
            <w:shd w:val="clear" w:color="auto" w:fill="auto"/>
            <w:noWrap/>
            <w:vAlign w:val="center"/>
          </w:tcPr>
          <w:p w:rsidR="00F83E61" w:rsidRPr="002E7E38" w:rsidRDefault="00F83E61" w:rsidP="00BF7E2C">
            <w:pPr>
              <w:widowControl/>
              <w:adjustRightInd w:val="0"/>
              <w:snapToGrid w:val="0"/>
              <w:jc w:val="center"/>
              <w:rPr>
                <w:rFonts w:ascii="Times New Roman" w:hAnsi="Times New Roman"/>
                <w:color w:val="000000"/>
                <w:kern w:val="0"/>
                <w:sz w:val="22"/>
              </w:rPr>
            </w:pPr>
            <w:r w:rsidRPr="002E7E38">
              <w:rPr>
                <w:rFonts w:ascii="Times New Roman" w:hAnsi="宋体"/>
                <w:color w:val="000000"/>
                <w:kern w:val="0"/>
                <w:sz w:val="22"/>
              </w:rPr>
              <w:t>说明</w:t>
            </w:r>
          </w:p>
        </w:tc>
      </w:tr>
      <w:tr w:rsidR="00F83E61" w:rsidRPr="00452ABF" w:rsidTr="00BF7E2C">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F83E61" w:rsidRPr="002E7E38" w:rsidRDefault="00F83E61" w:rsidP="00BF7E2C">
            <w:pPr>
              <w:widowControl/>
              <w:adjustRightInd w:val="0"/>
              <w:snapToGrid w:val="0"/>
              <w:jc w:val="center"/>
              <w:rPr>
                <w:rFonts w:ascii="Times New Roman" w:hAnsi="Times New Roman"/>
                <w:color w:val="000000"/>
                <w:kern w:val="0"/>
                <w:sz w:val="22"/>
              </w:rPr>
            </w:pPr>
            <w:r w:rsidRPr="002E7E38">
              <w:rPr>
                <w:rFonts w:ascii="Times New Roman" w:hAnsi="Times New Roman"/>
                <w:color w:val="000000"/>
                <w:kern w:val="0"/>
                <w:sz w:val="22"/>
              </w:rPr>
              <w:t>1</w:t>
            </w:r>
          </w:p>
        </w:tc>
        <w:tc>
          <w:tcPr>
            <w:tcW w:w="3300" w:type="dxa"/>
            <w:gridSpan w:val="2"/>
            <w:tcBorders>
              <w:top w:val="single" w:sz="4" w:space="0" w:color="auto"/>
              <w:left w:val="nil"/>
              <w:bottom w:val="single" w:sz="4" w:space="0" w:color="auto"/>
              <w:right w:val="single" w:sz="4" w:space="0" w:color="000000"/>
            </w:tcBorders>
            <w:shd w:val="clear" w:color="auto" w:fill="auto"/>
            <w:noWrap/>
            <w:vAlign w:val="center"/>
          </w:tcPr>
          <w:p w:rsidR="00F83E61" w:rsidRPr="002E7E38" w:rsidRDefault="00F83E61" w:rsidP="00BF7E2C">
            <w:pPr>
              <w:widowControl/>
              <w:adjustRightInd w:val="0"/>
              <w:snapToGrid w:val="0"/>
              <w:jc w:val="center"/>
              <w:rPr>
                <w:rFonts w:ascii="Times New Roman" w:hAnsi="Times New Roman"/>
                <w:color w:val="000000"/>
                <w:kern w:val="0"/>
                <w:sz w:val="22"/>
              </w:rPr>
            </w:pPr>
            <w:r w:rsidRPr="002E7E38">
              <w:rPr>
                <w:rFonts w:ascii="Times New Roman" w:hAnsi="宋体"/>
                <w:color w:val="000000"/>
                <w:kern w:val="0"/>
                <w:sz w:val="22"/>
              </w:rPr>
              <w:t>建筑物总面积</w:t>
            </w:r>
          </w:p>
        </w:tc>
        <w:tc>
          <w:tcPr>
            <w:tcW w:w="4780" w:type="dxa"/>
            <w:tcBorders>
              <w:top w:val="nil"/>
              <w:left w:val="nil"/>
              <w:bottom w:val="single" w:sz="4" w:space="0" w:color="auto"/>
              <w:right w:val="single" w:sz="4" w:space="0" w:color="auto"/>
            </w:tcBorders>
            <w:shd w:val="clear" w:color="auto" w:fill="auto"/>
            <w:noWrap/>
            <w:vAlign w:val="center"/>
          </w:tcPr>
          <w:p w:rsidR="00F83E61" w:rsidRPr="002E7E38" w:rsidRDefault="00F83E61" w:rsidP="00BF7E2C">
            <w:pPr>
              <w:widowControl/>
              <w:adjustRightInd w:val="0"/>
              <w:snapToGrid w:val="0"/>
              <w:jc w:val="center"/>
              <w:rPr>
                <w:rFonts w:ascii="Times New Roman" w:hAnsi="Times New Roman"/>
                <w:color w:val="000000"/>
                <w:kern w:val="0"/>
                <w:sz w:val="22"/>
              </w:rPr>
            </w:pPr>
            <w:r w:rsidRPr="002E7E38">
              <w:rPr>
                <w:rFonts w:ascii="Times New Roman" w:hAnsi="Times New Roman" w:hint="eastAsia"/>
                <w:color w:val="000000"/>
                <w:kern w:val="0"/>
                <w:sz w:val="22"/>
              </w:rPr>
              <w:t>2400</w:t>
            </w:r>
            <w:r w:rsidRPr="002E7E38">
              <w:rPr>
                <w:rFonts w:ascii="Times New Roman" w:hAnsi="Times New Roman"/>
                <w:color w:val="000000"/>
                <w:kern w:val="0"/>
                <w:sz w:val="22"/>
              </w:rPr>
              <w:t>M</w:t>
            </w:r>
            <w:r w:rsidRPr="002E7E38">
              <w:rPr>
                <w:rFonts w:ascii="Times New Roman" w:hAnsi="Times New Roman"/>
                <w:color w:val="000000"/>
                <w:kern w:val="0"/>
                <w:sz w:val="22"/>
                <w:vertAlign w:val="superscript"/>
              </w:rPr>
              <w:t>2</w:t>
            </w:r>
          </w:p>
        </w:tc>
      </w:tr>
      <w:tr w:rsidR="00F83E61" w:rsidRPr="00452ABF" w:rsidTr="00BF7E2C">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F83E61" w:rsidRPr="002E7E38" w:rsidRDefault="00F83E61" w:rsidP="00BF7E2C">
            <w:pPr>
              <w:widowControl/>
              <w:adjustRightInd w:val="0"/>
              <w:snapToGrid w:val="0"/>
              <w:jc w:val="center"/>
              <w:rPr>
                <w:rFonts w:ascii="Times New Roman" w:hAnsi="Times New Roman"/>
                <w:color w:val="000000"/>
                <w:kern w:val="0"/>
                <w:sz w:val="22"/>
              </w:rPr>
            </w:pPr>
            <w:r w:rsidRPr="002E7E38">
              <w:rPr>
                <w:rFonts w:ascii="Times New Roman" w:hAnsi="Times New Roman"/>
                <w:color w:val="000000"/>
                <w:kern w:val="0"/>
                <w:sz w:val="22"/>
              </w:rPr>
              <w:t>2</w:t>
            </w:r>
          </w:p>
        </w:tc>
        <w:tc>
          <w:tcPr>
            <w:tcW w:w="3300" w:type="dxa"/>
            <w:gridSpan w:val="2"/>
            <w:tcBorders>
              <w:top w:val="single" w:sz="4" w:space="0" w:color="auto"/>
              <w:left w:val="nil"/>
              <w:bottom w:val="single" w:sz="4" w:space="0" w:color="auto"/>
              <w:right w:val="single" w:sz="4" w:space="0" w:color="auto"/>
            </w:tcBorders>
            <w:shd w:val="clear" w:color="auto" w:fill="auto"/>
            <w:noWrap/>
            <w:vAlign w:val="center"/>
          </w:tcPr>
          <w:p w:rsidR="00F83E61" w:rsidRPr="002E7E38" w:rsidRDefault="00F83E61" w:rsidP="00BF7E2C">
            <w:pPr>
              <w:widowControl/>
              <w:adjustRightInd w:val="0"/>
              <w:snapToGrid w:val="0"/>
              <w:jc w:val="center"/>
              <w:rPr>
                <w:rFonts w:ascii="Times New Roman" w:hAnsi="Times New Roman"/>
                <w:color w:val="000000"/>
                <w:kern w:val="0"/>
                <w:sz w:val="22"/>
              </w:rPr>
            </w:pPr>
            <w:r w:rsidRPr="002E7E38">
              <w:rPr>
                <w:rFonts w:ascii="Times New Roman" w:hAnsi="宋体"/>
                <w:color w:val="000000"/>
                <w:kern w:val="0"/>
                <w:sz w:val="22"/>
              </w:rPr>
              <w:t>建筑物数量</w:t>
            </w:r>
          </w:p>
        </w:tc>
        <w:tc>
          <w:tcPr>
            <w:tcW w:w="4780" w:type="dxa"/>
            <w:tcBorders>
              <w:top w:val="nil"/>
              <w:left w:val="nil"/>
              <w:bottom w:val="single" w:sz="4" w:space="0" w:color="auto"/>
              <w:right w:val="single" w:sz="4" w:space="0" w:color="auto"/>
            </w:tcBorders>
            <w:shd w:val="clear" w:color="auto" w:fill="auto"/>
            <w:noWrap/>
            <w:vAlign w:val="center"/>
          </w:tcPr>
          <w:p w:rsidR="00F83E61" w:rsidRPr="002E7E38" w:rsidRDefault="00F83E61" w:rsidP="00BF7E2C">
            <w:pPr>
              <w:widowControl/>
              <w:adjustRightInd w:val="0"/>
              <w:snapToGrid w:val="0"/>
              <w:jc w:val="center"/>
              <w:rPr>
                <w:rFonts w:ascii="Times New Roman" w:hAnsi="Times New Roman"/>
                <w:color w:val="000000"/>
                <w:kern w:val="0"/>
                <w:sz w:val="22"/>
              </w:rPr>
            </w:pPr>
            <w:r w:rsidRPr="002E7E38">
              <w:rPr>
                <w:rFonts w:ascii="Times New Roman" w:hAnsi="Times New Roman"/>
                <w:color w:val="000000"/>
                <w:kern w:val="0"/>
                <w:sz w:val="22"/>
              </w:rPr>
              <w:t>1</w:t>
            </w:r>
            <w:r w:rsidRPr="002E7E38">
              <w:rPr>
                <w:rFonts w:ascii="Times New Roman" w:hAnsi="宋体"/>
                <w:color w:val="000000"/>
                <w:kern w:val="0"/>
                <w:sz w:val="22"/>
              </w:rPr>
              <w:t>栋楼</w:t>
            </w:r>
          </w:p>
        </w:tc>
      </w:tr>
      <w:tr w:rsidR="00F83E61" w:rsidRPr="00452ABF" w:rsidTr="00BF7E2C">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F83E61" w:rsidRPr="002E7E38" w:rsidRDefault="00F83E61" w:rsidP="00BF7E2C">
            <w:pPr>
              <w:widowControl/>
              <w:adjustRightInd w:val="0"/>
              <w:snapToGrid w:val="0"/>
              <w:jc w:val="center"/>
              <w:rPr>
                <w:rFonts w:ascii="Times New Roman" w:hAnsi="Times New Roman"/>
                <w:color w:val="000000"/>
                <w:kern w:val="0"/>
                <w:sz w:val="22"/>
              </w:rPr>
            </w:pPr>
            <w:r w:rsidRPr="002E7E38">
              <w:rPr>
                <w:rFonts w:ascii="Times New Roman" w:hAnsi="Times New Roman"/>
                <w:color w:val="000000"/>
                <w:kern w:val="0"/>
                <w:sz w:val="22"/>
              </w:rPr>
              <w:t>3</w:t>
            </w:r>
          </w:p>
        </w:tc>
        <w:tc>
          <w:tcPr>
            <w:tcW w:w="3300" w:type="dxa"/>
            <w:gridSpan w:val="2"/>
            <w:tcBorders>
              <w:top w:val="single" w:sz="4" w:space="0" w:color="auto"/>
              <w:left w:val="nil"/>
              <w:bottom w:val="single" w:sz="4" w:space="0" w:color="auto"/>
              <w:right w:val="single" w:sz="4" w:space="0" w:color="auto"/>
            </w:tcBorders>
            <w:shd w:val="clear" w:color="auto" w:fill="auto"/>
            <w:noWrap/>
            <w:vAlign w:val="center"/>
          </w:tcPr>
          <w:p w:rsidR="00F83E61" w:rsidRPr="002E7E38" w:rsidRDefault="00F83E61" w:rsidP="00BF7E2C">
            <w:pPr>
              <w:widowControl/>
              <w:adjustRightInd w:val="0"/>
              <w:snapToGrid w:val="0"/>
              <w:jc w:val="center"/>
              <w:rPr>
                <w:rFonts w:ascii="Times New Roman" w:hAnsi="Times New Roman"/>
                <w:color w:val="000000"/>
                <w:kern w:val="0"/>
                <w:sz w:val="22"/>
              </w:rPr>
            </w:pPr>
            <w:r w:rsidRPr="002E7E38">
              <w:rPr>
                <w:rFonts w:ascii="Times New Roman" w:hAnsi="宋体"/>
                <w:color w:val="000000"/>
                <w:kern w:val="0"/>
                <w:sz w:val="22"/>
              </w:rPr>
              <w:t>楼层数</w:t>
            </w:r>
          </w:p>
        </w:tc>
        <w:tc>
          <w:tcPr>
            <w:tcW w:w="4780" w:type="dxa"/>
            <w:tcBorders>
              <w:top w:val="nil"/>
              <w:left w:val="nil"/>
              <w:bottom w:val="single" w:sz="4" w:space="0" w:color="auto"/>
              <w:right w:val="single" w:sz="4" w:space="0" w:color="auto"/>
            </w:tcBorders>
            <w:shd w:val="clear" w:color="auto" w:fill="auto"/>
            <w:noWrap/>
            <w:vAlign w:val="center"/>
          </w:tcPr>
          <w:p w:rsidR="00F83E61" w:rsidRPr="002E7E38" w:rsidRDefault="00F83E61" w:rsidP="00BF7E2C">
            <w:pPr>
              <w:widowControl/>
              <w:adjustRightInd w:val="0"/>
              <w:snapToGrid w:val="0"/>
              <w:jc w:val="center"/>
              <w:rPr>
                <w:rFonts w:ascii="Times New Roman" w:hAnsi="Times New Roman"/>
                <w:color w:val="000000"/>
                <w:kern w:val="0"/>
                <w:sz w:val="22"/>
              </w:rPr>
            </w:pPr>
            <w:r w:rsidRPr="002E7E38">
              <w:rPr>
                <w:rFonts w:ascii="Times New Roman" w:hAnsi="宋体" w:hint="eastAsia"/>
                <w:color w:val="000000"/>
                <w:kern w:val="0"/>
                <w:sz w:val="22"/>
              </w:rPr>
              <w:t>2</w:t>
            </w:r>
            <w:r w:rsidRPr="002E7E38">
              <w:rPr>
                <w:rFonts w:ascii="Times New Roman" w:hAnsi="宋体"/>
                <w:color w:val="000000"/>
                <w:kern w:val="0"/>
                <w:sz w:val="22"/>
              </w:rPr>
              <w:t>层楼</w:t>
            </w:r>
          </w:p>
        </w:tc>
      </w:tr>
      <w:tr w:rsidR="00F83E61" w:rsidRPr="00452ABF" w:rsidTr="00BF7E2C">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F83E61" w:rsidRPr="002E7E38" w:rsidRDefault="00F83E61" w:rsidP="00BF7E2C">
            <w:pPr>
              <w:widowControl/>
              <w:adjustRightInd w:val="0"/>
              <w:snapToGrid w:val="0"/>
              <w:jc w:val="center"/>
              <w:rPr>
                <w:rFonts w:ascii="Times New Roman" w:hAnsi="Times New Roman"/>
                <w:color w:val="000000"/>
                <w:kern w:val="0"/>
                <w:sz w:val="22"/>
              </w:rPr>
            </w:pPr>
            <w:r w:rsidRPr="002E7E38">
              <w:rPr>
                <w:rFonts w:ascii="Times New Roman" w:hAnsi="Times New Roman"/>
                <w:color w:val="000000"/>
                <w:kern w:val="0"/>
                <w:sz w:val="22"/>
              </w:rPr>
              <w:t>4</w:t>
            </w:r>
          </w:p>
        </w:tc>
        <w:tc>
          <w:tcPr>
            <w:tcW w:w="1472" w:type="dxa"/>
            <w:vMerge w:val="restart"/>
            <w:tcBorders>
              <w:top w:val="nil"/>
              <w:left w:val="single" w:sz="4" w:space="0" w:color="auto"/>
              <w:bottom w:val="single" w:sz="4" w:space="0" w:color="000000"/>
              <w:right w:val="single" w:sz="4" w:space="0" w:color="auto"/>
            </w:tcBorders>
            <w:shd w:val="clear" w:color="auto" w:fill="auto"/>
            <w:noWrap/>
            <w:vAlign w:val="center"/>
          </w:tcPr>
          <w:p w:rsidR="00F83E61" w:rsidRPr="002E7E38" w:rsidRDefault="00F83E61" w:rsidP="00BF7E2C">
            <w:pPr>
              <w:widowControl/>
              <w:adjustRightInd w:val="0"/>
              <w:snapToGrid w:val="0"/>
              <w:jc w:val="center"/>
              <w:rPr>
                <w:rFonts w:ascii="Times New Roman" w:hAnsi="Times New Roman"/>
                <w:color w:val="000000"/>
                <w:kern w:val="0"/>
                <w:sz w:val="22"/>
              </w:rPr>
            </w:pPr>
            <w:r w:rsidRPr="002E7E38">
              <w:rPr>
                <w:rFonts w:ascii="Times New Roman" w:hAnsi="宋体"/>
                <w:color w:val="000000"/>
                <w:kern w:val="0"/>
                <w:sz w:val="22"/>
              </w:rPr>
              <w:t>清扫范围</w:t>
            </w:r>
          </w:p>
        </w:tc>
        <w:tc>
          <w:tcPr>
            <w:tcW w:w="1828" w:type="dxa"/>
            <w:tcBorders>
              <w:top w:val="nil"/>
              <w:left w:val="nil"/>
              <w:bottom w:val="nil"/>
              <w:right w:val="nil"/>
            </w:tcBorders>
            <w:shd w:val="clear" w:color="auto" w:fill="auto"/>
            <w:noWrap/>
            <w:vAlign w:val="center"/>
          </w:tcPr>
          <w:p w:rsidR="00F83E61" w:rsidRPr="002E7E38" w:rsidRDefault="00F83E61" w:rsidP="00BF7E2C">
            <w:pPr>
              <w:widowControl/>
              <w:adjustRightInd w:val="0"/>
              <w:snapToGrid w:val="0"/>
              <w:jc w:val="center"/>
              <w:rPr>
                <w:rFonts w:ascii="Times New Roman" w:hAnsi="Times New Roman"/>
                <w:color w:val="000000"/>
                <w:kern w:val="0"/>
                <w:sz w:val="22"/>
              </w:rPr>
            </w:pPr>
            <w:r w:rsidRPr="002E7E38">
              <w:rPr>
                <w:rFonts w:ascii="Times New Roman" w:hAnsi="宋体"/>
                <w:color w:val="000000"/>
                <w:kern w:val="0"/>
                <w:sz w:val="22"/>
              </w:rPr>
              <w:t>指定办公室</w:t>
            </w:r>
          </w:p>
        </w:tc>
        <w:tc>
          <w:tcPr>
            <w:tcW w:w="4780" w:type="dxa"/>
            <w:tcBorders>
              <w:top w:val="nil"/>
              <w:left w:val="single" w:sz="4" w:space="0" w:color="auto"/>
              <w:bottom w:val="single" w:sz="4" w:space="0" w:color="auto"/>
              <w:right w:val="single" w:sz="4" w:space="0" w:color="auto"/>
            </w:tcBorders>
            <w:shd w:val="clear" w:color="auto" w:fill="auto"/>
            <w:noWrap/>
            <w:vAlign w:val="center"/>
          </w:tcPr>
          <w:p w:rsidR="00F83E61" w:rsidRPr="002E7E38" w:rsidRDefault="00F83E61" w:rsidP="00BF7E2C">
            <w:pPr>
              <w:widowControl/>
              <w:adjustRightInd w:val="0"/>
              <w:snapToGrid w:val="0"/>
              <w:jc w:val="center"/>
              <w:rPr>
                <w:rFonts w:ascii="Times New Roman" w:hAnsi="Times New Roman"/>
                <w:color w:val="000000"/>
                <w:kern w:val="0"/>
                <w:sz w:val="22"/>
              </w:rPr>
            </w:pPr>
            <w:r w:rsidRPr="002E7E38">
              <w:rPr>
                <w:rFonts w:ascii="Times New Roman" w:hAnsi="Times New Roman" w:hint="eastAsia"/>
                <w:color w:val="000000"/>
                <w:kern w:val="0"/>
                <w:sz w:val="22"/>
              </w:rPr>
              <w:t>5</w:t>
            </w:r>
            <w:r w:rsidRPr="002E7E38">
              <w:rPr>
                <w:rFonts w:ascii="Times New Roman" w:hAnsi="宋体"/>
                <w:color w:val="000000"/>
                <w:kern w:val="0"/>
                <w:sz w:val="22"/>
              </w:rPr>
              <w:t>间</w:t>
            </w:r>
          </w:p>
        </w:tc>
      </w:tr>
      <w:tr w:rsidR="00F83E61" w:rsidRPr="00452ABF" w:rsidTr="00BF7E2C">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F83E61" w:rsidRPr="002E7E38" w:rsidRDefault="00F83E61" w:rsidP="00BF7E2C">
            <w:pPr>
              <w:widowControl/>
              <w:adjustRightInd w:val="0"/>
              <w:snapToGrid w:val="0"/>
              <w:jc w:val="center"/>
              <w:rPr>
                <w:rFonts w:ascii="Times New Roman" w:hAnsi="Times New Roman"/>
                <w:color w:val="000000"/>
                <w:kern w:val="0"/>
                <w:sz w:val="22"/>
              </w:rPr>
            </w:pPr>
            <w:r w:rsidRPr="002E7E38">
              <w:rPr>
                <w:rFonts w:ascii="Times New Roman" w:hAnsi="Times New Roman"/>
                <w:color w:val="000000"/>
                <w:kern w:val="0"/>
                <w:sz w:val="22"/>
              </w:rPr>
              <w:t>5</w:t>
            </w:r>
          </w:p>
        </w:tc>
        <w:tc>
          <w:tcPr>
            <w:tcW w:w="1472" w:type="dxa"/>
            <w:vMerge/>
            <w:tcBorders>
              <w:top w:val="nil"/>
              <w:left w:val="single" w:sz="4" w:space="0" w:color="auto"/>
              <w:bottom w:val="single" w:sz="4" w:space="0" w:color="000000"/>
              <w:right w:val="single" w:sz="4" w:space="0" w:color="auto"/>
            </w:tcBorders>
            <w:vAlign w:val="center"/>
          </w:tcPr>
          <w:p w:rsidR="00F83E61" w:rsidRPr="002E7E38" w:rsidRDefault="00F83E61" w:rsidP="00BF7E2C">
            <w:pPr>
              <w:widowControl/>
              <w:adjustRightInd w:val="0"/>
              <w:snapToGrid w:val="0"/>
              <w:jc w:val="left"/>
              <w:rPr>
                <w:rFonts w:ascii="Times New Roman" w:hAnsi="Times New Roman"/>
                <w:color w:val="000000"/>
                <w:kern w:val="0"/>
                <w:sz w:val="22"/>
              </w:rPr>
            </w:pP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F83E61" w:rsidRPr="002E7E38" w:rsidRDefault="00F83E61" w:rsidP="00BF7E2C">
            <w:pPr>
              <w:widowControl/>
              <w:adjustRightInd w:val="0"/>
              <w:snapToGrid w:val="0"/>
              <w:jc w:val="center"/>
              <w:rPr>
                <w:rFonts w:ascii="Times New Roman" w:hAnsi="Times New Roman"/>
                <w:color w:val="000000"/>
                <w:kern w:val="0"/>
                <w:sz w:val="22"/>
              </w:rPr>
            </w:pPr>
            <w:r w:rsidRPr="002E7E38">
              <w:rPr>
                <w:rFonts w:ascii="Times New Roman" w:hAnsi="宋体"/>
                <w:color w:val="000000"/>
                <w:kern w:val="0"/>
                <w:sz w:val="22"/>
              </w:rPr>
              <w:t>会议室</w:t>
            </w:r>
          </w:p>
        </w:tc>
        <w:tc>
          <w:tcPr>
            <w:tcW w:w="4780" w:type="dxa"/>
            <w:tcBorders>
              <w:top w:val="nil"/>
              <w:left w:val="nil"/>
              <w:bottom w:val="single" w:sz="4" w:space="0" w:color="auto"/>
              <w:right w:val="single" w:sz="4" w:space="0" w:color="auto"/>
            </w:tcBorders>
            <w:shd w:val="clear" w:color="auto" w:fill="auto"/>
            <w:noWrap/>
            <w:vAlign w:val="center"/>
          </w:tcPr>
          <w:p w:rsidR="00F83E61" w:rsidRPr="002E7E38" w:rsidRDefault="00F83E61" w:rsidP="00BF7E2C">
            <w:pPr>
              <w:widowControl/>
              <w:adjustRightInd w:val="0"/>
              <w:snapToGrid w:val="0"/>
              <w:jc w:val="center"/>
              <w:rPr>
                <w:rFonts w:ascii="Times New Roman" w:hAnsi="Times New Roman"/>
                <w:color w:val="000000"/>
                <w:kern w:val="0"/>
                <w:sz w:val="22"/>
              </w:rPr>
            </w:pPr>
            <w:r w:rsidRPr="002E7E38">
              <w:rPr>
                <w:rFonts w:ascii="Times New Roman" w:hAnsi="宋体" w:hint="eastAsia"/>
                <w:color w:val="000000"/>
                <w:kern w:val="0"/>
                <w:sz w:val="22"/>
              </w:rPr>
              <w:t>1</w:t>
            </w:r>
            <w:r w:rsidRPr="002E7E38">
              <w:rPr>
                <w:rFonts w:ascii="Times New Roman" w:hAnsi="宋体" w:hint="eastAsia"/>
                <w:color w:val="000000"/>
                <w:kern w:val="0"/>
                <w:sz w:val="22"/>
              </w:rPr>
              <w:t>间</w:t>
            </w:r>
          </w:p>
        </w:tc>
      </w:tr>
      <w:tr w:rsidR="00F83E61" w:rsidRPr="00452ABF" w:rsidTr="00BF7E2C">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F83E61" w:rsidRPr="002E7E38" w:rsidRDefault="00F83E61" w:rsidP="00BF7E2C">
            <w:pPr>
              <w:widowControl/>
              <w:adjustRightInd w:val="0"/>
              <w:snapToGrid w:val="0"/>
              <w:jc w:val="center"/>
              <w:rPr>
                <w:rFonts w:ascii="Times New Roman" w:hAnsi="Times New Roman"/>
                <w:color w:val="000000"/>
                <w:kern w:val="0"/>
                <w:sz w:val="22"/>
              </w:rPr>
            </w:pPr>
            <w:r w:rsidRPr="002E7E38">
              <w:rPr>
                <w:rFonts w:ascii="Times New Roman" w:hAnsi="Times New Roman" w:hint="eastAsia"/>
                <w:color w:val="000000"/>
                <w:kern w:val="0"/>
                <w:sz w:val="22"/>
              </w:rPr>
              <w:t>6</w:t>
            </w:r>
          </w:p>
        </w:tc>
        <w:tc>
          <w:tcPr>
            <w:tcW w:w="1472" w:type="dxa"/>
            <w:vMerge/>
            <w:tcBorders>
              <w:top w:val="nil"/>
              <w:left w:val="single" w:sz="4" w:space="0" w:color="auto"/>
              <w:bottom w:val="single" w:sz="4" w:space="0" w:color="000000"/>
              <w:right w:val="single" w:sz="4" w:space="0" w:color="auto"/>
            </w:tcBorders>
            <w:vAlign w:val="center"/>
          </w:tcPr>
          <w:p w:rsidR="00F83E61" w:rsidRPr="002E7E38" w:rsidRDefault="00F83E61" w:rsidP="00BF7E2C">
            <w:pPr>
              <w:widowControl/>
              <w:adjustRightInd w:val="0"/>
              <w:snapToGrid w:val="0"/>
              <w:jc w:val="left"/>
              <w:rPr>
                <w:rFonts w:ascii="Times New Roman"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F83E61" w:rsidRPr="002E7E38" w:rsidRDefault="00F83E61" w:rsidP="00BF7E2C">
            <w:pPr>
              <w:widowControl/>
              <w:adjustRightInd w:val="0"/>
              <w:snapToGrid w:val="0"/>
              <w:jc w:val="center"/>
              <w:rPr>
                <w:rFonts w:ascii="Times New Roman" w:hAnsi="Times New Roman"/>
                <w:color w:val="000000"/>
                <w:kern w:val="0"/>
                <w:sz w:val="22"/>
              </w:rPr>
            </w:pPr>
            <w:r w:rsidRPr="002E7E38">
              <w:rPr>
                <w:rFonts w:ascii="Times New Roman" w:hAnsi="宋体"/>
                <w:color w:val="000000"/>
                <w:kern w:val="0"/>
                <w:sz w:val="22"/>
              </w:rPr>
              <w:t>公共区域</w:t>
            </w:r>
          </w:p>
        </w:tc>
        <w:tc>
          <w:tcPr>
            <w:tcW w:w="4780" w:type="dxa"/>
            <w:tcBorders>
              <w:top w:val="nil"/>
              <w:left w:val="nil"/>
              <w:bottom w:val="single" w:sz="4" w:space="0" w:color="auto"/>
              <w:right w:val="single" w:sz="4" w:space="0" w:color="auto"/>
            </w:tcBorders>
            <w:shd w:val="clear" w:color="auto" w:fill="auto"/>
            <w:noWrap/>
            <w:vAlign w:val="center"/>
          </w:tcPr>
          <w:p w:rsidR="00F83E61" w:rsidRPr="002E7E38" w:rsidRDefault="00F83E61" w:rsidP="00BF7E2C">
            <w:pPr>
              <w:widowControl/>
              <w:adjustRightInd w:val="0"/>
              <w:snapToGrid w:val="0"/>
              <w:jc w:val="center"/>
              <w:rPr>
                <w:rFonts w:ascii="Times New Roman" w:hAnsi="Times New Roman"/>
                <w:kern w:val="0"/>
                <w:sz w:val="22"/>
              </w:rPr>
            </w:pPr>
            <w:r w:rsidRPr="002E7E38">
              <w:rPr>
                <w:rFonts w:ascii="Times New Roman" w:hAnsi="宋体" w:hint="eastAsia"/>
                <w:kern w:val="0"/>
                <w:sz w:val="22"/>
              </w:rPr>
              <w:t>办公区域</w:t>
            </w:r>
            <w:r w:rsidRPr="002E7E38">
              <w:rPr>
                <w:rFonts w:ascii="宋体" w:hAnsi="宋体" w:hint="eastAsia"/>
                <w:kern w:val="0"/>
                <w:sz w:val="22"/>
              </w:rPr>
              <w:t>、</w:t>
            </w:r>
            <w:r w:rsidRPr="002E7E38">
              <w:rPr>
                <w:rFonts w:ascii="Times New Roman" w:hAnsi="宋体"/>
                <w:kern w:val="0"/>
                <w:sz w:val="22"/>
              </w:rPr>
              <w:t>大厅、走道、</w:t>
            </w:r>
            <w:r w:rsidRPr="002E7E38">
              <w:rPr>
                <w:rFonts w:ascii="Times New Roman" w:hAnsi="宋体" w:hint="eastAsia"/>
                <w:kern w:val="0"/>
                <w:sz w:val="22"/>
              </w:rPr>
              <w:t>卫生间</w:t>
            </w:r>
            <w:r w:rsidRPr="002E7E38">
              <w:rPr>
                <w:rFonts w:ascii="Times New Roman" w:hAnsi="宋体"/>
                <w:kern w:val="0"/>
                <w:sz w:val="22"/>
              </w:rPr>
              <w:t>、楼梯、平台、</w:t>
            </w:r>
            <w:r w:rsidRPr="002E7E38">
              <w:rPr>
                <w:rFonts w:ascii="Times New Roman" w:hAnsi="宋体" w:hint="eastAsia"/>
                <w:kern w:val="0"/>
                <w:sz w:val="22"/>
              </w:rPr>
              <w:t>通道</w:t>
            </w:r>
            <w:r w:rsidRPr="002E7E38">
              <w:rPr>
                <w:rFonts w:ascii="Times New Roman" w:hAnsi="宋体"/>
                <w:kern w:val="0"/>
                <w:sz w:val="22"/>
              </w:rPr>
              <w:t>等</w:t>
            </w:r>
          </w:p>
        </w:tc>
      </w:tr>
    </w:tbl>
    <w:p w:rsidR="00F83E61" w:rsidRPr="00452ABF" w:rsidRDefault="00F83E61" w:rsidP="00F83E61">
      <w:pPr>
        <w:adjustRightInd w:val="0"/>
        <w:snapToGrid w:val="0"/>
        <w:spacing w:line="300" w:lineRule="auto"/>
        <w:ind w:firstLineChars="200" w:firstLine="440"/>
        <w:jc w:val="left"/>
        <w:rPr>
          <w:rFonts w:ascii="Times New Roman" w:hAnsi="Times New Roman"/>
          <w:sz w:val="22"/>
        </w:rPr>
      </w:pPr>
      <w:r w:rsidRPr="00452ABF">
        <w:rPr>
          <w:rFonts w:ascii="Times New Roman" w:hAnsi="Times New Roman"/>
          <w:sz w:val="22"/>
        </w:rPr>
        <w:fldChar w:fldCharType="begin"/>
      </w:r>
      <w:r w:rsidRPr="00452ABF">
        <w:rPr>
          <w:rFonts w:ascii="Times New Roman" w:hAnsi="Times New Roman" w:hint="eastAsia"/>
          <w:sz w:val="22"/>
        </w:rPr>
        <w:instrText>= 2 \* GB3</w:instrText>
      </w:r>
      <w:r w:rsidRPr="00452ABF">
        <w:rPr>
          <w:rFonts w:ascii="Times New Roman" w:hAnsi="Times New Roman"/>
          <w:sz w:val="22"/>
        </w:rPr>
        <w:fldChar w:fldCharType="separate"/>
      </w:r>
      <w:r w:rsidRPr="00452ABF">
        <w:rPr>
          <w:rFonts w:ascii="Times New Roman" w:hAnsi="Times New Roman" w:hint="eastAsia"/>
          <w:sz w:val="22"/>
        </w:rPr>
        <w:t>②</w:t>
      </w:r>
      <w:r w:rsidRPr="00452ABF">
        <w:rPr>
          <w:rFonts w:ascii="Times New Roman" w:hAnsi="Times New Roman"/>
          <w:sz w:val="22"/>
        </w:rPr>
        <w:fldChar w:fldCharType="end"/>
      </w:r>
      <w:r w:rsidRPr="00452ABF">
        <w:rPr>
          <w:rFonts w:ascii="Times New Roman" w:hAnsi="Times New Roman" w:hint="eastAsia"/>
          <w:sz w:val="22"/>
        </w:rPr>
        <w:t>工作职责：</w:t>
      </w:r>
    </w:p>
    <w:p w:rsidR="00F83E61" w:rsidRPr="00452ABF" w:rsidRDefault="00F83E61" w:rsidP="00F83E61">
      <w:pPr>
        <w:pStyle w:val="afff9"/>
        <w:numPr>
          <w:ilvl w:val="0"/>
          <w:numId w:val="10"/>
        </w:numPr>
        <w:tabs>
          <w:tab w:val="left" w:pos="7200"/>
        </w:tabs>
        <w:adjustRightInd w:val="0"/>
        <w:snapToGrid w:val="0"/>
        <w:spacing w:line="300" w:lineRule="auto"/>
        <w:rPr>
          <w:bCs/>
          <w:sz w:val="22"/>
        </w:rPr>
      </w:pPr>
      <w:r w:rsidRPr="00452ABF">
        <w:rPr>
          <w:rFonts w:hint="eastAsia"/>
          <w:bCs/>
          <w:sz w:val="22"/>
        </w:rPr>
        <w:t>制定详细的保洁作业标准每日、每月、每季的工作计划；定期开展作业人员培训；制定科学、合理的检查制度，确保实施。</w:t>
      </w:r>
    </w:p>
    <w:p w:rsidR="00F83E61" w:rsidRPr="00452ABF" w:rsidRDefault="00F83E61" w:rsidP="00F83E61">
      <w:pPr>
        <w:pStyle w:val="afff9"/>
        <w:numPr>
          <w:ilvl w:val="0"/>
          <w:numId w:val="10"/>
        </w:numPr>
        <w:tabs>
          <w:tab w:val="left" w:pos="7200"/>
        </w:tabs>
        <w:adjustRightInd w:val="0"/>
        <w:snapToGrid w:val="0"/>
        <w:spacing w:line="300" w:lineRule="auto"/>
        <w:rPr>
          <w:bCs/>
          <w:sz w:val="22"/>
        </w:rPr>
      </w:pPr>
      <w:r w:rsidRPr="00452ABF">
        <w:rPr>
          <w:rFonts w:hint="eastAsia"/>
          <w:bCs/>
          <w:sz w:val="22"/>
        </w:rPr>
        <w:t>加强对保洁人员的管理和岗位培训。按采购方要求做好建筑物内各层楼面、公共部位、厕所、场地、道路等保洁。</w:t>
      </w:r>
    </w:p>
    <w:p w:rsidR="00F83E61" w:rsidRPr="00452ABF" w:rsidRDefault="00F83E61" w:rsidP="00F83E61">
      <w:pPr>
        <w:pStyle w:val="afff9"/>
        <w:numPr>
          <w:ilvl w:val="0"/>
          <w:numId w:val="10"/>
        </w:numPr>
        <w:tabs>
          <w:tab w:val="left" w:pos="7200"/>
        </w:tabs>
        <w:adjustRightInd w:val="0"/>
        <w:snapToGrid w:val="0"/>
        <w:spacing w:line="300" w:lineRule="auto"/>
        <w:rPr>
          <w:bCs/>
          <w:sz w:val="22"/>
        </w:rPr>
      </w:pPr>
      <w:r w:rsidRPr="00452ABF">
        <w:rPr>
          <w:rFonts w:ascii="宋体" w:hAnsi="宋体" w:cs="宋体" w:hint="eastAsia"/>
          <w:sz w:val="22"/>
        </w:rPr>
        <w:t>做好对垃圾清运等外围特殊工作的监管工作。</w:t>
      </w:r>
    </w:p>
    <w:p w:rsidR="00F83E61" w:rsidRPr="00452ABF" w:rsidRDefault="00F83E61" w:rsidP="00F83E61">
      <w:pPr>
        <w:adjustRightInd w:val="0"/>
        <w:snapToGrid w:val="0"/>
        <w:spacing w:line="300" w:lineRule="auto"/>
        <w:ind w:firstLineChars="200" w:firstLine="440"/>
        <w:jc w:val="left"/>
        <w:rPr>
          <w:rFonts w:ascii="Times New Roman" w:hAnsi="Times New Roman"/>
          <w:sz w:val="22"/>
        </w:rPr>
      </w:pPr>
      <w:r w:rsidRPr="00452ABF">
        <w:rPr>
          <w:rFonts w:ascii="Times New Roman" w:hAnsi="Times New Roman"/>
          <w:sz w:val="22"/>
        </w:rPr>
        <w:fldChar w:fldCharType="begin"/>
      </w:r>
      <w:r w:rsidRPr="00452ABF">
        <w:rPr>
          <w:rFonts w:ascii="Times New Roman" w:hAnsi="Times New Roman" w:hint="eastAsia"/>
          <w:sz w:val="22"/>
        </w:rPr>
        <w:instrText>= 3 \* GB3</w:instrText>
      </w:r>
      <w:r w:rsidRPr="00452ABF">
        <w:rPr>
          <w:rFonts w:ascii="Times New Roman" w:hAnsi="Times New Roman"/>
          <w:sz w:val="22"/>
        </w:rPr>
        <w:fldChar w:fldCharType="separate"/>
      </w:r>
      <w:r w:rsidRPr="00452ABF">
        <w:rPr>
          <w:rFonts w:ascii="Times New Roman" w:hAnsi="Times New Roman" w:hint="eastAsia"/>
          <w:sz w:val="22"/>
        </w:rPr>
        <w:t>③</w:t>
      </w:r>
      <w:r w:rsidRPr="00452ABF">
        <w:rPr>
          <w:rFonts w:ascii="Times New Roman" w:hAnsi="Times New Roman"/>
          <w:sz w:val="22"/>
        </w:rPr>
        <w:fldChar w:fldCharType="end"/>
      </w:r>
      <w:r w:rsidRPr="00452ABF">
        <w:rPr>
          <w:rFonts w:ascii="Times New Roman" w:hAnsi="Times New Roman" w:hint="eastAsia"/>
          <w:sz w:val="22"/>
        </w:rPr>
        <w:t>总体要求：实施全方位的保洁，无脏、乱、差现象，房屋外观，公共楼道及区域内整洁。</w:t>
      </w:r>
    </w:p>
    <w:p w:rsidR="00F83E61" w:rsidRPr="00452ABF" w:rsidRDefault="00F83E61" w:rsidP="00F83E61">
      <w:pPr>
        <w:adjustRightInd w:val="0"/>
        <w:snapToGrid w:val="0"/>
        <w:spacing w:line="300" w:lineRule="auto"/>
        <w:ind w:firstLineChars="200" w:firstLine="440"/>
        <w:jc w:val="left"/>
        <w:rPr>
          <w:rFonts w:ascii="Times New Roman" w:hAnsi="Times New Roman"/>
          <w:sz w:val="22"/>
        </w:rPr>
      </w:pPr>
      <w:r w:rsidRPr="00452ABF">
        <w:rPr>
          <w:rFonts w:ascii="Times New Roman" w:hAnsi="Times New Roman"/>
          <w:sz w:val="22"/>
        </w:rPr>
        <w:fldChar w:fldCharType="begin"/>
      </w:r>
      <w:r w:rsidRPr="00452ABF">
        <w:rPr>
          <w:rFonts w:ascii="Times New Roman" w:hAnsi="Times New Roman" w:hint="eastAsia"/>
          <w:sz w:val="22"/>
        </w:rPr>
        <w:instrText>= 4 \* GB3</w:instrText>
      </w:r>
      <w:r w:rsidRPr="00452ABF">
        <w:rPr>
          <w:rFonts w:ascii="Times New Roman" w:hAnsi="Times New Roman"/>
          <w:sz w:val="22"/>
        </w:rPr>
        <w:fldChar w:fldCharType="separate"/>
      </w:r>
      <w:r w:rsidRPr="00452ABF">
        <w:rPr>
          <w:rFonts w:ascii="Times New Roman" w:hAnsi="Times New Roman" w:hint="eastAsia"/>
          <w:sz w:val="22"/>
        </w:rPr>
        <w:t>④</w:t>
      </w:r>
      <w:r w:rsidRPr="00452ABF">
        <w:rPr>
          <w:rFonts w:ascii="Times New Roman" w:hAnsi="Times New Roman"/>
          <w:sz w:val="22"/>
        </w:rPr>
        <w:fldChar w:fldCharType="end"/>
      </w:r>
      <w:r w:rsidRPr="00452ABF">
        <w:rPr>
          <w:rFonts w:ascii="Times New Roman" w:hAnsi="Times New Roman" w:hint="eastAsia"/>
          <w:sz w:val="22"/>
        </w:rPr>
        <w:t>工作时间要求：日班（</w:t>
      </w:r>
      <w:r w:rsidRPr="00452ABF">
        <w:rPr>
          <w:rFonts w:ascii="Times New Roman" w:hAnsi="Times New Roman" w:hint="eastAsia"/>
          <w:sz w:val="22"/>
        </w:rPr>
        <w:t>8</w:t>
      </w:r>
      <w:r w:rsidRPr="00452ABF">
        <w:rPr>
          <w:rFonts w:ascii="Times New Roman" w:hAnsi="Times New Roman" w:hint="eastAsia"/>
          <w:sz w:val="22"/>
        </w:rPr>
        <w:t>小时工作制，做二休一）。</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sz w:val="22"/>
        </w:rPr>
        <w:t>⑤</w:t>
      </w:r>
      <w:r w:rsidRPr="00452ABF">
        <w:rPr>
          <w:rFonts w:ascii="Times New Roman" w:hAnsi="Times New Roman" w:hint="eastAsia"/>
          <w:bCs/>
          <w:sz w:val="22"/>
        </w:rPr>
        <w:t>人员自身要求：身体健康，吃苦耐劳、认真工作，有</w:t>
      </w:r>
      <w:r w:rsidRPr="00452ABF">
        <w:rPr>
          <w:rFonts w:ascii="Times New Roman" w:hAnsi="Times New Roman" w:hint="eastAsia"/>
          <w:bCs/>
          <w:sz w:val="22"/>
        </w:rPr>
        <w:t>5</w:t>
      </w:r>
      <w:r w:rsidRPr="00452ABF">
        <w:rPr>
          <w:rFonts w:ascii="Times New Roman" w:hAnsi="Times New Roman" w:hint="eastAsia"/>
          <w:bCs/>
          <w:sz w:val="22"/>
        </w:rPr>
        <w:t>年以上相关工作经验。</w:t>
      </w:r>
    </w:p>
    <w:p w:rsidR="00F83E61" w:rsidRPr="00452ABF" w:rsidRDefault="00F83E61" w:rsidP="00F83E61">
      <w:pPr>
        <w:adjustRightInd w:val="0"/>
        <w:snapToGrid w:val="0"/>
        <w:spacing w:line="300" w:lineRule="auto"/>
        <w:ind w:firstLineChars="200" w:firstLine="440"/>
        <w:jc w:val="left"/>
        <w:rPr>
          <w:rFonts w:ascii="Times New Roman" w:hAnsi="Times New Roman"/>
          <w:sz w:val="22"/>
        </w:rPr>
      </w:pPr>
      <w:r w:rsidRPr="00452ABF">
        <w:rPr>
          <w:rFonts w:ascii="Times New Roman" w:hAnsi="Times New Roman" w:hint="eastAsia"/>
          <w:sz w:val="22"/>
        </w:rPr>
        <w:t>⑥各工作点具体工作要求</w:t>
      </w:r>
    </w:p>
    <w:p w:rsidR="00F83E61" w:rsidRPr="00452ABF" w:rsidRDefault="00F83E61" w:rsidP="00F83E61">
      <w:pPr>
        <w:pStyle w:val="afff9"/>
        <w:numPr>
          <w:ilvl w:val="0"/>
          <w:numId w:val="4"/>
        </w:numPr>
        <w:adjustRightInd w:val="0"/>
        <w:snapToGrid w:val="0"/>
        <w:spacing w:line="300" w:lineRule="auto"/>
        <w:jc w:val="left"/>
        <w:rPr>
          <w:sz w:val="22"/>
        </w:rPr>
      </w:pPr>
      <w:r w:rsidRPr="00452ABF">
        <w:rPr>
          <w:rFonts w:hint="eastAsia"/>
          <w:sz w:val="22"/>
        </w:rPr>
        <w:t>统一着装、仪表端庄、礼貌用语。</w:t>
      </w:r>
    </w:p>
    <w:p w:rsidR="00F83E61" w:rsidRPr="00452ABF" w:rsidRDefault="00F83E61" w:rsidP="00F83E61">
      <w:pPr>
        <w:pStyle w:val="afff9"/>
        <w:numPr>
          <w:ilvl w:val="0"/>
          <w:numId w:val="4"/>
        </w:numPr>
        <w:adjustRightInd w:val="0"/>
        <w:snapToGrid w:val="0"/>
        <w:spacing w:line="300" w:lineRule="auto"/>
        <w:jc w:val="left"/>
        <w:rPr>
          <w:sz w:val="22"/>
        </w:rPr>
      </w:pPr>
      <w:r w:rsidRPr="00452ABF">
        <w:rPr>
          <w:rFonts w:hint="eastAsia"/>
          <w:sz w:val="22"/>
        </w:rPr>
        <w:t>外围及周边道路地面：每天按指定路线清扫，垃圾及时清理并予分类处理。</w:t>
      </w:r>
    </w:p>
    <w:p w:rsidR="00F83E61" w:rsidRPr="00452ABF" w:rsidRDefault="00F83E61" w:rsidP="00F83E61">
      <w:pPr>
        <w:pStyle w:val="afff9"/>
        <w:numPr>
          <w:ilvl w:val="0"/>
          <w:numId w:val="4"/>
        </w:numPr>
        <w:adjustRightInd w:val="0"/>
        <w:snapToGrid w:val="0"/>
        <w:spacing w:line="300" w:lineRule="auto"/>
        <w:jc w:val="left"/>
        <w:rPr>
          <w:sz w:val="22"/>
        </w:rPr>
      </w:pPr>
      <w:r w:rsidRPr="00452ABF">
        <w:rPr>
          <w:rFonts w:hint="eastAsia"/>
          <w:sz w:val="22"/>
        </w:rPr>
        <w:t>公共部位、指定办公室、会议室等：每天清扫，保持干净、无污渍。</w:t>
      </w:r>
    </w:p>
    <w:p w:rsidR="00F83E61" w:rsidRPr="00452ABF" w:rsidRDefault="00F83E61" w:rsidP="00F83E61">
      <w:pPr>
        <w:pStyle w:val="afff9"/>
        <w:numPr>
          <w:ilvl w:val="0"/>
          <w:numId w:val="4"/>
        </w:numPr>
        <w:adjustRightInd w:val="0"/>
        <w:snapToGrid w:val="0"/>
        <w:spacing w:line="300" w:lineRule="auto"/>
        <w:jc w:val="left"/>
        <w:rPr>
          <w:sz w:val="22"/>
        </w:rPr>
      </w:pPr>
      <w:r w:rsidRPr="00452ABF">
        <w:rPr>
          <w:rFonts w:hint="eastAsia"/>
          <w:sz w:val="22"/>
        </w:rPr>
        <w:t>卫生间：每天</w:t>
      </w:r>
      <w:r w:rsidRPr="00452ABF">
        <w:rPr>
          <w:rFonts w:hint="eastAsia"/>
          <w:sz w:val="22"/>
        </w:rPr>
        <w:t>2</w:t>
      </w:r>
      <w:r w:rsidRPr="00452ABF">
        <w:rPr>
          <w:rFonts w:hint="eastAsia"/>
          <w:sz w:val="22"/>
        </w:rPr>
        <w:t>次定时清扫，保持干净、无污渍、无积水、无异味。</w:t>
      </w:r>
    </w:p>
    <w:p w:rsidR="00F83E61" w:rsidRPr="00452ABF" w:rsidRDefault="00F83E61" w:rsidP="00F83E61">
      <w:pPr>
        <w:pStyle w:val="afff9"/>
        <w:numPr>
          <w:ilvl w:val="0"/>
          <w:numId w:val="4"/>
        </w:numPr>
        <w:adjustRightInd w:val="0"/>
        <w:snapToGrid w:val="0"/>
        <w:spacing w:line="300" w:lineRule="auto"/>
        <w:jc w:val="left"/>
        <w:rPr>
          <w:sz w:val="22"/>
        </w:rPr>
      </w:pPr>
      <w:r w:rsidRPr="00452ABF">
        <w:rPr>
          <w:rFonts w:hint="eastAsia"/>
          <w:bCs/>
          <w:sz w:val="22"/>
        </w:rPr>
        <w:t>垃圾清运箱：做好垃圾分类，每天定时清运、处理</w:t>
      </w:r>
      <w:r w:rsidRPr="00452ABF">
        <w:rPr>
          <w:rFonts w:hint="eastAsia"/>
          <w:bCs/>
          <w:sz w:val="22"/>
        </w:rPr>
        <w:t>2</w:t>
      </w:r>
      <w:r w:rsidRPr="00452ABF">
        <w:rPr>
          <w:rFonts w:hint="eastAsia"/>
          <w:bCs/>
          <w:sz w:val="22"/>
        </w:rPr>
        <w:t>次</w:t>
      </w:r>
      <w:r w:rsidRPr="00452ABF">
        <w:rPr>
          <w:rFonts w:hint="eastAsia"/>
          <w:sz w:val="22"/>
        </w:rPr>
        <w:t>。</w:t>
      </w:r>
    </w:p>
    <w:p w:rsidR="00F83E61" w:rsidRPr="00452ABF" w:rsidRDefault="00F83E61" w:rsidP="00F83E61">
      <w:pPr>
        <w:pStyle w:val="afff9"/>
        <w:numPr>
          <w:ilvl w:val="0"/>
          <w:numId w:val="4"/>
        </w:numPr>
        <w:adjustRightInd w:val="0"/>
        <w:snapToGrid w:val="0"/>
        <w:spacing w:line="300" w:lineRule="auto"/>
        <w:jc w:val="left"/>
        <w:rPr>
          <w:sz w:val="22"/>
        </w:rPr>
      </w:pPr>
      <w:r w:rsidRPr="00452ABF">
        <w:rPr>
          <w:rFonts w:hint="eastAsia"/>
          <w:sz w:val="22"/>
        </w:rPr>
        <w:t>做好保洁工具、耗材的登记、领用工作，爱护工具。</w:t>
      </w:r>
    </w:p>
    <w:p w:rsidR="00F83E61" w:rsidRPr="00452ABF" w:rsidRDefault="00F83E61" w:rsidP="00F83E61">
      <w:pPr>
        <w:tabs>
          <w:tab w:val="left" w:pos="7200"/>
        </w:tabs>
        <w:adjustRightInd w:val="0"/>
        <w:snapToGrid w:val="0"/>
        <w:spacing w:line="300" w:lineRule="auto"/>
        <w:ind w:left="440"/>
        <w:rPr>
          <w:bCs/>
          <w:sz w:val="22"/>
        </w:rPr>
      </w:pPr>
      <w:r w:rsidRPr="00452ABF">
        <w:rPr>
          <w:rFonts w:hint="eastAsia"/>
          <w:bCs/>
          <w:sz w:val="22"/>
        </w:rPr>
        <w:t>⑦其它要求：</w:t>
      </w:r>
      <w:r w:rsidRPr="00452ABF">
        <w:rPr>
          <w:rFonts w:ascii="宋体" w:hAnsi="宋体" w:cs="宋体" w:hint="eastAsia"/>
          <w:bCs/>
          <w:sz w:val="22"/>
        </w:rPr>
        <w:t>保洁（清洗）工作的使用工具费用列入</w:t>
      </w:r>
      <w:r w:rsidRPr="00452ABF">
        <w:rPr>
          <w:rFonts w:ascii="Times New Roman" w:hAnsi="Times New Roman" w:hint="eastAsia"/>
          <w:bCs/>
          <w:sz w:val="22"/>
        </w:rPr>
        <w:t>本项</w:t>
      </w:r>
      <w:r w:rsidRPr="00452ABF">
        <w:rPr>
          <w:rFonts w:ascii="宋体" w:hAnsi="宋体" w:cs="宋体" w:hint="eastAsia"/>
          <w:bCs/>
          <w:sz w:val="22"/>
        </w:rPr>
        <w:t>投标报价费用内；</w:t>
      </w:r>
      <w:r w:rsidRPr="00452ABF">
        <w:rPr>
          <w:rFonts w:ascii="Times New Roman" w:hAnsi="Times New Roman" w:hint="eastAsia"/>
          <w:bCs/>
          <w:sz w:val="22"/>
        </w:rPr>
        <w:t>包含以下工具、耗材，但并不局限于以下</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1215"/>
        <w:gridCol w:w="1215"/>
        <w:gridCol w:w="2055"/>
        <w:gridCol w:w="1215"/>
        <w:gridCol w:w="1215"/>
      </w:tblGrid>
      <w:tr w:rsidR="00F83E61" w:rsidRPr="00452ABF" w:rsidTr="00BF7E2C">
        <w:trPr>
          <w:trHeight w:val="480"/>
          <w:jc w:val="center"/>
        </w:trPr>
        <w:tc>
          <w:tcPr>
            <w:tcW w:w="2055"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名称</w:t>
            </w:r>
          </w:p>
        </w:tc>
        <w:tc>
          <w:tcPr>
            <w:tcW w:w="1215"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年使用量</w:t>
            </w:r>
          </w:p>
        </w:tc>
        <w:tc>
          <w:tcPr>
            <w:tcW w:w="1215"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单位</w:t>
            </w:r>
          </w:p>
        </w:tc>
        <w:tc>
          <w:tcPr>
            <w:tcW w:w="2055"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名称</w:t>
            </w:r>
          </w:p>
        </w:tc>
        <w:tc>
          <w:tcPr>
            <w:tcW w:w="1215"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年使用量</w:t>
            </w:r>
          </w:p>
        </w:tc>
        <w:tc>
          <w:tcPr>
            <w:tcW w:w="1215"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单位</w:t>
            </w:r>
          </w:p>
        </w:tc>
      </w:tr>
      <w:tr w:rsidR="00F83E61" w:rsidRPr="00452ABF" w:rsidTr="00BF7E2C">
        <w:trPr>
          <w:trHeight w:val="480"/>
          <w:jc w:val="center"/>
        </w:trPr>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刮窗器</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2</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副</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警示牌</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4</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块</w:t>
            </w:r>
          </w:p>
        </w:tc>
      </w:tr>
      <w:tr w:rsidR="00F83E61" w:rsidRPr="00452ABF" w:rsidTr="00BF7E2C">
        <w:trPr>
          <w:trHeight w:val="480"/>
          <w:jc w:val="center"/>
        </w:trPr>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水桶</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2</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只</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铝合金梯（3米）</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1</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架</w:t>
            </w:r>
          </w:p>
        </w:tc>
      </w:tr>
      <w:tr w:rsidR="00F83E61" w:rsidRPr="00452ABF" w:rsidTr="00BF7E2C">
        <w:trPr>
          <w:trHeight w:val="480"/>
          <w:jc w:val="center"/>
        </w:trPr>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拖把</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10</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把</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喷壶</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5</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只</w:t>
            </w:r>
          </w:p>
        </w:tc>
      </w:tr>
      <w:tr w:rsidR="00F83E61" w:rsidRPr="00452ABF" w:rsidTr="00BF7E2C">
        <w:trPr>
          <w:trHeight w:val="480"/>
          <w:jc w:val="center"/>
        </w:trPr>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扫帚</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6</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把</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抹布</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20</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斤</w:t>
            </w:r>
          </w:p>
        </w:tc>
      </w:tr>
      <w:tr w:rsidR="00F83E61" w:rsidRPr="00452ABF" w:rsidTr="00BF7E2C">
        <w:trPr>
          <w:trHeight w:val="480"/>
          <w:jc w:val="center"/>
        </w:trPr>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马桶刷</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12</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把</w:t>
            </w:r>
          </w:p>
        </w:tc>
        <w:tc>
          <w:tcPr>
            <w:tcW w:w="2055" w:type="dxa"/>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洗衣粉</w:t>
            </w:r>
          </w:p>
        </w:tc>
        <w:tc>
          <w:tcPr>
            <w:tcW w:w="1215" w:type="dxa"/>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24</w:t>
            </w:r>
          </w:p>
        </w:tc>
        <w:tc>
          <w:tcPr>
            <w:tcW w:w="1215" w:type="dxa"/>
            <w:shd w:val="clear" w:color="auto" w:fill="auto"/>
            <w:vAlign w:val="center"/>
          </w:tcPr>
          <w:p w:rsidR="00F83E61" w:rsidRPr="00452ABF" w:rsidRDefault="00F83E61" w:rsidP="00BF7E2C">
            <w:pPr>
              <w:widowControl/>
              <w:textAlignment w:val="center"/>
              <w:rPr>
                <w:rFonts w:ascii="宋体" w:hAnsi="宋体" w:cs="宋体"/>
                <w:color w:val="000000"/>
                <w:sz w:val="20"/>
                <w:szCs w:val="20"/>
              </w:rPr>
            </w:pPr>
            <w:r w:rsidRPr="00452ABF">
              <w:rPr>
                <w:rFonts w:ascii="宋体" w:hAnsi="宋体" w:cs="宋体" w:hint="eastAsia"/>
                <w:color w:val="000000"/>
                <w:sz w:val="20"/>
                <w:szCs w:val="20"/>
              </w:rPr>
              <w:t>1.5KG/包</w:t>
            </w:r>
          </w:p>
        </w:tc>
      </w:tr>
      <w:tr w:rsidR="00F83E61" w:rsidRPr="00452ABF" w:rsidTr="00BF7E2C">
        <w:trPr>
          <w:trHeight w:val="480"/>
          <w:jc w:val="center"/>
        </w:trPr>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竹扫帚</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5</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把</w:t>
            </w:r>
          </w:p>
        </w:tc>
        <w:tc>
          <w:tcPr>
            <w:tcW w:w="2055" w:type="dxa"/>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橡胶手套</w:t>
            </w:r>
          </w:p>
        </w:tc>
        <w:tc>
          <w:tcPr>
            <w:tcW w:w="1215" w:type="dxa"/>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20</w:t>
            </w:r>
          </w:p>
        </w:tc>
        <w:tc>
          <w:tcPr>
            <w:tcW w:w="1215" w:type="dxa"/>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副</w:t>
            </w:r>
          </w:p>
        </w:tc>
      </w:tr>
      <w:tr w:rsidR="00F83E61" w:rsidRPr="00452ABF" w:rsidTr="00BF7E2C">
        <w:trPr>
          <w:trHeight w:val="480"/>
          <w:jc w:val="center"/>
        </w:trPr>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大喷壶</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5</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只</w:t>
            </w:r>
          </w:p>
        </w:tc>
        <w:tc>
          <w:tcPr>
            <w:tcW w:w="2055" w:type="dxa"/>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p>
        </w:tc>
        <w:tc>
          <w:tcPr>
            <w:tcW w:w="1215" w:type="dxa"/>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p>
        </w:tc>
        <w:tc>
          <w:tcPr>
            <w:tcW w:w="1215" w:type="dxa"/>
            <w:shd w:val="clear" w:color="auto" w:fill="auto"/>
            <w:vAlign w:val="center"/>
          </w:tcPr>
          <w:p w:rsidR="00F83E61" w:rsidRPr="00452ABF" w:rsidRDefault="00F83E61" w:rsidP="00BF7E2C">
            <w:pPr>
              <w:widowControl/>
              <w:textAlignment w:val="center"/>
              <w:rPr>
                <w:rFonts w:ascii="宋体" w:hAnsi="宋体" w:cs="宋体"/>
                <w:color w:val="000000"/>
                <w:sz w:val="20"/>
                <w:szCs w:val="20"/>
              </w:rPr>
            </w:pPr>
          </w:p>
        </w:tc>
      </w:tr>
      <w:tr w:rsidR="00F83E61" w:rsidRPr="00452ABF" w:rsidTr="00BF7E2C">
        <w:trPr>
          <w:trHeight w:val="480"/>
          <w:jc w:val="center"/>
        </w:trPr>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lastRenderedPageBreak/>
              <w:t>尘推布</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10</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块</w:t>
            </w:r>
          </w:p>
        </w:tc>
        <w:tc>
          <w:tcPr>
            <w:tcW w:w="2055" w:type="dxa"/>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p>
        </w:tc>
        <w:tc>
          <w:tcPr>
            <w:tcW w:w="1215" w:type="dxa"/>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p>
        </w:tc>
        <w:tc>
          <w:tcPr>
            <w:tcW w:w="1215" w:type="dxa"/>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p>
        </w:tc>
      </w:tr>
    </w:tbl>
    <w:p w:rsidR="00F83E61" w:rsidRPr="00452ABF" w:rsidRDefault="00F83E61" w:rsidP="00F83E61">
      <w:pPr>
        <w:adjustRightInd w:val="0"/>
        <w:snapToGrid w:val="0"/>
        <w:spacing w:line="300" w:lineRule="auto"/>
        <w:ind w:firstLineChars="200" w:firstLine="440"/>
        <w:rPr>
          <w:sz w:val="22"/>
        </w:rPr>
      </w:pPr>
    </w:p>
    <w:p w:rsidR="00F83E61" w:rsidRPr="00452ABF" w:rsidRDefault="00F83E61" w:rsidP="00F83E61">
      <w:pPr>
        <w:adjustRightInd w:val="0"/>
        <w:snapToGrid w:val="0"/>
        <w:spacing w:line="300" w:lineRule="auto"/>
        <w:ind w:firstLineChars="200" w:firstLine="442"/>
        <w:outlineLvl w:val="2"/>
        <w:rPr>
          <w:rFonts w:ascii="Times New Roman" w:hAnsi="Times New Roman"/>
          <w:b/>
          <w:bCs/>
          <w:sz w:val="22"/>
        </w:rPr>
      </w:pPr>
      <w:r w:rsidRPr="00452ABF">
        <w:rPr>
          <w:rFonts w:ascii="Times New Roman" w:hAnsi="Times New Roman" w:hint="eastAsia"/>
          <w:b/>
          <w:bCs/>
          <w:sz w:val="22"/>
        </w:rPr>
        <w:t>9.3.4</w:t>
      </w:r>
      <w:r w:rsidRPr="00452ABF">
        <w:rPr>
          <w:rFonts w:ascii="Times New Roman" w:hAnsi="Times New Roman" w:hint="eastAsia"/>
          <w:b/>
          <w:bCs/>
          <w:sz w:val="22"/>
        </w:rPr>
        <w:t>保安</w:t>
      </w:r>
    </w:p>
    <w:p w:rsidR="00F83E61" w:rsidRPr="00452ABF" w:rsidRDefault="00F83E61" w:rsidP="00F83E61">
      <w:pPr>
        <w:tabs>
          <w:tab w:val="left" w:pos="7200"/>
        </w:tabs>
        <w:adjustRightInd w:val="0"/>
        <w:snapToGrid w:val="0"/>
        <w:spacing w:line="300" w:lineRule="auto"/>
        <w:ind w:left="420"/>
        <w:rPr>
          <w:bCs/>
          <w:sz w:val="22"/>
        </w:rPr>
      </w:pPr>
      <w:r w:rsidRPr="00452ABF">
        <w:rPr>
          <w:bCs/>
          <w:sz w:val="22"/>
        </w:rPr>
        <w:t xml:space="preserve">(1) </w:t>
      </w:r>
      <w:r w:rsidRPr="00452ABF">
        <w:rPr>
          <w:bCs/>
          <w:sz w:val="22"/>
        </w:rPr>
        <w:t>保安服务设施设备配备情况</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92"/>
        <w:gridCol w:w="3323"/>
        <w:gridCol w:w="2331"/>
        <w:gridCol w:w="1278"/>
        <w:gridCol w:w="13"/>
      </w:tblGrid>
      <w:tr w:rsidR="00F83E61" w:rsidRPr="00452ABF" w:rsidTr="00BF7E2C">
        <w:trPr>
          <w:gridAfter w:val="1"/>
          <w:wAfter w:w="13" w:type="dxa"/>
          <w:trHeight w:val="425"/>
          <w:jc w:val="center"/>
        </w:trPr>
        <w:tc>
          <w:tcPr>
            <w:tcW w:w="817" w:type="dxa"/>
            <w:vMerge w:val="restart"/>
            <w:vAlign w:val="center"/>
          </w:tcPr>
          <w:p w:rsidR="00F83E61" w:rsidRPr="00452ABF" w:rsidRDefault="00F83E61" w:rsidP="00BF7E2C">
            <w:pPr>
              <w:tabs>
                <w:tab w:val="left" w:pos="7200"/>
              </w:tabs>
              <w:adjustRightInd w:val="0"/>
              <w:snapToGrid w:val="0"/>
              <w:spacing w:line="300" w:lineRule="auto"/>
              <w:jc w:val="center"/>
              <w:rPr>
                <w:rFonts w:ascii="Times New Roman" w:eastAsia="Times New Roman"/>
                <w:b/>
                <w:bCs/>
                <w:kern w:val="0"/>
                <w:sz w:val="22"/>
              </w:rPr>
            </w:pPr>
            <w:r w:rsidRPr="00452ABF">
              <w:rPr>
                <w:rFonts w:ascii="宋体"/>
                <w:b/>
                <w:bCs/>
                <w:kern w:val="0"/>
                <w:sz w:val="22"/>
              </w:rPr>
              <w:t>序号</w:t>
            </w:r>
          </w:p>
        </w:tc>
        <w:tc>
          <w:tcPr>
            <w:tcW w:w="2092" w:type="dxa"/>
            <w:vMerge w:val="restart"/>
            <w:vAlign w:val="center"/>
          </w:tcPr>
          <w:p w:rsidR="00F83E61" w:rsidRPr="00452ABF" w:rsidRDefault="00F83E61" w:rsidP="00BF7E2C">
            <w:pPr>
              <w:tabs>
                <w:tab w:val="left" w:pos="7200"/>
              </w:tabs>
              <w:adjustRightInd w:val="0"/>
              <w:snapToGrid w:val="0"/>
              <w:spacing w:line="300" w:lineRule="auto"/>
              <w:jc w:val="center"/>
              <w:rPr>
                <w:rFonts w:ascii="Times New Roman" w:eastAsia="Times New Roman"/>
                <w:b/>
                <w:bCs/>
                <w:kern w:val="0"/>
                <w:sz w:val="22"/>
              </w:rPr>
            </w:pPr>
            <w:r w:rsidRPr="00452ABF">
              <w:rPr>
                <w:rFonts w:ascii="宋体"/>
                <w:b/>
                <w:bCs/>
                <w:kern w:val="0"/>
                <w:sz w:val="22"/>
              </w:rPr>
              <w:t>设施设备名称</w:t>
            </w:r>
          </w:p>
        </w:tc>
        <w:tc>
          <w:tcPr>
            <w:tcW w:w="5654" w:type="dxa"/>
            <w:gridSpan w:val="2"/>
            <w:vAlign w:val="center"/>
          </w:tcPr>
          <w:p w:rsidR="00F83E61" w:rsidRPr="00452ABF" w:rsidRDefault="00F83E61" w:rsidP="00BF7E2C">
            <w:pPr>
              <w:tabs>
                <w:tab w:val="left" w:pos="7200"/>
              </w:tabs>
              <w:adjustRightInd w:val="0"/>
              <w:snapToGrid w:val="0"/>
              <w:spacing w:line="300" w:lineRule="auto"/>
              <w:jc w:val="center"/>
              <w:rPr>
                <w:rFonts w:ascii="Times New Roman" w:eastAsia="Times New Roman"/>
                <w:b/>
                <w:bCs/>
                <w:kern w:val="0"/>
                <w:sz w:val="22"/>
              </w:rPr>
            </w:pPr>
            <w:r w:rsidRPr="00452ABF">
              <w:rPr>
                <w:rFonts w:ascii="宋体"/>
                <w:b/>
                <w:bCs/>
                <w:kern w:val="0"/>
                <w:sz w:val="22"/>
              </w:rPr>
              <w:t>配备要求</w:t>
            </w:r>
          </w:p>
        </w:tc>
        <w:tc>
          <w:tcPr>
            <w:tcW w:w="1278" w:type="dxa"/>
            <w:vAlign w:val="center"/>
          </w:tcPr>
          <w:p w:rsidR="00F83E61" w:rsidRPr="00452ABF" w:rsidRDefault="00F83E61" w:rsidP="00BF7E2C">
            <w:pPr>
              <w:tabs>
                <w:tab w:val="left" w:pos="7200"/>
              </w:tabs>
              <w:adjustRightInd w:val="0"/>
              <w:snapToGrid w:val="0"/>
              <w:spacing w:line="300" w:lineRule="auto"/>
              <w:jc w:val="center"/>
              <w:rPr>
                <w:rFonts w:ascii="Times New Roman" w:eastAsia="Times New Roman"/>
                <w:b/>
                <w:bCs/>
                <w:kern w:val="0"/>
                <w:sz w:val="22"/>
              </w:rPr>
            </w:pPr>
            <w:r w:rsidRPr="00452ABF">
              <w:rPr>
                <w:rFonts w:ascii="宋体"/>
                <w:b/>
                <w:bCs/>
                <w:kern w:val="0"/>
                <w:sz w:val="22"/>
              </w:rPr>
              <w:t>备注</w:t>
            </w:r>
          </w:p>
        </w:tc>
      </w:tr>
      <w:tr w:rsidR="00F83E61" w:rsidRPr="00452ABF" w:rsidTr="00BF7E2C">
        <w:trPr>
          <w:trHeight w:val="425"/>
          <w:jc w:val="center"/>
        </w:trPr>
        <w:tc>
          <w:tcPr>
            <w:tcW w:w="817" w:type="dxa"/>
            <w:vMerge/>
            <w:vAlign w:val="center"/>
          </w:tcPr>
          <w:p w:rsidR="00F83E61" w:rsidRPr="00452ABF" w:rsidRDefault="00F83E61" w:rsidP="00BF7E2C">
            <w:pPr>
              <w:tabs>
                <w:tab w:val="left" w:pos="7200"/>
              </w:tabs>
              <w:adjustRightInd w:val="0"/>
              <w:snapToGrid w:val="0"/>
              <w:spacing w:line="300" w:lineRule="auto"/>
              <w:jc w:val="center"/>
              <w:rPr>
                <w:rFonts w:eastAsia="Times New Roman"/>
                <w:b/>
                <w:bCs/>
                <w:kern w:val="0"/>
                <w:sz w:val="22"/>
              </w:rPr>
            </w:pPr>
          </w:p>
        </w:tc>
        <w:tc>
          <w:tcPr>
            <w:tcW w:w="2092" w:type="dxa"/>
            <w:vMerge/>
            <w:vAlign w:val="center"/>
          </w:tcPr>
          <w:p w:rsidR="00F83E61" w:rsidRPr="00452ABF" w:rsidRDefault="00F83E61" w:rsidP="00BF7E2C">
            <w:pPr>
              <w:tabs>
                <w:tab w:val="left" w:pos="7200"/>
              </w:tabs>
              <w:adjustRightInd w:val="0"/>
              <w:snapToGrid w:val="0"/>
              <w:spacing w:line="300" w:lineRule="auto"/>
              <w:jc w:val="center"/>
              <w:rPr>
                <w:rFonts w:eastAsia="Times New Roman"/>
                <w:b/>
                <w:bCs/>
                <w:kern w:val="0"/>
                <w:sz w:val="22"/>
              </w:rPr>
            </w:pPr>
          </w:p>
        </w:tc>
        <w:tc>
          <w:tcPr>
            <w:tcW w:w="3323" w:type="dxa"/>
            <w:vAlign w:val="center"/>
          </w:tcPr>
          <w:p w:rsidR="00F83E61" w:rsidRPr="00452ABF" w:rsidRDefault="00F83E61" w:rsidP="00BF7E2C">
            <w:pPr>
              <w:tabs>
                <w:tab w:val="left" w:pos="7200"/>
              </w:tabs>
              <w:adjustRightInd w:val="0"/>
              <w:snapToGrid w:val="0"/>
              <w:spacing w:line="300" w:lineRule="auto"/>
              <w:jc w:val="center"/>
              <w:rPr>
                <w:rFonts w:ascii="Times New Roman" w:eastAsia="Times New Roman"/>
                <w:b/>
                <w:bCs/>
                <w:kern w:val="0"/>
                <w:sz w:val="22"/>
              </w:rPr>
            </w:pPr>
            <w:r w:rsidRPr="00452ABF">
              <w:rPr>
                <w:rFonts w:ascii="宋体"/>
                <w:b/>
                <w:bCs/>
                <w:kern w:val="0"/>
                <w:sz w:val="22"/>
              </w:rPr>
              <w:t>由采购人提供</w:t>
            </w:r>
          </w:p>
        </w:tc>
        <w:tc>
          <w:tcPr>
            <w:tcW w:w="2331" w:type="dxa"/>
            <w:vAlign w:val="center"/>
          </w:tcPr>
          <w:p w:rsidR="00F83E61" w:rsidRPr="00452ABF" w:rsidRDefault="00F83E61" w:rsidP="00BF7E2C">
            <w:pPr>
              <w:tabs>
                <w:tab w:val="left" w:pos="7200"/>
              </w:tabs>
              <w:adjustRightInd w:val="0"/>
              <w:snapToGrid w:val="0"/>
              <w:spacing w:line="300" w:lineRule="auto"/>
              <w:jc w:val="center"/>
              <w:rPr>
                <w:rFonts w:eastAsia="Times New Roman"/>
                <w:b/>
                <w:bCs/>
                <w:kern w:val="0"/>
                <w:sz w:val="22"/>
              </w:rPr>
            </w:pPr>
            <w:r w:rsidRPr="00452ABF">
              <w:rPr>
                <w:rFonts w:ascii="宋体"/>
                <w:b/>
                <w:bCs/>
                <w:kern w:val="0"/>
                <w:sz w:val="22"/>
              </w:rPr>
              <w:t>由</w:t>
            </w:r>
            <w:r w:rsidRPr="00452ABF">
              <w:rPr>
                <w:b/>
                <w:bCs/>
                <w:kern w:val="0"/>
                <w:sz w:val="22"/>
              </w:rPr>
              <w:t>投标人</w:t>
            </w:r>
            <w:r w:rsidRPr="00452ABF">
              <w:rPr>
                <w:rFonts w:ascii="宋体"/>
                <w:b/>
                <w:bCs/>
                <w:kern w:val="0"/>
                <w:sz w:val="22"/>
              </w:rPr>
              <w:t>提供</w:t>
            </w:r>
          </w:p>
        </w:tc>
        <w:tc>
          <w:tcPr>
            <w:tcW w:w="1291" w:type="dxa"/>
            <w:gridSpan w:val="2"/>
            <w:vAlign w:val="center"/>
          </w:tcPr>
          <w:p w:rsidR="00F83E61" w:rsidRPr="00452ABF" w:rsidRDefault="00F83E61" w:rsidP="00BF7E2C">
            <w:pPr>
              <w:tabs>
                <w:tab w:val="left" w:pos="7200"/>
              </w:tabs>
              <w:adjustRightInd w:val="0"/>
              <w:snapToGrid w:val="0"/>
              <w:spacing w:line="300" w:lineRule="auto"/>
              <w:jc w:val="center"/>
              <w:rPr>
                <w:rFonts w:eastAsia="Times New Roman"/>
                <w:b/>
                <w:bCs/>
                <w:kern w:val="0"/>
                <w:sz w:val="22"/>
              </w:rPr>
            </w:pPr>
          </w:p>
        </w:tc>
      </w:tr>
      <w:tr w:rsidR="00F83E61" w:rsidRPr="00452ABF" w:rsidTr="00BF7E2C">
        <w:trPr>
          <w:trHeight w:val="425"/>
          <w:jc w:val="center"/>
        </w:trPr>
        <w:tc>
          <w:tcPr>
            <w:tcW w:w="817" w:type="dxa"/>
            <w:vAlign w:val="center"/>
          </w:tcPr>
          <w:p w:rsidR="00F83E61" w:rsidRPr="00452ABF" w:rsidRDefault="00F83E61" w:rsidP="00BF7E2C">
            <w:pPr>
              <w:tabs>
                <w:tab w:val="left" w:pos="7200"/>
              </w:tabs>
              <w:adjustRightInd w:val="0"/>
              <w:snapToGrid w:val="0"/>
              <w:spacing w:line="300" w:lineRule="auto"/>
              <w:jc w:val="center"/>
              <w:rPr>
                <w:rFonts w:eastAsia="Times New Roman"/>
                <w:bCs/>
                <w:kern w:val="0"/>
                <w:sz w:val="22"/>
              </w:rPr>
            </w:pPr>
            <w:r w:rsidRPr="00452ABF">
              <w:rPr>
                <w:rFonts w:eastAsia="Times New Roman"/>
                <w:bCs/>
                <w:kern w:val="0"/>
                <w:sz w:val="22"/>
              </w:rPr>
              <w:t>1</w:t>
            </w:r>
          </w:p>
        </w:tc>
        <w:tc>
          <w:tcPr>
            <w:tcW w:w="2092" w:type="dxa"/>
            <w:vAlign w:val="center"/>
          </w:tcPr>
          <w:p w:rsidR="00F83E61" w:rsidRPr="00452ABF" w:rsidRDefault="00F83E61" w:rsidP="00BF7E2C">
            <w:pPr>
              <w:tabs>
                <w:tab w:val="left" w:pos="7200"/>
              </w:tabs>
              <w:adjustRightInd w:val="0"/>
              <w:snapToGrid w:val="0"/>
              <w:spacing w:line="300" w:lineRule="auto"/>
              <w:jc w:val="center"/>
              <w:rPr>
                <w:rFonts w:ascii="Times New Roman" w:eastAsia="Times New Roman"/>
                <w:bCs/>
                <w:kern w:val="0"/>
                <w:sz w:val="22"/>
              </w:rPr>
            </w:pPr>
            <w:r w:rsidRPr="00452ABF">
              <w:rPr>
                <w:rFonts w:ascii="宋体"/>
                <w:bCs/>
                <w:kern w:val="0"/>
                <w:sz w:val="22"/>
              </w:rPr>
              <w:t>保安用房</w:t>
            </w:r>
          </w:p>
        </w:tc>
        <w:tc>
          <w:tcPr>
            <w:tcW w:w="3323" w:type="dxa"/>
            <w:vAlign w:val="center"/>
          </w:tcPr>
          <w:p w:rsidR="00F83E61" w:rsidRPr="00452ABF" w:rsidRDefault="00F83E61" w:rsidP="00BF7E2C">
            <w:pPr>
              <w:tabs>
                <w:tab w:val="left" w:pos="7200"/>
              </w:tabs>
              <w:adjustRightInd w:val="0"/>
              <w:snapToGrid w:val="0"/>
              <w:spacing w:line="300" w:lineRule="auto"/>
              <w:rPr>
                <w:rFonts w:ascii="Times New Roman" w:eastAsia="Times New Roman" w:hAnsi="Times New Roman"/>
                <w:bCs/>
                <w:kern w:val="0"/>
                <w:sz w:val="22"/>
              </w:rPr>
            </w:pPr>
            <w:r w:rsidRPr="00452ABF">
              <w:rPr>
                <w:rFonts w:hint="eastAsia"/>
                <w:color w:val="000000"/>
                <w:sz w:val="22"/>
              </w:rPr>
              <w:t>桌椅、更衣箱、冰箱、微波炉、热水瓶、电风扇、立牌</w:t>
            </w:r>
          </w:p>
        </w:tc>
        <w:tc>
          <w:tcPr>
            <w:tcW w:w="2331" w:type="dxa"/>
            <w:vAlign w:val="center"/>
          </w:tcPr>
          <w:p w:rsidR="00F83E61" w:rsidRPr="00452ABF" w:rsidRDefault="00F83E61" w:rsidP="00BF7E2C">
            <w:pPr>
              <w:tabs>
                <w:tab w:val="left" w:pos="7200"/>
              </w:tabs>
              <w:adjustRightInd w:val="0"/>
              <w:snapToGrid w:val="0"/>
              <w:spacing w:line="300" w:lineRule="auto"/>
              <w:rPr>
                <w:rFonts w:eastAsia="Times New Roman"/>
                <w:bCs/>
                <w:kern w:val="0"/>
                <w:sz w:val="22"/>
              </w:rPr>
            </w:pPr>
          </w:p>
        </w:tc>
        <w:tc>
          <w:tcPr>
            <w:tcW w:w="1291" w:type="dxa"/>
            <w:gridSpan w:val="2"/>
          </w:tcPr>
          <w:p w:rsidR="00F83E61" w:rsidRPr="00452ABF" w:rsidRDefault="00F83E61" w:rsidP="00BF7E2C">
            <w:pPr>
              <w:tabs>
                <w:tab w:val="left" w:pos="7200"/>
              </w:tabs>
              <w:adjustRightInd w:val="0"/>
              <w:snapToGrid w:val="0"/>
              <w:spacing w:line="300" w:lineRule="auto"/>
              <w:rPr>
                <w:rFonts w:eastAsia="Times New Roman"/>
                <w:bCs/>
                <w:kern w:val="0"/>
                <w:sz w:val="22"/>
              </w:rPr>
            </w:pPr>
          </w:p>
        </w:tc>
      </w:tr>
      <w:tr w:rsidR="00F83E61" w:rsidRPr="00452ABF" w:rsidTr="00BF7E2C">
        <w:trPr>
          <w:trHeight w:val="425"/>
          <w:jc w:val="center"/>
        </w:trPr>
        <w:tc>
          <w:tcPr>
            <w:tcW w:w="817" w:type="dxa"/>
            <w:vAlign w:val="center"/>
          </w:tcPr>
          <w:p w:rsidR="00F83E61" w:rsidRPr="00452ABF" w:rsidRDefault="00F83E61" w:rsidP="00BF7E2C">
            <w:pPr>
              <w:tabs>
                <w:tab w:val="left" w:pos="7200"/>
              </w:tabs>
              <w:adjustRightInd w:val="0"/>
              <w:snapToGrid w:val="0"/>
              <w:spacing w:line="300" w:lineRule="auto"/>
              <w:jc w:val="center"/>
              <w:rPr>
                <w:rFonts w:eastAsia="Times New Roman"/>
                <w:bCs/>
                <w:kern w:val="0"/>
                <w:sz w:val="22"/>
              </w:rPr>
            </w:pPr>
            <w:r w:rsidRPr="00452ABF">
              <w:rPr>
                <w:rFonts w:eastAsia="Times New Roman"/>
                <w:bCs/>
                <w:kern w:val="0"/>
                <w:sz w:val="22"/>
              </w:rPr>
              <w:t>2</w:t>
            </w:r>
          </w:p>
        </w:tc>
        <w:tc>
          <w:tcPr>
            <w:tcW w:w="2092" w:type="dxa"/>
            <w:vAlign w:val="center"/>
          </w:tcPr>
          <w:p w:rsidR="00F83E61" w:rsidRPr="00452ABF" w:rsidRDefault="00F83E61" w:rsidP="00BF7E2C">
            <w:pPr>
              <w:tabs>
                <w:tab w:val="left" w:pos="7200"/>
              </w:tabs>
              <w:adjustRightInd w:val="0"/>
              <w:snapToGrid w:val="0"/>
              <w:spacing w:line="300" w:lineRule="auto"/>
              <w:jc w:val="center"/>
              <w:rPr>
                <w:rFonts w:ascii="Times New Roman" w:eastAsia="Times New Roman"/>
                <w:bCs/>
                <w:kern w:val="0"/>
                <w:sz w:val="22"/>
              </w:rPr>
            </w:pPr>
            <w:r w:rsidRPr="00452ABF">
              <w:rPr>
                <w:rFonts w:ascii="宋体"/>
                <w:bCs/>
                <w:kern w:val="0"/>
                <w:sz w:val="22"/>
              </w:rPr>
              <w:t>办公设施设备</w:t>
            </w:r>
          </w:p>
        </w:tc>
        <w:tc>
          <w:tcPr>
            <w:tcW w:w="3323" w:type="dxa"/>
            <w:vAlign w:val="center"/>
          </w:tcPr>
          <w:p w:rsidR="00F83E61" w:rsidRPr="00452ABF" w:rsidRDefault="00F83E61" w:rsidP="00BF7E2C">
            <w:pPr>
              <w:tabs>
                <w:tab w:val="left" w:pos="7200"/>
              </w:tabs>
              <w:adjustRightInd w:val="0"/>
              <w:snapToGrid w:val="0"/>
              <w:spacing w:line="300" w:lineRule="auto"/>
              <w:rPr>
                <w:rFonts w:ascii="Times New Roman" w:eastAsia="Times New Roman" w:hAnsi="Times New Roman"/>
                <w:bCs/>
                <w:kern w:val="0"/>
                <w:sz w:val="22"/>
              </w:rPr>
            </w:pPr>
            <w:r w:rsidRPr="00452ABF">
              <w:rPr>
                <w:rFonts w:hint="eastAsia"/>
                <w:color w:val="000000"/>
                <w:sz w:val="22"/>
              </w:rPr>
              <w:t>电脑、打印机、挂壁式空调、电话机、办公用品（文件夹、笔等）</w:t>
            </w:r>
          </w:p>
        </w:tc>
        <w:tc>
          <w:tcPr>
            <w:tcW w:w="2331" w:type="dxa"/>
            <w:vAlign w:val="center"/>
          </w:tcPr>
          <w:p w:rsidR="00F83E61" w:rsidRPr="00452ABF" w:rsidRDefault="00F83E61" w:rsidP="00BF7E2C">
            <w:pPr>
              <w:tabs>
                <w:tab w:val="left" w:pos="7200"/>
              </w:tabs>
              <w:adjustRightInd w:val="0"/>
              <w:snapToGrid w:val="0"/>
              <w:spacing w:line="300" w:lineRule="auto"/>
              <w:rPr>
                <w:rFonts w:eastAsia="Times New Roman"/>
                <w:bCs/>
                <w:kern w:val="0"/>
                <w:sz w:val="22"/>
              </w:rPr>
            </w:pPr>
          </w:p>
        </w:tc>
        <w:tc>
          <w:tcPr>
            <w:tcW w:w="1291" w:type="dxa"/>
            <w:gridSpan w:val="2"/>
          </w:tcPr>
          <w:p w:rsidR="00F83E61" w:rsidRPr="00452ABF" w:rsidRDefault="00F83E61" w:rsidP="00BF7E2C">
            <w:pPr>
              <w:tabs>
                <w:tab w:val="left" w:pos="7200"/>
              </w:tabs>
              <w:adjustRightInd w:val="0"/>
              <w:snapToGrid w:val="0"/>
              <w:spacing w:line="300" w:lineRule="auto"/>
              <w:rPr>
                <w:rFonts w:eastAsia="Times New Roman"/>
                <w:bCs/>
                <w:kern w:val="0"/>
                <w:sz w:val="22"/>
              </w:rPr>
            </w:pPr>
          </w:p>
        </w:tc>
      </w:tr>
      <w:tr w:rsidR="00F83E61" w:rsidRPr="00452ABF" w:rsidTr="00BF7E2C">
        <w:trPr>
          <w:trHeight w:val="425"/>
          <w:jc w:val="center"/>
        </w:trPr>
        <w:tc>
          <w:tcPr>
            <w:tcW w:w="817" w:type="dxa"/>
            <w:vAlign w:val="center"/>
          </w:tcPr>
          <w:p w:rsidR="00F83E61" w:rsidRPr="00452ABF" w:rsidRDefault="00F83E61" w:rsidP="00BF7E2C">
            <w:pPr>
              <w:tabs>
                <w:tab w:val="left" w:pos="7200"/>
              </w:tabs>
              <w:adjustRightInd w:val="0"/>
              <w:snapToGrid w:val="0"/>
              <w:spacing w:line="300" w:lineRule="auto"/>
              <w:jc w:val="center"/>
              <w:rPr>
                <w:rFonts w:eastAsia="Times New Roman"/>
                <w:bCs/>
                <w:kern w:val="0"/>
                <w:sz w:val="22"/>
              </w:rPr>
            </w:pPr>
            <w:r w:rsidRPr="00452ABF">
              <w:rPr>
                <w:rFonts w:eastAsia="Times New Roman"/>
                <w:bCs/>
                <w:kern w:val="0"/>
                <w:sz w:val="22"/>
              </w:rPr>
              <w:t>3</w:t>
            </w:r>
          </w:p>
        </w:tc>
        <w:tc>
          <w:tcPr>
            <w:tcW w:w="2092" w:type="dxa"/>
            <w:vAlign w:val="center"/>
          </w:tcPr>
          <w:p w:rsidR="00F83E61" w:rsidRPr="00452ABF" w:rsidRDefault="00F83E61" w:rsidP="00BF7E2C">
            <w:pPr>
              <w:tabs>
                <w:tab w:val="left" w:pos="7200"/>
              </w:tabs>
              <w:adjustRightInd w:val="0"/>
              <w:snapToGrid w:val="0"/>
              <w:spacing w:line="300" w:lineRule="auto"/>
              <w:jc w:val="center"/>
              <w:rPr>
                <w:rFonts w:ascii="Times New Roman" w:eastAsia="Times New Roman"/>
                <w:bCs/>
                <w:kern w:val="0"/>
                <w:sz w:val="22"/>
              </w:rPr>
            </w:pPr>
            <w:r w:rsidRPr="00452ABF">
              <w:rPr>
                <w:rFonts w:ascii="宋体"/>
                <w:bCs/>
                <w:kern w:val="0"/>
                <w:sz w:val="22"/>
              </w:rPr>
              <w:t>技防设备</w:t>
            </w:r>
          </w:p>
        </w:tc>
        <w:tc>
          <w:tcPr>
            <w:tcW w:w="3323" w:type="dxa"/>
            <w:vAlign w:val="center"/>
          </w:tcPr>
          <w:p w:rsidR="00F83E61" w:rsidRPr="00452ABF" w:rsidRDefault="00F83E61" w:rsidP="00BF7E2C">
            <w:pPr>
              <w:tabs>
                <w:tab w:val="left" w:pos="7200"/>
              </w:tabs>
              <w:adjustRightInd w:val="0"/>
              <w:snapToGrid w:val="0"/>
              <w:spacing w:line="300" w:lineRule="auto"/>
              <w:rPr>
                <w:rFonts w:ascii="Times New Roman" w:eastAsia="Times New Roman" w:hAnsi="Times New Roman"/>
                <w:bCs/>
                <w:kern w:val="0"/>
                <w:sz w:val="22"/>
              </w:rPr>
            </w:pPr>
            <w:r w:rsidRPr="00452ABF">
              <w:rPr>
                <w:rFonts w:hint="eastAsia"/>
                <w:color w:val="000000"/>
                <w:sz w:val="22"/>
              </w:rPr>
              <w:t>对讲机、巡更机、巡更棒、电脑、监控探头、监控服务器、火灾报警系统、安全出口标志、路锥、灭火器材、防汛沙袋、手电筒</w:t>
            </w:r>
          </w:p>
        </w:tc>
        <w:tc>
          <w:tcPr>
            <w:tcW w:w="2331" w:type="dxa"/>
            <w:vAlign w:val="center"/>
          </w:tcPr>
          <w:p w:rsidR="00F83E61" w:rsidRPr="00452ABF" w:rsidRDefault="00F83E61" w:rsidP="00BF7E2C">
            <w:pPr>
              <w:tabs>
                <w:tab w:val="left" w:pos="7200"/>
              </w:tabs>
              <w:adjustRightInd w:val="0"/>
              <w:snapToGrid w:val="0"/>
              <w:spacing w:line="300" w:lineRule="auto"/>
              <w:rPr>
                <w:rFonts w:eastAsia="Times New Roman"/>
                <w:bCs/>
                <w:kern w:val="0"/>
                <w:sz w:val="22"/>
              </w:rPr>
            </w:pPr>
          </w:p>
        </w:tc>
        <w:tc>
          <w:tcPr>
            <w:tcW w:w="1291" w:type="dxa"/>
            <w:gridSpan w:val="2"/>
          </w:tcPr>
          <w:p w:rsidR="00F83E61" w:rsidRPr="00452ABF" w:rsidRDefault="00F83E61" w:rsidP="00BF7E2C">
            <w:pPr>
              <w:tabs>
                <w:tab w:val="left" w:pos="7200"/>
              </w:tabs>
              <w:adjustRightInd w:val="0"/>
              <w:snapToGrid w:val="0"/>
              <w:spacing w:line="300" w:lineRule="auto"/>
              <w:rPr>
                <w:rFonts w:eastAsia="Times New Roman"/>
                <w:bCs/>
                <w:kern w:val="0"/>
                <w:sz w:val="22"/>
              </w:rPr>
            </w:pPr>
          </w:p>
        </w:tc>
      </w:tr>
      <w:tr w:rsidR="00F83E61" w:rsidRPr="00452ABF" w:rsidTr="00BF7E2C">
        <w:trPr>
          <w:trHeight w:val="425"/>
          <w:jc w:val="center"/>
        </w:trPr>
        <w:tc>
          <w:tcPr>
            <w:tcW w:w="817" w:type="dxa"/>
            <w:vAlign w:val="center"/>
          </w:tcPr>
          <w:p w:rsidR="00F83E61" w:rsidRPr="00452ABF" w:rsidRDefault="00F83E61" w:rsidP="00BF7E2C">
            <w:pPr>
              <w:tabs>
                <w:tab w:val="left" w:pos="7200"/>
              </w:tabs>
              <w:adjustRightInd w:val="0"/>
              <w:snapToGrid w:val="0"/>
              <w:spacing w:line="300" w:lineRule="auto"/>
              <w:jc w:val="center"/>
              <w:rPr>
                <w:rFonts w:eastAsia="Times New Roman"/>
                <w:bCs/>
                <w:kern w:val="0"/>
                <w:sz w:val="22"/>
              </w:rPr>
            </w:pPr>
            <w:r w:rsidRPr="00452ABF">
              <w:rPr>
                <w:rFonts w:eastAsia="Times New Roman"/>
                <w:bCs/>
                <w:kern w:val="0"/>
                <w:sz w:val="22"/>
              </w:rPr>
              <w:t>4</w:t>
            </w:r>
          </w:p>
        </w:tc>
        <w:tc>
          <w:tcPr>
            <w:tcW w:w="2092" w:type="dxa"/>
            <w:vAlign w:val="center"/>
          </w:tcPr>
          <w:p w:rsidR="00F83E61" w:rsidRPr="00452ABF" w:rsidRDefault="00F83E61" w:rsidP="00BF7E2C">
            <w:pPr>
              <w:tabs>
                <w:tab w:val="left" w:pos="7200"/>
              </w:tabs>
              <w:adjustRightInd w:val="0"/>
              <w:snapToGrid w:val="0"/>
              <w:spacing w:line="300" w:lineRule="auto"/>
              <w:jc w:val="center"/>
              <w:rPr>
                <w:rFonts w:ascii="Times New Roman" w:eastAsia="Times New Roman"/>
                <w:bCs/>
                <w:kern w:val="0"/>
                <w:sz w:val="22"/>
              </w:rPr>
            </w:pPr>
            <w:r w:rsidRPr="00452ABF">
              <w:rPr>
                <w:rFonts w:ascii="宋体"/>
                <w:bCs/>
                <w:kern w:val="0"/>
                <w:sz w:val="22"/>
              </w:rPr>
              <w:t>保安员个人安防用品</w:t>
            </w:r>
          </w:p>
        </w:tc>
        <w:tc>
          <w:tcPr>
            <w:tcW w:w="3323" w:type="dxa"/>
            <w:vAlign w:val="center"/>
          </w:tcPr>
          <w:p w:rsidR="00F83E61" w:rsidRPr="00452ABF" w:rsidRDefault="00F83E61" w:rsidP="00BF7E2C">
            <w:pPr>
              <w:tabs>
                <w:tab w:val="left" w:pos="7200"/>
              </w:tabs>
              <w:adjustRightInd w:val="0"/>
              <w:snapToGrid w:val="0"/>
              <w:spacing w:line="300" w:lineRule="auto"/>
              <w:rPr>
                <w:rFonts w:ascii="Times New Roman" w:eastAsia="Times New Roman" w:hAnsi="Times New Roman"/>
                <w:bCs/>
                <w:kern w:val="0"/>
                <w:sz w:val="22"/>
              </w:rPr>
            </w:pPr>
            <w:r w:rsidRPr="00452ABF">
              <w:rPr>
                <w:rFonts w:hint="eastAsia"/>
                <w:color w:val="000000"/>
                <w:sz w:val="22"/>
              </w:rPr>
              <w:t>橡皮警棍、防爆盾牌</w:t>
            </w:r>
          </w:p>
        </w:tc>
        <w:tc>
          <w:tcPr>
            <w:tcW w:w="2331" w:type="dxa"/>
            <w:vAlign w:val="center"/>
          </w:tcPr>
          <w:p w:rsidR="00F83E61" w:rsidRPr="00452ABF" w:rsidRDefault="00F83E61" w:rsidP="00BF7E2C">
            <w:pPr>
              <w:tabs>
                <w:tab w:val="left" w:pos="7200"/>
              </w:tabs>
              <w:adjustRightInd w:val="0"/>
              <w:snapToGrid w:val="0"/>
              <w:spacing w:line="300" w:lineRule="auto"/>
              <w:rPr>
                <w:rFonts w:ascii="Times New Roman" w:eastAsia="Times New Roman" w:hAnsi="Times New Roman"/>
                <w:bCs/>
                <w:kern w:val="0"/>
                <w:sz w:val="22"/>
              </w:rPr>
            </w:pPr>
            <w:r w:rsidRPr="00452ABF">
              <w:rPr>
                <w:rFonts w:hint="eastAsia"/>
                <w:color w:val="000000"/>
                <w:sz w:val="22"/>
              </w:rPr>
              <w:t>手套、安全帽雨伞、雨衣、雨鞋</w:t>
            </w:r>
          </w:p>
        </w:tc>
        <w:tc>
          <w:tcPr>
            <w:tcW w:w="1291" w:type="dxa"/>
            <w:gridSpan w:val="2"/>
          </w:tcPr>
          <w:p w:rsidR="00F83E61" w:rsidRPr="00452ABF" w:rsidRDefault="00F83E61" w:rsidP="00BF7E2C">
            <w:pPr>
              <w:tabs>
                <w:tab w:val="left" w:pos="7200"/>
              </w:tabs>
              <w:adjustRightInd w:val="0"/>
              <w:snapToGrid w:val="0"/>
              <w:spacing w:line="300" w:lineRule="auto"/>
              <w:rPr>
                <w:rFonts w:eastAsia="Times New Roman"/>
                <w:bCs/>
                <w:kern w:val="0"/>
                <w:sz w:val="22"/>
              </w:rPr>
            </w:pPr>
          </w:p>
        </w:tc>
      </w:tr>
      <w:tr w:rsidR="00F83E61" w:rsidRPr="00452ABF" w:rsidTr="00BF7E2C">
        <w:trPr>
          <w:trHeight w:val="425"/>
          <w:jc w:val="center"/>
        </w:trPr>
        <w:tc>
          <w:tcPr>
            <w:tcW w:w="817" w:type="dxa"/>
            <w:vAlign w:val="center"/>
          </w:tcPr>
          <w:p w:rsidR="00F83E61" w:rsidRPr="00452ABF" w:rsidRDefault="00F83E61" w:rsidP="00BF7E2C">
            <w:pPr>
              <w:tabs>
                <w:tab w:val="left" w:pos="7200"/>
              </w:tabs>
              <w:adjustRightInd w:val="0"/>
              <w:snapToGrid w:val="0"/>
              <w:spacing w:line="300" w:lineRule="auto"/>
              <w:jc w:val="center"/>
              <w:rPr>
                <w:rFonts w:eastAsia="Times New Roman"/>
                <w:bCs/>
                <w:kern w:val="0"/>
                <w:sz w:val="22"/>
              </w:rPr>
            </w:pPr>
            <w:r w:rsidRPr="00452ABF">
              <w:rPr>
                <w:rFonts w:eastAsia="Times New Roman"/>
                <w:bCs/>
                <w:kern w:val="0"/>
                <w:sz w:val="22"/>
              </w:rPr>
              <w:t>5</w:t>
            </w:r>
          </w:p>
        </w:tc>
        <w:tc>
          <w:tcPr>
            <w:tcW w:w="2092" w:type="dxa"/>
            <w:vAlign w:val="center"/>
          </w:tcPr>
          <w:p w:rsidR="00F83E61" w:rsidRPr="00452ABF" w:rsidRDefault="00F83E61" w:rsidP="00BF7E2C">
            <w:pPr>
              <w:tabs>
                <w:tab w:val="left" w:pos="7200"/>
              </w:tabs>
              <w:adjustRightInd w:val="0"/>
              <w:snapToGrid w:val="0"/>
              <w:spacing w:line="300" w:lineRule="auto"/>
              <w:jc w:val="center"/>
              <w:rPr>
                <w:rFonts w:ascii="Times New Roman" w:eastAsia="Times New Roman"/>
                <w:bCs/>
                <w:kern w:val="0"/>
                <w:sz w:val="22"/>
              </w:rPr>
            </w:pPr>
            <w:r w:rsidRPr="00452ABF">
              <w:rPr>
                <w:rFonts w:ascii="宋体"/>
                <w:bCs/>
                <w:kern w:val="0"/>
                <w:sz w:val="22"/>
              </w:rPr>
              <w:t>保安耗材</w:t>
            </w:r>
          </w:p>
        </w:tc>
        <w:tc>
          <w:tcPr>
            <w:tcW w:w="3323" w:type="dxa"/>
            <w:vAlign w:val="center"/>
          </w:tcPr>
          <w:p w:rsidR="00F83E61" w:rsidRPr="00452ABF" w:rsidRDefault="00F83E61" w:rsidP="00BF7E2C">
            <w:pPr>
              <w:tabs>
                <w:tab w:val="left" w:pos="7200"/>
              </w:tabs>
              <w:adjustRightInd w:val="0"/>
              <w:snapToGrid w:val="0"/>
              <w:spacing w:line="300" w:lineRule="auto"/>
              <w:rPr>
                <w:rFonts w:ascii="Times New Roman" w:eastAsia="Times New Roman" w:hAnsi="Times New Roman"/>
                <w:bCs/>
                <w:kern w:val="0"/>
                <w:sz w:val="22"/>
              </w:rPr>
            </w:pPr>
            <w:r w:rsidRPr="00452ABF">
              <w:rPr>
                <w:rFonts w:hint="eastAsia"/>
                <w:color w:val="000000"/>
                <w:sz w:val="22"/>
              </w:rPr>
              <w:t>大厦旗子及国旗、防汛薄膜、警示带、打印墨盒、打印纸、</w:t>
            </w:r>
          </w:p>
        </w:tc>
        <w:tc>
          <w:tcPr>
            <w:tcW w:w="2331" w:type="dxa"/>
            <w:vAlign w:val="center"/>
          </w:tcPr>
          <w:p w:rsidR="00F83E61" w:rsidRPr="00452ABF" w:rsidRDefault="00F83E61" w:rsidP="00BF7E2C">
            <w:pPr>
              <w:tabs>
                <w:tab w:val="left" w:pos="7200"/>
              </w:tabs>
              <w:adjustRightInd w:val="0"/>
              <w:snapToGrid w:val="0"/>
              <w:spacing w:line="300" w:lineRule="auto"/>
              <w:rPr>
                <w:rFonts w:ascii="Times New Roman" w:eastAsia="Times New Roman" w:hAnsi="Times New Roman"/>
                <w:bCs/>
                <w:kern w:val="0"/>
                <w:sz w:val="22"/>
              </w:rPr>
            </w:pPr>
            <w:r w:rsidRPr="00452ABF">
              <w:rPr>
                <w:rFonts w:hint="eastAsia"/>
                <w:color w:val="000000"/>
                <w:sz w:val="22"/>
              </w:rPr>
              <w:t>保安制服及徽章、人员上岗培训费</w:t>
            </w:r>
          </w:p>
        </w:tc>
        <w:tc>
          <w:tcPr>
            <w:tcW w:w="1291" w:type="dxa"/>
            <w:gridSpan w:val="2"/>
          </w:tcPr>
          <w:p w:rsidR="00F83E61" w:rsidRPr="00452ABF" w:rsidRDefault="00F83E61" w:rsidP="00BF7E2C">
            <w:pPr>
              <w:tabs>
                <w:tab w:val="left" w:pos="7200"/>
              </w:tabs>
              <w:adjustRightInd w:val="0"/>
              <w:snapToGrid w:val="0"/>
              <w:spacing w:line="300" w:lineRule="auto"/>
              <w:rPr>
                <w:rFonts w:eastAsia="Times New Roman"/>
                <w:bCs/>
                <w:kern w:val="0"/>
                <w:sz w:val="22"/>
              </w:rPr>
            </w:pPr>
          </w:p>
        </w:tc>
      </w:tr>
      <w:tr w:rsidR="00F83E61" w:rsidRPr="00452ABF" w:rsidTr="00BF7E2C">
        <w:trPr>
          <w:trHeight w:val="425"/>
          <w:jc w:val="center"/>
        </w:trPr>
        <w:tc>
          <w:tcPr>
            <w:tcW w:w="2909" w:type="dxa"/>
            <w:gridSpan w:val="2"/>
            <w:vAlign w:val="center"/>
          </w:tcPr>
          <w:p w:rsidR="00F83E61" w:rsidRPr="002E7E38" w:rsidRDefault="00F83E61" w:rsidP="00BF7E2C">
            <w:pPr>
              <w:tabs>
                <w:tab w:val="left" w:pos="7200"/>
              </w:tabs>
              <w:adjustRightInd w:val="0"/>
              <w:snapToGrid w:val="0"/>
              <w:spacing w:line="300" w:lineRule="auto"/>
              <w:jc w:val="center"/>
              <w:rPr>
                <w:rFonts w:ascii="Times New Roman"/>
                <w:bCs/>
                <w:kern w:val="0"/>
                <w:sz w:val="22"/>
              </w:rPr>
            </w:pPr>
            <w:r w:rsidRPr="00452ABF">
              <w:rPr>
                <w:rFonts w:ascii="宋体"/>
                <w:bCs/>
                <w:kern w:val="0"/>
                <w:sz w:val="22"/>
              </w:rPr>
              <w:t>合计</w:t>
            </w:r>
          </w:p>
        </w:tc>
        <w:tc>
          <w:tcPr>
            <w:tcW w:w="3323" w:type="dxa"/>
            <w:vAlign w:val="center"/>
          </w:tcPr>
          <w:p w:rsidR="00F83E61" w:rsidRPr="00452ABF" w:rsidRDefault="00F83E61" w:rsidP="00BF7E2C">
            <w:pPr>
              <w:tabs>
                <w:tab w:val="left" w:pos="7200"/>
              </w:tabs>
              <w:adjustRightInd w:val="0"/>
              <w:snapToGrid w:val="0"/>
              <w:spacing w:line="300" w:lineRule="auto"/>
              <w:rPr>
                <w:rFonts w:eastAsia="Times New Roman"/>
                <w:bCs/>
                <w:kern w:val="0"/>
                <w:sz w:val="22"/>
              </w:rPr>
            </w:pPr>
          </w:p>
        </w:tc>
        <w:tc>
          <w:tcPr>
            <w:tcW w:w="2331" w:type="dxa"/>
          </w:tcPr>
          <w:p w:rsidR="00F83E61" w:rsidRPr="00452ABF" w:rsidRDefault="00F83E61" w:rsidP="00BF7E2C">
            <w:pPr>
              <w:tabs>
                <w:tab w:val="left" w:pos="7200"/>
              </w:tabs>
              <w:adjustRightInd w:val="0"/>
              <w:snapToGrid w:val="0"/>
              <w:spacing w:line="300" w:lineRule="auto"/>
              <w:rPr>
                <w:rFonts w:eastAsia="Times New Roman"/>
                <w:bCs/>
                <w:kern w:val="0"/>
                <w:sz w:val="22"/>
              </w:rPr>
            </w:pPr>
          </w:p>
        </w:tc>
        <w:tc>
          <w:tcPr>
            <w:tcW w:w="1291" w:type="dxa"/>
            <w:gridSpan w:val="2"/>
          </w:tcPr>
          <w:p w:rsidR="00F83E61" w:rsidRPr="00452ABF" w:rsidRDefault="00F83E61" w:rsidP="00BF7E2C">
            <w:pPr>
              <w:tabs>
                <w:tab w:val="left" w:pos="7200"/>
              </w:tabs>
              <w:adjustRightInd w:val="0"/>
              <w:snapToGrid w:val="0"/>
              <w:spacing w:line="300" w:lineRule="auto"/>
              <w:rPr>
                <w:rFonts w:eastAsia="Times New Roman"/>
                <w:bCs/>
                <w:kern w:val="0"/>
                <w:sz w:val="22"/>
              </w:rPr>
            </w:pPr>
          </w:p>
        </w:tc>
      </w:tr>
    </w:tbl>
    <w:p w:rsidR="00F83E61" w:rsidRPr="00452ABF" w:rsidRDefault="00F83E61" w:rsidP="00F83E61">
      <w:pPr>
        <w:tabs>
          <w:tab w:val="left" w:pos="7200"/>
        </w:tabs>
        <w:adjustRightInd w:val="0"/>
        <w:snapToGrid w:val="0"/>
        <w:spacing w:line="300" w:lineRule="auto"/>
        <w:ind w:firstLineChars="200" w:firstLine="440"/>
        <w:rPr>
          <w:bCs/>
          <w:sz w:val="22"/>
        </w:rPr>
      </w:pPr>
      <w:r w:rsidRPr="00452ABF">
        <w:rPr>
          <w:bCs/>
          <w:sz w:val="22"/>
        </w:rPr>
        <w:t>(2)</w:t>
      </w:r>
      <w:r w:rsidRPr="00452ABF">
        <w:rPr>
          <w:bCs/>
          <w:sz w:val="22"/>
        </w:rPr>
        <w:t>工作内容</w:t>
      </w:r>
    </w:p>
    <w:p w:rsidR="00F83E61" w:rsidRPr="00452ABF" w:rsidRDefault="00F83E61" w:rsidP="00F83E61">
      <w:pPr>
        <w:tabs>
          <w:tab w:val="left" w:pos="7200"/>
        </w:tabs>
        <w:adjustRightInd w:val="0"/>
        <w:snapToGrid w:val="0"/>
        <w:spacing w:line="300" w:lineRule="auto"/>
        <w:ind w:left="420"/>
        <w:rPr>
          <w:bCs/>
          <w:sz w:val="22"/>
        </w:rPr>
      </w:pPr>
      <w:r w:rsidRPr="00452ABF">
        <w:rPr>
          <w:bCs/>
          <w:sz w:val="22"/>
        </w:rPr>
        <w:fldChar w:fldCharType="begin"/>
      </w:r>
      <w:r w:rsidRPr="00452ABF">
        <w:rPr>
          <w:rFonts w:hint="eastAsia"/>
          <w:bCs/>
          <w:sz w:val="22"/>
        </w:rPr>
        <w:instrText>= 1 \* GB3</w:instrText>
      </w:r>
      <w:r w:rsidRPr="00452ABF">
        <w:rPr>
          <w:bCs/>
          <w:sz w:val="22"/>
        </w:rPr>
        <w:fldChar w:fldCharType="separate"/>
      </w:r>
      <w:r w:rsidRPr="00452ABF">
        <w:rPr>
          <w:rFonts w:hint="eastAsia"/>
          <w:bCs/>
          <w:sz w:val="22"/>
        </w:rPr>
        <w:t>①</w:t>
      </w:r>
      <w:r w:rsidRPr="00452ABF">
        <w:rPr>
          <w:bCs/>
          <w:sz w:val="22"/>
        </w:rPr>
        <w:fldChar w:fldCharType="end"/>
      </w:r>
      <w:r w:rsidRPr="00452ABF">
        <w:rPr>
          <w:bCs/>
          <w:sz w:val="22"/>
        </w:rPr>
        <w:t>服务范围：负责本区域内人员进出、秩序维护、车辆管理、消防安全及突发事件等。</w:t>
      </w:r>
    </w:p>
    <w:p w:rsidR="00F83E61" w:rsidRPr="00452ABF" w:rsidRDefault="00F83E61" w:rsidP="00F83E61">
      <w:pPr>
        <w:tabs>
          <w:tab w:val="left" w:pos="7200"/>
        </w:tabs>
        <w:adjustRightInd w:val="0"/>
        <w:snapToGrid w:val="0"/>
        <w:spacing w:line="300" w:lineRule="auto"/>
        <w:ind w:left="420"/>
        <w:rPr>
          <w:bCs/>
          <w:sz w:val="22"/>
        </w:rPr>
      </w:pPr>
      <w:r w:rsidRPr="00452ABF">
        <w:rPr>
          <w:bCs/>
          <w:sz w:val="22"/>
        </w:rPr>
        <w:fldChar w:fldCharType="begin"/>
      </w:r>
      <w:r w:rsidRPr="00452ABF">
        <w:rPr>
          <w:rFonts w:hint="eastAsia"/>
          <w:bCs/>
          <w:sz w:val="22"/>
        </w:rPr>
        <w:instrText>= 2 \* GB3</w:instrText>
      </w:r>
      <w:r w:rsidRPr="00452ABF">
        <w:rPr>
          <w:bCs/>
          <w:sz w:val="22"/>
        </w:rPr>
        <w:fldChar w:fldCharType="separate"/>
      </w:r>
      <w:r w:rsidRPr="00452ABF">
        <w:rPr>
          <w:rFonts w:hint="eastAsia"/>
          <w:bCs/>
          <w:sz w:val="22"/>
        </w:rPr>
        <w:t>②</w:t>
      </w:r>
      <w:r w:rsidRPr="00452ABF">
        <w:rPr>
          <w:bCs/>
          <w:sz w:val="22"/>
        </w:rPr>
        <w:fldChar w:fldCharType="end"/>
      </w:r>
      <w:r w:rsidRPr="00452ABF">
        <w:rPr>
          <w:bCs/>
          <w:sz w:val="22"/>
        </w:rPr>
        <w:t>工作职责：</w:t>
      </w:r>
    </w:p>
    <w:p w:rsidR="00F83E61" w:rsidRPr="00452ABF" w:rsidRDefault="00F83E61" w:rsidP="00F83E61">
      <w:pPr>
        <w:tabs>
          <w:tab w:val="left" w:pos="7200"/>
        </w:tabs>
        <w:adjustRightInd w:val="0"/>
        <w:snapToGrid w:val="0"/>
        <w:spacing w:line="300" w:lineRule="auto"/>
        <w:ind w:left="420"/>
        <w:rPr>
          <w:bCs/>
          <w:sz w:val="22"/>
        </w:rPr>
      </w:pPr>
      <w:r w:rsidRPr="00452ABF">
        <w:rPr>
          <w:rFonts w:hint="eastAsia"/>
          <w:bCs/>
          <w:sz w:val="22"/>
        </w:rPr>
        <w:t>A</w:t>
      </w:r>
      <w:r w:rsidRPr="00452ABF">
        <w:rPr>
          <w:rFonts w:hint="eastAsia"/>
          <w:bCs/>
          <w:sz w:val="22"/>
        </w:rPr>
        <w:t>、</w:t>
      </w:r>
      <w:r w:rsidRPr="00452ABF">
        <w:rPr>
          <w:bCs/>
          <w:sz w:val="22"/>
        </w:rPr>
        <w:t>负责管理区域的安全管理工作。</w:t>
      </w:r>
    </w:p>
    <w:p w:rsidR="00F83E61" w:rsidRPr="00452ABF" w:rsidRDefault="00F83E61" w:rsidP="00F83E61">
      <w:pPr>
        <w:tabs>
          <w:tab w:val="left" w:pos="7200"/>
        </w:tabs>
        <w:adjustRightInd w:val="0"/>
        <w:snapToGrid w:val="0"/>
        <w:spacing w:line="300" w:lineRule="auto"/>
        <w:ind w:left="420"/>
        <w:rPr>
          <w:bCs/>
          <w:sz w:val="22"/>
        </w:rPr>
      </w:pPr>
      <w:r w:rsidRPr="00452ABF">
        <w:rPr>
          <w:rFonts w:hint="eastAsia"/>
          <w:bCs/>
          <w:sz w:val="22"/>
        </w:rPr>
        <w:t>B</w:t>
      </w:r>
      <w:r w:rsidRPr="00452ABF">
        <w:rPr>
          <w:rFonts w:hint="eastAsia"/>
          <w:bCs/>
          <w:sz w:val="22"/>
        </w:rPr>
        <w:t>、</w:t>
      </w:r>
      <w:r w:rsidRPr="00452ABF">
        <w:rPr>
          <w:bCs/>
          <w:sz w:val="22"/>
        </w:rPr>
        <w:t>对管理区域内的安全巡逻管理；</w:t>
      </w:r>
    </w:p>
    <w:p w:rsidR="00F83E61" w:rsidRPr="00452ABF" w:rsidRDefault="00F83E61" w:rsidP="00F83E61">
      <w:pPr>
        <w:tabs>
          <w:tab w:val="left" w:pos="7200"/>
        </w:tabs>
        <w:adjustRightInd w:val="0"/>
        <w:snapToGrid w:val="0"/>
        <w:spacing w:line="300" w:lineRule="auto"/>
        <w:ind w:left="420"/>
        <w:rPr>
          <w:bCs/>
          <w:sz w:val="22"/>
        </w:rPr>
      </w:pPr>
      <w:r w:rsidRPr="00452ABF">
        <w:rPr>
          <w:rFonts w:hint="eastAsia"/>
          <w:bCs/>
          <w:sz w:val="22"/>
        </w:rPr>
        <w:t>C</w:t>
      </w:r>
      <w:r w:rsidRPr="00452ABF">
        <w:rPr>
          <w:rFonts w:hint="eastAsia"/>
          <w:bCs/>
          <w:sz w:val="22"/>
        </w:rPr>
        <w:t>、</w:t>
      </w:r>
      <w:r w:rsidRPr="00452ABF">
        <w:rPr>
          <w:bCs/>
          <w:sz w:val="22"/>
        </w:rPr>
        <w:t>对</w:t>
      </w:r>
      <w:r w:rsidRPr="00452ABF">
        <w:rPr>
          <w:rFonts w:hint="eastAsia"/>
          <w:bCs/>
          <w:sz w:val="22"/>
        </w:rPr>
        <w:t>员工车辆</w:t>
      </w:r>
      <w:r w:rsidRPr="00452ABF">
        <w:rPr>
          <w:bCs/>
          <w:sz w:val="22"/>
        </w:rPr>
        <w:t>停放的管理服务。</w:t>
      </w:r>
    </w:p>
    <w:p w:rsidR="00F83E61" w:rsidRPr="00452ABF" w:rsidRDefault="00F83E61" w:rsidP="00F83E61">
      <w:pPr>
        <w:tabs>
          <w:tab w:val="left" w:pos="7200"/>
        </w:tabs>
        <w:adjustRightInd w:val="0"/>
        <w:snapToGrid w:val="0"/>
        <w:spacing w:line="300" w:lineRule="auto"/>
        <w:ind w:left="420"/>
        <w:rPr>
          <w:bCs/>
          <w:sz w:val="22"/>
        </w:rPr>
      </w:pPr>
      <w:r w:rsidRPr="00452ABF">
        <w:rPr>
          <w:bCs/>
          <w:sz w:val="22"/>
        </w:rPr>
        <w:fldChar w:fldCharType="begin"/>
      </w:r>
      <w:r w:rsidRPr="00452ABF">
        <w:rPr>
          <w:rFonts w:hint="eastAsia"/>
          <w:bCs/>
          <w:sz w:val="22"/>
        </w:rPr>
        <w:instrText>= 3 \* GB3</w:instrText>
      </w:r>
      <w:r w:rsidRPr="00452ABF">
        <w:rPr>
          <w:bCs/>
          <w:sz w:val="22"/>
        </w:rPr>
        <w:fldChar w:fldCharType="separate"/>
      </w:r>
      <w:r w:rsidRPr="00452ABF">
        <w:rPr>
          <w:rFonts w:hint="eastAsia"/>
          <w:bCs/>
          <w:sz w:val="22"/>
        </w:rPr>
        <w:t>③</w:t>
      </w:r>
      <w:r w:rsidRPr="00452ABF">
        <w:rPr>
          <w:bCs/>
          <w:sz w:val="22"/>
        </w:rPr>
        <w:fldChar w:fldCharType="end"/>
      </w:r>
      <w:r w:rsidRPr="00452ABF">
        <w:rPr>
          <w:bCs/>
          <w:sz w:val="22"/>
        </w:rPr>
        <w:t>总体要求</w:t>
      </w:r>
    </w:p>
    <w:p w:rsidR="00F83E61" w:rsidRPr="00452ABF" w:rsidRDefault="00F83E61" w:rsidP="00F83E61">
      <w:pPr>
        <w:tabs>
          <w:tab w:val="left" w:pos="7200"/>
        </w:tabs>
        <w:adjustRightInd w:val="0"/>
        <w:snapToGrid w:val="0"/>
        <w:spacing w:line="300" w:lineRule="auto"/>
        <w:ind w:left="420"/>
        <w:rPr>
          <w:bCs/>
          <w:sz w:val="22"/>
        </w:rPr>
      </w:pPr>
      <w:r w:rsidRPr="00452ABF">
        <w:rPr>
          <w:rFonts w:hint="eastAsia"/>
          <w:bCs/>
          <w:sz w:val="22"/>
        </w:rPr>
        <w:t>A</w:t>
      </w:r>
      <w:r w:rsidRPr="00452ABF">
        <w:rPr>
          <w:rFonts w:hint="eastAsia"/>
          <w:bCs/>
          <w:sz w:val="22"/>
        </w:rPr>
        <w:t>、</w:t>
      </w:r>
      <w:r w:rsidRPr="00452ABF">
        <w:rPr>
          <w:bCs/>
          <w:sz w:val="22"/>
        </w:rPr>
        <w:t>保安人员值勤有明显标志，工作规范，作风严谨</w:t>
      </w:r>
    </w:p>
    <w:p w:rsidR="00F83E61" w:rsidRPr="00452ABF" w:rsidRDefault="00F83E61" w:rsidP="00F83E61">
      <w:pPr>
        <w:tabs>
          <w:tab w:val="left" w:pos="7200"/>
        </w:tabs>
        <w:adjustRightInd w:val="0"/>
        <w:snapToGrid w:val="0"/>
        <w:spacing w:line="300" w:lineRule="auto"/>
        <w:ind w:left="420"/>
        <w:rPr>
          <w:bCs/>
          <w:sz w:val="22"/>
        </w:rPr>
      </w:pPr>
      <w:r w:rsidRPr="00452ABF">
        <w:rPr>
          <w:rFonts w:hint="eastAsia"/>
          <w:bCs/>
          <w:sz w:val="22"/>
        </w:rPr>
        <w:t>B</w:t>
      </w:r>
      <w:r w:rsidRPr="00452ABF">
        <w:rPr>
          <w:rFonts w:hint="eastAsia"/>
          <w:bCs/>
          <w:sz w:val="22"/>
        </w:rPr>
        <w:t>、</w:t>
      </w:r>
      <w:r w:rsidRPr="00452ABF">
        <w:rPr>
          <w:bCs/>
          <w:sz w:val="22"/>
        </w:rPr>
        <w:t>不脱岗、不离岗，立岗守护、维护秩序</w:t>
      </w:r>
    </w:p>
    <w:p w:rsidR="00F83E61" w:rsidRPr="00452ABF" w:rsidRDefault="00F83E61" w:rsidP="00F83E61">
      <w:pPr>
        <w:tabs>
          <w:tab w:val="left" w:pos="7200"/>
        </w:tabs>
        <w:adjustRightInd w:val="0"/>
        <w:snapToGrid w:val="0"/>
        <w:spacing w:line="300" w:lineRule="auto"/>
        <w:ind w:left="420"/>
        <w:rPr>
          <w:bCs/>
          <w:sz w:val="22"/>
        </w:rPr>
      </w:pPr>
      <w:r w:rsidRPr="00452ABF">
        <w:rPr>
          <w:rFonts w:hint="eastAsia"/>
          <w:bCs/>
          <w:sz w:val="22"/>
        </w:rPr>
        <w:t>C</w:t>
      </w:r>
      <w:r w:rsidRPr="00452ABF">
        <w:rPr>
          <w:rFonts w:hint="eastAsia"/>
          <w:bCs/>
          <w:sz w:val="22"/>
        </w:rPr>
        <w:t>、</w:t>
      </w:r>
      <w:r w:rsidRPr="00452ABF">
        <w:rPr>
          <w:bCs/>
          <w:sz w:val="22"/>
        </w:rPr>
        <w:t>巡逻、安全防范、突发事件紧急处置</w:t>
      </w:r>
    </w:p>
    <w:p w:rsidR="00F83E61" w:rsidRPr="00452ABF" w:rsidRDefault="00F83E61" w:rsidP="00F83E61">
      <w:pPr>
        <w:tabs>
          <w:tab w:val="left" w:pos="7200"/>
        </w:tabs>
        <w:adjustRightInd w:val="0"/>
        <w:snapToGrid w:val="0"/>
        <w:spacing w:line="300" w:lineRule="auto"/>
        <w:ind w:left="420"/>
        <w:rPr>
          <w:bCs/>
          <w:sz w:val="22"/>
        </w:rPr>
      </w:pPr>
      <w:r w:rsidRPr="00452ABF">
        <w:rPr>
          <w:rFonts w:hint="eastAsia"/>
          <w:bCs/>
          <w:sz w:val="22"/>
        </w:rPr>
        <w:t>D</w:t>
      </w:r>
      <w:r w:rsidRPr="00452ABF">
        <w:rPr>
          <w:rFonts w:hint="eastAsia"/>
          <w:bCs/>
          <w:sz w:val="22"/>
        </w:rPr>
        <w:t>、</w:t>
      </w:r>
      <w:r w:rsidRPr="00452ABF">
        <w:rPr>
          <w:bCs/>
          <w:sz w:val="22"/>
        </w:rPr>
        <w:t>日常值班记录和相关台账</w:t>
      </w:r>
    </w:p>
    <w:p w:rsidR="00F83E61" w:rsidRPr="00452ABF" w:rsidRDefault="00F83E61" w:rsidP="00F83E61">
      <w:pPr>
        <w:tabs>
          <w:tab w:val="left" w:pos="7200"/>
        </w:tabs>
        <w:adjustRightInd w:val="0"/>
        <w:snapToGrid w:val="0"/>
        <w:spacing w:line="300" w:lineRule="auto"/>
        <w:ind w:left="420"/>
        <w:rPr>
          <w:bCs/>
          <w:sz w:val="22"/>
        </w:rPr>
      </w:pPr>
      <w:r w:rsidRPr="00452ABF">
        <w:rPr>
          <w:rFonts w:hint="eastAsia"/>
          <w:bCs/>
          <w:sz w:val="22"/>
        </w:rPr>
        <w:t>E</w:t>
      </w:r>
      <w:r w:rsidRPr="00452ABF">
        <w:rPr>
          <w:rFonts w:hint="eastAsia"/>
          <w:bCs/>
          <w:sz w:val="22"/>
        </w:rPr>
        <w:t>、</w:t>
      </w:r>
      <w:r w:rsidRPr="00452ABF">
        <w:rPr>
          <w:bCs/>
          <w:sz w:val="22"/>
        </w:rPr>
        <w:t>车辆管理</w:t>
      </w:r>
      <w:r w:rsidRPr="00452ABF">
        <w:rPr>
          <w:bCs/>
          <w:sz w:val="22"/>
        </w:rPr>
        <w:t>:</w:t>
      </w:r>
      <w:r w:rsidRPr="00452ABF">
        <w:rPr>
          <w:bCs/>
          <w:sz w:val="22"/>
        </w:rPr>
        <w:t>规范有序、指定停放</w:t>
      </w:r>
    </w:p>
    <w:p w:rsidR="00F83E61" w:rsidRPr="00452ABF" w:rsidRDefault="00F83E61" w:rsidP="00F83E61">
      <w:pPr>
        <w:tabs>
          <w:tab w:val="left" w:pos="7200"/>
        </w:tabs>
        <w:adjustRightInd w:val="0"/>
        <w:snapToGrid w:val="0"/>
        <w:spacing w:line="300" w:lineRule="auto"/>
        <w:ind w:left="420"/>
        <w:rPr>
          <w:bCs/>
          <w:sz w:val="22"/>
        </w:rPr>
      </w:pPr>
      <w:r w:rsidRPr="00452ABF">
        <w:rPr>
          <w:bCs/>
          <w:sz w:val="22"/>
        </w:rPr>
        <w:fldChar w:fldCharType="begin"/>
      </w:r>
      <w:r w:rsidRPr="00452ABF">
        <w:rPr>
          <w:rFonts w:hint="eastAsia"/>
          <w:bCs/>
          <w:sz w:val="22"/>
        </w:rPr>
        <w:instrText>= 4 \* GB3</w:instrText>
      </w:r>
      <w:r w:rsidRPr="00452ABF">
        <w:rPr>
          <w:bCs/>
          <w:sz w:val="22"/>
        </w:rPr>
        <w:fldChar w:fldCharType="separate"/>
      </w:r>
      <w:r w:rsidRPr="00452ABF">
        <w:rPr>
          <w:rFonts w:hint="eastAsia"/>
          <w:bCs/>
          <w:sz w:val="22"/>
        </w:rPr>
        <w:t>④</w:t>
      </w:r>
      <w:r w:rsidRPr="00452ABF">
        <w:rPr>
          <w:bCs/>
          <w:sz w:val="22"/>
        </w:rPr>
        <w:fldChar w:fldCharType="end"/>
      </w:r>
      <w:r w:rsidRPr="00452ABF">
        <w:rPr>
          <w:bCs/>
          <w:sz w:val="22"/>
        </w:rPr>
        <w:t>工作时间要求：实</w:t>
      </w:r>
      <w:r w:rsidRPr="00452ABF">
        <w:rPr>
          <w:rFonts w:hint="eastAsia"/>
          <w:bCs/>
          <w:sz w:val="22"/>
        </w:rPr>
        <w:t>行</w:t>
      </w:r>
      <w:r w:rsidRPr="00452ABF">
        <w:rPr>
          <w:bCs/>
          <w:sz w:val="22"/>
        </w:rPr>
        <w:t>做</w:t>
      </w:r>
      <w:r w:rsidRPr="00452ABF">
        <w:rPr>
          <w:rFonts w:hint="eastAsia"/>
          <w:bCs/>
          <w:sz w:val="22"/>
        </w:rPr>
        <w:t>二</w:t>
      </w:r>
      <w:r w:rsidRPr="00452ABF">
        <w:rPr>
          <w:bCs/>
          <w:sz w:val="22"/>
        </w:rPr>
        <w:t>休</w:t>
      </w:r>
      <w:r w:rsidRPr="00452ABF">
        <w:rPr>
          <w:rFonts w:hint="eastAsia"/>
          <w:bCs/>
          <w:sz w:val="22"/>
        </w:rPr>
        <w:t>一</w:t>
      </w:r>
      <w:r w:rsidRPr="00452ABF">
        <w:rPr>
          <w:bCs/>
          <w:sz w:val="22"/>
        </w:rPr>
        <w:t>班次</w:t>
      </w:r>
      <w:r w:rsidRPr="00452ABF">
        <w:rPr>
          <w:rFonts w:ascii="Times New Roman" w:hAnsi="Times New Roman"/>
          <w:bCs/>
          <w:sz w:val="22"/>
        </w:rPr>
        <w:t>，上班工作时间</w:t>
      </w:r>
      <w:r w:rsidRPr="00452ABF">
        <w:rPr>
          <w:rFonts w:ascii="Times New Roman" w:hAnsi="Times New Roman" w:hint="eastAsia"/>
          <w:bCs/>
          <w:sz w:val="22"/>
        </w:rPr>
        <w:t>8</w:t>
      </w:r>
      <w:r w:rsidRPr="00452ABF">
        <w:rPr>
          <w:rFonts w:ascii="Times New Roman" w:hAnsi="Times New Roman"/>
          <w:bCs/>
          <w:sz w:val="22"/>
        </w:rPr>
        <w:t>小时</w:t>
      </w:r>
      <w:r w:rsidRPr="00452ABF">
        <w:rPr>
          <w:rFonts w:hint="eastAsia"/>
          <w:bCs/>
          <w:sz w:val="22"/>
        </w:rPr>
        <w:t>。</w:t>
      </w:r>
    </w:p>
    <w:p w:rsidR="00F83E61" w:rsidRPr="00452ABF" w:rsidRDefault="00F83E61" w:rsidP="00F83E61">
      <w:pPr>
        <w:tabs>
          <w:tab w:val="left" w:pos="7200"/>
        </w:tabs>
        <w:adjustRightInd w:val="0"/>
        <w:snapToGrid w:val="0"/>
        <w:spacing w:line="300" w:lineRule="auto"/>
        <w:ind w:firstLineChars="200" w:firstLine="440"/>
        <w:rPr>
          <w:bCs/>
          <w:sz w:val="22"/>
        </w:rPr>
      </w:pPr>
      <w:r w:rsidRPr="00452ABF">
        <w:rPr>
          <w:bCs/>
          <w:sz w:val="22"/>
        </w:rPr>
        <w:fldChar w:fldCharType="begin"/>
      </w:r>
      <w:r w:rsidRPr="00452ABF">
        <w:rPr>
          <w:rFonts w:hint="eastAsia"/>
          <w:bCs/>
          <w:sz w:val="22"/>
        </w:rPr>
        <w:instrText>= 5 \* GB3</w:instrText>
      </w:r>
      <w:r w:rsidRPr="00452ABF">
        <w:rPr>
          <w:bCs/>
          <w:sz w:val="22"/>
        </w:rPr>
        <w:fldChar w:fldCharType="separate"/>
      </w:r>
      <w:r w:rsidRPr="00452ABF">
        <w:rPr>
          <w:rFonts w:hint="eastAsia"/>
          <w:bCs/>
          <w:sz w:val="22"/>
        </w:rPr>
        <w:t>⑤</w:t>
      </w:r>
      <w:r w:rsidRPr="00452ABF">
        <w:rPr>
          <w:bCs/>
          <w:sz w:val="22"/>
        </w:rPr>
        <w:fldChar w:fldCharType="end"/>
      </w:r>
      <w:r w:rsidRPr="00452ABF">
        <w:rPr>
          <w:bCs/>
          <w:sz w:val="22"/>
        </w:rPr>
        <w:t>人员自身要求：男性初中及以上学历，身体健康、无不良嗜好、形象整洁、亲和</w:t>
      </w:r>
      <w:r w:rsidRPr="00452ABF">
        <w:rPr>
          <w:rFonts w:hint="eastAsia"/>
          <w:bCs/>
          <w:sz w:val="22"/>
        </w:rPr>
        <w:t>。</w:t>
      </w:r>
    </w:p>
    <w:p w:rsidR="00F83E61" w:rsidRPr="00452ABF" w:rsidRDefault="00F83E61" w:rsidP="00F83E61">
      <w:pPr>
        <w:tabs>
          <w:tab w:val="left" w:pos="7200"/>
        </w:tabs>
        <w:adjustRightInd w:val="0"/>
        <w:snapToGrid w:val="0"/>
        <w:spacing w:line="300" w:lineRule="auto"/>
        <w:ind w:left="420"/>
        <w:rPr>
          <w:bCs/>
          <w:sz w:val="22"/>
        </w:rPr>
      </w:pPr>
      <w:r w:rsidRPr="00452ABF">
        <w:rPr>
          <w:bCs/>
          <w:sz w:val="22"/>
        </w:rPr>
        <w:fldChar w:fldCharType="begin"/>
      </w:r>
      <w:r w:rsidRPr="00452ABF">
        <w:rPr>
          <w:rFonts w:hint="eastAsia"/>
          <w:bCs/>
          <w:sz w:val="22"/>
        </w:rPr>
        <w:instrText>= 6 \* GB3</w:instrText>
      </w:r>
      <w:r w:rsidRPr="00452ABF">
        <w:rPr>
          <w:bCs/>
          <w:sz w:val="22"/>
        </w:rPr>
        <w:fldChar w:fldCharType="separate"/>
      </w:r>
      <w:r w:rsidRPr="00452ABF">
        <w:rPr>
          <w:rFonts w:hint="eastAsia"/>
          <w:bCs/>
          <w:sz w:val="22"/>
        </w:rPr>
        <w:t>⑥</w:t>
      </w:r>
      <w:r w:rsidRPr="00452ABF">
        <w:rPr>
          <w:bCs/>
          <w:sz w:val="22"/>
        </w:rPr>
        <w:fldChar w:fldCharType="end"/>
      </w:r>
      <w:r w:rsidRPr="00452ABF">
        <w:rPr>
          <w:bCs/>
          <w:sz w:val="22"/>
        </w:rPr>
        <w:t>各工种（工作点）具体工作要求</w:t>
      </w:r>
    </w:p>
    <w:p w:rsidR="00F83E61" w:rsidRPr="00452ABF" w:rsidRDefault="00F83E61" w:rsidP="00F83E61">
      <w:pPr>
        <w:tabs>
          <w:tab w:val="left" w:pos="7200"/>
        </w:tabs>
        <w:adjustRightInd w:val="0"/>
        <w:snapToGrid w:val="0"/>
        <w:spacing w:line="300" w:lineRule="auto"/>
        <w:ind w:left="420"/>
        <w:rPr>
          <w:bCs/>
          <w:sz w:val="22"/>
        </w:rPr>
      </w:pPr>
      <w:r w:rsidRPr="00452ABF">
        <w:rPr>
          <w:rFonts w:hint="eastAsia"/>
          <w:bCs/>
          <w:sz w:val="22"/>
        </w:rPr>
        <w:t>A</w:t>
      </w:r>
      <w:r w:rsidRPr="00452ABF">
        <w:rPr>
          <w:rFonts w:hint="eastAsia"/>
          <w:bCs/>
          <w:sz w:val="22"/>
        </w:rPr>
        <w:t>、</w:t>
      </w:r>
      <w:r w:rsidRPr="00452ABF">
        <w:rPr>
          <w:bCs/>
          <w:sz w:val="22"/>
        </w:rPr>
        <w:t>统一着装，规范用语。</w:t>
      </w:r>
    </w:p>
    <w:p w:rsidR="00F83E61" w:rsidRPr="00452ABF" w:rsidRDefault="00F83E61" w:rsidP="00F83E61">
      <w:pPr>
        <w:tabs>
          <w:tab w:val="left" w:pos="7200"/>
        </w:tabs>
        <w:adjustRightInd w:val="0"/>
        <w:snapToGrid w:val="0"/>
        <w:spacing w:line="300" w:lineRule="auto"/>
        <w:ind w:left="420"/>
        <w:rPr>
          <w:bCs/>
          <w:sz w:val="22"/>
        </w:rPr>
      </w:pPr>
      <w:r w:rsidRPr="00452ABF">
        <w:rPr>
          <w:rFonts w:hint="eastAsia"/>
          <w:bCs/>
          <w:sz w:val="22"/>
        </w:rPr>
        <w:t>B</w:t>
      </w:r>
      <w:r w:rsidRPr="00452ABF">
        <w:rPr>
          <w:rFonts w:hint="eastAsia"/>
          <w:bCs/>
          <w:sz w:val="22"/>
        </w:rPr>
        <w:t>、</w:t>
      </w:r>
      <w:r w:rsidRPr="00452ABF">
        <w:rPr>
          <w:bCs/>
          <w:sz w:val="22"/>
        </w:rPr>
        <w:t>车辆管理：指挥</w:t>
      </w:r>
      <w:r w:rsidRPr="00452ABF">
        <w:rPr>
          <w:rFonts w:hint="eastAsia"/>
          <w:bCs/>
          <w:sz w:val="22"/>
        </w:rPr>
        <w:t>员工</w:t>
      </w:r>
      <w:r w:rsidRPr="00452ABF">
        <w:rPr>
          <w:bCs/>
          <w:sz w:val="22"/>
        </w:rPr>
        <w:t>车辆指定地点</w:t>
      </w:r>
      <w:r w:rsidRPr="00452ABF">
        <w:rPr>
          <w:rFonts w:hint="eastAsia"/>
          <w:bCs/>
          <w:sz w:val="22"/>
        </w:rPr>
        <w:t>有序</w:t>
      </w:r>
      <w:r w:rsidRPr="00452ABF">
        <w:rPr>
          <w:bCs/>
          <w:sz w:val="22"/>
        </w:rPr>
        <w:t>停放；收发快递、报纸；</w:t>
      </w:r>
    </w:p>
    <w:p w:rsidR="00F83E61" w:rsidRPr="00452ABF" w:rsidRDefault="00F83E61" w:rsidP="00F83E61">
      <w:pPr>
        <w:tabs>
          <w:tab w:val="left" w:pos="7200"/>
        </w:tabs>
        <w:adjustRightInd w:val="0"/>
        <w:snapToGrid w:val="0"/>
        <w:spacing w:line="300" w:lineRule="auto"/>
        <w:ind w:firstLineChars="200" w:firstLine="440"/>
        <w:rPr>
          <w:bCs/>
          <w:sz w:val="22"/>
        </w:rPr>
      </w:pPr>
      <w:r w:rsidRPr="00452ABF">
        <w:rPr>
          <w:rFonts w:hint="eastAsia"/>
          <w:bCs/>
          <w:sz w:val="22"/>
        </w:rPr>
        <w:t>C</w:t>
      </w:r>
      <w:r w:rsidRPr="00452ABF">
        <w:rPr>
          <w:rFonts w:hint="eastAsia"/>
          <w:bCs/>
          <w:sz w:val="22"/>
        </w:rPr>
        <w:t>、</w:t>
      </w:r>
      <w:r w:rsidRPr="00452ABF">
        <w:rPr>
          <w:bCs/>
          <w:sz w:val="22"/>
        </w:rPr>
        <w:t>值班巡逻岗：</w:t>
      </w:r>
      <w:r w:rsidRPr="00452ABF">
        <w:rPr>
          <w:rFonts w:hint="eastAsia"/>
          <w:bCs/>
          <w:sz w:val="22"/>
        </w:rPr>
        <w:t>国定假日</w:t>
      </w:r>
      <w:r w:rsidRPr="00452ABF">
        <w:rPr>
          <w:bCs/>
          <w:sz w:val="22"/>
        </w:rPr>
        <w:t>保安值班巡逻制度，熟悉管理区域的重点安保部位、紧急</w:t>
      </w:r>
      <w:r w:rsidRPr="00452ABF">
        <w:rPr>
          <w:bCs/>
          <w:sz w:val="22"/>
        </w:rPr>
        <w:lastRenderedPageBreak/>
        <w:t>疏散通道和消防通道等情况；掌握紧急报警按钮等；对发现的安全隐患，必须及时处置，并做好巡查记录；</w:t>
      </w:r>
    </w:p>
    <w:p w:rsidR="00F83E61" w:rsidRPr="00452ABF" w:rsidRDefault="00F83E61" w:rsidP="00F83E61">
      <w:pPr>
        <w:tabs>
          <w:tab w:val="left" w:pos="7200"/>
        </w:tabs>
        <w:adjustRightInd w:val="0"/>
        <w:snapToGrid w:val="0"/>
        <w:spacing w:line="300" w:lineRule="auto"/>
        <w:ind w:firstLineChars="200" w:firstLine="440"/>
        <w:rPr>
          <w:bCs/>
          <w:sz w:val="22"/>
        </w:rPr>
      </w:pPr>
      <w:r w:rsidRPr="00452ABF">
        <w:rPr>
          <w:rFonts w:hint="eastAsia"/>
          <w:bCs/>
          <w:sz w:val="22"/>
        </w:rPr>
        <w:t>D</w:t>
      </w:r>
      <w:r w:rsidRPr="00452ABF">
        <w:rPr>
          <w:rFonts w:hint="eastAsia"/>
          <w:bCs/>
          <w:sz w:val="22"/>
        </w:rPr>
        <w:t>、</w:t>
      </w:r>
      <w:r w:rsidRPr="00452ABF">
        <w:rPr>
          <w:bCs/>
          <w:sz w:val="22"/>
        </w:rPr>
        <w:t>建立健全值勤台账，规范做好保安服务值勤记录，自觉接受公安等上级主管部门的指导、监督和检查。</w:t>
      </w:r>
    </w:p>
    <w:p w:rsidR="00F83E61" w:rsidRPr="00452ABF" w:rsidRDefault="00F83E61" w:rsidP="00F83E61">
      <w:pPr>
        <w:tabs>
          <w:tab w:val="left" w:pos="7200"/>
        </w:tabs>
        <w:adjustRightInd w:val="0"/>
        <w:snapToGrid w:val="0"/>
        <w:spacing w:line="300" w:lineRule="auto"/>
        <w:ind w:left="420"/>
        <w:rPr>
          <w:bCs/>
          <w:sz w:val="22"/>
        </w:rPr>
      </w:pPr>
      <w:r w:rsidRPr="00452ABF">
        <w:rPr>
          <w:rFonts w:hint="eastAsia"/>
          <w:bCs/>
          <w:sz w:val="22"/>
        </w:rPr>
        <w:t>E</w:t>
      </w:r>
      <w:r w:rsidRPr="00452ABF">
        <w:rPr>
          <w:rFonts w:hint="eastAsia"/>
          <w:bCs/>
          <w:sz w:val="22"/>
        </w:rPr>
        <w:t>、</w:t>
      </w:r>
      <w:r w:rsidRPr="00452ABF">
        <w:rPr>
          <w:bCs/>
          <w:sz w:val="22"/>
        </w:rPr>
        <w:t>重大治安责任事件发生率为零</w:t>
      </w:r>
      <w:r w:rsidRPr="00452ABF">
        <w:rPr>
          <w:rFonts w:hint="eastAsia"/>
          <w:bCs/>
          <w:sz w:val="22"/>
        </w:rPr>
        <w:t>。</w:t>
      </w:r>
    </w:p>
    <w:p w:rsidR="00F83E61" w:rsidRPr="00452ABF" w:rsidRDefault="00F83E61" w:rsidP="00F83E61">
      <w:pPr>
        <w:tabs>
          <w:tab w:val="left" w:pos="7200"/>
        </w:tabs>
        <w:adjustRightInd w:val="0"/>
        <w:snapToGrid w:val="0"/>
        <w:spacing w:line="300" w:lineRule="auto"/>
        <w:ind w:firstLineChars="200" w:firstLine="442"/>
        <w:rPr>
          <w:rFonts w:ascii="Times New Roman" w:hAnsi="Times New Roman"/>
          <w:bCs/>
          <w:sz w:val="22"/>
        </w:rPr>
      </w:pPr>
      <w:r w:rsidRPr="00452ABF">
        <w:rPr>
          <w:rFonts w:ascii="Times New Roman" w:hAnsi="Times New Roman"/>
          <w:b/>
          <w:bCs/>
          <w:sz w:val="22"/>
        </w:rPr>
        <w:t>9.3.</w:t>
      </w:r>
      <w:r w:rsidRPr="00452ABF">
        <w:rPr>
          <w:rFonts w:ascii="Times New Roman" w:hAnsi="Times New Roman" w:hint="eastAsia"/>
          <w:b/>
          <w:bCs/>
          <w:sz w:val="22"/>
        </w:rPr>
        <w:t>5</w:t>
      </w:r>
      <w:r w:rsidRPr="00452ABF">
        <w:rPr>
          <w:rFonts w:ascii="Times New Roman" w:hAnsi="Times New Roman"/>
          <w:bCs/>
          <w:sz w:val="22"/>
        </w:rPr>
        <w:t xml:space="preserve"> </w:t>
      </w:r>
      <w:r w:rsidRPr="00452ABF">
        <w:rPr>
          <w:rFonts w:ascii="Times New Roman" w:hAnsi="Times New Roman" w:hint="eastAsia"/>
          <w:bCs/>
          <w:sz w:val="22"/>
        </w:rPr>
        <w:t>引导员</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 xml:space="preserve">(1) </w:t>
      </w:r>
      <w:r w:rsidRPr="00452ABF">
        <w:rPr>
          <w:rFonts w:ascii="Times New Roman" w:hAnsi="Times New Roman" w:hint="eastAsia"/>
          <w:bCs/>
          <w:sz w:val="22"/>
        </w:rPr>
        <w:t>服务范围：本区域办公楼内的大厅。</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 xml:space="preserve">(2) </w:t>
      </w:r>
      <w:r w:rsidRPr="00452ABF">
        <w:rPr>
          <w:rFonts w:ascii="Times New Roman" w:hAnsi="Times New Roman" w:hint="eastAsia"/>
          <w:bCs/>
          <w:sz w:val="22"/>
        </w:rPr>
        <w:t>工作职责：协助办证人员预约、取号、分流至不同受理窗口。</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 xml:space="preserve">(3) </w:t>
      </w:r>
      <w:r w:rsidRPr="00452ABF">
        <w:rPr>
          <w:rFonts w:ascii="Times New Roman" w:hAnsi="Times New Roman" w:hint="eastAsia"/>
          <w:bCs/>
          <w:sz w:val="22"/>
        </w:rPr>
        <w:t>总体要求：</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①熟悉办证流程，尽快分流办证人员至受理窗口，提高办证人员满意度</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 xml:space="preserve">(4) </w:t>
      </w:r>
      <w:r w:rsidRPr="00452ABF">
        <w:rPr>
          <w:rFonts w:ascii="Times New Roman" w:hAnsi="Times New Roman" w:hint="eastAsia"/>
          <w:bCs/>
          <w:sz w:val="22"/>
        </w:rPr>
        <w:t>工作时间要求：</w:t>
      </w:r>
      <w:r w:rsidRPr="00452ABF">
        <w:rPr>
          <w:rFonts w:ascii="Times New Roman" w:hAnsi="Times New Roman"/>
          <w:bCs/>
          <w:sz w:val="22"/>
        </w:rPr>
        <w:t>日班（</w:t>
      </w:r>
      <w:r w:rsidRPr="00452ABF">
        <w:rPr>
          <w:rFonts w:ascii="Times New Roman" w:hAnsi="Times New Roman"/>
          <w:bCs/>
          <w:sz w:val="22"/>
        </w:rPr>
        <w:t>8</w:t>
      </w:r>
      <w:r w:rsidRPr="00452ABF">
        <w:rPr>
          <w:rFonts w:ascii="Times New Roman" w:hAnsi="Times New Roman"/>
          <w:bCs/>
          <w:sz w:val="22"/>
        </w:rPr>
        <w:t>小时工作制，</w:t>
      </w:r>
      <w:r w:rsidRPr="00452ABF">
        <w:rPr>
          <w:rFonts w:ascii="Times New Roman" w:hAnsi="Times New Roman" w:hint="eastAsia"/>
          <w:bCs/>
          <w:sz w:val="22"/>
        </w:rPr>
        <w:t>做二休一</w:t>
      </w:r>
      <w:r w:rsidRPr="00452ABF">
        <w:rPr>
          <w:rFonts w:ascii="Times New Roman" w:hAnsi="Times New Roman"/>
          <w:bCs/>
          <w:sz w:val="22"/>
        </w:rPr>
        <w:t>）</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(5)</w:t>
      </w:r>
      <w:r w:rsidRPr="00452ABF">
        <w:rPr>
          <w:rFonts w:ascii="Times New Roman" w:hAnsi="Times New Roman" w:hint="eastAsia"/>
          <w:bCs/>
          <w:sz w:val="22"/>
        </w:rPr>
        <w:t>人员自身要求：性别女，</w:t>
      </w:r>
      <w:r>
        <w:rPr>
          <w:rFonts w:ascii="Times New Roman" w:hAnsi="Times New Roman" w:hint="eastAsia"/>
          <w:bCs/>
          <w:sz w:val="22"/>
        </w:rPr>
        <w:t>不超过法定</w:t>
      </w:r>
      <w:r>
        <w:rPr>
          <w:rFonts w:ascii="Times New Roman" w:hAnsi="Times New Roman"/>
          <w:bCs/>
          <w:sz w:val="22"/>
        </w:rPr>
        <w:t>退休年龄</w:t>
      </w:r>
      <w:r w:rsidRPr="00452ABF">
        <w:rPr>
          <w:rFonts w:ascii="Times New Roman" w:hAnsi="Times New Roman" w:hint="eastAsia"/>
          <w:bCs/>
          <w:sz w:val="22"/>
        </w:rPr>
        <w:t>，身高</w:t>
      </w:r>
      <w:r w:rsidRPr="00452ABF">
        <w:rPr>
          <w:rFonts w:ascii="Times New Roman" w:hAnsi="Times New Roman" w:hint="eastAsia"/>
          <w:bCs/>
          <w:sz w:val="22"/>
        </w:rPr>
        <w:t>160</w:t>
      </w:r>
      <w:r w:rsidRPr="00452ABF">
        <w:rPr>
          <w:rFonts w:ascii="Times New Roman" w:hAnsi="Times New Roman" w:hint="eastAsia"/>
          <w:bCs/>
          <w:sz w:val="22"/>
        </w:rPr>
        <w:t>以上，形象良好，高中及以上学历。能讲普通话，也能与浦东本地人沟通。</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(6)</w:t>
      </w:r>
      <w:r w:rsidRPr="00452ABF">
        <w:rPr>
          <w:rFonts w:ascii="Times New Roman" w:hAnsi="Times New Roman" w:hint="eastAsia"/>
          <w:bCs/>
          <w:sz w:val="22"/>
        </w:rPr>
        <w:t>具体工作要求：</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①谦和耐心、热情主动、衣着得体、姿态端庄；</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②协助办证人员预约、取号、分流至不同受理窗口。</w:t>
      </w:r>
    </w:p>
    <w:p w:rsidR="00F83E61" w:rsidRPr="00452ABF" w:rsidRDefault="00F83E61" w:rsidP="00F83E61">
      <w:pPr>
        <w:tabs>
          <w:tab w:val="left" w:pos="7200"/>
        </w:tabs>
        <w:adjustRightInd w:val="0"/>
        <w:snapToGrid w:val="0"/>
        <w:spacing w:line="300" w:lineRule="auto"/>
        <w:ind w:firstLineChars="200" w:firstLine="442"/>
        <w:rPr>
          <w:rFonts w:ascii="Times New Roman" w:hAnsi="Times New Roman"/>
          <w:b/>
          <w:bCs/>
          <w:sz w:val="22"/>
        </w:rPr>
      </w:pPr>
      <w:r w:rsidRPr="00452ABF">
        <w:rPr>
          <w:rFonts w:ascii="Times New Roman" w:hAnsi="Times New Roman"/>
          <w:b/>
          <w:bCs/>
          <w:sz w:val="22"/>
        </w:rPr>
        <w:t>9.3.</w:t>
      </w:r>
      <w:r w:rsidRPr="00452ABF">
        <w:rPr>
          <w:rFonts w:ascii="Times New Roman" w:hAnsi="Times New Roman" w:hint="eastAsia"/>
          <w:b/>
          <w:bCs/>
          <w:sz w:val="22"/>
        </w:rPr>
        <w:t>6</w:t>
      </w:r>
      <w:r w:rsidRPr="00452ABF">
        <w:rPr>
          <w:rFonts w:ascii="Times New Roman" w:hAnsi="Times New Roman"/>
          <w:b/>
          <w:bCs/>
          <w:sz w:val="22"/>
        </w:rPr>
        <w:t xml:space="preserve"> </w:t>
      </w:r>
      <w:r w:rsidRPr="00452ABF">
        <w:rPr>
          <w:rFonts w:ascii="Times New Roman" w:hAnsi="Times New Roman" w:hint="eastAsia"/>
          <w:b/>
          <w:bCs/>
          <w:sz w:val="22"/>
        </w:rPr>
        <w:t>厨师</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 xml:space="preserve">(1) </w:t>
      </w:r>
      <w:r w:rsidRPr="00452ABF">
        <w:rPr>
          <w:rFonts w:ascii="Times New Roman" w:hAnsi="Times New Roman" w:hint="eastAsia"/>
          <w:bCs/>
          <w:sz w:val="22"/>
        </w:rPr>
        <w:t>服务范围：本区域办公楼内的食堂。</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 xml:space="preserve">(2) </w:t>
      </w:r>
      <w:r w:rsidRPr="00452ABF">
        <w:rPr>
          <w:rFonts w:ascii="Times New Roman" w:hAnsi="Times New Roman" w:hint="eastAsia"/>
          <w:bCs/>
          <w:sz w:val="22"/>
        </w:rPr>
        <w:t>工作职责：提供内部工作人员工作餐。</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 xml:space="preserve">(3) </w:t>
      </w:r>
      <w:r w:rsidRPr="00452ABF">
        <w:rPr>
          <w:rFonts w:ascii="Times New Roman" w:hAnsi="Times New Roman" w:hint="eastAsia"/>
          <w:bCs/>
          <w:sz w:val="22"/>
        </w:rPr>
        <w:t>总体要求：</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①做好食品安全工作，保证食材新鲜健康、荤素搭配、营养均衡。</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②</w:t>
      </w:r>
      <w:r w:rsidRPr="00452ABF">
        <w:rPr>
          <w:rFonts w:hint="eastAsia"/>
          <w:bCs/>
          <w:sz w:val="22"/>
        </w:rPr>
        <w:t>保证用餐环境干净整洁、无积水、无油污。</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 xml:space="preserve">(4) </w:t>
      </w:r>
      <w:r w:rsidRPr="00452ABF">
        <w:rPr>
          <w:rFonts w:ascii="Times New Roman" w:hAnsi="Times New Roman" w:hint="eastAsia"/>
          <w:bCs/>
          <w:sz w:val="22"/>
        </w:rPr>
        <w:t>工作时间要求：</w:t>
      </w:r>
      <w:r w:rsidRPr="00452ABF">
        <w:rPr>
          <w:rFonts w:ascii="Times New Roman" w:hAnsi="Times New Roman"/>
          <w:bCs/>
          <w:sz w:val="22"/>
        </w:rPr>
        <w:t>日班（</w:t>
      </w:r>
      <w:r w:rsidRPr="00452ABF">
        <w:rPr>
          <w:rFonts w:ascii="Times New Roman" w:hAnsi="Times New Roman"/>
          <w:bCs/>
          <w:sz w:val="22"/>
        </w:rPr>
        <w:t>8</w:t>
      </w:r>
      <w:r w:rsidRPr="00452ABF">
        <w:rPr>
          <w:rFonts w:ascii="Times New Roman" w:hAnsi="Times New Roman"/>
          <w:bCs/>
          <w:sz w:val="22"/>
        </w:rPr>
        <w:t>小时工作制，</w:t>
      </w:r>
      <w:r w:rsidRPr="00452ABF">
        <w:rPr>
          <w:rFonts w:ascii="Times New Roman" w:hAnsi="Times New Roman" w:hint="eastAsia"/>
          <w:bCs/>
          <w:sz w:val="22"/>
        </w:rPr>
        <w:t>做五休二</w:t>
      </w:r>
      <w:r w:rsidRPr="00452ABF">
        <w:rPr>
          <w:rFonts w:ascii="Times New Roman" w:hAnsi="Times New Roman"/>
          <w:bCs/>
          <w:sz w:val="22"/>
        </w:rPr>
        <w:t>）</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(5)</w:t>
      </w:r>
      <w:r w:rsidRPr="00452ABF">
        <w:rPr>
          <w:rFonts w:ascii="Times New Roman" w:hAnsi="Times New Roman" w:hint="eastAsia"/>
          <w:bCs/>
          <w:sz w:val="22"/>
        </w:rPr>
        <w:t>人员自身要求：身体健康、有从事餐饮相关的工作经验。</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(6)</w:t>
      </w:r>
      <w:r w:rsidRPr="00452ABF">
        <w:rPr>
          <w:rFonts w:ascii="Times New Roman" w:hAnsi="Times New Roman" w:hint="eastAsia"/>
          <w:bCs/>
          <w:sz w:val="22"/>
        </w:rPr>
        <w:t>具体工作要求：</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①做好食品安全工作，食材新鲜、健康；</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②合理搭配，做到营养均衡。</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bCs/>
          <w:sz w:val="22"/>
        </w:rPr>
        <w:fldChar w:fldCharType="begin"/>
      </w:r>
      <w:r w:rsidRPr="00452ABF">
        <w:rPr>
          <w:rFonts w:hint="eastAsia"/>
          <w:bCs/>
          <w:sz w:val="22"/>
        </w:rPr>
        <w:instrText>= 3 \* GB3</w:instrText>
      </w:r>
      <w:r w:rsidRPr="00452ABF">
        <w:rPr>
          <w:bCs/>
          <w:sz w:val="22"/>
        </w:rPr>
        <w:fldChar w:fldCharType="separate"/>
      </w:r>
      <w:r w:rsidRPr="00452ABF">
        <w:rPr>
          <w:rFonts w:hint="eastAsia"/>
          <w:bCs/>
          <w:sz w:val="22"/>
        </w:rPr>
        <w:t>③</w:t>
      </w:r>
      <w:r w:rsidRPr="00452ABF">
        <w:rPr>
          <w:bCs/>
          <w:sz w:val="22"/>
        </w:rPr>
        <w:fldChar w:fldCharType="end"/>
      </w:r>
      <w:r w:rsidRPr="00452ABF">
        <w:rPr>
          <w:rFonts w:hint="eastAsia"/>
          <w:bCs/>
          <w:sz w:val="22"/>
        </w:rPr>
        <w:t>做好餐具及就餐环境消毒，保证无积水，无污物、无油腻。</w:t>
      </w:r>
    </w:p>
    <w:p w:rsidR="00F83E61" w:rsidRPr="00452ABF" w:rsidRDefault="00F83E61" w:rsidP="00F83E61">
      <w:pPr>
        <w:adjustRightInd w:val="0"/>
        <w:snapToGrid w:val="0"/>
        <w:spacing w:line="300" w:lineRule="auto"/>
        <w:ind w:firstLineChars="200" w:firstLine="442"/>
        <w:outlineLvl w:val="2"/>
        <w:rPr>
          <w:rFonts w:ascii="Times New Roman" w:hAnsi="Times New Roman"/>
          <w:b/>
          <w:bCs/>
          <w:sz w:val="22"/>
        </w:rPr>
      </w:pPr>
      <w:r w:rsidRPr="00452ABF">
        <w:rPr>
          <w:rFonts w:ascii="Times New Roman" w:hAnsi="Times New Roman" w:hint="eastAsia"/>
          <w:b/>
          <w:bCs/>
          <w:sz w:val="22"/>
        </w:rPr>
        <w:t>9.3.7</w:t>
      </w:r>
      <w:r w:rsidRPr="00452ABF">
        <w:rPr>
          <w:rFonts w:ascii="Times New Roman" w:hAnsi="Times New Roman" w:hint="eastAsia"/>
          <w:b/>
          <w:bCs/>
          <w:sz w:val="22"/>
        </w:rPr>
        <w:t>允许专业分包项目</w:t>
      </w:r>
    </w:p>
    <w:p w:rsidR="00F83E61" w:rsidRPr="00452ABF" w:rsidRDefault="00F83E61" w:rsidP="00F83E61">
      <w:pPr>
        <w:adjustRightInd w:val="0"/>
        <w:snapToGrid w:val="0"/>
        <w:spacing w:line="300" w:lineRule="auto"/>
        <w:ind w:firstLineChars="200" w:firstLine="442"/>
        <w:jc w:val="left"/>
        <w:outlineLvl w:val="3"/>
        <w:rPr>
          <w:rFonts w:ascii="Times New Roman" w:hAnsi="Times New Roman"/>
          <w:b/>
          <w:sz w:val="22"/>
        </w:rPr>
      </w:pPr>
      <w:r w:rsidRPr="00452ABF">
        <w:rPr>
          <w:rFonts w:ascii="Times New Roman" w:hAnsi="Times New Roman" w:hint="eastAsia"/>
          <w:b/>
          <w:sz w:val="22"/>
        </w:rPr>
        <w:t>9.3.7.1</w:t>
      </w:r>
      <w:r w:rsidRPr="00452ABF">
        <w:rPr>
          <w:rFonts w:ascii="Times New Roman" w:hAnsi="Times New Roman" w:hint="eastAsia"/>
          <w:b/>
          <w:sz w:val="22"/>
        </w:rPr>
        <w:t>专业维保</w:t>
      </w:r>
    </w:p>
    <w:p w:rsidR="00F83E61" w:rsidRPr="00452ABF" w:rsidRDefault="00F83E61" w:rsidP="00F83E61">
      <w:pPr>
        <w:adjustRightInd w:val="0"/>
        <w:snapToGrid w:val="0"/>
        <w:spacing w:line="300" w:lineRule="auto"/>
        <w:ind w:firstLineChars="200" w:firstLine="440"/>
        <w:jc w:val="left"/>
        <w:rPr>
          <w:rFonts w:ascii="Times New Roman" w:hAnsi="Times New Roman"/>
          <w:sz w:val="22"/>
        </w:rPr>
      </w:pPr>
      <w:r w:rsidRPr="00452ABF">
        <w:rPr>
          <w:rFonts w:ascii="Times New Roman" w:hAnsi="Times New Roman" w:hint="eastAsia"/>
          <w:sz w:val="22"/>
        </w:rPr>
        <w:t>①</w:t>
      </w:r>
      <w:r w:rsidRPr="00452ABF">
        <w:rPr>
          <w:rFonts w:ascii="Times New Roman" w:hAnsi="Times New Roman"/>
          <w:sz w:val="22"/>
        </w:rPr>
        <w:t>服务范围</w:t>
      </w:r>
      <w:r w:rsidRPr="00452ABF">
        <w:rPr>
          <w:rFonts w:ascii="Times New Roman" w:hAnsi="Times New Roman" w:hint="eastAsia"/>
          <w:sz w:val="22"/>
        </w:rPr>
        <w:t>：</w:t>
      </w:r>
      <w:r w:rsidRPr="00452ABF">
        <w:rPr>
          <w:rFonts w:ascii="宋体" w:hAnsi="宋体" w:cs="宋体" w:hint="eastAsia"/>
          <w:color w:val="000000"/>
          <w:szCs w:val="21"/>
        </w:rPr>
        <w:t>空调维保、消防维保。</w:t>
      </w:r>
    </w:p>
    <w:p w:rsidR="00F83E61" w:rsidRPr="00452ABF" w:rsidRDefault="00F83E61" w:rsidP="00F83E61">
      <w:pPr>
        <w:adjustRightInd w:val="0"/>
        <w:snapToGrid w:val="0"/>
        <w:spacing w:line="300" w:lineRule="auto"/>
        <w:ind w:firstLineChars="200" w:firstLine="440"/>
        <w:jc w:val="left"/>
        <w:rPr>
          <w:rFonts w:ascii="Times New Roman" w:hAnsi="Times New Roman"/>
          <w:sz w:val="22"/>
        </w:rPr>
      </w:pPr>
      <w:r w:rsidRPr="00452ABF">
        <w:rPr>
          <w:rFonts w:ascii="Times New Roman" w:hAnsi="Times New Roman" w:hint="eastAsia"/>
          <w:sz w:val="22"/>
        </w:rPr>
        <w:t>②工作职责</w:t>
      </w:r>
    </w:p>
    <w:p w:rsidR="00F83E61" w:rsidRPr="00452ABF" w:rsidRDefault="00F83E61" w:rsidP="00F83E61">
      <w:pPr>
        <w:pStyle w:val="afff9"/>
        <w:numPr>
          <w:ilvl w:val="0"/>
          <w:numId w:val="9"/>
        </w:numPr>
        <w:adjustRightInd w:val="0"/>
        <w:snapToGrid w:val="0"/>
        <w:spacing w:line="300" w:lineRule="auto"/>
        <w:rPr>
          <w:rFonts w:ascii="宋体" w:hAnsi="宋体" w:cs="宋体"/>
          <w:sz w:val="22"/>
        </w:rPr>
      </w:pPr>
      <w:r w:rsidRPr="00452ABF">
        <w:rPr>
          <w:rFonts w:ascii="宋体" w:hAnsi="宋体" w:cs="宋体" w:hint="eastAsia"/>
          <w:sz w:val="22"/>
        </w:rPr>
        <w:t>对17台空调进行每年2次（热空调开启之前、冷空调开始之前）的维护保养工作；</w:t>
      </w:r>
    </w:p>
    <w:p w:rsidR="00F83E61" w:rsidRPr="00452ABF" w:rsidRDefault="00F83E61" w:rsidP="00F83E61">
      <w:pPr>
        <w:pStyle w:val="afff9"/>
        <w:numPr>
          <w:ilvl w:val="0"/>
          <w:numId w:val="9"/>
        </w:numPr>
        <w:adjustRightInd w:val="0"/>
        <w:snapToGrid w:val="0"/>
        <w:spacing w:line="300" w:lineRule="auto"/>
        <w:rPr>
          <w:rFonts w:ascii="宋体" w:hAnsi="宋体" w:cs="宋体"/>
          <w:sz w:val="22"/>
        </w:rPr>
      </w:pPr>
      <w:r w:rsidRPr="00452ABF">
        <w:rPr>
          <w:rFonts w:ascii="宋体" w:hAnsi="宋体" w:cs="宋体" w:hint="eastAsia"/>
          <w:sz w:val="22"/>
        </w:rPr>
        <w:t>对消防系统进行每月1次的维护保养工作。</w:t>
      </w:r>
    </w:p>
    <w:p w:rsidR="00F83E61" w:rsidRPr="00452ABF" w:rsidRDefault="00F83E61" w:rsidP="00F83E61">
      <w:pPr>
        <w:pStyle w:val="afff9"/>
        <w:numPr>
          <w:ilvl w:val="0"/>
          <w:numId w:val="8"/>
        </w:numPr>
        <w:adjustRightInd w:val="0"/>
        <w:snapToGrid w:val="0"/>
        <w:spacing w:line="300" w:lineRule="auto"/>
        <w:ind w:left="786"/>
        <w:jc w:val="left"/>
        <w:rPr>
          <w:sz w:val="22"/>
        </w:rPr>
      </w:pPr>
      <w:r w:rsidRPr="00452ABF">
        <w:rPr>
          <w:sz w:val="22"/>
        </w:rPr>
        <w:t>总体要求</w:t>
      </w:r>
      <w:r w:rsidRPr="00452ABF">
        <w:rPr>
          <w:rFonts w:hint="eastAsia"/>
          <w:sz w:val="22"/>
        </w:rPr>
        <w:t>：保证设施设备的正常、安全运行。</w:t>
      </w:r>
    </w:p>
    <w:p w:rsidR="00F83E61" w:rsidRPr="00452ABF" w:rsidRDefault="00F83E61" w:rsidP="00F83E61">
      <w:pPr>
        <w:pStyle w:val="afff9"/>
        <w:numPr>
          <w:ilvl w:val="0"/>
          <w:numId w:val="8"/>
        </w:numPr>
        <w:adjustRightInd w:val="0"/>
        <w:snapToGrid w:val="0"/>
        <w:spacing w:line="300" w:lineRule="auto"/>
        <w:ind w:left="786"/>
        <w:jc w:val="left"/>
        <w:rPr>
          <w:sz w:val="22"/>
        </w:rPr>
      </w:pPr>
      <w:r w:rsidRPr="00452ABF">
        <w:rPr>
          <w:sz w:val="22"/>
        </w:rPr>
        <w:t>工作时间要求</w:t>
      </w:r>
      <w:r w:rsidRPr="00452ABF">
        <w:rPr>
          <w:rFonts w:hint="eastAsia"/>
          <w:sz w:val="22"/>
        </w:rPr>
        <w:t>：所有维护人员按约定定期到岗作业。</w:t>
      </w:r>
    </w:p>
    <w:p w:rsidR="00F83E61" w:rsidRPr="00452ABF" w:rsidRDefault="00F83E61" w:rsidP="00F83E61">
      <w:pPr>
        <w:pStyle w:val="afff9"/>
        <w:numPr>
          <w:ilvl w:val="0"/>
          <w:numId w:val="8"/>
        </w:numPr>
        <w:adjustRightInd w:val="0"/>
        <w:snapToGrid w:val="0"/>
        <w:spacing w:line="300" w:lineRule="auto"/>
        <w:ind w:left="786"/>
        <w:jc w:val="left"/>
        <w:rPr>
          <w:sz w:val="22"/>
        </w:rPr>
      </w:pPr>
      <w:r w:rsidRPr="00452ABF">
        <w:rPr>
          <w:bCs/>
          <w:sz w:val="22"/>
        </w:rPr>
        <w:t>人员自身要求</w:t>
      </w:r>
      <w:r w:rsidRPr="00452ABF">
        <w:rPr>
          <w:rFonts w:hint="eastAsia"/>
          <w:bCs/>
          <w:sz w:val="22"/>
        </w:rPr>
        <w:t>：男女不限，身体健康、有丰富的设施设备专业维护保养经验</w:t>
      </w:r>
    </w:p>
    <w:p w:rsidR="00F83E61" w:rsidRPr="00452ABF" w:rsidRDefault="00F83E61" w:rsidP="00F83E61">
      <w:pPr>
        <w:pStyle w:val="afff9"/>
        <w:numPr>
          <w:ilvl w:val="0"/>
          <w:numId w:val="8"/>
        </w:numPr>
        <w:adjustRightInd w:val="0"/>
        <w:snapToGrid w:val="0"/>
        <w:spacing w:line="300" w:lineRule="auto"/>
        <w:ind w:left="786"/>
        <w:jc w:val="left"/>
        <w:rPr>
          <w:sz w:val="22"/>
        </w:rPr>
      </w:pPr>
      <w:r w:rsidRPr="00452ABF">
        <w:rPr>
          <w:sz w:val="22"/>
        </w:rPr>
        <w:t>各工作点具体工作要求</w:t>
      </w:r>
    </w:p>
    <w:p w:rsidR="00F83E61" w:rsidRPr="00452ABF" w:rsidRDefault="00F83E61" w:rsidP="00F83E61">
      <w:pPr>
        <w:pStyle w:val="afff9"/>
        <w:numPr>
          <w:ilvl w:val="0"/>
          <w:numId w:val="5"/>
        </w:numPr>
        <w:adjustRightInd w:val="0"/>
        <w:snapToGrid w:val="0"/>
        <w:spacing w:line="300" w:lineRule="auto"/>
        <w:jc w:val="left"/>
        <w:rPr>
          <w:sz w:val="22"/>
        </w:rPr>
      </w:pPr>
      <w:r w:rsidRPr="00452ABF">
        <w:rPr>
          <w:rFonts w:hint="eastAsia"/>
          <w:sz w:val="22"/>
        </w:rPr>
        <w:lastRenderedPageBreak/>
        <w:t>空调维护：每年</w:t>
      </w:r>
      <w:r w:rsidRPr="00452ABF">
        <w:rPr>
          <w:rFonts w:hint="eastAsia"/>
          <w:sz w:val="22"/>
        </w:rPr>
        <w:t>2</w:t>
      </w:r>
      <w:r w:rsidRPr="00452ABF">
        <w:rPr>
          <w:rFonts w:hint="eastAsia"/>
          <w:sz w:val="22"/>
        </w:rPr>
        <w:t>次（热空调、冷空调开启前）的维护保养工作，对空调、出风口的清洁、消毒杀菌工作。接到报修电话，及时抵达现场进行维修。</w:t>
      </w:r>
    </w:p>
    <w:p w:rsidR="00F83E61" w:rsidRPr="00452ABF" w:rsidRDefault="00F83E61" w:rsidP="00F83E61">
      <w:pPr>
        <w:pStyle w:val="afff9"/>
        <w:numPr>
          <w:ilvl w:val="0"/>
          <w:numId w:val="5"/>
        </w:numPr>
        <w:adjustRightInd w:val="0"/>
        <w:snapToGrid w:val="0"/>
        <w:spacing w:line="300" w:lineRule="auto"/>
        <w:rPr>
          <w:bCs/>
          <w:sz w:val="22"/>
        </w:rPr>
      </w:pPr>
      <w:r w:rsidRPr="00452ABF">
        <w:rPr>
          <w:rFonts w:hint="eastAsia"/>
          <w:bCs/>
          <w:sz w:val="22"/>
        </w:rPr>
        <w:t>消防系统：每月</w:t>
      </w:r>
      <w:r w:rsidRPr="00452ABF">
        <w:rPr>
          <w:rFonts w:hint="eastAsia"/>
          <w:bCs/>
          <w:sz w:val="22"/>
        </w:rPr>
        <w:t>1</w:t>
      </w:r>
      <w:r w:rsidRPr="00452ABF">
        <w:rPr>
          <w:rFonts w:hint="eastAsia"/>
          <w:bCs/>
          <w:sz w:val="22"/>
        </w:rPr>
        <w:t>次的</w:t>
      </w:r>
      <w:r w:rsidRPr="00452ABF">
        <w:rPr>
          <w:rFonts w:ascii="宋体" w:hAnsi="宋体" w:cs="宋体" w:hint="eastAsia"/>
          <w:sz w:val="22"/>
        </w:rPr>
        <w:t>维护保养工作，保证设备设施的正常运行，接到报修电话，及时抵达现场进行维修。</w:t>
      </w:r>
    </w:p>
    <w:p w:rsidR="00F83E61" w:rsidRPr="00452ABF" w:rsidRDefault="00F83E61" w:rsidP="00F83E61">
      <w:pPr>
        <w:adjustRightInd w:val="0"/>
        <w:snapToGrid w:val="0"/>
        <w:spacing w:line="300" w:lineRule="auto"/>
        <w:ind w:left="440"/>
        <w:rPr>
          <w:bCs/>
          <w:sz w:val="22"/>
        </w:rPr>
      </w:pPr>
      <w:r>
        <w:rPr>
          <w:rFonts w:hint="eastAsia"/>
          <w:bCs/>
          <w:sz w:val="22"/>
        </w:rPr>
        <w:t>⑦</w:t>
      </w:r>
      <w:r w:rsidRPr="00452ABF">
        <w:rPr>
          <w:rFonts w:hint="eastAsia"/>
          <w:bCs/>
          <w:sz w:val="22"/>
        </w:rPr>
        <w:t>现有设备清单</w:t>
      </w:r>
    </w:p>
    <w:tbl>
      <w:tblPr>
        <w:tblW w:w="10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947"/>
        <w:gridCol w:w="1022"/>
        <w:gridCol w:w="1853"/>
        <w:gridCol w:w="1146"/>
        <w:gridCol w:w="1391"/>
        <w:gridCol w:w="972"/>
        <w:gridCol w:w="804"/>
        <w:gridCol w:w="1336"/>
      </w:tblGrid>
      <w:tr w:rsidR="00F83E61" w:rsidRPr="00452ABF" w:rsidTr="00BF7E2C">
        <w:trPr>
          <w:trHeight w:val="420"/>
          <w:jc w:val="center"/>
        </w:trPr>
        <w:tc>
          <w:tcPr>
            <w:tcW w:w="600" w:type="dxa"/>
            <w:shd w:val="clear" w:color="auto" w:fill="D9D9D9"/>
            <w:vAlign w:val="center"/>
          </w:tcPr>
          <w:p w:rsidR="00F83E61" w:rsidRPr="00452ABF" w:rsidRDefault="00F83E61" w:rsidP="00BF7E2C">
            <w:pPr>
              <w:widowControl/>
              <w:jc w:val="center"/>
              <w:textAlignment w:val="center"/>
              <w:rPr>
                <w:rFonts w:ascii="宋体" w:hAnsi="宋体" w:cs="宋体"/>
                <w:b/>
                <w:bCs/>
                <w:color w:val="000000"/>
                <w:sz w:val="18"/>
                <w:szCs w:val="18"/>
              </w:rPr>
            </w:pPr>
            <w:r w:rsidRPr="00452ABF">
              <w:rPr>
                <w:rFonts w:ascii="宋体" w:hAnsi="宋体" w:cs="宋体" w:hint="eastAsia"/>
                <w:b/>
                <w:bCs/>
                <w:color w:val="000000"/>
                <w:kern w:val="0"/>
                <w:sz w:val="18"/>
                <w:szCs w:val="18"/>
              </w:rPr>
              <w:t>序号</w:t>
            </w:r>
          </w:p>
        </w:tc>
        <w:tc>
          <w:tcPr>
            <w:tcW w:w="947" w:type="dxa"/>
            <w:shd w:val="clear" w:color="auto" w:fill="D9D9D9"/>
            <w:vAlign w:val="center"/>
          </w:tcPr>
          <w:p w:rsidR="00F83E61" w:rsidRPr="00452ABF" w:rsidRDefault="00F83E61" w:rsidP="00BF7E2C">
            <w:pPr>
              <w:widowControl/>
              <w:jc w:val="center"/>
              <w:textAlignment w:val="center"/>
              <w:rPr>
                <w:rFonts w:ascii="宋体" w:hAnsi="宋体" w:cs="宋体"/>
                <w:b/>
                <w:bCs/>
                <w:color w:val="000000"/>
                <w:sz w:val="18"/>
                <w:szCs w:val="18"/>
              </w:rPr>
            </w:pPr>
            <w:r w:rsidRPr="00452ABF">
              <w:rPr>
                <w:rFonts w:ascii="宋体" w:hAnsi="宋体" w:cs="宋体" w:hint="eastAsia"/>
                <w:b/>
                <w:bCs/>
                <w:color w:val="000000"/>
                <w:kern w:val="0"/>
                <w:sz w:val="18"/>
                <w:szCs w:val="18"/>
              </w:rPr>
              <w:t>分包类目</w:t>
            </w:r>
          </w:p>
        </w:tc>
        <w:tc>
          <w:tcPr>
            <w:tcW w:w="1022" w:type="dxa"/>
            <w:shd w:val="clear" w:color="auto" w:fill="D9D9D9"/>
            <w:vAlign w:val="center"/>
          </w:tcPr>
          <w:p w:rsidR="00F83E61" w:rsidRPr="00452ABF" w:rsidRDefault="00F83E61" w:rsidP="00BF7E2C">
            <w:pPr>
              <w:widowControl/>
              <w:jc w:val="center"/>
              <w:textAlignment w:val="center"/>
              <w:rPr>
                <w:rFonts w:ascii="宋体" w:hAnsi="宋体" w:cs="宋体"/>
                <w:b/>
                <w:bCs/>
                <w:color w:val="000000"/>
                <w:sz w:val="18"/>
                <w:szCs w:val="18"/>
              </w:rPr>
            </w:pPr>
            <w:r w:rsidRPr="00452ABF">
              <w:rPr>
                <w:rFonts w:ascii="宋体" w:hAnsi="宋体" w:cs="宋体" w:hint="eastAsia"/>
                <w:b/>
                <w:bCs/>
                <w:color w:val="000000"/>
                <w:kern w:val="0"/>
                <w:sz w:val="18"/>
                <w:szCs w:val="18"/>
              </w:rPr>
              <w:t>设备名称</w:t>
            </w:r>
          </w:p>
        </w:tc>
        <w:tc>
          <w:tcPr>
            <w:tcW w:w="1853" w:type="dxa"/>
            <w:shd w:val="clear" w:color="auto" w:fill="D9D9D9"/>
            <w:vAlign w:val="center"/>
          </w:tcPr>
          <w:p w:rsidR="00F83E61" w:rsidRPr="00452ABF" w:rsidRDefault="00F83E61" w:rsidP="00BF7E2C">
            <w:pPr>
              <w:widowControl/>
              <w:jc w:val="center"/>
              <w:textAlignment w:val="center"/>
              <w:rPr>
                <w:rFonts w:ascii="宋体" w:hAnsi="宋体" w:cs="宋体"/>
                <w:b/>
                <w:bCs/>
                <w:color w:val="000000"/>
                <w:sz w:val="18"/>
                <w:szCs w:val="18"/>
              </w:rPr>
            </w:pPr>
            <w:r w:rsidRPr="00452ABF">
              <w:rPr>
                <w:rFonts w:ascii="宋体" w:hAnsi="宋体" w:cs="宋体" w:hint="eastAsia"/>
                <w:b/>
                <w:bCs/>
                <w:color w:val="000000"/>
                <w:kern w:val="0"/>
                <w:sz w:val="18"/>
                <w:szCs w:val="18"/>
              </w:rPr>
              <w:t>匹数</w:t>
            </w:r>
          </w:p>
        </w:tc>
        <w:tc>
          <w:tcPr>
            <w:tcW w:w="1146" w:type="dxa"/>
            <w:shd w:val="clear" w:color="auto" w:fill="D9D9D9"/>
            <w:vAlign w:val="center"/>
          </w:tcPr>
          <w:p w:rsidR="00F83E61" w:rsidRPr="00452ABF" w:rsidRDefault="00F83E61" w:rsidP="00BF7E2C">
            <w:pPr>
              <w:widowControl/>
              <w:jc w:val="center"/>
              <w:textAlignment w:val="center"/>
              <w:rPr>
                <w:rFonts w:ascii="宋体" w:hAnsi="宋体" w:cs="宋体"/>
                <w:b/>
                <w:bCs/>
                <w:color w:val="000000"/>
                <w:sz w:val="18"/>
                <w:szCs w:val="18"/>
              </w:rPr>
            </w:pPr>
            <w:r w:rsidRPr="00452ABF">
              <w:rPr>
                <w:rFonts w:ascii="宋体" w:hAnsi="宋体" w:cs="宋体" w:hint="eastAsia"/>
                <w:b/>
                <w:bCs/>
                <w:color w:val="000000"/>
                <w:kern w:val="0"/>
                <w:sz w:val="18"/>
                <w:szCs w:val="18"/>
              </w:rPr>
              <w:t>品牌</w:t>
            </w:r>
          </w:p>
        </w:tc>
        <w:tc>
          <w:tcPr>
            <w:tcW w:w="1391" w:type="dxa"/>
            <w:shd w:val="clear" w:color="auto" w:fill="D9D9D9"/>
            <w:noWrap/>
            <w:vAlign w:val="center"/>
          </w:tcPr>
          <w:p w:rsidR="00F83E61" w:rsidRPr="00452ABF" w:rsidRDefault="00F83E61" w:rsidP="00BF7E2C">
            <w:pPr>
              <w:widowControl/>
              <w:jc w:val="center"/>
              <w:textAlignment w:val="center"/>
              <w:rPr>
                <w:rFonts w:ascii="宋体" w:hAnsi="宋体" w:cs="宋体"/>
                <w:b/>
                <w:bCs/>
                <w:color w:val="000000"/>
                <w:sz w:val="18"/>
                <w:szCs w:val="18"/>
              </w:rPr>
            </w:pPr>
            <w:r w:rsidRPr="00452ABF">
              <w:rPr>
                <w:rFonts w:ascii="宋体" w:hAnsi="宋体" w:cs="宋体" w:hint="eastAsia"/>
                <w:b/>
                <w:bCs/>
                <w:color w:val="000000"/>
                <w:kern w:val="0"/>
                <w:sz w:val="18"/>
                <w:szCs w:val="18"/>
              </w:rPr>
              <w:t>规格型号</w:t>
            </w:r>
          </w:p>
        </w:tc>
        <w:tc>
          <w:tcPr>
            <w:tcW w:w="972" w:type="dxa"/>
            <w:shd w:val="clear" w:color="auto" w:fill="D9D9D9"/>
            <w:noWrap/>
            <w:vAlign w:val="center"/>
          </w:tcPr>
          <w:p w:rsidR="00F83E61" w:rsidRPr="00452ABF" w:rsidRDefault="00F83E61" w:rsidP="00BF7E2C">
            <w:pPr>
              <w:widowControl/>
              <w:jc w:val="center"/>
              <w:textAlignment w:val="center"/>
              <w:rPr>
                <w:rFonts w:ascii="宋体" w:hAnsi="宋体" w:cs="宋体"/>
                <w:b/>
                <w:bCs/>
                <w:color w:val="000000"/>
                <w:sz w:val="18"/>
                <w:szCs w:val="18"/>
              </w:rPr>
            </w:pPr>
            <w:r w:rsidRPr="00452ABF">
              <w:rPr>
                <w:rFonts w:ascii="宋体" w:hAnsi="宋体" w:cs="宋体" w:hint="eastAsia"/>
                <w:b/>
                <w:bCs/>
                <w:color w:val="000000"/>
                <w:kern w:val="0"/>
                <w:sz w:val="18"/>
                <w:szCs w:val="18"/>
              </w:rPr>
              <w:t>使用年限</w:t>
            </w:r>
          </w:p>
        </w:tc>
        <w:tc>
          <w:tcPr>
            <w:tcW w:w="804" w:type="dxa"/>
            <w:shd w:val="clear" w:color="auto" w:fill="D9D9D9"/>
            <w:noWrap/>
            <w:vAlign w:val="center"/>
          </w:tcPr>
          <w:p w:rsidR="00F83E61" w:rsidRPr="00452ABF" w:rsidRDefault="00F83E61" w:rsidP="00BF7E2C">
            <w:pPr>
              <w:widowControl/>
              <w:jc w:val="center"/>
              <w:textAlignment w:val="center"/>
              <w:rPr>
                <w:rFonts w:ascii="宋体" w:hAnsi="宋体" w:cs="宋体"/>
                <w:b/>
                <w:bCs/>
                <w:color w:val="000000"/>
                <w:sz w:val="18"/>
                <w:szCs w:val="18"/>
              </w:rPr>
            </w:pPr>
            <w:r w:rsidRPr="00452ABF">
              <w:rPr>
                <w:rFonts w:ascii="宋体" w:hAnsi="宋体" w:cs="宋体" w:hint="eastAsia"/>
                <w:b/>
                <w:bCs/>
                <w:color w:val="000000"/>
                <w:kern w:val="0"/>
                <w:sz w:val="18"/>
                <w:szCs w:val="18"/>
              </w:rPr>
              <w:t>质保期</w:t>
            </w:r>
          </w:p>
        </w:tc>
        <w:tc>
          <w:tcPr>
            <w:tcW w:w="1336" w:type="dxa"/>
            <w:shd w:val="clear" w:color="auto" w:fill="D9D9D9"/>
            <w:noWrap/>
            <w:vAlign w:val="center"/>
          </w:tcPr>
          <w:p w:rsidR="00F83E61" w:rsidRPr="00452ABF" w:rsidRDefault="00F83E61" w:rsidP="00BF7E2C">
            <w:pPr>
              <w:widowControl/>
              <w:jc w:val="center"/>
              <w:textAlignment w:val="center"/>
              <w:rPr>
                <w:rFonts w:ascii="宋体" w:hAnsi="宋体" w:cs="宋体"/>
                <w:b/>
                <w:bCs/>
                <w:color w:val="000000"/>
                <w:sz w:val="18"/>
                <w:szCs w:val="18"/>
              </w:rPr>
            </w:pPr>
            <w:r w:rsidRPr="00452ABF">
              <w:rPr>
                <w:rFonts w:ascii="宋体" w:hAnsi="宋体" w:cs="宋体" w:hint="eastAsia"/>
                <w:b/>
                <w:bCs/>
                <w:color w:val="000000"/>
                <w:kern w:val="0"/>
                <w:sz w:val="18"/>
                <w:szCs w:val="18"/>
              </w:rPr>
              <w:t>过往保养记录</w:t>
            </w:r>
          </w:p>
        </w:tc>
      </w:tr>
      <w:tr w:rsidR="00F83E61" w:rsidRPr="00452ABF" w:rsidTr="00BF7E2C">
        <w:trPr>
          <w:trHeight w:val="420"/>
          <w:jc w:val="center"/>
        </w:trPr>
        <w:tc>
          <w:tcPr>
            <w:tcW w:w="600" w:type="dxa"/>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w:t>
            </w:r>
          </w:p>
        </w:tc>
        <w:tc>
          <w:tcPr>
            <w:tcW w:w="947" w:type="dxa"/>
            <w:vMerge w:val="restart"/>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空调</w:t>
            </w:r>
          </w:p>
        </w:tc>
        <w:tc>
          <w:tcPr>
            <w:tcW w:w="1022" w:type="dxa"/>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空调</w:t>
            </w:r>
          </w:p>
        </w:tc>
        <w:tc>
          <w:tcPr>
            <w:tcW w:w="185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1.5（1台）</w:t>
            </w:r>
          </w:p>
        </w:tc>
        <w:tc>
          <w:tcPr>
            <w:tcW w:w="114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sz w:val="18"/>
                <w:szCs w:val="18"/>
              </w:rPr>
              <w:t>格力</w:t>
            </w:r>
          </w:p>
        </w:tc>
        <w:tc>
          <w:tcPr>
            <w:tcW w:w="139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p>
        </w:tc>
        <w:tc>
          <w:tcPr>
            <w:tcW w:w="972" w:type="dxa"/>
            <w:shd w:val="clear" w:color="auto" w:fill="auto"/>
            <w:noWrap/>
            <w:vAlign w:val="center"/>
          </w:tcPr>
          <w:p w:rsidR="00F83E61" w:rsidRPr="00452ABF" w:rsidRDefault="00F83E61" w:rsidP="00BF7E2C">
            <w:pPr>
              <w:widowControl/>
              <w:textAlignment w:val="center"/>
              <w:rPr>
                <w:rFonts w:ascii="宋体" w:hAnsi="宋体" w:cs="宋体"/>
                <w:color w:val="000000"/>
                <w:sz w:val="18"/>
                <w:szCs w:val="18"/>
              </w:rPr>
            </w:pPr>
            <w:r w:rsidRPr="00452ABF">
              <w:rPr>
                <w:rFonts w:ascii="宋体" w:hAnsi="宋体" w:cs="宋体" w:hint="eastAsia"/>
                <w:color w:val="000000"/>
                <w:kern w:val="0"/>
                <w:sz w:val="18"/>
                <w:szCs w:val="18"/>
              </w:rPr>
              <w:t>2023.9</w:t>
            </w:r>
          </w:p>
        </w:tc>
        <w:tc>
          <w:tcPr>
            <w:tcW w:w="804"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质保</w:t>
            </w:r>
          </w:p>
        </w:tc>
        <w:tc>
          <w:tcPr>
            <w:tcW w:w="133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2次/年</w:t>
            </w:r>
          </w:p>
        </w:tc>
      </w:tr>
      <w:tr w:rsidR="00F83E61" w:rsidRPr="00452ABF" w:rsidTr="00BF7E2C">
        <w:trPr>
          <w:trHeight w:val="420"/>
          <w:jc w:val="center"/>
        </w:trPr>
        <w:tc>
          <w:tcPr>
            <w:tcW w:w="600" w:type="dxa"/>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2</w:t>
            </w:r>
          </w:p>
        </w:tc>
        <w:tc>
          <w:tcPr>
            <w:tcW w:w="947" w:type="dxa"/>
            <w:vMerge/>
            <w:shd w:val="clear" w:color="auto" w:fill="auto"/>
            <w:vAlign w:val="center"/>
          </w:tcPr>
          <w:p w:rsidR="00F83E61" w:rsidRPr="00452ABF" w:rsidRDefault="00F83E61" w:rsidP="00BF7E2C">
            <w:pPr>
              <w:jc w:val="center"/>
              <w:rPr>
                <w:rFonts w:ascii="宋体" w:hAnsi="宋体" w:cs="宋体"/>
                <w:color w:val="000000"/>
                <w:sz w:val="18"/>
                <w:szCs w:val="18"/>
              </w:rPr>
            </w:pPr>
          </w:p>
        </w:tc>
        <w:tc>
          <w:tcPr>
            <w:tcW w:w="1022" w:type="dxa"/>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空调</w:t>
            </w:r>
          </w:p>
        </w:tc>
        <w:tc>
          <w:tcPr>
            <w:tcW w:w="185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3（6台）</w:t>
            </w:r>
          </w:p>
        </w:tc>
        <w:tc>
          <w:tcPr>
            <w:tcW w:w="114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sz w:val="18"/>
                <w:szCs w:val="18"/>
              </w:rPr>
              <w:t>格力</w:t>
            </w:r>
          </w:p>
        </w:tc>
        <w:tc>
          <w:tcPr>
            <w:tcW w:w="1391" w:type="dxa"/>
            <w:shd w:val="clear" w:color="auto" w:fill="auto"/>
            <w:noWrap/>
            <w:vAlign w:val="center"/>
          </w:tcPr>
          <w:p w:rsidR="00F83E61" w:rsidRPr="00452ABF" w:rsidRDefault="00F83E61" w:rsidP="00BF7E2C">
            <w:pPr>
              <w:rPr>
                <w:rFonts w:ascii="宋体" w:hAnsi="宋体" w:cs="宋体"/>
                <w:color w:val="000000"/>
                <w:sz w:val="18"/>
                <w:szCs w:val="18"/>
              </w:rPr>
            </w:pPr>
          </w:p>
        </w:tc>
        <w:tc>
          <w:tcPr>
            <w:tcW w:w="972" w:type="dxa"/>
            <w:shd w:val="clear" w:color="auto" w:fill="auto"/>
            <w:noWrap/>
            <w:vAlign w:val="center"/>
          </w:tcPr>
          <w:p w:rsidR="00F83E61" w:rsidRPr="00452ABF" w:rsidRDefault="00F83E61" w:rsidP="00BF7E2C">
            <w:pPr>
              <w:widowControl/>
              <w:textAlignment w:val="center"/>
              <w:rPr>
                <w:rFonts w:ascii="宋体" w:hAnsi="宋体" w:cs="宋体"/>
                <w:color w:val="000000"/>
                <w:sz w:val="18"/>
                <w:szCs w:val="18"/>
              </w:rPr>
            </w:pPr>
            <w:r w:rsidRPr="00452ABF">
              <w:rPr>
                <w:rFonts w:ascii="宋体" w:hAnsi="宋体" w:cs="宋体" w:hint="eastAsia"/>
                <w:color w:val="000000"/>
                <w:kern w:val="0"/>
                <w:sz w:val="18"/>
                <w:szCs w:val="18"/>
              </w:rPr>
              <w:t>2015.11</w:t>
            </w:r>
          </w:p>
        </w:tc>
        <w:tc>
          <w:tcPr>
            <w:tcW w:w="804"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33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2次/年</w:t>
            </w:r>
          </w:p>
        </w:tc>
      </w:tr>
      <w:tr w:rsidR="00F83E61" w:rsidRPr="00452ABF" w:rsidTr="00BF7E2C">
        <w:trPr>
          <w:trHeight w:val="420"/>
          <w:jc w:val="center"/>
        </w:trPr>
        <w:tc>
          <w:tcPr>
            <w:tcW w:w="600" w:type="dxa"/>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3</w:t>
            </w:r>
          </w:p>
        </w:tc>
        <w:tc>
          <w:tcPr>
            <w:tcW w:w="947" w:type="dxa"/>
            <w:vMerge/>
            <w:shd w:val="clear" w:color="auto" w:fill="auto"/>
            <w:vAlign w:val="center"/>
          </w:tcPr>
          <w:p w:rsidR="00F83E61" w:rsidRPr="00452ABF" w:rsidRDefault="00F83E61" w:rsidP="00BF7E2C">
            <w:pPr>
              <w:jc w:val="center"/>
              <w:rPr>
                <w:rFonts w:ascii="宋体" w:hAnsi="宋体" w:cs="宋体"/>
                <w:color w:val="000000"/>
                <w:sz w:val="18"/>
                <w:szCs w:val="18"/>
              </w:rPr>
            </w:pPr>
          </w:p>
        </w:tc>
        <w:tc>
          <w:tcPr>
            <w:tcW w:w="1022" w:type="dxa"/>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空调</w:t>
            </w:r>
          </w:p>
        </w:tc>
        <w:tc>
          <w:tcPr>
            <w:tcW w:w="185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16（4台）</w:t>
            </w:r>
          </w:p>
        </w:tc>
        <w:tc>
          <w:tcPr>
            <w:tcW w:w="114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sz w:val="18"/>
                <w:szCs w:val="18"/>
              </w:rPr>
              <w:t>格力</w:t>
            </w:r>
          </w:p>
        </w:tc>
        <w:tc>
          <w:tcPr>
            <w:tcW w:w="1391" w:type="dxa"/>
            <w:shd w:val="clear" w:color="auto" w:fill="auto"/>
            <w:noWrap/>
            <w:vAlign w:val="center"/>
          </w:tcPr>
          <w:p w:rsidR="00F83E61" w:rsidRPr="00452ABF" w:rsidRDefault="00F83E61" w:rsidP="00BF7E2C">
            <w:pPr>
              <w:widowControl/>
              <w:textAlignment w:val="center"/>
              <w:rPr>
                <w:rFonts w:ascii="宋体" w:hAnsi="宋体" w:cs="宋体"/>
                <w:color w:val="000000"/>
                <w:sz w:val="18"/>
                <w:szCs w:val="18"/>
              </w:rPr>
            </w:pPr>
          </w:p>
        </w:tc>
        <w:tc>
          <w:tcPr>
            <w:tcW w:w="972"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2015.11</w:t>
            </w:r>
          </w:p>
        </w:tc>
        <w:tc>
          <w:tcPr>
            <w:tcW w:w="804"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33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2次/年</w:t>
            </w:r>
          </w:p>
        </w:tc>
      </w:tr>
      <w:tr w:rsidR="00F83E61" w:rsidRPr="00452ABF" w:rsidTr="00BF7E2C">
        <w:trPr>
          <w:trHeight w:val="420"/>
          <w:jc w:val="center"/>
        </w:trPr>
        <w:tc>
          <w:tcPr>
            <w:tcW w:w="600" w:type="dxa"/>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4</w:t>
            </w:r>
          </w:p>
        </w:tc>
        <w:tc>
          <w:tcPr>
            <w:tcW w:w="947" w:type="dxa"/>
            <w:vMerge/>
            <w:shd w:val="clear" w:color="auto" w:fill="auto"/>
            <w:vAlign w:val="center"/>
          </w:tcPr>
          <w:p w:rsidR="00F83E61" w:rsidRPr="00452ABF" w:rsidRDefault="00F83E61" w:rsidP="00BF7E2C">
            <w:pPr>
              <w:jc w:val="center"/>
              <w:rPr>
                <w:rFonts w:ascii="宋体" w:hAnsi="宋体" w:cs="宋体"/>
                <w:color w:val="000000"/>
                <w:sz w:val="18"/>
                <w:szCs w:val="18"/>
              </w:rPr>
            </w:pPr>
          </w:p>
        </w:tc>
        <w:tc>
          <w:tcPr>
            <w:tcW w:w="1022" w:type="dxa"/>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空调</w:t>
            </w:r>
          </w:p>
        </w:tc>
        <w:tc>
          <w:tcPr>
            <w:tcW w:w="185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10（4台）</w:t>
            </w:r>
          </w:p>
        </w:tc>
        <w:tc>
          <w:tcPr>
            <w:tcW w:w="114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sz w:val="18"/>
                <w:szCs w:val="18"/>
              </w:rPr>
              <w:t>格力</w:t>
            </w:r>
          </w:p>
        </w:tc>
        <w:tc>
          <w:tcPr>
            <w:tcW w:w="1391" w:type="dxa"/>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972"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2015.11</w:t>
            </w:r>
          </w:p>
        </w:tc>
        <w:tc>
          <w:tcPr>
            <w:tcW w:w="804"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33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2次/年</w:t>
            </w:r>
          </w:p>
        </w:tc>
      </w:tr>
      <w:tr w:rsidR="00F83E61" w:rsidRPr="00452ABF" w:rsidTr="00BF7E2C">
        <w:trPr>
          <w:trHeight w:val="420"/>
          <w:jc w:val="center"/>
        </w:trPr>
        <w:tc>
          <w:tcPr>
            <w:tcW w:w="600" w:type="dxa"/>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5</w:t>
            </w:r>
          </w:p>
        </w:tc>
        <w:tc>
          <w:tcPr>
            <w:tcW w:w="947" w:type="dxa"/>
            <w:vMerge/>
            <w:shd w:val="clear" w:color="auto" w:fill="auto"/>
            <w:vAlign w:val="center"/>
          </w:tcPr>
          <w:p w:rsidR="00F83E61" w:rsidRPr="00452ABF" w:rsidRDefault="00F83E61" w:rsidP="00BF7E2C">
            <w:pPr>
              <w:jc w:val="center"/>
              <w:rPr>
                <w:rFonts w:ascii="宋体" w:hAnsi="宋体" w:cs="宋体"/>
                <w:color w:val="000000"/>
                <w:sz w:val="18"/>
                <w:szCs w:val="18"/>
              </w:rPr>
            </w:pPr>
          </w:p>
        </w:tc>
        <w:tc>
          <w:tcPr>
            <w:tcW w:w="1022" w:type="dxa"/>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空调</w:t>
            </w:r>
          </w:p>
        </w:tc>
        <w:tc>
          <w:tcPr>
            <w:tcW w:w="185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14（2台）</w:t>
            </w:r>
          </w:p>
        </w:tc>
        <w:tc>
          <w:tcPr>
            <w:tcW w:w="114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sz w:val="18"/>
                <w:szCs w:val="18"/>
              </w:rPr>
              <w:t>格力</w:t>
            </w:r>
          </w:p>
        </w:tc>
        <w:tc>
          <w:tcPr>
            <w:tcW w:w="1391" w:type="dxa"/>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972" w:type="dxa"/>
            <w:shd w:val="clear" w:color="auto" w:fill="auto"/>
            <w:noWrap/>
            <w:vAlign w:val="bottom"/>
          </w:tcPr>
          <w:p w:rsidR="00F83E61" w:rsidRPr="00452ABF" w:rsidRDefault="00F83E61" w:rsidP="00BF7E2C">
            <w:pPr>
              <w:rPr>
                <w:rFonts w:ascii="宋体" w:hAnsi="宋体" w:cs="宋体"/>
                <w:bCs/>
                <w:color w:val="000000"/>
                <w:sz w:val="18"/>
                <w:szCs w:val="18"/>
              </w:rPr>
            </w:pPr>
            <w:r w:rsidRPr="00452ABF">
              <w:rPr>
                <w:rFonts w:ascii="宋体" w:hAnsi="宋体" w:cs="宋体" w:hint="eastAsia"/>
                <w:bCs/>
                <w:color w:val="000000"/>
                <w:sz w:val="18"/>
                <w:szCs w:val="18"/>
              </w:rPr>
              <w:t>2015.11</w:t>
            </w:r>
          </w:p>
        </w:tc>
        <w:tc>
          <w:tcPr>
            <w:tcW w:w="804"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33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2次/年</w:t>
            </w:r>
          </w:p>
        </w:tc>
      </w:tr>
      <w:tr w:rsidR="00F83E61" w:rsidRPr="00452ABF" w:rsidTr="00BF7E2C">
        <w:trPr>
          <w:trHeight w:val="315"/>
          <w:jc w:val="center"/>
        </w:trPr>
        <w:tc>
          <w:tcPr>
            <w:tcW w:w="600" w:type="dxa"/>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w:t>
            </w:r>
          </w:p>
        </w:tc>
        <w:tc>
          <w:tcPr>
            <w:tcW w:w="947" w:type="dxa"/>
            <w:vMerge w:val="restart"/>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 xml:space="preserve">  消防</w:t>
            </w:r>
          </w:p>
        </w:tc>
        <w:tc>
          <w:tcPr>
            <w:tcW w:w="1022" w:type="dxa"/>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报警主机</w:t>
            </w:r>
          </w:p>
        </w:tc>
        <w:tc>
          <w:tcPr>
            <w:tcW w:w="185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sz w:val="18"/>
                <w:szCs w:val="18"/>
              </w:rPr>
              <w:t>1楼值班室</w:t>
            </w:r>
          </w:p>
        </w:tc>
        <w:tc>
          <w:tcPr>
            <w:tcW w:w="114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sz w:val="18"/>
                <w:szCs w:val="18"/>
              </w:rPr>
              <w:t>松江</w:t>
            </w:r>
          </w:p>
        </w:tc>
        <w:tc>
          <w:tcPr>
            <w:tcW w:w="139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sz w:val="18"/>
                <w:szCs w:val="18"/>
              </w:rPr>
              <w:t>JB-3208G2016.</w:t>
            </w:r>
          </w:p>
        </w:tc>
        <w:tc>
          <w:tcPr>
            <w:tcW w:w="972"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sz w:val="18"/>
                <w:szCs w:val="18"/>
              </w:rPr>
              <w:t>2016.1</w:t>
            </w:r>
          </w:p>
        </w:tc>
        <w:tc>
          <w:tcPr>
            <w:tcW w:w="804"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sz w:val="18"/>
                <w:szCs w:val="18"/>
              </w:rPr>
              <w:t>过保</w:t>
            </w:r>
          </w:p>
        </w:tc>
        <w:tc>
          <w:tcPr>
            <w:tcW w:w="1336" w:type="dxa"/>
            <w:shd w:val="clear" w:color="auto" w:fill="auto"/>
            <w:vAlign w:val="center"/>
          </w:tcPr>
          <w:p w:rsidR="00F83E61" w:rsidRPr="00452ABF" w:rsidRDefault="00F83E61" w:rsidP="00BF7E2C">
            <w:pPr>
              <w:widowControl/>
              <w:jc w:val="center"/>
              <w:textAlignment w:val="center"/>
              <w:rPr>
                <w:rFonts w:cs="Calibri"/>
                <w:color w:val="000000"/>
                <w:sz w:val="18"/>
                <w:szCs w:val="18"/>
              </w:rPr>
            </w:pPr>
            <w:r w:rsidRPr="00452ABF">
              <w:rPr>
                <w:rFonts w:cs="Calibri" w:hint="eastAsia"/>
                <w:color w:val="000000"/>
                <w:sz w:val="18"/>
                <w:szCs w:val="18"/>
              </w:rPr>
              <w:t>1</w:t>
            </w:r>
            <w:r w:rsidRPr="00452ABF">
              <w:rPr>
                <w:rFonts w:cs="Calibri" w:hint="eastAsia"/>
                <w:color w:val="000000"/>
                <w:sz w:val="18"/>
                <w:szCs w:val="18"/>
              </w:rPr>
              <w:t>次</w:t>
            </w:r>
            <w:r w:rsidRPr="00452ABF">
              <w:rPr>
                <w:rFonts w:cs="Calibri" w:hint="eastAsia"/>
                <w:color w:val="000000"/>
                <w:sz w:val="18"/>
                <w:szCs w:val="18"/>
              </w:rPr>
              <w:t>/</w:t>
            </w:r>
            <w:r w:rsidRPr="00452ABF">
              <w:rPr>
                <w:rFonts w:cs="Calibri" w:hint="eastAsia"/>
                <w:color w:val="000000"/>
                <w:sz w:val="18"/>
                <w:szCs w:val="18"/>
              </w:rPr>
              <w:t>月</w:t>
            </w:r>
          </w:p>
        </w:tc>
      </w:tr>
      <w:tr w:rsidR="00F83E61" w:rsidRPr="00452ABF" w:rsidTr="00BF7E2C">
        <w:trPr>
          <w:trHeight w:val="315"/>
          <w:jc w:val="center"/>
        </w:trPr>
        <w:tc>
          <w:tcPr>
            <w:tcW w:w="600" w:type="dxa"/>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2</w:t>
            </w:r>
          </w:p>
        </w:tc>
        <w:tc>
          <w:tcPr>
            <w:tcW w:w="947" w:type="dxa"/>
            <w:vMerge/>
            <w:shd w:val="clear" w:color="auto" w:fill="auto"/>
            <w:vAlign w:val="center"/>
          </w:tcPr>
          <w:p w:rsidR="00F83E61" w:rsidRPr="00452ABF" w:rsidRDefault="00F83E61" w:rsidP="00BF7E2C">
            <w:pPr>
              <w:jc w:val="center"/>
              <w:rPr>
                <w:rFonts w:ascii="宋体" w:hAnsi="宋体" w:cs="宋体"/>
                <w:color w:val="000000"/>
                <w:sz w:val="18"/>
                <w:szCs w:val="18"/>
              </w:rPr>
            </w:pPr>
          </w:p>
        </w:tc>
        <w:tc>
          <w:tcPr>
            <w:tcW w:w="1022" w:type="dxa"/>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烟感探测器</w:t>
            </w:r>
          </w:p>
        </w:tc>
        <w:tc>
          <w:tcPr>
            <w:tcW w:w="185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主楼1-2层</w:t>
            </w:r>
          </w:p>
        </w:tc>
        <w:tc>
          <w:tcPr>
            <w:tcW w:w="114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松江</w:t>
            </w:r>
          </w:p>
        </w:tc>
        <w:tc>
          <w:tcPr>
            <w:tcW w:w="139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JTY-GD-3002C</w:t>
            </w:r>
          </w:p>
        </w:tc>
        <w:tc>
          <w:tcPr>
            <w:tcW w:w="972"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2015.12</w:t>
            </w:r>
          </w:p>
        </w:tc>
        <w:tc>
          <w:tcPr>
            <w:tcW w:w="804"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336" w:type="dxa"/>
            <w:shd w:val="clear" w:color="auto" w:fill="auto"/>
            <w:vAlign w:val="center"/>
          </w:tcPr>
          <w:p w:rsidR="00F83E61" w:rsidRPr="00452ABF" w:rsidRDefault="00F83E61" w:rsidP="00BF7E2C">
            <w:pPr>
              <w:widowControl/>
              <w:jc w:val="center"/>
              <w:textAlignment w:val="center"/>
              <w:rPr>
                <w:rFonts w:cs="Calibri"/>
                <w:color w:val="000000"/>
                <w:sz w:val="18"/>
                <w:szCs w:val="18"/>
              </w:rPr>
            </w:pPr>
            <w:r w:rsidRPr="00452ABF">
              <w:rPr>
                <w:rFonts w:cs="Calibri"/>
                <w:color w:val="000000"/>
                <w:kern w:val="0"/>
                <w:sz w:val="18"/>
                <w:szCs w:val="18"/>
              </w:rPr>
              <w:t>1</w:t>
            </w:r>
            <w:r w:rsidRPr="00452ABF">
              <w:rPr>
                <w:rFonts w:ascii="宋体" w:hAnsi="宋体" w:cs="宋体" w:hint="eastAsia"/>
                <w:color w:val="000000"/>
                <w:kern w:val="0"/>
                <w:sz w:val="18"/>
                <w:szCs w:val="18"/>
              </w:rPr>
              <w:t>次</w:t>
            </w:r>
            <w:r w:rsidRPr="00452ABF">
              <w:rPr>
                <w:rFonts w:cs="Calibri"/>
                <w:color w:val="000000"/>
                <w:kern w:val="0"/>
                <w:sz w:val="18"/>
                <w:szCs w:val="18"/>
              </w:rPr>
              <w:t>/</w:t>
            </w:r>
            <w:r w:rsidRPr="00452ABF">
              <w:rPr>
                <w:rFonts w:ascii="宋体" w:hAnsi="宋体" w:cs="宋体" w:hint="eastAsia"/>
                <w:color w:val="000000"/>
                <w:kern w:val="0"/>
                <w:sz w:val="18"/>
                <w:szCs w:val="18"/>
              </w:rPr>
              <w:t>月</w:t>
            </w:r>
          </w:p>
        </w:tc>
      </w:tr>
      <w:tr w:rsidR="00F83E61" w:rsidRPr="00452ABF" w:rsidTr="00BF7E2C">
        <w:trPr>
          <w:trHeight w:val="315"/>
          <w:jc w:val="center"/>
        </w:trPr>
        <w:tc>
          <w:tcPr>
            <w:tcW w:w="600" w:type="dxa"/>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3</w:t>
            </w:r>
          </w:p>
        </w:tc>
        <w:tc>
          <w:tcPr>
            <w:tcW w:w="947" w:type="dxa"/>
            <w:vMerge/>
            <w:shd w:val="clear" w:color="auto" w:fill="auto"/>
            <w:vAlign w:val="center"/>
          </w:tcPr>
          <w:p w:rsidR="00F83E61" w:rsidRPr="00452ABF" w:rsidRDefault="00F83E61" w:rsidP="00BF7E2C">
            <w:pPr>
              <w:jc w:val="center"/>
              <w:rPr>
                <w:rFonts w:ascii="宋体" w:hAnsi="宋体" w:cs="宋体"/>
                <w:color w:val="000000"/>
                <w:sz w:val="18"/>
                <w:szCs w:val="18"/>
              </w:rPr>
            </w:pPr>
          </w:p>
        </w:tc>
        <w:tc>
          <w:tcPr>
            <w:tcW w:w="1022" w:type="dxa"/>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声光报警</w:t>
            </w:r>
          </w:p>
        </w:tc>
        <w:tc>
          <w:tcPr>
            <w:tcW w:w="185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主楼1-2层</w:t>
            </w:r>
          </w:p>
        </w:tc>
        <w:tc>
          <w:tcPr>
            <w:tcW w:w="114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京安</w:t>
            </w:r>
          </w:p>
        </w:tc>
        <w:tc>
          <w:tcPr>
            <w:tcW w:w="139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JA2002</w:t>
            </w:r>
          </w:p>
        </w:tc>
        <w:tc>
          <w:tcPr>
            <w:tcW w:w="972"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2016.2</w:t>
            </w:r>
          </w:p>
        </w:tc>
        <w:tc>
          <w:tcPr>
            <w:tcW w:w="804"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336" w:type="dxa"/>
            <w:shd w:val="clear" w:color="auto" w:fill="auto"/>
            <w:vAlign w:val="center"/>
          </w:tcPr>
          <w:p w:rsidR="00F83E61" w:rsidRPr="00452ABF" w:rsidRDefault="00F83E61" w:rsidP="00BF7E2C">
            <w:pPr>
              <w:widowControl/>
              <w:jc w:val="center"/>
              <w:textAlignment w:val="center"/>
              <w:rPr>
                <w:rFonts w:cs="Calibri"/>
                <w:color w:val="000000"/>
                <w:sz w:val="18"/>
                <w:szCs w:val="18"/>
              </w:rPr>
            </w:pPr>
            <w:r w:rsidRPr="00452ABF">
              <w:rPr>
                <w:rFonts w:cs="Calibri"/>
                <w:color w:val="000000"/>
                <w:kern w:val="0"/>
                <w:sz w:val="18"/>
                <w:szCs w:val="18"/>
              </w:rPr>
              <w:t>1</w:t>
            </w:r>
            <w:r w:rsidRPr="00452ABF">
              <w:rPr>
                <w:rFonts w:ascii="宋体" w:hAnsi="宋体" w:cs="宋体" w:hint="eastAsia"/>
                <w:color w:val="000000"/>
                <w:kern w:val="0"/>
                <w:sz w:val="18"/>
                <w:szCs w:val="18"/>
              </w:rPr>
              <w:t>次</w:t>
            </w:r>
            <w:r w:rsidRPr="00452ABF">
              <w:rPr>
                <w:rFonts w:cs="Calibri"/>
                <w:color w:val="000000"/>
                <w:kern w:val="0"/>
                <w:sz w:val="18"/>
                <w:szCs w:val="18"/>
              </w:rPr>
              <w:t>/</w:t>
            </w:r>
            <w:r w:rsidRPr="00452ABF">
              <w:rPr>
                <w:rFonts w:ascii="宋体" w:hAnsi="宋体" w:cs="宋体" w:hint="eastAsia"/>
                <w:color w:val="000000"/>
                <w:kern w:val="0"/>
                <w:sz w:val="18"/>
                <w:szCs w:val="18"/>
              </w:rPr>
              <w:t>月</w:t>
            </w:r>
          </w:p>
        </w:tc>
      </w:tr>
      <w:tr w:rsidR="00F83E61" w:rsidRPr="00452ABF" w:rsidTr="00BF7E2C">
        <w:trPr>
          <w:trHeight w:val="315"/>
          <w:jc w:val="center"/>
        </w:trPr>
        <w:tc>
          <w:tcPr>
            <w:tcW w:w="600" w:type="dxa"/>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4</w:t>
            </w:r>
          </w:p>
        </w:tc>
        <w:tc>
          <w:tcPr>
            <w:tcW w:w="947" w:type="dxa"/>
            <w:vMerge/>
            <w:shd w:val="clear" w:color="auto" w:fill="auto"/>
            <w:vAlign w:val="center"/>
          </w:tcPr>
          <w:p w:rsidR="00F83E61" w:rsidRPr="00452ABF" w:rsidRDefault="00F83E61" w:rsidP="00BF7E2C">
            <w:pPr>
              <w:jc w:val="center"/>
              <w:rPr>
                <w:rFonts w:ascii="宋体" w:hAnsi="宋体" w:cs="宋体"/>
                <w:color w:val="000000"/>
                <w:sz w:val="18"/>
                <w:szCs w:val="18"/>
              </w:rPr>
            </w:pPr>
          </w:p>
        </w:tc>
        <w:tc>
          <w:tcPr>
            <w:tcW w:w="1022" w:type="dxa"/>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消防水带</w:t>
            </w:r>
          </w:p>
        </w:tc>
        <w:tc>
          <w:tcPr>
            <w:tcW w:w="185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主楼1-2层</w:t>
            </w:r>
          </w:p>
        </w:tc>
        <w:tc>
          <w:tcPr>
            <w:tcW w:w="114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登雲</w:t>
            </w:r>
          </w:p>
        </w:tc>
        <w:tc>
          <w:tcPr>
            <w:tcW w:w="139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8-65-25</w:t>
            </w:r>
          </w:p>
        </w:tc>
        <w:tc>
          <w:tcPr>
            <w:tcW w:w="972"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2016.3</w:t>
            </w:r>
          </w:p>
        </w:tc>
        <w:tc>
          <w:tcPr>
            <w:tcW w:w="804"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336" w:type="dxa"/>
            <w:shd w:val="clear" w:color="auto" w:fill="auto"/>
            <w:vAlign w:val="center"/>
          </w:tcPr>
          <w:p w:rsidR="00F83E61" w:rsidRPr="00452ABF" w:rsidRDefault="00F83E61" w:rsidP="00BF7E2C">
            <w:pPr>
              <w:widowControl/>
              <w:jc w:val="center"/>
              <w:textAlignment w:val="center"/>
              <w:rPr>
                <w:rFonts w:cs="Calibri"/>
                <w:color w:val="000000"/>
                <w:sz w:val="18"/>
                <w:szCs w:val="18"/>
              </w:rPr>
            </w:pPr>
            <w:r w:rsidRPr="00452ABF">
              <w:rPr>
                <w:rFonts w:cs="Calibri"/>
                <w:color w:val="000000"/>
                <w:kern w:val="0"/>
                <w:sz w:val="18"/>
                <w:szCs w:val="18"/>
              </w:rPr>
              <w:t>1</w:t>
            </w:r>
            <w:r w:rsidRPr="00452ABF">
              <w:rPr>
                <w:rFonts w:ascii="宋体" w:hAnsi="宋体" w:cs="宋体" w:hint="eastAsia"/>
                <w:color w:val="000000"/>
                <w:kern w:val="0"/>
                <w:sz w:val="18"/>
                <w:szCs w:val="18"/>
              </w:rPr>
              <w:t>次</w:t>
            </w:r>
            <w:r w:rsidRPr="00452ABF">
              <w:rPr>
                <w:rFonts w:cs="Calibri"/>
                <w:color w:val="000000"/>
                <w:kern w:val="0"/>
                <w:sz w:val="18"/>
                <w:szCs w:val="18"/>
              </w:rPr>
              <w:t>/</w:t>
            </w:r>
            <w:r w:rsidRPr="00452ABF">
              <w:rPr>
                <w:rFonts w:ascii="宋体" w:hAnsi="宋体" w:cs="宋体" w:hint="eastAsia"/>
                <w:color w:val="000000"/>
                <w:kern w:val="0"/>
                <w:sz w:val="18"/>
                <w:szCs w:val="18"/>
              </w:rPr>
              <w:t>月</w:t>
            </w:r>
          </w:p>
        </w:tc>
      </w:tr>
      <w:tr w:rsidR="00F83E61" w:rsidRPr="00452ABF" w:rsidTr="00BF7E2C">
        <w:trPr>
          <w:trHeight w:val="315"/>
          <w:jc w:val="center"/>
        </w:trPr>
        <w:tc>
          <w:tcPr>
            <w:tcW w:w="600" w:type="dxa"/>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5</w:t>
            </w:r>
          </w:p>
        </w:tc>
        <w:tc>
          <w:tcPr>
            <w:tcW w:w="947" w:type="dxa"/>
            <w:vMerge/>
            <w:shd w:val="clear" w:color="auto" w:fill="auto"/>
            <w:vAlign w:val="center"/>
          </w:tcPr>
          <w:p w:rsidR="00F83E61" w:rsidRPr="00452ABF" w:rsidRDefault="00F83E61" w:rsidP="00BF7E2C">
            <w:pPr>
              <w:jc w:val="center"/>
              <w:rPr>
                <w:rFonts w:ascii="宋体" w:hAnsi="宋体" w:cs="宋体"/>
                <w:color w:val="000000"/>
                <w:sz w:val="18"/>
                <w:szCs w:val="18"/>
              </w:rPr>
            </w:pPr>
          </w:p>
        </w:tc>
        <w:tc>
          <w:tcPr>
            <w:tcW w:w="1022" w:type="dxa"/>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灭火器</w:t>
            </w:r>
          </w:p>
        </w:tc>
        <w:tc>
          <w:tcPr>
            <w:tcW w:w="185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主楼1-2层</w:t>
            </w:r>
          </w:p>
        </w:tc>
        <w:tc>
          <w:tcPr>
            <w:tcW w:w="114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誉强</w:t>
            </w:r>
          </w:p>
        </w:tc>
        <w:tc>
          <w:tcPr>
            <w:tcW w:w="139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MFZ/ABC 3</w:t>
            </w:r>
          </w:p>
        </w:tc>
        <w:tc>
          <w:tcPr>
            <w:tcW w:w="972"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2021.7</w:t>
            </w:r>
          </w:p>
        </w:tc>
        <w:tc>
          <w:tcPr>
            <w:tcW w:w="804"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在保</w:t>
            </w:r>
          </w:p>
        </w:tc>
        <w:tc>
          <w:tcPr>
            <w:tcW w:w="1336" w:type="dxa"/>
            <w:shd w:val="clear" w:color="auto" w:fill="auto"/>
            <w:vAlign w:val="center"/>
          </w:tcPr>
          <w:p w:rsidR="00F83E61" w:rsidRPr="00452ABF" w:rsidRDefault="00F83E61" w:rsidP="00BF7E2C">
            <w:pPr>
              <w:widowControl/>
              <w:jc w:val="center"/>
              <w:textAlignment w:val="center"/>
              <w:rPr>
                <w:rFonts w:cs="Calibri"/>
                <w:color w:val="000000"/>
                <w:sz w:val="18"/>
                <w:szCs w:val="18"/>
              </w:rPr>
            </w:pPr>
            <w:r w:rsidRPr="00452ABF">
              <w:rPr>
                <w:rFonts w:cs="Calibri"/>
                <w:color w:val="000000"/>
                <w:kern w:val="0"/>
                <w:sz w:val="18"/>
                <w:szCs w:val="18"/>
              </w:rPr>
              <w:t>1</w:t>
            </w:r>
            <w:r w:rsidRPr="00452ABF">
              <w:rPr>
                <w:rFonts w:ascii="宋体" w:hAnsi="宋体" w:cs="宋体" w:hint="eastAsia"/>
                <w:color w:val="000000"/>
                <w:kern w:val="0"/>
                <w:sz w:val="18"/>
                <w:szCs w:val="18"/>
              </w:rPr>
              <w:t>次</w:t>
            </w:r>
            <w:r w:rsidRPr="00452ABF">
              <w:rPr>
                <w:rFonts w:cs="Calibri"/>
                <w:color w:val="000000"/>
                <w:kern w:val="0"/>
                <w:sz w:val="18"/>
                <w:szCs w:val="18"/>
              </w:rPr>
              <w:t>/</w:t>
            </w:r>
            <w:r w:rsidRPr="00452ABF">
              <w:rPr>
                <w:rFonts w:ascii="宋体" w:hAnsi="宋体" w:cs="宋体" w:hint="eastAsia"/>
                <w:color w:val="000000"/>
                <w:kern w:val="0"/>
                <w:sz w:val="18"/>
                <w:szCs w:val="18"/>
              </w:rPr>
              <w:t>月</w:t>
            </w:r>
          </w:p>
        </w:tc>
      </w:tr>
      <w:tr w:rsidR="00F83E61" w:rsidRPr="00452ABF" w:rsidTr="00BF7E2C">
        <w:trPr>
          <w:trHeight w:val="600"/>
          <w:jc w:val="center"/>
        </w:trPr>
        <w:tc>
          <w:tcPr>
            <w:tcW w:w="600" w:type="dxa"/>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6</w:t>
            </w:r>
          </w:p>
        </w:tc>
        <w:tc>
          <w:tcPr>
            <w:tcW w:w="947" w:type="dxa"/>
            <w:vMerge/>
            <w:shd w:val="clear" w:color="auto" w:fill="auto"/>
            <w:vAlign w:val="center"/>
          </w:tcPr>
          <w:p w:rsidR="00F83E61" w:rsidRPr="00452ABF" w:rsidRDefault="00F83E61" w:rsidP="00BF7E2C">
            <w:pPr>
              <w:jc w:val="center"/>
              <w:rPr>
                <w:rFonts w:ascii="宋体" w:hAnsi="宋体" w:cs="宋体"/>
                <w:color w:val="000000"/>
                <w:sz w:val="18"/>
                <w:szCs w:val="18"/>
              </w:rPr>
            </w:pPr>
          </w:p>
        </w:tc>
        <w:tc>
          <w:tcPr>
            <w:tcW w:w="1022" w:type="dxa"/>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手动按钮</w:t>
            </w:r>
          </w:p>
        </w:tc>
        <w:tc>
          <w:tcPr>
            <w:tcW w:w="185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主楼1-2层</w:t>
            </w:r>
          </w:p>
        </w:tc>
        <w:tc>
          <w:tcPr>
            <w:tcW w:w="114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松江</w:t>
            </w:r>
          </w:p>
        </w:tc>
        <w:tc>
          <w:tcPr>
            <w:tcW w:w="139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J-SAP-M-9201</w:t>
            </w:r>
          </w:p>
        </w:tc>
        <w:tc>
          <w:tcPr>
            <w:tcW w:w="972"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2015.12</w:t>
            </w:r>
          </w:p>
        </w:tc>
        <w:tc>
          <w:tcPr>
            <w:tcW w:w="804"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336" w:type="dxa"/>
            <w:shd w:val="clear" w:color="auto" w:fill="auto"/>
            <w:vAlign w:val="center"/>
          </w:tcPr>
          <w:p w:rsidR="00F83E61" w:rsidRPr="00452ABF" w:rsidRDefault="00F83E61" w:rsidP="00BF7E2C">
            <w:pPr>
              <w:widowControl/>
              <w:jc w:val="center"/>
              <w:textAlignment w:val="center"/>
              <w:rPr>
                <w:rFonts w:cs="Calibri"/>
                <w:color w:val="000000"/>
                <w:sz w:val="18"/>
                <w:szCs w:val="18"/>
              </w:rPr>
            </w:pPr>
            <w:r w:rsidRPr="00452ABF">
              <w:rPr>
                <w:rFonts w:cs="Calibri"/>
                <w:color w:val="000000"/>
                <w:kern w:val="0"/>
                <w:sz w:val="18"/>
                <w:szCs w:val="18"/>
              </w:rPr>
              <w:t>1</w:t>
            </w:r>
            <w:r w:rsidRPr="00452ABF">
              <w:rPr>
                <w:rFonts w:ascii="宋体" w:hAnsi="宋体" w:cs="宋体" w:hint="eastAsia"/>
                <w:color w:val="000000"/>
                <w:kern w:val="0"/>
                <w:sz w:val="18"/>
                <w:szCs w:val="18"/>
              </w:rPr>
              <w:t>次</w:t>
            </w:r>
            <w:r w:rsidRPr="00452ABF">
              <w:rPr>
                <w:rFonts w:cs="Calibri"/>
                <w:color w:val="000000"/>
                <w:kern w:val="0"/>
                <w:sz w:val="18"/>
                <w:szCs w:val="18"/>
              </w:rPr>
              <w:t>/</w:t>
            </w:r>
            <w:r w:rsidRPr="00452ABF">
              <w:rPr>
                <w:rFonts w:ascii="宋体" w:hAnsi="宋体" w:cs="宋体" w:hint="eastAsia"/>
                <w:color w:val="000000"/>
                <w:kern w:val="0"/>
                <w:sz w:val="18"/>
                <w:szCs w:val="18"/>
              </w:rPr>
              <w:t>月</w:t>
            </w:r>
          </w:p>
        </w:tc>
      </w:tr>
      <w:tr w:rsidR="00F83E61" w:rsidRPr="00452ABF" w:rsidTr="00BF7E2C">
        <w:trPr>
          <w:trHeight w:val="420"/>
          <w:jc w:val="center"/>
        </w:trPr>
        <w:tc>
          <w:tcPr>
            <w:tcW w:w="600" w:type="dxa"/>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sz w:val="18"/>
                <w:szCs w:val="18"/>
              </w:rPr>
              <w:t>7</w:t>
            </w:r>
          </w:p>
        </w:tc>
        <w:tc>
          <w:tcPr>
            <w:tcW w:w="947" w:type="dxa"/>
            <w:vMerge/>
            <w:shd w:val="clear" w:color="auto" w:fill="auto"/>
            <w:vAlign w:val="center"/>
          </w:tcPr>
          <w:p w:rsidR="00F83E61" w:rsidRPr="00452ABF" w:rsidRDefault="00F83E61" w:rsidP="00BF7E2C">
            <w:pPr>
              <w:jc w:val="center"/>
              <w:rPr>
                <w:rFonts w:ascii="宋体" w:hAnsi="宋体" w:cs="宋体"/>
                <w:color w:val="000000"/>
                <w:sz w:val="18"/>
                <w:szCs w:val="18"/>
              </w:rPr>
            </w:pPr>
          </w:p>
        </w:tc>
        <w:tc>
          <w:tcPr>
            <w:tcW w:w="1022" w:type="dxa"/>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sz w:val="18"/>
                <w:szCs w:val="18"/>
              </w:rPr>
              <w:t>消防应急灯具</w:t>
            </w:r>
          </w:p>
        </w:tc>
        <w:tc>
          <w:tcPr>
            <w:tcW w:w="185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主楼1-2层</w:t>
            </w:r>
          </w:p>
        </w:tc>
        <w:tc>
          <w:tcPr>
            <w:tcW w:w="114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color w:val="000000"/>
                <w:sz w:val="18"/>
                <w:szCs w:val="18"/>
              </w:rPr>
              <w:t>∏</w:t>
            </w:r>
            <w:r w:rsidRPr="00452ABF">
              <w:rPr>
                <w:rFonts w:ascii="宋体" w:hAnsi="宋体" w:cs="宋体" w:hint="eastAsia"/>
                <w:color w:val="000000"/>
                <w:sz w:val="18"/>
                <w:szCs w:val="18"/>
              </w:rPr>
              <w:t>拿斯特</w:t>
            </w:r>
          </w:p>
        </w:tc>
        <w:tc>
          <w:tcPr>
            <w:tcW w:w="139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sz w:val="18"/>
                <w:szCs w:val="18"/>
              </w:rPr>
              <w:t>M-ZFZD-E5W525</w:t>
            </w:r>
          </w:p>
        </w:tc>
        <w:tc>
          <w:tcPr>
            <w:tcW w:w="972"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sz w:val="18"/>
                <w:szCs w:val="18"/>
              </w:rPr>
              <w:t>2015.1</w:t>
            </w:r>
          </w:p>
        </w:tc>
        <w:tc>
          <w:tcPr>
            <w:tcW w:w="804"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33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cs="Calibri"/>
                <w:color w:val="000000"/>
                <w:kern w:val="0"/>
                <w:sz w:val="18"/>
                <w:szCs w:val="18"/>
              </w:rPr>
              <w:t>1</w:t>
            </w:r>
            <w:r w:rsidRPr="00452ABF">
              <w:rPr>
                <w:rFonts w:ascii="宋体" w:hAnsi="宋体" w:cs="宋体" w:hint="eastAsia"/>
                <w:color w:val="000000"/>
                <w:kern w:val="0"/>
                <w:sz w:val="18"/>
                <w:szCs w:val="18"/>
              </w:rPr>
              <w:t>次</w:t>
            </w:r>
            <w:r w:rsidRPr="00452ABF">
              <w:rPr>
                <w:rFonts w:cs="Calibri"/>
                <w:color w:val="000000"/>
                <w:kern w:val="0"/>
                <w:sz w:val="18"/>
                <w:szCs w:val="18"/>
              </w:rPr>
              <w:t>/</w:t>
            </w:r>
            <w:r w:rsidRPr="00452ABF">
              <w:rPr>
                <w:rFonts w:ascii="宋体" w:hAnsi="宋体" w:cs="宋体" w:hint="eastAsia"/>
                <w:color w:val="000000"/>
                <w:kern w:val="0"/>
                <w:sz w:val="18"/>
                <w:szCs w:val="18"/>
              </w:rPr>
              <w:t>月</w:t>
            </w:r>
          </w:p>
        </w:tc>
      </w:tr>
      <w:tr w:rsidR="00F83E61" w:rsidRPr="00452ABF" w:rsidTr="00BF7E2C">
        <w:trPr>
          <w:trHeight w:val="420"/>
          <w:jc w:val="center"/>
        </w:trPr>
        <w:tc>
          <w:tcPr>
            <w:tcW w:w="600" w:type="dxa"/>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p>
        </w:tc>
        <w:tc>
          <w:tcPr>
            <w:tcW w:w="947" w:type="dxa"/>
            <w:vMerge/>
            <w:shd w:val="clear" w:color="auto" w:fill="auto"/>
            <w:vAlign w:val="center"/>
          </w:tcPr>
          <w:p w:rsidR="00F83E61" w:rsidRPr="00452ABF" w:rsidRDefault="00F83E61" w:rsidP="00BF7E2C">
            <w:pPr>
              <w:jc w:val="center"/>
              <w:rPr>
                <w:rFonts w:ascii="宋体" w:hAnsi="宋体" w:cs="宋体"/>
                <w:color w:val="000000"/>
                <w:sz w:val="18"/>
                <w:szCs w:val="18"/>
              </w:rPr>
            </w:pPr>
          </w:p>
        </w:tc>
        <w:tc>
          <w:tcPr>
            <w:tcW w:w="1022" w:type="dxa"/>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p>
        </w:tc>
        <w:tc>
          <w:tcPr>
            <w:tcW w:w="185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p>
        </w:tc>
        <w:tc>
          <w:tcPr>
            <w:tcW w:w="114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p>
        </w:tc>
        <w:tc>
          <w:tcPr>
            <w:tcW w:w="139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p>
        </w:tc>
        <w:tc>
          <w:tcPr>
            <w:tcW w:w="972"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p>
        </w:tc>
        <w:tc>
          <w:tcPr>
            <w:tcW w:w="804"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p>
        </w:tc>
        <w:tc>
          <w:tcPr>
            <w:tcW w:w="133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p>
        </w:tc>
      </w:tr>
      <w:tr w:rsidR="00F83E61" w:rsidRPr="00452ABF" w:rsidTr="00BF7E2C">
        <w:trPr>
          <w:trHeight w:val="420"/>
          <w:jc w:val="center"/>
        </w:trPr>
        <w:tc>
          <w:tcPr>
            <w:tcW w:w="600" w:type="dxa"/>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p>
        </w:tc>
        <w:tc>
          <w:tcPr>
            <w:tcW w:w="947" w:type="dxa"/>
            <w:vMerge/>
            <w:shd w:val="clear" w:color="auto" w:fill="auto"/>
            <w:vAlign w:val="center"/>
          </w:tcPr>
          <w:p w:rsidR="00F83E61" w:rsidRPr="00452ABF" w:rsidRDefault="00F83E61" w:rsidP="00BF7E2C">
            <w:pPr>
              <w:jc w:val="center"/>
              <w:rPr>
                <w:rFonts w:ascii="宋体" w:hAnsi="宋体" w:cs="宋体"/>
                <w:color w:val="000000"/>
                <w:sz w:val="18"/>
                <w:szCs w:val="18"/>
              </w:rPr>
            </w:pPr>
          </w:p>
        </w:tc>
        <w:tc>
          <w:tcPr>
            <w:tcW w:w="1022" w:type="dxa"/>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p>
        </w:tc>
        <w:tc>
          <w:tcPr>
            <w:tcW w:w="185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p>
        </w:tc>
        <w:tc>
          <w:tcPr>
            <w:tcW w:w="114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p>
        </w:tc>
        <w:tc>
          <w:tcPr>
            <w:tcW w:w="139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p>
        </w:tc>
        <w:tc>
          <w:tcPr>
            <w:tcW w:w="972" w:type="dxa"/>
            <w:shd w:val="clear" w:color="auto" w:fill="auto"/>
            <w:noWrap/>
            <w:vAlign w:val="bottom"/>
          </w:tcPr>
          <w:p w:rsidR="00F83E61" w:rsidRPr="00452ABF" w:rsidRDefault="00F83E61" w:rsidP="00BF7E2C">
            <w:pPr>
              <w:rPr>
                <w:rFonts w:ascii="宋体" w:hAnsi="宋体" w:cs="宋体"/>
                <w:b/>
                <w:bCs/>
                <w:color w:val="000000"/>
                <w:sz w:val="18"/>
                <w:szCs w:val="18"/>
              </w:rPr>
            </w:pPr>
          </w:p>
        </w:tc>
        <w:tc>
          <w:tcPr>
            <w:tcW w:w="804" w:type="dxa"/>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3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p>
        </w:tc>
      </w:tr>
    </w:tbl>
    <w:p w:rsidR="00F83E61" w:rsidRPr="00452ABF" w:rsidRDefault="00F83E61" w:rsidP="00F83E61">
      <w:pPr>
        <w:adjustRightInd w:val="0"/>
        <w:snapToGrid w:val="0"/>
        <w:spacing w:line="300" w:lineRule="auto"/>
        <w:ind w:firstLineChars="200" w:firstLine="442"/>
        <w:outlineLvl w:val="3"/>
        <w:rPr>
          <w:rFonts w:ascii="Times New Roman" w:hAnsi="Times New Roman"/>
          <w:b/>
          <w:bCs/>
          <w:sz w:val="22"/>
        </w:rPr>
      </w:pPr>
      <w:r>
        <w:rPr>
          <w:rFonts w:ascii="Times New Roman" w:hAnsi="Times New Roman" w:hint="eastAsia"/>
          <w:b/>
          <w:bCs/>
          <w:sz w:val="22"/>
        </w:rPr>
        <w:t>9.3.7</w:t>
      </w:r>
      <w:r w:rsidRPr="00452ABF">
        <w:rPr>
          <w:rFonts w:ascii="Times New Roman" w:hAnsi="Times New Roman" w:hint="eastAsia"/>
          <w:b/>
          <w:bCs/>
          <w:sz w:val="22"/>
        </w:rPr>
        <w:t>.2</w:t>
      </w:r>
      <w:r w:rsidRPr="00452ABF">
        <w:rPr>
          <w:rFonts w:ascii="Times New Roman" w:hAnsi="Times New Roman" w:hint="eastAsia"/>
          <w:b/>
          <w:bCs/>
          <w:sz w:val="22"/>
        </w:rPr>
        <w:t>垃圾清运</w:t>
      </w:r>
    </w:p>
    <w:p w:rsidR="00F83E61" w:rsidRPr="00452ABF" w:rsidRDefault="00F83E61" w:rsidP="00F83E61">
      <w:pPr>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 xml:space="preserve">(1) </w:t>
      </w:r>
      <w:r w:rsidRPr="00452ABF">
        <w:rPr>
          <w:rFonts w:ascii="Times New Roman" w:hAnsi="Times New Roman" w:hint="eastAsia"/>
          <w:bCs/>
          <w:sz w:val="22"/>
        </w:rPr>
        <w:t>服务范围：本区域内产生的办公垃圾、生活垃圾、厨余垃圾。</w:t>
      </w:r>
    </w:p>
    <w:p w:rsidR="00F83E61" w:rsidRPr="00452ABF" w:rsidRDefault="00F83E61" w:rsidP="00F83E61">
      <w:pPr>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 xml:space="preserve">(2) </w:t>
      </w:r>
      <w:r w:rsidRPr="00452ABF">
        <w:rPr>
          <w:rFonts w:ascii="Times New Roman" w:hAnsi="Times New Roman" w:hint="eastAsia"/>
          <w:bCs/>
          <w:sz w:val="22"/>
        </w:rPr>
        <w:t>总体要求：每日做好垃圾的分类及清运，确保每日垃圾无堆积。</w:t>
      </w:r>
    </w:p>
    <w:p w:rsidR="00F83E61" w:rsidRPr="00DD1863" w:rsidRDefault="00F83E61" w:rsidP="00F83E61">
      <w:pPr>
        <w:adjustRightInd w:val="0"/>
        <w:snapToGrid w:val="0"/>
        <w:spacing w:line="300" w:lineRule="auto"/>
        <w:ind w:firstLineChars="200" w:firstLine="602"/>
        <w:outlineLvl w:val="2"/>
        <w:rPr>
          <w:rFonts w:ascii="Times New Roman" w:eastAsia="黑体" w:hAnsi="Times New Roman"/>
          <w:b/>
          <w:color w:val="0070C0"/>
          <w:sz w:val="30"/>
          <w:szCs w:val="30"/>
        </w:rPr>
      </w:pPr>
    </w:p>
    <w:p w:rsidR="00F83E61" w:rsidRPr="00BB41C4" w:rsidRDefault="00F83E61" w:rsidP="00F83E61">
      <w:pPr>
        <w:adjustRightInd w:val="0"/>
        <w:snapToGrid w:val="0"/>
        <w:spacing w:line="300" w:lineRule="auto"/>
        <w:ind w:firstLineChars="200" w:firstLine="602"/>
        <w:outlineLvl w:val="2"/>
        <w:rPr>
          <w:rFonts w:ascii="Times New Roman" w:hAnsi="Times New Roman"/>
          <w:b/>
          <w:bCs/>
          <w:sz w:val="22"/>
        </w:rPr>
      </w:pPr>
      <w:r w:rsidRPr="00BB41C4">
        <w:rPr>
          <w:rFonts w:ascii="Times New Roman" w:eastAsia="黑体" w:hAnsi="Times New Roman" w:hint="eastAsia"/>
          <w:b/>
          <w:color w:val="0070C0"/>
          <w:sz w:val="30"/>
          <w:szCs w:val="30"/>
        </w:rPr>
        <w:t>包</w:t>
      </w:r>
      <w:r>
        <w:rPr>
          <w:rFonts w:ascii="Times New Roman" w:eastAsia="黑体" w:hAnsi="Times New Roman"/>
          <w:b/>
          <w:color w:val="0070C0"/>
          <w:sz w:val="30"/>
          <w:szCs w:val="30"/>
        </w:rPr>
        <w:t>2</w:t>
      </w:r>
      <w:r w:rsidRPr="00BB41C4">
        <w:rPr>
          <w:rFonts w:ascii="Times New Roman" w:eastAsia="黑体" w:hAnsi="Times New Roman" w:hint="eastAsia"/>
          <w:b/>
          <w:color w:val="0070C0"/>
          <w:sz w:val="30"/>
          <w:szCs w:val="30"/>
        </w:rPr>
        <w:t>：</w:t>
      </w:r>
      <w:r w:rsidRPr="00E817CA">
        <w:rPr>
          <w:rFonts w:hint="eastAsia"/>
          <w:b/>
          <w:bCs/>
          <w:sz w:val="22"/>
        </w:rPr>
        <w:t>房地大厦</w:t>
      </w:r>
    </w:p>
    <w:p w:rsidR="00F83E61" w:rsidRPr="00452ABF" w:rsidRDefault="00F83E61" w:rsidP="00F83E61">
      <w:pPr>
        <w:adjustRightInd w:val="0"/>
        <w:snapToGrid w:val="0"/>
        <w:spacing w:line="300" w:lineRule="auto"/>
        <w:ind w:firstLineChars="200" w:firstLine="440"/>
        <w:jc w:val="left"/>
        <w:rPr>
          <w:rFonts w:ascii="Times New Roman" w:hAnsi="Times New Roman"/>
          <w:bCs/>
          <w:sz w:val="22"/>
        </w:rPr>
      </w:pPr>
      <w:r w:rsidRPr="00452ABF">
        <w:rPr>
          <w:rFonts w:ascii="Times New Roman" w:hAnsi="Times New Roman"/>
          <w:bCs/>
          <w:sz w:val="22"/>
        </w:rPr>
        <w:t xml:space="preserve">9.1 </w:t>
      </w:r>
      <w:r w:rsidRPr="00452ABF">
        <w:rPr>
          <w:rFonts w:ascii="Times New Roman" w:hAnsi="Times New Roman"/>
          <w:b/>
          <w:color w:val="FF0000"/>
          <w:kern w:val="0"/>
          <w:sz w:val="22"/>
          <w:u w:val="single"/>
        </w:rPr>
        <w:t>岗位设置一览表</w:t>
      </w:r>
    </w:p>
    <w:tbl>
      <w:tblPr>
        <w:tblW w:w="10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
        <w:gridCol w:w="2157"/>
        <w:gridCol w:w="1984"/>
        <w:gridCol w:w="2096"/>
        <w:gridCol w:w="3470"/>
      </w:tblGrid>
      <w:tr w:rsidR="00F83E61" w:rsidRPr="00452ABF" w:rsidTr="00BF7E2C">
        <w:trPr>
          <w:trHeight w:val="481"/>
          <w:jc w:val="center"/>
        </w:trPr>
        <w:tc>
          <w:tcPr>
            <w:tcW w:w="859" w:type="dxa"/>
            <w:vAlign w:val="center"/>
          </w:tcPr>
          <w:p w:rsidR="00F83E61" w:rsidRPr="00452ABF" w:rsidRDefault="00F83E61" w:rsidP="00BF7E2C">
            <w:pPr>
              <w:adjustRightInd w:val="0"/>
              <w:snapToGrid w:val="0"/>
              <w:spacing w:line="300" w:lineRule="auto"/>
              <w:jc w:val="center"/>
              <w:rPr>
                <w:rFonts w:ascii="Times New Roman" w:eastAsia="Times New Roman" w:hAnsi="Times New Roman"/>
                <w:b/>
                <w:kern w:val="0"/>
                <w:sz w:val="22"/>
              </w:rPr>
            </w:pPr>
            <w:r w:rsidRPr="00452ABF">
              <w:rPr>
                <w:rFonts w:ascii="宋体" w:hAnsi="Times New Roman"/>
                <w:b/>
                <w:kern w:val="0"/>
                <w:sz w:val="22"/>
              </w:rPr>
              <w:t>序号</w:t>
            </w:r>
          </w:p>
        </w:tc>
        <w:tc>
          <w:tcPr>
            <w:tcW w:w="2157" w:type="dxa"/>
            <w:vAlign w:val="center"/>
          </w:tcPr>
          <w:p w:rsidR="00F83E61" w:rsidRPr="00452ABF" w:rsidRDefault="00F83E61" w:rsidP="00BF7E2C">
            <w:pPr>
              <w:adjustRightInd w:val="0"/>
              <w:snapToGrid w:val="0"/>
              <w:spacing w:line="300" w:lineRule="auto"/>
              <w:jc w:val="center"/>
              <w:rPr>
                <w:rFonts w:ascii="Times New Roman" w:eastAsia="Times New Roman" w:hAnsi="Times New Roman"/>
                <w:b/>
                <w:kern w:val="0"/>
                <w:sz w:val="22"/>
              </w:rPr>
            </w:pPr>
            <w:r w:rsidRPr="00452ABF">
              <w:rPr>
                <w:rFonts w:ascii="宋体" w:hAnsi="Times New Roman"/>
                <w:b/>
                <w:kern w:val="0"/>
                <w:sz w:val="22"/>
              </w:rPr>
              <w:t>岗位名称</w:t>
            </w:r>
          </w:p>
        </w:tc>
        <w:tc>
          <w:tcPr>
            <w:tcW w:w="1984" w:type="dxa"/>
            <w:vAlign w:val="center"/>
          </w:tcPr>
          <w:p w:rsidR="00F83E61" w:rsidRPr="002E7E38" w:rsidRDefault="00F83E61" w:rsidP="00BF7E2C">
            <w:pPr>
              <w:adjustRightInd w:val="0"/>
              <w:snapToGrid w:val="0"/>
              <w:spacing w:line="300" w:lineRule="auto"/>
              <w:jc w:val="center"/>
              <w:rPr>
                <w:rFonts w:ascii="Times New Roman" w:hAnsi="Times New Roman"/>
                <w:b/>
                <w:kern w:val="0"/>
                <w:sz w:val="22"/>
              </w:rPr>
            </w:pPr>
            <w:r w:rsidRPr="00452ABF">
              <w:rPr>
                <w:rFonts w:ascii="宋体" w:hAnsi="Times New Roman" w:hint="eastAsia"/>
                <w:b/>
                <w:kern w:val="0"/>
                <w:sz w:val="22"/>
              </w:rPr>
              <w:t>最低</w:t>
            </w:r>
            <w:r w:rsidRPr="00452ABF">
              <w:rPr>
                <w:rFonts w:ascii="宋体" w:hAnsi="Times New Roman"/>
                <w:b/>
                <w:kern w:val="0"/>
                <w:sz w:val="22"/>
              </w:rPr>
              <w:t>配置岗位数</w:t>
            </w:r>
          </w:p>
        </w:tc>
        <w:tc>
          <w:tcPr>
            <w:tcW w:w="2096" w:type="dxa"/>
            <w:vAlign w:val="center"/>
          </w:tcPr>
          <w:p w:rsidR="00F83E61" w:rsidRPr="00452ABF" w:rsidRDefault="00F83E61" w:rsidP="00BF7E2C">
            <w:pPr>
              <w:adjustRightInd w:val="0"/>
              <w:snapToGrid w:val="0"/>
              <w:spacing w:line="300" w:lineRule="auto"/>
              <w:jc w:val="center"/>
              <w:rPr>
                <w:rFonts w:ascii="Times New Roman" w:eastAsia="Times New Roman" w:hAnsi="Times New Roman"/>
                <w:b/>
                <w:kern w:val="0"/>
                <w:sz w:val="22"/>
              </w:rPr>
            </w:pPr>
            <w:r w:rsidRPr="00452ABF">
              <w:rPr>
                <w:rFonts w:ascii="宋体" w:hAnsi="Times New Roman"/>
                <w:b/>
                <w:kern w:val="0"/>
                <w:sz w:val="22"/>
              </w:rPr>
              <w:t>说明</w:t>
            </w:r>
          </w:p>
        </w:tc>
        <w:tc>
          <w:tcPr>
            <w:tcW w:w="3470" w:type="dxa"/>
            <w:vAlign w:val="center"/>
          </w:tcPr>
          <w:p w:rsidR="00F83E61" w:rsidRPr="00452ABF" w:rsidRDefault="00F83E61" w:rsidP="00BF7E2C">
            <w:pPr>
              <w:adjustRightInd w:val="0"/>
              <w:snapToGrid w:val="0"/>
              <w:spacing w:line="300" w:lineRule="auto"/>
              <w:jc w:val="center"/>
              <w:rPr>
                <w:rFonts w:ascii="Times New Roman" w:eastAsia="Times New Roman" w:hAnsi="Times New Roman"/>
                <w:b/>
                <w:kern w:val="0"/>
                <w:sz w:val="22"/>
              </w:rPr>
            </w:pPr>
            <w:r w:rsidRPr="00452ABF">
              <w:rPr>
                <w:rFonts w:ascii="宋体" w:hAnsi="Times New Roman"/>
                <w:b/>
                <w:kern w:val="0"/>
                <w:sz w:val="22"/>
              </w:rPr>
              <w:t>备注</w:t>
            </w:r>
          </w:p>
        </w:tc>
      </w:tr>
      <w:tr w:rsidR="00F83E61" w:rsidRPr="00452ABF" w:rsidTr="00BF7E2C">
        <w:trPr>
          <w:trHeight w:val="417"/>
          <w:jc w:val="center"/>
        </w:trPr>
        <w:tc>
          <w:tcPr>
            <w:tcW w:w="859" w:type="dxa"/>
            <w:vAlign w:val="center"/>
          </w:tcPr>
          <w:p w:rsidR="00F83E61" w:rsidRPr="00452ABF" w:rsidRDefault="00F83E61" w:rsidP="00BF7E2C">
            <w:pPr>
              <w:adjustRightInd w:val="0"/>
              <w:snapToGrid w:val="0"/>
              <w:spacing w:line="300" w:lineRule="auto"/>
              <w:jc w:val="center"/>
              <w:rPr>
                <w:rFonts w:ascii="Times New Roman" w:eastAsia="Times New Roman" w:hAnsi="Times New Roman"/>
                <w:kern w:val="0"/>
                <w:sz w:val="22"/>
              </w:rPr>
            </w:pPr>
            <w:r w:rsidRPr="00452ABF">
              <w:rPr>
                <w:rFonts w:ascii="Times New Roman" w:eastAsia="Times New Roman" w:hAnsi="Times New Roman"/>
                <w:kern w:val="0"/>
                <w:sz w:val="22"/>
              </w:rPr>
              <w:t>1</w:t>
            </w:r>
          </w:p>
        </w:tc>
        <w:tc>
          <w:tcPr>
            <w:tcW w:w="2157" w:type="dxa"/>
            <w:vAlign w:val="center"/>
          </w:tcPr>
          <w:p w:rsidR="00F83E61" w:rsidRPr="00452ABF" w:rsidRDefault="00F83E61" w:rsidP="00BF7E2C">
            <w:pPr>
              <w:adjustRightInd w:val="0"/>
              <w:snapToGrid w:val="0"/>
              <w:spacing w:line="300" w:lineRule="auto"/>
              <w:jc w:val="center"/>
              <w:rPr>
                <w:rFonts w:ascii="Times New Roman" w:eastAsia="Times New Roman" w:hAnsi="Times New Roman"/>
                <w:kern w:val="0"/>
                <w:sz w:val="22"/>
              </w:rPr>
            </w:pPr>
            <w:r w:rsidRPr="00452ABF">
              <w:rPr>
                <w:rFonts w:ascii="宋体" w:hAnsi="Times New Roman" w:hint="eastAsia"/>
                <w:kern w:val="0"/>
                <w:sz w:val="22"/>
              </w:rPr>
              <w:t>项目</w:t>
            </w:r>
            <w:r w:rsidRPr="00452ABF">
              <w:rPr>
                <w:rFonts w:ascii="宋体" w:hAnsi="Times New Roman"/>
                <w:kern w:val="0"/>
                <w:sz w:val="22"/>
              </w:rPr>
              <w:t>负责人</w:t>
            </w:r>
          </w:p>
        </w:tc>
        <w:tc>
          <w:tcPr>
            <w:tcW w:w="1984" w:type="dxa"/>
            <w:vAlign w:val="center"/>
          </w:tcPr>
          <w:p w:rsidR="00F83E61" w:rsidRPr="002E7E38" w:rsidRDefault="00F83E61" w:rsidP="00BF7E2C">
            <w:pPr>
              <w:adjustRightInd w:val="0"/>
              <w:snapToGrid w:val="0"/>
              <w:spacing w:line="300" w:lineRule="auto"/>
              <w:jc w:val="center"/>
              <w:rPr>
                <w:rFonts w:ascii="Times New Roman" w:hAnsi="Times New Roman"/>
                <w:kern w:val="0"/>
                <w:sz w:val="22"/>
              </w:rPr>
            </w:pPr>
            <w:r w:rsidRPr="002E7E38">
              <w:rPr>
                <w:rFonts w:ascii="Times New Roman" w:hAnsi="Times New Roman" w:hint="eastAsia"/>
                <w:kern w:val="0"/>
                <w:sz w:val="22"/>
              </w:rPr>
              <w:t>1</w:t>
            </w:r>
          </w:p>
        </w:tc>
        <w:tc>
          <w:tcPr>
            <w:tcW w:w="2096" w:type="dxa"/>
          </w:tcPr>
          <w:p w:rsidR="00F83E61" w:rsidRPr="00452ABF" w:rsidRDefault="00F83E61" w:rsidP="00BF7E2C">
            <w:pPr>
              <w:adjustRightInd w:val="0"/>
              <w:snapToGrid w:val="0"/>
              <w:spacing w:line="300" w:lineRule="auto"/>
              <w:jc w:val="center"/>
              <w:rPr>
                <w:rFonts w:ascii="Times New Roman" w:eastAsia="Times New Roman" w:hAnsi="Times New Roman"/>
                <w:color w:val="548DD4"/>
                <w:kern w:val="0"/>
                <w:sz w:val="22"/>
              </w:rPr>
            </w:pPr>
          </w:p>
        </w:tc>
        <w:tc>
          <w:tcPr>
            <w:tcW w:w="3470" w:type="dxa"/>
          </w:tcPr>
          <w:p w:rsidR="00F83E61" w:rsidRPr="00452ABF" w:rsidRDefault="00F83E61" w:rsidP="00BF7E2C">
            <w:pPr>
              <w:adjustRightInd w:val="0"/>
              <w:snapToGrid w:val="0"/>
              <w:spacing w:line="300" w:lineRule="auto"/>
              <w:jc w:val="center"/>
              <w:rPr>
                <w:rFonts w:ascii="Times New Roman" w:eastAsia="Times New Roman" w:hAnsi="Times New Roman"/>
                <w:color w:val="548DD4"/>
                <w:kern w:val="0"/>
                <w:sz w:val="22"/>
              </w:rPr>
            </w:pPr>
            <w:r w:rsidRPr="00452ABF">
              <w:rPr>
                <w:rFonts w:ascii="Times New Roman" w:hAnsi="Times New Roman"/>
                <w:color w:val="000000"/>
                <w:kern w:val="0"/>
                <w:sz w:val="22"/>
              </w:rPr>
              <w:t>8</w:t>
            </w:r>
            <w:r w:rsidRPr="00452ABF">
              <w:rPr>
                <w:rFonts w:ascii="宋体" w:hAnsi="宋体" w:cs="宋体" w:hint="eastAsia"/>
                <w:color w:val="000000"/>
                <w:kern w:val="0"/>
                <w:sz w:val="22"/>
              </w:rPr>
              <w:t>小时工作制，做五休二</w:t>
            </w:r>
          </w:p>
        </w:tc>
      </w:tr>
      <w:tr w:rsidR="00F83E61" w:rsidRPr="00452ABF" w:rsidTr="00BF7E2C">
        <w:trPr>
          <w:jc w:val="center"/>
        </w:trPr>
        <w:tc>
          <w:tcPr>
            <w:tcW w:w="859" w:type="dxa"/>
            <w:vAlign w:val="center"/>
          </w:tcPr>
          <w:p w:rsidR="00F83E61" w:rsidRPr="00452ABF" w:rsidRDefault="00F83E61" w:rsidP="00BF7E2C">
            <w:pPr>
              <w:adjustRightInd w:val="0"/>
              <w:snapToGrid w:val="0"/>
              <w:spacing w:line="300" w:lineRule="auto"/>
              <w:jc w:val="center"/>
              <w:rPr>
                <w:rFonts w:ascii="Times New Roman" w:eastAsia="Times New Roman" w:hAnsi="Times New Roman"/>
                <w:kern w:val="0"/>
                <w:sz w:val="22"/>
              </w:rPr>
            </w:pPr>
            <w:r w:rsidRPr="00452ABF">
              <w:rPr>
                <w:rFonts w:ascii="Times New Roman" w:eastAsia="Times New Roman" w:hAnsi="Times New Roman"/>
                <w:kern w:val="0"/>
                <w:sz w:val="22"/>
              </w:rPr>
              <w:t>2</w:t>
            </w:r>
          </w:p>
        </w:tc>
        <w:tc>
          <w:tcPr>
            <w:tcW w:w="2157" w:type="dxa"/>
            <w:vAlign w:val="center"/>
          </w:tcPr>
          <w:p w:rsidR="00F83E61" w:rsidRPr="00452ABF" w:rsidRDefault="00F83E61" w:rsidP="00BF7E2C">
            <w:pPr>
              <w:adjustRightInd w:val="0"/>
              <w:snapToGrid w:val="0"/>
              <w:spacing w:line="300" w:lineRule="auto"/>
              <w:jc w:val="center"/>
              <w:rPr>
                <w:rFonts w:ascii="Times New Roman" w:eastAsia="Times New Roman" w:hAnsi="Times New Roman"/>
                <w:kern w:val="0"/>
                <w:sz w:val="22"/>
              </w:rPr>
            </w:pPr>
            <w:r w:rsidRPr="00452ABF">
              <w:rPr>
                <w:rFonts w:ascii="宋体" w:hAnsi="Times New Roman"/>
                <w:kern w:val="0"/>
                <w:sz w:val="22"/>
              </w:rPr>
              <w:t>工程设备维保管理</w:t>
            </w:r>
          </w:p>
        </w:tc>
        <w:tc>
          <w:tcPr>
            <w:tcW w:w="1984" w:type="dxa"/>
            <w:vAlign w:val="center"/>
          </w:tcPr>
          <w:p w:rsidR="00F83E61" w:rsidRPr="002E7E38" w:rsidRDefault="00F83E61" w:rsidP="00BF7E2C">
            <w:pPr>
              <w:adjustRightInd w:val="0"/>
              <w:snapToGrid w:val="0"/>
              <w:spacing w:line="300" w:lineRule="auto"/>
              <w:jc w:val="center"/>
              <w:rPr>
                <w:rFonts w:ascii="Times New Roman" w:hAnsi="Times New Roman"/>
                <w:kern w:val="0"/>
                <w:sz w:val="22"/>
              </w:rPr>
            </w:pPr>
            <w:r w:rsidRPr="002E7E38">
              <w:rPr>
                <w:rFonts w:ascii="Times New Roman" w:hAnsi="Times New Roman" w:hint="eastAsia"/>
                <w:kern w:val="0"/>
                <w:sz w:val="22"/>
              </w:rPr>
              <w:t>1</w:t>
            </w:r>
          </w:p>
        </w:tc>
        <w:tc>
          <w:tcPr>
            <w:tcW w:w="2096" w:type="dxa"/>
          </w:tcPr>
          <w:p w:rsidR="00F83E61" w:rsidRPr="002E7E38" w:rsidRDefault="00F83E61" w:rsidP="00BF7E2C">
            <w:pPr>
              <w:adjustRightInd w:val="0"/>
              <w:snapToGrid w:val="0"/>
              <w:spacing w:line="300" w:lineRule="auto"/>
              <w:jc w:val="center"/>
              <w:rPr>
                <w:rFonts w:ascii="Times New Roman" w:hAnsi="Times New Roman"/>
                <w:kern w:val="0"/>
                <w:sz w:val="22"/>
              </w:rPr>
            </w:pPr>
            <w:r w:rsidRPr="002E7E38">
              <w:rPr>
                <w:rFonts w:ascii="Times New Roman" w:hAnsi="Times New Roman" w:hint="eastAsia"/>
                <w:kern w:val="0"/>
                <w:sz w:val="22"/>
              </w:rPr>
              <w:t>1F</w:t>
            </w:r>
            <w:r w:rsidRPr="002E7E38">
              <w:rPr>
                <w:rFonts w:ascii="Times New Roman" w:hAnsi="Times New Roman" w:hint="eastAsia"/>
                <w:kern w:val="0"/>
                <w:sz w:val="22"/>
              </w:rPr>
              <w:t>部分、</w:t>
            </w:r>
            <w:r w:rsidRPr="002E7E38">
              <w:rPr>
                <w:rFonts w:ascii="Times New Roman" w:hAnsi="Times New Roman" w:hint="eastAsia"/>
                <w:kern w:val="0"/>
                <w:sz w:val="22"/>
              </w:rPr>
              <w:t>18F</w:t>
            </w:r>
            <w:r w:rsidRPr="002E7E38">
              <w:rPr>
                <w:rFonts w:ascii="Times New Roman" w:hAnsi="Times New Roman" w:hint="eastAsia"/>
                <w:kern w:val="0"/>
                <w:sz w:val="22"/>
              </w:rPr>
              <w:t>、</w:t>
            </w:r>
          </w:p>
        </w:tc>
        <w:tc>
          <w:tcPr>
            <w:tcW w:w="3470" w:type="dxa"/>
          </w:tcPr>
          <w:p w:rsidR="00F83E61" w:rsidRPr="00452ABF" w:rsidRDefault="00F83E61" w:rsidP="00BF7E2C">
            <w:pPr>
              <w:adjustRightInd w:val="0"/>
              <w:snapToGrid w:val="0"/>
              <w:spacing w:line="300" w:lineRule="auto"/>
              <w:jc w:val="center"/>
              <w:rPr>
                <w:rFonts w:ascii="Times New Roman" w:eastAsia="Times New Roman" w:hAnsi="Times New Roman"/>
                <w:color w:val="548DD4"/>
                <w:kern w:val="0"/>
                <w:sz w:val="22"/>
              </w:rPr>
            </w:pPr>
            <w:r w:rsidRPr="00452ABF">
              <w:rPr>
                <w:rFonts w:ascii="Times New Roman" w:hAnsi="Times New Roman"/>
                <w:color w:val="000000"/>
                <w:kern w:val="0"/>
                <w:sz w:val="22"/>
              </w:rPr>
              <w:t>8</w:t>
            </w:r>
            <w:r w:rsidRPr="00452ABF">
              <w:rPr>
                <w:rFonts w:ascii="宋体" w:hAnsi="宋体" w:cs="宋体" w:hint="eastAsia"/>
                <w:color w:val="000000"/>
                <w:kern w:val="0"/>
                <w:sz w:val="22"/>
              </w:rPr>
              <w:t>小时工作制，做五休二</w:t>
            </w:r>
          </w:p>
        </w:tc>
      </w:tr>
      <w:tr w:rsidR="00F83E61" w:rsidRPr="00452ABF" w:rsidTr="00BF7E2C">
        <w:trPr>
          <w:jc w:val="center"/>
        </w:trPr>
        <w:tc>
          <w:tcPr>
            <w:tcW w:w="859" w:type="dxa"/>
            <w:vAlign w:val="center"/>
          </w:tcPr>
          <w:p w:rsidR="00F83E61" w:rsidRPr="002E7E38" w:rsidRDefault="00F83E61" w:rsidP="00BF7E2C">
            <w:pPr>
              <w:adjustRightInd w:val="0"/>
              <w:snapToGrid w:val="0"/>
              <w:spacing w:line="300" w:lineRule="auto"/>
              <w:jc w:val="center"/>
              <w:rPr>
                <w:rFonts w:ascii="Times New Roman" w:hAnsi="Times New Roman"/>
                <w:kern w:val="0"/>
                <w:sz w:val="22"/>
              </w:rPr>
            </w:pPr>
            <w:r w:rsidRPr="002E7E38">
              <w:rPr>
                <w:rFonts w:ascii="Times New Roman" w:hAnsi="Times New Roman" w:hint="eastAsia"/>
                <w:kern w:val="0"/>
                <w:sz w:val="22"/>
              </w:rPr>
              <w:t>3</w:t>
            </w:r>
          </w:p>
        </w:tc>
        <w:tc>
          <w:tcPr>
            <w:tcW w:w="2157" w:type="dxa"/>
            <w:vAlign w:val="center"/>
          </w:tcPr>
          <w:p w:rsidR="00F83E61" w:rsidRPr="00452ABF" w:rsidRDefault="00F83E61" w:rsidP="00BF7E2C">
            <w:pPr>
              <w:adjustRightInd w:val="0"/>
              <w:snapToGrid w:val="0"/>
              <w:spacing w:line="300" w:lineRule="auto"/>
              <w:jc w:val="center"/>
              <w:rPr>
                <w:rFonts w:ascii="Times New Roman" w:eastAsia="Times New Roman" w:hAnsi="Times New Roman"/>
                <w:kern w:val="0"/>
                <w:sz w:val="22"/>
              </w:rPr>
            </w:pPr>
            <w:r w:rsidRPr="00452ABF">
              <w:rPr>
                <w:rFonts w:ascii="宋体" w:hAnsi="Times New Roman"/>
                <w:kern w:val="0"/>
                <w:sz w:val="22"/>
              </w:rPr>
              <w:t>工程设备维保管理</w:t>
            </w:r>
          </w:p>
        </w:tc>
        <w:tc>
          <w:tcPr>
            <w:tcW w:w="1984" w:type="dxa"/>
            <w:vAlign w:val="center"/>
          </w:tcPr>
          <w:p w:rsidR="00F83E61" w:rsidRPr="002E7E38" w:rsidRDefault="00F83E61" w:rsidP="00BF7E2C">
            <w:pPr>
              <w:adjustRightInd w:val="0"/>
              <w:snapToGrid w:val="0"/>
              <w:spacing w:line="300" w:lineRule="auto"/>
              <w:jc w:val="center"/>
              <w:rPr>
                <w:rFonts w:ascii="Times New Roman" w:hAnsi="Times New Roman"/>
                <w:kern w:val="0"/>
                <w:sz w:val="22"/>
              </w:rPr>
            </w:pPr>
            <w:r w:rsidRPr="002E7E38">
              <w:rPr>
                <w:rFonts w:ascii="Times New Roman" w:hAnsi="Times New Roman" w:hint="eastAsia"/>
                <w:kern w:val="0"/>
                <w:sz w:val="22"/>
              </w:rPr>
              <w:t>1</w:t>
            </w:r>
          </w:p>
        </w:tc>
        <w:tc>
          <w:tcPr>
            <w:tcW w:w="2096" w:type="dxa"/>
          </w:tcPr>
          <w:p w:rsidR="00F83E61" w:rsidRPr="002E7E38" w:rsidRDefault="00F83E61" w:rsidP="00BF7E2C">
            <w:pPr>
              <w:adjustRightInd w:val="0"/>
              <w:snapToGrid w:val="0"/>
              <w:spacing w:line="300" w:lineRule="auto"/>
              <w:jc w:val="center"/>
              <w:rPr>
                <w:rFonts w:ascii="Times New Roman" w:hAnsi="Times New Roman"/>
                <w:kern w:val="0"/>
                <w:sz w:val="22"/>
              </w:rPr>
            </w:pPr>
            <w:r w:rsidRPr="002E7E38">
              <w:rPr>
                <w:rFonts w:ascii="Times New Roman" w:hAnsi="Times New Roman" w:hint="eastAsia"/>
                <w:kern w:val="0"/>
                <w:sz w:val="22"/>
              </w:rPr>
              <w:t>19F</w:t>
            </w:r>
            <w:r w:rsidRPr="002E7E38">
              <w:rPr>
                <w:rFonts w:ascii="Times New Roman" w:hAnsi="Times New Roman" w:hint="eastAsia"/>
                <w:kern w:val="0"/>
                <w:sz w:val="22"/>
              </w:rPr>
              <w:t>、</w:t>
            </w:r>
            <w:r w:rsidRPr="002E7E38">
              <w:rPr>
                <w:rFonts w:ascii="Times New Roman" w:hAnsi="Times New Roman" w:hint="eastAsia"/>
                <w:kern w:val="0"/>
                <w:sz w:val="22"/>
              </w:rPr>
              <w:t>24F</w:t>
            </w:r>
          </w:p>
        </w:tc>
        <w:tc>
          <w:tcPr>
            <w:tcW w:w="3470" w:type="dxa"/>
          </w:tcPr>
          <w:p w:rsidR="00F83E61" w:rsidRPr="00452ABF" w:rsidRDefault="00F83E61" w:rsidP="00BF7E2C">
            <w:pPr>
              <w:adjustRightInd w:val="0"/>
              <w:snapToGrid w:val="0"/>
              <w:spacing w:line="300" w:lineRule="auto"/>
              <w:jc w:val="center"/>
              <w:rPr>
                <w:rFonts w:ascii="Times New Roman" w:eastAsia="Times New Roman" w:hAnsi="Times New Roman"/>
                <w:color w:val="548DD4"/>
                <w:kern w:val="0"/>
                <w:sz w:val="22"/>
              </w:rPr>
            </w:pPr>
            <w:r w:rsidRPr="00452ABF">
              <w:rPr>
                <w:rFonts w:ascii="Times New Roman" w:hAnsi="Times New Roman"/>
                <w:color w:val="000000"/>
                <w:kern w:val="0"/>
                <w:sz w:val="22"/>
              </w:rPr>
              <w:t>8</w:t>
            </w:r>
            <w:r w:rsidRPr="00452ABF">
              <w:rPr>
                <w:rFonts w:ascii="宋体" w:hAnsi="宋体" w:cs="宋体" w:hint="eastAsia"/>
                <w:color w:val="000000"/>
                <w:kern w:val="0"/>
                <w:sz w:val="22"/>
              </w:rPr>
              <w:t>小时工作制，做五休二</w:t>
            </w:r>
          </w:p>
        </w:tc>
      </w:tr>
      <w:tr w:rsidR="00F83E61" w:rsidRPr="00452ABF" w:rsidTr="00BF7E2C">
        <w:trPr>
          <w:jc w:val="center"/>
        </w:trPr>
        <w:tc>
          <w:tcPr>
            <w:tcW w:w="859" w:type="dxa"/>
            <w:vAlign w:val="center"/>
          </w:tcPr>
          <w:p w:rsidR="00F83E61" w:rsidRPr="002E7E38" w:rsidRDefault="00F83E61" w:rsidP="00BF7E2C">
            <w:pPr>
              <w:adjustRightInd w:val="0"/>
              <w:snapToGrid w:val="0"/>
              <w:spacing w:line="300" w:lineRule="auto"/>
              <w:jc w:val="center"/>
              <w:rPr>
                <w:rFonts w:ascii="Times New Roman" w:hAnsi="Times New Roman"/>
                <w:kern w:val="0"/>
                <w:sz w:val="22"/>
              </w:rPr>
            </w:pPr>
            <w:r w:rsidRPr="002E7E38">
              <w:rPr>
                <w:rFonts w:ascii="Times New Roman" w:hAnsi="Times New Roman" w:hint="eastAsia"/>
                <w:kern w:val="0"/>
                <w:sz w:val="22"/>
              </w:rPr>
              <w:t>4</w:t>
            </w:r>
          </w:p>
        </w:tc>
        <w:tc>
          <w:tcPr>
            <w:tcW w:w="2157" w:type="dxa"/>
            <w:vAlign w:val="center"/>
          </w:tcPr>
          <w:p w:rsidR="00F83E61" w:rsidRPr="00452ABF" w:rsidRDefault="00F83E61" w:rsidP="00BF7E2C">
            <w:pPr>
              <w:adjustRightInd w:val="0"/>
              <w:snapToGrid w:val="0"/>
              <w:spacing w:line="300" w:lineRule="auto"/>
              <w:jc w:val="center"/>
              <w:rPr>
                <w:rFonts w:ascii="Times New Roman" w:eastAsia="Times New Roman" w:hAnsi="Times New Roman"/>
                <w:kern w:val="0"/>
                <w:sz w:val="22"/>
              </w:rPr>
            </w:pPr>
            <w:r w:rsidRPr="00452ABF">
              <w:rPr>
                <w:rFonts w:ascii="宋体" w:hAnsi="Times New Roman"/>
                <w:kern w:val="0"/>
                <w:sz w:val="22"/>
              </w:rPr>
              <w:t>保洁</w:t>
            </w:r>
          </w:p>
        </w:tc>
        <w:tc>
          <w:tcPr>
            <w:tcW w:w="1984" w:type="dxa"/>
            <w:vAlign w:val="center"/>
          </w:tcPr>
          <w:p w:rsidR="00F83E61" w:rsidRPr="002E7E38" w:rsidRDefault="00F83E61" w:rsidP="00BF7E2C">
            <w:pPr>
              <w:adjustRightInd w:val="0"/>
              <w:snapToGrid w:val="0"/>
              <w:spacing w:line="300" w:lineRule="auto"/>
              <w:jc w:val="center"/>
              <w:rPr>
                <w:rFonts w:ascii="Times New Roman" w:hAnsi="Times New Roman"/>
                <w:kern w:val="0"/>
                <w:sz w:val="22"/>
              </w:rPr>
            </w:pPr>
            <w:r w:rsidRPr="002E7E38">
              <w:rPr>
                <w:rFonts w:ascii="Times New Roman" w:hAnsi="Times New Roman" w:hint="eastAsia"/>
                <w:kern w:val="0"/>
                <w:sz w:val="22"/>
              </w:rPr>
              <w:t>1</w:t>
            </w:r>
          </w:p>
        </w:tc>
        <w:tc>
          <w:tcPr>
            <w:tcW w:w="2096" w:type="dxa"/>
          </w:tcPr>
          <w:p w:rsidR="00F83E61" w:rsidRPr="00452ABF" w:rsidRDefault="00F83E61" w:rsidP="00BF7E2C">
            <w:pPr>
              <w:adjustRightInd w:val="0"/>
              <w:snapToGrid w:val="0"/>
              <w:spacing w:line="300" w:lineRule="auto"/>
              <w:jc w:val="center"/>
              <w:rPr>
                <w:rFonts w:ascii="Times New Roman" w:eastAsia="Times New Roman" w:hAnsi="Times New Roman"/>
                <w:color w:val="548DD4"/>
                <w:kern w:val="0"/>
                <w:sz w:val="22"/>
              </w:rPr>
            </w:pPr>
            <w:r w:rsidRPr="002E7E38">
              <w:rPr>
                <w:rFonts w:ascii="Times New Roman" w:hAnsi="Times New Roman" w:hint="eastAsia"/>
                <w:kern w:val="0"/>
                <w:sz w:val="22"/>
              </w:rPr>
              <w:t>1F</w:t>
            </w:r>
            <w:r w:rsidRPr="002E7E38">
              <w:rPr>
                <w:rFonts w:ascii="Times New Roman" w:hAnsi="Times New Roman" w:hint="eastAsia"/>
                <w:kern w:val="0"/>
                <w:sz w:val="22"/>
              </w:rPr>
              <w:t>部分、</w:t>
            </w:r>
            <w:r w:rsidRPr="002E7E38">
              <w:rPr>
                <w:rFonts w:ascii="Times New Roman" w:hAnsi="Times New Roman" w:hint="eastAsia"/>
                <w:kern w:val="0"/>
                <w:sz w:val="22"/>
              </w:rPr>
              <w:t>18F</w:t>
            </w:r>
          </w:p>
        </w:tc>
        <w:tc>
          <w:tcPr>
            <w:tcW w:w="3470" w:type="dxa"/>
          </w:tcPr>
          <w:p w:rsidR="00F83E61" w:rsidRPr="00B12C88" w:rsidRDefault="00F83E61" w:rsidP="00BF7E2C">
            <w:pPr>
              <w:adjustRightInd w:val="0"/>
              <w:snapToGrid w:val="0"/>
              <w:spacing w:line="300" w:lineRule="auto"/>
              <w:jc w:val="center"/>
              <w:rPr>
                <w:rFonts w:ascii="Times New Roman" w:eastAsia="Times New Roman" w:hAnsi="Times New Roman"/>
                <w:color w:val="548DD4"/>
                <w:kern w:val="0"/>
                <w:sz w:val="22"/>
              </w:rPr>
            </w:pPr>
            <w:r w:rsidRPr="00452ABF">
              <w:rPr>
                <w:rFonts w:ascii="Times New Roman" w:hAnsi="Times New Roman"/>
                <w:color w:val="000000"/>
                <w:kern w:val="0"/>
                <w:sz w:val="22"/>
              </w:rPr>
              <w:t>8</w:t>
            </w:r>
            <w:r w:rsidRPr="00452ABF">
              <w:rPr>
                <w:rFonts w:ascii="宋体" w:hAnsi="宋体" w:cs="宋体" w:hint="eastAsia"/>
                <w:color w:val="000000"/>
                <w:kern w:val="0"/>
                <w:sz w:val="22"/>
              </w:rPr>
              <w:t>小时工作制，做五休二</w:t>
            </w:r>
          </w:p>
        </w:tc>
      </w:tr>
      <w:tr w:rsidR="00F83E61" w:rsidRPr="00452ABF" w:rsidTr="00BF7E2C">
        <w:trPr>
          <w:jc w:val="center"/>
        </w:trPr>
        <w:tc>
          <w:tcPr>
            <w:tcW w:w="859" w:type="dxa"/>
            <w:vAlign w:val="center"/>
          </w:tcPr>
          <w:p w:rsidR="00F83E61" w:rsidRPr="002E7E38" w:rsidRDefault="00F83E61" w:rsidP="00BF7E2C">
            <w:pPr>
              <w:adjustRightInd w:val="0"/>
              <w:snapToGrid w:val="0"/>
              <w:spacing w:line="300" w:lineRule="auto"/>
              <w:jc w:val="center"/>
              <w:rPr>
                <w:rFonts w:ascii="Times New Roman" w:hAnsi="Times New Roman"/>
                <w:kern w:val="0"/>
                <w:sz w:val="22"/>
              </w:rPr>
            </w:pPr>
            <w:r w:rsidRPr="002E7E38">
              <w:rPr>
                <w:rFonts w:ascii="Times New Roman" w:hAnsi="Times New Roman" w:hint="eastAsia"/>
                <w:kern w:val="0"/>
                <w:sz w:val="22"/>
              </w:rPr>
              <w:t>5</w:t>
            </w:r>
          </w:p>
        </w:tc>
        <w:tc>
          <w:tcPr>
            <w:tcW w:w="2157" w:type="dxa"/>
            <w:vAlign w:val="center"/>
          </w:tcPr>
          <w:p w:rsidR="00F83E61" w:rsidRPr="00452ABF" w:rsidRDefault="00F83E61" w:rsidP="00BF7E2C">
            <w:pPr>
              <w:adjustRightInd w:val="0"/>
              <w:snapToGrid w:val="0"/>
              <w:spacing w:line="300" w:lineRule="auto"/>
              <w:jc w:val="center"/>
              <w:rPr>
                <w:rFonts w:ascii="Times New Roman" w:eastAsia="Times New Roman" w:hAnsi="Times New Roman"/>
                <w:kern w:val="0"/>
                <w:sz w:val="22"/>
              </w:rPr>
            </w:pPr>
            <w:r w:rsidRPr="00452ABF">
              <w:rPr>
                <w:rFonts w:ascii="宋体" w:hAnsi="Times New Roman"/>
                <w:kern w:val="0"/>
                <w:sz w:val="22"/>
              </w:rPr>
              <w:t>保洁</w:t>
            </w:r>
          </w:p>
        </w:tc>
        <w:tc>
          <w:tcPr>
            <w:tcW w:w="1984" w:type="dxa"/>
            <w:vAlign w:val="center"/>
          </w:tcPr>
          <w:p w:rsidR="00F83E61" w:rsidRPr="002E7E38" w:rsidRDefault="00F83E61" w:rsidP="00BF7E2C">
            <w:pPr>
              <w:adjustRightInd w:val="0"/>
              <w:snapToGrid w:val="0"/>
              <w:spacing w:line="300" w:lineRule="auto"/>
              <w:jc w:val="center"/>
              <w:rPr>
                <w:rFonts w:ascii="Times New Roman" w:hAnsi="Times New Roman"/>
                <w:kern w:val="0"/>
                <w:sz w:val="22"/>
              </w:rPr>
            </w:pPr>
            <w:r w:rsidRPr="002E7E38">
              <w:rPr>
                <w:rFonts w:ascii="Times New Roman" w:hAnsi="Times New Roman" w:hint="eastAsia"/>
                <w:kern w:val="0"/>
                <w:sz w:val="22"/>
              </w:rPr>
              <w:t>1</w:t>
            </w:r>
          </w:p>
        </w:tc>
        <w:tc>
          <w:tcPr>
            <w:tcW w:w="2096" w:type="dxa"/>
          </w:tcPr>
          <w:p w:rsidR="00F83E61" w:rsidRPr="002E7E38" w:rsidRDefault="00F83E61" w:rsidP="00BF7E2C">
            <w:pPr>
              <w:adjustRightInd w:val="0"/>
              <w:snapToGrid w:val="0"/>
              <w:spacing w:line="300" w:lineRule="auto"/>
              <w:jc w:val="center"/>
              <w:rPr>
                <w:rFonts w:ascii="Times New Roman" w:hAnsi="Times New Roman"/>
                <w:kern w:val="0"/>
                <w:sz w:val="22"/>
              </w:rPr>
            </w:pPr>
            <w:r w:rsidRPr="002E7E38">
              <w:rPr>
                <w:rFonts w:ascii="Times New Roman" w:hAnsi="Times New Roman" w:hint="eastAsia"/>
                <w:kern w:val="0"/>
                <w:sz w:val="22"/>
              </w:rPr>
              <w:t>19F</w:t>
            </w:r>
          </w:p>
        </w:tc>
        <w:tc>
          <w:tcPr>
            <w:tcW w:w="3470" w:type="dxa"/>
          </w:tcPr>
          <w:p w:rsidR="00F83E61" w:rsidRPr="00452ABF" w:rsidRDefault="00F83E61" w:rsidP="00BF7E2C">
            <w:pPr>
              <w:adjustRightInd w:val="0"/>
              <w:snapToGrid w:val="0"/>
              <w:spacing w:line="300" w:lineRule="auto"/>
              <w:jc w:val="center"/>
              <w:rPr>
                <w:rFonts w:ascii="Times New Roman" w:hAnsi="Times New Roman"/>
                <w:color w:val="000000"/>
                <w:kern w:val="0"/>
                <w:sz w:val="22"/>
              </w:rPr>
            </w:pPr>
            <w:r w:rsidRPr="00452ABF">
              <w:rPr>
                <w:rFonts w:ascii="Times New Roman" w:hAnsi="Times New Roman"/>
                <w:color w:val="000000"/>
                <w:kern w:val="0"/>
                <w:sz w:val="22"/>
              </w:rPr>
              <w:t>8</w:t>
            </w:r>
            <w:r w:rsidRPr="00452ABF">
              <w:rPr>
                <w:rFonts w:ascii="宋体" w:hAnsi="宋体" w:cs="宋体" w:hint="eastAsia"/>
                <w:color w:val="000000"/>
                <w:kern w:val="0"/>
                <w:sz w:val="22"/>
              </w:rPr>
              <w:t>小时工作制，做五休二</w:t>
            </w:r>
          </w:p>
        </w:tc>
      </w:tr>
      <w:tr w:rsidR="00F83E61" w:rsidRPr="00452ABF" w:rsidTr="00BF7E2C">
        <w:trPr>
          <w:jc w:val="center"/>
        </w:trPr>
        <w:tc>
          <w:tcPr>
            <w:tcW w:w="859" w:type="dxa"/>
            <w:vAlign w:val="center"/>
          </w:tcPr>
          <w:p w:rsidR="00F83E61" w:rsidRPr="002E7E38" w:rsidRDefault="00F83E61" w:rsidP="00BF7E2C">
            <w:pPr>
              <w:adjustRightInd w:val="0"/>
              <w:snapToGrid w:val="0"/>
              <w:spacing w:line="300" w:lineRule="auto"/>
              <w:jc w:val="center"/>
              <w:rPr>
                <w:rFonts w:ascii="Times New Roman" w:hAnsi="Times New Roman"/>
                <w:kern w:val="0"/>
                <w:sz w:val="22"/>
              </w:rPr>
            </w:pPr>
            <w:r w:rsidRPr="002E7E38">
              <w:rPr>
                <w:rFonts w:ascii="Times New Roman" w:hAnsi="Times New Roman" w:hint="eastAsia"/>
                <w:kern w:val="0"/>
                <w:sz w:val="22"/>
              </w:rPr>
              <w:t>6</w:t>
            </w:r>
          </w:p>
        </w:tc>
        <w:tc>
          <w:tcPr>
            <w:tcW w:w="2157" w:type="dxa"/>
            <w:vAlign w:val="center"/>
          </w:tcPr>
          <w:p w:rsidR="00F83E61" w:rsidRPr="00452ABF" w:rsidRDefault="00F83E61" w:rsidP="00BF7E2C">
            <w:pPr>
              <w:adjustRightInd w:val="0"/>
              <w:snapToGrid w:val="0"/>
              <w:spacing w:line="300" w:lineRule="auto"/>
              <w:jc w:val="center"/>
              <w:rPr>
                <w:rFonts w:ascii="Times New Roman" w:eastAsia="Times New Roman" w:hAnsi="Times New Roman"/>
                <w:kern w:val="0"/>
                <w:sz w:val="22"/>
              </w:rPr>
            </w:pPr>
            <w:r w:rsidRPr="00452ABF">
              <w:rPr>
                <w:rFonts w:ascii="宋体" w:hAnsi="Times New Roman"/>
                <w:kern w:val="0"/>
                <w:sz w:val="22"/>
              </w:rPr>
              <w:t>保洁</w:t>
            </w:r>
          </w:p>
        </w:tc>
        <w:tc>
          <w:tcPr>
            <w:tcW w:w="1984" w:type="dxa"/>
            <w:vAlign w:val="center"/>
          </w:tcPr>
          <w:p w:rsidR="00F83E61" w:rsidRPr="002E7E38" w:rsidRDefault="00F83E61" w:rsidP="00BF7E2C">
            <w:pPr>
              <w:adjustRightInd w:val="0"/>
              <w:snapToGrid w:val="0"/>
              <w:spacing w:line="300" w:lineRule="auto"/>
              <w:jc w:val="center"/>
              <w:rPr>
                <w:rFonts w:ascii="Times New Roman" w:hAnsi="Times New Roman"/>
                <w:kern w:val="0"/>
                <w:sz w:val="22"/>
              </w:rPr>
            </w:pPr>
            <w:r w:rsidRPr="002E7E38">
              <w:rPr>
                <w:rFonts w:ascii="Times New Roman" w:hAnsi="Times New Roman" w:hint="eastAsia"/>
                <w:kern w:val="0"/>
                <w:sz w:val="22"/>
              </w:rPr>
              <w:t>1</w:t>
            </w:r>
          </w:p>
        </w:tc>
        <w:tc>
          <w:tcPr>
            <w:tcW w:w="2096" w:type="dxa"/>
          </w:tcPr>
          <w:p w:rsidR="00F83E61" w:rsidRPr="002E7E38" w:rsidRDefault="00F83E61" w:rsidP="00BF7E2C">
            <w:pPr>
              <w:adjustRightInd w:val="0"/>
              <w:snapToGrid w:val="0"/>
              <w:spacing w:line="300" w:lineRule="auto"/>
              <w:jc w:val="center"/>
              <w:rPr>
                <w:rFonts w:ascii="Times New Roman" w:hAnsi="Times New Roman"/>
                <w:kern w:val="0"/>
                <w:sz w:val="22"/>
              </w:rPr>
            </w:pPr>
            <w:r w:rsidRPr="002E7E38">
              <w:rPr>
                <w:rFonts w:ascii="Times New Roman" w:hAnsi="Times New Roman" w:hint="eastAsia"/>
                <w:kern w:val="0"/>
                <w:sz w:val="22"/>
              </w:rPr>
              <w:t>24F</w:t>
            </w:r>
          </w:p>
        </w:tc>
        <w:tc>
          <w:tcPr>
            <w:tcW w:w="3470" w:type="dxa"/>
          </w:tcPr>
          <w:p w:rsidR="00F83E61" w:rsidRPr="00452ABF" w:rsidRDefault="00F83E61" w:rsidP="00BF7E2C">
            <w:pPr>
              <w:adjustRightInd w:val="0"/>
              <w:snapToGrid w:val="0"/>
              <w:spacing w:line="300" w:lineRule="auto"/>
              <w:jc w:val="center"/>
              <w:rPr>
                <w:rFonts w:ascii="Times New Roman" w:hAnsi="Times New Roman"/>
                <w:color w:val="000000"/>
                <w:kern w:val="0"/>
                <w:sz w:val="22"/>
              </w:rPr>
            </w:pPr>
            <w:r w:rsidRPr="00452ABF">
              <w:rPr>
                <w:rFonts w:ascii="Times New Roman" w:hAnsi="Times New Roman"/>
                <w:color w:val="000000"/>
                <w:kern w:val="0"/>
                <w:sz w:val="22"/>
              </w:rPr>
              <w:t>8</w:t>
            </w:r>
            <w:r w:rsidRPr="00452ABF">
              <w:rPr>
                <w:rFonts w:ascii="宋体" w:hAnsi="宋体" w:cs="宋体" w:hint="eastAsia"/>
                <w:color w:val="000000"/>
                <w:kern w:val="0"/>
                <w:sz w:val="22"/>
              </w:rPr>
              <w:t>小时工作制，做五休二</w:t>
            </w:r>
          </w:p>
        </w:tc>
      </w:tr>
      <w:tr w:rsidR="00F83E61" w:rsidRPr="00452ABF" w:rsidTr="00BF7E2C">
        <w:trPr>
          <w:jc w:val="center"/>
        </w:trPr>
        <w:tc>
          <w:tcPr>
            <w:tcW w:w="859" w:type="dxa"/>
            <w:vAlign w:val="center"/>
          </w:tcPr>
          <w:p w:rsidR="00F83E61" w:rsidRPr="002E7E38" w:rsidRDefault="00F83E61" w:rsidP="00BF7E2C">
            <w:pPr>
              <w:adjustRightInd w:val="0"/>
              <w:snapToGrid w:val="0"/>
              <w:spacing w:line="300" w:lineRule="auto"/>
              <w:jc w:val="center"/>
              <w:rPr>
                <w:rFonts w:ascii="Times New Roman" w:hAnsi="Times New Roman"/>
                <w:kern w:val="0"/>
                <w:sz w:val="22"/>
              </w:rPr>
            </w:pPr>
            <w:r w:rsidRPr="002E7E38">
              <w:rPr>
                <w:rFonts w:ascii="Times New Roman" w:hAnsi="Times New Roman" w:hint="eastAsia"/>
                <w:kern w:val="0"/>
                <w:sz w:val="22"/>
              </w:rPr>
              <w:t>7</w:t>
            </w:r>
          </w:p>
        </w:tc>
        <w:tc>
          <w:tcPr>
            <w:tcW w:w="2157" w:type="dxa"/>
            <w:vAlign w:val="center"/>
          </w:tcPr>
          <w:p w:rsidR="00F83E61" w:rsidRPr="00452ABF" w:rsidRDefault="00F83E61" w:rsidP="00BF7E2C">
            <w:pPr>
              <w:adjustRightInd w:val="0"/>
              <w:snapToGrid w:val="0"/>
              <w:spacing w:line="300" w:lineRule="auto"/>
              <w:jc w:val="center"/>
              <w:rPr>
                <w:rFonts w:ascii="Times New Roman" w:eastAsia="Times New Roman" w:hAnsi="Times New Roman"/>
                <w:kern w:val="0"/>
                <w:sz w:val="22"/>
              </w:rPr>
            </w:pPr>
            <w:r w:rsidRPr="00452ABF">
              <w:rPr>
                <w:rFonts w:ascii="宋体" w:hAnsi="Times New Roman" w:hint="eastAsia"/>
                <w:kern w:val="0"/>
                <w:sz w:val="22"/>
              </w:rPr>
              <w:t>保安</w:t>
            </w:r>
          </w:p>
        </w:tc>
        <w:tc>
          <w:tcPr>
            <w:tcW w:w="1984" w:type="dxa"/>
            <w:vAlign w:val="center"/>
          </w:tcPr>
          <w:p w:rsidR="00F83E61" w:rsidRPr="002E7E38" w:rsidRDefault="00F83E61" w:rsidP="00BF7E2C">
            <w:pPr>
              <w:adjustRightInd w:val="0"/>
              <w:snapToGrid w:val="0"/>
              <w:spacing w:line="300" w:lineRule="auto"/>
              <w:jc w:val="center"/>
              <w:rPr>
                <w:rFonts w:ascii="Times New Roman" w:hAnsi="Times New Roman"/>
                <w:kern w:val="0"/>
                <w:sz w:val="22"/>
              </w:rPr>
            </w:pPr>
            <w:r w:rsidRPr="002E7E38">
              <w:rPr>
                <w:rFonts w:ascii="Times New Roman" w:hAnsi="Times New Roman" w:hint="eastAsia"/>
                <w:kern w:val="0"/>
                <w:sz w:val="22"/>
              </w:rPr>
              <w:t>1</w:t>
            </w:r>
          </w:p>
        </w:tc>
        <w:tc>
          <w:tcPr>
            <w:tcW w:w="2096" w:type="dxa"/>
          </w:tcPr>
          <w:p w:rsidR="00F83E61" w:rsidRPr="00452ABF" w:rsidRDefault="00F83E61" w:rsidP="00BF7E2C">
            <w:pPr>
              <w:adjustRightInd w:val="0"/>
              <w:snapToGrid w:val="0"/>
              <w:spacing w:line="300" w:lineRule="auto"/>
              <w:jc w:val="center"/>
              <w:rPr>
                <w:rFonts w:ascii="Times New Roman" w:eastAsia="Times New Roman" w:hAnsi="Times New Roman"/>
                <w:color w:val="548DD4"/>
                <w:kern w:val="0"/>
                <w:sz w:val="22"/>
              </w:rPr>
            </w:pPr>
            <w:r w:rsidRPr="00452ABF">
              <w:rPr>
                <w:rFonts w:ascii="宋体" w:hAnsi="宋体" w:cs="宋体" w:hint="eastAsia"/>
                <w:color w:val="000000"/>
                <w:kern w:val="0"/>
                <w:sz w:val="22"/>
              </w:rPr>
              <w:t>监控室1</w:t>
            </w:r>
          </w:p>
        </w:tc>
        <w:tc>
          <w:tcPr>
            <w:tcW w:w="3470" w:type="dxa"/>
          </w:tcPr>
          <w:p w:rsidR="00F83E61" w:rsidRPr="00452ABF" w:rsidRDefault="00F83E61" w:rsidP="00BF7E2C">
            <w:pPr>
              <w:adjustRightInd w:val="0"/>
              <w:snapToGrid w:val="0"/>
              <w:spacing w:line="300" w:lineRule="auto"/>
              <w:jc w:val="center"/>
              <w:rPr>
                <w:rFonts w:ascii="Times New Roman" w:eastAsia="Times New Roman" w:hAnsi="Times New Roman"/>
                <w:color w:val="548DD4"/>
                <w:kern w:val="0"/>
                <w:sz w:val="22"/>
              </w:rPr>
            </w:pPr>
            <w:r>
              <w:rPr>
                <w:rFonts w:ascii="Times New Roman" w:hAnsi="Times New Roman"/>
                <w:color w:val="000000"/>
                <w:kern w:val="0"/>
                <w:sz w:val="22"/>
              </w:rPr>
              <w:t>12</w:t>
            </w:r>
            <w:r w:rsidRPr="00452ABF">
              <w:rPr>
                <w:rFonts w:ascii="宋体" w:hAnsi="宋体" w:cs="宋体" w:hint="eastAsia"/>
                <w:color w:val="000000"/>
                <w:kern w:val="0"/>
                <w:sz w:val="22"/>
              </w:rPr>
              <w:t>小时工作制</w:t>
            </w:r>
            <w:r>
              <w:rPr>
                <w:rFonts w:ascii="宋体" w:hAnsi="宋体" w:cs="宋体" w:hint="eastAsia"/>
                <w:color w:val="000000"/>
                <w:kern w:val="0"/>
                <w:sz w:val="22"/>
              </w:rPr>
              <w:t>，</w:t>
            </w:r>
            <w:r>
              <w:rPr>
                <w:rFonts w:ascii="宋体" w:hAnsi="宋体" w:cs="宋体"/>
                <w:color w:val="000000"/>
                <w:kern w:val="0"/>
                <w:sz w:val="22"/>
              </w:rPr>
              <w:t>做一休一</w:t>
            </w:r>
          </w:p>
        </w:tc>
      </w:tr>
      <w:tr w:rsidR="00F83E61" w:rsidRPr="00452ABF" w:rsidTr="00BF7E2C">
        <w:trPr>
          <w:jc w:val="center"/>
        </w:trPr>
        <w:tc>
          <w:tcPr>
            <w:tcW w:w="859" w:type="dxa"/>
            <w:vAlign w:val="center"/>
          </w:tcPr>
          <w:p w:rsidR="00F83E61" w:rsidRPr="002E7E38" w:rsidRDefault="00F83E61" w:rsidP="00BF7E2C">
            <w:pPr>
              <w:adjustRightInd w:val="0"/>
              <w:snapToGrid w:val="0"/>
              <w:spacing w:line="300" w:lineRule="auto"/>
              <w:jc w:val="center"/>
              <w:rPr>
                <w:rFonts w:ascii="Times New Roman" w:hAnsi="Times New Roman"/>
                <w:kern w:val="0"/>
                <w:sz w:val="22"/>
              </w:rPr>
            </w:pPr>
            <w:r w:rsidRPr="002E7E38">
              <w:rPr>
                <w:rFonts w:ascii="Times New Roman" w:hAnsi="Times New Roman" w:hint="eastAsia"/>
                <w:kern w:val="0"/>
                <w:sz w:val="22"/>
              </w:rPr>
              <w:lastRenderedPageBreak/>
              <w:t>8</w:t>
            </w:r>
          </w:p>
        </w:tc>
        <w:tc>
          <w:tcPr>
            <w:tcW w:w="2157" w:type="dxa"/>
            <w:vAlign w:val="center"/>
          </w:tcPr>
          <w:p w:rsidR="00F83E61" w:rsidRPr="00452ABF" w:rsidRDefault="00F83E61" w:rsidP="00BF7E2C">
            <w:pPr>
              <w:adjustRightInd w:val="0"/>
              <w:snapToGrid w:val="0"/>
              <w:spacing w:line="300" w:lineRule="auto"/>
              <w:jc w:val="center"/>
              <w:rPr>
                <w:rFonts w:ascii="宋体" w:hAnsi="Times New Roman"/>
                <w:kern w:val="0"/>
                <w:sz w:val="22"/>
              </w:rPr>
            </w:pPr>
            <w:r w:rsidRPr="00452ABF">
              <w:rPr>
                <w:rFonts w:ascii="宋体" w:hAnsi="Times New Roman" w:hint="eastAsia"/>
                <w:kern w:val="0"/>
                <w:sz w:val="22"/>
              </w:rPr>
              <w:t>保安</w:t>
            </w:r>
          </w:p>
        </w:tc>
        <w:tc>
          <w:tcPr>
            <w:tcW w:w="1984" w:type="dxa"/>
            <w:vAlign w:val="center"/>
          </w:tcPr>
          <w:p w:rsidR="00F83E61" w:rsidRPr="002E7E38" w:rsidRDefault="00F83E61" w:rsidP="00BF7E2C">
            <w:pPr>
              <w:adjustRightInd w:val="0"/>
              <w:snapToGrid w:val="0"/>
              <w:spacing w:line="300" w:lineRule="auto"/>
              <w:jc w:val="center"/>
              <w:rPr>
                <w:rFonts w:ascii="Times New Roman" w:hAnsi="Times New Roman"/>
                <w:kern w:val="0"/>
                <w:sz w:val="22"/>
              </w:rPr>
            </w:pPr>
            <w:r w:rsidRPr="002E7E38">
              <w:rPr>
                <w:rFonts w:ascii="Times New Roman" w:hAnsi="Times New Roman" w:hint="eastAsia"/>
                <w:kern w:val="0"/>
                <w:sz w:val="22"/>
              </w:rPr>
              <w:t>1</w:t>
            </w:r>
          </w:p>
        </w:tc>
        <w:tc>
          <w:tcPr>
            <w:tcW w:w="2096" w:type="dxa"/>
          </w:tcPr>
          <w:p w:rsidR="00F83E61" w:rsidRPr="00452ABF" w:rsidRDefault="00F83E61" w:rsidP="00BF7E2C">
            <w:pPr>
              <w:adjustRightInd w:val="0"/>
              <w:snapToGrid w:val="0"/>
              <w:spacing w:line="300" w:lineRule="auto"/>
              <w:jc w:val="center"/>
              <w:rPr>
                <w:rFonts w:ascii="宋体" w:hAnsi="宋体" w:cs="宋体"/>
                <w:color w:val="000000"/>
                <w:kern w:val="0"/>
                <w:sz w:val="22"/>
              </w:rPr>
            </w:pPr>
            <w:r w:rsidRPr="00452ABF">
              <w:rPr>
                <w:rFonts w:ascii="宋体" w:hAnsi="宋体" w:cs="宋体" w:hint="eastAsia"/>
                <w:color w:val="000000"/>
                <w:kern w:val="0"/>
                <w:sz w:val="22"/>
              </w:rPr>
              <w:t>监控室2</w:t>
            </w:r>
          </w:p>
        </w:tc>
        <w:tc>
          <w:tcPr>
            <w:tcW w:w="3470" w:type="dxa"/>
          </w:tcPr>
          <w:p w:rsidR="00F83E61" w:rsidRPr="00452ABF" w:rsidRDefault="00F83E61" w:rsidP="00BF7E2C">
            <w:pPr>
              <w:adjustRightInd w:val="0"/>
              <w:snapToGrid w:val="0"/>
              <w:spacing w:line="300" w:lineRule="auto"/>
              <w:jc w:val="center"/>
              <w:rPr>
                <w:rFonts w:ascii="Times New Roman" w:hAnsi="Times New Roman"/>
                <w:color w:val="000000"/>
                <w:kern w:val="0"/>
                <w:sz w:val="22"/>
              </w:rPr>
            </w:pPr>
            <w:r>
              <w:rPr>
                <w:rFonts w:ascii="Times New Roman" w:hAnsi="Times New Roman"/>
                <w:color w:val="000000"/>
                <w:kern w:val="0"/>
                <w:sz w:val="22"/>
              </w:rPr>
              <w:t>12</w:t>
            </w:r>
            <w:r w:rsidRPr="00452ABF">
              <w:rPr>
                <w:rFonts w:ascii="宋体" w:hAnsi="宋体" w:cs="宋体" w:hint="eastAsia"/>
                <w:color w:val="000000"/>
                <w:kern w:val="0"/>
                <w:sz w:val="22"/>
              </w:rPr>
              <w:t>小时工作制</w:t>
            </w:r>
            <w:r>
              <w:rPr>
                <w:rFonts w:ascii="宋体" w:hAnsi="宋体" w:cs="宋体" w:hint="eastAsia"/>
                <w:color w:val="000000"/>
                <w:kern w:val="0"/>
                <w:sz w:val="22"/>
              </w:rPr>
              <w:t>，</w:t>
            </w:r>
            <w:r>
              <w:rPr>
                <w:rFonts w:ascii="宋体" w:hAnsi="宋体" w:cs="宋体"/>
                <w:color w:val="000000"/>
                <w:kern w:val="0"/>
                <w:sz w:val="22"/>
              </w:rPr>
              <w:t>做一休一</w:t>
            </w:r>
          </w:p>
        </w:tc>
      </w:tr>
      <w:tr w:rsidR="00F83E61" w:rsidRPr="00452ABF" w:rsidTr="00BF7E2C">
        <w:trPr>
          <w:jc w:val="center"/>
        </w:trPr>
        <w:tc>
          <w:tcPr>
            <w:tcW w:w="859" w:type="dxa"/>
            <w:vAlign w:val="center"/>
          </w:tcPr>
          <w:p w:rsidR="00F83E61" w:rsidRPr="002E7E38" w:rsidRDefault="00F83E61" w:rsidP="00BF7E2C">
            <w:pPr>
              <w:adjustRightInd w:val="0"/>
              <w:snapToGrid w:val="0"/>
              <w:spacing w:line="300" w:lineRule="auto"/>
              <w:jc w:val="center"/>
              <w:rPr>
                <w:rFonts w:ascii="Times New Roman" w:hAnsi="Times New Roman"/>
                <w:kern w:val="0"/>
                <w:sz w:val="22"/>
              </w:rPr>
            </w:pPr>
            <w:r w:rsidRPr="002E7E38">
              <w:rPr>
                <w:rFonts w:ascii="Times New Roman" w:hAnsi="Times New Roman" w:hint="eastAsia"/>
                <w:kern w:val="0"/>
                <w:sz w:val="22"/>
              </w:rPr>
              <w:t>9</w:t>
            </w:r>
          </w:p>
        </w:tc>
        <w:tc>
          <w:tcPr>
            <w:tcW w:w="2157" w:type="dxa"/>
            <w:vAlign w:val="center"/>
          </w:tcPr>
          <w:p w:rsidR="00F83E61" w:rsidRPr="00452ABF" w:rsidRDefault="00F83E61" w:rsidP="00BF7E2C">
            <w:pPr>
              <w:adjustRightInd w:val="0"/>
              <w:snapToGrid w:val="0"/>
              <w:spacing w:line="300" w:lineRule="auto"/>
              <w:jc w:val="center"/>
              <w:rPr>
                <w:rFonts w:ascii="Times New Roman" w:eastAsia="Times New Roman" w:hAnsi="Times New Roman"/>
                <w:kern w:val="0"/>
                <w:sz w:val="22"/>
              </w:rPr>
            </w:pPr>
            <w:r w:rsidRPr="002E7E38">
              <w:rPr>
                <w:rFonts w:ascii="宋体" w:hAnsi="宋体" w:hint="eastAsia"/>
                <w:kern w:val="0"/>
                <w:sz w:val="22"/>
              </w:rPr>
              <w:t>保安</w:t>
            </w:r>
          </w:p>
        </w:tc>
        <w:tc>
          <w:tcPr>
            <w:tcW w:w="1984" w:type="dxa"/>
            <w:vAlign w:val="center"/>
          </w:tcPr>
          <w:p w:rsidR="00F83E61" w:rsidRPr="002E7E38" w:rsidRDefault="00F83E61" w:rsidP="00BF7E2C">
            <w:pPr>
              <w:adjustRightInd w:val="0"/>
              <w:snapToGrid w:val="0"/>
              <w:spacing w:line="300" w:lineRule="auto"/>
              <w:jc w:val="center"/>
              <w:rPr>
                <w:rFonts w:ascii="Times New Roman" w:hAnsi="Times New Roman"/>
                <w:kern w:val="0"/>
                <w:sz w:val="22"/>
              </w:rPr>
            </w:pPr>
            <w:r w:rsidRPr="002E7E38">
              <w:rPr>
                <w:rFonts w:ascii="Times New Roman" w:hAnsi="Times New Roman" w:hint="eastAsia"/>
                <w:kern w:val="0"/>
                <w:sz w:val="22"/>
              </w:rPr>
              <w:t>1</w:t>
            </w:r>
          </w:p>
        </w:tc>
        <w:tc>
          <w:tcPr>
            <w:tcW w:w="2096" w:type="dxa"/>
          </w:tcPr>
          <w:p w:rsidR="00F83E61" w:rsidRPr="002E7E38" w:rsidRDefault="00F83E61" w:rsidP="00BF7E2C">
            <w:pPr>
              <w:adjustRightInd w:val="0"/>
              <w:snapToGrid w:val="0"/>
              <w:spacing w:line="300" w:lineRule="auto"/>
              <w:jc w:val="center"/>
              <w:rPr>
                <w:rFonts w:ascii="Times New Roman" w:hAnsi="Times New Roman"/>
                <w:kern w:val="0"/>
                <w:sz w:val="22"/>
              </w:rPr>
            </w:pPr>
            <w:r w:rsidRPr="002E7E38">
              <w:rPr>
                <w:rFonts w:ascii="宋体" w:hAnsi="宋体" w:hint="eastAsia"/>
                <w:kern w:val="0"/>
                <w:sz w:val="22"/>
              </w:rPr>
              <w:t>门岗</w:t>
            </w:r>
            <w:r w:rsidRPr="002E7E38">
              <w:rPr>
                <w:rFonts w:ascii="Times New Roman" w:hAnsi="Times New Roman" w:hint="eastAsia"/>
                <w:kern w:val="0"/>
                <w:sz w:val="22"/>
              </w:rPr>
              <w:t>1</w:t>
            </w:r>
          </w:p>
        </w:tc>
        <w:tc>
          <w:tcPr>
            <w:tcW w:w="3470" w:type="dxa"/>
          </w:tcPr>
          <w:p w:rsidR="00F83E61" w:rsidRPr="00B12C88" w:rsidRDefault="00F83E61" w:rsidP="00BF7E2C">
            <w:pPr>
              <w:adjustRightInd w:val="0"/>
              <w:snapToGrid w:val="0"/>
              <w:spacing w:line="300" w:lineRule="auto"/>
              <w:jc w:val="center"/>
              <w:rPr>
                <w:rFonts w:ascii="Times New Roman" w:hAnsi="Times New Roman"/>
                <w:kern w:val="0"/>
                <w:sz w:val="22"/>
              </w:rPr>
            </w:pPr>
            <w:r>
              <w:rPr>
                <w:rFonts w:ascii="Times New Roman" w:hAnsi="Times New Roman"/>
                <w:color w:val="000000"/>
                <w:kern w:val="0"/>
                <w:sz w:val="22"/>
              </w:rPr>
              <w:t>12</w:t>
            </w:r>
            <w:r w:rsidRPr="00452ABF">
              <w:rPr>
                <w:rFonts w:ascii="宋体" w:hAnsi="宋体" w:cs="宋体" w:hint="eastAsia"/>
                <w:color w:val="000000"/>
                <w:kern w:val="0"/>
                <w:sz w:val="22"/>
              </w:rPr>
              <w:t>小时工作制</w:t>
            </w:r>
            <w:r>
              <w:rPr>
                <w:rFonts w:ascii="宋体" w:hAnsi="宋体" w:cs="宋体" w:hint="eastAsia"/>
                <w:color w:val="000000"/>
                <w:kern w:val="0"/>
                <w:sz w:val="22"/>
              </w:rPr>
              <w:t>，</w:t>
            </w:r>
            <w:r>
              <w:rPr>
                <w:rFonts w:ascii="宋体" w:hAnsi="宋体" w:cs="宋体"/>
                <w:color w:val="000000"/>
                <w:kern w:val="0"/>
                <w:sz w:val="22"/>
              </w:rPr>
              <w:t>做一休一</w:t>
            </w:r>
          </w:p>
        </w:tc>
      </w:tr>
      <w:tr w:rsidR="00F83E61" w:rsidRPr="00452ABF" w:rsidTr="00BF7E2C">
        <w:trPr>
          <w:jc w:val="center"/>
        </w:trPr>
        <w:tc>
          <w:tcPr>
            <w:tcW w:w="859" w:type="dxa"/>
            <w:vAlign w:val="center"/>
          </w:tcPr>
          <w:p w:rsidR="00F83E61" w:rsidRPr="002E7E38" w:rsidRDefault="00F83E61" w:rsidP="00BF7E2C">
            <w:pPr>
              <w:adjustRightInd w:val="0"/>
              <w:snapToGrid w:val="0"/>
              <w:spacing w:line="300" w:lineRule="auto"/>
              <w:jc w:val="center"/>
              <w:rPr>
                <w:rFonts w:ascii="Times New Roman" w:hAnsi="Times New Roman"/>
                <w:kern w:val="0"/>
                <w:sz w:val="22"/>
              </w:rPr>
            </w:pPr>
            <w:r w:rsidRPr="002E7E38">
              <w:rPr>
                <w:rFonts w:ascii="Times New Roman" w:hAnsi="Times New Roman" w:hint="eastAsia"/>
                <w:kern w:val="0"/>
                <w:sz w:val="22"/>
              </w:rPr>
              <w:t>10</w:t>
            </w:r>
          </w:p>
        </w:tc>
        <w:tc>
          <w:tcPr>
            <w:tcW w:w="2157" w:type="dxa"/>
            <w:vAlign w:val="center"/>
          </w:tcPr>
          <w:p w:rsidR="00F83E61" w:rsidRPr="002E7E38" w:rsidRDefault="00F83E61" w:rsidP="00BF7E2C">
            <w:pPr>
              <w:adjustRightInd w:val="0"/>
              <w:snapToGrid w:val="0"/>
              <w:spacing w:line="300" w:lineRule="auto"/>
              <w:jc w:val="center"/>
              <w:rPr>
                <w:rFonts w:ascii="宋体" w:hAnsi="宋体"/>
                <w:kern w:val="0"/>
                <w:sz w:val="22"/>
              </w:rPr>
            </w:pPr>
            <w:r w:rsidRPr="002E7E38">
              <w:rPr>
                <w:rFonts w:ascii="宋体" w:hAnsi="宋体" w:hint="eastAsia"/>
                <w:kern w:val="0"/>
                <w:sz w:val="22"/>
              </w:rPr>
              <w:t>保安</w:t>
            </w:r>
          </w:p>
        </w:tc>
        <w:tc>
          <w:tcPr>
            <w:tcW w:w="1984" w:type="dxa"/>
            <w:vAlign w:val="center"/>
          </w:tcPr>
          <w:p w:rsidR="00F83E61" w:rsidRPr="002E7E38" w:rsidRDefault="00F83E61" w:rsidP="00BF7E2C">
            <w:pPr>
              <w:adjustRightInd w:val="0"/>
              <w:snapToGrid w:val="0"/>
              <w:spacing w:line="300" w:lineRule="auto"/>
              <w:jc w:val="center"/>
              <w:rPr>
                <w:rFonts w:ascii="Times New Roman" w:hAnsi="Times New Roman"/>
                <w:kern w:val="0"/>
                <w:sz w:val="22"/>
              </w:rPr>
            </w:pPr>
            <w:r w:rsidRPr="002E7E38">
              <w:rPr>
                <w:rFonts w:ascii="Times New Roman" w:hAnsi="Times New Roman" w:hint="eastAsia"/>
                <w:kern w:val="0"/>
                <w:sz w:val="22"/>
              </w:rPr>
              <w:t>1</w:t>
            </w:r>
          </w:p>
        </w:tc>
        <w:tc>
          <w:tcPr>
            <w:tcW w:w="2096" w:type="dxa"/>
          </w:tcPr>
          <w:p w:rsidR="00F83E61" w:rsidRPr="00452ABF" w:rsidRDefault="00F83E61" w:rsidP="00BF7E2C">
            <w:pPr>
              <w:adjustRightInd w:val="0"/>
              <w:snapToGrid w:val="0"/>
              <w:spacing w:line="300" w:lineRule="auto"/>
              <w:jc w:val="center"/>
              <w:rPr>
                <w:rFonts w:ascii="Times New Roman" w:eastAsia="Times New Roman" w:hAnsi="Times New Roman"/>
                <w:kern w:val="0"/>
                <w:sz w:val="22"/>
              </w:rPr>
            </w:pPr>
            <w:r w:rsidRPr="00452ABF">
              <w:rPr>
                <w:rFonts w:ascii="宋体" w:hAnsi="宋体" w:cs="宋体" w:hint="eastAsia"/>
                <w:kern w:val="0"/>
                <w:sz w:val="22"/>
              </w:rPr>
              <w:t>门岗</w:t>
            </w:r>
            <w:r w:rsidRPr="002E7E38">
              <w:rPr>
                <w:rFonts w:ascii="Times New Roman" w:hAnsi="Times New Roman" w:hint="eastAsia"/>
                <w:kern w:val="0"/>
                <w:sz w:val="22"/>
              </w:rPr>
              <w:t>2</w:t>
            </w:r>
          </w:p>
        </w:tc>
        <w:tc>
          <w:tcPr>
            <w:tcW w:w="3470" w:type="dxa"/>
          </w:tcPr>
          <w:p w:rsidR="00F83E61" w:rsidRPr="002E7E38" w:rsidRDefault="00F83E61" w:rsidP="00BF7E2C">
            <w:pPr>
              <w:adjustRightInd w:val="0"/>
              <w:snapToGrid w:val="0"/>
              <w:spacing w:line="300" w:lineRule="auto"/>
              <w:jc w:val="center"/>
              <w:rPr>
                <w:rFonts w:ascii="Times New Roman" w:hAnsi="Times New Roman"/>
                <w:kern w:val="0"/>
                <w:sz w:val="22"/>
              </w:rPr>
            </w:pPr>
            <w:r>
              <w:rPr>
                <w:rFonts w:ascii="Times New Roman" w:hAnsi="Times New Roman"/>
                <w:color w:val="000000"/>
                <w:kern w:val="0"/>
                <w:sz w:val="22"/>
              </w:rPr>
              <w:t>12</w:t>
            </w:r>
            <w:r w:rsidRPr="00452ABF">
              <w:rPr>
                <w:rFonts w:ascii="宋体" w:hAnsi="宋体" w:cs="宋体" w:hint="eastAsia"/>
                <w:color w:val="000000"/>
                <w:kern w:val="0"/>
                <w:sz w:val="22"/>
              </w:rPr>
              <w:t>小时工作制</w:t>
            </w:r>
            <w:r>
              <w:rPr>
                <w:rFonts w:ascii="宋体" w:hAnsi="宋体" w:cs="宋体" w:hint="eastAsia"/>
                <w:color w:val="000000"/>
                <w:kern w:val="0"/>
                <w:sz w:val="22"/>
              </w:rPr>
              <w:t>，</w:t>
            </w:r>
            <w:r>
              <w:rPr>
                <w:rFonts w:ascii="宋体" w:hAnsi="宋体" w:cs="宋体"/>
                <w:color w:val="000000"/>
                <w:kern w:val="0"/>
                <w:sz w:val="22"/>
              </w:rPr>
              <w:t>做一休一</w:t>
            </w:r>
          </w:p>
        </w:tc>
      </w:tr>
      <w:tr w:rsidR="00F83E61" w:rsidRPr="00452ABF" w:rsidTr="00BF7E2C">
        <w:trPr>
          <w:jc w:val="center"/>
        </w:trPr>
        <w:tc>
          <w:tcPr>
            <w:tcW w:w="859" w:type="dxa"/>
            <w:vAlign w:val="center"/>
          </w:tcPr>
          <w:p w:rsidR="00F83E61" w:rsidRPr="002E7E38" w:rsidRDefault="00F83E61" w:rsidP="00BF7E2C">
            <w:pPr>
              <w:adjustRightInd w:val="0"/>
              <w:snapToGrid w:val="0"/>
              <w:spacing w:line="300" w:lineRule="auto"/>
              <w:jc w:val="center"/>
              <w:rPr>
                <w:rFonts w:ascii="Times New Roman" w:hAnsi="Times New Roman"/>
                <w:kern w:val="0"/>
                <w:sz w:val="22"/>
              </w:rPr>
            </w:pPr>
            <w:r w:rsidRPr="002E7E38">
              <w:rPr>
                <w:rFonts w:ascii="Times New Roman" w:hAnsi="Times New Roman" w:hint="eastAsia"/>
                <w:kern w:val="0"/>
                <w:sz w:val="22"/>
              </w:rPr>
              <w:t>11</w:t>
            </w:r>
          </w:p>
        </w:tc>
        <w:tc>
          <w:tcPr>
            <w:tcW w:w="2157" w:type="dxa"/>
            <w:vAlign w:val="center"/>
          </w:tcPr>
          <w:p w:rsidR="00F83E61" w:rsidRPr="00452ABF" w:rsidRDefault="00F83E61" w:rsidP="00BF7E2C">
            <w:pPr>
              <w:adjustRightInd w:val="0"/>
              <w:snapToGrid w:val="0"/>
              <w:spacing w:line="300" w:lineRule="auto"/>
              <w:jc w:val="center"/>
              <w:rPr>
                <w:rFonts w:ascii="Times New Roman" w:eastAsia="Times New Roman" w:hAnsi="Times New Roman"/>
                <w:kern w:val="0"/>
                <w:sz w:val="22"/>
              </w:rPr>
            </w:pPr>
            <w:r w:rsidRPr="002E7E38">
              <w:rPr>
                <w:rFonts w:ascii="宋体" w:hAnsi="宋体" w:hint="eastAsia"/>
                <w:kern w:val="0"/>
                <w:sz w:val="22"/>
              </w:rPr>
              <w:t>保安</w:t>
            </w:r>
          </w:p>
        </w:tc>
        <w:tc>
          <w:tcPr>
            <w:tcW w:w="1984" w:type="dxa"/>
            <w:vAlign w:val="center"/>
          </w:tcPr>
          <w:p w:rsidR="00F83E61" w:rsidRPr="002E7E38" w:rsidRDefault="00F83E61" w:rsidP="00BF7E2C">
            <w:pPr>
              <w:adjustRightInd w:val="0"/>
              <w:snapToGrid w:val="0"/>
              <w:spacing w:line="300" w:lineRule="auto"/>
              <w:jc w:val="center"/>
              <w:rPr>
                <w:rFonts w:ascii="Times New Roman" w:hAnsi="Times New Roman"/>
                <w:kern w:val="0"/>
                <w:sz w:val="22"/>
              </w:rPr>
            </w:pPr>
            <w:r w:rsidRPr="002E7E38">
              <w:rPr>
                <w:rFonts w:ascii="Times New Roman" w:hAnsi="Times New Roman" w:hint="eastAsia"/>
                <w:kern w:val="0"/>
                <w:sz w:val="22"/>
              </w:rPr>
              <w:t>1</w:t>
            </w:r>
          </w:p>
        </w:tc>
        <w:tc>
          <w:tcPr>
            <w:tcW w:w="2096" w:type="dxa"/>
          </w:tcPr>
          <w:p w:rsidR="00F83E61" w:rsidRPr="00452ABF" w:rsidRDefault="00F83E61" w:rsidP="00BF7E2C">
            <w:pPr>
              <w:adjustRightInd w:val="0"/>
              <w:snapToGrid w:val="0"/>
              <w:spacing w:line="300" w:lineRule="auto"/>
              <w:jc w:val="center"/>
              <w:rPr>
                <w:rFonts w:ascii="Times New Roman" w:eastAsia="Times New Roman" w:hAnsi="Times New Roman"/>
                <w:color w:val="548DD4"/>
                <w:kern w:val="0"/>
                <w:sz w:val="22"/>
              </w:rPr>
            </w:pPr>
            <w:r w:rsidRPr="002E7E38">
              <w:rPr>
                <w:rFonts w:ascii="Times New Roman" w:hAnsi="Times New Roman" w:hint="eastAsia"/>
                <w:kern w:val="0"/>
                <w:sz w:val="22"/>
              </w:rPr>
              <w:t>1F</w:t>
            </w:r>
            <w:r w:rsidRPr="002E7E38">
              <w:rPr>
                <w:rFonts w:ascii="Times New Roman" w:hAnsi="Times New Roman" w:hint="eastAsia"/>
                <w:kern w:val="0"/>
                <w:sz w:val="22"/>
              </w:rPr>
              <w:t>部分、</w:t>
            </w:r>
            <w:r w:rsidRPr="002E7E38">
              <w:rPr>
                <w:rFonts w:ascii="Times New Roman" w:hAnsi="Times New Roman" w:hint="eastAsia"/>
                <w:kern w:val="0"/>
                <w:sz w:val="22"/>
              </w:rPr>
              <w:t>18F</w:t>
            </w:r>
            <w:r w:rsidRPr="002E7E38">
              <w:rPr>
                <w:rFonts w:ascii="Times New Roman" w:hAnsi="Times New Roman" w:hint="eastAsia"/>
                <w:kern w:val="0"/>
                <w:sz w:val="22"/>
              </w:rPr>
              <w:t>巡逻</w:t>
            </w:r>
          </w:p>
        </w:tc>
        <w:tc>
          <w:tcPr>
            <w:tcW w:w="3470" w:type="dxa"/>
          </w:tcPr>
          <w:p w:rsidR="00F83E61" w:rsidRPr="00452ABF" w:rsidRDefault="00F83E61" w:rsidP="00BF7E2C">
            <w:pPr>
              <w:adjustRightInd w:val="0"/>
              <w:snapToGrid w:val="0"/>
              <w:spacing w:line="300" w:lineRule="auto"/>
              <w:jc w:val="center"/>
              <w:rPr>
                <w:rFonts w:ascii="Times New Roman" w:eastAsia="Times New Roman" w:hAnsi="Times New Roman"/>
                <w:color w:val="548DD4"/>
                <w:kern w:val="0"/>
                <w:sz w:val="22"/>
              </w:rPr>
            </w:pPr>
            <w:r w:rsidRPr="00452ABF">
              <w:rPr>
                <w:rFonts w:ascii="Times New Roman" w:hAnsi="Times New Roman"/>
                <w:color w:val="000000"/>
                <w:kern w:val="0"/>
                <w:sz w:val="22"/>
              </w:rPr>
              <w:t>8</w:t>
            </w:r>
            <w:r w:rsidRPr="00452ABF">
              <w:rPr>
                <w:rFonts w:ascii="宋体" w:hAnsi="宋体" w:cs="宋体" w:hint="eastAsia"/>
                <w:color w:val="000000"/>
                <w:kern w:val="0"/>
                <w:sz w:val="22"/>
              </w:rPr>
              <w:t>小时工作制，做五休二</w:t>
            </w:r>
          </w:p>
        </w:tc>
      </w:tr>
      <w:tr w:rsidR="00F83E61" w:rsidRPr="00452ABF" w:rsidTr="00BF7E2C">
        <w:trPr>
          <w:jc w:val="center"/>
        </w:trPr>
        <w:tc>
          <w:tcPr>
            <w:tcW w:w="859" w:type="dxa"/>
            <w:vAlign w:val="center"/>
          </w:tcPr>
          <w:p w:rsidR="00F83E61" w:rsidRPr="002E7E38" w:rsidRDefault="00F83E61" w:rsidP="00BF7E2C">
            <w:pPr>
              <w:adjustRightInd w:val="0"/>
              <w:snapToGrid w:val="0"/>
              <w:spacing w:line="300" w:lineRule="auto"/>
              <w:jc w:val="center"/>
              <w:rPr>
                <w:rFonts w:ascii="Times New Roman" w:hAnsi="Times New Roman"/>
                <w:kern w:val="0"/>
                <w:sz w:val="22"/>
              </w:rPr>
            </w:pPr>
            <w:r w:rsidRPr="002E7E38">
              <w:rPr>
                <w:rFonts w:ascii="Times New Roman" w:hAnsi="Times New Roman" w:hint="eastAsia"/>
                <w:kern w:val="0"/>
                <w:sz w:val="22"/>
              </w:rPr>
              <w:t>12</w:t>
            </w:r>
          </w:p>
        </w:tc>
        <w:tc>
          <w:tcPr>
            <w:tcW w:w="2157" w:type="dxa"/>
            <w:vAlign w:val="center"/>
          </w:tcPr>
          <w:p w:rsidR="00F83E61" w:rsidRPr="00452ABF" w:rsidRDefault="00F83E61" w:rsidP="00BF7E2C">
            <w:pPr>
              <w:adjustRightInd w:val="0"/>
              <w:snapToGrid w:val="0"/>
              <w:spacing w:line="300" w:lineRule="auto"/>
              <w:jc w:val="center"/>
              <w:rPr>
                <w:rFonts w:ascii="Times New Roman" w:eastAsia="Times New Roman" w:hAnsi="Times New Roman"/>
                <w:kern w:val="0"/>
                <w:sz w:val="22"/>
              </w:rPr>
            </w:pPr>
            <w:r w:rsidRPr="002E7E38">
              <w:rPr>
                <w:rFonts w:ascii="宋体" w:hAnsi="宋体" w:hint="eastAsia"/>
                <w:kern w:val="0"/>
                <w:sz w:val="22"/>
              </w:rPr>
              <w:t>保安</w:t>
            </w:r>
          </w:p>
        </w:tc>
        <w:tc>
          <w:tcPr>
            <w:tcW w:w="1984" w:type="dxa"/>
            <w:vAlign w:val="center"/>
          </w:tcPr>
          <w:p w:rsidR="00F83E61" w:rsidRPr="002E7E38" w:rsidRDefault="00F83E61" w:rsidP="00BF7E2C">
            <w:pPr>
              <w:adjustRightInd w:val="0"/>
              <w:snapToGrid w:val="0"/>
              <w:spacing w:line="300" w:lineRule="auto"/>
              <w:jc w:val="center"/>
              <w:rPr>
                <w:rFonts w:ascii="Times New Roman" w:hAnsi="Times New Roman"/>
                <w:kern w:val="0"/>
                <w:sz w:val="22"/>
              </w:rPr>
            </w:pPr>
            <w:r w:rsidRPr="002E7E38">
              <w:rPr>
                <w:rFonts w:ascii="Times New Roman" w:hAnsi="Times New Roman" w:hint="eastAsia"/>
                <w:kern w:val="0"/>
                <w:sz w:val="22"/>
              </w:rPr>
              <w:t>1</w:t>
            </w:r>
          </w:p>
        </w:tc>
        <w:tc>
          <w:tcPr>
            <w:tcW w:w="2096" w:type="dxa"/>
          </w:tcPr>
          <w:p w:rsidR="00F83E61" w:rsidRPr="00452ABF" w:rsidRDefault="00F83E61" w:rsidP="00BF7E2C">
            <w:pPr>
              <w:adjustRightInd w:val="0"/>
              <w:snapToGrid w:val="0"/>
              <w:spacing w:line="300" w:lineRule="auto"/>
              <w:jc w:val="center"/>
              <w:rPr>
                <w:rFonts w:ascii="Times New Roman" w:eastAsia="Times New Roman" w:hAnsi="Times New Roman"/>
                <w:color w:val="548DD4"/>
                <w:kern w:val="0"/>
                <w:sz w:val="22"/>
              </w:rPr>
            </w:pPr>
            <w:r w:rsidRPr="002E7E38">
              <w:rPr>
                <w:rFonts w:ascii="Times New Roman" w:hAnsi="Times New Roman" w:hint="eastAsia"/>
                <w:kern w:val="0"/>
                <w:sz w:val="22"/>
              </w:rPr>
              <w:t>19F</w:t>
            </w:r>
            <w:r w:rsidRPr="002E7E38">
              <w:rPr>
                <w:rFonts w:ascii="Times New Roman" w:hAnsi="Times New Roman" w:hint="eastAsia"/>
                <w:kern w:val="0"/>
                <w:sz w:val="22"/>
              </w:rPr>
              <w:t>、</w:t>
            </w:r>
            <w:r w:rsidRPr="002E7E38">
              <w:rPr>
                <w:rFonts w:ascii="Times New Roman" w:hAnsi="Times New Roman" w:hint="eastAsia"/>
                <w:kern w:val="0"/>
                <w:sz w:val="22"/>
              </w:rPr>
              <w:t xml:space="preserve"> 24F</w:t>
            </w:r>
            <w:r w:rsidRPr="002E7E38">
              <w:rPr>
                <w:rFonts w:ascii="Times New Roman" w:hAnsi="Times New Roman" w:hint="eastAsia"/>
                <w:kern w:val="0"/>
                <w:sz w:val="22"/>
              </w:rPr>
              <w:t>巡逻</w:t>
            </w:r>
          </w:p>
        </w:tc>
        <w:tc>
          <w:tcPr>
            <w:tcW w:w="3470" w:type="dxa"/>
          </w:tcPr>
          <w:p w:rsidR="00F83E61" w:rsidRPr="00452ABF" w:rsidRDefault="00F83E61" w:rsidP="00BF7E2C">
            <w:pPr>
              <w:adjustRightInd w:val="0"/>
              <w:snapToGrid w:val="0"/>
              <w:spacing w:line="300" w:lineRule="auto"/>
              <w:jc w:val="center"/>
              <w:rPr>
                <w:rFonts w:ascii="Times New Roman" w:eastAsia="Times New Roman" w:hAnsi="Times New Roman"/>
                <w:color w:val="548DD4"/>
                <w:kern w:val="0"/>
                <w:sz w:val="22"/>
              </w:rPr>
            </w:pPr>
            <w:r w:rsidRPr="00452ABF">
              <w:rPr>
                <w:rFonts w:ascii="Times New Roman" w:hAnsi="Times New Roman"/>
                <w:color w:val="000000"/>
                <w:kern w:val="0"/>
                <w:sz w:val="22"/>
              </w:rPr>
              <w:t>8</w:t>
            </w:r>
            <w:r w:rsidRPr="00452ABF">
              <w:rPr>
                <w:rFonts w:ascii="宋体" w:hAnsi="宋体" w:cs="宋体" w:hint="eastAsia"/>
                <w:color w:val="000000"/>
                <w:kern w:val="0"/>
                <w:sz w:val="22"/>
              </w:rPr>
              <w:t>小时工作制，做五休二</w:t>
            </w:r>
          </w:p>
        </w:tc>
      </w:tr>
      <w:tr w:rsidR="00F83E61" w:rsidRPr="00452ABF" w:rsidTr="00BF7E2C">
        <w:trPr>
          <w:jc w:val="center"/>
        </w:trPr>
        <w:tc>
          <w:tcPr>
            <w:tcW w:w="859" w:type="dxa"/>
            <w:vAlign w:val="center"/>
          </w:tcPr>
          <w:p w:rsidR="00F83E61" w:rsidRPr="002E7E38" w:rsidRDefault="00F83E61" w:rsidP="00BF7E2C">
            <w:pPr>
              <w:adjustRightInd w:val="0"/>
              <w:snapToGrid w:val="0"/>
              <w:spacing w:line="300" w:lineRule="auto"/>
              <w:jc w:val="center"/>
              <w:rPr>
                <w:rFonts w:ascii="Times New Roman" w:hAnsi="Times New Roman"/>
                <w:kern w:val="0"/>
                <w:sz w:val="22"/>
              </w:rPr>
            </w:pPr>
            <w:r w:rsidRPr="002E7E38">
              <w:rPr>
                <w:rFonts w:ascii="Times New Roman" w:hAnsi="Times New Roman" w:hint="eastAsia"/>
                <w:kern w:val="0"/>
                <w:sz w:val="22"/>
              </w:rPr>
              <w:t>13</w:t>
            </w:r>
          </w:p>
        </w:tc>
        <w:tc>
          <w:tcPr>
            <w:tcW w:w="2157" w:type="dxa"/>
            <w:vAlign w:val="center"/>
          </w:tcPr>
          <w:p w:rsidR="00F83E61" w:rsidRPr="00452ABF" w:rsidRDefault="00F83E61" w:rsidP="00BF7E2C">
            <w:pPr>
              <w:adjustRightInd w:val="0"/>
              <w:snapToGrid w:val="0"/>
              <w:spacing w:line="300" w:lineRule="auto"/>
              <w:jc w:val="center"/>
              <w:rPr>
                <w:rFonts w:ascii="Times New Roman" w:eastAsia="Times New Roman" w:hAnsi="Times New Roman"/>
                <w:kern w:val="0"/>
                <w:sz w:val="22"/>
              </w:rPr>
            </w:pPr>
            <w:r w:rsidRPr="00452ABF">
              <w:rPr>
                <w:rFonts w:ascii="宋体" w:hAnsi="宋体" w:cs="宋体" w:hint="eastAsia"/>
                <w:kern w:val="0"/>
                <w:sz w:val="22"/>
              </w:rPr>
              <w:t>绿化</w:t>
            </w:r>
          </w:p>
        </w:tc>
        <w:tc>
          <w:tcPr>
            <w:tcW w:w="1984" w:type="dxa"/>
            <w:vAlign w:val="center"/>
          </w:tcPr>
          <w:p w:rsidR="00F83E61" w:rsidRPr="002E7E38" w:rsidRDefault="00F83E61" w:rsidP="00BF7E2C">
            <w:pPr>
              <w:adjustRightInd w:val="0"/>
              <w:snapToGrid w:val="0"/>
              <w:spacing w:line="300" w:lineRule="auto"/>
              <w:jc w:val="center"/>
              <w:rPr>
                <w:rFonts w:ascii="Times New Roman" w:hAnsi="Times New Roman"/>
                <w:kern w:val="0"/>
                <w:sz w:val="22"/>
              </w:rPr>
            </w:pPr>
            <w:r w:rsidRPr="002E7E38">
              <w:rPr>
                <w:rFonts w:ascii="Times New Roman" w:hAnsi="Times New Roman" w:hint="eastAsia"/>
                <w:kern w:val="0"/>
                <w:sz w:val="22"/>
              </w:rPr>
              <w:t>1</w:t>
            </w:r>
          </w:p>
        </w:tc>
        <w:tc>
          <w:tcPr>
            <w:tcW w:w="2096" w:type="dxa"/>
          </w:tcPr>
          <w:p w:rsidR="00F83E61" w:rsidRPr="00452ABF" w:rsidRDefault="00F83E61" w:rsidP="00BF7E2C">
            <w:pPr>
              <w:adjustRightInd w:val="0"/>
              <w:snapToGrid w:val="0"/>
              <w:spacing w:line="300" w:lineRule="auto"/>
              <w:jc w:val="center"/>
              <w:rPr>
                <w:rFonts w:ascii="Times New Roman" w:eastAsia="Times New Roman" w:hAnsi="Times New Roman"/>
                <w:color w:val="548DD4"/>
                <w:kern w:val="0"/>
                <w:sz w:val="22"/>
              </w:rPr>
            </w:pPr>
            <w:r w:rsidRPr="002E7E38">
              <w:rPr>
                <w:rFonts w:ascii="Times New Roman" w:hAnsi="Times New Roman" w:hint="eastAsia"/>
                <w:kern w:val="0"/>
                <w:sz w:val="22"/>
              </w:rPr>
              <w:t>1F</w:t>
            </w:r>
            <w:r w:rsidRPr="002E7E38">
              <w:rPr>
                <w:rFonts w:ascii="Times New Roman" w:hAnsi="Times New Roman" w:hint="eastAsia"/>
                <w:kern w:val="0"/>
                <w:sz w:val="22"/>
              </w:rPr>
              <w:t>部分、</w:t>
            </w:r>
            <w:r w:rsidRPr="002E7E38">
              <w:rPr>
                <w:rFonts w:ascii="Times New Roman" w:hAnsi="Times New Roman" w:hint="eastAsia"/>
                <w:kern w:val="0"/>
                <w:sz w:val="22"/>
              </w:rPr>
              <w:t>18F</w:t>
            </w:r>
            <w:r w:rsidRPr="002E7E38">
              <w:rPr>
                <w:rFonts w:ascii="Times New Roman" w:hAnsi="Times New Roman" w:hint="eastAsia"/>
                <w:kern w:val="0"/>
                <w:sz w:val="22"/>
              </w:rPr>
              <w:t>、</w:t>
            </w:r>
            <w:r w:rsidRPr="002E7E38">
              <w:rPr>
                <w:rFonts w:ascii="Times New Roman" w:hAnsi="Times New Roman" w:hint="eastAsia"/>
                <w:kern w:val="0"/>
                <w:sz w:val="22"/>
              </w:rPr>
              <w:t>19F</w:t>
            </w:r>
            <w:r w:rsidRPr="002E7E38">
              <w:rPr>
                <w:rFonts w:ascii="Times New Roman" w:hAnsi="Times New Roman" w:hint="eastAsia"/>
                <w:kern w:val="0"/>
                <w:sz w:val="22"/>
              </w:rPr>
              <w:t>及</w:t>
            </w:r>
            <w:r w:rsidRPr="002E7E38">
              <w:rPr>
                <w:rFonts w:ascii="Times New Roman" w:hAnsi="Times New Roman" w:hint="eastAsia"/>
                <w:kern w:val="0"/>
                <w:sz w:val="22"/>
              </w:rPr>
              <w:t>24F</w:t>
            </w:r>
            <w:r w:rsidRPr="002E7E38">
              <w:rPr>
                <w:rFonts w:ascii="Times New Roman" w:hAnsi="Times New Roman" w:hint="eastAsia"/>
                <w:kern w:val="0"/>
                <w:sz w:val="22"/>
              </w:rPr>
              <w:t>绿化摆放</w:t>
            </w:r>
          </w:p>
        </w:tc>
        <w:tc>
          <w:tcPr>
            <w:tcW w:w="3470" w:type="dxa"/>
          </w:tcPr>
          <w:p w:rsidR="00F83E61" w:rsidRPr="00452ABF" w:rsidRDefault="00F83E61" w:rsidP="00BF7E2C">
            <w:pPr>
              <w:adjustRightInd w:val="0"/>
              <w:snapToGrid w:val="0"/>
              <w:spacing w:line="300" w:lineRule="auto"/>
              <w:jc w:val="center"/>
              <w:rPr>
                <w:rFonts w:ascii="Times New Roman" w:eastAsia="Times New Roman" w:hAnsi="Times New Roman"/>
                <w:color w:val="548DD4"/>
                <w:kern w:val="0"/>
                <w:sz w:val="22"/>
              </w:rPr>
            </w:pPr>
            <w:r w:rsidRPr="00452ABF">
              <w:rPr>
                <w:rFonts w:ascii="Times New Roman" w:hAnsi="Times New Roman"/>
                <w:color w:val="000000"/>
                <w:kern w:val="0"/>
                <w:sz w:val="22"/>
              </w:rPr>
              <w:t>8</w:t>
            </w:r>
            <w:r w:rsidRPr="00452ABF">
              <w:rPr>
                <w:rFonts w:ascii="宋体" w:hAnsi="宋体" w:cs="宋体" w:hint="eastAsia"/>
                <w:color w:val="000000"/>
                <w:kern w:val="0"/>
                <w:sz w:val="22"/>
              </w:rPr>
              <w:t>小时工作制，做五休二</w:t>
            </w:r>
          </w:p>
        </w:tc>
      </w:tr>
      <w:tr w:rsidR="00F83E61" w:rsidRPr="00452ABF" w:rsidTr="00BF7E2C">
        <w:trPr>
          <w:jc w:val="center"/>
        </w:trPr>
        <w:tc>
          <w:tcPr>
            <w:tcW w:w="859" w:type="dxa"/>
            <w:vAlign w:val="center"/>
          </w:tcPr>
          <w:p w:rsidR="00F83E61" w:rsidRPr="002E7E38" w:rsidRDefault="00F83E61" w:rsidP="00BF7E2C">
            <w:pPr>
              <w:adjustRightInd w:val="0"/>
              <w:snapToGrid w:val="0"/>
              <w:spacing w:line="300" w:lineRule="auto"/>
              <w:jc w:val="center"/>
              <w:rPr>
                <w:rFonts w:ascii="Times New Roman" w:hAnsi="Times New Roman"/>
                <w:kern w:val="0"/>
                <w:sz w:val="22"/>
              </w:rPr>
            </w:pPr>
            <w:r w:rsidRPr="002E7E38">
              <w:rPr>
                <w:rFonts w:ascii="Times New Roman" w:hAnsi="Times New Roman" w:hint="eastAsia"/>
                <w:kern w:val="0"/>
                <w:sz w:val="22"/>
              </w:rPr>
              <w:t>14</w:t>
            </w:r>
          </w:p>
        </w:tc>
        <w:tc>
          <w:tcPr>
            <w:tcW w:w="2157" w:type="dxa"/>
            <w:vAlign w:val="center"/>
          </w:tcPr>
          <w:p w:rsidR="00F83E61" w:rsidRPr="00452ABF" w:rsidRDefault="00F83E61" w:rsidP="00BF7E2C">
            <w:pPr>
              <w:adjustRightInd w:val="0"/>
              <w:snapToGrid w:val="0"/>
              <w:spacing w:line="300" w:lineRule="auto"/>
              <w:jc w:val="center"/>
              <w:rPr>
                <w:rFonts w:ascii="Times New Roman" w:eastAsia="Times New Roman" w:hAnsi="Times New Roman"/>
                <w:kern w:val="0"/>
                <w:sz w:val="22"/>
              </w:rPr>
            </w:pPr>
            <w:r w:rsidRPr="00452ABF">
              <w:rPr>
                <w:rFonts w:ascii="宋体" w:hAnsi="宋体" w:cs="宋体" w:hint="eastAsia"/>
                <w:kern w:val="0"/>
                <w:sz w:val="22"/>
              </w:rPr>
              <w:t>管理人员</w:t>
            </w:r>
          </w:p>
        </w:tc>
        <w:tc>
          <w:tcPr>
            <w:tcW w:w="1984" w:type="dxa"/>
            <w:vAlign w:val="center"/>
          </w:tcPr>
          <w:p w:rsidR="00F83E61" w:rsidRPr="002E7E38" w:rsidRDefault="00F83E61" w:rsidP="00BF7E2C">
            <w:pPr>
              <w:adjustRightInd w:val="0"/>
              <w:snapToGrid w:val="0"/>
              <w:spacing w:line="300" w:lineRule="auto"/>
              <w:jc w:val="center"/>
              <w:rPr>
                <w:rFonts w:ascii="Times New Roman" w:hAnsi="Times New Roman"/>
                <w:kern w:val="0"/>
                <w:sz w:val="22"/>
              </w:rPr>
            </w:pPr>
            <w:r w:rsidRPr="002E7E38">
              <w:rPr>
                <w:rFonts w:ascii="Times New Roman" w:hAnsi="Times New Roman" w:hint="eastAsia"/>
                <w:kern w:val="0"/>
                <w:sz w:val="22"/>
              </w:rPr>
              <w:t>1</w:t>
            </w:r>
          </w:p>
        </w:tc>
        <w:tc>
          <w:tcPr>
            <w:tcW w:w="2096" w:type="dxa"/>
          </w:tcPr>
          <w:p w:rsidR="00F83E61" w:rsidRPr="00452ABF" w:rsidRDefault="00F83E61" w:rsidP="00BF7E2C">
            <w:pPr>
              <w:adjustRightInd w:val="0"/>
              <w:snapToGrid w:val="0"/>
              <w:spacing w:line="300" w:lineRule="auto"/>
              <w:jc w:val="center"/>
              <w:rPr>
                <w:rFonts w:ascii="Times New Roman" w:eastAsia="Times New Roman" w:hAnsi="Times New Roman"/>
                <w:color w:val="548DD4"/>
                <w:kern w:val="0"/>
                <w:sz w:val="22"/>
              </w:rPr>
            </w:pPr>
            <w:r w:rsidRPr="002E7E38">
              <w:rPr>
                <w:rFonts w:ascii="Times New Roman" w:hAnsi="Times New Roman" w:hint="eastAsia"/>
                <w:kern w:val="0"/>
                <w:sz w:val="22"/>
              </w:rPr>
              <w:t>1F</w:t>
            </w:r>
            <w:r w:rsidRPr="002E7E38">
              <w:rPr>
                <w:rFonts w:ascii="Times New Roman" w:hAnsi="Times New Roman" w:hint="eastAsia"/>
                <w:kern w:val="0"/>
                <w:sz w:val="22"/>
              </w:rPr>
              <w:t>部分、</w:t>
            </w:r>
            <w:r w:rsidRPr="002E7E38">
              <w:rPr>
                <w:rFonts w:ascii="Times New Roman" w:hAnsi="Times New Roman" w:hint="eastAsia"/>
                <w:kern w:val="0"/>
                <w:sz w:val="22"/>
              </w:rPr>
              <w:t>18F</w:t>
            </w:r>
            <w:r w:rsidRPr="002E7E38">
              <w:rPr>
                <w:rFonts w:ascii="Times New Roman" w:hAnsi="Times New Roman" w:hint="eastAsia"/>
                <w:kern w:val="0"/>
                <w:sz w:val="22"/>
              </w:rPr>
              <w:t>、</w:t>
            </w:r>
            <w:r w:rsidRPr="002E7E38">
              <w:rPr>
                <w:rFonts w:ascii="Times New Roman" w:hAnsi="Times New Roman" w:hint="eastAsia"/>
                <w:kern w:val="0"/>
                <w:sz w:val="22"/>
              </w:rPr>
              <w:t>19F</w:t>
            </w:r>
            <w:r w:rsidRPr="002E7E38">
              <w:rPr>
                <w:rFonts w:ascii="Times New Roman" w:hAnsi="Times New Roman" w:hint="eastAsia"/>
                <w:kern w:val="0"/>
                <w:sz w:val="22"/>
              </w:rPr>
              <w:t>及</w:t>
            </w:r>
            <w:r w:rsidRPr="002E7E38">
              <w:rPr>
                <w:rFonts w:ascii="Times New Roman" w:hAnsi="Times New Roman" w:hint="eastAsia"/>
                <w:kern w:val="0"/>
                <w:sz w:val="22"/>
              </w:rPr>
              <w:t>24F</w:t>
            </w:r>
          </w:p>
        </w:tc>
        <w:tc>
          <w:tcPr>
            <w:tcW w:w="3470" w:type="dxa"/>
          </w:tcPr>
          <w:p w:rsidR="00F83E61" w:rsidRPr="00452ABF" w:rsidRDefault="00F83E61" w:rsidP="00BF7E2C">
            <w:pPr>
              <w:adjustRightInd w:val="0"/>
              <w:snapToGrid w:val="0"/>
              <w:spacing w:line="300" w:lineRule="auto"/>
              <w:jc w:val="center"/>
              <w:rPr>
                <w:rFonts w:ascii="Times New Roman" w:eastAsia="Times New Roman" w:hAnsi="Times New Roman"/>
                <w:color w:val="548DD4"/>
                <w:kern w:val="0"/>
                <w:sz w:val="22"/>
              </w:rPr>
            </w:pPr>
            <w:r w:rsidRPr="00452ABF">
              <w:rPr>
                <w:rFonts w:ascii="Times New Roman" w:hAnsi="Times New Roman"/>
                <w:color w:val="000000"/>
                <w:kern w:val="0"/>
                <w:sz w:val="22"/>
              </w:rPr>
              <w:t>8</w:t>
            </w:r>
            <w:r w:rsidRPr="00452ABF">
              <w:rPr>
                <w:rFonts w:ascii="宋体" w:hAnsi="宋体" w:cs="宋体" w:hint="eastAsia"/>
                <w:color w:val="000000"/>
                <w:kern w:val="0"/>
                <w:sz w:val="22"/>
              </w:rPr>
              <w:t>小时工作制，做五休二</w:t>
            </w:r>
          </w:p>
        </w:tc>
      </w:tr>
    </w:tbl>
    <w:p w:rsidR="00F83E61" w:rsidRPr="00452ABF" w:rsidRDefault="00F83E61" w:rsidP="00F83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sidRPr="00452ABF">
        <w:rPr>
          <w:rFonts w:ascii="Times New Roman" w:hAnsi="Times New Roman"/>
          <w:b/>
          <w:color w:val="0000FF"/>
          <w:sz w:val="22"/>
        </w:rPr>
        <w:t>说明：</w:t>
      </w:r>
      <w:r w:rsidRPr="00452ABF">
        <w:rPr>
          <w:rFonts w:ascii="Times New Roman" w:hAnsi="Times New Roman" w:hint="eastAsia"/>
          <w:b/>
          <w:color w:val="0000FF"/>
          <w:sz w:val="22"/>
        </w:rPr>
        <w:t>1</w:t>
      </w:r>
      <w:r w:rsidRPr="00452ABF">
        <w:rPr>
          <w:rFonts w:ascii="Times New Roman" w:hAnsi="Times New Roman" w:hint="eastAsia"/>
          <w:b/>
          <w:color w:val="0000FF"/>
          <w:sz w:val="22"/>
        </w:rPr>
        <w:t>、投标文件中各岗位配置标准不得低于表内岗位配置数要求；</w:t>
      </w:r>
    </w:p>
    <w:p w:rsidR="00F83E61" w:rsidRPr="00452ABF" w:rsidRDefault="00F83E61" w:rsidP="00F83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sidRPr="00452ABF">
        <w:rPr>
          <w:rFonts w:ascii="Times New Roman" w:hAnsi="Times New Roman" w:hint="eastAsia"/>
          <w:b/>
          <w:color w:val="0000FF"/>
          <w:sz w:val="22"/>
        </w:rPr>
        <w:t>2</w:t>
      </w:r>
      <w:r w:rsidRPr="00452ABF">
        <w:rPr>
          <w:rFonts w:ascii="Times New Roman" w:hAnsi="Times New Roman" w:hint="eastAsia"/>
          <w:b/>
          <w:color w:val="0000FF"/>
          <w:sz w:val="22"/>
        </w:rPr>
        <w:t>、项目管理团队，必须常驻本项目本区域，不得与其他项目或本项目中其他区域进行人员共享。</w:t>
      </w:r>
    </w:p>
    <w:p w:rsidR="00F83E61" w:rsidRPr="00452ABF" w:rsidRDefault="00F83E61" w:rsidP="00F83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sidRPr="00452ABF">
        <w:rPr>
          <w:rFonts w:ascii="Times New Roman" w:hAnsi="Times New Roman" w:hint="eastAsia"/>
          <w:b/>
          <w:color w:val="0000FF"/>
          <w:sz w:val="22"/>
        </w:rPr>
        <w:t>3</w:t>
      </w:r>
      <w:r>
        <w:rPr>
          <w:rFonts w:ascii="Times New Roman" w:hAnsi="Times New Roman" w:hint="eastAsia"/>
          <w:b/>
          <w:color w:val="0000FF"/>
          <w:sz w:val="22"/>
        </w:rPr>
        <w:t>、除保洁、保安岗外，其他岗位人员</w:t>
      </w:r>
      <w:r w:rsidRPr="00452ABF">
        <w:rPr>
          <w:rFonts w:ascii="Times New Roman" w:hAnsi="Times New Roman" w:hint="eastAsia"/>
          <w:b/>
          <w:color w:val="0000FF"/>
          <w:sz w:val="22"/>
        </w:rPr>
        <w:t>提供</w:t>
      </w:r>
      <w:r>
        <w:rPr>
          <w:rFonts w:ascii="Times New Roman" w:hAnsi="Times New Roman"/>
          <w:b/>
          <w:color w:val="0000FF"/>
          <w:sz w:val="22"/>
        </w:rPr>
        <w:t>在职证明材料</w:t>
      </w:r>
      <w:r w:rsidRPr="00452ABF">
        <w:rPr>
          <w:rFonts w:ascii="Times New Roman" w:hAnsi="Times New Roman" w:hint="eastAsia"/>
          <w:b/>
          <w:color w:val="0000FF"/>
          <w:sz w:val="22"/>
        </w:rPr>
        <w:t>。以上岗位人员数量须按每人每周</w:t>
      </w:r>
      <w:r w:rsidRPr="00452ABF">
        <w:rPr>
          <w:rFonts w:ascii="Times New Roman" w:hAnsi="Times New Roman" w:hint="eastAsia"/>
          <w:b/>
          <w:color w:val="0000FF"/>
          <w:sz w:val="22"/>
        </w:rPr>
        <w:t>5</w:t>
      </w:r>
      <w:r w:rsidRPr="00452ABF">
        <w:rPr>
          <w:rFonts w:ascii="Times New Roman" w:hAnsi="Times New Roman" w:hint="eastAsia"/>
          <w:b/>
          <w:color w:val="0000FF"/>
          <w:sz w:val="22"/>
        </w:rPr>
        <w:t>天</w:t>
      </w:r>
      <w:r w:rsidRPr="00452ABF">
        <w:rPr>
          <w:rFonts w:ascii="Times New Roman" w:hAnsi="Times New Roman" w:hint="eastAsia"/>
          <w:b/>
          <w:color w:val="0000FF"/>
          <w:sz w:val="22"/>
        </w:rPr>
        <w:t>8</w:t>
      </w:r>
      <w:r w:rsidRPr="00452ABF">
        <w:rPr>
          <w:rFonts w:ascii="Times New Roman" w:hAnsi="Times New Roman" w:hint="eastAsia"/>
          <w:b/>
          <w:color w:val="0000FF"/>
          <w:sz w:val="22"/>
        </w:rPr>
        <w:t>小时工作制计算。</w:t>
      </w:r>
    </w:p>
    <w:p w:rsidR="00F83E61" w:rsidRPr="00452ABF" w:rsidRDefault="00F83E61" w:rsidP="00F83E61">
      <w:pPr>
        <w:tabs>
          <w:tab w:val="left" w:pos="7200"/>
        </w:tabs>
        <w:adjustRightInd w:val="0"/>
        <w:snapToGrid w:val="0"/>
        <w:spacing w:line="300" w:lineRule="auto"/>
        <w:rPr>
          <w:rFonts w:ascii="Times New Roman" w:hAnsi="Times New Roman"/>
          <w:bCs/>
          <w:sz w:val="22"/>
        </w:rPr>
      </w:pP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bCs/>
          <w:sz w:val="22"/>
        </w:rPr>
        <w:t xml:space="preserve">9.2 </w:t>
      </w:r>
      <w:r w:rsidRPr="00452ABF">
        <w:rPr>
          <w:rFonts w:ascii="Times New Roman" w:hAnsi="Times New Roman"/>
          <w:bCs/>
          <w:sz w:val="22"/>
        </w:rPr>
        <w:t>组织架构、管理制度及管理团队要求</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bCs/>
          <w:sz w:val="22"/>
        </w:rPr>
        <w:t xml:space="preserve">9.2.1 </w:t>
      </w:r>
      <w:r w:rsidRPr="00452ABF">
        <w:rPr>
          <w:rFonts w:ascii="Times New Roman" w:hAnsi="Times New Roman"/>
          <w:bCs/>
          <w:sz w:val="22"/>
        </w:rPr>
        <w:t>组织架构</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宋体" w:hAnsi="宋体" w:cs="宋体" w:hint="eastAsia"/>
          <w:bCs/>
          <w:sz w:val="22"/>
        </w:rPr>
        <w:t>中标人作为本项目的服务方，要求根据工作量、配足各项资源，做好必需的人力、物力保障，建立有效工作机制，完成各项管理办法，严格按项目要求执行，确保辅助工作高效、平稳、正常运作。</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bCs/>
          <w:sz w:val="22"/>
        </w:rPr>
        <w:t xml:space="preserve">9.2.2 </w:t>
      </w:r>
      <w:r w:rsidRPr="00452ABF">
        <w:rPr>
          <w:rFonts w:ascii="Times New Roman" w:hAnsi="Times New Roman"/>
          <w:bCs/>
          <w:sz w:val="22"/>
        </w:rPr>
        <w:t>管理制度</w:t>
      </w:r>
    </w:p>
    <w:p w:rsidR="00F83E61" w:rsidRPr="00452ABF" w:rsidRDefault="00F83E61" w:rsidP="00F83E61">
      <w:pPr>
        <w:adjustRightInd w:val="0"/>
        <w:snapToGrid w:val="0"/>
        <w:spacing w:line="300" w:lineRule="auto"/>
        <w:ind w:firstLineChars="200" w:firstLine="440"/>
        <w:jc w:val="left"/>
        <w:rPr>
          <w:rFonts w:ascii="Times New Roman" w:hAnsi="Times New Roman"/>
          <w:color w:val="000000"/>
          <w:sz w:val="22"/>
        </w:rPr>
      </w:pPr>
      <w:r w:rsidRPr="00452ABF">
        <w:rPr>
          <w:rFonts w:ascii="Times New Roman" w:hAnsi="Times New Roman" w:hint="eastAsia"/>
          <w:color w:val="000000"/>
          <w:sz w:val="22"/>
        </w:rPr>
        <w:t>投标人应结合本项目实际需求，制定完善的管理制度，旨在加强内部管理，完成管理服务任务，实现管理服务目标；坚持优质服务，提高保障水平；加强队伍建设，提高员工思想素质和业务技能；加强设备、工具和易耗品管理、建立应急预案、职工奖惩方案、完善考勤等一整套规章制度及具体落实计划。</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bCs/>
          <w:sz w:val="22"/>
        </w:rPr>
        <w:t xml:space="preserve">9.2.3 </w:t>
      </w:r>
      <w:r w:rsidRPr="00452ABF">
        <w:rPr>
          <w:rFonts w:ascii="Times New Roman" w:hAnsi="Times New Roman"/>
          <w:bCs/>
          <w:sz w:val="22"/>
        </w:rPr>
        <w:t>管理团队要求</w:t>
      </w:r>
    </w:p>
    <w:p w:rsidR="00F83E61" w:rsidRPr="00452ABF" w:rsidRDefault="00F83E61" w:rsidP="00F83E61">
      <w:pPr>
        <w:tabs>
          <w:tab w:val="left" w:pos="851"/>
        </w:tabs>
        <w:adjustRightInd w:val="0"/>
        <w:snapToGrid w:val="0"/>
        <w:spacing w:line="300" w:lineRule="auto"/>
        <w:ind w:firstLineChars="200" w:firstLine="440"/>
        <w:jc w:val="left"/>
        <w:rPr>
          <w:rFonts w:ascii="宋体" w:hAnsi="宋体" w:cs="宋体"/>
          <w:sz w:val="22"/>
        </w:rPr>
      </w:pPr>
      <w:r w:rsidRPr="00452ABF">
        <w:rPr>
          <w:rFonts w:ascii="宋体" w:hAnsi="宋体" w:cs="宋体" w:hint="eastAsia"/>
          <w:sz w:val="22"/>
        </w:rPr>
        <w:t>（1）树立正确的服务管理观念，不断提高良好信誉、加强科学管理，做好服务工作。</w:t>
      </w:r>
    </w:p>
    <w:p w:rsidR="00F83E61" w:rsidRPr="00452ABF" w:rsidRDefault="00F83E61" w:rsidP="00F83E61">
      <w:pPr>
        <w:adjustRightInd w:val="0"/>
        <w:snapToGrid w:val="0"/>
        <w:spacing w:line="300" w:lineRule="auto"/>
        <w:ind w:firstLineChars="200" w:firstLine="440"/>
        <w:jc w:val="left"/>
        <w:rPr>
          <w:rFonts w:ascii="宋体" w:hAnsi="宋体" w:cs="宋体"/>
          <w:sz w:val="22"/>
        </w:rPr>
      </w:pPr>
      <w:r w:rsidRPr="00452ABF">
        <w:rPr>
          <w:rFonts w:ascii="宋体" w:hAnsi="宋体" w:cs="宋体" w:hint="eastAsia"/>
          <w:sz w:val="22"/>
        </w:rPr>
        <w:t>（2）无等级安全事故，无工伤伤亡事故，无因操作不当造成设备设施严重损坏事故。</w:t>
      </w:r>
    </w:p>
    <w:p w:rsidR="00F83E61" w:rsidRPr="00452ABF" w:rsidRDefault="00F83E61" w:rsidP="00F83E61">
      <w:pPr>
        <w:adjustRightInd w:val="0"/>
        <w:snapToGrid w:val="0"/>
        <w:spacing w:line="300" w:lineRule="auto"/>
        <w:ind w:firstLineChars="200" w:firstLine="440"/>
        <w:rPr>
          <w:rFonts w:ascii="Times New Roman" w:hAnsi="Times New Roman"/>
          <w:b/>
          <w:color w:val="FF0000"/>
          <w:sz w:val="22"/>
          <w:u w:val="wavyHeavy"/>
        </w:rPr>
      </w:pPr>
      <w:r w:rsidRPr="00452ABF">
        <w:rPr>
          <w:rFonts w:ascii="宋体" w:hAnsi="宋体" w:cs="宋体" w:hint="eastAsia"/>
          <w:sz w:val="22"/>
        </w:rPr>
        <w:t>（3）优质服务，规范服务，提供方便、及时和舒适的人性化服务。</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bCs/>
          <w:sz w:val="22"/>
        </w:rPr>
        <w:t xml:space="preserve">9.3 </w:t>
      </w:r>
      <w:r w:rsidRPr="00452ABF">
        <w:rPr>
          <w:rFonts w:ascii="Times New Roman" w:hAnsi="Times New Roman"/>
          <w:bCs/>
          <w:sz w:val="22"/>
        </w:rPr>
        <w:t>各岗位具体服务要求</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bCs/>
          <w:sz w:val="22"/>
        </w:rPr>
        <w:t>9.3.1</w:t>
      </w:r>
      <w:r w:rsidRPr="00452ABF">
        <w:rPr>
          <w:rFonts w:ascii="Times New Roman" w:hAnsi="Times New Roman" w:hint="eastAsia"/>
          <w:b/>
          <w:color w:val="000000"/>
          <w:sz w:val="22"/>
        </w:rPr>
        <w:t>项目经理</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bCs/>
          <w:sz w:val="22"/>
        </w:rPr>
        <w:t>(1)</w:t>
      </w:r>
      <w:r w:rsidRPr="00452ABF">
        <w:rPr>
          <w:rFonts w:ascii="Times New Roman" w:hAnsi="Times New Roman" w:hint="eastAsia"/>
          <w:color w:val="000000"/>
          <w:sz w:val="22"/>
        </w:rPr>
        <w:t xml:space="preserve"> </w:t>
      </w:r>
      <w:r w:rsidRPr="00452ABF">
        <w:rPr>
          <w:rFonts w:ascii="Times New Roman" w:hAnsi="Times New Roman" w:hint="eastAsia"/>
          <w:color w:val="000000"/>
          <w:sz w:val="22"/>
        </w:rPr>
        <w:t>工作职责：全面负责项目的物业管理工作；对现场整体服务质量及安全生产进行负责。</w:t>
      </w:r>
    </w:p>
    <w:p w:rsidR="00F83E61" w:rsidRPr="00452ABF" w:rsidRDefault="00F83E61" w:rsidP="00F83E61">
      <w:pPr>
        <w:adjustRightInd w:val="0"/>
        <w:snapToGrid w:val="0"/>
        <w:spacing w:line="300" w:lineRule="auto"/>
        <w:ind w:firstLineChars="200" w:firstLine="440"/>
        <w:jc w:val="left"/>
        <w:rPr>
          <w:rFonts w:ascii="Times New Roman" w:hAnsi="Times New Roman"/>
          <w:color w:val="000000"/>
          <w:sz w:val="22"/>
        </w:rPr>
      </w:pPr>
      <w:r w:rsidRPr="00452ABF">
        <w:rPr>
          <w:rFonts w:ascii="Times New Roman" w:hAnsi="Times New Roman"/>
          <w:bCs/>
          <w:sz w:val="22"/>
        </w:rPr>
        <w:t>(2)</w:t>
      </w:r>
      <w:r w:rsidRPr="00452ABF">
        <w:rPr>
          <w:rFonts w:ascii="Times New Roman" w:hAnsi="Times New Roman" w:hint="eastAsia"/>
          <w:color w:val="000000"/>
          <w:sz w:val="22"/>
        </w:rPr>
        <w:t xml:space="preserve"> </w:t>
      </w:r>
      <w:r w:rsidRPr="00452ABF">
        <w:rPr>
          <w:rFonts w:ascii="Times New Roman" w:hAnsi="Times New Roman" w:hint="eastAsia"/>
          <w:color w:val="000000"/>
          <w:sz w:val="22"/>
        </w:rPr>
        <w:t>总体要求：</w:t>
      </w:r>
      <w:bookmarkStart w:id="33" w:name="OLE_LINK1"/>
      <w:bookmarkStart w:id="34" w:name="OLE_LINK2"/>
      <w:r w:rsidRPr="00452ABF">
        <w:rPr>
          <w:rFonts w:ascii="Times New Roman" w:hAnsi="Times New Roman" w:hint="eastAsia"/>
          <w:color w:val="000000"/>
          <w:sz w:val="22"/>
        </w:rPr>
        <w:t>熟悉行业标准及相关法律法规，良好的综合素质</w:t>
      </w:r>
      <w:bookmarkEnd w:id="33"/>
      <w:bookmarkEnd w:id="34"/>
      <w:r w:rsidRPr="00452ABF">
        <w:rPr>
          <w:rFonts w:ascii="Times New Roman" w:hAnsi="Times New Roman" w:hint="eastAsia"/>
          <w:color w:val="000000"/>
          <w:sz w:val="22"/>
        </w:rPr>
        <w:t>，擅长沟通和协调，有较强的组织管理能力。</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bCs/>
          <w:sz w:val="22"/>
        </w:rPr>
        <w:t>(3)</w:t>
      </w:r>
      <w:r w:rsidRPr="00452ABF">
        <w:rPr>
          <w:rFonts w:ascii="Times New Roman" w:hAnsi="Times New Roman" w:hint="eastAsia"/>
          <w:color w:val="000000"/>
          <w:sz w:val="22"/>
        </w:rPr>
        <w:t xml:space="preserve"> </w:t>
      </w:r>
      <w:r w:rsidRPr="00452ABF">
        <w:rPr>
          <w:rFonts w:ascii="Times New Roman" w:hAnsi="Times New Roman" w:hint="eastAsia"/>
          <w:color w:val="000000"/>
          <w:sz w:val="22"/>
        </w:rPr>
        <w:t>工作时间要求：每周工作</w:t>
      </w:r>
      <w:r w:rsidRPr="00452ABF">
        <w:rPr>
          <w:rFonts w:ascii="Times New Roman" w:hAnsi="Times New Roman" w:hint="eastAsia"/>
          <w:color w:val="000000"/>
          <w:sz w:val="22"/>
        </w:rPr>
        <w:t>5</w:t>
      </w:r>
      <w:r w:rsidRPr="00452ABF">
        <w:rPr>
          <w:rFonts w:ascii="Times New Roman" w:hAnsi="Times New Roman" w:hint="eastAsia"/>
          <w:color w:val="000000"/>
          <w:sz w:val="22"/>
        </w:rPr>
        <w:t>天，每天</w:t>
      </w:r>
      <w:r w:rsidRPr="00452ABF">
        <w:rPr>
          <w:rFonts w:ascii="Times New Roman" w:hAnsi="Times New Roman" w:hint="eastAsia"/>
          <w:color w:val="000000"/>
          <w:sz w:val="22"/>
        </w:rPr>
        <w:t>8</w:t>
      </w:r>
      <w:r w:rsidRPr="00452ABF">
        <w:rPr>
          <w:rFonts w:ascii="Times New Roman" w:hAnsi="Times New Roman" w:hint="eastAsia"/>
          <w:color w:val="000000"/>
          <w:sz w:val="22"/>
        </w:rPr>
        <w:t>小时。</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color w:val="000000"/>
          <w:sz w:val="22"/>
        </w:rPr>
      </w:pPr>
      <w:r w:rsidRPr="00452ABF">
        <w:rPr>
          <w:rFonts w:ascii="Times New Roman" w:hAnsi="Times New Roman"/>
          <w:bCs/>
          <w:sz w:val="22"/>
        </w:rPr>
        <w:t>(4)</w:t>
      </w:r>
      <w:r w:rsidRPr="00452ABF">
        <w:rPr>
          <w:rFonts w:ascii="Times New Roman" w:hAnsi="Times New Roman" w:hint="eastAsia"/>
          <w:color w:val="000000"/>
          <w:sz w:val="22"/>
        </w:rPr>
        <w:t xml:space="preserve"> </w:t>
      </w:r>
      <w:r w:rsidRPr="00452ABF">
        <w:rPr>
          <w:rFonts w:ascii="Times New Roman" w:hAnsi="Times New Roman" w:hint="eastAsia"/>
          <w:color w:val="000000"/>
          <w:sz w:val="22"/>
        </w:rPr>
        <w:t>人员自身要求：具有同类项目管理经验，大专以上学历。工作认真负责，有敬</w:t>
      </w:r>
      <w:r w:rsidRPr="00452ABF">
        <w:rPr>
          <w:rFonts w:ascii="Times New Roman" w:hAnsi="Times New Roman" w:hint="eastAsia"/>
          <w:color w:val="000000"/>
          <w:sz w:val="22"/>
        </w:rPr>
        <w:lastRenderedPageBreak/>
        <w:t>业精神、身体健康，有较强的组织及培训能力，责任心强，有较好的形象气质。</w:t>
      </w:r>
    </w:p>
    <w:p w:rsidR="00F83E61" w:rsidRPr="00452ABF" w:rsidRDefault="00F83E61" w:rsidP="00F83E61">
      <w:pPr>
        <w:tabs>
          <w:tab w:val="left" w:pos="7200"/>
        </w:tabs>
        <w:adjustRightInd w:val="0"/>
        <w:snapToGrid w:val="0"/>
        <w:spacing w:line="300" w:lineRule="auto"/>
        <w:rPr>
          <w:rFonts w:ascii="Times New Roman" w:hAnsi="Times New Roman"/>
          <w:bCs/>
          <w:sz w:val="22"/>
        </w:rPr>
      </w:pP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bCs/>
          <w:sz w:val="22"/>
        </w:rPr>
        <w:t>9.3.2</w:t>
      </w:r>
      <w:r w:rsidRPr="00452ABF">
        <w:rPr>
          <w:rFonts w:ascii="Times New Roman" w:hAnsi="Times New Roman"/>
          <w:bCs/>
          <w:sz w:val="22"/>
        </w:rPr>
        <w:t>工程设备维保管理</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bCs/>
          <w:sz w:val="22"/>
        </w:rPr>
        <w:t>(1)</w:t>
      </w:r>
      <w:r w:rsidRPr="00452ABF">
        <w:rPr>
          <w:rFonts w:ascii="Times New Roman" w:hAnsi="Times New Roman"/>
          <w:bCs/>
          <w:sz w:val="22"/>
        </w:rPr>
        <w:t>现有设备清单</w:t>
      </w:r>
      <w:r w:rsidRPr="00452ABF">
        <w:rPr>
          <w:rFonts w:ascii="Times New Roman" w:hAnsi="Times New Roman" w:hint="eastAsia"/>
          <w:bCs/>
          <w:sz w:val="22"/>
        </w:rPr>
        <w:t>（详见</w:t>
      </w:r>
      <w:r w:rsidRPr="00452ABF">
        <w:rPr>
          <w:rFonts w:ascii="Times New Roman" w:hAnsi="Times New Roman"/>
          <w:bCs/>
          <w:sz w:val="22"/>
        </w:rPr>
        <w:t>9.3.6.1</w:t>
      </w:r>
      <w:r w:rsidRPr="00452ABF">
        <w:rPr>
          <w:rFonts w:ascii="Times New Roman" w:hAnsi="Times New Roman" w:hint="eastAsia"/>
          <w:bCs/>
          <w:sz w:val="22"/>
        </w:rPr>
        <w:t>）</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bCs/>
          <w:sz w:val="22"/>
        </w:rPr>
        <w:t>(2)</w:t>
      </w:r>
      <w:r w:rsidRPr="00452ABF">
        <w:rPr>
          <w:rFonts w:ascii="Times New Roman" w:hAnsi="Times New Roman"/>
          <w:bCs/>
          <w:sz w:val="22"/>
        </w:rPr>
        <w:t>工作内容</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宋体" w:hAnsi="宋体" w:cs="宋体" w:hint="eastAsia"/>
          <w:bCs/>
          <w:sz w:val="22"/>
        </w:rPr>
        <w:t>①</w:t>
      </w:r>
      <w:r w:rsidRPr="00452ABF">
        <w:rPr>
          <w:rFonts w:ascii="Times New Roman" w:hAnsi="Times New Roman"/>
          <w:bCs/>
          <w:sz w:val="22"/>
        </w:rPr>
        <w:t>服务范围</w:t>
      </w:r>
      <w:r w:rsidRPr="00452ABF">
        <w:rPr>
          <w:rFonts w:ascii="Times New Roman" w:hAnsi="Times New Roman" w:hint="eastAsia"/>
          <w:bCs/>
          <w:sz w:val="22"/>
        </w:rPr>
        <w:t>：本区域内房屋建筑的日常养护；设备设施的养护；零星维修。</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宋体" w:hAnsi="宋体" w:cs="宋体" w:hint="eastAsia"/>
          <w:bCs/>
          <w:sz w:val="22"/>
        </w:rPr>
        <w:t>②</w:t>
      </w:r>
      <w:r w:rsidRPr="00452ABF">
        <w:rPr>
          <w:rFonts w:ascii="Times New Roman" w:hAnsi="Times New Roman"/>
          <w:bCs/>
          <w:sz w:val="22"/>
        </w:rPr>
        <w:t>工作职责</w:t>
      </w:r>
      <w:r w:rsidRPr="00452ABF">
        <w:rPr>
          <w:rFonts w:ascii="Times New Roman" w:hAnsi="Times New Roman" w:hint="eastAsia"/>
          <w:bCs/>
          <w:sz w:val="22"/>
        </w:rPr>
        <w:t>：</w:t>
      </w:r>
    </w:p>
    <w:p w:rsidR="00F83E61" w:rsidRPr="00452ABF" w:rsidRDefault="00F83E61" w:rsidP="00F83E61">
      <w:pPr>
        <w:numPr>
          <w:ilvl w:val="0"/>
          <w:numId w:val="7"/>
        </w:numPr>
        <w:adjustRightInd w:val="0"/>
        <w:snapToGrid w:val="0"/>
        <w:spacing w:line="300" w:lineRule="auto"/>
        <w:rPr>
          <w:rFonts w:ascii="宋体" w:hAnsi="宋体" w:cs="宋体"/>
          <w:sz w:val="22"/>
          <w:shd w:val="clear" w:color="auto" w:fill="FFFFFF"/>
        </w:rPr>
      </w:pPr>
      <w:r w:rsidRPr="00452ABF">
        <w:rPr>
          <w:rFonts w:ascii="宋体" w:hAnsi="宋体" w:cs="宋体" w:hint="eastAsia"/>
          <w:sz w:val="22"/>
          <w:shd w:val="clear" w:color="auto" w:fill="FFFFFF"/>
        </w:rPr>
        <w:t>设施设备的巡检，保证日常运行，发现问题及时报修；</w:t>
      </w:r>
    </w:p>
    <w:p w:rsidR="00F83E61" w:rsidRPr="00452ABF" w:rsidRDefault="00F83E61" w:rsidP="00F83E61">
      <w:pPr>
        <w:numPr>
          <w:ilvl w:val="0"/>
          <w:numId w:val="7"/>
        </w:numPr>
        <w:adjustRightInd w:val="0"/>
        <w:snapToGrid w:val="0"/>
        <w:spacing w:line="300" w:lineRule="auto"/>
        <w:rPr>
          <w:rFonts w:ascii="宋体" w:hAnsi="宋体" w:cs="宋体"/>
          <w:sz w:val="22"/>
          <w:shd w:val="clear" w:color="auto" w:fill="FFFFFF"/>
        </w:rPr>
      </w:pPr>
      <w:r w:rsidRPr="00452ABF">
        <w:rPr>
          <w:rFonts w:ascii="宋体" w:hAnsi="宋体" w:cs="宋体" w:hint="eastAsia"/>
          <w:sz w:val="22"/>
          <w:shd w:val="clear" w:color="auto" w:fill="FFFFFF"/>
        </w:rPr>
        <w:t>房屋建筑物：地面、墙台面及吊顶、门窗、走廊、楼梯、通风口等日常养护及零星维修工作。</w:t>
      </w:r>
    </w:p>
    <w:p w:rsidR="00F83E61" w:rsidRPr="00452ABF" w:rsidRDefault="00F83E61" w:rsidP="00F83E61">
      <w:pPr>
        <w:numPr>
          <w:ilvl w:val="0"/>
          <w:numId w:val="7"/>
        </w:numPr>
        <w:adjustRightInd w:val="0"/>
        <w:snapToGrid w:val="0"/>
        <w:spacing w:line="300" w:lineRule="auto"/>
        <w:rPr>
          <w:rFonts w:ascii="宋体" w:hAnsi="宋体" w:cs="宋体"/>
          <w:sz w:val="22"/>
          <w:shd w:val="clear" w:color="auto" w:fill="FFFFFF"/>
        </w:rPr>
      </w:pPr>
      <w:r w:rsidRPr="00452ABF">
        <w:rPr>
          <w:rFonts w:ascii="宋体" w:hAnsi="宋体" w:cs="宋体" w:hint="eastAsia"/>
          <w:sz w:val="22"/>
          <w:shd w:val="clear" w:color="auto" w:fill="FFFFFF"/>
        </w:rPr>
        <w:t>大修、装修的施工时，配合相应的水电使用管理与安全管理。</w:t>
      </w:r>
    </w:p>
    <w:p w:rsidR="00F83E61" w:rsidRPr="00452ABF" w:rsidRDefault="00F83E61" w:rsidP="00F83E61">
      <w:pPr>
        <w:pStyle w:val="afff9"/>
        <w:numPr>
          <w:ilvl w:val="0"/>
          <w:numId w:val="7"/>
        </w:numPr>
        <w:adjustRightInd w:val="0"/>
        <w:snapToGrid w:val="0"/>
        <w:spacing w:line="300" w:lineRule="auto"/>
        <w:rPr>
          <w:rFonts w:ascii="宋体" w:hAnsi="宋体" w:cs="宋体"/>
          <w:sz w:val="22"/>
          <w:shd w:val="clear" w:color="auto" w:fill="FFFFFF"/>
        </w:rPr>
      </w:pPr>
      <w:r w:rsidRPr="00452ABF">
        <w:rPr>
          <w:rFonts w:ascii="宋体" w:hAnsi="宋体" w:cs="宋体" w:hint="eastAsia"/>
          <w:sz w:val="22"/>
          <w:shd w:val="clear" w:color="auto" w:fill="FFFFFF"/>
        </w:rPr>
        <w:t>对第三方专业维保单位的监管工作。</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宋体" w:hAnsi="宋体" w:cs="宋体" w:hint="eastAsia"/>
          <w:bCs/>
          <w:sz w:val="22"/>
        </w:rPr>
        <w:t>③</w:t>
      </w:r>
      <w:r w:rsidRPr="00452ABF">
        <w:rPr>
          <w:rFonts w:ascii="Times New Roman" w:hAnsi="Times New Roman"/>
          <w:bCs/>
          <w:sz w:val="22"/>
        </w:rPr>
        <w:t>总体要求</w:t>
      </w:r>
      <w:r w:rsidRPr="00452ABF">
        <w:rPr>
          <w:rFonts w:ascii="Times New Roman" w:hAnsi="Times New Roman" w:hint="eastAsia"/>
          <w:bCs/>
          <w:sz w:val="22"/>
        </w:rPr>
        <w:t>：保证房屋设施状态良好、设施设备正常运行、日常小修及时完成。</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宋体" w:hAnsi="宋体" w:cs="宋体" w:hint="eastAsia"/>
          <w:bCs/>
          <w:sz w:val="22"/>
        </w:rPr>
        <w:t>④</w:t>
      </w:r>
      <w:r w:rsidRPr="00452ABF">
        <w:rPr>
          <w:rFonts w:ascii="Times New Roman" w:hAnsi="Times New Roman"/>
          <w:bCs/>
          <w:sz w:val="22"/>
        </w:rPr>
        <w:t>工作时间要求</w:t>
      </w:r>
      <w:r w:rsidRPr="00452ABF">
        <w:rPr>
          <w:rFonts w:ascii="Times New Roman" w:hAnsi="Times New Roman" w:hint="eastAsia"/>
          <w:bCs/>
          <w:sz w:val="22"/>
        </w:rPr>
        <w:t>：日班（</w:t>
      </w:r>
      <w:r w:rsidRPr="00452ABF">
        <w:rPr>
          <w:rFonts w:ascii="Times New Roman" w:hAnsi="Times New Roman" w:hint="eastAsia"/>
          <w:bCs/>
          <w:sz w:val="22"/>
        </w:rPr>
        <w:t>8</w:t>
      </w:r>
      <w:r w:rsidRPr="00452ABF">
        <w:rPr>
          <w:rFonts w:ascii="Times New Roman" w:hAnsi="Times New Roman" w:hint="eastAsia"/>
          <w:bCs/>
          <w:sz w:val="22"/>
        </w:rPr>
        <w:t>小时工作制，有双休）。</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宋体" w:hAnsi="宋体" w:cs="宋体" w:hint="eastAsia"/>
          <w:bCs/>
          <w:sz w:val="22"/>
        </w:rPr>
        <w:t>⑤</w:t>
      </w:r>
      <w:r w:rsidRPr="00452ABF">
        <w:rPr>
          <w:rFonts w:ascii="Times New Roman" w:hAnsi="Times New Roman"/>
          <w:bCs/>
          <w:sz w:val="22"/>
        </w:rPr>
        <w:t>人员自身要求</w:t>
      </w:r>
      <w:r w:rsidRPr="00452ABF">
        <w:rPr>
          <w:rFonts w:ascii="Times New Roman" w:hAnsi="Times New Roman" w:hint="eastAsia"/>
          <w:bCs/>
          <w:sz w:val="22"/>
        </w:rPr>
        <w:t>：男性，身体健康，有相关工作经验；按工种持有效证件上岗。</w:t>
      </w:r>
    </w:p>
    <w:p w:rsidR="00F83E61" w:rsidRPr="00DD1863" w:rsidRDefault="00F83E61" w:rsidP="00F83E61">
      <w:pPr>
        <w:tabs>
          <w:tab w:val="left" w:pos="7200"/>
        </w:tabs>
        <w:adjustRightInd w:val="0"/>
        <w:snapToGrid w:val="0"/>
        <w:spacing w:line="300" w:lineRule="auto"/>
        <w:ind w:firstLineChars="200" w:firstLine="440"/>
        <w:rPr>
          <w:bCs/>
          <w:sz w:val="22"/>
        </w:rPr>
      </w:pPr>
      <w:r w:rsidRPr="00DD1863">
        <w:rPr>
          <w:bCs/>
          <w:sz w:val="22"/>
        </w:rPr>
        <w:t>⑥</w:t>
      </w:r>
      <w:r w:rsidRPr="00DD1863">
        <w:rPr>
          <w:bCs/>
          <w:sz w:val="22"/>
        </w:rPr>
        <w:t>各工作点具体工作要求</w:t>
      </w:r>
      <w:r w:rsidRPr="00DD1863">
        <w:rPr>
          <w:rFonts w:hint="eastAsia"/>
          <w:bCs/>
          <w:sz w:val="22"/>
        </w:rPr>
        <w:t>设备设施每天巡视敲点一次，定期对房屋进行检查；消防设施、公用标志每月检查一次；公共照明每周检查一次；区域道路、停车场检查每半月一次。</w:t>
      </w:r>
    </w:p>
    <w:p w:rsidR="00F83E61" w:rsidRPr="00452ABF" w:rsidRDefault="00F83E61" w:rsidP="00F83E61">
      <w:pPr>
        <w:pStyle w:val="afff9"/>
        <w:numPr>
          <w:ilvl w:val="0"/>
          <w:numId w:val="3"/>
        </w:numPr>
        <w:tabs>
          <w:tab w:val="left" w:pos="7200"/>
        </w:tabs>
        <w:adjustRightInd w:val="0"/>
        <w:snapToGrid w:val="0"/>
        <w:spacing w:line="300" w:lineRule="auto"/>
        <w:rPr>
          <w:bCs/>
          <w:sz w:val="22"/>
        </w:rPr>
      </w:pPr>
      <w:r w:rsidRPr="00452ABF">
        <w:rPr>
          <w:rFonts w:hint="eastAsia"/>
          <w:bCs/>
          <w:sz w:val="22"/>
        </w:rPr>
        <w:t>根据房屋实际使用年限和使用情况定期进行安全使用检查，做好检查记录。发现问题及时向本项目相关部门报告，提出方案和建议，经批准后组织实施。遇紧急情况，应采取必要的措施。</w:t>
      </w:r>
    </w:p>
    <w:p w:rsidR="00F83E61" w:rsidRPr="00452ABF" w:rsidRDefault="00F83E61" w:rsidP="00F83E61">
      <w:pPr>
        <w:pStyle w:val="afff9"/>
        <w:numPr>
          <w:ilvl w:val="0"/>
          <w:numId w:val="3"/>
        </w:numPr>
        <w:tabs>
          <w:tab w:val="left" w:pos="7200"/>
        </w:tabs>
        <w:adjustRightInd w:val="0"/>
        <w:snapToGrid w:val="0"/>
        <w:spacing w:line="300" w:lineRule="auto"/>
        <w:rPr>
          <w:bCs/>
          <w:sz w:val="22"/>
        </w:rPr>
      </w:pPr>
      <w:r w:rsidRPr="00452ABF">
        <w:rPr>
          <w:rFonts w:hint="eastAsia"/>
          <w:bCs/>
          <w:sz w:val="22"/>
        </w:rPr>
        <w:t>零星维修时间不超过</w:t>
      </w:r>
      <w:r w:rsidRPr="00452ABF">
        <w:rPr>
          <w:rFonts w:hint="eastAsia"/>
          <w:bCs/>
          <w:sz w:val="22"/>
        </w:rPr>
        <w:t>24</w:t>
      </w:r>
      <w:r w:rsidRPr="00452ABF">
        <w:rPr>
          <w:rFonts w:hint="eastAsia"/>
          <w:bCs/>
          <w:sz w:val="22"/>
        </w:rPr>
        <w:t>小时。对日常维修记录完整。</w:t>
      </w:r>
    </w:p>
    <w:p w:rsidR="00F83E61" w:rsidRPr="00452ABF" w:rsidRDefault="00F83E61" w:rsidP="00F83E61">
      <w:pPr>
        <w:pStyle w:val="afff9"/>
        <w:numPr>
          <w:ilvl w:val="0"/>
          <w:numId w:val="3"/>
        </w:numPr>
        <w:tabs>
          <w:tab w:val="left" w:pos="7200"/>
        </w:tabs>
        <w:adjustRightInd w:val="0"/>
        <w:snapToGrid w:val="0"/>
        <w:spacing w:line="300" w:lineRule="auto"/>
        <w:rPr>
          <w:bCs/>
          <w:sz w:val="22"/>
        </w:rPr>
      </w:pPr>
      <w:r w:rsidRPr="00452ABF">
        <w:rPr>
          <w:rFonts w:hint="eastAsia"/>
          <w:bCs/>
          <w:sz w:val="22"/>
        </w:rPr>
        <w:t>空调：监督、配合专业单位定期对空调进行维保，发现问题及时报修并有记录。</w:t>
      </w:r>
    </w:p>
    <w:p w:rsidR="00F83E61" w:rsidRPr="00452ABF" w:rsidRDefault="00F83E61" w:rsidP="00F83E61">
      <w:pPr>
        <w:pStyle w:val="afff9"/>
        <w:numPr>
          <w:ilvl w:val="0"/>
          <w:numId w:val="3"/>
        </w:numPr>
        <w:tabs>
          <w:tab w:val="left" w:pos="7200"/>
        </w:tabs>
        <w:adjustRightInd w:val="0"/>
        <w:snapToGrid w:val="0"/>
        <w:spacing w:line="300" w:lineRule="auto"/>
        <w:rPr>
          <w:bCs/>
          <w:sz w:val="22"/>
        </w:rPr>
      </w:pPr>
      <w:r w:rsidRPr="00452ABF">
        <w:rPr>
          <w:rFonts w:hint="eastAsia"/>
          <w:bCs/>
          <w:sz w:val="22"/>
        </w:rPr>
        <w:t>电梯：监督、配合专业单位定期对电梯进行维保，发现问题及时报修并有记录。</w:t>
      </w:r>
    </w:p>
    <w:p w:rsidR="00F83E61" w:rsidRPr="00452ABF" w:rsidRDefault="00F83E61" w:rsidP="00F83E61">
      <w:pPr>
        <w:pStyle w:val="afff9"/>
        <w:numPr>
          <w:ilvl w:val="0"/>
          <w:numId w:val="3"/>
        </w:numPr>
        <w:tabs>
          <w:tab w:val="left" w:pos="7200"/>
        </w:tabs>
        <w:adjustRightInd w:val="0"/>
        <w:snapToGrid w:val="0"/>
        <w:spacing w:line="300" w:lineRule="auto"/>
        <w:rPr>
          <w:bCs/>
          <w:sz w:val="22"/>
        </w:rPr>
      </w:pPr>
      <w:r w:rsidRPr="00452ABF">
        <w:rPr>
          <w:rFonts w:hint="eastAsia"/>
          <w:bCs/>
          <w:sz w:val="22"/>
        </w:rPr>
        <w:t>弱电系统：配合专业单位做好弱电系统（包括安保系统、门禁系统、网络通讯系统、有线电视系统等）的日常运行和维保工作，发现故障及时报修，确保状态良好。</w:t>
      </w:r>
    </w:p>
    <w:p w:rsidR="00F83E61" w:rsidRPr="00452ABF" w:rsidRDefault="00F83E61" w:rsidP="00F83E61">
      <w:pPr>
        <w:pStyle w:val="afff9"/>
        <w:numPr>
          <w:ilvl w:val="0"/>
          <w:numId w:val="3"/>
        </w:numPr>
        <w:tabs>
          <w:tab w:val="left" w:pos="7200"/>
        </w:tabs>
        <w:adjustRightInd w:val="0"/>
        <w:snapToGrid w:val="0"/>
        <w:spacing w:line="300" w:lineRule="auto"/>
        <w:rPr>
          <w:bCs/>
          <w:sz w:val="22"/>
        </w:rPr>
      </w:pPr>
      <w:r w:rsidRPr="00452ABF">
        <w:rPr>
          <w:rFonts w:hint="eastAsia"/>
          <w:bCs/>
          <w:sz w:val="22"/>
        </w:rPr>
        <w:t>消防系统：配合专业单位做好消防系统的日常运行和维保工作，发现故障及时报修，确保状态良好。消防控制中心及消防系统配备齐全，完好无损，可随时启用。无火灾及其他安全隐患。</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bCs/>
          <w:sz w:val="22"/>
        </w:rPr>
        <w:t xml:space="preserve">9.3.3 </w:t>
      </w:r>
      <w:r w:rsidRPr="00452ABF">
        <w:rPr>
          <w:rFonts w:ascii="Times New Roman" w:hAnsi="Times New Roman"/>
          <w:bCs/>
          <w:sz w:val="22"/>
        </w:rPr>
        <w:t>保洁</w:t>
      </w:r>
    </w:p>
    <w:p w:rsidR="00F83E61" w:rsidRPr="00452ABF" w:rsidRDefault="00F83E61" w:rsidP="00F83E61">
      <w:pPr>
        <w:tabs>
          <w:tab w:val="left" w:pos="7200"/>
        </w:tabs>
        <w:adjustRightInd w:val="0"/>
        <w:snapToGrid w:val="0"/>
        <w:spacing w:line="300" w:lineRule="auto"/>
        <w:ind w:firstLineChars="200" w:firstLine="440"/>
        <w:rPr>
          <w:sz w:val="22"/>
        </w:rPr>
      </w:pPr>
      <w:r w:rsidRPr="00452ABF">
        <w:rPr>
          <w:rFonts w:ascii="Times New Roman" w:hAnsi="Times New Roman"/>
          <w:bCs/>
          <w:sz w:val="22"/>
        </w:rPr>
        <w:t xml:space="preserve">(1) </w:t>
      </w:r>
      <w:r w:rsidRPr="00452ABF">
        <w:rPr>
          <w:rFonts w:ascii="Times New Roman" w:hAnsi="Times New Roman"/>
          <w:bCs/>
          <w:sz w:val="22"/>
        </w:rPr>
        <w:t>服务范围</w:t>
      </w:r>
      <w:r w:rsidRPr="00452ABF">
        <w:rPr>
          <w:rFonts w:hint="eastAsia"/>
          <w:sz w:val="22"/>
        </w:rPr>
        <w:t>：提供本区域内的日常保洁工作（详见下表）；垃圾的收集、清理、二次分类等。</w:t>
      </w:r>
    </w:p>
    <w:tbl>
      <w:tblPr>
        <w:tblW w:w="8980" w:type="dxa"/>
        <w:jc w:val="center"/>
        <w:tblLook w:val="04A0" w:firstRow="1" w:lastRow="0" w:firstColumn="1" w:lastColumn="0" w:noHBand="0" w:noVBand="1"/>
      </w:tblPr>
      <w:tblGrid>
        <w:gridCol w:w="900"/>
        <w:gridCol w:w="1472"/>
        <w:gridCol w:w="1828"/>
        <w:gridCol w:w="4780"/>
      </w:tblGrid>
      <w:tr w:rsidR="00F83E61" w:rsidRPr="00452ABF" w:rsidTr="00BF7E2C">
        <w:trPr>
          <w:trHeight w:val="425"/>
          <w:jc w:val="center"/>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3E61" w:rsidRPr="002E7E38" w:rsidRDefault="00F83E61" w:rsidP="00BF7E2C">
            <w:pPr>
              <w:widowControl/>
              <w:adjustRightInd w:val="0"/>
              <w:snapToGrid w:val="0"/>
              <w:spacing w:before="18"/>
              <w:jc w:val="center"/>
              <w:rPr>
                <w:rFonts w:ascii="Times New Roman" w:hAnsi="Times New Roman"/>
                <w:b/>
                <w:color w:val="000000"/>
                <w:kern w:val="0"/>
                <w:sz w:val="22"/>
              </w:rPr>
            </w:pPr>
            <w:r w:rsidRPr="002E7E38">
              <w:rPr>
                <w:rFonts w:ascii="Times New Roman" w:hAnsi="宋体"/>
                <w:b/>
                <w:color w:val="000000"/>
                <w:kern w:val="0"/>
                <w:sz w:val="22"/>
              </w:rPr>
              <w:t>序号</w:t>
            </w:r>
          </w:p>
        </w:tc>
        <w:tc>
          <w:tcPr>
            <w:tcW w:w="3300" w:type="dxa"/>
            <w:gridSpan w:val="2"/>
            <w:tcBorders>
              <w:top w:val="single" w:sz="4" w:space="0" w:color="auto"/>
              <w:left w:val="nil"/>
              <w:bottom w:val="single" w:sz="4" w:space="0" w:color="auto"/>
              <w:right w:val="single" w:sz="4" w:space="0" w:color="000000"/>
            </w:tcBorders>
            <w:shd w:val="clear" w:color="auto" w:fill="auto"/>
            <w:noWrap/>
            <w:vAlign w:val="center"/>
          </w:tcPr>
          <w:p w:rsidR="00F83E61" w:rsidRPr="002E7E38" w:rsidRDefault="00F83E61" w:rsidP="00BF7E2C">
            <w:pPr>
              <w:widowControl/>
              <w:adjustRightInd w:val="0"/>
              <w:snapToGrid w:val="0"/>
              <w:jc w:val="center"/>
              <w:rPr>
                <w:rFonts w:ascii="Times New Roman" w:hAnsi="Times New Roman"/>
                <w:b/>
                <w:color w:val="000000"/>
                <w:kern w:val="0"/>
                <w:sz w:val="22"/>
              </w:rPr>
            </w:pPr>
            <w:r w:rsidRPr="002E7E38">
              <w:rPr>
                <w:rFonts w:ascii="Times New Roman" w:hAnsi="宋体"/>
                <w:b/>
                <w:color w:val="000000"/>
                <w:kern w:val="0"/>
                <w:sz w:val="22"/>
              </w:rPr>
              <w:t>内容</w:t>
            </w:r>
          </w:p>
        </w:tc>
        <w:tc>
          <w:tcPr>
            <w:tcW w:w="4780" w:type="dxa"/>
            <w:tcBorders>
              <w:top w:val="single" w:sz="4" w:space="0" w:color="auto"/>
              <w:left w:val="nil"/>
              <w:bottom w:val="single" w:sz="4" w:space="0" w:color="auto"/>
              <w:right w:val="single" w:sz="4" w:space="0" w:color="auto"/>
            </w:tcBorders>
            <w:shd w:val="clear" w:color="auto" w:fill="auto"/>
            <w:noWrap/>
            <w:vAlign w:val="center"/>
          </w:tcPr>
          <w:p w:rsidR="00F83E61" w:rsidRPr="002E7E38" w:rsidRDefault="00F83E61" w:rsidP="00BF7E2C">
            <w:pPr>
              <w:widowControl/>
              <w:adjustRightInd w:val="0"/>
              <w:snapToGrid w:val="0"/>
              <w:jc w:val="center"/>
              <w:rPr>
                <w:rFonts w:ascii="Times New Roman" w:hAnsi="Times New Roman"/>
                <w:b/>
                <w:color w:val="000000"/>
                <w:kern w:val="0"/>
                <w:sz w:val="22"/>
              </w:rPr>
            </w:pPr>
            <w:r w:rsidRPr="002E7E38">
              <w:rPr>
                <w:rFonts w:ascii="Times New Roman" w:hAnsi="宋体"/>
                <w:b/>
                <w:color w:val="000000"/>
                <w:kern w:val="0"/>
                <w:sz w:val="22"/>
              </w:rPr>
              <w:t>说明</w:t>
            </w:r>
          </w:p>
        </w:tc>
      </w:tr>
      <w:tr w:rsidR="00F83E61" w:rsidRPr="00452ABF" w:rsidTr="00BF7E2C">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F83E61" w:rsidRPr="002E7E38" w:rsidRDefault="00F83E61" w:rsidP="00BF7E2C">
            <w:pPr>
              <w:widowControl/>
              <w:adjustRightInd w:val="0"/>
              <w:snapToGrid w:val="0"/>
              <w:jc w:val="center"/>
              <w:rPr>
                <w:rFonts w:ascii="Times New Roman" w:hAnsi="Times New Roman"/>
                <w:color w:val="000000"/>
                <w:kern w:val="0"/>
                <w:sz w:val="22"/>
              </w:rPr>
            </w:pPr>
            <w:r w:rsidRPr="002E7E38">
              <w:rPr>
                <w:rFonts w:ascii="Times New Roman" w:hAnsi="Times New Roman" w:hint="eastAsia"/>
                <w:color w:val="000000"/>
                <w:kern w:val="0"/>
                <w:sz w:val="22"/>
              </w:rPr>
              <w:t>1</w:t>
            </w:r>
          </w:p>
        </w:tc>
        <w:tc>
          <w:tcPr>
            <w:tcW w:w="1472" w:type="dxa"/>
            <w:vMerge w:val="restart"/>
            <w:tcBorders>
              <w:top w:val="nil"/>
              <w:left w:val="single" w:sz="4" w:space="0" w:color="auto"/>
              <w:bottom w:val="single" w:sz="4" w:space="0" w:color="000000"/>
              <w:right w:val="single" w:sz="4" w:space="0" w:color="auto"/>
            </w:tcBorders>
            <w:shd w:val="clear" w:color="auto" w:fill="auto"/>
            <w:noWrap/>
            <w:vAlign w:val="center"/>
          </w:tcPr>
          <w:p w:rsidR="00F83E61" w:rsidRPr="002E7E38" w:rsidRDefault="00F83E61" w:rsidP="00BF7E2C">
            <w:pPr>
              <w:widowControl/>
              <w:adjustRightInd w:val="0"/>
              <w:snapToGrid w:val="0"/>
              <w:jc w:val="center"/>
              <w:rPr>
                <w:rFonts w:ascii="Times New Roman" w:hAnsi="Times New Roman"/>
                <w:color w:val="000000"/>
                <w:kern w:val="0"/>
                <w:sz w:val="22"/>
              </w:rPr>
            </w:pPr>
            <w:r w:rsidRPr="002E7E38">
              <w:rPr>
                <w:rFonts w:ascii="Times New Roman" w:hAnsi="宋体"/>
                <w:color w:val="000000"/>
                <w:kern w:val="0"/>
                <w:sz w:val="22"/>
              </w:rPr>
              <w:t>清扫范围</w:t>
            </w:r>
          </w:p>
        </w:tc>
        <w:tc>
          <w:tcPr>
            <w:tcW w:w="1828" w:type="dxa"/>
            <w:tcBorders>
              <w:top w:val="nil"/>
              <w:left w:val="nil"/>
              <w:bottom w:val="nil"/>
              <w:right w:val="nil"/>
            </w:tcBorders>
            <w:shd w:val="clear" w:color="auto" w:fill="auto"/>
            <w:noWrap/>
            <w:vAlign w:val="center"/>
          </w:tcPr>
          <w:p w:rsidR="00F83E61" w:rsidRPr="002E7E38" w:rsidRDefault="00F83E61" w:rsidP="00BF7E2C">
            <w:pPr>
              <w:widowControl/>
              <w:adjustRightInd w:val="0"/>
              <w:snapToGrid w:val="0"/>
              <w:jc w:val="center"/>
              <w:rPr>
                <w:rFonts w:ascii="Times New Roman" w:hAnsi="Times New Roman"/>
                <w:color w:val="000000"/>
                <w:kern w:val="0"/>
                <w:sz w:val="22"/>
              </w:rPr>
            </w:pPr>
            <w:r w:rsidRPr="002E7E38">
              <w:rPr>
                <w:rFonts w:ascii="Times New Roman" w:hAnsi="Times New Roman" w:hint="eastAsia"/>
                <w:color w:val="000000"/>
                <w:kern w:val="0"/>
                <w:sz w:val="22"/>
              </w:rPr>
              <w:t>指定办公室</w:t>
            </w:r>
          </w:p>
        </w:tc>
        <w:tc>
          <w:tcPr>
            <w:tcW w:w="4780" w:type="dxa"/>
            <w:tcBorders>
              <w:top w:val="nil"/>
              <w:left w:val="single" w:sz="4" w:space="0" w:color="auto"/>
              <w:bottom w:val="single" w:sz="4" w:space="0" w:color="auto"/>
              <w:right w:val="single" w:sz="4" w:space="0" w:color="auto"/>
            </w:tcBorders>
            <w:shd w:val="clear" w:color="auto" w:fill="auto"/>
            <w:noWrap/>
            <w:vAlign w:val="center"/>
          </w:tcPr>
          <w:p w:rsidR="00F83E61" w:rsidRPr="002E7E38" w:rsidRDefault="00F83E61" w:rsidP="00BF7E2C">
            <w:pPr>
              <w:widowControl/>
              <w:adjustRightInd w:val="0"/>
              <w:snapToGrid w:val="0"/>
              <w:jc w:val="center"/>
              <w:rPr>
                <w:rFonts w:ascii="Times New Roman" w:hAnsi="Times New Roman"/>
                <w:color w:val="000000"/>
                <w:kern w:val="0"/>
                <w:sz w:val="22"/>
              </w:rPr>
            </w:pPr>
            <w:r w:rsidRPr="002E7E38">
              <w:rPr>
                <w:rFonts w:ascii="Times New Roman" w:hAnsi="Times New Roman" w:hint="eastAsia"/>
                <w:color w:val="000000"/>
                <w:kern w:val="0"/>
                <w:sz w:val="22"/>
              </w:rPr>
              <w:t>3</w:t>
            </w:r>
            <w:r w:rsidRPr="002E7E38">
              <w:rPr>
                <w:rFonts w:ascii="Times New Roman" w:hAnsi="Times New Roman" w:hint="eastAsia"/>
                <w:color w:val="000000"/>
                <w:kern w:val="0"/>
                <w:sz w:val="22"/>
              </w:rPr>
              <w:t>间</w:t>
            </w:r>
          </w:p>
        </w:tc>
      </w:tr>
      <w:tr w:rsidR="00F83E61" w:rsidRPr="00452ABF" w:rsidTr="00BF7E2C">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F83E61" w:rsidRPr="002E7E38" w:rsidRDefault="00F83E61" w:rsidP="00BF7E2C">
            <w:pPr>
              <w:widowControl/>
              <w:adjustRightInd w:val="0"/>
              <w:snapToGrid w:val="0"/>
              <w:jc w:val="center"/>
              <w:rPr>
                <w:rFonts w:ascii="Times New Roman" w:hAnsi="Times New Roman"/>
                <w:color w:val="000000"/>
                <w:kern w:val="0"/>
                <w:sz w:val="22"/>
              </w:rPr>
            </w:pPr>
            <w:r w:rsidRPr="002E7E38">
              <w:rPr>
                <w:rFonts w:ascii="Times New Roman" w:hAnsi="Times New Roman" w:hint="eastAsia"/>
                <w:color w:val="000000"/>
                <w:kern w:val="0"/>
                <w:sz w:val="22"/>
              </w:rPr>
              <w:t>2</w:t>
            </w:r>
          </w:p>
        </w:tc>
        <w:tc>
          <w:tcPr>
            <w:tcW w:w="1472" w:type="dxa"/>
            <w:vMerge/>
            <w:tcBorders>
              <w:top w:val="nil"/>
              <w:left w:val="single" w:sz="4" w:space="0" w:color="auto"/>
              <w:bottom w:val="single" w:sz="4" w:space="0" w:color="000000"/>
              <w:right w:val="single" w:sz="4" w:space="0" w:color="auto"/>
            </w:tcBorders>
            <w:vAlign w:val="center"/>
          </w:tcPr>
          <w:p w:rsidR="00F83E61" w:rsidRPr="002E7E38" w:rsidRDefault="00F83E61" w:rsidP="00BF7E2C">
            <w:pPr>
              <w:widowControl/>
              <w:adjustRightInd w:val="0"/>
              <w:snapToGrid w:val="0"/>
              <w:jc w:val="left"/>
              <w:rPr>
                <w:rFonts w:ascii="Times New Roman" w:hAnsi="Times New Roman"/>
                <w:color w:val="000000"/>
                <w:kern w:val="0"/>
                <w:sz w:val="22"/>
              </w:rPr>
            </w:pP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F83E61" w:rsidRPr="002E7E38" w:rsidRDefault="00F83E61" w:rsidP="00BF7E2C">
            <w:pPr>
              <w:widowControl/>
              <w:adjustRightInd w:val="0"/>
              <w:snapToGrid w:val="0"/>
              <w:jc w:val="center"/>
              <w:rPr>
                <w:rFonts w:ascii="Times New Roman" w:hAnsi="Times New Roman"/>
                <w:color w:val="000000"/>
                <w:kern w:val="0"/>
                <w:sz w:val="22"/>
              </w:rPr>
            </w:pPr>
            <w:r w:rsidRPr="002E7E38">
              <w:rPr>
                <w:rFonts w:ascii="Times New Roman" w:hAnsi="Times New Roman" w:hint="eastAsia"/>
                <w:color w:val="000000"/>
                <w:kern w:val="0"/>
                <w:sz w:val="22"/>
              </w:rPr>
              <w:t>卫生间</w:t>
            </w:r>
          </w:p>
        </w:tc>
        <w:tc>
          <w:tcPr>
            <w:tcW w:w="4780" w:type="dxa"/>
            <w:tcBorders>
              <w:top w:val="nil"/>
              <w:left w:val="nil"/>
              <w:bottom w:val="single" w:sz="4" w:space="0" w:color="auto"/>
              <w:right w:val="single" w:sz="4" w:space="0" w:color="auto"/>
            </w:tcBorders>
            <w:shd w:val="clear" w:color="auto" w:fill="auto"/>
            <w:noWrap/>
            <w:vAlign w:val="center"/>
          </w:tcPr>
          <w:p w:rsidR="00F83E61" w:rsidRPr="002E7E38" w:rsidRDefault="00F83E61" w:rsidP="00BF7E2C">
            <w:pPr>
              <w:widowControl/>
              <w:adjustRightInd w:val="0"/>
              <w:snapToGrid w:val="0"/>
              <w:jc w:val="center"/>
              <w:rPr>
                <w:rFonts w:ascii="Times New Roman" w:hAnsi="Times New Roman"/>
                <w:color w:val="000000"/>
                <w:kern w:val="0"/>
                <w:sz w:val="22"/>
              </w:rPr>
            </w:pPr>
            <w:r w:rsidRPr="002E7E38">
              <w:rPr>
                <w:rFonts w:ascii="Times New Roman" w:hAnsi="Times New Roman" w:hint="eastAsia"/>
                <w:color w:val="000000"/>
                <w:kern w:val="0"/>
                <w:sz w:val="22"/>
              </w:rPr>
              <w:t>14</w:t>
            </w:r>
            <w:r w:rsidRPr="002E7E38">
              <w:rPr>
                <w:rFonts w:ascii="Times New Roman" w:hAnsi="Times New Roman" w:hint="eastAsia"/>
                <w:color w:val="000000"/>
                <w:kern w:val="0"/>
                <w:sz w:val="22"/>
              </w:rPr>
              <w:t>间</w:t>
            </w:r>
          </w:p>
        </w:tc>
      </w:tr>
      <w:tr w:rsidR="00F83E61" w:rsidRPr="00452ABF" w:rsidTr="00BF7E2C">
        <w:trPr>
          <w:trHeight w:val="425"/>
          <w:jc w:val="center"/>
        </w:trPr>
        <w:tc>
          <w:tcPr>
            <w:tcW w:w="900" w:type="dxa"/>
            <w:tcBorders>
              <w:top w:val="nil"/>
              <w:left w:val="single" w:sz="4" w:space="0" w:color="auto"/>
              <w:bottom w:val="single" w:sz="4" w:space="0" w:color="auto"/>
              <w:right w:val="single" w:sz="4" w:space="0" w:color="auto"/>
            </w:tcBorders>
            <w:shd w:val="clear" w:color="auto" w:fill="auto"/>
            <w:noWrap/>
            <w:vAlign w:val="center"/>
          </w:tcPr>
          <w:p w:rsidR="00F83E61" w:rsidRPr="002E7E38" w:rsidRDefault="00F83E61" w:rsidP="00BF7E2C">
            <w:pPr>
              <w:widowControl/>
              <w:adjustRightInd w:val="0"/>
              <w:snapToGrid w:val="0"/>
              <w:jc w:val="center"/>
              <w:rPr>
                <w:rFonts w:ascii="Times New Roman" w:hAnsi="Times New Roman"/>
                <w:color w:val="000000"/>
                <w:kern w:val="0"/>
                <w:sz w:val="22"/>
              </w:rPr>
            </w:pPr>
            <w:r w:rsidRPr="002E7E38">
              <w:rPr>
                <w:rFonts w:ascii="Times New Roman" w:hAnsi="Times New Roman" w:hint="eastAsia"/>
                <w:color w:val="000000"/>
                <w:kern w:val="0"/>
                <w:sz w:val="22"/>
              </w:rPr>
              <w:t>3</w:t>
            </w:r>
          </w:p>
        </w:tc>
        <w:tc>
          <w:tcPr>
            <w:tcW w:w="1472" w:type="dxa"/>
            <w:vMerge/>
            <w:tcBorders>
              <w:top w:val="nil"/>
              <w:left w:val="single" w:sz="4" w:space="0" w:color="auto"/>
              <w:bottom w:val="single" w:sz="4" w:space="0" w:color="000000"/>
              <w:right w:val="single" w:sz="4" w:space="0" w:color="auto"/>
            </w:tcBorders>
            <w:vAlign w:val="center"/>
          </w:tcPr>
          <w:p w:rsidR="00F83E61" w:rsidRPr="002E7E38" w:rsidRDefault="00F83E61" w:rsidP="00BF7E2C">
            <w:pPr>
              <w:widowControl/>
              <w:adjustRightInd w:val="0"/>
              <w:snapToGrid w:val="0"/>
              <w:jc w:val="left"/>
              <w:rPr>
                <w:rFonts w:ascii="Times New Roman" w:hAnsi="Times New Roman"/>
                <w:color w:val="000000"/>
                <w:kern w:val="0"/>
                <w:sz w:val="22"/>
              </w:rPr>
            </w:pPr>
          </w:p>
        </w:tc>
        <w:tc>
          <w:tcPr>
            <w:tcW w:w="1828" w:type="dxa"/>
            <w:tcBorders>
              <w:top w:val="nil"/>
              <w:left w:val="nil"/>
              <w:bottom w:val="single" w:sz="4" w:space="0" w:color="auto"/>
              <w:right w:val="single" w:sz="4" w:space="0" w:color="auto"/>
            </w:tcBorders>
            <w:shd w:val="clear" w:color="auto" w:fill="auto"/>
            <w:noWrap/>
            <w:vAlign w:val="center"/>
          </w:tcPr>
          <w:p w:rsidR="00F83E61" w:rsidRPr="002E7E38" w:rsidRDefault="00F83E61" w:rsidP="00BF7E2C">
            <w:pPr>
              <w:widowControl/>
              <w:adjustRightInd w:val="0"/>
              <w:snapToGrid w:val="0"/>
              <w:jc w:val="center"/>
              <w:rPr>
                <w:rFonts w:ascii="Times New Roman" w:hAnsi="Times New Roman"/>
                <w:color w:val="000000"/>
                <w:kern w:val="0"/>
                <w:sz w:val="22"/>
              </w:rPr>
            </w:pPr>
            <w:r w:rsidRPr="002E7E38">
              <w:rPr>
                <w:rFonts w:ascii="Times New Roman" w:hAnsi="Times New Roman" w:hint="eastAsia"/>
                <w:color w:val="000000"/>
                <w:kern w:val="0"/>
                <w:sz w:val="22"/>
              </w:rPr>
              <w:t>公共区域</w:t>
            </w:r>
          </w:p>
        </w:tc>
        <w:tc>
          <w:tcPr>
            <w:tcW w:w="4780" w:type="dxa"/>
            <w:tcBorders>
              <w:top w:val="nil"/>
              <w:left w:val="nil"/>
              <w:bottom w:val="single" w:sz="4" w:space="0" w:color="auto"/>
              <w:right w:val="single" w:sz="4" w:space="0" w:color="auto"/>
            </w:tcBorders>
            <w:shd w:val="clear" w:color="auto" w:fill="auto"/>
            <w:noWrap/>
            <w:vAlign w:val="center"/>
          </w:tcPr>
          <w:p w:rsidR="00F83E61" w:rsidRPr="002E7E38" w:rsidRDefault="00F83E61" w:rsidP="00BF7E2C">
            <w:pPr>
              <w:widowControl/>
              <w:adjustRightInd w:val="0"/>
              <w:snapToGrid w:val="0"/>
              <w:jc w:val="center"/>
              <w:rPr>
                <w:rFonts w:ascii="Times New Roman" w:hAnsi="Times New Roman"/>
                <w:color w:val="000000"/>
                <w:kern w:val="0"/>
                <w:sz w:val="22"/>
              </w:rPr>
            </w:pPr>
            <w:r w:rsidRPr="002E7E38">
              <w:rPr>
                <w:rFonts w:ascii="Times New Roman" w:hAnsi="Times New Roman" w:hint="eastAsia"/>
                <w:color w:val="000000"/>
                <w:kern w:val="0"/>
                <w:sz w:val="22"/>
              </w:rPr>
              <w:t>服务台、大厅、走道、电梯间、楼梯、平台、广场等</w:t>
            </w:r>
          </w:p>
        </w:tc>
      </w:tr>
    </w:tbl>
    <w:p w:rsidR="00F83E61" w:rsidRPr="00452ABF" w:rsidRDefault="00F83E61" w:rsidP="00F83E61">
      <w:pPr>
        <w:tabs>
          <w:tab w:val="left" w:pos="7200"/>
        </w:tabs>
        <w:adjustRightInd w:val="0"/>
        <w:snapToGrid w:val="0"/>
        <w:spacing w:line="300" w:lineRule="auto"/>
        <w:ind w:left="440"/>
        <w:rPr>
          <w:bCs/>
          <w:sz w:val="22"/>
        </w:rPr>
      </w:pPr>
    </w:p>
    <w:p w:rsidR="00F83E61" w:rsidRPr="00452ABF" w:rsidRDefault="00F83E61" w:rsidP="00F83E61">
      <w:pPr>
        <w:adjustRightInd w:val="0"/>
        <w:snapToGrid w:val="0"/>
        <w:spacing w:line="300" w:lineRule="auto"/>
        <w:ind w:firstLineChars="200" w:firstLine="440"/>
        <w:jc w:val="left"/>
        <w:rPr>
          <w:rFonts w:ascii="Times New Roman" w:hAnsi="Times New Roman"/>
          <w:sz w:val="22"/>
        </w:rPr>
      </w:pPr>
      <w:r w:rsidRPr="00452ABF">
        <w:rPr>
          <w:rFonts w:ascii="Times New Roman" w:hAnsi="Times New Roman"/>
          <w:bCs/>
          <w:sz w:val="22"/>
        </w:rPr>
        <w:lastRenderedPageBreak/>
        <w:t>(2)</w:t>
      </w:r>
      <w:r w:rsidRPr="00452ABF">
        <w:rPr>
          <w:rFonts w:ascii="Times New Roman" w:hAnsi="Times New Roman"/>
          <w:bCs/>
          <w:sz w:val="22"/>
        </w:rPr>
        <w:t>工作职责</w:t>
      </w:r>
      <w:r w:rsidRPr="00452ABF">
        <w:rPr>
          <w:rFonts w:ascii="Times New Roman" w:hAnsi="Times New Roman" w:hint="eastAsia"/>
          <w:sz w:val="22"/>
        </w:rPr>
        <w:t>：</w:t>
      </w:r>
    </w:p>
    <w:p w:rsidR="00F83E61" w:rsidRPr="00452ABF" w:rsidRDefault="00F83E61" w:rsidP="00F83E61">
      <w:pPr>
        <w:pStyle w:val="afff9"/>
        <w:numPr>
          <w:ilvl w:val="0"/>
          <w:numId w:val="10"/>
        </w:numPr>
        <w:tabs>
          <w:tab w:val="left" w:pos="7200"/>
        </w:tabs>
        <w:adjustRightInd w:val="0"/>
        <w:snapToGrid w:val="0"/>
        <w:spacing w:line="300" w:lineRule="auto"/>
        <w:rPr>
          <w:bCs/>
          <w:sz w:val="22"/>
        </w:rPr>
      </w:pPr>
      <w:r w:rsidRPr="00452ABF">
        <w:rPr>
          <w:rFonts w:hint="eastAsia"/>
          <w:bCs/>
          <w:sz w:val="22"/>
        </w:rPr>
        <w:t>制定详细的保洁作业标准每日、每月、每季的工作计划；定期开展作业人员培训；制定科学、合理的检查制度，确保实施。</w:t>
      </w:r>
    </w:p>
    <w:p w:rsidR="00F83E61" w:rsidRPr="00452ABF" w:rsidRDefault="00F83E61" w:rsidP="00F83E61">
      <w:pPr>
        <w:pStyle w:val="afff9"/>
        <w:numPr>
          <w:ilvl w:val="0"/>
          <w:numId w:val="10"/>
        </w:numPr>
        <w:tabs>
          <w:tab w:val="left" w:pos="7200"/>
        </w:tabs>
        <w:adjustRightInd w:val="0"/>
        <w:snapToGrid w:val="0"/>
        <w:spacing w:line="300" w:lineRule="auto"/>
        <w:rPr>
          <w:bCs/>
          <w:sz w:val="22"/>
        </w:rPr>
      </w:pPr>
      <w:r w:rsidRPr="00452ABF">
        <w:rPr>
          <w:rFonts w:hint="eastAsia"/>
          <w:bCs/>
          <w:sz w:val="22"/>
        </w:rPr>
        <w:t>加强对保洁人员的管理和岗位培训。按采购方要求做好建筑物内各层楼面、公共部位、厕所、场地、道路等保洁。</w:t>
      </w:r>
    </w:p>
    <w:p w:rsidR="00F83E61" w:rsidRPr="00452ABF" w:rsidRDefault="00F83E61" w:rsidP="00F83E61">
      <w:pPr>
        <w:pStyle w:val="afff9"/>
        <w:numPr>
          <w:ilvl w:val="0"/>
          <w:numId w:val="10"/>
        </w:numPr>
        <w:tabs>
          <w:tab w:val="left" w:pos="7200"/>
        </w:tabs>
        <w:adjustRightInd w:val="0"/>
        <w:snapToGrid w:val="0"/>
        <w:spacing w:line="300" w:lineRule="auto"/>
        <w:rPr>
          <w:bCs/>
          <w:sz w:val="22"/>
        </w:rPr>
      </w:pPr>
      <w:r w:rsidRPr="00452ABF">
        <w:rPr>
          <w:rFonts w:ascii="宋体" w:hAnsi="宋体" w:cs="宋体" w:hint="eastAsia"/>
          <w:sz w:val="22"/>
        </w:rPr>
        <w:t>做好对垃圾清运等外围特殊工作的监管工作。</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
          <w:color w:val="FF0000"/>
          <w:sz w:val="22"/>
          <w:u w:val="wavyHeavy"/>
        </w:rPr>
      </w:pPr>
      <w:r w:rsidRPr="00452ABF">
        <w:rPr>
          <w:rFonts w:ascii="Times New Roman" w:hAnsi="Times New Roman"/>
          <w:bCs/>
          <w:sz w:val="22"/>
        </w:rPr>
        <w:t>(3)</w:t>
      </w:r>
      <w:r w:rsidRPr="00452ABF">
        <w:rPr>
          <w:rFonts w:ascii="Times New Roman" w:hAnsi="Times New Roman"/>
          <w:bCs/>
          <w:sz w:val="22"/>
        </w:rPr>
        <w:t>总体要求</w:t>
      </w:r>
      <w:r w:rsidRPr="00452ABF">
        <w:rPr>
          <w:rFonts w:ascii="Times New Roman" w:hAnsi="Times New Roman" w:hint="eastAsia"/>
          <w:sz w:val="22"/>
        </w:rPr>
        <w:t>：实施全方位的保洁，无脏、乱、差现象，房屋外观，公共楼道及区域内整洁。</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bCs/>
          <w:sz w:val="22"/>
        </w:rPr>
        <w:t>(4)</w:t>
      </w:r>
      <w:r w:rsidRPr="00452ABF">
        <w:rPr>
          <w:rFonts w:ascii="Times New Roman" w:hAnsi="Times New Roman"/>
          <w:bCs/>
          <w:sz w:val="22"/>
        </w:rPr>
        <w:t>工作时间要求</w:t>
      </w:r>
      <w:r w:rsidRPr="00452ABF">
        <w:rPr>
          <w:rFonts w:ascii="Times New Roman" w:hAnsi="Times New Roman" w:hint="eastAsia"/>
          <w:sz w:val="22"/>
        </w:rPr>
        <w:t>：日班（</w:t>
      </w:r>
      <w:r w:rsidRPr="00452ABF">
        <w:rPr>
          <w:rFonts w:ascii="Times New Roman" w:hAnsi="Times New Roman" w:hint="eastAsia"/>
          <w:sz w:val="22"/>
        </w:rPr>
        <w:t>8</w:t>
      </w:r>
      <w:r w:rsidRPr="00452ABF">
        <w:rPr>
          <w:rFonts w:ascii="Times New Roman" w:hAnsi="Times New Roman" w:hint="eastAsia"/>
          <w:sz w:val="22"/>
        </w:rPr>
        <w:t>小时工作制，有双休）。</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bCs/>
          <w:sz w:val="22"/>
        </w:rPr>
        <w:t>(5)</w:t>
      </w:r>
      <w:r w:rsidRPr="00452ABF">
        <w:rPr>
          <w:rFonts w:ascii="Times New Roman" w:hAnsi="Times New Roman"/>
          <w:bCs/>
          <w:sz w:val="22"/>
        </w:rPr>
        <w:t>人员自身要求</w:t>
      </w:r>
      <w:r w:rsidRPr="00452ABF">
        <w:rPr>
          <w:rFonts w:ascii="Times New Roman" w:hAnsi="Times New Roman" w:hint="eastAsia"/>
          <w:bCs/>
          <w:sz w:val="22"/>
        </w:rPr>
        <w:t>：</w:t>
      </w:r>
      <w:r>
        <w:rPr>
          <w:rFonts w:ascii="Times New Roman" w:hAnsi="Times New Roman" w:hint="eastAsia"/>
          <w:bCs/>
          <w:sz w:val="22"/>
        </w:rPr>
        <w:t>不超过法定</w:t>
      </w:r>
      <w:r>
        <w:rPr>
          <w:rFonts w:ascii="Times New Roman" w:hAnsi="Times New Roman"/>
          <w:bCs/>
          <w:sz w:val="22"/>
        </w:rPr>
        <w:t>退休年龄</w:t>
      </w:r>
      <w:r w:rsidRPr="00452ABF">
        <w:rPr>
          <w:rFonts w:ascii="Times New Roman" w:hAnsi="Times New Roman" w:hint="eastAsia"/>
          <w:bCs/>
          <w:sz w:val="22"/>
        </w:rPr>
        <w:t>，身体健康，有相关工作经验。</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sz w:val="22"/>
        </w:rPr>
      </w:pPr>
      <w:r w:rsidRPr="00452ABF">
        <w:rPr>
          <w:rFonts w:ascii="Times New Roman" w:hAnsi="Times New Roman"/>
          <w:bCs/>
          <w:sz w:val="22"/>
        </w:rPr>
        <w:t>(6)</w:t>
      </w:r>
      <w:r w:rsidRPr="00452ABF">
        <w:rPr>
          <w:rFonts w:ascii="Times New Roman" w:hAnsi="Times New Roman"/>
          <w:bCs/>
          <w:sz w:val="22"/>
        </w:rPr>
        <w:t>各工作点具体工作要求</w:t>
      </w:r>
      <w:r w:rsidRPr="00452ABF">
        <w:rPr>
          <w:rFonts w:ascii="Times New Roman" w:hAnsi="Times New Roman" w:hint="eastAsia"/>
          <w:sz w:val="22"/>
        </w:rPr>
        <w:t>：</w:t>
      </w:r>
    </w:p>
    <w:p w:rsidR="00F83E61" w:rsidRPr="00452ABF" w:rsidRDefault="00F83E61" w:rsidP="00F83E61">
      <w:pPr>
        <w:pStyle w:val="afff9"/>
        <w:numPr>
          <w:ilvl w:val="0"/>
          <w:numId w:val="4"/>
        </w:numPr>
        <w:adjustRightInd w:val="0"/>
        <w:snapToGrid w:val="0"/>
        <w:spacing w:line="300" w:lineRule="auto"/>
        <w:jc w:val="left"/>
        <w:rPr>
          <w:sz w:val="22"/>
        </w:rPr>
      </w:pPr>
      <w:r w:rsidRPr="00452ABF">
        <w:rPr>
          <w:rFonts w:hint="eastAsia"/>
          <w:sz w:val="22"/>
        </w:rPr>
        <w:t>统一着装、仪表端庄、礼貌用语。</w:t>
      </w:r>
    </w:p>
    <w:p w:rsidR="00F83E61" w:rsidRPr="00452ABF" w:rsidRDefault="00F83E61" w:rsidP="00F83E61">
      <w:pPr>
        <w:pStyle w:val="afff9"/>
        <w:numPr>
          <w:ilvl w:val="0"/>
          <w:numId w:val="4"/>
        </w:numPr>
        <w:adjustRightInd w:val="0"/>
        <w:snapToGrid w:val="0"/>
        <w:spacing w:line="300" w:lineRule="auto"/>
        <w:jc w:val="left"/>
        <w:rPr>
          <w:sz w:val="22"/>
        </w:rPr>
      </w:pPr>
      <w:r w:rsidRPr="00452ABF">
        <w:rPr>
          <w:rFonts w:hint="eastAsia"/>
          <w:sz w:val="22"/>
        </w:rPr>
        <w:t>外围及周边道路地面：每天按指定路线清扫，垃圾及时清理并予分类处理。</w:t>
      </w:r>
    </w:p>
    <w:p w:rsidR="00F83E61" w:rsidRPr="00452ABF" w:rsidRDefault="00F83E61" w:rsidP="00F83E61">
      <w:pPr>
        <w:pStyle w:val="afff9"/>
        <w:numPr>
          <w:ilvl w:val="0"/>
          <w:numId w:val="4"/>
        </w:numPr>
        <w:adjustRightInd w:val="0"/>
        <w:snapToGrid w:val="0"/>
        <w:spacing w:line="300" w:lineRule="auto"/>
        <w:jc w:val="left"/>
        <w:rPr>
          <w:sz w:val="22"/>
        </w:rPr>
      </w:pPr>
      <w:r w:rsidRPr="00452ABF">
        <w:rPr>
          <w:rFonts w:hint="eastAsia"/>
          <w:sz w:val="22"/>
        </w:rPr>
        <w:t>公共部位、指定办公室、会议室等：每天清扫，保持干净、无污渍。</w:t>
      </w:r>
    </w:p>
    <w:p w:rsidR="00F83E61" w:rsidRPr="00452ABF" w:rsidRDefault="00F83E61" w:rsidP="00F83E61">
      <w:pPr>
        <w:pStyle w:val="afff9"/>
        <w:numPr>
          <w:ilvl w:val="0"/>
          <w:numId w:val="4"/>
        </w:numPr>
        <w:adjustRightInd w:val="0"/>
        <w:snapToGrid w:val="0"/>
        <w:spacing w:line="300" w:lineRule="auto"/>
        <w:jc w:val="left"/>
        <w:rPr>
          <w:sz w:val="22"/>
        </w:rPr>
      </w:pPr>
      <w:r w:rsidRPr="00452ABF">
        <w:rPr>
          <w:rFonts w:hint="eastAsia"/>
          <w:sz w:val="22"/>
        </w:rPr>
        <w:t>卫生间：每天定时清扫，保持干净、无污渍、无积水、无异味。</w:t>
      </w:r>
    </w:p>
    <w:p w:rsidR="00F83E61" w:rsidRPr="00452ABF" w:rsidRDefault="00F83E61" w:rsidP="00F83E61">
      <w:pPr>
        <w:pStyle w:val="afff9"/>
        <w:numPr>
          <w:ilvl w:val="0"/>
          <w:numId w:val="4"/>
        </w:numPr>
        <w:adjustRightInd w:val="0"/>
        <w:snapToGrid w:val="0"/>
        <w:spacing w:line="300" w:lineRule="auto"/>
        <w:jc w:val="left"/>
        <w:rPr>
          <w:sz w:val="22"/>
        </w:rPr>
      </w:pPr>
      <w:r w:rsidRPr="00452ABF">
        <w:rPr>
          <w:rFonts w:hint="eastAsia"/>
          <w:sz w:val="22"/>
        </w:rPr>
        <w:t>电梯及电梯厅电梯桥厢：每天擦拭，保持光洁，定期用不锈钢保养剂进行保养。</w:t>
      </w:r>
      <w:r w:rsidRPr="00452ABF">
        <w:rPr>
          <w:rFonts w:hint="eastAsia"/>
          <w:sz w:val="22"/>
        </w:rPr>
        <w:t> </w:t>
      </w:r>
    </w:p>
    <w:p w:rsidR="00F83E61" w:rsidRPr="00452ABF" w:rsidRDefault="00F83E61" w:rsidP="00F83E61">
      <w:pPr>
        <w:pStyle w:val="afff9"/>
        <w:numPr>
          <w:ilvl w:val="0"/>
          <w:numId w:val="4"/>
        </w:numPr>
        <w:adjustRightInd w:val="0"/>
        <w:snapToGrid w:val="0"/>
        <w:spacing w:line="300" w:lineRule="auto"/>
        <w:jc w:val="left"/>
        <w:rPr>
          <w:sz w:val="22"/>
        </w:rPr>
      </w:pPr>
      <w:r w:rsidRPr="00452ABF">
        <w:rPr>
          <w:rFonts w:hint="eastAsia"/>
          <w:bCs/>
          <w:sz w:val="22"/>
        </w:rPr>
        <w:t>垃圾清运箱：每天定时清运、处理</w:t>
      </w:r>
      <w:r w:rsidRPr="00452ABF">
        <w:rPr>
          <w:rFonts w:hint="eastAsia"/>
          <w:bCs/>
          <w:sz w:val="22"/>
        </w:rPr>
        <w:t>2</w:t>
      </w:r>
      <w:r w:rsidRPr="00452ABF">
        <w:rPr>
          <w:rFonts w:hint="eastAsia"/>
          <w:bCs/>
          <w:sz w:val="22"/>
        </w:rPr>
        <w:t>次</w:t>
      </w:r>
      <w:r w:rsidRPr="00452ABF">
        <w:rPr>
          <w:rFonts w:hint="eastAsia"/>
          <w:sz w:val="22"/>
        </w:rPr>
        <w:t>。</w:t>
      </w:r>
    </w:p>
    <w:p w:rsidR="00F83E61" w:rsidRPr="00452ABF" w:rsidRDefault="00F83E61" w:rsidP="00F83E61">
      <w:pPr>
        <w:pStyle w:val="afff9"/>
        <w:numPr>
          <w:ilvl w:val="0"/>
          <w:numId w:val="4"/>
        </w:numPr>
        <w:adjustRightInd w:val="0"/>
        <w:snapToGrid w:val="0"/>
        <w:spacing w:line="300" w:lineRule="auto"/>
        <w:jc w:val="left"/>
        <w:rPr>
          <w:sz w:val="22"/>
        </w:rPr>
      </w:pPr>
      <w:r w:rsidRPr="00452ABF">
        <w:rPr>
          <w:rFonts w:hint="eastAsia"/>
          <w:sz w:val="22"/>
        </w:rPr>
        <w:t>做好保洁工具、耗材的登记、领用工作，爱护工具。</w:t>
      </w:r>
    </w:p>
    <w:p w:rsidR="00F83E61" w:rsidRPr="00452ABF" w:rsidRDefault="00F83E61" w:rsidP="00F83E61">
      <w:pPr>
        <w:tabs>
          <w:tab w:val="left" w:pos="7200"/>
        </w:tabs>
        <w:adjustRightInd w:val="0"/>
        <w:snapToGrid w:val="0"/>
        <w:spacing w:line="300" w:lineRule="auto"/>
        <w:ind w:left="440"/>
        <w:rPr>
          <w:rFonts w:ascii="Times New Roman" w:hAnsi="Times New Roman"/>
          <w:bCs/>
          <w:sz w:val="22"/>
        </w:rPr>
      </w:pPr>
      <w:r>
        <w:rPr>
          <w:rFonts w:hint="eastAsia"/>
          <w:bCs/>
          <w:sz w:val="22"/>
        </w:rPr>
        <w:t>（</w:t>
      </w:r>
      <w:r>
        <w:rPr>
          <w:rFonts w:hint="eastAsia"/>
          <w:bCs/>
          <w:sz w:val="22"/>
        </w:rPr>
        <w:t>7</w:t>
      </w:r>
      <w:r>
        <w:rPr>
          <w:rFonts w:hint="eastAsia"/>
          <w:bCs/>
          <w:sz w:val="22"/>
        </w:rPr>
        <w:t>）</w:t>
      </w:r>
      <w:r w:rsidRPr="00452ABF">
        <w:rPr>
          <w:rFonts w:hint="eastAsia"/>
          <w:bCs/>
          <w:sz w:val="22"/>
        </w:rPr>
        <w:t>其它要求：</w:t>
      </w:r>
      <w:r w:rsidRPr="00452ABF">
        <w:rPr>
          <w:rFonts w:ascii="宋体" w:hAnsi="宋体" w:cs="宋体" w:hint="eastAsia"/>
          <w:bCs/>
          <w:sz w:val="22"/>
        </w:rPr>
        <w:t>保洁（清洗）工作的使用工具费用列入</w:t>
      </w:r>
      <w:r w:rsidRPr="00452ABF">
        <w:rPr>
          <w:rFonts w:ascii="Times New Roman" w:hAnsi="Times New Roman" w:hint="eastAsia"/>
          <w:bCs/>
          <w:sz w:val="22"/>
        </w:rPr>
        <w:t>本项</w:t>
      </w:r>
      <w:r w:rsidRPr="00452ABF">
        <w:rPr>
          <w:rFonts w:ascii="宋体" w:hAnsi="宋体" w:cs="宋体" w:hint="eastAsia"/>
          <w:bCs/>
          <w:sz w:val="22"/>
        </w:rPr>
        <w:t>投标报价费用内；</w:t>
      </w:r>
      <w:r w:rsidRPr="00452ABF">
        <w:rPr>
          <w:rFonts w:ascii="Times New Roman" w:hAnsi="Times New Roman" w:hint="eastAsia"/>
          <w:bCs/>
          <w:sz w:val="22"/>
        </w:rPr>
        <w:t>包含以下工具、耗材，但并不局限于以下：</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1215"/>
        <w:gridCol w:w="1215"/>
        <w:gridCol w:w="2055"/>
        <w:gridCol w:w="1215"/>
        <w:gridCol w:w="1215"/>
      </w:tblGrid>
      <w:tr w:rsidR="00F83E61" w:rsidRPr="00452ABF" w:rsidTr="00BF7E2C">
        <w:trPr>
          <w:trHeight w:val="480"/>
          <w:jc w:val="center"/>
        </w:trPr>
        <w:tc>
          <w:tcPr>
            <w:tcW w:w="2055" w:type="dxa"/>
            <w:shd w:val="clear" w:color="auto" w:fill="auto"/>
            <w:noWrap/>
            <w:vAlign w:val="center"/>
          </w:tcPr>
          <w:p w:rsidR="00F83E61" w:rsidRPr="00452ABF" w:rsidRDefault="00F83E61" w:rsidP="00BF7E2C">
            <w:pPr>
              <w:widowControl/>
              <w:jc w:val="center"/>
              <w:textAlignment w:val="center"/>
              <w:rPr>
                <w:rFonts w:ascii="宋体" w:hAnsi="宋体" w:cs="宋体"/>
                <w:b/>
                <w:color w:val="000000"/>
                <w:sz w:val="20"/>
                <w:szCs w:val="20"/>
              </w:rPr>
            </w:pPr>
            <w:r w:rsidRPr="00452ABF">
              <w:rPr>
                <w:rFonts w:ascii="宋体" w:hAnsi="宋体" w:cs="宋体" w:hint="eastAsia"/>
                <w:b/>
                <w:color w:val="000000"/>
                <w:kern w:val="0"/>
                <w:sz w:val="20"/>
                <w:szCs w:val="20"/>
              </w:rPr>
              <w:t>名称</w:t>
            </w:r>
          </w:p>
        </w:tc>
        <w:tc>
          <w:tcPr>
            <w:tcW w:w="1215" w:type="dxa"/>
            <w:shd w:val="clear" w:color="auto" w:fill="auto"/>
            <w:noWrap/>
            <w:vAlign w:val="center"/>
          </w:tcPr>
          <w:p w:rsidR="00F83E61" w:rsidRPr="00452ABF" w:rsidRDefault="00F83E61" w:rsidP="00BF7E2C">
            <w:pPr>
              <w:widowControl/>
              <w:jc w:val="center"/>
              <w:textAlignment w:val="center"/>
              <w:rPr>
                <w:rFonts w:ascii="宋体" w:hAnsi="宋体" w:cs="宋体"/>
                <w:b/>
                <w:color w:val="000000"/>
                <w:sz w:val="20"/>
                <w:szCs w:val="20"/>
              </w:rPr>
            </w:pPr>
            <w:r w:rsidRPr="00452ABF">
              <w:rPr>
                <w:rFonts w:ascii="宋体" w:hAnsi="宋体" w:cs="宋体" w:hint="eastAsia"/>
                <w:b/>
                <w:color w:val="000000"/>
                <w:kern w:val="0"/>
                <w:sz w:val="20"/>
                <w:szCs w:val="20"/>
              </w:rPr>
              <w:t>年使用量</w:t>
            </w:r>
          </w:p>
        </w:tc>
        <w:tc>
          <w:tcPr>
            <w:tcW w:w="1215" w:type="dxa"/>
            <w:shd w:val="clear" w:color="auto" w:fill="auto"/>
            <w:noWrap/>
            <w:vAlign w:val="center"/>
          </w:tcPr>
          <w:p w:rsidR="00F83E61" w:rsidRPr="00452ABF" w:rsidRDefault="00F83E61" w:rsidP="00BF7E2C">
            <w:pPr>
              <w:widowControl/>
              <w:jc w:val="center"/>
              <w:textAlignment w:val="center"/>
              <w:rPr>
                <w:rFonts w:ascii="宋体" w:hAnsi="宋体" w:cs="宋体"/>
                <w:b/>
                <w:color w:val="000000"/>
                <w:sz w:val="20"/>
                <w:szCs w:val="20"/>
              </w:rPr>
            </w:pPr>
            <w:r w:rsidRPr="00452ABF">
              <w:rPr>
                <w:rFonts w:ascii="宋体" w:hAnsi="宋体" w:cs="宋体" w:hint="eastAsia"/>
                <w:b/>
                <w:color w:val="000000"/>
                <w:kern w:val="0"/>
                <w:sz w:val="20"/>
                <w:szCs w:val="20"/>
              </w:rPr>
              <w:t>单位</w:t>
            </w:r>
          </w:p>
        </w:tc>
        <w:tc>
          <w:tcPr>
            <w:tcW w:w="2055" w:type="dxa"/>
            <w:shd w:val="clear" w:color="auto" w:fill="auto"/>
            <w:noWrap/>
            <w:vAlign w:val="center"/>
          </w:tcPr>
          <w:p w:rsidR="00F83E61" w:rsidRPr="00452ABF" w:rsidRDefault="00F83E61" w:rsidP="00BF7E2C">
            <w:pPr>
              <w:widowControl/>
              <w:jc w:val="center"/>
              <w:textAlignment w:val="center"/>
              <w:rPr>
                <w:rFonts w:ascii="宋体" w:hAnsi="宋体" w:cs="宋体"/>
                <w:b/>
                <w:color w:val="000000"/>
                <w:sz w:val="20"/>
                <w:szCs w:val="20"/>
              </w:rPr>
            </w:pPr>
            <w:r w:rsidRPr="00452ABF">
              <w:rPr>
                <w:rFonts w:ascii="宋体" w:hAnsi="宋体" w:cs="宋体" w:hint="eastAsia"/>
                <w:b/>
                <w:color w:val="000000"/>
                <w:kern w:val="0"/>
                <w:sz w:val="20"/>
                <w:szCs w:val="20"/>
              </w:rPr>
              <w:t>名称</w:t>
            </w:r>
          </w:p>
        </w:tc>
        <w:tc>
          <w:tcPr>
            <w:tcW w:w="1215" w:type="dxa"/>
            <w:shd w:val="clear" w:color="auto" w:fill="auto"/>
            <w:noWrap/>
            <w:vAlign w:val="center"/>
          </w:tcPr>
          <w:p w:rsidR="00F83E61" w:rsidRPr="00452ABF" w:rsidRDefault="00F83E61" w:rsidP="00BF7E2C">
            <w:pPr>
              <w:widowControl/>
              <w:jc w:val="center"/>
              <w:textAlignment w:val="center"/>
              <w:rPr>
                <w:rFonts w:ascii="宋体" w:hAnsi="宋体" w:cs="宋体"/>
                <w:b/>
                <w:color w:val="000000"/>
                <w:sz w:val="20"/>
                <w:szCs w:val="20"/>
              </w:rPr>
            </w:pPr>
            <w:r w:rsidRPr="00452ABF">
              <w:rPr>
                <w:rFonts w:ascii="宋体" w:hAnsi="宋体" w:cs="宋体" w:hint="eastAsia"/>
                <w:b/>
                <w:color w:val="000000"/>
                <w:kern w:val="0"/>
                <w:sz w:val="20"/>
                <w:szCs w:val="20"/>
              </w:rPr>
              <w:t>年使用量</w:t>
            </w:r>
          </w:p>
        </w:tc>
        <w:tc>
          <w:tcPr>
            <w:tcW w:w="1215" w:type="dxa"/>
            <w:shd w:val="clear" w:color="auto" w:fill="auto"/>
            <w:noWrap/>
            <w:vAlign w:val="center"/>
          </w:tcPr>
          <w:p w:rsidR="00F83E61" w:rsidRPr="00452ABF" w:rsidRDefault="00F83E61" w:rsidP="00BF7E2C">
            <w:pPr>
              <w:widowControl/>
              <w:jc w:val="center"/>
              <w:textAlignment w:val="center"/>
              <w:rPr>
                <w:rFonts w:ascii="宋体" w:hAnsi="宋体" w:cs="宋体"/>
                <w:b/>
                <w:color w:val="000000"/>
                <w:sz w:val="20"/>
                <w:szCs w:val="20"/>
              </w:rPr>
            </w:pPr>
            <w:r w:rsidRPr="00452ABF">
              <w:rPr>
                <w:rFonts w:ascii="宋体" w:hAnsi="宋体" w:cs="宋体" w:hint="eastAsia"/>
                <w:b/>
                <w:color w:val="000000"/>
                <w:kern w:val="0"/>
                <w:sz w:val="20"/>
                <w:szCs w:val="20"/>
              </w:rPr>
              <w:t>单位</w:t>
            </w:r>
          </w:p>
        </w:tc>
      </w:tr>
      <w:tr w:rsidR="00F83E61" w:rsidRPr="00452ABF" w:rsidTr="00BF7E2C">
        <w:trPr>
          <w:trHeight w:val="480"/>
          <w:jc w:val="center"/>
        </w:trPr>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刮窗器</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4</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副</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洗手液</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12</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rPr>
              <w:t>4L/桶</w:t>
            </w:r>
          </w:p>
        </w:tc>
      </w:tr>
      <w:tr w:rsidR="00F83E61" w:rsidRPr="00452ABF" w:rsidTr="00BF7E2C">
        <w:trPr>
          <w:trHeight w:val="480"/>
          <w:jc w:val="center"/>
        </w:trPr>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水管</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50</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米</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警示牌</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4</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块</w:t>
            </w:r>
          </w:p>
        </w:tc>
      </w:tr>
      <w:tr w:rsidR="00F83E61" w:rsidRPr="00452ABF" w:rsidTr="00BF7E2C">
        <w:trPr>
          <w:trHeight w:val="480"/>
          <w:jc w:val="center"/>
        </w:trPr>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水桶</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10</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只</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铝合金梯（2米）</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1</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架</w:t>
            </w:r>
          </w:p>
        </w:tc>
      </w:tr>
      <w:tr w:rsidR="00F83E61" w:rsidRPr="00452ABF" w:rsidTr="00BF7E2C">
        <w:trPr>
          <w:trHeight w:val="480"/>
          <w:jc w:val="center"/>
        </w:trPr>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拖把</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30</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把</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铝合金梯（3米）</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1</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架</w:t>
            </w:r>
          </w:p>
        </w:tc>
      </w:tr>
      <w:tr w:rsidR="00F83E61" w:rsidRPr="00452ABF" w:rsidTr="00BF7E2C">
        <w:trPr>
          <w:trHeight w:val="480"/>
          <w:jc w:val="center"/>
        </w:trPr>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喷壶</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10</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只</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榨水车</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2</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部</w:t>
            </w:r>
          </w:p>
        </w:tc>
      </w:tr>
      <w:tr w:rsidR="00F83E61" w:rsidRPr="00452ABF" w:rsidTr="00BF7E2C">
        <w:trPr>
          <w:trHeight w:val="480"/>
          <w:jc w:val="center"/>
        </w:trPr>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扫帚</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30</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把</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拖线车</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1</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部</w:t>
            </w:r>
          </w:p>
        </w:tc>
      </w:tr>
      <w:tr w:rsidR="00F83E61" w:rsidRPr="00452ABF" w:rsidTr="00BF7E2C">
        <w:trPr>
          <w:trHeight w:val="480"/>
          <w:jc w:val="center"/>
        </w:trPr>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抹布</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60</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块</w:t>
            </w:r>
          </w:p>
        </w:tc>
        <w:tc>
          <w:tcPr>
            <w:tcW w:w="2055" w:type="dxa"/>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立新蜡液</w:t>
            </w:r>
          </w:p>
        </w:tc>
        <w:tc>
          <w:tcPr>
            <w:tcW w:w="1215" w:type="dxa"/>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6</w:t>
            </w:r>
          </w:p>
        </w:tc>
        <w:tc>
          <w:tcPr>
            <w:tcW w:w="1215" w:type="dxa"/>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3.78L/桶</w:t>
            </w:r>
          </w:p>
        </w:tc>
      </w:tr>
      <w:tr w:rsidR="00F83E61" w:rsidRPr="00452ABF" w:rsidTr="00BF7E2C">
        <w:trPr>
          <w:trHeight w:val="480"/>
          <w:jc w:val="center"/>
        </w:trPr>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马桶刷</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20</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把</w:t>
            </w:r>
          </w:p>
        </w:tc>
        <w:tc>
          <w:tcPr>
            <w:tcW w:w="2055" w:type="dxa"/>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全能清洁剂</w:t>
            </w:r>
          </w:p>
        </w:tc>
        <w:tc>
          <w:tcPr>
            <w:tcW w:w="1215" w:type="dxa"/>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12</w:t>
            </w:r>
          </w:p>
        </w:tc>
        <w:tc>
          <w:tcPr>
            <w:tcW w:w="1215" w:type="dxa"/>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4L/桶</w:t>
            </w:r>
          </w:p>
        </w:tc>
      </w:tr>
      <w:tr w:rsidR="00F83E61" w:rsidRPr="00452ABF" w:rsidTr="00BF7E2C">
        <w:trPr>
          <w:trHeight w:val="480"/>
          <w:jc w:val="center"/>
        </w:trPr>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竹扫帚</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10</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把</w:t>
            </w:r>
          </w:p>
        </w:tc>
        <w:tc>
          <w:tcPr>
            <w:tcW w:w="2055" w:type="dxa"/>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玻璃清洁剂</w:t>
            </w:r>
          </w:p>
        </w:tc>
        <w:tc>
          <w:tcPr>
            <w:tcW w:w="1215" w:type="dxa"/>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6</w:t>
            </w:r>
          </w:p>
        </w:tc>
        <w:tc>
          <w:tcPr>
            <w:tcW w:w="1215" w:type="dxa"/>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5L/桶</w:t>
            </w:r>
          </w:p>
        </w:tc>
      </w:tr>
      <w:tr w:rsidR="00F83E61" w:rsidRPr="00452ABF" w:rsidTr="00BF7E2C">
        <w:trPr>
          <w:trHeight w:val="480"/>
          <w:jc w:val="center"/>
        </w:trPr>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大喷壶</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1</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只</w:t>
            </w:r>
          </w:p>
        </w:tc>
        <w:tc>
          <w:tcPr>
            <w:tcW w:w="2055" w:type="dxa"/>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洁厕剂</w:t>
            </w:r>
          </w:p>
        </w:tc>
        <w:tc>
          <w:tcPr>
            <w:tcW w:w="1215" w:type="dxa"/>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48</w:t>
            </w:r>
          </w:p>
        </w:tc>
        <w:tc>
          <w:tcPr>
            <w:tcW w:w="1215" w:type="dxa"/>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980ml/瓶</w:t>
            </w:r>
          </w:p>
        </w:tc>
      </w:tr>
      <w:tr w:rsidR="00F83E61" w:rsidRPr="00452ABF" w:rsidTr="00BF7E2C">
        <w:trPr>
          <w:trHeight w:val="480"/>
          <w:jc w:val="center"/>
        </w:trPr>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尘推架</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8</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根</w:t>
            </w:r>
          </w:p>
        </w:tc>
        <w:tc>
          <w:tcPr>
            <w:tcW w:w="2055" w:type="dxa"/>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不锈钢清洁剂</w:t>
            </w:r>
          </w:p>
        </w:tc>
        <w:tc>
          <w:tcPr>
            <w:tcW w:w="1215" w:type="dxa"/>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4</w:t>
            </w:r>
          </w:p>
        </w:tc>
        <w:tc>
          <w:tcPr>
            <w:tcW w:w="1215" w:type="dxa"/>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500ml/瓶</w:t>
            </w:r>
          </w:p>
        </w:tc>
      </w:tr>
      <w:tr w:rsidR="00F83E61" w:rsidRPr="00452ABF" w:rsidTr="00BF7E2C">
        <w:trPr>
          <w:trHeight w:val="480"/>
          <w:jc w:val="center"/>
        </w:trPr>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尘推布</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16</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块</w:t>
            </w:r>
          </w:p>
        </w:tc>
        <w:tc>
          <w:tcPr>
            <w:tcW w:w="2055" w:type="dxa"/>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牵尘剂</w:t>
            </w:r>
          </w:p>
        </w:tc>
        <w:tc>
          <w:tcPr>
            <w:tcW w:w="1215" w:type="dxa"/>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3</w:t>
            </w:r>
          </w:p>
        </w:tc>
        <w:tc>
          <w:tcPr>
            <w:tcW w:w="1215" w:type="dxa"/>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4L/桶</w:t>
            </w:r>
          </w:p>
        </w:tc>
      </w:tr>
      <w:tr w:rsidR="00F83E61" w:rsidRPr="00452ABF" w:rsidTr="00BF7E2C">
        <w:trPr>
          <w:trHeight w:val="480"/>
          <w:jc w:val="center"/>
        </w:trPr>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lastRenderedPageBreak/>
              <w:t>橡胶手套</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20</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副</w:t>
            </w:r>
          </w:p>
        </w:tc>
        <w:tc>
          <w:tcPr>
            <w:tcW w:w="2055" w:type="dxa"/>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洗石水</w:t>
            </w:r>
          </w:p>
        </w:tc>
        <w:tc>
          <w:tcPr>
            <w:tcW w:w="1215" w:type="dxa"/>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2</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4L/桶</w:t>
            </w:r>
          </w:p>
        </w:tc>
      </w:tr>
      <w:tr w:rsidR="00F83E61" w:rsidRPr="00452ABF" w:rsidTr="00BF7E2C">
        <w:trPr>
          <w:trHeight w:val="480"/>
          <w:jc w:val="center"/>
        </w:trPr>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垃圾袋（大）</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50</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100只/包</w:t>
            </w:r>
          </w:p>
        </w:tc>
        <w:tc>
          <w:tcPr>
            <w:tcW w:w="2055" w:type="dxa"/>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去渍剂</w:t>
            </w:r>
          </w:p>
        </w:tc>
        <w:tc>
          <w:tcPr>
            <w:tcW w:w="1215" w:type="dxa"/>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1</w:t>
            </w:r>
          </w:p>
        </w:tc>
        <w:tc>
          <w:tcPr>
            <w:tcW w:w="1215" w:type="dxa"/>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5L/桶</w:t>
            </w:r>
          </w:p>
        </w:tc>
      </w:tr>
      <w:tr w:rsidR="00F83E61" w:rsidRPr="00452ABF" w:rsidTr="00BF7E2C">
        <w:trPr>
          <w:trHeight w:val="480"/>
          <w:jc w:val="center"/>
        </w:trPr>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垃圾袋（小）</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500</w:t>
            </w:r>
          </w:p>
        </w:tc>
        <w:tc>
          <w:tcPr>
            <w:tcW w:w="0" w:type="auto"/>
            <w:shd w:val="clear" w:color="auto" w:fill="auto"/>
            <w:noWrap/>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50只/包</w:t>
            </w:r>
          </w:p>
        </w:tc>
        <w:tc>
          <w:tcPr>
            <w:tcW w:w="2055" w:type="dxa"/>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消泡剂</w:t>
            </w:r>
          </w:p>
        </w:tc>
        <w:tc>
          <w:tcPr>
            <w:tcW w:w="1215" w:type="dxa"/>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1</w:t>
            </w:r>
          </w:p>
        </w:tc>
        <w:tc>
          <w:tcPr>
            <w:tcW w:w="1215" w:type="dxa"/>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sz w:val="20"/>
                <w:szCs w:val="20"/>
              </w:rPr>
              <w:t>4L/桶</w:t>
            </w:r>
          </w:p>
        </w:tc>
      </w:tr>
    </w:tbl>
    <w:p w:rsidR="00F83E61" w:rsidRPr="00452ABF" w:rsidRDefault="00F83E61" w:rsidP="00F83E61">
      <w:pPr>
        <w:tabs>
          <w:tab w:val="left" w:pos="7200"/>
        </w:tabs>
        <w:adjustRightInd w:val="0"/>
        <w:snapToGrid w:val="0"/>
        <w:spacing w:line="300" w:lineRule="auto"/>
        <w:ind w:left="440"/>
        <w:rPr>
          <w:bCs/>
          <w:sz w:val="22"/>
        </w:rPr>
      </w:pP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bCs/>
          <w:sz w:val="22"/>
        </w:rPr>
        <w:t>9.3.</w:t>
      </w:r>
      <w:r w:rsidRPr="00452ABF">
        <w:rPr>
          <w:rFonts w:ascii="Times New Roman" w:hAnsi="Times New Roman" w:hint="eastAsia"/>
          <w:bCs/>
          <w:sz w:val="22"/>
        </w:rPr>
        <w:t>4</w:t>
      </w:r>
      <w:r w:rsidRPr="00452ABF">
        <w:rPr>
          <w:rFonts w:ascii="Times New Roman" w:hAnsi="Times New Roman"/>
          <w:bCs/>
          <w:sz w:val="22"/>
        </w:rPr>
        <w:t>保安</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bCs/>
          <w:sz w:val="22"/>
        </w:rPr>
        <w:t xml:space="preserve">(1) </w:t>
      </w:r>
      <w:r w:rsidRPr="00452ABF">
        <w:rPr>
          <w:rFonts w:ascii="Times New Roman" w:hAnsi="Times New Roman"/>
          <w:bCs/>
          <w:sz w:val="22"/>
        </w:rPr>
        <w:t>保安服务设施设备配备情况</w:t>
      </w: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850"/>
        <w:gridCol w:w="2835"/>
        <w:gridCol w:w="2268"/>
        <w:gridCol w:w="1191"/>
      </w:tblGrid>
      <w:tr w:rsidR="00F83E61" w:rsidRPr="00452ABF" w:rsidTr="00BF7E2C">
        <w:trPr>
          <w:trHeight w:val="425"/>
          <w:jc w:val="center"/>
        </w:trPr>
        <w:tc>
          <w:tcPr>
            <w:tcW w:w="760" w:type="dxa"/>
            <w:vMerge w:val="restart"/>
            <w:vAlign w:val="center"/>
          </w:tcPr>
          <w:p w:rsidR="00F83E61" w:rsidRPr="00452ABF" w:rsidRDefault="00F83E61" w:rsidP="00BF7E2C">
            <w:pPr>
              <w:tabs>
                <w:tab w:val="left" w:pos="7200"/>
              </w:tabs>
              <w:adjustRightInd w:val="0"/>
              <w:snapToGrid w:val="0"/>
              <w:spacing w:line="300" w:lineRule="auto"/>
              <w:jc w:val="center"/>
              <w:rPr>
                <w:rFonts w:ascii="Times New Roman" w:eastAsia="Times New Roman" w:hAnsi="Times New Roman"/>
                <w:b/>
                <w:bCs/>
                <w:kern w:val="0"/>
                <w:sz w:val="22"/>
              </w:rPr>
            </w:pPr>
            <w:r w:rsidRPr="00452ABF">
              <w:rPr>
                <w:rFonts w:ascii="宋体" w:hAnsi="Times New Roman"/>
                <w:b/>
                <w:bCs/>
                <w:kern w:val="0"/>
                <w:sz w:val="22"/>
              </w:rPr>
              <w:t>序号</w:t>
            </w:r>
          </w:p>
        </w:tc>
        <w:tc>
          <w:tcPr>
            <w:tcW w:w="1850" w:type="dxa"/>
            <w:vMerge w:val="restart"/>
            <w:vAlign w:val="center"/>
          </w:tcPr>
          <w:p w:rsidR="00F83E61" w:rsidRPr="00452ABF" w:rsidRDefault="00F83E61" w:rsidP="00BF7E2C">
            <w:pPr>
              <w:tabs>
                <w:tab w:val="left" w:pos="7200"/>
              </w:tabs>
              <w:adjustRightInd w:val="0"/>
              <w:snapToGrid w:val="0"/>
              <w:spacing w:line="300" w:lineRule="auto"/>
              <w:jc w:val="center"/>
              <w:rPr>
                <w:rFonts w:ascii="Times New Roman" w:eastAsia="Times New Roman" w:hAnsi="Times New Roman"/>
                <w:b/>
                <w:bCs/>
                <w:kern w:val="0"/>
                <w:sz w:val="22"/>
              </w:rPr>
            </w:pPr>
            <w:r w:rsidRPr="00452ABF">
              <w:rPr>
                <w:rFonts w:ascii="宋体" w:hAnsi="Times New Roman"/>
                <w:b/>
                <w:bCs/>
                <w:kern w:val="0"/>
                <w:sz w:val="22"/>
              </w:rPr>
              <w:t>设施设备名称</w:t>
            </w:r>
          </w:p>
        </w:tc>
        <w:tc>
          <w:tcPr>
            <w:tcW w:w="5103" w:type="dxa"/>
            <w:gridSpan w:val="2"/>
            <w:vAlign w:val="center"/>
          </w:tcPr>
          <w:p w:rsidR="00F83E61" w:rsidRPr="00452ABF" w:rsidRDefault="00F83E61" w:rsidP="00BF7E2C">
            <w:pPr>
              <w:tabs>
                <w:tab w:val="left" w:pos="7200"/>
              </w:tabs>
              <w:adjustRightInd w:val="0"/>
              <w:snapToGrid w:val="0"/>
              <w:spacing w:line="300" w:lineRule="auto"/>
              <w:jc w:val="center"/>
              <w:rPr>
                <w:rFonts w:ascii="Times New Roman" w:eastAsia="Times New Roman" w:hAnsi="Times New Roman"/>
                <w:b/>
                <w:bCs/>
                <w:kern w:val="0"/>
                <w:sz w:val="22"/>
              </w:rPr>
            </w:pPr>
            <w:r w:rsidRPr="00452ABF">
              <w:rPr>
                <w:rFonts w:ascii="宋体" w:hAnsi="Times New Roman"/>
                <w:b/>
                <w:bCs/>
                <w:kern w:val="0"/>
                <w:sz w:val="22"/>
              </w:rPr>
              <w:t>配备要求</w:t>
            </w:r>
          </w:p>
        </w:tc>
        <w:tc>
          <w:tcPr>
            <w:tcW w:w="1191" w:type="dxa"/>
            <w:vMerge w:val="restart"/>
            <w:vAlign w:val="center"/>
          </w:tcPr>
          <w:p w:rsidR="00F83E61" w:rsidRPr="00452ABF" w:rsidRDefault="00F83E61" w:rsidP="00BF7E2C">
            <w:pPr>
              <w:tabs>
                <w:tab w:val="left" w:pos="7200"/>
              </w:tabs>
              <w:adjustRightInd w:val="0"/>
              <w:snapToGrid w:val="0"/>
              <w:spacing w:line="300" w:lineRule="auto"/>
              <w:jc w:val="center"/>
              <w:rPr>
                <w:rFonts w:ascii="Times New Roman" w:eastAsia="Times New Roman" w:hAnsi="Times New Roman"/>
                <w:b/>
                <w:bCs/>
                <w:kern w:val="0"/>
                <w:sz w:val="22"/>
              </w:rPr>
            </w:pPr>
            <w:r w:rsidRPr="00452ABF">
              <w:rPr>
                <w:rFonts w:ascii="宋体" w:hAnsi="Times New Roman"/>
                <w:b/>
                <w:bCs/>
                <w:kern w:val="0"/>
                <w:sz w:val="22"/>
              </w:rPr>
              <w:t>备注</w:t>
            </w:r>
          </w:p>
        </w:tc>
      </w:tr>
      <w:tr w:rsidR="00F83E61" w:rsidRPr="00452ABF" w:rsidTr="00BF7E2C">
        <w:trPr>
          <w:trHeight w:val="425"/>
          <w:jc w:val="center"/>
        </w:trPr>
        <w:tc>
          <w:tcPr>
            <w:tcW w:w="760" w:type="dxa"/>
            <w:vMerge/>
            <w:vAlign w:val="center"/>
          </w:tcPr>
          <w:p w:rsidR="00F83E61" w:rsidRPr="00452ABF" w:rsidRDefault="00F83E61" w:rsidP="00BF7E2C">
            <w:pPr>
              <w:tabs>
                <w:tab w:val="left" w:pos="7200"/>
              </w:tabs>
              <w:adjustRightInd w:val="0"/>
              <w:snapToGrid w:val="0"/>
              <w:spacing w:line="300" w:lineRule="auto"/>
              <w:jc w:val="center"/>
              <w:rPr>
                <w:rFonts w:ascii="Times New Roman" w:eastAsia="Times New Roman" w:hAnsi="Times New Roman"/>
                <w:bCs/>
                <w:kern w:val="0"/>
                <w:sz w:val="22"/>
              </w:rPr>
            </w:pPr>
          </w:p>
        </w:tc>
        <w:tc>
          <w:tcPr>
            <w:tcW w:w="1850" w:type="dxa"/>
            <w:vMerge/>
            <w:vAlign w:val="center"/>
          </w:tcPr>
          <w:p w:rsidR="00F83E61" w:rsidRPr="00452ABF" w:rsidRDefault="00F83E61" w:rsidP="00BF7E2C">
            <w:pPr>
              <w:tabs>
                <w:tab w:val="left" w:pos="7200"/>
              </w:tabs>
              <w:adjustRightInd w:val="0"/>
              <w:snapToGrid w:val="0"/>
              <w:spacing w:line="300" w:lineRule="auto"/>
              <w:jc w:val="center"/>
              <w:rPr>
                <w:rFonts w:ascii="Times New Roman" w:eastAsia="Times New Roman" w:hAnsi="Times New Roman"/>
                <w:bCs/>
                <w:kern w:val="0"/>
                <w:sz w:val="22"/>
              </w:rPr>
            </w:pPr>
          </w:p>
        </w:tc>
        <w:tc>
          <w:tcPr>
            <w:tcW w:w="2835" w:type="dxa"/>
            <w:vAlign w:val="center"/>
          </w:tcPr>
          <w:p w:rsidR="00F83E61" w:rsidRPr="00452ABF" w:rsidRDefault="00F83E61" w:rsidP="00BF7E2C">
            <w:pPr>
              <w:tabs>
                <w:tab w:val="left" w:pos="7200"/>
              </w:tabs>
              <w:adjustRightInd w:val="0"/>
              <w:snapToGrid w:val="0"/>
              <w:spacing w:line="300" w:lineRule="auto"/>
              <w:jc w:val="center"/>
              <w:rPr>
                <w:rFonts w:ascii="Times New Roman" w:eastAsia="Times New Roman" w:hAnsi="Times New Roman"/>
                <w:b/>
                <w:bCs/>
                <w:kern w:val="0"/>
                <w:sz w:val="22"/>
              </w:rPr>
            </w:pPr>
            <w:r w:rsidRPr="00452ABF">
              <w:rPr>
                <w:rFonts w:ascii="宋体" w:hAnsi="Times New Roman"/>
                <w:b/>
                <w:bCs/>
                <w:kern w:val="0"/>
                <w:sz w:val="22"/>
              </w:rPr>
              <w:t>由采购人提供</w:t>
            </w:r>
          </w:p>
        </w:tc>
        <w:tc>
          <w:tcPr>
            <w:tcW w:w="2268" w:type="dxa"/>
            <w:vAlign w:val="center"/>
          </w:tcPr>
          <w:p w:rsidR="00F83E61" w:rsidRPr="00452ABF" w:rsidRDefault="00F83E61" w:rsidP="00BF7E2C">
            <w:pPr>
              <w:tabs>
                <w:tab w:val="left" w:pos="7200"/>
              </w:tabs>
              <w:adjustRightInd w:val="0"/>
              <w:snapToGrid w:val="0"/>
              <w:spacing w:line="300" w:lineRule="auto"/>
              <w:jc w:val="center"/>
              <w:rPr>
                <w:rFonts w:ascii="Times New Roman" w:eastAsia="Times New Roman" w:hAnsi="Times New Roman"/>
                <w:b/>
                <w:bCs/>
                <w:kern w:val="0"/>
                <w:sz w:val="22"/>
              </w:rPr>
            </w:pPr>
            <w:r w:rsidRPr="00452ABF">
              <w:rPr>
                <w:rFonts w:ascii="宋体" w:hAnsi="Times New Roman"/>
                <w:b/>
                <w:bCs/>
                <w:kern w:val="0"/>
                <w:sz w:val="22"/>
              </w:rPr>
              <w:t>由</w:t>
            </w:r>
            <w:r w:rsidRPr="00452ABF">
              <w:rPr>
                <w:rFonts w:ascii="Times New Roman" w:hAnsi="Times New Roman"/>
                <w:b/>
                <w:bCs/>
                <w:kern w:val="0"/>
                <w:sz w:val="22"/>
              </w:rPr>
              <w:t>投标人</w:t>
            </w:r>
            <w:r w:rsidRPr="00452ABF">
              <w:rPr>
                <w:rFonts w:ascii="宋体" w:hAnsi="Times New Roman"/>
                <w:b/>
                <w:bCs/>
                <w:kern w:val="0"/>
                <w:sz w:val="22"/>
              </w:rPr>
              <w:t>提供</w:t>
            </w:r>
          </w:p>
        </w:tc>
        <w:tc>
          <w:tcPr>
            <w:tcW w:w="1191" w:type="dxa"/>
            <w:vMerge/>
          </w:tcPr>
          <w:p w:rsidR="00F83E61" w:rsidRPr="00452ABF" w:rsidRDefault="00F83E61" w:rsidP="00BF7E2C">
            <w:pPr>
              <w:tabs>
                <w:tab w:val="left" w:pos="7200"/>
              </w:tabs>
              <w:adjustRightInd w:val="0"/>
              <w:snapToGrid w:val="0"/>
              <w:spacing w:line="300" w:lineRule="auto"/>
              <w:rPr>
                <w:rFonts w:ascii="Times New Roman" w:eastAsia="Times New Roman" w:hAnsi="Times New Roman"/>
                <w:bCs/>
                <w:kern w:val="0"/>
                <w:sz w:val="22"/>
              </w:rPr>
            </w:pPr>
          </w:p>
        </w:tc>
      </w:tr>
      <w:tr w:rsidR="00F83E61" w:rsidRPr="00452ABF" w:rsidTr="00BF7E2C">
        <w:trPr>
          <w:trHeight w:val="425"/>
          <w:jc w:val="center"/>
        </w:trPr>
        <w:tc>
          <w:tcPr>
            <w:tcW w:w="760" w:type="dxa"/>
            <w:vAlign w:val="center"/>
          </w:tcPr>
          <w:p w:rsidR="00F83E61" w:rsidRPr="00452ABF" w:rsidRDefault="00F83E61" w:rsidP="00BF7E2C">
            <w:pPr>
              <w:tabs>
                <w:tab w:val="left" w:pos="7200"/>
              </w:tabs>
              <w:adjustRightInd w:val="0"/>
              <w:snapToGrid w:val="0"/>
              <w:spacing w:line="300" w:lineRule="auto"/>
              <w:jc w:val="center"/>
              <w:rPr>
                <w:rFonts w:ascii="Times New Roman" w:eastAsia="Times New Roman" w:hAnsi="Times New Roman"/>
                <w:bCs/>
                <w:kern w:val="0"/>
                <w:sz w:val="22"/>
              </w:rPr>
            </w:pPr>
            <w:r w:rsidRPr="00452ABF">
              <w:rPr>
                <w:rFonts w:ascii="Times New Roman" w:eastAsia="Times New Roman" w:hAnsi="Times New Roman"/>
                <w:bCs/>
                <w:kern w:val="0"/>
                <w:sz w:val="22"/>
              </w:rPr>
              <w:t>1</w:t>
            </w:r>
          </w:p>
        </w:tc>
        <w:tc>
          <w:tcPr>
            <w:tcW w:w="1850" w:type="dxa"/>
            <w:vAlign w:val="center"/>
          </w:tcPr>
          <w:p w:rsidR="00F83E61" w:rsidRPr="00452ABF" w:rsidRDefault="00F83E61" w:rsidP="00BF7E2C">
            <w:pPr>
              <w:tabs>
                <w:tab w:val="left" w:pos="7200"/>
              </w:tabs>
              <w:adjustRightInd w:val="0"/>
              <w:snapToGrid w:val="0"/>
              <w:spacing w:line="300" w:lineRule="auto"/>
              <w:jc w:val="center"/>
              <w:rPr>
                <w:rFonts w:ascii="Times New Roman" w:eastAsia="Times New Roman" w:hAnsi="Times New Roman"/>
                <w:bCs/>
                <w:kern w:val="0"/>
                <w:sz w:val="22"/>
              </w:rPr>
            </w:pPr>
            <w:r w:rsidRPr="00452ABF">
              <w:rPr>
                <w:rFonts w:ascii="宋体" w:hAnsi="Times New Roman"/>
                <w:bCs/>
                <w:kern w:val="0"/>
                <w:sz w:val="22"/>
              </w:rPr>
              <w:t>保安用房</w:t>
            </w:r>
          </w:p>
        </w:tc>
        <w:tc>
          <w:tcPr>
            <w:tcW w:w="2835" w:type="dxa"/>
            <w:vAlign w:val="center"/>
          </w:tcPr>
          <w:p w:rsidR="00F83E61" w:rsidRPr="00452ABF" w:rsidRDefault="00F83E61" w:rsidP="00BF7E2C">
            <w:pPr>
              <w:tabs>
                <w:tab w:val="left" w:pos="7200"/>
              </w:tabs>
              <w:adjustRightInd w:val="0"/>
              <w:snapToGrid w:val="0"/>
              <w:spacing w:line="300" w:lineRule="auto"/>
              <w:rPr>
                <w:rFonts w:ascii="Times New Roman" w:eastAsia="Times New Roman" w:hAnsi="Times New Roman"/>
                <w:bCs/>
                <w:kern w:val="0"/>
                <w:sz w:val="22"/>
              </w:rPr>
            </w:pPr>
            <w:r w:rsidRPr="00452ABF">
              <w:rPr>
                <w:rFonts w:hint="eastAsia"/>
                <w:color w:val="000000"/>
                <w:sz w:val="22"/>
              </w:rPr>
              <w:t>桌椅、更衣箱、冰箱、微波炉、热水瓶、电风扇、立牌</w:t>
            </w:r>
          </w:p>
        </w:tc>
        <w:tc>
          <w:tcPr>
            <w:tcW w:w="2268" w:type="dxa"/>
          </w:tcPr>
          <w:p w:rsidR="00F83E61" w:rsidRPr="00452ABF" w:rsidRDefault="00F83E61" w:rsidP="00BF7E2C">
            <w:pPr>
              <w:tabs>
                <w:tab w:val="left" w:pos="7200"/>
              </w:tabs>
              <w:adjustRightInd w:val="0"/>
              <w:snapToGrid w:val="0"/>
              <w:spacing w:line="300" w:lineRule="auto"/>
              <w:rPr>
                <w:rFonts w:ascii="Times New Roman" w:eastAsia="Times New Roman" w:hAnsi="Times New Roman"/>
                <w:bCs/>
                <w:kern w:val="0"/>
                <w:sz w:val="22"/>
              </w:rPr>
            </w:pPr>
          </w:p>
        </w:tc>
        <w:tc>
          <w:tcPr>
            <w:tcW w:w="1191" w:type="dxa"/>
          </w:tcPr>
          <w:p w:rsidR="00F83E61" w:rsidRPr="00452ABF" w:rsidRDefault="00F83E61" w:rsidP="00BF7E2C">
            <w:pPr>
              <w:tabs>
                <w:tab w:val="left" w:pos="7200"/>
              </w:tabs>
              <w:adjustRightInd w:val="0"/>
              <w:snapToGrid w:val="0"/>
              <w:spacing w:line="300" w:lineRule="auto"/>
              <w:rPr>
                <w:rFonts w:ascii="Times New Roman" w:eastAsia="Times New Roman" w:hAnsi="Times New Roman"/>
                <w:bCs/>
                <w:kern w:val="0"/>
                <w:sz w:val="22"/>
              </w:rPr>
            </w:pPr>
          </w:p>
        </w:tc>
      </w:tr>
      <w:tr w:rsidR="00F83E61" w:rsidRPr="00452ABF" w:rsidTr="00BF7E2C">
        <w:trPr>
          <w:trHeight w:val="425"/>
          <w:jc w:val="center"/>
        </w:trPr>
        <w:tc>
          <w:tcPr>
            <w:tcW w:w="760" w:type="dxa"/>
            <w:vAlign w:val="center"/>
          </w:tcPr>
          <w:p w:rsidR="00F83E61" w:rsidRPr="00452ABF" w:rsidRDefault="00F83E61" w:rsidP="00BF7E2C">
            <w:pPr>
              <w:tabs>
                <w:tab w:val="left" w:pos="7200"/>
              </w:tabs>
              <w:adjustRightInd w:val="0"/>
              <w:snapToGrid w:val="0"/>
              <w:spacing w:line="300" w:lineRule="auto"/>
              <w:jc w:val="center"/>
              <w:rPr>
                <w:rFonts w:ascii="Times New Roman" w:eastAsia="Times New Roman" w:hAnsi="Times New Roman"/>
                <w:bCs/>
                <w:kern w:val="0"/>
                <w:sz w:val="22"/>
              </w:rPr>
            </w:pPr>
            <w:r w:rsidRPr="00452ABF">
              <w:rPr>
                <w:rFonts w:ascii="Times New Roman" w:eastAsia="Times New Roman" w:hAnsi="Times New Roman"/>
                <w:bCs/>
                <w:kern w:val="0"/>
                <w:sz w:val="22"/>
              </w:rPr>
              <w:t>2</w:t>
            </w:r>
          </w:p>
        </w:tc>
        <w:tc>
          <w:tcPr>
            <w:tcW w:w="1850" w:type="dxa"/>
            <w:vAlign w:val="center"/>
          </w:tcPr>
          <w:p w:rsidR="00F83E61" w:rsidRPr="00452ABF" w:rsidRDefault="00F83E61" w:rsidP="00BF7E2C">
            <w:pPr>
              <w:tabs>
                <w:tab w:val="left" w:pos="7200"/>
              </w:tabs>
              <w:adjustRightInd w:val="0"/>
              <w:snapToGrid w:val="0"/>
              <w:spacing w:line="300" w:lineRule="auto"/>
              <w:jc w:val="center"/>
              <w:rPr>
                <w:rFonts w:ascii="Times New Roman" w:eastAsia="Times New Roman" w:hAnsi="Times New Roman"/>
                <w:bCs/>
                <w:kern w:val="0"/>
                <w:sz w:val="22"/>
              </w:rPr>
            </w:pPr>
            <w:r w:rsidRPr="00452ABF">
              <w:rPr>
                <w:rFonts w:ascii="宋体" w:hAnsi="Times New Roman"/>
                <w:bCs/>
                <w:kern w:val="0"/>
                <w:sz w:val="22"/>
              </w:rPr>
              <w:t>办公设施设备</w:t>
            </w:r>
          </w:p>
        </w:tc>
        <w:tc>
          <w:tcPr>
            <w:tcW w:w="2835" w:type="dxa"/>
            <w:vAlign w:val="center"/>
          </w:tcPr>
          <w:p w:rsidR="00F83E61" w:rsidRPr="00452ABF" w:rsidRDefault="00F83E61" w:rsidP="00BF7E2C">
            <w:pPr>
              <w:tabs>
                <w:tab w:val="left" w:pos="7200"/>
              </w:tabs>
              <w:adjustRightInd w:val="0"/>
              <w:snapToGrid w:val="0"/>
              <w:spacing w:line="300" w:lineRule="auto"/>
              <w:rPr>
                <w:rFonts w:ascii="Times New Roman" w:eastAsia="Times New Roman" w:hAnsi="Times New Roman"/>
                <w:bCs/>
                <w:kern w:val="0"/>
                <w:sz w:val="22"/>
              </w:rPr>
            </w:pPr>
            <w:r w:rsidRPr="00452ABF">
              <w:rPr>
                <w:rFonts w:hint="eastAsia"/>
                <w:color w:val="000000"/>
                <w:sz w:val="22"/>
              </w:rPr>
              <w:t>电脑、打印机、立式空调、电话机、办公用品（文件夹、笔等）</w:t>
            </w:r>
          </w:p>
        </w:tc>
        <w:tc>
          <w:tcPr>
            <w:tcW w:w="2268" w:type="dxa"/>
          </w:tcPr>
          <w:p w:rsidR="00F83E61" w:rsidRPr="00452ABF" w:rsidRDefault="00F83E61" w:rsidP="00BF7E2C">
            <w:pPr>
              <w:tabs>
                <w:tab w:val="left" w:pos="7200"/>
              </w:tabs>
              <w:adjustRightInd w:val="0"/>
              <w:snapToGrid w:val="0"/>
              <w:spacing w:line="300" w:lineRule="auto"/>
              <w:rPr>
                <w:rFonts w:ascii="Times New Roman" w:eastAsia="Times New Roman" w:hAnsi="Times New Roman"/>
                <w:bCs/>
                <w:kern w:val="0"/>
                <w:sz w:val="22"/>
              </w:rPr>
            </w:pPr>
          </w:p>
        </w:tc>
        <w:tc>
          <w:tcPr>
            <w:tcW w:w="1191" w:type="dxa"/>
          </w:tcPr>
          <w:p w:rsidR="00F83E61" w:rsidRPr="00452ABF" w:rsidRDefault="00F83E61" w:rsidP="00BF7E2C">
            <w:pPr>
              <w:tabs>
                <w:tab w:val="left" w:pos="7200"/>
              </w:tabs>
              <w:adjustRightInd w:val="0"/>
              <w:snapToGrid w:val="0"/>
              <w:spacing w:line="300" w:lineRule="auto"/>
              <w:rPr>
                <w:rFonts w:ascii="Times New Roman" w:eastAsia="Times New Roman" w:hAnsi="Times New Roman"/>
                <w:bCs/>
                <w:kern w:val="0"/>
                <w:sz w:val="22"/>
              </w:rPr>
            </w:pPr>
          </w:p>
        </w:tc>
      </w:tr>
      <w:tr w:rsidR="00F83E61" w:rsidRPr="00452ABF" w:rsidTr="00BF7E2C">
        <w:trPr>
          <w:trHeight w:val="425"/>
          <w:jc w:val="center"/>
        </w:trPr>
        <w:tc>
          <w:tcPr>
            <w:tcW w:w="760" w:type="dxa"/>
            <w:vAlign w:val="center"/>
          </w:tcPr>
          <w:p w:rsidR="00F83E61" w:rsidRPr="00452ABF" w:rsidRDefault="00F83E61" w:rsidP="00BF7E2C">
            <w:pPr>
              <w:tabs>
                <w:tab w:val="left" w:pos="7200"/>
              </w:tabs>
              <w:adjustRightInd w:val="0"/>
              <w:snapToGrid w:val="0"/>
              <w:spacing w:line="300" w:lineRule="auto"/>
              <w:jc w:val="center"/>
              <w:rPr>
                <w:rFonts w:ascii="Times New Roman" w:eastAsia="Times New Roman" w:hAnsi="Times New Roman"/>
                <w:bCs/>
                <w:kern w:val="0"/>
                <w:sz w:val="22"/>
              </w:rPr>
            </w:pPr>
            <w:r w:rsidRPr="00452ABF">
              <w:rPr>
                <w:rFonts w:ascii="Times New Roman" w:eastAsia="Times New Roman" w:hAnsi="Times New Roman"/>
                <w:bCs/>
                <w:kern w:val="0"/>
                <w:sz w:val="22"/>
              </w:rPr>
              <w:t>3</w:t>
            </w:r>
          </w:p>
        </w:tc>
        <w:tc>
          <w:tcPr>
            <w:tcW w:w="1850" w:type="dxa"/>
            <w:vAlign w:val="center"/>
          </w:tcPr>
          <w:p w:rsidR="00F83E61" w:rsidRPr="00452ABF" w:rsidRDefault="00F83E61" w:rsidP="00BF7E2C">
            <w:pPr>
              <w:tabs>
                <w:tab w:val="left" w:pos="7200"/>
              </w:tabs>
              <w:adjustRightInd w:val="0"/>
              <w:snapToGrid w:val="0"/>
              <w:spacing w:line="300" w:lineRule="auto"/>
              <w:jc w:val="center"/>
              <w:rPr>
                <w:rFonts w:ascii="Times New Roman" w:eastAsia="Times New Roman" w:hAnsi="Times New Roman"/>
                <w:bCs/>
                <w:kern w:val="0"/>
                <w:sz w:val="22"/>
              </w:rPr>
            </w:pPr>
            <w:r w:rsidRPr="00452ABF">
              <w:rPr>
                <w:rFonts w:ascii="宋体" w:hAnsi="Times New Roman"/>
                <w:bCs/>
                <w:kern w:val="0"/>
                <w:sz w:val="22"/>
              </w:rPr>
              <w:t>技防设备</w:t>
            </w:r>
          </w:p>
        </w:tc>
        <w:tc>
          <w:tcPr>
            <w:tcW w:w="2835" w:type="dxa"/>
            <w:vAlign w:val="center"/>
          </w:tcPr>
          <w:p w:rsidR="00F83E61" w:rsidRPr="00452ABF" w:rsidRDefault="00F83E61" w:rsidP="00BF7E2C">
            <w:pPr>
              <w:tabs>
                <w:tab w:val="left" w:pos="7200"/>
              </w:tabs>
              <w:adjustRightInd w:val="0"/>
              <w:snapToGrid w:val="0"/>
              <w:spacing w:line="300" w:lineRule="auto"/>
              <w:rPr>
                <w:rFonts w:ascii="Times New Roman" w:eastAsia="Times New Roman" w:hAnsi="Times New Roman"/>
                <w:bCs/>
                <w:kern w:val="0"/>
                <w:sz w:val="22"/>
              </w:rPr>
            </w:pPr>
            <w:r w:rsidRPr="00452ABF">
              <w:rPr>
                <w:rFonts w:hint="eastAsia"/>
                <w:color w:val="000000"/>
                <w:sz w:val="22"/>
              </w:rPr>
              <w:t>对讲机、巡更机、巡更棒、电脑、监控探头、监控服务器、火灾报警系统、安全出口标志、路锥、灭火器材、防汛沙袋、手电筒</w:t>
            </w:r>
          </w:p>
        </w:tc>
        <w:tc>
          <w:tcPr>
            <w:tcW w:w="2268" w:type="dxa"/>
          </w:tcPr>
          <w:p w:rsidR="00F83E61" w:rsidRPr="00452ABF" w:rsidRDefault="00F83E61" w:rsidP="00BF7E2C">
            <w:pPr>
              <w:tabs>
                <w:tab w:val="left" w:pos="7200"/>
              </w:tabs>
              <w:adjustRightInd w:val="0"/>
              <w:snapToGrid w:val="0"/>
              <w:spacing w:line="300" w:lineRule="auto"/>
              <w:rPr>
                <w:rFonts w:ascii="Times New Roman" w:eastAsia="Times New Roman" w:hAnsi="Times New Roman"/>
                <w:bCs/>
                <w:kern w:val="0"/>
                <w:sz w:val="22"/>
              </w:rPr>
            </w:pPr>
          </w:p>
        </w:tc>
        <w:tc>
          <w:tcPr>
            <w:tcW w:w="1191" w:type="dxa"/>
          </w:tcPr>
          <w:p w:rsidR="00F83E61" w:rsidRPr="00452ABF" w:rsidRDefault="00F83E61" w:rsidP="00BF7E2C">
            <w:pPr>
              <w:tabs>
                <w:tab w:val="left" w:pos="7200"/>
              </w:tabs>
              <w:adjustRightInd w:val="0"/>
              <w:snapToGrid w:val="0"/>
              <w:spacing w:line="300" w:lineRule="auto"/>
              <w:rPr>
                <w:rFonts w:ascii="Times New Roman" w:eastAsia="Times New Roman" w:hAnsi="Times New Roman"/>
                <w:bCs/>
                <w:kern w:val="0"/>
                <w:sz w:val="22"/>
              </w:rPr>
            </w:pPr>
          </w:p>
        </w:tc>
      </w:tr>
      <w:tr w:rsidR="00F83E61" w:rsidRPr="00452ABF" w:rsidTr="00BF7E2C">
        <w:trPr>
          <w:trHeight w:val="425"/>
          <w:jc w:val="center"/>
        </w:trPr>
        <w:tc>
          <w:tcPr>
            <w:tcW w:w="760" w:type="dxa"/>
            <w:vAlign w:val="center"/>
          </w:tcPr>
          <w:p w:rsidR="00F83E61" w:rsidRPr="00452ABF" w:rsidRDefault="00F83E61" w:rsidP="00BF7E2C">
            <w:pPr>
              <w:tabs>
                <w:tab w:val="left" w:pos="7200"/>
              </w:tabs>
              <w:adjustRightInd w:val="0"/>
              <w:snapToGrid w:val="0"/>
              <w:spacing w:line="300" w:lineRule="auto"/>
              <w:jc w:val="center"/>
              <w:rPr>
                <w:rFonts w:ascii="Times New Roman" w:eastAsia="Times New Roman" w:hAnsi="Times New Roman"/>
                <w:bCs/>
                <w:kern w:val="0"/>
                <w:sz w:val="22"/>
              </w:rPr>
            </w:pPr>
            <w:r w:rsidRPr="00452ABF">
              <w:rPr>
                <w:rFonts w:ascii="Times New Roman" w:eastAsia="Times New Roman" w:hAnsi="Times New Roman"/>
                <w:bCs/>
                <w:kern w:val="0"/>
                <w:sz w:val="22"/>
              </w:rPr>
              <w:t>4</w:t>
            </w:r>
          </w:p>
        </w:tc>
        <w:tc>
          <w:tcPr>
            <w:tcW w:w="1850" w:type="dxa"/>
            <w:vAlign w:val="center"/>
          </w:tcPr>
          <w:p w:rsidR="00F83E61" w:rsidRPr="00452ABF" w:rsidRDefault="00F83E61" w:rsidP="00BF7E2C">
            <w:pPr>
              <w:tabs>
                <w:tab w:val="left" w:pos="7200"/>
              </w:tabs>
              <w:adjustRightInd w:val="0"/>
              <w:snapToGrid w:val="0"/>
              <w:spacing w:line="300" w:lineRule="auto"/>
              <w:jc w:val="center"/>
              <w:rPr>
                <w:rFonts w:ascii="Times New Roman" w:eastAsia="Times New Roman" w:hAnsi="Times New Roman"/>
                <w:bCs/>
                <w:kern w:val="0"/>
                <w:sz w:val="22"/>
              </w:rPr>
            </w:pPr>
            <w:r w:rsidRPr="00452ABF">
              <w:rPr>
                <w:rFonts w:ascii="宋体" w:hAnsi="Times New Roman"/>
                <w:bCs/>
                <w:kern w:val="0"/>
                <w:sz w:val="22"/>
              </w:rPr>
              <w:t>保安员个人安防用品</w:t>
            </w:r>
          </w:p>
        </w:tc>
        <w:tc>
          <w:tcPr>
            <w:tcW w:w="2835" w:type="dxa"/>
            <w:vAlign w:val="center"/>
          </w:tcPr>
          <w:p w:rsidR="00F83E61" w:rsidRPr="00452ABF" w:rsidRDefault="00F83E61" w:rsidP="00BF7E2C">
            <w:pPr>
              <w:tabs>
                <w:tab w:val="left" w:pos="7200"/>
              </w:tabs>
              <w:adjustRightInd w:val="0"/>
              <w:snapToGrid w:val="0"/>
              <w:spacing w:line="300" w:lineRule="auto"/>
              <w:rPr>
                <w:rFonts w:ascii="Times New Roman" w:eastAsia="Times New Roman" w:hAnsi="Times New Roman"/>
                <w:bCs/>
                <w:kern w:val="0"/>
                <w:sz w:val="22"/>
              </w:rPr>
            </w:pPr>
            <w:r w:rsidRPr="00452ABF">
              <w:rPr>
                <w:rFonts w:hint="eastAsia"/>
                <w:color w:val="000000"/>
                <w:sz w:val="22"/>
              </w:rPr>
              <w:t>橡皮警棍、防爆盾牌</w:t>
            </w:r>
          </w:p>
        </w:tc>
        <w:tc>
          <w:tcPr>
            <w:tcW w:w="2268" w:type="dxa"/>
          </w:tcPr>
          <w:p w:rsidR="00F83E61" w:rsidRPr="00452ABF" w:rsidRDefault="00F83E61" w:rsidP="00BF7E2C">
            <w:pPr>
              <w:tabs>
                <w:tab w:val="left" w:pos="7200"/>
              </w:tabs>
              <w:adjustRightInd w:val="0"/>
              <w:snapToGrid w:val="0"/>
              <w:spacing w:line="300" w:lineRule="auto"/>
              <w:rPr>
                <w:rFonts w:ascii="Times New Roman" w:eastAsia="Times New Roman" w:hAnsi="Times New Roman"/>
                <w:bCs/>
                <w:kern w:val="0"/>
                <w:sz w:val="22"/>
              </w:rPr>
            </w:pPr>
            <w:r w:rsidRPr="00452ABF">
              <w:rPr>
                <w:rFonts w:hint="eastAsia"/>
                <w:color w:val="000000"/>
                <w:sz w:val="22"/>
              </w:rPr>
              <w:t>手套、安全帽雨伞、雨衣、雨鞋</w:t>
            </w:r>
          </w:p>
        </w:tc>
        <w:tc>
          <w:tcPr>
            <w:tcW w:w="1191" w:type="dxa"/>
          </w:tcPr>
          <w:p w:rsidR="00F83E61" w:rsidRPr="00452ABF" w:rsidRDefault="00F83E61" w:rsidP="00BF7E2C">
            <w:pPr>
              <w:tabs>
                <w:tab w:val="left" w:pos="7200"/>
              </w:tabs>
              <w:adjustRightInd w:val="0"/>
              <w:snapToGrid w:val="0"/>
              <w:spacing w:line="300" w:lineRule="auto"/>
              <w:rPr>
                <w:rFonts w:ascii="Times New Roman" w:eastAsia="Times New Roman" w:hAnsi="Times New Roman"/>
                <w:bCs/>
                <w:kern w:val="0"/>
                <w:sz w:val="22"/>
              </w:rPr>
            </w:pPr>
          </w:p>
        </w:tc>
      </w:tr>
      <w:tr w:rsidR="00F83E61" w:rsidRPr="00452ABF" w:rsidTr="00BF7E2C">
        <w:trPr>
          <w:trHeight w:val="425"/>
          <w:jc w:val="center"/>
        </w:trPr>
        <w:tc>
          <w:tcPr>
            <w:tcW w:w="760" w:type="dxa"/>
            <w:vAlign w:val="center"/>
          </w:tcPr>
          <w:p w:rsidR="00F83E61" w:rsidRPr="00452ABF" w:rsidRDefault="00F83E61" w:rsidP="00BF7E2C">
            <w:pPr>
              <w:tabs>
                <w:tab w:val="left" w:pos="7200"/>
              </w:tabs>
              <w:adjustRightInd w:val="0"/>
              <w:snapToGrid w:val="0"/>
              <w:spacing w:line="300" w:lineRule="auto"/>
              <w:jc w:val="center"/>
              <w:rPr>
                <w:rFonts w:ascii="Times New Roman" w:eastAsia="Times New Roman" w:hAnsi="Times New Roman"/>
                <w:bCs/>
                <w:kern w:val="0"/>
                <w:sz w:val="22"/>
              </w:rPr>
            </w:pPr>
            <w:r w:rsidRPr="00452ABF">
              <w:rPr>
                <w:rFonts w:ascii="Times New Roman" w:eastAsia="Times New Roman" w:hAnsi="Times New Roman"/>
                <w:bCs/>
                <w:kern w:val="0"/>
                <w:sz w:val="22"/>
              </w:rPr>
              <w:t>5</w:t>
            </w:r>
          </w:p>
        </w:tc>
        <w:tc>
          <w:tcPr>
            <w:tcW w:w="1850" w:type="dxa"/>
            <w:vAlign w:val="center"/>
          </w:tcPr>
          <w:p w:rsidR="00F83E61" w:rsidRPr="00452ABF" w:rsidRDefault="00F83E61" w:rsidP="00BF7E2C">
            <w:pPr>
              <w:tabs>
                <w:tab w:val="left" w:pos="7200"/>
              </w:tabs>
              <w:adjustRightInd w:val="0"/>
              <w:snapToGrid w:val="0"/>
              <w:spacing w:line="300" w:lineRule="auto"/>
              <w:jc w:val="center"/>
              <w:rPr>
                <w:rFonts w:ascii="Times New Roman" w:eastAsia="Times New Roman" w:hAnsi="Times New Roman"/>
                <w:bCs/>
                <w:kern w:val="0"/>
                <w:sz w:val="22"/>
              </w:rPr>
            </w:pPr>
            <w:r w:rsidRPr="00452ABF">
              <w:rPr>
                <w:rFonts w:ascii="宋体" w:hAnsi="Times New Roman"/>
                <w:bCs/>
                <w:kern w:val="0"/>
                <w:sz w:val="22"/>
              </w:rPr>
              <w:t>保安耗材</w:t>
            </w:r>
          </w:p>
        </w:tc>
        <w:tc>
          <w:tcPr>
            <w:tcW w:w="2835" w:type="dxa"/>
            <w:vAlign w:val="center"/>
          </w:tcPr>
          <w:p w:rsidR="00F83E61" w:rsidRPr="00452ABF" w:rsidRDefault="00F83E61" w:rsidP="00BF7E2C">
            <w:pPr>
              <w:tabs>
                <w:tab w:val="left" w:pos="7200"/>
              </w:tabs>
              <w:adjustRightInd w:val="0"/>
              <w:snapToGrid w:val="0"/>
              <w:spacing w:line="300" w:lineRule="auto"/>
              <w:rPr>
                <w:rFonts w:ascii="Times New Roman" w:eastAsia="Times New Roman" w:hAnsi="Times New Roman"/>
                <w:bCs/>
                <w:kern w:val="0"/>
                <w:sz w:val="22"/>
              </w:rPr>
            </w:pPr>
            <w:r w:rsidRPr="00452ABF">
              <w:rPr>
                <w:rFonts w:hint="eastAsia"/>
                <w:color w:val="000000"/>
                <w:sz w:val="22"/>
              </w:rPr>
              <w:t>大厦旗子及国旗、防汛薄膜、警示带、打印墨盒、打印纸、</w:t>
            </w:r>
          </w:p>
        </w:tc>
        <w:tc>
          <w:tcPr>
            <w:tcW w:w="2268" w:type="dxa"/>
          </w:tcPr>
          <w:p w:rsidR="00F83E61" w:rsidRPr="00452ABF" w:rsidRDefault="00F83E61" w:rsidP="00BF7E2C">
            <w:pPr>
              <w:tabs>
                <w:tab w:val="left" w:pos="7200"/>
              </w:tabs>
              <w:adjustRightInd w:val="0"/>
              <w:snapToGrid w:val="0"/>
              <w:spacing w:line="300" w:lineRule="auto"/>
              <w:rPr>
                <w:rFonts w:ascii="Times New Roman" w:eastAsia="Times New Roman" w:hAnsi="Times New Roman"/>
                <w:bCs/>
                <w:kern w:val="0"/>
                <w:sz w:val="22"/>
              </w:rPr>
            </w:pPr>
            <w:r w:rsidRPr="00452ABF">
              <w:rPr>
                <w:rFonts w:hint="eastAsia"/>
                <w:color w:val="000000"/>
                <w:sz w:val="22"/>
              </w:rPr>
              <w:t>保安制服及徽章、人员上岗培训费</w:t>
            </w:r>
          </w:p>
        </w:tc>
        <w:tc>
          <w:tcPr>
            <w:tcW w:w="1191" w:type="dxa"/>
          </w:tcPr>
          <w:p w:rsidR="00F83E61" w:rsidRPr="00452ABF" w:rsidRDefault="00F83E61" w:rsidP="00BF7E2C">
            <w:pPr>
              <w:tabs>
                <w:tab w:val="left" w:pos="7200"/>
              </w:tabs>
              <w:adjustRightInd w:val="0"/>
              <w:snapToGrid w:val="0"/>
              <w:spacing w:line="300" w:lineRule="auto"/>
              <w:rPr>
                <w:rFonts w:ascii="Times New Roman" w:eastAsia="Times New Roman" w:hAnsi="Times New Roman"/>
                <w:bCs/>
                <w:kern w:val="0"/>
                <w:sz w:val="22"/>
              </w:rPr>
            </w:pPr>
          </w:p>
        </w:tc>
      </w:tr>
      <w:tr w:rsidR="00F83E61" w:rsidRPr="00452ABF" w:rsidTr="00BF7E2C">
        <w:trPr>
          <w:trHeight w:val="425"/>
          <w:jc w:val="center"/>
        </w:trPr>
        <w:tc>
          <w:tcPr>
            <w:tcW w:w="2610" w:type="dxa"/>
            <w:gridSpan w:val="2"/>
            <w:vAlign w:val="center"/>
          </w:tcPr>
          <w:p w:rsidR="00F83E61" w:rsidRPr="002E7E38" w:rsidRDefault="00F83E61" w:rsidP="00BF7E2C">
            <w:pPr>
              <w:tabs>
                <w:tab w:val="left" w:pos="7200"/>
              </w:tabs>
              <w:adjustRightInd w:val="0"/>
              <w:snapToGrid w:val="0"/>
              <w:spacing w:line="300" w:lineRule="auto"/>
              <w:jc w:val="center"/>
              <w:rPr>
                <w:rFonts w:ascii="Times New Roman" w:hAnsi="Times New Roman"/>
                <w:bCs/>
                <w:kern w:val="0"/>
                <w:sz w:val="22"/>
              </w:rPr>
            </w:pPr>
            <w:r w:rsidRPr="00452ABF">
              <w:rPr>
                <w:rFonts w:ascii="宋体" w:hAnsi="Times New Roman"/>
                <w:bCs/>
                <w:kern w:val="0"/>
                <w:sz w:val="22"/>
              </w:rPr>
              <w:t>合计</w:t>
            </w:r>
          </w:p>
        </w:tc>
        <w:tc>
          <w:tcPr>
            <w:tcW w:w="2835" w:type="dxa"/>
            <w:vAlign w:val="center"/>
          </w:tcPr>
          <w:p w:rsidR="00F83E61" w:rsidRPr="00452ABF" w:rsidRDefault="00F83E61" w:rsidP="00BF7E2C">
            <w:pPr>
              <w:tabs>
                <w:tab w:val="left" w:pos="7200"/>
              </w:tabs>
              <w:adjustRightInd w:val="0"/>
              <w:snapToGrid w:val="0"/>
              <w:spacing w:line="300" w:lineRule="auto"/>
              <w:rPr>
                <w:rFonts w:ascii="Times New Roman" w:eastAsia="Times New Roman" w:hAnsi="Times New Roman"/>
                <w:bCs/>
                <w:kern w:val="0"/>
                <w:sz w:val="22"/>
              </w:rPr>
            </w:pPr>
          </w:p>
        </w:tc>
        <w:tc>
          <w:tcPr>
            <w:tcW w:w="2268" w:type="dxa"/>
          </w:tcPr>
          <w:p w:rsidR="00F83E61" w:rsidRPr="00452ABF" w:rsidRDefault="00F83E61" w:rsidP="00BF7E2C">
            <w:pPr>
              <w:tabs>
                <w:tab w:val="left" w:pos="7200"/>
              </w:tabs>
              <w:adjustRightInd w:val="0"/>
              <w:snapToGrid w:val="0"/>
              <w:spacing w:line="300" w:lineRule="auto"/>
              <w:rPr>
                <w:rFonts w:ascii="Times New Roman" w:eastAsia="Times New Roman" w:hAnsi="Times New Roman"/>
                <w:bCs/>
                <w:kern w:val="0"/>
                <w:sz w:val="22"/>
              </w:rPr>
            </w:pPr>
          </w:p>
        </w:tc>
        <w:tc>
          <w:tcPr>
            <w:tcW w:w="1191" w:type="dxa"/>
          </w:tcPr>
          <w:p w:rsidR="00F83E61" w:rsidRPr="00452ABF" w:rsidRDefault="00F83E61" w:rsidP="00BF7E2C">
            <w:pPr>
              <w:tabs>
                <w:tab w:val="left" w:pos="7200"/>
              </w:tabs>
              <w:adjustRightInd w:val="0"/>
              <w:snapToGrid w:val="0"/>
              <w:spacing w:line="300" w:lineRule="auto"/>
              <w:rPr>
                <w:rFonts w:ascii="Times New Roman" w:eastAsia="Times New Roman" w:hAnsi="Times New Roman"/>
                <w:bCs/>
                <w:kern w:val="0"/>
                <w:sz w:val="22"/>
              </w:rPr>
            </w:pPr>
          </w:p>
        </w:tc>
      </w:tr>
    </w:tbl>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bCs/>
          <w:sz w:val="22"/>
        </w:rPr>
        <w:t>(2)</w:t>
      </w:r>
      <w:r w:rsidRPr="00452ABF">
        <w:rPr>
          <w:rFonts w:ascii="Times New Roman" w:hAnsi="Times New Roman"/>
          <w:bCs/>
          <w:sz w:val="22"/>
        </w:rPr>
        <w:t>工作内容</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宋体" w:hAnsi="宋体" w:cs="宋体" w:hint="eastAsia"/>
          <w:bCs/>
          <w:sz w:val="22"/>
        </w:rPr>
        <w:t>①</w:t>
      </w:r>
      <w:r w:rsidRPr="00452ABF">
        <w:rPr>
          <w:rFonts w:ascii="Times New Roman" w:hAnsi="Times New Roman"/>
          <w:bCs/>
          <w:sz w:val="22"/>
        </w:rPr>
        <w:t>服务范围</w:t>
      </w:r>
      <w:r w:rsidRPr="00452ABF">
        <w:rPr>
          <w:bCs/>
          <w:sz w:val="22"/>
        </w:rPr>
        <w:t>：负责本区域内人员进出、秩序维护、车辆管理、消防安全及突发事件等。</w:t>
      </w:r>
    </w:p>
    <w:p w:rsidR="00F83E61" w:rsidRPr="00452ABF" w:rsidRDefault="00F83E61" w:rsidP="00F83E61">
      <w:pPr>
        <w:tabs>
          <w:tab w:val="left" w:pos="7200"/>
        </w:tabs>
        <w:adjustRightInd w:val="0"/>
        <w:snapToGrid w:val="0"/>
        <w:spacing w:line="300" w:lineRule="auto"/>
        <w:ind w:left="420"/>
        <w:rPr>
          <w:bCs/>
          <w:sz w:val="22"/>
        </w:rPr>
      </w:pPr>
      <w:r w:rsidRPr="00452ABF">
        <w:rPr>
          <w:rFonts w:ascii="宋体" w:hAnsi="宋体" w:cs="宋体" w:hint="eastAsia"/>
          <w:bCs/>
          <w:sz w:val="22"/>
        </w:rPr>
        <w:t>②</w:t>
      </w:r>
      <w:r w:rsidRPr="00452ABF">
        <w:rPr>
          <w:rFonts w:ascii="Times New Roman" w:hAnsi="Times New Roman"/>
          <w:bCs/>
          <w:sz w:val="22"/>
        </w:rPr>
        <w:t>工作职责</w:t>
      </w:r>
      <w:r w:rsidRPr="00452ABF">
        <w:rPr>
          <w:bCs/>
          <w:sz w:val="22"/>
        </w:rPr>
        <w:t>：</w:t>
      </w:r>
    </w:p>
    <w:p w:rsidR="00F83E61" w:rsidRPr="00452ABF" w:rsidRDefault="00F83E61" w:rsidP="00F83E61">
      <w:pPr>
        <w:tabs>
          <w:tab w:val="left" w:pos="7200"/>
        </w:tabs>
        <w:adjustRightInd w:val="0"/>
        <w:snapToGrid w:val="0"/>
        <w:spacing w:line="300" w:lineRule="auto"/>
        <w:ind w:left="420"/>
        <w:rPr>
          <w:bCs/>
          <w:sz w:val="22"/>
        </w:rPr>
      </w:pPr>
      <w:r w:rsidRPr="00452ABF">
        <w:rPr>
          <w:rFonts w:hint="eastAsia"/>
          <w:bCs/>
          <w:sz w:val="22"/>
        </w:rPr>
        <w:t>A</w:t>
      </w:r>
      <w:r w:rsidRPr="00452ABF">
        <w:rPr>
          <w:rFonts w:hint="eastAsia"/>
          <w:bCs/>
          <w:sz w:val="22"/>
        </w:rPr>
        <w:t>、</w:t>
      </w:r>
      <w:r w:rsidRPr="00452ABF">
        <w:rPr>
          <w:bCs/>
          <w:sz w:val="22"/>
        </w:rPr>
        <w:t>负责管理区域的安全管理工作。</w:t>
      </w:r>
    </w:p>
    <w:p w:rsidR="00F83E61" w:rsidRPr="00452ABF" w:rsidRDefault="00F83E61" w:rsidP="00F83E61">
      <w:pPr>
        <w:tabs>
          <w:tab w:val="left" w:pos="7200"/>
        </w:tabs>
        <w:adjustRightInd w:val="0"/>
        <w:snapToGrid w:val="0"/>
        <w:spacing w:line="300" w:lineRule="auto"/>
        <w:ind w:left="420"/>
        <w:rPr>
          <w:bCs/>
          <w:sz w:val="22"/>
        </w:rPr>
      </w:pPr>
      <w:r w:rsidRPr="00452ABF">
        <w:rPr>
          <w:rFonts w:hint="eastAsia"/>
          <w:bCs/>
          <w:sz w:val="22"/>
        </w:rPr>
        <w:t>B</w:t>
      </w:r>
      <w:r w:rsidRPr="00452ABF">
        <w:rPr>
          <w:rFonts w:hint="eastAsia"/>
          <w:bCs/>
          <w:sz w:val="22"/>
        </w:rPr>
        <w:t>、</w:t>
      </w:r>
      <w:r w:rsidRPr="00452ABF">
        <w:rPr>
          <w:bCs/>
          <w:sz w:val="22"/>
        </w:rPr>
        <w:t>对管理区域内的门卫、安全巡逻管理；</w:t>
      </w:r>
    </w:p>
    <w:p w:rsidR="00F83E61" w:rsidRPr="00452ABF" w:rsidRDefault="00F83E61" w:rsidP="00F83E61">
      <w:pPr>
        <w:tabs>
          <w:tab w:val="left" w:pos="7200"/>
        </w:tabs>
        <w:adjustRightInd w:val="0"/>
        <w:snapToGrid w:val="0"/>
        <w:spacing w:line="300" w:lineRule="auto"/>
        <w:ind w:left="420"/>
        <w:rPr>
          <w:bCs/>
          <w:sz w:val="22"/>
        </w:rPr>
      </w:pPr>
      <w:r w:rsidRPr="00452ABF">
        <w:rPr>
          <w:rFonts w:hint="eastAsia"/>
          <w:bCs/>
          <w:sz w:val="22"/>
        </w:rPr>
        <w:t>C</w:t>
      </w:r>
      <w:r w:rsidRPr="00452ABF">
        <w:rPr>
          <w:rFonts w:hint="eastAsia"/>
          <w:bCs/>
          <w:sz w:val="22"/>
        </w:rPr>
        <w:t>、</w:t>
      </w:r>
      <w:r w:rsidRPr="00452ABF">
        <w:rPr>
          <w:bCs/>
          <w:sz w:val="22"/>
        </w:rPr>
        <w:t>对管理区域内车辆行驶和停放的管理服务。</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宋体" w:hAnsi="宋体" w:cs="宋体" w:hint="eastAsia"/>
          <w:bCs/>
          <w:sz w:val="22"/>
        </w:rPr>
        <w:t>③</w:t>
      </w:r>
      <w:r w:rsidRPr="00452ABF">
        <w:rPr>
          <w:rFonts w:ascii="Times New Roman" w:hAnsi="Times New Roman"/>
          <w:bCs/>
          <w:sz w:val="22"/>
        </w:rPr>
        <w:t>总体要求：</w:t>
      </w:r>
    </w:p>
    <w:p w:rsidR="00F83E61" w:rsidRPr="00452ABF" w:rsidRDefault="00F83E61" w:rsidP="00F83E61">
      <w:pPr>
        <w:tabs>
          <w:tab w:val="left" w:pos="7200"/>
        </w:tabs>
        <w:adjustRightInd w:val="0"/>
        <w:snapToGrid w:val="0"/>
        <w:spacing w:line="300" w:lineRule="auto"/>
        <w:ind w:left="420"/>
        <w:rPr>
          <w:bCs/>
          <w:sz w:val="22"/>
        </w:rPr>
      </w:pPr>
      <w:r w:rsidRPr="00452ABF">
        <w:rPr>
          <w:rFonts w:hint="eastAsia"/>
          <w:bCs/>
          <w:sz w:val="22"/>
        </w:rPr>
        <w:t>A</w:t>
      </w:r>
      <w:r w:rsidRPr="00452ABF">
        <w:rPr>
          <w:rFonts w:hint="eastAsia"/>
          <w:bCs/>
          <w:sz w:val="22"/>
        </w:rPr>
        <w:t>、</w:t>
      </w:r>
      <w:r w:rsidRPr="00452ABF">
        <w:rPr>
          <w:bCs/>
          <w:sz w:val="22"/>
        </w:rPr>
        <w:t>保安人员值勤有明显标志，工作规范，作风严谨</w:t>
      </w:r>
    </w:p>
    <w:p w:rsidR="00F83E61" w:rsidRPr="00452ABF" w:rsidRDefault="00F83E61" w:rsidP="00F83E61">
      <w:pPr>
        <w:tabs>
          <w:tab w:val="left" w:pos="7200"/>
        </w:tabs>
        <w:adjustRightInd w:val="0"/>
        <w:snapToGrid w:val="0"/>
        <w:spacing w:line="300" w:lineRule="auto"/>
        <w:ind w:left="420"/>
        <w:rPr>
          <w:bCs/>
          <w:sz w:val="22"/>
        </w:rPr>
      </w:pPr>
      <w:r w:rsidRPr="00452ABF">
        <w:rPr>
          <w:rFonts w:hint="eastAsia"/>
          <w:bCs/>
          <w:sz w:val="22"/>
        </w:rPr>
        <w:t>B</w:t>
      </w:r>
      <w:r w:rsidRPr="00452ABF">
        <w:rPr>
          <w:rFonts w:hint="eastAsia"/>
          <w:bCs/>
          <w:sz w:val="22"/>
        </w:rPr>
        <w:t>、</w:t>
      </w:r>
      <w:r w:rsidRPr="00452ABF">
        <w:rPr>
          <w:bCs/>
          <w:sz w:val="22"/>
        </w:rPr>
        <w:t>不脱岗、不离岗，立岗守护、维护秩序</w:t>
      </w:r>
    </w:p>
    <w:p w:rsidR="00F83E61" w:rsidRPr="00452ABF" w:rsidRDefault="00F83E61" w:rsidP="00F83E61">
      <w:pPr>
        <w:tabs>
          <w:tab w:val="left" w:pos="7200"/>
        </w:tabs>
        <w:adjustRightInd w:val="0"/>
        <w:snapToGrid w:val="0"/>
        <w:spacing w:line="300" w:lineRule="auto"/>
        <w:ind w:left="420"/>
        <w:rPr>
          <w:bCs/>
          <w:sz w:val="22"/>
        </w:rPr>
      </w:pPr>
      <w:r w:rsidRPr="00452ABF">
        <w:rPr>
          <w:rFonts w:hint="eastAsia"/>
          <w:bCs/>
          <w:sz w:val="22"/>
        </w:rPr>
        <w:t>C</w:t>
      </w:r>
      <w:r w:rsidRPr="00452ABF">
        <w:rPr>
          <w:rFonts w:hint="eastAsia"/>
          <w:bCs/>
          <w:sz w:val="22"/>
        </w:rPr>
        <w:t>、</w:t>
      </w:r>
      <w:r w:rsidRPr="00452ABF">
        <w:rPr>
          <w:bCs/>
          <w:sz w:val="22"/>
        </w:rPr>
        <w:t>巡逻、安全防范、突发事件紧急处置</w:t>
      </w:r>
    </w:p>
    <w:p w:rsidR="00F83E61" w:rsidRPr="00452ABF" w:rsidRDefault="00F83E61" w:rsidP="00F83E61">
      <w:pPr>
        <w:tabs>
          <w:tab w:val="left" w:pos="7200"/>
        </w:tabs>
        <w:adjustRightInd w:val="0"/>
        <w:snapToGrid w:val="0"/>
        <w:spacing w:line="300" w:lineRule="auto"/>
        <w:ind w:left="420"/>
        <w:rPr>
          <w:bCs/>
          <w:sz w:val="22"/>
        </w:rPr>
      </w:pPr>
      <w:r w:rsidRPr="00452ABF">
        <w:rPr>
          <w:rFonts w:hint="eastAsia"/>
          <w:bCs/>
          <w:sz w:val="22"/>
        </w:rPr>
        <w:t>D</w:t>
      </w:r>
      <w:r w:rsidRPr="00452ABF">
        <w:rPr>
          <w:rFonts w:hint="eastAsia"/>
          <w:bCs/>
          <w:sz w:val="22"/>
        </w:rPr>
        <w:t>、</w:t>
      </w:r>
      <w:r w:rsidRPr="00452ABF">
        <w:rPr>
          <w:bCs/>
          <w:sz w:val="22"/>
        </w:rPr>
        <w:t>日常值班记录和相关台账</w:t>
      </w:r>
    </w:p>
    <w:p w:rsidR="00F83E61" w:rsidRPr="00452ABF" w:rsidRDefault="00F83E61" w:rsidP="00F83E61">
      <w:pPr>
        <w:tabs>
          <w:tab w:val="left" w:pos="7200"/>
        </w:tabs>
        <w:adjustRightInd w:val="0"/>
        <w:snapToGrid w:val="0"/>
        <w:spacing w:line="300" w:lineRule="auto"/>
        <w:ind w:left="420"/>
        <w:rPr>
          <w:bCs/>
          <w:sz w:val="22"/>
        </w:rPr>
      </w:pPr>
      <w:r w:rsidRPr="00452ABF">
        <w:rPr>
          <w:rFonts w:hint="eastAsia"/>
          <w:bCs/>
          <w:sz w:val="22"/>
        </w:rPr>
        <w:t>E</w:t>
      </w:r>
      <w:r w:rsidRPr="00452ABF">
        <w:rPr>
          <w:rFonts w:hint="eastAsia"/>
          <w:bCs/>
          <w:sz w:val="22"/>
        </w:rPr>
        <w:t>、</w:t>
      </w:r>
      <w:r w:rsidRPr="00452ABF">
        <w:rPr>
          <w:bCs/>
          <w:sz w:val="22"/>
        </w:rPr>
        <w:t>车辆管理</w:t>
      </w:r>
      <w:r w:rsidRPr="00452ABF">
        <w:rPr>
          <w:bCs/>
          <w:sz w:val="22"/>
        </w:rPr>
        <w:t>:</w:t>
      </w:r>
      <w:r w:rsidRPr="00452ABF">
        <w:rPr>
          <w:bCs/>
          <w:sz w:val="22"/>
        </w:rPr>
        <w:t>规范有序、指定停放</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宋体" w:hAnsi="宋体" w:cs="宋体" w:hint="eastAsia"/>
          <w:bCs/>
          <w:sz w:val="22"/>
        </w:rPr>
        <w:lastRenderedPageBreak/>
        <w:t>④</w:t>
      </w:r>
      <w:r w:rsidRPr="00452ABF">
        <w:rPr>
          <w:rFonts w:ascii="Times New Roman" w:hAnsi="Times New Roman"/>
          <w:bCs/>
          <w:sz w:val="22"/>
        </w:rPr>
        <w:t>工作时间要求</w:t>
      </w:r>
      <w:r w:rsidRPr="00452ABF">
        <w:rPr>
          <w:bCs/>
          <w:sz w:val="22"/>
        </w:rPr>
        <w:t>：实行全年</w:t>
      </w:r>
      <w:r w:rsidRPr="00452ABF">
        <w:rPr>
          <w:bCs/>
          <w:sz w:val="22"/>
        </w:rPr>
        <w:t>24</w:t>
      </w:r>
      <w:r w:rsidRPr="00452ABF">
        <w:rPr>
          <w:bCs/>
          <w:sz w:val="22"/>
        </w:rPr>
        <w:t>小时全天候安保服务</w:t>
      </w:r>
      <w:r w:rsidRPr="00452ABF">
        <w:rPr>
          <w:rFonts w:hint="eastAsia"/>
          <w:bCs/>
          <w:sz w:val="22"/>
        </w:rPr>
        <w:t>。</w:t>
      </w:r>
    </w:p>
    <w:p w:rsidR="00F83E61" w:rsidRPr="00452ABF" w:rsidRDefault="00F83E61" w:rsidP="00F83E61">
      <w:pPr>
        <w:tabs>
          <w:tab w:val="left" w:pos="7200"/>
        </w:tabs>
        <w:adjustRightInd w:val="0"/>
        <w:snapToGrid w:val="0"/>
        <w:spacing w:line="300" w:lineRule="auto"/>
        <w:ind w:firstLineChars="200" w:firstLine="440"/>
        <w:rPr>
          <w:bCs/>
          <w:sz w:val="22"/>
        </w:rPr>
      </w:pPr>
      <w:r w:rsidRPr="00452ABF">
        <w:rPr>
          <w:rFonts w:ascii="宋体" w:hAnsi="宋体" w:cs="宋体" w:hint="eastAsia"/>
          <w:bCs/>
          <w:sz w:val="22"/>
        </w:rPr>
        <w:t>⑤</w:t>
      </w:r>
      <w:r w:rsidRPr="00452ABF">
        <w:rPr>
          <w:rFonts w:ascii="Times New Roman" w:hAnsi="Times New Roman"/>
          <w:bCs/>
          <w:sz w:val="22"/>
        </w:rPr>
        <w:t>人员自身要求</w:t>
      </w:r>
      <w:r w:rsidRPr="00452ABF">
        <w:rPr>
          <w:bCs/>
          <w:sz w:val="22"/>
        </w:rPr>
        <w:t>：男性，</w:t>
      </w:r>
      <w:r>
        <w:rPr>
          <w:rFonts w:hint="eastAsia"/>
          <w:bCs/>
          <w:sz w:val="22"/>
        </w:rPr>
        <w:t>不超过法定</w:t>
      </w:r>
      <w:r>
        <w:rPr>
          <w:bCs/>
          <w:sz w:val="22"/>
        </w:rPr>
        <w:t>退休年龄</w:t>
      </w:r>
      <w:r w:rsidRPr="00452ABF">
        <w:rPr>
          <w:bCs/>
          <w:sz w:val="22"/>
        </w:rPr>
        <w:t>，身高</w:t>
      </w:r>
      <w:r w:rsidRPr="00452ABF">
        <w:rPr>
          <w:bCs/>
          <w:sz w:val="22"/>
        </w:rPr>
        <w:t>1.7</w:t>
      </w:r>
      <w:r w:rsidRPr="00452ABF">
        <w:rPr>
          <w:bCs/>
          <w:sz w:val="22"/>
        </w:rPr>
        <w:t>米以上，初中及以上学历，身体健康、无不良嗜好、形象整洁、亲和，</w:t>
      </w:r>
      <w:r w:rsidRPr="00452ABF">
        <w:rPr>
          <w:rFonts w:hint="eastAsia"/>
          <w:spacing w:val="4"/>
        </w:rPr>
        <w:t>持</w:t>
      </w:r>
      <w:r>
        <w:rPr>
          <w:rFonts w:hint="eastAsia"/>
          <w:spacing w:val="4"/>
        </w:rPr>
        <w:t>证</w:t>
      </w:r>
      <w:r w:rsidRPr="00452ABF">
        <w:rPr>
          <w:rFonts w:hint="eastAsia"/>
          <w:spacing w:val="4"/>
        </w:rPr>
        <w:t>上岗</w:t>
      </w:r>
      <w:r w:rsidRPr="00452ABF">
        <w:rPr>
          <w:rFonts w:hint="eastAsia"/>
          <w:bCs/>
          <w:sz w:val="22"/>
        </w:rPr>
        <w:t>。</w:t>
      </w:r>
    </w:p>
    <w:p w:rsidR="00F83E61" w:rsidRPr="00452ABF" w:rsidRDefault="00F83E61" w:rsidP="00F83E61">
      <w:pPr>
        <w:tabs>
          <w:tab w:val="left" w:pos="7200"/>
        </w:tabs>
        <w:adjustRightInd w:val="0"/>
        <w:snapToGrid w:val="0"/>
        <w:spacing w:line="300" w:lineRule="auto"/>
        <w:ind w:left="420"/>
        <w:rPr>
          <w:rFonts w:ascii="Times New Roman" w:hAnsi="Times New Roman"/>
          <w:bCs/>
          <w:sz w:val="22"/>
        </w:rPr>
      </w:pPr>
      <w:r w:rsidRPr="00452ABF">
        <w:rPr>
          <w:rFonts w:ascii="宋体" w:hAnsi="宋体" w:cs="宋体" w:hint="eastAsia"/>
          <w:bCs/>
          <w:sz w:val="22"/>
        </w:rPr>
        <w:t>⑥</w:t>
      </w:r>
      <w:r w:rsidRPr="00452ABF">
        <w:rPr>
          <w:rFonts w:ascii="Times New Roman" w:hAnsi="Times New Roman"/>
          <w:bCs/>
          <w:sz w:val="22"/>
        </w:rPr>
        <w:t>各工种（工作点）具体工作要求：</w:t>
      </w:r>
    </w:p>
    <w:p w:rsidR="00F83E61" w:rsidRPr="00452ABF" w:rsidRDefault="00F83E61" w:rsidP="00F83E61">
      <w:pPr>
        <w:tabs>
          <w:tab w:val="left" w:pos="7200"/>
        </w:tabs>
        <w:adjustRightInd w:val="0"/>
        <w:snapToGrid w:val="0"/>
        <w:spacing w:line="300" w:lineRule="auto"/>
        <w:ind w:left="420"/>
        <w:rPr>
          <w:bCs/>
          <w:sz w:val="22"/>
        </w:rPr>
      </w:pPr>
      <w:r w:rsidRPr="00452ABF">
        <w:rPr>
          <w:rFonts w:hint="eastAsia"/>
          <w:bCs/>
          <w:sz w:val="22"/>
        </w:rPr>
        <w:t>A</w:t>
      </w:r>
      <w:r w:rsidRPr="00452ABF">
        <w:rPr>
          <w:rFonts w:hint="eastAsia"/>
          <w:bCs/>
          <w:sz w:val="22"/>
        </w:rPr>
        <w:t>、</w:t>
      </w:r>
      <w:r w:rsidRPr="00452ABF">
        <w:rPr>
          <w:bCs/>
          <w:sz w:val="22"/>
        </w:rPr>
        <w:t>统一着装，规范用语。</w:t>
      </w:r>
    </w:p>
    <w:p w:rsidR="00F83E61" w:rsidRPr="00452ABF" w:rsidRDefault="00F83E61" w:rsidP="00F83E61">
      <w:pPr>
        <w:tabs>
          <w:tab w:val="left" w:pos="7200"/>
        </w:tabs>
        <w:adjustRightInd w:val="0"/>
        <w:snapToGrid w:val="0"/>
        <w:spacing w:line="300" w:lineRule="auto"/>
        <w:ind w:left="420"/>
        <w:rPr>
          <w:bCs/>
          <w:sz w:val="22"/>
        </w:rPr>
      </w:pPr>
      <w:r w:rsidRPr="00452ABF">
        <w:rPr>
          <w:rFonts w:hint="eastAsia"/>
          <w:bCs/>
          <w:sz w:val="22"/>
        </w:rPr>
        <w:t>B</w:t>
      </w:r>
      <w:r w:rsidRPr="00452ABF">
        <w:rPr>
          <w:rFonts w:hint="eastAsia"/>
          <w:bCs/>
          <w:sz w:val="22"/>
        </w:rPr>
        <w:t>、</w:t>
      </w:r>
      <w:r w:rsidRPr="00452ABF">
        <w:rPr>
          <w:bCs/>
          <w:sz w:val="22"/>
        </w:rPr>
        <w:t>大门保安、车辆管理：指挥规范有序，车辆指定地点停放；收发快递、报纸；</w:t>
      </w:r>
    </w:p>
    <w:p w:rsidR="00F83E61" w:rsidRPr="00452ABF" w:rsidRDefault="00F83E61" w:rsidP="00F83E61">
      <w:pPr>
        <w:tabs>
          <w:tab w:val="left" w:pos="7200"/>
        </w:tabs>
        <w:adjustRightInd w:val="0"/>
        <w:snapToGrid w:val="0"/>
        <w:spacing w:line="300" w:lineRule="auto"/>
        <w:ind w:firstLineChars="200" w:firstLine="440"/>
        <w:rPr>
          <w:bCs/>
          <w:sz w:val="22"/>
        </w:rPr>
      </w:pPr>
      <w:r w:rsidRPr="00452ABF">
        <w:rPr>
          <w:rFonts w:hint="eastAsia"/>
          <w:bCs/>
          <w:sz w:val="22"/>
        </w:rPr>
        <w:t>C</w:t>
      </w:r>
      <w:r w:rsidRPr="00452ABF">
        <w:rPr>
          <w:rFonts w:hint="eastAsia"/>
          <w:bCs/>
          <w:sz w:val="22"/>
        </w:rPr>
        <w:t>、</w:t>
      </w:r>
      <w:r w:rsidRPr="00452ABF">
        <w:rPr>
          <w:bCs/>
          <w:sz w:val="22"/>
        </w:rPr>
        <w:t>值班巡逻岗：实行</w:t>
      </w:r>
      <w:r w:rsidRPr="00452ABF">
        <w:rPr>
          <w:bCs/>
          <w:sz w:val="22"/>
        </w:rPr>
        <w:t>24</w:t>
      </w:r>
      <w:r w:rsidRPr="00452ABF">
        <w:rPr>
          <w:bCs/>
          <w:sz w:val="22"/>
        </w:rPr>
        <w:t>小时保安值班巡逻制度，熟悉管理区域的重点安保部位、紧急疏散通道和消防通道等情况；掌握紧急报警按钮等；对发现的安全隐患，必须及时处置，并做好巡查记录；</w:t>
      </w:r>
    </w:p>
    <w:p w:rsidR="00F83E61" w:rsidRPr="00452ABF" w:rsidRDefault="00F83E61" w:rsidP="00F83E61">
      <w:pPr>
        <w:tabs>
          <w:tab w:val="left" w:pos="7200"/>
        </w:tabs>
        <w:adjustRightInd w:val="0"/>
        <w:snapToGrid w:val="0"/>
        <w:spacing w:line="300" w:lineRule="auto"/>
        <w:ind w:firstLineChars="200" w:firstLine="440"/>
        <w:rPr>
          <w:bCs/>
          <w:sz w:val="22"/>
        </w:rPr>
      </w:pPr>
      <w:r w:rsidRPr="00452ABF">
        <w:rPr>
          <w:rFonts w:hint="eastAsia"/>
          <w:bCs/>
          <w:sz w:val="22"/>
        </w:rPr>
        <w:t>D</w:t>
      </w:r>
      <w:r w:rsidRPr="00452ABF">
        <w:rPr>
          <w:rFonts w:hint="eastAsia"/>
          <w:bCs/>
          <w:sz w:val="22"/>
        </w:rPr>
        <w:t>、</w:t>
      </w:r>
      <w:r w:rsidRPr="00452ABF">
        <w:rPr>
          <w:bCs/>
          <w:sz w:val="22"/>
        </w:rPr>
        <w:t>建立健全值勤台账，规范做好保安服务值勤记录，自觉接受公安等上级主管部门的指导、监督和检查。</w:t>
      </w:r>
    </w:p>
    <w:p w:rsidR="00F83E61" w:rsidRPr="00452ABF" w:rsidRDefault="00F83E61" w:rsidP="00F83E61">
      <w:pPr>
        <w:tabs>
          <w:tab w:val="left" w:pos="7200"/>
        </w:tabs>
        <w:adjustRightInd w:val="0"/>
        <w:snapToGrid w:val="0"/>
        <w:spacing w:line="300" w:lineRule="auto"/>
        <w:ind w:left="420"/>
        <w:rPr>
          <w:bCs/>
          <w:sz w:val="22"/>
        </w:rPr>
      </w:pPr>
      <w:r w:rsidRPr="00452ABF">
        <w:rPr>
          <w:rFonts w:hint="eastAsia"/>
          <w:bCs/>
          <w:sz w:val="22"/>
        </w:rPr>
        <w:t>E</w:t>
      </w:r>
      <w:r w:rsidRPr="00452ABF">
        <w:rPr>
          <w:rFonts w:hint="eastAsia"/>
          <w:bCs/>
          <w:sz w:val="22"/>
        </w:rPr>
        <w:t>、</w:t>
      </w:r>
      <w:r w:rsidRPr="00452ABF">
        <w:rPr>
          <w:bCs/>
          <w:sz w:val="22"/>
        </w:rPr>
        <w:t>重大治安责任事件发生率为零</w:t>
      </w:r>
      <w:r w:rsidRPr="00452ABF">
        <w:rPr>
          <w:rFonts w:hint="eastAsia"/>
          <w:bCs/>
          <w:sz w:val="22"/>
        </w:rPr>
        <w:t>。</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bCs/>
          <w:sz w:val="22"/>
        </w:rPr>
        <w:t>9.3.</w:t>
      </w:r>
      <w:r w:rsidRPr="00452ABF">
        <w:rPr>
          <w:rFonts w:ascii="Times New Roman" w:hAnsi="Times New Roman" w:hint="eastAsia"/>
          <w:bCs/>
          <w:sz w:val="22"/>
        </w:rPr>
        <w:t>5</w:t>
      </w:r>
      <w:r w:rsidRPr="00452ABF">
        <w:rPr>
          <w:rFonts w:ascii="Times New Roman" w:hAnsi="Times New Roman" w:hint="eastAsia"/>
          <w:bCs/>
          <w:sz w:val="22"/>
        </w:rPr>
        <w:t>管理人员</w:t>
      </w:r>
    </w:p>
    <w:p w:rsidR="00F83E61" w:rsidRPr="00452ABF" w:rsidRDefault="00F83E61" w:rsidP="00F83E61">
      <w:pPr>
        <w:tabs>
          <w:tab w:val="left" w:pos="7200"/>
        </w:tabs>
        <w:adjustRightInd w:val="0"/>
        <w:snapToGrid w:val="0"/>
        <w:spacing w:line="300" w:lineRule="auto"/>
        <w:ind w:firstLineChars="250" w:firstLine="550"/>
        <w:rPr>
          <w:bCs/>
          <w:sz w:val="22"/>
        </w:rPr>
      </w:pPr>
      <w:r w:rsidRPr="00452ABF">
        <w:rPr>
          <w:rFonts w:ascii="Times New Roman" w:hAnsi="Times New Roman"/>
          <w:bCs/>
          <w:sz w:val="22"/>
        </w:rPr>
        <w:t xml:space="preserve">(1) </w:t>
      </w:r>
      <w:r w:rsidRPr="00452ABF">
        <w:rPr>
          <w:rFonts w:ascii="Times New Roman" w:hAnsi="Times New Roman"/>
          <w:bCs/>
          <w:sz w:val="22"/>
        </w:rPr>
        <w:t>服务范围</w:t>
      </w:r>
      <w:r w:rsidRPr="00452ABF">
        <w:rPr>
          <w:bCs/>
          <w:sz w:val="22"/>
        </w:rPr>
        <w:t>：负责本区域</w:t>
      </w:r>
      <w:r w:rsidRPr="00452ABF">
        <w:rPr>
          <w:rFonts w:ascii="Times New Roman" w:hAnsi="Times New Roman" w:hint="eastAsia"/>
          <w:color w:val="000000"/>
          <w:sz w:val="22"/>
        </w:rPr>
        <w:t>内日常的物业管理工作</w:t>
      </w:r>
      <w:r w:rsidRPr="00452ABF">
        <w:rPr>
          <w:rFonts w:hint="eastAsia"/>
          <w:bCs/>
          <w:sz w:val="22"/>
        </w:rPr>
        <w:t>及</w:t>
      </w:r>
      <w:r w:rsidRPr="00452ABF">
        <w:rPr>
          <w:bCs/>
          <w:sz w:val="22"/>
        </w:rPr>
        <w:t>电话转接工作。</w:t>
      </w:r>
    </w:p>
    <w:p w:rsidR="00F83E61" w:rsidRPr="00452ABF" w:rsidRDefault="00F83E61" w:rsidP="00F83E61">
      <w:pPr>
        <w:tabs>
          <w:tab w:val="left" w:pos="7200"/>
        </w:tabs>
        <w:adjustRightInd w:val="0"/>
        <w:snapToGrid w:val="0"/>
        <w:spacing w:line="300" w:lineRule="auto"/>
        <w:ind w:firstLineChars="200" w:firstLine="440"/>
        <w:rPr>
          <w:bCs/>
          <w:sz w:val="22"/>
        </w:rPr>
      </w:pPr>
      <w:r w:rsidRPr="00452ABF">
        <w:rPr>
          <w:rFonts w:ascii="Times New Roman" w:hAnsi="Times New Roman"/>
          <w:bCs/>
          <w:sz w:val="22"/>
        </w:rPr>
        <w:t xml:space="preserve"> (2) </w:t>
      </w:r>
      <w:r w:rsidRPr="00452ABF">
        <w:rPr>
          <w:rFonts w:ascii="Times New Roman" w:hAnsi="Times New Roman"/>
          <w:bCs/>
          <w:sz w:val="22"/>
        </w:rPr>
        <w:t>工作职责</w:t>
      </w:r>
      <w:r w:rsidRPr="00452ABF">
        <w:rPr>
          <w:bCs/>
          <w:sz w:val="22"/>
        </w:rPr>
        <w:t>：负责拟定物业管理服务年度计划，接听本区域内各办公室的报修和咨询电话，及时处理各类突发事件。</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bCs/>
          <w:sz w:val="22"/>
        </w:rPr>
        <w:t xml:space="preserve"> (3) </w:t>
      </w:r>
      <w:r w:rsidRPr="00452ABF">
        <w:rPr>
          <w:rFonts w:ascii="Times New Roman" w:hAnsi="Times New Roman"/>
          <w:bCs/>
          <w:sz w:val="22"/>
        </w:rPr>
        <w:t>总体要求：</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①</w:t>
      </w:r>
      <w:r w:rsidRPr="00452ABF">
        <w:rPr>
          <w:rFonts w:ascii="Times New Roman" w:hAnsi="Times New Roman" w:hint="eastAsia"/>
          <w:color w:val="000000"/>
          <w:sz w:val="22"/>
        </w:rPr>
        <w:t>熟悉行业标准及相关法律法规，良好的综合素质。</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②</w:t>
      </w:r>
      <w:r w:rsidRPr="002E7E38">
        <w:rPr>
          <w:rFonts w:ascii="宋体" w:hAnsi="宋体" w:hint="eastAsia"/>
          <w:sz w:val="22"/>
          <w:shd w:val="clear" w:color="auto" w:fill="FFFFFF"/>
        </w:rPr>
        <w:t>电话铃响立即接听，语调语速适中，吐字清晰，表达恰当，用词规范。</w:t>
      </w:r>
    </w:p>
    <w:p w:rsidR="00F83E61" w:rsidRPr="00452ABF" w:rsidRDefault="00F83E61" w:rsidP="00F83E61">
      <w:pPr>
        <w:tabs>
          <w:tab w:val="left" w:pos="7200"/>
        </w:tabs>
        <w:adjustRightInd w:val="0"/>
        <w:snapToGrid w:val="0"/>
        <w:spacing w:line="300" w:lineRule="auto"/>
        <w:ind w:firstLineChars="250" w:firstLine="550"/>
        <w:rPr>
          <w:rFonts w:ascii="Times New Roman" w:hAnsi="Times New Roman"/>
          <w:bCs/>
          <w:sz w:val="22"/>
        </w:rPr>
      </w:pPr>
      <w:r w:rsidRPr="00452ABF">
        <w:rPr>
          <w:rFonts w:ascii="Times New Roman" w:hAnsi="Times New Roman"/>
          <w:bCs/>
          <w:sz w:val="22"/>
        </w:rPr>
        <w:t xml:space="preserve"> (4) </w:t>
      </w:r>
      <w:r w:rsidRPr="00452ABF">
        <w:rPr>
          <w:rFonts w:ascii="Times New Roman" w:hAnsi="Times New Roman"/>
          <w:bCs/>
          <w:sz w:val="22"/>
        </w:rPr>
        <w:t>工作时间要求</w:t>
      </w:r>
      <w:r w:rsidRPr="00452ABF">
        <w:rPr>
          <w:rFonts w:ascii="Times New Roman" w:hAnsi="Times New Roman" w:hint="eastAsia"/>
          <w:bCs/>
          <w:sz w:val="22"/>
        </w:rPr>
        <w:t>：</w:t>
      </w:r>
      <w:r w:rsidRPr="00452ABF">
        <w:rPr>
          <w:rFonts w:ascii="Times New Roman" w:hAnsi="Times New Roman"/>
          <w:bCs/>
          <w:sz w:val="22"/>
        </w:rPr>
        <w:t>日班（</w:t>
      </w:r>
      <w:r w:rsidRPr="00452ABF">
        <w:rPr>
          <w:rFonts w:ascii="Times New Roman" w:hAnsi="Times New Roman"/>
          <w:bCs/>
          <w:sz w:val="22"/>
        </w:rPr>
        <w:t>8</w:t>
      </w:r>
      <w:r w:rsidRPr="00452ABF">
        <w:rPr>
          <w:rFonts w:ascii="Times New Roman" w:hAnsi="Times New Roman"/>
          <w:bCs/>
          <w:sz w:val="22"/>
        </w:rPr>
        <w:t>小时工作制，有双休）</w:t>
      </w:r>
    </w:p>
    <w:p w:rsidR="00F83E61" w:rsidRPr="00452ABF" w:rsidRDefault="00F83E61" w:rsidP="00F83E61">
      <w:pPr>
        <w:tabs>
          <w:tab w:val="left" w:pos="7200"/>
        </w:tabs>
        <w:adjustRightInd w:val="0"/>
        <w:snapToGrid w:val="0"/>
        <w:spacing w:line="300" w:lineRule="auto"/>
        <w:ind w:firstLineChars="250" w:firstLine="550"/>
        <w:rPr>
          <w:rFonts w:ascii="Times New Roman" w:hAnsi="Times New Roman"/>
          <w:bCs/>
          <w:sz w:val="22"/>
        </w:rPr>
      </w:pPr>
      <w:r w:rsidRPr="00452ABF">
        <w:rPr>
          <w:rFonts w:ascii="Times New Roman" w:hAnsi="Times New Roman"/>
          <w:bCs/>
          <w:sz w:val="22"/>
        </w:rPr>
        <w:t>(5)</w:t>
      </w:r>
      <w:r w:rsidRPr="00452ABF">
        <w:rPr>
          <w:rFonts w:ascii="Times New Roman" w:hAnsi="Times New Roman"/>
          <w:bCs/>
          <w:sz w:val="22"/>
        </w:rPr>
        <w:t>人员自身要求</w:t>
      </w:r>
      <w:r w:rsidRPr="00452ABF">
        <w:rPr>
          <w:rFonts w:ascii="Times New Roman" w:hAnsi="Times New Roman" w:hint="eastAsia"/>
          <w:bCs/>
          <w:sz w:val="22"/>
        </w:rPr>
        <w:t>：年龄在</w:t>
      </w:r>
      <w:r w:rsidRPr="00452ABF">
        <w:rPr>
          <w:rFonts w:ascii="Times New Roman" w:hAnsi="Times New Roman" w:hint="eastAsia"/>
          <w:bCs/>
          <w:sz w:val="22"/>
        </w:rPr>
        <w:t>45</w:t>
      </w:r>
      <w:r w:rsidRPr="00452ABF">
        <w:rPr>
          <w:rFonts w:ascii="Times New Roman" w:hAnsi="Times New Roman" w:hint="eastAsia"/>
          <w:bCs/>
          <w:sz w:val="22"/>
        </w:rPr>
        <w:t>岁以下，身高</w:t>
      </w:r>
      <w:r w:rsidRPr="00452ABF">
        <w:rPr>
          <w:rFonts w:ascii="Times New Roman" w:hAnsi="Times New Roman" w:hint="eastAsia"/>
          <w:bCs/>
          <w:sz w:val="22"/>
        </w:rPr>
        <w:t>160</w:t>
      </w:r>
      <w:r w:rsidRPr="00452ABF">
        <w:rPr>
          <w:rFonts w:ascii="Times New Roman" w:hAnsi="Times New Roman" w:hint="eastAsia"/>
          <w:bCs/>
          <w:sz w:val="22"/>
        </w:rPr>
        <w:t>以上，形象良好，高中及以上学历。</w:t>
      </w:r>
    </w:p>
    <w:p w:rsidR="00F83E61" w:rsidRPr="00452ABF" w:rsidRDefault="00F83E61" w:rsidP="00F83E61">
      <w:pPr>
        <w:adjustRightInd w:val="0"/>
        <w:snapToGrid w:val="0"/>
        <w:spacing w:line="300" w:lineRule="auto"/>
        <w:ind w:firstLineChars="200" w:firstLine="442"/>
        <w:jc w:val="left"/>
        <w:outlineLvl w:val="2"/>
        <w:rPr>
          <w:rFonts w:ascii="Times New Roman" w:hAnsi="Times New Roman"/>
          <w:b/>
          <w:sz w:val="22"/>
        </w:rPr>
      </w:pPr>
      <w:r w:rsidRPr="00452ABF">
        <w:rPr>
          <w:rFonts w:ascii="Times New Roman" w:hAnsi="Times New Roman" w:hint="eastAsia"/>
          <w:b/>
          <w:sz w:val="22"/>
        </w:rPr>
        <w:t>9.3.6</w:t>
      </w:r>
      <w:r w:rsidRPr="00452ABF">
        <w:rPr>
          <w:rFonts w:ascii="Times New Roman" w:hAnsi="Times New Roman" w:hint="eastAsia"/>
          <w:b/>
          <w:sz w:val="22"/>
        </w:rPr>
        <w:t>允许专业分包项目</w:t>
      </w:r>
    </w:p>
    <w:p w:rsidR="00F83E61" w:rsidRPr="00452ABF" w:rsidRDefault="00F83E61" w:rsidP="00F83E61">
      <w:pPr>
        <w:adjustRightInd w:val="0"/>
        <w:snapToGrid w:val="0"/>
        <w:spacing w:line="300" w:lineRule="auto"/>
        <w:ind w:firstLineChars="200" w:firstLine="442"/>
        <w:jc w:val="left"/>
        <w:outlineLvl w:val="3"/>
        <w:rPr>
          <w:rFonts w:ascii="Times New Roman" w:hAnsi="Times New Roman"/>
          <w:b/>
          <w:sz w:val="22"/>
        </w:rPr>
      </w:pPr>
      <w:r w:rsidRPr="00452ABF">
        <w:rPr>
          <w:rFonts w:ascii="Times New Roman" w:hAnsi="Times New Roman" w:hint="eastAsia"/>
          <w:b/>
          <w:sz w:val="22"/>
        </w:rPr>
        <w:t>9.3.6.1</w:t>
      </w:r>
      <w:r w:rsidRPr="00452ABF">
        <w:rPr>
          <w:rFonts w:ascii="Times New Roman" w:hAnsi="Times New Roman" w:hint="eastAsia"/>
          <w:b/>
          <w:sz w:val="22"/>
        </w:rPr>
        <w:t>专业维保</w:t>
      </w:r>
    </w:p>
    <w:p w:rsidR="00F83E61" w:rsidRPr="00452ABF" w:rsidRDefault="00F83E61" w:rsidP="00F83E61">
      <w:pPr>
        <w:adjustRightInd w:val="0"/>
        <w:snapToGrid w:val="0"/>
        <w:spacing w:line="300" w:lineRule="auto"/>
        <w:ind w:firstLineChars="200" w:firstLine="440"/>
        <w:jc w:val="left"/>
        <w:rPr>
          <w:rFonts w:ascii="Times New Roman" w:hAnsi="Times New Roman"/>
          <w:sz w:val="22"/>
        </w:rPr>
      </w:pPr>
      <w:r w:rsidRPr="00452ABF">
        <w:rPr>
          <w:rFonts w:ascii="Times New Roman" w:hAnsi="Times New Roman" w:hint="eastAsia"/>
          <w:sz w:val="22"/>
        </w:rPr>
        <w:t>①服务范围：</w:t>
      </w:r>
      <w:r w:rsidRPr="00452ABF">
        <w:rPr>
          <w:rFonts w:ascii="宋体" w:hAnsi="宋体" w:cs="宋体" w:hint="eastAsia"/>
          <w:color w:val="000000"/>
          <w:szCs w:val="21"/>
        </w:rPr>
        <w:t>空调维保、电梯维保、弱电维保、强电维保、消防维保。</w:t>
      </w:r>
    </w:p>
    <w:p w:rsidR="00F83E61" w:rsidRPr="00452ABF" w:rsidRDefault="00F83E61" w:rsidP="00F83E61">
      <w:pPr>
        <w:adjustRightInd w:val="0"/>
        <w:snapToGrid w:val="0"/>
        <w:spacing w:line="300" w:lineRule="auto"/>
        <w:ind w:firstLineChars="200" w:firstLine="440"/>
        <w:jc w:val="left"/>
        <w:rPr>
          <w:rFonts w:ascii="Times New Roman" w:hAnsi="Times New Roman"/>
          <w:sz w:val="22"/>
        </w:rPr>
      </w:pPr>
      <w:r w:rsidRPr="00452ABF">
        <w:rPr>
          <w:rFonts w:ascii="Times New Roman" w:hAnsi="Times New Roman" w:hint="eastAsia"/>
          <w:sz w:val="22"/>
        </w:rPr>
        <w:t>②工作职责</w:t>
      </w:r>
    </w:p>
    <w:p w:rsidR="00F83E61" w:rsidRPr="00452ABF" w:rsidRDefault="00F83E61" w:rsidP="00F83E61">
      <w:pPr>
        <w:pStyle w:val="afff9"/>
        <w:numPr>
          <w:ilvl w:val="0"/>
          <w:numId w:val="43"/>
        </w:numPr>
        <w:adjustRightInd w:val="0"/>
        <w:snapToGrid w:val="0"/>
        <w:spacing w:line="300" w:lineRule="auto"/>
        <w:jc w:val="left"/>
        <w:rPr>
          <w:sz w:val="22"/>
        </w:rPr>
      </w:pPr>
      <w:r w:rsidRPr="00452ABF">
        <w:rPr>
          <w:rFonts w:hint="eastAsia"/>
          <w:sz w:val="22"/>
        </w:rPr>
        <w:t>对</w:t>
      </w:r>
      <w:r w:rsidRPr="00452ABF">
        <w:rPr>
          <w:rFonts w:hint="eastAsia"/>
          <w:sz w:val="22"/>
        </w:rPr>
        <w:t>12</w:t>
      </w:r>
      <w:r w:rsidRPr="00452ABF">
        <w:rPr>
          <w:rFonts w:hint="eastAsia"/>
          <w:sz w:val="22"/>
        </w:rPr>
        <w:t>台电梯进行每天</w:t>
      </w:r>
      <w:r w:rsidRPr="00452ABF">
        <w:rPr>
          <w:rFonts w:hint="eastAsia"/>
          <w:sz w:val="22"/>
        </w:rPr>
        <w:t xml:space="preserve"> 1 </w:t>
      </w:r>
      <w:r w:rsidRPr="00452ABF">
        <w:rPr>
          <w:rFonts w:hint="eastAsia"/>
          <w:sz w:val="22"/>
        </w:rPr>
        <w:t>次的维护保养工作；</w:t>
      </w:r>
    </w:p>
    <w:p w:rsidR="00F83E61" w:rsidRPr="00452ABF" w:rsidRDefault="00F83E61" w:rsidP="00F83E61">
      <w:pPr>
        <w:pStyle w:val="afff9"/>
        <w:numPr>
          <w:ilvl w:val="0"/>
          <w:numId w:val="43"/>
        </w:numPr>
        <w:adjustRightInd w:val="0"/>
        <w:snapToGrid w:val="0"/>
        <w:spacing w:line="300" w:lineRule="auto"/>
        <w:jc w:val="left"/>
        <w:rPr>
          <w:sz w:val="22"/>
        </w:rPr>
      </w:pPr>
      <w:r w:rsidRPr="00452ABF">
        <w:rPr>
          <w:rFonts w:hint="eastAsia"/>
          <w:sz w:val="22"/>
        </w:rPr>
        <w:t>对</w:t>
      </w:r>
      <w:r w:rsidRPr="00452ABF">
        <w:rPr>
          <w:rFonts w:hint="eastAsia"/>
          <w:sz w:val="22"/>
        </w:rPr>
        <w:t>3</w:t>
      </w:r>
      <w:r w:rsidRPr="00452ABF">
        <w:rPr>
          <w:rFonts w:hint="eastAsia"/>
          <w:sz w:val="22"/>
        </w:rPr>
        <w:t>台冷水机组进行每年</w:t>
      </w:r>
      <w:r w:rsidRPr="00452ABF">
        <w:rPr>
          <w:rFonts w:hint="eastAsia"/>
          <w:sz w:val="22"/>
        </w:rPr>
        <w:t>1</w:t>
      </w:r>
      <w:r w:rsidRPr="00452ABF">
        <w:rPr>
          <w:rFonts w:hint="eastAsia"/>
          <w:sz w:val="22"/>
        </w:rPr>
        <w:t>次（冷空调开始之前）的维护保养工作；</w:t>
      </w:r>
    </w:p>
    <w:p w:rsidR="00F83E61" w:rsidRPr="00452ABF" w:rsidRDefault="00F83E61" w:rsidP="00F83E61">
      <w:pPr>
        <w:pStyle w:val="afff9"/>
        <w:numPr>
          <w:ilvl w:val="0"/>
          <w:numId w:val="43"/>
        </w:numPr>
        <w:adjustRightInd w:val="0"/>
        <w:snapToGrid w:val="0"/>
        <w:spacing w:line="300" w:lineRule="auto"/>
        <w:jc w:val="left"/>
        <w:rPr>
          <w:sz w:val="22"/>
        </w:rPr>
      </w:pPr>
      <w:r w:rsidRPr="00452ABF">
        <w:rPr>
          <w:rFonts w:hint="eastAsia"/>
          <w:sz w:val="22"/>
        </w:rPr>
        <w:t>对弱电系统进行每月</w:t>
      </w:r>
      <w:r w:rsidRPr="00452ABF">
        <w:rPr>
          <w:rFonts w:hint="eastAsia"/>
          <w:sz w:val="22"/>
        </w:rPr>
        <w:t xml:space="preserve"> 1 </w:t>
      </w:r>
      <w:r w:rsidRPr="00452ABF">
        <w:rPr>
          <w:rFonts w:hint="eastAsia"/>
          <w:sz w:val="22"/>
        </w:rPr>
        <w:t>次的维护保养工作；</w:t>
      </w:r>
    </w:p>
    <w:p w:rsidR="00F83E61" w:rsidRPr="00452ABF" w:rsidRDefault="00F83E61" w:rsidP="00F83E61">
      <w:pPr>
        <w:pStyle w:val="afff9"/>
        <w:numPr>
          <w:ilvl w:val="0"/>
          <w:numId w:val="43"/>
        </w:numPr>
        <w:adjustRightInd w:val="0"/>
        <w:snapToGrid w:val="0"/>
        <w:spacing w:line="300" w:lineRule="auto"/>
        <w:jc w:val="left"/>
        <w:rPr>
          <w:sz w:val="22"/>
        </w:rPr>
      </w:pPr>
      <w:r w:rsidRPr="00452ABF">
        <w:rPr>
          <w:rFonts w:hint="eastAsia"/>
          <w:sz w:val="22"/>
        </w:rPr>
        <w:t>对强电系统进行每月</w:t>
      </w:r>
      <w:r w:rsidRPr="00452ABF">
        <w:rPr>
          <w:rFonts w:hint="eastAsia"/>
          <w:sz w:val="22"/>
        </w:rPr>
        <w:t xml:space="preserve"> 1 </w:t>
      </w:r>
      <w:r w:rsidRPr="00452ABF">
        <w:rPr>
          <w:rFonts w:hint="eastAsia"/>
          <w:sz w:val="22"/>
        </w:rPr>
        <w:t>次的维护保养工作；</w:t>
      </w:r>
    </w:p>
    <w:p w:rsidR="00F83E61" w:rsidRPr="00452ABF" w:rsidRDefault="00F83E61" w:rsidP="00F83E61">
      <w:pPr>
        <w:pStyle w:val="afff9"/>
        <w:numPr>
          <w:ilvl w:val="0"/>
          <w:numId w:val="43"/>
        </w:numPr>
        <w:adjustRightInd w:val="0"/>
        <w:snapToGrid w:val="0"/>
        <w:spacing w:line="300" w:lineRule="auto"/>
        <w:jc w:val="left"/>
        <w:rPr>
          <w:sz w:val="22"/>
        </w:rPr>
      </w:pPr>
      <w:r w:rsidRPr="00452ABF">
        <w:rPr>
          <w:rFonts w:hint="eastAsia"/>
          <w:sz w:val="22"/>
        </w:rPr>
        <w:t>对消防系统进行每月</w:t>
      </w:r>
      <w:r w:rsidRPr="00452ABF">
        <w:rPr>
          <w:rFonts w:hint="eastAsia"/>
          <w:sz w:val="22"/>
        </w:rPr>
        <w:t xml:space="preserve"> 1 </w:t>
      </w:r>
      <w:r w:rsidRPr="00452ABF">
        <w:rPr>
          <w:rFonts w:hint="eastAsia"/>
          <w:sz w:val="22"/>
        </w:rPr>
        <w:t>次的维护保养工作；</w:t>
      </w:r>
    </w:p>
    <w:p w:rsidR="00F83E61" w:rsidRPr="00452ABF" w:rsidRDefault="00F83E61" w:rsidP="00F83E61">
      <w:pPr>
        <w:adjustRightInd w:val="0"/>
        <w:snapToGrid w:val="0"/>
        <w:spacing w:line="300" w:lineRule="auto"/>
        <w:ind w:firstLineChars="200" w:firstLine="440"/>
        <w:jc w:val="left"/>
        <w:rPr>
          <w:rFonts w:ascii="Times New Roman" w:hAnsi="Times New Roman"/>
          <w:sz w:val="22"/>
        </w:rPr>
      </w:pPr>
      <w:r w:rsidRPr="00452ABF">
        <w:rPr>
          <w:rFonts w:ascii="Times New Roman" w:hAnsi="Times New Roman" w:hint="eastAsia"/>
          <w:sz w:val="22"/>
        </w:rPr>
        <w:t>③总体要求：保证设施设备的正常、安全运行，保证水箱水质符合监测标准。</w:t>
      </w:r>
    </w:p>
    <w:p w:rsidR="00F83E61" w:rsidRPr="00452ABF" w:rsidRDefault="00F83E61" w:rsidP="00F83E61">
      <w:pPr>
        <w:adjustRightInd w:val="0"/>
        <w:snapToGrid w:val="0"/>
        <w:spacing w:line="300" w:lineRule="auto"/>
        <w:ind w:firstLineChars="200" w:firstLine="440"/>
        <w:jc w:val="left"/>
        <w:rPr>
          <w:rFonts w:ascii="Times New Roman" w:hAnsi="Times New Roman"/>
          <w:sz w:val="22"/>
        </w:rPr>
      </w:pPr>
      <w:r w:rsidRPr="00452ABF">
        <w:rPr>
          <w:rFonts w:ascii="Times New Roman" w:hAnsi="Times New Roman" w:hint="eastAsia"/>
          <w:sz w:val="22"/>
        </w:rPr>
        <w:t>④工作时间要求：所有维护、清洗人员按约定定期到岗作业</w:t>
      </w:r>
    </w:p>
    <w:p w:rsidR="00F83E61" w:rsidRPr="00452ABF" w:rsidRDefault="00F83E61" w:rsidP="00F83E61">
      <w:pPr>
        <w:adjustRightInd w:val="0"/>
        <w:snapToGrid w:val="0"/>
        <w:spacing w:line="300" w:lineRule="auto"/>
        <w:ind w:firstLineChars="200" w:firstLine="440"/>
        <w:jc w:val="left"/>
        <w:rPr>
          <w:rFonts w:ascii="Times New Roman" w:hAnsi="Times New Roman"/>
          <w:sz w:val="22"/>
        </w:rPr>
      </w:pPr>
      <w:r w:rsidRPr="00452ABF">
        <w:rPr>
          <w:rFonts w:ascii="Times New Roman" w:hAnsi="Times New Roman" w:hint="eastAsia"/>
          <w:sz w:val="22"/>
        </w:rPr>
        <w:t>⑤人员自身要求：男女不限，身体健康、有丰富的设施设备专业维护保养、作业经验。</w:t>
      </w:r>
    </w:p>
    <w:p w:rsidR="00F83E61" w:rsidRPr="00452ABF" w:rsidRDefault="00F83E61" w:rsidP="00F83E61">
      <w:pPr>
        <w:adjustRightInd w:val="0"/>
        <w:snapToGrid w:val="0"/>
        <w:spacing w:line="300" w:lineRule="auto"/>
        <w:ind w:firstLineChars="200" w:firstLine="440"/>
        <w:jc w:val="left"/>
        <w:rPr>
          <w:rFonts w:ascii="Times New Roman" w:hAnsi="Times New Roman"/>
          <w:sz w:val="22"/>
        </w:rPr>
      </w:pPr>
      <w:r w:rsidRPr="00452ABF">
        <w:rPr>
          <w:rFonts w:ascii="Times New Roman" w:hAnsi="Times New Roman" w:hint="eastAsia"/>
          <w:sz w:val="22"/>
        </w:rPr>
        <w:t>⑥各工作点具体工作要求</w:t>
      </w:r>
    </w:p>
    <w:p w:rsidR="00F83E61" w:rsidRPr="00452ABF" w:rsidRDefault="00F83E61" w:rsidP="00F83E61">
      <w:pPr>
        <w:pStyle w:val="afff9"/>
        <w:numPr>
          <w:ilvl w:val="0"/>
          <w:numId w:val="44"/>
        </w:numPr>
        <w:adjustRightInd w:val="0"/>
        <w:snapToGrid w:val="0"/>
        <w:spacing w:line="300" w:lineRule="auto"/>
        <w:rPr>
          <w:bCs/>
          <w:sz w:val="22"/>
        </w:rPr>
      </w:pPr>
      <w:r w:rsidRPr="00452ABF">
        <w:rPr>
          <w:rFonts w:hint="eastAsia"/>
          <w:bCs/>
          <w:sz w:val="22"/>
        </w:rPr>
        <w:t>电梯维护：</w:t>
      </w:r>
      <w:r w:rsidRPr="00452ABF">
        <w:rPr>
          <w:rFonts w:ascii="宋体" w:hAnsi="宋体" w:cs="宋体" w:hint="eastAsia"/>
          <w:sz w:val="22"/>
        </w:rPr>
        <w:t>每月2次的维护保养工作，并按期对电梯进行安全检测，接到报修电话，及时抵达现场进行维修。</w:t>
      </w:r>
    </w:p>
    <w:p w:rsidR="00F83E61" w:rsidRPr="00452ABF" w:rsidRDefault="00F83E61" w:rsidP="00F83E61">
      <w:pPr>
        <w:pStyle w:val="afff9"/>
        <w:numPr>
          <w:ilvl w:val="0"/>
          <w:numId w:val="44"/>
        </w:numPr>
        <w:adjustRightInd w:val="0"/>
        <w:snapToGrid w:val="0"/>
        <w:spacing w:line="300" w:lineRule="auto"/>
        <w:rPr>
          <w:bCs/>
          <w:sz w:val="22"/>
        </w:rPr>
      </w:pPr>
      <w:r w:rsidRPr="00452ABF">
        <w:rPr>
          <w:rFonts w:ascii="宋体" w:hAnsi="宋体" w:cs="宋体" w:hint="eastAsia"/>
          <w:sz w:val="22"/>
        </w:rPr>
        <w:t>空调维护：每年1次（冷空调开启前）的维护保养工作，对空调、出风口的清洁、消毒杀菌工作。接到报修电话，及时抵达现场进行维修。</w:t>
      </w:r>
    </w:p>
    <w:p w:rsidR="00F83E61" w:rsidRPr="00452ABF" w:rsidRDefault="00F83E61" w:rsidP="00F83E61">
      <w:pPr>
        <w:pStyle w:val="afff9"/>
        <w:numPr>
          <w:ilvl w:val="0"/>
          <w:numId w:val="44"/>
        </w:numPr>
        <w:adjustRightInd w:val="0"/>
        <w:snapToGrid w:val="0"/>
        <w:spacing w:line="300" w:lineRule="auto"/>
        <w:rPr>
          <w:bCs/>
          <w:sz w:val="22"/>
        </w:rPr>
      </w:pPr>
      <w:r w:rsidRPr="00452ABF">
        <w:rPr>
          <w:rFonts w:hint="eastAsia"/>
          <w:bCs/>
          <w:sz w:val="22"/>
        </w:rPr>
        <w:lastRenderedPageBreak/>
        <w:t>弱电系统：每月</w:t>
      </w:r>
      <w:r w:rsidRPr="00452ABF">
        <w:rPr>
          <w:rFonts w:hint="eastAsia"/>
          <w:bCs/>
          <w:sz w:val="22"/>
        </w:rPr>
        <w:t>1</w:t>
      </w:r>
      <w:r w:rsidRPr="00452ABF">
        <w:rPr>
          <w:rFonts w:hint="eastAsia"/>
          <w:bCs/>
          <w:sz w:val="22"/>
        </w:rPr>
        <w:t>次的</w:t>
      </w:r>
      <w:r w:rsidRPr="00452ABF">
        <w:rPr>
          <w:rFonts w:ascii="宋体" w:hAnsi="宋体" w:cs="宋体" w:hint="eastAsia"/>
          <w:sz w:val="22"/>
        </w:rPr>
        <w:t>维护保养工作，保证设备设施的正常运行，接到报修电话，及时抵达现场进行维修。</w:t>
      </w:r>
    </w:p>
    <w:p w:rsidR="00F83E61" w:rsidRPr="00452ABF" w:rsidRDefault="00F83E61" w:rsidP="00F83E61">
      <w:pPr>
        <w:pStyle w:val="afff9"/>
        <w:numPr>
          <w:ilvl w:val="0"/>
          <w:numId w:val="44"/>
        </w:numPr>
        <w:adjustRightInd w:val="0"/>
        <w:snapToGrid w:val="0"/>
        <w:spacing w:line="300" w:lineRule="auto"/>
        <w:rPr>
          <w:bCs/>
          <w:sz w:val="22"/>
        </w:rPr>
      </w:pPr>
      <w:r w:rsidRPr="00452ABF">
        <w:rPr>
          <w:rFonts w:hint="eastAsia"/>
          <w:bCs/>
          <w:sz w:val="22"/>
        </w:rPr>
        <w:t>强电系统：每月</w:t>
      </w:r>
      <w:r w:rsidRPr="00452ABF">
        <w:rPr>
          <w:rFonts w:hint="eastAsia"/>
          <w:bCs/>
          <w:sz w:val="22"/>
        </w:rPr>
        <w:t>1</w:t>
      </w:r>
      <w:r w:rsidRPr="00452ABF">
        <w:rPr>
          <w:rFonts w:hint="eastAsia"/>
          <w:bCs/>
          <w:sz w:val="22"/>
        </w:rPr>
        <w:t>次的</w:t>
      </w:r>
      <w:r w:rsidRPr="00452ABF">
        <w:rPr>
          <w:rFonts w:ascii="宋体" w:hAnsi="宋体" w:cs="宋体" w:hint="eastAsia"/>
          <w:sz w:val="22"/>
        </w:rPr>
        <w:t>维护保养工作，保证设备设施的正常运行，接到报修电话，及时抵达现场进行维修。</w:t>
      </w:r>
    </w:p>
    <w:p w:rsidR="00F83E61" w:rsidRPr="00452ABF" w:rsidRDefault="00F83E61" w:rsidP="00F83E61">
      <w:pPr>
        <w:pStyle w:val="afff9"/>
        <w:numPr>
          <w:ilvl w:val="0"/>
          <w:numId w:val="44"/>
        </w:numPr>
        <w:adjustRightInd w:val="0"/>
        <w:snapToGrid w:val="0"/>
        <w:spacing w:line="300" w:lineRule="auto"/>
        <w:rPr>
          <w:bCs/>
          <w:sz w:val="22"/>
        </w:rPr>
      </w:pPr>
      <w:r w:rsidRPr="00452ABF">
        <w:rPr>
          <w:rFonts w:hint="eastAsia"/>
          <w:bCs/>
          <w:sz w:val="22"/>
        </w:rPr>
        <w:t>消防系统：每月</w:t>
      </w:r>
      <w:r w:rsidRPr="00452ABF">
        <w:rPr>
          <w:rFonts w:hint="eastAsia"/>
          <w:bCs/>
          <w:sz w:val="22"/>
        </w:rPr>
        <w:t>1</w:t>
      </w:r>
      <w:r w:rsidRPr="00452ABF">
        <w:rPr>
          <w:rFonts w:hint="eastAsia"/>
          <w:bCs/>
          <w:sz w:val="22"/>
        </w:rPr>
        <w:t>次的</w:t>
      </w:r>
      <w:r w:rsidRPr="00452ABF">
        <w:rPr>
          <w:rFonts w:ascii="宋体" w:hAnsi="宋体" w:cs="宋体" w:hint="eastAsia"/>
          <w:sz w:val="22"/>
        </w:rPr>
        <w:t>维护保养工作，保证设备设施的正常运行，接到报修电话，及时抵达现场进行维修。</w:t>
      </w:r>
    </w:p>
    <w:p w:rsidR="00F83E61" w:rsidRPr="00452ABF" w:rsidRDefault="00F83E61" w:rsidP="00F83E61">
      <w:pPr>
        <w:adjustRightInd w:val="0"/>
        <w:snapToGrid w:val="0"/>
        <w:spacing w:line="300" w:lineRule="auto"/>
        <w:ind w:left="440"/>
        <w:jc w:val="left"/>
        <w:rPr>
          <w:sz w:val="22"/>
        </w:rPr>
      </w:pPr>
      <w:r w:rsidRPr="00452ABF">
        <w:rPr>
          <w:rFonts w:hint="eastAsia"/>
          <w:sz w:val="22"/>
        </w:rPr>
        <w:t>⑦现有设备清单</w:t>
      </w:r>
    </w:p>
    <w:tbl>
      <w:tblPr>
        <w:tblW w:w="10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050"/>
        <w:gridCol w:w="1301"/>
        <w:gridCol w:w="1468"/>
        <w:gridCol w:w="1509"/>
        <w:gridCol w:w="1613"/>
        <w:gridCol w:w="1096"/>
        <w:gridCol w:w="786"/>
        <w:gridCol w:w="1080"/>
      </w:tblGrid>
      <w:tr w:rsidR="00F83E61" w:rsidRPr="00452ABF" w:rsidTr="00BF7E2C">
        <w:trPr>
          <w:trHeight w:val="454"/>
          <w:jc w:val="center"/>
        </w:trPr>
        <w:tc>
          <w:tcPr>
            <w:tcW w:w="668" w:type="dxa"/>
            <w:shd w:val="clear" w:color="auto" w:fill="D9D9D9"/>
            <w:vAlign w:val="center"/>
          </w:tcPr>
          <w:p w:rsidR="00F83E61" w:rsidRPr="00452ABF" w:rsidRDefault="00F83E61" w:rsidP="00BF7E2C">
            <w:pPr>
              <w:widowControl/>
              <w:jc w:val="center"/>
              <w:textAlignment w:val="center"/>
              <w:rPr>
                <w:rFonts w:ascii="宋体" w:hAnsi="宋体" w:cs="宋体"/>
                <w:b/>
                <w:bCs/>
                <w:color w:val="000000"/>
                <w:sz w:val="18"/>
                <w:szCs w:val="18"/>
              </w:rPr>
            </w:pPr>
            <w:r w:rsidRPr="00452ABF">
              <w:rPr>
                <w:rFonts w:ascii="宋体" w:hAnsi="宋体" w:cs="宋体" w:hint="eastAsia"/>
                <w:b/>
                <w:bCs/>
                <w:color w:val="000000"/>
                <w:kern w:val="0"/>
                <w:sz w:val="18"/>
                <w:szCs w:val="18"/>
              </w:rPr>
              <w:t>序号</w:t>
            </w:r>
          </w:p>
        </w:tc>
        <w:tc>
          <w:tcPr>
            <w:tcW w:w="1050" w:type="dxa"/>
            <w:shd w:val="clear" w:color="auto" w:fill="D9D9D9"/>
            <w:vAlign w:val="center"/>
          </w:tcPr>
          <w:p w:rsidR="00F83E61" w:rsidRPr="00452ABF" w:rsidRDefault="00F83E61" w:rsidP="00BF7E2C">
            <w:pPr>
              <w:widowControl/>
              <w:jc w:val="center"/>
              <w:textAlignment w:val="center"/>
              <w:rPr>
                <w:rFonts w:ascii="宋体" w:hAnsi="宋体" w:cs="宋体"/>
                <w:b/>
                <w:bCs/>
                <w:color w:val="000000"/>
                <w:sz w:val="18"/>
                <w:szCs w:val="18"/>
              </w:rPr>
            </w:pPr>
            <w:r w:rsidRPr="00452ABF">
              <w:rPr>
                <w:rFonts w:ascii="宋体" w:hAnsi="宋体" w:cs="宋体" w:hint="eastAsia"/>
                <w:b/>
                <w:bCs/>
                <w:color w:val="000000"/>
                <w:kern w:val="0"/>
                <w:sz w:val="18"/>
                <w:szCs w:val="18"/>
              </w:rPr>
              <w:t>分包类目</w:t>
            </w:r>
          </w:p>
        </w:tc>
        <w:tc>
          <w:tcPr>
            <w:tcW w:w="1301" w:type="dxa"/>
            <w:shd w:val="clear" w:color="auto" w:fill="D9D9D9"/>
            <w:vAlign w:val="center"/>
          </w:tcPr>
          <w:p w:rsidR="00F83E61" w:rsidRPr="00452ABF" w:rsidRDefault="00F83E61" w:rsidP="00BF7E2C">
            <w:pPr>
              <w:widowControl/>
              <w:jc w:val="center"/>
              <w:textAlignment w:val="center"/>
              <w:rPr>
                <w:rFonts w:ascii="宋体" w:hAnsi="宋体" w:cs="宋体"/>
                <w:b/>
                <w:bCs/>
                <w:color w:val="000000"/>
                <w:sz w:val="18"/>
                <w:szCs w:val="18"/>
              </w:rPr>
            </w:pPr>
            <w:r w:rsidRPr="00452ABF">
              <w:rPr>
                <w:rFonts w:ascii="宋体" w:hAnsi="宋体" w:cs="宋体" w:hint="eastAsia"/>
                <w:b/>
                <w:bCs/>
                <w:color w:val="000000"/>
                <w:kern w:val="0"/>
                <w:sz w:val="18"/>
                <w:szCs w:val="18"/>
              </w:rPr>
              <w:t>设备名称</w:t>
            </w:r>
          </w:p>
        </w:tc>
        <w:tc>
          <w:tcPr>
            <w:tcW w:w="1468" w:type="dxa"/>
            <w:shd w:val="clear" w:color="auto" w:fill="D9D9D9"/>
            <w:vAlign w:val="center"/>
          </w:tcPr>
          <w:p w:rsidR="00F83E61" w:rsidRPr="00452ABF" w:rsidRDefault="00F83E61" w:rsidP="00BF7E2C">
            <w:pPr>
              <w:widowControl/>
              <w:jc w:val="center"/>
              <w:textAlignment w:val="center"/>
              <w:rPr>
                <w:rFonts w:ascii="宋体" w:hAnsi="宋体" w:cs="宋体"/>
                <w:b/>
                <w:bCs/>
                <w:color w:val="000000"/>
                <w:sz w:val="18"/>
                <w:szCs w:val="18"/>
              </w:rPr>
            </w:pPr>
            <w:r w:rsidRPr="00452ABF">
              <w:rPr>
                <w:rFonts w:ascii="宋体" w:hAnsi="宋体" w:cs="宋体" w:hint="eastAsia"/>
                <w:b/>
                <w:bCs/>
                <w:color w:val="000000"/>
                <w:kern w:val="0"/>
                <w:sz w:val="18"/>
                <w:szCs w:val="18"/>
              </w:rPr>
              <w:t>位置</w:t>
            </w:r>
          </w:p>
        </w:tc>
        <w:tc>
          <w:tcPr>
            <w:tcW w:w="1509" w:type="dxa"/>
            <w:shd w:val="clear" w:color="auto" w:fill="D9D9D9"/>
            <w:vAlign w:val="center"/>
          </w:tcPr>
          <w:p w:rsidR="00F83E61" w:rsidRPr="00452ABF" w:rsidRDefault="00F83E61" w:rsidP="00BF7E2C">
            <w:pPr>
              <w:widowControl/>
              <w:jc w:val="center"/>
              <w:textAlignment w:val="center"/>
              <w:rPr>
                <w:rFonts w:ascii="宋体" w:hAnsi="宋体" w:cs="宋体"/>
                <w:b/>
                <w:bCs/>
                <w:color w:val="000000"/>
                <w:sz w:val="18"/>
                <w:szCs w:val="18"/>
              </w:rPr>
            </w:pPr>
            <w:r w:rsidRPr="00452ABF">
              <w:rPr>
                <w:rFonts w:ascii="宋体" w:hAnsi="宋体" w:cs="宋体" w:hint="eastAsia"/>
                <w:b/>
                <w:bCs/>
                <w:color w:val="000000"/>
                <w:kern w:val="0"/>
                <w:sz w:val="18"/>
                <w:szCs w:val="18"/>
              </w:rPr>
              <w:t>品牌/生产单位</w:t>
            </w:r>
          </w:p>
        </w:tc>
        <w:tc>
          <w:tcPr>
            <w:tcW w:w="1613" w:type="dxa"/>
            <w:shd w:val="clear" w:color="auto" w:fill="D9D9D9"/>
            <w:noWrap/>
            <w:vAlign w:val="center"/>
          </w:tcPr>
          <w:p w:rsidR="00F83E61" w:rsidRPr="00452ABF" w:rsidRDefault="00F83E61" w:rsidP="00BF7E2C">
            <w:pPr>
              <w:widowControl/>
              <w:jc w:val="center"/>
              <w:textAlignment w:val="center"/>
              <w:rPr>
                <w:rFonts w:ascii="宋体" w:hAnsi="宋体" w:cs="宋体"/>
                <w:b/>
                <w:bCs/>
                <w:color w:val="000000"/>
                <w:sz w:val="18"/>
                <w:szCs w:val="18"/>
              </w:rPr>
            </w:pPr>
            <w:r w:rsidRPr="00452ABF">
              <w:rPr>
                <w:rFonts w:ascii="宋体" w:hAnsi="宋体" w:cs="宋体" w:hint="eastAsia"/>
                <w:b/>
                <w:bCs/>
                <w:color w:val="000000"/>
                <w:kern w:val="0"/>
                <w:sz w:val="18"/>
                <w:szCs w:val="18"/>
              </w:rPr>
              <w:t>规格型号</w:t>
            </w:r>
          </w:p>
        </w:tc>
        <w:tc>
          <w:tcPr>
            <w:tcW w:w="1096" w:type="dxa"/>
            <w:shd w:val="clear" w:color="auto" w:fill="D9D9D9"/>
            <w:noWrap/>
            <w:vAlign w:val="center"/>
          </w:tcPr>
          <w:p w:rsidR="00F83E61" w:rsidRPr="00452ABF" w:rsidRDefault="00F83E61" w:rsidP="00BF7E2C">
            <w:pPr>
              <w:widowControl/>
              <w:jc w:val="center"/>
              <w:textAlignment w:val="center"/>
              <w:rPr>
                <w:rFonts w:ascii="宋体" w:hAnsi="宋体" w:cs="宋体"/>
                <w:b/>
                <w:bCs/>
                <w:color w:val="000000"/>
                <w:sz w:val="18"/>
                <w:szCs w:val="18"/>
              </w:rPr>
            </w:pPr>
            <w:r w:rsidRPr="00452ABF">
              <w:rPr>
                <w:rFonts w:ascii="宋体" w:hAnsi="宋体" w:cs="宋体" w:hint="eastAsia"/>
                <w:b/>
                <w:bCs/>
                <w:color w:val="000000"/>
                <w:kern w:val="0"/>
                <w:sz w:val="18"/>
                <w:szCs w:val="18"/>
              </w:rPr>
              <w:t>使用年限</w:t>
            </w:r>
          </w:p>
        </w:tc>
        <w:tc>
          <w:tcPr>
            <w:tcW w:w="786" w:type="dxa"/>
            <w:shd w:val="clear" w:color="auto" w:fill="D9D9D9"/>
            <w:noWrap/>
            <w:vAlign w:val="center"/>
          </w:tcPr>
          <w:p w:rsidR="00F83E61" w:rsidRPr="00452ABF" w:rsidRDefault="00F83E61" w:rsidP="00BF7E2C">
            <w:pPr>
              <w:widowControl/>
              <w:jc w:val="center"/>
              <w:textAlignment w:val="center"/>
              <w:rPr>
                <w:rFonts w:ascii="宋体" w:hAnsi="宋体" w:cs="宋体"/>
                <w:b/>
                <w:bCs/>
                <w:color w:val="000000"/>
                <w:sz w:val="18"/>
                <w:szCs w:val="18"/>
              </w:rPr>
            </w:pPr>
            <w:r w:rsidRPr="00452ABF">
              <w:rPr>
                <w:rFonts w:ascii="宋体" w:hAnsi="宋体" w:cs="宋体" w:hint="eastAsia"/>
                <w:b/>
                <w:bCs/>
                <w:color w:val="000000"/>
                <w:kern w:val="0"/>
                <w:sz w:val="18"/>
                <w:szCs w:val="18"/>
              </w:rPr>
              <w:t>质保期</w:t>
            </w:r>
          </w:p>
        </w:tc>
        <w:tc>
          <w:tcPr>
            <w:tcW w:w="1080" w:type="dxa"/>
            <w:shd w:val="clear" w:color="auto" w:fill="D9D9D9"/>
            <w:noWrap/>
            <w:vAlign w:val="center"/>
          </w:tcPr>
          <w:p w:rsidR="00F83E61" w:rsidRPr="00452ABF" w:rsidRDefault="00F83E61" w:rsidP="00BF7E2C">
            <w:pPr>
              <w:widowControl/>
              <w:jc w:val="center"/>
              <w:textAlignment w:val="center"/>
              <w:rPr>
                <w:rFonts w:ascii="宋体" w:hAnsi="宋体" w:cs="宋体"/>
                <w:b/>
                <w:bCs/>
                <w:color w:val="000000"/>
                <w:sz w:val="18"/>
                <w:szCs w:val="18"/>
              </w:rPr>
            </w:pPr>
            <w:r w:rsidRPr="00452ABF">
              <w:rPr>
                <w:rFonts w:ascii="宋体" w:hAnsi="宋体" w:cs="宋体" w:hint="eastAsia"/>
                <w:b/>
                <w:bCs/>
                <w:color w:val="000000"/>
                <w:kern w:val="0"/>
                <w:sz w:val="18"/>
                <w:szCs w:val="18"/>
              </w:rPr>
              <w:t>过往保养记录</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w:t>
            </w:r>
          </w:p>
        </w:tc>
        <w:tc>
          <w:tcPr>
            <w:tcW w:w="1050" w:type="dxa"/>
            <w:vMerge w:val="restart"/>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电梯</w:t>
            </w:r>
          </w:p>
        </w:tc>
        <w:tc>
          <w:tcPr>
            <w:tcW w:w="1301" w:type="dxa"/>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自动扶梯</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1F-2F（2台）</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美国OTIS</w:t>
            </w:r>
          </w:p>
        </w:tc>
        <w:tc>
          <w:tcPr>
            <w:tcW w:w="1613" w:type="dxa"/>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506</w:t>
            </w:r>
          </w:p>
        </w:tc>
        <w:tc>
          <w:tcPr>
            <w:tcW w:w="109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w:t>
            </w:r>
          </w:p>
        </w:tc>
        <w:tc>
          <w:tcPr>
            <w:tcW w:w="1050" w:type="dxa"/>
            <w:vMerge/>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自动扶梯</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2F-3F（2台）</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美国OTIS</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506</w:t>
            </w:r>
          </w:p>
        </w:tc>
        <w:tc>
          <w:tcPr>
            <w:tcW w:w="109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3</w:t>
            </w:r>
          </w:p>
        </w:tc>
        <w:tc>
          <w:tcPr>
            <w:tcW w:w="1050" w:type="dxa"/>
            <w:vMerge/>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客梯</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1F-26F（5台）</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美国OTIS</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E411</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4</w:t>
            </w:r>
          </w:p>
        </w:tc>
        <w:tc>
          <w:tcPr>
            <w:tcW w:w="1050" w:type="dxa"/>
            <w:vMerge/>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客梯</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B2F-26F</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美国OTIS</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E411</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5</w:t>
            </w:r>
          </w:p>
        </w:tc>
        <w:tc>
          <w:tcPr>
            <w:tcW w:w="1050" w:type="dxa"/>
            <w:vMerge/>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液压梯</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26F-30F</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美国OTIS</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6</w:t>
            </w:r>
          </w:p>
        </w:tc>
        <w:tc>
          <w:tcPr>
            <w:tcW w:w="1050" w:type="dxa"/>
            <w:vMerge/>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客梯</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1F-6F</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蒂森TE-E</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2008.01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7</w:t>
            </w:r>
          </w:p>
        </w:tc>
        <w:tc>
          <w:tcPr>
            <w:tcW w:w="1050" w:type="dxa"/>
            <w:vMerge w:val="restart"/>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空调</w:t>
            </w: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冷水机组</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B2F空调机房（3台）</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美国开利</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color w:val="000000"/>
                <w:kern w:val="0"/>
                <w:sz w:val="18"/>
                <w:szCs w:val="18"/>
              </w:rPr>
              <w:t>19XL5050445CP</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1997.05</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8</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冷冻水泵</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B2F空调机房（2台）</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上海源德机电设备有限公司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color w:val="000000"/>
                <w:kern w:val="0"/>
                <w:sz w:val="18"/>
                <w:szCs w:val="18"/>
              </w:rPr>
              <w:t>150/400-55/4</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2009.08</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9</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冷冻水泵</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B2F空调机房（2台）</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上海源德机电设备有限公司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color w:val="000000"/>
                <w:kern w:val="0"/>
                <w:sz w:val="18"/>
                <w:szCs w:val="18"/>
              </w:rPr>
              <w:t>150/400-55/4</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2009.11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10</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电热锅炉</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B2F空调机房（4台）</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美国精工</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HW24D－600B－380</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2016.11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11</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冷却水泵</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B2F空调机房（3台）</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上海源德机电设备有限公司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125/400-45/4</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2009.06</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12</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冷却水泵</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B2F空调机房（4台）</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上海源德机电设备有限公司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125/400-45/4</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2013.05</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13</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冷却水塔</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27F设备层（6台）</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爱俊玻璃钢设备有限公司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JBNT－250型</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2019.11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14</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新风机组</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27F东、西面各1台</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上海通惠-开利空调设备公司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39FD580</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15</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新风机组</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29F</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上海通惠-开利空调设备公司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39F-330</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2004.12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16</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变风量空气处理机组</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1F东面</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上海通惠-开利空调设备公司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BFPX-21.6</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17</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变风量空气处理机组</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1F西面</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上海通惠-开利空调设备公司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BFPX-21.6</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18</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变风量空气处理机组</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2F东面</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上海通惠-开利空调设备公司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BFPX-21.6</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lastRenderedPageBreak/>
              <w:t>19</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变风量空气处理机组</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2F西面</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上海通惠-开利空调设备公司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BFPX-21.6</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20</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变风量空气处理机组</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3F东面</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上海通惠-开利空调设备公司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BFPX-21.6</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21</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变风量空气处理机组</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3F西面</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上海通惠-开利空调设备公司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BFPX-21.6</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22</w:t>
            </w:r>
          </w:p>
        </w:tc>
        <w:tc>
          <w:tcPr>
            <w:tcW w:w="1050" w:type="dxa"/>
            <w:vMerge w:val="restart"/>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color w:val="000000"/>
                <w:sz w:val="18"/>
                <w:szCs w:val="18"/>
              </w:rPr>
              <w:t>强电</w:t>
            </w: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UPS主机</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B2F（3台）</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中国上海外高桥保税区巴圣路318号</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2011.01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23</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双线圈电力变压器</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B1F高配间（4台）</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AUGLER法国</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TTA18</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1996.06</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24</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高压柜</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B1F高配间（12个）</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TAMCO香港</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VHIH</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1996.06</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25</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低压柜</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B1F高配间（28个）</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MERL INGERIN香港</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M型</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1996.06</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26</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低压柜</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B2F配电间（13个）</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MERL INGERIN香港</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M型</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1996.06</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27</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计量柜</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B1F高配间（2个）</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PJ2-0I-06</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1996.06</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28</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直流充电器柜</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B1F高配间</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SPORE</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1996.06</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29</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直流蓄电池柜</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B1F高配间</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SPORE</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1996.06</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30</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高压模拟屏</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B1F高配间</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美基工程有限公司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1996.06</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31</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低压模拟屏</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B1F高配间</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上海康泰克电子技术有限公司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1999.11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32</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伸缩门</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1F#岗1</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深圳市捷顺机电实业有限公司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1998.10</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33</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伸缩门</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1F#岗3</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深圳市捷顺机电实业有限公司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1998.10</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34</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高空障碍灯</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14F强电间</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35</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消防泵电气控制箱</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B2F水泵房</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远通电气厂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36</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喷淋泵电气控制箱</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B2F水泵房</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远通电气厂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37</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B2F冷冻泵电气控制箱</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B2F空调机房（4个）</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英纳泰电器设备制造有限公司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1997.05</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38</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B2F冷却泵电气控制箱</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B2F空调机房（7个）</w:t>
            </w:r>
          </w:p>
        </w:tc>
        <w:tc>
          <w:tcPr>
            <w:tcW w:w="1509" w:type="dxa"/>
            <w:shd w:val="clear" w:color="auto" w:fill="auto"/>
            <w:noWrap/>
            <w:vAlign w:val="center"/>
          </w:tcPr>
          <w:p w:rsidR="00F83E61" w:rsidRPr="00452ABF" w:rsidRDefault="00F83E61" w:rsidP="00BF7E2C">
            <w:pPr>
              <w:jc w:val="center"/>
              <w:rPr>
                <w:rFonts w:ascii="宋体" w:hAnsi="宋体" w:cs="宋体"/>
                <w:color w:val="000000"/>
                <w:kern w:val="0"/>
                <w:sz w:val="18"/>
                <w:szCs w:val="18"/>
              </w:rPr>
            </w:pPr>
            <w:r w:rsidRPr="00452ABF">
              <w:rPr>
                <w:rFonts w:hint="eastAsia"/>
                <w:color w:val="000000"/>
                <w:sz w:val="20"/>
                <w:szCs w:val="20"/>
              </w:rPr>
              <w:t>上海正华电器厂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1997.05</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39</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B2F冷水机组电气控制箱</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B2F空调机房（3个）</w:t>
            </w:r>
          </w:p>
        </w:tc>
        <w:tc>
          <w:tcPr>
            <w:tcW w:w="1509" w:type="dxa"/>
            <w:shd w:val="clear" w:color="auto" w:fill="auto"/>
            <w:noWrap/>
            <w:vAlign w:val="center"/>
          </w:tcPr>
          <w:p w:rsidR="00F83E61" w:rsidRPr="00452ABF" w:rsidRDefault="00F83E61" w:rsidP="00BF7E2C">
            <w:pPr>
              <w:jc w:val="center"/>
              <w:rPr>
                <w:rFonts w:ascii="宋体" w:hAnsi="宋体" w:cs="宋体"/>
                <w:color w:val="000000"/>
                <w:kern w:val="0"/>
                <w:sz w:val="18"/>
                <w:szCs w:val="18"/>
              </w:rPr>
            </w:pPr>
            <w:r w:rsidRPr="00452ABF">
              <w:rPr>
                <w:rFonts w:hint="eastAsia"/>
                <w:color w:val="000000"/>
                <w:sz w:val="20"/>
                <w:szCs w:val="20"/>
              </w:rPr>
              <w:t>香港开利</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1997.05</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40</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B2F电热锅炉电气控制箱</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B2F空调机房（4个）</w:t>
            </w:r>
          </w:p>
        </w:tc>
        <w:tc>
          <w:tcPr>
            <w:tcW w:w="1509" w:type="dxa"/>
            <w:shd w:val="clear" w:color="auto" w:fill="auto"/>
            <w:noWrap/>
            <w:vAlign w:val="center"/>
          </w:tcPr>
          <w:p w:rsidR="00F83E61" w:rsidRPr="00452ABF" w:rsidRDefault="00F83E61" w:rsidP="00BF7E2C">
            <w:pPr>
              <w:jc w:val="center"/>
              <w:rPr>
                <w:color w:val="000000"/>
                <w:sz w:val="20"/>
                <w:szCs w:val="20"/>
              </w:rPr>
            </w:pPr>
            <w:r w:rsidRPr="00452ABF">
              <w:rPr>
                <w:color w:val="000000"/>
                <w:sz w:val="20"/>
                <w:szCs w:val="20"/>
              </w:rPr>
              <w:t>ASME  NATL. BD</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lastRenderedPageBreak/>
              <w:t>41</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B2F污水泵电气控制箱</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B2F洗衣房</w:t>
            </w:r>
          </w:p>
        </w:tc>
        <w:tc>
          <w:tcPr>
            <w:tcW w:w="1509" w:type="dxa"/>
            <w:shd w:val="clear" w:color="auto" w:fill="auto"/>
            <w:noWrap/>
            <w:vAlign w:val="center"/>
          </w:tcPr>
          <w:p w:rsidR="00F83E61" w:rsidRPr="00452ABF" w:rsidRDefault="00F83E61" w:rsidP="00BF7E2C">
            <w:pPr>
              <w:jc w:val="center"/>
              <w:rPr>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42</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B2F污水泵电气控制箱</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B2F车辆进口（2台）</w:t>
            </w:r>
          </w:p>
        </w:tc>
        <w:tc>
          <w:tcPr>
            <w:tcW w:w="1509" w:type="dxa"/>
            <w:shd w:val="clear" w:color="auto" w:fill="auto"/>
            <w:noWrap/>
            <w:vAlign w:val="center"/>
          </w:tcPr>
          <w:p w:rsidR="00F83E61" w:rsidRPr="00452ABF" w:rsidRDefault="00F83E61" w:rsidP="00BF7E2C">
            <w:pPr>
              <w:jc w:val="center"/>
              <w:rPr>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43</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B2F污水泵电气控制箱</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B2F车辆进口三角井</w:t>
            </w:r>
          </w:p>
        </w:tc>
        <w:tc>
          <w:tcPr>
            <w:tcW w:w="1509" w:type="dxa"/>
            <w:shd w:val="clear" w:color="auto" w:fill="auto"/>
            <w:noWrap/>
            <w:vAlign w:val="center"/>
          </w:tcPr>
          <w:p w:rsidR="00F83E61" w:rsidRPr="00452ABF" w:rsidRDefault="00F83E61" w:rsidP="00BF7E2C">
            <w:pPr>
              <w:jc w:val="center"/>
              <w:rPr>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44</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B2F污水泵电气控制箱</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B2F水泵房</w:t>
            </w:r>
          </w:p>
        </w:tc>
        <w:tc>
          <w:tcPr>
            <w:tcW w:w="1509" w:type="dxa"/>
            <w:shd w:val="clear" w:color="auto" w:fill="auto"/>
            <w:noWrap/>
            <w:vAlign w:val="center"/>
          </w:tcPr>
          <w:p w:rsidR="00F83E61" w:rsidRPr="00452ABF" w:rsidRDefault="00F83E61" w:rsidP="00BF7E2C">
            <w:pPr>
              <w:jc w:val="center"/>
              <w:rPr>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45</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B2F生活水泵电气控制箱</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B2F水泵房（2个）</w:t>
            </w:r>
          </w:p>
        </w:tc>
        <w:tc>
          <w:tcPr>
            <w:tcW w:w="1509" w:type="dxa"/>
            <w:shd w:val="clear" w:color="auto" w:fill="auto"/>
            <w:noWrap/>
            <w:vAlign w:val="center"/>
          </w:tcPr>
          <w:p w:rsidR="00F83E61" w:rsidRPr="00452ABF" w:rsidRDefault="00F83E61" w:rsidP="00BF7E2C">
            <w:pPr>
              <w:jc w:val="center"/>
              <w:rPr>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46</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B2F通风机电气控制箱</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B2F水泵间排风</w:t>
            </w:r>
          </w:p>
        </w:tc>
        <w:tc>
          <w:tcPr>
            <w:tcW w:w="1509" w:type="dxa"/>
            <w:shd w:val="clear" w:color="auto" w:fill="auto"/>
            <w:noWrap/>
            <w:vAlign w:val="center"/>
          </w:tcPr>
          <w:p w:rsidR="00F83E61" w:rsidRPr="00452ABF" w:rsidRDefault="00F83E61" w:rsidP="00BF7E2C">
            <w:pPr>
              <w:jc w:val="center"/>
              <w:rPr>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47</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B2F通风机电气控制箱</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B2F空调机房送风</w:t>
            </w:r>
          </w:p>
        </w:tc>
        <w:tc>
          <w:tcPr>
            <w:tcW w:w="1509" w:type="dxa"/>
            <w:shd w:val="clear" w:color="auto" w:fill="auto"/>
            <w:noWrap/>
            <w:vAlign w:val="center"/>
          </w:tcPr>
          <w:p w:rsidR="00F83E61" w:rsidRPr="00452ABF" w:rsidRDefault="00F83E61" w:rsidP="00BF7E2C">
            <w:pPr>
              <w:jc w:val="center"/>
              <w:rPr>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48</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B2F通风机电气控制箱</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B2F空调机房排风</w:t>
            </w:r>
          </w:p>
        </w:tc>
        <w:tc>
          <w:tcPr>
            <w:tcW w:w="1509" w:type="dxa"/>
            <w:shd w:val="clear" w:color="auto" w:fill="auto"/>
            <w:noWrap/>
            <w:vAlign w:val="center"/>
          </w:tcPr>
          <w:p w:rsidR="00F83E61" w:rsidRPr="00452ABF" w:rsidRDefault="00F83E61" w:rsidP="00BF7E2C">
            <w:pPr>
              <w:jc w:val="center"/>
              <w:rPr>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49</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B2F通风机电气控制箱</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B2F六角亭后排风</w:t>
            </w:r>
          </w:p>
        </w:tc>
        <w:tc>
          <w:tcPr>
            <w:tcW w:w="1509" w:type="dxa"/>
            <w:shd w:val="clear" w:color="auto" w:fill="auto"/>
            <w:noWrap/>
            <w:vAlign w:val="center"/>
          </w:tcPr>
          <w:p w:rsidR="00F83E61" w:rsidRPr="00452ABF" w:rsidRDefault="00F83E61" w:rsidP="00BF7E2C">
            <w:pPr>
              <w:jc w:val="center"/>
              <w:rPr>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50</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B2F通风机电气控制箱</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B2F六角亭后送风</w:t>
            </w:r>
          </w:p>
        </w:tc>
        <w:tc>
          <w:tcPr>
            <w:tcW w:w="1509" w:type="dxa"/>
            <w:shd w:val="clear" w:color="auto" w:fill="auto"/>
            <w:noWrap/>
            <w:vAlign w:val="center"/>
          </w:tcPr>
          <w:p w:rsidR="00F83E61" w:rsidRPr="00452ABF" w:rsidRDefault="00F83E61" w:rsidP="00BF7E2C">
            <w:pPr>
              <w:jc w:val="center"/>
              <w:rPr>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51</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2E7E38">
              <w:rPr>
                <w:rFonts w:ascii="宋体" w:hAnsi="宋体" w:hint="eastAsia"/>
                <w:sz w:val="18"/>
                <w:szCs w:val="18"/>
              </w:rPr>
              <w:t>办公照明电气控制箱</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2E7E38">
              <w:rPr>
                <w:rFonts w:ascii="宋体" w:hAnsi="宋体" w:cs="宋体" w:hint="eastAsia"/>
                <w:bCs/>
                <w:kern w:val="0"/>
                <w:sz w:val="18"/>
                <w:szCs w:val="18"/>
              </w:rPr>
              <w:t>6F-26F 强电间(21个)</w:t>
            </w:r>
          </w:p>
        </w:tc>
        <w:tc>
          <w:tcPr>
            <w:tcW w:w="1509" w:type="dxa"/>
            <w:shd w:val="clear" w:color="auto" w:fill="auto"/>
            <w:noWrap/>
            <w:vAlign w:val="center"/>
          </w:tcPr>
          <w:p w:rsidR="00F83E61" w:rsidRPr="00452ABF" w:rsidRDefault="00F83E61" w:rsidP="00BF7E2C">
            <w:pPr>
              <w:jc w:val="center"/>
              <w:rPr>
                <w:color w:val="000000"/>
                <w:sz w:val="18"/>
                <w:szCs w:val="18"/>
              </w:rPr>
            </w:pPr>
            <w:r w:rsidRPr="00452ABF">
              <w:rPr>
                <w:rFonts w:hint="eastAsia"/>
                <w:color w:val="000000"/>
                <w:sz w:val="18"/>
                <w:szCs w:val="18"/>
              </w:rPr>
              <w:t>英纳泰电器设备制造有限公司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52</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widowControl/>
              <w:jc w:val="center"/>
              <w:textAlignment w:val="center"/>
              <w:rPr>
                <w:rFonts w:ascii="宋体" w:hAnsi="宋体"/>
                <w:sz w:val="18"/>
                <w:szCs w:val="18"/>
              </w:rPr>
            </w:pPr>
            <w:r w:rsidRPr="002E7E38">
              <w:rPr>
                <w:rFonts w:ascii="宋体" w:hAnsi="宋体" w:hint="eastAsia"/>
                <w:sz w:val="18"/>
                <w:szCs w:val="18"/>
              </w:rPr>
              <w:t>公共走廊电气控制箱</w:t>
            </w:r>
          </w:p>
        </w:tc>
        <w:tc>
          <w:tcPr>
            <w:tcW w:w="1468" w:type="dxa"/>
            <w:shd w:val="clear" w:color="auto" w:fill="auto"/>
            <w:noWrap/>
            <w:vAlign w:val="center"/>
          </w:tcPr>
          <w:p w:rsidR="00F83E61" w:rsidRPr="002E7E38" w:rsidRDefault="00F83E61" w:rsidP="00BF7E2C">
            <w:pPr>
              <w:widowControl/>
              <w:jc w:val="center"/>
              <w:textAlignment w:val="center"/>
              <w:rPr>
                <w:rFonts w:ascii="宋体" w:hAnsi="宋体" w:cs="宋体"/>
                <w:bCs/>
                <w:kern w:val="0"/>
                <w:sz w:val="18"/>
                <w:szCs w:val="18"/>
              </w:rPr>
            </w:pPr>
            <w:r w:rsidRPr="002E7E38">
              <w:rPr>
                <w:rFonts w:ascii="宋体" w:hAnsi="宋体" w:hint="eastAsia"/>
                <w:bCs/>
                <w:kern w:val="0"/>
                <w:sz w:val="18"/>
                <w:szCs w:val="18"/>
              </w:rPr>
              <w:t>1F-3F,6F-26F强电间（24个）</w:t>
            </w:r>
          </w:p>
        </w:tc>
        <w:tc>
          <w:tcPr>
            <w:tcW w:w="1509" w:type="dxa"/>
            <w:shd w:val="clear" w:color="auto" w:fill="auto"/>
            <w:noWrap/>
            <w:vAlign w:val="center"/>
          </w:tcPr>
          <w:p w:rsidR="00F83E61" w:rsidRPr="00452ABF" w:rsidRDefault="00F83E61" w:rsidP="00BF7E2C">
            <w:pPr>
              <w:jc w:val="center"/>
              <w:rPr>
                <w:color w:val="000000"/>
                <w:sz w:val="18"/>
                <w:szCs w:val="18"/>
              </w:rPr>
            </w:pPr>
            <w:r w:rsidRPr="00452ABF">
              <w:rPr>
                <w:rFonts w:hint="eastAsia"/>
                <w:color w:val="000000"/>
                <w:sz w:val="18"/>
                <w:szCs w:val="18"/>
              </w:rPr>
              <w:t>英纳泰电器设备制造有限公司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53</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widowControl/>
              <w:jc w:val="center"/>
              <w:textAlignment w:val="center"/>
              <w:rPr>
                <w:rFonts w:ascii="宋体" w:hAnsi="宋体"/>
                <w:sz w:val="18"/>
                <w:szCs w:val="18"/>
              </w:rPr>
            </w:pPr>
            <w:r w:rsidRPr="002E7E38">
              <w:rPr>
                <w:rFonts w:ascii="宋体" w:hAnsi="宋体" w:hint="eastAsia"/>
                <w:sz w:val="18"/>
                <w:szCs w:val="18"/>
              </w:rPr>
              <w:t>风机盘管电气控制箱</w:t>
            </w:r>
          </w:p>
        </w:tc>
        <w:tc>
          <w:tcPr>
            <w:tcW w:w="1468" w:type="dxa"/>
            <w:shd w:val="clear" w:color="auto" w:fill="auto"/>
            <w:noWrap/>
            <w:vAlign w:val="center"/>
          </w:tcPr>
          <w:p w:rsidR="00F83E61" w:rsidRPr="002E7E38" w:rsidRDefault="00F83E61" w:rsidP="00BF7E2C">
            <w:pPr>
              <w:widowControl/>
              <w:jc w:val="center"/>
              <w:textAlignment w:val="center"/>
              <w:rPr>
                <w:rFonts w:ascii="宋体" w:hAnsi="宋体"/>
                <w:bCs/>
                <w:kern w:val="0"/>
                <w:sz w:val="18"/>
                <w:szCs w:val="18"/>
              </w:rPr>
            </w:pPr>
            <w:r w:rsidRPr="002E7E38">
              <w:rPr>
                <w:rFonts w:ascii="宋体" w:hAnsi="宋体" w:cs="宋体" w:hint="eastAsia"/>
                <w:bCs/>
                <w:kern w:val="0"/>
                <w:sz w:val="18"/>
                <w:szCs w:val="18"/>
              </w:rPr>
              <w:t>6F-26F 强电间(21个)</w:t>
            </w:r>
          </w:p>
        </w:tc>
        <w:tc>
          <w:tcPr>
            <w:tcW w:w="1509" w:type="dxa"/>
            <w:shd w:val="clear" w:color="auto" w:fill="auto"/>
            <w:noWrap/>
            <w:vAlign w:val="center"/>
          </w:tcPr>
          <w:p w:rsidR="00F83E61" w:rsidRPr="00452ABF" w:rsidRDefault="00F83E61" w:rsidP="00BF7E2C">
            <w:pPr>
              <w:jc w:val="center"/>
              <w:rPr>
                <w:color w:val="000000"/>
                <w:sz w:val="18"/>
                <w:szCs w:val="18"/>
              </w:rPr>
            </w:pPr>
            <w:r w:rsidRPr="00452ABF">
              <w:rPr>
                <w:rFonts w:hint="eastAsia"/>
                <w:color w:val="000000"/>
                <w:sz w:val="18"/>
                <w:szCs w:val="18"/>
              </w:rPr>
              <w:t>英纳泰电器设备制造有限公司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54</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widowControl/>
              <w:jc w:val="center"/>
              <w:textAlignment w:val="center"/>
              <w:rPr>
                <w:rFonts w:ascii="宋体" w:hAnsi="宋体"/>
                <w:sz w:val="18"/>
                <w:szCs w:val="18"/>
              </w:rPr>
            </w:pPr>
            <w:r w:rsidRPr="002E7E38">
              <w:rPr>
                <w:rFonts w:ascii="宋体" w:hAnsi="宋体" w:hint="eastAsia"/>
                <w:sz w:val="18"/>
                <w:szCs w:val="18"/>
              </w:rPr>
              <w:t>电气控制箱</w:t>
            </w:r>
          </w:p>
        </w:tc>
        <w:tc>
          <w:tcPr>
            <w:tcW w:w="1468" w:type="dxa"/>
            <w:shd w:val="clear" w:color="auto" w:fill="auto"/>
            <w:noWrap/>
            <w:vAlign w:val="center"/>
          </w:tcPr>
          <w:p w:rsidR="00F83E61" w:rsidRPr="002E7E38" w:rsidRDefault="00F83E61" w:rsidP="00BF7E2C">
            <w:pPr>
              <w:widowControl/>
              <w:jc w:val="center"/>
              <w:textAlignment w:val="center"/>
              <w:rPr>
                <w:rFonts w:ascii="宋体" w:hAnsi="宋体" w:cs="宋体"/>
                <w:bCs/>
                <w:kern w:val="0"/>
                <w:sz w:val="18"/>
                <w:szCs w:val="18"/>
              </w:rPr>
            </w:pPr>
            <w:r w:rsidRPr="002E7E38">
              <w:rPr>
                <w:rFonts w:ascii="宋体" w:hAnsi="宋体" w:hint="eastAsia"/>
                <w:bCs/>
                <w:kern w:val="0"/>
                <w:sz w:val="18"/>
                <w:szCs w:val="18"/>
              </w:rPr>
              <w:t>1F-3F,6F-26F强电间（24个）</w:t>
            </w:r>
          </w:p>
        </w:tc>
        <w:tc>
          <w:tcPr>
            <w:tcW w:w="1509" w:type="dxa"/>
            <w:shd w:val="clear" w:color="auto" w:fill="auto"/>
            <w:noWrap/>
            <w:vAlign w:val="center"/>
          </w:tcPr>
          <w:p w:rsidR="00F83E61" w:rsidRPr="00452ABF" w:rsidRDefault="00F83E61" w:rsidP="00BF7E2C">
            <w:pPr>
              <w:jc w:val="center"/>
              <w:rPr>
                <w:color w:val="000000"/>
                <w:sz w:val="18"/>
                <w:szCs w:val="18"/>
              </w:rPr>
            </w:pPr>
            <w:r w:rsidRPr="00452ABF">
              <w:rPr>
                <w:rFonts w:hint="eastAsia"/>
                <w:color w:val="000000"/>
                <w:sz w:val="18"/>
                <w:szCs w:val="18"/>
              </w:rPr>
              <w:t>上海塔汇电器厂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PZ-30UPS</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55</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B2F</w:t>
            </w:r>
            <w:r w:rsidRPr="002E7E38">
              <w:rPr>
                <w:rStyle w:val="font01"/>
                <w:rFonts w:hint="default"/>
                <w:sz w:val="18"/>
                <w:szCs w:val="18"/>
              </w:rPr>
              <w:t>车库照明控制箱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B2F强电间</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英纳泰电器设备公司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56</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w:t>
            </w:r>
            <w:r w:rsidRPr="002E7E38">
              <w:rPr>
                <w:rStyle w:val="font01"/>
                <w:rFonts w:hint="default"/>
                <w:sz w:val="18"/>
                <w:szCs w:val="18"/>
              </w:rPr>
              <w:t>1F车库照明控制箱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w:t>
            </w:r>
            <w:r w:rsidRPr="002E7E38">
              <w:rPr>
                <w:rStyle w:val="font01"/>
                <w:rFonts w:hint="default"/>
                <w:sz w:val="18"/>
                <w:szCs w:val="18"/>
              </w:rPr>
              <w:t>1F强电间</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英纳泰电器设备公司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57</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大厦公共走道电源总开关</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w:t>
            </w:r>
            <w:r w:rsidRPr="002E7E38">
              <w:rPr>
                <w:rStyle w:val="font01"/>
                <w:rFonts w:hint="default"/>
                <w:sz w:val="18"/>
                <w:szCs w:val="18"/>
              </w:rPr>
              <w:t>1F强电间</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lastRenderedPageBreak/>
              <w:t>58</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w:t>
            </w:r>
            <w:r w:rsidRPr="002E7E38">
              <w:rPr>
                <w:rStyle w:val="font01"/>
                <w:rFonts w:hint="default"/>
                <w:sz w:val="18"/>
                <w:szCs w:val="18"/>
              </w:rPr>
              <w:t>F泛光照明控制箱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w:t>
            </w:r>
            <w:r w:rsidRPr="002E7E38">
              <w:rPr>
                <w:rStyle w:val="font01"/>
                <w:rFonts w:hint="default"/>
                <w:sz w:val="18"/>
                <w:szCs w:val="18"/>
              </w:rPr>
              <w:t>1F强电间</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59</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w:t>
            </w:r>
            <w:r w:rsidRPr="002E7E38">
              <w:rPr>
                <w:rStyle w:val="font01"/>
                <w:rFonts w:hint="default"/>
                <w:sz w:val="18"/>
                <w:szCs w:val="18"/>
              </w:rPr>
              <w:t>1F通风机电气控制箱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w:t>
            </w:r>
            <w:r w:rsidRPr="002E7E38">
              <w:rPr>
                <w:rStyle w:val="font01"/>
                <w:rFonts w:hint="default"/>
                <w:sz w:val="18"/>
                <w:szCs w:val="18"/>
              </w:rPr>
              <w:t>1F六角亭排风</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60</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w:t>
            </w:r>
            <w:r w:rsidRPr="002E7E38">
              <w:rPr>
                <w:rStyle w:val="font01"/>
                <w:rFonts w:hint="default"/>
                <w:sz w:val="18"/>
                <w:szCs w:val="18"/>
              </w:rPr>
              <w:t>1F通风机电气控制箱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w:t>
            </w:r>
            <w:r w:rsidRPr="002E7E38">
              <w:rPr>
                <w:rStyle w:val="font01"/>
                <w:rFonts w:hint="default"/>
                <w:sz w:val="18"/>
                <w:szCs w:val="18"/>
              </w:rPr>
              <w:t>1F垃圾间排风</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61</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w:t>
            </w:r>
            <w:r w:rsidRPr="002E7E38">
              <w:rPr>
                <w:rStyle w:val="font01"/>
                <w:rFonts w:hint="default"/>
                <w:sz w:val="18"/>
                <w:szCs w:val="18"/>
              </w:rPr>
              <w:t>1F通风机电气控制箱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w:t>
            </w:r>
            <w:r w:rsidRPr="002E7E38">
              <w:rPr>
                <w:rStyle w:val="font01"/>
                <w:rFonts w:hint="default"/>
                <w:sz w:val="18"/>
                <w:szCs w:val="18"/>
              </w:rPr>
              <w:t>1F配电间送风</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62</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B1F车辆进卷帘门控制箱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B1F车辆进口控制箱</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63</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3</w:t>
            </w:r>
            <w:r w:rsidRPr="002E7E38">
              <w:rPr>
                <w:rStyle w:val="font01"/>
                <w:rFonts w:hint="default"/>
                <w:sz w:val="18"/>
                <w:szCs w:val="18"/>
              </w:rPr>
              <w:t>F变风量机组控制箱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3</w:t>
            </w:r>
            <w:r w:rsidRPr="002E7E38">
              <w:rPr>
                <w:rStyle w:val="font01"/>
                <w:rFonts w:hint="default"/>
                <w:sz w:val="18"/>
                <w:szCs w:val="18"/>
              </w:rPr>
              <w:t>F强电间</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64</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w:t>
            </w:r>
            <w:r w:rsidRPr="002E7E38">
              <w:rPr>
                <w:rStyle w:val="font01"/>
                <w:rFonts w:hint="default"/>
                <w:sz w:val="18"/>
                <w:szCs w:val="18"/>
              </w:rPr>
              <w:t>1F车辆中卷帘门控制箱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车辆进口控制箱</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65</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w:t>
            </w:r>
            <w:r w:rsidRPr="002E7E38">
              <w:rPr>
                <w:rStyle w:val="font01"/>
                <w:rFonts w:hint="default"/>
                <w:sz w:val="18"/>
                <w:szCs w:val="18"/>
              </w:rPr>
              <w:t>F照明1</w:t>
            </w:r>
            <w:r w:rsidRPr="002E7E38">
              <w:rPr>
                <w:rFonts w:ascii="宋体" w:hAnsi="宋体"/>
                <w:sz w:val="18"/>
                <w:szCs w:val="18"/>
              </w:rPr>
              <w:t>#</w:t>
            </w:r>
            <w:r w:rsidRPr="002E7E38">
              <w:rPr>
                <w:rStyle w:val="font01"/>
                <w:rFonts w:hint="default"/>
                <w:sz w:val="18"/>
                <w:szCs w:val="18"/>
              </w:rPr>
              <w:t>电气控制箱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w:t>
            </w:r>
            <w:r w:rsidRPr="002E7E38">
              <w:rPr>
                <w:rStyle w:val="font01"/>
                <w:rFonts w:hint="default"/>
                <w:sz w:val="18"/>
                <w:szCs w:val="18"/>
              </w:rPr>
              <w:t>F强电间</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66</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w:t>
            </w:r>
            <w:r w:rsidRPr="002E7E38">
              <w:rPr>
                <w:rStyle w:val="font01"/>
                <w:rFonts w:hint="default"/>
                <w:sz w:val="18"/>
                <w:szCs w:val="18"/>
              </w:rPr>
              <w:t>F照明2</w:t>
            </w:r>
            <w:r w:rsidRPr="002E7E38">
              <w:rPr>
                <w:rFonts w:ascii="宋体" w:hAnsi="宋体"/>
                <w:sz w:val="18"/>
                <w:szCs w:val="18"/>
              </w:rPr>
              <w:t>#</w:t>
            </w:r>
            <w:r w:rsidRPr="002E7E38">
              <w:rPr>
                <w:rStyle w:val="font01"/>
                <w:rFonts w:hint="default"/>
                <w:sz w:val="18"/>
                <w:szCs w:val="18"/>
              </w:rPr>
              <w:t>电气控制箱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w:t>
            </w:r>
            <w:r w:rsidRPr="002E7E38">
              <w:rPr>
                <w:rStyle w:val="font01"/>
                <w:rFonts w:hint="default"/>
                <w:sz w:val="18"/>
                <w:szCs w:val="18"/>
              </w:rPr>
              <w:t>F强电间</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67</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w:t>
            </w:r>
            <w:r w:rsidRPr="002E7E38">
              <w:rPr>
                <w:rStyle w:val="font01"/>
                <w:rFonts w:hint="default"/>
                <w:sz w:val="18"/>
                <w:szCs w:val="18"/>
              </w:rPr>
              <w:t>F变风量机电气控制箱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w:t>
            </w:r>
            <w:r w:rsidRPr="002E7E38">
              <w:rPr>
                <w:rStyle w:val="font01"/>
                <w:rFonts w:hint="default"/>
                <w:sz w:val="18"/>
                <w:szCs w:val="18"/>
              </w:rPr>
              <w:t>F强电间</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英纳泰电器设备制造有限公司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68</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1F卷帘门电气控制箱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1F强电间</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69</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1F西变风量机控制箱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w:t>
            </w:r>
            <w:r w:rsidRPr="002E7E38">
              <w:rPr>
                <w:rStyle w:val="font01"/>
                <w:rFonts w:hint="default"/>
                <w:sz w:val="18"/>
                <w:szCs w:val="18"/>
              </w:rPr>
              <w:t>F西风机房</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英纳泰电器设备制造有限公司</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70</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w:t>
            </w:r>
            <w:r w:rsidRPr="002E7E38">
              <w:rPr>
                <w:rStyle w:val="font01"/>
                <w:rFonts w:hint="default"/>
                <w:sz w:val="18"/>
                <w:szCs w:val="18"/>
              </w:rPr>
              <w:t>F东变风量机控制箱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w:t>
            </w:r>
            <w:r w:rsidRPr="002E7E38">
              <w:rPr>
                <w:rStyle w:val="font01"/>
                <w:rFonts w:hint="default"/>
                <w:sz w:val="18"/>
                <w:szCs w:val="18"/>
              </w:rPr>
              <w:t>F东风机房</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英纳泰电器设备制造有限公司</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71</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w:t>
            </w:r>
            <w:r w:rsidRPr="002E7E38">
              <w:rPr>
                <w:rStyle w:val="font01"/>
                <w:rFonts w:hint="default"/>
                <w:sz w:val="18"/>
                <w:szCs w:val="18"/>
              </w:rPr>
              <w:t>F后大堂泛光照明控制箱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w:t>
            </w:r>
            <w:r w:rsidRPr="002E7E38">
              <w:rPr>
                <w:rStyle w:val="font01"/>
                <w:rFonts w:hint="default"/>
                <w:sz w:val="18"/>
                <w:szCs w:val="18"/>
              </w:rPr>
              <w:t>F自行车棚</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2001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72</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w:t>
            </w:r>
            <w:r w:rsidRPr="002E7E38">
              <w:rPr>
                <w:rStyle w:val="font01"/>
                <w:rFonts w:hint="default"/>
                <w:sz w:val="18"/>
                <w:szCs w:val="18"/>
              </w:rPr>
              <w:t>F照明2#电气控制箱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w:t>
            </w:r>
            <w:r w:rsidRPr="002E7E38">
              <w:rPr>
                <w:rStyle w:val="font01"/>
                <w:rFonts w:hint="default"/>
                <w:sz w:val="18"/>
                <w:szCs w:val="18"/>
              </w:rPr>
              <w:t>F强电间</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73</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w:t>
            </w:r>
            <w:r w:rsidRPr="002E7E38">
              <w:rPr>
                <w:rStyle w:val="font01"/>
                <w:rFonts w:hint="default"/>
                <w:sz w:val="18"/>
                <w:szCs w:val="18"/>
              </w:rPr>
              <w:t>F变风量机电气控制箱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w:t>
            </w:r>
            <w:r w:rsidRPr="002E7E38">
              <w:rPr>
                <w:rStyle w:val="font01"/>
                <w:rFonts w:hint="default"/>
                <w:sz w:val="18"/>
                <w:szCs w:val="18"/>
              </w:rPr>
              <w:t>F强电间</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英纳泰电器设备制造有限公司</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74</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PZ-30(1-2F)自动扶梯电气控制箱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w:t>
            </w:r>
            <w:r w:rsidRPr="002E7E38">
              <w:rPr>
                <w:rStyle w:val="font01"/>
                <w:rFonts w:hint="default"/>
                <w:sz w:val="18"/>
                <w:szCs w:val="18"/>
              </w:rPr>
              <w:t>F强电间</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英纳泰电器设备制造有限公司</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lastRenderedPageBreak/>
              <w:t>75</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w:t>
            </w:r>
            <w:r w:rsidRPr="002E7E38">
              <w:rPr>
                <w:rStyle w:val="font01"/>
                <w:rFonts w:hint="default"/>
                <w:sz w:val="18"/>
                <w:szCs w:val="18"/>
              </w:rPr>
              <w:t>F东变风量机控制箱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w:t>
            </w:r>
            <w:r w:rsidRPr="002E7E38">
              <w:rPr>
                <w:rStyle w:val="font01"/>
                <w:rFonts w:hint="default"/>
                <w:sz w:val="18"/>
                <w:szCs w:val="18"/>
              </w:rPr>
              <w:t>F东风机房</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英纳泰电器设备制造有限公司</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76</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w:t>
            </w:r>
            <w:r w:rsidRPr="002E7E38">
              <w:rPr>
                <w:rStyle w:val="font01"/>
                <w:rFonts w:hint="default"/>
                <w:sz w:val="18"/>
                <w:szCs w:val="18"/>
              </w:rPr>
              <w:t>F西变风量机控制箱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w:t>
            </w:r>
            <w:r w:rsidRPr="002E7E38">
              <w:rPr>
                <w:rStyle w:val="font01"/>
                <w:rFonts w:hint="default"/>
                <w:sz w:val="18"/>
                <w:szCs w:val="18"/>
              </w:rPr>
              <w:t>F西风机房</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英纳泰电器设备制造有限公司</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77</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2F吊顶变风量机控制箱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w:t>
            </w:r>
            <w:r w:rsidRPr="002E7E38">
              <w:rPr>
                <w:rStyle w:val="font01"/>
                <w:rFonts w:hint="default"/>
                <w:sz w:val="18"/>
                <w:szCs w:val="18"/>
              </w:rPr>
              <w:t>F东风机房</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英纳泰电器设备制造有限公司</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78</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2F卷帘门控制箱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2F强电间</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79</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3F照明1#电气控制箱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3F强电间</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80</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3F照明2#电气控制箱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3F强电间</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81</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3F卷帘门控制箱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3F强电间</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82</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PZ-30(2-3F)自动扶梯电气控制箱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3</w:t>
            </w:r>
            <w:r w:rsidRPr="002E7E38">
              <w:rPr>
                <w:rStyle w:val="font01"/>
                <w:rFonts w:hint="default"/>
                <w:sz w:val="18"/>
                <w:szCs w:val="18"/>
              </w:rPr>
              <w:t>F强电间</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英纳泰电器设备制造有限公司</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 xml:space="preserve">1996.12 </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83</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3</w:t>
            </w:r>
            <w:r w:rsidRPr="002E7E38">
              <w:rPr>
                <w:rStyle w:val="font01"/>
                <w:rFonts w:hint="default"/>
                <w:sz w:val="18"/>
                <w:szCs w:val="18"/>
              </w:rPr>
              <w:t>F东变风量机电气控制箱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3</w:t>
            </w:r>
            <w:r w:rsidRPr="002E7E38">
              <w:rPr>
                <w:rStyle w:val="font01"/>
                <w:rFonts w:hint="default"/>
                <w:sz w:val="18"/>
                <w:szCs w:val="18"/>
              </w:rPr>
              <w:t>F东风机房</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英纳泰电器设备制造有限公司</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 xml:space="preserve">1996.12 </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84</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3F西变风量机电气控制箱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3</w:t>
            </w:r>
            <w:r w:rsidRPr="002E7E38">
              <w:rPr>
                <w:rStyle w:val="font01"/>
                <w:rFonts w:hint="default"/>
                <w:sz w:val="18"/>
                <w:szCs w:val="18"/>
              </w:rPr>
              <w:t>F西风机房</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英纳泰电器设备制造有限公司</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 xml:space="preserve">1996.12 </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85</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PZ-30</w:t>
            </w:r>
            <w:r w:rsidRPr="002E7E38">
              <w:rPr>
                <w:rStyle w:val="font01"/>
                <w:rFonts w:hint="default"/>
                <w:sz w:val="18"/>
                <w:szCs w:val="18"/>
              </w:rPr>
              <w:t>放音控制箱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3</w:t>
            </w:r>
            <w:r w:rsidRPr="002E7E38">
              <w:rPr>
                <w:rStyle w:val="font01"/>
                <w:rFonts w:hint="default"/>
                <w:sz w:val="18"/>
                <w:szCs w:val="18"/>
              </w:rPr>
              <w:t>F放音室内</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英纳泰电器设备制造有限公司</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 xml:space="preserve">1996.12 </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86</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8</w:t>
            </w:r>
            <w:r w:rsidRPr="002E7E38">
              <w:rPr>
                <w:rStyle w:val="font01"/>
                <w:rFonts w:hint="default"/>
                <w:sz w:val="18"/>
                <w:szCs w:val="18"/>
              </w:rPr>
              <w:t>F空调电源控制箱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8</w:t>
            </w:r>
            <w:r w:rsidRPr="002E7E38">
              <w:rPr>
                <w:rStyle w:val="font01"/>
                <w:rFonts w:hint="default"/>
                <w:sz w:val="18"/>
                <w:szCs w:val="18"/>
              </w:rPr>
              <w:t>F强电间</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上海华定电控设备厂</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 xml:space="preserve">2002 </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87</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1F</w:t>
            </w:r>
            <w:r w:rsidRPr="002E7E38">
              <w:rPr>
                <w:rStyle w:val="font01"/>
                <w:rFonts w:hint="default"/>
                <w:sz w:val="18"/>
                <w:szCs w:val="18"/>
              </w:rPr>
              <w:t>和9FUPS母线槽切换箱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8F强电间</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上海华定电控设备厂</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 xml:space="preserve">2002 </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88</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航空灯电气控制箱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14F强电间</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 xml:space="preserve">1996.12 </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89</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航空灯电源切换控制箱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14F强电间</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 xml:space="preserve">1996.12 </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90</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21F</w:t>
            </w:r>
            <w:r w:rsidRPr="002E7E38">
              <w:rPr>
                <w:rStyle w:val="font01"/>
                <w:rFonts w:hint="default"/>
                <w:sz w:val="18"/>
                <w:szCs w:val="18"/>
              </w:rPr>
              <w:t>空调电源箱1机房</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21F强电间</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上海华定电控设备厂</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 xml:space="preserve">2002 </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91</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UPS</w:t>
            </w:r>
            <w:r w:rsidRPr="002E7E38">
              <w:rPr>
                <w:rStyle w:val="font01"/>
                <w:rFonts w:hint="default"/>
                <w:sz w:val="18"/>
                <w:szCs w:val="18"/>
              </w:rPr>
              <w:t>机房电源箱1机房</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21F强电间</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上海华定电控设备厂</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 xml:space="preserve">2002 </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lastRenderedPageBreak/>
              <w:t>92</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正压风机电源控制箱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25</w:t>
            </w:r>
            <w:r w:rsidRPr="002E7E38">
              <w:rPr>
                <w:rStyle w:val="font01"/>
                <w:rFonts w:hint="default"/>
                <w:sz w:val="18"/>
                <w:szCs w:val="18"/>
              </w:rPr>
              <w:t>F强电间</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 xml:space="preserve">1996.12 </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93</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21F</w:t>
            </w:r>
            <w:r w:rsidRPr="002E7E38">
              <w:rPr>
                <w:rStyle w:val="font01"/>
                <w:rFonts w:hint="default"/>
                <w:sz w:val="18"/>
                <w:szCs w:val="18"/>
              </w:rPr>
              <w:t>大金空调电源控制箱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25</w:t>
            </w:r>
            <w:r w:rsidRPr="002E7E38">
              <w:rPr>
                <w:rStyle w:val="font01"/>
                <w:rFonts w:hint="default"/>
                <w:sz w:val="18"/>
                <w:szCs w:val="18"/>
              </w:rPr>
              <w:t>F走道东面</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 xml:space="preserve">1997 </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94</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排烟混流风机控制箱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 xml:space="preserve">1999 </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95</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监控室电源控制箱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1F</w:t>
            </w:r>
            <w:r w:rsidRPr="002E7E38">
              <w:rPr>
                <w:rStyle w:val="font01"/>
                <w:rFonts w:hint="default"/>
                <w:sz w:val="18"/>
                <w:szCs w:val="18"/>
              </w:rPr>
              <w:t>监控室</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 xml:space="preserve">1996.12 </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96</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液压电梯控制箱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26F</w:t>
            </w:r>
            <w:r w:rsidRPr="002E7E38">
              <w:rPr>
                <w:rStyle w:val="font01"/>
                <w:rFonts w:hint="default"/>
                <w:sz w:val="18"/>
                <w:szCs w:val="18"/>
              </w:rPr>
              <w:t>液压梯房内</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 xml:space="preserve">1996.12 </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97</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泛光照明灯控制箱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28F冷却塔机房</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 xml:space="preserve">1997 </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98</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27F</w:t>
            </w:r>
            <w:r w:rsidRPr="002E7E38">
              <w:rPr>
                <w:rStyle w:val="font01"/>
                <w:rFonts w:hint="default"/>
                <w:sz w:val="18"/>
                <w:szCs w:val="18"/>
              </w:rPr>
              <w:t>变频泵电气控制箱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27F</w:t>
            </w:r>
            <w:r w:rsidRPr="002E7E38">
              <w:rPr>
                <w:rStyle w:val="font01"/>
                <w:rFonts w:hint="default"/>
                <w:sz w:val="18"/>
                <w:szCs w:val="18"/>
              </w:rPr>
              <w:t>设备层</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昌宁给水设备厂</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 xml:space="preserve">1997.01 </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99</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27F消防增压</w:t>
            </w:r>
            <w:r w:rsidRPr="002E7E38">
              <w:rPr>
                <w:rStyle w:val="font01"/>
                <w:rFonts w:hint="default"/>
                <w:sz w:val="18"/>
                <w:szCs w:val="18"/>
              </w:rPr>
              <w:t>泵电气控制箱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27F</w:t>
            </w:r>
            <w:r w:rsidRPr="002E7E38">
              <w:rPr>
                <w:rStyle w:val="font01"/>
                <w:rFonts w:hint="default"/>
                <w:sz w:val="18"/>
                <w:szCs w:val="18"/>
              </w:rPr>
              <w:t>设备层</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昌宁给水设备厂</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 xml:space="preserve">1997.01 </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100</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27F喷淋增压</w:t>
            </w:r>
            <w:r w:rsidRPr="002E7E38">
              <w:rPr>
                <w:rStyle w:val="font01"/>
                <w:rFonts w:hint="default"/>
                <w:sz w:val="18"/>
                <w:szCs w:val="18"/>
              </w:rPr>
              <w:t>泵电气控制箱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27F</w:t>
            </w:r>
            <w:r w:rsidRPr="002E7E38">
              <w:rPr>
                <w:rStyle w:val="font01"/>
                <w:rFonts w:hint="default"/>
                <w:sz w:val="18"/>
                <w:szCs w:val="18"/>
              </w:rPr>
              <w:t>设备层</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昌宁给水设备厂</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 xml:space="preserve">1997.01 </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101</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27F东新风机</w:t>
            </w:r>
            <w:r w:rsidRPr="002E7E38">
              <w:rPr>
                <w:rStyle w:val="font01"/>
                <w:rFonts w:hint="default"/>
                <w:sz w:val="18"/>
                <w:szCs w:val="18"/>
              </w:rPr>
              <w:t>电气控制箱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27F</w:t>
            </w:r>
            <w:r w:rsidRPr="002E7E38">
              <w:rPr>
                <w:rStyle w:val="font01"/>
                <w:rFonts w:hint="default"/>
                <w:sz w:val="18"/>
                <w:szCs w:val="18"/>
              </w:rPr>
              <w:t>设备层</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英纳泰电器设备制造有限公司</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 xml:space="preserve">1997.01 </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102</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27F西新风机</w:t>
            </w:r>
            <w:r w:rsidRPr="002E7E38">
              <w:rPr>
                <w:rStyle w:val="font01"/>
                <w:rFonts w:hint="default"/>
                <w:sz w:val="18"/>
                <w:szCs w:val="18"/>
              </w:rPr>
              <w:t>电气控制箱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27F</w:t>
            </w:r>
            <w:r w:rsidRPr="002E7E38">
              <w:rPr>
                <w:rStyle w:val="font01"/>
                <w:rFonts w:hint="default"/>
                <w:sz w:val="18"/>
                <w:szCs w:val="18"/>
              </w:rPr>
              <w:t>设备层</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英纳泰电器设备制造有限公司</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 xml:space="preserve">1996.11 </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103</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w:t>
            </w:r>
            <w:r w:rsidRPr="002E7E38">
              <w:rPr>
                <w:rStyle w:val="font01"/>
                <w:rFonts w:hint="default"/>
                <w:sz w:val="18"/>
                <w:szCs w:val="18"/>
              </w:rPr>
              <w:t>8F电梯电气控制箱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w:t>
            </w:r>
            <w:r w:rsidRPr="002E7E38">
              <w:rPr>
                <w:rStyle w:val="font01"/>
                <w:rFonts w:hint="default"/>
                <w:sz w:val="18"/>
                <w:szCs w:val="18"/>
              </w:rPr>
              <w:t>8F</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 xml:space="preserve">1996.11 </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104</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w:t>
            </w:r>
            <w:r w:rsidRPr="002E7E38">
              <w:rPr>
                <w:rStyle w:val="font01"/>
                <w:rFonts w:hint="default"/>
                <w:sz w:val="18"/>
                <w:szCs w:val="18"/>
              </w:rPr>
              <w:t>8F电梯电气控制箱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w:t>
            </w:r>
            <w:r w:rsidRPr="002E7E38">
              <w:rPr>
                <w:rStyle w:val="font01"/>
                <w:rFonts w:hint="default"/>
                <w:sz w:val="18"/>
                <w:szCs w:val="18"/>
              </w:rPr>
              <w:t>8F</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 xml:space="preserve">1996.11 </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105</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w:t>
            </w:r>
            <w:r w:rsidRPr="002E7E38">
              <w:rPr>
                <w:rStyle w:val="font01"/>
                <w:rFonts w:hint="default"/>
                <w:sz w:val="18"/>
                <w:szCs w:val="18"/>
              </w:rPr>
              <w:t>8F电梯电气控制箱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w:t>
            </w:r>
            <w:r w:rsidRPr="002E7E38">
              <w:rPr>
                <w:rStyle w:val="font01"/>
                <w:rFonts w:hint="default"/>
                <w:sz w:val="18"/>
                <w:szCs w:val="18"/>
              </w:rPr>
              <w:t>8F</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 xml:space="preserve">1996.11 </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106</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泛光照明电气控制箱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w:t>
            </w:r>
            <w:r w:rsidRPr="002E7E38">
              <w:rPr>
                <w:rStyle w:val="font01"/>
                <w:rFonts w:hint="default"/>
                <w:sz w:val="18"/>
                <w:szCs w:val="18"/>
              </w:rPr>
              <w:t>8F</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 xml:space="preserve">1996.11 </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107</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28F冷却塔电气控制箱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w:t>
            </w:r>
            <w:r w:rsidRPr="002E7E38">
              <w:rPr>
                <w:rStyle w:val="font01"/>
                <w:rFonts w:hint="default"/>
                <w:sz w:val="18"/>
                <w:szCs w:val="18"/>
              </w:rPr>
              <w:t>8F</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英纳泰电器设备制造有限公司</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 xml:space="preserve">1996.11 </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108</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w:t>
            </w:r>
            <w:r w:rsidRPr="002E7E38">
              <w:rPr>
                <w:rStyle w:val="font01"/>
                <w:rFonts w:hint="default"/>
                <w:sz w:val="18"/>
                <w:szCs w:val="18"/>
              </w:rPr>
              <w:t>9F新风机电气控制箱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w:t>
            </w:r>
            <w:r w:rsidRPr="002E7E38">
              <w:rPr>
                <w:rStyle w:val="font01"/>
                <w:rFonts w:hint="default"/>
                <w:sz w:val="18"/>
                <w:szCs w:val="18"/>
              </w:rPr>
              <w:t>9F</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英纳泰电器设备制造有限公司</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 xml:space="preserve">1996.11 </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lastRenderedPageBreak/>
              <w:t>109</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B2F</w:t>
            </w:r>
            <w:r w:rsidRPr="002E7E38">
              <w:rPr>
                <w:rStyle w:val="font01"/>
                <w:rFonts w:hint="default"/>
                <w:sz w:val="18"/>
                <w:szCs w:val="18"/>
              </w:rPr>
              <w:t>卷帘门电气控制箱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B2F</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 xml:space="preserve">1996.11 </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110</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B2F</w:t>
            </w:r>
            <w:r w:rsidRPr="002E7E38">
              <w:rPr>
                <w:rStyle w:val="font01"/>
                <w:rFonts w:hint="default"/>
                <w:sz w:val="18"/>
                <w:szCs w:val="18"/>
              </w:rPr>
              <w:t>卷帘门电气控制箱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B2F</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 xml:space="preserve">1996.11 </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111</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B2F</w:t>
            </w:r>
            <w:r w:rsidRPr="002E7E38">
              <w:rPr>
                <w:rStyle w:val="font01"/>
                <w:rFonts w:hint="default"/>
                <w:sz w:val="18"/>
                <w:szCs w:val="18"/>
              </w:rPr>
              <w:t>洗衣房电源控制箱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B2F</w:t>
            </w:r>
            <w:r w:rsidRPr="002E7E38">
              <w:rPr>
                <w:rStyle w:val="font01"/>
                <w:rFonts w:hint="default"/>
                <w:sz w:val="18"/>
                <w:szCs w:val="18"/>
              </w:rPr>
              <w:t>洗衣房</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 xml:space="preserve">1997.09 </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112</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27F</w:t>
            </w:r>
            <w:r w:rsidRPr="002E7E38">
              <w:rPr>
                <w:rStyle w:val="font01"/>
                <w:rFonts w:hint="default"/>
                <w:sz w:val="18"/>
                <w:szCs w:val="18"/>
              </w:rPr>
              <w:t>正压风机控制箱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27F</w:t>
            </w:r>
            <w:r w:rsidRPr="002E7E38">
              <w:rPr>
                <w:rStyle w:val="font01"/>
                <w:rFonts w:hint="default"/>
                <w:sz w:val="18"/>
                <w:szCs w:val="18"/>
              </w:rPr>
              <w:t>设备层</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 xml:space="preserve">1996.11 </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113</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27F</w:t>
            </w:r>
            <w:r w:rsidRPr="002E7E38">
              <w:rPr>
                <w:rStyle w:val="font01"/>
                <w:rFonts w:hint="default"/>
                <w:sz w:val="18"/>
                <w:szCs w:val="18"/>
              </w:rPr>
              <w:t>排烟风机控制箱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27F</w:t>
            </w:r>
            <w:r w:rsidRPr="002E7E38">
              <w:rPr>
                <w:rStyle w:val="font01"/>
                <w:rFonts w:hint="default"/>
                <w:sz w:val="18"/>
                <w:szCs w:val="18"/>
              </w:rPr>
              <w:t>设备层</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 xml:space="preserve">1996.11 </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114</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1F</w:t>
            </w:r>
            <w:r w:rsidRPr="002E7E38">
              <w:rPr>
                <w:rStyle w:val="font01"/>
                <w:rFonts w:hint="default"/>
                <w:sz w:val="18"/>
                <w:szCs w:val="18"/>
              </w:rPr>
              <w:t>电话机房控制箱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1F</w:t>
            </w:r>
            <w:r w:rsidRPr="002E7E38">
              <w:rPr>
                <w:rStyle w:val="font01"/>
                <w:rFonts w:hint="default"/>
                <w:sz w:val="18"/>
                <w:szCs w:val="18"/>
              </w:rPr>
              <w:t>电话机房</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英纳泰电器设备制造有限公司</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 xml:space="preserve">1996.11 </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768"/>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115</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蒂森电梯控制箱MC2</w:t>
            </w:r>
            <w:r w:rsidRPr="002E7E38">
              <w:rPr>
                <w:rStyle w:val="font01"/>
                <w:rFonts w:hint="default"/>
                <w:sz w:val="18"/>
                <w:szCs w:val="18"/>
              </w:rPr>
              <w:t>-5</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7F</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蒂森克虏怕电梯（上海）有限公司</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2008.01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116</w:t>
            </w:r>
          </w:p>
        </w:tc>
        <w:tc>
          <w:tcPr>
            <w:tcW w:w="1050" w:type="dxa"/>
            <w:vMerge w:val="restart"/>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color w:val="000000"/>
                <w:sz w:val="18"/>
                <w:szCs w:val="18"/>
              </w:rPr>
              <w:t>弱电</w:t>
            </w: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监控电脑操作台</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1F监控室</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上海金陵股份有限公司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117</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资讯收费设备S&amp;B88</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B1车库</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上海众铭技防科技有限公司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cs="宋体" w:hint="eastAsia"/>
                <w:color w:val="000000"/>
                <w:sz w:val="18"/>
                <w:szCs w:val="18"/>
              </w:rPr>
              <w:t>2014</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118</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监控电视墙</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1F监控室</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上海众铭技防科技有限公司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cs="宋体" w:hint="eastAsia"/>
                <w:color w:val="000000"/>
                <w:sz w:val="18"/>
                <w:szCs w:val="18"/>
              </w:rPr>
              <w:t>2012.05</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119</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监控操作电脑</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1F监控室</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120</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BA操作电脑</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1F监控室</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121</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FA操作电脑</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1F监控室</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122</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切换器</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1F监控室</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123</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操纵器</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1F监控室</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124</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防盗报警器</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1F监控室</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125</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电梯工作电话</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所有客梯及液压梯</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126</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录音机</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3F</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先锋</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CT－W204</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127</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功放</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3F</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飞乐</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FJD300－1</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128</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立体声前置放大器</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3F</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飞乐</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FQL4－1</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129</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分配器</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3F（3只）</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AD   DS50216</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130</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分配控制器</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3F（2只）</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AD   1653</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lastRenderedPageBreak/>
              <w:t>131</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数码硬盘录像机</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3F</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极锐</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DRF16-16DR070632</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2007.12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132</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数码硬盘实时录像机</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3F（2只）</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极锐</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DRF16</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2006</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133</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数码硬盘实时录像机</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3F</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极锐</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DR070165</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2007.04</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134</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14"彩色显示器</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3F（6只）</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松下</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135</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彩色监视器</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3F（12只）</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JVC-TM-H150CG</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2008.04</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136</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液晶显示器</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3F</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优派</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N3750wb-6</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2008.08</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137</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交换机</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ATGT</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SD－66969－02J58890A</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138</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话务机</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ATGT</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302A</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2002.09</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139</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话务机</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ATGT</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302A</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2003.04</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140</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自动计费主控电脑（IBN）</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2000</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141</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交换机终端操作器</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ATGT</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142</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电源稳压柜STS</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总机房</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上海邮通</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DMA03</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143</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放音操作台</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3F放音室</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144</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广播音响电器柜</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3F放音室</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145</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电视接收柜</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3F放音室</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146</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综合布线箱</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2E7E38">
              <w:rPr>
                <w:rFonts w:ascii="宋体" w:hAnsi="宋体" w:hint="eastAsia"/>
                <w:bCs/>
                <w:kern w:val="0"/>
                <w:sz w:val="18"/>
                <w:szCs w:val="18"/>
              </w:rPr>
              <w:t>1F-26F弱电间、27F设备层（27个）</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上海电信设备一厂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147</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广播控制箱</w:t>
            </w:r>
          </w:p>
        </w:tc>
        <w:tc>
          <w:tcPr>
            <w:tcW w:w="1468" w:type="dxa"/>
            <w:shd w:val="clear" w:color="auto" w:fill="auto"/>
            <w:noWrap/>
            <w:vAlign w:val="center"/>
          </w:tcPr>
          <w:p w:rsidR="00F83E61" w:rsidRPr="002E7E38" w:rsidRDefault="00F83E61" w:rsidP="00BF7E2C">
            <w:pPr>
              <w:widowControl/>
              <w:jc w:val="center"/>
              <w:textAlignment w:val="center"/>
              <w:rPr>
                <w:rFonts w:ascii="宋体" w:hAnsi="宋体"/>
                <w:bCs/>
                <w:kern w:val="0"/>
                <w:sz w:val="18"/>
                <w:szCs w:val="18"/>
              </w:rPr>
            </w:pPr>
            <w:r w:rsidRPr="002E7E38">
              <w:rPr>
                <w:rFonts w:ascii="宋体" w:hAnsi="宋体" w:hint="eastAsia"/>
                <w:bCs/>
                <w:kern w:val="0"/>
                <w:sz w:val="18"/>
                <w:szCs w:val="18"/>
              </w:rPr>
              <w:t>5F、9F、13F、17F、21F弱电间25F走道（6个）</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上海金陵股份有限公司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148</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卫星信号分支器箱</w:t>
            </w:r>
          </w:p>
        </w:tc>
        <w:tc>
          <w:tcPr>
            <w:tcW w:w="1468" w:type="dxa"/>
            <w:shd w:val="clear" w:color="auto" w:fill="auto"/>
            <w:noWrap/>
            <w:vAlign w:val="center"/>
          </w:tcPr>
          <w:p w:rsidR="00F83E61" w:rsidRPr="002E7E38" w:rsidRDefault="00F83E61" w:rsidP="00BF7E2C">
            <w:pPr>
              <w:widowControl/>
              <w:jc w:val="center"/>
              <w:textAlignment w:val="center"/>
              <w:rPr>
                <w:rFonts w:ascii="宋体" w:hAnsi="宋体"/>
                <w:bCs/>
                <w:kern w:val="0"/>
                <w:sz w:val="18"/>
                <w:szCs w:val="18"/>
              </w:rPr>
            </w:pPr>
            <w:r w:rsidRPr="002E7E38">
              <w:rPr>
                <w:rFonts w:ascii="宋体" w:hAnsi="宋体" w:hint="eastAsia"/>
                <w:bCs/>
                <w:kern w:val="0"/>
                <w:sz w:val="18"/>
                <w:szCs w:val="18"/>
              </w:rPr>
              <w:t>8F、17F、24F弱电间25F走道（4个）</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上海广播器材厂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149</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r w:rsidRPr="002E7E38">
              <w:rPr>
                <w:rFonts w:ascii="宋体" w:hAnsi="宋体" w:hint="eastAsia"/>
                <w:sz w:val="18"/>
                <w:szCs w:val="18"/>
              </w:rPr>
              <w:t>BACP-09控制箱</w:t>
            </w:r>
          </w:p>
        </w:tc>
        <w:tc>
          <w:tcPr>
            <w:tcW w:w="1468" w:type="dxa"/>
            <w:shd w:val="clear" w:color="auto" w:fill="auto"/>
            <w:noWrap/>
            <w:vAlign w:val="center"/>
          </w:tcPr>
          <w:p w:rsidR="00F83E61" w:rsidRPr="002E7E38" w:rsidRDefault="00F83E61" w:rsidP="00BF7E2C">
            <w:pPr>
              <w:widowControl/>
              <w:jc w:val="center"/>
              <w:textAlignment w:val="center"/>
              <w:rPr>
                <w:rFonts w:ascii="宋体" w:hAnsi="宋体"/>
                <w:bCs/>
                <w:kern w:val="0"/>
                <w:sz w:val="18"/>
                <w:szCs w:val="18"/>
              </w:rPr>
            </w:pPr>
            <w:r w:rsidRPr="002E7E38">
              <w:rPr>
                <w:rFonts w:ascii="宋体" w:hAnsi="宋体" w:hint="eastAsia"/>
                <w:bCs/>
                <w:kern w:val="0"/>
                <w:sz w:val="18"/>
                <w:szCs w:val="18"/>
              </w:rPr>
              <w:t>2F东风机房</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江森房屋设备有限公司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150</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widowControl/>
              <w:jc w:val="center"/>
              <w:textAlignment w:val="center"/>
              <w:rPr>
                <w:rFonts w:ascii="宋体" w:hAnsi="宋体"/>
                <w:sz w:val="18"/>
                <w:szCs w:val="18"/>
              </w:rPr>
            </w:pPr>
            <w:r w:rsidRPr="002E7E38">
              <w:rPr>
                <w:rFonts w:ascii="宋体" w:hAnsi="宋体" w:hint="eastAsia"/>
                <w:sz w:val="18"/>
                <w:szCs w:val="18"/>
              </w:rPr>
              <w:t>BACP-10控制箱</w:t>
            </w:r>
          </w:p>
        </w:tc>
        <w:tc>
          <w:tcPr>
            <w:tcW w:w="1468" w:type="dxa"/>
            <w:shd w:val="clear" w:color="auto" w:fill="auto"/>
            <w:noWrap/>
            <w:vAlign w:val="center"/>
          </w:tcPr>
          <w:p w:rsidR="00F83E61" w:rsidRPr="002E7E38" w:rsidRDefault="00F83E61" w:rsidP="00BF7E2C">
            <w:pPr>
              <w:widowControl/>
              <w:jc w:val="center"/>
              <w:textAlignment w:val="center"/>
              <w:rPr>
                <w:rFonts w:ascii="宋体" w:hAnsi="宋体"/>
                <w:bCs/>
                <w:kern w:val="0"/>
                <w:sz w:val="18"/>
                <w:szCs w:val="18"/>
              </w:rPr>
            </w:pPr>
            <w:r w:rsidRPr="002E7E38">
              <w:rPr>
                <w:rFonts w:ascii="宋体" w:hAnsi="宋体" w:hint="eastAsia"/>
                <w:bCs/>
                <w:kern w:val="0"/>
                <w:sz w:val="18"/>
                <w:szCs w:val="18"/>
              </w:rPr>
              <w:t>27F设备层</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江森房屋设备有限公司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151</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widowControl/>
              <w:jc w:val="center"/>
              <w:textAlignment w:val="center"/>
              <w:rPr>
                <w:rFonts w:ascii="宋体" w:hAnsi="宋体"/>
                <w:sz w:val="18"/>
                <w:szCs w:val="18"/>
              </w:rPr>
            </w:pPr>
            <w:r w:rsidRPr="002E7E38">
              <w:rPr>
                <w:rFonts w:ascii="宋体" w:hAnsi="宋体" w:hint="eastAsia"/>
                <w:sz w:val="18"/>
                <w:szCs w:val="18"/>
              </w:rPr>
              <w:t>BACP-11控制箱</w:t>
            </w:r>
          </w:p>
        </w:tc>
        <w:tc>
          <w:tcPr>
            <w:tcW w:w="1468" w:type="dxa"/>
            <w:shd w:val="clear" w:color="auto" w:fill="auto"/>
            <w:noWrap/>
            <w:vAlign w:val="center"/>
          </w:tcPr>
          <w:p w:rsidR="00F83E61" w:rsidRPr="002E7E38" w:rsidRDefault="00F83E61" w:rsidP="00BF7E2C">
            <w:pPr>
              <w:widowControl/>
              <w:jc w:val="center"/>
              <w:textAlignment w:val="center"/>
              <w:rPr>
                <w:rFonts w:ascii="宋体" w:hAnsi="宋体"/>
                <w:bCs/>
                <w:kern w:val="0"/>
                <w:sz w:val="18"/>
                <w:szCs w:val="18"/>
              </w:rPr>
            </w:pPr>
            <w:r w:rsidRPr="002E7E38">
              <w:rPr>
                <w:rFonts w:ascii="宋体" w:hAnsi="宋体" w:hint="eastAsia"/>
                <w:bCs/>
                <w:kern w:val="0"/>
                <w:sz w:val="18"/>
                <w:szCs w:val="18"/>
              </w:rPr>
              <w:t>27F设备层</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江森房屋设备有限公司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lastRenderedPageBreak/>
              <w:t>152</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widowControl/>
              <w:jc w:val="center"/>
              <w:textAlignment w:val="center"/>
              <w:rPr>
                <w:rFonts w:ascii="宋体" w:hAnsi="宋体"/>
                <w:sz w:val="18"/>
                <w:szCs w:val="18"/>
              </w:rPr>
            </w:pPr>
            <w:r w:rsidRPr="002E7E38">
              <w:rPr>
                <w:rFonts w:ascii="宋体" w:hAnsi="宋体" w:hint="eastAsia"/>
                <w:sz w:val="18"/>
                <w:szCs w:val="18"/>
              </w:rPr>
              <w:t>BACP-12控制箱</w:t>
            </w:r>
          </w:p>
        </w:tc>
        <w:tc>
          <w:tcPr>
            <w:tcW w:w="1468" w:type="dxa"/>
            <w:shd w:val="clear" w:color="auto" w:fill="auto"/>
            <w:noWrap/>
            <w:vAlign w:val="center"/>
          </w:tcPr>
          <w:p w:rsidR="00F83E61" w:rsidRPr="002E7E38" w:rsidRDefault="00F83E61" w:rsidP="00BF7E2C">
            <w:pPr>
              <w:widowControl/>
              <w:jc w:val="center"/>
              <w:textAlignment w:val="center"/>
              <w:rPr>
                <w:rFonts w:ascii="宋体" w:hAnsi="宋体"/>
                <w:bCs/>
                <w:kern w:val="0"/>
                <w:sz w:val="18"/>
                <w:szCs w:val="18"/>
              </w:rPr>
            </w:pPr>
            <w:r w:rsidRPr="002E7E38">
              <w:rPr>
                <w:rFonts w:ascii="宋体" w:hAnsi="宋体" w:hint="eastAsia"/>
                <w:bCs/>
                <w:kern w:val="0"/>
                <w:sz w:val="18"/>
                <w:szCs w:val="18"/>
              </w:rPr>
              <w:t>27F设备层</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江森房屋设备有限公司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153</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BACP-</w:t>
            </w:r>
            <w:r w:rsidRPr="002E7E38">
              <w:rPr>
                <w:rStyle w:val="font01"/>
                <w:rFonts w:hint="default"/>
                <w:sz w:val="18"/>
                <w:szCs w:val="18"/>
              </w:rPr>
              <w:t>13控制箱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28F电梯厅</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江森房屋设备有限公司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154</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BACP-</w:t>
            </w:r>
            <w:r w:rsidRPr="002E7E38">
              <w:rPr>
                <w:rStyle w:val="font01"/>
                <w:rFonts w:hint="default"/>
                <w:sz w:val="18"/>
                <w:szCs w:val="18"/>
              </w:rPr>
              <w:t>14控制箱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29F楼梯口</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江森房屋设备有限公司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155</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BACP-</w:t>
            </w:r>
            <w:r w:rsidRPr="002E7E38">
              <w:rPr>
                <w:rStyle w:val="font01"/>
                <w:rFonts w:hint="default"/>
                <w:sz w:val="18"/>
                <w:szCs w:val="18"/>
              </w:rPr>
              <w:t>15控制箱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14F弱电间</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江森房屋设备有限公司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156</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BACP-</w:t>
            </w:r>
            <w:r w:rsidRPr="002E7E38">
              <w:rPr>
                <w:rStyle w:val="font01"/>
                <w:rFonts w:hint="default"/>
                <w:sz w:val="18"/>
                <w:szCs w:val="18"/>
              </w:rPr>
              <w:t>01控制箱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B2F工程部仓库</w:t>
            </w:r>
          </w:p>
        </w:tc>
        <w:tc>
          <w:tcPr>
            <w:tcW w:w="1509" w:type="dxa"/>
            <w:shd w:val="clear" w:color="auto" w:fill="auto"/>
            <w:noWrap/>
          </w:tcPr>
          <w:p w:rsidR="00F83E61" w:rsidRPr="00452ABF" w:rsidRDefault="00F83E61" w:rsidP="00BF7E2C">
            <w:pPr>
              <w:jc w:val="center"/>
            </w:pPr>
            <w:r w:rsidRPr="00452ABF">
              <w:rPr>
                <w:rFonts w:ascii="宋体" w:hAnsi="宋体" w:cs="宋体" w:hint="eastAsia"/>
                <w:color w:val="000000"/>
                <w:kern w:val="0"/>
                <w:sz w:val="18"/>
                <w:szCs w:val="18"/>
              </w:rPr>
              <w:t>江森房屋设备有限公司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157</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BACP-02控制箱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B2F水泵房</w:t>
            </w:r>
          </w:p>
        </w:tc>
        <w:tc>
          <w:tcPr>
            <w:tcW w:w="1509" w:type="dxa"/>
            <w:shd w:val="clear" w:color="auto" w:fill="auto"/>
            <w:noWrap/>
          </w:tcPr>
          <w:p w:rsidR="00F83E61" w:rsidRPr="00452ABF" w:rsidRDefault="00F83E61" w:rsidP="00BF7E2C">
            <w:pPr>
              <w:jc w:val="center"/>
            </w:pPr>
            <w:r w:rsidRPr="00452ABF">
              <w:rPr>
                <w:rFonts w:ascii="宋体" w:hAnsi="宋体" w:cs="宋体" w:hint="eastAsia"/>
                <w:color w:val="000000"/>
                <w:kern w:val="0"/>
                <w:sz w:val="18"/>
                <w:szCs w:val="18"/>
              </w:rPr>
              <w:t>江森房屋设备有限公司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158</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BACP-</w:t>
            </w:r>
            <w:r w:rsidRPr="002E7E38">
              <w:rPr>
                <w:rStyle w:val="font01"/>
                <w:rFonts w:hint="default"/>
                <w:sz w:val="18"/>
                <w:szCs w:val="18"/>
              </w:rPr>
              <w:t>03控制箱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B2F空调机房</w:t>
            </w:r>
          </w:p>
        </w:tc>
        <w:tc>
          <w:tcPr>
            <w:tcW w:w="1509" w:type="dxa"/>
            <w:shd w:val="clear" w:color="auto" w:fill="auto"/>
            <w:noWrap/>
          </w:tcPr>
          <w:p w:rsidR="00F83E61" w:rsidRPr="00452ABF" w:rsidRDefault="00F83E61" w:rsidP="00BF7E2C">
            <w:pPr>
              <w:jc w:val="center"/>
            </w:pPr>
            <w:r w:rsidRPr="00452ABF">
              <w:rPr>
                <w:rFonts w:ascii="宋体" w:hAnsi="宋体" w:cs="宋体" w:hint="eastAsia"/>
                <w:color w:val="000000"/>
                <w:kern w:val="0"/>
                <w:sz w:val="18"/>
                <w:szCs w:val="18"/>
              </w:rPr>
              <w:t>江森房屋设备有限公司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159</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BACP-</w:t>
            </w:r>
            <w:r w:rsidRPr="002E7E38">
              <w:rPr>
                <w:rStyle w:val="font01"/>
                <w:rFonts w:hint="default"/>
                <w:sz w:val="18"/>
                <w:szCs w:val="18"/>
              </w:rPr>
              <w:t>4-1控制箱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B2F水泵房</w:t>
            </w:r>
          </w:p>
        </w:tc>
        <w:tc>
          <w:tcPr>
            <w:tcW w:w="1509" w:type="dxa"/>
            <w:shd w:val="clear" w:color="auto" w:fill="auto"/>
            <w:noWrap/>
          </w:tcPr>
          <w:p w:rsidR="00F83E61" w:rsidRPr="00452ABF" w:rsidRDefault="00F83E61" w:rsidP="00BF7E2C">
            <w:pPr>
              <w:jc w:val="center"/>
            </w:pPr>
            <w:r w:rsidRPr="00452ABF">
              <w:rPr>
                <w:rFonts w:ascii="宋体" w:hAnsi="宋体" w:cs="宋体" w:hint="eastAsia"/>
                <w:color w:val="000000"/>
                <w:kern w:val="0"/>
                <w:sz w:val="18"/>
                <w:szCs w:val="18"/>
              </w:rPr>
              <w:t>江森房屋设备有限公司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160</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BACP-</w:t>
            </w:r>
            <w:r w:rsidRPr="002E7E38">
              <w:rPr>
                <w:rStyle w:val="font01"/>
                <w:rFonts w:hint="default"/>
                <w:sz w:val="18"/>
                <w:szCs w:val="18"/>
              </w:rPr>
              <w:t>4-2控制箱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B2F水泵房</w:t>
            </w:r>
          </w:p>
        </w:tc>
        <w:tc>
          <w:tcPr>
            <w:tcW w:w="1509" w:type="dxa"/>
            <w:shd w:val="clear" w:color="auto" w:fill="auto"/>
            <w:noWrap/>
          </w:tcPr>
          <w:p w:rsidR="00F83E61" w:rsidRPr="00452ABF" w:rsidRDefault="00F83E61" w:rsidP="00BF7E2C">
            <w:pPr>
              <w:jc w:val="center"/>
            </w:pPr>
            <w:r w:rsidRPr="00452ABF">
              <w:rPr>
                <w:rFonts w:ascii="宋体" w:hAnsi="宋体" w:cs="宋体" w:hint="eastAsia"/>
                <w:color w:val="000000"/>
                <w:kern w:val="0"/>
                <w:sz w:val="18"/>
                <w:szCs w:val="18"/>
              </w:rPr>
              <w:t>江森房屋设备有限公司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161</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BACP-</w:t>
            </w:r>
            <w:r w:rsidRPr="002E7E38">
              <w:rPr>
                <w:rStyle w:val="font01"/>
                <w:rFonts w:hint="default"/>
                <w:sz w:val="18"/>
                <w:szCs w:val="18"/>
              </w:rPr>
              <w:t>05-1控制箱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B1F高配间</w:t>
            </w:r>
          </w:p>
        </w:tc>
        <w:tc>
          <w:tcPr>
            <w:tcW w:w="1509" w:type="dxa"/>
            <w:shd w:val="clear" w:color="auto" w:fill="auto"/>
            <w:noWrap/>
          </w:tcPr>
          <w:p w:rsidR="00F83E61" w:rsidRPr="00452ABF" w:rsidRDefault="00F83E61" w:rsidP="00BF7E2C">
            <w:pPr>
              <w:jc w:val="center"/>
            </w:pPr>
            <w:r w:rsidRPr="00452ABF">
              <w:rPr>
                <w:rFonts w:ascii="宋体" w:hAnsi="宋体" w:cs="宋体" w:hint="eastAsia"/>
                <w:color w:val="000000"/>
                <w:kern w:val="0"/>
                <w:sz w:val="18"/>
                <w:szCs w:val="18"/>
              </w:rPr>
              <w:t>江森房屋设备有限公司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162</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BACP-</w:t>
            </w:r>
            <w:r w:rsidRPr="002E7E38">
              <w:rPr>
                <w:rStyle w:val="font01"/>
                <w:rFonts w:hint="default"/>
                <w:sz w:val="18"/>
                <w:szCs w:val="18"/>
              </w:rPr>
              <w:t>05-2控制箱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B1F高配间</w:t>
            </w:r>
          </w:p>
        </w:tc>
        <w:tc>
          <w:tcPr>
            <w:tcW w:w="1509" w:type="dxa"/>
            <w:shd w:val="clear" w:color="auto" w:fill="auto"/>
            <w:noWrap/>
          </w:tcPr>
          <w:p w:rsidR="00F83E61" w:rsidRPr="00452ABF" w:rsidRDefault="00F83E61" w:rsidP="00BF7E2C">
            <w:pPr>
              <w:jc w:val="center"/>
            </w:pPr>
            <w:r w:rsidRPr="00452ABF">
              <w:rPr>
                <w:rFonts w:ascii="宋体" w:hAnsi="宋体" w:cs="宋体" w:hint="eastAsia"/>
                <w:color w:val="000000"/>
                <w:kern w:val="0"/>
                <w:sz w:val="18"/>
                <w:szCs w:val="18"/>
              </w:rPr>
              <w:t>江森房屋设备有限公司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163</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BACP-</w:t>
            </w:r>
            <w:r w:rsidRPr="002E7E38">
              <w:rPr>
                <w:rStyle w:val="font01"/>
                <w:rFonts w:hint="default"/>
                <w:sz w:val="18"/>
                <w:szCs w:val="18"/>
              </w:rPr>
              <w:t>06控制箱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1F风机房</w:t>
            </w:r>
          </w:p>
        </w:tc>
        <w:tc>
          <w:tcPr>
            <w:tcW w:w="1509" w:type="dxa"/>
            <w:shd w:val="clear" w:color="auto" w:fill="auto"/>
            <w:noWrap/>
          </w:tcPr>
          <w:p w:rsidR="00F83E61" w:rsidRPr="00452ABF" w:rsidRDefault="00F83E61" w:rsidP="00BF7E2C">
            <w:pPr>
              <w:jc w:val="center"/>
            </w:pPr>
            <w:r w:rsidRPr="00452ABF">
              <w:rPr>
                <w:rFonts w:ascii="宋体" w:hAnsi="宋体" w:cs="宋体" w:hint="eastAsia"/>
                <w:color w:val="000000"/>
                <w:kern w:val="0"/>
                <w:sz w:val="18"/>
                <w:szCs w:val="18"/>
              </w:rPr>
              <w:t>江森房屋设备有限公司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164</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BACP-</w:t>
            </w:r>
            <w:r w:rsidRPr="002E7E38">
              <w:rPr>
                <w:rStyle w:val="font01"/>
                <w:rFonts w:hint="default"/>
                <w:sz w:val="18"/>
                <w:szCs w:val="18"/>
              </w:rPr>
              <w:t>07控制箱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1F风机房</w:t>
            </w:r>
          </w:p>
        </w:tc>
        <w:tc>
          <w:tcPr>
            <w:tcW w:w="1509" w:type="dxa"/>
            <w:shd w:val="clear" w:color="auto" w:fill="auto"/>
            <w:noWrap/>
          </w:tcPr>
          <w:p w:rsidR="00F83E61" w:rsidRPr="00452ABF" w:rsidRDefault="00F83E61" w:rsidP="00BF7E2C">
            <w:pPr>
              <w:jc w:val="center"/>
            </w:pPr>
            <w:r w:rsidRPr="00452ABF">
              <w:rPr>
                <w:rFonts w:ascii="宋体" w:hAnsi="宋体" w:cs="宋体" w:hint="eastAsia"/>
                <w:color w:val="000000"/>
                <w:kern w:val="0"/>
                <w:sz w:val="18"/>
                <w:szCs w:val="18"/>
              </w:rPr>
              <w:t>江森房屋设备有限公司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165</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BACP-</w:t>
            </w:r>
            <w:r w:rsidRPr="002E7E38">
              <w:rPr>
                <w:rStyle w:val="font01"/>
                <w:rFonts w:hint="default"/>
                <w:sz w:val="18"/>
                <w:szCs w:val="18"/>
              </w:rPr>
              <w:t>08控制箱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1F弱电间</w:t>
            </w:r>
          </w:p>
        </w:tc>
        <w:tc>
          <w:tcPr>
            <w:tcW w:w="1509" w:type="dxa"/>
            <w:shd w:val="clear" w:color="auto" w:fill="auto"/>
            <w:noWrap/>
          </w:tcPr>
          <w:p w:rsidR="00F83E61" w:rsidRPr="00452ABF" w:rsidRDefault="00F83E61" w:rsidP="00BF7E2C">
            <w:pPr>
              <w:jc w:val="center"/>
            </w:pPr>
            <w:r w:rsidRPr="00452ABF">
              <w:rPr>
                <w:rFonts w:ascii="宋体" w:hAnsi="宋体" w:cs="宋体" w:hint="eastAsia"/>
                <w:color w:val="000000"/>
                <w:kern w:val="0"/>
                <w:sz w:val="18"/>
                <w:szCs w:val="18"/>
              </w:rPr>
              <w:t>江森房屋设备有限公司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166</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NCM-200网络控制箱</w:t>
            </w:r>
          </w:p>
        </w:tc>
        <w:tc>
          <w:tcPr>
            <w:tcW w:w="1468"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r w:rsidRPr="002E7E38">
              <w:rPr>
                <w:rFonts w:ascii="宋体" w:hAnsi="宋体" w:cs="宋体" w:hint="eastAsia"/>
                <w:color w:val="000000"/>
                <w:kern w:val="0"/>
                <w:sz w:val="18"/>
                <w:szCs w:val="18"/>
              </w:rPr>
              <w:t>1F监控室</w:t>
            </w:r>
          </w:p>
        </w:tc>
        <w:tc>
          <w:tcPr>
            <w:tcW w:w="1509"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美国江森</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2005.05</w:t>
            </w:r>
          </w:p>
        </w:tc>
        <w:tc>
          <w:tcPr>
            <w:tcW w:w="786" w:type="dxa"/>
            <w:shd w:val="clear" w:color="auto" w:fill="auto"/>
            <w:noWrap/>
            <w:vAlign w:val="center"/>
          </w:tcPr>
          <w:p w:rsidR="00F83E61" w:rsidRPr="002E7E38" w:rsidRDefault="00F83E61" w:rsidP="00BF7E2C">
            <w:pPr>
              <w:widowControl/>
              <w:jc w:val="center"/>
              <w:textAlignment w:val="center"/>
              <w:rPr>
                <w:rFonts w:ascii="宋体" w:hAnsi="宋体" w:cs="宋体"/>
                <w:color w:val="000000"/>
                <w:sz w:val="18"/>
                <w:szCs w:val="18"/>
              </w:rPr>
            </w:pPr>
            <w:r w:rsidRPr="002E7E38">
              <w:rPr>
                <w:rFonts w:ascii="宋体" w:hAnsi="宋体" w:cs="宋体" w:hint="eastAsia"/>
                <w:color w:val="000000"/>
                <w:kern w:val="0"/>
                <w:sz w:val="18"/>
                <w:szCs w:val="18"/>
              </w:rPr>
              <w:t>过保</w:t>
            </w:r>
          </w:p>
        </w:tc>
        <w:tc>
          <w:tcPr>
            <w:tcW w:w="1080" w:type="dxa"/>
            <w:shd w:val="clear" w:color="auto" w:fill="auto"/>
            <w:noWrap/>
            <w:vAlign w:val="center"/>
          </w:tcPr>
          <w:p w:rsidR="00F83E61" w:rsidRPr="002E7E38" w:rsidRDefault="00F83E61" w:rsidP="00BF7E2C">
            <w:pPr>
              <w:widowControl/>
              <w:jc w:val="center"/>
              <w:textAlignment w:val="center"/>
              <w:rPr>
                <w:rFonts w:ascii="宋体" w:hAnsi="宋体" w:cs="宋体"/>
                <w:color w:val="000000"/>
                <w:sz w:val="18"/>
                <w:szCs w:val="18"/>
              </w:rPr>
            </w:pPr>
            <w:r w:rsidRPr="002E7E38">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167</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NFS-3030消防报警主机</w:t>
            </w:r>
          </w:p>
        </w:tc>
        <w:tc>
          <w:tcPr>
            <w:tcW w:w="1468"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r w:rsidRPr="002E7E38">
              <w:rPr>
                <w:rFonts w:ascii="宋体" w:hAnsi="宋体" w:cs="宋体" w:hint="eastAsia"/>
                <w:color w:val="000000"/>
                <w:kern w:val="0"/>
                <w:sz w:val="18"/>
                <w:szCs w:val="18"/>
              </w:rPr>
              <w:t>1F监控室</w:t>
            </w:r>
          </w:p>
        </w:tc>
        <w:tc>
          <w:tcPr>
            <w:tcW w:w="1509"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美国诺蒂菲尔</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 xml:space="preserve">2008.8 </w:t>
            </w:r>
          </w:p>
        </w:tc>
        <w:tc>
          <w:tcPr>
            <w:tcW w:w="786" w:type="dxa"/>
            <w:shd w:val="clear" w:color="auto" w:fill="auto"/>
            <w:noWrap/>
            <w:vAlign w:val="center"/>
          </w:tcPr>
          <w:p w:rsidR="00F83E61" w:rsidRPr="002E7E38" w:rsidRDefault="00F83E61" w:rsidP="00BF7E2C">
            <w:pPr>
              <w:widowControl/>
              <w:jc w:val="center"/>
              <w:textAlignment w:val="center"/>
              <w:rPr>
                <w:rFonts w:ascii="宋体" w:hAnsi="宋体" w:cs="宋体"/>
                <w:color w:val="000000"/>
                <w:sz w:val="18"/>
                <w:szCs w:val="18"/>
              </w:rPr>
            </w:pPr>
            <w:r w:rsidRPr="002E7E38">
              <w:rPr>
                <w:rFonts w:ascii="宋体" w:hAnsi="宋体" w:cs="宋体" w:hint="eastAsia"/>
                <w:color w:val="000000"/>
                <w:kern w:val="0"/>
                <w:sz w:val="18"/>
                <w:szCs w:val="18"/>
              </w:rPr>
              <w:t>过保</w:t>
            </w:r>
          </w:p>
        </w:tc>
        <w:tc>
          <w:tcPr>
            <w:tcW w:w="1080" w:type="dxa"/>
            <w:shd w:val="clear" w:color="auto" w:fill="auto"/>
            <w:noWrap/>
            <w:vAlign w:val="center"/>
          </w:tcPr>
          <w:p w:rsidR="00F83E61" w:rsidRPr="002E7E38" w:rsidRDefault="00F83E61" w:rsidP="00BF7E2C">
            <w:pPr>
              <w:widowControl/>
              <w:jc w:val="center"/>
              <w:textAlignment w:val="center"/>
              <w:rPr>
                <w:rFonts w:ascii="宋体" w:hAnsi="宋体" w:cs="宋体"/>
                <w:color w:val="000000"/>
                <w:sz w:val="18"/>
                <w:szCs w:val="18"/>
              </w:rPr>
            </w:pPr>
            <w:r w:rsidRPr="002E7E38">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168</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NFS-3030消防报警主机</w:t>
            </w:r>
          </w:p>
        </w:tc>
        <w:tc>
          <w:tcPr>
            <w:tcW w:w="1468"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r w:rsidRPr="002E7E38">
              <w:rPr>
                <w:rFonts w:ascii="宋体" w:hAnsi="宋体" w:cs="宋体" w:hint="eastAsia"/>
                <w:color w:val="000000"/>
                <w:kern w:val="0"/>
                <w:sz w:val="18"/>
                <w:szCs w:val="18"/>
              </w:rPr>
              <w:t>1F监控室</w:t>
            </w:r>
          </w:p>
        </w:tc>
        <w:tc>
          <w:tcPr>
            <w:tcW w:w="1509"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美国诺蒂菲尔</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2008.8</w:t>
            </w:r>
          </w:p>
        </w:tc>
        <w:tc>
          <w:tcPr>
            <w:tcW w:w="786" w:type="dxa"/>
            <w:shd w:val="clear" w:color="auto" w:fill="auto"/>
            <w:noWrap/>
            <w:vAlign w:val="center"/>
          </w:tcPr>
          <w:p w:rsidR="00F83E61" w:rsidRPr="002E7E38" w:rsidRDefault="00F83E61" w:rsidP="00BF7E2C">
            <w:pPr>
              <w:widowControl/>
              <w:jc w:val="center"/>
              <w:textAlignment w:val="center"/>
              <w:rPr>
                <w:rFonts w:ascii="宋体" w:hAnsi="宋体" w:cs="宋体"/>
                <w:color w:val="000000"/>
                <w:sz w:val="18"/>
                <w:szCs w:val="18"/>
              </w:rPr>
            </w:pPr>
            <w:r w:rsidRPr="002E7E38">
              <w:rPr>
                <w:rFonts w:ascii="宋体" w:hAnsi="宋体" w:cs="宋体" w:hint="eastAsia"/>
                <w:color w:val="000000"/>
                <w:kern w:val="0"/>
                <w:sz w:val="18"/>
                <w:szCs w:val="18"/>
              </w:rPr>
              <w:t>过保</w:t>
            </w:r>
          </w:p>
        </w:tc>
        <w:tc>
          <w:tcPr>
            <w:tcW w:w="1080" w:type="dxa"/>
            <w:shd w:val="clear" w:color="auto" w:fill="auto"/>
            <w:noWrap/>
            <w:vAlign w:val="center"/>
          </w:tcPr>
          <w:p w:rsidR="00F83E61" w:rsidRPr="002E7E38" w:rsidRDefault="00F83E61" w:rsidP="00BF7E2C">
            <w:pPr>
              <w:widowControl/>
              <w:jc w:val="center"/>
              <w:textAlignment w:val="center"/>
              <w:rPr>
                <w:rFonts w:ascii="宋体" w:hAnsi="宋体" w:cs="宋体"/>
                <w:color w:val="000000"/>
                <w:sz w:val="18"/>
                <w:szCs w:val="18"/>
              </w:rPr>
            </w:pPr>
            <w:r w:rsidRPr="002E7E38">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169</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w:t>
            </w:r>
            <w:r w:rsidRPr="002E7E38">
              <w:rPr>
                <w:rStyle w:val="font01"/>
                <w:rFonts w:hint="default"/>
                <w:sz w:val="18"/>
                <w:szCs w:val="18"/>
              </w:rPr>
              <w:t>F消防隔离模块控制箱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w:t>
            </w:r>
            <w:r w:rsidRPr="002E7E38">
              <w:rPr>
                <w:rStyle w:val="font01"/>
                <w:rFonts w:hint="default"/>
                <w:sz w:val="18"/>
                <w:szCs w:val="18"/>
              </w:rPr>
              <w:t>F监控室</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上海大华电器设备厂</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170</w:t>
            </w:r>
          </w:p>
        </w:tc>
        <w:tc>
          <w:tcPr>
            <w:tcW w:w="1050" w:type="dxa"/>
            <w:vMerge w:val="restart"/>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color w:val="000000"/>
                <w:sz w:val="18"/>
                <w:szCs w:val="18"/>
              </w:rPr>
              <w:t>给排水</w:t>
            </w:r>
          </w:p>
        </w:tc>
        <w:tc>
          <w:tcPr>
            <w:tcW w:w="1301" w:type="dxa"/>
            <w:shd w:val="clear" w:color="auto" w:fill="auto"/>
            <w:noWrap/>
            <w:vAlign w:val="center"/>
          </w:tcPr>
          <w:p w:rsidR="00F83E61" w:rsidRPr="002E7E38" w:rsidRDefault="00F83E61" w:rsidP="00BF7E2C">
            <w:pPr>
              <w:jc w:val="center"/>
              <w:rPr>
                <w:rFonts w:ascii="宋体" w:hAnsi="宋体"/>
                <w:color w:val="000000"/>
                <w:sz w:val="18"/>
                <w:szCs w:val="18"/>
              </w:rPr>
            </w:pPr>
            <w:r w:rsidRPr="002E7E38">
              <w:rPr>
                <w:rFonts w:ascii="宋体" w:hAnsi="宋体" w:hint="eastAsia"/>
                <w:color w:val="000000"/>
                <w:sz w:val="18"/>
                <w:szCs w:val="18"/>
              </w:rPr>
              <w:t>生活水泵</w:t>
            </w:r>
          </w:p>
        </w:tc>
        <w:tc>
          <w:tcPr>
            <w:tcW w:w="1468" w:type="dxa"/>
            <w:shd w:val="clear" w:color="auto" w:fill="auto"/>
            <w:noWrap/>
            <w:vAlign w:val="center"/>
          </w:tcPr>
          <w:p w:rsidR="00F83E61" w:rsidRPr="002E7E38" w:rsidRDefault="00F83E61" w:rsidP="00BF7E2C">
            <w:pPr>
              <w:jc w:val="center"/>
              <w:rPr>
                <w:rFonts w:ascii="宋体" w:hAnsi="宋体"/>
                <w:color w:val="000000"/>
                <w:sz w:val="18"/>
                <w:szCs w:val="18"/>
              </w:rPr>
            </w:pPr>
            <w:r w:rsidRPr="002E7E38">
              <w:rPr>
                <w:rFonts w:ascii="宋体" w:hAnsi="宋体" w:hint="eastAsia"/>
                <w:color w:val="000000"/>
                <w:sz w:val="18"/>
                <w:szCs w:val="18"/>
              </w:rPr>
              <w:t>B2F水泵房（4台）</w:t>
            </w:r>
          </w:p>
        </w:tc>
        <w:tc>
          <w:tcPr>
            <w:tcW w:w="1509" w:type="dxa"/>
            <w:shd w:val="clear" w:color="auto" w:fill="auto"/>
            <w:noWrap/>
            <w:vAlign w:val="center"/>
          </w:tcPr>
          <w:p w:rsidR="00F83E61" w:rsidRPr="00452ABF" w:rsidRDefault="00F83E61" w:rsidP="00BF7E2C">
            <w:pPr>
              <w:jc w:val="center"/>
              <w:rPr>
                <w:color w:val="000000"/>
                <w:sz w:val="18"/>
                <w:szCs w:val="18"/>
              </w:rPr>
            </w:pPr>
            <w:r w:rsidRPr="00452ABF">
              <w:rPr>
                <w:rFonts w:hint="eastAsia"/>
                <w:color w:val="000000"/>
                <w:sz w:val="18"/>
                <w:szCs w:val="18"/>
              </w:rPr>
              <w:t>上海源德机电设备有限公司</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r w:rsidRPr="002E7E38">
              <w:rPr>
                <w:rFonts w:ascii="宋体" w:hAnsi="宋体" w:cs="宋体" w:hint="eastAsia"/>
                <w:color w:val="000000"/>
                <w:kern w:val="0"/>
                <w:sz w:val="18"/>
                <w:szCs w:val="18"/>
              </w:rPr>
              <w:t>65DL－16X7</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2013.05</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171</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olor w:val="000000"/>
                <w:sz w:val="18"/>
                <w:szCs w:val="18"/>
              </w:rPr>
            </w:pPr>
            <w:r w:rsidRPr="002E7E38">
              <w:rPr>
                <w:rFonts w:ascii="宋体" w:hAnsi="宋体" w:hint="eastAsia"/>
                <w:color w:val="000000"/>
                <w:sz w:val="18"/>
                <w:szCs w:val="18"/>
              </w:rPr>
              <w:t>生活用水增压泵</w:t>
            </w:r>
          </w:p>
        </w:tc>
        <w:tc>
          <w:tcPr>
            <w:tcW w:w="1468" w:type="dxa"/>
            <w:shd w:val="clear" w:color="auto" w:fill="auto"/>
            <w:noWrap/>
            <w:vAlign w:val="center"/>
          </w:tcPr>
          <w:p w:rsidR="00F83E61" w:rsidRPr="002E7E38" w:rsidRDefault="00F83E61" w:rsidP="00BF7E2C">
            <w:pPr>
              <w:jc w:val="center"/>
              <w:rPr>
                <w:rFonts w:ascii="宋体" w:hAnsi="宋体"/>
                <w:color w:val="000000"/>
                <w:sz w:val="18"/>
                <w:szCs w:val="18"/>
              </w:rPr>
            </w:pPr>
            <w:r w:rsidRPr="002E7E38">
              <w:rPr>
                <w:rFonts w:ascii="宋体" w:hAnsi="宋体" w:hint="eastAsia"/>
                <w:color w:val="000000"/>
                <w:sz w:val="18"/>
                <w:szCs w:val="18"/>
              </w:rPr>
              <w:t>27F设备层（2台）</w:t>
            </w:r>
          </w:p>
        </w:tc>
        <w:tc>
          <w:tcPr>
            <w:tcW w:w="1509" w:type="dxa"/>
            <w:shd w:val="clear" w:color="auto" w:fill="auto"/>
            <w:noWrap/>
            <w:vAlign w:val="center"/>
          </w:tcPr>
          <w:p w:rsidR="00F83E61" w:rsidRPr="00452ABF" w:rsidRDefault="00F83E61" w:rsidP="00BF7E2C">
            <w:pPr>
              <w:jc w:val="center"/>
              <w:rPr>
                <w:color w:val="000000"/>
                <w:sz w:val="18"/>
                <w:szCs w:val="18"/>
              </w:rPr>
            </w:pPr>
            <w:r w:rsidRPr="00452ABF">
              <w:rPr>
                <w:rFonts w:hint="eastAsia"/>
                <w:color w:val="000000"/>
                <w:sz w:val="18"/>
                <w:szCs w:val="18"/>
              </w:rPr>
              <w:t>上海源德机电设备有限公司</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r w:rsidRPr="002E7E38">
              <w:rPr>
                <w:rFonts w:ascii="宋体" w:hAnsi="宋体" w:cs="宋体"/>
                <w:color w:val="000000"/>
                <w:kern w:val="0"/>
                <w:sz w:val="18"/>
                <w:szCs w:val="18"/>
              </w:rPr>
              <w:t>SZLG6.5-15*2</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2013.05</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172</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olor w:val="000000"/>
                <w:sz w:val="18"/>
                <w:szCs w:val="18"/>
              </w:rPr>
            </w:pPr>
            <w:r w:rsidRPr="002E7E38">
              <w:rPr>
                <w:rFonts w:ascii="宋体" w:hAnsi="宋体" w:hint="eastAsia"/>
                <w:color w:val="000000"/>
                <w:sz w:val="18"/>
                <w:szCs w:val="18"/>
              </w:rPr>
              <w:t>生活水箱</w:t>
            </w:r>
          </w:p>
        </w:tc>
        <w:tc>
          <w:tcPr>
            <w:tcW w:w="1468" w:type="dxa"/>
            <w:shd w:val="clear" w:color="auto" w:fill="auto"/>
            <w:noWrap/>
            <w:vAlign w:val="center"/>
          </w:tcPr>
          <w:p w:rsidR="00F83E61" w:rsidRPr="002E7E38" w:rsidRDefault="00F83E61" w:rsidP="00BF7E2C">
            <w:pPr>
              <w:jc w:val="center"/>
              <w:rPr>
                <w:rFonts w:ascii="宋体" w:hAnsi="宋体"/>
                <w:color w:val="000000"/>
                <w:sz w:val="18"/>
                <w:szCs w:val="18"/>
              </w:rPr>
            </w:pPr>
            <w:r w:rsidRPr="002E7E38">
              <w:rPr>
                <w:rFonts w:ascii="宋体" w:hAnsi="宋体"/>
                <w:color w:val="000000"/>
                <w:sz w:val="18"/>
                <w:szCs w:val="18"/>
              </w:rPr>
              <w:t>27F</w:t>
            </w:r>
          </w:p>
        </w:tc>
        <w:tc>
          <w:tcPr>
            <w:tcW w:w="1509" w:type="dxa"/>
            <w:shd w:val="clear" w:color="auto" w:fill="auto"/>
            <w:noWrap/>
            <w:vAlign w:val="center"/>
          </w:tcPr>
          <w:p w:rsidR="00F83E61" w:rsidRPr="00452ABF" w:rsidRDefault="00F83E61" w:rsidP="00BF7E2C">
            <w:pPr>
              <w:jc w:val="center"/>
              <w:rPr>
                <w:color w:val="000000"/>
                <w:sz w:val="18"/>
                <w:szCs w:val="18"/>
              </w:rPr>
            </w:pPr>
            <w:r w:rsidRPr="00452ABF">
              <w:rPr>
                <w:rFonts w:hint="eastAsia"/>
                <w:color w:val="000000"/>
                <w:sz w:val="18"/>
                <w:szCs w:val="18"/>
              </w:rPr>
              <w:t>甘肃省第一建筑工程公司</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173</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olor w:val="000000"/>
                <w:sz w:val="18"/>
                <w:szCs w:val="18"/>
              </w:rPr>
            </w:pPr>
            <w:r w:rsidRPr="002E7E38">
              <w:rPr>
                <w:rFonts w:ascii="宋体" w:hAnsi="宋体" w:hint="eastAsia"/>
                <w:color w:val="000000"/>
                <w:sz w:val="18"/>
                <w:szCs w:val="18"/>
              </w:rPr>
              <w:t>生活水箱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B2F（50T）</w:t>
            </w:r>
          </w:p>
        </w:tc>
        <w:tc>
          <w:tcPr>
            <w:tcW w:w="1509" w:type="dxa"/>
            <w:shd w:val="clear" w:color="auto" w:fill="auto"/>
            <w:noWrap/>
            <w:vAlign w:val="center"/>
          </w:tcPr>
          <w:p w:rsidR="00F83E61" w:rsidRPr="00452ABF" w:rsidRDefault="00F83E61" w:rsidP="00BF7E2C">
            <w:pPr>
              <w:jc w:val="center"/>
              <w:rPr>
                <w:color w:val="000000"/>
                <w:sz w:val="18"/>
                <w:szCs w:val="18"/>
              </w:rPr>
            </w:pPr>
            <w:r w:rsidRPr="00452ABF">
              <w:rPr>
                <w:rFonts w:hint="eastAsia"/>
                <w:color w:val="000000"/>
                <w:sz w:val="18"/>
                <w:szCs w:val="18"/>
              </w:rPr>
              <w:t>甘肃省第一建筑工程公司</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lastRenderedPageBreak/>
              <w:t>174</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olor w:val="000000"/>
                <w:sz w:val="18"/>
                <w:szCs w:val="18"/>
              </w:rPr>
            </w:pPr>
            <w:r w:rsidRPr="002E7E38">
              <w:rPr>
                <w:rFonts w:ascii="宋体" w:hAnsi="宋体" w:hint="eastAsia"/>
                <w:color w:val="000000"/>
                <w:sz w:val="18"/>
                <w:szCs w:val="18"/>
              </w:rPr>
              <w:t>生活水箱</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B2F（120T）</w:t>
            </w:r>
          </w:p>
        </w:tc>
        <w:tc>
          <w:tcPr>
            <w:tcW w:w="1509" w:type="dxa"/>
            <w:shd w:val="clear" w:color="auto" w:fill="auto"/>
            <w:noWrap/>
            <w:vAlign w:val="center"/>
          </w:tcPr>
          <w:p w:rsidR="00F83E61" w:rsidRPr="00452ABF" w:rsidRDefault="00F83E61" w:rsidP="00BF7E2C">
            <w:pPr>
              <w:jc w:val="center"/>
              <w:rPr>
                <w:color w:val="000000"/>
                <w:sz w:val="18"/>
                <w:szCs w:val="18"/>
              </w:rPr>
            </w:pPr>
            <w:r w:rsidRPr="00452ABF">
              <w:rPr>
                <w:rFonts w:hint="eastAsia"/>
                <w:color w:val="000000"/>
                <w:sz w:val="18"/>
                <w:szCs w:val="18"/>
              </w:rPr>
              <w:t>甘肃省第一建筑工程公司</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175</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olor w:val="000000"/>
                <w:sz w:val="18"/>
                <w:szCs w:val="18"/>
              </w:rPr>
            </w:pPr>
            <w:r w:rsidRPr="002E7E38">
              <w:rPr>
                <w:rFonts w:ascii="宋体" w:hAnsi="宋体" w:hint="eastAsia"/>
                <w:color w:val="000000"/>
                <w:sz w:val="18"/>
                <w:szCs w:val="18"/>
              </w:rPr>
              <w:t>潜水排污泵</w:t>
            </w:r>
          </w:p>
        </w:tc>
        <w:tc>
          <w:tcPr>
            <w:tcW w:w="1468" w:type="dxa"/>
            <w:shd w:val="clear" w:color="auto" w:fill="auto"/>
            <w:noWrap/>
            <w:vAlign w:val="center"/>
          </w:tcPr>
          <w:p w:rsidR="00F83E61" w:rsidRPr="002E7E38" w:rsidRDefault="00F83E61" w:rsidP="00BF7E2C">
            <w:pPr>
              <w:jc w:val="center"/>
              <w:rPr>
                <w:rFonts w:ascii="宋体" w:hAnsi="宋体"/>
                <w:color w:val="000000"/>
                <w:sz w:val="18"/>
                <w:szCs w:val="18"/>
              </w:rPr>
            </w:pPr>
            <w:r w:rsidRPr="002E7E38">
              <w:rPr>
                <w:rFonts w:ascii="宋体" w:hAnsi="宋体" w:hint="eastAsia"/>
                <w:color w:val="000000"/>
                <w:sz w:val="18"/>
                <w:szCs w:val="18"/>
              </w:rPr>
              <w:t>B2F洗衣房（2台）</w:t>
            </w:r>
          </w:p>
        </w:tc>
        <w:tc>
          <w:tcPr>
            <w:tcW w:w="1509" w:type="dxa"/>
            <w:shd w:val="clear" w:color="auto" w:fill="auto"/>
            <w:noWrap/>
            <w:vAlign w:val="center"/>
          </w:tcPr>
          <w:p w:rsidR="00F83E61" w:rsidRPr="00452ABF" w:rsidRDefault="00F83E61" w:rsidP="00BF7E2C">
            <w:pPr>
              <w:jc w:val="center"/>
              <w:rPr>
                <w:color w:val="000000"/>
                <w:sz w:val="18"/>
                <w:szCs w:val="18"/>
              </w:rPr>
            </w:pPr>
            <w:r w:rsidRPr="00452ABF">
              <w:rPr>
                <w:rFonts w:hint="eastAsia"/>
                <w:color w:val="000000"/>
                <w:sz w:val="18"/>
                <w:szCs w:val="18"/>
              </w:rPr>
              <w:t>南京蓝深制泵公司</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r w:rsidRPr="002E7E38">
              <w:rPr>
                <w:rFonts w:ascii="宋体" w:hAnsi="宋体" w:cs="宋体"/>
                <w:color w:val="000000"/>
                <w:kern w:val="0"/>
                <w:sz w:val="18"/>
                <w:szCs w:val="18"/>
              </w:rPr>
              <w:t>WQ10-15-1.5</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176</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olor w:val="000000"/>
                <w:sz w:val="18"/>
                <w:szCs w:val="18"/>
              </w:rPr>
            </w:pPr>
            <w:r w:rsidRPr="002E7E38">
              <w:rPr>
                <w:rFonts w:ascii="宋体" w:hAnsi="宋体" w:hint="eastAsia"/>
                <w:color w:val="000000"/>
                <w:sz w:val="18"/>
                <w:szCs w:val="18"/>
              </w:rPr>
              <w:t>潜水排污泵</w:t>
            </w:r>
          </w:p>
        </w:tc>
        <w:tc>
          <w:tcPr>
            <w:tcW w:w="1468" w:type="dxa"/>
            <w:shd w:val="clear" w:color="auto" w:fill="auto"/>
            <w:noWrap/>
            <w:vAlign w:val="center"/>
          </w:tcPr>
          <w:p w:rsidR="00F83E61" w:rsidRPr="002E7E38" w:rsidRDefault="00F83E61" w:rsidP="00BF7E2C">
            <w:pPr>
              <w:jc w:val="center"/>
              <w:rPr>
                <w:rFonts w:ascii="宋体" w:hAnsi="宋体"/>
                <w:color w:val="000000"/>
                <w:sz w:val="18"/>
                <w:szCs w:val="18"/>
              </w:rPr>
            </w:pPr>
            <w:r w:rsidRPr="002E7E38">
              <w:rPr>
                <w:rFonts w:ascii="宋体" w:hAnsi="宋体" w:hint="eastAsia"/>
                <w:color w:val="000000"/>
                <w:sz w:val="18"/>
                <w:szCs w:val="18"/>
              </w:rPr>
              <w:t>B2F水泵房（2台）</w:t>
            </w:r>
          </w:p>
        </w:tc>
        <w:tc>
          <w:tcPr>
            <w:tcW w:w="1509" w:type="dxa"/>
            <w:shd w:val="clear" w:color="auto" w:fill="auto"/>
            <w:noWrap/>
            <w:vAlign w:val="center"/>
          </w:tcPr>
          <w:p w:rsidR="00F83E61" w:rsidRPr="00452ABF" w:rsidRDefault="00F83E61" w:rsidP="00BF7E2C">
            <w:pPr>
              <w:jc w:val="center"/>
              <w:rPr>
                <w:color w:val="000000"/>
                <w:sz w:val="18"/>
                <w:szCs w:val="18"/>
              </w:rPr>
            </w:pPr>
            <w:r w:rsidRPr="00452ABF">
              <w:rPr>
                <w:rFonts w:hint="eastAsia"/>
                <w:color w:val="000000"/>
                <w:sz w:val="18"/>
                <w:szCs w:val="18"/>
              </w:rPr>
              <w:t>南京蓝深制泵公司</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r w:rsidRPr="002E7E38">
              <w:rPr>
                <w:rFonts w:ascii="宋体" w:hAnsi="宋体" w:cs="宋体"/>
                <w:color w:val="000000"/>
                <w:kern w:val="0"/>
                <w:sz w:val="18"/>
                <w:szCs w:val="18"/>
              </w:rPr>
              <w:t>AS55-2CB</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177</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olor w:val="000000"/>
                <w:sz w:val="18"/>
                <w:szCs w:val="18"/>
              </w:rPr>
            </w:pPr>
            <w:r w:rsidRPr="002E7E38">
              <w:rPr>
                <w:rFonts w:ascii="宋体" w:hAnsi="宋体" w:hint="eastAsia"/>
                <w:color w:val="000000"/>
                <w:sz w:val="18"/>
                <w:szCs w:val="18"/>
              </w:rPr>
              <w:t>潜水排污泵</w:t>
            </w:r>
          </w:p>
        </w:tc>
        <w:tc>
          <w:tcPr>
            <w:tcW w:w="1468" w:type="dxa"/>
            <w:shd w:val="clear" w:color="auto" w:fill="auto"/>
            <w:noWrap/>
            <w:vAlign w:val="center"/>
          </w:tcPr>
          <w:p w:rsidR="00F83E61" w:rsidRPr="002E7E38" w:rsidRDefault="00F83E61" w:rsidP="00BF7E2C">
            <w:pPr>
              <w:jc w:val="center"/>
              <w:rPr>
                <w:rFonts w:ascii="宋体" w:hAnsi="宋体"/>
                <w:color w:val="000000"/>
                <w:sz w:val="18"/>
                <w:szCs w:val="18"/>
              </w:rPr>
            </w:pPr>
            <w:r w:rsidRPr="002E7E38">
              <w:rPr>
                <w:rFonts w:ascii="宋体" w:hAnsi="宋体" w:hint="eastAsia"/>
                <w:color w:val="000000"/>
                <w:sz w:val="18"/>
                <w:szCs w:val="18"/>
              </w:rPr>
              <w:t>B2F车辆出口（4台）</w:t>
            </w:r>
          </w:p>
        </w:tc>
        <w:tc>
          <w:tcPr>
            <w:tcW w:w="1509" w:type="dxa"/>
            <w:shd w:val="clear" w:color="auto" w:fill="auto"/>
            <w:noWrap/>
            <w:vAlign w:val="center"/>
          </w:tcPr>
          <w:p w:rsidR="00F83E61" w:rsidRPr="00452ABF" w:rsidRDefault="00F83E61" w:rsidP="00BF7E2C">
            <w:pPr>
              <w:jc w:val="center"/>
              <w:rPr>
                <w:color w:val="000000"/>
                <w:sz w:val="18"/>
                <w:szCs w:val="18"/>
              </w:rPr>
            </w:pPr>
            <w:r w:rsidRPr="00452ABF">
              <w:rPr>
                <w:rFonts w:hint="eastAsia"/>
                <w:color w:val="000000"/>
                <w:sz w:val="18"/>
                <w:szCs w:val="18"/>
              </w:rPr>
              <w:t>南京蓝深制泵公司</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r w:rsidRPr="002E7E38">
              <w:rPr>
                <w:rFonts w:ascii="宋体" w:hAnsi="宋体" w:cs="宋体"/>
                <w:color w:val="000000"/>
                <w:kern w:val="0"/>
                <w:sz w:val="18"/>
                <w:szCs w:val="18"/>
              </w:rPr>
              <w:t>WQ10-15-1.5</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178</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olor w:val="000000"/>
                <w:sz w:val="18"/>
                <w:szCs w:val="18"/>
              </w:rPr>
            </w:pPr>
            <w:r w:rsidRPr="002E7E38">
              <w:rPr>
                <w:rFonts w:ascii="宋体" w:hAnsi="宋体" w:hint="eastAsia"/>
                <w:color w:val="000000"/>
                <w:sz w:val="18"/>
                <w:szCs w:val="18"/>
              </w:rPr>
              <w:t>潜水排污泵</w:t>
            </w:r>
          </w:p>
        </w:tc>
        <w:tc>
          <w:tcPr>
            <w:tcW w:w="1468" w:type="dxa"/>
            <w:shd w:val="clear" w:color="auto" w:fill="auto"/>
            <w:noWrap/>
            <w:vAlign w:val="center"/>
          </w:tcPr>
          <w:p w:rsidR="00F83E61" w:rsidRPr="002E7E38" w:rsidRDefault="00F83E61" w:rsidP="00BF7E2C">
            <w:pPr>
              <w:jc w:val="center"/>
              <w:rPr>
                <w:rFonts w:ascii="宋体" w:hAnsi="宋体"/>
                <w:color w:val="000000"/>
                <w:sz w:val="18"/>
                <w:szCs w:val="18"/>
              </w:rPr>
            </w:pPr>
            <w:r w:rsidRPr="002E7E38">
              <w:rPr>
                <w:rFonts w:ascii="宋体" w:hAnsi="宋体" w:hint="eastAsia"/>
                <w:color w:val="000000"/>
                <w:sz w:val="18"/>
                <w:szCs w:val="18"/>
              </w:rPr>
              <w:t>B2F三角井（2台）</w:t>
            </w:r>
          </w:p>
        </w:tc>
        <w:tc>
          <w:tcPr>
            <w:tcW w:w="1509" w:type="dxa"/>
            <w:shd w:val="clear" w:color="auto" w:fill="auto"/>
            <w:noWrap/>
            <w:vAlign w:val="center"/>
          </w:tcPr>
          <w:p w:rsidR="00F83E61" w:rsidRPr="00452ABF" w:rsidRDefault="00F83E61" w:rsidP="00BF7E2C">
            <w:pPr>
              <w:jc w:val="center"/>
              <w:rPr>
                <w:color w:val="000000"/>
                <w:sz w:val="18"/>
                <w:szCs w:val="18"/>
              </w:rPr>
            </w:pPr>
            <w:r w:rsidRPr="00452ABF">
              <w:rPr>
                <w:rFonts w:hint="eastAsia"/>
                <w:color w:val="000000"/>
                <w:sz w:val="18"/>
                <w:szCs w:val="18"/>
              </w:rPr>
              <w:t>南京蓝深制泵公司</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r w:rsidRPr="002E7E38">
              <w:rPr>
                <w:rFonts w:ascii="宋体" w:hAnsi="宋体" w:cs="宋体"/>
                <w:color w:val="000000"/>
                <w:kern w:val="0"/>
                <w:sz w:val="18"/>
                <w:szCs w:val="18"/>
              </w:rPr>
              <w:t>AS55-2CB</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179</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olor w:val="000000"/>
                <w:sz w:val="18"/>
                <w:szCs w:val="18"/>
              </w:rPr>
            </w:pPr>
            <w:r w:rsidRPr="002E7E38">
              <w:rPr>
                <w:rFonts w:ascii="宋体" w:hAnsi="宋体" w:hint="eastAsia"/>
                <w:color w:val="000000"/>
                <w:sz w:val="18"/>
                <w:szCs w:val="18"/>
              </w:rPr>
              <w:t>单相潜水泵</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1F自行车棚</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上海永帆机电设备公司</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hint="eastAsia"/>
                <w:color w:val="000000"/>
                <w:sz w:val="18"/>
                <w:szCs w:val="18"/>
              </w:rPr>
              <w:t xml:space="preserve">1998.10 </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180</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olor w:val="000000"/>
                <w:sz w:val="18"/>
                <w:szCs w:val="18"/>
              </w:rPr>
            </w:pPr>
            <w:r w:rsidRPr="002E7E38">
              <w:rPr>
                <w:rFonts w:ascii="宋体" w:hAnsi="宋体" w:hint="eastAsia"/>
                <w:color w:val="000000"/>
                <w:sz w:val="18"/>
                <w:szCs w:val="18"/>
              </w:rPr>
              <w:t>单相潜水泵</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B2F(水箱清洗用)</w:t>
            </w:r>
          </w:p>
        </w:tc>
        <w:tc>
          <w:tcPr>
            <w:tcW w:w="1509"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hint="eastAsia"/>
                <w:color w:val="000000"/>
                <w:sz w:val="18"/>
                <w:szCs w:val="18"/>
              </w:rPr>
              <w:t>上海人民电机厂</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hint="eastAsia"/>
                <w:color w:val="000000"/>
                <w:sz w:val="18"/>
                <w:szCs w:val="18"/>
              </w:rPr>
              <w:t xml:space="preserve">2004.09 </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181</w:t>
            </w:r>
          </w:p>
        </w:tc>
        <w:tc>
          <w:tcPr>
            <w:tcW w:w="1050" w:type="dxa"/>
            <w:vMerge w:val="restart"/>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color w:val="000000"/>
                <w:sz w:val="18"/>
                <w:szCs w:val="18"/>
              </w:rPr>
              <w:t>机械</w:t>
            </w:r>
          </w:p>
        </w:tc>
        <w:tc>
          <w:tcPr>
            <w:tcW w:w="1301" w:type="dxa"/>
            <w:shd w:val="clear" w:color="auto" w:fill="auto"/>
            <w:noWrap/>
            <w:vAlign w:val="center"/>
          </w:tcPr>
          <w:p w:rsidR="00F83E61" w:rsidRPr="002E7E38" w:rsidRDefault="00F83E61" w:rsidP="00BF7E2C">
            <w:pPr>
              <w:jc w:val="center"/>
              <w:rPr>
                <w:rFonts w:ascii="宋体" w:hAnsi="宋体"/>
                <w:color w:val="000000"/>
                <w:sz w:val="18"/>
                <w:szCs w:val="18"/>
              </w:rPr>
            </w:pPr>
            <w:r w:rsidRPr="002E7E38">
              <w:rPr>
                <w:rFonts w:ascii="宋体" w:hAnsi="宋体" w:hint="eastAsia"/>
                <w:color w:val="000000"/>
                <w:sz w:val="18"/>
                <w:szCs w:val="18"/>
              </w:rPr>
              <w:t>擦窗机台车</w:t>
            </w:r>
          </w:p>
        </w:tc>
        <w:tc>
          <w:tcPr>
            <w:tcW w:w="1468" w:type="dxa"/>
            <w:shd w:val="clear" w:color="auto" w:fill="auto"/>
            <w:noWrap/>
            <w:vAlign w:val="center"/>
          </w:tcPr>
          <w:p w:rsidR="00F83E61" w:rsidRPr="002E7E38" w:rsidRDefault="00F83E61" w:rsidP="00BF7E2C">
            <w:pPr>
              <w:jc w:val="center"/>
              <w:rPr>
                <w:rFonts w:ascii="宋体" w:hAnsi="宋体"/>
                <w:color w:val="000000"/>
                <w:sz w:val="18"/>
                <w:szCs w:val="18"/>
              </w:rPr>
            </w:pPr>
            <w:r w:rsidRPr="002E7E38">
              <w:rPr>
                <w:rFonts w:ascii="宋体" w:hAnsi="宋体" w:hint="eastAsia"/>
                <w:color w:val="000000"/>
                <w:sz w:val="18"/>
                <w:szCs w:val="18"/>
              </w:rPr>
              <w:t>27F</w:t>
            </w:r>
          </w:p>
        </w:tc>
        <w:tc>
          <w:tcPr>
            <w:tcW w:w="1509" w:type="dxa"/>
            <w:shd w:val="clear" w:color="auto" w:fill="auto"/>
            <w:noWrap/>
            <w:vAlign w:val="center"/>
          </w:tcPr>
          <w:p w:rsidR="00F83E61" w:rsidRPr="00452ABF" w:rsidRDefault="00F83E61" w:rsidP="00BF7E2C">
            <w:pPr>
              <w:jc w:val="center"/>
              <w:rPr>
                <w:color w:val="000000"/>
                <w:sz w:val="18"/>
                <w:szCs w:val="18"/>
              </w:rPr>
            </w:pPr>
            <w:r w:rsidRPr="00452ABF">
              <w:rPr>
                <w:rFonts w:hint="eastAsia"/>
                <w:color w:val="000000"/>
                <w:sz w:val="18"/>
                <w:szCs w:val="18"/>
              </w:rPr>
              <w:t>上海精瀚机电设备有限公司</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r w:rsidRPr="002E7E38">
              <w:rPr>
                <w:rFonts w:ascii="宋体" w:hAnsi="宋体" w:cs="宋体" w:hint="eastAsia"/>
                <w:color w:val="000000"/>
                <w:kern w:val="0"/>
                <w:sz w:val="18"/>
                <w:szCs w:val="18"/>
              </w:rPr>
              <w:t>FH306－32</w:t>
            </w:r>
          </w:p>
        </w:tc>
        <w:tc>
          <w:tcPr>
            <w:tcW w:w="1096" w:type="dxa"/>
            <w:shd w:val="clear" w:color="auto" w:fill="auto"/>
            <w:noWrap/>
            <w:vAlign w:val="center"/>
          </w:tcPr>
          <w:p w:rsidR="00F83E61" w:rsidRPr="00452ABF" w:rsidRDefault="00F83E61" w:rsidP="00BF7E2C">
            <w:pPr>
              <w:jc w:val="center"/>
              <w:rPr>
                <w:rFonts w:ascii="宋体" w:hAnsi="宋体"/>
                <w:color w:val="000000"/>
                <w:sz w:val="18"/>
                <w:szCs w:val="18"/>
              </w:rPr>
            </w:pPr>
            <w:r w:rsidRPr="00452ABF">
              <w:rPr>
                <w:rFonts w:ascii="宋体" w:hAnsi="宋体" w:hint="eastAsia"/>
                <w:color w:val="000000"/>
                <w:sz w:val="18"/>
                <w:szCs w:val="18"/>
              </w:rPr>
              <w:t>2013.12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182</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olor w:val="000000"/>
                <w:sz w:val="18"/>
                <w:szCs w:val="18"/>
              </w:rPr>
            </w:pPr>
            <w:r w:rsidRPr="002E7E38">
              <w:rPr>
                <w:rFonts w:ascii="宋体" w:hAnsi="宋体" w:hint="eastAsia"/>
                <w:color w:val="000000"/>
                <w:sz w:val="18"/>
                <w:szCs w:val="18"/>
              </w:rPr>
              <w:t>擦窗机台车</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25F东面</w:t>
            </w:r>
          </w:p>
        </w:tc>
        <w:tc>
          <w:tcPr>
            <w:tcW w:w="1509" w:type="dxa"/>
            <w:shd w:val="clear" w:color="auto" w:fill="auto"/>
            <w:noWrap/>
            <w:vAlign w:val="center"/>
          </w:tcPr>
          <w:p w:rsidR="00F83E61" w:rsidRPr="00452ABF" w:rsidRDefault="00F83E61" w:rsidP="00BF7E2C">
            <w:pPr>
              <w:jc w:val="center"/>
              <w:rPr>
                <w:color w:val="000000"/>
                <w:sz w:val="18"/>
                <w:szCs w:val="18"/>
              </w:rPr>
            </w:pPr>
            <w:r w:rsidRPr="00452ABF">
              <w:rPr>
                <w:rFonts w:hint="eastAsia"/>
                <w:color w:val="000000"/>
                <w:sz w:val="18"/>
                <w:szCs w:val="18"/>
              </w:rPr>
              <w:t>上海精瀚机电设备有限公司</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r w:rsidRPr="002E7E38">
              <w:rPr>
                <w:rFonts w:ascii="宋体" w:hAnsi="宋体" w:cs="宋体" w:hint="eastAsia"/>
                <w:color w:val="000000"/>
                <w:kern w:val="0"/>
                <w:sz w:val="18"/>
                <w:szCs w:val="18"/>
              </w:rPr>
              <w:t>FH312－21</w:t>
            </w:r>
          </w:p>
        </w:tc>
        <w:tc>
          <w:tcPr>
            <w:tcW w:w="1096" w:type="dxa"/>
            <w:shd w:val="clear" w:color="auto" w:fill="auto"/>
            <w:noWrap/>
            <w:vAlign w:val="center"/>
          </w:tcPr>
          <w:p w:rsidR="00F83E61" w:rsidRPr="00452ABF" w:rsidRDefault="00F83E61" w:rsidP="00BF7E2C">
            <w:pPr>
              <w:jc w:val="center"/>
              <w:rPr>
                <w:rFonts w:ascii="宋体" w:hAnsi="宋体"/>
                <w:color w:val="000000"/>
                <w:sz w:val="18"/>
                <w:szCs w:val="18"/>
              </w:rPr>
            </w:pPr>
            <w:r w:rsidRPr="00452ABF">
              <w:rPr>
                <w:rFonts w:ascii="宋体" w:hAnsi="宋体" w:hint="eastAsia"/>
                <w:color w:val="000000"/>
                <w:sz w:val="18"/>
                <w:szCs w:val="18"/>
              </w:rPr>
              <w:t>2013.12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183</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olor w:val="000000"/>
                <w:sz w:val="18"/>
                <w:szCs w:val="18"/>
              </w:rPr>
            </w:pPr>
            <w:r w:rsidRPr="002E7E38">
              <w:rPr>
                <w:rFonts w:ascii="宋体" w:hAnsi="宋体" w:hint="eastAsia"/>
                <w:color w:val="000000"/>
                <w:sz w:val="18"/>
                <w:szCs w:val="18"/>
              </w:rPr>
              <w:t>擦窗机台车</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25F西面</w:t>
            </w:r>
          </w:p>
        </w:tc>
        <w:tc>
          <w:tcPr>
            <w:tcW w:w="1509" w:type="dxa"/>
            <w:shd w:val="clear" w:color="auto" w:fill="auto"/>
            <w:noWrap/>
            <w:vAlign w:val="center"/>
          </w:tcPr>
          <w:p w:rsidR="00F83E61" w:rsidRPr="00452ABF" w:rsidRDefault="00F83E61" w:rsidP="00BF7E2C">
            <w:pPr>
              <w:jc w:val="center"/>
              <w:rPr>
                <w:color w:val="000000"/>
                <w:sz w:val="18"/>
                <w:szCs w:val="18"/>
              </w:rPr>
            </w:pPr>
            <w:r w:rsidRPr="00452ABF">
              <w:rPr>
                <w:rFonts w:hint="eastAsia"/>
                <w:color w:val="000000"/>
                <w:sz w:val="18"/>
                <w:szCs w:val="18"/>
              </w:rPr>
              <w:t>上海精瀚机电设备有限公司</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r w:rsidRPr="002E7E38">
              <w:rPr>
                <w:rFonts w:ascii="宋体" w:hAnsi="宋体" w:cs="宋体" w:hint="eastAsia"/>
                <w:color w:val="000000"/>
                <w:kern w:val="0"/>
                <w:sz w:val="18"/>
                <w:szCs w:val="18"/>
              </w:rPr>
              <w:t>FH309－21</w:t>
            </w:r>
          </w:p>
        </w:tc>
        <w:tc>
          <w:tcPr>
            <w:tcW w:w="1096" w:type="dxa"/>
            <w:shd w:val="clear" w:color="auto" w:fill="auto"/>
            <w:noWrap/>
            <w:vAlign w:val="center"/>
          </w:tcPr>
          <w:p w:rsidR="00F83E61" w:rsidRPr="00452ABF" w:rsidRDefault="00F83E61" w:rsidP="00BF7E2C">
            <w:pPr>
              <w:jc w:val="center"/>
              <w:rPr>
                <w:rFonts w:ascii="宋体" w:hAnsi="宋体"/>
                <w:color w:val="000000"/>
                <w:sz w:val="18"/>
                <w:szCs w:val="18"/>
              </w:rPr>
            </w:pPr>
            <w:r w:rsidRPr="00452ABF">
              <w:rPr>
                <w:rFonts w:ascii="宋体" w:hAnsi="宋体" w:hint="eastAsia"/>
                <w:color w:val="000000"/>
                <w:sz w:val="18"/>
                <w:szCs w:val="18"/>
              </w:rPr>
              <w:t>2013.12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184</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2E7E38" w:rsidRDefault="00F83E61" w:rsidP="00BF7E2C">
            <w:pPr>
              <w:jc w:val="center"/>
              <w:rPr>
                <w:rFonts w:ascii="宋体" w:hAnsi="宋体"/>
                <w:color w:val="000000"/>
                <w:sz w:val="18"/>
                <w:szCs w:val="18"/>
              </w:rPr>
            </w:pPr>
            <w:r w:rsidRPr="002E7E38">
              <w:rPr>
                <w:rFonts w:ascii="宋体" w:hAnsi="宋体" w:hint="eastAsia"/>
                <w:color w:val="000000"/>
                <w:sz w:val="18"/>
                <w:szCs w:val="18"/>
              </w:rPr>
              <w:t>擦窗机吊船</w:t>
            </w:r>
          </w:p>
        </w:tc>
        <w:tc>
          <w:tcPr>
            <w:tcW w:w="1468" w:type="dxa"/>
            <w:shd w:val="clear" w:color="auto" w:fill="auto"/>
            <w:noWrap/>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27F</w:t>
            </w:r>
          </w:p>
        </w:tc>
        <w:tc>
          <w:tcPr>
            <w:tcW w:w="1509" w:type="dxa"/>
            <w:shd w:val="clear" w:color="auto" w:fill="auto"/>
            <w:noWrap/>
            <w:vAlign w:val="center"/>
          </w:tcPr>
          <w:p w:rsidR="00F83E61" w:rsidRPr="00452ABF" w:rsidRDefault="00F83E61" w:rsidP="00BF7E2C">
            <w:pPr>
              <w:jc w:val="center"/>
              <w:rPr>
                <w:color w:val="000000"/>
                <w:sz w:val="18"/>
                <w:szCs w:val="18"/>
              </w:rPr>
            </w:pPr>
            <w:r w:rsidRPr="00452ABF">
              <w:rPr>
                <w:rFonts w:hint="eastAsia"/>
                <w:color w:val="000000"/>
                <w:sz w:val="18"/>
                <w:szCs w:val="18"/>
              </w:rPr>
              <w:t>上海精瀚机电设备有限公司</w:t>
            </w:r>
          </w:p>
        </w:tc>
        <w:tc>
          <w:tcPr>
            <w:tcW w:w="1613" w:type="dxa"/>
            <w:shd w:val="clear" w:color="auto" w:fill="auto"/>
            <w:noWrap/>
            <w:vAlign w:val="center"/>
          </w:tcPr>
          <w:p w:rsidR="00F83E61" w:rsidRPr="002E7E38" w:rsidRDefault="00F83E61" w:rsidP="00BF7E2C">
            <w:pPr>
              <w:widowControl/>
              <w:jc w:val="center"/>
              <w:textAlignment w:val="center"/>
              <w:rPr>
                <w:rFonts w:ascii="宋体" w:hAnsi="宋体" w:cs="宋体"/>
                <w:color w:val="000000"/>
                <w:kern w:val="0"/>
                <w:sz w:val="18"/>
                <w:szCs w:val="18"/>
              </w:rPr>
            </w:pPr>
            <w:r w:rsidRPr="002E7E38">
              <w:rPr>
                <w:rFonts w:ascii="宋体" w:hAnsi="宋体" w:cs="宋体"/>
                <w:color w:val="000000"/>
                <w:kern w:val="0"/>
                <w:sz w:val="18"/>
                <w:szCs w:val="18"/>
              </w:rPr>
              <w:t>CO2346</w:t>
            </w:r>
          </w:p>
        </w:tc>
        <w:tc>
          <w:tcPr>
            <w:tcW w:w="1096" w:type="dxa"/>
            <w:shd w:val="clear" w:color="auto" w:fill="auto"/>
            <w:noWrap/>
            <w:vAlign w:val="center"/>
          </w:tcPr>
          <w:p w:rsidR="00F83E61" w:rsidRPr="00452ABF" w:rsidRDefault="00F83E61" w:rsidP="00BF7E2C">
            <w:pPr>
              <w:jc w:val="center"/>
              <w:rPr>
                <w:rFonts w:ascii="宋体" w:hAnsi="宋体"/>
                <w:color w:val="000000"/>
                <w:sz w:val="18"/>
                <w:szCs w:val="18"/>
              </w:rPr>
            </w:pPr>
            <w:r w:rsidRPr="00452ABF">
              <w:rPr>
                <w:rFonts w:ascii="宋体" w:hAnsi="宋体" w:hint="eastAsia"/>
                <w:color w:val="000000"/>
                <w:sz w:val="18"/>
                <w:szCs w:val="18"/>
              </w:rPr>
              <w:t>2013.12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185</w:t>
            </w:r>
          </w:p>
        </w:tc>
        <w:tc>
          <w:tcPr>
            <w:tcW w:w="1050" w:type="dxa"/>
            <w:vMerge w:val="restart"/>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color w:val="000000"/>
                <w:sz w:val="18"/>
                <w:szCs w:val="18"/>
              </w:rPr>
              <w:t>消防</w:t>
            </w: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消防联络柜</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1F监控室</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186</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水流指示器</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B2F-30F（32只）</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187</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消火栓箱（双栓）</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B2F-30F（100只）</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188</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消火栓按钮</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B2F-30F（100只）</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189</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喷淋头</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B2F-30F（2841只）</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190</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烟感探测器</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B2F-30F（923个）</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美国江森</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191</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温感探测器</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B2F-30F（198个）</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美国江森</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192</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应急广播</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B2F-30F（592个）</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193</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楼层显示器</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1F-29F（29台）</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194</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警铃</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B2F-30F（70只）</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195</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防火卷帘门</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B1F-2F（10扇）</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lastRenderedPageBreak/>
              <w:t>196</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正压送风机</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27F设备层</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197</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排烟风机</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27F设备层（2台）</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198</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排烟阀门</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B2F-30F（46只）</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199</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正压送风阀</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B2F-30F（28只）</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200</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自动报警器</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B2F-30F（70只）</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美国江森</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201</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消防泵</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B2F水泵房（2个）</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桂林水泵厂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150D－30X5</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202</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喷淋泵</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B2F水泵房（2个）</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桂林水泵厂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125D－25X7</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203</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喷淋增压泵</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27F设备层（4个）</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上海源德机电设备有限公司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LVF25*2A</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2013.05</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204</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气体灭火系统</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B1F高配间</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上海震旦消防设备总厂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1301CBRF3</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205</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气体灭火系统</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B2F水泵房</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上海震旦消防设备总厂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1301CBRF3</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1997.01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206</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湿式报警阀</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B2F水泵房（3个）</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2013.04</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207</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玻璃钢屋顶风机</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27F东面</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浙江上虞绿洲环保公司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BDW4-75-12</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2E7E38" w:rsidRDefault="00F83E61" w:rsidP="00BF7E2C">
            <w:pPr>
              <w:jc w:val="center"/>
              <w:rPr>
                <w:rFonts w:ascii="宋体" w:hAnsi="宋体" w:cs="宋体"/>
                <w:color w:val="000000"/>
                <w:sz w:val="18"/>
                <w:szCs w:val="18"/>
              </w:rPr>
            </w:pPr>
            <w:r w:rsidRPr="002E7E38">
              <w:rPr>
                <w:rFonts w:ascii="宋体" w:hAnsi="宋体" w:hint="eastAsia"/>
                <w:color w:val="000000"/>
                <w:sz w:val="18"/>
                <w:szCs w:val="18"/>
              </w:rPr>
              <w:t>208</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玻璃钢屋顶风机</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27F西面</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浙江上虞绿洲环保公司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BDW4-75-12</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209</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混流式通风机</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B1F六角厅后排风（2台）</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东华煤化设备工程风机厂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GWPYHL-12</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210</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混流式通风机</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B1F垃圾间排风</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东华煤化设备工程风机厂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GWPYHL-12</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211</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混流式通风机</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B2F六角厅后排风</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东华煤化设备工程风机厂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GWPYHL-12</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212</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混流式通风机</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B1F配电间风</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东华煤化设备工程风机厂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HL3-2A</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213</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混流式通风机</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29F-31F东排风</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东华煤化设备工程风机厂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HL3-2A</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214</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混流式通风机</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29F-31F西排风</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东华煤化设备工程风机厂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HL3-2A</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215</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混流式通风机</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B2F六角厅后排风</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东华煤化设备工程风机厂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HL3-2A</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216</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混流式通风机</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B2F六角厅后送风</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东华煤化设备工程风机厂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HL3-2A</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217</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混流式通风机</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B2F空调房内排风</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东华煤化设备工程风机厂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HL3-2A</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lastRenderedPageBreak/>
              <w:t>218</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混流式通风机</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B2F空调房内送风</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东华煤化设备工程风机厂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HL3-2A</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219</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混流式通风机</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B2F水泵间排风</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东华煤化设备工程风机厂</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HL3-2A</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1996.12</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220</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排烟混流式通风机</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29F平台</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金山开利通用机械厂制造</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PYHL-1.5A</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1999.08</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678"/>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221</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轴流风机</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B1F高配间（2台）</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PT35-11</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1996.11</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过保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222</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干粉灭火器</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B2F</w:t>
            </w:r>
            <w:r w:rsidRPr="00452ABF">
              <w:rPr>
                <w:rFonts w:ascii="宋体" w:hAnsi="宋体" w:cs="宋体" w:hint="eastAsia"/>
                <w:color w:val="000000"/>
                <w:kern w:val="0"/>
                <w:sz w:val="18"/>
                <w:szCs w:val="18"/>
              </w:rPr>
              <w:t>-30F（300个）</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上海茜慷消防器材有限公司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MFZ</w:t>
            </w:r>
            <w:r w:rsidRPr="00452ABF">
              <w:rPr>
                <w:rFonts w:ascii="宋体" w:hAnsi="宋体" w:cs="宋体" w:hint="eastAsia"/>
                <w:color w:val="000000"/>
                <w:kern w:val="0"/>
                <w:sz w:val="18"/>
                <w:szCs w:val="18"/>
              </w:rPr>
              <w:t>/ABC5</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2023.08</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在保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1次/月</w:t>
            </w:r>
          </w:p>
        </w:tc>
      </w:tr>
      <w:tr w:rsidR="00F83E61" w:rsidRPr="00452ABF" w:rsidTr="00BF7E2C">
        <w:trPr>
          <w:trHeight w:val="454"/>
          <w:jc w:val="center"/>
        </w:trPr>
        <w:tc>
          <w:tcPr>
            <w:tcW w:w="668" w:type="dxa"/>
            <w:shd w:val="clear" w:color="auto" w:fill="auto"/>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223</w:t>
            </w:r>
          </w:p>
        </w:tc>
        <w:tc>
          <w:tcPr>
            <w:tcW w:w="1050" w:type="dxa"/>
            <w:vMerge/>
            <w:shd w:val="clear" w:color="auto" w:fill="auto"/>
            <w:noWrap/>
            <w:vAlign w:val="center"/>
          </w:tcPr>
          <w:p w:rsidR="00F83E61" w:rsidRPr="00452ABF" w:rsidRDefault="00F83E61" w:rsidP="00BF7E2C">
            <w:pPr>
              <w:jc w:val="center"/>
              <w:rPr>
                <w:rFonts w:ascii="宋体" w:hAnsi="宋体" w:cs="宋体"/>
                <w:color w:val="000000"/>
                <w:sz w:val="18"/>
                <w:szCs w:val="18"/>
              </w:rPr>
            </w:pPr>
          </w:p>
        </w:tc>
        <w:tc>
          <w:tcPr>
            <w:tcW w:w="1301"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手提式二氧化碳灭火器</w:t>
            </w:r>
          </w:p>
        </w:tc>
        <w:tc>
          <w:tcPr>
            <w:tcW w:w="1468"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各机房（</w:t>
            </w:r>
            <w:r w:rsidRPr="00452ABF">
              <w:rPr>
                <w:rFonts w:ascii="宋体" w:hAnsi="宋体" w:cs="宋体" w:hint="eastAsia"/>
                <w:color w:val="000000"/>
                <w:kern w:val="0"/>
                <w:sz w:val="18"/>
                <w:szCs w:val="18"/>
              </w:rPr>
              <w:t>30个</w:t>
            </w:r>
            <w:r w:rsidRPr="00452ABF">
              <w:rPr>
                <w:rFonts w:ascii="宋体" w:hAnsi="宋体" w:cs="宋体"/>
                <w:color w:val="000000"/>
                <w:kern w:val="0"/>
                <w:sz w:val="18"/>
                <w:szCs w:val="18"/>
              </w:rPr>
              <w:t>）</w:t>
            </w:r>
          </w:p>
        </w:tc>
        <w:tc>
          <w:tcPr>
            <w:tcW w:w="1509"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江浙超宇消防装备有限公司</w:t>
            </w:r>
          </w:p>
        </w:tc>
        <w:tc>
          <w:tcPr>
            <w:tcW w:w="1613"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MT/3</w:t>
            </w:r>
          </w:p>
        </w:tc>
        <w:tc>
          <w:tcPr>
            <w:tcW w:w="1096" w:type="dxa"/>
            <w:shd w:val="clear" w:color="auto" w:fill="auto"/>
            <w:noWrap/>
            <w:vAlign w:val="center"/>
          </w:tcPr>
          <w:p w:rsidR="00F83E61" w:rsidRPr="00452ABF" w:rsidRDefault="00F83E61" w:rsidP="00BF7E2C">
            <w:pPr>
              <w:jc w:val="center"/>
              <w:rPr>
                <w:rFonts w:ascii="宋体" w:hAnsi="宋体" w:cs="宋体"/>
                <w:color w:val="000000"/>
                <w:sz w:val="18"/>
                <w:szCs w:val="18"/>
              </w:rPr>
            </w:pPr>
            <w:r w:rsidRPr="00452ABF">
              <w:rPr>
                <w:rFonts w:ascii="宋体" w:hAnsi="宋体" w:cs="宋体" w:hint="eastAsia"/>
                <w:color w:val="000000"/>
                <w:sz w:val="18"/>
                <w:szCs w:val="18"/>
              </w:rPr>
              <w:t>2023.08</w:t>
            </w:r>
          </w:p>
        </w:tc>
        <w:tc>
          <w:tcPr>
            <w:tcW w:w="786"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color w:val="000000"/>
                <w:kern w:val="0"/>
                <w:sz w:val="18"/>
                <w:szCs w:val="18"/>
              </w:rPr>
              <w:t>在保</w:t>
            </w:r>
          </w:p>
        </w:tc>
        <w:tc>
          <w:tcPr>
            <w:tcW w:w="1080" w:type="dxa"/>
            <w:shd w:val="clear" w:color="auto" w:fill="auto"/>
            <w:noWrap/>
            <w:vAlign w:val="center"/>
          </w:tcPr>
          <w:p w:rsidR="00F83E61" w:rsidRPr="00452ABF" w:rsidRDefault="00F83E61" w:rsidP="00BF7E2C">
            <w:pPr>
              <w:widowControl/>
              <w:jc w:val="center"/>
              <w:textAlignment w:val="center"/>
              <w:rPr>
                <w:rFonts w:ascii="宋体" w:hAnsi="宋体" w:cs="宋体"/>
                <w:color w:val="000000"/>
                <w:kern w:val="0"/>
                <w:sz w:val="18"/>
                <w:szCs w:val="18"/>
              </w:rPr>
            </w:pPr>
            <w:r w:rsidRPr="00452ABF">
              <w:rPr>
                <w:rFonts w:ascii="宋体" w:hAnsi="宋体" w:cs="宋体" w:hint="eastAsia"/>
                <w:color w:val="000000"/>
                <w:kern w:val="0"/>
                <w:sz w:val="18"/>
                <w:szCs w:val="18"/>
              </w:rPr>
              <w:t>1次/月</w:t>
            </w:r>
          </w:p>
        </w:tc>
      </w:tr>
    </w:tbl>
    <w:p w:rsidR="00F83E61" w:rsidRPr="00452ABF" w:rsidRDefault="00F83E61" w:rsidP="00F83E61">
      <w:pPr>
        <w:adjustRightInd w:val="0"/>
        <w:snapToGrid w:val="0"/>
        <w:spacing w:line="300" w:lineRule="auto"/>
        <w:ind w:left="440"/>
        <w:jc w:val="left"/>
        <w:rPr>
          <w:sz w:val="22"/>
        </w:rPr>
      </w:pPr>
    </w:p>
    <w:p w:rsidR="00F83E61" w:rsidRPr="00452ABF" w:rsidRDefault="00F83E61" w:rsidP="00F83E61">
      <w:pPr>
        <w:adjustRightInd w:val="0"/>
        <w:snapToGrid w:val="0"/>
        <w:spacing w:line="300" w:lineRule="auto"/>
        <w:ind w:firstLineChars="200" w:firstLine="442"/>
        <w:jc w:val="left"/>
        <w:outlineLvl w:val="3"/>
        <w:rPr>
          <w:rFonts w:ascii="Times New Roman" w:hAnsi="Times New Roman"/>
          <w:b/>
          <w:sz w:val="22"/>
        </w:rPr>
      </w:pPr>
      <w:r w:rsidRPr="00452ABF">
        <w:rPr>
          <w:rFonts w:ascii="Times New Roman" w:hAnsi="Times New Roman" w:hint="eastAsia"/>
          <w:b/>
          <w:sz w:val="22"/>
        </w:rPr>
        <w:t>9.3.6.2</w:t>
      </w:r>
      <w:r w:rsidRPr="00452ABF">
        <w:rPr>
          <w:rFonts w:ascii="Times New Roman" w:hAnsi="Times New Roman" w:hint="eastAsia"/>
          <w:b/>
          <w:sz w:val="22"/>
        </w:rPr>
        <w:t>专业绿化养护</w:t>
      </w:r>
    </w:p>
    <w:p w:rsidR="00F83E61" w:rsidRPr="00452ABF" w:rsidRDefault="00F83E61" w:rsidP="00F83E61">
      <w:pPr>
        <w:adjustRightInd w:val="0"/>
        <w:snapToGrid w:val="0"/>
        <w:spacing w:line="300" w:lineRule="auto"/>
        <w:ind w:left="440"/>
        <w:jc w:val="left"/>
        <w:rPr>
          <w:rFonts w:ascii="Times New Roman" w:hAnsi="Times New Roman"/>
          <w:bCs/>
          <w:sz w:val="22"/>
        </w:rPr>
      </w:pPr>
      <w:r w:rsidRPr="00452ABF">
        <w:rPr>
          <w:rFonts w:ascii="Times New Roman" w:hAnsi="Times New Roman"/>
          <w:bCs/>
          <w:sz w:val="22"/>
        </w:rPr>
        <w:t xml:space="preserve">(1) </w:t>
      </w:r>
      <w:r w:rsidRPr="00452ABF">
        <w:rPr>
          <w:rFonts w:ascii="Times New Roman" w:hAnsi="Times New Roman"/>
          <w:bCs/>
          <w:sz w:val="22"/>
        </w:rPr>
        <w:t>服务范围</w:t>
      </w:r>
      <w:r w:rsidRPr="00452ABF">
        <w:rPr>
          <w:rFonts w:ascii="Times New Roman" w:hAnsi="Times New Roman" w:hint="eastAsia"/>
          <w:bCs/>
          <w:sz w:val="22"/>
        </w:rPr>
        <w:t>：本区域办公楼室内绿化租赁及养护（</w:t>
      </w:r>
      <w:r w:rsidRPr="00452ABF">
        <w:rPr>
          <w:rFonts w:ascii="Times New Roman" w:hAnsi="Times New Roman" w:hint="eastAsia"/>
          <w:bCs/>
          <w:sz w:val="22"/>
        </w:rPr>
        <w:t>32</w:t>
      </w:r>
      <w:r w:rsidRPr="00452ABF">
        <w:rPr>
          <w:rFonts w:ascii="Times New Roman" w:hAnsi="Times New Roman" w:hint="eastAsia"/>
          <w:bCs/>
          <w:sz w:val="22"/>
        </w:rPr>
        <w:t>盆）</w:t>
      </w:r>
    </w:p>
    <w:tbl>
      <w:tblPr>
        <w:tblW w:w="7938" w:type="dxa"/>
        <w:jc w:val="center"/>
        <w:tblLayout w:type="fixed"/>
        <w:tblLook w:val="04A0" w:firstRow="1" w:lastRow="0" w:firstColumn="1" w:lastColumn="0" w:noHBand="0" w:noVBand="1"/>
      </w:tblPr>
      <w:tblGrid>
        <w:gridCol w:w="2835"/>
        <w:gridCol w:w="2835"/>
        <w:gridCol w:w="1134"/>
        <w:gridCol w:w="1134"/>
      </w:tblGrid>
      <w:tr w:rsidR="00F83E61" w:rsidRPr="00452ABF" w:rsidTr="00BF7E2C">
        <w:trPr>
          <w:trHeight w:val="600"/>
          <w:jc w:val="center"/>
        </w:trPr>
        <w:tc>
          <w:tcPr>
            <w:tcW w:w="793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83E61" w:rsidRPr="00452ABF" w:rsidRDefault="00F83E61" w:rsidP="00BF7E2C">
            <w:pPr>
              <w:widowControl/>
              <w:jc w:val="center"/>
              <w:textAlignment w:val="center"/>
              <w:rPr>
                <w:rFonts w:ascii="宋体" w:hAnsi="宋体" w:cs="宋体"/>
                <w:b/>
                <w:bCs/>
                <w:color w:val="000000"/>
                <w:sz w:val="28"/>
                <w:szCs w:val="28"/>
              </w:rPr>
            </w:pPr>
            <w:r w:rsidRPr="00452ABF">
              <w:rPr>
                <w:rFonts w:ascii="宋体" w:hAnsi="宋体" w:cs="宋体" w:hint="eastAsia"/>
                <w:b/>
                <w:bCs/>
                <w:color w:val="000000"/>
                <w:kern w:val="0"/>
                <w:sz w:val="28"/>
                <w:szCs w:val="28"/>
              </w:rPr>
              <w:t>室内绿植租赁及摆放清单</w:t>
            </w:r>
          </w:p>
        </w:tc>
      </w:tr>
      <w:tr w:rsidR="00F83E61" w:rsidRPr="00452ABF" w:rsidTr="00BF7E2C">
        <w:trPr>
          <w:trHeight w:val="420"/>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F83E61" w:rsidRPr="00452ABF" w:rsidRDefault="00F83E61" w:rsidP="00BF7E2C">
            <w:pPr>
              <w:widowControl/>
              <w:jc w:val="center"/>
              <w:textAlignment w:val="center"/>
              <w:rPr>
                <w:rFonts w:ascii="宋体" w:hAnsi="宋体" w:cs="宋体"/>
                <w:b/>
                <w:bCs/>
                <w:color w:val="000000"/>
                <w:sz w:val="22"/>
              </w:rPr>
            </w:pPr>
            <w:r w:rsidRPr="00452ABF">
              <w:rPr>
                <w:rFonts w:ascii="宋体" w:hAnsi="宋体" w:cs="宋体" w:hint="eastAsia"/>
                <w:b/>
                <w:bCs/>
                <w:color w:val="000000"/>
                <w:kern w:val="0"/>
                <w:sz w:val="22"/>
              </w:rPr>
              <w:t>摆放位置</w:t>
            </w:r>
          </w:p>
        </w:tc>
        <w:tc>
          <w:tcPr>
            <w:tcW w:w="283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F83E61" w:rsidRPr="00452ABF" w:rsidRDefault="00F83E61" w:rsidP="00BF7E2C">
            <w:pPr>
              <w:widowControl/>
              <w:jc w:val="center"/>
              <w:textAlignment w:val="center"/>
              <w:rPr>
                <w:rFonts w:ascii="宋体" w:hAnsi="宋体" w:cs="宋体"/>
                <w:b/>
                <w:bCs/>
                <w:color w:val="000000"/>
                <w:sz w:val="22"/>
              </w:rPr>
            </w:pPr>
            <w:r w:rsidRPr="00452ABF">
              <w:rPr>
                <w:rFonts w:ascii="宋体" w:hAnsi="宋体" w:cs="宋体" w:hint="eastAsia"/>
                <w:b/>
                <w:bCs/>
                <w:color w:val="000000"/>
                <w:kern w:val="0"/>
                <w:sz w:val="22"/>
              </w:rPr>
              <w:t>品种</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F83E61" w:rsidRPr="00452ABF" w:rsidRDefault="00F83E61" w:rsidP="00BF7E2C">
            <w:pPr>
              <w:widowControl/>
              <w:jc w:val="center"/>
              <w:textAlignment w:val="center"/>
              <w:rPr>
                <w:rFonts w:ascii="宋体" w:hAnsi="宋体" w:cs="宋体"/>
                <w:b/>
                <w:bCs/>
                <w:color w:val="000000"/>
                <w:sz w:val="22"/>
              </w:rPr>
            </w:pPr>
            <w:r w:rsidRPr="00452ABF">
              <w:rPr>
                <w:rFonts w:ascii="宋体" w:hAnsi="宋体" w:cs="宋体" w:hint="eastAsia"/>
                <w:b/>
                <w:bCs/>
                <w:color w:val="000000"/>
                <w:kern w:val="0"/>
                <w:sz w:val="22"/>
              </w:rPr>
              <w:t>规格（m）</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F83E61" w:rsidRPr="00452ABF" w:rsidRDefault="00F83E61" w:rsidP="00BF7E2C">
            <w:pPr>
              <w:widowControl/>
              <w:jc w:val="center"/>
              <w:textAlignment w:val="center"/>
              <w:rPr>
                <w:rFonts w:ascii="宋体" w:hAnsi="宋体" w:cs="宋体"/>
                <w:b/>
                <w:bCs/>
                <w:color w:val="000000"/>
                <w:sz w:val="22"/>
              </w:rPr>
            </w:pPr>
            <w:r w:rsidRPr="00452ABF">
              <w:rPr>
                <w:rFonts w:ascii="宋体" w:hAnsi="宋体" w:cs="宋体" w:hint="eastAsia"/>
                <w:b/>
                <w:bCs/>
                <w:color w:val="000000"/>
                <w:kern w:val="0"/>
                <w:sz w:val="22"/>
              </w:rPr>
              <w:t>数量</w:t>
            </w:r>
          </w:p>
        </w:tc>
      </w:tr>
      <w:tr w:rsidR="00F83E61" w:rsidRPr="00452ABF" w:rsidTr="00BF7E2C">
        <w:trPr>
          <w:trHeight w:val="420"/>
          <w:jc w:val="center"/>
        </w:trPr>
        <w:tc>
          <w:tcPr>
            <w:tcW w:w="2835" w:type="dxa"/>
            <w:vMerge w:val="restart"/>
            <w:tcBorders>
              <w:top w:val="single" w:sz="4" w:space="0" w:color="000000"/>
              <w:left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2"/>
              </w:rPr>
            </w:pPr>
            <w:r w:rsidRPr="00452ABF">
              <w:rPr>
                <w:rFonts w:ascii="宋体" w:hAnsi="宋体" w:cs="宋体" w:hint="eastAsia"/>
                <w:color w:val="000000"/>
                <w:sz w:val="22"/>
              </w:rPr>
              <w:t>1F大厅</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3E61" w:rsidRPr="00452ABF" w:rsidRDefault="00F83E61" w:rsidP="00BF7E2C">
            <w:pPr>
              <w:widowControl/>
              <w:jc w:val="center"/>
              <w:textAlignment w:val="center"/>
              <w:rPr>
                <w:rFonts w:ascii="宋体" w:hAnsi="宋体" w:cs="宋体"/>
                <w:color w:val="000000"/>
                <w:sz w:val="22"/>
              </w:rPr>
            </w:pPr>
            <w:r w:rsidRPr="00452ABF">
              <w:rPr>
                <w:rFonts w:ascii="宋体" w:hAnsi="宋体" w:cs="宋体" w:hint="eastAsia"/>
                <w:color w:val="000000"/>
                <w:sz w:val="22"/>
              </w:rPr>
              <w:t>幸福树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3E61" w:rsidRPr="00452ABF" w:rsidRDefault="00F83E61" w:rsidP="00BF7E2C">
            <w:pPr>
              <w:widowControl/>
              <w:jc w:val="center"/>
              <w:textAlignment w:val="center"/>
              <w:rPr>
                <w:rFonts w:ascii="宋体" w:hAnsi="宋体" w:cs="宋体"/>
                <w:color w:val="000000"/>
                <w:sz w:val="22"/>
              </w:rPr>
            </w:pPr>
            <w:r w:rsidRPr="00452ABF">
              <w:rPr>
                <w:rFonts w:ascii="宋体" w:hAnsi="宋体" w:cs="宋体" w:hint="eastAsia"/>
                <w:color w:val="000000"/>
                <w:sz w:val="22"/>
              </w:rPr>
              <w:t>1.8-2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3E61" w:rsidRPr="00452ABF" w:rsidRDefault="00F83E61" w:rsidP="00BF7E2C">
            <w:pPr>
              <w:widowControl/>
              <w:jc w:val="center"/>
              <w:textAlignment w:val="center"/>
              <w:rPr>
                <w:rFonts w:ascii="宋体" w:hAnsi="宋体" w:cs="宋体"/>
                <w:color w:val="000000"/>
                <w:sz w:val="22"/>
              </w:rPr>
            </w:pPr>
            <w:r w:rsidRPr="00452ABF">
              <w:rPr>
                <w:rFonts w:ascii="宋体" w:hAnsi="宋体" w:cs="宋体" w:hint="eastAsia"/>
                <w:color w:val="000000"/>
                <w:sz w:val="22"/>
              </w:rPr>
              <w:t>2</w:t>
            </w:r>
          </w:p>
        </w:tc>
      </w:tr>
      <w:tr w:rsidR="00F83E61" w:rsidRPr="00452ABF" w:rsidTr="00BF7E2C">
        <w:trPr>
          <w:trHeight w:val="420"/>
          <w:jc w:val="center"/>
        </w:trPr>
        <w:tc>
          <w:tcPr>
            <w:tcW w:w="2835" w:type="dxa"/>
            <w:vMerge/>
            <w:tcBorders>
              <w:left w:val="single" w:sz="4" w:space="0" w:color="000000"/>
              <w:right w:val="single" w:sz="4" w:space="0" w:color="000000"/>
            </w:tcBorders>
            <w:shd w:val="clear" w:color="auto" w:fill="auto"/>
            <w:vAlign w:val="center"/>
          </w:tcPr>
          <w:p w:rsidR="00F83E61" w:rsidRPr="00452ABF" w:rsidRDefault="00F83E61" w:rsidP="00BF7E2C">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3E61" w:rsidRPr="00452ABF" w:rsidRDefault="00F83E61" w:rsidP="00BF7E2C">
            <w:pPr>
              <w:widowControl/>
              <w:jc w:val="center"/>
              <w:textAlignment w:val="center"/>
              <w:rPr>
                <w:rFonts w:ascii="宋体" w:hAnsi="宋体" w:cs="宋体"/>
                <w:color w:val="000000"/>
                <w:sz w:val="22"/>
              </w:rPr>
            </w:pPr>
            <w:r w:rsidRPr="00452ABF">
              <w:rPr>
                <w:rFonts w:ascii="宋体" w:hAnsi="宋体" w:cs="宋体" w:hint="eastAsia"/>
                <w:color w:val="000000"/>
                <w:sz w:val="22"/>
              </w:rPr>
              <w:t>绿宝</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3E61" w:rsidRPr="00452ABF" w:rsidRDefault="00F83E61" w:rsidP="00BF7E2C">
            <w:pPr>
              <w:widowControl/>
              <w:jc w:val="center"/>
              <w:textAlignment w:val="center"/>
              <w:rPr>
                <w:rFonts w:ascii="宋体" w:hAnsi="宋体" w:cs="宋体"/>
                <w:color w:val="000000"/>
                <w:sz w:val="22"/>
              </w:rPr>
            </w:pPr>
            <w:r w:rsidRPr="00452ABF">
              <w:rPr>
                <w:rFonts w:ascii="宋体" w:hAnsi="宋体" w:cs="宋体" w:hint="eastAsia"/>
                <w:color w:val="000000"/>
                <w:sz w:val="22"/>
              </w:rPr>
              <w:t>1.6-1.8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3E61" w:rsidRPr="00452ABF" w:rsidRDefault="00F83E61" w:rsidP="00BF7E2C">
            <w:pPr>
              <w:widowControl/>
              <w:jc w:val="center"/>
              <w:textAlignment w:val="center"/>
              <w:rPr>
                <w:rFonts w:ascii="宋体" w:hAnsi="宋体" w:cs="宋体"/>
                <w:color w:val="000000"/>
                <w:sz w:val="22"/>
              </w:rPr>
            </w:pPr>
            <w:r w:rsidRPr="00452ABF">
              <w:rPr>
                <w:rFonts w:ascii="宋体" w:hAnsi="宋体" w:cs="宋体" w:hint="eastAsia"/>
                <w:color w:val="000000"/>
                <w:sz w:val="22"/>
              </w:rPr>
              <w:t>1</w:t>
            </w:r>
          </w:p>
        </w:tc>
      </w:tr>
      <w:tr w:rsidR="00F83E61" w:rsidRPr="00452ABF" w:rsidTr="00BF7E2C">
        <w:trPr>
          <w:trHeight w:val="420"/>
          <w:jc w:val="center"/>
        </w:trPr>
        <w:tc>
          <w:tcPr>
            <w:tcW w:w="2835" w:type="dxa"/>
            <w:vMerge/>
            <w:tcBorders>
              <w:left w:val="single" w:sz="4" w:space="0" w:color="000000"/>
              <w:right w:val="single" w:sz="4" w:space="0" w:color="000000"/>
            </w:tcBorders>
            <w:shd w:val="clear" w:color="auto" w:fill="auto"/>
            <w:vAlign w:val="center"/>
          </w:tcPr>
          <w:p w:rsidR="00F83E61" w:rsidRPr="00452ABF" w:rsidRDefault="00F83E61" w:rsidP="00BF7E2C">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3E61" w:rsidRPr="00452ABF" w:rsidRDefault="00F83E61" w:rsidP="00BF7E2C">
            <w:pPr>
              <w:widowControl/>
              <w:jc w:val="center"/>
              <w:textAlignment w:val="center"/>
              <w:rPr>
                <w:rFonts w:ascii="宋体" w:hAnsi="宋体" w:cs="宋体"/>
                <w:color w:val="000000"/>
                <w:sz w:val="22"/>
              </w:rPr>
            </w:pPr>
            <w:r w:rsidRPr="00452ABF">
              <w:rPr>
                <w:rFonts w:ascii="宋体" w:hAnsi="宋体" w:cs="宋体" w:hint="eastAsia"/>
                <w:color w:val="000000"/>
                <w:sz w:val="22"/>
              </w:rPr>
              <w:t>万年青</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3E61" w:rsidRPr="00452ABF" w:rsidRDefault="00F83E61" w:rsidP="00BF7E2C">
            <w:pPr>
              <w:widowControl/>
              <w:jc w:val="center"/>
              <w:textAlignment w:val="center"/>
              <w:rPr>
                <w:rFonts w:ascii="宋体" w:hAnsi="宋体" w:cs="宋体"/>
                <w:color w:val="000000"/>
                <w:sz w:val="22"/>
              </w:rPr>
            </w:pPr>
            <w:r w:rsidRPr="00452ABF">
              <w:rPr>
                <w:rFonts w:ascii="宋体" w:hAnsi="宋体" w:cs="宋体" w:hint="eastAsia"/>
                <w:color w:val="000000"/>
                <w:sz w:val="22"/>
              </w:rPr>
              <w:t>0.6-0.8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3E61" w:rsidRPr="00452ABF" w:rsidRDefault="00F83E61" w:rsidP="00BF7E2C">
            <w:pPr>
              <w:widowControl/>
              <w:jc w:val="center"/>
              <w:textAlignment w:val="center"/>
              <w:rPr>
                <w:rFonts w:ascii="宋体" w:hAnsi="宋体" w:cs="宋体"/>
                <w:color w:val="000000"/>
                <w:sz w:val="22"/>
              </w:rPr>
            </w:pPr>
            <w:r w:rsidRPr="00452ABF">
              <w:rPr>
                <w:rFonts w:ascii="宋体" w:hAnsi="宋体" w:cs="宋体" w:hint="eastAsia"/>
                <w:color w:val="000000"/>
                <w:sz w:val="22"/>
              </w:rPr>
              <w:t>10</w:t>
            </w:r>
          </w:p>
        </w:tc>
      </w:tr>
      <w:tr w:rsidR="00F83E61" w:rsidRPr="00452ABF" w:rsidTr="00BF7E2C">
        <w:trPr>
          <w:trHeight w:val="420"/>
          <w:jc w:val="center"/>
        </w:trPr>
        <w:tc>
          <w:tcPr>
            <w:tcW w:w="2835" w:type="dxa"/>
            <w:vMerge/>
            <w:tcBorders>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jc w:val="center"/>
              <w:rPr>
                <w:rFonts w:ascii="宋体" w:hAnsi="宋体" w:cs="宋体"/>
                <w:color w:val="000000"/>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3E61" w:rsidRPr="00452ABF" w:rsidRDefault="00F83E61" w:rsidP="00BF7E2C">
            <w:pPr>
              <w:widowControl/>
              <w:jc w:val="center"/>
              <w:textAlignment w:val="center"/>
              <w:rPr>
                <w:rFonts w:ascii="宋体" w:hAnsi="宋体" w:cs="宋体"/>
                <w:color w:val="000000"/>
                <w:sz w:val="22"/>
              </w:rPr>
            </w:pPr>
            <w:r w:rsidRPr="00452ABF">
              <w:rPr>
                <w:rFonts w:ascii="宋体" w:hAnsi="宋体" w:cs="宋体" w:hint="eastAsia"/>
                <w:color w:val="000000"/>
                <w:sz w:val="22"/>
              </w:rPr>
              <w:t>袖珍椰子</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3E61" w:rsidRPr="00452ABF" w:rsidRDefault="00F83E61" w:rsidP="00BF7E2C">
            <w:pPr>
              <w:widowControl/>
              <w:jc w:val="center"/>
              <w:textAlignment w:val="center"/>
              <w:rPr>
                <w:rFonts w:ascii="宋体" w:hAnsi="宋体" w:cs="宋体"/>
                <w:color w:val="000000"/>
                <w:sz w:val="22"/>
              </w:rPr>
            </w:pPr>
            <w:r w:rsidRPr="00452ABF">
              <w:rPr>
                <w:rFonts w:ascii="宋体" w:hAnsi="宋体" w:cs="宋体" w:hint="eastAsia"/>
                <w:color w:val="000000"/>
                <w:sz w:val="22"/>
              </w:rPr>
              <w:t>0.6-0.8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3E61" w:rsidRPr="00452ABF" w:rsidRDefault="00F83E61" w:rsidP="00BF7E2C">
            <w:pPr>
              <w:widowControl/>
              <w:jc w:val="center"/>
              <w:textAlignment w:val="center"/>
              <w:rPr>
                <w:rFonts w:ascii="宋体" w:hAnsi="宋体" w:cs="宋体"/>
                <w:color w:val="000000"/>
                <w:sz w:val="22"/>
              </w:rPr>
            </w:pPr>
            <w:r w:rsidRPr="00452ABF">
              <w:rPr>
                <w:rFonts w:ascii="宋体" w:hAnsi="宋体" w:cs="宋体" w:hint="eastAsia"/>
                <w:color w:val="000000"/>
                <w:sz w:val="22"/>
              </w:rPr>
              <w:t>7</w:t>
            </w:r>
          </w:p>
        </w:tc>
      </w:tr>
      <w:tr w:rsidR="00F83E61" w:rsidRPr="00452ABF" w:rsidTr="00BF7E2C">
        <w:trPr>
          <w:trHeight w:val="420"/>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jc w:val="center"/>
              <w:rPr>
                <w:rFonts w:ascii="宋体" w:hAnsi="宋体" w:cs="宋体"/>
                <w:color w:val="000000"/>
                <w:sz w:val="22"/>
              </w:rPr>
            </w:pPr>
            <w:r w:rsidRPr="00452ABF">
              <w:rPr>
                <w:rFonts w:ascii="宋体" w:hAnsi="宋体" w:cs="宋体" w:hint="eastAsia"/>
                <w:color w:val="000000"/>
                <w:sz w:val="22"/>
              </w:rPr>
              <w:t>18F客梯厅</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3E61" w:rsidRPr="00452ABF" w:rsidRDefault="00F83E61" w:rsidP="00BF7E2C">
            <w:pPr>
              <w:widowControl/>
              <w:jc w:val="center"/>
              <w:textAlignment w:val="center"/>
              <w:rPr>
                <w:rFonts w:ascii="宋体" w:hAnsi="宋体" w:cs="宋体"/>
                <w:color w:val="000000"/>
                <w:sz w:val="22"/>
              </w:rPr>
            </w:pPr>
            <w:r w:rsidRPr="00452ABF">
              <w:rPr>
                <w:rFonts w:ascii="宋体" w:hAnsi="宋体" w:cs="宋体" w:hint="eastAsia"/>
                <w:color w:val="000000"/>
                <w:sz w:val="22"/>
              </w:rPr>
              <w:t>袖珍椰子</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3E61" w:rsidRPr="00452ABF" w:rsidRDefault="00F83E61" w:rsidP="00BF7E2C">
            <w:pPr>
              <w:widowControl/>
              <w:jc w:val="center"/>
              <w:textAlignment w:val="center"/>
              <w:rPr>
                <w:rFonts w:ascii="宋体" w:hAnsi="宋体" w:cs="宋体"/>
                <w:color w:val="000000"/>
                <w:sz w:val="22"/>
              </w:rPr>
            </w:pPr>
            <w:r w:rsidRPr="00452ABF">
              <w:rPr>
                <w:rFonts w:ascii="宋体" w:hAnsi="宋体" w:cs="宋体" w:hint="eastAsia"/>
                <w:color w:val="000000"/>
                <w:sz w:val="22"/>
              </w:rPr>
              <w:t>0.6-0.8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3E61" w:rsidRPr="00452ABF" w:rsidRDefault="00F83E61" w:rsidP="00BF7E2C">
            <w:pPr>
              <w:widowControl/>
              <w:jc w:val="center"/>
              <w:textAlignment w:val="center"/>
              <w:rPr>
                <w:rFonts w:ascii="宋体" w:hAnsi="宋体" w:cs="宋体"/>
                <w:color w:val="000000"/>
                <w:sz w:val="22"/>
              </w:rPr>
            </w:pPr>
            <w:r w:rsidRPr="00452ABF">
              <w:rPr>
                <w:rFonts w:ascii="宋体" w:hAnsi="宋体" w:cs="宋体" w:hint="eastAsia"/>
                <w:color w:val="000000"/>
                <w:sz w:val="22"/>
              </w:rPr>
              <w:t>4</w:t>
            </w:r>
          </w:p>
        </w:tc>
      </w:tr>
      <w:tr w:rsidR="00F83E61" w:rsidRPr="00452ABF" w:rsidTr="00BF7E2C">
        <w:trPr>
          <w:trHeight w:val="420"/>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jc w:val="center"/>
              <w:rPr>
                <w:rFonts w:ascii="宋体" w:hAnsi="宋体" w:cs="宋体"/>
                <w:color w:val="000000"/>
                <w:sz w:val="22"/>
              </w:rPr>
            </w:pPr>
            <w:r w:rsidRPr="00452ABF">
              <w:rPr>
                <w:rFonts w:ascii="宋体" w:hAnsi="宋体" w:cs="宋体" w:hint="eastAsia"/>
                <w:color w:val="000000"/>
                <w:sz w:val="22"/>
              </w:rPr>
              <w:t>19F客梯厅</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3E61" w:rsidRPr="00452ABF" w:rsidRDefault="00F83E61" w:rsidP="00BF7E2C">
            <w:pPr>
              <w:widowControl/>
              <w:jc w:val="center"/>
              <w:textAlignment w:val="center"/>
              <w:rPr>
                <w:rFonts w:ascii="宋体" w:hAnsi="宋体" w:cs="宋体"/>
                <w:color w:val="000000"/>
                <w:sz w:val="22"/>
              </w:rPr>
            </w:pPr>
            <w:r w:rsidRPr="00452ABF">
              <w:rPr>
                <w:rFonts w:ascii="宋体" w:hAnsi="宋体" w:cs="宋体" w:hint="eastAsia"/>
                <w:color w:val="000000"/>
                <w:sz w:val="22"/>
              </w:rPr>
              <w:t>龙须树</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3E61" w:rsidRPr="00452ABF" w:rsidRDefault="00F83E61" w:rsidP="00BF7E2C">
            <w:pPr>
              <w:widowControl/>
              <w:jc w:val="center"/>
              <w:textAlignment w:val="center"/>
              <w:rPr>
                <w:rFonts w:ascii="宋体" w:hAnsi="宋体" w:cs="宋体"/>
                <w:color w:val="000000"/>
                <w:sz w:val="22"/>
              </w:rPr>
            </w:pPr>
            <w:r w:rsidRPr="00452ABF">
              <w:rPr>
                <w:rFonts w:ascii="宋体" w:hAnsi="宋体" w:cs="宋体" w:hint="eastAsia"/>
                <w:color w:val="000000"/>
                <w:sz w:val="22"/>
              </w:rPr>
              <w:t>0.6-0.8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3E61" w:rsidRPr="00452ABF" w:rsidRDefault="00F83E61" w:rsidP="00BF7E2C">
            <w:pPr>
              <w:widowControl/>
              <w:jc w:val="center"/>
              <w:textAlignment w:val="center"/>
              <w:rPr>
                <w:rFonts w:ascii="宋体" w:hAnsi="宋体" w:cs="宋体"/>
                <w:color w:val="000000"/>
                <w:sz w:val="22"/>
              </w:rPr>
            </w:pPr>
            <w:r w:rsidRPr="00452ABF">
              <w:rPr>
                <w:rFonts w:ascii="宋体" w:hAnsi="宋体" w:cs="宋体" w:hint="eastAsia"/>
                <w:color w:val="000000"/>
                <w:sz w:val="22"/>
              </w:rPr>
              <w:t>4</w:t>
            </w:r>
          </w:p>
        </w:tc>
      </w:tr>
      <w:tr w:rsidR="00F83E61" w:rsidRPr="00452ABF" w:rsidTr="00BF7E2C">
        <w:trPr>
          <w:trHeight w:val="420"/>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jc w:val="center"/>
              <w:rPr>
                <w:rFonts w:ascii="宋体" w:hAnsi="宋体" w:cs="宋体"/>
                <w:color w:val="000000"/>
                <w:sz w:val="22"/>
              </w:rPr>
            </w:pPr>
            <w:r w:rsidRPr="00452ABF">
              <w:rPr>
                <w:rFonts w:ascii="宋体" w:hAnsi="宋体" w:cs="宋体" w:hint="eastAsia"/>
                <w:color w:val="000000"/>
                <w:sz w:val="22"/>
              </w:rPr>
              <w:t>24F客梯厅</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3E61" w:rsidRPr="00452ABF" w:rsidRDefault="00F83E61" w:rsidP="00BF7E2C">
            <w:pPr>
              <w:widowControl/>
              <w:jc w:val="center"/>
              <w:textAlignment w:val="center"/>
              <w:rPr>
                <w:rFonts w:ascii="宋体" w:hAnsi="宋体" w:cs="宋体"/>
                <w:color w:val="000000"/>
                <w:sz w:val="22"/>
              </w:rPr>
            </w:pPr>
            <w:r w:rsidRPr="00452ABF">
              <w:rPr>
                <w:rFonts w:ascii="宋体" w:hAnsi="宋体" w:cs="宋体" w:hint="eastAsia"/>
                <w:color w:val="000000"/>
                <w:sz w:val="22"/>
              </w:rPr>
              <w:t>袖珍椰子</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3E61" w:rsidRPr="00452ABF" w:rsidRDefault="00F83E61" w:rsidP="00BF7E2C">
            <w:pPr>
              <w:widowControl/>
              <w:jc w:val="center"/>
              <w:textAlignment w:val="center"/>
              <w:rPr>
                <w:rFonts w:ascii="宋体" w:hAnsi="宋体" w:cs="宋体"/>
                <w:color w:val="000000"/>
                <w:sz w:val="22"/>
              </w:rPr>
            </w:pPr>
            <w:r w:rsidRPr="00452ABF">
              <w:rPr>
                <w:rFonts w:ascii="宋体" w:hAnsi="宋体" w:cs="宋体" w:hint="eastAsia"/>
                <w:color w:val="000000"/>
                <w:sz w:val="22"/>
              </w:rPr>
              <w:t>0.6-0.8</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3E61" w:rsidRPr="00452ABF" w:rsidRDefault="00F83E61" w:rsidP="00BF7E2C">
            <w:pPr>
              <w:widowControl/>
              <w:jc w:val="center"/>
              <w:textAlignment w:val="center"/>
              <w:rPr>
                <w:rFonts w:ascii="宋体" w:hAnsi="宋体" w:cs="宋体"/>
                <w:color w:val="000000"/>
                <w:sz w:val="22"/>
              </w:rPr>
            </w:pPr>
            <w:r w:rsidRPr="00452ABF">
              <w:rPr>
                <w:rFonts w:ascii="宋体" w:hAnsi="宋体" w:cs="宋体" w:hint="eastAsia"/>
                <w:color w:val="000000"/>
                <w:sz w:val="22"/>
              </w:rPr>
              <w:t>4</w:t>
            </w:r>
          </w:p>
        </w:tc>
      </w:tr>
      <w:tr w:rsidR="00F83E61" w:rsidRPr="00452ABF" w:rsidTr="00BF7E2C">
        <w:trPr>
          <w:trHeight w:val="420"/>
          <w:jc w:val="center"/>
        </w:trPr>
        <w:tc>
          <w:tcPr>
            <w:tcW w:w="283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F83E61" w:rsidRPr="00452ABF" w:rsidRDefault="00F83E61" w:rsidP="00BF7E2C">
            <w:pPr>
              <w:widowControl/>
              <w:jc w:val="center"/>
              <w:textAlignment w:val="center"/>
              <w:rPr>
                <w:rFonts w:ascii="宋体" w:hAnsi="宋体" w:cs="宋体"/>
                <w:b/>
                <w:bCs/>
                <w:color w:val="000000"/>
                <w:kern w:val="0"/>
                <w:sz w:val="22"/>
              </w:rPr>
            </w:pPr>
            <w:r w:rsidRPr="00452ABF">
              <w:rPr>
                <w:rFonts w:ascii="宋体" w:hAnsi="宋体" w:cs="宋体" w:hint="eastAsia"/>
                <w:b/>
                <w:bCs/>
                <w:color w:val="000000"/>
                <w:kern w:val="0"/>
                <w:sz w:val="22"/>
              </w:rPr>
              <w:t>小计</w:t>
            </w:r>
          </w:p>
        </w:tc>
        <w:tc>
          <w:tcPr>
            <w:tcW w:w="2835"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F83E61" w:rsidRPr="00452ABF" w:rsidRDefault="00F83E61" w:rsidP="00BF7E2C">
            <w:pPr>
              <w:jc w:val="center"/>
              <w:rPr>
                <w:rFonts w:ascii="宋体" w:hAnsi="宋体" w:cs="宋体"/>
                <w:b/>
                <w:bCs/>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F83E61" w:rsidRPr="00452ABF" w:rsidRDefault="00F83E61" w:rsidP="00BF7E2C">
            <w:pPr>
              <w:jc w:val="center"/>
              <w:rPr>
                <w:rFonts w:ascii="宋体" w:hAnsi="宋体" w:cs="宋体"/>
                <w:b/>
                <w:bCs/>
                <w:color w:val="00000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F83E61" w:rsidRPr="00452ABF" w:rsidRDefault="00F83E61" w:rsidP="00BF7E2C">
            <w:pPr>
              <w:widowControl/>
              <w:jc w:val="center"/>
              <w:textAlignment w:val="center"/>
              <w:rPr>
                <w:rFonts w:ascii="宋体" w:hAnsi="宋体" w:cs="宋体"/>
                <w:b/>
                <w:bCs/>
                <w:color w:val="000000"/>
                <w:sz w:val="22"/>
              </w:rPr>
            </w:pPr>
            <w:r w:rsidRPr="00452ABF">
              <w:rPr>
                <w:rFonts w:ascii="宋体" w:hAnsi="宋体" w:cs="宋体" w:hint="eastAsia"/>
                <w:b/>
                <w:bCs/>
                <w:color w:val="000000"/>
                <w:sz w:val="22"/>
              </w:rPr>
              <w:t>32</w:t>
            </w:r>
          </w:p>
        </w:tc>
      </w:tr>
    </w:tbl>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bCs/>
          <w:sz w:val="22"/>
        </w:rPr>
        <w:t>(2)</w:t>
      </w:r>
      <w:r w:rsidRPr="00452ABF">
        <w:rPr>
          <w:rFonts w:ascii="Times New Roman" w:hAnsi="Times New Roman"/>
          <w:bCs/>
          <w:sz w:val="22"/>
        </w:rPr>
        <w:t>工作职责</w:t>
      </w:r>
      <w:r w:rsidRPr="00452ABF">
        <w:rPr>
          <w:rFonts w:ascii="Times New Roman" w:hAnsi="Times New Roman" w:hint="eastAsia"/>
          <w:bCs/>
          <w:sz w:val="22"/>
        </w:rPr>
        <w:t>：负责室内绿化的定期养护，保证绿植状态。</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bCs/>
          <w:sz w:val="22"/>
        </w:rPr>
        <w:t>(3)</w:t>
      </w:r>
      <w:r w:rsidRPr="00452ABF">
        <w:rPr>
          <w:rFonts w:ascii="Times New Roman" w:hAnsi="Times New Roman"/>
          <w:bCs/>
          <w:sz w:val="22"/>
        </w:rPr>
        <w:t>总体要求</w:t>
      </w:r>
      <w:r w:rsidRPr="00452ABF">
        <w:rPr>
          <w:rFonts w:ascii="Times New Roman" w:hAnsi="Times New Roman" w:hint="eastAsia"/>
          <w:bCs/>
          <w:sz w:val="22"/>
        </w:rPr>
        <w:t>：保证绿植的数量，不减少、无枯枝，养护时，做好安全作业。</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bCs/>
          <w:sz w:val="22"/>
        </w:rPr>
        <w:t>(4)</w:t>
      </w:r>
      <w:r w:rsidRPr="00452ABF">
        <w:rPr>
          <w:rFonts w:ascii="Times New Roman" w:hAnsi="Times New Roman"/>
          <w:bCs/>
          <w:sz w:val="22"/>
        </w:rPr>
        <w:t>工作时间要求</w:t>
      </w:r>
      <w:r w:rsidRPr="00452ABF">
        <w:rPr>
          <w:rFonts w:ascii="Times New Roman" w:hAnsi="Times New Roman" w:hint="eastAsia"/>
          <w:bCs/>
          <w:sz w:val="22"/>
        </w:rPr>
        <w:t>：每周一次</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bCs/>
          <w:sz w:val="22"/>
        </w:rPr>
        <w:t>(5)</w:t>
      </w:r>
      <w:r w:rsidRPr="00452ABF">
        <w:rPr>
          <w:rFonts w:ascii="Times New Roman" w:hAnsi="Times New Roman"/>
          <w:bCs/>
          <w:sz w:val="22"/>
        </w:rPr>
        <w:t>人员自身要求</w:t>
      </w:r>
      <w:r w:rsidRPr="00452ABF">
        <w:rPr>
          <w:rFonts w:ascii="Times New Roman" w:hAnsi="Times New Roman" w:hint="eastAsia"/>
          <w:bCs/>
          <w:sz w:val="22"/>
        </w:rPr>
        <w:t>：男女不限，身体健康，有丰富的绿化养护经验</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bCs/>
          <w:sz w:val="22"/>
        </w:rPr>
        <w:t>(6)</w:t>
      </w:r>
      <w:r w:rsidRPr="00452ABF">
        <w:rPr>
          <w:rFonts w:ascii="Times New Roman" w:hAnsi="Times New Roman"/>
          <w:bCs/>
          <w:sz w:val="22"/>
        </w:rPr>
        <w:t>各工作点具体工作要求</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bCs/>
          <w:sz w:val="22"/>
        </w:rPr>
        <w:fldChar w:fldCharType="begin"/>
      </w:r>
      <w:r w:rsidRPr="00452ABF">
        <w:rPr>
          <w:rFonts w:ascii="Times New Roman" w:hAnsi="Times New Roman" w:hint="eastAsia"/>
          <w:bCs/>
          <w:sz w:val="22"/>
        </w:rPr>
        <w:instrText>= 1 \* GB3</w:instrText>
      </w:r>
      <w:r w:rsidRPr="00452ABF">
        <w:rPr>
          <w:rFonts w:ascii="Times New Roman" w:hAnsi="Times New Roman"/>
          <w:bCs/>
          <w:sz w:val="22"/>
        </w:rPr>
        <w:fldChar w:fldCharType="separate"/>
      </w:r>
      <w:r w:rsidRPr="00452ABF">
        <w:rPr>
          <w:rFonts w:ascii="Times New Roman" w:hAnsi="Times New Roman" w:hint="eastAsia"/>
          <w:bCs/>
          <w:sz w:val="22"/>
        </w:rPr>
        <w:t>①</w:t>
      </w:r>
      <w:r w:rsidRPr="00452ABF">
        <w:rPr>
          <w:rFonts w:ascii="Times New Roman" w:hAnsi="Times New Roman"/>
          <w:bCs/>
          <w:sz w:val="22"/>
        </w:rPr>
        <w:fldChar w:fldCharType="end"/>
      </w:r>
      <w:r w:rsidRPr="00452ABF">
        <w:rPr>
          <w:rFonts w:ascii="Times New Roman" w:hAnsi="Times New Roman" w:hint="eastAsia"/>
          <w:bCs/>
          <w:sz w:val="22"/>
        </w:rPr>
        <w:t>室内绿化的租赁和养护：按要求提供室内盆栽品种和数量，并摆放在指定位置；定期对室内盆栽进行浇水、清洁、修剪、养护等。</w:t>
      </w:r>
    </w:p>
    <w:p w:rsidR="00F83E61" w:rsidRPr="00452ABF" w:rsidRDefault="00F83E61" w:rsidP="00F83E61">
      <w:pPr>
        <w:adjustRightInd w:val="0"/>
        <w:snapToGrid w:val="0"/>
        <w:spacing w:line="300" w:lineRule="auto"/>
        <w:rPr>
          <w:rFonts w:ascii="Times New Roman" w:hAnsi="Times New Roman"/>
          <w:bCs/>
          <w:sz w:val="22"/>
        </w:rPr>
      </w:pPr>
    </w:p>
    <w:p w:rsidR="00F83E61" w:rsidRPr="00452ABF" w:rsidRDefault="00F83E61" w:rsidP="00F83E61">
      <w:pPr>
        <w:adjustRightInd w:val="0"/>
        <w:snapToGrid w:val="0"/>
        <w:spacing w:line="300" w:lineRule="auto"/>
        <w:ind w:firstLineChars="200" w:firstLine="442"/>
        <w:rPr>
          <w:rFonts w:ascii="Times New Roman" w:hAnsi="Times New Roman"/>
          <w:b/>
          <w:bCs/>
          <w:sz w:val="22"/>
        </w:rPr>
      </w:pPr>
      <w:r w:rsidRPr="00452ABF">
        <w:rPr>
          <w:rFonts w:ascii="Times New Roman" w:hAnsi="Times New Roman" w:hint="eastAsia"/>
          <w:b/>
          <w:bCs/>
          <w:sz w:val="22"/>
        </w:rPr>
        <w:t xml:space="preserve">9.3.6.3 </w:t>
      </w:r>
      <w:r w:rsidRPr="00452ABF">
        <w:rPr>
          <w:rFonts w:ascii="Times New Roman" w:hAnsi="Times New Roman" w:hint="eastAsia"/>
          <w:b/>
          <w:bCs/>
          <w:sz w:val="22"/>
        </w:rPr>
        <w:t>专业外墙清洁</w:t>
      </w:r>
    </w:p>
    <w:p w:rsidR="00F83E61" w:rsidRPr="00452ABF" w:rsidRDefault="00F83E61" w:rsidP="00F83E61">
      <w:pPr>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(1)</w:t>
      </w:r>
      <w:r w:rsidRPr="00452ABF">
        <w:rPr>
          <w:rFonts w:ascii="Times New Roman" w:hAnsi="Times New Roman" w:hint="eastAsia"/>
          <w:bCs/>
          <w:sz w:val="22"/>
        </w:rPr>
        <w:t>服务范围：本区域办公楼玻璃幕墙清洁</w:t>
      </w:r>
    </w:p>
    <w:p w:rsidR="00F83E61" w:rsidRPr="00452ABF" w:rsidRDefault="00F83E61" w:rsidP="00F83E61">
      <w:pPr>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(2)</w:t>
      </w:r>
      <w:r w:rsidRPr="00452ABF">
        <w:rPr>
          <w:rFonts w:ascii="Times New Roman" w:hAnsi="Times New Roman" w:hint="eastAsia"/>
          <w:bCs/>
          <w:sz w:val="22"/>
        </w:rPr>
        <w:t>工作职责：专门</w:t>
      </w:r>
      <w:r w:rsidRPr="00452ABF">
        <w:rPr>
          <w:rFonts w:ascii="Times New Roman" w:hAnsi="Times New Roman"/>
          <w:bCs/>
          <w:sz w:val="22"/>
        </w:rPr>
        <w:t>清洁玻璃幕墙，确保其透明度和光泽度。</w:t>
      </w:r>
    </w:p>
    <w:p w:rsidR="00F83E61" w:rsidRPr="00452ABF" w:rsidRDefault="00F83E61" w:rsidP="00F83E61">
      <w:pPr>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lastRenderedPageBreak/>
        <w:t>(3)</w:t>
      </w:r>
      <w:r w:rsidRPr="00452ABF">
        <w:rPr>
          <w:rFonts w:ascii="Times New Roman" w:hAnsi="Times New Roman" w:hint="eastAsia"/>
          <w:bCs/>
          <w:sz w:val="22"/>
        </w:rPr>
        <w:t>总体要求：</w:t>
      </w:r>
      <w:r w:rsidRPr="00452ABF">
        <w:rPr>
          <w:rFonts w:ascii="Times New Roman" w:hAnsi="Times New Roman"/>
          <w:bCs/>
          <w:sz w:val="22"/>
        </w:rPr>
        <w:t>按要求和行业标准进行清洁，做好安全作业。</w:t>
      </w:r>
    </w:p>
    <w:p w:rsidR="00F83E61" w:rsidRPr="00452ABF" w:rsidRDefault="00F83E61" w:rsidP="00F83E61">
      <w:pPr>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(4)</w:t>
      </w:r>
      <w:r w:rsidRPr="00452ABF">
        <w:rPr>
          <w:rFonts w:ascii="Times New Roman" w:hAnsi="Times New Roman" w:hint="eastAsia"/>
          <w:bCs/>
          <w:sz w:val="22"/>
        </w:rPr>
        <w:t>工作时间要求：每年一次</w:t>
      </w:r>
    </w:p>
    <w:p w:rsidR="00F83E61" w:rsidRPr="00452ABF" w:rsidRDefault="00F83E61" w:rsidP="00F83E61">
      <w:pPr>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(5)</w:t>
      </w:r>
      <w:r w:rsidRPr="00452ABF">
        <w:rPr>
          <w:rFonts w:ascii="Times New Roman" w:hAnsi="Times New Roman" w:hint="eastAsia"/>
          <w:bCs/>
          <w:sz w:val="22"/>
        </w:rPr>
        <w:t>人员自身要求：男女不限，身体健康</w:t>
      </w:r>
    </w:p>
    <w:p w:rsidR="00F83E61" w:rsidRPr="00452ABF" w:rsidRDefault="00F83E61" w:rsidP="00F83E61">
      <w:pPr>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(6)</w:t>
      </w:r>
      <w:r w:rsidRPr="00452ABF">
        <w:rPr>
          <w:rFonts w:ascii="Times New Roman" w:hAnsi="Times New Roman" w:hint="eastAsia"/>
          <w:bCs/>
          <w:sz w:val="22"/>
        </w:rPr>
        <w:t>各工作点具体工作要求</w:t>
      </w:r>
    </w:p>
    <w:p w:rsidR="00F83E61" w:rsidRPr="00452ABF" w:rsidRDefault="00F83E61" w:rsidP="00F83E61">
      <w:pPr>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①检查清洁条件，并评估清洁区域的环境条件；</w:t>
      </w:r>
    </w:p>
    <w:p w:rsidR="00F83E61" w:rsidRPr="00452ABF" w:rsidRDefault="00F83E61" w:rsidP="00F83E61">
      <w:pPr>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②使用专用工具和清洁剂清除玻幕墙表面的灰尘、污渍、水渍；</w:t>
      </w:r>
      <w:r w:rsidRPr="00452ABF">
        <w:rPr>
          <w:rFonts w:ascii="Times New Roman" w:hAnsi="Times New Roman"/>
          <w:bCs/>
          <w:sz w:val="22"/>
        </w:rPr>
        <w:t xml:space="preserve"> </w:t>
      </w:r>
    </w:p>
    <w:p w:rsidR="00F83E61" w:rsidRPr="00452ABF" w:rsidRDefault="00F83E61" w:rsidP="00F83E61">
      <w:pPr>
        <w:adjustRightInd w:val="0"/>
        <w:snapToGrid w:val="0"/>
        <w:spacing w:line="300" w:lineRule="auto"/>
        <w:ind w:firstLineChars="200" w:firstLine="440"/>
        <w:jc w:val="left"/>
        <w:rPr>
          <w:rFonts w:ascii="Times New Roman" w:hAnsi="Times New Roman"/>
          <w:bCs/>
          <w:sz w:val="22"/>
        </w:rPr>
      </w:pPr>
      <w:r w:rsidRPr="00452ABF">
        <w:rPr>
          <w:rFonts w:ascii="Times New Roman" w:hAnsi="Times New Roman" w:hint="eastAsia"/>
          <w:bCs/>
          <w:sz w:val="22"/>
        </w:rPr>
        <w:t>③安全作业。</w:t>
      </w:r>
    </w:p>
    <w:p w:rsidR="00F83E61" w:rsidRPr="00452ABF" w:rsidRDefault="00F83E61" w:rsidP="00F83E61">
      <w:pPr>
        <w:adjustRightInd w:val="0"/>
        <w:snapToGrid w:val="0"/>
        <w:spacing w:line="300" w:lineRule="auto"/>
        <w:ind w:firstLineChars="200" w:firstLine="440"/>
        <w:jc w:val="left"/>
        <w:rPr>
          <w:rFonts w:ascii="Times New Roman" w:hAnsi="Times New Roman"/>
          <w:bCs/>
          <w:sz w:val="22"/>
        </w:rPr>
      </w:pPr>
    </w:p>
    <w:p w:rsidR="00F83E61" w:rsidRPr="00452ABF" w:rsidRDefault="00F83E61" w:rsidP="00F83E61">
      <w:pPr>
        <w:adjustRightInd w:val="0"/>
        <w:snapToGrid w:val="0"/>
        <w:spacing w:line="300" w:lineRule="auto"/>
        <w:ind w:firstLineChars="200" w:firstLine="442"/>
        <w:rPr>
          <w:rFonts w:ascii="Times New Roman" w:hAnsi="Times New Roman"/>
          <w:b/>
          <w:bCs/>
          <w:sz w:val="22"/>
        </w:rPr>
      </w:pPr>
      <w:r w:rsidRPr="00452ABF">
        <w:rPr>
          <w:rFonts w:ascii="Times New Roman" w:hAnsi="Times New Roman" w:hint="eastAsia"/>
          <w:b/>
          <w:bCs/>
          <w:sz w:val="22"/>
        </w:rPr>
        <w:t>9.3.6.4</w:t>
      </w:r>
      <w:r w:rsidRPr="00452ABF">
        <w:rPr>
          <w:rFonts w:ascii="Times New Roman" w:hAnsi="Times New Roman" w:hint="eastAsia"/>
          <w:b/>
          <w:bCs/>
          <w:sz w:val="22"/>
        </w:rPr>
        <w:t>专业防雷检测</w:t>
      </w:r>
    </w:p>
    <w:p w:rsidR="00F83E61" w:rsidRPr="00452ABF" w:rsidRDefault="00F83E61" w:rsidP="00F83E61">
      <w:pPr>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 (1)</w:t>
      </w:r>
      <w:r w:rsidRPr="00452ABF">
        <w:rPr>
          <w:rFonts w:ascii="Times New Roman" w:hAnsi="Times New Roman" w:hint="eastAsia"/>
          <w:bCs/>
          <w:sz w:val="22"/>
        </w:rPr>
        <w:t>服务范围：本区域办公楼防雷装置及附属设施检测。</w:t>
      </w:r>
    </w:p>
    <w:p w:rsidR="00F83E61" w:rsidRPr="00452ABF" w:rsidRDefault="00F83E61" w:rsidP="00F83E61">
      <w:pPr>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(2)</w:t>
      </w:r>
      <w:r w:rsidRPr="00452ABF">
        <w:rPr>
          <w:rFonts w:ascii="Times New Roman" w:hAnsi="Times New Roman" w:hint="eastAsia"/>
          <w:bCs/>
          <w:sz w:val="22"/>
        </w:rPr>
        <w:t>工作职责：对建筑物内、外的防雷装置进行检测，及对低压配电系统电涌保护器进行检查。</w:t>
      </w:r>
    </w:p>
    <w:p w:rsidR="00F83E61" w:rsidRPr="00452ABF" w:rsidRDefault="00F83E61" w:rsidP="00F83E61">
      <w:pPr>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(3)</w:t>
      </w:r>
      <w:r w:rsidRPr="00452ABF">
        <w:rPr>
          <w:rFonts w:ascii="Times New Roman" w:hAnsi="Times New Roman" w:hint="eastAsia"/>
          <w:bCs/>
          <w:sz w:val="22"/>
        </w:rPr>
        <w:t>总体要求：</w:t>
      </w:r>
      <w:r w:rsidRPr="00452ABF">
        <w:rPr>
          <w:rFonts w:ascii="Times New Roman" w:hAnsi="Times New Roman"/>
          <w:bCs/>
          <w:sz w:val="22"/>
        </w:rPr>
        <w:t>按行业标准进行</w:t>
      </w:r>
      <w:r w:rsidRPr="00452ABF">
        <w:rPr>
          <w:rFonts w:ascii="Times New Roman" w:hAnsi="Times New Roman" w:hint="eastAsia"/>
          <w:bCs/>
          <w:sz w:val="22"/>
        </w:rPr>
        <w:t>检测</w:t>
      </w:r>
      <w:r w:rsidRPr="00452ABF">
        <w:rPr>
          <w:rFonts w:ascii="Times New Roman" w:hAnsi="Times New Roman"/>
          <w:bCs/>
          <w:sz w:val="22"/>
        </w:rPr>
        <w:t>，做好安全作业。</w:t>
      </w:r>
    </w:p>
    <w:p w:rsidR="00F83E61" w:rsidRPr="00452ABF" w:rsidRDefault="00F83E61" w:rsidP="00F83E61">
      <w:pPr>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(4)</w:t>
      </w:r>
      <w:r w:rsidRPr="00452ABF">
        <w:rPr>
          <w:rFonts w:ascii="Times New Roman" w:hAnsi="Times New Roman" w:hint="eastAsia"/>
          <w:bCs/>
          <w:sz w:val="22"/>
        </w:rPr>
        <w:t>工作时间要求：每年一次</w:t>
      </w:r>
    </w:p>
    <w:p w:rsidR="00F83E61" w:rsidRPr="00452ABF" w:rsidRDefault="00F83E61" w:rsidP="00F83E61">
      <w:pPr>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(5)</w:t>
      </w:r>
      <w:r w:rsidRPr="00452ABF">
        <w:rPr>
          <w:rFonts w:ascii="Times New Roman" w:hAnsi="Times New Roman" w:hint="eastAsia"/>
          <w:bCs/>
          <w:sz w:val="22"/>
        </w:rPr>
        <w:t>人员自身要求：男女不限，身体健康</w:t>
      </w:r>
    </w:p>
    <w:p w:rsidR="00F83E61" w:rsidRPr="00452ABF" w:rsidRDefault="00F83E61" w:rsidP="00F83E61">
      <w:pPr>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(6)</w:t>
      </w:r>
      <w:r w:rsidRPr="00452ABF">
        <w:rPr>
          <w:rFonts w:ascii="Times New Roman" w:hAnsi="Times New Roman" w:hint="eastAsia"/>
          <w:bCs/>
          <w:sz w:val="22"/>
        </w:rPr>
        <w:t>各工作点具体工作要求</w:t>
      </w:r>
    </w:p>
    <w:p w:rsidR="00F83E61" w:rsidRPr="00452ABF" w:rsidRDefault="00F83E61" w:rsidP="00F83E61">
      <w:pPr>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①使用专业设备进行检测；</w:t>
      </w:r>
      <w:r w:rsidRPr="00452ABF">
        <w:rPr>
          <w:rFonts w:ascii="Times New Roman" w:hAnsi="Times New Roman"/>
          <w:bCs/>
          <w:sz w:val="22"/>
        </w:rPr>
        <w:t xml:space="preserve"> </w:t>
      </w:r>
    </w:p>
    <w:p w:rsidR="00F83E61" w:rsidRPr="00452ABF" w:rsidRDefault="00F83E61" w:rsidP="00F83E61">
      <w:pPr>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②出具真实有效的检测报告；</w:t>
      </w:r>
    </w:p>
    <w:p w:rsidR="00F83E61" w:rsidRPr="00452ABF" w:rsidRDefault="00F83E61" w:rsidP="00F83E61">
      <w:pPr>
        <w:adjustRightInd w:val="0"/>
        <w:snapToGrid w:val="0"/>
        <w:spacing w:line="300" w:lineRule="auto"/>
        <w:ind w:firstLineChars="200" w:firstLine="440"/>
        <w:jc w:val="left"/>
        <w:rPr>
          <w:sz w:val="22"/>
        </w:rPr>
      </w:pPr>
      <w:r w:rsidRPr="00452ABF">
        <w:rPr>
          <w:rFonts w:ascii="Times New Roman" w:hAnsi="Times New Roman" w:hint="eastAsia"/>
          <w:bCs/>
          <w:sz w:val="22"/>
        </w:rPr>
        <w:t>③安全作业。</w:t>
      </w:r>
    </w:p>
    <w:p w:rsidR="00F83E61" w:rsidRPr="00BB41C4" w:rsidRDefault="00F83E61" w:rsidP="00F83E61">
      <w:pPr>
        <w:adjustRightInd w:val="0"/>
        <w:snapToGrid w:val="0"/>
        <w:spacing w:line="300" w:lineRule="auto"/>
        <w:outlineLvl w:val="2"/>
        <w:rPr>
          <w:rFonts w:ascii="Times New Roman" w:hAnsi="Times New Roman"/>
          <w:b/>
          <w:bCs/>
          <w:sz w:val="22"/>
        </w:rPr>
      </w:pPr>
    </w:p>
    <w:p w:rsidR="00F83E61" w:rsidRDefault="00F83E61" w:rsidP="00F83E61">
      <w:pPr>
        <w:adjustRightInd w:val="0"/>
        <w:snapToGrid w:val="0"/>
        <w:spacing w:line="300" w:lineRule="auto"/>
        <w:ind w:firstLineChars="200" w:firstLine="602"/>
        <w:outlineLvl w:val="2"/>
        <w:rPr>
          <w:b/>
          <w:bCs/>
          <w:sz w:val="22"/>
        </w:rPr>
      </w:pPr>
      <w:r w:rsidRPr="00BB41C4">
        <w:rPr>
          <w:rFonts w:ascii="Times New Roman" w:eastAsia="黑体" w:hAnsi="Times New Roman" w:hint="eastAsia"/>
          <w:b/>
          <w:color w:val="0070C0"/>
          <w:sz w:val="30"/>
          <w:szCs w:val="30"/>
        </w:rPr>
        <w:t>包</w:t>
      </w:r>
      <w:r>
        <w:rPr>
          <w:rFonts w:ascii="Times New Roman" w:eastAsia="黑体" w:hAnsi="Times New Roman"/>
          <w:b/>
          <w:color w:val="0070C0"/>
          <w:sz w:val="30"/>
          <w:szCs w:val="30"/>
        </w:rPr>
        <w:t>3</w:t>
      </w:r>
      <w:r w:rsidRPr="00BB41C4">
        <w:rPr>
          <w:rFonts w:ascii="Times New Roman" w:eastAsia="黑体" w:hAnsi="Times New Roman" w:hint="eastAsia"/>
          <w:b/>
          <w:color w:val="0070C0"/>
          <w:sz w:val="30"/>
          <w:szCs w:val="30"/>
        </w:rPr>
        <w:t>：</w:t>
      </w:r>
      <w:r w:rsidRPr="00E817CA">
        <w:rPr>
          <w:rFonts w:hint="eastAsia"/>
          <w:b/>
          <w:bCs/>
          <w:sz w:val="22"/>
        </w:rPr>
        <w:t>张杨路受理大厅</w:t>
      </w:r>
    </w:p>
    <w:p w:rsidR="00F83E61" w:rsidRPr="00452ABF" w:rsidRDefault="00F83E61" w:rsidP="00F83E61">
      <w:pPr>
        <w:widowControl/>
        <w:jc w:val="left"/>
        <w:outlineLvl w:val="1"/>
        <w:rPr>
          <w:rFonts w:ascii="Times New Roman" w:hAnsi="Times New Roman"/>
          <w:bCs/>
          <w:sz w:val="22"/>
        </w:rPr>
      </w:pPr>
      <w:r w:rsidRPr="00452ABF">
        <w:rPr>
          <w:rFonts w:ascii="Times New Roman" w:hAnsi="Times New Roman" w:hint="eastAsia"/>
          <w:bCs/>
          <w:sz w:val="22"/>
        </w:rPr>
        <w:t>交付地址：上海市浦东新区张杨北路</w:t>
      </w:r>
      <w:r w:rsidRPr="00452ABF">
        <w:rPr>
          <w:rFonts w:ascii="Times New Roman" w:hAnsi="Times New Roman" w:hint="eastAsia"/>
          <w:bCs/>
          <w:sz w:val="22"/>
        </w:rPr>
        <w:t>2899</w:t>
      </w:r>
      <w:r w:rsidRPr="00452ABF">
        <w:rPr>
          <w:rFonts w:ascii="Times New Roman" w:hAnsi="Times New Roman" w:hint="eastAsia"/>
          <w:bCs/>
          <w:sz w:val="22"/>
        </w:rPr>
        <w:t>号</w:t>
      </w:r>
    </w:p>
    <w:p w:rsidR="00F83E61" w:rsidRPr="00452ABF" w:rsidRDefault="00F83E61" w:rsidP="00F83E61">
      <w:pPr>
        <w:adjustRightInd w:val="0"/>
        <w:snapToGrid w:val="0"/>
        <w:spacing w:line="300" w:lineRule="auto"/>
        <w:ind w:firstLineChars="200" w:firstLine="440"/>
        <w:jc w:val="left"/>
        <w:rPr>
          <w:rFonts w:ascii="Times New Roman" w:hAnsi="Times New Roman"/>
          <w:b/>
          <w:color w:val="FF0000"/>
          <w:kern w:val="0"/>
          <w:sz w:val="22"/>
          <w:u w:val="single"/>
        </w:rPr>
      </w:pPr>
      <w:r w:rsidRPr="00452ABF">
        <w:rPr>
          <w:rFonts w:ascii="Times New Roman" w:hAnsi="Times New Roman"/>
          <w:bCs/>
          <w:sz w:val="22"/>
        </w:rPr>
        <w:t xml:space="preserve">9.1 </w:t>
      </w:r>
      <w:r w:rsidRPr="00452ABF">
        <w:rPr>
          <w:rFonts w:ascii="Times New Roman" w:hAnsi="Times New Roman"/>
          <w:b/>
          <w:color w:val="FF0000"/>
          <w:kern w:val="0"/>
          <w:sz w:val="22"/>
          <w:u w:val="single"/>
        </w:rPr>
        <w:t>岗位设置一览表</w:t>
      </w:r>
    </w:p>
    <w:tbl>
      <w:tblPr>
        <w:tblW w:w="10170" w:type="dxa"/>
        <w:tblInd w:w="93" w:type="dxa"/>
        <w:tblLook w:val="04A0" w:firstRow="1" w:lastRow="0" w:firstColumn="1" w:lastColumn="0" w:noHBand="0" w:noVBand="1"/>
      </w:tblPr>
      <w:tblGrid>
        <w:gridCol w:w="1080"/>
        <w:gridCol w:w="1803"/>
        <w:gridCol w:w="1930"/>
        <w:gridCol w:w="2060"/>
        <w:gridCol w:w="3297"/>
      </w:tblGrid>
      <w:tr w:rsidR="00F83E61" w:rsidRPr="00452ABF" w:rsidTr="00BF7E2C">
        <w:trPr>
          <w:trHeight w:val="84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b/>
                <w:bCs/>
                <w:color w:val="000000"/>
                <w:sz w:val="22"/>
              </w:rPr>
            </w:pPr>
            <w:r w:rsidRPr="00452ABF">
              <w:rPr>
                <w:rFonts w:ascii="宋体" w:hAnsi="宋体" w:cs="宋体" w:hint="eastAsia"/>
                <w:b/>
                <w:bCs/>
                <w:color w:val="000000"/>
                <w:kern w:val="0"/>
                <w:sz w:val="22"/>
              </w:rPr>
              <w:t>序号</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b/>
                <w:bCs/>
                <w:color w:val="000000"/>
                <w:sz w:val="22"/>
              </w:rPr>
            </w:pPr>
            <w:r w:rsidRPr="00452ABF">
              <w:rPr>
                <w:rFonts w:ascii="宋体" w:hAnsi="宋体" w:cs="宋体" w:hint="eastAsia"/>
                <w:b/>
                <w:bCs/>
                <w:color w:val="000000"/>
                <w:kern w:val="0"/>
                <w:sz w:val="22"/>
              </w:rPr>
              <w:t>岗位名称</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b/>
                <w:bCs/>
                <w:color w:val="000000"/>
                <w:sz w:val="22"/>
              </w:rPr>
            </w:pPr>
            <w:r w:rsidRPr="00452ABF">
              <w:rPr>
                <w:rFonts w:ascii="宋体" w:hAnsi="宋体" w:cs="宋体" w:hint="eastAsia"/>
                <w:b/>
                <w:bCs/>
                <w:color w:val="000000"/>
                <w:kern w:val="0"/>
                <w:sz w:val="22"/>
              </w:rPr>
              <w:t>最低配置岗位数</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b/>
                <w:bCs/>
                <w:color w:val="000000"/>
                <w:sz w:val="22"/>
              </w:rPr>
            </w:pPr>
            <w:r w:rsidRPr="00452ABF">
              <w:rPr>
                <w:rFonts w:ascii="宋体" w:hAnsi="宋体" w:cs="宋体" w:hint="eastAsia"/>
                <w:b/>
                <w:bCs/>
                <w:color w:val="000000"/>
                <w:kern w:val="0"/>
                <w:sz w:val="22"/>
              </w:rPr>
              <w:t>说明</w:t>
            </w:r>
          </w:p>
        </w:tc>
        <w:tc>
          <w:tcPr>
            <w:tcW w:w="3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b/>
                <w:bCs/>
                <w:color w:val="000000"/>
                <w:sz w:val="22"/>
              </w:rPr>
            </w:pPr>
            <w:r w:rsidRPr="00452ABF">
              <w:rPr>
                <w:rFonts w:ascii="宋体" w:hAnsi="宋体" w:cs="宋体" w:hint="eastAsia"/>
                <w:b/>
                <w:bCs/>
                <w:color w:val="000000"/>
                <w:kern w:val="0"/>
                <w:sz w:val="22"/>
              </w:rPr>
              <w:t>备注</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sz w:val="22"/>
              </w:rPr>
            </w:pPr>
            <w:r w:rsidRPr="00452ABF">
              <w:rPr>
                <w:rFonts w:ascii="Times New Roman" w:hAnsi="Times New Roman"/>
                <w:color w:val="000000"/>
                <w:kern w:val="0"/>
                <w:sz w:val="22"/>
              </w:rPr>
              <w:t>1</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项目负责人</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1</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2F，3F</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F83E61" w:rsidRPr="00452ABF" w:rsidRDefault="00F83E61" w:rsidP="00BF7E2C">
            <w:pPr>
              <w:spacing w:line="300" w:lineRule="auto"/>
              <w:jc w:val="center"/>
              <w:rPr>
                <w:rFonts w:ascii="宋体" w:hAnsi="Times New Roman" w:cs="宋体"/>
              </w:rPr>
            </w:pPr>
            <w:r w:rsidRPr="00582242">
              <w:rPr>
                <w:rFonts w:ascii="Times New Roman" w:hAnsi="Times New Roman" w:hint="eastAsia"/>
              </w:rPr>
              <w:t>8</w:t>
            </w:r>
            <w:r w:rsidRPr="00582242">
              <w:rPr>
                <w:rFonts w:ascii="Times New Roman" w:hAnsi="Times New Roman" w:hint="eastAsia"/>
              </w:rPr>
              <w:t>小时制</w:t>
            </w:r>
            <w:r>
              <w:rPr>
                <w:rFonts w:ascii="Times New Roman" w:hAnsi="Times New Roman" w:hint="eastAsia"/>
              </w:rPr>
              <w:t>，做</w:t>
            </w:r>
            <w:r>
              <w:rPr>
                <w:rFonts w:ascii="Times New Roman" w:hAnsi="Times New Roman"/>
              </w:rPr>
              <w:t>五休二</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kern w:val="0"/>
                <w:sz w:val="22"/>
              </w:rPr>
            </w:pPr>
            <w:r w:rsidRPr="00452ABF">
              <w:rPr>
                <w:rFonts w:ascii="Times New Roman" w:hAnsi="Times New Roman" w:hint="eastAsia"/>
                <w:color w:val="000000"/>
                <w:kern w:val="0"/>
                <w:sz w:val="22"/>
              </w:rPr>
              <w:t>2</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工程空调维修</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1</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2F，3F</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F83E61" w:rsidRPr="00452ABF" w:rsidRDefault="00F83E61" w:rsidP="00BF7E2C">
            <w:pPr>
              <w:spacing w:line="300" w:lineRule="auto"/>
              <w:jc w:val="center"/>
              <w:rPr>
                <w:rFonts w:ascii="宋体" w:hAnsi="Times New Roman" w:cs="宋体"/>
              </w:rPr>
            </w:pPr>
            <w:r w:rsidRPr="00582242">
              <w:rPr>
                <w:rFonts w:ascii="Times New Roman" w:hAnsi="Times New Roman" w:hint="eastAsia"/>
              </w:rPr>
              <w:t>8</w:t>
            </w:r>
            <w:r w:rsidRPr="00582242">
              <w:rPr>
                <w:rFonts w:ascii="Times New Roman" w:hAnsi="Times New Roman" w:hint="eastAsia"/>
              </w:rPr>
              <w:t>小时制</w:t>
            </w:r>
            <w:r>
              <w:rPr>
                <w:rFonts w:ascii="Times New Roman" w:hAnsi="Times New Roman" w:hint="eastAsia"/>
              </w:rPr>
              <w:t>，做</w:t>
            </w:r>
            <w:r>
              <w:rPr>
                <w:rFonts w:ascii="Times New Roman" w:hAnsi="Times New Roman"/>
              </w:rPr>
              <w:t>五休二</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kern w:val="0"/>
                <w:sz w:val="22"/>
              </w:rPr>
            </w:pPr>
            <w:r w:rsidRPr="00452ABF">
              <w:rPr>
                <w:rFonts w:ascii="Times New Roman" w:hAnsi="Times New Roman" w:hint="eastAsia"/>
                <w:color w:val="000000"/>
                <w:kern w:val="0"/>
                <w:sz w:val="22"/>
              </w:rPr>
              <w:t>3</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工程水电维修</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1</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2F，3F</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F83E61" w:rsidRPr="00452ABF" w:rsidRDefault="00F83E61" w:rsidP="00BF7E2C">
            <w:pPr>
              <w:spacing w:line="300" w:lineRule="auto"/>
              <w:jc w:val="center"/>
              <w:rPr>
                <w:rFonts w:ascii="宋体" w:hAnsi="Times New Roman" w:cs="宋体"/>
              </w:rPr>
            </w:pPr>
            <w:r w:rsidRPr="00582242">
              <w:rPr>
                <w:rFonts w:ascii="Times New Roman" w:hAnsi="Times New Roman" w:hint="eastAsia"/>
              </w:rPr>
              <w:t>8</w:t>
            </w:r>
            <w:r w:rsidRPr="00582242">
              <w:rPr>
                <w:rFonts w:ascii="Times New Roman" w:hAnsi="Times New Roman" w:hint="eastAsia"/>
              </w:rPr>
              <w:t>小时制</w:t>
            </w:r>
            <w:r>
              <w:rPr>
                <w:rFonts w:ascii="Times New Roman" w:hAnsi="Times New Roman" w:hint="eastAsia"/>
              </w:rPr>
              <w:t>，做</w:t>
            </w:r>
            <w:r>
              <w:rPr>
                <w:rFonts w:ascii="Times New Roman" w:hAnsi="Times New Roman"/>
              </w:rPr>
              <w:t>五休二</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kern w:val="0"/>
                <w:sz w:val="22"/>
              </w:rPr>
            </w:pPr>
            <w:r w:rsidRPr="00452ABF">
              <w:rPr>
                <w:rFonts w:ascii="Times New Roman" w:hAnsi="Times New Roman" w:hint="eastAsia"/>
                <w:color w:val="000000"/>
                <w:kern w:val="0"/>
                <w:sz w:val="22"/>
              </w:rPr>
              <w:t>4</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保洁</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1</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2F，室内区域</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F83E61" w:rsidRPr="00452ABF" w:rsidRDefault="00F83E61" w:rsidP="00BF7E2C">
            <w:pPr>
              <w:spacing w:line="300" w:lineRule="auto"/>
              <w:jc w:val="center"/>
              <w:rPr>
                <w:rFonts w:ascii="宋体" w:hAnsi="Times New Roman" w:cs="宋体"/>
              </w:rPr>
            </w:pPr>
            <w:r w:rsidRPr="00582242">
              <w:rPr>
                <w:rFonts w:ascii="Times New Roman" w:hAnsi="Times New Roman" w:hint="eastAsia"/>
              </w:rPr>
              <w:t>8</w:t>
            </w:r>
            <w:r w:rsidRPr="00582242">
              <w:rPr>
                <w:rFonts w:ascii="Times New Roman" w:hAnsi="Times New Roman" w:hint="eastAsia"/>
              </w:rPr>
              <w:t>小时制</w:t>
            </w:r>
            <w:r>
              <w:rPr>
                <w:rFonts w:ascii="Times New Roman" w:hAnsi="Times New Roman" w:hint="eastAsia"/>
              </w:rPr>
              <w:t>，做</w:t>
            </w:r>
            <w:r>
              <w:rPr>
                <w:rFonts w:ascii="Times New Roman" w:hAnsi="Times New Roman"/>
              </w:rPr>
              <w:t>五休二</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kern w:val="0"/>
                <w:sz w:val="22"/>
              </w:rPr>
            </w:pPr>
            <w:r w:rsidRPr="00452ABF">
              <w:rPr>
                <w:rFonts w:ascii="Times New Roman" w:hAnsi="Times New Roman" w:hint="eastAsia"/>
                <w:color w:val="000000"/>
                <w:kern w:val="0"/>
                <w:sz w:val="22"/>
              </w:rPr>
              <w:t>5</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保洁</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1</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2F，公共区域</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F83E61" w:rsidRPr="00452ABF" w:rsidRDefault="00F83E61" w:rsidP="00BF7E2C">
            <w:pPr>
              <w:spacing w:line="300" w:lineRule="auto"/>
              <w:jc w:val="center"/>
              <w:rPr>
                <w:rFonts w:ascii="宋体" w:hAnsi="Times New Roman" w:cs="宋体"/>
              </w:rPr>
            </w:pPr>
            <w:r w:rsidRPr="00582242">
              <w:rPr>
                <w:rFonts w:ascii="Times New Roman" w:hAnsi="Times New Roman" w:hint="eastAsia"/>
              </w:rPr>
              <w:t>8</w:t>
            </w:r>
            <w:r w:rsidRPr="00582242">
              <w:rPr>
                <w:rFonts w:ascii="Times New Roman" w:hAnsi="Times New Roman" w:hint="eastAsia"/>
              </w:rPr>
              <w:t>小时制</w:t>
            </w:r>
            <w:r>
              <w:rPr>
                <w:rFonts w:ascii="Times New Roman" w:hAnsi="Times New Roman" w:hint="eastAsia"/>
              </w:rPr>
              <w:t>，做</w:t>
            </w:r>
            <w:r>
              <w:rPr>
                <w:rFonts w:ascii="Times New Roman" w:hAnsi="Times New Roman"/>
              </w:rPr>
              <w:t>五休二</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kern w:val="0"/>
                <w:sz w:val="22"/>
              </w:rPr>
            </w:pPr>
            <w:r w:rsidRPr="00452ABF">
              <w:rPr>
                <w:rFonts w:ascii="Times New Roman" w:hAnsi="Times New Roman" w:hint="eastAsia"/>
                <w:color w:val="000000"/>
                <w:kern w:val="0"/>
                <w:sz w:val="22"/>
              </w:rPr>
              <w:t>6</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保洁</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1</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2F，厕所及垃圾清运</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F83E61" w:rsidRPr="00452ABF" w:rsidRDefault="00F83E61" w:rsidP="00BF7E2C">
            <w:pPr>
              <w:spacing w:line="300" w:lineRule="auto"/>
              <w:jc w:val="center"/>
              <w:rPr>
                <w:rFonts w:ascii="宋体" w:hAnsi="Times New Roman" w:cs="宋体"/>
              </w:rPr>
            </w:pPr>
            <w:r w:rsidRPr="00582242">
              <w:rPr>
                <w:rFonts w:ascii="Times New Roman" w:hAnsi="Times New Roman" w:hint="eastAsia"/>
              </w:rPr>
              <w:t>8</w:t>
            </w:r>
            <w:r w:rsidRPr="00582242">
              <w:rPr>
                <w:rFonts w:ascii="Times New Roman" w:hAnsi="Times New Roman" w:hint="eastAsia"/>
              </w:rPr>
              <w:t>小时制</w:t>
            </w:r>
            <w:r>
              <w:rPr>
                <w:rFonts w:ascii="Times New Roman" w:hAnsi="Times New Roman" w:hint="eastAsia"/>
              </w:rPr>
              <w:t>，做</w:t>
            </w:r>
            <w:r>
              <w:rPr>
                <w:rFonts w:ascii="Times New Roman" w:hAnsi="Times New Roman"/>
              </w:rPr>
              <w:t>五休二</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kern w:val="0"/>
                <w:sz w:val="22"/>
              </w:rPr>
            </w:pPr>
            <w:r w:rsidRPr="00452ABF">
              <w:rPr>
                <w:rFonts w:ascii="Times New Roman" w:hAnsi="Times New Roman" w:hint="eastAsia"/>
                <w:color w:val="000000"/>
                <w:kern w:val="0"/>
                <w:sz w:val="22"/>
              </w:rPr>
              <w:t>7</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保洁</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1</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3F，室内区域</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F83E61" w:rsidRPr="00452ABF" w:rsidRDefault="00F83E61" w:rsidP="00BF7E2C">
            <w:pPr>
              <w:spacing w:line="300" w:lineRule="auto"/>
              <w:jc w:val="center"/>
              <w:rPr>
                <w:rFonts w:ascii="宋体" w:hAnsi="Times New Roman" w:cs="宋体"/>
              </w:rPr>
            </w:pPr>
            <w:r w:rsidRPr="00EF4219">
              <w:rPr>
                <w:rFonts w:ascii="Times New Roman" w:hAnsi="Times New Roman" w:hint="eastAsia"/>
              </w:rPr>
              <w:t>8</w:t>
            </w:r>
            <w:r w:rsidRPr="00EF4219">
              <w:rPr>
                <w:rFonts w:ascii="Times New Roman" w:hAnsi="Times New Roman" w:hint="eastAsia"/>
              </w:rPr>
              <w:t>小时制</w:t>
            </w:r>
            <w:r>
              <w:rPr>
                <w:rFonts w:ascii="Times New Roman" w:hAnsi="Times New Roman" w:hint="eastAsia"/>
              </w:rPr>
              <w:t>，</w:t>
            </w:r>
            <w:r w:rsidRPr="00EF4219">
              <w:rPr>
                <w:rFonts w:ascii="Times New Roman" w:hAnsi="Times New Roman" w:hint="eastAsia"/>
              </w:rPr>
              <w:t>做</w:t>
            </w:r>
            <w:r w:rsidRPr="00EF4219">
              <w:rPr>
                <w:rFonts w:ascii="Times New Roman" w:hAnsi="Times New Roman"/>
              </w:rPr>
              <w:t>五休二</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kern w:val="0"/>
                <w:sz w:val="22"/>
              </w:rPr>
            </w:pPr>
            <w:r w:rsidRPr="00452ABF">
              <w:rPr>
                <w:rFonts w:ascii="Times New Roman" w:hAnsi="Times New Roman" w:hint="eastAsia"/>
                <w:color w:val="000000"/>
                <w:kern w:val="0"/>
                <w:sz w:val="22"/>
              </w:rPr>
              <w:t>8</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保洁</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1</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3F，公共区域</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F83E61" w:rsidRPr="00452ABF" w:rsidRDefault="00F83E61" w:rsidP="00BF7E2C">
            <w:pPr>
              <w:spacing w:line="300" w:lineRule="auto"/>
              <w:jc w:val="center"/>
              <w:rPr>
                <w:rFonts w:ascii="宋体" w:hAnsi="Times New Roman" w:cs="宋体"/>
              </w:rPr>
            </w:pPr>
            <w:r w:rsidRPr="00EF4219">
              <w:rPr>
                <w:rFonts w:ascii="Times New Roman" w:hAnsi="Times New Roman" w:hint="eastAsia"/>
              </w:rPr>
              <w:t>8</w:t>
            </w:r>
            <w:r w:rsidRPr="00EF4219">
              <w:rPr>
                <w:rFonts w:ascii="Times New Roman" w:hAnsi="Times New Roman" w:hint="eastAsia"/>
              </w:rPr>
              <w:t>小时制</w:t>
            </w:r>
            <w:r>
              <w:rPr>
                <w:rFonts w:ascii="Times New Roman" w:hAnsi="Times New Roman" w:hint="eastAsia"/>
              </w:rPr>
              <w:t>，</w:t>
            </w:r>
            <w:r w:rsidRPr="00EF4219">
              <w:rPr>
                <w:rFonts w:ascii="Times New Roman" w:hAnsi="Times New Roman" w:hint="eastAsia"/>
              </w:rPr>
              <w:t>做</w:t>
            </w:r>
            <w:r w:rsidRPr="00EF4219">
              <w:rPr>
                <w:rFonts w:ascii="Times New Roman" w:hAnsi="Times New Roman"/>
              </w:rPr>
              <w:t>五休二</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color w:val="000000"/>
                <w:kern w:val="0"/>
                <w:sz w:val="22"/>
              </w:rPr>
            </w:pPr>
            <w:r w:rsidRPr="00452ABF">
              <w:rPr>
                <w:rFonts w:ascii="Times New Roman" w:hAnsi="Times New Roman" w:hint="eastAsia"/>
                <w:color w:val="000000"/>
                <w:kern w:val="0"/>
                <w:sz w:val="22"/>
              </w:rPr>
              <w:t>9</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保洁</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1</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3F，厕所及垃圾清运</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F83E61" w:rsidRPr="00452ABF" w:rsidRDefault="00F83E61" w:rsidP="00BF7E2C">
            <w:pPr>
              <w:spacing w:line="300" w:lineRule="auto"/>
              <w:jc w:val="center"/>
              <w:rPr>
                <w:rFonts w:ascii="宋体" w:hAnsi="Times New Roman" w:cs="宋体"/>
              </w:rPr>
            </w:pPr>
            <w:r w:rsidRPr="00EF4219">
              <w:rPr>
                <w:rFonts w:ascii="Times New Roman" w:hAnsi="Times New Roman" w:hint="eastAsia"/>
              </w:rPr>
              <w:t>8</w:t>
            </w:r>
            <w:r w:rsidRPr="00EF4219">
              <w:rPr>
                <w:rFonts w:ascii="Times New Roman" w:hAnsi="Times New Roman" w:hint="eastAsia"/>
              </w:rPr>
              <w:t>小时制</w:t>
            </w:r>
            <w:r>
              <w:rPr>
                <w:rFonts w:ascii="Times New Roman" w:hAnsi="Times New Roman" w:hint="eastAsia"/>
              </w:rPr>
              <w:t>，</w:t>
            </w:r>
            <w:r w:rsidRPr="00EF4219">
              <w:rPr>
                <w:rFonts w:ascii="Times New Roman" w:hAnsi="Times New Roman" w:hint="eastAsia"/>
              </w:rPr>
              <w:t>做</w:t>
            </w:r>
            <w:r w:rsidRPr="00EF4219">
              <w:rPr>
                <w:rFonts w:ascii="Times New Roman" w:hAnsi="Times New Roman"/>
              </w:rPr>
              <w:t>五休二</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sz w:val="22"/>
              </w:rPr>
            </w:pPr>
            <w:r w:rsidRPr="00452ABF">
              <w:rPr>
                <w:rFonts w:ascii="Times New Roman" w:hAnsi="Times New Roman" w:hint="eastAsia"/>
                <w:sz w:val="22"/>
              </w:rPr>
              <w:t>10</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宋体" w:cs="宋体"/>
                <w:sz w:val="22"/>
              </w:rPr>
            </w:pPr>
            <w:r w:rsidRPr="00452ABF">
              <w:rPr>
                <w:rFonts w:ascii="宋体" w:hAnsi="Times New Roman" w:cs="宋体" w:hint="eastAsia"/>
              </w:rPr>
              <w:t>保安</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sz w:val="22"/>
              </w:rPr>
            </w:pPr>
            <w:r w:rsidRPr="00452ABF">
              <w:rPr>
                <w:rFonts w:ascii="Times New Roman" w:hAnsi="Times New Roman" w:hint="eastAsia"/>
              </w:rPr>
              <w:t>1</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宋体" w:cs="宋体"/>
                <w:sz w:val="22"/>
              </w:rPr>
            </w:pPr>
            <w:r w:rsidRPr="00452ABF">
              <w:rPr>
                <w:rFonts w:ascii="Times New Roman" w:hAnsi="Times New Roman" w:hint="eastAsia"/>
              </w:rPr>
              <w:t>2F</w:t>
            </w:r>
            <w:r w:rsidRPr="00452ABF">
              <w:rPr>
                <w:rFonts w:ascii="Times New Roman" w:hAnsi="Times New Roman" w:hint="eastAsia"/>
              </w:rPr>
              <w:t>值勤、巡视</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F83E61" w:rsidRPr="00452ABF" w:rsidRDefault="00F83E61" w:rsidP="00BF7E2C">
            <w:pPr>
              <w:spacing w:line="300" w:lineRule="auto"/>
              <w:jc w:val="center"/>
              <w:rPr>
                <w:rFonts w:ascii="Times New Roman" w:hAnsi="Times New Roman"/>
                <w:sz w:val="22"/>
              </w:rPr>
            </w:pPr>
            <w:r w:rsidRPr="00EF4219">
              <w:rPr>
                <w:rFonts w:ascii="Times New Roman" w:hAnsi="Times New Roman" w:hint="eastAsia"/>
              </w:rPr>
              <w:t>8</w:t>
            </w:r>
            <w:r w:rsidRPr="00EF4219">
              <w:rPr>
                <w:rFonts w:ascii="Times New Roman" w:hAnsi="Times New Roman" w:hint="eastAsia"/>
              </w:rPr>
              <w:t>小时制</w:t>
            </w:r>
            <w:r>
              <w:rPr>
                <w:rFonts w:ascii="Times New Roman" w:hAnsi="Times New Roman" w:hint="eastAsia"/>
              </w:rPr>
              <w:t>，</w:t>
            </w:r>
            <w:r w:rsidRPr="00EF4219">
              <w:rPr>
                <w:rFonts w:ascii="Times New Roman" w:hAnsi="Times New Roman" w:hint="eastAsia"/>
              </w:rPr>
              <w:t>做</w:t>
            </w:r>
            <w:r w:rsidRPr="00EF4219">
              <w:rPr>
                <w:rFonts w:ascii="Times New Roman" w:hAnsi="Times New Roman"/>
              </w:rPr>
              <w:t>五休二</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sz w:val="22"/>
              </w:rPr>
            </w:pPr>
            <w:r w:rsidRPr="00452ABF">
              <w:rPr>
                <w:rFonts w:ascii="Times New Roman" w:hAnsi="Times New Roman" w:hint="eastAsia"/>
                <w:sz w:val="22"/>
              </w:rPr>
              <w:lastRenderedPageBreak/>
              <w:t>11</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保安</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1</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2F</w:t>
            </w:r>
            <w:r w:rsidRPr="00452ABF">
              <w:rPr>
                <w:rFonts w:ascii="Times New Roman" w:hAnsi="Times New Roman" w:hint="eastAsia"/>
              </w:rPr>
              <w:t>值勤、巡视</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F83E61" w:rsidRPr="00452ABF" w:rsidRDefault="00F83E61" w:rsidP="00BF7E2C">
            <w:pPr>
              <w:spacing w:line="300" w:lineRule="auto"/>
              <w:jc w:val="center"/>
              <w:rPr>
                <w:rFonts w:ascii="Times New Roman" w:hAnsi="Times New Roman"/>
              </w:rPr>
            </w:pPr>
            <w:r w:rsidRPr="00EF4219">
              <w:rPr>
                <w:rFonts w:ascii="Times New Roman" w:hAnsi="Times New Roman" w:hint="eastAsia"/>
              </w:rPr>
              <w:t>8</w:t>
            </w:r>
            <w:r w:rsidRPr="00EF4219">
              <w:rPr>
                <w:rFonts w:ascii="Times New Roman" w:hAnsi="Times New Roman" w:hint="eastAsia"/>
              </w:rPr>
              <w:t>小时制</w:t>
            </w:r>
            <w:r>
              <w:rPr>
                <w:rFonts w:ascii="Times New Roman" w:hAnsi="Times New Roman" w:hint="eastAsia"/>
              </w:rPr>
              <w:t>，</w:t>
            </w:r>
            <w:r w:rsidRPr="00EF4219">
              <w:rPr>
                <w:rFonts w:ascii="Times New Roman" w:hAnsi="Times New Roman" w:hint="eastAsia"/>
              </w:rPr>
              <w:t>做</w:t>
            </w:r>
            <w:r w:rsidRPr="00EF4219">
              <w:rPr>
                <w:rFonts w:ascii="Times New Roman" w:hAnsi="Times New Roman"/>
              </w:rPr>
              <w:t>五休二</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sz w:val="22"/>
              </w:rPr>
            </w:pPr>
            <w:r w:rsidRPr="00452ABF">
              <w:rPr>
                <w:rFonts w:ascii="Times New Roman" w:hAnsi="Times New Roman" w:hint="eastAsia"/>
                <w:sz w:val="22"/>
              </w:rPr>
              <w:t>12</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保安</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1</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2F</w:t>
            </w:r>
            <w:r w:rsidRPr="00452ABF">
              <w:rPr>
                <w:rFonts w:ascii="Times New Roman" w:hAnsi="Times New Roman" w:hint="eastAsia"/>
              </w:rPr>
              <w:t>值勤、巡视</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F83E61" w:rsidRPr="00452ABF" w:rsidRDefault="00F83E61" w:rsidP="00BF7E2C">
            <w:pPr>
              <w:spacing w:line="300" w:lineRule="auto"/>
              <w:jc w:val="center"/>
              <w:rPr>
                <w:rFonts w:ascii="Times New Roman" w:hAnsi="Times New Roman"/>
              </w:rPr>
            </w:pPr>
            <w:r w:rsidRPr="00EF4219">
              <w:rPr>
                <w:rFonts w:ascii="Times New Roman" w:hAnsi="Times New Roman" w:hint="eastAsia"/>
              </w:rPr>
              <w:t>8</w:t>
            </w:r>
            <w:r w:rsidRPr="00EF4219">
              <w:rPr>
                <w:rFonts w:ascii="Times New Roman" w:hAnsi="Times New Roman" w:hint="eastAsia"/>
              </w:rPr>
              <w:t>小时制</w:t>
            </w:r>
            <w:r>
              <w:rPr>
                <w:rFonts w:ascii="Times New Roman" w:hAnsi="Times New Roman" w:hint="eastAsia"/>
              </w:rPr>
              <w:t>，</w:t>
            </w:r>
            <w:r w:rsidRPr="00EF4219">
              <w:rPr>
                <w:rFonts w:ascii="Times New Roman" w:hAnsi="Times New Roman" w:hint="eastAsia"/>
              </w:rPr>
              <w:t>做</w:t>
            </w:r>
            <w:r w:rsidRPr="00EF4219">
              <w:rPr>
                <w:rFonts w:ascii="Times New Roman" w:hAnsi="Times New Roman"/>
              </w:rPr>
              <w:t>五休二</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sz w:val="22"/>
              </w:rPr>
            </w:pPr>
            <w:r w:rsidRPr="00452ABF">
              <w:rPr>
                <w:rFonts w:ascii="Times New Roman" w:hAnsi="Times New Roman" w:hint="eastAsia"/>
                <w:sz w:val="22"/>
              </w:rPr>
              <w:t>13</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保安</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1</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2F</w:t>
            </w:r>
            <w:r w:rsidRPr="00452ABF">
              <w:rPr>
                <w:rFonts w:ascii="Times New Roman" w:hAnsi="Times New Roman" w:hint="eastAsia"/>
              </w:rPr>
              <w:t>值勤、巡视</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F83E61" w:rsidRPr="00452ABF" w:rsidRDefault="00F83E61" w:rsidP="00BF7E2C">
            <w:pPr>
              <w:spacing w:line="300" w:lineRule="auto"/>
              <w:jc w:val="center"/>
              <w:rPr>
                <w:rFonts w:ascii="Times New Roman" w:hAnsi="Times New Roman"/>
              </w:rPr>
            </w:pPr>
            <w:r w:rsidRPr="00EF4219">
              <w:rPr>
                <w:rFonts w:ascii="Times New Roman" w:hAnsi="Times New Roman" w:hint="eastAsia"/>
              </w:rPr>
              <w:t>8</w:t>
            </w:r>
            <w:r w:rsidRPr="00EF4219">
              <w:rPr>
                <w:rFonts w:ascii="Times New Roman" w:hAnsi="Times New Roman" w:hint="eastAsia"/>
              </w:rPr>
              <w:t>小时制</w:t>
            </w:r>
            <w:r>
              <w:rPr>
                <w:rFonts w:ascii="Times New Roman" w:hAnsi="Times New Roman" w:hint="eastAsia"/>
              </w:rPr>
              <w:t>，</w:t>
            </w:r>
            <w:r w:rsidRPr="00EF4219">
              <w:rPr>
                <w:rFonts w:ascii="Times New Roman" w:hAnsi="Times New Roman" w:hint="eastAsia"/>
              </w:rPr>
              <w:t>做</w:t>
            </w:r>
            <w:r w:rsidRPr="00EF4219">
              <w:rPr>
                <w:rFonts w:ascii="Times New Roman" w:hAnsi="Times New Roman"/>
              </w:rPr>
              <w:t>五休二</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sz w:val="22"/>
              </w:rPr>
            </w:pPr>
            <w:r w:rsidRPr="00452ABF">
              <w:rPr>
                <w:rFonts w:ascii="Times New Roman" w:hAnsi="Times New Roman" w:hint="eastAsia"/>
                <w:sz w:val="22"/>
              </w:rPr>
              <w:t>14</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保安</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1</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2F</w:t>
            </w:r>
            <w:r w:rsidRPr="00452ABF">
              <w:rPr>
                <w:rFonts w:ascii="Times New Roman" w:hAnsi="Times New Roman" w:hint="eastAsia"/>
              </w:rPr>
              <w:t>值勤、巡视</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F83E61" w:rsidRPr="00452ABF" w:rsidRDefault="00F83E61" w:rsidP="00BF7E2C">
            <w:pPr>
              <w:spacing w:line="300" w:lineRule="auto"/>
              <w:jc w:val="center"/>
              <w:rPr>
                <w:rFonts w:ascii="Times New Roman" w:hAnsi="Times New Roman"/>
              </w:rPr>
            </w:pPr>
            <w:r w:rsidRPr="00EF4219">
              <w:rPr>
                <w:rFonts w:ascii="Times New Roman" w:hAnsi="Times New Roman" w:hint="eastAsia"/>
              </w:rPr>
              <w:t>8</w:t>
            </w:r>
            <w:r w:rsidRPr="00EF4219">
              <w:rPr>
                <w:rFonts w:ascii="Times New Roman" w:hAnsi="Times New Roman" w:hint="eastAsia"/>
              </w:rPr>
              <w:t>小时制</w:t>
            </w:r>
            <w:r>
              <w:rPr>
                <w:rFonts w:ascii="Times New Roman" w:hAnsi="Times New Roman" w:hint="eastAsia"/>
              </w:rPr>
              <w:t>，</w:t>
            </w:r>
            <w:r w:rsidRPr="00EF4219">
              <w:rPr>
                <w:rFonts w:ascii="Times New Roman" w:hAnsi="Times New Roman" w:hint="eastAsia"/>
              </w:rPr>
              <w:t>做</w:t>
            </w:r>
            <w:r w:rsidRPr="00EF4219">
              <w:rPr>
                <w:rFonts w:ascii="Times New Roman" w:hAnsi="Times New Roman"/>
              </w:rPr>
              <w:t>五休二</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sz w:val="22"/>
              </w:rPr>
            </w:pPr>
            <w:r w:rsidRPr="00452ABF">
              <w:rPr>
                <w:rFonts w:ascii="Times New Roman" w:hAnsi="Times New Roman" w:hint="eastAsia"/>
                <w:sz w:val="22"/>
              </w:rPr>
              <w:t>15</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保安</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1</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2F</w:t>
            </w:r>
            <w:r w:rsidRPr="00452ABF">
              <w:rPr>
                <w:rFonts w:ascii="Times New Roman" w:hAnsi="Times New Roman" w:hint="eastAsia"/>
              </w:rPr>
              <w:t>值勤、巡视</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F83E61" w:rsidRPr="00452ABF" w:rsidRDefault="00F83E61" w:rsidP="00BF7E2C">
            <w:pPr>
              <w:spacing w:line="300" w:lineRule="auto"/>
              <w:jc w:val="center"/>
              <w:rPr>
                <w:rFonts w:ascii="Times New Roman" w:hAnsi="Times New Roman"/>
              </w:rPr>
            </w:pPr>
            <w:r w:rsidRPr="00EF4219">
              <w:rPr>
                <w:rFonts w:ascii="Times New Roman" w:hAnsi="Times New Roman" w:hint="eastAsia"/>
              </w:rPr>
              <w:t>8</w:t>
            </w:r>
            <w:r w:rsidRPr="00EF4219">
              <w:rPr>
                <w:rFonts w:ascii="Times New Roman" w:hAnsi="Times New Roman" w:hint="eastAsia"/>
              </w:rPr>
              <w:t>小时制</w:t>
            </w:r>
            <w:r>
              <w:rPr>
                <w:rFonts w:ascii="Times New Roman" w:hAnsi="Times New Roman" w:hint="eastAsia"/>
              </w:rPr>
              <w:t>，</w:t>
            </w:r>
            <w:r w:rsidRPr="00EF4219">
              <w:rPr>
                <w:rFonts w:ascii="Times New Roman" w:hAnsi="Times New Roman" w:hint="eastAsia"/>
              </w:rPr>
              <w:t>做</w:t>
            </w:r>
            <w:r w:rsidRPr="00EF4219">
              <w:rPr>
                <w:rFonts w:ascii="Times New Roman" w:hAnsi="Times New Roman"/>
              </w:rPr>
              <w:t>五休二</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sz w:val="22"/>
              </w:rPr>
            </w:pPr>
            <w:r w:rsidRPr="00452ABF">
              <w:rPr>
                <w:rFonts w:ascii="Times New Roman" w:hAnsi="Times New Roman" w:hint="eastAsia"/>
                <w:sz w:val="22"/>
              </w:rPr>
              <w:t>16</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保安</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1</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3F</w:t>
            </w:r>
            <w:r w:rsidRPr="00452ABF">
              <w:rPr>
                <w:rFonts w:ascii="Times New Roman" w:hAnsi="Times New Roman" w:hint="eastAsia"/>
              </w:rPr>
              <w:t>值勤、巡视</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F83E61" w:rsidRPr="00452ABF" w:rsidRDefault="00F83E61" w:rsidP="00BF7E2C">
            <w:pPr>
              <w:spacing w:line="300" w:lineRule="auto"/>
              <w:jc w:val="center"/>
              <w:rPr>
                <w:rFonts w:ascii="Times New Roman" w:hAnsi="Times New Roman"/>
              </w:rPr>
            </w:pPr>
            <w:r w:rsidRPr="00EF4219">
              <w:rPr>
                <w:rFonts w:ascii="Times New Roman" w:hAnsi="Times New Roman" w:hint="eastAsia"/>
              </w:rPr>
              <w:t>8</w:t>
            </w:r>
            <w:r w:rsidRPr="00EF4219">
              <w:rPr>
                <w:rFonts w:ascii="Times New Roman" w:hAnsi="Times New Roman" w:hint="eastAsia"/>
              </w:rPr>
              <w:t>小时制</w:t>
            </w:r>
            <w:r>
              <w:rPr>
                <w:rFonts w:ascii="Times New Roman" w:hAnsi="Times New Roman" w:hint="eastAsia"/>
              </w:rPr>
              <w:t>，</w:t>
            </w:r>
            <w:r w:rsidRPr="00EF4219">
              <w:rPr>
                <w:rFonts w:ascii="Times New Roman" w:hAnsi="Times New Roman" w:hint="eastAsia"/>
              </w:rPr>
              <w:t>做</w:t>
            </w:r>
            <w:r w:rsidRPr="00EF4219">
              <w:rPr>
                <w:rFonts w:ascii="Times New Roman" w:hAnsi="Times New Roman"/>
              </w:rPr>
              <w:t>五休二</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sz w:val="22"/>
              </w:rPr>
            </w:pPr>
            <w:r w:rsidRPr="00452ABF">
              <w:rPr>
                <w:rFonts w:ascii="Times New Roman" w:hAnsi="Times New Roman" w:hint="eastAsia"/>
                <w:sz w:val="22"/>
              </w:rPr>
              <w:t>17</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保安</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1</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3F</w:t>
            </w:r>
            <w:r w:rsidRPr="00452ABF">
              <w:rPr>
                <w:rFonts w:ascii="Times New Roman" w:hAnsi="Times New Roman" w:hint="eastAsia"/>
              </w:rPr>
              <w:t>值勤、巡视</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F83E61" w:rsidRPr="00452ABF" w:rsidRDefault="00F83E61" w:rsidP="00BF7E2C">
            <w:pPr>
              <w:spacing w:line="300" w:lineRule="auto"/>
              <w:jc w:val="center"/>
              <w:rPr>
                <w:rFonts w:ascii="Times New Roman" w:hAnsi="Times New Roman"/>
              </w:rPr>
            </w:pPr>
            <w:r w:rsidRPr="00EF4219">
              <w:rPr>
                <w:rFonts w:ascii="Times New Roman" w:hAnsi="Times New Roman" w:hint="eastAsia"/>
              </w:rPr>
              <w:t>8</w:t>
            </w:r>
            <w:r w:rsidRPr="00EF4219">
              <w:rPr>
                <w:rFonts w:ascii="Times New Roman" w:hAnsi="Times New Roman" w:hint="eastAsia"/>
              </w:rPr>
              <w:t>小时制</w:t>
            </w:r>
            <w:r>
              <w:rPr>
                <w:rFonts w:ascii="Times New Roman" w:hAnsi="Times New Roman" w:hint="eastAsia"/>
              </w:rPr>
              <w:t>，</w:t>
            </w:r>
            <w:r w:rsidRPr="00EF4219">
              <w:rPr>
                <w:rFonts w:ascii="Times New Roman" w:hAnsi="Times New Roman" w:hint="eastAsia"/>
              </w:rPr>
              <w:t>做</w:t>
            </w:r>
            <w:r w:rsidRPr="00EF4219">
              <w:rPr>
                <w:rFonts w:ascii="Times New Roman" w:hAnsi="Times New Roman"/>
              </w:rPr>
              <w:t>五休二</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sz w:val="22"/>
              </w:rPr>
            </w:pPr>
            <w:r w:rsidRPr="00452ABF">
              <w:rPr>
                <w:rFonts w:ascii="Times New Roman" w:hAnsi="Times New Roman" w:hint="eastAsia"/>
                <w:sz w:val="22"/>
              </w:rPr>
              <w:t>18</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保安</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1</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3F</w:t>
            </w:r>
            <w:r w:rsidRPr="00452ABF">
              <w:rPr>
                <w:rFonts w:ascii="Times New Roman" w:hAnsi="Times New Roman" w:hint="eastAsia"/>
              </w:rPr>
              <w:t>值勤、巡视</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F83E61" w:rsidRPr="00452ABF" w:rsidRDefault="00F83E61" w:rsidP="00BF7E2C">
            <w:pPr>
              <w:spacing w:line="300" w:lineRule="auto"/>
              <w:jc w:val="center"/>
              <w:rPr>
                <w:rFonts w:ascii="Times New Roman" w:hAnsi="Times New Roman"/>
              </w:rPr>
            </w:pPr>
            <w:r w:rsidRPr="00EF4219">
              <w:rPr>
                <w:rFonts w:ascii="Times New Roman" w:hAnsi="Times New Roman" w:hint="eastAsia"/>
              </w:rPr>
              <w:t>8</w:t>
            </w:r>
            <w:r w:rsidRPr="00EF4219">
              <w:rPr>
                <w:rFonts w:ascii="Times New Roman" w:hAnsi="Times New Roman" w:hint="eastAsia"/>
              </w:rPr>
              <w:t>小时制</w:t>
            </w:r>
            <w:r>
              <w:rPr>
                <w:rFonts w:ascii="Times New Roman" w:hAnsi="Times New Roman" w:hint="eastAsia"/>
              </w:rPr>
              <w:t>，</w:t>
            </w:r>
            <w:r w:rsidRPr="00EF4219">
              <w:rPr>
                <w:rFonts w:ascii="Times New Roman" w:hAnsi="Times New Roman" w:hint="eastAsia"/>
              </w:rPr>
              <w:t>做</w:t>
            </w:r>
            <w:r w:rsidRPr="00EF4219">
              <w:rPr>
                <w:rFonts w:ascii="Times New Roman" w:hAnsi="Times New Roman"/>
              </w:rPr>
              <w:t>五休二</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sz w:val="22"/>
              </w:rPr>
            </w:pPr>
            <w:r w:rsidRPr="00452ABF">
              <w:rPr>
                <w:rFonts w:ascii="Times New Roman" w:hAnsi="Times New Roman" w:hint="eastAsia"/>
                <w:sz w:val="22"/>
              </w:rPr>
              <w:t>19</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保安</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1</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3F</w:t>
            </w:r>
            <w:r w:rsidRPr="00452ABF">
              <w:rPr>
                <w:rFonts w:ascii="Times New Roman" w:hAnsi="Times New Roman" w:hint="eastAsia"/>
              </w:rPr>
              <w:t>值勤、巡视</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F83E61" w:rsidRPr="00452ABF" w:rsidRDefault="00F83E61" w:rsidP="00BF7E2C">
            <w:pPr>
              <w:spacing w:line="300" w:lineRule="auto"/>
              <w:jc w:val="center"/>
              <w:rPr>
                <w:rFonts w:ascii="Times New Roman" w:hAnsi="Times New Roman"/>
              </w:rPr>
            </w:pPr>
            <w:r w:rsidRPr="00EF4219">
              <w:rPr>
                <w:rFonts w:ascii="Times New Roman" w:hAnsi="Times New Roman" w:hint="eastAsia"/>
              </w:rPr>
              <w:t>8</w:t>
            </w:r>
            <w:r w:rsidRPr="00EF4219">
              <w:rPr>
                <w:rFonts w:ascii="Times New Roman" w:hAnsi="Times New Roman" w:hint="eastAsia"/>
              </w:rPr>
              <w:t>小时制</w:t>
            </w:r>
            <w:r>
              <w:rPr>
                <w:rFonts w:ascii="Times New Roman" w:hAnsi="Times New Roman" w:hint="eastAsia"/>
              </w:rPr>
              <w:t>，</w:t>
            </w:r>
            <w:r w:rsidRPr="00EF4219">
              <w:rPr>
                <w:rFonts w:ascii="Times New Roman" w:hAnsi="Times New Roman" w:hint="eastAsia"/>
              </w:rPr>
              <w:t>做</w:t>
            </w:r>
            <w:r w:rsidRPr="00EF4219">
              <w:rPr>
                <w:rFonts w:ascii="Times New Roman" w:hAnsi="Times New Roman"/>
              </w:rPr>
              <w:t>五休二</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sz w:val="22"/>
              </w:rPr>
            </w:pPr>
            <w:r w:rsidRPr="00452ABF">
              <w:rPr>
                <w:rFonts w:ascii="Times New Roman" w:hAnsi="Times New Roman" w:hint="eastAsia"/>
                <w:sz w:val="22"/>
              </w:rPr>
              <w:t>20</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保安</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1</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3F</w:t>
            </w:r>
            <w:r w:rsidRPr="00452ABF">
              <w:rPr>
                <w:rFonts w:ascii="Times New Roman" w:hAnsi="Times New Roman" w:hint="eastAsia"/>
              </w:rPr>
              <w:t>值勤、巡视</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F83E61" w:rsidRPr="00452ABF" w:rsidRDefault="00F83E61" w:rsidP="00BF7E2C">
            <w:pPr>
              <w:spacing w:line="300" w:lineRule="auto"/>
              <w:jc w:val="center"/>
              <w:rPr>
                <w:rFonts w:ascii="Times New Roman" w:hAnsi="Times New Roman"/>
              </w:rPr>
            </w:pPr>
            <w:r w:rsidRPr="009A2487">
              <w:rPr>
                <w:rFonts w:ascii="Times New Roman" w:hAnsi="Times New Roman" w:hint="eastAsia"/>
              </w:rPr>
              <w:t>8</w:t>
            </w:r>
            <w:r w:rsidRPr="009A2487">
              <w:rPr>
                <w:rFonts w:ascii="Times New Roman" w:hAnsi="Times New Roman" w:hint="eastAsia"/>
              </w:rPr>
              <w:t>小时制</w:t>
            </w:r>
            <w:r>
              <w:rPr>
                <w:rFonts w:ascii="Times New Roman" w:hAnsi="Times New Roman" w:hint="eastAsia"/>
              </w:rPr>
              <w:t>，</w:t>
            </w:r>
            <w:r w:rsidRPr="009A2487">
              <w:rPr>
                <w:rFonts w:ascii="Times New Roman" w:hAnsi="Times New Roman" w:hint="eastAsia"/>
              </w:rPr>
              <w:t>做</w:t>
            </w:r>
            <w:r w:rsidRPr="009A2487">
              <w:rPr>
                <w:rFonts w:ascii="Times New Roman" w:hAnsi="Times New Roman"/>
              </w:rPr>
              <w:t>五休二</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sz w:val="22"/>
              </w:rPr>
            </w:pPr>
            <w:r w:rsidRPr="00452ABF">
              <w:rPr>
                <w:rFonts w:ascii="Times New Roman" w:hAnsi="Times New Roman" w:hint="eastAsia"/>
                <w:sz w:val="22"/>
              </w:rPr>
              <w:t>21</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保安</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1</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3F</w:t>
            </w:r>
            <w:r w:rsidRPr="00452ABF">
              <w:rPr>
                <w:rFonts w:ascii="Times New Roman" w:hAnsi="Times New Roman" w:hint="eastAsia"/>
              </w:rPr>
              <w:t>值勤、巡视</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F83E61" w:rsidRPr="00452ABF" w:rsidRDefault="00F83E61" w:rsidP="00BF7E2C">
            <w:pPr>
              <w:spacing w:line="300" w:lineRule="auto"/>
              <w:jc w:val="center"/>
              <w:rPr>
                <w:rFonts w:ascii="Times New Roman" w:hAnsi="Times New Roman"/>
              </w:rPr>
            </w:pPr>
            <w:r w:rsidRPr="009A2487">
              <w:rPr>
                <w:rFonts w:ascii="Times New Roman" w:hAnsi="Times New Roman" w:hint="eastAsia"/>
              </w:rPr>
              <w:t>8</w:t>
            </w:r>
            <w:r w:rsidRPr="009A2487">
              <w:rPr>
                <w:rFonts w:ascii="Times New Roman" w:hAnsi="Times New Roman" w:hint="eastAsia"/>
              </w:rPr>
              <w:t>小时制</w:t>
            </w:r>
            <w:r>
              <w:rPr>
                <w:rFonts w:ascii="Times New Roman" w:hAnsi="Times New Roman" w:hint="eastAsia"/>
              </w:rPr>
              <w:t>，</w:t>
            </w:r>
            <w:r w:rsidRPr="009A2487">
              <w:rPr>
                <w:rFonts w:ascii="Times New Roman" w:hAnsi="Times New Roman" w:hint="eastAsia"/>
              </w:rPr>
              <w:t>做</w:t>
            </w:r>
            <w:r w:rsidRPr="009A2487">
              <w:rPr>
                <w:rFonts w:ascii="Times New Roman" w:hAnsi="Times New Roman"/>
              </w:rPr>
              <w:t>五休二</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sz w:val="22"/>
              </w:rPr>
            </w:pPr>
            <w:r w:rsidRPr="00452ABF">
              <w:rPr>
                <w:rFonts w:ascii="Times New Roman" w:hAnsi="Times New Roman" w:hint="eastAsia"/>
                <w:sz w:val="22"/>
              </w:rPr>
              <w:t>22</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宋体" w:cs="宋体"/>
                <w:sz w:val="22"/>
              </w:rPr>
            </w:pPr>
            <w:r w:rsidRPr="00452ABF">
              <w:rPr>
                <w:rFonts w:ascii="宋体" w:hAnsi="Times New Roman" w:cs="宋体" w:hint="eastAsia"/>
              </w:rPr>
              <w:t>工程水电维修</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sz w:val="22"/>
              </w:rPr>
            </w:pPr>
            <w:r w:rsidRPr="00452ABF">
              <w:rPr>
                <w:rFonts w:ascii="Times New Roman" w:hAnsi="Times New Roman" w:hint="eastAsia"/>
              </w:rPr>
              <w:t>1</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宋体" w:cs="宋体"/>
                <w:sz w:val="22"/>
              </w:rPr>
            </w:pPr>
            <w:r w:rsidRPr="00452ABF">
              <w:rPr>
                <w:rFonts w:ascii="Times New Roman" w:hAnsi="Times New Roman" w:hint="eastAsia"/>
              </w:rPr>
              <w:t>大楼公共区域</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F83E61" w:rsidRPr="00452ABF" w:rsidRDefault="00F83E61" w:rsidP="00BF7E2C">
            <w:pPr>
              <w:spacing w:line="300" w:lineRule="auto"/>
              <w:jc w:val="center"/>
              <w:rPr>
                <w:rFonts w:ascii="Times New Roman" w:hAnsi="Times New Roman"/>
                <w:sz w:val="22"/>
              </w:rPr>
            </w:pPr>
            <w:r w:rsidRPr="009A2487">
              <w:rPr>
                <w:rFonts w:ascii="Times New Roman" w:hAnsi="Times New Roman" w:hint="eastAsia"/>
              </w:rPr>
              <w:t>8</w:t>
            </w:r>
            <w:r w:rsidRPr="009A2487">
              <w:rPr>
                <w:rFonts w:ascii="Times New Roman" w:hAnsi="Times New Roman" w:hint="eastAsia"/>
              </w:rPr>
              <w:t>小时制</w:t>
            </w:r>
            <w:r>
              <w:rPr>
                <w:rFonts w:ascii="Times New Roman" w:hAnsi="Times New Roman" w:hint="eastAsia"/>
              </w:rPr>
              <w:t>，</w:t>
            </w:r>
            <w:r w:rsidRPr="009A2487">
              <w:rPr>
                <w:rFonts w:ascii="Times New Roman" w:hAnsi="Times New Roman" w:hint="eastAsia"/>
              </w:rPr>
              <w:t>做</w:t>
            </w:r>
            <w:r w:rsidRPr="009A2487">
              <w:rPr>
                <w:rFonts w:ascii="Times New Roman" w:hAnsi="Times New Roman"/>
              </w:rPr>
              <w:t>五休二</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sz w:val="22"/>
              </w:rPr>
            </w:pPr>
            <w:r w:rsidRPr="00452ABF">
              <w:rPr>
                <w:rFonts w:ascii="Times New Roman" w:hAnsi="Times New Roman" w:hint="eastAsia"/>
                <w:sz w:val="22"/>
              </w:rPr>
              <w:t>23</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工程空调维修</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1</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大楼公共区域</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F83E61" w:rsidRPr="00452ABF" w:rsidRDefault="00F83E61" w:rsidP="00BF7E2C">
            <w:pPr>
              <w:spacing w:line="300" w:lineRule="auto"/>
              <w:jc w:val="center"/>
              <w:rPr>
                <w:rFonts w:ascii="Times New Roman" w:hAnsi="Times New Roman"/>
              </w:rPr>
            </w:pPr>
            <w:r w:rsidRPr="009A2487">
              <w:rPr>
                <w:rFonts w:ascii="Times New Roman" w:hAnsi="Times New Roman" w:hint="eastAsia"/>
              </w:rPr>
              <w:t>8</w:t>
            </w:r>
            <w:r w:rsidRPr="009A2487">
              <w:rPr>
                <w:rFonts w:ascii="Times New Roman" w:hAnsi="Times New Roman" w:hint="eastAsia"/>
              </w:rPr>
              <w:t>小时制</w:t>
            </w:r>
            <w:r>
              <w:rPr>
                <w:rFonts w:ascii="Times New Roman" w:hAnsi="Times New Roman" w:hint="eastAsia"/>
              </w:rPr>
              <w:t>，</w:t>
            </w:r>
            <w:r w:rsidRPr="009A2487">
              <w:rPr>
                <w:rFonts w:ascii="Times New Roman" w:hAnsi="Times New Roman" w:hint="eastAsia"/>
              </w:rPr>
              <w:t>做</w:t>
            </w:r>
            <w:r w:rsidRPr="009A2487">
              <w:rPr>
                <w:rFonts w:ascii="Times New Roman" w:hAnsi="Times New Roman"/>
              </w:rPr>
              <w:t>五休二</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sz w:val="22"/>
              </w:rPr>
            </w:pPr>
            <w:r w:rsidRPr="00452ABF">
              <w:rPr>
                <w:rFonts w:ascii="Times New Roman" w:hAnsi="Times New Roman" w:hint="eastAsia"/>
                <w:sz w:val="22"/>
              </w:rPr>
              <w:t>24</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保洁</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1</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大楼公共区域</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F83E61" w:rsidRPr="00452ABF" w:rsidRDefault="00F83E61" w:rsidP="00BF7E2C">
            <w:pPr>
              <w:spacing w:line="300" w:lineRule="auto"/>
              <w:jc w:val="center"/>
              <w:rPr>
                <w:rFonts w:ascii="Times New Roman" w:hAnsi="Times New Roman"/>
              </w:rPr>
            </w:pPr>
            <w:r w:rsidRPr="009A2487">
              <w:rPr>
                <w:rFonts w:ascii="Times New Roman" w:hAnsi="Times New Roman" w:hint="eastAsia"/>
              </w:rPr>
              <w:t>8</w:t>
            </w:r>
            <w:r w:rsidRPr="009A2487">
              <w:rPr>
                <w:rFonts w:ascii="Times New Roman" w:hAnsi="Times New Roman" w:hint="eastAsia"/>
              </w:rPr>
              <w:t>小时制</w:t>
            </w:r>
            <w:r>
              <w:rPr>
                <w:rFonts w:ascii="Times New Roman" w:hAnsi="Times New Roman" w:hint="eastAsia"/>
              </w:rPr>
              <w:t>，</w:t>
            </w:r>
            <w:r w:rsidRPr="009A2487">
              <w:rPr>
                <w:rFonts w:ascii="Times New Roman" w:hAnsi="Times New Roman" w:hint="eastAsia"/>
              </w:rPr>
              <w:t>做</w:t>
            </w:r>
            <w:r w:rsidRPr="009A2487">
              <w:rPr>
                <w:rFonts w:ascii="Times New Roman" w:hAnsi="Times New Roman"/>
              </w:rPr>
              <w:t>五休二</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sz w:val="22"/>
              </w:rPr>
            </w:pPr>
            <w:r w:rsidRPr="00452ABF">
              <w:rPr>
                <w:rFonts w:ascii="Times New Roman" w:hAnsi="Times New Roman" w:hint="eastAsia"/>
                <w:sz w:val="22"/>
              </w:rPr>
              <w:t>25</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保洁</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1</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大楼公共区域</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F83E61" w:rsidRPr="00452ABF" w:rsidRDefault="00F83E61" w:rsidP="00BF7E2C">
            <w:pPr>
              <w:spacing w:line="300" w:lineRule="auto"/>
              <w:jc w:val="center"/>
              <w:rPr>
                <w:rFonts w:ascii="Times New Roman" w:hAnsi="Times New Roman"/>
              </w:rPr>
            </w:pPr>
            <w:r w:rsidRPr="009A2487">
              <w:rPr>
                <w:rFonts w:ascii="Times New Roman" w:hAnsi="Times New Roman" w:hint="eastAsia"/>
              </w:rPr>
              <w:t>8</w:t>
            </w:r>
            <w:r w:rsidRPr="009A2487">
              <w:rPr>
                <w:rFonts w:ascii="Times New Roman" w:hAnsi="Times New Roman" w:hint="eastAsia"/>
              </w:rPr>
              <w:t>小时制</w:t>
            </w:r>
            <w:r>
              <w:rPr>
                <w:rFonts w:ascii="Times New Roman" w:hAnsi="Times New Roman" w:hint="eastAsia"/>
              </w:rPr>
              <w:t>，</w:t>
            </w:r>
            <w:r w:rsidRPr="009A2487">
              <w:rPr>
                <w:rFonts w:ascii="Times New Roman" w:hAnsi="Times New Roman" w:hint="eastAsia"/>
              </w:rPr>
              <w:t>做</w:t>
            </w:r>
            <w:r w:rsidRPr="009A2487">
              <w:rPr>
                <w:rFonts w:ascii="Times New Roman" w:hAnsi="Times New Roman"/>
              </w:rPr>
              <w:t>五休二</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sz w:val="22"/>
              </w:rPr>
            </w:pPr>
            <w:r w:rsidRPr="00452ABF">
              <w:rPr>
                <w:rFonts w:ascii="Times New Roman" w:hAnsi="Times New Roman" w:hint="eastAsia"/>
                <w:sz w:val="22"/>
              </w:rPr>
              <w:t>26</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保洁</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1</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大楼公共区域</w:t>
            </w:r>
          </w:p>
        </w:tc>
        <w:tc>
          <w:tcPr>
            <w:tcW w:w="3297" w:type="dxa"/>
            <w:tcBorders>
              <w:top w:val="single" w:sz="4" w:space="0" w:color="000000"/>
              <w:left w:val="single" w:sz="4" w:space="0" w:color="000000"/>
              <w:bottom w:val="single" w:sz="4" w:space="0" w:color="000000"/>
              <w:right w:val="single" w:sz="4" w:space="0" w:color="000000"/>
            </w:tcBorders>
            <w:shd w:val="clear" w:color="auto" w:fill="auto"/>
          </w:tcPr>
          <w:p w:rsidR="00F83E61" w:rsidRPr="00452ABF" w:rsidRDefault="00F83E61" w:rsidP="00BF7E2C">
            <w:pPr>
              <w:spacing w:line="300" w:lineRule="auto"/>
              <w:jc w:val="center"/>
              <w:rPr>
                <w:rFonts w:ascii="Times New Roman" w:hAnsi="Times New Roman"/>
              </w:rPr>
            </w:pPr>
            <w:r w:rsidRPr="009A2487">
              <w:rPr>
                <w:rFonts w:ascii="Times New Roman" w:hAnsi="Times New Roman" w:hint="eastAsia"/>
              </w:rPr>
              <w:t>8</w:t>
            </w:r>
            <w:r w:rsidRPr="009A2487">
              <w:rPr>
                <w:rFonts w:ascii="Times New Roman" w:hAnsi="Times New Roman" w:hint="eastAsia"/>
              </w:rPr>
              <w:t>小时制</w:t>
            </w:r>
            <w:r>
              <w:rPr>
                <w:rFonts w:ascii="Times New Roman" w:hAnsi="Times New Roman" w:hint="eastAsia"/>
              </w:rPr>
              <w:t>，</w:t>
            </w:r>
            <w:r w:rsidRPr="009A2487">
              <w:rPr>
                <w:rFonts w:ascii="Times New Roman" w:hAnsi="Times New Roman" w:hint="eastAsia"/>
              </w:rPr>
              <w:t>做</w:t>
            </w:r>
            <w:r w:rsidRPr="009A2487">
              <w:rPr>
                <w:rFonts w:ascii="Times New Roman" w:hAnsi="Times New Roman"/>
              </w:rPr>
              <w:t>五休二</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sz w:val="22"/>
              </w:rPr>
            </w:pPr>
            <w:r w:rsidRPr="00452ABF">
              <w:rPr>
                <w:rFonts w:ascii="Times New Roman" w:hAnsi="Times New Roman" w:hint="eastAsia"/>
                <w:sz w:val="22"/>
              </w:rPr>
              <w:t>27</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保安</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1</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消防监控室</w:t>
            </w:r>
          </w:p>
        </w:tc>
        <w:tc>
          <w:tcPr>
            <w:tcW w:w="3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12</w:t>
            </w:r>
            <w:r w:rsidRPr="00452ABF">
              <w:rPr>
                <w:rFonts w:ascii="Times New Roman" w:hAnsi="Times New Roman" w:hint="eastAsia"/>
              </w:rPr>
              <w:t>小时制</w:t>
            </w:r>
            <w:r>
              <w:rPr>
                <w:rFonts w:ascii="Times New Roman" w:hAnsi="Times New Roman" w:hint="eastAsia"/>
              </w:rPr>
              <w:t>，做二休二</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sz w:val="22"/>
              </w:rPr>
            </w:pPr>
            <w:r w:rsidRPr="00452ABF">
              <w:rPr>
                <w:rFonts w:ascii="Times New Roman" w:hAnsi="Times New Roman" w:hint="eastAsia"/>
                <w:sz w:val="22"/>
              </w:rPr>
              <w:t>28</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保安</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1</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德平路</w:t>
            </w:r>
            <w:r w:rsidRPr="00452ABF">
              <w:rPr>
                <w:rFonts w:ascii="Times New Roman" w:hAnsi="Times New Roman" w:hint="eastAsia"/>
              </w:rPr>
              <w:t>289</w:t>
            </w:r>
            <w:r w:rsidRPr="00452ABF">
              <w:rPr>
                <w:rFonts w:ascii="Times New Roman" w:hAnsi="Times New Roman" w:hint="eastAsia"/>
              </w:rPr>
              <w:t>号门岗</w:t>
            </w:r>
          </w:p>
        </w:tc>
        <w:tc>
          <w:tcPr>
            <w:tcW w:w="3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12</w:t>
            </w:r>
            <w:r w:rsidRPr="00452ABF">
              <w:rPr>
                <w:rFonts w:ascii="Times New Roman" w:hAnsi="Times New Roman" w:hint="eastAsia"/>
              </w:rPr>
              <w:t>小时制</w:t>
            </w:r>
            <w:r>
              <w:rPr>
                <w:rFonts w:ascii="Times New Roman" w:hAnsi="Times New Roman" w:hint="eastAsia"/>
              </w:rPr>
              <w:t>，做二休二</w:t>
            </w:r>
          </w:p>
        </w:tc>
      </w:tr>
      <w:tr w:rsidR="00F83E61" w:rsidRPr="00452ABF" w:rsidTr="00BF7E2C">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Times New Roman" w:hAnsi="Times New Roman"/>
                <w:sz w:val="22"/>
              </w:rPr>
            </w:pPr>
            <w:r w:rsidRPr="00452ABF">
              <w:rPr>
                <w:rFonts w:ascii="Times New Roman" w:hAnsi="Times New Roman" w:hint="eastAsia"/>
                <w:sz w:val="22"/>
              </w:rPr>
              <w:t>29</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宋体" w:hAnsi="Times New Roman" w:cs="宋体"/>
              </w:rPr>
            </w:pPr>
            <w:r w:rsidRPr="00452ABF">
              <w:rPr>
                <w:rFonts w:ascii="宋体" w:hAnsi="Times New Roman" w:cs="宋体" w:hint="eastAsia"/>
              </w:rPr>
              <w:t>保安</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1</w:t>
            </w:r>
          </w:p>
        </w:tc>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452ABF">
              <w:rPr>
                <w:rFonts w:ascii="Times New Roman" w:hAnsi="Times New Roman" w:hint="eastAsia"/>
              </w:rPr>
              <w:t>张杨路</w:t>
            </w:r>
            <w:r w:rsidRPr="00452ABF">
              <w:rPr>
                <w:rFonts w:ascii="Times New Roman" w:hAnsi="Times New Roman" w:hint="eastAsia"/>
              </w:rPr>
              <w:t>2899</w:t>
            </w:r>
            <w:r w:rsidRPr="00452ABF">
              <w:rPr>
                <w:rFonts w:ascii="Times New Roman" w:hAnsi="Times New Roman" w:hint="eastAsia"/>
              </w:rPr>
              <w:t>号门岗</w:t>
            </w:r>
          </w:p>
        </w:tc>
        <w:tc>
          <w:tcPr>
            <w:tcW w:w="3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spacing w:line="300" w:lineRule="auto"/>
              <w:jc w:val="center"/>
              <w:rPr>
                <w:rFonts w:ascii="Times New Roman" w:hAnsi="Times New Roman"/>
              </w:rPr>
            </w:pPr>
            <w:r w:rsidRPr="00582242">
              <w:rPr>
                <w:rFonts w:ascii="Times New Roman" w:hAnsi="Times New Roman" w:hint="eastAsia"/>
              </w:rPr>
              <w:t>8</w:t>
            </w:r>
            <w:r w:rsidRPr="00582242">
              <w:rPr>
                <w:rFonts w:ascii="Times New Roman" w:hAnsi="Times New Roman" w:hint="eastAsia"/>
              </w:rPr>
              <w:t>小时制</w:t>
            </w:r>
            <w:r>
              <w:rPr>
                <w:rFonts w:ascii="Times New Roman" w:hAnsi="Times New Roman" w:hint="eastAsia"/>
              </w:rPr>
              <w:t>，做</w:t>
            </w:r>
            <w:r>
              <w:rPr>
                <w:rFonts w:ascii="Times New Roman" w:hAnsi="Times New Roman"/>
              </w:rPr>
              <w:t>五休二</w:t>
            </w:r>
          </w:p>
        </w:tc>
      </w:tr>
    </w:tbl>
    <w:p w:rsidR="00F83E61" w:rsidRPr="00452ABF" w:rsidRDefault="00F83E61" w:rsidP="00F83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p>
    <w:p w:rsidR="00F83E61" w:rsidRPr="00452ABF" w:rsidRDefault="00F83E61" w:rsidP="00F83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sidRPr="00452ABF">
        <w:rPr>
          <w:rFonts w:ascii="Times New Roman" w:hAnsi="Times New Roman" w:hint="eastAsia"/>
          <w:b/>
          <w:sz w:val="22"/>
        </w:rPr>
        <w:t>说明：</w:t>
      </w:r>
      <w:r w:rsidRPr="00452ABF">
        <w:rPr>
          <w:rFonts w:ascii="Times New Roman" w:hAnsi="Times New Roman" w:hint="eastAsia"/>
          <w:b/>
          <w:sz w:val="22"/>
        </w:rPr>
        <w:t>1</w:t>
      </w:r>
      <w:r w:rsidRPr="00452ABF">
        <w:rPr>
          <w:rFonts w:ascii="Times New Roman" w:hAnsi="Times New Roman" w:hint="eastAsia"/>
          <w:b/>
          <w:sz w:val="22"/>
        </w:rPr>
        <w:t>、投标文件中各岗位配置标准不得低于表内岗位配置数要求；</w:t>
      </w:r>
    </w:p>
    <w:p w:rsidR="00F83E61" w:rsidRPr="00452ABF" w:rsidRDefault="00F83E61" w:rsidP="00F83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sidRPr="00452ABF">
        <w:rPr>
          <w:rFonts w:ascii="Times New Roman" w:hAnsi="Times New Roman" w:hint="eastAsia"/>
          <w:b/>
          <w:sz w:val="22"/>
        </w:rPr>
        <w:t>2</w:t>
      </w:r>
      <w:r w:rsidRPr="00452ABF">
        <w:rPr>
          <w:rFonts w:ascii="Times New Roman" w:hAnsi="Times New Roman" w:hint="eastAsia"/>
          <w:b/>
          <w:sz w:val="22"/>
        </w:rPr>
        <w:t>、项目管理团队，必须常驻本项目本区域，不得与其他项目或本项目中其他区域进行人员共享。</w:t>
      </w:r>
    </w:p>
    <w:p w:rsidR="00F83E61" w:rsidRPr="00452ABF" w:rsidRDefault="00F83E61" w:rsidP="00F83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sidRPr="00452ABF">
        <w:rPr>
          <w:rFonts w:ascii="Times New Roman" w:hAnsi="Times New Roman" w:hint="eastAsia"/>
          <w:b/>
          <w:sz w:val="22"/>
        </w:rPr>
        <w:t>3</w:t>
      </w:r>
      <w:r>
        <w:rPr>
          <w:rFonts w:ascii="Times New Roman" w:hAnsi="Times New Roman" w:hint="eastAsia"/>
          <w:b/>
          <w:sz w:val="22"/>
        </w:rPr>
        <w:t>、除保洁、保安岗外，其他岗位人员</w:t>
      </w:r>
      <w:r w:rsidRPr="00452ABF">
        <w:rPr>
          <w:rFonts w:ascii="Times New Roman" w:hAnsi="Times New Roman" w:hint="eastAsia"/>
          <w:b/>
          <w:sz w:val="22"/>
        </w:rPr>
        <w:t>提供</w:t>
      </w:r>
      <w:r>
        <w:rPr>
          <w:rFonts w:ascii="Times New Roman" w:hAnsi="Times New Roman" w:hint="eastAsia"/>
          <w:b/>
          <w:sz w:val="22"/>
        </w:rPr>
        <w:t>在职证明</w:t>
      </w:r>
      <w:r>
        <w:rPr>
          <w:rFonts w:ascii="Times New Roman" w:hAnsi="Times New Roman"/>
          <w:b/>
          <w:sz w:val="22"/>
        </w:rPr>
        <w:t>材料</w:t>
      </w:r>
      <w:r w:rsidRPr="00452ABF">
        <w:rPr>
          <w:rFonts w:ascii="Times New Roman" w:hAnsi="Times New Roman" w:hint="eastAsia"/>
          <w:b/>
          <w:sz w:val="22"/>
        </w:rPr>
        <w:t>。以上岗位人员数量须按每人每周</w:t>
      </w:r>
      <w:r w:rsidRPr="00452ABF">
        <w:rPr>
          <w:rFonts w:ascii="Times New Roman" w:hAnsi="Times New Roman" w:hint="eastAsia"/>
          <w:b/>
          <w:sz w:val="22"/>
        </w:rPr>
        <w:t>5</w:t>
      </w:r>
      <w:r w:rsidRPr="00452ABF">
        <w:rPr>
          <w:rFonts w:ascii="Times New Roman" w:hAnsi="Times New Roman" w:hint="eastAsia"/>
          <w:b/>
          <w:sz w:val="22"/>
        </w:rPr>
        <w:t>天</w:t>
      </w:r>
      <w:r w:rsidRPr="00452ABF">
        <w:rPr>
          <w:rFonts w:ascii="Times New Roman" w:hAnsi="Times New Roman" w:hint="eastAsia"/>
          <w:b/>
          <w:sz w:val="22"/>
        </w:rPr>
        <w:t>8</w:t>
      </w:r>
      <w:r w:rsidRPr="00452ABF">
        <w:rPr>
          <w:rFonts w:ascii="Times New Roman" w:hAnsi="Times New Roman" w:hint="eastAsia"/>
          <w:b/>
          <w:sz w:val="22"/>
        </w:rPr>
        <w:t>小时工作制计算。</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bCs/>
          <w:sz w:val="22"/>
        </w:rPr>
        <w:t xml:space="preserve">9.2 </w:t>
      </w:r>
      <w:r w:rsidRPr="00452ABF">
        <w:rPr>
          <w:rFonts w:ascii="Times New Roman" w:hAnsi="Times New Roman"/>
          <w:bCs/>
          <w:sz w:val="22"/>
        </w:rPr>
        <w:t>组织架构、管理制度及管理团队要求</w:t>
      </w:r>
    </w:p>
    <w:p w:rsidR="00F83E61" w:rsidRPr="00452ABF" w:rsidRDefault="00F83E61" w:rsidP="00F83E61">
      <w:pPr>
        <w:tabs>
          <w:tab w:val="left" w:pos="7200"/>
        </w:tabs>
        <w:adjustRightInd w:val="0"/>
        <w:snapToGrid w:val="0"/>
        <w:spacing w:line="300" w:lineRule="auto"/>
        <w:ind w:firstLineChars="200" w:firstLine="442"/>
        <w:rPr>
          <w:rFonts w:ascii="Times New Roman" w:hAnsi="Times New Roman"/>
          <w:b/>
          <w:bCs/>
          <w:sz w:val="22"/>
        </w:rPr>
      </w:pPr>
      <w:r w:rsidRPr="00452ABF">
        <w:rPr>
          <w:rFonts w:ascii="Times New Roman" w:hAnsi="Times New Roman"/>
          <w:b/>
          <w:bCs/>
          <w:sz w:val="22"/>
        </w:rPr>
        <w:t xml:space="preserve">9.2.1 </w:t>
      </w:r>
      <w:r w:rsidRPr="00452ABF">
        <w:rPr>
          <w:rFonts w:ascii="Times New Roman" w:hAnsi="Times New Roman"/>
          <w:b/>
          <w:bCs/>
          <w:sz w:val="22"/>
        </w:rPr>
        <w:t>组织架构</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宋体" w:hAnsi="宋体" w:cs="宋体" w:hint="eastAsia"/>
          <w:bCs/>
          <w:sz w:val="22"/>
        </w:rPr>
        <w:t>中标人作为本项目的服务方，要求根据工作量、配足各项资源，做好必需的人力、物力保障，建立有效工作机制，完成各项管理办法，严格按项目要求执行，确保辅助工作高效、平稳、正常运作。</w:t>
      </w:r>
    </w:p>
    <w:p w:rsidR="00F83E61" w:rsidRPr="00452ABF" w:rsidRDefault="00F83E61" w:rsidP="00F83E61">
      <w:pPr>
        <w:tabs>
          <w:tab w:val="left" w:pos="7200"/>
        </w:tabs>
        <w:adjustRightInd w:val="0"/>
        <w:snapToGrid w:val="0"/>
        <w:spacing w:line="300" w:lineRule="auto"/>
        <w:ind w:firstLineChars="200" w:firstLine="442"/>
        <w:rPr>
          <w:rFonts w:ascii="Times New Roman" w:hAnsi="Times New Roman"/>
          <w:b/>
          <w:bCs/>
          <w:sz w:val="22"/>
        </w:rPr>
      </w:pPr>
      <w:r w:rsidRPr="00452ABF">
        <w:rPr>
          <w:rFonts w:ascii="Times New Roman" w:hAnsi="Times New Roman"/>
          <w:b/>
          <w:bCs/>
          <w:sz w:val="22"/>
        </w:rPr>
        <w:t xml:space="preserve">9.2.2 </w:t>
      </w:r>
      <w:r w:rsidRPr="00452ABF">
        <w:rPr>
          <w:rFonts w:ascii="Times New Roman" w:hAnsi="Times New Roman"/>
          <w:b/>
          <w:bCs/>
          <w:sz w:val="22"/>
        </w:rPr>
        <w:t>管理制度</w:t>
      </w:r>
    </w:p>
    <w:p w:rsidR="00F83E61" w:rsidRPr="00452ABF" w:rsidRDefault="00F83E61" w:rsidP="00F83E61">
      <w:pPr>
        <w:adjustRightInd w:val="0"/>
        <w:snapToGrid w:val="0"/>
        <w:spacing w:line="300" w:lineRule="auto"/>
        <w:ind w:firstLineChars="200" w:firstLine="440"/>
        <w:jc w:val="left"/>
        <w:rPr>
          <w:rFonts w:ascii="Times New Roman" w:hAnsi="Times New Roman"/>
          <w:color w:val="000000"/>
          <w:sz w:val="22"/>
        </w:rPr>
      </w:pPr>
      <w:r w:rsidRPr="00452ABF">
        <w:rPr>
          <w:rFonts w:ascii="Times New Roman" w:hAnsi="Times New Roman" w:hint="eastAsia"/>
          <w:color w:val="000000"/>
          <w:sz w:val="22"/>
        </w:rPr>
        <w:t>投标人应结合本项目实际需求，制定完善的管理制度，旨在加强内部管理，完成管理服务任务，实现管理服务目标；坚持优质服务，提高保障水平；加强队伍建设，提高员工思想素质和业务技能；加强设备、工具和易耗品管理、建立应急预案、职工奖惩方案、完善考勤等一整套规章制度及具体落实计划。</w:t>
      </w:r>
    </w:p>
    <w:p w:rsidR="00F83E61" w:rsidRPr="00452ABF" w:rsidRDefault="00F83E61" w:rsidP="00F83E61">
      <w:pPr>
        <w:tabs>
          <w:tab w:val="left" w:pos="7200"/>
        </w:tabs>
        <w:adjustRightInd w:val="0"/>
        <w:snapToGrid w:val="0"/>
        <w:spacing w:line="300" w:lineRule="auto"/>
        <w:ind w:firstLineChars="200" w:firstLine="442"/>
        <w:rPr>
          <w:rFonts w:ascii="Times New Roman" w:hAnsi="Times New Roman"/>
          <w:b/>
          <w:bCs/>
          <w:sz w:val="22"/>
        </w:rPr>
      </w:pPr>
      <w:r w:rsidRPr="00452ABF">
        <w:rPr>
          <w:rFonts w:ascii="Times New Roman" w:hAnsi="Times New Roman"/>
          <w:b/>
          <w:bCs/>
          <w:sz w:val="22"/>
        </w:rPr>
        <w:t xml:space="preserve">9.2.3 </w:t>
      </w:r>
      <w:r w:rsidRPr="00452ABF">
        <w:rPr>
          <w:rFonts w:ascii="Times New Roman" w:hAnsi="Times New Roman"/>
          <w:b/>
          <w:bCs/>
          <w:sz w:val="22"/>
        </w:rPr>
        <w:t>管理团队要求</w:t>
      </w:r>
    </w:p>
    <w:p w:rsidR="00F83E61" w:rsidRPr="00452ABF" w:rsidRDefault="00F83E61" w:rsidP="00F83E61">
      <w:pPr>
        <w:tabs>
          <w:tab w:val="left" w:pos="851"/>
        </w:tabs>
        <w:adjustRightInd w:val="0"/>
        <w:snapToGrid w:val="0"/>
        <w:spacing w:line="300" w:lineRule="auto"/>
        <w:ind w:firstLineChars="200" w:firstLine="440"/>
        <w:jc w:val="left"/>
        <w:rPr>
          <w:rFonts w:ascii="宋体" w:hAnsi="宋体" w:cs="宋体"/>
          <w:sz w:val="22"/>
        </w:rPr>
      </w:pPr>
      <w:r w:rsidRPr="00452ABF">
        <w:rPr>
          <w:rFonts w:ascii="宋体" w:hAnsi="宋体" w:cs="宋体" w:hint="eastAsia"/>
          <w:sz w:val="22"/>
        </w:rPr>
        <w:t>（1）树立正确的服务管理观念，不断提高良好信誉、加强科学管理，做好服务工</w:t>
      </w:r>
      <w:r w:rsidRPr="00452ABF">
        <w:rPr>
          <w:rFonts w:ascii="宋体" w:hAnsi="宋体" w:cs="宋体" w:hint="eastAsia"/>
          <w:sz w:val="22"/>
        </w:rPr>
        <w:lastRenderedPageBreak/>
        <w:t>作。</w:t>
      </w:r>
    </w:p>
    <w:p w:rsidR="00F83E61" w:rsidRPr="00452ABF" w:rsidRDefault="00F83E61" w:rsidP="00F83E61">
      <w:pPr>
        <w:adjustRightInd w:val="0"/>
        <w:snapToGrid w:val="0"/>
        <w:spacing w:line="300" w:lineRule="auto"/>
        <w:ind w:firstLineChars="200" w:firstLine="440"/>
        <w:jc w:val="left"/>
        <w:rPr>
          <w:rFonts w:ascii="宋体" w:hAnsi="宋体" w:cs="宋体"/>
          <w:sz w:val="22"/>
        </w:rPr>
      </w:pPr>
      <w:r w:rsidRPr="00452ABF">
        <w:rPr>
          <w:rFonts w:ascii="宋体" w:hAnsi="宋体" w:cs="宋体" w:hint="eastAsia"/>
          <w:sz w:val="22"/>
        </w:rPr>
        <w:t>（2）无等级安全事故，无工伤伤亡事故，无因操作不当造成设备设施严重损坏事故。</w:t>
      </w:r>
    </w:p>
    <w:p w:rsidR="00F83E61" w:rsidRPr="00452ABF" w:rsidRDefault="00F83E61" w:rsidP="00F83E61">
      <w:pPr>
        <w:adjustRightInd w:val="0"/>
        <w:snapToGrid w:val="0"/>
        <w:spacing w:line="300" w:lineRule="auto"/>
        <w:ind w:firstLineChars="200" w:firstLine="440"/>
        <w:rPr>
          <w:rFonts w:ascii="Times New Roman" w:hAnsi="Times New Roman"/>
          <w:b/>
          <w:color w:val="FF0000"/>
          <w:sz w:val="22"/>
          <w:u w:val="wavyHeavy"/>
        </w:rPr>
      </w:pPr>
      <w:r w:rsidRPr="00452ABF">
        <w:rPr>
          <w:rFonts w:ascii="宋体" w:hAnsi="宋体" w:cs="宋体" w:hint="eastAsia"/>
          <w:sz w:val="22"/>
        </w:rPr>
        <w:t>（3）优质服务，规范服务，提供方便、及时和舒适的人性化服务。</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bCs/>
          <w:sz w:val="22"/>
        </w:rPr>
        <w:t xml:space="preserve">9.3 </w:t>
      </w:r>
      <w:r w:rsidRPr="00452ABF">
        <w:rPr>
          <w:rFonts w:ascii="Times New Roman" w:hAnsi="Times New Roman"/>
          <w:bCs/>
          <w:sz w:val="22"/>
        </w:rPr>
        <w:t>各岗位</w:t>
      </w:r>
      <w:r w:rsidRPr="00452ABF">
        <w:rPr>
          <w:rFonts w:ascii="Times New Roman" w:hAnsi="Times New Roman" w:hint="eastAsia"/>
          <w:bCs/>
          <w:sz w:val="22"/>
        </w:rPr>
        <w:t>人员配置</w:t>
      </w:r>
      <w:r w:rsidRPr="00452ABF">
        <w:rPr>
          <w:rFonts w:ascii="Times New Roman" w:hAnsi="Times New Roman"/>
          <w:bCs/>
          <w:sz w:val="22"/>
        </w:rPr>
        <w:t>要求</w:t>
      </w:r>
    </w:p>
    <w:p w:rsidR="00F83E61" w:rsidRPr="00452ABF" w:rsidRDefault="00F83E61" w:rsidP="00F83E61">
      <w:pPr>
        <w:adjustRightInd w:val="0"/>
        <w:snapToGrid w:val="0"/>
        <w:spacing w:line="300" w:lineRule="auto"/>
        <w:ind w:firstLineChars="200" w:firstLine="442"/>
        <w:jc w:val="left"/>
        <w:outlineLvl w:val="2"/>
        <w:rPr>
          <w:rFonts w:ascii="Times New Roman" w:hAnsi="Times New Roman"/>
          <w:b/>
          <w:color w:val="000000"/>
          <w:sz w:val="22"/>
        </w:rPr>
      </w:pPr>
      <w:bookmarkStart w:id="35" w:name="_Toc190095252"/>
      <w:r w:rsidRPr="00452ABF">
        <w:rPr>
          <w:rFonts w:ascii="Times New Roman" w:hAnsi="Times New Roman" w:hint="eastAsia"/>
          <w:b/>
          <w:color w:val="000000"/>
          <w:sz w:val="22"/>
        </w:rPr>
        <w:t>9.3.1</w:t>
      </w:r>
      <w:r w:rsidRPr="00452ABF">
        <w:rPr>
          <w:rFonts w:ascii="Times New Roman" w:hAnsi="Times New Roman" w:hint="eastAsia"/>
          <w:b/>
          <w:color w:val="000000"/>
          <w:sz w:val="22"/>
        </w:rPr>
        <w:t>项目经理</w:t>
      </w:r>
      <w:bookmarkEnd w:id="35"/>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color w:val="000000"/>
          <w:sz w:val="22"/>
        </w:rPr>
        <w:t>配置要求：具有同类项目管理经验，大专以上学历，年龄</w:t>
      </w:r>
      <w:r w:rsidRPr="00452ABF">
        <w:rPr>
          <w:rFonts w:ascii="Times New Roman" w:hAnsi="Times New Roman" w:hint="eastAsia"/>
          <w:color w:val="000000"/>
          <w:sz w:val="22"/>
        </w:rPr>
        <w:t>45</w:t>
      </w:r>
      <w:r w:rsidRPr="00452ABF">
        <w:rPr>
          <w:rFonts w:ascii="Times New Roman" w:hAnsi="Times New Roman" w:hint="eastAsia"/>
          <w:color w:val="000000"/>
          <w:sz w:val="22"/>
        </w:rPr>
        <w:t>岁以下。需要统一穿着工作服，并佩戴工牌。</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bCs/>
          <w:sz w:val="22"/>
        </w:rPr>
        <w:t>9.3.2</w:t>
      </w:r>
      <w:r w:rsidRPr="00452ABF">
        <w:rPr>
          <w:rFonts w:ascii="Times New Roman" w:hAnsi="Times New Roman"/>
          <w:bCs/>
          <w:sz w:val="22"/>
        </w:rPr>
        <w:t>工程设备</w:t>
      </w:r>
      <w:r w:rsidRPr="00452ABF">
        <w:rPr>
          <w:rFonts w:ascii="Times New Roman" w:hAnsi="Times New Roman" w:hint="eastAsia"/>
          <w:bCs/>
          <w:sz w:val="22"/>
        </w:rPr>
        <w:t>维修岗位</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配置要求：男性，身体健康，有十年以上相关工作经验，需有高低压证、制冷证等。均需要统一穿着工作服，并佩戴工牌。</w:t>
      </w:r>
    </w:p>
    <w:p w:rsidR="00F83E61" w:rsidRPr="00452ABF" w:rsidRDefault="00F83E61" w:rsidP="00F83E61">
      <w:pPr>
        <w:adjustRightInd w:val="0"/>
        <w:snapToGrid w:val="0"/>
        <w:spacing w:line="300" w:lineRule="auto"/>
        <w:ind w:firstLineChars="200" w:firstLine="442"/>
        <w:outlineLvl w:val="2"/>
        <w:rPr>
          <w:rFonts w:ascii="Times New Roman" w:hAnsi="Times New Roman"/>
          <w:b/>
          <w:bCs/>
          <w:sz w:val="22"/>
        </w:rPr>
      </w:pPr>
      <w:bookmarkStart w:id="36" w:name="_Toc190095254"/>
      <w:r w:rsidRPr="00452ABF">
        <w:rPr>
          <w:rFonts w:ascii="Times New Roman" w:hAnsi="Times New Roman" w:hint="eastAsia"/>
          <w:b/>
          <w:bCs/>
          <w:sz w:val="22"/>
        </w:rPr>
        <w:t>9.3.3</w:t>
      </w:r>
      <w:r w:rsidRPr="00452ABF">
        <w:rPr>
          <w:rFonts w:ascii="Times New Roman" w:hAnsi="Times New Roman" w:hint="eastAsia"/>
          <w:b/>
          <w:bCs/>
          <w:sz w:val="22"/>
        </w:rPr>
        <w:t>保洁</w:t>
      </w:r>
      <w:bookmarkEnd w:id="36"/>
      <w:r w:rsidRPr="00452ABF">
        <w:rPr>
          <w:rFonts w:ascii="Times New Roman" w:hAnsi="Times New Roman" w:hint="eastAsia"/>
          <w:b/>
          <w:bCs/>
          <w:sz w:val="22"/>
        </w:rPr>
        <w:t>岗位</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sz w:val="22"/>
        </w:rPr>
        <w:t>配置</w:t>
      </w:r>
      <w:r w:rsidRPr="00452ABF">
        <w:rPr>
          <w:rFonts w:ascii="Times New Roman" w:hAnsi="Times New Roman" w:hint="eastAsia"/>
          <w:bCs/>
          <w:sz w:val="22"/>
        </w:rPr>
        <w:t>要求：身体健康，有</w:t>
      </w:r>
      <w:r w:rsidRPr="00452ABF">
        <w:rPr>
          <w:rFonts w:ascii="Times New Roman" w:hAnsi="Times New Roman" w:hint="eastAsia"/>
          <w:bCs/>
          <w:sz w:val="22"/>
        </w:rPr>
        <w:t>5</w:t>
      </w:r>
      <w:r w:rsidRPr="00452ABF">
        <w:rPr>
          <w:rFonts w:ascii="Times New Roman" w:hAnsi="Times New Roman" w:hint="eastAsia"/>
          <w:bCs/>
          <w:sz w:val="22"/>
        </w:rPr>
        <w:t>年以上相关工作经验，年龄</w:t>
      </w:r>
      <w:r w:rsidRPr="00452ABF">
        <w:rPr>
          <w:rFonts w:ascii="Times New Roman" w:hAnsi="Times New Roman" w:hint="eastAsia"/>
          <w:bCs/>
          <w:sz w:val="22"/>
        </w:rPr>
        <w:t>55</w:t>
      </w:r>
      <w:r w:rsidRPr="00452ABF">
        <w:rPr>
          <w:rFonts w:ascii="Times New Roman" w:hAnsi="Times New Roman" w:hint="eastAsia"/>
          <w:bCs/>
          <w:sz w:val="22"/>
        </w:rPr>
        <w:t>周岁以下。均需要统一穿着工作服，并佩戴工牌。</w:t>
      </w:r>
    </w:p>
    <w:p w:rsidR="00F83E61" w:rsidRPr="00452ABF" w:rsidRDefault="00F83E61" w:rsidP="00F83E61">
      <w:pPr>
        <w:adjustRightInd w:val="0"/>
        <w:snapToGrid w:val="0"/>
        <w:spacing w:line="300" w:lineRule="auto"/>
        <w:ind w:firstLineChars="200" w:firstLine="442"/>
        <w:outlineLvl w:val="2"/>
        <w:rPr>
          <w:rFonts w:ascii="Times New Roman" w:hAnsi="Times New Roman"/>
          <w:b/>
          <w:bCs/>
          <w:sz w:val="22"/>
        </w:rPr>
      </w:pPr>
      <w:bookmarkStart w:id="37" w:name="_Toc190095255"/>
      <w:r w:rsidRPr="00452ABF">
        <w:rPr>
          <w:rFonts w:ascii="Times New Roman" w:hAnsi="Times New Roman" w:hint="eastAsia"/>
          <w:b/>
          <w:bCs/>
          <w:sz w:val="22"/>
        </w:rPr>
        <w:t>9.3.4</w:t>
      </w:r>
      <w:r w:rsidRPr="00452ABF">
        <w:rPr>
          <w:rFonts w:ascii="Times New Roman" w:hAnsi="Times New Roman" w:hint="eastAsia"/>
          <w:b/>
          <w:bCs/>
          <w:sz w:val="22"/>
        </w:rPr>
        <w:t>保安</w:t>
      </w:r>
      <w:bookmarkEnd w:id="37"/>
      <w:r w:rsidRPr="00452ABF">
        <w:rPr>
          <w:rFonts w:ascii="Times New Roman" w:hAnsi="Times New Roman" w:hint="eastAsia"/>
          <w:b/>
          <w:bCs/>
          <w:sz w:val="22"/>
        </w:rPr>
        <w:t>岗位</w:t>
      </w:r>
    </w:p>
    <w:p w:rsidR="00F83E61" w:rsidRPr="00452ABF"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452ABF">
        <w:rPr>
          <w:rFonts w:ascii="Times New Roman" w:hAnsi="Times New Roman" w:hint="eastAsia"/>
          <w:bCs/>
          <w:sz w:val="22"/>
        </w:rPr>
        <w:t>配置要求：身体健康、身高</w:t>
      </w:r>
      <w:r w:rsidRPr="00452ABF">
        <w:rPr>
          <w:rFonts w:ascii="Times New Roman" w:hAnsi="Times New Roman" w:hint="eastAsia"/>
          <w:bCs/>
          <w:sz w:val="22"/>
        </w:rPr>
        <w:t>1.70</w:t>
      </w:r>
      <w:r w:rsidRPr="00452ABF">
        <w:rPr>
          <w:rFonts w:ascii="Times New Roman" w:hAnsi="Times New Roman" w:hint="eastAsia"/>
          <w:bCs/>
          <w:sz w:val="22"/>
        </w:rPr>
        <w:t>米以上，年龄≤</w:t>
      </w:r>
      <w:r w:rsidRPr="00452ABF">
        <w:rPr>
          <w:rFonts w:ascii="Times New Roman" w:hAnsi="Times New Roman" w:hint="eastAsia"/>
          <w:bCs/>
          <w:sz w:val="22"/>
        </w:rPr>
        <w:t>45</w:t>
      </w:r>
      <w:r w:rsidRPr="00452ABF">
        <w:rPr>
          <w:rFonts w:ascii="Times New Roman" w:hAnsi="Times New Roman" w:hint="eastAsia"/>
          <w:bCs/>
          <w:sz w:val="22"/>
        </w:rPr>
        <w:t>岁，具有安保相关专业业务能力。均需要统一穿着工作服，并佩戴工牌。</w:t>
      </w:r>
    </w:p>
    <w:p w:rsidR="00F83E61" w:rsidRPr="00452ABF" w:rsidRDefault="00F83E61" w:rsidP="00F83E61">
      <w:pPr>
        <w:adjustRightInd w:val="0"/>
        <w:snapToGrid w:val="0"/>
        <w:spacing w:line="300" w:lineRule="auto"/>
        <w:ind w:firstLineChars="200" w:firstLine="442"/>
        <w:outlineLvl w:val="2"/>
        <w:rPr>
          <w:rFonts w:ascii="Times New Roman" w:hAnsi="Times New Roman"/>
          <w:b/>
          <w:bCs/>
          <w:sz w:val="22"/>
        </w:rPr>
      </w:pPr>
      <w:bookmarkStart w:id="38" w:name="_Toc190095257"/>
      <w:r w:rsidRPr="00452ABF">
        <w:rPr>
          <w:rFonts w:ascii="Times New Roman" w:hAnsi="Times New Roman" w:hint="eastAsia"/>
          <w:b/>
          <w:bCs/>
          <w:sz w:val="22"/>
        </w:rPr>
        <w:t>9.3.5</w:t>
      </w:r>
      <w:r w:rsidRPr="00452ABF">
        <w:rPr>
          <w:rFonts w:ascii="Times New Roman" w:hAnsi="Times New Roman" w:hint="eastAsia"/>
          <w:b/>
          <w:bCs/>
          <w:sz w:val="22"/>
        </w:rPr>
        <w:t>允许专业分包项目</w:t>
      </w:r>
      <w:bookmarkEnd w:id="38"/>
    </w:p>
    <w:p w:rsidR="00F83E61" w:rsidRPr="00452ABF" w:rsidRDefault="00F83E61" w:rsidP="00F83E61">
      <w:pPr>
        <w:adjustRightInd w:val="0"/>
        <w:snapToGrid w:val="0"/>
        <w:spacing w:line="300" w:lineRule="auto"/>
        <w:ind w:firstLineChars="200" w:firstLine="442"/>
        <w:jc w:val="left"/>
        <w:outlineLvl w:val="3"/>
        <w:rPr>
          <w:rFonts w:ascii="Times New Roman" w:hAnsi="Times New Roman"/>
          <w:b/>
          <w:sz w:val="22"/>
        </w:rPr>
      </w:pPr>
      <w:r w:rsidRPr="00452ABF">
        <w:rPr>
          <w:rFonts w:ascii="Times New Roman" w:hAnsi="Times New Roman" w:hint="eastAsia"/>
          <w:b/>
          <w:sz w:val="22"/>
        </w:rPr>
        <w:t>9.3.5.1</w:t>
      </w:r>
      <w:r w:rsidRPr="00452ABF">
        <w:rPr>
          <w:rFonts w:ascii="Times New Roman" w:hAnsi="Times New Roman" w:hint="eastAsia"/>
          <w:b/>
          <w:sz w:val="22"/>
        </w:rPr>
        <w:t>专业维保</w:t>
      </w:r>
    </w:p>
    <w:p w:rsidR="00F83E61" w:rsidRPr="00452ABF" w:rsidRDefault="00F83E61" w:rsidP="00F83E61">
      <w:pPr>
        <w:adjustRightInd w:val="0"/>
        <w:snapToGrid w:val="0"/>
        <w:spacing w:line="300" w:lineRule="auto"/>
        <w:ind w:firstLineChars="200" w:firstLine="440"/>
        <w:jc w:val="left"/>
        <w:rPr>
          <w:rFonts w:ascii="Times New Roman" w:hAnsi="Times New Roman"/>
          <w:sz w:val="22"/>
        </w:rPr>
      </w:pPr>
      <w:r w:rsidRPr="00452ABF">
        <w:rPr>
          <w:rFonts w:ascii="Times New Roman" w:hAnsi="Times New Roman" w:hint="eastAsia"/>
          <w:sz w:val="22"/>
        </w:rPr>
        <w:t>①</w:t>
      </w:r>
      <w:r w:rsidRPr="00452ABF">
        <w:rPr>
          <w:rFonts w:ascii="Times New Roman" w:hAnsi="Times New Roman"/>
          <w:sz w:val="22"/>
        </w:rPr>
        <w:t>服务范围</w:t>
      </w:r>
      <w:r w:rsidRPr="00452ABF">
        <w:rPr>
          <w:rFonts w:ascii="Times New Roman" w:hAnsi="Times New Roman" w:hint="eastAsia"/>
          <w:sz w:val="22"/>
        </w:rPr>
        <w:t>：</w:t>
      </w:r>
      <w:r w:rsidRPr="00452ABF">
        <w:rPr>
          <w:rFonts w:ascii="宋体" w:hAnsi="宋体" w:cs="宋体" w:hint="eastAsia"/>
          <w:color w:val="000000"/>
          <w:szCs w:val="21"/>
        </w:rPr>
        <w:t>空调维保、消防维保（含物联网）、电梯维保、污水处理维保、配电系统维保、水泵系统维保、立体车库维保、燃气报警系统维保等。</w:t>
      </w:r>
    </w:p>
    <w:p w:rsidR="00F83E61" w:rsidRPr="00DD1863" w:rsidRDefault="00F83E61" w:rsidP="00F83E61">
      <w:pPr>
        <w:pStyle w:val="afff9"/>
        <w:numPr>
          <w:ilvl w:val="0"/>
          <w:numId w:val="45"/>
        </w:numPr>
        <w:adjustRightInd w:val="0"/>
        <w:snapToGrid w:val="0"/>
        <w:spacing w:line="300" w:lineRule="auto"/>
        <w:jc w:val="left"/>
        <w:rPr>
          <w:sz w:val="22"/>
        </w:rPr>
      </w:pPr>
      <w:r w:rsidRPr="00DD1863">
        <w:rPr>
          <w:rFonts w:hint="eastAsia"/>
          <w:sz w:val="22"/>
        </w:rPr>
        <w:t>总体要求：保证设施设备的正常、安全运行。且按要求做好相关设施设备的年检工作。</w:t>
      </w:r>
    </w:p>
    <w:p w:rsidR="00F83E61" w:rsidRPr="00DD1863" w:rsidRDefault="00F83E61" w:rsidP="00F83E61">
      <w:pPr>
        <w:adjustRightInd w:val="0"/>
        <w:snapToGrid w:val="0"/>
        <w:spacing w:line="300" w:lineRule="auto"/>
        <w:ind w:firstLineChars="200" w:firstLine="440"/>
        <w:jc w:val="left"/>
        <w:rPr>
          <w:bCs/>
          <w:sz w:val="22"/>
        </w:rPr>
      </w:pPr>
      <w:r>
        <w:rPr>
          <w:rFonts w:hint="eastAsia"/>
          <w:bCs/>
          <w:sz w:val="22"/>
        </w:rPr>
        <w:t>③</w:t>
      </w:r>
      <w:r w:rsidRPr="00DD1863">
        <w:rPr>
          <w:rFonts w:hint="eastAsia"/>
          <w:bCs/>
          <w:sz w:val="22"/>
        </w:rPr>
        <w:t>大楼设备清单</w:t>
      </w:r>
    </w:p>
    <w:tbl>
      <w:tblPr>
        <w:tblW w:w="9348" w:type="dxa"/>
        <w:tblInd w:w="98" w:type="dxa"/>
        <w:tblLayout w:type="fixed"/>
        <w:tblLook w:val="04A0" w:firstRow="1" w:lastRow="0" w:firstColumn="1" w:lastColumn="0" w:noHBand="0" w:noVBand="1"/>
      </w:tblPr>
      <w:tblGrid>
        <w:gridCol w:w="2478"/>
        <w:gridCol w:w="4060"/>
        <w:gridCol w:w="2099"/>
        <w:gridCol w:w="711"/>
      </w:tblGrid>
      <w:tr w:rsidR="00F83E61" w:rsidRPr="00452ABF" w:rsidTr="00BF7E2C">
        <w:trPr>
          <w:trHeight w:val="600"/>
        </w:trPr>
        <w:tc>
          <w:tcPr>
            <w:tcW w:w="24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3E61" w:rsidRPr="00452ABF" w:rsidRDefault="00F83E61" w:rsidP="00BF7E2C">
            <w:pPr>
              <w:widowControl/>
              <w:jc w:val="center"/>
              <w:textAlignment w:val="center"/>
              <w:rPr>
                <w:rFonts w:ascii="宋体" w:hAnsi="宋体" w:cs="宋体"/>
                <w:b/>
                <w:bCs/>
                <w:color w:val="000000"/>
                <w:sz w:val="24"/>
                <w:szCs w:val="24"/>
              </w:rPr>
            </w:pPr>
            <w:r w:rsidRPr="00452ABF">
              <w:rPr>
                <w:rFonts w:ascii="宋体" w:hAnsi="宋体" w:cs="宋体" w:hint="eastAsia"/>
                <w:b/>
                <w:bCs/>
                <w:color w:val="000000"/>
                <w:kern w:val="0"/>
                <w:sz w:val="24"/>
                <w:szCs w:val="24"/>
                <w:lang w:bidi="ar"/>
              </w:rPr>
              <w:t>名称</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b/>
                <w:bCs/>
                <w:color w:val="000000"/>
                <w:sz w:val="22"/>
              </w:rPr>
            </w:pPr>
            <w:r w:rsidRPr="00452ABF">
              <w:rPr>
                <w:rFonts w:ascii="宋体" w:hAnsi="宋体" w:cs="宋体" w:hint="eastAsia"/>
                <w:b/>
                <w:bCs/>
                <w:color w:val="000000"/>
                <w:kern w:val="0"/>
                <w:sz w:val="22"/>
                <w:lang w:bidi="ar"/>
              </w:rPr>
              <w:t>型号／规格／</w:t>
            </w:r>
            <w:r w:rsidRPr="00452ABF">
              <w:rPr>
                <w:rFonts w:ascii="宋体" w:hAnsi="宋体" w:cs="宋体" w:hint="eastAsia"/>
                <w:b/>
                <w:bCs/>
                <w:color w:val="000000"/>
                <w:kern w:val="0"/>
                <w:sz w:val="22"/>
                <w:lang w:bidi="ar"/>
              </w:rPr>
              <w:br/>
              <w:t>主要参数</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b/>
                <w:bCs/>
                <w:color w:val="000000"/>
                <w:sz w:val="24"/>
                <w:szCs w:val="24"/>
              </w:rPr>
            </w:pPr>
            <w:r w:rsidRPr="00452ABF">
              <w:rPr>
                <w:rFonts w:ascii="宋体" w:hAnsi="宋体" w:cs="宋体" w:hint="eastAsia"/>
                <w:b/>
                <w:bCs/>
                <w:color w:val="000000"/>
                <w:kern w:val="0"/>
                <w:sz w:val="24"/>
                <w:szCs w:val="24"/>
                <w:lang w:bidi="ar"/>
              </w:rPr>
              <w:t>制造厂名</w:t>
            </w:r>
            <w:r w:rsidRPr="00452ABF">
              <w:rPr>
                <w:rFonts w:ascii="宋体" w:hAnsi="宋体" w:cs="宋体" w:hint="eastAsia"/>
                <w:b/>
                <w:bCs/>
                <w:color w:val="000000"/>
                <w:kern w:val="0"/>
                <w:sz w:val="24"/>
                <w:szCs w:val="24"/>
                <w:lang w:bidi="ar"/>
              </w:rPr>
              <w:br/>
              <w:t>(国名)</w:t>
            </w:r>
          </w:p>
        </w:tc>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3E61" w:rsidRPr="00452ABF" w:rsidRDefault="00F83E61" w:rsidP="00BF7E2C">
            <w:pPr>
              <w:widowControl/>
              <w:jc w:val="center"/>
              <w:textAlignment w:val="center"/>
              <w:rPr>
                <w:rFonts w:ascii="宋体" w:hAnsi="宋体" w:cs="宋体"/>
                <w:b/>
                <w:bCs/>
                <w:color w:val="000000"/>
                <w:sz w:val="24"/>
                <w:szCs w:val="24"/>
              </w:rPr>
            </w:pPr>
            <w:r w:rsidRPr="00452ABF">
              <w:rPr>
                <w:rFonts w:ascii="宋体" w:hAnsi="宋体" w:cs="宋体" w:hint="eastAsia"/>
                <w:b/>
                <w:bCs/>
                <w:color w:val="000000"/>
                <w:kern w:val="0"/>
                <w:sz w:val="24"/>
                <w:szCs w:val="24"/>
                <w:lang w:bidi="ar"/>
              </w:rPr>
              <w:t>数量</w:t>
            </w:r>
          </w:p>
        </w:tc>
      </w:tr>
      <w:tr w:rsidR="00F83E61" w:rsidRPr="00452ABF" w:rsidTr="00BF7E2C">
        <w:trPr>
          <w:trHeight w:val="60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三菱垂直电梯（客梯）</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GPS-II/1350KG/20人 2.5M/S</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日本三菱电梯公司</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4台</w:t>
            </w:r>
          </w:p>
        </w:tc>
      </w:tr>
      <w:tr w:rsidR="00F83E61" w:rsidRPr="00452ABF" w:rsidTr="00BF7E2C">
        <w:trPr>
          <w:trHeight w:val="60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三菱垂直电梯（客梯）</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GPS-II/1350KG/20人 2.5M/S</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日本三菱电梯公司</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1台</w:t>
            </w:r>
          </w:p>
        </w:tc>
      </w:tr>
      <w:tr w:rsidR="00F83E61" w:rsidRPr="00452ABF" w:rsidTr="00BF7E2C">
        <w:trPr>
          <w:trHeight w:val="60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三菱垂直电梯（消防专用）</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GPS-II/1350KG/20人 2.5M/S</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日本三菱电梯公司</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1台</w:t>
            </w:r>
          </w:p>
        </w:tc>
      </w:tr>
      <w:tr w:rsidR="00F83E61" w:rsidRPr="00452ABF" w:rsidTr="00BF7E2C">
        <w:trPr>
          <w:trHeight w:val="60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三菱垂直电梯（金库专用）</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GPS-II/680KG/10人 0.75M/S</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日本三菱电梯公司</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1台</w:t>
            </w:r>
          </w:p>
        </w:tc>
      </w:tr>
      <w:tr w:rsidR="00F83E61" w:rsidRPr="00452ABF" w:rsidTr="00BF7E2C">
        <w:trPr>
          <w:trHeight w:val="60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三菱垂直电梯（货梯）</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 xml:space="preserve">MP-VL/2000KG 0.75M/S </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日本三菱电梯公司</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1台</w:t>
            </w:r>
          </w:p>
        </w:tc>
      </w:tr>
      <w:tr w:rsidR="00F83E61" w:rsidRPr="00452ABF" w:rsidTr="00BF7E2C">
        <w:trPr>
          <w:trHeight w:val="60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三菱自动扶梯</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JS-B/垂直高度5m；坡度为35度；30m/min</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日本三菱电梯公司</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4台</w:t>
            </w:r>
          </w:p>
        </w:tc>
      </w:tr>
      <w:tr w:rsidR="00F83E61" w:rsidRPr="00452ABF" w:rsidTr="00BF7E2C">
        <w:trPr>
          <w:trHeight w:val="60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帝森自动扶梯</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FT723/垂直高度5m；坡度为35度</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德国蒂森电梯公司</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2台</w:t>
            </w:r>
          </w:p>
        </w:tc>
      </w:tr>
      <w:tr w:rsidR="00F83E61" w:rsidRPr="00452ABF" w:rsidTr="00BF7E2C">
        <w:trPr>
          <w:trHeight w:val="60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lastRenderedPageBreak/>
              <w:t>空调主机</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EKAS200AR3</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广东欧科空调制冷有限公司</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6台</w:t>
            </w:r>
          </w:p>
        </w:tc>
      </w:tr>
      <w:tr w:rsidR="00F83E61" w:rsidRPr="00452ABF" w:rsidTr="00BF7E2C">
        <w:trPr>
          <w:trHeight w:val="60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楼层变风量空调器</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SDK系列</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上海新晃空调器厂</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6</w:t>
            </w:r>
            <w:r w:rsidRPr="00452ABF">
              <w:rPr>
                <w:rStyle w:val="font31"/>
                <w:lang w:bidi="ar"/>
              </w:rPr>
              <w:t>2</w:t>
            </w:r>
            <w:r w:rsidRPr="00452ABF">
              <w:rPr>
                <w:rStyle w:val="font31"/>
                <w:lang w:bidi="ar"/>
              </w:rPr>
              <w:t>台</w:t>
            </w:r>
          </w:p>
        </w:tc>
      </w:tr>
      <w:tr w:rsidR="00F83E61" w:rsidRPr="00452ABF" w:rsidTr="00BF7E2C">
        <w:trPr>
          <w:trHeight w:val="60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楼层风机盘管</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SCR系列</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上海新晃空调器厂</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5</w:t>
            </w:r>
            <w:r w:rsidRPr="00452ABF">
              <w:rPr>
                <w:rStyle w:val="font31"/>
                <w:lang w:bidi="ar"/>
              </w:rPr>
              <w:t>13</w:t>
            </w:r>
            <w:r w:rsidRPr="00452ABF">
              <w:rPr>
                <w:rStyle w:val="font31"/>
                <w:lang w:bidi="ar"/>
              </w:rPr>
              <w:t>台</w:t>
            </w:r>
          </w:p>
        </w:tc>
      </w:tr>
      <w:tr w:rsidR="00F83E61" w:rsidRPr="00452ABF" w:rsidTr="00BF7E2C">
        <w:trPr>
          <w:trHeight w:val="525"/>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循环泵</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Y</w:t>
            </w:r>
            <w:r w:rsidRPr="00452ABF">
              <w:rPr>
                <w:rStyle w:val="font31"/>
                <w:lang w:bidi="ar"/>
              </w:rPr>
              <w:t>E3-200L-4;30KW</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威乐水泵（上海）有限公司</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7台</w:t>
            </w:r>
          </w:p>
        </w:tc>
      </w:tr>
      <w:tr w:rsidR="00F83E61" w:rsidRPr="00452ABF" w:rsidTr="00BF7E2C">
        <w:trPr>
          <w:trHeight w:val="60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新风机房控制柜</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125A</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上海塔汇电器制造厂</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3</w:t>
            </w:r>
            <w:r w:rsidRPr="00452ABF">
              <w:rPr>
                <w:rStyle w:val="font31"/>
                <w:lang w:bidi="ar"/>
              </w:rPr>
              <w:t>1</w:t>
            </w:r>
            <w:r w:rsidRPr="00452ABF">
              <w:rPr>
                <w:rStyle w:val="font31"/>
                <w:lang w:bidi="ar"/>
              </w:rPr>
              <w:t>组</w:t>
            </w:r>
          </w:p>
        </w:tc>
      </w:tr>
      <w:tr w:rsidR="00F83E61" w:rsidRPr="00452ABF" w:rsidTr="00BF7E2C">
        <w:trPr>
          <w:trHeight w:val="2385"/>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变风量空调器（SDK系列）</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SDK 250LX-Z/送风机（形式：11-62NO4×3连、</w:t>
            </w:r>
            <w:r w:rsidRPr="00452ABF">
              <w:rPr>
                <w:rFonts w:ascii="宋体" w:hAnsi="宋体" w:cs="宋体" w:hint="eastAsia"/>
                <w:color w:val="000000"/>
                <w:kern w:val="0"/>
                <w:sz w:val="20"/>
                <w:szCs w:val="20"/>
                <w:lang w:bidi="ar"/>
              </w:rPr>
              <w:br/>
              <w:t>全静压：44.7mmAq、风量：25000m3/h）</w:t>
            </w:r>
            <w:r w:rsidRPr="00452ABF">
              <w:rPr>
                <w:rFonts w:ascii="宋体" w:hAnsi="宋体" w:cs="宋体" w:hint="eastAsia"/>
                <w:color w:val="000000"/>
                <w:kern w:val="0"/>
                <w:sz w:val="20"/>
                <w:szCs w:val="20"/>
                <w:lang w:bidi="ar"/>
              </w:rPr>
              <w:br/>
              <w:t>；电动机（功率：2.2kW、3相、额定电压：380V、</w:t>
            </w:r>
            <w:r w:rsidRPr="00452ABF">
              <w:rPr>
                <w:rFonts w:ascii="宋体" w:hAnsi="宋体" w:cs="宋体" w:hint="eastAsia"/>
                <w:color w:val="000000"/>
                <w:kern w:val="0"/>
                <w:sz w:val="20"/>
                <w:szCs w:val="20"/>
                <w:lang w:bidi="ar"/>
              </w:rPr>
              <w:br/>
              <w:t>转速：950r.p.m、规格：6极）；盘管试验压力：</w:t>
            </w:r>
            <w:r w:rsidRPr="00452ABF">
              <w:rPr>
                <w:rFonts w:ascii="宋体" w:hAnsi="宋体" w:cs="宋体" w:hint="eastAsia"/>
                <w:color w:val="000000"/>
                <w:kern w:val="0"/>
                <w:sz w:val="20"/>
                <w:szCs w:val="20"/>
                <w:lang w:bidi="ar"/>
              </w:rPr>
              <w:br/>
              <w:t>22kgf/cm2G；重量：960kg）</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上海新晃空调设备有限公司</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3</w:t>
            </w:r>
            <w:r w:rsidRPr="00452ABF">
              <w:rPr>
                <w:rStyle w:val="font31"/>
                <w:lang w:bidi="ar"/>
              </w:rPr>
              <w:t>1</w:t>
            </w:r>
            <w:r w:rsidRPr="00452ABF">
              <w:rPr>
                <w:rStyle w:val="font31"/>
                <w:lang w:bidi="ar"/>
              </w:rPr>
              <w:t>组</w:t>
            </w:r>
          </w:p>
        </w:tc>
      </w:tr>
      <w:tr w:rsidR="00F83E61" w:rsidRPr="00452ABF" w:rsidTr="00BF7E2C">
        <w:trPr>
          <w:trHeight w:val="60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10KV中压开关柜设备</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10KV</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美国伊顿公司</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2台</w:t>
            </w:r>
          </w:p>
        </w:tc>
      </w:tr>
      <w:tr w:rsidR="00F83E61" w:rsidRPr="00452ABF" w:rsidTr="00BF7E2C">
        <w:trPr>
          <w:trHeight w:val="60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高压变压器</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SCBB-2000/10</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上海沪光变压器厂</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2台</w:t>
            </w:r>
          </w:p>
        </w:tc>
      </w:tr>
      <w:tr w:rsidR="00F83E61" w:rsidRPr="00452ABF" w:rsidTr="00BF7E2C">
        <w:trPr>
          <w:trHeight w:val="60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高压柜</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jc w:val="center"/>
              <w:rPr>
                <w:rFonts w:ascii="宋体" w:hAnsi="宋体" w:cs="宋体"/>
                <w:color w:val="000000"/>
                <w:sz w:val="20"/>
                <w:szCs w:val="20"/>
              </w:rPr>
            </w:pP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上海塔汇电器制造厂</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2组</w:t>
            </w:r>
          </w:p>
        </w:tc>
      </w:tr>
      <w:tr w:rsidR="00F83E61" w:rsidRPr="00452ABF" w:rsidTr="00BF7E2C">
        <w:trPr>
          <w:trHeight w:val="60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计量柜</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jc w:val="center"/>
              <w:rPr>
                <w:rFonts w:ascii="宋体" w:hAnsi="宋体" w:cs="宋体"/>
                <w:color w:val="000000"/>
                <w:sz w:val="20"/>
                <w:szCs w:val="20"/>
              </w:rPr>
            </w:pP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上海供电器材公司</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1组</w:t>
            </w:r>
          </w:p>
        </w:tc>
      </w:tr>
      <w:tr w:rsidR="00F83E61" w:rsidRPr="00452ABF" w:rsidTr="00BF7E2C">
        <w:trPr>
          <w:trHeight w:val="60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楼层电源配电柜</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600A</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上海塔汇电器制造厂</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70组</w:t>
            </w:r>
          </w:p>
        </w:tc>
      </w:tr>
      <w:tr w:rsidR="00F83E61" w:rsidRPr="00452ABF" w:rsidTr="00BF7E2C">
        <w:trPr>
          <w:trHeight w:val="60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直流屏</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GZDW-4A-40AH</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上海凯华电器成套设备厂</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jc w:val="center"/>
              <w:rPr>
                <w:rFonts w:ascii="宋体" w:hAnsi="宋体" w:cs="宋体"/>
                <w:color w:val="000000"/>
                <w:sz w:val="20"/>
                <w:szCs w:val="20"/>
              </w:rPr>
            </w:pPr>
          </w:p>
        </w:tc>
      </w:tr>
      <w:tr w:rsidR="00F83E61" w:rsidRPr="00452ABF" w:rsidTr="00BF7E2C">
        <w:trPr>
          <w:trHeight w:val="442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发电机</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3508TA</w:t>
            </w:r>
            <w:r w:rsidRPr="00452ABF">
              <w:rPr>
                <w:rStyle w:val="font51"/>
                <w:rFonts w:hint="default"/>
                <w:lang w:bidi="ar"/>
              </w:rPr>
              <w:t>/</w:t>
            </w:r>
            <w:r w:rsidRPr="00452ABF">
              <w:rPr>
                <w:rStyle w:val="font61"/>
                <w:rFonts w:hint="default"/>
                <w:lang w:bidi="ar"/>
              </w:rPr>
              <w:t>100kVA、800kW、8cosΦ、50Hz、3Phase、12wire、Generator：400Volts,1443AMPS。Excltation:42Volts,77AMPS。692Frame、1500REV/min、Maximum  temperature  rise 130 degree by resistance,40degree Ambient,1000meters altitude.Grease Part NO 2s-3230.Interval(service hours/months whichever comes first)2000/12.weight(oz/g)1.8/51.2.volume(fluid oz/min)2/59</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美国卡特拉-汉莫公司(Caterpillar)</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1台</w:t>
            </w:r>
          </w:p>
        </w:tc>
      </w:tr>
      <w:tr w:rsidR="00F83E61" w:rsidRPr="00452ABF" w:rsidTr="00BF7E2C">
        <w:trPr>
          <w:trHeight w:val="60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lastRenderedPageBreak/>
              <w:t>发电机自切柜</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1600A</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上海塔汇电器制造厂</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3组</w:t>
            </w:r>
          </w:p>
        </w:tc>
      </w:tr>
      <w:tr w:rsidR="00F83E61" w:rsidRPr="00452ABF" w:rsidTr="00BF7E2C">
        <w:trPr>
          <w:trHeight w:val="60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污水处理设备</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jc w:val="center"/>
              <w:rPr>
                <w:rFonts w:ascii="宋体" w:hAnsi="宋体" w:cs="宋体"/>
                <w:color w:val="000000"/>
                <w:sz w:val="20"/>
                <w:szCs w:val="20"/>
              </w:rPr>
            </w:pP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上海侨亿环保科技有限公司</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1套</w:t>
            </w:r>
          </w:p>
        </w:tc>
      </w:tr>
      <w:tr w:rsidR="00F83E61" w:rsidRPr="00452ABF" w:rsidTr="00BF7E2C">
        <w:trPr>
          <w:trHeight w:val="60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安保监控设备</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储存设备</w:t>
            </w:r>
            <w:r w:rsidRPr="00452ABF">
              <w:rPr>
                <w:rStyle w:val="font31"/>
                <w:lang w:bidi="ar"/>
              </w:rPr>
              <w:t>CVR  DS-A72036R</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海康威视</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2套</w:t>
            </w:r>
          </w:p>
        </w:tc>
      </w:tr>
      <w:tr w:rsidR="00F83E61" w:rsidRPr="00452ABF" w:rsidTr="00BF7E2C">
        <w:trPr>
          <w:trHeight w:val="60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天然气泄漏报警设备</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jc w:val="center"/>
              <w:rPr>
                <w:rFonts w:ascii="宋体" w:hAnsi="宋体" w:cs="宋体"/>
                <w:color w:val="000000"/>
                <w:sz w:val="20"/>
                <w:szCs w:val="20"/>
              </w:rPr>
            </w:pP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上海黄欣燃气设备公司</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jc w:val="center"/>
              <w:rPr>
                <w:rFonts w:ascii="宋体" w:hAnsi="宋体" w:cs="宋体"/>
                <w:color w:val="000000"/>
                <w:sz w:val="20"/>
                <w:szCs w:val="20"/>
              </w:rPr>
            </w:pPr>
            <w:r w:rsidRPr="00452ABF">
              <w:rPr>
                <w:rFonts w:ascii="宋体" w:hAnsi="宋体" w:cs="宋体" w:hint="eastAsia"/>
                <w:color w:val="000000"/>
                <w:sz w:val="20"/>
                <w:szCs w:val="20"/>
              </w:rPr>
              <w:t>1套</w:t>
            </w:r>
          </w:p>
        </w:tc>
      </w:tr>
      <w:tr w:rsidR="00F83E61" w:rsidRPr="00452ABF" w:rsidTr="00BF7E2C">
        <w:trPr>
          <w:trHeight w:val="60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动力控制柜</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100A</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上海塔汇电器制造厂</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1组</w:t>
            </w:r>
          </w:p>
        </w:tc>
      </w:tr>
      <w:tr w:rsidR="00F83E61" w:rsidRPr="00452ABF" w:rsidTr="00BF7E2C">
        <w:trPr>
          <w:trHeight w:val="60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生活泵控制柜</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100A</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上海塔汇电器制造厂</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1组</w:t>
            </w:r>
          </w:p>
        </w:tc>
      </w:tr>
      <w:tr w:rsidR="00F83E61" w:rsidRPr="00452ABF" w:rsidTr="00BF7E2C">
        <w:trPr>
          <w:trHeight w:val="60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喷淋泵控制柜</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200A</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上海塔汇电器制造厂</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1组</w:t>
            </w:r>
          </w:p>
        </w:tc>
      </w:tr>
      <w:tr w:rsidR="00F83E61" w:rsidRPr="00452ABF" w:rsidTr="00BF7E2C">
        <w:trPr>
          <w:trHeight w:val="60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消防泵控制柜</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200A</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上海塔汇电器制造厂</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1组</w:t>
            </w:r>
          </w:p>
        </w:tc>
      </w:tr>
      <w:tr w:rsidR="00F83E61" w:rsidRPr="00452ABF" w:rsidTr="00BF7E2C">
        <w:trPr>
          <w:trHeight w:val="60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双电源自切控制柜</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400A</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上海塔汇电器制造厂</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1组</w:t>
            </w:r>
          </w:p>
        </w:tc>
      </w:tr>
      <w:tr w:rsidR="00F83E61" w:rsidRPr="00452ABF" w:rsidTr="00BF7E2C">
        <w:trPr>
          <w:trHeight w:val="60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集水井控制柜</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2</w:t>
            </w:r>
            <w:r w:rsidRPr="00452ABF">
              <w:rPr>
                <w:rStyle w:val="font31"/>
                <w:lang w:bidi="ar"/>
              </w:rPr>
              <w:t>0A</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上海塔汇电器制造厂</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6组</w:t>
            </w:r>
          </w:p>
        </w:tc>
      </w:tr>
      <w:tr w:rsidR="00F83E61" w:rsidRPr="00452ABF" w:rsidTr="00BF7E2C">
        <w:trPr>
          <w:trHeight w:val="60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污水泵</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2</w:t>
            </w:r>
            <w:r w:rsidRPr="00452ABF">
              <w:rPr>
                <w:rStyle w:val="font31"/>
                <w:lang w:bidi="ar"/>
              </w:rPr>
              <w:t>.2KW</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上海塔汇电器制造厂</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1</w:t>
            </w:r>
            <w:r w:rsidRPr="00452ABF">
              <w:rPr>
                <w:rStyle w:val="font31"/>
                <w:lang w:bidi="ar"/>
              </w:rPr>
              <w:t>2</w:t>
            </w:r>
            <w:r w:rsidRPr="00452ABF">
              <w:rPr>
                <w:rStyle w:val="font31"/>
                <w:lang w:bidi="ar"/>
              </w:rPr>
              <w:t>台</w:t>
            </w:r>
          </w:p>
        </w:tc>
      </w:tr>
      <w:tr w:rsidR="00F83E61" w:rsidRPr="00452ABF" w:rsidTr="00BF7E2C">
        <w:trPr>
          <w:trHeight w:val="60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楼层电源控制箱</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80</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上海塔汇电器制造厂</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54个</w:t>
            </w:r>
          </w:p>
        </w:tc>
      </w:tr>
      <w:tr w:rsidR="00F83E61" w:rsidRPr="00452ABF" w:rsidTr="00BF7E2C">
        <w:trPr>
          <w:trHeight w:val="182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生活水泵</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电机：Y250M-2   泵体：125D-25×6/总扬程：120米、流量：101立方米/小时、NPSH 4米、转速：2970转/分、电机功率：55kW、额定电流：102.6A、轴功率：17.5kW、泵重：409kg、防护等级：IP44</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泵体：广西壮族自治区桂林水泵厂                     电机：广东湛江电机厂</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2台</w:t>
            </w:r>
          </w:p>
        </w:tc>
      </w:tr>
      <w:tr w:rsidR="00F83E61" w:rsidRPr="00452ABF" w:rsidTr="00BF7E2C">
        <w:trPr>
          <w:trHeight w:val="182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消防水泵</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 xml:space="preserve"> 泵体：150D-30×4/总扬程：116米、流量：155立方米/小时、允许吸上真空高度：6.5m、转速：1480转/分、电机功率：90kW、额定电流：164.3A、轴功率：63.5kW、电机重：658kg、防护等级IP44</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泵体：广西壮族自治区桂林水泵厂                     电机：衡南电机厂</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2台</w:t>
            </w:r>
          </w:p>
        </w:tc>
      </w:tr>
      <w:tr w:rsidR="00F83E61" w:rsidRPr="00452ABF" w:rsidTr="00BF7E2C">
        <w:trPr>
          <w:trHeight w:val="182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喷淋水泵</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电机：Y280S-2   泵体：125D-25×7/总扬程：150.5米、流量：101立方米/小时、NPSH 4米、电机功率：75kW、额定电流：102.6A、轴功率：55.4kW、电机重：567kg、泵重：446kg、防护等级：IP44</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泵体：广西壮族自治区桂林水泵厂                     电机：广东湛江电机厂</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2台</w:t>
            </w:r>
          </w:p>
        </w:tc>
      </w:tr>
      <w:tr w:rsidR="00F83E61" w:rsidRPr="00452ABF" w:rsidTr="00BF7E2C">
        <w:trPr>
          <w:trHeight w:val="60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消防排烟系统</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jc w:val="center"/>
              <w:rPr>
                <w:rFonts w:ascii="宋体" w:hAnsi="宋体" w:cs="宋体"/>
                <w:color w:val="000000"/>
                <w:sz w:val="20"/>
                <w:szCs w:val="20"/>
              </w:rPr>
            </w:pP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jc w:val="center"/>
              <w:rPr>
                <w:rFonts w:ascii="宋体" w:hAnsi="宋体" w:cs="宋体"/>
                <w:color w:val="000000"/>
                <w:sz w:val="20"/>
                <w:szCs w:val="2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4套</w:t>
            </w:r>
          </w:p>
        </w:tc>
      </w:tr>
      <w:tr w:rsidR="00F83E61" w:rsidRPr="00452ABF" w:rsidTr="00BF7E2C">
        <w:trPr>
          <w:trHeight w:val="60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lastRenderedPageBreak/>
              <w:t>消防正压送风系统</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jc w:val="center"/>
              <w:rPr>
                <w:rFonts w:ascii="宋体" w:hAnsi="宋体" w:cs="宋体"/>
                <w:color w:val="000000"/>
                <w:sz w:val="20"/>
                <w:szCs w:val="20"/>
              </w:rPr>
            </w:pP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jc w:val="center"/>
              <w:rPr>
                <w:rFonts w:ascii="宋体" w:hAnsi="宋体" w:cs="宋体"/>
                <w:color w:val="000000"/>
                <w:sz w:val="20"/>
                <w:szCs w:val="2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5套</w:t>
            </w:r>
          </w:p>
        </w:tc>
      </w:tr>
      <w:tr w:rsidR="00F83E61" w:rsidRPr="00452ABF" w:rsidTr="00BF7E2C">
        <w:trPr>
          <w:trHeight w:val="60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室内消防栓</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jc w:val="center"/>
              <w:rPr>
                <w:rFonts w:ascii="宋体" w:hAnsi="宋体" w:cs="宋体"/>
                <w:color w:val="000000"/>
                <w:sz w:val="20"/>
                <w:szCs w:val="20"/>
              </w:rPr>
            </w:pP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jc w:val="center"/>
              <w:rPr>
                <w:rFonts w:ascii="宋体" w:hAnsi="宋体" w:cs="宋体"/>
                <w:color w:val="000000"/>
                <w:sz w:val="20"/>
                <w:szCs w:val="2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77个</w:t>
            </w:r>
          </w:p>
        </w:tc>
      </w:tr>
      <w:tr w:rsidR="00F83E61" w:rsidRPr="00452ABF" w:rsidTr="00BF7E2C">
        <w:trPr>
          <w:trHeight w:val="60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消防自动报警主机</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JB-3208G</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松江飞繁电子仪器厂</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1台</w:t>
            </w:r>
          </w:p>
        </w:tc>
      </w:tr>
      <w:tr w:rsidR="00F83E61" w:rsidRPr="00452ABF" w:rsidTr="00BF7E2C">
        <w:trPr>
          <w:trHeight w:val="60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消防感烟探测器</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J</w:t>
            </w:r>
            <w:r w:rsidRPr="00452ABF">
              <w:rPr>
                <w:rStyle w:val="font31"/>
                <w:lang w:bidi="ar"/>
              </w:rPr>
              <w:t>TY-QDD-30020</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松江飞繁电子仪器厂</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1049个</w:t>
            </w:r>
          </w:p>
        </w:tc>
      </w:tr>
      <w:tr w:rsidR="00F83E61" w:rsidRPr="00452ABF" w:rsidTr="00BF7E2C">
        <w:trPr>
          <w:trHeight w:val="60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消防报警控制盘</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J</w:t>
            </w:r>
            <w:r w:rsidRPr="00452ABF">
              <w:rPr>
                <w:rStyle w:val="font31"/>
                <w:lang w:bidi="ar"/>
              </w:rPr>
              <w:t>B-YX-252A</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松江飞繁电子仪器厂</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27台</w:t>
            </w:r>
          </w:p>
        </w:tc>
      </w:tr>
      <w:tr w:rsidR="00F83E61" w:rsidRPr="00452ABF" w:rsidTr="00BF7E2C">
        <w:trPr>
          <w:trHeight w:val="520"/>
        </w:trPr>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立体停车库</w:t>
            </w:r>
          </w:p>
        </w:tc>
        <w:tc>
          <w:tcPr>
            <w:tcW w:w="4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三层双排机械车库</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上海商品停车科技有限公司</w:t>
            </w:r>
          </w:p>
        </w:tc>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3E61" w:rsidRPr="00452ABF" w:rsidRDefault="00F83E61" w:rsidP="00BF7E2C">
            <w:pPr>
              <w:widowControl/>
              <w:jc w:val="center"/>
              <w:textAlignment w:val="center"/>
              <w:rPr>
                <w:rFonts w:ascii="宋体" w:hAnsi="宋体" w:cs="宋体"/>
                <w:color w:val="000000"/>
                <w:sz w:val="20"/>
                <w:szCs w:val="20"/>
              </w:rPr>
            </w:pPr>
            <w:r w:rsidRPr="00452ABF">
              <w:rPr>
                <w:rFonts w:ascii="宋体" w:hAnsi="宋体" w:cs="宋体" w:hint="eastAsia"/>
                <w:color w:val="000000"/>
                <w:kern w:val="0"/>
                <w:sz w:val="20"/>
                <w:szCs w:val="20"/>
                <w:lang w:bidi="ar"/>
              </w:rPr>
              <w:t>102个车位</w:t>
            </w:r>
          </w:p>
        </w:tc>
      </w:tr>
    </w:tbl>
    <w:p w:rsidR="00F83E61" w:rsidRPr="007436E0" w:rsidRDefault="00F83E61" w:rsidP="00F83E61">
      <w:pPr>
        <w:adjustRightInd w:val="0"/>
        <w:snapToGrid w:val="0"/>
        <w:spacing w:line="300" w:lineRule="auto"/>
        <w:outlineLvl w:val="2"/>
        <w:rPr>
          <w:rFonts w:ascii="Times New Roman" w:hAnsi="Times New Roman"/>
          <w:b/>
          <w:bCs/>
          <w:sz w:val="22"/>
        </w:rPr>
      </w:pPr>
    </w:p>
    <w:p w:rsidR="00F83E61" w:rsidRPr="00452ABF" w:rsidRDefault="00F83E61" w:rsidP="00F83E61">
      <w:pPr>
        <w:adjustRightInd w:val="0"/>
        <w:snapToGrid w:val="0"/>
        <w:spacing w:line="300" w:lineRule="auto"/>
        <w:ind w:left="440"/>
        <w:outlineLvl w:val="2"/>
        <w:rPr>
          <w:b/>
          <w:bCs/>
          <w:sz w:val="22"/>
        </w:rPr>
      </w:pPr>
    </w:p>
    <w:p w:rsidR="00F83E61" w:rsidRPr="00577A38" w:rsidRDefault="00F83E61" w:rsidP="00F83E61">
      <w:pPr>
        <w:adjustRightInd w:val="0"/>
        <w:snapToGrid w:val="0"/>
        <w:spacing w:line="300" w:lineRule="auto"/>
        <w:ind w:firstLineChars="200" w:firstLine="442"/>
        <w:outlineLvl w:val="2"/>
        <w:rPr>
          <w:rFonts w:ascii="Times New Roman" w:hAnsi="Times New Roman"/>
          <w:b/>
          <w:bCs/>
          <w:sz w:val="22"/>
        </w:rPr>
      </w:pPr>
      <w:r w:rsidRPr="00577A38">
        <w:rPr>
          <w:rFonts w:ascii="Times New Roman" w:hAnsi="Times New Roman"/>
          <w:b/>
          <w:bCs/>
          <w:sz w:val="22"/>
        </w:rPr>
        <w:t xml:space="preserve">10 </w:t>
      </w:r>
      <w:r w:rsidRPr="00577A38">
        <w:rPr>
          <w:rFonts w:ascii="Times New Roman" w:hAnsi="Times New Roman"/>
          <w:b/>
          <w:bCs/>
          <w:sz w:val="22"/>
        </w:rPr>
        <w:t>安全文明作业要求和应急处置要求</w:t>
      </w:r>
      <w:bookmarkEnd w:id="31"/>
    </w:p>
    <w:p w:rsidR="00F83E61" w:rsidRPr="00577A38"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w:t>
      </w:r>
      <w:r w:rsidRPr="00577A38">
        <w:rPr>
          <w:rFonts w:ascii="Times New Roman" w:hAnsi="Times New Roman"/>
          <w:bCs/>
          <w:sz w:val="22"/>
        </w:rPr>
        <w:t>1</w:t>
      </w:r>
      <w:r w:rsidRPr="00577A38">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F83E61" w:rsidRPr="00577A38"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w:t>
      </w:r>
      <w:r w:rsidRPr="00577A38">
        <w:rPr>
          <w:rFonts w:ascii="Times New Roman" w:hAnsi="Times New Roman"/>
          <w:bCs/>
          <w:sz w:val="22"/>
        </w:rPr>
        <w:t>2</w:t>
      </w:r>
      <w:r w:rsidRPr="00577A38">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F83E61" w:rsidRPr="00577A38"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w:t>
      </w:r>
      <w:r w:rsidRPr="00577A38">
        <w:rPr>
          <w:rFonts w:ascii="Times New Roman" w:hAnsi="Times New Roman"/>
          <w:bCs/>
          <w:sz w:val="22"/>
        </w:rPr>
        <w:t>3</w:t>
      </w:r>
      <w:r w:rsidRPr="00577A38">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F83E61" w:rsidRPr="00577A38"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w:t>
      </w:r>
      <w:r w:rsidRPr="00577A38">
        <w:rPr>
          <w:rFonts w:ascii="Times New Roman" w:hAnsi="Times New Roman"/>
          <w:bCs/>
          <w:sz w:val="22"/>
        </w:rPr>
        <w:t>4</w:t>
      </w:r>
      <w:r w:rsidRPr="00577A38">
        <w:rPr>
          <w:rFonts w:ascii="Times New Roman" w:hAnsi="Times New Roman"/>
          <w:bCs/>
          <w:sz w:val="22"/>
        </w:rPr>
        <w:t>）中标人在提供物业服务时必须保护好服务区域内的环境和原有建筑、装饰与设施，保证环境和原有建筑、装饰与设施完好。</w:t>
      </w:r>
    </w:p>
    <w:p w:rsidR="00F83E61" w:rsidRPr="00577A38"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w:t>
      </w:r>
      <w:r w:rsidRPr="00577A38">
        <w:rPr>
          <w:rFonts w:ascii="Times New Roman" w:hAnsi="Times New Roman"/>
          <w:bCs/>
          <w:sz w:val="22"/>
        </w:rPr>
        <w:t>5</w:t>
      </w:r>
      <w:r w:rsidRPr="00577A38">
        <w:rPr>
          <w:rFonts w:ascii="Times New Roman" w:hAnsi="Times New Roman"/>
          <w:bCs/>
          <w:sz w:val="22"/>
        </w:rPr>
        <w:t>）各投标人在投标文件中要结合本项目的特点和采购人上述的具体要求制定相应的安全文明施工措施。</w:t>
      </w:r>
    </w:p>
    <w:p w:rsidR="00F83E61" w:rsidRPr="00577A38" w:rsidRDefault="00F83E61" w:rsidP="00F83E61">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w:t>
      </w:r>
      <w:r w:rsidRPr="00577A38">
        <w:rPr>
          <w:rFonts w:ascii="Times New Roman" w:hAnsi="Times New Roman"/>
          <w:bCs/>
          <w:sz w:val="22"/>
        </w:rPr>
        <w:t>6</w:t>
      </w:r>
      <w:r w:rsidRPr="00577A38">
        <w:rPr>
          <w:rFonts w:ascii="Times New Roman" w:hAnsi="Times New Roman"/>
          <w:bCs/>
          <w:sz w:val="22"/>
        </w:rPr>
        <w:t>）建立突发事件应急处置方案，定期开展防灾防火应急疏散演练，并做好相应记录。</w:t>
      </w:r>
    </w:p>
    <w:p w:rsidR="00F83E61" w:rsidRDefault="00F83E61" w:rsidP="00F83E61">
      <w:pPr>
        <w:adjustRightInd w:val="0"/>
        <w:snapToGrid w:val="0"/>
        <w:spacing w:line="300" w:lineRule="auto"/>
        <w:ind w:firstLineChars="200" w:firstLine="442"/>
        <w:outlineLvl w:val="2"/>
        <w:rPr>
          <w:rFonts w:ascii="Times New Roman" w:hAnsi="Times New Roman"/>
          <w:b/>
          <w:bCs/>
          <w:sz w:val="22"/>
        </w:rPr>
      </w:pPr>
      <w:bookmarkStart w:id="39" w:name="_Toc188457458"/>
      <w:r w:rsidRPr="00577A38">
        <w:rPr>
          <w:rFonts w:ascii="Times New Roman" w:hAnsi="Times New Roman"/>
          <w:b/>
          <w:bCs/>
          <w:sz w:val="22"/>
        </w:rPr>
        <w:t>11</w:t>
      </w:r>
      <w:r w:rsidRPr="00577A38">
        <w:rPr>
          <w:rFonts w:ascii="Times New Roman" w:hAnsi="Times New Roman"/>
          <w:b/>
          <w:bCs/>
          <w:sz w:val="22"/>
        </w:rPr>
        <w:t>考核管理办法和要求</w:t>
      </w:r>
      <w:bookmarkEnd w:id="39"/>
    </w:p>
    <w:p w:rsidR="00F83E61" w:rsidRPr="00452ABF" w:rsidRDefault="00F83E61" w:rsidP="00F83E61">
      <w:pPr>
        <w:tabs>
          <w:tab w:val="left" w:pos="7200"/>
        </w:tabs>
        <w:adjustRightInd w:val="0"/>
        <w:snapToGrid w:val="0"/>
        <w:spacing w:line="300" w:lineRule="auto"/>
        <w:ind w:firstLineChars="200" w:firstLine="440"/>
        <w:rPr>
          <w:bCs/>
          <w:sz w:val="22"/>
        </w:rPr>
      </w:pPr>
      <w:r w:rsidRPr="00452ABF">
        <w:rPr>
          <w:rFonts w:hint="eastAsia"/>
          <w:bCs/>
          <w:sz w:val="22"/>
        </w:rPr>
        <w:t>11.1</w:t>
      </w:r>
      <w:r w:rsidRPr="00452ABF">
        <w:rPr>
          <w:rFonts w:hint="eastAsia"/>
          <w:bCs/>
          <w:sz w:val="22"/>
        </w:rPr>
        <w:t>考核内容</w:t>
      </w:r>
    </w:p>
    <w:p w:rsidR="00F83E61" w:rsidRDefault="00F83E61" w:rsidP="00F83E61">
      <w:pPr>
        <w:tabs>
          <w:tab w:val="left" w:pos="7200"/>
        </w:tabs>
        <w:adjustRightInd w:val="0"/>
        <w:snapToGrid w:val="0"/>
        <w:spacing w:line="300" w:lineRule="auto"/>
        <w:ind w:firstLineChars="200" w:firstLine="440"/>
        <w:rPr>
          <w:bCs/>
          <w:sz w:val="22"/>
        </w:rPr>
      </w:pPr>
      <w:r w:rsidRPr="00452ABF">
        <w:rPr>
          <w:rFonts w:hint="eastAsia"/>
          <w:bCs/>
          <w:sz w:val="22"/>
        </w:rPr>
        <w:t>采购人对物业管理的效果进行考核，包括环境保洁、公共秩序、绿化养护、设施设备维护及会务服务等方面。对于季度考核中发现的问题，后期处置不到位的，在下一季度的考核中存在同样问题的，予以加倍扣分。</w:t>
      </w:r>
    </w:p>
    <w:p w:rsidR="00F83E61" w:rsidRPr="00452ABF" w:rsidRDefault="00F83E61" w:rsidP="00F83E61">
      <w:pPr>
        <w:adjustRightInd w:val="0"/>
        <w:snapToGrid w:val="0"/>
        <w:spacing w:line="300" w:lineRule="auto"/>
        <w:ind w:firstLineChars="200" w:firstLine="440"/>
        <w:jc w:val="left"/>
        <w:rPr>
          <w:rFonts w:ascii="Times New Roman" w:hAnsi="Times New Roman"/>
          <w:color w:val="000000"/>
          <w:sz w:val="22"/>
        </w:rPr>
      </w:pPr>
      <w:r w:rsidRPr="00452ABF">
        <w:rPr>
          <w:rFonts w:ascii="Times New Roman" w:hAnsi="Times New Roman" w:hint="eastAsia"/>
          <w:color w:val="000000"/>
          <w:sz w:val="22"/>
        </w:rPr>
        <w:t>包</w:t>
      </w:r>
      <w:r>
        <w:rPr>
          <w:rFonts w:ascii="Times New Roman" w:hAnsi="Times New Roman"/>
          <w:color w:val="000000"/>
          <w:sz w:val="22"/>
        </w:rPr>
        <w:t>1</w:t>
      </w:r>
      <w:r>
        <w:rPr>
          <w:rFonts w:ascii="Times New Roman" w:hAnsi="Times New Roman"/>
          <w:color w:val="000000"/>
          <w:sz w:val="22"/>
        </w:rPr>
        <w:t>：</w:t>
      </w:r>
    </w:p>
    <w:tbl>
      <w:tblPr>
        <w:tblW w:w="5000" w:type="pct"/>
        <w:jc w:val="center"/>
        <w:tblLook w:val="04A0" w:firstRow="1" w:lastRow="0" w:firstColumn="1" w:lastColumn="0" w:noHBand="0" w:noVBand="1"/>
      </w:tblPr>
      <w:tblGrid>
        <w:gridCol w:w="1016"/>
        <w:gridCol w:w="2658"/>
        <w:gridCol w:w="2490"/>
        <w:gridCol w:w="508"/>
        <w:gridCol w:w="607"/>
        <w:gridCol w:w="508"/>
        <w:gridCol w:w="509"/>
      </w:tblGrid>
      <w:tr w:rsidR="00F83E61" w:rsidRPr="00452ABF" w:rsidTr="00BF7E2C">
        <w:trPr>
          <w:trHeight w:val="454"/>
          <w:tblHeader/>
          <w:jc w:val="center"/>
        </w:trPr>
        <w:tc>
          <w:tcPr>
            <w:tcW w:w="612"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b/>
                <w:bCs/>
                <w:color w:val="000000"/>
                <w:szCs w:val="21"/>
              </w:rPr>
            </w:pPr>
            <w:r w:rsidRPr="00452ABF">
              <w:rPr>
                <w:rFonts w:ascii="宋体" w:hAnsi="宋体" w:cs="宋体" w:hint="eastAsia"/>
                <w:b/>
                <w:bCs/>
                <w:color w:val="000000"/>
                <w:szCs w:val="21"/>
              </w:rPr>
              <w:lastRenderedPageBreak/>
              <w:t>类别</w:t>
            </w:r>
          </w:p>
        </w:tc>
        <w:tc>
          <w:tcPr>
            <w:tcW w:w="1602"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b/>
                <w:bCs/>
                <w:color w:val="000000"/>
                <w:szCs w:val="21"/>
              </w:rPr>
            </w:pPr>
            <w:r w:rsidRPr="00452ABF">
              <w:rPr>
                <w:rFonts w:ascii="宋体" w:hAnsi="宋体" w:cs="宋体" w:hint="eastAsia"/>
                <w:b/>
                <w:bCs/>
                <w:color w:val="000000"/>
                <w:szCs w:val="21"/>
              </w:rPr>
              <w:t>检查内容</w:t>
            </w:r>
          </w:p>
        </w:tc>
        <w:tc>
          <w:tcPr>
            <w:tcW w:w="1501"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b/>
                <w:bCs/>
                <w:color w:val="000000"/>
                <w:szCs w:val="21"/>
              </w:rPr>
            </w:pPr>
            <w:r w:rsidRPr="00452ABF">
              <w:rPr>
                <w:rFonts w:ascii="宋体" w:hAnsi="宋体" w:cs="宋体" w:hint="eastAsia"/>
                <w:b/>
                <w:bCs/>
                <w:color w:val="000000"/>
                <w:szCs w:val="21"/>
              </w:rPr>
              <w:t>考核标准</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b/>
                <w:bCs/>
                <w:color w:val="000000"/>
                <w:szCs w:val="21"/>
              </w:rPr>
            </w:pPr>
            <w:r w:rsidRPr="00452ABF">
              <w:rPr>
                <w:rFonts w:ascii="宋体" w:hAnsi="宋体" w:cs="宋体" w:hint="eastAsia"/>
                <w:b/>
                <w:bCs/>
                <w:color w:val="000000"/>
                <w:szCs w:val="21"/>
              </w:rPr>
              <w:t>本项总分</w:t>
            </w: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b/>
                <w:bCs/>
                <w:color w:val="000000"/>
                <w:szCs w:val="21"/>
              </w:rPr>
            </w:pPr>
            <w:r w:rsidRPr="00452ABF">
              <w:rPr>
                <w:rFonts w:ascii="宋体" w:hAnsi="宋体" w:cs="宋体" w:hint="eastAsia"/>
                <w:b/>
                <w:bCs/>
                <w:color w:val="000000"/>
                <w:szCs w:val="21"/>
              </w:rPr>
              <w:t>单项扣分限额</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b/>
                <w:bCs/>
                <w:color w:val="000000"/>
                <w:szCs w:val="21"/>
              </w:rPr>
            </w:pPr>
            <w:r w:rsidRPr="00452ABF">
              <w:rPr>
                <w:rFonts w:ascii="宋体" w:hAnsi="宋体" w:cs="宋体" w:hint="eastAsia"/>
                <w:b/>
                <w:bCs/>
                <w:color w:val="000000"/>
                <w:szCs w:val="21"/>
              </w:rPr>
              <w:t>本项扣分</w:t>
            </w: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b/>
                <w:bCs/>
                <w:color w:val="000000"/>
                <w:szCs w:val="21"/>
              </w:rPr>
            </w:pPr>
            <w:r w:rsidRPr="00452ABF">
              <w:rPr>
                <w:rFonts w:ascii="宋体" w:hAnsi="宋体" w:cs="宋体" w:hint="eastAsia"/>
                <w:b/>
                <w:bCs/>
                <w:color w:val="000000"/>
                <w:szCs w:val="21"/>
              </w:rPr>
              <w:t>本项得分</w:t>
            </w:r>
          </w:p>
        </w:tc>
      </w:tr>
      <w:tr w:rsidR="00F83E61" w:rsidRPr="00452ABF" w:rsidTr="00BF7E2C">
        <w:trPr>
          <w:trHeight w:val="454"/>
          <w:jc w:val="center"/>
        </w:trPr>
        <w:tc>
          <w:tcPr>
            <w:tcW w:w="612" w:type="pct"/>
            <w:vMerge w:val="restar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保洁服务（30分）</w:t>
            </w:r>
          </w:p>
        </w:tc>
        <w:tc>
          <w:tcPr>
            <w:tcW w:w="1602" w:type="pct"/>
            <w:vMerge w:val="restar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打扫公共部分外围及周边道路</w:t>
            </w:r>
          </w:p>
        </w:tc>
        <w:tc>
          <w:tcPr>
            <w:tcW w:w="1501"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外围及周边道路地面干净无杂物、无积水、无明显污迹、油渍</w:t>
            </w:r>
          </w:p>
        </w:tc>
        <w:tc>
          <w:tcPr>
            <w:tcW w:w="306" w:type="pct"/>
            <w:vMerge w:val="restar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6</w:t>
            </w: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明沟、窨井内无杂物、异味</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各种标识牌表面干净无积尘、无水印</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2" w:type="pct"/>
            <w:vMerge w:val="restar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大厅、楼内公共部位</w:t>
            </w:r>
          </w:p>
        </w:tc>
        <w:tc>
          <w:tcPr>
            <w:tcW w:w="1501"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公共通道、楼道及楼梯间梯步地面干净、无污渍、有光泽，保持地面材质原貌</w:t>
            </w:r>
          </w:p>
        </w:tc>
        <w:tc>
          <w:tcPr>
            <w:tcW w:w="306" w:type="pct"/>
            <w:vMerge w:val="restar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18</w:t>
            </w: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门框、窗框、窗台、无灰尘、无污渍</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门窗玻璃干净无尘，透光性好，无明显印迹</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门把手干净、无印迹、定时消毒</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1</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天花板干净、无污渍、无蛛网</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1</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进出口地垫摆放整齐，表面干净无杂物</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1</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垃圾桶等按指定位置摆放，桶身表面干净无污渍无痰迹</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电器设备无积尘、无污迹</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垃圾日产日清，对垃圾进行二次分类</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5</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2" w:type="pct"/>
            <w:vMerge w:val="restar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会议室</w:t>
            </w:r>
          </w:p>
        </w:tc>
        <w:tc>
          <w:tcPr>
            <w:tcW w:w="1501"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地面、墙面洁净，无灰尘及污渍；天花板、风口目视无灰尘、污渍</w:t>
            </w:r>
          </w:p>
        </w:tc>
        <w:tc>
          <w:tcPr>
            <w:tcW w:w="306" w:type="pct"/>
            <w:vMerge w:val="restar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6</w:t>
            </w: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桌椅干净，物品摆放整齐、有序</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会务前准备充分（座位格局布置等）</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2" w:type="pct"/>
            <w:vMerge w:val="restar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保安服务（30分）</w:t>
            </w:r>
          </w:p>
        </w:tc>
        <w:tc>
          <w:tcPr>
            <w:tcW w:w="1602" w:type="pct"/>
            <w:vMerge w:val="restar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检查是否建立健全执勤台账，规范做好保安服务执勤记录及来访人员登记记录；物业管理秩序良好等。</w:t>
            </w:r>
          </w:p>
        </w:tc>
        <w:tc>
          <w:tcPr>
            <w:tcW w:w="1501"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保安人员统一着装</w:t>
            </w:r>
          </w:p>
        </w:tc>
        <w:tc>
          <w:tcPr>
            <w:tcW w:w="306" w:type="pct"/>
            <w:vMerge w:val="restar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30</w:t>
            </w: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来访人员登记记录信息完整</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3</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未发生安全事故</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7</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保安服务值勤记录完整</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4</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及时发现安全隐患及时处置，相关巡查记录完整</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5</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车辆出入有序、无拥堵，并按指定地点停放</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4</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未发生有效投诉</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5</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2" w:type="pct"/>
            <w:vMerge w:val="restar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设施设备维护   （20分）</w:t>
            </w:r>
          </w:p>
        </w:tc>
        <w:tc>
          <w:tcPr>
            <w:tcW w:w="1602" w:type="pct"/>
            <w:vMerge w:val="restar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检查设施设备维护情况，是否及时发现故障隐患、及时处置、处置满意度等</w:t>
            </w:r>
          </w:p>
        </w:tc>
        <w:tc>
          <w:tcPr>
            <w:tcW w:w="1501"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熟悉设施设备情况，建立了日间巡查制度且日常巡检记录完善</w:t>
            </w:r>
          </w:p>
        </w:tc>
        <w:tc>
          <w:tcPr>
            <w:tcW w:w="306" w:type="pct"/>
            <w:vMerge w:val="restar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20</w:t>
            </w: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3</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楼内公共照明灯具、公共区域路灯、草坪灯灯具完好，无损坏</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3</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卫生间等相关设施设备完好，无损坏，无积尘</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3</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房屋内部设施完善，无破损</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3</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监管第三方的维保，并做好记录</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3</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2"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未发生有效投诉</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5</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1050"/>
          <w:jc w:val="center"/>
        </w:trPr>
        <w:tc>
          <w:tcPr>
            <w:tcW w:w="612" w:type="pct"/>
            <w:vMerge w:val="restar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引导员（10分）</w:t>
            </w:r>
          </w:p>
        </w:tc>
        <w:tc>
          <w:tcPr>
            <w:tcW w:w="1602" w:type="pct"/>
            <w:vMerge w:val="restar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及时引导办证人员预约、取号、分流至受理窗口。</w:t>
            </w:r>
          </w:p>
        </w:tc>
        <w:tc>
          <w:tcPr>
            <w:tcW w:w="1501"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引导台办证人员未聚集等候，未发生有效投诉</w:t>
            </w:r>
          </w:p>
        </w:tc>
        <w:tc>
          <w:tcPr>
            <w:tcW w:w="306" w:type="pct"/>
            <w:vMerge w:val="restar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10</w:t>
            </w: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10</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2"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食堂（10分）</w:t>
            </w:r>
          </w:p>
        </w:tc>
        <w:tc>
          <w:tcPr>
            <w:tcW w:w="1602"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食材安全新鲜、厨房及用餐点干净卫生，通过卫生检测</w:t>
            </w:r>
          </w:p>
        </w:tc>
        <w:tc>
          <w:tcPr>
            <w:tcW w:w="1501"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未发生食品安全问题，未发生有效投诉</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10</w:t>
            </w: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10</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3715" w:type="pct"/>
            <w:gridSpan w:val="3"/>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总得分</w:t>
            </w:r>
          </w:p>
        </w:tc>
        <w:tc>
          <w:tcPr>
            <w:tcW w:w="1285" w:type="pct"/>
            <w:gridSpan w:val="4"/>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r w:rsidRPr="00452ABF">
              <w:rPr>
                <w:rFonts w:ascii="宋体" w:hAnsi="宋体" w:cs="宋体" w:hint="eastAsia"/>
                <w:color w:val="000000"/>
                <w:szCs w:val="21"/>
              </w:rPr>
              <w:t>100</w:t>
            </w:r>
          </w:p>
        </w:tc>
      </w:tr>
    </w:tbl>
    <w:p w:rsidR="00F83E61" w:rsidRPr="00452ABF" w:rsidRDefault="00F83E61" w:rsidP="00F83E61">
      <w:pPr>
        <w:tabs>
          <w:tab w:val="left" w:pos="7200"/>
        </w:tabs>
        <w:adjustRightInd w:val="0"/>
        <w:snapToGrid w:val="0"/>
        <w:spacing w:line="300" w:lineRule="auto"/>
        <w:ind w:firstLineChars="200" w:firstLine="440"/>
        <w:rPr>
          <w:bCs/>
          <w:sz w:val="22"/>
        </w:rPr>
      </w:pPr>
      <w:r w:rsidRPr="00452ABF">
        <w:rPr>
          <w:rFonts w:hint="eastAsia"/>
          <w:bCs/>
          <w:sz w:val="22"/>
        </w:rPr>
        <w:t>包</w:t>
      </w:r>
      <w:r>
        <w:rPr>
          <w:bCs/>
          <w:sz w:val="22"/>
        </w:rPr>
        <w:t>2</w:t>
      </w:r>
      <w:r>
        <w:rPr>
          <w:bCs/>
          <w:sz w:val="22"/>
        </w:rPr>
        <w:t>：</w:t>
      </w:r>
    </w:p>
    <w:tbl>
      <w:tblPr>
        <w:tblW w:w="5000" w:type="pct"/>
        <w:jc w:val="center"/>
        <w:tblLook w:val="04A0" w:firstRow="1" w:lastRow="0" w:firstColumn="1" w:lastColumn="0" w:noHBand="0" w:noVBand="1"/>
      </w:tblPr>
      <w:tblGrid>
        <w:gridCol w:w="1016"/>
        <w:gridCol w:w="2658"/>
        <w:gridCol w:w="2490"/>
        <w:gridCol w:w="508"/>
        <w:gridCol w:w="607"/>
        <w:gridCol w:w="508"/>
        <w:gridCol w:w="509"/>
      </w:tblGrid>
      <w:tr w:rsidR="00F83E61" w:rsidRPr="00452ABF" w:rsidTr="00BF7E2C">
        <w:trPr>
          <w:trHeight w:val="454"/>
          <w:tblHeader/>
          <w:jc w:val="center"/>
        </w:trPr>
        <w:tc>
          <w:tcPr>
            <w:tcW w:w="612"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b/>
                <w:bCs/>
                <w:color w:val="000000"/>
                <w:szCs w:val="21"/>
              </w:rPr>
            </w:pPr>
            <w:r w:rsidRPr="00452ABF">
              <w:rPr>
                <w:rFonts w:ascii="宋体" w:hAnsi="宋体" w:cs="宋体" w:hint="eastAsia"/>
                <w:b/>
                <w:bCs/>
                <w:color w:val="000000"/>
                <w:szCs w:val="21"/>
              </w:rPr>
              <w:lastRenderedPageBreak/>
              <w:t>类别</w:t>
            </w:r>
          </w:p>
        </w:tc>
        <w:tc>
          <w:tcPr>
            <w:tcW w:w="1602"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b/>
                <w:bCs/>
                <w:color w:val="000000"/>
                <w:szCs w:val="21"/>
              </w:rPr>
            </w:pPr>
            <w:r w:rsidRPr="00452ABF">
              <w:rPr>
                <w:rFonts w:ascii="宋体" w:hAnsi="宋体" w:cs="宋体" w:hint="eastAsia"/>
                <w:b/>
                <w:bCs/>
                <w:color w:val="000000"/>
                <w:szCs w:val="21"/>
              </w:rPr>
              <w:t>检查内容</w:t>
            </w: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b/>
                <w:bCs/>
                <w:color w:val="000000"/>
                <w:szCs w:val="21"/>
              </w:rPr>
            </w:pPr>
            <w:r w:rsidRPr="00452ABF">
              <w:rPr>
                <w:rFonts w:ascii="宋体" w:hAnsi="宋体" w:cs="宋体" w:hint="eastAsia"/>
                <w:b/>
                <w:bCs/>
                <w:color w:val="000000"/>
                <w:szCs w:val="21"/>
              </w:rPr>
              <w:t>考核标准</w:t>
            </w:r>
          </w:p>
        </w:tc>
        <w:tc>
          <w:tcPr>
            <w:tcW w:w="306"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b/>
                <w:bCs/>
                <w:color w:val="000000"/>
                <w:szCs w:val="21"/>
              </w:rPr>
            </w:pPr>
            <w:r w:rsidRPr="00452ABF">
              <w:rPr>
                <w:rFonts w:ascii="宋体" w:hAnsi="宋体" w:cs="宋体" w:hint="eastAsia"/>
                <w:b/>
                <w:bCs/>
                <w:color w:val="000000"/>
                <w:szCs w:val="21"/>
              </w:rPr>
              <w:t>本项总分</w:t>
            </w:r>
          </w:p>
        </w:tc>
        <w:tc>
          <w:tcPr>
            <w:tcW w:w="366"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b/>
                <w:bCs/>
                <w:color w:val="000000"/>
                <w:szCs w:val="21"/>
              </w:rPr>
            </w:pPr>
            <w:r w:rsidRPr="00452ABF">
              <w:rPr>
                <w:rFonts w:ascii="宋体" w:hAnsi="宋体" w:cs="宋体" w:hint="eastAsia"/>
                <w:b/>
                <w:bCs/>
                <w:color w:val="000000"/>
                <w:szCs w:val="21"/>
              </w:rPr>
              <w:t>单项扣分限额</w:t>
            </w:r>
          </w:p>
        </w:tc>
        <w:tc>
          <w:tcPr>
            <w:tcW w:w="306"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b/>
                <w:bCs/>
                <w:color w:val="000000"/>
                <w:szCs w:val="21"/>
              </w:rPr>
            </w:pPr>
            <w:r w:rsidRPr="00452ABF">
              <w:rPr>
                <w:rFonts w:ascii="宋体" w:hAnsi="宋体" w:cs="宋体" w:hint="eastAsia"/>
                <w:b/>
                <w:bCs/>
                <w:color w:val="000000"/>
                <w:szCs w:val="21"/>
              </w:rPr>
              <w:t>本项扣分</w:t>
            </w:r>
          </w:p>
        </w:tc>
        <w:tc>
          <w:tcPr>
            <w:tcW w:w="307"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b/>
                <w:bCs/>
                <w:color w:val="000000"/>
                <w:szCs w:val="21"/>
              </w:rPr>
            </w:pPr>
            <w:r w:rsidRPr="00452ABF">
              <w:rPr>
                <w:rFonts w:ascii="宋体" w:hAnsi="宋体" w:cs="宋体" w:hint="eastAsia"/>
                <w:b/>
                <w:bCs/>
                <w:color w:val="000000"/>
                <w:szCs w:val="21"/>
              </w:rPr>
              <w:t>本项得分</w:t>
            </w:r>
          </w:p>
        </w:tc>
      </w:tr>
      <w:tr w:rsidR="00F83E61" w:rsidRPr="00452ABF" w:rsidTr="00BF7E2C">
        <w:trPr>
          <w:trHeight w:val="454"/>
          <w:jc w:val="center"/>
        </w:trPr>
        <w:tc>
          <w:tcPr>
            <w:tcW w:w="612" w:type="pct"/>
            <w:vMerge w:val="restar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保洁服务（30分）</w:t>
            </w:r>
          </w:p>
        </w:tc>
        <w:tc>
          <w:tcPr>
            <w:tcW w:w="1602" w:type="pct"/>
            <w:vMerge w:val="restar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打扫公共部分外围及周边道路</w:t>
            </w: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外围及周边道路地面干净无杂物、无积水、无明显污迹、油渍</w:t>
            </w:r>
          </w:p>
        </w:tc>
        <w:tc>
          <w:tcPr>
            <w:tcW w:w="306" w:type="pct"/>
            <w:vMerge w:val="restar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6</w:t>
            </w:r>
          </w:p>
        </w:tc>
        <w:tc>
          <w:tcPr>
            <w:tcW w:w="366"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明沟、窨井内无杂物、异味</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各种标识牌表面干净无积尘、无水印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1602" w:type="pct"/>
            <w:vMerge w:val="restar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大厅、楼内公共部位</w:t>
            </w: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公共通道、楼道及楼梯间梯步地面干净、无污渍、有光泽，保持地面材质原貌</w:t>
            </w:r>
          </w:p>
        </w:tc>
        <w:tc>
          <w:tcPr>
            <w:tcW w:w="306" w:type="pct"/>
            <w:vMerge w:val="restar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18</w:t>
            </w:r>
          </w:p>
        </w:tc>
        <w:tc>
          <w:tcPr>
            <w:tcW w:w="366"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门框、窗框、窗台、无灰尘、无污渍</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门窗玻璃干净无尘，透光性好，无明显印迹</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门把手干净、无印迹、定时消毒</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1</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天花板干净、无污渍、无蛛网</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1</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进出口地垫摆放整齐，表面干净无杂物</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1</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垃圾桶等按指定位置摆放，桶身表面干净无污渍无痰迹</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电器设备无积尘、无污迹</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垃圾日产日清，对垃圾进行二次分类</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5</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1602" w:type="pct"/>
            <w:vMerge w:val="restar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指定办公室</w:t>
            </w: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地面、墙面洁净，无灰尘及污渍；天花板、风口目视无灰尘、污渍</w:t>
            </w:r>
          </w:p>
        </w:tc>
        <w:tc>
          <w:tcPr>
            <w:tcW w:w="306" w:type="pct"/>
            <w:vMerge w:val="restar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6</w:t>
            </w:r>
          </w:p>
        </w:tc>
        <w:tc>
          <w:tcPr>
            <w:tcW w:w="366"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3</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桌椅干净，物品摆放整齐、有序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3</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2" w:type="pct"/>
            <w:vMerge w:val="restar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保安服务（30分）</w:t>
            </w:r>
          </w:p>
        </w:tc>
        <w:tc>
          <w:tcPr>
            <w:tcW w:w="1602" w:type="pct"/>
            <w:vMerge w:val="restar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检查是否建立健全执勤台账，规范做好保安服务执勤记录及来访人员登记记</w:t>
            </w:r>
            <w:r w:rsidRPr="00452ABF">
              <w:rPr>
                <w:rFonts w:ascii="宋体" w:hAnsi="宋体" w:cs="宋体" w:hint="eastAsia"/>
                <w:color w:val="000000"/>
                <w:szCs w:val="21"/>
              </w:rPr>
              <w:lastRenderedPageBreak/>
              <w:t>录；物业管理秩序良好等。</w:t>
            </w: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lastRenderedPageBreak/>
              <w:t>保安人员统一着装</w:t>
            </w:r>
          </w:p>
        </w:tc>
        <w:tc>
          <w:tcPr>
            <w:tcW w:w="306" w:type="pct"/>
            <w:vMerge w:val="restar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30</w:t>
            </w:r>
          </w:p>
        </w:tc>
        <w:tc>
          <w:tcPr>
            <w:tcW w:w="366"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来访人员登记记录信息完整</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3</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未发生安全事故</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7</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保安服务值勤记录完整</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4</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及时发现安全隐患及时处置，相关巡查记录完整</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5</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车辆出入有序、无拥堵，并按指定地点停放</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4</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未发生有效投诉</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5</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2" w:type="pct"/>
            <w:vMerge w:val="restar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设施设备维护   （30分）</w:t>
            </w:r>
          </w:p>
        </w:tc>
        <w:tc>
          <w:tcPr>
            <w:tcW w:w="1602" w:type="pct"/>
            <w:vMerge w:val="restar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检查设施设备维护情况，是否及时发现故障隐患、及时处置、处置满意度等</w:t>
            </w: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熟悉设施设备情况，建立了日间巡查制度且日常巡检记录完善</w:t>
            </w:r>
          </w:p>
        </w:tc>
        <w:tc>
          <w:tcPr>
            <w:tcW w:w="306" w:type="pct"/>
            <w:vMerge w:val="restar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30</w:t>
            </w:r>
          </w:p>
        </w:tc>
        <w:tc>
          <w:tcPr>
            <w:tcW w:w="366"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3</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楼内公共照明灯具、公共区域路灯，无损坏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5</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卫生间等相关设施设备完好，无损坏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5</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房屋内部设施完善，无破损</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5</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监管第三方的维保，并做好记录</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5</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未发生有效投诉</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7</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2" w:type="pct"/>
            <w:vMerge w:val="restar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绿化养护（10分）</w:t>
            </w:r>
          </w:p>
        </w:tc>
        <w:tc>
          <w:tcPr>
            <w:tcW w:w="1602" w:type="pct"/>
            <w:vMerge w:val="restar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室内盆栽植物生长健壮，无枯枝、无空盆、花盆内无垃圾</w:t>
            </w: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室内盆栽植物位置固定、无乱放现象</w:t>
            </w:r>
          </w:p>
        </w:tc>
        <w:tc>
          <w:tcPr>
            <w:tcW w:w="306" w:type="pct"/>
            <w:vMerge w:val="restar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10</w:t>
            </w:r>
          </w:p>
        </w:tc>
        <w:tc>
          <w:tcPr>
            <w:tcW w:w="366"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室内盆栽植物数量固定，无减少情况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室内盆栽植物无枯枝、空盆现象</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室内盆栽植物，盆内无垃圾现象</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1501"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室内盆栽植物无浇水不及时，植物缺水严重现象</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left"/>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3715" w:type="pct"/>
            <w:gridSpan w:val="3"/>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总得分</w:t>
            </w:r>
          </w:p>
        </w:tc>
        <w:tc>
          <w:tcPr>
            <w:tcW w:w="1285" w:type="pct"/>
            <w:gridSpan w:val="4"/>
            <w:tcBorders>
              <w:top w:val="single" w:sz="4" w:space="0" w:color="000000"/>
              <w:left w:val="single" w:sz="4" w:space="0" w:color="000000"/>
              <w:bottom w:val="single" w:sz="4" w:space="0" w:color="000000"/>
              <w:right w:val="single" w:sz="4" w:space="0" w:color="000000"/>
            </w:tcBorders>
            <w:vAlign w:val="center"/>
            <w:hideMark/>
          </w:tcPr>
          <w:p w:rsidR="00F83E61" w:rsidRPr="00452ABF" w:rsidRDefault="00F83E61" w:rsidP="00BF7E2C">
            <w:pPr>
              <w:jc w:val="center"/>
              <w:rPr>
                <w:rFonts w:ascii="宋体" w:hAnsi="宋体" w:cs="宋体"/>
                <w:color w:val="000000"/>
                <w:szCs w:val="21"/>
              </w:rPr>
            </w:pPr>
            <w:r w:rsidRPr="00452ABF">
              <w:rPr>
                <w:rFonts w:ascii="宋体" w:hAnsi="宋体" w:cs="宋体" w:hint="eastAsia"/>
                <w:color w:val="000000"/>
                <w:szCs w:val="21"/>
              </w:rPr>
              <w:t>100</w:t>
            </w:r>
          </w:p>
        </w:tc>
      </w:tr>
    </w:tbl>
    <w:p w:rsidR="00F83E61" w:rsidRDefault="00F83E61" w:rsidP="00F83E61">
      <w:pPr>
        <w:tabs>
          <w:tab w:val="left" w:pos="7200"/>
        </w:tabs>
        <w:adjustRightInd w:val="0"/>
        <w:snapToGrid w:val="0"/>
        <w:spacing w:line="300" w:lineRule="auto"/>
        <w:ind w:firstLineChars="200" w:firstLine="440"/>
        <w:rPr>
          <w:bCs/>
          <w:sz w:val="22"/>
        </w:rPr>
      </w:pPr>
    </w:p>
    <w:p w:rsidR="00F83E61" w:rsidRPr="00452ABF" w:rsidRDefault="00F83E61" w:rsidP="00F83E61">
      <w:pPr>
        <w:tabs>
          <w:tab w:val="left" w:pos="7200"/>
        </w:tabs>
        <w:adjustRightInd w:val="0"/>
        <w:snapToGrid w:val="0"/>
        <w:spacing w:line="300" w:lineRule="auto"/>
        <w:ind w:firstLineChars="200" w:firstLine="440"/>
        <w:rPr>
          <w:bCs/>
          <w:sz w:val="22"/>
        </w:rPr>
      </w:pPr>
      <w:r w:rsidRPr="00452ABF">
        <w:rPr>
          <w:rFonts w:hint="eastAsia"/>
          <w:bCs/>
          <w:sz w:val="22"/>
        </w:rPr>
        <w:t>包</w:t>
      </w:r>
      <w:r>
        <w:rPr>
          <w:bCs/>
          <w:sz w:val="22"/>
        </w:rPr>
        <w:t>3</w:t>
      </w:r>
      <w:r>
        <w:rPr>
          <w:bCs/>
          <w:sz w:val="22"/>
        </w:rPr>
        <w:t>：</w:t>
      </w:r>
    </w:p>
    <w:tbl>
      <w:tblPr>
        <w:tblW w:w="5000" w:type="pct"/>
        <w:jc w:val="center"/>
        <w:tblLook w:val="04A0" w:firstRow="1" w:lastRow="0" w:firstColumn="1" w:lastColumn="0" w:noHBand="0" w:noVBand="1"/>
      </w:tblPr>
      <w:tblGrid>
        <w:gridCol w:w="1015"/>
        <w:gridCol w:w="2657"/>
        <w:gridCol w:w="2492"/>
        <w:gridCol w:w="508"/>
        <w:gridCol w:w="607"/>
        <w:gridCol w:w="508"/>
        <w:gridCol w:w="509"/>
      </w:tblGrid>
      <w:tr w:rsidR="00F83E61" w:rsidRPr="00452ABF" w:rsidTr="00BF7E2C">
        <w:trPr>
          <w:trHeight w:val="454"/>
          <w:tblHeader/>
          <w:jc w:val="center"/>
        </w:trPr>
        <w:tc>
          <w:tcPr>
            <w:tcW w:w="611"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b/>
                <w:bCs/>
                <w:color w:val="000000"/>
                <w:szCs w:val="21"/>
              </w:rPr>
            </w:pPr>
            <w:r w:rsidRPr="00452ABF">
              <w:rPr>
                <w:rFonts w:ascii="宋体" w:hAnsi="宋体" w:cs="宋体" w:hint="eastAsia"/>
                <w:b/>
                <w:bCs/>
                <w:color w:val="000000"/>
                <w:szCs w:val="21"/>
              </w:rPr>
              <w:lastRenderedPageBreak/>
              <w:t>类别</w:t>
            </w:r>
          </w:p>
        </w:tc>
        <w:tc>
          <w:tcPr>
            <w:tcW w:w="1601"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b/>
                <w:bCs/>
                <w:color w:val="000000"/>
                <w:szCs w:val="21"/>
              </w:rPr>
            </w:pPr>
            <w:r w:rsidRPr="00452ABF">
              <w:rPr>
                <w:rFonts w:ascii="宋体" w:hAnsi="宋体" w:cs="宋体" w:hint="eastAsia"/>
                <w:b/>
                <w:bCs/>
                <w:color w:val="000000"/>
                <w:szCs w:val="21"/>
              </w:rPr>
              <w:t>检查内容</w:t>
            </w:r>
          </w:p>
        </w:tc>
        <w:tc>
          <w:tcPr>
            <w:tcW w:w="1500"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b/>
                <w:bCs/>
                <w:color w:val="000000"/>
                <w:szCs w:val="21"/>
              </w:rPr>
            </w:pPr>
            <w:r w:rsidRPr="00452ABF">
              <w:rPr>
                <w:rFonts w:ascii="宋体" w:hAnsi="宋体" w:cs="宋体" w:hint="eastAsia"/>
                <w:b/>
                <w:bCs/>
                <w:color w:val="000000"/>
                <w:szCs w:val="21"/>
              </w:rPr>
              <w:t>考核标准</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b/>
                <w:bCs/>
                <w:color w:val="000000"/>
                <w:szCs w:val="21"/>
              </w:rPr>
            </w:pPr>
            <w:r w:rsidRPr="00452ABF">
              <w:rPr>
                <w:rFonts w:ascii="宋体" w:hAnsi="宋体" w:cs="宋体" w:hint="eastAsia"/>
                <w:b/>
                <w:bCs/>
                <w:color w:val="000000"/>
                <w:szCs w:val="21"/>
              </w:rPr>
              <w:t>本项总分</w:t>
            </w: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b/>
                <w:bCs/>
                <w:color w:val="000000"/>
                <w:szCs w:val="21"/>
              </w:rPr>
            </w:pPr>
            <w:r w:rsidRPr="00452ABF">
              <w:rPr>
                <w:rFonts w:ascii="宋体" w:hAnsi="宋体" w:cs="宋体" w:hint="eastAsia"/>
                <w:b/>
                <w:bCs/>
                <w:color w:val="000000"/>
                <w:szCs w:val="21"/>
              </w:rPr>
              <w:t>单项扣分限额</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b/>
                <w:bCs/>
                <w:color w:val="000000"/>
                <w:szCs w:val="21"/>
              </w:rPr>
            </w:pPr>
            <w:r w:rsidRPr="00452ABF">
              <w:rPr>
                <w:rFonts w:ascii="宋体" w:hAnsi="宋体" w:cs="宋体" w:hint="eastAsia"/>
                <w:b/>
                <w:bCs/>
                <w:color w:val="000000"/>
                <w:szCs w:val="21"/>
              </w:rPr>
              <w:t>本项扣分</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b/>
                <w:bCs/>
                <w:color w:val="000000"/>
                <w:szCs w:val="21"/>
              </w:rPr>
            </w:pPr>
            <w:r w:rsidRPr="00452ABF">
              <w:rPr>
                <w:rFonts w:ascii="宋体" w:hAnsi="宋体" w:cs="宋体" w:hint="eastAsia"/>
                <w:b/>
                <w:bCs/>
                <w:color w:val="000000"/>
                <w:szCs w:val="21"/>
              </w:rPr>
              <w:t>本项得分</w:t>
            </w:r>
          </w:p>
        </w:tc>
      </w:tr>
      <w:tr w:rsidR="00F83E61" w:rsidRPr="00452ABF" w:rsidTr="00BF7E2C">
        <w:trPr>
          <w:trHeight w:val="454"/>
          <w:jc w:val="center"/>
        </w:trPr>
        <w:tc>
          <w:tcPr>
            <w:tcW w:w="611" w:type="pct"/>
            <w:vMerge w:val="restar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保洁服务（35分）</w:t>
            </w:r>
          </w:p>
        </w:tc>
        <w:tc>
          <w:tcPr>
            <w:tcW w:w="1601" w:type="pct"/>
            <w:vMerge w:val="restar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打扫公共部分外围及周边道路</w:t>
            </w:r>
          </w:p>
        </w:tc>
        <w:tc>
          <w:tcPr>
            <w:tcW w:w="1500"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外围及周边道路地面干净无杂物、无积水、无明显污迹、油渍</w:t>
            </w:r>
          </w:p>
        </w:tc>
        <w:tc>
          <w:tcPr>
            <w:tcW w:w="306" w:type="pct"/>
            <w:vMerge w:val="restar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6</w:t>
            </w: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0"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明沟、窨井内无杂物、异味</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0"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各种标识牌表面干净无积尘、无水印</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1" w:type="pct"/>
            <w:vMerge w:val="restar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大厅、楼内公共部位</w:t>
            </w:r>
          </w:p>
        </w:tc>
        <w:tc>
          <w:tcPr>
            <w:tcW w:w="1500"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公共通道、楼道及楼梯间梯步地面干净、无污渍、有光泽，保持地面材质原貌</w:t>
            </w:r>
          </w:p>
        </w:tc>
        <w:tc>
          <w:tcPr>
            <w:tcW w:w="306" w:type="pct"/>
            <w:vMerge w:val="restar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23</w:t>
            </w: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0"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门框、窗框、窗台、无灰尘、无污渍</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0"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门窗玻璃干净无尘，透光性好，无明显印迹</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0"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门把手干净、无印迹、定时消毒</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0"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天花板干净、无污渍、无蛛网</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0"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进出口地垫摆放整齐，表面干净无杂物</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0"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垃圾桶等按指定位置摆放，桶身表面干净无污渍无痰迹</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0"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电器设备无积尘、无污迹</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0"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垃圾日产日清，对垃圾进行二次分类</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7</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1" w:type="pct"/>
            <w:vMerge w:val="restar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会议室</w:t>
            </w:r>
          </w:p>
        </w:tc>
        <w:tc>
          <w:tcPr>
            <w:tcW w:w="1500"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地面、墙面洁净，无灰尘及污渍；天花板、风口目视无灰尘、污渍</w:t>
            </w:r>
          </w:p>
        </w:tc>
        <w:tc>
          <w:tcPr>
            <w:tcW w:w="306" w:type="pct"/>
            <w:vMerge w:val="restar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6</w:t>
            </w: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0"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桌椅干净，物品摆放整齐、有序</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0"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会务前准备充分（座位格局布置等）</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2</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1" w:type="pct"/>
            <w:vMerge w:val="restar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保安服务（35分）</w:t>
            </w:r>
          </w:p>
        </w:tc>
        <w:tc>
          <w:tcPr>
            <w:tcW w:w="1601" w:type="pct"/>
            <w:vMerge w:val="restar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检查是否建立健全执勤台账，规范做好保安服务执勤记录及来访人员登记记录；物业管理秩序良好等。</w:t>
            </w:r>
          </w:p>
        </w:tc>
        <w:tc>
          <w:tcPr>
            <w:tcW w:w="1500"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保安人员统一着装</w:t>
            </w:r>
          </w:p>
        </w:tc>
        <w:tc>
          <w:tcPr>
            <w:tcW w:w="306" w:type="pct"/>
            <w:vMerge w:val="restar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35</w:t>
            </w: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3</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0"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来访人员登记记录信息完整</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4</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0"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未发生安全事故</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8</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0"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保安服务值勤记录完整</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4</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0"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及时发现安全隐患及时处置，相关巡查记录完整</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5</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0"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车辆出入有序、无拥堵，并按指定地点停放</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5</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0"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未发生有效投诉</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6</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1" w:type="pct"/>
            <w:vMerge w:val="restar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设施设备维护   （30分）</w:t>
            </w:r>
          </w:p>
        </w:tc>
        <w:tc>
          <w:tcPr>
            <w:tcW w:w="1601" w:type="pct"/>
            <w:vMerge w:val="restar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检查设施设备维护情况，是否及时发现故障隐患、及时处置、处置满意度等</w:t>
            </w:r>
          </w:p>
        </w:tc>
        <w:tc>
          <w:tcPr>
            <w:tcW w:w="1500"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熟悉设施设备情况，建立了日间巡查制度且日常巡检记录完善</w:t>
            </w:r>
          </w:p>
        </w:tc>
        <w:tc>
          <w:tcPr>
            <w:tcW w:w="306" w:type="pct"/>
            <w:vMerge w:val="restar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30</w:t>
            </w: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5</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0"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楼内公共照明灯具、公共区域路灯、草坪灯灯具完好，无损坏</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5</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0"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卫生间等相关设施设备完好，无损坏，无积尘</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5</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0"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房屋内部设施完善，无破损</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5</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0"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监管第三方的维保，并做好记录</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5</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61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601"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1500"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left"/>
              <w:textAlignment w:val="center"/>
              <w:rPr>
                <w:rFonts w:ascii="宋体" w:hAnsi="宋体" w:cs="宋体"/>
                <w:color w:val="000000"/>
                <w:szCs w:val="21"/>
              </w:rPr>
            </w:pPr>
            <w:r w:rsidRPr="00452ABF">
              <w:rPr>
                <w:rFonts w:ascii="宋体" w:hAnsi="宋体" w:cs="宋体" w:hint="eastAsia"/>
                <w:color w:val="000000"/>
                <w:szCs w:val="21"/>
              </w:rPr>
              <w:t>未发生有效投诉</w:t>
            </w:r>
          </w:p>
        </w:tc>
        <w:tc>
          <w:tcPr>
            <w:tcW w:w="306" w:type="pct"/>
            <w:vMerge/>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6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5</w:t>
            </w: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c>
          <w:tcPr>
            <w:tcW w:w="306" w:type="pct"/>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p>
        </w:tc>
      </w:tr>
      <w:tr w:rsidR="00F83E61" w:rsidRPr="00452ABF" w:rsidTr="00BF7E2C">
        <w:trPr>
          <w:trHeight w:val="454"/>
          <w:jc w:val="center"/>
        </w:trPr>
        <w:tc>
          <w:tcPr>
            <w:tcW w:w="3714" w:type="pct"/>
            <w:gridSpan w:val="3"/>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widowControl/>
              <w:jc w:val="center"/>
              <w:textAlignment w:val="center"/>
              <w:rPr>
                <w:rFonts w:ascii="宋体" w:hAnsi="宋体" w:cs="宋体"/>
                <w:color w:val="000000"/>
                <w:szCs w:val="21"/>
              </w:rPr>
            </w:pPr>
            <w:r w:rsidRPr="00452ABF">
              <w:rPr>
                <w:rFonts w:ascii="宋体" w:hAnsi="宋体" w:cs="宋体" w:hint="eastAsia"/>
                <w:color w:val="000000"/>
                <w:szCs w:val="21"/>
              </w:rPr>
              <w:t>总得分</w:t>
            </w:r>
          </w:p>
        </w:tc>
        <w:tc>
          <w:tcPr>
            <w:tcW w:w="1285" w:type="pct"/>
            <w:gridSpan w:val="4"/>
            <w:tcBorders>
              <w:top w:val="single" w:sz="4" w:space="0" w:color="000000"/>
              <w:left w:val="single" w:sz="4" w:space="0" w:color="000000"/>
              <w:bottom w:val="single" w:sz="4" w:space="0" w:color="000000"/>
              <w:right w:val="single" w:sz="4" w:space="0" w:color="000000"/>
            </w:tcBorders>
            <w:vAlign w:val="center"/>
          </w:tcPr>
          <w:p w:rsidR="00F83E61" w:rsidRPr="00452ABF" w:rsidRDefault="00F83E61" w:rsidP="00BF7E2C">
            <w:pPr>
              <w:jc w:val="center"/>
              <w:rPr>
                <w:rFonts w:ascii="宋体" w:hAnsi="宋体" w:cs="宋体"/>
                <w:color w:val="000000"/>
                <w:szCs w:val="21"/>
              </w:rPr>
            </w:pPr>
            <w:r w:rsidRPr="00452ABF">
              <w:rPr>
                <w:rFonts w:ascii="宋体" w:hAnsi="宋体" w:cs="宋体" w:hint="eastAsia"/>
                <w:color w:val="000000"/>
                <w:szCs w:val="21"/>
              </w:rPr>
              <w:t>100</w:t>
            </w:r>
          </w:p>
        </w:tc>
      </w:tr>
    </w:tbl>
    <w:p w:rsidR="00F83E61" w:rsidRPr="00452ABF" w:rsidRDefault="00F83E61" w:rsidP="00F83E61">
      <w:pPr>
        <w:adjustRightInd w:val="0"/>
        <w:snapToGrid w:val="0"/>
        <w:spacing w:line="300" w:lineRule="auto"/>
        <w:ind w:firstLineChars="200" w:firstLine="440"/>
        <w:jc w:val="left"/>
        <w:rPr>
          <w:rFonts w:ascii="Times New Roman" w:hAnsi="Times New Roman"/>
          <w:color w:val="000000"/>
          <w:sz w:val="22"/>
        </w:rPr>
      </w:pPr>
    </w:p>
    <w:p w:rsidR="00F83E61" w:rsidRPr="00452ABF" w:rsidRDefault="00F83E61" w:rsidP="00F83E61">
      <w:pPr>
        <w:adjustRightInd w:val="0"/>
        <w:snapToGrid w:val="0"/>
        <w:spacing w:line="300" w:lineRule="auto"/>
        <w:ind w:firstLineChars="200" w:firstLine="440"/>
        <w:jc w:val="left"/>
        <w:rPr>
          <w:rFonts w:ascii="Times New Roman" w:hAnsi="Times New Roman"/>
          <w:color w:val="000000"/>
          <w:sz w:val="22"/>
        </w:rPr>
      </w:pPr>
      <w:r w:rsidRPr="00452ABF">
        <w:rPr>
          <w:rFonts w:ascii="Times New Roman" w:hAnsi="Times New Roman" w:hint="eastAsia"/>
          <w:color w:val="000000"/>
          <w:sz w:val="22"/>
        </w:rPr>
        <w:t>11.2</w:t>
      </w:r>
      <w:r w:rsidRPr="00452ABF">
        <w:rPr>
          <w:rFonts w:ascii="Times New Roman" w:hAnsi="Times New Roman" w:hint="eastAsia"/>
          <w:color w:val="000000"/>
          <w:sz w:val="22"/>
        </w:rPr>
        <w:t>考核标准</w:t>
      </w:r>
    </w:p>
    <w:p w:rsidR="00F83E61" w:rsidRPr="00452ABF" w:rsidRDefault="00F83E61" w:rsidP="00F83E61">
      <w:pPr>
        <w:adjustRightInd w:val="0"/>
        <w:snapToGrid w:val="0"/>
        <w:spacing w:line="300" w:lineRule="auto"/>
        <w:ind w:firstLineChars="200" w:firstLine="440"/>
        <w:jc w:val="left"/>
        <w:rPr>
          <w:rFonts w:ascii="Times New Roman" w:hAnsi="Times New Roman"/>
          <w:color w:val="000000"/>
          <w:sz w:val="22"/>
        </w:rPr>
      </w:pPr>
      <w:r w:rsidRPr="00452ABF">
        <w:rPr>
          <w:rFonts w:ascii="Times New Roman" w:hAnsi="Times New Roman" w:hint="eastAsia"/>
          <w:color w:val="000000"/>
          <w:sz w:val="22"/>
        </w:rPr>
        <w:t>对中标人的考核标准，依据考核的具体结果，根据得分高低，分为优秀、良好、合格及不合格四个等级，具体如下：</w:t>
      </w:r>
    </w:p>
    <w:p w:rsidR="00F83E61" w:rsidRPr="00452ABF" w:rsidRDefault="00F83E61" w:rsidP="00F83E61">
      <w:pPr>
        <w:jc w:val="center"/>
        <w:rPr>
          <w:rFonts w:ascii="宋体" w:hAnsi="宋体" w:cs="宋体"/>
          <w:sz w:val="22"/>
        </w:rPr>
      </w:pPr>
      <w:r w:rsidRPr="00452ABF">
        <w:rPr>
          <w:rFonts w:ascii="宋体" w:hAnsi="宋体" w:cs="宋体" w:hint="eastAsia"/>
          <w:sz w:val="22"/>
        </w:rPr>
        <w:t>物业管理考核标准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2699"/>
      </w:tblGrid>
      <w:tr w:rsidR="00F83E61" w:rsidRPr="00452ABF" w:rsidTr="00BF7E2C">
        <w:trPr>
          <w:trHeight w:val="454"/>
          <w:jc w:val="center"/>
        </w:trPr>
        <w:tc>
          <w:tcPr>
            <w:tcW w:w="4041" w:type="dxa"/>
            <w:vAlign w:val="center"/>
          </w:tcPr>
          <w:p w:rsidR="00F83E61" w:rsidRPr="00452ABF" w:rsidRDefault="00F83E61" w:rsidP="00BF7E2C">
            <w:pPr>
              <w:spacing w:line="276" w:lineRule="auto"/>
              <w:jc w:val="center"/>
              <w:rPr>
                <w:rFonts w:ascii="宋体" w:hAnsi="宋体" w:cs="宋体"/>
                <w:b/>
                <w:sz w:val="22"/>
              </w:rPr>
            </w:pPr>
            <w:r w:rsidRPr="00452ABF">
              <w:rPr>
                <w:rFonts w:ascii="宋体" w:hAnsi="宋体" w:cs="宋体" w:hint="eastAsia"/>
                <w:b/>
                <w:sz w:val="22"/>
              </w:rPr>
              <w:t>考核分</w:t>
            </w:r>
          </w:p>
        </w:tc>
        <w:tc>
          <w:tcPr>
            <w:tcW w:w="2699" w:type="dxa"/>
            <w:vAlign w:val="center"/>
          </w:tcPr>
          <w:p w:rsidR="00F83E61" w:rsidRPr="00452ABF" w:rsidRDefault="00F83E61" w:rsidP="00BF7E2C">
            <w:pPr>
              <w:spacing w:line="276" w:lineRule="auto"/>
              <w:jc w:val="center"/>
              <w:rPr>
                <w:rFonts w:ascii="宋体" w:hAnsi="宋体" w:cs="宋体"/>
                <w:b/>
                <w:sz w:val="22"/>
              </w:rPr>
            </w:pPr>
            <w:r w:rsidRPr="00452ABF">
              <w:rPr>
                <w:rFonts w:ascii="宋体" w:hAnsi="宋体" w:cs="宋体" w:hint="eastAsia"/>
                <w:b/>
                <w:sz w:val="22"/>
              </w:rPr>
              <w:t>等级</w:t>
            </w:r>
          </w:p>
        </w:tc>
      </w:tr>
      <w:tr w:rsidR="00F83E61" w:rsidRPr="00452ABF" w:rsidTr="00BF7E2C">
        <w:trPr>
          <w:trHeight w:val="454"/>
          <w:jc w:val="center"/>
        </w:trPr>
        <w:tc>
          <w:tcPr>
            <w:tcW w:w="4041" w:type="dxa"/>
            <w:vAlign w:val="center"/>
          </w:tcPr>
          <w:p w:rsidR="00F83E61" w:rsidRPr="00452ABF" w:rsidRDefault="00F83E61" w:rsidP="00BF7E2C">
            <w:pPr>
              <w:spacing w:line="276" w:lineRule="auto"/>
              <w:jc w:val="center"/>
              <w:rPr>
                <w:rFonts w:ascii="宋体" w:hAnsi="宋体" w:cs="宋体"/>
                <w:sz w:val="22"/>
              </w:rPr>
            </w:pPr>
            <w:r w:rsidRPr="00452ABF">
              <w:rPr>
                <w:rFonts w:ascii="宋体" w:hAnsi="宋体" w:cs="宋体" w:hint="eastAsia"/>
                <w:sz w:val="22"/>
              </w:rPr>
              <w:t>95分（含）以上</w:t>
            </w:r>
          </w:p>
        </w:tc>
        <w:tc>
          <w:tcPr>
            <w:tcW w:w="2699" w:type="dxa"/>
            <w:vAlign w:val="center"/>
          </w:tcPr>
          <w:p w:rsidR="00F83E61" w:rsidRPr="00452ABF" w:rsidRDefault="00F83E61" w:rsidP="00BF7E2C">
            <w:pPr>
              <w:spacing w:line="276" w:lineRule="auto"/>
              <w:jc w:val="center"/>
              <w:rPr>
                <w:rFonts w:ascii="宋体" w:hAnsi="宋体" w:cs="宋体"/>
                <w:sz w:val="22"/>
              </w:rPr>
            </w:pPr>
            <w:r w:rsidRPr="00452ABF">
              <w:rPr>
                <w:rFonts w:ascii="宋体" w:hAnsi="宋体" w:cs="宋体" w:hint="eastAsia"/>
                <w:sz w:val="22"/>
              </w:rPr>
              <w:t>优秀</w:t>
            </w:r>
          </w:p>
        </w:tc>
      </w:tr>
      <w:tr w:rsidR="00F83E61" w:rsidRPr="00452ABF" w:rsidTr="00BF7E2C">
        <w:trPr>
          <w:trHeight w:val="454"/>
          <w:jc w:val="center"/>
        </w:trPr>
        <w:tc>
          <w:tcPr>
            <w:tcW w:w="4041" w:type="dxa"/>
            <w:vAlign w:val="center"/>
          </w:tcPr>
          <w:p w:rsidR="00F83E61" w:rsidRPr="00452ABF" w:rsidRDefault="00F83E61" w:rsidP="00BF7E2C">
            <w:pPr>
              <w:spacing w:line="276" w:lineRule="auto"/>
              <w:jc w:val="center"/>
              <w:rPr>
                <w:rFonts w:ascii="宋体" w:hAnsi="宋体" w:cs="宋体"/>
                <w:sz w:val="22"/>
              </w:rPr>
            </w:pPr>
            <w:r w:rsidRPr="00452ABF">
              <w:rPr>
                <w:rFonts w:ascii="宋体" w:hAnsi="宋体" w:cs="宋体" w:hint="eastAsia"/>
                <w:sz w:val="22"/>
              </w:rPr>
              <w:t>90分（含）～95分</w:t>
            </w:r>
          </w:p>
        </w:tc>
        <w:tc>
          <w:tcPr>
            <w:tcW w:w="2699" w:type="dxa"/>
            <w:vAlign w:val="center"/>
          </w:tcPr>
          <w:p w:rsidR="00F83E61" w:rsidRPr="00452ABF" w:rsidRDefault="00F83E61" w:rsidP="00BF7E2C">
            <w:pPr>
              <w:spacing w:line="276" w:lineRule="auto"/>
              <w:jc w:val="center"/>
              <w:rPr>
                <w:rFonts w:ascii="宋体" w:hAnsi="宋体" w:cs="宋体"/>
                <w:sz w:val="22"/>
              </w:rPr>
            </w:pPr>
            <w:r w:rsidRPr="00452ABF">
              <w:rPr>
                <w:rFonts w:ascii="宋体" w:hAnsi="宋体" w:cs="宋体" w:hint="eastAsia"/>
                <w:sz w:val="22"/>
              </w:rPr>
              <w:t>良好</w:t>
            </w:r>
          </w:p>
        </w:tc>
      </w:tr>
      <w:tr w:rsidR="00F83E61" w:rsidRPr="00452ABF" w:rsidTr="00BF7E2C">
        <w:trPr>
          <w:trHeight w:val="454"/>
          <w:jc w:val="center"/>
        </w:trPr>
        <w:tc>
          <w:tcPr>
            <w:tcW w:w="4041" w:type="dxa"/>
            <w:vAlign w:val="center"/>
          </w:tcPr>
          <w:p w:rsidR="00F83E61" w:rsidRPr="00452ABF" w:rsidRDefault="00F83E61" w:rsidP="00BF7E2C">
            <w:pPr>
              <w:jc w:val="center"/>
              <w:rPr>
                <w:rFonts w:ascii="宋体" w:hAnsi="宋体" w:cs="宋体"/>
                <w:sz w:val="22"/>
              </w:rPr>
            </w:pPr>
            <w:r w:rsidRPr="00452ABF">
              <w:rPr>
                <w:rFonts w:ascii="宋体" w:hAnsi="宋体" w:cs="宋体" w:hint="eastAsia"/>
                <w:sz w:val="22"/>
              </w:rPr>
              <w:t>80分（含）～90分</w:t>
            </w:r>
          </w:p>
        </w:tc>
        <w:tc>
          <w:tcPr>
            <w:tcW w:w="2699" w:type="dxa"/>
            <w:vAlign w:val="center"/>
          </w:tcPr>
          <w:p w:rsidR="00F83E61" w:rsidRPr="00452ABF" w:rsidRDefault="00F83E61" w:rsidP="00BF7E2C">
            <w:pPr>
              <w:spacing w:line="276" w:lineRule="auto"/>
              <w:jc w:val="center"/>
              <w:rPr>
                <w:rFonts w:ascii="宋体" w:hAnsi="宋体" w:cs="宋体"/>
                <w:sz w:val="22"/>
              </w:rPr>
            </w:pPr>
            <w:r w:rsidRPr="00452ABF">
              <w:rPr>
                <w:rFonts w:ascii="宋体" w:hAnsi="宋体" w:cs="宋体" w:hint="eastAsia"/>
                <w:sz w:val="22"/>
              </w:rPr>
              <w:t>合格</w:t>
            </w:r>
          </w:p>
        </w:tc>
      </w:tr>
      <w:tr w:rsidR="00F83E61" w:rsidRPr="00452ABF" w:rsidTr="00BF7E2C">
        <w:trPr>
          <w:trHeight w:val="454"/>
          <w:jc w:val="center"/>
        </w:trPr>
        <w:tc>
          <w:tcPr>
            <w:tcW w:w="4041" w:type="dxa"/>
            <w:vAlign w:val="center"/>
          </w:tcPr>
          <w:p w:rsidR="00F83E61" w:rsidRPr="00452ABF" w:rsidRDefault="00F83E61" w:rsidP="00BF7E2C">
            <w:pPr>
              <w:jc w:val="center"/>
              <w:rPr>
                <w:rFonts w:ascii="宋体" w:hAnsi="宋体" w:cs="宋体"/>
                <w:sz w:val="22"/>
              </w:rPr>
            </w:pPr>
            <w:r w:rsidRPr="00452ABF">
              <w:rPr>
                <w:rFonts w:ascii="宋体" w:hAnsi="宋体" w:cs="宋体" w:hint="eastAsia"/>
                <w:sz w:val="22"/>
              </w:rPr>
              <w:lastRenderedPageBreak/>
              <w:t>80分以下</w:t>
            </w:r>
          </w:p>
        </w:tc>
        <w:tc>
          <w:tcPr>
            <w:tcW w:w="2699" w:type="dxa"/>
            <w:vAlign w:val="center"/>
          </w:tcPr>
          <w:p w:rsidR="00F83E61" w:rsidRPr="00452ABF" w:rsidRDefault="00F83E61" w:rsidP="00BF7E2C">
            <w:pPr>
              <w:spacing w:line="276" w:lineRule="auto"/>
              <w:jc w:val="center"/>
              <w:rPr>
                <w:rFonts w:ascii="宋体" w:hAnsi="宋体" w:cs="宋体"/>
                <w:sz w:val="22"/>
              </w:rPr>
            </w:pPr>
            <w:r w:rsidRPr="00452ABF">
              <w:rPr>
                <w:rFonts w:ascii="宋体" w:hAnsi="宋体" w:cs="宋体" w:hint="eastAsia"/>
                <w:sz w:val="22"/>
              </w:rPr>
              <w:t>不合格</w:t>
            </w:r>
          </w:p>
        </w:tc>
      </w:tr>
    </w:tbl>
    <w:p w:rsidR="00F83E61" w:rsidRPr="00452ABF" w:rsidRDefault="00F83E61" w:rsidP="00F83E61">
      <w:pPr>
        <w:adjustRightInd w:val="0"/>
        <w:snapToGrid w:val="0"/>
        <w:spacing w:line="300" w:lineRule="auto"/>
        <w:ind w:firstLineChars="200" w:firstLine="440"/>
        <w:jc w:val="left"/>
        <w:rPr>
          <w:rFonts w:ascii="Times New Roman" w:hAnsi="Times New Roman"/>
          <w:color w:val="000000"/>
          <w:sz w:val="22"/>
        </w:rPr>
      </w:pPr>
      <w:r w:rsidRPr="00452ABF">
        <w:rPr>
          <w:rFonts w:ascii="Times New Roman" w:hAnsi="Times New Roman" w:hint="eastAsia"/>
          <w:color w:val="000000"/>
          <w:sz w:val="22"/>
        </w:rPr>
        <w:t xml:space="preserve">11.3 </w:t>
      </w:r>
      <w:r w:rsidRPr="00452ABF">
        <w:rPr>
          <w:rFonts w:ascii="Times New Roman" w:hAnsi="Times New Roman" w:hint="eastAsia"/>
          <w:color w:val="000000"/>
          <w:sz w:val="22"/>
        </w:rPr>
        <w:t>奖惩措施：</w:t>
      </w:r>
    </w:p>
    <w:p w:rsidR="00F83E61" w:rsidRPr="00452ABF" w:rsidRDefault="00F83E61" w:rsidP="00F83E61">
      <w:pPr>
        <w:adjustRightInd w:val="0"/>
        <w:snapToGrid w:val="0"/>
        <w:spacing w:line="300" w:lineRule="auto"/>
        <w:ind w:firstLineChars="200" w:firstLine="440"/>
        <w:jc w:val="left"/>
        <w:rPr>
          <w:rFonts w:ascii="Times New Roman" w:hAnsi="Times New Roman"/>
          <w:color w:val="000000"/>
          <w:sz w:val="22"/>
        </w:rPr>
      </w:pPr>
      <w:r w:rsidRPr="00452ABF">
        <w:rPr>
          <w:rFonts w:ascii="Times New Roman" w:hAnsi="Times New Roman" w:hint="eastAsia"/>
          <w:color w:val="000000"/>
          <w:sz w:val="22"/>
        </w:rPr>
        <w:t>11.3.1</w:t>
      </w:r>
      <w:r w:rsidRPr="00452ABF">
        <w:rPr>
          <w:rFonts w:ascii="Times New Roman" w:hAnsi="Times New Roman" w:hint="eastAsia"/>
          <w:color w:val="000000"/>
          <w:sz w:val="22"/>
        </w:rPr>
        <w:t>考核等级结果是“优秀”的，支付合同金额的</w:t>
      </w:r>
      <w:r w:rsidRPr="00452ABF">
        <w:rPr>
          <w:rFonts w:ascii="Times New Roman" w:hAnsi="Times New Roman" w:hint="eastAsia"/>
          <w:color w:val="000000"/>
          <w:sz w:val="22"/>
        </w:rPr>
        <w:t>100%</w:t>
      </w:r>
      <w:r w:rsidRPr="00452ABF">
        <w:rPr>
          <w:rFonts w:ascii="Times New Roman" w:hAnsi="Times New Roman" w:hint="eastAsia"/>
          <w:color w:val="000000"/>
          <w:sz w:val="22"/>
        </w:rPr>
        <w:t>。</w:t>
      </w:r>
    </w:p>
    <w:p w:rsidR="00F83E61" w:rsidRPr="00452ABF" w:rsidRDefault="00F83E61" w:rsidP="00F83E61">
      <w:pPr>
        <w:adjustRightInd w:val="0"/>
        <w:snapToGrid w:val="0"/>
        <w:spacing w:line="300" w:lineRule="auto"/>
        <w:ind w:firstLineChars="200" w:firstLine="440"/>
        <w:jc w:val="left"/>
        <w:rPr>
          <w:rFonts w:ascii="Times New Roman" w:hAnsi="Times New Roman"/>
          <w:color w:val="000000"/>
          <w:sz w:val="22"/>
        </w:rPr>
      </w:pPr>
      <w:r w:rsidRPr="00452ABF">
        <w:rPr>
          <w:rFonts w:ascii="Times New Roman" w:hAnsi="Times New Roman" w:hint="eastAsia"/>
          <w:color w:val="000000"/>
          <w:sz w:val="22"/>
        </w:rPr>
        <w:t>11.3.2</w:t>
      </w:r>
      <w:r w:rsidRPr="00452ABF">
        <w:rPr>
          <w:rFonts w:ascii="Times New Roman" w:hAnsi="Times New Roman" w:hint="eastAsia"/>
          <w:color w:val="000000"/>
          <w:sz w:val="22"/>
        </w:rPr>
        <w:t>考核等级结果是“良好”的，支付合同金额的</w:t>
      </w:r>
      <w:r w:rsidRPr="00452ABF">
        <w:rPr>
          <w:rFonts w:ascii="Times New Roman" w:hAnsi="Times New Roman" w:hint="eastAsia"/>
          <w:color w:val="000000"/>
          <w:sz w:val="22"/>
        </w:rPr>
        <w:t>95%</w:t>
      </w:r>
      <w:r w:rsidRPr="00452ABF">
        <w:rPr>
          <w:rFonts w:ascii="Times New Roman" w:hAnsi="Times New Roman" w:hint="eastAsia"/>
          <w:color w:val="000000"/>
          <w:sz w:val="22"/>
        </w:rPr>
        <w:t>。</w:t>
      </w:r>
    </w:p>
    <w:p w:rsidR="00F83E61" w:rsidRPr="00452ABF" w:rsidRDefault="00F83E61" w:rsidP="00F83E61">
      <w:pPr>
        <w:adjustRightInd w:val="0"/>
        <w:snapToGrid w:val="0"/>
        <w:spacing w:line="300" w:lineRule="auto"/>
        <w:ind w:firstLineChars="200" w:firstLine="440"/>
        <w:jc w:val="left"/>
        <w:rPr>
          <w:rFonts w:ascii="Times New Roman" w:hAnsi="Times New Roman"/>
          <w:color w:val="000000"/>
          <w:sz w:val="22"/>
        </w:rPr>
      </w:pPr>
      <w:r w:rsidRPr="00452ABF">
        <w:rPr>
          <w:rFonts w:ascii="Times New Roman" w:hAnsi="Times New Roman" w:hint="eastAsia"/>
          <w:color w:val="000000"/>
          <w:sz w:val="22"/>
        </w:rPr>
        <w:t>11.3.3</w:t>
      </w:r>
      <w:r w:rsidRPr="00452ABF">
        <w:rPr>
          <w:rFonts w:ascii="Times New Roman" w:hAnsi="Times New Roman" w:hint="eastAsia"/>
          <w:color w:val="000000"/>
          <w:sz w:val="22"/>
        </w:rPr>
        <w:t>考核等级结果是“合格”的，支付合同金额的</w:t>
      </w:r>
      <w:r w:rsidRPr="00452ABF">
        <w:rPr>
          <w:rFonts w:ascii="Times New Roman" w:hAnsi="Times New Roman" w:hint="eastAsia"/>
          <w:color w:val="000000"/>
          <w:sz w:val="22"/>
        </w:rPr>
        <w:t>90%</w:t>
      </w:r>
      <w:r w:rsidRPr="00452ABF">
        <w:rPr>
          <w:rFonts w:ascii="Times New Roman" w:hAnsi="Times New Roman" w:hint="eastAsia"/>
          <w:color w:val="000000"/>
          <w:sz w:val="22"/>
        </w:rPr>
        <w:t>。</w:t>
      </w:r>
    </w:p>
    <w:p w:rsidR="00F83E61" w:rsidRPr="00452ABF" w:rsidRDefault="00F83E61" w:rsidP="00F83E61">
      <w:pPr>
        <w:adjustRightInd w:val="0"/>
        <w:snapToGrid w:val="0"/>
        <w:spacing w:line="300" w:lineRule="auto"/>
        <w:ind w:firstLineChars="200" w:firstLine="440"/>
        <w:jc w:val="left"/>
        <w:rPr>
          <w:rFonts w:ascii="Times New Roman" w:hAnsi="Times New Roman"/>
          <w:color w:val="000000"/>
          <w:sz w:val="22"/>
        </w:rPr>
      </w:pPr>
      <w:r w:rsidRPr="00452ABF">
        <w:rPr>
          <w:rFonts w:ascii="Times New Roman" w:hAnsi="Times New Roman" w:hint="eastAsia"/>
          <w:color w:val="000000"/>
          <w:sz w:val="22"/>
        </w:rPr>
        <w:t>11.3.4</w:t>
      </w:r>
      <w:r w:rsidRPr="00452ABF">
        <w:rPr>
          <w:rFonts w:ascii="Times New Roman" w:hAnsi="Times New Roman" w:hint="eastAsia"/>
          <w:color w:val="000000"/>
          <w:sz w:val="22"/>
        </w:rPr>
        <w:t>考核等级结果是“不合格”的，采购方责令中标方整改后支付季度费用的</w:t>
      </w:r>
      <w:r w:rsidRPr="00452ABF">
        <w:rPr>
          <w:rFonts w:ascii="Times New Roman" w:hAnsi="Times New Roman" w:hint="eastAsia"/>
          <w:color w:val="000000"/>
          <w:sz w:val="22"/>
        </w:rPr>
        <w:t>85%</w:t>
      </w:r>
    </w:p>
    <w:p w:rsidR="00F83E61" w:rsidRPr="00452ABF" w:rsidRDefault="00F83E61" w:rsidP="00F83E61">
      <w:pPr>
        <w:adjustRightInd w:val="0"/>
        <w:snapToGrid w:val="0"/>
        <w:spacing w:line="300" w:lineRule="auto"/>
        <w:ind w:firstLineChars="200" w:firstLine="440"/>
        <w:jc w:val="left"/>
        <w:rPr>
          <w:rFonts w:ascii="Times New Roman" w:hAnsi="Times New Roman"/>
          <w:color w:val="000000"/>
          <w:sz w:val="22"/>
        </w:rPr>
      </w:pPr>
      <w:r w:rsidRPr="00452ABF">
        <w:rPr>
          <w:rFonts w:ascii="Times New Roman" w:hAnsi="Times New Roman" w:hint="eastAsia"/>
          <w:color w:val="000000"/>
          <w:sz w:val="22"/>
        </w:rPr>
        <w:t>11.3.5</w:t>
      </w:r>
      <w:r w:rsidRPr="00452ABF">
        <w:rPr>
          <w:rFonts w:ascii="Times New Roman" w:hAnsi="Times New Roman" w:hint="eastAsia"/>
          <w:color w:val="000000"/>
          <w:sz w:val="22"/>
        </w:rPr>
        <w:t>考核结果连续三次“不合格”的物业管理单位，自行终止服务合同，由此产生的一切法律后果及所有相关费用由物业管理单位承担。</w:t>
      </w:r>
    </w:p>
    <w:p w:rsidR="00F83E61" w:rsidRPr="00577A38" w:rsidRDefault="00F83E61" w:rsidP="00F83E61">
      <w:pPr>
        <w:tabs>
          <w:tab w:val="left" w:pos="7200"/>
        </w:tabs>
        <w:adjustRightInd w:val="0"/>
        <w:snapToGrid w:val="0"/>
        <w:spacing w:line="300" w:lineRule="auto"/>
        <w:ind w:firstLineChars="200" w:firstLine="440"/>
        <w:rPr>
          <w:rFonts w:ascii="Times New Roman" w:hAnsi="Times New Roman"/>
          <w:bCs/>
          <w:color w:val="FF0000"/>
          <w:sz w:val="22"/>
        </w:rPr>
      </w:pPr>
    </w:p>
    <w:p w:rsidR="00F83E61" w:rsidRPr="00577A38" w:rsidRDefault="00F83E61" w:rsidP="00F83E61">
      <w:pPr>
        <w:adjustRightInd w:val="0"/>
        <w:snapToGrid w:val="0"/>
        <w:spacing w:line="300" w:lineRule="auto"/>
        <w:jc w:val="center"/>
        <w:outlineLvl w:val="1"/>
        <w:rPr>
          <w:rFonts w:ascii="Times New Roman" w:eastAsia="黑体" w:hAnsi="Times New Roman"/>
          <w:sz w:val="30"/>
          <w:szCs w:val="30"/>
        </w:rPr>
      </w:pPr>
      <w:bookmarkStart w:id="40" w:name="_Toc460922295"/>
      <w:bookmarkStart w:id="41" w:name="_Toc464465687"/>
      <w:bookmarkStart w:id="42" w:name="_Toc188457459"/>
      <w:r w:rsidRPr="00577A38">
        <w:rPr>
          <w:rFonts w:ascii="Times New Roman" w:eastAsia="黑体" w:hAnsi="Times New Roman"/>
          <w:sz w:val="30"/>
          <w:szCs w:val="30"/>
        </w:rPr>
        <w:t>四、</w:t>
      </w:r>
      <w:bookmarkEnd w:id="40"/>
      <w:bookmarkEnd w:id="41"/>
      <w:r w:rsidRPr="00577A38">
        <w:rPr>
          <w:rFonts w:ascii="Times New Roman" w:eastAsia="黑体" w:hAnsi="Times New Roman"/>
          <w:sz w:val="30"/>
          <w:szCs w:val="30"/>
        </w:rPr>
        <w:t>投标报价须知</w:t>
      </w:r>
      <w:bookmarkEnd w:id="42"/>
    </w:p>
    <w:p w:rsidR="00F83E61" w:rsidRPr="00577A38" w:rsidRDefault="00F83E61" w:rsidP="00F83E61">
      <w:pPr>
        <w:adjustRightInd w:val="0"/>
        <w:snapToGrid w:val="0"/>
        <w:spacing w:line="300" w:lineRule="auto"/>
        <w:ind w:firstLineChars="200" w:firstLine="442"/>
        <w:outlineLvl w:val="2"/>
        <w:rPr>
          <w:rFonts w:ascii="Times New Roman" w:hAnsi="Times New Roman"/>
          <w:b/>
          <w:bCs/>
          <w:sz w:val="22"/>
        </w:rPr>
      </w:pPr>
      <w:bookmarkStart w:id="43" w:name="_Toc188457460"/>
      <w:r w:rsidRPr="00577A38">
        <w:rPr>
          <w:rFonts w:ascii="Times New Roman" w:hAnsi="Times New Roman"/>
          <w:b/>
          <w:bCs/>
          <w:sz w:val="22"/>
        </w:rPr>
        <w:t xml:space="preserve">12 </w:t>
      </w:r>
      <w:r w:rsidRPr="00577A38">
        <w:rPr>
          <w:rFonts w:ascii="Times New Roman" w:hAnsi="Times New Roman"/>
          <w:b/>
          <w:bCs/>
          <w:sz w:val="22"/>
        </w:rPr>
        <w:t>投标报价依据</w:t>
      </w:r>
      <w:bookmarkEnd w:id="43"/>
    </w:p>
    <w:p w:rsidR="00F83E61" w:rsidRPr="00577A38" w:rsidRDefault="00F83E61" w:rsidP="00F83E6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12.1 </w:t>
      </w:r>
      <w:r w:rsidRPr="00577A38">
        <w:rPr>
          <w:rFonts w:ascii="Times New Roman" w:hAnsi="Times New Roman"/>
          <w:color w:val="000000"/>
          <w:sz w:val="22"/>
        </w:rPr>
        <w:t>投标报价计算依据包括本项目的招标文件（包括提供的附件）、招标文件答疑或修改的补充文书、工作量清单、项目现场条件等。</w:t>
      </w:r>
    </w:p>
    <w:p w:rsidR="00F83E61" w:rsidRPr="00577A38" w:rsidRDefault="00F83E61" w:rsidP="00F83E6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12.2 </w:t>
      </w:r>
      <w:r w:rsidRPr="00577A38">
        <w:rPr>
          <w:rFonts w:ascii="Times New Roman" w:hAnsi="Times New Roman"/>
          <w:color w:val="000000"/>
          <w:sz w:val="22"/>
        </w:rPr>
        <w:t>招标文件明确的服务范围、服务内容、服务期限、服务质量要求、</w:t>
      </w:r>
      <w:r w:rsidRPr="00577A38">
        <w:rPr>
          <w:rFonts w:ascii="Times New Roman" w:hAnsi="Times New Roman" w:hint="eastAsia"/>
          <w:color w:val="000000"/>
          <w:sz w:val="22"/>
        </w:rPr>
        <w:t>售后服务、</w:t>
      </w:r>
      <w:r w:rsidRPr="00577A38">
        <w:rPr>
          <w:rFonts w:ascii="Times New Roman" w:hAnsi="Times New Roman"/>
          <w:color w:val="000000"/>
          <w:sz w:val="22"/>
        </w:rPr>
        <w:t>管理要求与服务标准及考核要求等。</w:t>
      </w:r>
    </w:p>
    <w:p w:rsidR="00F83E61" w:rsidRPr="00577A38" w:rsidRDefault="00F83E61" w:rsidP="00F83E6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12.3 </w:t>
      </w:r>
      <w:r w:rsidRPr="00577A38">
        <w:rPr>
          <w:rFonts w:ascii="Times New Roman" w:hAnsi="Times New Roman"/>
          <w:color w:val="000000"/>
          <w:sz w:val="22"/>
        </w:rPr>
        <w:t>岗位设置一览表说明</w:t>
      </w:r>
    </w:p>
    <w:p w:rsidR="00F83E61" w:rsidRPr="00577A38" w:rsidRDefault="00F83E61" w:rsidP="00F83E6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12.3.1 </w:t>
      </w:r>
      <w:r w:rsidRPr="00577A38">
        <w:rPr>
          <w:rFonts w:ascii="Times New Roman" w:hAnsi="Times New Roman"/>
          <w:color w:val="000000"/>
          <w:sz w:val="22"/>
        </w:rPr>
        <w:t>岗位设置一览表应与投标人须知、合同条件、项目质量标准和要求等文件结合起来理解或解释。</w:t>
      </w:r>
    </w:p>
    <w:p w:rsidR="00F83E61" w:rsidRPr="00577A38" w:rsidRDefault="00F83E61" w:rsidP="00F83E6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12.3.2 </w:t>
      </w:r>
      <w:r w:rsidRPr="00577A38">
        <w:rPr>
          <w:rFonts w:ascii="Times New Roman" w:hAnsi="Times New Roman"/>
          <w:color w:val="000000"/>
          <w:sz w:val="22"/>
        </w:rPr>
        <w:t>采购人提供的</w:t>
      </w:r>
      <w:r w:rsidRPr="00577A38">
        <w:rPr>
          <w:rFonts w:ascii="Times New Roman" w:hAnsi="Times New Roman"/>
          <w:b/>
          <w:color w:val="FF0000"/>
          <w:kern w:val="0"/>
          <w:sz w:val="22"/>
          <w:u w:val="single"/>
        </w:rPr>
        <w:t>岗位设置一览表</w:t>
      </w:r>
      <w:r w:rsidRPr="00577A38">
        <w:rPr>
          <w:rFonts w:ascii="Times New Roman" w:hAnsi="Times New Roman"/>
          <w:color w:val="000000"/>
          <w:sz w:val="22"/>
        </w:rPr>
        <w:t>是依照采购需求测算出的</w:t>
      </w:r>
      <w:r w:rsidRPr="00577A38">
        <w:rPr>
          <w:rFonts w:ascii="Times New Roman" w:hAnsi="Times New Roman"/>
          <w:b/>
          <w:color w:val="FF0000"/>
          <w:kern w:val="0"/>
          <w:sz w:val="22"/>
          <w:u w:val="single"/>
        </w:rPr>
        <w:t>各岗位最低配置要求</w:t>
      </w:r>
      <w:r w:rsidRPr="00577A38">
        <w:rPr>
          <w:rFonts w:ascii="Times New Roman" w:hAnsi="Times New Roman"/>
          <w:color w:val="000000"/>
          <w:sz w:val="22"/>
        </w:rPr>
        <w:t>，与最终的实际履约可能存在小的出入，各投标人应自行认真踏勘现场，了解招标需求。投标人如发现</w:t>
      </w:r>
      <w:r w:rsidRPr="00577A38">
        <w:rPr>
          <w:rFonts w:ascii="Times New Roman" w:hAnsi="Times New Roman"/>
          <w:b/>
          <w:color w:val="FF0000"/>
          <w:kern w:val="0"/>
          <w:sz w:val="22"/>
          <w:u w:val="single"/>
        </w:rPr>
        <w:t>该表</w:t>
      </w:r>
      <w:r w:rsidRPr="00577A38">
        <w:rPr>
          <w:rFonts w:ascii="Times New Roman" w:hAnsi="Times New Roman"/>
          <w:color w:val="000000"/>
          <w:sz w:val="22"/>
        </w:rPr>
        <w:t>和实际工作内容不一致时，应立即以书面形式通知采购人核查，除非采购人以答疑文件或补充文件予以更正，否则，投标人不得</w:t>
      </w:r>
      <w:r w:rsidRPr="00577A38">
        <w:rPr>
          <w:rFonts w:ascii="Times New Roman" w:hAnsi="Times New Roman"/>
          <w:b/>
          <w:color w:val="FF0000"/>
          <w:kern w:val="0"/>
          <w:sz w:val="22"/>
          <w:u w:val="single"/>
        </w:rPr>
        <w:t>对岗位设置一览表中的岗位类别和数量进行缩减</w:t>
      </w:r>
      <w:r w:rsidRPr="00577A38">
        <w:rPr>
          <w:rFonts w:ascii="Times New Roman" w:hAnsi="Times New Roman"/>
          <w:color w:val="000000"/>
          <w:sz w:val="22"/>
        </w:rPr>
        <w:t>。</w:t>
      </w:r>
    </w:p>
    <w:p w:rsidR="00F83E61" w:rsidRPr="00577A38" w:rsidRDefault="00F83E61" w:rsidP="00F83E61">
      <w:pPr>
        <w:adjustRightInd w:val="0"/>
        <w:snapToGrid w:val="0"/>
        <w:spacing w:line="300" w:lineRule="auto"/>
        <w:ind w:firstLineChars="200" w:firstLine="442"/>
        <w:jc w:val="left"/>
        <w:outlineLvl w:val="2"/>
        <w:rPr>
          <w:rFonts w:ascii="Times New Roman" w:hAnsi="Times New Roman"/>
          <w:b/>
          <w:color w:val="000000"/>
          <w:sz w:val="22"/>
        </w:rPr>
      </w:pPr>
      <w:bookmarkStart w:id="44" w:name="_Toc188457461"/>
      <w:r w:rsidRPr="00577A38">
        <w:rPr>
          <w:rFonts w:ascii="Times New Roman" w:hAnsi="Times New Roman"/>
          <w:b/>
          <w:color w:val="000000"/>
          <w:sz w:val="22"/>
        </w:rPr>
        <w:t>13</w:t>
      </w:r>
      <w:r w:rsidRPr="00577A38">
        <w:rPr>
          <w:rFonts w:ascii="Times New Roman" w:hAnsi="Times New Roman"/>
          <w:b/>
          <w:color w:val="000000"/>
          <w:sz w:val="22"/>
        </w:rPr>
        <w:t>投标报价内容</w:t>
      </w:r>
      <w:bookmarkEnd w:id="44"/>
    </w:p>
    <w:p w:rsidR="00F83E61" w:rsidRDefault="00F83E61" w:rsidP="00F83E6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13.1</w:t>
      </w:r>
      <w:r w:rsidRPr="00452ABF">
        <w:rPr>
          <w:rFonts w:ascii="Times New Roman" w:hAnsi="Times New Roman"/>
          <w:color w:val="000000"/>
          <w:sz w:val="22"/>
        </w:rPr>
        <w:t>依据本项目的招标范围和内容，中标人提供物业管理服务，其投标报价应包括管理费、人工、日常维修（包括日常巡检、例保、小修）、清扫用设备、耗材</w:t>
      </w:r>
      <w:r w:rsidRPr="00452ABF">
        <w:rPr>
          <w:rFonts w:ascii="Times New Roman" w:hAnsi="Times New Roman" w:hint="eastAsia"/>
          <w:color w:val="000000"/>
          <w:sz w:val="22"/>
        </w:rPr>
        <w:t>、售后服务</w:t>
      </w:r>
      <w:r w:rsidRPr="00452ABF">
        <w:rPr>
          <w:rFonts w:ascii="Times New Roman" w:hAnsi="Times New Roman"/>
          <w:color w:val="000000"/>
          <w:sz w:val="22"/>
        </w:rPr>
        <w:t>等</w:t>
      </w:r>
      <w:r w:rsidRPr="00452ABF">
        <w:rPr>
          <w:rFonts w:ascii="Times New Roman" w:hAnsi="Times New Roman" w:hint="eastAsia"/>
          <w:color w:val="000000"/>
          <w:sz w:val="22"/>
        </w:rPr>
        <w:t>费用</w:t>
      </w:r>
      <w:r w:rsidRPr="00452ABF">
        <w:rPr>
          <w:rFonts w:ascii="Times New Roman" w:hAnsi="Times New Roman"/>
          <w:color w:val="000000"/>
          <w:sz w:val="22"/>
        </w:rPr>
        <w:t>。</w:t>
      </w:r>
    </w:p>
    <w:p w:rsidR="00F83E61" w:rsidRPr="00577A38" w:rsidRDefault="00F83E61" w:rsidP="00F83E6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13.2</w:t>
      </w:r>
      <w:r w:rsidRPr="00577A38">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F83E61" w:rsidRPr="00577A38" w:rsidRDefault="00F83E61" w:rsidP="00F83E6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13.3</w:t>
      </w:r>
      <w:r w:rsidRPr="00577A38">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F83E61" w:rsidRPr="00AE78D1" w:rsidRDefault="00F83E61" w:rsidP="00F83E61">
      <w:pPr>
        <w:adjustRightInd w:val="0"/>
        <w:snapToGrid w:val="0"/>
        <w:spacing w:line="300" w:lineRule="auto"/>
        <w:ind w:firstLineChars="200" w:firstLine="440"/>
        <w:jc w:val="left"/>
        <w:rPr>
          <w:rFonts w:ascii="Times New Roman" w:hAnsi="Times New Roman"/>
          <w:i/>
          <w:color w:val="000000"/>
          <w:sz w:val="22"/>
        </w:rPr>
      </w:pPr>
      <w:r w:rsidRPr="00577A38">
        <w:rPr>
          <w:rFonts w:ascii="Times New Roman" w:hAnsi="Times New Roman"/>
          <w:color w:val="000000"/>
          <w:sz w:val="22"/>
        </w:rPr>
        <w:t>13.4</w:t>
      </w:r>
      <w:r w:rsidRPr="00577A38">
        <w:rPr>
          <w:rFonts w:ascii="Times New Roman" w:hAnsi="Times New Roman"/>
          <w:color w:val="000000"/>
          <w:sz w:val="22"/>
        </w:rPr>
        <w:t>投标人应考虑本项目可能存在的其他任何风险因素，包括政策性调价、人工和材料成本增涨、因</w:t>
      </w:r>
      <w:r w:rsidRPr="00577A38">
        <w:rPr>
          <w:rFonts w:ascii="Times New Roman" w:hAnsi="Times New Roman"/>
          <w:color w:val="0000FF"/>
          <w:kern w:val="0"/>
          <w:sz w:val="22"/>
        </w:rPr>
        <w:t>设备使用年限增长引起的维修成本增加和效能衰减等。</w:t>
      </w:r>
    </w:p>
    <w:p w:rsidR="00F83E61" w:rsidRPr="00577A38" w:rsidRDefault="00F83E61" w:rsidP="00F83E6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13.5</w:t>
      </w:r>
      <w:r w:rsidRPr="00577A38">
        <w:rPr>
          <w:rFonts w:ascii="Times New Roman" w:hAnsi="Times New Roman"/>
          <w:color w:val="000000"/>
          <w:sz w:val="22"/>
        </w:rPr>
        <w:t>投标人按照投标文件格式中所附的表式完整地填写开标一览表及各类投标报价明细表，说明其拟提供服务的内容、数量、价格构成等。</w:t>
      </w:r>
    </w:p>
    <w:p w:rsidR="00F83E61" w:rsidRPr="00577A38" w:rsidRDefault="00F83E61" w:rsidP="00F83E6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lastRenderedPageBreak/>
        <w:t>投标人只需在《开标一览表》中报出对应服务期限的投标价格即可。</w:t>
      </w:r>
    </w:p>
    <w:p w:rsidR="00F83E61" w:rsidRPr="00577A38" w:rsidRDefault="00F83E61" w:rsidP="00F83E61">
      <w:pPr>
        <w:tabs>
          <w:tab w:val="left" w:pos="3060"/>
        </w:tabs>
        <w:adjustRightInd w:val="0"/>
        <w:snapToGrid w:val="0"/>
        <w:spacing w:line="300" w:lineRule="auto"/>
        <w:ind w:firstLineChars="200" w:firstLine="440"/>
        <w:jc w:val="left"/>
        <w:rPr>
          <w:rFonts w:ascii="Times New Roman" w:hAnsi="Times New Roman"/>
          <w:bCs/>
          <w:sz w:val="22"/>
        </w:rPr>
      </w:pPr>
      <w:r w:rsidRPr="00577A38">
        <w:rPr>
          <w:rFonts w:ascii="Times New Roman" w:hAnsi="Times New Roman"/>
          <w:color w:val="000000"/>
          <w:sz w:val="22"/>
        </w:rPr>
        <w:t xml:space="preserve">13.6 </w:t>
      </w:r>
      <w:r w:rsidRPr="00577A38">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F83E61" w:rsidRPr="00452ABF" w:rsidTr="00BF7E2C">
        <w:trPr>
          <w:trHeight w:val="567"/>
          <w:tblHeader/>
          <w:jc w:val="center"/>
        </w:trPr>
        <w:tc>
          <w:tcPr>
            <w:tcW w:w="2021" w:type="dxa"/>
            <w:gridSpan w:val="2"/>
            <w:tcBorders>
              <w:bottom w:val="double" w:sz="4" w:space="0" w:color="auto"/>
            </w:tcBorders>
            <w:vAlign w:val="center"/>
          </w:tcPr>
          <w:p w:rsidR="00F83E61" w:rsidRPr="00452ABF" w:rsidRDefault="00F83E61" w:rsidP="00BF7E2C">
            <w:pPr>
              <w:tabs>
                <w:tab w:val="left" w:pos="3060"/>
              </w:tabs>
              <w:adjustRightInd w:val="0"/>
              <w:snapToGrid w:val="0"/>
              <w:spacing w:line="300" w:lineRule="auto"/>
              <w:jc w:val="center"/>
              <w:rPr>
                <w:rFonts w:ascii="Times New Roman" w:hAnsi="Times New Roman"/>
                <w:b/>
                <w:bCs/>
                <w:sz w:val="22"/>
              </w:rPr>
            </w:pPr>
            <w:r w:rsidRPr="00452ABF">
              <w:rPr>
                <w:rFonts w:ascii="Times New Roman" w:hAnsi="Times New Roman"/>
                <w:b/>
                <w:bCs/>
                <w:sz w:val="22"/>
              </w:rPr>
              <w:t>项目</w:t>
            </w:r>
          </w:p>
        </w:tc>
        <w:tc>
          <w:tcPr>
            <w:tcW w:w="4678" w:type="dxa"/>
            <w:tcBorders>
              <w:bottom w:val="double" w:sz="4" w:space="0" w:color="auto"/>
            </w:tcBorders>
            <w:vAlign w:val="center"/>
          </w:tcPr>
          <w:p w:rsidR="00F83E61" w:rsidRPr="00452ABF" w:rsidRDefault="00F83E61" w:rsidP="00BF7E2C">
            <w:pPr>
              <w:tabs>
                <w:tab w:val="left" w:pos="3060"/>
              </w:tabs>
              <w:adjustRightInd w:val="0"/>
              <w:snapToGrid w:val="0"/>
              <w:spacing w:line="300" w:lineRule="auto"/>
              <w:jc w:val="center"/>
              <w:rPr>
                <w:rFonts w:ascii="Times New Roman" w:hAnsi="Times New Roman"/>
                <w:b/>
                <w:bCs/>
                <w:sz w:val="22"/>
              </w:rPr>
            </w:pPr>
            <w:r w:rsidRPr="00452ABF">
              <w:rPr>
                <w:rFonts w:ascii="Times New Roman" w:hAnsi="Times New Roman"/>
                <w:b/>
                <w:bCs/>
                <w:sz w:val="22"/>
              </w:rPr>
              <w:t>要求</w:t>
            </w:r>
          </w:p>
        </w:tc>
        <w:tc>
          <w:tcPr>
            <w:tcW w:w="1275" w:type="dxa"/>
            <w:tcBorders>
              <w:bottom w:val="double" w:sz="4" w:space="0" w:color="auto"/>
            </w:tcBorders>
            <w:vAlign w:val="center"/>
          </w:tcPr>
          <w:p w:rsidR="00F83E61" w:rsidRPr="00452ABF" w:rsidRDefault="00F83E61" w:rsidP="00BF7E2C">
            <w:pPr>
              <w:tabs>
                <w:tab w:val="left" w:pos="3060"/>
              </w:tabs>
              <w:adjustRightInd w:val="0"/>
              <w:snapToGrid w:val="0"/>
              <w:spacing w:line="300" w:lineRule="auto"/>
              <w:jc w:val="center"/>
              <w:rPr>
                <w:rFonts w:ascii="Times New Roman" w:hAnsi="Times New Roman"/>
                <w:b/>
                <w:bCs/>
                <w:sz w:val="22"/>
              </w:rPr>
            </w:pPr>
            <w:r w:rsidRPr="00452ABF">
              <w:rPr>
                <w:rFonts w:ascii="Times New Roman" w:hAnsi="Times New Roman"/>
                <w:b/>
                <w:bCs/>
                <w:sz w:val="22"/>
              </w:rPr>
              <w:t>分项报价</w:t>
            </w:r>
          </w:p>
        </w:tc>
        <w:tc>
          <w:tcPr>
            <w:tcW w:w="1542" w:type="dxa"/>
            <w:tcBorders>
              <w:bottom w:val="double" w:sz="4" w:space="0" w:color="auto"/>
            </w:tcBorders>
            <w:vAlign w:val="center"/>
          </w:tcPr>
          <w:p w:rsidR="00F83E61" w:rsidRPr="00452ABF" w:rsidRDefault="00F83E61" w:rsidP="00BF7E2C">
            <w:pPr>
              <w:tabs>
                <w:tab w:val="left" w:pos="3060"/>
              </w:tabs>
              <w:adjustRightInd w:val="0"/>
              <w:snapToGrid w:val="0"/>
              <w:spacing w:line="300" w:lineRule="auto"/>
              <w:jc w:val="center"/>
              <w:rPr>
                <w:rFonts w:ascii="Times New Roman" w:hAnsi="Times New Roman"/>
                <w:b/>
                <w:bCs/>
                <w:sz w:val="22"/>
              </w:rPr>
            </w:pPr>
            <w:r w:rsidRPr="00452ABF">
              <w:rPr>
                <w:rFonts w:ascii="Times New Roman" w:hAnsi="Times New Roman" w:hint="eastAsia"/>
                <w:b/>
                <w:bCs/>
                <w:sz w:val="22"/>
              </w:rPr>
              <w:t>备注</w:t>
            </w:r>
          </w:p>
        </w:tc>
      </w:tr>
      <w:tr w:rsidR="00F83E61" w:rsidRPr="00452ABF" w:rsidTr="00BF7E2C">
        <w:trPr>
          <w:trHeight w:val="564"/>
          <w:jc w:val="center"/>
        </w:trPr>
        <w:tc>
          <w:tcPr>
            <w:tcW w:w="426" w:type="dxa"/>
            <w:tcBorders>
              <w:top w:val="double" w:sz="4" w:space="0" w:color="auto"/>
            </w:tcBorders>
            <w:vAlign w:val="center"/>
          </w:tcPr>
          <w:p w:rsidR="00F83E61" w:rsidRPr="00452ABF" w:rsidRDefault="00F83E61" w:rsidP="00BF7E2C">
            <w:pPr>
              <w:tabs>
                <w:tab w:val="left" w:pos="3060"/>
              </w:tabs>
              <w:adjustRightInd w:val="0"/>
              <w:snapToGrid w:val="0"/>
              <w:spacing w:line="300" w:lineRule="auto"/>
              <w:jc w:val="center"/>
              <w:rPr>
                <w:rFonts w:ascii="Times New Roman" w:hAnsi="Times New Roman"/>
                <w:bCs/>
                <w:sz w:val="22"/>
              </w:rPr>
            </w:pPr>
            <w:r w:rsidRPr="00452ABF">
              <w:rPr>
                <w:rFonts w:ascii="Times New Roman" w:hAnsi="Times New Roman"/>
                <w:bCs/>
                <w:sz w:val="22"/>
              </w:rPr>
              <w:t>1</w:t>
            </w:r>
          </w:p>
        </w:tc>
        <w:tc>
          <w:tcPr>
            <w:tcW w:w="1595" w:type="dxa"/>
            <w:tcBorders>
              <w:top w:val="double" w:sz="4" w:space="0" w:color="auto"/>
            </w:tcBorders>
            <w:vAlign w:val="center"/>
          </w:tcPr>
          <w:p w:rsidR="00F83E61" w:rsidRPr="00452ABF" w:rsidRDefault="00F83E61" w:rsidP="00BF7E2C">
            <w:pPr>
              <w:tabs>
                <w:tab w:val="left" w:pos="3060"/>
              </w:tabs>
              <w:adjustRightInd w:val="0"/>
              <w:snapToGrid w:val="0"/>
              <w:spacing w:line="300" w:lineRule="auto"/>
              <w:jc w:val="center"/>
              <w:rPr>
                <w:rFonts w:ascii="Times New Roman" w:hAnsi="Times New Roman"/>
                <w:bCs/>
                <w:sz w:val="22"/>
              </w:rPr>
            </w:pPr>
            <w:r w:rsidRPr="00452ABF">
              <w:rPr>
                <w:rFonts w:ascii="Times New Roman" w:hAnsi="Times New Roman" w:hint="eastAsia"/>
                <w:bCs/>
                <w:sz w:val="22"/>
              </w:rPr>
              <w:t>人员费用</w:t>
            </w:r>
          </w:p>
        </w:tc>
        <w:tc>
          <w:tcPr>
            <w:tcW w:w="4678" w:type="dxa"/>
            <w:tcBorders>
              <w:top w:val="double" w:sz="4" w:space="0" w:color="auto"/>
            </w:tcBorders>
            <w:vAlign w:val="center"/>
          </w:tcPr>
          <w:p w:rsidR="00F83E61" w:rsidRPr="00452ABF" w:rsidRDefault="00F83E61" w:rsidP="00BF7E2C">
            <w:pPr>
              <w:tabs>
                <w:tab w:val="left" w:pos="3060"/>
              </w:tabs>
              <w:adjustRightInd w:val="0"/>
              <w:snapToGrid w:val="0"/>
              <w:spacing w:line="300" w:lineRule="auto"/>
              <w:jc w:val="center"/>
              <w:rPr>
                <w:rFonts w:ascii="宋体" w:hAnsi="Times New Roman" w:cs="宋体"/>
                <w:kern w:val="0"/>
                <w:szCs w:val="21"/>
              </w:rPr>
            </w:pPr>
            <w:r w:rsidRPr="00452ABF">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rsidR="00F83E61" w:rsidRPr="00452ABF" w:rsidRDefault="00F83E61" w:rsidP="00BF7E2C">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rsidR="00F83E61" w:rsidRPr="00452ABF" w:rsidRDefault="00F83E61" w:rsidP="00BF7E2C">
            <w:pPr>
              <w:tabs>
                <w:tab w:val="left" w:pos="3060"/>
              </w:tabs>
              <w:adjustRightInd w:val="0"/>
              <w:snapToGrid w:val="0"/>
              <w:spacing w:line="300" w:lineRule="auto"/>
              <w:jc w:val="center"/>
              <w:rPr>
                <w:rFonts w:ascii="Times New Roman" w:hAnsi="Times New Roman"/>
                <w:bCs/>
                <w:sz w:val="22"/>
              </w:rPr>
            </w:pPr>
          </w:p>
        </w:tc>
      </w:tr>
      <w:tr w:rsidR="00F83E61" w:rsidRPr="00452ABF" w:rsidTr="00BF7E2C">
        <w:trPr>
          <w:trHeight w:val="567"/>
          <w:jc w:val="center"/>
        </w:trPr>
        <w:tc>
          <w:tcPr>
            <w:tcW w:w="426" w:type="dxa"/>
            <w:vAlign w:val="center"/>
          </w:tcPr>
          <w:p w:rsidR="00F83E61" w:rsidRPr="00452ABF" w:rsidRDefault="00F83E61" w:rsidP="00BF7E2C">
            <w:pPr>
              <w:tabs>
                <w:tab w:val="left" w:pos="3060"/>
              </w:tabs>
              <w:adjustRightInd w:val="0"/>
              <w:snapToGrid w:val="0"/>
              <w:spacing w:line="300" w:lineRule="auto"/>
              <w:jc w:val="center"/>
              <w:rPr>
                <w:rFonts w:ascii="Times New Roman" w:hAnsi="Times New Roman"/>
                <w:bCs/>
                <w:sz w:val="22"/>
              </w:rPr>
            </w:pPr>
            <w:r w:rsidRPr="00452ABF">
              <w:rPr>
                <w:rFonts w:ascii="Times New Roman" w:hAnsi="Times New Roman"/>
                <w:bCs/>
                <w:sz w:val="22"/>
              </w:rPr>
              <w:t>2</w:t>
            </w:r>
          </w:p>
        </w:tc>
        <w:tc>
          <w:tcPr>
            <w:tcW w:w="1595" w:type="dxa"/>
            <w:vAlign w:val="center"/>
          </w:tcPr>
          <w:p w:rsidR="00F83E61" w:rsidRPr="00452ABF" w:rsidRDefault="00F83E61" w:rsidP="00BF7E2C">
            <w:pPr>
              <w:tabs>
                <w:tab w:val="left" w:pos="3060"/>
              </w:tabs>
              <w:adjustRightInd w:val="0"/>
              <w:snapToGrid w:val="0"/>
              <w:spacing w:line="300" w:lineRule="auto"/>
              <w:jc w:val="center"/>
              <w:rPr>
                <w:rFonts w:ascii="Times New Roman" w:hAnsi="Times New Roman"/>
                <w:bCs/>
                <w:sz w:val="22"/>
              </w:rPr>
            </w:pPr>
            <w:r w:rsidRPr="00452ABF">
              <w:rPr>
                <w:rFonts w:ascii="Times New Roman" w:hAnsi="Times New Roman" w:hint="eastAsia"/>
                <w:bCs/>
                <w:sz w:val="22"/>
              </w:rPr>
              <w:t>办公费用</w:t>
            </w:r>
          </w:p>
        </w:tc>
        <w:tc>
          <w:tcPr>
            <w:tcW w:w="4678" w:type="dxa"/>
            <w:vAlign w:val="center"/>
          </w:tcPr>
          <w:p w:rsidR="00F83E61" w:rsidRPr="00452ABF" w:rsidRDefault="00F83E61" w:rsidP="00BF7E2C">
            <w:pPr>
              <w:tabs>
                <w:tab w:val="left" w:pos="3060"/>
              </w:tabs>
              <w:adjustRightInd w:val="0"/>
              <w:snapToGrid w:val="0"/>
              <w:spacing w:line="300" w:lineRule="auto"/>
              <w:jc w:val="center"/>
              <w:rPr>
                <w:rFonts w:ascii="Times New Roman" w:hAnsi="Times New Roman"/>
                <w:bCs/>
                <w:sz w:val="22"/>
              </w:rPr>
            </w:pPr>
            <w:r w:rsidRPr="00452ABF">
              <w:rPr>
                <w:rFonts w:ascii="Times New Roman" w:hAnsi="Times New Roman"/>
                <w:bCs/>
                <w:sz w:val="22"/>
              </w:rPr>
              <w:t>包括办公设备等费用</w:t>
            </w:r>
          </w:p>
        </w:tc>
        <w:tc>
          <w:tcPr>
            <w:tcW w:w="1275" w:type="dxa"/>
            <w:vAlign w:val="center"/>
          </w:tcPr>
          <w:p w:rsidR="00F83E61" w:rsidRPr="00452ABF" w:rsidRDefault="00F83E61" w:rsidP="00BF7E2C">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F83E61" w:rsidRPr="00452ABF" w:rsidRDefault="00F83E61" w:rsidP="00BF7E2C">
            <w:pPr>
              <w:tabs>
                <w:tab w:val="left" w:pos="3060"/>
              </w:tabs>
              <w:adjustRightInd w:val="0"/>
              <w:snapToGrid w:val="0"/>
              <w:spacing w:line="300" w:lineRule="auto"/>
              <w:jc w:val="center"/>
              <w:rPr>
                <w:rFonts w:ascii="Times New Roman" w:hAnsi="Times New Roman"/>
                <w:bCs/>
                <w:sz w:val="22"/>
              </w:rPr>
            </w:pPr>
          </w:p>
        </w:tc>
      </w:tr>
      <w:tr w:rsidR="00F83E61" w:rsidRPr="00452ABF" w:rsidTr="00BF7E2C">
        <w:trPr>
          <w:trHeight w:val="567"/>
          <w:jc w:val="center"/>
        </w:trPr>
        <w:tc>
          <w:tcPr>
            <w:tcW w:w="426" w:type="dxa"/>
            <w:vAlign w:val="center"/>
          </w:tcPr>
          <w:p w:rsidR="00F83E61" w:rsidRPr="00452ABF" w:rsidRDefault="00F83E61" w:rsidP="00BF7E2C">
            <w:pPr>
              <w:tabs>
                <w:tab w:val="left" w:pos="3060"/>
              </w:tabs>
              <w:adjustRightInd w:val="0"/>
              <w:snapToGrid w:val="0"/>
              <w:spacing w:line="300" w:lineRule="auto"/>
              <w:jc w:val="center"/>
              <w:rPr>
                <w:rFonts w:ascii="Times New Roman" w:hAnsi="Times New Roman"/>
                <w:bCs/>
                <w:sz w:val="22"/>
              </w:rPr>
            </w:pPr>
            <w:r w:rsidRPr="00452ABF">
              <w:rPr>
                <w:rFonts w:ascii="Times New Roman" w:hAnsi="Times New Roman" w:hint="eastAsia"/>
                <w:bCs/>
                <w:sz w:val="22"/>
              </w:rPr>
              <w:t>3</w:t>
            </w:r>
          </w:p>
        </w:tc>
        <w:tc>
          <w:tcPr>
            <w:tcW w:w="1595" w:type="dxa"/>
            <w:vAlign w:val="center"/>
          </w:tcPr>
          <w:p w:rsidR="00F83E61" w:rsidRPr="00452ABF" w:rsidRDefault="00F83E61" w:rsidP="00BF7E2C">
            <w:pPr>
              <w:tabs>
                <w:tab w:val="left" w:pos="3060"/>
              </w:tabs>
              <w:adjustRightInd w:val="0"/>
              <w:snapToGrid w:val="0"/>
              <w:spacing w:line="300" w:lineRule="auto"/>
              <w:jc w:val="center"/>
              <w:rPr>
                <w:rFonts w:ascii="Times New Roman" w:hAnsi="Times New Roman"/>
                <w:bCs/>
                <w:sz w:val="22"/>
              </w:rPr>
            </w:pPr>
            <w:r w:rsidRPr="00452ABF">
              <w:rPr>
                <w:rFonts w:ascii="Times New Roman" w:hAnsi="Times New Roman"/>
                <w:bCs/>
                <w:sz w:val="22"/>
              </w:rPr>
              <w:t>材料费</w:t>
            </w:r>
          </w:p>
        </w:tc>
        <w:tc>
          <w:tcPr>
            <w:tcW w:w="4678" w:type="dxa"/>
            <w:vAlign w:val="center"/>
          </w:tcPr>
          <w:p w:rsidR="00F83E61" w:rsidRPr="00452ABF" w:rsidRDefault="00F83E61" w:rsidP="00BF7E2C">
            <w:pPr>
              <w:tabs>
                <w:tab w:val="left" w:pos="3060"/>
              </w:tabs>
              <w:adjustRightInd w:val="0"/>
              <w:snapToGrid w:val="0"/>
              <w:spacing w:line="300" w:lineRule="auto"/>
              <w:jc w:val="center"/>
              <w:rPr>
                <w:rFonts w:ascii="Times New Roman" w:hAnsi="Times New Roman"/>
                <w:bCs/>
                <w:sz w:val="22"/>
              </w:rPr>
            </w:pPr>
            <w:r w:rsidRPr="00452ABF">
              <w:rPr>
                <w:rFonts w:ascii="Times New Roman" w:hAnsi="Times New Roman"/>
                <w:bCs/>
                <w:sz w:val="22"/>
              </w:rPr>
              <w:t>包括工具、材料、耗材等费用</w:t>
            </w:r>
          </w:p>
        </w:tc>
        <w:tc>
          <w:tcPr>
            <w:tcW w:w="1275" w:type="dxa"/>
            <w:vAlign w:val="center"/>
          </w:tcPr>
          <w:p w:rsidR="00F83E61" w:rsidRPr="00452ABF" w:rsidRDefault="00F83E61" w:rsidP="00BF7E2C">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F83E61" w:rsidRPr="00452ABF" w:rsidRDefault="00F83E61" w:rsidP="00BF7E2C">
            <w:pPr>
              <w:tabs>
                <w:tab w:val="left" w:pos="3060"/>
              </w:tabs>
              <w:adjustRightInd w:val="0"/>
              <w:snapToGrid w:val="0"/>
              <w:spacing w:line="300" w:lineRule="auto"/>
              <w:jc w:val="center"/>
              <w:rPr>
                <w:rFonts w:ascii="Times New Roman" w:hAnsi="Times New Roman"/>
                <w:bCs/>
                <w:sz w:val="22"/>
              </w:rPr>
            </w:pPr>
          </w:p>
        </w:tc>
      </w:tr>
      <w:tr w:rsidR="00F83E61" w:rsidRPr="00452ABF" w:rsidTr="00BF7E2C">
        <w:trPr>
          <w:trHeight w:val="567"/>
          <w:jc w:val="center"/>
        </w:trPr>
        <w:tc>
          <w:tcPr>
            <w:tcW w:w="426" w:type="dxa"/>
            <w:vAlign w:val="center"/>
          </w:tcPr>
          <w:p w:rsidR="00F83E61" w:rsidRPr="00452ABF" w:rsidRDefault="00F83E61" w:rsidP="00BF7E2C">
            <w:pPr>
              <w:tabs>
                <w:tab w:val="left" w:pos="3060"/>
              </w:tabs>
              <w:adjustRightInd w:val="0"/>
              <w:snapToGrid w:val="0"/>
              <w:spacing w:line="300" w:lineRule="auto"/>
              <w:jc w:val="center"/>
              <w:rPr>
                <w:rFonts w:ascii="Times New Roman" w:hAnsi="Times New Roman"/>
                <w:bCs/>
                <w:sz w:val="22"/>
              </w:rPr>
            </w:pPr>
            <w:r w:rsidRPr="00452ABF">
              <w:rPr>
                <w:rFonts w:ascii="Times New Roman" w:hAnsi="Times New Roman" w:hint="eastAsia"/>
                <w:bCs/>
                <w:sz w:val="22"/>
              </w:rPr>
              <w:t>4</w:t>
            </w:r>
          </w:p>
        </w:tc>
        <w:tc>
          <w:tcPr>
            <w:tcW w:w="1595" w:type="dxa"/>
            <w:vAlign w:val="center"/>
          </w:tcPr>
          <w:p w:rsidR="00F83E61" w:rsidRPr="00452ABF" w:rsidRDefault="00F83E61" w:rsidP="00BF7E2C">
            <w:pPr>
              <w:tabs>
                <w:tab w:val="left" w:pos="3060"/>
              </w:tabs>
              <w:adjustRightInd w:val="0"/>
              <w:snapToGrid w:val="0"/>
              <w:spacing w:line="300" w:lineRule="auto"/>
              <w:jc w:val="center"/>
              <w:rPr>
                <w:rFonts w:ascii="Times New Roman" w:hAnsi="Times New Roman"/>
                <w:bCs/>
                <w:sz w:val="22"/>
              </w:rPr>
            </w:pPr>
            <w:r w:rsidRPr="00452ABF">
              <w:rPr>
                <w:rFonts w:ascii="宋体" w:hAnsi="Times New Roman" w:cs="宋体" w:hint="eastAsia"/>
                <w:kern w:val="0"/>
                <w:szCs w:val="21"/>
              </w:rPr>
              <w:t>允许专业分包项目费用</w:t>
            </w:r>
          </w:p>
        </w:tc>
        <w:tc>
          <w:tcPr>
            <w:tcW w:w="4678" w:type="dxa"/>
            <w:vAlign w:val="center"/>
          </w:tcPr>
          <w:p w:rsidR="00F83E61" w:rsidRPr="00452ABF" w:rsidRDefault="00F83E61" w:rsidP="00BF7E2C">
            <w:pPr>
              <w:tabs>
                <w:tab w:val="left" w:pos="3060"/>
              </w:tabs>
              <w:adjustRightInd w:val="0"/>
              <w:snapToGrid w:val="0"/>
              <w:spacing w:line="300" w:lineRule="auto"/>
              <w:jc w:val="center"/>
              <w:rPr>
                <w:rFonts w:ascii="Times New Roman" w:hAnsi="Times New Roman"/>
                <w:bCs/>
                <w:sz w:val="22"/>
              </w:rPr>
            </w:pPr>
            <w:r w:rsidRPr="00452ABF">
              <w:rPr>
                <w:rFonts w:ascii="Times New Roman" w:hAnsi="Times New Roman" w:hint="eastAsia"/>
                <w:bCs/>
                <w:sz w:val="22"/>
              </w:rPr>
              <w:t>详见本章</w:t>
            </w:r>
            <w:r w:rsidRPr="00452ABF">
              <w:rPr>
                <w:rFonts w:ascii="Times New Roman" w:hAnsi="Times New Roman" w:hint="eastAsia"/>
                <w:bCs/>
                <w:sz w:val="22"/>
              </w:rPr>
              <w:t>5.2</w:t>
            </w:r>
            <w:r w:rsidRPr="00452ABF">
              <w:rPr>
                <w:rFonts w:ascii="Times New Roman" w:hAnsi="Times New Roman" w:hint="eastAsia"/>
                <w:bCs/>
                <w:sz w:val="22"/>
              </w:rPr>
              <w:t>允许专业分包内容</w:t>
            </w:r>
          </w:p>
        </w:tc>
        <w:tc>
          <w:tcPr>
            <w:tcW w:w="1275" w:type="dxa"/>
            <w:vAlign w:val="center"/>
          </w:tcPr>
          <w:p w:rsidR="00F83E61" w:rsidRPr="00452ABF" w:rsidRDefault="00F83E61" w:rsidP="00BF7E2C">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F83E61" w:rsidRPr="00452ABF" w:rsidRDefault="00F83E61" w:rsidP="00BF7E2C">
            <w:pPr>
              <w:tabs>
                <w:tab w:val="left" w:pos="3060"/>
              </w:tabs>
              <w:adjustRightInd w:val="0"/>
              <w:snapToGrid w:val="0"/>
              <w:spacing w:line="300" w:lineRule="auto"/>
              <w:jc w:val="center"/>
              <w:rPr>
                <w:rFonts w:ascii="Times New Roman" w:hAnsi="Times New Roman"/>
                <w:bCs/>
                <w:sz w:val="22"/>
              </w:rPr>
            </w:pPr>
          </w:p>
        </w:tc>
      </w:tr>
      <w:tr w:rsidR="00F83E61" w:rsidRPr="00452ABF" w:rsidTr="00BF7E2C">
        <w:trPr>
          <w:trHeight w:val="567"/>
          <w:jc w:val="center"/>
        </w:trPr>
        <w:tc>
          <w:tcPr>
            <w:tcW w:w="426" w:type="dxa"/>
            <w:vAlign w:val="center"/>
          </w:tcPr>
          <w:p w:rsidR="00F83E61" w:rsidRPr="00452ABF" w:rsidRDefault="00F83E61" w:rsidP="00BF7E2C">
            <w:pPr>
              <w:tabs>
                <w:tab w:val="left" w:pos="3060"/>
              </w:tabs>
              <w:adjustRightInd w:val="0"/>
              <w:snapToGrid w:val="0"/>
              <w:spacing w:line="300" w:lineRule="auto"/>
              <w:jc w:val="center"/>
              <w:rPr>
                <w:rFonts w:ascii="Times New Roman" w:hAnsi="Times New Roman"/>
                <w:bCs/>
                <w:sz w:val="22"/>
              </w:rPr>
            </w:pPr>
            <w:r w:rsidRPr="00452ABF">
              <w:rPr>
                <w:rFonts w:ascii="Times New Roman" w:hAnsi="Times New Roman" w:hint="eastAsia"/>
                <w:bCs/>
                <w:sz w:val="22"/>
              </w:rPr>
              <w:t>5</w:t>
            </w:r>
          </w:p>
        </w:tc>
        <w:tc>
          <w:tcPr>
            <w:tcW w:w="1595" w:type="dxa"/>
            <w:vAlign w:val="center"/>
          </w:tcPr>
          <w:p w:rsidR="00F83E61" w:rsidRPr="00452ABF" w:rsidRDefault="00F83E61" w:rsidP="00BF7E2C">
            <w:pPr>
              <w:tabs>
                <w:tab w:val="left" w:pos="3060"/>
              </w:tabs>
              <w:adjustRightInd w:val="0"/>
              <w:snapToGrid w:val="0"/>
              <w:spacing w:line="300" w:lineRule="auto"/>
              <w:jc w:val="center"/>
              <w:rPr>
                <w:rFonts w:ascii="Times New Roman" w:hAnsi="Times New Roman"/>
                <w:bCs/>
                <w:sz w:val="22"/>
              </w:rPr>
            </w:pPr>
            <w:r w:rsidRPr="00452ABF">
              <w:rPr>
                <w:rFonts w:ascii="Times New Roman" w:hAnsi="Times New Roman"/>
                <w:bCs/>
                <w:sz w:val="22"/>
              </w:rPr>
              <w:t>其他</w:t>
            </w:r>
          </w:p>
        </w:tc>
        <w:tc>
          <w:tcPr>
            <w:tcW w:w="4678" w:type="dxa"/>
            <w:vAlign w:val="center"/>
          </w:tcPr>
          <w:p w:rsidR="00F83E61" w:rsidRPr="00452ABF" w:rsidRDefault="00F83E61" w:rsidP="00BF7E2C">
            <w:pPr>
              <w:tabs>
                <w:tab w:val="left" w:pos="3060"/>
              </w:tabs>
              <w:adjustRightInd w:val="0"/>
              <w:snapToGrid w:val="0"/>
              <w:spacing w:line="300" w:lineRule="auto"/>
              <w:jc w:val="center"/>
              <w:rPr>
                <w:rFonts w:ascii="宋体" w:hAnsi="Times New Roman" w:cs="宋体"/>
                <w:kern w:val="0"/>
                <w:szCs w:val="21"/>
              </w:rPr>
            </w:pPr>
            <w:r w:rsidRPr="00452ABF">
              <w:rPr>
                <w:rFonts w:ascii="Times New Roman" w:hAnsi="Times New Roman" w:hint="eastAsia"/>
                <w:bCs/>
                <w:sz w:val="22"/>
              </w:rPr>
              <w:t>投标人认为本表中未能包括的其他必要费用</w:t>
            </w:r>
          </w:p>
        </w:tc>
        <w:tc>
          <w:tcPr>
            <w:tcW w:w="1275" w:type="dxa"/>
            <w:vAlign w:val="center"/>
          </w:tcPr>
          <w:p w:rsidR="00F83E61" w:rsidRPr="00452ABF" w:rsidRDefault="00F83E61" w:rsidP="00BF7E2C">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F83E61" w:rsidRPr="00452ABF" w:rsidRDefault="00F83E61" w:rsidP="00BF7E2C">
            <w:pPr>
              <w:jc w:val="center"/>
            </w:pPr>
          </w:p>
        </w:tc>
      </w:tr>
      <w:tr w:rsidR="00F83E61" w:rsidRPr="00452ABF" w:rsidTr="00BF7E2C">
        <w:trPr>
          <w:trHeight w:val="567"/>
          <w:jc w:val="center"/>
        </w:trPr>
        <w:tc>
          <w:tcPr>
            <w:tcW w:w="426" w:type="dxa"/>
            <w:vAlign w:val="center"/>
          </w:tcPr>
          <w:p w:rsidR="00F83E61" w:rsidRPr="00452ABF" w:rsidRDefault="00F83E61" w:rsidP="00BF7E2C">
            <w:pPr>
              <w:tabs>
                <w:tab w:val="left" w:pos="3060"/>
              </w:tabs>
              <w:adjustRightInd w:val="0"/>
              <w:snapToGrid w:val="0"/>
              <w:spacing w:line="300" w:lineRule="auto"/>
              <w:jc w:val="center"/>
              <w:rPr>
                <w:rFonts w:ascii="Times New Roman" w:hAnsi="Times New Roman"/>
                <w:bCs/>
                <w:sz w:val="22"/>
              </w:rPr>
            </w:pPr>
            <w:r w:rsidRPr="00452ABF">
              <w:rPr>
                <w:rFonts w:ascii="Times New Roman" w:hAnsi="Times New Roman" w:hint="eastAsia"/>
                <w:bCs/>
                <w:sz w:val="22"/>
              </w:rPr>
              <w:t>6</w:t>
            </w:r>
          </w:p>
        </w:tc>
        <w:tc>
          <w:tcPr>
            <w:tcW w:w="1595" w:type="dxa"/>
            <w:vAlign w:val="center"/>
          </w:tcPr>
          <w:p w:rsidR="00F83E61" w:rsidRPr="00452ABF" w:rsidRDefault="00F83E61" w:rsidP="00BF7E2C">
            <w:pPr>
              <w:tabs>
                <w:tab w:val="left" w:pos="3060"/>
              </w:tabs>
              <w:adjustRightInd w:val="0"/>
              <w:snapToGrid w:val="0"/>
              <w:spacing w:line="300" w:lineRule="auto"/>
              <w:jc w:val="center"/>
              <w:rPr>
                <w:rFonts w:ascii="Times New Roman" w:hAnsi="Times New Roman"/>
                <w:bCs/>
                <w:sz w:val="22"/>
              </w:rPr>
            </w:pPr>
            <w:r w:rsidRPr="00452ABF">
              <w:rPr>
                <w:rFonts w:ascii="Times New Roman" w:hAnsi="Times New Roman"/>
                <w:bCs/>
                <w:sz w:val="22"/>
              </w:rPr>
              <w:t>利润</w:t>
            </w:r>
          </w:p>
        </w:tc>
        <w:tc>
          <w:tcPr>
            <w:tcW w:w="4678" w:type="dxa"/>
            <w:vAlign w:val="center"/>
          </w:tcPr>
          <w:p w:rsidR="00F83E61" w:rsidRPr="00452ABF" w:rsidRDefault="00F83E61" w:rsidP="00BF7E2C">
            <w:pPr>
              <w:tabs>
                <w:tab w:val="left" w:pos="3060"/>
              </w:tabs>
              <w:adjustRightInd w:val="0"/>
              <w:snapToGrid w:val="0"/>
              <w:spacing w:line="300" w:lineRule="auto"/>
              <w:jc w:val="center"/>
              <w:rPr>
                <w:rFonts w:ascii="Times New Roman" w:hAnsi="Times New Roman"/>
                <w:bCs/>
                <w:sz w:val="22"/>
              </w:rPr>
            </w:pPr>
            <w:r w:rsidRPr="00452ABF">
              <w:rPr>
                <w:rFonts w:ascii="Times New Roman" w:hAnsi="Times New Roman"/>
                <w:bCs/>
                <w:sz w:val="22"/>
              </w:rPr>
              <w:t>按（</w:t>
            </w:r>
            <w:r w:rsidRPr="00452ABF">
              <w:rPr>
                <w:rFonts w:ascii="Times New Roman" w:hAnsi="Times New Roman"/>
                <w:bCs/>
                <w:sz w:val="22"/>
              </w:rPr>
              <w:t>1+2+3+4+5</w:t>
            </w:r>
            <w:r w:rsidRPr="00452ABF">
              <w:rPr>
                <w:rFonts w:ascii="Times New Roman" w:hAnsi="Times New Roman"/>
                <w:bCs/>
                <w:sz w:val="22"/>
              </w:rPr>
              <w:t>）的</w:t>
            </w:r>
            <w:r w:rsidRPr="00452ABF">
              <w:rPr>
                <w:rFonts w:ascii="Times New Roman" w:hAnsi="Times New Roman"/>
                <w:bCs/>
                <w:sz w:val="22"/>
              </w:rPr>
              <w:t>%</w:t>
            </w:r>
            <w:r w:rsidRPr="00452ABF">
              <w:rPr>
                <w:rFonts w:ascii="Times New Roman" w:hAnsi="Times New Roman"/>
                <w:bCs/>
                <w:sz w:val="22"/>
              </w:rPr>
              <w:t>计取</w:t>
            </w:r>
          </w:p>
        </w:tc>
        <w:tc>
          <w:tcPr>
            <w:tcW w:w="1275" w:type="dxa"/>
            <w:vAlign w:val="center"/>
          </w:tcPr>
          <w:p w:rsidR="00F83E61" w:rsidRPr="00452ABF" w:rsidRDefault="00F83E61" w:rsidP="00BF7E2C">
            <w:pPr>
              <w:tabs>
                <w:tab w:val="left" w:pos="3060"/>
              </w:tabs>
              <w:adjustRightInd w:val="0"/>
              <w:snapToGrid w:val="0"/>
              <w:spacing w:line="300" w:lineRule="auto"/>
              <w:jc w:val="center"/>
              <w:rPr>
                <w:rFonts w:ascii="Times New Roman" w:hAnsi="Times New Roman"/>
                <w:bCs/>
                <w:sz w:val="22"/>
              </w:rPr>
            </w:pPr>
          </w:p>
        </w:tc>
        <w:tc>
          <w:tcPr>
            <w:tcW w:w="1542" w:type="dxa"/>
          </w:tcPr>
          <w:p w:rsidR="00F83E61" w:rsidRPr="00452ABF" w:rsidRDefault="00F83E61" w:rsidP="00BF7E2C">
            <w:pPr>
              <w:tabs>
                <w:tab w:val="left" w:pos="3060"/>
              </w:tabs>
              <w:adjustRightInd w:val="0"/>
              <w:snapToGrid w:val="0"/>
              <w:spacing w:line="300" w:lineRule="auto"/>
              <w:jc w:val="center"/>
              <w:rPr>
                <w:rFonts w:ascii="Times New Roman" w:hAnsi="Times New Roman"/>
                <w:bCs/>
                <w:sz w:val="22"/>
              </w:rPr>
            </w:pPr>
          </w:p>
        </w:tc>
      </w:tr>
      <w:tr w:rsidR="00F83E61" w:rsidRPr="00452ABF" w:rsidTr="00BF7E2C">
        <w:trPr>
          <w:trHeight w:val="567"/>
          <w:jc w:val="center"/>
        </w:trPr>
        <w:tc>
          <w:tcPr>
            <w:tcW w:w="426" w:type="dxa"/>
            <w:vAlign w:val="center"/>
          </w:tcPr>
          <w:p w:rsidR="00F83E61" w:rsidRPr="00452ABF" w:rsidRDefault="00F83E61" w:rsidP="00BF7E2C">
            <w:pPr>
              <w:tabs>
                <w:tab w:val="left" w:pos="3060"/>
              </w:tabs>
              <w:adjustRightInd w:val="0"/>
              <w:snapToGrid w:val="0"/>
              <w:spacing w:line="300" w:lineRule="auto"/>
              <w:jc w:val="center"/>
              <w:rPr>
                <w:rFonts w:ascii="Times New Roman" w:hAnsi="Times New Roman"/>
                <w:bCs/>
                <w:sz w:val="22"/>
              </w:rPr>
            </w:pPr>
            <w:r w:rsidRPr="00452ABF">
              <w:rPr>
                <w:rFonts w:ascii="Times New Roman" w:hAnsi="Times New Roman" w:hint="eastAsia"/>
                <w:bCs/>
                <w:sz w:val="22"/>
              </w:rPr>
              <w:t>7</w:t>
            </w:r>
          </w:p>
        </w:tc>
        <w:tc>
          <w:tcPr>
            <w:tcW w:w="1595" w:type="dxa"/>
            <w:vAlign w:val="center"/>
          </w:tcPr>
          <w:p w:rsidR="00F83E61" w:rsidRPr="00452ABF" w:rsidRDefault="00F83E61" w:rsidP="00BF7E2C">
            <w:pPr>
              <w:tabs>
                <w:tab w:val="left" w:pos="3060"/>
              </w:tabs>
              <w:adjustRightInd w:val="0"/>
              <w:snapToGrid w:val="0"/>
              <w:spacing w:line="300" w:lineRule="auto"/>
              <w:jc w:val="center"/>
              <w:rPr>
                <w:rFonts w:ascii="Times New Roman" w:hAnsi="Times New Roman"/>
                <w:bCs/>
                <w:sz w:val="22"/>
              </w:rPr>
            </w:pPr>
            <w:r w:rsidRPr="00452ABF">
              <w:rPr>
                <w:rFonts w:ascii="Times New Roman" w:hAnsi="Times New Roman"/>
                <w:bCs/>
                <w:sz w:val="22"/>
              </w:rPr>
              <w:t>税金</w:t>
            </w:r>
          </w:p>
        </w:tc>
        <w:tc>
          <w:tcPr>
            <w:tcW w:w="4678" w:type="dxa"/>
            <w:vAlign w:val="center"/>
          </w:tcPr>
          <w:p w:rsidR="00F83E61" w:rsidRPr="00452ABF" w:rsidRDefault="00F83E61" w:rsidP="00BF7E2C">
            <w:pPr>
              <w:tabs>
                <w:tab w:val="left" w:pos="3060"/>
              </w:tabs>
              <w:adjustRightInd w:val="0"/>
              <w:snapToGrid w:val="0"/>
              <w:spacing w:line="300" w:lineRule="auto"/>
              <w:jc w:val="center"/>
              <w:rPr>
                <w:rFonts w:ascii="Times New Roman" w:hAnsi="Times New Roman"/>
                <w:bCs/>
                <w:sz w:val="22"/>
              </w:rPr>
            </w:pPr>
            <w:r w:rsidRPr="00452ABF">
              <w:rPr>
                <w:rFonts w:ascii="Times New Roman" w:hAnsi="Times New Roman"/>
                <w:bCs/>
                <w:sz w:val="22"/>
              </w:rPr>
              <w:t>按国家及上海市规定缴纳</w:t>
            </w:r>
          </w:p>
        </w:tc>
        <w:tc>
          <w:tcPr>
            <w:tcW w:w="1275" w:type="dxa"/>
            <w:vAlign w:val="center"/>
          </w:tcPr>
          <w:p w:rsidR="00F83E61" w:rsidRPr="00452ABF" w:rsidRDefault="00F83E61" w:rsidP="00BF7E2C">
            <w:pPr>
              <w:tabs>
                <w:tab w:val="left" w:pos="3060"/>
              </w:tabs>
              <w:adjustRightInd w:val="0"/>
              <w:snapToGrid w:val="0"/>
              <w:spacing w:line="300" w:lineRule="auto"/>
              <w:jc w:val="center"/>
              <w:rPr>
                <w:rFonts w:ascii="Times New Roman" w:hAnsi="Times New Roman"/>
                <w:bCs/>
                <w:sz w:val="22"/>
              </w:rPr>
            </w:pPr>
          </w:p>
        </w:tc>
        <w:tc>
          <w:tcPr>
            <w:tcW w:w="1542" w:type="dxa"/>
          </w:tcPr>
          <w:p w:rsidR="00F83E61" w:rsidRPr="00452ABF" w:rsidRDefault="00F83E61" w:rsidP="00BF7E2C">
            <w:pPr>
              <w:tabs>
                <w:tab w:val="left" w:pos="3060"/>
              </w:tabs>
              <w:adjustRightInd w:val="0"/>
              <w:snapToGrid w:val="0"/>
              <w:spacing w:line="300" w:lineRule="auto"/>
              <w:jc w:val="center"/>
              <w:rPr>
                <w:rFonts w:ascii="Times New Roman" w:hAnsi="Times New Roman"/>
                <w:bCs/>
                <w:sz w:val="22"/>
              </w:rPr>
            </w:pPr>
          </w:p>
        </w:tc>
      </w:tr>
      <w:tr w:rsidR="00F83E61" w:rsidRPr="00452ABF" w:rsidTr="00BF7E2C">
        <w:trPr>
          <w:trHeight w:val="567"/>
          <w:jc w:val="center"/>
        </w:trPr>
        <w:tc>
          <w:tcPr>
            <w:tcW w:w="6699" w:type="dxa"/>
            <w:gridSpan w:val="3"/>
            <w:vAlign w:val="center"/>
          </w:tcPr>
          <w:p w:rsidR="00F83E61" w:rsidRPr="00452ABF" w:rsidRDefault="00F83E61" w:rsidP="00BF7E2C">
            <w:pPr>
              <w:tabs>
                <w:tab w:val="left" w:pos="3060"/>
              </w:tabs>
              <w:adjustRightInd w:val="0"/>
              <w:snapToGrid w:val="0"/>
              <w:spacing w:line="300" w:lineRule="auto"/>
              <w:jc w:val="center"/>
              <w:rPr>
                <w:rFonts w:ascii="Times New Roman" w:hAnsi="Times New Roman"/>
                <w:b/>
                <w:bCs/>
                <w:sz w:val="22"/>
              </w:rPr>
            </w:pPr>
            <w:r w:rsidRPr="00452ABF">
              <w:rPr>
                <w:rFonts w:ascii="Times New Roman" w:hAnsi="Times New Roman" w:hint="eastAsia"/>
                <w:b/>
                <w:bCs/>
                <w:sz w:val="22"/>
              </w:rPr>
              <w:t>投标总价</w:t>
            </w:r>
          </w:p>
        </w:tc>
        <w:tc>
          <w:tcPr>
            <w:tcW w:w="1275" w:type="dxa"/>
            <w:vAlign w:val="center"/>
          </w:tcPr>
          <w:p w:rsidR="00F83E61" w:rsidRPr="00452ABF" w:rsidRDefault="00F83E61" w:rsidP="00BF7E2C">
            <w:pPr>
              <w:tabs>
                <w:tab w:val="left" w:pos="3060"/>
              </w:tabs>
              <w:adjustRightInd w:val="0"/>
              <w:snapToGrid w:val="0"/>
              <w:spacing w:line="300" w:lineRule="auto"/>
              <w:jc w:val="center"/>
              <w:rPr>
                <w:rFonts w:ascii="Times New Roman" w:hAnsi="Times New Roman"/>
                <w:bCs/>
                <w:sz w:val="22"/>
              </w:rPr>
            </w:pPr>
          </w:p>
        </w:tc>
        <w:tc>
          <w:tcPr>
            <w:tcW w:w="1542" w:type="dxa"/>
          </w:tcPr>
          <w:p w:rsidR="00F83E61" w:rsidRPr="00452ABF" w:rsidRDefault="00F83E61" w:rsidP="00BF7E2C">
            <w:pPr>
              <w:tabs>
                <w:tab w:val="left" w:pos="3060"/>
              </w:tabs>
              <w:adjustRightInd w:val="0"/>
              <w:snapToGrid w:val="0"/>
              <w:spacing w:line="300" w:lineRule="auto"/>
              <w:jc w:val="center"/>
              <w:rPr>
                <w:rFonts w:ascii="Times New Roman" w:hAnsi="Times New Roman"/>
                <w:bCs/>
                <w:sz w:val="22"/>
              </w:rPr>
            </w:pPr>
          </w:p>
        </w:tc>
      </w:tr>
    </w:tbl>
    <w:p w:rsidR="00F83E61" w:rsidRPr="00577A38" w:rsidRDefault="00F83E61" w:rsidP="00F83E61">
      <w:pPr>
        <w:tabs>
          <w:tab w:val="left" w:pos="3060"/>
        </w:tabs>
        <w:adjustRightInd w:val="0"/>
        <w:snapToGrid w:val="0"/>
        <w:spacing w:line="300" w:lineRule="auto"/>
        <w:ind w:firstLineChars="200" w:firstLine="440"/>
        <w:jc w:val="left"/>
        <w:rPr>
          <w:rFonts w:ascii="Times New Roman" w:hAnsi="Times New Roman"/>
          <w:sz w:val="22"/>
        </w:rPr>
      </w:pPr>
      <w:r w:rsidRPr="00577A38">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rsidR="00F83E61" w:rsidRPr="00577A38" w:rsidRDefault="00F83E61" w:rsidP="00F83E61">
      <w:pPr>
        <w:adjustRightInd w:val="0"/>
        <w:snapToGrid w:val="0"/>
        <w:spacing w:line="300" w:lineRule="auto"/>
        <w:ind w:firstLineChars="200" w:firstLine="442"/>
        <w:jc w:val="left"/>
        <w:outlineLvl w:val="2"/>
        <w:rPr>
          <w:rFonts w:ascii="Times New Roman" w:hAnsi="Times New Roman"/>
          <w:b/>
          <w:color w:val="000000"/>
          <w:sz w:val="22"/>
        </w:rPr>
      </w:pPr>
      <w:bookmarkStart w:id="45" w:name="_Toc188457462"/>
      <w:r w:rsidRPr="00577A38">
        <w:rPr>
          <w:rFonts w:ascii="Times New Roman" w:hAnsi="Times New Roman"/>
          <w:b/>
          <w:color w:val="000000"/>
          <w:sz w:val="22"/>
        </w:rPr>
        <w:t>14</w:t>
      </w:r>
      <w:r w:rsidRPr="00577A38">
        <w:rPr>
          <w:rFonts w:ascii="Times New Roman" w:hAnsi="Times New Roman"/>
          <w:b/>
          <w:color w:val="000000"/>
          <w:sz w:val="22"/>
        </w:rPr>
        <w:t>投标报价控制性条款</w:t>
      </w:r>
      <w:bookmarkEnd w:id="45"/>
    </w:p>
    <w:p w:rsidR="00F83E61" w:rsidRPr="00577A38" w:rsidRDefault="00F83E61" w:rsidP="00F83E6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14.1 </w:t>
      </w:r>
      <w:r w:rsidRPr="00577A38">
        <w:rPr>
          <w:rFonts w:ascii="Times New Roman" w:hAnsi="Times New Roman"/>
          <w:color w:val="000000"/>
          <w:sz w:val="22"/>
        </w:rPr>
        <w:t>投标报价不得超过公布的预算金额</w:t>
      </w:r>
      <w:r w:rsidRPr="00577A38">
        <w:rPr>
          <w:rFonts w:ascii="Times New Roman" w:hAnsi="Times New Roman" w:hint="eastAsia"/>
          <w:color w:val="000000"/>
          <w:sz w:val="22"/>
        </w:rPr>
        <w:t>或最高限价</w:t>
      </w:r>
      <w:r w:rsidRPr="00577A38">
        <w:rPr>
          <w:rFonts w:ascii="Times New Roman" w:hAnsi="Times New Roman"/>
          <w:color w:val="000000"/>
          <w:sz w:val="22"/>
        </w:rPr>
        <w:t>，其中各年度或各分项报价（如有要求）均不得超过对应的预算金额</w:t>
      </w:r>
      <w:r w:rsidRPr="00577A38">
        <w:rPr>
          <w:rFonts w:ascii="Times New Roman" w:hAnsi="Times New Roman" w:hint="eastAsia"/>
          <w:color w:val="000000"/>
          <w:sz w:val="22"/>
        </w:rPr>
        <w:t>或最高限价</w:t>
      </w:r>
      <w:r w:rsidRPr="00577A38">
        <w:rPr>
          <w:rFonts w:ascii="Times New Roman" w:hAnsi="Times New Roman"/>
          <w:color w:val="000000"/>
          <w:sz w:val="22"/>
        </w:rPr>
        <w:t>。</w:t>
      </w:r>
    </w:p>
    <w:p w:rsidR="00F83E61" w:rsidRPr="00577A38" w:rsidRDefault="00F83E61" w:rsidP="00F83E6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14.2 </w:t>
      </w:r>
      <w:r w:rsidRPr="00577A38">
        <w:rPr>
          <w:rFonts w:ascii="Times New Roman" w:hAnsi="Times New Roman"/>
          <w:color w:val="000000"/>
          <w:sz w:val="22"/>
        </w:rPr>
        <w:t>本项目只允许有一个报价，任何有选择的报价将不予接受。</w:t>
      </w:r>
    </w:p>
    <w:p w:rsidR="00F83E61" w:rsidRPr="00577A38" w:rsidRDefault="00F83E61" w:rsidP="00F83E6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14.3 </w:t>
      </w:r>
      <w:r w:rsidRPr="00577A38">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F83E61" w:rsidRPr="00577A38" w:rsidRDefault="00F83E61" w:rsidP="00F83E61">
      <w:pPr>
        <w:adjustRightInd w:val="0"/>
        <w:snapToGrid w:val="0"/>
        <w:spacing w:line="300" w:lineRule="auto"/>
        <w:ind w:firstLineChars="200" w:firstLine="442"/>
        <w:jc w:val="left"/>
        <w:rPr>
          <w:rFonts w:ascii="Times New Roman" w:hAnsi="Times New Roman"/>
          <w:color w:val="000000"/>
          <w:sz w:val="22"/>
        </w:rPr>
      </w:pPr>
      <w:r w:rsidRPr="00577A38">
        <w:rPr>
          <w:rFonts w:asciiTheme="minorEastAsia" w:eastAsiaTheme="minorEastAsia" w:hAnsiTheme="minorEastAsia"/>
          <w:b/>
          <w:bCs/>
          <w:kern w:val="0"/>
          <w:sz w:val="22"/>
        </w:rPr>
        <w:t>★</w:t>
      </w:r>
      <w:r w:rsidRPr="00577A38">
        <w:rPr>
          <w:rFonts w:ascii="Times New Roman" w:hAnsi="Times New Roman"/>
          <w:color w:val="000000"/>
          <w:sz w:val="22"/>
        </w:rPr>
        <w:t xml:space="preserve">14.4 </w:t>
      </w:r>
      <w:r w:rsidRPr="00577A38">
        <w:rPr>
          <w:rFonts w:ascii="Times New Roman" w:hAnsi="Times New Roman"/>
          <w:color w:val="000000"/>
          <w:sz w:val="22"/>
        </w:rPr>
        <w:t>经评标委员会审定，投标报价存在下列情形之一的，该投标文件作无效标处理：</w:t>
      </w:r>
    </w:p>
    <w:p w:rsidR="00F83E61" w:rsidRPr="00577A38" w:rsidRDefault="00F83E61" w:rsidP="00F83E6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14.4.1 </w:t>
      </w:r>
      <w:r w:rsidRPr="00577A38">
        <w:rPr>
          <w:rFonts w:ascii="Times New Roman" w:hAnsi="Times New Roman"/>
          <w:color w:val="000000"/>
          <w:sz w:val="22"/>
        </w:rPr>
        <w:t>对岗位设置一览表中的</w:t>
      </w:r>
      <w:r w:rsidRPr="00577A38">
        <w:rPr>
          <w:rFonts w:ascii="Times New Roman" w:hAnsi="Times New Roman"/>
          <w:sz w:val="22"/>
        </w:rPr>
        <w:t>岗位配置数进行缩减的</w:t>
      </w:r>
      <w:r w:rsidRPr="00577A38">
        <w:rPr>
          <w:rFonts w:ascii="Times New Roman" w:hAnsi="Times New Roman"/>
          <w:color w:val="000000"/>
          <w:sz w:val="22"/>
        </w:rPr>
        <w:t>；</w:t>
      </w:r>
    </w:p>
    <w:p w:rsidR="00F83E61" w:rsidRPr="00577A38" w:rsidRDefault="00F83E61" w:rsidP="00F83E6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14.4.2 </w:t>
      </w:r>
      <w:r w:rsidRPr="00577A38">
        <w:rPr>
          <w:rFonts w:ascii="Times New Roman" w:hAnsi="Times New Roman"/>
          <w:color w:val="000000"/>
          <w:sz w:val="22"/>
        </w:rPr>
        <w:t>投标报价和技术方案明显不相符的；</w:t>
      </w:r>
    </w:p>
    <w:p w:rsidR="00F83E61" w:rsidRPr="00577A38" w:rsidRDefault="00F83E61" w:rsidP="00F83E61">
      <w:pPr>
        <w:adjustRightInd w:val="0"/>
        <w:snapToGrid w:val="0"/>
        <w:spacing w:line="300" w:lineRule="auto"/>
        <w:jc w:val="center"/>
        <w:outlineLvl w:val="1"/>
        <w:rPr>
          <w:rFonts w:ascii="Times New Roman" w:eastAsia="黑体" w:hAnsi="Times New Roman"/>
          <w:sz w:val="30"/>
          <w:szCs w:val="30"/>
        </w:rPr>
      </w:pPr>
      <w:bookmarkStart w:id="46" w:name="_Toc188457463"/>
      <w:bookmarkStart w:id="47" w:name="_Toc486604818"/>
      <w:bookmarkStart w:id="48" w:name="_Toc481849902"/>
      <w:r w:rsidRPr="00577A38">
        <w:rPr>
          <w:rFonts w:ascii="Times New Roman" w:eastAsia="黑体" w:hAnsi="Times New Roman"/>
          <w:sz w:val="30"/>
          <w:szCs w:val="30"/>
        </w:rPr>
        <w:t>五、政府采购政策</w:t>
      </w:r>
      <w:bookmarkEnd w:id="46"/>
    </w:p>
    <w:p w:rsidR="00F83E61" w:rsidRPr="00577A38" w:rsidRDefault="00F83E61" w:rsidP="00F83E61">
      <w:pPr>
        <w:adjustRightInd w:val="0"/>
        <w:snapToGrid w:val="0"/>
        <w:spacing w:line="300" w:lineRule="auto"/>
        <w:ind w:firstLineChars="200" w:firstLine="442"/>
        <w:outlineLvl w:val="2"/>
        <w:rPr>
          <w:rFonts w:ascii="Times New Roman" w:eastAsiaTheme="minorEastAsia" w:hAnsi="Times New Roman"/>
          <w:b/>
          <w:sz w:val="22"/>
        </w:rPr>
      </w:pPr>
      <w:bookmarkStart w:id="49" w:name="_Toc188457464"/>
      <w:bookmarkStart w:id="50" w:name="_Toc481849905"/>
      <w:bookmarkStart w:id="51" w:name="_Toc486604821"/>
      <w:bookmarkEnd w:id="47"/>
      <w:bookmarkEnd w:id="48"/>
      <w:r w:rsidRPr="00577A38">
        <w:rPr>
          <w:rFonts w:ascii="Times New Roman" w:hAnsi="Times New Roman"/>
          <w:b/>
          <w:sz w:val="22"/>
        </w:rPr>
        <w:t>15</w:t>
      </w:r>
      <w:r w:rsidRPr="00577A38">
        <w:rPr>
          <w:rFonts w:ascii="Times New Roman" w:eastAsiaTheme="minorEastAsia" w:hAnsiTheme="minorEastAsia"/>
          <w:b/>
          <w:sz w:val="22"/>
        </w:rPr>
        <w:t>促进中小企业发展</w:t>
      </w:r>
      <w:bookmarkEnd w:id="49"/>
    </w:p>
    <w:p w:rsidR="00F83E61" w:rsidRPr="00577A38" w:rsidRDefault="00F83E61" w:rsidP="00F83E61">
      <w:pPr>
        <w:tabs>
          <w:tab w:val="left" w:pos="3060"/>
        </w:tabs>
        <w:adjustRightInd w:val="0"/>
        <w:snapToGrid w:val="0"/>
        <w:spacing w:line="300" w:lineRule="auto"/>
        <w:ind w:firstLineChars="200" w:firstLine="442"/>
        <w:rPr>
          <w:rFonts w:ascii="Times New Roman" w:eastAsiaTheme="minorEastAsia" w:hAnsi="Times New Roman"/>
          <w:sz w:val="22"/>
        </w:rPr>
      </w:pPr>
      <w:r w:rsidRPr="00577A38">
        <w:rPr>
          <w:rFonts w:asciiTheme="minorEastAsia" w:eastAsiaTheme="minorEastAsia" w:hAnsiTheme="minorEastAsia"/>
          <w:b/>
          <w:bCs/>
          <w:kern w:val="0"/>
          <w:sz w:val="22"/>
        </w:rPr>
        <w:t>★</w:t>
      </w:r>
      <w:r w:rsidRPr="00577A38">
        <w:rPr>
          <w:rFonts w:ascii="Times New Roman" w:eastAsiaTheme="minorEastAsia" w:hAnsi="Times New Roman"/>
          <w:sz w:val="22"/>
        </w:rPr>
        <w:t>15</w:t>
      </w:r>
      <w:r w:rsidRPr="00577A38">
        <w:rPr>
          <w:rFonts w:ascii="Times New Roman" w:eastAsiaTheme="minorEastAsia" w:hAnsi="Times New Roman"/>
          <w:bCs/>
          <w:sz w:val="22"/>
        </w:rPr>
        <w:t>.1</w:t>
      </w:r>
      <w:r w:rsidRPr="00577A38">
        <w:rPr>
          <w:rFonts w:ascii="Times New Roman" w:eastAsiaTheme="minorEastAsia" w:hAnsiTheme="minorEastAsia"/>
          <w:sz w:val="22"/>
        </w:rPr>
        <w:t>中小企业（含中型、小型、微型企业，下同）的划定按照《中小企业划型标准规定》（工信部联企业</w:t>
      </w:r>
      <w:r w:rsidRPr="0030697D">
        <w:rPr>
          <w:rFonts w:ascii="Times New Roman" w:hAnsi="Times New Roman"/>
          <w:sz w:val="22"/>
        </w:rPr>
        <w:t>〔</w:t>
      </w:r>
      <w:r w:rsidRPr="00577A38">
        <w:rPr>
          <w:rFonts w:ascii="Times New Roman" w:eastAsiaTheme="minorEastAsia" w:hAnsi="Times New Roman"/>
          <w:sz w:val="22"/>
        </w:rPr>
        <w:t>2011</w:t>
      </w:r>
      <w:r w:rsidRPr="0030697D">
        <w:rPr>
          <w:rFonts w:ascii="Times New Roman" w:hAnsi="Times New Roman"/>
          <w:sz w:val="22"/>
        </w:rPr>
        <w:t>〕</w:t>
      </w:r>
      <w:r w:rsidRPr="00577A38">
        <w:rPr>
          <w:rFonts w:ascii="Times New Roman" w:eastAsiaTheme="minorEastAsia" w:hAnsi="Times New Roman"/>
          <w:sz w:val="22"/>
        </w:rPr>
        <w:t>300</w:t>
      </w:r>
      <w:r w:rsidRPr="00577A38">
        <w:rPr>
          <w:rFonts w:ascii="Times New Roman" w:eastAsiaTheme="minorEastAsia" w:hAnsiTheme="minorEastAsia"/>
          <w:sz w:val="22"/>
        </w:rPr>
        <w:t>号）执行，参加投标的中小企业应当提供《中小企业声明函》（具体格式见</w:t>
      </w:r>
      <w:r w:rsidRPr="00577A38">
        <w:rPr>
          <w:rFonts w:ascii="Times New Roman" w:eastAsiaTheme="minorEastAsia" w:hAnsi="Times New Roman"/>
          <w:sz w:val="22"/>
        </w:rPr>
        <w:t>“</w:t>
      </w:r>
      <w:r w:rsidRPr="00577A38">
        <w:rPr>
          <w:rFonts w:ascii="Times New Roman" w:eastAsiaTheme="minorEastAsia" w:hAnsiTheme="minorEastAsia"/>
          <w:sz w:val="22"/>
        </w:rPr>
        <w:t>投标文件格式</w:t>
      </w:r>
      <w:r w:rsidRPr="00577A38">
        <w:rPr>
          <w:rFonts w:ascii="Times New Roman" w:eastAsiaTheme="minorEastAsia" w:hAnsi="Times New Roman"/>
          <w:sz w:val="22"/>
        </w:rPr>
        <w:t>”</w:t>
      </w:r>
      <w:r w:rsidRPr="00577A38">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rsidR="00F83E61" w:rsidRPr="00577A38" w:rsidRDefault="00F83E61" w:rsidP="00F83E61">
      <w:pPr>
        <w:adjustRightInd w:val="0"/>
        <w:snapToGrid w:val="0"/>
        <w:spacing w:line="300" w:lineRule="auto"/>
        <w:ind w:firstLineChars="200" w:firstLine="442"/>
        <w:rPr>
          <w:rFonts w:ascii="Times New Roman" w:eastAsiaTheme="minorEastAsia" w:hAnsi="Times New Roman"/>
          <w:sz w:val="22"/>
        </w:rPr>
      </w:pPr>
      <w:r w:rsidRPr="00577A38">
        <w:rPr>
          <w:rFonts w:asciiTheme="minorEastAsia" w:eastAsiaTheme="minorEastAsia" w:hAnsiTheme="minorEastAsia"/>
          <w:b/>
          <w:bCs/>
          <w:kern w:val="0"/>
          <w:sz w:val="22"/>
        </w:rPr>
        <w:t>★</w:t>
      </w:r>
      <w:r w:rsidRPr="00577A38">
        <w:rPr>
          <w:rFonts w:ascii="Times New Roman" w:eastAsiaTheme="minorEastAsia" w:hAnsi="Times New Roman"/>
          <w:sz w:val="22"/>
        </w:rPr>
        <w:t xml:space="preserve">15.2 </w:t>
      </w:r>
      <w:r w:rsidRPr="00577A38">
        <w:rPr>
          <w:rFonts w:ascii="Times New Roman" w:eastAsiaTheme="minorEastAsia" w:hAnsiTheme="minorEastAsia"/>
          <w:sz w:val="22"/>
        </w:rPr>
        <w:t>事业单位、团体组织等非企业性质的政府采购供应商，不属于中小企业划型</w:t>
      </w:r>
      <w:r w:rsidRPr="00577A38">
        <w:rPr>
          <w:rFonts w:ascii="Times New Roman" w:eastAsiaTheme="minorEastAsia" w:hAnsiTheme="minorEastAsia"/>
          <w:sz w:val="22"/>
        </w:rPr>
        <w:lastRenderedPageBreak/>
        <w:t>标准确定的中小企业，不得按《关于印发中小企业划型标准规定的通知》规定声明为中小微企业，也不适用《政府采购促进中小企业发展</w:t>
      </w:r>
      <w:r w:rsidRPr="00577A38">
        <w:rPr>
          <w:rFonts w:ascii="Times New Roman" w:eastAsiaTheme="minorEastAsia" w:hAnsiTheme="minorEastAsia" w:hint="eastAsia"/>
          <w:sz w:val="22"/>
        </w:rPr>
        <w:t>管理</w:t>
      </w:r>
      <w:r w:rsidRPr="00577A38">
        <w:rPr>
          <w:rFonts w:ascii="Times New Roman" w:eastAsiaTheme="minorEastAsia" w:hAnsiTheme="minorEastAsia"/>
          <w:sz w:val="22"/>
        </w:rPr>
        <w:t>办法》。</w:t>
      </w:r>
    </w:p>
    <w:p w:rsidR="00F83E61" w:rsidRPr="00577A38" w:rsidRDefault="00F83E61" w:rsidP="00F83E61">
      <w:pPr>
        <w:adjustRightInd w:val="0"/>
        <w:snapToGrid w:val="0"/>
        <w:spacing w:line="300" w:lineRule="auto"/>
        <w:ind w:firstLineChars="200" w:firstLine="442"/>
        <w:rPr>
          <w:rFonts w:ascii="Times New Roman" w:eastAsiaTheme="minorEastAsia" w:hAnsi="Times New Roman"/>
          <w:sz w:val="22"/>
        </w:rPr>
      </w:pPr>
      <w:r w:rsidRPr="00577A38">
        <w:rPr>
          <w:rFonts w:asciiTheme="minorEastAsia" w:eastAsiaTheme="minorEastAsia" w:hAnsiTheme="minorEastAsia"/>
          <w:b/>
          <w:bCs/>
          <w:kern w:val="0"/>
          <w:sz w:val="22"/>
        </w:rPr>
        <w:t>★</w:t>
      </w:r>
      <w:r w:rsidRPr="00577A38">
        <w:rPr>
          <w:rFonts w:ascii="Times New Roman" w:eastAsiaTheme="minorEastAsia" w:hAnsi="Times New Roman"/>
          <w:sz w:val="22"/>
        </w:rPr>
        <w:t xml:space="preserve">15.3 </w:t>
      </w:r>
      <w:r w:rsidRPr="00577A38">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rsidR="00F83E61" w:rsidRPr="00577A38" w:rsidRDefault="00F83E61" w:rsidP="00F83E61">
      <w:pPr>
        <w:adjustRightInd w:val="0"/>
        <w:snapToGrid w:val="0"/>
        <w:spacing w:line="300" w:lineRule="auto"/>
        <w:ind w:firstLineChars="200" w:firstLine="442"/>
        <w:rPr>
          <w:rFonts w:ascii="Times New Roman" w:eastAsiaTheme="minorEastAsia" w:hAnsi="Times New Roman"/>
          <w:sz w:val="22"/>
        </w:rPr>
      </w:pPr>
      <w:r w:rsidRPr="00577A38">
        <w:rPr>
          <w:rFonts w:asciiTheme="minorEastAsia" w:eastAsiaTheme="minorEastAsia" w:hAnsiTheme="minorEastAsia"/>
          <w:b/>
          <w:bCs/>
          <w:kern w:val="0"/>
          <w:sz w:val="22"/>
        </w:rPr>
        <w:t>★</w:t>
      </w:r>
      <w:r w:rsidRPr="00577A38">
        <w:rPr>
          <w:rFonts w:ascii="Times New Roman" w:eastAsiaTheme="minorEastAsia" w:hAnsi="Times New Roman"/>
          <w:sz w:val="22"/>
        </w:rPr>
        <w:t>15.4</w:t>
      </w:r>
      <w:r w:rsidRPr="00577A38">
        <w:rPr>
          <w:rFonts w:ascii="Times New Roman" w:eastAsiaTheme="minorEastAsia" w:hAnsiTheme="minorEastAsia"/>
          <w:sz w:val="22"/>
        </w:rPr>
        <w:t>供应商如提供虚假材料以谋取成交的，按照《政府采购法》有关条款处理，并记入供应商诚信档案。</w:t>
      </w:r>
    </w:p>
    <w:p w:rsidR="00F83E61" w:rsidRPr="00577A38" w:rsidRDefault="00F83E61" w:rsidP="00F83E61">
      <w:pPr>
        <w:adjustRightInd w:val="0"/>
        <w:snapToGrid w:val="0"/>
        <w:spacing w:line="300" w:lineRule="auto"/>
        <w:ind w:firstLineChars="200" w:firstLine="442"/>
        <w:outlineLvl w:val="2"/>
        <w:rPr>
          <w:rFonts w:ascii="Times New Roman" w:hAnsi="Times New Roman"/>
          <w:b/>
          <w:sz w:val="22"/>
        </w:rPr>
      </w:pPr>
      <w:bookmarkStart w:id="52" w:name="_Toc188457465"/>
      <w:bookmarkEnd w:id="50"/>
      <w:bookmarkEnd w:id="51"/>
      <w:r w:rsidRPr="00577A38">
        <w:rPr>
          <w:rFonts w:ascii="Times New Roman" w:hAnsi="Times New Roman"/>
          <w:b/>
          <w:sz w:val="22"/>
        </w:rPr>
        <w:t xml:space="preserve">16 </w:t>
      </w:r>
      <w:r w:rsidRPr="00577A38">
        <w:rPr>
          <w:rFonts w:ascii="Times New Roman" w:hAnsi="Times New Roman"/>
          <w:b/>
          <w:sz w:val="22"/>
        </w:rPr>
        <w:t>促进残疾人就业</w:t>
      </w:r>
      <w:r w:rsidRPr="00577A38">
        <w:rPr>
          <w:rFonts w:hint="eastAsia"/>
          <w:sz w:val="22"/>
        </w:rPr>
        <w:t>（注：仅残疾人福利单位适用）</w:t>
      </w:r>
      <w:bookmarkEnd w:id="52"/>
    </w:p>
    <w:p w:rsidR="00F83E61" w:rsidRPr="00577A38" w:rsidRDefault="00F83E61" w:rsidP="00F83E61">
      <w:pPr>
        <w:adjustRightInd w:val="0"/>
        <w:snapToGrid w:val="0"/>
        <w:spacing w:line="300" w:lineRule="auto"/>
        <w:ind w:firstLineChars="200" w:firstLine="440"/>
        <w:rPr>
          <w:rFonts w:ascii="Times New Roman" w:hAnsi="Times New Roman"/>
          <w:sz w:val="22"/>
        </w:rPr>
      </w:pPr>
      <w:r w:rsidRPr="00577A38">
        <w:rPr>
          <w:rFonts w:ascii="Times New Roman" w:hAnsi="Times New Roman"/>
          <w:sz w:val="22"/>
        </w:rPr>
        <w:t xml:space="preserve">16.1 </w:t>
      </w:r>
      <w:bookmarkStart w:id="53" w:name="sendNo"/>
      <w:r w:rsidRPr="00577A38">
        <w:rPr>
          <w:rFonts w:ascii="Times New Roman" w:hAnsi="Times New Roman"/>
          <w:sz w:val="22"/>
        </w:rPr>
        <w:t>符合财库</w:t>
      </w:r>
      <w:bookmarkEnd w:id="53"/>
      <w:r w:rsidRPr="0030697D">
        <w:rPr>
          <w:rFonts w:ascii="Times New Roman" w:hAnsi="Times New Roman"/>
          <w:sz w:val="22"/>
        </w:rPr>
        <w:t>〔</w:t>
      </w:r>
      <w:r w:rsidRPr="00577A38">
        <w:rPr>
          <w:rFonts w:ascii="Times New Roman" w:hAnsi="Times New Roman"/>
          <w:sz w:val="22"/>
        </w:rPr>
        <w:t>2017</w:t>
      </w:r>
      <w:r w:rsidRPr="0030697D">
        <w:rPr>
          <w:rFonts w:ascii="Times New Roman" w:hAnsi="Times New Roman"/>
          <w:sz w:val="22"/>
        </w:rPr>
        <w:t>〕</w:t>
      </w:r>
      <w:r w:rsidRPr="00577A38">
        <w:rPr>
          <w:rFonts w:ascii="Times New Roman" w:hAnsi="Times New Roman"/>
          <w:sz w:val="22"/>
        </w:rPr>
        <w:t>141</w:t>
      </w:r>
      <w:r w:rsidRPr="00577A38">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F83E61" w:rsidRPr="00577A38" w:rsidRDefault="00F83E61" w:rsidP="00F83E61">
      <w:pPr>
        <w:adjustRightInd w:val="0"/>
        <w:snapToGrid w:val="0"/>
        <w:spacing w:line="300" w:lineRule="auto"/>
        <w:ind w:firstLineChars="200" w:firstLine="440"/>
        <w:rPr>
          <w:rFonts w:ascii="Times New Roman" w:hAnsi="Times New Roman"/>
          <w:sz w:val="22"/>
        </w:rPr>
      </w:pPr>
      <w:r w:rsidRPr="00577A38">
        <w:rPr>
          <w:rFonts w:ascii="Times New Roman" w:hAnsi="Times New Roman"/>
          <w:sz w:val="22"/>
        </w:rPr>
        <w:t>16.2</w:t>
      </w:r>
      <w:r w:rsidRPr="00577A38">
        <w:rPr>
          <w:rFonts w:ascii="Times New Roman" w:hAnsi="Times New Roman"/>
          <w:sz w:val="22"/>
        </w:rPr>
        <w:t>残疾人福利性单位在参加政府采购活动时，应当按财库</w:t>
      </w:r>
      <w:r w:rsidRPr="0030697D">
        <w:rPr>
          <w:rFonts w:ascii="Times New Roman" w:hAnsi="Times New Roman"/>
          <w:sz w:val="22"/>
        </w:rPr>
        <w:t>〔</w:t>
      </w:r>
      <w:r w:rsidRPr="00577A38">
        <w:rPr>
          <w:rFonts w:ascii="Times New Roman" w:hAnsi="Times New Roman"/>
          <w:sz w:val="22"/>
        </w:rPr>
        <w:t>2017</w:t>
      </w:r>
      <w:r w:rsidRPr="0030697D">
        <w:rPr>
          <w:rFonts w:ascii="Times New Roman" w:hAnsi="Times New Roman"/>
          <w:sz w:val="22"/>
        </w:rPr>
        <w:t>〕</w:t>
      </w:r>
      <w:r w:rsidRPr="00577A38">
        <w:rPr>
          <w:rFonts w:ascii="Times New Roman" w:hAnsi="Times New Roman"/>
          <w:sz w:val="22"/>
        </w:rPr>
        <w:t>141</w:t>
      </w:r>
      <w:r w:rsidRPr="00577A38">
        <w:rPr>
          <w:rFonts w:ascii="Times New Roman" w:hAnsi="Times New Roman"/>
          <w:sz w:val="22"/>
        </w:rPr>
        <w:t>号规定的《残疾人福利性单位声明函》（具体格式详见</w:t>
      </w:r>
      <w:r w:rsidRPr="00577A38">
        <w:rPr>
          <w:rFonts w:ascii="Times New Roman" w:hAnsi="Times New Roman"/>
          <w:sz w:val="22"/>
        </w:rPr>
        <w:t>“</w:t>
      </w:r>
      <w:r w:rsidRPr="00577A38">
        <w:rPr>
          <w:rFonts w:ascii="Times New Roman" w:hAnsi="Times New Roman"/>
          <w:sz w:val="22"/>
        </w:rPr>
        <w:t>投标文件格式</w:t>
      </w:r>
      <w:r w:rsidRPr="00577A38">
        <w:rPr>
          <w:rFonts w:ascii="Times New Roman" w:hAnsi="Times New Roman"/>
          <w:sz w:val="22"/>
        </w:rPr>
        <w:t>”</w:t>
      </w:r>
      <w:r w:rsidRPr="00577A38">
        <w:rPr>
          <w:rFonts w:ascii="Times New Roman" w:hAnsi="Times New Roman"/>
          <w:sz w:val="22"/>
        </w:rPr>
        <w:t>），并对声明的真实性负责。</w:t>
      </w:r>
    </w:p>
    <w:p w:rsidR="00B30A34" w:rsidRPr="00F83E61" w:rsidRDefault="0074154B" w:rsidP="00F83E61">
      <w:bookmarkStart w:id="54" w:name="_GoBack"/>
      <w:bookmarkEnd w:id="54"/>
    </w:p>
    <w:sectPr w:rsidR="00B30A34" w:rsidRPr="00F83E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54B" w:rsidRDefault="0074154B" w:rsidP="00D35BBC">
      <w:r>
        <w:separator/>
      </w:r>
    </w:p>
  </w:endnote>
  <w:endnote w:type="continuationSeparator" w:id="0">
    <w:p w:rsidR="0074154B" w:rsidRDefault="0074154B" w:rsidP="00D3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Latha">
    <w:panose1 w:val="020B0604020202020204"/>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54B" w:rsidRDefault="0074154B" w:rsidP="00D35BBC">
      <w:r>
        <w:separator/>
      </w:r>
    </w:p>
  </w:footnote>
  <w:footnote w:type="continuationSeparator" w:id="0">
    <w:p w:rsidR="0074154B" w:rsidRDefault="0074154B" w:rsidP="00D35B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1D16C2"/>
    <w:multiLevelType w:val="singleLevel"/>
    <w:tmpl w:val="891D16C2"/>
    <w:lvl w:ilvl="0">
      <w:start w:val="1"/>
      <w:numFmt w:val="decimal"/>
      <w:lvlText w:val="(%1)"/>
      <w:lvlJc w:val="left"/>
      <w:pPr>
        <w:tabs>
          <w:tab w:val="left" w:pos="312"/>
        </w:tabs>
      </w:pPr>
    </w:lvl>
  </w:abstractNum>
  <w:abstractNum w:abstractNumId="1">
    <w:nsid w:val="FFFFFF7E"/>
    <w:multiLevelType w:val="singleLevel"/>
    <w:tmpl w:val="FFFFFF7E"/>
    <w:lvl w:ilvl="0">
      <w:start w:val="1"/>
      <w:numFmt w:val="decimal"/>
      <w:pStyle w:val="3"/>
      <w:lvlText w:val="%1."/>
      <w:lvlJc w:val="left"/>
      <w:pPr>
        <w:tabs>
          <w:tab w:val="num" w:pos="1200"/>
        </w:tabs>
        <w:ind w:left="1200" w:hanging="360"/>
      </w:pPr>
    </w:lvl>
  </w:abstractNum>
  <w:abstractNum w:abstractNumId="2">
    <w:nsid w:val="FFFFFF80"/>
    <w:multiLevelType w:val="singleLevel"/>
    <w:tmpl w:val="FFFFFF80"/>
    <w:lvl w:ilvl="0">
      <w:start w:val="1"/>
      <w:numFmt w:val="bullet"/>
      <w:pStyle w:val="5"/>
      <w:lvlText w:val=""/>
      <w:lvlJc w:val="left"/>
      <w:pPr>
        <w:tabs>
          <w:tab w:val="num" w:pos="2182"/>
        </w:tabs>
        <w:ind w:left="2182" w:hanging="360"/>
      </w:pPr>
      <w:rPr>
        <w:rFonts w:ascii="Wingdings" w:hAnsi="Wingdings" w:hint="default"/>
      </w:rPr>
    </w:lvl>
  </w:abstractNum>
  <w:abstractNum w:abstractNumId="3">
    <w:nsid w:val="FFFFFF81"/>
    <w:multiLevelType w:val="singleLevel"/>
    <w:tmpl w:val="FFFFFF81"/>
    <w:lvl w:ilvl="0">
      <w:start w:val="1"/>
      <w:numFmt w:val="bullet"/>
      <w:lvlText w:val=""/>
      <w:lvlJc w:val="left"/>
      <w:pPr>
        <w:tabs>
          <w:tab w:val="num" w:pos="1620"/>
        </w:tabs>
        <w:ind w:left="1620" w:hanging="360"/>
      </w:pPr>
      <w:rPr>
        <w:rFonts w:ascii="Wingdings" w:hAnsi="Wingdings" w:hint="default"/>
      </w:rPr>
    </w:lvl>
  </w:abstractNum>
  <w:abstractNum w:abstractNumId="4">
    <w:nsid w:val="0000001F"/>
    <w:multiLevelType w:val="multilevel"/>
    <w:tmpl w:val="0000001F"/>
    <w:lvl w:ilvl="0">
      <w:start w:val="1"/>
      <w:numFmt w:val="decimal"/>
      <w:pStyle w:val="a"/>
      <w:lvlText w:val="图%1."/>
      <w:lvlJc w:val="left"/>
      <w:pPr>
        <w:tabs>
          <w:tab w:val="num" w:pos="420"/>
        </w:tabs>
        <w:ind w:left="420" w:hanging="420"/>
      </w:pPr>
      <w:rPr>
        <w:rFonts w:hint="eastAsia"/>
        <w:lang w:val="en-US"/>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ascii="宋体" w:hAnsi="宋体" w:hint="default"/>
      </w:rPr>
    </w:lvl>
    <w:lvl w:ilvl="3">
      <w:start w:val="1"/>
      <w:numFmt w:val="decimalFullWidth"/>
      <w:lvlText w:val="%4．"/>
      <w:lvlJc w:val="left"/>
      <w:pPr>
        <w:tabs>
          <w:tab w:val="num" w:pos="1620"/>
        </w:tabs>
        <w:ind w:left="1620" w:hanging="36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24"/>
    <w:multiLevelType w:val="multilevel"/>
    <w:tmpl w:val="00000024"/>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pStyle w:val="3Arial11"/>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pStyle w:val="405"/>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7">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pStyle w:val="S4-I-U-L15-No-do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nsid w:val="034E6BFB"/>
    <w:multiLevelType w:val="hybridMultilevel"/>
    <w:tmpl w:val="CF904956"/>
    <w:lvl w:ilvl="0" w:tplc="72B272A0">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0">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12">
    <w:nsid w:val="1B9E447F"/>
    <w:multiLevelType w:val="multilevel"/>
    <w:tmpl w:val="1B9E447F"/>
    <w:lvl w:ilvl="0">
      <w:start w:val="1"/>
      <w:numFmt w:val="bullet"/>
      <w:pStyle w:val="a4"/>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nsid w:val="1D0742DD"/>
    <w:multiLevelType w:val="hybridMultilevel"/>
    <w:tmpl w:val="A81019D8"/>
    <w:lvl w:ilvl="0" w:tplc="5C06C30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pStyle w:val="FigureDescription"/>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2213619F"/>
    <w:multiLevelType w:val="multilevel"/>
    <w:tmpl w:val="2213619F"/>
    <w:lvl w:ilvl="0">
      <w:start w:val="1"/>
      <w:numFmt w:val="decimal"/>
      <w:pStyle w:val="a5"/>
      <w:lvlText w:val="[%1]."/>
      <w:lvlJc w:val="left"/>
      <w:pPr>
        <w:tabs>
          <w:tab w:val="num" w:pos="420"/>
        </w:tabs>
        <w:ind w:left="420" w:hanging="420"/>
      </w:pPr>
      <w:rPr>
        <w:rFonts w:hint="eastAsia"/>
      </w:rPr>
    </w:lvl>
    <w:lvl w:ilvl="1">
      <w:start w:val="1"/>
      <w:numFmt w:val="bullet"/>
      <w:lvlText w:val=""/>
      <w:lvlJc w:val="left"/>
      <w:pPr>
        <w:tabs>
          <w:tab w:val="num" w:pos="420"/>
        </w:tabs>
        <w:ind w:left="420" w:hanging="420"/>
      </w:pPr>
      <w:rPr>
        <w:rFonts w:ascii="Wingdings" w:hAnsi="Wingdings" w:hint="default"/>
      </w:r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6">
    <w:nsid w:val="27C43350"/>
    <w:multiLevelType w:val="hybridMultilevel"/>
    <w:tmpl w:val="7A40480A"/>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7">
    <w:nsid w:val="27F10E20"/>
    <w:multiLevelType w:val="multilevel"/>
    <w:tmpl w:val="27F10E20"/>
    <w:lvl w:ilvl="0">
      <w:start w:val="1"/>
      <w:numFmt w:val="chineseCountingThousand"/>
      <w:pStyle w:val="20015"/>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2DF970E8"/>
    <w:multiLevelType w:val="hybridMultilevel"/>
    <w:tmpl w:val="7672612A"/>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9">
    <w:nsid w:val="348D5252"/>
    <w:multiLevelType w:val="hybridMultilevel"/>
    <w:tmpl w:val="A3C8C27E"/>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0">
    <w:nsid w:val="35B05358"/>
    <w:multiLevelType w:val="multilevel"/>
    <w:tmpl w:val="35B05358"/>
    <w:lvl w:ilvl="0">
      <w:start w:val="1"/>
      <w:numFmt w:val="bullet"/>
      <w:pStyle w:val="2"/>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38234E6F"/>
    <w:multiLevelType w:val="hybridMultilevel"/>
    <w:tmpl w:val="660A2C06"/>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3">
    <w:nsid w:val="3A3A027A"/>
    <w:multiLevelType w:val="multilevel"/>
    <w:tmpl w:val="3A3A027A"/>
    <w:lvl w:ilvl="0">
      <w:start w:val="1"/>
      <w:numFmt w:val="decimal"/>
      <w:lvlText w:val="%1"/>
      <w:lvlJc w:val="left"/>
      <w:pPr>
        <w:tabs>
          <w:tab w:val="num" w:pos="0"/>
        </w:tabs>
        <w:ind w:left="0" w:hanging="425"/>
      </w:pPr>
      <w:rPr>
        <w:rFonts w:hint="eastAsia"/>
      </w:rPr>
    </w:lvl>
    <w:lvl w:ilvl="1">
      <w:start w:val="1"/>
      <w:numFmt w:val="decimal"/>
      <w:pStyle w:val="20"/>
      <w:lvlText w:val="%1.%2"/>
      <w:lvlJc w:val="left"/>
      <w:pPr>
        <w:tabs>
          <w:tab w:val="num" w:pos="567"/>
        </w:tabs>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1931"/>
        </w:tabs>
        <w:ind w:left="1559" w:hanging="708"/>
      </w:pPr>
      <w:rPr>
        <w:rFonts w:hint="eastAsia"/>
      </w:rPr>
    </w:lvl>
    <w:lvl w:ilvl="4">
      <w:start w:val="1"/>
      <w:numFmt w:val="decimal"/>
      <w:lvlText w:val="%1.%2.%3.%4.%5"/>
      <w:lvlJc w:val="left"/>
      <w:pPr>
        <w:tabs>
          <w:tab w:val="num" w:pos="2356"/>
        </w:tabs>
        <w:ind w:left="2126" w:hanging="850"/>
      </w:pPr>
      <w:rPr>
        <w:rFonts w:hint="eastAsia"/>
      </w:rPr>
    </w:lvl>
    <w:lvl w:ilvl="5">
      <w:start w:val="1"/>
      <w:numFmt w:val="decimal"/>
      <w:lvlText w:val="%1.%2.%3.%4.%5.%6"/>
      <w:lvlJc w:val="left"/>
      <w:pPr>
        <w:tabs>
          <w:tab w:val="num" w:pos="3141"/>
        </w:tabs>
        <w:ind w:left="2835" w:hanging="1134"/>
      </w:pPr>
      <w:rPr>
        <w:rFonts w:hint="eastAsia"/>
      </w:rPr>
    </w:lvl>
    <w:lvl w:ilvl="6">
      <w:start w:val="1"/>
      <w:numFmt w:val="decimal"/>
      <w:lvlText w:val="%1.%2.%3.%4.%5.%6.%7"/>
      <w:lvlJc w:val="left"/>
      <w:pPr>
        <w:tabs>
          <w:tab w:val="num" w:pos="3566"/>
        </w:tabs>
        <w:ind w:left="3402" w:hanging="1276"/>
      </w:pPr>
      <w:rPr>
        <w:rFonts w:hint="eastAsia"/>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4">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25">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3DFC32F6"/>
    <w:multiLevelType w:val="hybridMultilevel"/>
    <w:tmpl w:val="FE9A1720"/>
    <w:lvl w:ilvl="0" w:tplc="E82C7FB6">
      <w:start w:val="3"/>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7">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8">
    <w:nsid w:val="4941145A"/>
    <w:multiLevelType w:val="hybridMultilevel"/>
    <w:tmpl w:val="A75294E6"/>
    <w:lvl w:ilvl="0" w:tplc="B0D6AE34">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AF31D51"/>
    <w:multiLevelType w:val="multilevel"/>
    <w:tmpl w:val="4AF31D51"/>
    <w:lvl w:ilvl="0">
      <w:start w:val="1"/>
      <w:numFmt w:val="bullet"/>
      <w:pStyle w:val="1"/>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30">
    <w:nsid w:val="4B9D13A2"/>
    <w:multiLevelType w:val="multilevel"/>
    <w:tmpl w:val="4B9D13A2"/>
    <w:lvl w:ilvl="0">
      <w:start w:val="1"/>
      <w:numFmt w:val="bullet"/>
      <w:pStyle w:val="a8"/>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1">
    <w:nsid w:val="4E7107F0"/>
    <w:multiLevelType w:val="multilevel"/>
    <w:tmpl w:val="4E7107F0"/>
    <w:lvl w:ilvl="0">
      <w:start w:val="1"/>
      <w:numFmt w:val="bullet"/>
      <w:pStyle w:val="4"/>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32">
    <w:nsid w:val="54267737"/>
    <w:multiLevelType w:val="multilevel"/>
    <w:tmpl w:val="54267737"/>
    <w:lvl w:ilvl="0">
      <w:start w:val="1"/>
      <w:numFmt w:val="bullet"/>
      <w:pStyle w:val="Bullet2"/>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33">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4">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35">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6">
    <w:nsid w:val="660C182B"/>
    <w:multiLevelType w:val="multilevel"/>
    <w:tmpl w:val="D8FCCB02"/>
    <w:lvl w:ilvl="0">
      <w:start w:val="1"/>
      <w:numFmt w:val="bullet"/>
      <w:lvlText w:val=""/>
      <w:lvlJc w:val="left"/>
      <w:pPr>
        <w:ind w:left="840" w:hanging="420"/>
      </w:pPr>
      <w:rPr>
        <w:rFonts w:ascii="Wingdings" w:hAnsi="Wingdings" w:hint="default"/>
        <w:b w:val="0"/>
        <w:i w:val="0"/>
        <w:caps w:val="0"/>
        <w:strike w:val="0"/>
        <w:dstrike w:val="0"/>
        <w:vanish w:val="0"/>
        <w:color w:val="auto"/>
        <w:spacing w:val="-1"/>
        <w:w w:val="100"/>
        <w:sz w:val="24"/>
        <w:szCs w:val="24"/>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7">
    <w:nsid w:val="67403E98"/>
    <w:multiLevelType w:val="singleLevel"/>
    <w:tmpl w:val="67403E98"/>
    <w:lvl w:ilvl="0">
      <w:start w:val="1"/>
      <w:numFmt w:val="bullet"/>
      <w:pStyle w:val="a9"/>
      <w:lvlText w:val=""/>
      <w:lvlJc w:val="left"/>
      <w:pPr>
        <w:tabs>
          <w:tab w:val="num" w:pos="360"/>
        </w:tabs>
        <w:ind w:left="360" w:hanging="360"/>
      </w:pPr>
      <w:rPr>
        <w:rFonts w:ascii="Symbol" w:hAnsi="Symbol" w:hint="default"/>
      </w:rPr>
    </w:lvl>
  </w:abstractNum>
  <w:abstractNum w:abstractNumId="38">
    <w:nsid w:val="68A0023A"/>
    <w:multiLevelType w:val="multilevel"/>
    <w:tmpl w:val="D8FCCB02"/>
    <w:lvl w:ilvl="0">
      <w:start w:val="1"/>
      <w:numFmt w:val="bullet"/>
      <w:lvlText w:val=""/>
      <w:lvlJc w:val="left"/>
      <w:pPr>
        <w:ind w:left="840" w:hanging="420"/>
      </w:pPr>
      <w:rPr>
        <w:rFonts w:ascii="Wingdings" w:hAnsi="Wingdings" w:hint="default"/>
        <w:b w:val="0"/>
        <w:i w:val="0"/>
        <w:caps w:val="0"/>
        <w:strike w:val="0"/>
        <w:dstrike w:val="0"/>
        <w:vanish w:val="0"/>
        <w:color w:val="auto"/>
        <w:spacing w:val="-1"/>
        <w:w w:val="100"/>
        <w:sz w:val="24"/>
        <w:szCs w:val="24"/>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9">
    <w:nsid w:val="698619EB"/>
    <w:multiLevelType w:val="multilevel"/>
    <w:tmpl w:val="698619EB"/>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0">
    <w:nsid w:val="6EBE34FD"/>
    <w:multiLevelType w:val="multilevel"/>
    <w:tmpl w:val="25A47994"/>
    <w:lvl w:ilvl="0">
      <w:start w:val="1"/>
      <w:numFmt w:val="bullet"/>
      <w:lvlText w:val=""/>
      <w:lvlJc w:val="left"/>
      <w:pPr>
        <w:ind w:left="845" w:hanging="420"/>
      </w:pPr>
      <w:rPr>
        <w:rFonts w:ascii="Wingdings" w:hAnsi="Wingdings" w:hint="default"/>
        <w:b w:val="0"/>
        <w:i w:val="0"/>
        <w:caps w:val="0"/>
        <w:strike w:val="0"/>
        <w:dstrike w:val="0"/>
        <w:vanish w:val="0"/>
        <w:color w:val="auto"/>
        <w:spacing w:val="-1"/>
        <w:w w:val="100"/>
        <w:sz w:val="24"/>
        <w:szCs w:val="24"/>
        <w:vertAlign w:val="baseline"/>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41">
    <w:nsid w:val="742A4030"/>
    <w:multiLevelType w:val="hybridMultilevel"/>
    <w:tmpl w:val="6076F0FE"/>
    <w:lvl w:ilvl="0" w:tplc="3B2465B6">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49266BD"/>
    <w:multiLevelType w:val="hybridMultilevel"/>
    <w:tmpl w:val="535A056A"/>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43">
    <w:nsid w:val="76D52E27"/>
    <w:multiLevelType w:val="multilevel"/>
    <w:tmpl w:val="76D52E27"/>
    <w:lvl w:ilvl="0">
      <w:start w:val="1"/>
      <w:numFmt w:val="bullet"/>
      <w:pStyle w:val="FA"/>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44">
    <w:nsid w:val="7755585C"/>
    <w:multiLevelType w:val="multilevel"/>
    <w:tmpl w:val="7755585C"/>
    <w:lvl w:ilvl="0">
      <w:start w:val="1"/>
      <w:numFmt w:val="bullet"/>
      <w:pStyle w:val="ItemListinTable"/>
      <w:lvlText w:val=""/>
      <w:lvlJc w:val="left"/>
      <w:pPr>
        <w:tabs>
          <w:tab w:val="num" w:pos="284"/>
        </w:tabs>
        <w:ind w:left="284" w:hanging="284"/>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5">
    <w:nsid w:val="79C07D37"/>
    <w:multiLevelType w:val="hybridMultilevel"/>
    <w:tmpl w:val="9270374A"/>
    <w:lvl w:ilvl="0" w:tplc="E2B8609A">
      <w:start w:val="1"/>
      <w:numFmt w:val="decimalEnclosedCircle"/>
      <w:lvlText w:val="%1"/>
      <w:lvlJc w:val="left"/>
      <w:pPr>
        <w:ind w:left="360" w:hanging="360"/>
      </w:pPr>
      <w:rPr>
        <w:rFonts w:eastAsia="宋体" w:hAnsi="宋体" w:hint="default"/>
        <w:b w:val="0"/>
        <w:color w:val="auto"/>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5"/>
  </w:num>
  <w:num w:numId="2">
    <w:abstractNumId w:val="34"/>
  </w:num>
  <w:num w:numId="3">
    <w:abstractNumId w:val="22"/>
  </w:num>
  <w:num w:numId="4">
    <w:abstractNumId w:val="42"/>
  </w:num>
  <w:num w:numId="5">
    <w:abstractNumId w:val="18"/>
  </w:num>
  <w:num w:numId="6">
    <w:abstractNumId w:val="0"/>
  </w:num>
  <w:num w:numId="7">
    <w:abstractNumId w:val="40"/>
  </w:num>
  <w:num w:numId="8">
    <w:abstractNumId w:val="26"/>
  </w:num>
  <w:num w:numId="9">
    <w:abstractNumId w:val="36"/>
  </w:num>
  <w:num w:numId="10">
    <w:abstractNumId w:val="38"/>
  </w:num>
  <w:num w:numId="11">
    <w:abstractNumId w:val="45"/>
  </w:num>
  <w:num w:numId="12">
    <w:abstractNumId w:val="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
  </w:num>
  <w:num w:numId="16">
    <w:abstractNumId w:val="10"/>
  </w:num>
  <w:num w:numId="17">
    <w:abstractNumId w:val="1"/>
  </w:num>
  <w:num w:numId="18">
    <w:abstractNumId w:val="31"/>
  </w:num>
  <w:num w:numId="19">
    <w:abstractNumId w:val="15"/>
  </w:num>
  <w:num w:numId="20">
    <w:abstractNumId w:val="35"/>
  </w:num>
  <w:num w:numId="21">
    <w:abstractNumId w:val="27"/>
  </w:num>
  <w:num w:numId="22">
    <w:abstractNumId w:val="21"/>
  </w:num>
  <w:num w:numId="23">
    <w:abstractNumId w:val="5"/>
  </w:num>
  <w:num w:numId="24">
    <w:abstractNumId w:val="32"/>
  </w:num>
  <w:num w:numId="25">
    <w:abstractNumId w:val="6"/>
  </w:num>
  <w:num w:numId="26">
    <w:abstractNumId w:val="7"/>
  </w:num>
  <w:num w:numId="27">
    <w:abstractNumId w:val="17"/>
  </w:num>
  <w:num w:numId="28">
    <w:abstractNumId w:val="14"/>
  </w:num>
  <w:num w:numId="29">
    <w:abstractNumId w:val="44"/>
  </w:num>
  <w:num w:numId="30">
    <w:abstractNumId w:val="39"/>
    <w:lvlOverride w:ilvl="0">
      <w:startOverride w:val="1"/>
    </w:lvlOverride>
  </w:num>
  <w:num w:numId="31">
    <w:abstractNumId w:val="29"/>
  </w:num>
  <w:num w:numId="32">
    <w:abstractNumId w:val="8"/>
  </w:num>
  <w:num w:numId="33">
    <w:abstractNumId w:val="24"/>
  </w:num>
  <w:num w:numId="34">
    <w:abstractNumId w:val="43"/>
  </w:num>
  <w:num w:numId="35">
    <w:abstractNumId w:val="4"/>
  </w:num>
  <w:num w:numId="36">
    <w:abstractNumId w:val="37"/>
  </w:num>
  <w:num w:numId="37">
    <w:abstractNumId w:val="30"/>
  </w:num>
  <w:num w:numId="38">
    <w:abstractNumId w:val="12"/>
  </w:num>
  <w:num w:numId="3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28"/>
  </w:num>
  <w:num w:numId="42">
    <w:abstractNumId w:val="13"/>
  </w:num>
  <w:num w:numId="43">
    <w:abstractNumId w:val="19"/>
  </w:num>
  <w:num w:numId="44">
    <w:abstractNumId w:val="16"/>
  </w:num>
  <w:num w:numId="45">
    <w:abstractNumId w:val="9"/>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A1"/>
    <w:rsid w:val="00071295"/>
    <w:rsid w:val="001E40A1"/>
    <w:rsid w:val="0074154B"/>
    <w:rsid w:val="008F34FF"/>
    <w:rsid w:val="00AA419C"/>
    <w:rsid w:val="00D35BBC"/>
    <w:rsid w:val="00F83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D9B6CD-FF9F-4ABF-B877-05173102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D35BBC"/>
    <w:pPr>
      <w:widowControl w:val="0"/>
      <w:jc w:val="both"/>
    </w:pPr>
    <w:rPr>
      <w:rFonts w:ascii="Calibri" w:eastAsia="宋体" w:hAnsi="Calibri" w:cs="Times New Roman"/>
    </w:rPr>
  </w:style>
  <w:style w:type="paragraph" w:styleId="11">
    <w:name w:val="heading 1"/>
    <w:basedOn w:val="aa"/>
    <w:next w:val="aa"/>
    <w:link w:val="1Char"/>
    <w:qFormat/>
    <w:rsid w:val="00D35BBC"/>
    <w:pPr>
      <w:keepNext/>
      <w:keepLines/>
      <w:spacing w:before="340" w:after="330" w:line="578" w:lineRule="auto"/>
      <w:outlineLvl w:val="0"/>
    </w:pPr>
    <w:rPr>
      <w:rFonts w:ascii="Times New Roman" w:hAnsi="Times New Roman"/>
      <w:b/>
      <w:bCs/>
      <w:kern w:val="44"/>
      <w:sz w:val="44"/>
      <w:szCs w:val="44"/>
    </w:rPr>
  </w:style>
  <w:style w:type="paragraph" w:styleId="21">
    <w:name w:val="heading 2"/>
    <w:basedOn w:val="aa"/>
    <w:next w:val="aa"/>
    <w:link w:val="2Char"/>
    <w:qFormat/>
    <w:rsid w:val="00D35BBC"/>
    <w:pPr>
      <w:keepNext/>
      <w:keepLines/>
      <w:spacing w:before="260" w:after="260" w:line="416" w:lineRule="auto"/>
      <w:outlineLvl w:val="1"/>
    </w:pPr>
    <w:rPr>
      <w:rFonts w:ascii="Arial" w:eastAsia="黑体" w:hAnsi="Arial"/>
      <w:b/>
      <w:bCs/>
      <w:sz w:val="32"/>
      <w:szCs w:val="32"/>
    </w:rPr>
  </w:style>
  <w:style w:type="paragraph" w:styleId="30">
    <w:name w:val="heading 3"/>
    <w:basedOn w:val="aa"/>
    <w:next w:val="aa"/>
    <w:link w:val="3Char"/>
    <w:qFormat/>
    <w:rsid w:val="00D35BBC"/>
    <w:pPr>
      <w:keepNext/>
      <w:keepLines/>
      <w:spacing w:before="120" w:after="120"/>
      <w:outlineLvl w:val="2"/>
    </w:pPr>
    <w:rPr>
      <w:rFonts w:ascii="Times New Roman" w:hAnsi="Times New Roman"/>
      <w:b/>
      <w:bCs/>
      <w:szCs w:val="32"/>
    </w:rPr>
  </w:style>
  <w:style w:type="paragraph" w:styleId="40">
    <w:name w:val="heading 4"/>
    <w:basedOn w:val="aa"/>
    <w:next w:val="aa"/>
    <w:link w:val="4Char"/>
    <w:qFormat/>
    <w:rsid w:val="00D35BBC"/>
    <w:pPr>
      <w:keepNext/>
      <w:keepLines/>
      <w:spacing w:before="280" w:after="290" w:line="376" w:lineRule="auto"/>
      <w:outlineLvl w:val="3"/>
    </w:pPr>
    <w:rPr>
      <w:rFonts w:ascii="Arial" w:eastAsia="黑体" w:hAnsi="Arial"/>
      <w:b/>
      <w:bCs/>
      <w:sz w:val="28"/>
      <w:szCs w:val="28"/>
    </w:rPr>
  </w:style>
  <w:style w:type="paragraph" w:styleId="51">
    <w:name w:val="heading 5"/>
    <w:basedOn w:val="aa"/>
    <w:next w:val="ab"/>
    <w:link w:val="5Char"/>
    <w:qFormat/>
    <w:rsid w:val="00D35BBC"/>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a"/>
    <w:next w:val="ab"/>
    <w:link w:val="6Char"/>
    <w:qFormat/>
    <w:rsid w:val="00D35BBC"/>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qFormat/>
    <w:rsid w:val="00D35BBC"/>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a"/>
    <w:next w:val="ab"/>
    <w:link w:val="8Char"/>
    <w:qFormat/>
    <w:rsid w:val="00D35BBC"/>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qFormat/>
    <w:rsid w:val="00D35BBC"/>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header"/>
    <w:basedOn w:val="aa"/>
    <w:link w:val="Char"/>
    <w:uiPriority w:val="99"/>
    <w:unhideWhenUsed/>
    <w:qFormat/>
    <w:rsid w:val="00D35B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c"/>
    <w:link w:val="af"/>
    <w:qFormat/>
    <w:rsid w:val="00D35BBC"/>
    <w:rPr>
      <w:sz w:val="18"/>
      <w:szCs w:val="18"/>
    </w:rPr>
  </w:style>
  <w:style w:type="paragraph" w:styleId="af0">
    <w:name w:val="footer"/>
    <w:basedOn w:val="aa"/>
    <w:link w:val="Char0"/>
    <w:uiPriority w:val="99"/>
    <w:unhideWhenUsed/>
    <w:qFormat/>
    <w:rsid w:val="00D35BBC"/>
    <w:pPr>
      <w:tabs>
        <w:tab w:val="center" w:pos="4153"/>
        <w:tab w:val="right" w:pos="8306"/>
      </w:tabs>
      <w:snapToGrid w:val="0"/>
      <w:jc w:val="left"/>
    </w:pPr>
    <w:rPr>
      <w:sz w:val="18"/>
      <w:szCs w:val="18"/>
    </w:rPr>
  </w:style>
  <w:style w:type="character" w:customStyle="1" w:styleId="Char0">
    <w:name w:val="页脚 Char"/>
    <w:basedOn w:val="ac"/>
    <w:link w:val="af0"/>
    <w:uiPriority w:val="99"/>
    <w:qFormat/>
    <w:rsid w:val="00D35BBC"/>
    <w:rPr>
      <w:sz w:val="18"/>
      <w:szCs w:val="18"/>
    </w:rPr>
  </w:style>
  <w:style w:type="character" w:customStyle="1" w:styleId="1Char">
    <w:name w:val="标题 1 Char"/>
    <w:basedOn w:val="ac"/>
    <w:link w:val="11"/>
    <w:qFormat/>
    <w:rsid w:val="00D35BBC"/>
    <w:rPr>
      <w:rFonts w:ascii="Times New Roman" w:eastAsia="宋体" w:hAnsi="Times New Roman" w:cs="Times New Roman"/>
      <w:b/>
      <w:bCs/>
      <w:kern w:val="44"/>
      <w:sz w:val="44"/>
      <w:szCs w:val="44"/>
    </w:rPr>
  </w:style>
  <w:style w:type="character" w:customStyle="1" w:styleId="2Char">
    <w:name w:val="标题 2 Char"/>
    <w:basedOn w:val="ac"/>
    <w:link w:val="21"/>
    <w:qFormat/>
    <w:rsid w:val="00D35BBC"/>
    <w:rPr>
      <w:rFonts w:ascii="Arial" w:eastAsia="黑体" w:hAnsi="Arial" w:cs="Times New Roman"/>
      <w:b/>
      <w:bCs/>
      <w:sz w:val="32"/>
      <w:szCs w:val="32"/>
    </w:rPr>
  </w:style>
  <w:style w:type="character" w:customStyle="1" w:styleId="3Char">
    <w:name w:val="标题 3 Char"/>
    <w:basedOn w:val="ac"/>
    <w:link w:val="30"/>
    <w:qFormat/>
    <w:rsid w:val="00D35BBC"/>
    <w:rPr>
      <w:rFonts w:ascii="Times New Roman" w:eastAsia="宋体" w:hAnsi="Times New Roman" w:cs="Times New Roman"/>
      <w:b/>
      <w:bCs/>
      <w:szCs w:val="32"/>
    </w:rPr>
  </w:style>
  <w:style w:type="character" w:customStyle="1" w:styleId="4Char">
    <w:name w:val="标题 4 Char"/>
    <w:basedOn w:val="ac"/>
    <w:link w:val="40"/>
    <w:qFormat/>
    <w:rsid w:val="00D35BBC"/>
    <w:rPr>
      <w:rFonts w:ascii="Arial" w:eastAsia="黑体" w:hAnsi="Arial" w:cs="Times New Roman"/>
      <w:b/>
      <w:bCs/>
      <w:sz w:val="28"/>
      <w:szCs w:val="28"/>
    </w:rPr>
  </w:style>
  <w:style w:type="character" w:customStyle="1" w:styleId="5Char">
    <w:name w:val="标题 5 Char"/>
    <w:basedOn w:val="ac"/>
    <w:link w:val="51"/>
    <w:qFormat/>
    <w:rsid w:val="00D35BBC"/>
    <w:rPr>
      <w:rFonts w:ascii="Times New Roman" w:eastAsia="宋体" w:hAnsi="Times New Roman" w:cs="Times New Roman"/>
      <w:b/>
      <w:sz w:val="28"/>
      <w:szCs w:val="20"/>
    </w:rPr>
  </w:style>
  <w:style w:type="character" w:customStyle="1" w:styleId="6Char">
    <w:name w:val="标题 6 Char"/>
    <w:basedOn w:val="ac"/>
    <w:link w:val="6"/>
    <w:qFormat/>
    <w:rsid w:val="00D35BBC"/>
    <w:rPr>
      <w:rFonts w:ascii="Arial" w:eastAsia="黑体" w:hAnsi="Arial" w:cs="Times New Roman"/>
      <w:b/>
      <w:sz w:val="24"/>
      <w:szCs w:val="20"/>
    </w:rPr>
  </w:style>
  <w:style w:type="character" w:customStyle="1" w:styleId="7Char">
    <w:name w:val="标题 7 Char"/>
    <w:basedOn w:val="ac"/>
    <w:link w:val="7"/>
    <w:qFormat/>
    <w:rsid w:val="00D35BBC"/>
    <w:rPr>
      <w:rFonts w:ascii="Times New Roman" w:eastAsia="宋体" w:hAnsi="Times New Roman" w:cs="Times New Roman"/>
      <w:b/>
      <w:sz w:val="24"/>
      <w:szCs w:val="20"/>
    </w:rPr>
  </w:style>
  <w:style w:type="character" w:customStyle="1" w:styleId="8Char">
    <w:name w:val="标题 8 Char"/>
    <w:basedOn w:val="ac"/>
    <w:link w:val="8"/>
    <w:qFormat/>
    <w:rsid w:val="00D35BBC"/>
    <w:rPr>
      <w:rFonts w:ascii="Arial" w:eastAsia="黑体" w:hAnsi="Arial" w:cs="Times New Roman"/>
      <w:sz w:val="24"/>
      <w:szCs w:val="20"/>
    </w:rPr>
  </w:style>
  <w:style w:type="character" w:customStyle="1" w:styleId="9Char">
    <w:name w:val="标题 9 Char"/>
    <w:basedOn w:val="ac"/>
    <w:link w:val="9"/>
    <w:qFormat/>
    <w:rsid w:val="00D35BBC"/>
    <w:rPr>
      <w:rFonts w:ascii="Arial" w:eastAsia="黑体" w:hAnsi="Arial" w:cs="Times New Roman"/>
      <w:szCs w:val="20"/>
    </w:rPr>
  </w:style>
  <w:style w:type="paragraph" w:styleId="ab">
    <w:name w:val="Normal Indent"/>
    <w:basedOn w:val="aa"/>
    <w:link w:val="Char1"/>
    <w:qFormat/>
    <w:rsid w:val="00D35BBC"/>
    <w:pPr>
      <w:ind w:firstLine="420"/>
    </w:pPr>
  </w:style>
  <w:style w:type="character" w:customStyle="1" w:styleId="Char1">
    <w:name w:val="正文缩进 Char"/>
    <w:link w:val="ab"/>
    <w:qFormat/>
    <w:rsid w:val="00D35BBC"/>
    <w:rPr>
      <w:rFonts w:ascii="Calibri" w:eastAsia="宋体" w:hAnsi="Calibri" w:cs="Times New Roman"/>
    </w:rPr>
  </w:style>
  <w:style w:type="paragraph" w:styleId="af1">
    <w:name w:val="annotation text"/>
    <w:basedOn w:val="aa"/>
    <w:link w:val="Char2"/>
    <w:uiPriority w:val="99"/>
    <w:unhideWhenUsed/>
    <w:qFormat/>
    <w:rsid w:val="00D35BBC"/>
    <w:pPr>
      <w:jc w:val="left"/>
    </w:pPr>
  </w:style>
  <w:style w:type="character" w:customStyle="1" w:styleId="Char2">
    <w:name w:val="批注文字 Char"/>
    <w:basedOn w:val="ac"/>
    <w:link w:val="af1"/>
    <w:uiPriority w:val="99"/>
    <w:qFormat/>
    <w:rsid w:val="00D35BBC"/>
    <w:rPr>
      <w:rFonts w:ascii="Calibri" w:eastAsia="宋体" w:hAnsi="Calibri" w:cs="Times New Roman"/>
    </w:rPr>
  </w:style>
  <w:style w:type="paragraph" w:styleId="af2">
    <w:name w:val="annotation subject"/>
    <w:basedOn w:val="af1"/>
    <w:next w:val="af1"/>
    <w:link w:val="Char3"/>
    <w:uiPriority w:val="99"/>
    <w:unhideWhenUsed/>
    <w:qFormat/>
    <w:rsid w:val="00D35BBC"/>
    <w:rPr>
      <w:rFonts w:ascii="Times New Roman" w:hAnsi="Times New Roman"/>
      <w:b/>
      <w:bCs/>
      <w:kern w:val="0"/>
      <w:sz w:val="20"/>
      <w:szCs w:val="20"/>
    </w:rPr>
  </w:style>
  <w:style w:type="character" w:customStyle="1" w:styleId="Char3">
    <w:name w:val="批注主题 Char"/>
    <w:basedOn w:val="Char2"/>
    <w:link w:val="af2"/>
    <w:uiPriority w:val="99"/>
    <w:qFormat/>
    <w:rsid w:val="00D35BBC"/>
    <w:rPr>
      <w:rFonts w:ascii="Times New Roman" w:eastAsia="宋体" w:hAnsi="Times New Roman" w:cs="Times New Roman"/>
      <w:b/>
      <w:bCs/>
      <w:kern w:val="0"/>
      <w:sz w:val="20"/>
      <w:szCs w:val="20"/>
    </w:rPr>
  </w:style>
  <w:style w:type="paragraph" w:styleId="70">
    <w:name w:val="toc 7"/>
    <w:basedOn w:val="aa"/>
    <w:next w:val="aa"/>
    <w:uiPriority w:val="39"/>
    <w:qFormat/>
    <w:rsid w:val="00D35BBC"/>
    <w:pPr>
      <w:ind w:leftChars="1200" w:left="2520"/>
    </w:pPr>
    <w:rPr>
      <w:rFonts w:ascii="Times New Roman" w:hAnsi="Times New Roman"/>
      <w:szCs w:val="20"/>
    </w:rPr>
  </w:style>
  <w:style w:type="paragraph" w:styleId="af3">
    <w:name w:val="Body Text"/>
    <w:basedOn w:val="aa"/>
    <w:link w:val="Char4"/>
    <w:unhideWhenUsed/>
    <w:qFormat/>
    <w:rsid w:val="00D35BBC"/>
    <w:pPr>
      <w:spacing w:after="120"/>
    </w:pPr>
  </w:style>
  <w:style w:type="character" w:customStyle="1" w:styleId="Char4">
    <w:name w:val="正文文本 Char"/>
    <w:basedOn w:val="ac"/>
    <w:link w:val="af3"/>
    <w:qFormat/>
    <w:rsid w:val="00D35BBC"/>
    <w:rPr>
      <w:rFonts w:ascii="Calibri" w:eastAsia="宋体" w:hAnsi="Calibri" w:cs="Times New Roman"/>
    </w:rPr>
  </w:style>
  <w:style w:type="paragraph" w:styleId="af4">
    <w:name w:val="Body Text First Indent"/>
    <w:basedOn w:val="af3"/>
    <w:link w:val="Char5"/>
    <w:qFormat/>
    <w:rsid w:val="00D35BBC"/>
    <w:pPr>
      <w:spacing w:line="300" w:lineRule="auto"/>
      <w:ind w:firstLine="510"/>
    </w:pPr>
    <w:rPr>
      <w:sz w:val="24"/>
    </w:rPr>
  </w:style>
  <w:style w:type="character" w:customStyle="1" w:styleId="Char5">
    <w:name w:val="正文首行缩进 Char"/>
    <w:basedOn w:val="Char4"/>
    <w:link w:val="af4"/>
    <w:qFormat/>
    <w:rsid w:val="00D35BBC"/>
    <w:rPr>
      <w:rFonts w:ascii="Calibri" w:eastAsia="宋体" w:hAnsi="Calibri" w:cs="Times New Roman"/>
      <w:sz w:val="24"/>
    </w:rPr>
  </w:style>
  <w:style w:type="character" w:customStyle="1" w:styleId="Char10">
    <w:name w:val="正文文本 Char1"/>
    <w:basedOn w:val="ac"/>
    <w:qFormat/>
    <w:rsid w:val="00D35BBC"/>
  </w:style>
  <w:style w:type="paragraph" w:styleId="af5">
    <w:name w:val="Note Heading"/>
    <w:basedOn w:val="aa"/>
    <w:next w:val="aa"/>
    <w:link w:val="Char6"/>
    <w:qFormat/>
    <w:rsid w:val="00D35BBC"/>
    <w:pPr>
      <w:jc w:val="center"/>
    </w:pPr>
  </w:style>
  <w:style w:type="character" w:customStyle="1" w:styleId="Char6">
    <w:name w:val="注释标题 Char"/>
    <w:basedOn w:val="ac"/>
    <w:link w:val="af5"/>
    <w:qFormat/>
    <w:rsid w:val="00D35BBC"/>
    <w:rPr>
      <w:rFonts w:ascii="Calibri" w:eastAsia="宋体" w:hAnsi="Calibri" w:cs="Times New Roman"/>
    </w:rPr>
  </w:style>
  <w:style w:type="paragraph" w:styleId="41">
    <w:name w:val="List Bullet 4"/>
    <w:basedOn w:val="aa"/>
    <w:qFormat/>
    <w:rsid w:val="00D35BBC"/>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a"/>
    <w:qFormat/>
    <w:rsid w:val="00D35BBC"/>
    <w:pPr>
      <w:tabs>
        <w:tab w:val="left" w:pos="560"/>
      </w:tabs>
      <w:ind w:left="900" w:hanging="340"/>
    </w:pPr>
    <w:rPr>
      <w:rFonts w:ascii="Times New Roman" w:hAnsi="Times New Roman"/>
      <w:szCs w:val="20"/>
    </w:rPr>
  </w:style>
  <w:style w:type="paragraph" w:styleId="af7">
    <w:name w:val="caption"/>
    <w:basedOn w:val="aa"/>
    <w:next w:val="aa"/>
    <w:link w:val="Char7"/>
    <w:qFormat/>
    <w:rsid w:val="00D35BBC"/>
    <w:pPr>
      <w:spacing w:line="480" w:lineRule="auto"/>
    </w:pPr>
    <w:rPr>
      <w:rFonts w:ascii="华文中宋" w:eastAsia="华文中宋" w:hAnsi="华文中宋"/>
      <w:sz w:val="36"/>
      <w:szCs w:val="20"/>
    </w:rPr>
  </w:style>
  <w:style w:type="character" w:customStyle="1" w:styleId="Char7">
    <w:name w:val="题注 Char"/>
    <w:link w:val="af7"/>
    <w:rsid w:val="00D35BBC"/>
    <w:rPr>
      <w:rFonts w:ascii="华文中宋" w:eastAsia="华文中宋" w:hAnsi="华文中宋" w:cs="Times New Roman"/>
      <w:sz w:val="36"/>
      <w:szCs w:val="20"/>
    </w:rPr>
  </w:style>
  <w:style w:type="paragraph" w:styleId="af8">
    <w:name w:val="List Bullet"/>
    <w:basedOn w:val="aa"/>
    <w:qFormat/>
    <w:rsid w:val="00D35BBC"/>
    <w:pPr>
      <w:adjustRightInd w:val="0"/>
      <w:spacing w:line="300" w:lineRule="auto"/>
      <w:ind w:left="360" w:hanging="360"/>
      <w:textAlignment w:val="baseline"/>
    </w:pPr>
    <w:rPr>
      <w:rFonts w:ascii="Times New Roman" w:hAnsi="Times New Roman"/>
      <w:kern w:val="0"/>
      <w:sz w:val="24"/>
      <w:szCs w:val="20"/>
    </w:rPr>
  </w:style>
  <w:style w:type="paragraph" w:styleId="af9">
    <w:name w:val="Document Map"/>
    <w:basedOn w:val="aa"/>
    <w:link w:val="Char8"/>
    <w:qFormat/>
    <w:rsid w:val="00D35BBC"/>
    <w:pPr>
      <w:shd w:val="clear" w:color="auto" w:fill="000080"/>
    </w:pPr>
    <w:rPr>
      <w:rFonts w:ascii="Times New Roman" w:hAnsi="Times New Roman"/>
      <w:szCs w:val="20"/>
    </w:rPr>
  </w:style>
  <w:style w:type="character" w:customStyle="1" w:styleId="Char8">
    <w:name w:val="文档结构图 Char"/>
    <w:basedOn w:val="ac"/>
    <w:link w:val="af9"/>
    <w:qFormat/>
    <w:rsid w:val="00D35BBC"/>
    <w:rPr>
      <w:rFonts w:ascii="Times New Roman" w:eastAsia="宋体" w:hAnsi="Times New Roman" w:cs="Times New Roman"/>
      <w:szCs w:val="20"/>
      <w:shd w:val="clear" w:color="auto" w:fill="000080"/>
    </w:rPr>
  </w:style>
  <w:style w:type="paragraph" w:styleId="afa">
    <w:name w:val="Salutation"/>
    <w:basedOn w:val="aa"/>
    <w:next w:val="aa"/>
    <w:link w:val="Char9"/>
    <w:qFormat/>
    <w:rsid w:val="00D35BBC"/>
    <w:pPr>
      <w:spacing w:beforeLines="40" w:afterLines="40" w:line="312" w:lineRule="auto"/>
    </w:pPr>
    <w:rPr>
      <w:rFonts w:ascii="Times New Roman" w:hAnsi="Times New Roman"/>
      <w:kern w:val="0"/>
      <w:sz w:val="24"/>
      <w:szCs w:val="24"/>
    </w:rPr>
  </w:style>
  <w:style w:type="character" w:customStyle="1" w:styleId="Char9">
    <w:name w:val="称呼 Char"/>
    <w:basedOn w:val="ac"/>
    <w:link w:val="afa"/>
    <w:qFormat/>
    <w:rsid w:val="00D35BBC"/>
    <w:rPr>
      <w:rFonts w:ascii="Times New Roman" w:eastAsia="宋体" w:hAnsi="Times New Roman" w:cs="Times New Roman"/>
      <w:kern w:val="0"/>
      <w:sz w:val="24"/>
      <w:szCs w:val="24"/>
    </w:rPr>
  </w:style>
  <w:style w:type="paragraph" w:styleId="31">
    <w:name w:val="Body Text 3"/>
    <w:basedOn w:val="aa"/>
    <w:link w:val="3Char0"/>
    <w:qFormat/>
    <w:rsid w:val="00D35BBC"/>
    <w:pPr>
      <w:autoSpaceDE w:val="0"/>
      <w:autoSpaceDN w:val="0"/>
      <w:jc w:val="center"/>
    </w:pPr>
    <w:rPr>
      <w:rFonts w:ascii="Times New Roman" w:hAnsi="Times New Roman"/>
      <w:kern w:val="0"/>
      <w:sz w:val="16"/>
      <w:szCs w:val="20"/>
    </w:rPr>
  </w:style>
  <w:style w:type="character" w:customStyle="1" w:styleId="3Char0">
    <w:name w:val="正文文本 3 Char"/>
    <w:basedOn w:val="ac"/>
    <w:link w:val="31"/>
    <w:qFormat/>
    <w:rsid w:val="00D35BBC"/>
    <w:rPr>
      <w:rFonts w:ascii="Times New Roman" w:eastAsia="宋体" w:hAnsi="Times New Roman" w:cs="Times New Roman"/>
      <w:kern w:val="0"/>
      <w:sz w:val="16"/>
      <w:szCs w:val="20"/>
    </w:rPr>
  </w:style>
  <w:style w:type="paragraph" w:styleId="32">
    <w:name w:val="List Bullet 3"/>
    <w:basedOn w:val="aa"/>
    <w:qFormat/>
    <w:rsid w:val="00D35BBC"/>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b">
    <w:name w:val="Body Text Indent"/>
    <w:basedOn w:val="aa"/>
    <w:link w:val="Chara"/>
    <w:qFormat/>
    <w:rsid w:val="00D35BBC"/>
    <w:pPr>
      <w:ind w:firstLine="444"/>
    </w:pPr>
    <w:rPr>
      <w:rFonts w:ascii="Times New Roman" w:hAnsi="Times New Roman"/>
      <w:b/>
      <w:sz w:val="24"/>
      <w:szCs w:val="20"/>
    </w:rPr>
  </w:style>
  <w:style w:type="character" w:customStyle="1" w:styleId="Chara">
    <w:name w:val="正文文本缩进 Char"/>
    <w:basedOn w:val="ac"/>
    <w:link w:val="afb"/>
    <w:qFormat/>
    <w:rsid w:val="00D35BBC"/>
    <w:rPr>
      <w:rFonts w:ascii="Times New Roman" w:eastAsia="宋体" w:hAnsi="Times New Roman" w:cs="Times New Roman"/>
      <w:b/>
      <w:sz w:val="24"/>
      <w:szCs w:val="20"/>
    </w:rPr>
  </w:style>
  <w:style w:type="paragraph" w:styleId="22">
    <w:name w:val="List Bullet 2"/>
    <w:basedOn w:val="aa"/>
    <w:qFormat/>
    <w:rsid w:val="00D35BBC"/>
    <w:pPr>
      <w:tabs>
        <w:tab w:val="left" w:pos="1680"/>
      </w:tabs>
      <w:spacing w:line="360" w:lineRule="auto"/>
      <w:ind w:left="1680" w:hanging="420"/>
    </w:pPr>
    <w:rPr>
      <w:rFonts w:ascii="Times New Roman" w:hAnsi="Times New Roman"/>
      <w:sz w:val="24"/>
      <w:szCs w:val="20"/>
    </w:rPr>
  </w:style>
  <w:style w:type="paragraph" w:styleId="52">
    <w:name w:val="toc 5"/>
    <w:basedOn w:val="aa"/>
    <w:next w:val="aa"/>
    <w:uiPriority w:val="39"/>
    <w:qFormat/>
    <w:rsid w:val="00D35BBC"/>
    <w:pPr>
      <w:ind w:leftChars="800" w:left="1680"/>
    </w:pPr>
    <w:rPr>
      <w:rFonts w:ascii="Times New Roman" w:hAnsi="Times New Roman"/>
      <w:szCs w:val="20"/>
    </w:rPr>
  </w:style>
  <w:style w:type="paragraph" w:styleId="33">
    <w:name w:val="toc 3"/>
    <w:basedOn w:val="aa"/>
    <w:next w:val="aa"/>
    <w:uiPriority w:val="39"/>
    <w:qFormat/>
    <w:rsid w:val="00D35BBC"/>
    <w:pPr>
      <w:tabs>
        <w:tab w:val="right" w:leader="dot" w:pos="9231"/>
      </w:tabs>
      <w:ind w:leftChars="400" w:left="840"/>
    </w:pPr>
    <w:rPr>
      <w:rFonts w:ascii="Times New Roman" w:hAnsi="Times New Roman"/>
      <w:szCs w:val="24"/>
    </w:rPr>
  </w:style>
  <w:style w:type="paragraph" w:styleId="afc">
    <w:name w:val="Plain Text"/>
    <w:aliases w:val="普通文字 Char,纯文本 Char Char,普通文字 Char Char Char,普通文字,小,Texte,正 文 1,0921,普通文字1,普通文字2,普通文字3,普通文字4,普通文字5,普通文字6,普通文字11,普通文字21,普通文字31,普通文字41,普通文字7,正文缩进两字符,纯文本 Char Char Char Char Char Char Char Char Char Char Char Char Char,文字缩进"/>
    <w:basedOn w:val="aa"/>
    <w:link w:val="Charb"/>
    <w:qFormat/>
    <w:rsid w:val="00D35BBC"/>
    <w:rPr>
      <w:rFonts w:ascii="宋体" w:hAnsi="Courier New"/>
      <w:kern w:val="0"/>
      <w:sz w:val="20"/>
      <w:szCs w:val="20"/>
    </w:rPr>
  </w:style>
  <w:style w:type="character" w:customStyle="1" w:styleId="Charb">
    <w:name w:val="纯文本 Char"/>
    <w:aliases w:val="普通文字 Char Char3,纯文本 Char Char Char2,普通文字 Char Char Char Char3,普通文字 Char3,小 Char2,Texte Char2,正 文 1 Char2,0921 Char2,普通文字1 Char1,普通文字2 Char1,普通文字3 Char1,普通文字4 Char1,普通文字5 Char1,普通文字6 Char1,普通文字11 Char1,普通文字21 Char1,普通文字31 Char,普通文字41 Char"/>
    <w:basedOn w:val="ac"/>
    <w:link w:val="afc"/>
    <w:qFormat/>
    <w:rsid w:val="00D35BBC"/>
    <w:rPr>
      <w:rFonts w:ascii="宋体" w:eastAsia="宋体" w:hAnsi="Courier New" w:cs="Times New Roman"/>
      <w:kern w:val="0"/>
      <w:sz w:val="20"/>
      <w:szCs w:val="20"/>
    </w:rPr>
  </w:style>
  <w:style w:type="paragraph" w:styleId="80">
    <w:name w:val="toc 8"/>
    <w:basedOn w:val="aa"/>
    <w:next w:val="aa"/>
    <w:uiPriority w:val="39"/>
    <w:qFormat/>
    <w:rsid w:val="00D35BBC"/>
    <w:pPr>
      <w:ind w:leftChars="1400" w:left="2940"/>
    </w:pPr>
    <w:rPr>
      <w:rFonts w:ascii="Times New Roman" w:hAnsi="Times New Roman"/>
      <w:szCs w:val="20"/>
    </w:rPr>
  </w:style>
  <w:style w:type="paragraph" w:styleId="afd">
    <w:name w:val="Date"/>
    <w:aliases w:val="封面日期"/>
    <w:basedOn w:val="aa"/>
    <w:next w:val="aa"/>
    <w:link w:val="Charc"/>
    <w:qFormat/>
    <w:rsid w:val="00D35BBC"/>
  </w:style>
  <w:style w:type="character" w:customStyle="1" w:styleId="Charc">
    <w:name w:val="日期 Char"/>
    <w:aliases w:val="封面日期 Char"/>
    <w:basedOn w:val="ac"/>
    <w:link w:val="afd"/>
    <w:qFormat/>
    <w:rsid w:val="00D35BBC"/>
    <w:rPr>
      <w:rFonts w:ascii="Calibri" w:eastAsia="宋体" w:hAnsi="Calibri" w:cs="Times New Roman"/>
    </w:rPr>
  </w:style>
  <w:style w:type="paragraph" w:styleId="23">
    <w:name w:val="Body Text Indent 2"/>
    <w:basedOn w:val="aa"/>
    <w:link w:val="2Char0"/>
    <w:qFormat/>
    <w:rsid w:val="00D35BBC"/>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c"/>
    <w:link w:val="23"/>
    <w:qFormat/>
    <w:rsid w:val="00D35BBC"/>
    <w:rPr>
      <w:rFonts w:ascii="宋体" w:eastAsia="宋体" w:hAnsi="宋体" w:cs="Times New Roman"/>
      <w:b/>
      <w:bCs/>
      <w:sz w:val="24"/>
      <w:szCs w:val="20"/>
    </w:rPr>
  </w:style>
  <w:style w:type="paragraph" w:styleId="afe">
    <w:name w:val="Balloon Text"/>
    <w:basedOn w:val="aa"/>
    <w:link w:val="Chard"/>
    <w:qFormat/>
    <w:rsid w:val="00D35BBC"/>
    <w:rPr>
      <w:rFonts w:ascii="Times New Roman" w:hAnsi="Times New Roman"/>
      <w:sz w:val="18"/>
      <w:szCs w:val="18"/>
    </w:rPr>
  </w:style>
  <w:style w:type="character" w:customStyle="1" w:styleId="Chard">
    <w:name w:val="批注框文本 Char"/>
    <w:basedOn w:val="ac"/>
    <w:link w:val="afe"/>
    <w:qFormat/>
    <w:rsid w:val="00D35BBC"/>
    <w:rPr>
      <w:rFonts w:ascii="Times New Roman" w:eastAsia="宋体" w:hAnsi="Times New Roman" w:cs="Times New Roman"/>
      <w:sz w:val="18"/>
      <w:szCs w:val="18"/>
    </w:rPr>
  </w:style>
  <w:style w:type="paragraph" w:styleId="12">
    <w:name w:val="toc 1"/>
    <w:basedOn w:val="aa"/>
    <w:next w:val="aa"/>
    <w:uiPriority w:val="39"/>
    <w:qFormat/>
    <w:rsid w:val="00D35BBC"/>
    <w:pPr>
      <w:tabs>
        <w:tab w:val="left" w:pos="840"/>
        <w:tab w:val="right" w:leader="dot" w:pos="9231"/>
      </w:tabs>
    </w:pPr>
    <w:rPr>
      <w:rFonts w:ascii="Times New Roman" w:hAnsi="Times New Roman"/>
      <w:szCs w:val="24"/>
    </w:rPr>
  </w:style>
  <w:style w:type="paragraph" w:styleId="42">
    <w:name w:val="toc 4"/>
    <w:basedOn w:val="aa"/>
    <w:next w:val="aa"/>
    <w:uiPriority w:val="39"/>
    <w:qFormat/>
    <w:rsid w:val="00D35BBC"/>
    <w:pPr>
      <w:ind w:leftChars="600" w:left="1260"/>
    </w:pPr>
    <w:rPr>
      <w:rFonts w:ascii="Times New Roman" w:hAnsi="Times New Roman"/>
      <w:szCs w:val="20"/>
    </w:rPr>
  </w:style>
  <w:style w:type="paragraph" w:styleId="aff">
    <w:name w:val="Subtitle"/>
    <w:basedOn w:val="aa"/>
    <w:next w:val="aa"/>
    <w:link w:val="Chare"/>
    <w:qFormat/>
    <w:rsid w:val="00D35BBC"/>
    <w:pPr>
      <w:spacing w:beforeLines="100" w:afterLines="50" w:line="360" w:lineRule="auto"/>
      <w:jc w:val="center"/>
    </w:pPr>
    <w:rPr>
      <w:rFonts w:ascii="Arial" w:eastAsia="方正魏碑简体" w:hAnsi="Arial"/>
      <w:bCs/>
      <w:kern w:val="28"/>
      <w:sz w:val="32"/>
      <w:szCs w:val="32"/>
    </w:rPr>
  </w:style>
  <w:style w:type="character" w:customStyle="1" w:styleId="Chare">
    <w:name w:val="副标题 Char"/>
    <w:basedOn w:val="ac"/>
    <w:link w:val="aff"/>
    <w:qFormat/>
    <w:rsid w:val="00D35BBC"/>
    <w:rPr>
      <w:rFonts w:ascii="Arial" w:eastAsia="方正魏碑简体" w:hAnsi="Arial" w:cs="Times New Roman"/>
      <w:bCs/>
      <w:kern w:val="28"/>
      <w:sz w:val="32"/>
      <w:szCs w:val="32"/>
    </w:rPr>
  </w:style>
  <w:style w:type="paragraph" w:styleId="aff0">
    <w:name w:val="footnote text"/>
    <w:basedOn w:val="aa"/>
    <w:link w:val="Char11"/>
    <w:unhideWhenUsed/>
    <w:qFormat/>
    <w:rsid w:val="00D35BBC"/>
    <w:pPr>
      <w:snapToGrid w:val="0"/>
      <w:jc w:val="left"/>
    </w:pPr>
    <w:rPr>
      <w:rFonts w:ascii="Times New Roman" w:hAnsi="Times New Roman"/>
      <w:sz w:val="18"/>
      <w:szCs w:val="18"/>
    </w:rPr>
  </w:style>
  <w:style w:type="character" w:customStyle="1" w:styleId="Charf">
    <w:name w:val="脚注文本 Char"/>
    <w:basedOn w:val="ac"/>
    <w:qFormat/>
    <w:rsid w:val="00D35BBC"/>
    <w:rPr>
      <w:rFonts w:ascii="Calibri" w:eastAsia="宋体" w:hAnsi="Calibri" w:cs="Times New Roman"/>
      <w:sz w:val="18"/>
      <w:szCs w:val="18"/>
    </w:rPr>
  </w:style>
  <w:style w:type="character" w:customStyle="1" w:styleId="Char11">
    <w:name w:val="脚注文本 Char1"/>
    <w:basedOn w:val="ac"/>
    <w:link w:val="aff0"/>
    <w:qFormat/>
    <w:locked/>
    <w:rsid w:val="00D35BBC"/>
    <w:rPr>
      <w:rFonts w:ascii="Times New Roman" w:eastAsia="宋体" w:hAnsi="Times New Roman" w:cs="Times New Roman"/>
      <w:sz w:val="18"/>
      <w:szCs w:val="18"/>
    </w:rPr>
  </w:style>
  <w:style w:type="paragraph" w:styleId="60">
    <w:name w:val="toc 6"/>
    <w:basedOn w:val="aa"/>
    <w:next w:val="aa"/>
    <w:uiPriority w:val="39"/>
    <w:qFormat/>
    <w:rsid w:val="00D35BBC"/>
    <w:pPr>
      <w:ind w:leftChars="1000" w:left="2100"/>
    </w:pPr>
    <w:rPr>
      <w:rFonts w:ascii="Times New Roman" w:hAnsi="Times New Roman"/>
      <w:szCs w:val="20"/>
    </w:rPr>
  </w:style>
  <w:style w:type="paragraph" w:styleId="34">
    <w:name w:val="Body Text Indent 3"/>
    <w:basedOn w:val="aa"/>
    <w:link w:val="3Char1"/>
    <w:qFormat/>
    <w:rsid w:val="00D35BBC"/>
    <w:pPr>
      <w:spacing w:afterLines="50"/>
      <w:ind w:firstLineChars="200" w:firstLine="420"/>
    </w:pPr>
    <w:rPr>
      <w:rFonts w:ascii="Times New Roman" w:hAnsi="Times New Roman"/>
      <w:szCs w:val="21"/>
    </w:rPr>
  </w:style>
  <w:style w:type="character" w:customStyle="1" w:styleId="3Char1">
    <w:name w:val="正文文本缩进 3 Char"/>
    <w:basedOn w:val="ac"/>
    <w:link w:val="34"/>
    <w:qFormat/>
    <w:rsid w:val="00D35BBC"/>
    <w:rPr>
      <w:rFonts w:ascii="Times New Roman" w:eastAsia="宋体" w:hAnsi="Times New Roman" w:cs="Times New Roman"/>
      <w:szCs w:val="21"/>
    </w:rPr>
  </w:style>
  <w:style w:type="paragraph" w:styleId="24">
    <w:name w:val="toc 2"/>
    <w:basedOn w:val="aa"/>
    <w:next w:val="aa"/>
    <w:uiPriority w:val="39"/>
    <w:qFormat/>
    <w:rsid w:val="00D35BBC"/>
    <w:pPr>
      <w:tabs>
        <w:tab w:val="left" w:pos="851"/>
        <w:tab w:val="right" w:leader="dot" w:pos="9231"/>
      </w:tabs>
      <w:ind w:leftChars="200" w:left="420"/>
    </w:pPr>
    <w:rPr>
      <w:rFonts w:ascii="Times New Roman" w:hAnsi="Times New Roman"/>
      <w:szCs w:val="20"/>
    </w:rPr>
  </w:style>
  <w:style w:type="paragraph" w:styleId="90">
    <w:name w:val="toc 9"/>
    <w:basedOn w:val="aa"/>
    <w:next w:val="aa"/>
    <w:uiPriority w:val="39"/>
    <w:qFormat/>
    <w:rsid w:val="00D35BBC"/>
    <w:pPr>
      <w:ind w:leftChars="1600" w:left="3360"/>
    </w:pPr>
    <w:rPr>
      <w:rFonts w:ascii="Times New Roman" w:hAnsi="Times New Roman"/>
      <w:szCs w:val="20"/>
    </w:rPr>
  </w:style>
  <w:style w:type="paragraph" w:styleId="25">
    <w:name w:val="Body Text 2"/>
    <w:aliases w:val="正文文字 2"/>
    <w:basedOn w:val="aa"/>
    <w:link w:val="2Char1"/>
    <w:qFormat/>
    <w:rsid w:val="00D35BBC"/>
    <w:pPr>
      <w:spacing w:after="120" w:line="480" w:lineRule="auto"/>
    </w:pPr>
    <w:rPr>
      <w:rFonts w:ascii="Times New Roman" w:hAnsi="Times New Roman"/>
      <w:szCs w:val="20"/>
    </w:rPr>
  </w:style>
  <w:style w:type="character" w:customStyle="1" w:styleId="2Char1">
    <w:name w:val="正文文本 2 Char"/>
    <w:aliases w:val="正文文字 2 Char"/>
    <w:basedOn w:val="ac"/>
    <w:link w:val="25"/>
    <w:qFormat/>
    <w:rsid w:val="00D35BBC"/>
    <w:rPr>
      <w:rFonts w:ascii="Times New Roman" w:eastAsia="宋体" w:hAnsi="Times New Roman" w:cs="Times New Roman"/>
      <w:szCs w:val="20"/>
    </w:rPr>
  </w:style>
  <w:style w:type="paragraph" w:styleId="HTML">
    <w:name w:val="HTML Preformatted"/>
    <w:basedOn w:val="aa"/>
    <w:link w:val="HTMLChar"/>
    <w:qFormat/>
    <w:rsid w:val="00D35B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
    <w:qFormat/>
    <w:rsid w:val="00D35BBC"/>
    <w:rPr>
      <w:rFonts w:ascii="宋体" w:eastAsia="宋体" w:hAnsi="宋体" w:cs="宋体"/>
      <w:kern w:val="0"/>
      <w:sz w:val="24"/>
      <w:szCs w:val="24"/>
    </w:rPr>
  </w:style>
  <w:style w:type="paragraph" w:styleId="aff1">
    <w:name w:val="Normal (Web)"/>
    <w:basedOn w:val="aa"/>
    <w:link w:val="Charf0"/>
    <w:uiPriority w:val="99"/>
    <w:qFormat/>
    <w:rsid w:val="00D35BBC"/>
    <w:pPr>
      <w:widowControl/>
      <w:spacing w:before="100" w:beforeAutospacing="1" w:after="100" w:afterAutospacing="1"/>
      <w:jc w:val="left"/>
    </w:pPr>
    <w:rPr>
      <w:rFonts w:ascii="宋体" w:hAnsi="宋体" w:cs="宋体"/>
      <w:kern w:val="0"/>
      <w:sz w:val="24"/>
      <w:szCs w:val="24"/>
    </w:rPr>
  </w:style>
  <w:style w:type="character" w:customStyle="1" w:styleId="Charf0">
    <w:name w:val="普通(网站) Char"/>
    <w:link w:val="aff1"/>
    <w:autoRedefine/>
    <w:uiPriority w:val="99"/>
    <w:qFormat/>
    <w:rsid w:val="00D35BBC"/>
    <w:rPr>
      <w:rFonts w:ascii="宋体" w:eastAsia="宋体" w:hAnsi="宋体" w:cs="宋体"/>
      <w:kern w:val="0"/>
      <w:sz w:val="24"/>
      <w:szCs w:val="24"/>
    </w:rPr>
  </w:style>
  <w:style w:type="paragraph" w:styleId="aff2">
    <w:name w:val="Title"/>
    <w:basedOn w:val="aa"/>
    <w:link w:val="Charf1"/>
    <w:qFormat/>
    <w:rsid w:val="00D35BBC"/>
    <w:pPr>
      <w:spacing w:before="240" w:after="240" w:line="360" w:lineRule="auto"/>
      <w:jc w:val="center"/>
    </w:pPr>
    <w:rPr>
      <w:rFonts w:ascii="Arial" w:eastAsia="黑体" w:hAnsi="Arial"/>
      <w:kern w:val="0"/>
      <w:sz w:val="44"/>
      <w:szCs w:val="20"/>
    </w:rPr>
  </w:style>
  <w:style w:type="character" w:customStyle="1" w:styleId="Charf1">
    <w:name w:val="标题 Char"/>
    <w:basedOn w:val="ac"/>
    <w:link w:val="aff2"/>
    <w:qFormat/>
    <w:rsid w:val="00D35BBC"/>
    <w:rPr>
      <w:rFonts w:ascii="Arial" w:eastAsia="黑体" w:hAnsi="Arial" w:cs="Times New Roman"/>
      <w:kern w:val="0"/>
      <w:sz w:val="44"/>
      <w:szCs w:val="20"/>
    </w:rPr>
  </w:style>
  <w:style w:type="character" w:styleId="aff3">
    <w:name w:val="Strong"/>
    <w:uiPriority w:val="22"/>
    <w:qFormat/>
    <w:rsid w:val="00D35BBC"/>
    <w:rPr>
      <w:b/>
      <w:bCs/>
    </w:rPr>
  </w:style>
  <w:style w:type="character" w:styleId="aff4">
    <w:name w:val="page number"/>
    <w:basedOn w:val="ac"/>
    <w:qFormat/>
    <w:rsid w:val="00D35BBC"/>
  </w:style>
  <w:style w:type="character" w:styleId="aff5">
    <w:name w:val="FollowedHyperlink"/>
    <w:uiPriority w:val="99"/>
    <w:rsid w:val="00D35BBC"/>
    <w:rPr>
      <w:color w:val="800080"/>
      <w:u w:val="single"/>
    </w:rPr>
  </w:style>
  <w:style w:type="character" w:styleId="aff6">
    <w:name w:val="Emphasis"/>
    <w:qFormat/>
    <w:rsid w:val="00D35BBC"/>
    <w:rPr>
      <w:i/>
      <w:iCs/>
    </w:rPr>
  </w:style>
  <w:style w:type="character" w:styleId="aff7">
    <w:name w:val="Hyperlink"/>
    <w:aliases w:val="超级链接"/>
    <w:uiPriority w:val="99"/>
    <w:qFormat/>
    <w:rsid w:val="00D35BBC"/>
    <w:rPr>
      <w:color w:val="0000FF"/>
      <w:u w:val="single"/>
    </w:rPr>
  </w:style>
  <w:style w:type="character" w:styleId="aff8">
    <w:name w:val="annotation reference"/>
    <w:uiPriority w:val="99"/>
    <w:unhideWhenUsed/>
    <w:qFormat/>
    <w:rsid w:val="00D35BBC"/>
    <w:rPr>
      <w:sz w:val="21"/>
      <w:szCs w:val="21"/>
    </w:rPr>
  </w:style>
  <w:style w:type="table" w:styleId="aff9">
    <w:name w:val="Table Grid"/>
    <w:basedOn w:val="ad"/>
    <w:uiPriority w:val="39"/>
    <w:qFormat/>
    <w:rsid w:val="00D35BBC"/>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2">
    <w:name w:val="居中 Char"/>
    <w:aliases w:val="正文文字 Char,bt Char Char Char,楷体粗正文文字 Char,Body Text 1 Char,NoticeText-List Char,contents Char,Bodytext Char,AvtalBrödtext Char,AvtalBrodtext Char,andrad Char,Body Text Char1 Char"/>
    <w:qFormat/>
    <w:rsid w:val="00D35BBC"/>
    <w:rPr>
      <w:kern w:val="2"/>
      <w:sz w:val="24"/>
    </w:rPr>
  </w:style>
  <w:style w:type="character" w:customStyle="1" w:styleId="Char12">
    <w:name w:val="批注文字 Char1"/>
    <w:basedOn w:val="ac"/>
    <w:uiPriority w:val="99"/>
    <w:semiHidden/>
    <w:qFormat/>
    <w:rsid w:val="00D35BBC"/>
  </w:style>
  <w:style w:type="character" w:customStyle="1" w:styleId="Charf3">
    <w:name w:val="标准款样式 Char"/>
    <w:basedOn w:val="ac"/>
    <w:link w:val="affa"/>
    <w:qFormat/>
    <w:rsid w:val="00D35BBC"/>
    <w:rPr>
      <w:rFonts w:ascii="黑体" w:eastAsia="宋体" w:hAnsi="宋体" w:cs="Times New Roman"/>
      <w:szCs w:val="20"/>
    </w:rPr>
  </w:style>
  <w:style w:type="paragraph" w:customStyle="1" w:styleId="affa">
    <w:name w:val="标准款样式"/>
    <w:basedOn w:val="aa"/>
    <w:link w:val="Charf3"/>
    <w:qFormat/>
    <w:rsid w:val="00D35BBC"/>
    <w:rPr>
      <w:rFonts w:ascii="黑体" w:hAnsi="宋体"/>
      <w:szCs w:val="20"/>
    </w:rPr>
  </w:style>
  <w:style w:type="character" w:customStyle="1" w:styleId="solutioncontent1">
    <w:name w:val="solutioncontent1"/>
    <w:qFormat/>
    <w:rsid w:val="00D35BBC"/>
    <w:rPr>
      <w:rFonts w:cs="Times New Roman"/>
      <w:color w:val="333333"/>
      <w:sz w:val="15"/>
      <w:szCs w:val="15"/>
    </w:rPr>
  </w:style>
  <w:style w:type="character" w:customStyle="1" w:styleId="SubtitleChar">
    <w:name w:val="Subtitle Char"/>
    <w:qFormat/>
    <w:locked/>
    <w:rsid w:val="00D35BBC"/>
    <w:rPr>
      <w:rFonts w:ascii="Calibri Light" w:eastAsia="宋体" w:hAnsi="Calibri Light" w:cs="Times New Roman"/>
      <w:b/>
      <w:bCs/>
      <w:kern w:val="28"/>
      <w:sz w:val="32"/>
      <w:szCs w:val="32"/>
      <w:lang w:eastAsia="en-US"/>
    </w:rPr>
  </w:style>
  <w:style w:type="character" w:customStyle="1" w:styleId="Char13">
    <w:name w:val="页脚 Char1"/>
    <w:basedOn w:val="ac"/>
    <w:uiPriority w:val="99"/>
    <w:qFormat/>
    <w:rsid w:val="00D35BBC"/>
    <w:rPr>
      <w:sz w:val="18"/>
      <w:szCs w:val="18"/>
    </w:rPr>
  </w:style>
  <w:style w:type="character" w:customStyle="1" w:styleId="Charf4">
    <w:name w:val="明显引用 Char"/>
    <w:basedOn w:val="ac"/>
    <w:qFormat/>
    <w:rsid w:val="00D35BBC"/>
    <w:rPr>
      <w:b/>
      <w:bCs/>
      <w:i/>
      <w:iCs/>
      <w:color w:val="4F81BD"/>
      <w:kern w:val="2"/>
      <w:sz w:val="21"/>
    </w:rPr>
  </w:style>
  <w:style w:type="character" w:customStyle="1" w:styleId="CharChar">
    <w:name w:val="+正文 Char Char"/>
    <w:link w:val="CharCharChar"/>
    <w:qFormat/>
    <w:locked/>
    <w:rsid w:val="00D35BBC"/>
    <w:rPr>
      <w:rFonts w:ascii="楷体_GB2312" w:eastAsia="楷体_GB2312"/>
      <w:sz w:val="24"/>
    </w:rPr>
  </w:style>
  <w:style w:type="paragraph" w:customStyle="1" w:styleId="CharCharChar">
    <w:name w:val="+正文 Char Char Char"/>
    <w:basedOn w:val="aa"/>
    <w:link w:val="CharChar"/>
    <w:qFormat/>
    <w:rsid w:val="00D35BBC"/>
    <w:pPr>
      <w:spacing w:line="360" w:lineRule="auto"/>
      <w:ind w:firstLineChars="200" w:firstLine="200"/>
    </w:pPr>
    <w:rPr>
      <w:rFonts w:ascii="楷体_GB2312" w:eastAsia="楷体_GB2312" w:hAnsiTheme="minorHAnsi" w:cstheme="minorBidi"/>
      <w:sz w:val="24"/>
    </w:rPr>
  </w:style>
  <w:style w:type="character" w:customStyle="1" w:styleId="CharChar4">
    <w:name w:val="Char Char4"/>
    <w:qFormat/>
    <w:rsid w:val="00D35BBC"/>
    <w:rPr>
      <w:kern w:val="2"/>
      <w:sz w:val="16"/>
    </w:rPr>
  </w:style>
  <w:style w:type="character" w:customStyle="1" w:styleId="CharChar6">
    <w:name w:val="Char Char6"/>
    <w:rsid w:val="00D35BBC"/>
    <w:rPr>
      <w:rFonts w:ascii="Arial" w:eastAsia="黑体" w:hAnsi="Arial"/>
      <w:kern w:val="2"/>
      <w:sz w:val="44"/>
    </w:rPr>
  </w:style>
  <w:style w:type="character" w:customStyle="1" w:styleId="Charf5">
    <w:name w:val="引用 Char"/>
    <w:basedOn w:val="ac"/>
    <w:qFormat/>
    <w:rsid w:val="00D35BBC"/>
    <w:rPr>
      <w:i/>
      <w:iCs/>
      <w:color w:val="000000"/>
      <w:kern w:val="2"/>
      <w:sz w:val="21"/>
    </w:rPr>
  </w:style>
  <w:style w:type="character" w:customStyle="1" w:styleId="1CharCharCharCharChar">
    <w:name w:val="+列表1 Char Char Char Char Char"/>
    <w:link w:val="1CharCharChar"/>
    <w:qFormat/>
    <w:locked/>
    <w:rsid w:val="00D35BBC"/>
    <w:rPr>
      <w:rFonts w:ascii="宋体" w:hAnsi="宋体"/>
    </w:rPr>
  </w:style>
  <w:style w:type="paragraph" w:customStyle="1" w:styleId="1CharCharChar">
    <w:name w:val="+列表1 Char Char Char"/>
    <w:basedOn w:val="aa"/>
    <w:link w:val="1CharCharCharCharChar"/>
    <w:qFormat/>
    <w:rsid w:val="00D35BBC"/>
    <w:pPr>
      <w:jc w:val="center"/>
    </w:pPr>
    <w:rPr>
      <w:rFonts w:ascii="宋体" w:eastAsiaTheme="minorEastAsia" w:hAnsi="宋体" w:cstheme="minorBidi"/>
    </w:rPr>
  </w:style>
  <w:style w:type="character" w:customStyle="1" w:styleId="3Char10">
    <w:name w:val="正文文本 3 Char1"/>
    <w:basedOn w:val="ac"/>
    <w:uiPriority w:val="99"/>
    <w:semiHidden/>
    <w:qFormat/>
    <w:rsid w:val="00D35BBC"/>
    <w:rPr>
      <w:sz w:val="16"/>
      <w:szCs w:val="16"/>
    </w:rPr>
  </w:style>
  <w:style w:type="character" w:customStyle="1" w:styleId="Char14">
    <w:name w:val="日期 Char1"/>
    <w:basedOn w:val="ac"/>
    <w:uiPriority w:val="99"/>
    <w:semiHidden/>
    <w:qFormat/>
    <w:rsid w:val="00D35BBC"/>
  </w:style>
  <w:style w:type="character" w:customStyle="1" w:styleId="Charf6">
    <w:name w:val="无间隔 Char"/>
    <w:link w:val="13"/>
    <w:qFormat/>
    <w:locked/>
    <w:rsid w:val="00D35BBC"/>
    <w:rPr>
      <w:rFonts w:ascii="Calibri" w:eastAsia="Times New Roman" w:hAnsi="Calibri"/>
      <w:sz w:val="22"/>
      <w:lang w:eastAsia="en-US" w:bidi="en-US"/>
    </w:rPr>
  </w:style>
  <w:style w:type="paragraph" w:customStyle="1" w:styleId="13">
    <w:name w:val="无间隔1"/>
    <w:link w:val="Charf6"/>
    <w:qFormat/>
    <w:rsid w:val="00D35BBC"/>
    <w:rPr>
      <w:rFonts w:ascii="Calibri" w:eastAsia="Times New Roman" w:hAnsi="Calibri"/>
      <w:sz w:val="22"/>
      <w:lang w:eastAsia="en-US" w:bidi="en-US"/>
    </w:rPr>
  </w:style>
  <w:style w:type="character" w:customStyle="1" w:styleId="CharChar5">
    <w:name w:val="Char Char5"/>
    <w:qFormat/>
    <w:rsid w:val="00D35BBC"/>
    <w:rPr>
      <w:rFonts w:ascii="Arial" w:eastAsia="方正魏碑简体" w:hAnsi="Arial" w:cs="Arial"/>
      <w:bCs/>
      <w:kern w:val="28"/>
      <w:sz w:val="32"/>
      <w:szCs w:val="32"/>
    </w:rPr>
  </w:style>
  <w:style w:type="character" w:customStyle="1" w:styleId="CharChar0">
    <w:name w:val="表文字 Char Char"/>
    <w:link w:val="affb"/>
    <w:qFormat/>
    <w:locked/>
    <w:rsid w:val="00D35BBC"/>
    <w:rPr>
      <w:rFonts w:ascii="楷体_GB2312" w:eastAsia="楷体_GB2312" w:hAnsi="宋体"/>
      <w:spacing w:val="-8"/>
      <w:sz w:val="24"/>
      <w:lang w:val="zh-CN"/>
    </w:rPr>
  </w:style>
  <w:style w:type="paragraph" w:customStyle="1" w:styleId="affb">
    <w:name w:val="表文字"/>
    <w:basedOn w:val="aa"/>
    <w:link w:val="CharChar0"/>
    <w:qFormat/>
    <w:rsid w:val="00D35BBC"/>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c"/>
    <w:uiPriority w:val="99"/>
    <w:unhideWhenUsed/>
    <w:qFormat/>
    <w:rsid w:val="00D35BBC"/>
    <w:rPr>
      <w:color w:val="2B579A"/>
      <w:shd w:val="clear" w:color="auto" w:fill="E6E6E6"/>
    </w:rPr>
  </w:style>
  <w:style w:type="character" w:customStyle="1" w:styleId="Char5CharCharCharCharChar">
    <w:name w:val="+正文 Char5 Char Char Char Char Char"/>
    <w:link w:val="Char5CharCharChar"/>
    <w:qFormat/>
    <w:locked/>
    <w:rsid w:val="00D35BBC"/>
    <w:rPr>
      <w:rFonts w:ascii="宋体" w:hAnsi="宋体"/>
      <w:sz w:val="24"/>
    </w:rPr>
  </w:style>
  <w:style w:type="paragraph" w:customStyle="1" w:styleId="Char5CharCharChar">
    <w:name w:val="+正文 Char5 Char Char Char"/>
    <w:basedOn w:val="aa"/>
    <w:link w:val="Char5CharCharCharCharChar"/>
    <w:qFormat/>
    <w:rsid w:val="00D35BBC"/>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D35BBC"/>
    <w:rPr>
      <w:kern w:val="2"/>
      <w:sz w:val="18"/>
    </w:rPr>
  </w:style>
  <w:style w:type="character" w:customStyle="1" w:styleId="Charf7">
    <w:name w:val="段 Char"/>
    <w:basedOn w:val="ac"/>
    <w:link w:val="affc"/>
    <w:qFormat/>
    <w:rsid w:val="00D35BBC"/>
    <w:rPr>
      <w:rFonts w:ascii="宋体"/>
    </w:rPr>
  </w:style>
  <w:style w:type="paragraph" w:customStyle="1" w:styleId="affc">
    <w:name w:val="段"/>
    <w:link w:val="Charf7"/>
    <w:qFormat/>
    <w:rsid w:val="00D35BBC"/>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rsid w:val="00D35BBC"/>
    <w:rPr>
      <w:kern w:val="2"/>
      <w:sz w:val="24"/>
      <w:szCs w:val="24"/>
    </w:rPr>
  </w:style>
  <w:style w:type="character" w:customStyle="1" w:styleId="msoins0">
    <w:name w:val="msoins"/>
    <w:basedOn w:val="ac"/>
    <w:qFormat/>
    <w:rsid w:val="00D35BBC"/>
  </w:style>
  <w:style w:type="character" w:customStyle="1" w:styleId="Char15">
    <w:name w:val="纯文本 Char1"/>
    <w:aliases w:val="普通文字 Char Char1,纯文本 Char Char Char,纯文本 Char Char1,普通文字 Char Char Char1,普通文字 Char Char Char Char,普通文字 Char1,小 Char,Texte Char,正 文 1 Char,0921 Char,普通文字1 Char,普通文字2 Char,普通文字3 Char,普通文字4 Char,普通文字5 Char,普通文字6 Char,普通文字11 Char,普通文字21 Char"/>
    <w:basedOn w:val="ac"/>
    <w:uiPriority w:val="99"/>
    <w:qFormat/>
    <w:rsid w:val="00D35BBC"/>
    <w:rPr>
      <w:rFonts w:ascii="宋体" w:eastAsia="宋体" w:hAnsi="Courier New" w:cs="Courier New"/>
      <w:szCs w:val="21"/>
    </w:rPr>
  </w:style>
  <w:style w:type="character" w:customStyle="1" w:styleId="CharChar1">
    <w:name w:val="Char Char1"/>
    <w:rsid w:val="00D35BBC"/>
    <w:rPr>
      <w:kern w:val="2"/>
      <w:sz w:val="21"/>
    </w:rPr>
  </w:style>
  <w:style w:type="character" w:customStyle="1" w:styleId="black1">
    <w:name w:val="black1"/>
    <w:qFormat/>
    <w:rsid w:val="00D35BBC"/>
    <w:rPr>
      <w:rFonts w:ascii="ˎ̥" w:hAnsi="ˎ̥" w:hint="default"/>
      <w:color w:val="333333"/>
      <w:sz w:val="18"/>
      <w:szCs w:val="18"/>
      <w:u w:val="none"/>
    </w:rPr>
  </w:style>
  <w:style w:type="character" w:customStyle="1" w:styleId="Char16">
    <w:name w:val="引用 Char1"/>
    <w:basedOn w:val="ac"/>
    <w:link w:val="14"/>
    <w:qFormat/>
    <w:locked/>
    <w:rsid w:val="00D35BBC"/>
    <w:rPr>
      <w:rFonts w:ascii="Calibri" w:eastAsia="宋体" w:hAnsi="Calibri" w:cs="Times New Roman"/>
      <w:i/>
      <w:iCs/>
      <w:color w:val="000000"/>
      <w:kern w:val="0"/>
      <w:sz w:val="22"/>
      <w:lang w:eastAsia="en-US" w:bidi="en-US"/>
    </w:rPr>
  </w:style>
  <w:style w:type="paragraph" w:customStyle="1" w:styleId="14">
    <w:name w:val="引用1"/>
    <w:basedOn w:val="aa"/>
    <w:next w:val="aa"/>
    <w:link w:val="Char16"/>
    <w:qFormat/>
    <w:rsid w:val="00D35BBC"/>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sid w:val="00D35BBC"/>
    <w:rPr>
      <w:rFonts w:ascii="宋体" w:hAnsi="宋体"/>
      <w:sz w:val="24"/>
    </w:rPr>
  </w:style>
  <w:style w:type="paragraph" w:customStyle="1" w:styleId="CharChar3CharChar">
    <w:name w:val="+正文 Char Char3 Char Char"/>
    <w:basedOn w:val="aa"/>
    <w:link w:val="CharChar3CharCharCharChar"/>
    <w:qFormat/>
    <w:rsid w:val="00D35BBC"/>
    <w:pPr>
      <w:spacing w:line="360" w:lineRule="auto"/>
      <w:ind w:firstLineChars="200" w:firstLine="200"/>
    </w:pPr>
    <w:rPr>
      <w:rFonts w:ascii="宋体" w:eastAsiaTheme="minorEastAsia" w:hAnsi="宋体" w:cstheme="minorBidi"/>
      <w:sz w:val="24"/>
    </w:rPr>
  </w:style>
  <w:style w:type="character" w:customStyle="1" w:styleId="Char17">
    <w:name w:val="页眉 Char1"/>
    <w:basedOn w:val="ac"/>
    <w:uiPriority w:val="99"/>
    <w:qFormat/>
    <w:rsid w:val="00D35BBC"/>
    <w:rPr>
      <w:sz w:val="18"/>
      <w:szCs w:val="18"/>
    </w:rPr>
  </w:style>
  <w:style w:type="character" w:customStyle="1" w:styleId="Char18">
    <w:name w:val="副标题 Char1"/>
    <w:basedOn w:val="ac"/>
    <w:uiPriority w:val="11"/>
    <w:qFormat/>
    <w:rsid w:val="00D35BBC"/>
    <w:rPr>
      <w:rFonts w:ascii="Cambria" w:eastAsia="宋体" w:hAnsi="Cambria" w:cs="Times New Roman"/>
      <w:b/>
      <w:bCs/>
      <w:kern w:val="28"/>
      <w:sz w:val="32"/>
      <w:szCs w:val="32"/>
    </w:rPr>
  </w:style>
  <w:style w:type="character" w:customStyle="1" w:styleId="font12-blue-bold1">
    <w:name w:val="font12-blue-bold1"/>
    <w:qFormat/>
    <w:rsid w:val="00D35BBC"/>
    <w:rPr>
      <w:b/>
      <w:bCs/>
      <w:color w:val="0249A5"/>
      <w:sz w:val="18"/>
      <w:szCs w:val="18"/>
      <w:u w:val="none"/>
    </w:rPr>
  </w:style>
  <w:style w:type="character" w:customStyle="1" w:styleId="CharChar5CharCharChar">
    <w:name w:val="+正文 Char Char5 Char Char Char"/>
    <w:link w:val="CharChar5Char"/>
    <w:qFormat/>
    <w:locked/>
    <w:rsid w:val="00D35BBC"/>
    <w:rPr>
      <w:rFonts w:ascii="宋体" w:hAnsi="宋体"/>
      <w:sz w:val="24"/>
    </w:rPr>
  </w:style>
  <w:style w:type="paragraph" w:customStyle="1" w:styleId="CharChar5Char">
    <w:name w:val="+正文 Char Char5 Char"/>
    <w:basedOn w:val="aa"/>
    <w:link w:val="CharChar5CharCharChar"/>
    <w:qFormat/>
    <w:rsid w:val="00D35BBC"/>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uiPriority w:val="99"/>
    <w:qFormat/>
    <w:rsid w:val="00D35BBC"/>
    <w:rPr>
      <w:b/>
      <w:bCs/>
    </w:rPr>
  </w:style>
  <w:style w:type="character" w:customStyle="1" w:styleId="CharChar3">
    <w:name w:val="Char Char3"/>
    <w:qFormat/>
    <w:rsid w:val="00D35BBC"/>
    <w:rPr>
      <w:kern w:val="2"/>
      <w:sz w:val="21"/>
    </w:rPr>
  </w:style>
  <w:style w:type="character" w:customStyle="1" w:styleId="CharChar7">
    <w:name w:val="普通文字 Char Char"/>
    <w:rsid w:val="00D35BBC"/>
    <w:rPr>
      <w:rFonts w:ascii="宋体" w:hAnsi="Courier New"/>
      <w:kern w:val="2"/>
      <w:sz w:val="21"/>
    </w:rPr>
  </w:style>
  <w:style w:type="character" w:customStyle="1" w:styleId="grame">
    <w:name w:val="grame"/>
    <w:basedOn w:val="ac"/>
    <w:qFormat/>
    <w:rsid w:val="00D35BBC"/>
  </w:style>
  <w:style w:type="character" w:customStyle="1" w:styleId="16">
    <w:name w:val="16"/>
    <w:qFormat/>
    <w:rsid w:val="00D35BBC"/>
    <w:rPr>
      <w:rFonts w:ascii="Times New Roman" w:hAnsi="Times New Roman" w:cs="Times New Roman" w:hint="default"/>
      <w:color w:val="0000FF"/>
      <w:sz w:val="20"/>
      <w:szCs w:val="20"/>
      <w:u w:val="single"/>
    </w:rPr>
  </w:style>
  <w:style w:type="character" w:customStyle="1" w:styleId="CharChar70">
    <w:name w:val="Char Char7"/>
    <w:rsid w:val="00D35BBC"/>
    <w:rPr>
      <w:kern w:val="2"/>
      <w:sz w:val="18"/>
    </w:rPr>
  </w:style>
  <w:style w:type="character" w:customStyle="1" w:styleId="15">
    <w:name w:val="15"/>
    <w:rsid w:val="00D35BBC"/>
    <w:rPr>
      <w:rFonts w:ascii="Calibri" w:hAnsi="Calibri" w:hint="default"/>
    </w:rPr>
  </w:style>
  <w:style w:type="character" w:customStyle="1" w:styleId="1CharCharChar0">
    <w:name w:val="+1. Char Char Char"/>
    <w:link w:val="1Char0"/>
    <w:qFormat/>
    <w:locked/>
    <w:rsid w:val="00D35BBC"/>
    <w:rPr>
      <w:rFonts w:ascii="Times New Roman" w:eastAsia="宋体" w:hAnsi="Times New Roman" w:cs="Times New Roman"/>
      <w:szCs w:val="20"/>
    </w:rPr>
  </w:style>
  <w:style w:type="paragraph" w:customStyle="1" w:styleId="1Char0">
    <w:name w:val="+1. Char"/>
    <w:basedOn w:val="aa"/>
    <w:link w:val="1CharCharChar0"/>
    <w:qFormat/>
    <w:rsid w:val="00D35BBC"/>
    <w:rPr>
      <w:rFonts w:ascii="Times New Roman" w:hAnsi="Times New Roman"/>
      <w:szCs w:val="20"/>
    </w:rPr>
  </w:style>
  <w:style w:type="character" w:customStyle="1" w:styleId="Char1a">
    <w:name w:val="明显引用 Char1"/>
    <w:basedOn w:val="ac"/>
    <w:link w:val="17"/>
    <w:qFormat/>
    <w:locked/>
    <w:rsid w:val="00D35BBC"/>
    <w:rPr>
      <w:rFonts w:ascii="Calibri" w:eastAsia="宋体" w:hAnsi="Calibri" w:cs="Times New Roman"/>
      <w:b/>
      <w:bCs/>
      <w:i/>
      <w:iCs/>
      <w:color w:val="4F81BD"/>
      <w:kern w:val="0"/>
      <w:sz w:val="22"/>
      <w:lang w:eastAsia="en-US" w:bidi="en-US"/>
    </w:rPr>
  </w:style>
  <w:style w:type="paragraph" w:customStyle="1" w:styleId="17">
    <w:name w:val="明显引用1"/>
    <w:basedOn w:val="aa"/>
    <w:next w:val="aa"/>
    <w:link w:val="Char1a"/>
    <w:qFormat/>
    <w:rsid w:val="00D35BBC"/>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qFormat/>
    <w:rsid w:val="00D35BBC"/>
    <w:rPr>
      <w:kern w:val="2"/>
      <w:sz w:val="21"/>
    </w:rPr>
  </w:style>
  <w:style w:type="character" w:customStyle="1" w:styleId="CharChar9">
    <w:name w:val="Char Char"/>
    <w:rsid w:val="00D35BBC"/>
    <w:rPr>
      <w:b/>
      <w:bCs/>
      <w:kern w:val="2"/>
      <w:sz w:val="21"/>
    </w:rPr>
  </w:style>
  <w:style w:type="character" w:customStyle="1" w:styleId="Char1b">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qFormat/>
    <w:rsid w:val="00D35BBC"/>
    <w:rPr>
      <w:kern w:val="2"/>
      <w:sz w:val="21"/>
    </w:rPr>
  </w:style>
  <w:style w:type="character" w:customStyle="1" w:styleId="Charf8">
    <w:name w:val="表正文 Char"/>
    <w:qFormat/>
    <w:rsid w:val="00D35BBC"/>
    <w:rPr>
      <w:rFonts w:eastAsia="宋体"/>
      <w:kern w:val="2"/>
      <w:sz w:val="24"/>
      <w:lang w:val="en-US" w:eastAsia="zh-CN" w:bidi="ar-SA"/>
    </w:rPr>
  </w:style>
  <w:style w:type="character" w:customStyle="1" w:styleId="Char1c">
    <w:name w:val="正文首行缩进 Char1"/>
    <w:basedOn w:val="Char10"/>
    <w:uiPriority w:val="99"/>
    <w:semiHidden/>
    <w:qFormat/>
    <w:rsid w:val="00D35BBC"/>
  </w:style>
  <w:style w:type="character" w:customStyle="1" w:styleId="Char1d">
    <w:name w:val="标题 Char1"/>
    <w:basedOn w:val="ac"/>
    <w:uiPriority w:val="10"/>
    <w:qFormat/>
    <w:rsid w:val="00D35BBC"/>
    <w:rPr>
      <w:rFonts w:ascii="Cambria" w:eastAsia="宋体" w:hAnsi="Cambria" w:cs="Times New Roman"/>
      <w:b/>
      <w:bCs/>
      <w:sz w:val="32"/>
      <w:szCs w:val="32"/>
    </w:rPr>
  </w:style>
  <w:style w:type="character" w:customStyle="1" w:styleId="Char40">
    <w:name w:val="+正文 Char4"/>
    <w:link w:val="affd"/>
    <w:qFormat/>
    <w:locked/>
    <w:rsid w:val="00D35BBC"/>
    <w:rPr>
      <w:rFonts w:ascii="宋体" w:hAnsi="宋体"/>
      <w:sz w:val="24"/>
    </w:rPr>
  </w:style>
  <w:style w:type="paragraph" w:customStyle="1" w:styleId="affd">
    <w:name w:val="+正文"/>
    <w:basedOn w:val="aa"/>
    <w:link w:val="Char40"/>
    <w:qFormat/>
    <w:rsid w:val="00D35BBC"/>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D35BBC"/>
    <w:rPr>
      <w:rFonts w:ascii="宋体" w:hAnsi="宋体"/>
      <w:sz w:val="24"/>
    </w:rPr>
  </w:style>
  <w:style w:type="paragraph" w:customStyle="1" w:styleId="CharChar2Char">
    <w:name w:val="+正文 Char Char2 Char"/>
    <w:basedOn w:val="aa"/>
    <w:link w:val="CharChar2CharCharChar"/>
    <w:qFormat/>
    <w:rsid w:val="00D35BBC"/>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c"/>
    <w:uiPriority w:val="99"/>
    <w:semiHidden/>
    <w:qFormat/>
    <w:rsid w:val="00D35BBC"/>
  </w:style>
  <w:style w:type="character" w:customStyle="1" w:styleId="Char2CharChar">
    <w:name w:val="+正文 Char2 Char Char"/>
    <w:link w:val="Char20"/>
    <w:qFormat/>
    <w:locked/>
    <w:rsid w:val="00D35BBC"/>
    <w:rPr>
      <w:rFonts w:ascii="宋体" w:hAnsi="宋体"/>
      <w:sz w:val="24"/>
    </w:rPr>
  </w:style>
  <w:style w:type="paragraph" w:customStyle="1" w:styleId="Char20">
    <w:name w:val="+正文 Char2"/>
    <w:basedOn w:val="aa"/>
    <w:link w:val="Char2CharChar"/>
    <w:qFormat/>
    <w:rsid w:val="00D35BBC"/>
    <w:pPr>
      <w:spacing w:line="360" w:lineRule="auto"/>
      <w:ind w:firstLineChars="200" w:firstLine="200"/>
    </w:pPr>
    <w:rPr>
      <w:rFonts w:ascii="宋体" w:eastAsiaTheme="minorEastAsia" w:hAnsi="宋体" w:cstheme="minorBidi"/>
      <w:sz w:val="24"/>
    </w:rPr>
  </w:style>
  <w:style w:type="character" w:customStyle="1" w:styleId="Char1f">
    <w:name w:val="称呼 Char1"/>
    <w:basedOn w:val="ac"/>
    <w:uiPriority w:val="99"/>
    <w:semiHidden/>
    <w:qFormat/>
    <w:rsid w:val="00D35BBC"/>
  </w:style>
  <w:style w:type="paragraph" w:customStyle="1" w:styleId="affe">
    <w:name w:val="标准次分项"/>
    <w:basedOn w:val="aa"/>
    <w:qFormat/>
    <w:rsid w:val="00D35BBC"/>
    <w:pPr>
      <w:jc w:val="left"/>
    </w:pPr>
    <w:rPr>
      <w:rFonts w:ascii="宋体" w:hAnsi="宋体"/>
      <w:szCs w:val="21"/>
    </w:rPr>
  </w:style>
  <w:style w:type="paragraph" w:customStyle="1" w:styleId="xl34">
    <w:name w:val="xl34"/>
    <w:basedOn w:val="aa"/>
    <w:qFormat/>
    <w:rsid w:val="00D35BB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a"/>
    <w:qFormat/>
    <w:rsid w:val="00D35BBC"/>
    <w:pPr>
      <w:widowControl/>
    </w:pPr>
    <w:rPr>
      <w:rFonts w:ascii="Times New Roman" w:hAnsi="Times New Roman"/>
      <w:kern w:val="0"/>
      <w:szCs w:val="21"/>
    </w:rPr>
  </w:style>
  <w:style w:type="paragraph" w:customStyle="1" w:styleId="xl67">
    <w:name w:val="xl67"/>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a"/>
    <w:qFormat/>
    <w:rsid w:val="00D35BB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a"/>
    <w:qFormat/>
    <w:rsid w:val="00D35BBC"/>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
    <w:name w:val="四号　首行缩进"/>
    <w:basedOn w:val="aa"/>
    <w:qFormat/>
    <w:rsid w:val="00D35BBC"/>
    <w:pPr>
      <w:spacing w:line="360" w:lineRule="auto"/>
    </w:pPr>
    <w:rPr>
      <w:rFonts w:ascii="宋体" w:hAnsi="宋体"/>
      <w:bCs/>
      <w:szCs w:val="21"/>
    </w:rPr>
  </w:style>
  <w:style w:type="paragraph" w:customStyle="1" w:styleId="xl44">
    <w:name w:val="xl44"/>
    <w:basedOn w:val="aa"/>
    <w:qFormat/>
    <w:rsid w:val="00D35BBC"/>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a"/>
    <w:qFormat/>
    <w:rsid w:val="00D35BBC"/>
    <w:pPr>
      <w:ind w:leftChars="200" w:left="420"/>
      <w:jc w:val="left"/>
    </w:pPr>
    <w:rPr>
      <w:rFonts w:ascii="Times New Roman" w:hAnsi="Times New Roman"/>
      <w:sz w:val="28"/>
      <w:szCs w:val="24"/>
      <w:lang w:eastAsia="zh-TW"/>
    </w:rPr>
  </w:style>
  <w:style w:type="paragraph" w:customStyle="1" w:styleId="CharCharChar0">
    <w:name w:val="Char Char Char"/>
    <w:basedOn w:val="aa"/>
    <w:qFormat/>
    <w:rsid w:val="00D35BBC"/>
    <w:rPr>
      <w:rFonts w:ascii="宋体" w:hAnsi="宋体"/>
      <w:szCs w:val="24"/>
    </w:rPr>
  </w:style>
  <w:style w:type="paragraph" w:customStyle="1" w:styleId="afff0">
    <w:name w:val="文档编号"/>
    <w:basedOn w:val="aa"/>
    <w:next w:val="aa"/>
    <w:qFormat/>
    <w:rsid w:val="00D35BBC"/>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a"/>
    <w:rsid w:val="00D35BBC"/>
    <w:pPr>
      <w:tabs>
        <w:tab w:val="left" w:pos="360"/>
      </w:tabs>
    </w:pPr>
    <w:rPr>
      <w:rFonts w:ascii="Times New Roman" w:hAnsi="Times New Roman"/>
      <w:sz w:val="24"/>
      <w:szCs w:val="24"/>
    </w:rPr>
  </w:style>
  <w:style w:type="paragraph" w:customStyle="1" w:styleId="xl78">
    <w:name w:val="xl78"/>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a"/>
    <w:uiPriority w:val="34"/>
    <w:qFormat/>
    <w:rsid w:val="00D35BBC"/>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a"/>
    <w:qFormat/>
    <w:rsid w:val="00D35BBC"/>
    <w:pPr>
      <w:widowControl/>
      <w:spacing w:before="100" w:beforeAutospacing="1" w:after="100" w:afterAutospacing="1"/>
      <w:jc w:val="left"/>
    </w:pPr>
    <w:rPr>
      <w:rFonts w:ascii="宋体" w:hAnsi="宋体" w:cs="宋体"/>
      <w:kern w:val="0"/>
      <w:sz w:val="18"/>
      <w:szCs w:val="18"/>
    </w:rPr>
  </w:style>
  <w:style w:type="paragraph" w:customStyle="1" w:styleId="18">
    <w:name w:val="正文1"/>
    <w:qFormat/>
    <w:rsid w:val="00D35BBC"/>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a"/>
    <w:qFormat/>
    <w:rsid w:val="00D35BBC"/>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9">
    <w:name w:val="Char"/>
    <w:basedOn w:val="aa"/>
    <w:qFormat/>
    <w:rsid w:val="00D35BBC"/>
    <w:rPr>
      <w:rFonts w:ascii="Tahoma" w:hAnsi="Tahoma"/>
      <w:sz w:val="24"/>
      <w:szCs w:val="20"/>
    </w:rPr>
  </w:style>
  <w:style w:type="paragraph" w:customStyle="1" w:styleId="27">
    <w:name w:val="列出段落2"/>
    <w:basedOn w:val="aa"/>
    <w:uiPriority w:val="34"/>
    <w:qFormat/>
    <w:rsid w:val="00D35BBC"/>
    <w:pPr>
      <w:ind w:firstLineChars="200" w:firstLine="420"/>
    </w:pPr>
  </w:style>
  <w:style w:type="paragraph" w:customStyle="1" w:styleId="220">
    <w:name w:val="22"/>
    <w:basedOn w:val="aa"/>
    <w:qFormat/>
    <w:rsid w:val="00D35BBC"/>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a"/>
    <w:qFormat/>
    <w:rsid w:val="00D35BB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a"/>
    <w:qFormat/>
    <w:rsid w:val="00D35BBC"/>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a"/>
    <w:qFormat/>
    <w:rsid w:val="00D35BBC"/>
    <w:pPr>
      <w:tabs>
        <w:tab w:val="left" w:pos="360"/>
      </w:tabs>
    </w:pPr>
    <w:rPr>
      <w:rFonts w:ascii="Times New Roman" w:hAnsi="Times New Roman"/>
      <w:sz w:val="24"/>
      <w:szCs w:val="24"/>
    </w:rPr>
  </w:style>
  <w:style w:type="paragraph" w:customStyle="1" w:styleId="font10">
    <w:name w:val="font10"/>
    <w:basedOn w:val="aa"/>
    <w:qFormat/>
    <w:rsid w:val="00D35BBC"/>
    <w:pPr>
      <w:widowControl/>
      <w:spacing w:before="100" w:beforeAutospacing="1" w:after="100" w:afterAutospacing="1"/>
      <w:jc w:val="left"/>
    </w:pPr>
    <w:rPr>
      <w:rFonts w:ascii="Times New Roman" w:hAnsi="Times New Roman"/>
      <w:kern w:val="0"/>
      <w:sz w:val="16"/>
      <w:szCs w:val="16"/>
    </w:rPr>
  </w:style>
  <w:style w:type="paragraph" w:customStyle="1" w:styleId="afff1">
    <w:name w:val="一般正文"/>
    <w:basedOn w:val="aa"/>
    <w:qFormat/>
    <w:rsid w:val="00D35BBC"/>
    <w:pPr>
      <w:spacing w:line="360" w:lineRule="auto"/>
      <w:ind w:firstLineChars="200" w:firstLine="480"/>
    </w:pPr>
    <w:rPr>
      <w:rFonts w:ascii="Times New Roman" w:hAnsi="Times New Roman" w:cs="宋体"/>
      <w:sz w:val="24"/>
      <w:szCs w:val="20"/>
    </w:rPr>
  </w:style>
  <w:style w:type="paragraph" w:customStyle="1" w:styleId="p0">
    <w:name w:val="p0"/>
    <w:basedOn w:val="aa"/>
    <w:qFormat/>
    <w:rsid w:val="00D35BBC"/>
    <w:pPr>
      <w:widowControl/>
    </w:pPr>
    <w:rPr>
      <w:rFonts w:ascii="Times New Roman" w:hAnsi="Times New Roman"/>
      <w:kern w:val="0"/>
      <w:szCs w:val="21"/>
    </w:rPr>
  </w:style>
  <w:style w:type="paragraph" w:customStyle="1" w:styleId="xl66">
    <w:name w:val="xl66"/>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9">
    <w:name w:val="列出段落1"/>
    <w:basedOn w:val="aa"/>
    <w:link w:val="ListParagraphChar"/>
    <w:unhideWhenUsed/>
    <w:qFormat/>
    <w:rsid w:val="00D35BBC"/>
    <w:pPr>
      <w:ind w:firstLineChars="200" w:firstLine="420"/>
    </w:pPr>
  </w:style>
  <w:style w:type="character" w:customStyle="1" w:styleId="ListParagraphChar">
    <w:name w:val="List Paragraph Char"/>
    <w:link w:val="19"/>
    <w:locked/>
    <w:rsid w:val="00D35BBC"/>
    <w:rPr>
      <w:rFonts w:ascii="Calibri" w:eastAsia="宋体" w:hAnsi="Calibri" w:cs="Times New Roman"/>
    </w:rPr>
  </w:style>
  <w:style w:type="paragraph" w:customStyle="1" w:styleId="afff2">
    <w:name w:val="文档正文"/>
    <w:basedOn w:val="aa"/>
    <w:qFormat/>
    <w:rsid w:val="00D35BBC"/>
    <w:pPr>
      <w:spacing w:line="360" w:lineRule="auto"/>
    </w:pPr>
    <w:rPr>
      <w:rFonts w:ascii="宋体" w:hAnsi="宋体" w:cs="Arial"/>
      <w:b/>
      <w:bCs/>
      <w:szCs w:val="21"/>
    </w:rPr>
  </w:style>
  <w:style w:type="paragraph" w:customStyle="1" w:styleId="font15">
    <w:name w:val="font15"/>
    <w:basedOn w:val="aa"/>
    <w:qFormat/>
    <w:rsid w:val="00D35BBC"/>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a"/>
    <w:qFormat/>
    <w:rsid w:val="00D35BB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3">
    <w:name w:val="点点"/>
    <w:basedOn w:val="aa"/>
    <w:qFormat/>
    <w:rsid w:val="00D35BBC"/>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a"/>
    <w:qFormat/>
    <w:rsid w:val="00D35BBC"/>
    <w:pPr>
      <w:widowControl/>
      <w:snapToGrid w:val="0"/>
    </w:pPr>
    <w:rPr>
      <w:rFonts w:ascii="Times New Roman" w:eastAsia="Arial Unicode MS" w:hAnsi="Times New Roman"/>
      <w:kern w:val="0"/>
      <w:szCs w:val="21"/>
    </w:rPr>
  </w:style>
  <w:style w:type="paragraph" w:customStyle="1" w:styleId="170">
    <w:name w:val="17"/>
    <w:basedOn w:val="aa"/>
    <w:qFormat/>
    <w:rsid w:val="00D35BBC"/>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a"/>
    <w:uiPriority w:val="34"/>
    <w:qFormat/>
    <w:rsid w:val="00D35BBC"/>
    <w:pPr>
      <w:ind w:firstLineChars="200" w:firstLine="420"/>
    </w:pPr>
  </w:style>
  <w:style w:type="paragraph" w:customStyle="1" w:styleId="Char1f0">
    <w:name w:val="Char1"/>
    <w:basedOn w:val="aa"/>
    <w:qFormat/>
    <w:rsid w:val="00D35BBC"/>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a"/>
    <w:qFormat/>
    <w:rsid w:val="00D35BBC"/>
    <w:pPr>
      <w:adjustRightInd w:val="0"/>
      <w:spacing w:line="360" w:lineRule="auto"/>
    </w:pPr>
    <w:rPr>
      <w:rFonts w:ascii="Times New Roman" w:hAnsi="Times New Roman"/>
      <w:kern w:val="0"/>
      <w:sz w:val="24"/>
      <w:szCs w:val="20"/>
    </w:rPr>
  </w:style>
  <w:style w:type="paragraph" w:customStyle="1" w:styleId="font11">
    <w:name w:val="font11"/>
    <w:basedOn w:val="aa"/>
    <w:qFormat/>
    <w:rsid w:val="00D35BBC"/>
    <w:pPr>
      <w:widowControl/>
      <w:spacing w:before="100" w:beforeAutospacing="1" w:after="100" w:afterAutospacing="1"/>
      <w:jc w:val="left"/>
    </w:pPr>
    <w:rPr>
      <w:rFonts w:ascii="Arial" w:hAnsi="Arial" w:cs="Arial"/>
      <w:kern w:val="0"/>
      <w:sz w:val="16"/>
      <w:szCs w:val="16"/>
    </w:rPr>
  </w:style>
  <w:style w:type="paragraph" w:customStyle="1" w:styleId="xl49">
    <w:name w:val="xl49"/>
    <w:basedOn w:val="aa"/>
    <w:qFormat/>
    <w:rsid w:val="00D35BBC"/>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a"/>
    <w:qFormat/>
    <w:rsid w:val="00D35BBC"/>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a"/>
    <w:qFormat/>
    <w:rsid w:val="00D35BBC"/>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1"/>
    <w:next w:val="aa"/>
    <w:uiPriority w:val="39"/>
    <w:unhideWhenUsed/>
    <w:qFormat/>
    <w:rsid w:val="00D35BBC"/>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a"/>
    <w:qFormat/>
    <w:rsid w:val="00D35BBC"/>
    <w:pPr>
      <w:tabs>
        <w:tab w:val="left" w:pos="360"/>
      </w:tabs>
    </w:pPr>
    <w:rPr>
      <w:rFonts w:ascii="Times New Roman" w:hAnsi="Times New Roman"/>
      <w:sz w:val="24"/>
      <w:szCs w:val="24"/>
    </w:rPr>
  </w:style>
  <w:style w:type="paragraph" w:customStyle="1" w:styleId="xl84">
    <w:name w:val="xl84"/>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4">
    <w:name w:val="全文标题"/>
    <w:next w:val="aa"/>
    <w:qFormat/>
    <w:rsid w:val="00D35BBC"/>
    <w:pPr>
      <w:jc w:val="center"/>
    </w:pPr>
    <w:rPr>
      <w:rFonts w:ascii="Arial" w:eastAsia="黑体" w:hAnsi="Arial" w:cs="Arial"/>
      <w:bCs/>
      <w:sz w:val="52"/>
      <w:szCs w:val="32"/>
    </w:rPr>
  </w:style>
  <w:style w:type="paragraph" w:customStyle="1" w:styleId="p18">
    <w:name w:val="p18"/>
    <w:basedOn w:val="aa"/>
    <w:qFormat/>
    <w:rsid w:val="00D35BBC"/>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a"/>
    <w:qFormat/>
    <w:rsid w:val="00D35BB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a"/>
    <w:qFormat/>
    <w:rsid w:val="00D35BBC"/>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a"/>
    <w:qFormat/>
    <w:rsid w:val="00D35BBC"/>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qFormat/>
    <w:rsid w:val="00D35BBC"/>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a"/>
    <w:qFormat/>
    <w:rsid w:val="00D35BBC"/>
    <w:rPr>
      <w:rFonts w:ascii="Tahoma" w:hAnsi="Tahoma"/>
      <w:sz w:val="24"/>
      <w:szCs w:val="20"/>
    </w:rPr>
  </w:style>
  <w:style w:type="paragraph" w:customStyle="1" w:styleId="flType">
    <w:name w:val="flType"/>
    <w:basedOn w:val="aa"/>
    <w:qFormat/>
    <w:rsid w:val="00D35BBC"/>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a"/>
    <w:qFormat/>
    <w:rsid w:val="00D35BBC"/>
    <w:rPr>
      <w:rFonts w:ascii="Tahoma" w:hAnsi="Tahoma"/>
      <w:sz w:val="24"/>
      <w:szCs w:val="20"/>
    </w:rPr>
  </w:style>
  <w:style w:type="paragraph" w:customStyle="1" w:styleId="xl52">
    <w:name w:val="xl52"/>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a"/>
    <w:qFormat/>
    <w:rsid w:val="00D35BBC"/>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5">
    <w:name w:val="正文段"/>
    <w:basedOn w:val="aa"/>
    <w:qFormat/>
    <w:rsid w:val="00D35BBC"/>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a"/>
    <w:qFormat/>
    <w:rsid w:val="00D35BB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a"/>
    <w:qFormat/>
    <w:rsid w:val="00D35BBC"/>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a">
    <w:name w:val="普通(网站)1"/>
    <w:basedOn w:val="aa"/>
    <w:qFormat/>
    <w:rsid w:val="00D35BBC"/>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D35BBC"/>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a"/>
    <w:qFormat/>
    <w:rsid w:val="00D35BBC"/>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a"/>
    <w:qFormat/>
    <w:rsid w:val="00D35BB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a"/>
    <w:qFormat/>
    <w:rsid w:val="00D35BBC"/>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a"/>
    <w:qFormat/>
    <w:rsid w:val="00D35BBC"/>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a"/>
    <w:qFormat/>
    <w:rsid w:val="00D35BBC"/>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b">
    <w:name w:val="附录标题1"/>
    <w:basedOn w:val="11"/>
    <w:next w:val="aa"/>
    <w:qFormat/>
    <w:rsid w:val="00D35BBC"/>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a"/>
    <w:qFormat/>
    <w:rsid w:val="00D35BBC"/>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D35BB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a"/>
    <w:qFormat/>
    <w:rsid w:val="00D35BBC"/>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a"/>
    <w:qFormat/>
    <w:rsid w:val="00D35BBC"/>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a"/>
    <w:qFormat/>
    <w:rsid w:val="00D35BBC"/>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a"/>
    <w:qFormat/>
    <w:rsid w:val="00D35BBC"/>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a"/>
    <w:qFormat/>
    <w:rsid w:val="00D35BBC"/>
    <w:pPr>
      <w:widowControl/>
      <w:spacing w:before="100" w:beforeAutospacing="1" w:after="100" w:afterAutospacing="1"/>
      <w:jc w:val="left"/>
    </w:pPr>
    <w:rPr>
      <w:rFonts w:ascii="宋体" w:hAnsi="宋体" w:cs="宋体"/>
      <w:kern w:val="0"/>
      <w:sz w:val="16"/>
      <w:szCs w:val="16"/>
    </w:rPr>
  </w:style>
  <w:style w:type="paragraph" w:customStyle="1" w:styleId="afff6">
    <w:name w:val="缩进正文"/>
    <w:basedOn w:val="aa"/>
    <w:qFormat/>
    <w:rsid w:val="00D35BBC"/>
    <w:pPr>
      <w:spacing w:beforeLines="25" w:afterLines="25" w:line="360" w:lineRule="auto"/>
      <w:ind w:firstLineChars="200" w:firstLine="480"/>
    </w:pPr>
    <w:rPr>
      <w:rFonts w:ascii="Times New Roman" w:hAnsi="Times New Roman"/>
      <w:sz w:val="24"/>
      <w:szCs w:val="21"/>
    </w:rPr>
  </w:style>
  <w:style w:type="paragraph" w:customStyle="1" w:styleId="afff7">
    <w:name w:val="文字列表"/>
    <w:basedOn w:val="af4"/>
    <w:qFormat/>
    <w:rsid w:val="00D35BBC"/>
  </w:style>
  <w:style w:type="paragraph" w:customStyle="1" w:styleId="afff8">
    <w:name w:val="图例编号"/>
    <w:basedOn w:val="af4"/>
    <w:next w:val="af4"/>
    <w:qFormat/>
    <w:rsid w:val="00D35BBC"/>
  </w:style>
  <w:style w:type="paragraph" w:customStyle="1" w:styleId="font14">
    <w:name w:val="font14"/>
    <w:basedOn w:val="aa"/>
    <w:qFormat/>
    <w:rsid w:val="00D35BBC"/>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a"/>
    <w:qFormat/>
    <w:rsid w:val="00D35BBC"/>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a"/>
    <w:qFormat/>
    <w:rsid w:val="00D35BB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a"/>
    <w:qFormat/>
    <w:rsid w:val="00D35BBC"/>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a"/>
    <w:qFormat/>
    <w:rsid w:val="00D35BB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a"/>
    <w:qFormat/>
    <w:rsid w:val="00D35BBC"/>
    <w:pPr>
      <w:widowControl/>
      <w:spacing w:before="100" w:beforeAutospacing="1" w:after="100" w:afterAutospacing="1"/>
      <w:jc w:val="left"/>
    </w:pPr>
    <w:rPr>
      <w:rFonts w:ascii="Arial" w:hAnsi="Arial" w:cs="Arial"/>
      <w:kern w:val="0"/>
      <w:sz w:val="16"/>
      <w:szCs w:val="16"/>
    </w:rPr>
  </w:style>
  <w:style w:type="paragraph" w:customStyle="1" w:styleId="xl39">
    <w:name w:val="xl39"/>
    <w:basedOn w:val="aa"/>
    <w:qFormat/>
    <w:rsid w:val="00D35BB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a"/>
    <w:qFormat/>
    <w:rsid w:val="00D35BB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a"/>
    <w:uiPriority w:val="39"/>
    <w:unhideWhenUsed/>
    <w:qFormat/>
    <w:rsid w:val="00D35BBC"/>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a"/>
    <w:qFormat/>
    <w:rsid w:val="00D35BBC"/>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c">
    <w:name w:val="1"/>
    <w:basedOn w:val="aa"/>
    <w:qFormat/>
    <w:rsid w:val="00D35BBC"/>
    <w:pPr>
      <w:spacing w:afterLines="50" w:line="360" w:lineRule="auto"/>
    </w:pPr>
    <w:rPr>
      <w:rFonts w:ascii="仿宋_GB2312" w:eastAsia="仿宋_GB2312" w:hAnsi="宋体"/>
      <w:sz w:val="24"/>
      <w:szCs w:val="24"/>
    </w:rPr>
  </w:style>
  <w:style w:type="paragraph" w:customStyle="1" w:styleId="p15">
    <w:name w:val="p15"/>
    <w:basedOn w:val="aa"/>
    <w:qFormat/>
    <w:rsid w:val="00D35BBC"/>
    <w:pPr>
      <w:widowControl/>
      <w:ind w:firstLine="420"/>
    </w:pPr>
    <w:rPr>
      <w:rFonts w:cs="宋体"/>
      <w:kern w:val="0"/>
      <w:szCs w:val="21"/>
    </w:rPr>
  </w:style>
  <w:style w:type="paragraph" w:customStyle="1" w:styleId="xl46">
    <w:name w:val="xl46"/>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a"/>
    <w:uiPriority w:val="34"/>
    <w:qFormat/>
    <w:rsid w:val="00D35BBC"/>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qFormat/>
    <w:rsid w:val="00D35BBC"/>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0"/>
    <w:qFormat/>
    <w:rsid w:val="00D35BB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a"/>
    <w:qFormat/>
    <w:rsid w:val="00D35BBC"/>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5">
    <w:name w:val="表格3"/>
    <w:basedOn w:val="aa"/>
    <w:qFormat/>
    <w:rsid w:val="00D35BBC"/>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a"/>
    <w:qFormat/>
    <w:rsid w:val="00D35BB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a"/>
    <w:uiPriority w:val="34"/>
    <w:qFormat/>
    <w:rsid w:val="00D35BBC"/>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a"/>
    <w:qFormat/>
    <w:rsid w:val="00D35BBC"/>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a"/>
    <w:qFormat/>
    <w:rsid w:val="00D35BBC"/>
    <w:pPr>
      <w:spacing w:line="300" w:lineRule="auto"/>
    </w:pPr>
    <w:rPr>
      <w:rFonts w:ascii="Times New Roman" w:hAnsi="Times New Roman"/>
      <w:sz w:val="24"/>
      <w:szCs w:val="24"/>
    </w:rPr>
  </w:style>
  <w:style w:type="paragraph" w:customStyle="1" w:styleId="xl33">
    <w:name w:val="xl33"/>
    <w:basedOn w:val="aa"/>
    <w:qFormat/>
    <w:rsid w:val="00D35BBC"/>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qFormat/>
    <w:rsid w:val="00D35BBC"/>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a"/>
    <w:qFormat/>
    <w:rsid w:val="00D35BBC"/>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f9">
    <w:name w:val="List Paragraph"/>
    <w:basedOn w:val="aa"/>
    <w:link w:val="Charfa"/>
    <w:qFormat/>
    <w:rsid w:val="00D35BBC"/>
    <w:pPr>
      <w:suppressAutoHyphens/>
      <w:ind w:firstLine="420"/>
    </w:pPr>
    <w:rPr>
      <w:rFonts w:ascii="Times New Roman" w:hAnsi="Times New Roman"/>
      <w:kern w:val="1"/>
      <w:szCs w:val="21"/>
    </w:rPr>
  </w:style>
  <w:style w:type="character" w:customStyle="1" w:styleId="Charfa">
    <w:name w:val="列出段落 Char"/>
    <w:link w:val="afff9"/>
    <w:rsid w:val="00D35BBC"/>
    <w:rPr>
      <w:rFonts w:ascii="Times New Roman" w:eastAsia="宋体" w:hAnsi="Times New Roman" w:cs="Times New Roman"/>
      <w:kern w:val="1"/>
      <w:szCs w:val="21"/>
    </w:rPr>
  </w:style>
  <w:style w:type="character" w:customStyle="1" w:styleId="navname">
    <w:name w:val="navname"/>
    <w:basedOn w:val="ac"/>
    <w:qFormat/>
    <w:rsid w:val="00D35BBC"/>
  </w:style>
  <w:style w:type="paragraph" w:customStyle="1" w:styleId="Default">
    <w:name w:val="Default"/>
    <w:qFormat/>
    <w:rsid w:val="00D35BBC"/>
    <w:pPr>
      <w:widowControl w:val="0"/>
      <w:autoSpaceDE w:val="0"/>
      <w:autoSpaceDN w:val="0"/>
      <w:adjustRightInd w:val="0"/>
    </w:pPr>
    <w:rPr>
      <w:rFonts w:ascii="FZFangSong-Z02" w:eastAsia="FZFangSong-Z02" w:hAnsi="Times New Roman" w:cs="FZFangSong-Z02"/>
      <w:color w:val="000000"/>
      <w:kern w:val="0"/>
      <w:sz w:val="24"/>
      <w:szCs w:val="24"/>
    </w:rPr>
  </w:style>
  <w:style w:type="character" w:customStyle="1" w:styleId="font61">
    <w:name w:val="font61"/>
    <w:qFormat/>
    <w:rsid w:val="00D35BBC"/>
    <w:rPr>
      <w:rFonts w:ascii="宋体" w:eastAsia="宋体" w:hAnsi="宋体" w:cs="宋体" w:hint="eastAsia"/>
      <w:b/>
      <w:bCs/>
      <w:color w:val="000000"/>
      <w:sz w:val="22"/>
      <w:szCs w:val="22"/>
      <w:u w:val="none"/>
    </w:rPr>
  </w:style>
  <w:style w:type="character" w:customStyle="1" w:styleId="font31">
    <w:name w:val="font31"/>
    <w:autoRedefine/>
    <w:qFormat/>
    <w:rsid w:val="00D35BBC"/>
    <w:rPr>
      <w:rFonts w:ascii="Times New Roman" w:hAnsi="Times New Roman" w:cs="Times New Roman" w:hint="default"/>
      <w:color w:val="000000"/>
      <w:sz w:val="22"/>
      <w:szCs w:val="22"/>
      <w:u w:val="none"/>
    </w:rPr>
  </w:style>
  <w:style w:type="character" w:customStyle="1" w:styleId="font51">
    <w:name w:val="font51"/>
    <w:autoRedefine/>
    <w:qFormat/>
    <w:rsid w:val="00D35BBC"/>
    <w:rPr>
      <w:rFonts w:ascii="宋体" w:eastAsia="宋体" w:hAnsi="宋体" w:cs="宋体" w:hint="eastAsia"/>
      <w:color w:val="000000"/>
      <w:sz w:val="22"/>
      <w:szCs w:val="22"/>
      <w:u w:val="none"/>
    </w:rPr>
  </w:style>
  <w:style w:type="character" w:styleId="afffa">
    <w:name w:val="footnote reference"/>
    <w:uiPriority w:val="99"/>
    <w:unhideWhenUsed/>
    <w:rsid w:val="00D35BBC"/>
    <w:rPr>
      <w:vertAlign w:val="superscript"/>
    </w:rPr>
  </w:style>
  <w:style w:type="character" w:customStyle="1" w:styleId="ca-8">
    <w:name w:val="ca-8"/>
    <w:basedOn w:val="ac"/>
    <w:rsid w:val="00D35BBC"/>
  </w:style>
  <w:style w:type="character" w:customStyle="1" w:styleId="2CharChar">
    <w:name w:val="正文2 Char Char"/>
    <w:link w:val="28"/>
    <w:rsid w:val="00D35BBC"/>
    <w:rPr>
      <w:sz w:val="24"/>
    </w:rPr>
  </w:style>
  <w:style w:type="paragraph" w:customStyle="1" w:styleId="28">
    <w:name w:val="正文2"/>
    <w:basedOn w:val="aa"/>
    <w:link w:val="2CharChar"/>
    <w:rsid w:val="00D35BBC"/>
    <w:pPr>
      <w:spacing w:before="156" w:line="360" w:lineRule="auto"/>
      <w:ind w:firstLineChars="200" w:firstLine="510"/>
    </w:pPr>
    <w:rPr>
      <w:rFonts w:asciiTheme="minorHAnsi" w:eastAsiaTheme="minorEastAsia" w:hAnsiTheme="minorHAnsi" w:cstheme="minorBidi"/>
      <w:sz w:val="24"/>
    </w:rPr>
  </w:style>
  <w:style w:type="character" w:customStyle="1" w:styleId="Charfb">
    <w:name w:val="新昌正文 Char"/>
    <w:link w:val="afffb"/>
    <w:rsid w:val="00D35BBC"/>
    <w:rPr>
      <w:rFonts w:hAnsi="宋体"/>
      <w:sz w:val="24"/>
      <w:szCs w:val="24"/>
    </w:rPr>
  </w:style>
  <w:style w:type="paragraph" w:customStyle="1" w:styleId="afffb">
    <w:name w:val="新昌正文"/>
    <w:basedOn w:val="aa"/>
    <w:link w:val="Charfb"/>
    <w:qFormat/>
    <w:rsid w:val="00D35BBC"/>
    <w:pPr>
      <w:spacing w:line="360" w:lineRule="auto"/>
      <w:ind w:firstLineChars="200" w:firstLine="480"/>
    </w:pPr>
    <w:rPr>
      <w:rFonts w:asciiTheme="minorHAnsi" w:eastAsiaTheme="minorEastAsia" w:hAnsi="宋体" w:cstheme="minorBidi"/>
      <w:sz w:val="24"/>
      <w:szCs w:val="24"/>
    </w:rPr>
  </w:style>
  <w:style w:type="character" w:customStyle="1" w:styleId="085CharChar">
    <w:name w:val="样式 首行缩进:  0.85 厘米 Char Char"/>
    <w:rsid w:val="00D35BBC"/>
    <w:rPr>
      <w:rFonts w:eastAsia="宋体" w:cs="宋体"/>
      <w:kern w:val="2"/>
      <w:sz w:val="24"/>
      <w:lang w:val="en-US" w:eastAsia="zh-CN" w:bidi="ar-SA"/>
    </w:rPr>
  </w:style>
  <w:style w:type="character" w:customStyle="1" w:styleId="AC0">
    <w:name w:val="A C"/>
    <w:rsid w:val="00D35BBC"/>
    <w:rPr>
      <w:rFonts w:ascii="仿宋_GB2312"/>
      <w:bCs/>
      <w:iCs/>
      <w:sz w:val="24"/>
    </w:rPr>
  </w:style>
  <w:style w:type="character" w:customStyle="1" w:styleId="Char1f1">
    <w:name w:val="大汉方案正文 Char1"/>
    <w:link w:val="afffc"/>
    <w:rsid w:val="00D35BBC"/>
    <w:rPr>
      <w:rFonts w:ascii="Arial" w:hAnsi="Arial"/>
      <w:sz w:val="24"/>
      <w:szCs w:val="24"/>
    </w:rPr>
  </w:style>
  <w:style w:type="paragraph" w:customStyle="1" w:styleId="afffc">
    <w:name w:val="大汉方案正文"/>
    <w:basedOn w:val="aa"/>
    <w:link w:val="Char1f1"/>
    <w:rsid w:val="00D35BBC"/>
    <w:pPr>
      <w:spacing w:line="360" w:lineRule="auto"/>
      <w:ind w:firstLineChars="200" w:firstLine="200"/>
    </w:pPr>
    <w:rPr>
      <w:rFonts w:ascii="Arial" w:eastAsiaTheme="minorEastAsia" w:hAnsi="Arial" w:cstheme="minorBidi"/>
      <w:sz w:val="24"/>
      <w:szCs w:val="24"/>
    </w:rPr>
  </w:style>
  <w:style w:type="character" w:customStyle="1" w:styleId="1CharChar">
    <w:name w:val="正 文 1 Char Char"/>
    <w:rsid w:val="00D35BBC"/>
    <w:rPr>
      <w:rFonts w:ascii="宋体" w:eastAsia="宋体" w:hAnsi="Courier New"/>
      <w:kern w:val="2"/>
      <w:sz w:val="21"/>
      <w:lang w:val="en-US" w:eastAsia="zh-CN"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D35BBC"/>
    <w:rPr>
      <w:rFonts w:cs="Times New Roman"/>
      <w:b/>
      <w:bCs/>
      <w:kern w:val="44"/>
      <w:sz w:val="44"/>
      <w:szCs w:val="44"/>
    </w:rPr>
  </w:style>
  <w:style w:type="character" w:customStyle="1" w:styleId="Charfc">
    <w:name w:val="仙居正文 Char"/>
    <w:link w:val="afffd"/>
    <w:rsid w:val="00D35BBC"/>
    <w:rPr>
      <w:rFonts w:ascii="宋体" w:hAnsi="宋体"/>
      <w:sz w:val="24"/>
      <w:szCs w:val="24"/>
    </w:rPr>
  </w:style>
  <w:style w:type="paragraph" w:customStyle="1" w:styleId="afffd">
    <w:name w:val="仙居正文"/>
    <w:basedOn w:val="aa"/>
    <w:link w:val="Charfc"/>
    <w:qFormat/>
    <w:rsid w:val="00D35BBC"/>
    <w:pPr>
      <w:spacing w:line="360" w:lineRule="auto"/>
      <w:ind w:firstLineChars="200" w:firstLine="480"/>
    </w:pPr>
    <w:rPr>
      <w:rFonts w:ascii="宋体" w:eastAsiaTheme="minorEastAsia" w:hAnsi="宋体" w:cstheme="minorBidi"/>
      <w:sz w:val="24"/>
      <w:szCs w:val="24"/>
    </w:rPr>
  </w:style>
  <w:style w:type="character" w:customStyle="1" w:styleId="tw4winJump">
    <w:name w:val="tw4winJump"/>
    <w:rsid w:val="00D35BBC"/>
    <w:rPr>
      <w:rFonts w:ascii="Courier New" w:hAnsi="Courier New"/>
      <w:color w:val="008080"/>
    </w:rPr>
  </w:style>
  <w:style w:type="character" w:customStyle="1" w:styleId="unnamed1">
    <w:name w:val="unnamed1"/>
    <w:basedOn w:val="ac"/>
    <w:rsid w:val="00D35BBC"/>
  </w:style>
  <w:style w:type="character" w:customStyle="1" w:styleId="-Char">
    <w:name w:val="样式(-) Char"/>
    <w:link w:val="-"/>
    <w:locked/>
    <w:rsid w:val="00D35BBC"/>
    <w:rPr>
      <w:rFonts w:eastAsia="仿宋"/>
      <w:b/>
      <w:sz w:val="28"/>
      <w:szCs w:val="21"/>
      <w:lang w:val="x-none" w:eastAsia="x-none"/>
    </w:rPr>
  </w:style>
  <w:style w:type="paragraph" w:customStyle="1" w:styleId="-">
    <w:name w:val="样式(-)"/>
    <w:basedOn w:val="-31"/>
    <w:link w:val="-Char"/>
    <w:rsid w:val="00D35BBC"/>
    <w:pPr>
      <w:numPr>
        <w:numId w:val="33"/>
      </w:numPr>
      <w:spacing w:line="360" w:lineRule="auto"/>
      <w:ind w:firstLineChars="0" w:firstLine="0"/>
      <w:jc w:val="left"/>
    </w:pPr>
    <w:rPr>
      <w:rFonts w:asciiTheme="minorHAnsi" w:eastAsia="仿宋" w:hAnsiTheme="minorHAnsi" w:cstheme="minorBidi"/>
      <w:b/>
      <w:kern w:val="2"/>
      <w:sz w:val="28"/>
      <w:szCs w:val="21"/>
      <w:lang w:val="x-none" w:eastAsia="x-none"/>
    </w:rPr>
  </w:style>
  <w:style w:type="paragraph" w:customStyle="1" w:styleId="-31">
    <w:name w:val="浅色网格 - 强调文字颜色 31"/>
    <w:basedOn w:val="aa"/>
    <w:link w:val="-3Char1"/>
    <w:qFormat/>
    <w:rsid w:val="00D35BBC"/>
    <w:pPr>
      <w:ind w:firstLineChars="200" w:firstLine="420"/>
    </w:pPr>
    <w:rPr>
      <w:rFonts w:ascii="Times New Roman" w:hAnsi="Times New Roman"/>
      <w:kern w:val="0"/>
      <w:sz w:val="20"/>
      <w:szCs w:val="24"/>
    </w:rPr>
  </w:style>
  <w:style w:type="character" w:customStyle="1" w:styleId="-3Char1">
    <w:name w:val="浅色网格 - 强调文字颜色 3 Char1"/>
    <w:link w:val="-31"/>
    <w:rsid w:val="00D35BBC"/>
    <w:rPr>
      <w:rFonts w:ascii="Times New Roman" w:eastAsia="宋体" w:hAnsi="Times New Roman" w:cs="Times New Roman"/>
      <w:kern w:val="0"/>
      <w:sz w:val="20"/>
      <w:szCs w:val="24"/>
    </w:rPr>
  </w:style>
  <w:style w:type="character" w:customStyle="1" w:styleId="Char22">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D35BBC"/>
    <w:rPr>
      <w:rFonts w:eastAsia="宋体"/>
      <w:kern w:val="2"/>
      <w:sz w:val="21"/>
      <w:lang w:val="en-US" w:eastAsia="zh-CN" w:bidi="ar-SA"/>
    </w:rPr>
  </w:style>
  <w:style w:type="character" w:customStyle="1" w:styleId="CharChara">
    <w:name w:val="表格中文字 Char Char"/>
    <w:rsid w:val="00D35BBC"/>
    <w:rPr>
      <w:rFonts w:ascii="新宋体" w:eastAsia="新宋体" w:hAnsi="新宋体"/>
      <w:sz w:val="24"/>
      <w:szCs w:val="24"/>
      <w:lang w:bidi="ar-SA"/>
    </w:rPr>
  </w:style>
  <w:style w:type="character" w:customStyle="1" w:styleId="ca-7">
    <w:name w:val="ca-7"/>
    <w:basedOn w:val="ac"/>
    <w:rsid w:val="00D35BBC"/>
  </w:style>
  <w:style w:type="character" w:customStyle="1" w:styleId="afffe">
    <w:name w:val="公司一级标题"/>
    <w:rsid w:val="00D35BBC"/>
    <w:rPr>
      <w:rFonts w:ascii="黑体" w:eastAsia="黑体" w:hAnsi="黑体"/>
      <w:color w:val="333300"/>
      <w:sz w:val="30"/>
    </w:rPr>
  </w:style>
  <w:style w:type="character" w:customStyle="1" w:styleId="aChar">
    <w:name w:val="a Char"/>
    <w:link w:val="affff"/>
    <w:rsid w:val="00D35BBC"/>
    <w:rPr>
      <w:rFonts w:ascii="宋体" w:eastAsia="仿宋_GB2312" w:hAnsi="宋体"/>
      <w:sz w:val="24"/>
    </w:rPr>
  </w:style>
  <w:style w:type="paragraph" w:customStyle="1" w:styleId="affff">
    <w:name w:val="a"/>
    <w:basedOn w:val="aa"/>
    <w:link w:val="aChar"/>
    <w:rsid w:val="00D35BBC"/>
    <w:pPr>
      <w:widowControl/>
      <w:spacing w:before="100" w:beforeAutospacing="1" w:after="100" w:afterAutospacing="1"/>
      <w:jc w:val="left"/>
    </w:pPr>
    <w:rPr>
      <w:rFonts w:ascii="宋体" w:eastAsia="仿宋_GB2312" w:hAnsi="宋体" w:cstheme="minorBidi"/>
      <w:sz w:val="24"/>
    </w:rPr>
  </w:style>
  <w:style w:type="character" w:customStyle="1" w:styleId="headline-content2">
    <w:name w:val="headline-content2"/>
    <w:basedOn w:val="ac"/>
    <w:rsid w:val="00D35BBC"/>
  </w:style>
  <w:style w:type="character" w:customStyle="1" w:styleId="tw4winTerm">
    <w:name w:val="tw4winTerm"/>
    <w:rsid w:val="00D35BBC"/>
    <w:rPr>
      <w:color w:val="0000FF"/>
    </w:rPr>
  </w:style>
  <w:style w:type="character" w:customStyle="1" w:styleId="2Char2">
    <w:name w:val="正文样式_首行缩进2字符 Char"/>
    <w:link w:val="29"/>
    <w:rsid w:val="00D35BBC"/>
    <w:rPr>
      <w:sz w:val="24"/>
      <w:szCs w:val="24"/>
    </w:rPr>
  </w:style>
  <w:style w:type="paragraph" w:customStyle="1" w:styleId="29">
    <w:name w:val="正文样式_首行缩进2字符"/>
    <w:basedOn w:val="aa"/>
    <w:link w:val="2Char2"/>
    <w:qFormat/>
    <w:rsid w:val="00D35BBC"/>
    <w:pPr>
      <w:spacing w:line="360" w:lineRule="auto"/>
      <w:ind w:firstLineChars="200" w:firstLine="480"/>
    </w:pPr>
    <w:rPr>
      <w:rFonts w:asciiTheme="minorHAnsi" w:eastAsiaTheme="minorEastAsia" w:hAnsiTheme="minorHAnsi" w:cstheme="minorBidi"/>
      <w:sz w:val="24"/>
      <w:szCs w:val="24"/>
    </w:rPr>
  </w:style>
  <w:style w:type="character" w:customStyle="1" w:styleId="4CharChar">
    <w:name w:val="正文4 Char Char"/>
    <w:rsid w:val="00D35BBC"/>
    <w:rPr>
      <w:rFonts w:ascii="Calibri" w:eastAsia="宋体" w:hAnsi="Calibri"/>
      <w:kern w:val="2"/>
      <w:sz w:val="24"/>
      <w:szCs w:val="24"/>
      <w:lang w:bidi="ar-SA"/>
    </w:rPr>
  </w:style>
  <w:style w:type="character" w:customStyle="1" w:styleId="BodyText2CharChar">
    <w:name w:val="BodyText 2 Char Char"/>
    <w:link w:val="BodyText2"/>
    <w:rsid w:val="00D35BBC"/>
    <w:rPr>
      <w:snapToGrid w:val="0"/>
      <w:sz w:val="24"/>
    </w:rPr>
  </w:style>
  <w:style w:type="paragraph" w:customStyle="1" w:styleId="BodyText2">
    <w:name w:val="BodyText 2"/>
    <w:basedOn w:val="aa"/>
    <w:link w:val="BodyText2CharChar"/>
    <w:rsid w:val="00D35BBC"/>
    <w:pPr>
      <w:widowControl/>
      <w:spacing w:before="120"/>
      <w:ind w:left="994"/>
    </w:pPr>
    <w:rPr>
      <w:rFonts w:asciiTheme="minorHAnsi" w:eastAsiaTheme="minorEastAsia" w:hAnsiTheme="minorHAnsi" w:cstheme="minorBidi"/>
      <w:snapToGrid w:val="0"/>
      <w:sz w:val="24"/>
    </w:rPr>
  </w:style>
  <w:style w:type="character" w:customStyle="1" w:styleId="tw4winInternal">
    <w:name w:val="tw4winInternal"/>
    <w:rsid w:val="00D35BBC"/>
    <w:rPr>
      <w:rFonts w:ascii="Courier New" w:hAnsi="Courier New"/>
      <w:color w:val="FF0000"/>
    </w:rPr>
  </w:style>
  <w:style w:type="character" w:customStyle="1" w:styleId="ZChar">
    <w:name w:val="Z图表 Char"/>
    <w:link w:val="Z"/>
    <w:rsid w:val="00D35BBC"/>
    <w:rPr>
      <w:rFonts w:eastAsia="黑体"/>
      <w:sz w:val="24"/>
      <w:szCs w:val="24"/>
    </w:rPr>
  </w:style>
  <w:style w:type="paragraph" w:customStyle="1" w:styleId="Z">
    <w:name w:val="Z图表"/>
    <w:basedOn w:val="af7"/>
    <w:link w:val="ZChar"/>
    <w:qFormat/>
    <w:rsid w:val="00D35BBC"/>
    <w:pPr>
      <w:spacing w:beforeLines="50" w:before="152" w:afterLines="50" w:after="160" w:line="240" w:lineRule="auto"/>
      <w:jc w:val="center"/>
    </w:pPr>
    <w:rPr>
      <w:rFonts w:asciiTheme="minorHAnsi" w:eastAsia="黑体" w:hAnsiTheme="minorHAnsi" w:cstheme="minorBidi"/>
      <w:sz w:val="24"/>
      <w:szCs w:val="24"/>
    </w:rPr>
  </w:style>
  <w:style w:type="character" w:customStyle="1" w:styleId="4-dyfChar">
    <w:name w:val="标题4-dyf Char"/>
    <w:link w:val="4-dyf"/>
    <w:rsid w:val="00D35BBC"/>
    <w:rPr>
      <w:rFonts w:ascii="Cambria" w:hAnsi="Cambria"/>
      <w:b/>
      <w:bCs/>
      <w:color w:val="000000"/>
      <w:szCs w:val="21"/>
    </w:rPr>
  </w:style>
  <w:style w:type="paragraph" w:customStyle="1" w:styleId="4-dyf">
    <w:name w:val="标题4-dyf"/>
    <w:basedOn w:val="40"/>
    <w:link w:val="4-dyfChar"/>
    <w:qFormat/>
    <w:rsid w:val="00D35BBC"/>
    <w:pPr>
      <w:tabs>
        <w:tab w:val="left" w:pos="851"/>
      </w:tabs>
      <w:spacing w:line="376" w:lineRule="atLeast"/>
      <w:ind w:left="851" w:hanging="851"/>
    </w:pPr>
    <w:rPr>
      <w:rFonts w:ascii="Cambria" w:eastAsiaTheme="minorEastAsia" w:hAnsi="Cambria" w:cstheme="minorBidi"/>
      <w:color w:val="000000"/>
      <w:sz w:val="21"/>
      <w:szCs w:val="21"/>
    </w:rPr>
  </w:style>
  <w:style w:type="character" w:customStyle="1" w:styleId="ZJGISChar">
    <w:name w:val="ZJGIS图表 Char"/>
    <w:link w:val="ZJGIS"/>
    <w:rsid w:val="00D35BBC"/>
    <w:rPr>
      <w:rFonts w:eastAsia="黑体"/>
      <w:color w:val="000000"/>
      <w:sz w:val="24"/>
      <w:szCs w:val="24"/>
    </w:rPr>
  </w:style>
  <w:style w:type="paragraph" w:customStyle="1" w:styleId="ZJGIS">
    <w:name w:val="ZJGIS图表"/>
    <w:basedOn w:val="aa"/>
    <w:link w:val="ZJGISChar"/>
    <w:qFormat/>
    <w:rsid w:val="00D35BBC"/>
    <w:pPr>
      <w:jc w:val="center"/>
    </w:pPr>
    <w:rPr>
      <w:rFonts w:asciiTheme="minorHAnsi" w:eastAsia="黑体" w:hAnsiTheme="minorHAnsi" w:cstheme="minorBidi"/>
      <w:color w:val="000000"/>
      <w:sz w:val="24"/>
      <w:szCs w:val="24"/>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D35BBC"/>
    <w:rPr>
      <w:rFonts w:eastAsia="隶书"/>
      <w:b/>
      <w:bCs/>
      <w:sz w:val="36"/>
      <w:szCs w:val="36"/>
      <w:lang w:val="en-US" w:eastAsia="zh-CN" w:bidi="ar-SA"/>
    </w:rPr>
  </w:style>
  <w:style w:type="character" w:customStyle="1" w:styleId="info4">
    <w:name w:val="info4"/>
    <w:basedOn w:val="ac"/>
    <w:rsid w:val="00D35BBC"/>
  </w:style>
  <w:style w:type="character" w:customStyle="1" w:styleId="content">
    <w:name w:val="content"/>
    <w:basedOn w:val="ac"/>
    <w:rsid w:val="00D35BBC"/>
  </w:style>
  <w:style w:type="character" w:customStyle="1" w:styleId="CharChar20">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rsid w:val="00D35BBC"/>
    <w:rPr>
      <w:rFonts w:ascii="宋体" w:eastAsia="宋体" w:hAnsi="Courier New"/>
      <w:sz w:val="21"/>
      <w:lang w:val="en-US" w:eastAsia="zh-CN" w:bidi="ar-SA"/>
    </w:rPr>
  </w:style>
  <w:style w:type="character" w:customStyle="1" w:styleId="1CharChar0">
    <w:name w:val="列表1 Char Char"/>
    <w:rsid w:val="00D35BBC"/>
    <w:rPr>
      <w:rFonts w:ascii="Century" w:hAnsi="Century"/>
      <w:szCs w:val="21"/>
    </w:rPr>
  </w:style>
  <w:style w:type="character" w:customStyle="1" w:styleId="Head2">
    <w:name w:val="Head 2"/>
    <w:aliases w:val="Level 2 Head,2.标题 2,Fab-2"/>
    <w:rsid w:val="00D35BBC"/>
    <w:rPr>
      <w:rFonts w:ascii="仿宋_GB2312"/>
      <w:bCs/>
      <w:iCs/>
      <w:sz w:val="24"/>
    </w:rPr>
  </w:style>
  <w:style w:type="character" w:customStyle="1" w:styleId="ZJChar">
    <w:name w:val="ZJ正文 Char"/>
    <w:link w:val="ZJ"/>
    <w:rsid w:val="00D35BBC"/>
    <w:rPr>
      <w:sz w:val="24"/>
      <w:szCs w:val="24"/>
    </w:rPr>
  </w:style>
  <w:style w:type="paragraph" w:customStyle="1" w:styleId="ZJ">
    <w:name w:val="ZJ正文"/>
    <w:basedOn w:val="aa"/>
    <w:link w:val="ZJChar"/>
    <w:qFormat/>
    <w:rsid w:val="00D35BBC"/>
    <w:pPr>
      <w:spacing w:line="360" w:lineRule="auto"/>
      <w:ind w:firstLineChars="200" w:firstLine="480"/>
    </w:pPr>
    <w:rPr>
      <w:rFonts w:asciiTheme="minorHAnsi" w:eastAsiaTheme="minorEastAsia" w:hAnsiTheme="minorHAnsi" w:cstheme="minorBidi"/>
      <w:sz w:val="24"/>
      <w:szCs w:val="24"/>
    </w:rPr>
  </w:style>
  <w:style w:type="character" w:customStyle="1" w:styleId="ttag">
    <w:name w:val="t_tag"/>
    <w:basedOn w:val="ac"/>
    <w:rsid w:val="00D35BBC"/>
  </w:style>
  <w:style w:type="character" w:customStyle="1" w:styleId="p71">
    <w:name w:val="p71"/>
    <w:rsid w:val="00D35BBC"/>
    <w:rPr>
      <w:sz w:val="21"/>
    </w:rPr>
  </w:style>
  <w:style w:type="character" w:customStyle="1" w:styleId="Char1f2">
    <w:name w:val="文档结构图 Char1"/>
    <w:rsid w:val="00D35BBC"/>
    <w:rPr>
      <w:rFonts w:ascii="宋体" w:eastAsia="宋体" w:hAnsi="Courier New"/>
      <w:sz w:val="21"/>
      <w:lang w:val="en-US" w:eastAsia="zh-CN" w:bidi="ar-SA"/>
    </w:rPr>
  </w:style>
  <w:style w:type="character" w:customStyle="1" w:styleId="affff0">
    <w:name w:val="样式 小四"/>
    <w:rsid w:val="00D35BBC"/>
    <w:rPr>
      <w:sz w:val="21"/>
    </w:rPr>
  </w:style>
  <w:style w:type="character" w:customStyle="1" w:styleId="CharCharb">
    <w:name w:val="页眉 Char Char"/>
    <w:rsid w:val="00D35BBC"/>
    <w:rPr>
      <w:kern w:val="2"/>
      <w:sz w:val="18"/>
      <w:szCs w:val="18"/>
      <w:lang w:bidi="ar-SA"/>
    </w:rPr>
  </w:style>
  <w:style w:type="character" w:customStyle="1" w:styleId="font9blackline14">
    <w:name w:val="font9_black_line14"/>
    <w:basedOn w:val="ac"/>
    <w:rsid w:val="00D35BBC"/>
  </w:style>
  <w:style w:type="character" w:customStyle="1" w:styleId="Charfd">
    <w:name w:val="粘贴正文 Char"/>
    <w:link w:val="affff1"/>
    <w:rsid w:val="00D35BBC"/>
    <w:rPr>
      <w:sz w:val="24"/>
      <w:szCs w:val="21"/>
    </w:rPr>
  </w:style>
  <w:style w:type="paragraph" w:customStyle="1" w:styleId="affff1">
    <w:name w:val="粘贴正文"/>
    <w:link w:val="Charfd"/>
    <w:qFormat/>
    <w:rsid w:val="00D35BBC"/>
    <w:pPr>
      <w:spacing w:line="360" w:lineRule="auto"/>
      <w:ind w:right="210" w:firstLine="480"/>
      <w:jc w:val="both"/>
    </w:pPr>
    <w:rPr>
      <w:sz w:val="24"/>
      <w:szCs w:val="21"/>
    </w:rPr>
  </w:style>
  <w:style w:type="character" w:customStyle="1" w:styleId="tpccontent1">
    <w:name w:val="tpc_content1"/>
    <w:rsid w:val="00D35BBC"/>
    <w:rPr>
      <w:sz w:val="20"/>
      <w:szCs w:val="20"/>
    </w:rPr>
  </w:style>
  <w:style w:type="character" w:customStyle="1" w:styleId="Heading2Char">
    <w:name w:val="Heading 2 Char"/>
    <w:rsid w:val="00D35BBC"/>
    <w:rPr>
      <w:rFonts w:ascii="Cambria" w:eastAsia="宋体" w:hAnsi="Cambria" w:cs="Cambria"/>
      <w:b/>
      <w:bCs/>
      <w:sz w:val="32"/>
      <w:szCs w:val="32"/>
      <w:lang w:val="en-US" w:eastAsia="zh-CN" w:bidi="ar-SA"/>
    </w:rPr>
  </w:style>
  <w:style w:type="character" w:customStyle="1" w:styleId="maywed421">
    <w:name w:val="maywed421"/>
    <w:rsid w:val="00D35BBC"/>
    <w:rPr>
      <w:strike w:val="0"/>
      <w:dstrike w:val="0"/>
      <w:color w:val="366FB6"/>
      <w:u w:val="none"/>
    </w:rPr>
  </w:style>
  <w:style w:type="character" w:customStyle="1" w:styleId="Charfe">
    <w:name w:val="表格抬头 Char"/>
    <w:link w:val="affff2"/>
    <w:locked/>
    <w:rsid w:val="00D35BBC"/>
    <w:rPr>
      <w:rFonts w:ascii="黑体" w:eastAsia="黑体"/>
      <w:b/>
    </w:rPr>
  </w:style>
  <w:style w:type="paragraph" w:customStyle="1" w:styleId="affff2">
    <w:name w:val="表格抬头"/>
    <w:basedOn w:val="aa"/>
    <w:link w:val="Charfe"/>
    <w:rsid w:val="00D35BBC"/>
    <w:pPr>
      <w:jc w:val="center"/>
    </w:pPr>
    <w:rPr>
      <w:rFonts w:ascii="黑体" w:eastAsia="黑体" w:hAnsiTheme="minorHAnsi" w:cstheme="minorBidi"/>
      <w:b/>
    </w:rPr>
  </w:style>
  <w:style w:type="character" w:customStyle="1" w:styleId="greyfont1">
    <w:name w:val="greyfont1"/>
    <w:rsid w:val="00D35BBC"/>
    <w:rPr>
      <w:b/>
      <w:bCs/>
      <w:color w:val="666666"/>
    </w:rPr>
  </w:style>
  <w:style w:type="character" w:customStyle="1" w:styleId="pt91">
    <w:name w:val="pt91"/>
    <w:rsid w:val="00D35BBC"/>
    <w:rPr>
      <w:rFonts w:hint="default"/>
      <w:spacing w:val="240"/>
      <w:sz w:val="18"/>
      <w:szCs w:val="18"/>
    </w:rPr>
  </w:style>
  <w:style w:type="character" w:customStyle="1" w:styleId="title14">
    <w:name w:val="title14"/>
    <w:basedOn w:val="ac"/>
    <w:rsid w:val="00D35BBC"/>
  </w:style>
  <w:style w:type="character" w:customStyle="1" w:styleId="410">
    <w:name w:val="样式41"/>
    <w:rsid w:val="00D35BBC"/>
    <w:rPr>
      <w:color w:val="3366CC"/>
      <w:sz w:val="21"/>
      <w:szCs w:val="21"/>
    </w:rPr>
  </w:style>
  <w:style w:type="character" w:customStyle="1" w:styleId="sChar">
    <w:name w:val="正文s Char"/>
    <w:link w:val="s"/>
    <w:rsid w:val="00D35BBC"/>
    <w:rPr>
      <w:rFonts w:ascii="Arial" w:hAnsi="Arial"/>
    </w:rPr>
  </w:style>
  <w:style w:type="paragraph" w:customStyle="1" w:styleId="s">
    <w:name w:val="正文s"/>
    <w:basedOn w:val="aa"/>
    <w:link w:val="sChar"/>
    <w:rsid w:val="00D35BBC"/>
    <w:pPr>
      <w:spacing w:beforeLines="50" w:line="360" w:lineRule="exact"/>
      <w:ind w:left="420"/>
    </w:pPr>
    <w:rPr>
      <w:rFonts w:ascii="Arial" w:eastAsiaTheme="minorEastAsia" w:hAnsi="Arial" w:cstheme="minorBidi"/>
    </w:rPr>
  </w:style>
  <w:style w:type="character" w:customStyle="1" w:styleId="b1101bChar">
    <w:name w:val="b11_01b Char"/>
    <w:link w:val="b1101b"/>
    <w:rsid w:val="00D35BBC"/>
    <w:rPr>
      <w:rFonts w:ascii="Verdana" w:hAnsi="Verdana"/>
      <w:b/>
      <w:bCs/>
      <w:color w:val="4A82CA"/>
      <w:sz w:val="17"/>
      <w:szCs w:val="17"/>
    </w:rPr>
  </w:style>
  <w:style w:type="paragraph" w:customStyle="1" w:styleId="b1101b">
    <w:name w:val="b11_01b"/>
    <w:basedOn w:val="aa"/>
    <w:next w:val="aa"/>
    <w:link w:val="b1101bChar"/>
    <w:rsid w:val="00D35BBC"/>
    <w:pPr>
      <w:widowControl/>
      <w:spacing w:before="100" w:beforeAutospacing="1" w:after="100" w:afterAutospacing="1" w:line="384" w:lineRule="auto"/>
      <w:jc w:val="left"/>
    </w:pPr>
    <w:rPr>
      <w:rFonts w:ascii="Verdana" w:eastAsiaTheme="minorEastAsia" w:hAnsi="Verdana" w:cstheme="minorBidi"/>
      <w:b/>
      <w:bCs/>
      <w:color w:val="4A82CA"/>
      <w:sz w:val="17"/>
      <w:szCs w:val="17"/>
    </w:rPr>
  </w:style>
  <w:style w:type="character" w:customStyle="1" w:styleId="para">
    <w:name w:val="para"/>
    <w:basedOn w:val="ac"/>
    <w:rsid w:val="00D35BBC"/>
  </w:style>
  <w:style w:type="character" w:customStyle="1" w:styleId="1CharChar1">
    <w:name w:val="文档正文1 Char Char"/>
    <w:rsid w:val="00D35BBC"/>
    <w:rPr>
      <w:rFonts w:ascii="仿宋_GB2312" w:eastAsia="仿宋_GB2312" w:hAnsi="仿宋"/>
      <w:kern w:val="2"/>
      <w:sz w:val="30"/>
      <w:szCs w:val="30"/>
      <w:lang w:bidi="ar-SA"/>
    </w:rPr>
  </w:style>
  <w:style w:type="character" w:customStyle="1" w:styleId="Charff">
    <w:name w:val="加重文字 Char"/>
    <w:link w:val="affff3"/>
    <w:locked/>
    <w:rsid w:val="00D35BBC"/>
    <w:rPr>
      <w:b/>
      <w:bCs/>
      <w:sz w:val="24"/>
      <w:szCs w:val="24"/>
      <w:u w:val="thick"/>
    </w:rPr>
  </w:style>
  <w:style w:type="paragraph" w:customStyle="1" w:styleId="affff3">
    <w:name w:val="加重文字"/>
    <w:basedOn w:val="affff4"/>
    <w:link w:val="Charff"/>
    <w:rsid w:val="00D35BBC"/>
    <w:pPr>
      <w:ind w:firstLineChars="0" w:firstLine="0"/>
    </w:pPr>
    <w:rPr>
      <w:rFonts w:asciiTheme="minorHAnsi" w:eastAsiaTheme="minorEastAsia" w:hAnsiTheme="minorHAnsi" w:cstheme="minorBidi"/>
      <w:b/>
      <w:bCs/>
      <w:kern w:val="2"/>
      <w:u w:val="thick"/>
    </w:rPr>
  </w:style>
  <w:style w:type="paragraph" w:customStyle="1" w:styleId="affff4">
    <w:name w:val="标准文本"/>
    <w:basedOn w:val="aa"/>
    <w:link w:val="Charff0"/>
    <w:rsid w:val="00D35BBC"/>
    <w:pPr>
      <w:spacing w:line="360" w:lineRule="auto"/>
      <w:ind w:firstLineChars="200" w:firstLine="480"/>
    </w:pPr>
    <w:rPr>
      <w:rFonts w:ascii="Times New Roman" w:hAnsi="Times New Roman"/>
      <w:kern w:val="0"/>
      <w:sz w:val="24"/>
      <w:szCs w:val="24"/>
    </w:rPr>
  </w:style>
  <w:style w:type="character" w:customStyle="1" w:styleId="Charff0">
    <w:name w:val="标准文本 Char"/>
    <w:link w:val="affff4"/>
    <w:locked/>
    <w:rsid w:val="00D35BBC"/>
    <w:rPr>
      <w:rFonts w:ascii="Times New Roman" w:eastAsia="宋体" w:hAnsi="Times New Roman" w:cs="Times New Roman"/>
      <w:kern w:val="0"/>
      <w:sz w:val="24"/>
      <w:szCs w:val="24"/>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D35BBC"/>
    <w:rPr>
      <w:rFonts w:eastAsia="隶书"/>
      <w:b/>
      <w:bCs/>
      <w:sz w:val="36"/>
      <w:szCs w:val="36"/>
      <w:lang w:val="en-US" w:eastAsia="zh-CN" w:bidi="ar-SA"/>
    </w:rPr>
  </w:style>
  <w:style w:type="character" w:customStyle="1" w:styleId="Charff1">
    <w:name w:val="尾注文本 Char"/>
    <w:link w:val="a2"/>
    <w:rsid w:val="00D35BBC"/>
    <w:rPr>
      <w:rFonts w:ascii="宋体"/>
      <w:snapToGrid w:val="0"/>
      <w:lang w:val="x-none" w:eastAsia="x-none"/>
    </w:rPr>
  </w:style>
  <w:style w:type="paragraph" w:styleId="a2">
    <w:name w:val="endnote text"/>
    <w:basedOn w:val="aa"/>
    <w:link w:val="Charff1"/>
    <w:rsid w:val="00D35BBC"/>
    <w:pPr>
      <w:numPr>
        <w:numId w:val="13"/>
      </w:numPr>
      <w:snapToGrid w:val="0"/>
      <w:spacing w:afterLines="50"/>
      <w:jc w:val="left"/>
    </w:pPr>
    <w:rPr>
      <w:rFonts w:ascii="宋体" w:eastAsiaTheme="minorEastAsia" w:hAnsiTheme="minorHAnsi" w:cstheme="minorBidi"/>
      <w:snapToGrid w:val="0"/>
      <w:lang w:val="x-none" w:eastAsia="x-none"/>
    </w:rPr>
  </w:style>
  <w:style w:type="character" w:customStyle="1" w:styleId="Char1f3">
    <w:name w:val="尾注文本 Char1"/>
    <w:basedOn w:val="ac"/>
    <w:uiPriority w:val="99"/>
    <w:semiHidden/>
    <w:rsid w:val="00D35BBC"/>
    <w:rPr>
      <w:rFonts w:ascii="Calibri" w:eastAsia="宋体" w:hAnsi="Calibri" w:cs="Times New Roman"/>
    </w:rPr>
  </w:style>
  <w:style w:type="character" w:customStyle="1" w:styleId="style181">
    <w:name w:val="style181"/>
    <w:rsid w:val="00D35BBC"/>
    <w:rPr>
      <w:rFonts w:ascii="Arial" w:hAnsi="Arial" w:cs="Arial" w:hint="default"/>
      <w:color w:val="000000"/>
      <w:sz w:val="18"/>
      <w:szCs w:val="18"/>
    </w:rPr>
  </w:style>
  <w:style w:type="character" w:customStyle="1" w:styleId="Char23">
    <w:name w:val="吉奥正文 Char2"/>
    <w:link w:val="affff5"/>
    <w:rsid w:val="00D35BBC"/>
    <w:rPr>
      <w:rFonts w:eastAsia="仿宋_GB2312"/>
      <w:sz w:val="24"/>
    </w:rPr>
  </w:style>
  <w:style w:type="paragraph" w:customStyle="1" w:styleId="affff5">
    <w:name w:val="吉奥正文"/>
    <w:basedOn w:val="aa"/>
    <w:link w:val="Char23"/>
    <w:rsid w:val="00D35BBC"/>
    <w:pPr>
      <w:adjustRightInd w:val="0"/>
      <w:snapToGrid w:val="0"/>
      <w:spacing w:before="120" w:line="360" w:lineRule="auto"/>
      <w:ind w:firstLineChars="200" w:firstLine="480"/>
      <w:textAlignment w:val="baseline"/>
    </w:pPr>
    <w:rPr>
      <w:rFonts w:asciiTheme="minorHAnsi" w:eastAsia="仿宋_GB2312" w:hAnsiTheme="minorHAnsi" w:cstheme="minorBidi"/>
      <w:sz w:val="24"/>
    </w:rPr>
  </w:style>
  <w:style w:type="character" w:customStyle="1" w:styleId="flname7">
    <w:name w:val="flname7"/>
    <w:basedOn w:val="ac"/>
    <w:rsid w:val="00D35BBC"/>
  </w:style>
  <w:style w:type="character" w:customStyle="1" w:styleId="headeroddCharChar1">
    <w:name w:val="header odd Char Char1"/>
    <w:rsid w:val="00D35BBC"/>
    <w:rPr>
      <w:rFonts w:eastAsia="宋体"/>
      <w:kern w:val="2"/>
      <w:sz w:val="18"/>
      <w:szCs w:val="18"/>
      <w:lang w:val="en-US" w:eastAsia="zh-CN" w:bidi="ar-SA"/>
    </w:rPr>
  </w:style>
  <w:style w:type="character" w:customStyle="1" w:styleId="CharCharc">
    <w:name w:val="一级标题 Char Char"/>
    <w:rsid w:val="00D35BBC"/>
    <w:rPr>
      <w:rFonts w:eastAsia="仿宋"/>
      <w:b/>
      <w:kern w:val="44"/>
      <w:sz w:val="28"/>
      <w:lang w:val="en-US" w:eastAsia="zh-CN" w:bidi="ar-SA"/>
    </w:rPr>
  </w:style>
  <w:style w:type="character" w:customStyle="1" w:styleId="CharChar12">
    <w:name w:val="Char Char12"/>
    <w:rsid w:val="00D35BBC"/>
    <w:rPr>
      <w:rFonts w:ascii="宋体" w:eastAsia="宋体" w:hAnsi="Courier New" w:cs="Times New Roman"/>
      <w:spacing w:val="-4"/>
      <w:sz w:val="18"/>
      <w:szCs w:val="20"/>
    </w:rPr>
  </w:style>
  <w:style w:type="character" w:customStyle="1" w:styleId="huide001">
    <w:name w:val="huide001"/>
    <w:rsid w:val="00D35BBC"/>
    <w:rPr>
      <w:rFonts w:ascii="Arial" w:hAnsi="Arial" w:cs="Arial" w:hint="default"/>
      <w:color w:val="666666"/>
      <w:sz w:val="18"/>
      <w:szCs w:val="18"/>
    </w:rPr>
  </w:style>
  <w:style w:type="character" w:customStyle="1" w:styleId="TitleChar">
    <w:name w:val="Title Char"/>
    <w:rsid w:val="00D35BBC"/>
    <w:rPr>
      <w:rFonts w:ascii="Cambria" w:eastAsia="宋体" w:hAnsi="Cambria" w:cs="Cambria"/>
      <w:b/>
      <w:bCs/>
      <w:sz w:val="32"/>
      <w:szCs w:val="32"/>
      <w:lang w:val="en-US" w:eastAsia="zh-CN" w:bidi="ar-SA"/>
    </w:rPr>
  </w:style>
  <w:style w:type="character" w:customStyle="1" w:styleId="textshow1">
    <w:name w:val="text_show1"/>
    <w:rsid w:val="00D35BBC"/>
    <w:rPr>
      <w:strike w:val="0"/>
      <w:dstrike w:val="0"/>
      <w:color w:val="000000"/>
      <w:sz w:val="21"/>
      <w:szCs w:val="21"/>
      <w:u w:val="none"/>
    </w:rPr>
  </w:style>
  <w:style w:type="character" w:customStyle="1" w:styleId="CharChar141">
    <w:name w:val="Char Char141"/>
    <w:rsid w:val="00D35BBC"/>
    <w:rPr>
      <w:rFonts w:ascii="楷体_GB2312" w:eastAsia="楷体_GB2312"/>
      <w:kern w:val="2"/>
      <w:sz w:val="32"/>
      <w:lang w:val="en-US" w:eastAsia="zh-CN" w:bidi="ar-SA"/>
    </w:rPr>
  </w:style>
  <w:style w:type="character" w:customStyle="1" w:styleId="p21">
    <w:name w:val="p21"/>
    <w:rsid w:val="00D35BBC"/>
    <w:rPr>
      <w:rFonts w:ascii="Arial" w:hAnsi="Arial" w:hint="default"/>
      <w:strike w:val="0"/>
      <w:dstrike w:val="0"/>
      <w:color w:val="333333"/>
      <w:sz w:val="18"/>
      <w:u w:val="none"/>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D35BBC"/>
    <w:rPr>
      <w:rFonts w:eastAsia="宋体"/>
      <w:kern w:val="2"/>
      <w:sz w:val="21"/>
      <w:szCs w:val="24"/>
      <w:lang w:val="en-US" w:eastAsia="zh-CN" w:bidi="ar-SA"/>
    </w:rPr>
  </w:style>
  <w:style w:type="character" w:styleId="affff6">
    <w:name w:val="Book Title"/>
    <w:uiPriority w:val="33"/>
    <w:qFormat/>
    <w:rsid w:val="00D35BBC"/>
    <w:rPr>
      <w:b/>
      <w:bCs/>
      <w:smallCaps/>
      <w:spacing w:val="5"/>
    </w:rPr>
  </w:style>
  <w:style w:type="character" w:customStyle="1" w:styleId="tw4winMark">
    <w:name w:val="tw4winMark"/>
    <w:rsid w:val="00D35BBC"/>
    <w:rPr>
      <w:rFonts w:ascii="Courier New" w:hAnsi="Courier New"/>
      <w:vanish/>
      <w:color w:val="800080"/>
      <w:vertAlign w:val="subscript"/>
    </w:rPr>
  </w:style>
  <w:style w:type="character" w:customStyle="1" w:styleId="ItemListinTableCharChar">
    <w:name w:val="Item List in Table Char Char"/>
    <w:link w:val="ItemListinTable"/>
    <w:locked/>
    <w:rsid w:val="00D35BBC"/>
    <w:rPr>
      <w:rFonts w:ascii="Arial" w:hAnsi="Arial"/>
      <w:sz w:val="18"/>
      <w:szCs w:val="18"/>
    </w:rPr>
  </w:style>
  <w:style w:type="paragraph" w:customStyle="1" w:styleId="ItemListinTable">
    <w:name w:val="Item List in Table"/>
    <w:link w:val="ItemListinTableCharChar"/>
    <w:rsid w:val="00D35BBC"/>
    <w:pPr>
      <w:numPr>
        <w:numId w:val="29"/>
      </w:numPr>
      <w:tabs>
        <w:tab w:val="left" w:pos="284"/>
      </w:tabs>
      <w:spacing w:before="40" w:after="40"/>
      <w:jc w:val="both"/>
    </w:pPr>
    <w:rPr>
      <w:rFonts w:ascii="Arial" w:hAnsi="Arial"/>
      <w:sz w:val="18"/>
      <w:szCs w:val="18"/>
    </w:rPr>
  </w:style>
  <w:style w:type="character" w:customStyle="1" w:styleId="paragraph1CharChar">
    <w:name w:val="paragraph1 Char Char"/>
    <w:rsid w:val="00D35BBC"/>
    <w:rPr>
      <w:rFonts w:eastAsia="楷体_GB2312"/>
      <w:kern w:val="2"/>
      <w:sz w:val="24"/>
      <w:lang w:val="en-US" w:eastAsia="zh-CN" w:bidi="ar-SA"/>
    </w:rPr>
  </w:style>
  <w:style w:type="character" w:customStyle="1" w:styleId="fontdz1">
    <w:name w:val="fontdz1"/>
    <w:rsid w:val="00D35BBC"/>
    <w:rPr>
      <w:sz w:val="18"/>
      <w:szCs w:val="18"/>
    </w:rPr>
  </w:style>
  <w:style w:type="character" w:customStyle="1" w:styleId="Charff2">
    <w:name w:val="自定义正文 Char"/>
    <w:link w:val="affff7"/>
    <w:rsid w:val="00D35BBC"/>
    <w:rPr>
      <w:rFonts w:ascii="仿宋_GB2312" w:eastAsia="仿宋_GB2312"/>
      <w:sz w:val="28"/>
      <w:szCs w:val="24"/>
    </w:rPr>
  </w:style>
  <w:style w:type="paragraph" w:customStyle="1" w:styleId="affff7">
    <w:name w:val="自定义正文"/>
    <w:basedOn w:val="aa"/>
    <w:link w:val="Charff2"/>
    <w:rsid w:val="00D35BBC"/>
    <w:pPr>
      <w:spacing w:before="120" w:after="120" w:line="480" w:lineRule="exact"/>
      <w:ind w:firstLineChars="200" w:firstLine="200"/>
      <w:jc w:val="left"/>
    </w:pPr>
    <w:rPr>
      <w:rFonts w:ascii="仿宋_GB2312" w:eastAsia="仿宋_GB2312" w:hAnsiTheme="minorHAnsi" w:cstheme="minorBidi"/>
      <w:sz w:val="28"/>
      <w:szCs w:val="24"/>
    </w:rPr>
  </w:style>
  <w:style w:type="character" w:customStyle="1" w:styleId="Charff3">
    <w:name w:val="公文正文 Char"/>
    <w:link w:val="affff8"/>
    <w:rsid w:val="00D35BBC"/>
    <w:rPr>
      <w:rFonts w:ascii="仿宋_GB2312" w:eastAsia="仿宋_GB2312"/>
      <w:sz w:val="24"/>
      <w:szCs w:val="24"/>
    </w:rPr>
  </w:style>
  <w:style w:type="paragraph" w:customStyle="1" w:styleId="affff8">
    <w:name w:val="公文正文"/>
    <w:basedOn w:val="aa"/>
    <w:link w:val="Charff3"/>
    <w:rsid w:val="00D35BBC"/>
    <w:pPr>
      <w:spacing w:before="156" w:line="360" w:lineRule="auto"/>
      <w:ind w:firstLineChars="200" w:firstLine="360"/>
    </w:pPr>
    <w:rPr>
      <w:rFonts w:ascii="仿宋_GB2312" w:eastAsia="仿宋_GB2312" w:hAnsiTheme="minorHAnsi" w:cstheme="minorBidi"/>
      <w:sz w:val="24"/>
      <w:szCs w:val="24"/>
    </w:rPr>
  </w:style>
  <w:style w:type="character" w:customStyle="1" w:styleId="CharChar14">
    <w:name w:val="Char Char14"/>
    <w:rsid w:val="00D35BBC"/>
    <w:rPr>
      <w:rFonts w:ascii="Calibri" w:eastAsia="宋体" w:hAnsi="Calibri" w:cs="Times New Roman"/>
      <w:b/>
      <w:bCs/>
      <w:sz w:val="28"/>
      <w:szCs w:val="28"/>
    </w:rPr>
  </w:style>
  <w:style w:type="character" w:customStyle="1" w:styleId="1CharChar2">
    <w:name w:val="列表1、 Char Char"/>
    <w:rsid w:val="00D35BBC"/>
    <w:rPr>
      <w:rFonts w:ascii="仿宋" w:eastAsia="仿宋" w:hAnsi="仿宋"/>
      <w:kern w:val="2"/>
      <w:sz w:val="28"/>
      <w:szCs w:val="21"/>
      <w:lang w:bidi="ar-SA"/>
    </w:rPr>
  </w:style>
  <w:style w:type="character" w:customStyle="1" w:styleId="Charff4">
    <w:name w:val="表名 Char"/>
    <w:rsid w:val="00D35BBC"/>
    <w:rPr>
      <w:rFonts w:ascii="Arial" w:eastAsia="黑体" w:hAnsi="Arial"/>
      <w:sz w:val="24"/>
      <w:szCs w:val="24"/>
    </w:rPr>
  </w:style>
  <w:style w:type="character" w:customStyle="1" w:styleId="ZJChar0">
    <w:name w:val="ZJ图表 Char"/>
    <w:link w:val="ZJ0"/>
    <w:rsid w:val="00D35BBC"/>
    <w:rPr>
      <w:rFonts w:eastAsia="黑体"/>
      <w:color w:val="000000"/>
      <w:sz w:val="24"/>
      <w:szCs w:val="24"/>
    </w:rPr>
  </w:style>
  <w:style w:type="paragraph" w:customStyle="1" w:styleId="ZJ0">
    <w:name w:val="ZJ图表"/>
    <w:basedOn w:val="7"/>
    <w:link w:val="ZJChar0"/>
    <w:qFormat/>
    <w:rsid w:val="00D35BBC"/>
    <w:pPr>
      <w:keepNext w:val="0"/>
      <w:keepLines w:val="0"/>
      <w:tabs>
        <w:tab w:val="clear" w:pos="1080"/>
      </w:tabs>
      <w:spacing w:beforeLines="50" w:afterLines="50" w:line="240" w:lineRule="auto"/>
      <w:ind w:left="0" w:firstLine="0"/>
      <w:jc w:val="center"/>
      <w:outlineLvl w:val="9"/>
    </w:pPr>
    <w:rPr>
      <w:rFonts w:asciiTheme="minorHAnsi" w:eastAsia="黑体" w:hAnsiTheme="minorHAnsi" w:cstheme="minorBidi"/>
      <w:b w:val="0"/>
      <w:color w:val="000000"/>
      <w:szCs w:val="24"/>
    </w:rPr>
  </w:style>
  <w:style w:type="character" w:customStyle="1" w:styleId="hChar">
    <w:name w:val="h Char"/>
    <w:aliases w:val="En-tête 1.1 Char,En-tête 1.11 Char,Ò³Ã¼ Char Char"/>
    <w:rsid w:val="00D35BBC"/>
    <w:rPr>
      <w:rFonts w:ascii="Calibri" w:eastAsia="宋体" w:hAnsi="Calibri" w:cs="Times New Roman"/>
      <w:sz w:val="18"/>
      <w:szCs w:val="18"/>
    </w:rPr>
  </w:style>
  <w:style w:type="character" w:customStyle="1" w:styleId="2Char10">
    <w:name w:val="标题 2 Char1"/>
    <w:rsid w:val="00D35BBC"/>
    <w:rPr>
      <w:rFonts w:ascii="Arial" w:eastAsia="黑体" w:hAnsi="Arial" w:cs="Times New Roman"/>
      <w:b/>
      <w:bCs/>
      <w:sz w:val="32"/>
      <w:szCs w:val="32"/>
    </w:rPr>
  </w:style>
  <w:style w:type="character" w:customStyle="1" w:styleId="z-Char">
    <w:name w:val="z-窗体底端 Char"/>
    <w:link w:val="z-"/>
    <w:rsid w:val="00D35BBC"/>
    <w:rPr>
      <w:rFonts w:ascii="Arial" w:hAnsi="Arial" w:cs="Arial"/>
      <w:vanish/>
      <w:sz w:val="16"/>
      <w:szCs w:val="16"/>
    </w:rPr>
  </w:style>
  <w:style w:type="paragraph" w:styleId="z-">
    <w:name w:val="HTML Bottom of Form"/>
    <w:basedOn w:val="aa"/>
    <w:next w:val="aa"/>
    <w:link w:val="z-Char"/>
    <w:rsid w:val="00D35BBC"/>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uiPriority w:val="99"/>
    <w:semiHidden/>
    <w:rsid w:val="00D35BBC"/>
    <w:rPr>
      <w:rFonts w:ascii="Arial" w:eastAsia="宋体" w:hAnsi="Arial" w:cs="Arial"/>
      <w:vanish/>
      <w:sz w:val="16"/>
      <w:szCs w:val="16"/>
    </w:rPr>
  </w:style>
  <w:style w:type="character" w:customStyle="1" w:styleId="titlesubblue1">
    <w:name w:val="title_sub_blue1"/>
    <w:rsid w:val="00D35BBC"/>
    <w:rPr>
      <w:rFonts w:ascii="Arial" w:hAnsi="Arial" w:hint="default"/>
      <w:b/>
      <w:strike w:val="0"/>
      <w:dstrike w:val="0"/>
      <w:color w:val="16344F"/>
      <w:spacing w:val="15"/>
      <w:sz w:val="18"/>
      <w:u w:val="none"/>
    </w:rPr>
  </w:style>
  <w:style w:type="character" w:customStyle="1" w:styleId="CharChard">
    <w:name w:val="二级标题 Char Char"/>
    <w:rsid w:val="00D35BBC"/>
    <w:rPr>
      <w:rFonts w:eastAsia="仿宋"/>
      <w:b/>
      <w:sz w:val="28"/>
      <w:lang w:val="en-US" w:eastAsia="zh-CN" w:bidi="ar-SA"/>
    </w:rPr>
  </w:style>
  <w:style w:type="character" w:styleId="affff9">
    <w:name w:val="Intense Reference"/>
    <w:qFormat/>
    <w:rsid w:val="00D35BBC"/>
    <w:rPr>
      <w:b/>
      <w:sz w:val="24"/>
      <w:u w:val="single"/>
    </w:rPr>
  </w:style>
  <w:style w:type="character" w:customStyle="1" w:styleId="CharChar90">
    <w:name w:val="Char Char9"/>
    <w:rsid w:val="00D35BBC"/>
    <w:rPr>
      <w:rFonts w:eastAsia="宋体"/>
      <w:b/>
      <w:kern w:val="44"/>
      <w:sz w:val="44"/>
      <w:lang w:bidi="ar-SA"/>
    </w:rPr>
  </w:style>
  <w:style w:type="character" w:customStyle="1" w:styleId="Char1f4">
    <w:name w:val="正文文本缩进 Char1"/>
    <w:uiPriority w:val="99"/>
    <w:rsid w:val="00D35BBC"/>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D35BBC"/>
    <w:rPr>
      <w:rFonts w:eastAsia="仿宋_GB2312"/>
      <w:kern w:val="2"/>
      <w:sz w:val="22"/>
      <w:szCs w:val="24"/>
      <w:lang w:val="en-US" w:eastAsia="zh-CN" w:bidi="ar-SA"/>
    </w:rPr>
  </w:style>
  <w:style w:type="character" w:customStyle="1" w:styleId="Charff5">
    <w:name w:val="大标题 Char"/>
    <w:link w:val="affffa"/>
    <w:rsid w:val="00D35BBC"/>
    <w:rPr>
      <w:b/>
      <w:sz w:val="28"/>
    </w:rPr>
  </w:style>
  <w:style w:type="paragraph" w:customStyle="1" w:styleId="affffa">
    <w:name w:val="大标题"/>
    <w:next w:val="aa"/>
    <w:link w:val="Charff5"/>
    <w:rsid w:val="00D35BBC"/>
    <w:pPr>
      <w:spacing w:before="120" w:after="120" w:line="360" w:lineRule="auto"/>
    </w:pPr>
    <w:rPr>
      <w:b/>
      <w:sz w:val="28"/>
    </w:rPr>
  </w:style>
  <w:style w:type="character" w:customStyle="1" w:styleId="4CharChar0">
    <w:name w:val="样式4 Char Char"/>
    <w:rsid w:val="00D35BBC"/>
    <w:rPr>
      <w:rFonts w:ascii="Calibri" w:eastAsia="宋体" w:hAnsi="Calibri"/>
      <w:kern w:val="2"/>
      <w:sz w:val="24"/>
      <w:szCs w:val="22"/>
      <w:lang w:val="en-US" w:eastAsia="zh-CN" w:bidi="ar-SA"/>
    </w:rPr>
  </w:style>
  <w:style w:type="character" w:customStyle="1" w:styleId="2CharChar0">
    <w:name w:val="正文（首行缩进2字符） Char Char"/>
    <w:link w:val="2a"/>
    <w:rsid w:val="00D35BBC"/>
    <w:rPr>
      <w:szCs w:val="21"/>
    </w:rPr>
  </w:style>
  <w:style w:type="paragraph" w:customStyle="1" w:styleId="2a">
    <w:name w:val="正文（首行缩进2字符）"/>
    <w:basedOn w:val="aa"/>
    <w:link w:val="2CharChar0"/>
    <w:rsid w:val="00D35BBC"/>
    <w:pPr>
      <w:spacing w:line="360" w:lineRule="auto"/>
      <w:ind w:firstLineChars="200" w:firstLine="420"/>
    </w:pPr>
    <w:rPr>
      <w:rFonts w:asciiTheme="minorHAnsi" w:eastAsiaTheme="minorEastAsia" w:hAnsiTheme="minorHAnsi" w:cstheme="minorBidi"/>
      <w:szCs w:val="21"/>
    </w:rPr>
  </w:style>
  <w:style w:type="character" w:customStyle="1" w:styleId="tw4winPopup">
    <w:name w:val="tw4winPopup"/>
    <w:rsid w:val="00D35BBC"/>
    <w:rPr>
      <w:rFonts w:ascii="Courier New" w:hAnsi="Courier New"/>
      <w:color w:val="008000"/>
    </w:rPr>
  </w:style>
  <w:style w:type="character" w:customStyle="1" w:styleId="-3Char">
    <w:name w:val="浅色网格 - 强调文字颜色 3 Char"/>
    <w:locked/>
    <w:rsid w:val="00D35BBC"/>
    <w:rPr>
      <w:rFonts w:ascii="Calibri" w:eastAsia="宋体" w:hAnsi="Calibri" w:cs="Times New Roman"/>
    </w:rPr>
  </w:style>
  <w:style w:type="character" w:customStyle="1" w:styleId="CharChar21">
    <w:name w:val="Char Char21"/>
    <w:rsid w:val="00D35BBC"/>
    <w:rPr>
      <w:rFonts w:ascii="宋体" w:eastAsia="宋体" w:hAnsi="Courier New"/>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D35BBC"/>
    <w:rPr>
      <w:rFonts w:ascii="Arial" w:eastAsia="黑体" w:hAnsi="Arial"/>
      <w:b/>
      <w:bCs/>
      <w:kern w:val="2"/>
      <w:sz w:val="32"/>
      <w:szCs w:val="32"/>
      <w:lang w:val="en-US" w:eastAsia="zh-CN" w:bidi="ar-SA"/>
    </w:rPr>
  </w:style>
  <w:style w:type="character" w:customStyle="1" w:styleId="Charff6">
    <w:name w:val="新昌图表 Char"/>
    <w:link w:val="affffb"/>
    <w:rsid w:val="00D35BBC"/>
    <w:rPr>
      <w:rFonts w:eastAsia="黑体"/>
      <w:color w:val="000000"/>
      <w:sz w:val="24"/>
      <w:szCs w:val="24"/>
    </w:rPr>
  </w:style>
  <w:style w:type="paragraph" w:customStyle="1" w:styleId="affffb">
    <w:name w:val="新昌图表"/>
    <w:basedOn w:val="aa"/>
    <w:link w:val="Charff6"/>
    <w:qFormat/>
    <w:rsid w:val="00D35BBC"/>
    <w:pPr>
      <w:jc w:val="center"/>
    </w:pPr>
    <w:rPr>
      <w:rFonts w:asciiTheme="minorHAnsi" w:eastAsia="黑体" w:hAnsiTheme="minorHAnsi" w:cstheme="minorBidi"/>
      <w:color w:val="000000"/>
      <w:sz w:val="24"/>
      <w:szCs w:val="24"/>
    </w:rPr>
  </w:style>
  <w:style w:type="character" w:customStyle="1" w:styleId="tw4winError">
    <w:name w:val="tw4winError"/>
    <w:rsid w:val="00D35BBC"/>
    <w:rPr>
      <w:rFonts w:ascii="Courier New" w:hAnsi="Courier New"/>
      <w:color w:val="00FF00"/>
      <w:sz w:val="40"/>
    </w:rPr>
  </w:style>
  <w:style w:type="character" w:customStyle="1" w:styleId="4Char0">
    <w:name w:val="正文4 Char"/>
    <w:link w:val="4"/>
    <w:rsid w:val="00D35BBC"/>
    <w:rPr>
      <w:sz w:val="24"/>
      <w:szCs w:val="24"/>
      <w:lang w:val="x-none" w:eastAsia="x-none"/>
    </w:rPr>
  </w:style>
  <w:style w:type="paragraph" w:customStyle="1" w:styleId="4">
    <w:name w:val="正文4"/>
    <w:basedOn w:val="aa"/>
    <w:link w:val="4Char0"/>
    <w:rsid w:val="00D35BBC"/>
    <w:pPr>
      <w:numPr>
        <w:numId w:val="18"/>
      </w:numPr>
      <w:tabs>
        <w:tab w:val="left" w:pos="520"/>
      </w:tabs>
      <w:spacing w:before="60" w:after="60" w:line="360" w:lineRule="auto"/>
      <w:ind w:firstLine="0"/>
    </w:pPr>
    <w:rPr>
      <w:rFonts w:asciiTheme="minorHAnsi" w:eastAsiaTheme="minorEastAsia" w:hAnsiTheme="minorHAnsi" w:cstheme="minorBidi"/>
      <w:sz w:val="24"/>
      <w:szCs w:val="24"/>
      <w:lang w:val="x-none" w:eastAsia="x-none"/>
    </w:rPr>
  </w:style>
  <w:style w:type="character" w:customStyle="1" w:styleId="z-Char0">
    <w:name w:val="z-窗体顶端 Char"/>
    <w:link w:val="z-0"/>
    <w:rsid w:val="00D35BBC"/>
    <w:rPr>
      <w:rFonts w:ascii="Arial" w:hAnsi="Arial" w:cs="Arial"/>
      <w:vanish/>
      <w:sz w:val="16"/>
      <w:szCs w:val="16"/>
    </w:rPr>
  </w:style>
  <w:style w:type="paragraph" w:styleId="z-0">
    <w:name w:val="HTML Top of Form"/>
    <w:basedOn w:val="aa"/>
    <w:next w:val="aa"/>
    <w:link w:val="z-Char0"/>
    <w:rsid w:val="00D35BBC"/>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uiPriority w:val="99"/>
    <w:semiHidden/>
    <w:rsid w:val="00D35BBC"/>
    <w:rPr>
      <w:rFonts w:ascii="Arial" w:eastAsia="宋体" w:hAnsi="Arial" w:cs="Arial"/>
      <w:vanish/>
      <w:sz w:val="16"/>
      <w:szCs w:val="16"/>
    </w:rPr>
  </w:style>
  <w:style w:type="character" w:customStyle="1" w:styleId="Charff7">
    <w:name w:val="衢州正文 Char"/>
    <w:link w:val="affffc"/>
    <w:rsid w:val="00D35BBC"/>
    <w:rPr>
      <w:rFonts w:hAnsi="宋体"/>
      <w:sz w:val="24"/>
      <w:szCs w:val="24"/>
    </w:rPr>
  </w:style>
  <w:style w:type="paragraph" w:customStyle="1" w:styleId="affffc">
    <w:name w:val="衢州正文"/>
    <w:basedOn w:val="aa"/>
    <w:link w:val="Charff7"/>
    <w:qFormat/>
    <w:rsid w:val="00D35BBC"/>
    <w:pPr>
      <w:spacing w:line="360" w:lineRule="auto"/>
      <w:ind w:firstLineChars="200" w:firstLine="480"/>
    </w:pPr>
    <w:rPr>
      <w:rFonts w:asciiTheme="minorHAnsi" w:eastAsiaTheme="minorEastAsia" w:hAnsi="宋体" w:cstheme="minorBidi"/>
      <w:sz w:val="24"/>
      <w:szCs w:val="24"/>
    </w:rPr>
  </w:style>
  <w:style w:type="character" w:customStyle="1" w:styleId="CharChare">
    <w:name w:val="公文正文 Char Char"/>
    <w:rsid w:val="00D35BBC"/>
    <w:rPr>
      <w:rFonts w:ascii="仿宋_GB2312" w:eastAsia="仿宋_GB2312"/>
      <w:kern w:val="2"/>
      <w:sz w:val="24"/>
      <w:szCs w:val="24"/>
      <w:lang w:val="en-US" w:eastAsia="zh-CN" w:bidi="ar-SA"/>
    </w:rPr>
  </w:style>
  <w:style w:type="character" w:customStyle="1" w:styleId="css21">
    <w:name w:val="css21"/>
    <w:rsid w:val="00D35BBC"/>
    <w:rPr>
      <w:sz w:val="18"/>
    </w:rPr>
  </w:style>
  <w:style w:type="character" w:customStyle="1" w:styleId="-CharChar">
    <w:name w:val="样式(-) Char Char"/>
    <w:rsid w:val="00D35BBC"/>
    <w:rPr>
      <w:rFonts w:ascii="Calibri" w:eastAsia="仿宋" w:hAnsi="Calibri"/>
      <w:b/>
      <w:kern w:val="2"/>
      <w:sz w:val="28"/>
      <w:szCs w:val="21"/>
      <w:lang w:bidi="ar-SA"/>
    </w:rPr>
  </w:style>
  <w:style w:type="character" w:customStyle="1" w:styleId="1Char2">
    <w:name w:val="列表1、 Char"/>
    <w:link w:val="10"/>
    <w:locked/>
    <w:rsid w:val="00D35BBC"/>
    <w:rPr>
      <w:rFonts w:ascii="仿宋" w:eastAsia="仿宋" w:hAnsi="仿宋"/>
      <w:sz w:val="28"/>
      <w:szCs w:val="21"/>
      <w:lang w:val="x-none" w:eastAsia="x-none"/>
    </w:rPr>
  </w:style>
  <w:style w:type="paragraph" w:customStyle="1" w:styleId="10">
    <w:name w:val="列表1、"/>
    <w:basedOn w:val="-31"/>
    <w:link w:val="1Char2"/>
    <w:rsid w:val="00D35BBC"/>
    <w:pPr>
      <w:numPr>
        <w:numId w:val="30"/>
      </w:numPr>
      <w:tabs>
        <w:tab w:val="left" w:pos="1276"/>
      </w:tabs>
      <w:spacing w:line="360" w:lineRule="auto"/>
      <w:ind w:left="987" w:firstLineChars="0" w:firstLine="0"/>
      <w:jc w:val="left"/>
    </w:pPr>
    <w:rPr>
      <w:rFonts w:ascii="仿宋" w:eastAsia="仿宋" w:hAnsi="仿宋" w:cstheme="minorBidi"/>
      <w:kern w:val="2"/>
      <w:sz w:val="28"/>
      <w:szCs w:val="21"/>
      <w:lang w:val="x-none" w:eastAsia="x-none"/>
    </w:rPr>
  </w:style>
  <w:style w:type="character" w:customStyle="1" w:styleId="btChar2">
    <w:name w:val="bt Char2"/>
    <w:aliases w:val="Body Text(ch) Char2, ändrad Char2, ändrad Char Char1,正文文字(ALT+W) Char1,body text Char2,ändrad Char2,EHPT Char2,Body Text2 Char2,正文文字 Char1 Char1,Body Text(ch) Char Char1,body text Char Char1,bt Char Char1,ändrad Char Char1,无缩 Char"/>
    <w:rsid w:val="00D35BBC"/>
    <w:rPr>
      <w:rFonts w:eastAsia="宋体"/>
      <w:kern w:val="2"/>
      <w:sz w:val="28"/>
      <w:szCs w:val="24"/>
      <w:lang w:val="en-US" w:eastAsia="zh-CN" w:bidi="ar-SA"/>
    </w:rPr>
  </w:style>
  <w:style w:type="character" w:customStyle="1" w:styleId="news1">
    <w:name w:val="news1"/>
    <w:rsid w:val="00D35BBC"/>
    <w:rPr>
      <w:rFonts w:ascii="Times New Roman" w:hAnsi="Times New Roman" w:cs="Times New Roman" w:hint="default"/>
      <w:sz w:val="21"/>
      <w:szCs w:val="21"/>
    </w:rPr>
  </w:style>
  <w:style w:type="character" w:customStyle="1" w:styleId="CharCharf">
    <w:name w:val="大标题 Char Char"/>
    <w:rsid w:val="00D35BBC"/>
    <w:rPr>
      <w:b/>
      <w:sz w:val="28"/>
      <w:lang w:val="en-US" w:eastAsia="zh-CN" w:bidi="ar-SA"/>
    </w:rPr>
  </w:style>
  <w:style w:type="character" w:customStyle="1" w:styleId="Charff8">
    <w:name w:val="华电 正文 Char"/>
    <w:link w:val="affffd"/>
    <w:rsid w:val="00D35BBC"/>
    <w:rPr>
      <w:rFonts w:ascii="宋体" w:hAnsi="宋体"/>
      <w:sz w:val="22"/>
    </w:rPr>
  </w:style>
  <w:style w:type="paragraph" w:customStyle="1" w:styleId="affffd">
    <w:name w:val="华电 正文"/>
    <w:basedOn w:val="aa"/>
    <w:link w:val="Charff8"/>
    <w:rsid w:val="00D35BBC"/>
    <w:pPr>
      <w:widowControl/>
      <w:spacing w:line="360" w:lineRule="auto"/>
      <w:ind w:firstLineChars="200" w:firstLine="440"/>
      <w:jc w:val="left"/>
    </w:pPr>
    <w:rPr>
      <w:rFonts w:ascii="宋体" w:eastAsiaTheme="minorEastAsia" w:hAnsi="宋体" w:cstheme="minorBidi"/>
      <w:sz w:val="22"/>
    </w:rPr>
  </w:style>
  <w:style w:type="character" w:customStyle="1" w:styleId="Charff9">
    <w:name w:val="标准正文格式 Char"/>
    <w:link w:val="affffe"/>
    <w:rsid w:val="00D35BBC"/>
    <w:rPr>
      <w:rFonts w:ascii="宋体" w:eastAsia="仿宋_GB2312" w:cs="宋体"/>
      <w:color w:val="000000"/>
      <w:sz w:val="24"/>
    </w:rPr>
  </w:style>
  <w:style w:type="paragraph" w:customStyle="1" w:styleId="affffe">
    <w:name w:val="标准正文格式"/>
    <w:basedOn w:val="aa"/>
    <w:link w:val="Charff9"/>
    <w:qFormat/>
    <w:rsid w:val="00D35BBC"/>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character" w:customStyle="1" w:styleId="3Char11">
    <w:name w:val="标题 3 Char1"/>
    <w:aliases w:val="BOD 0 Char1,Level 3 Head Char2,H3 Char2,Heading 3 - old Char2,level_3 Char2,PIM 3 Char2,h3 Char2,sect1.2.3 Char2,sect1.2.31 Char1,sect1.2.32 Char1,sect1.2.311 Char1,sect1.2.33 Char1,sect1.2.312 Char1,Bold Head Char2,bh Char2,L3 Char1,3 Char2"/>
    <w:rsid w:val="00D35BBC"/>
    <w:rPr>
      <w:rFonts w:ascii="Calibri" w:eastAsia="宋体" w:hAnsi="Calibri"/>
      <w:b/>
      <w:bCs/>
      <w:kern w:val="2"/>
      <w:sz w:val="32"/>
      <w:szCs w:val="32"/>
      <w:lang w:val="en-US" w:eastAsia="zh-CN" w:bidi="ar-SA"/>
    </w:rPr>
  </w:style>
  <w:style w:type="character" w:customStyle="1" w:styleId="IndentNormalChar">
    <w:name w:val="Indent Normal Char"/>
    <w:link w:val="IndentNormal"/>
    <w:rsid w:val="00D35BBC"/>
  </w:style>
  <w:style w:type="paragraph" w:customStyle="1" w:styleId="IndentNormal">
    <w:name w:val="Indent Normal"/>
    <w:basedOn w:val="aa"/>
    <w:link w:val="IndentNormalChar"/>
    <w:rsid w:val="00D35BBC"/>
    <w:pPr>
      <w:ind w:firstLine="420"/>
    </w:pPr>
    <w:rPr>
      <w:rFonts w:asciiTheme="minorHAnsi" w:eastAsiaTheme="minorEastAsia" w:hAnsiTheme="minorHAnsi" w:cstheme="minorBidi"/>
    </w:rPr>
  </w:style>
  <w:style w:type="character" w:customStyle="1" w:styleId="line1">
    <w:name w:val="line1"/>
    <w:rsid w:val="00D35BBC"/>
    <w:rPr>
      <w:strike w:val="0"/>
      <w:dstrike w:val="0"/>
      <w:spacing w:val="360"/>
      <w:u w:val="none"/>
    </w:rPr>
  </w:style>
  <w:style w:type="character" w:customStyle="1" w:styleId="pointnormal1">
    <w:name w:val="point_normal1"/>
    <w:rsid w:val="00D35BBC"/>
    <w:rPr>
      <w:rFonts w:ascii="Arial" w:hAnsi="Arial" w:cs="Arial" w:hint="default"/>
      <w:sz w:val="18"/>
      <w:szCs w:val="18"/>
    </w:rPr>
  </w:style>
  <w:style w:type="character" w:customStyle="1" w:styleId="unnamed11">
    <w:name w:val="unnamed11"/>
    <w:rsid w:val="00D35BBC"/>
    <w:rPr>
      <w:color w:val="000000"/>
      <w:sz w:val="20"/>
      <w:szCs w:val="20"/>
    </w:rPr>
  </w:style>
  <w:style w:type="character" w:customStyle="1" w:styleId="Charffa">
    <w:name w:val="模板正文 Char"/>
    <w:link w:val="afffff"/>
    <w:rsid w:val="00D35BBC"/>
    <w:rPr>
      <w:rFonts w:ascii="Arial" w:hAnsi="Arial"/>
      <w:szCs w:val="21"/>
    </w:rPr>
  </w:style>
  <w:style w:type="paragraph" w:customStyle="1" w:styleId="afffff">
    <w:name w:val="模板正文"/>
    <w:basedOn w:val="aa"/>
    <w:link w:val="Charffa"/>
    <w:rsid w:val="00D35BBC"/>
    <w:pPr>
      <w:wordWrap w:val="0"/>
      <w:spacing w:before="120" w:line="320" w:lineRule="exact"/>
      <w:ind w:leftChars="200" w:left="200" w:firstLineChars="200" w:firstLine="200"/>
    </w:pPr>
    <w:rPr>
      <w:rFonts w:ascii="Arial" w:eastAsiaTheme="minorEastAsia" w:hAnsi="Arial" w:cstheme="minorBidi"/>
      <w:szCs w:val="21"/>
    </w:rPr>
  </w:style>
  <w:style w:type="character" w:customStyle="1" w:styleId="BodyTextChar1">
    <w:name w:val="*Body Text Char1"/>
    <w:link w:val="BodyText"/>
    <w:rsid w:val="00D35BBC"/>
    <w:rPr>
      <w:rFonts w:ascii="Futura Lt" w:hAnsi="Futura Lt" w:cs="Futura Lt"/>
      <w:szCs w:val="21"/>
      <w:lang w:eastAsia="en-US"/>
    </w:rPr>
  </w:style>
  <w:style w:type="paragraph" w:customStyle="1" w:styleId="BodyText">
    <w:name w:val="*Body Text"/>
    <w:link w:val="BodyTextChar1"/>
    <w:rsid w:val="00D35BBC"/>
    <w:pPr>
      <w:spacing w:line="360" w:lineRule="auto"/>
    </w:pPr>
    <w:rPr>
      <w:rFonts w:ascii="Futura Lt" w:hAnsi="Futura Lt" w:cs="Futura Lt"/>
      <w:szCs w:val="21"/>
      <w:lang w:eastAsia="en-US"/>
    </w:rPr>
  </w:style>
  <w:style w:type="character" w:customStyle="1" w:styleId="14black1">
    <w:name w:val="14_black1"/>
    <w:rsid w:val="00D35BBC"/>
    <w:rPr>
      <w:i w:val="0"/>
      <w:color w:val="000000"/>
      <w:sz w:val="21"/>
    </w:rPr>
  </w:style>
  <w:style w:type="character" w:customStyle="1" w:styleId="1d">
    <w:name w:val="样式 小四1"/>
    <w:rsid w:val="00D35BBC"/>
    <w:rPr>
      <w:rFonts w:ascii="Tahoma" w:eastAsia="仿宋_GB2312" w:hAnsi="Tahoma"/>
      <w:kern w:val="2"/>
      <w:sz w:val="24"/>
      <w:lang w:val="en-US" w:eastAsia="zh-CN" w:bidi="ar-SA"/>
    </w:rPr>
  </w:style>
  <w:style w:type="character" w:customStyle="1" w:styleId="style51">
    <w:name w:val="style51"/>
    <w:rsid w:val="00D35BBC"/>
    <w:rPr>
      <w:rFonts w:ascii="宋体" w:eastAsia="宋体" w:hAnsi="宋体" w:hint="eastAsia"/>
      <w:strike w:val="0"/>
      <w:dstrike w:val="0"/>
      <w:color w:val="333333"/>
      <w:sz w:val="23"/>
      <w:szCs w:val="23"/>
      <w:u w:val="none"/>
    </w:rPr>
  </w:style>
  <w:style w:type="character" w:customStyle="1" w:styleId="font3">
    <w:name w:val="font3"/>
    <w:basedOn w:val="ac"/>
    <w:rsid w:val="00D35BBC"/>
  </w:style>
  <w:style w:type="character" w:customStyle="1" w:styleId="4Char1">
    <w:name w:val="样式4 Char"/>
    <w:link w:val="43"/>
    <w:rsid w:val="00D35BBC"/>
    <w:rPr>
      <w:rFonts w:ascii="Calibri" w:hAnsi="Calibri"/>
      <w:sz w:val="24"/>
    </w:rPr>
  </w:style>
  <w:style w:type="paragraph" w:customStyle="1" w:styleId="43">
    <w:name w:val="样式4"/>
    <w:basedOn w:val="aa"/>
    <w:link w:val="4Char1"/>
    <w:qFormat/>
    <w:rsid w:val="00D35BBC"/>
    <w:pPr>
      <w:spacing w:line="360" w:lineRule="auto"/>
    </w:pPr>
    <w:rPr>
      <w:rFonts w:eastAsiaTheme="minorEastAsia" w:cstheme="minorBidi"/>
      <w:sz w:val="24"/>
    </w:rPr>
  </w:style>
  <w:style w:type="character" w:customStyle="1" w:styleId="2Char3">
    <w:name w:val="样式 正文缩进 + 首行缩进:  2 字符 Char"/>
    <w:link w:val="2b"/>
    <w:rsid w:val="00D35BBC"/>
    <w:rPr>
      <w:sz w:val="24"/>
    </w:rPr>
  </w:style>
  <w:style w:type="paragraph" w:customStyle="1" w:styleId="2b">
    <w:name w:val="样式 正文缩进 + 首行缩进:  2 字符"/>
    <w:basedOn w:val="ab"/>
    <w:link w:val="2Char3"/>
    <w:rsid w:val="00D35BBC"/>
    <w:pPr>
      <w:spacing w:line="360" w:lineRule="auto"/>
      <w:ind w:firstLineChars="200" w:firstLine="200"/>
    </w:pPr>
    <w:rPr>
      <w:rFonts w:asciiTheme="minorHAnsi" w:eastAsiaTheme="minorEastAsia" w:hAnsiTheme="minorHAnsi" w:cstheme="minorBidi"/>
      <w:sz w:val="24"/>
    </w:rPr>
  </w:style>
  <w:style w:type="character" w:customStyle="1" w:styleId="inf1">
    <w:name w:val="inf1"/>
    <w:rsid w:val="00D35BBC"/>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D35BBC"/>
    <w:rPr>
      <w:rFonts w:ascii="Times New Roman" w:hAnsi="Times New Roman"/>
      <w:b/>
      <w:bCs/>
      <w:kern w:val="2"/>
      <w:sz w:val="32"/>
      <w:szCs w:val="32"/>
    </w:rPr>
  </w:style>
  <w:style w:type="character" w:customStyle="1" w:styleId="apple-style-span">
    <w:name w:val="apple-style-span"/>
    <w:basedOn w:val="ac"/>
    <w:rsid w:val="00D35BBC"/>
  </w:style>
  <w:style w:type="character" w:customStyle="1" w:styleId="085Char">
    <w:name w:val="样式 首行缩进:  0.85 厘米 Char"/>
    <w:link w:val="085"/>
    <w:rsid w:val="00D35BBC"/>
    <w:rPr>
      <w:rFonts w:cs="宋体"/>
      <w:sz w:val="24"/>
    </w:rPr>
  </w:style>
  <w:style w:type="paragraph" w:customStyle="1" w:styleId="085">
    <w:name w:val="样式 首行缩进:  0.85 厘米"/>
    <w:basedOn w:val="aa"/>
    <w:link w:val="085Char"/>
    <w:rsid w:val="00D35BBC"/>
    <w:pPr>
      <w:spacing w:line="360" w:lineRule="auto"/>
      <w:ind w:firstLine="480"/>
    </w:pPr>
    <w:rPr>
      <w:rFonts w:asciiTheme="minorHAnsi" w:eastAsiaTheme="minorEastAsia" w:hAnsiTheme="minorHAnsi" w:cs="宋体"/>
      <w:sz w:val="24"/>
    </w:rPr>
  </w:style>
  <w:style w:type="character" w:customStyle="1" w:styleId="style31">
    <w:name w:val="style31"/>
    <w:rsid w:val="00D35BBC"/>
    <w:rPr>
      <w:color w:val="666666"/>
    </w:rPr>
  </w:style>
  <w:style w:type="character" w:customStyle="1" w:styleId="Charffb">
    <w:name w:val="_正文段落 Char"/>
    <w:link w:val="afffff0"/>
    <w:rsid w:val="00D35BBC"/>
    <w:rPr>
      <w:szCs w:val="24"/>
    </w:rPr>
  </w:style>
  <w:style w:type="paragraph" w:customStyle="1" w:styleId="afffff0">
    <w:name w:val="_正文段落"/>
    <w:basedOn w:val="aa"/>
    <w:link w:val="Charffb"/>
    <w:rsid w:val="00D35BBC"/>
    <w:pPr>
      <w:spacing w:beforeLines="15" w:afterLines="15" w:line="360" w:lineRule="auto"/>
      <w:ind w:firstLineChars="200" w:firstLine="200"/>
    </w:pPr>
    <w:rPr>
      <w:rFonts w:asciiTheme="minorHAnsi" w:eastAsiaTheme="minorEastAsia" w:hAnsiTheme="minorHAnsi" w:cstheme="minorBidi"/>
      <w:szCs w:val="24"/>
    </w:rPr>
  </w:style>
  <w:style w:type="character" w:customStyle="1" w:styleId="1e">
    <w:name w:val="列表1"/>
    <w:basedOn w:val="ac"/>
    <w:rsid w:val="00D35BBC"/>
  </w:style>
  <w:style w:type="character" w:customStyle="1" w:styleId="afffff1">
    <w:name w:val="数据小节格式"/>
    <w:rsid w:val="00D35BBC"/>
    <w:rPr>
      <w:rFonts w:ascii="新宋体" w:eastAsia="华文中宋" w:hAnsi="新宋体"/>
      <w:b/>
      <w:bCs/>
      <w:sz w:val="27"/>
      <w:szCs w:val="26"/>
      <w:shd w:val="clear" w:color="auto" w:fill="auto"/>
    </w:rPr>
  </w:style>
  <w:style w:type="character" w:customStyle="1" w:styleId="CharCharf0">
    <w:name w:val="自定义正文 Char Char"/>
    <w:rsid w:val="00D35BBC"/>
    <w:rPr>
      <w:rFonts w:eastAsia="宋体"/>
      <w:kern w:val="2"/>
      <w:sz w:val="24"/>
      <w:szCs w:val="24"/>
      <w:lang w:val="en-US" w:eastAsia="zh-CN" w:bidi="ar-SA"/>
    </w:rPr>
  </w:style>
  <w:style w:type="character" w:customStyle="1" w:styleId="apple-converted-space">
    <w:name w:val="apple-converted-space"/>
    <w:rsid w:val="00D35BBC"/>
  </w:style>
  <w:style w:type="character" w:customStyle="1" w:styleId="Charffc">
    <w:name w:val="表格文字 Char"/>
    <w:link w:val="afffff2"/>
    <w:rsid w:val="00D35BBC"/>
    <w:rPr>
      <w:sz w:val="18"/>
      <w:szCs w:val="24"/>
    </w:rPr>
  </w:style>
  <w:style w:type="paragraph" w:customStyle="1" w:styleId="afffff2">
    <w:name w:val="表格文字"/>
    <w:basedOn w:val="aa"/>
    <w:link w:val="Charffc"/>
    <w:rsid w:val="00D35BBC"/>
    <w:pPr>
      <w:jc w:val="left"/>
      <w:textAlignment w:val="top"/>
    </w:pPr>
    <w:rPr>
      <w:rFonts w:asciiTheme="minorHAnsi" w:eastAsiaTheme="minorEastAsia" w:hAnsiTheme="minorHAnsi" w:cstheme="minorBidi"/>
      <w:sz w:val="18"/>
      <w:szCs w:val="24"/>
    </w:rPr>
  </w:style>
  <w:style w:type="character" w:customStyle="1" w:styleId="Charffd">
    <w:name w:val="我的正文 Char"/>
    <w:link w:val="afffff3"/>
    <w:rsid w:val="00D35BBC"/>
    <w:rPr>
      <w:rFonts w:eastAsia="仿宋_GB2312" w:cs="宋体"/>
      <w:sz w:val="24"/>
    </w:rPr>
  </w:style>
  <w:style w:type="paragraph" w:customStyle="1" w:styleId="afffff3">
    <w:name w:val="我的正文"/>
    <w:basedOn w:val="aa"/>
    <w:link w:val="Charffd"/>
    <w:rsid w:val="00D35BBC"/>
    <w:pPr>
      <w:spacing w:afterLines="100" w:line="360" w:lineRule="auto"/>
      <w:ind w:firstLineChars="200" w:firstLine="480"/>
    </w:pPr>
    <w:rPr>
      <w:rFonts w:asciiTheme="minorHAnsi" w:eastAsia="仿宋_GB2312" w:hAnsiTheme="minorHAnsi" w:cs="宋体"/>
      <w:sz w:val="24"/>
    </w:rPr>
  </w:style>
  <w:style w:type="character" w:customStyle="1" w:styleId="7Char0">
    <w:name w:val="7.表小四 Char"/>
    <w:link w:val="71"/>
    <w:rsid w:val="00D35BBC"/>
    <w:rPr>
      <w:rFonts w:ascii="宋体" w:hAnsi="宋体"/>
      <w:sz w:val="24"/>
      <w:szCs w:val="24"/>
    </w:rPr>
  </w:style>
  <w:style w:type="paragraph" w:customStyle="1" w:styleId="71">
    <w:name w:val="7.表小四"/>
    <w:basedOn w:val="aa"/>
    <w:link w:val="7Char0"/>
    <w:qFormat/>
    <w:rsid w:val="00D35BBC"/>
    <w:pPr>
      <w:spacing w:beforeLines="50" w:afterLines="50"/>
    </w:pPr>
    <w:rPr>
      <w:rFonts w:ascii="宋体" w:eastAsiaTheme="minorEastAsia" w:hAnsi="宋体" w:cstheme="minorBidi"/>
      <w:sz w:val="24"/>
      <w:szCs w:val="24"/>
    </w:rPr>
  </w:style>
  <w:style w:type="character" w:customStyle="1" w:styleId="1CharChar3">
    <w:name w:val="标题 1 Char Char"/>
    <w:rsid w:val="00D35BBC"/>
    <w:rPr>
      <w:rFonts w:eastAsia="宋体"/>
      <w:b/>
      <w:spacing w:val="-2"/>
      <w:sz w:val="24"/>
      <w:lang w:val="en-US" w:eastAsia="zh-CN" w:bidi="ar-SA"/>
    </w:rPr>
  </w:style>
  <w:style w:type="character" w:customStyle="1" w:styleId="b1101bCharChar">
    <w:name w:val="b11_01b Char Char"/>
    <w:rsid w:val="00D35BBC"/>
    <w:rPr>
      <w:rFonts w:ascii="Verdana" w:eastAsia="宋体" w:hAnsi="Verdana"/>
      <w:b/>
      <w:bCs/>
      <w:color w:val="4A82CA"/>
      <w:sz w:val="17"/>
      <w:szCs w:val="17"/>
      <w:lang w:val="en-US" w:eastAsia="zh-CN" w:bidi="ar-SA"/>
    </w:rPr>
  </w:style>
  <w:style w:type="character" w:customStyle="1" w:styleId="Charffe">
    <w:name w:val="方案正文 Char"/>
    <w:link w:val="afffff4"/>
    <w:rsid w:val="00D35BBC"/>
    <w:rPr>
      <w:rFonts w:ascii="Calibri" w:eastAsia="仿宋_GB2312" w:hAnsi="Calibri"/>
      <w:sz w:val="32"/>
      <w:szCs w:val="24"/>
    </w:rPr>
  </w:style>
  <w:style w:type="paragraph" w:customStyle="1" w:styleId="afffff4">
    <w:name w:val="方案正文"/>
    <w:basedOn w:val="aa"/>
    <w:link w:val="Charffe"/>
    <w:qFormat/>
    <w:rsid w:val="00D35BBC"/>
    <w:pPr>
      <w:adjustRightInd w:val="0"/>
      <w:snapToGrid w:val="0"/>
      <w:spacing w:line="560" w:lineRule="exact"/>
      <w:ind w:firstLineChars="200" w:firstLine="200"/>
    </w:pPr>
    <w:rPr>
      <w:rFonts w:eastAsia="仿宋_GB2312" w:cstheme="minorBidi"/>
      <w:sz w:val="32"/>
      <w:szCs w:val="24"/>
    </w:rPr>
  </w:style>
  <w:style w:type="character" w:customStyle="1" w:styleId="CharCharf1">
    <w:name w:val="标准正文格式 Char Char"/>
    <w:rsid w:val="00D35BBC"/>
    <w:rPr>
      <w:rFonts w:ascii="宋体" w:eastAsia="仿宋_GB2312" w:cs="宋体"/>
      <w:color w:val="000000"/>
      <w:sz w:val="24"/>
      <w:lang w:val="en-US" w:eastAsia="zh-CN" w:bidi="ar-SA"/>
    </w:rPr>
  </w:style>
  <w:style w:type="character" w:customStyle="1" w:styleId="CharCharf2">
    <w:name w:val="页脚 Char Char"/>
    <w:rsid w:val="00D35BBC"/>
    <w:rPr>
      <w:kern w:val="2"/>
      <w:sz w:val="18"/>
      <w:szCs w:val="18"/>
      <w:lang w:bidi="ar-SA"/>
    </w:rPr>
  </w:style>
  <w:style w:type="character" w:customStyle="1" w:styleId="Charfff">
    <w:name w:val="投标正文 Char"/>
    <w:link w:val="afffff5"/>
    <w:rsid w:val="00D35BBC"/>
    <w:rPr>
      <w:rFonts w:ascii="宋体" w:hAnsi="宋体"/>
      <w:sz w:val="24"/>
      <w:szCs w:val="24"/>
    </w:rPr>
  </w:style>
  <w:style w:type="paragraph" w:customStyle="1" w:styleId="afffff5">
    <w:name w:val="投标正文"/>
    <w:basedOn w:val="aa"/>
    <w:link w:val="Charfff"/>
    <w:qFormat/>
    <w:rsid w:val="00D35BBC"/>
    <w:pPr>
      <w:adjustRightInd w:val="0"/>
      <w:snapToGrid w:val="0"/>
      <w:spacing w:line="360" w:lineRule="auto"/>
      <w:ind w:firstLineChars="200" w:firstLine="480"/>
    </w:pPr>
    <w:rPr>
      <w:rFonts w:ascii="宋体" w:eastAsiaTheme="minorEastAsia" w:hAnsi="宋体" w:cstheme="minorBidi"/>
      <w:sz w:val="24"/>
      <w:szCs w:val="24"/>
    </w:rPr>
  </w:style>
  <w:style w:type="character" w:customStyle="1" w:styleId="CharCharf3">
    <w:name w:val="封面日期 Char Char"/>
    <w:rsid w:val="00D35BBC"/>
    <w:rPr>
      <w:rFonts w:eastAsia="楷体_GB2312"/>
      <w:kern w:val="2"/>
      <w:sz w:val="32"/>
      <w:lang w:val="en-US" w:eastAsia="zh-CN" w:bidi="ar-SA"/>
    </w:rPr>
  </w:style>
  <w:style w:type="character" w:customStyle="1" w:styleId="0Char">
    <w:name w:val="正文0缩进 Char"/>
    <w:link w:val="00"/>
    <w:rsid w:val="00D35BBC"/>
    <w:rPr>
      <w:rFonts w:ascii="宋体" w:hAnsi="宋体"/>
      <w:sz w:val="24"/>
      <w:szCs w:val="24"/>
    </w:rPr>
  </w:style>
  <w:style w:type="paragraph" w:customStyle="1" w:styleId="00">
    <w:name w:val="正文0缩进"/>
    <w:basedOn w:val="aa"/>
    <w:link w:val="0Char"/>
    <w:qFormat/>
    <w:rsid w:val="00D35BBC"/>
    <w:pPr>
      <w:spacing w:line="360" w:lineRule="auto"/>
    </w:pPr>
    <w:rPr>
      <w:rFonts w:ascii="宋体" w:eastAsiaTheme="minorEastAsia" w:hAnsi="宋体" w:cstheme="minorBidi"/>
      <w:sz w:val="24"/>
      <w:szCs w:val="24"/>
    </w:rPr>
  </w:style>
  <w:style w:type="character" w:customStyle="1" w:styleId="2Char4">
    <w:name w:val="正文首行缩进 2 Char"/>
    <w:link w:val="221"/>
    <w:rsid w:val="00D35BBC"/>
    <w:rPr>
      <w:rFonts w:eastAsia="仿宋"/>
      <w:sz w:val="24"/>
      <w:szCs w:val="24"/>
    </w:rPr>
  </w:style>
  <w:style w:type="paragraph" w:customStyle="1" w:styleId="221">
    <w:name w:val="正文首行缩进 22"/>
    <w:basedOn w:val="1f"/>
    <w:link w:val="2Char4"/>
    <w:rsid w:val="00D35BBC"/>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1f">
    <w:name w:val="正文文本缩进1"/>
    <w:basedOn w:val="aa"/>
    <w:rsid w:val="00D35BBC"/>
    <w:pPr>
      <w:spacing w:after="120"/>
      <w:ind w:leftChars="200" w:left="420"/>
    </w:pPr>
    <w:rPr>
      <w:rFonts w:cs="黑体"/>
    </w:rPr>
  </w:style>
  <w:style w:type="character" w:customStyle="1" w:styleId="Charfff0">
    <w:name w:val="表格中文字 Char"/>
    <w:link w:val="afffff6"/>
    <w:rsid w:val="00D35BBC"/>
    <w:rPr>
      <w:rFonts w:ascii="新宋体" w:eastAsia="新宋体" w:hAnsi="新宋体"/>
      <w:sz w:val="24"/>
      <w:szCs w:val="24"/>
    </w:rPr>
  </w:style>
  <w:style w:type="paragraph" w:customStyle="1" w:styleId="afffff6">
    <w:name w:val="表格中文字"/>
    <w:basedOn w:val="aa"/>
    <w:link w:val="Charfff0"/>
    <w:rsid w:val="00D35BBC"/>
    <w:pPr>
      <w:spacing w:line="288" w:lineRule="auto"/>
    </w:pPr>
    <w:rPr>
      <w:rFonts w:ascii="新宋体" w:eastAsia="新宋体" w:hAnsi="新宋体" w:cstheme="minorBidi"/>
      <w:sz w:val="24"/>
      <w:szCs w:val="24"/>
    </w:rPr>
  </w:style>
  <w:style w:type="character" w:styleId="afffff7">
    <w:name w:val="Placeholder Text"/>
    <w:rsid w:val="00D35BBC"/>
    <w:rPr>
      <w:color w:val="808080"/>
    </w:rPr>
  </w:style>
  <w:style w:type="character" w:customStyle="1" w:styleId="4-dyfCharChar">
    <w:name w:val="标题4-dyf Char Char"/>
    <w:rsid w:val="00D35BBC"/>
    <w:rPr>
      <w:rFonts w:ascii="Cambria" w:eastAsia="宋体" w:hAnsi="Cambria"/>
      <w:b/>
      <w:bCs/>
      <w:color w:val="000000"/>
      <w:kern w:val="2"/>
      <w:sz w:val="21"/>
      <w:szCs w:val="21"/>
      <w:lang w:val="en-US" w:eastAsia="zh-CN" w:bidi="ar-SA"/>
    </w:rPr>
  </w:style>
  <w:style w:type="character" w:customStyle="1" w:styleId="CharChar10">
    <w:name w:val="封面日期 Char Char1"/>
    <w:rsid w:val="00D35BBC"/>
    <w:rPr>
      <w:rFonts w:ascii="Calibri" w:eastAsia="楷体_GB2312" w:hAnsi="Calibri"/>
      <w:kern w:val="2"/>
      <w:sz w:val="32"/>
      <w:lang w:val="en-US" w:eastAsia="zh-CN" w:bidi="ar-SA"/>
    </w:rPr>
  </w:style>
  <w:style w:type="character" w:customStyle="1" w:styleId="viewdoctitle">
    <w:name w:val="viewdoctitle"/>
    <w:basedOn w:val="ac"/>
    <w:rsid w:val="00D35BBC"/>
  </w:style>
  <w:style w:type="character" w:customStyle="1" w:styleId="black10">
    <w:name w:val="black10"/>
    <w:basedOn w:val="ac"/>
    <w:rsid w:val="00D35BBC"/>
  </w:style>
  <w:style w:type="character" w:customStyle="1" w:styleId="CharCharf4">
    <w:name w:val="段 Char Char"/>
    <w:rsid w:val="00D35BBC"/>
    <w:rPr>
      <w:rFonts w:ascii="宋体" w:hAnsi="Times New Roman"/>
    </w:rPr>
  </w:style>
  <w:style w:type="character" w:customStyle="1" w:styleId="f9">
    <w:name w:val="f9"/>
    <w:basedOn w:val="ac"/>
    <w:rsid w:val="00D35BBC"/>
  </w:style>
  <w:style w:type="character" w:customStyle="1" w:styleId="ZJGIS-Char">
    <w:name w:val="ZJGIS-四级标题 Char"/>
    <w:link w:val="ZJGIS-2"/>
    <w:rsid w:val="00D35BBC"/>
    <w:rPr>
      <w:rFonts w:ascii="Arial" w:eastAsia="仿宋_GB2312" w:hAnsi="Arial"/>
      <w:b/>
      <w:bCs/>
      <w:sz w:val="28"/>
      <w:szCs w:val="28"/>
      <w:lang w:val="x-none" w:eastAsia="x-none"/>
    </w:rPr>
  </w:style>
  <w:style w:type="paragraph" w:customStyle="1" w:styleId="ZJGIS-2">
    <w:name w:val="ZJGIS-四级标题"/>
    <w:basedOn w:val="40"/>
    <w:link w:val="ZJGIS-Char"/>
    <w:qFormat/>
    <w:rsid w:val="00D35BBC"/>
    <w:pPr>
      <w:numPr>
        <w:ilvl w:val="3"/>
        <w:numId w:val="16"/>
      </w:numPr>
      <w:spacing w:before="120" w:after="120" w:line="240" w:lineRule="auto"/>
    </w:pPr>
    <w:rPr>
      <w:rFonts w:eastAsia="仿宋_GB2312" w:cstheme="minorBidi"/>
      <w:lang w:val="x-none" w:eastAsia="x-none"/>
    </w:rPr>
  </w:style>
  <w:style w:type="character" w:styleId="afffff8">
    <w:name w:val="Subtle Reference"/>
    <w:uiPriority w:val="31"/>
    <w:qFormat/>
    <w:rsid w:val="00D35BBC"/>
    <w:rPr>
      <w:smallCaps/>
      <w:color w:val="C0504D"/>
      <w:u w:val="single"/>
    </w:rPr>
  </w:style>
  <w:style w:type="character" w:customStyle="1" w:styleId="22Char">
    <w:name w:val="样式 样式 正文首行缩进 + 首行缩进:  2 字符 + 首行缩进:  2 字符 Char"/>
    <w:link w:val="222"/>
    <w:rsid w:val="00D35BBC"/>
    <w:rPr>
      <w:rFonts w:cs="宋体"/>
      <w:sz w:val="24"/>
    </w:rPr>
  </w:style>
  <w:style w:type="paragraph" w:customStyle="1" w:styleId="222">
    <w:name w:val="样式 样式 正文首行缩进 + 首行缩进:  2 字符 + 首行缩进:  2 字符"/>
    <w:basedOn w:val="aa"/>
    <w:link w:val="22Char"/>
    <w:rsid w:val="00D35BBC"/>
    <w:pPr>
      <w:spacing w:line="440" w:lineRule="exact"/>
      <w:ind w:firstLineChars="200" w:firstLine="200"/>
    </w:pPr>
    <w:rPr>
      <w:rFonts w:asciiTheme="minorHAnsi" w:eastAsiaTheme="minorEastAsia" w:hAnsiTheme="minorHAnsi" w:cs="宋体"/>
      <w:sz w:val="24"/>
    </w:rPr>
  </w:style>
  <w:style w:type="character" w:customStyle="1" w:styleId="btitlenamewangputoptitle">
    <w:name w:val="b titlename wangputoptitle"/>
    <w:basedOn w:val="ac"/>
    <w:rsid w:val="00D35BBC"/>
  </w:style>
  <w:style w:type="character" w:customStyle="1" w:styleId="tw4winExternal">
    <w:name w:val="tw4winExternal"/>
    <w:rsid w:val="00D35BBC"/>
    <w:rPr>
      <w:rFonts w:ascii="Courier New" w:hAnsi="Courier New"/>
      <w:color w:val="808080"/>
    </w:rPr>
  </w:style>
  <w:style w:type="character" w:customStyle="1" w:styleId="glossaryitem">
    <w:name w:val="glossaryitem"/>
    <w:rsid w:val="00D35BBC"/>
    <w:rPr>
      <w:strike w:val="0"/>
      <w:dstrike w:val="0"/>
      <w:u w:val="none"/>
    </w:rPr>
  </w:style>
  <w:style w:type="character" w:customStyle="1" w:styleId="titleemph1">
    <w:name w:val="title_emph1"/>
    <w:rsid w:val="00D35BBC"/>
    <w:rPr>
      <w:rFonts w:ascii="Arial" w:hAnsi="Arial" w:cs="Arial" w:hint="default"/>
      <w:b/>
      <w:bCs/>
      <w:sz w:val="18"/>
      <w:szCs w:val="18"/>
    </w:rPr>
  </w:style>
  <w:style w:type="character" w:customStyle="1" w:styleId="Charfff1">
    <w:name w:val="正文段落 Char"/>
    <w:link w:val="afffff9"/>
    <w:rsid w:val="00D35BBC"/>
    <w:rPr>
      <w:sz w:val="24"/>
    </w:rPr>
  </w:style>
  <w:style w:type="paragraph" w:customStyle="1" w:styleId="afffff9">
    <w:name w:val="正文段落"/>
    <w:basedOn w:val="aa"/>
    <w:link w:val="Charfff1"/>
    <w:rsid w:val="00D35BBC"/>
    <w:pPr>
      <w:spacing w:line="300" w:lineRule="auto"/>
      <w:ind w:firstLine="510"/>
    </w:pPr>
    <w:rPr>
      <w:rFonts w:asciiTheme="minorHAnsi" w:eastAsiaTheme="minorEastAsia" w:hAnsiTheme="minorHAnsi" w:cstheme="minorBidi"/>
      <w:sz w:val="24"/>
    </w:rPr>
  </w:style>
  <w:style w:type="character" w:customStyle="1" w:styleId="paramname2">
    <w:name w:val="paramname2"/>
    <w:basedOn w:val="ac"/>
    <w:rsid w:val="00D35BBC"/>
  </w:style>
  <w:style w:type="character" w:customStyle="1" w:styleId="2Char5">
    <w:name w:val="样式 首行缩进:  2 字符 Char"/>
    <w:link w:val="2"/>
    <w:rsid w:val="00D35BBC"/>
    <w:rPr>
      <w:rFonts w:ascii="宋体" w:hAnsi="宋体"/>
      <w:bCs/>
      <w:color w:val="000000"/>
      <w:sz w:val="24"/>
      <w:szCs w:val="24"/>
      <w:lang w:val="x-none" w:eastAsia="x-none"/>
    </w:rPr>
  </w:style>
  <w:style w:type="paragraph" w:customStyle="1" w:styleId="2">
    <w:name w:val="样式 首行缩进:  2 字符"/>
    <w:basedOn w:val="aa"/>
    <w:link w:val="2Char5"/>
    <w:rsid w:val="00D35BBC"/>
    <w:pPr>
      <w:widowControl/>
      <w:numPr>
        <w:numId w:val="39"/>
      </w:numPr>
      <w:tabs>
        <w:tab w:val="left" w:pos="420"/>
      </w:tabs>
    </w:pPr>
    <w:rPr>
      <w:rFonts w:ascii="宋体" w:eastAsiaTheme="minorEastAsia" w:hAnsi="宋体" w:cstheme="minorBidi"/>
      <w:bCs/>
      <w:color w:val="000000"/>
      <w:sz w:val="24"/>
      <w:szCs w:val="24"/>
      <w:lang w:val="x-none" w:eastAsia="x-none"/>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D35BBC"/>
    <w:rPr>
      <w:rFonts w:ascii="Arial" w:eastAsia="黑体" w:hAnsi="Arial"/>
      <w:b/>
      <w:bCs/>
      <w:kern w:val="2"/>
      <w:sz w:val="28"/>
      <w:szCs w:val="28"/>
      <w:lang w:val="en-US" w:eastAsia="zh-CN" w:bidi="ar-SA"/>
    </w:rPr>
  </w:style>
  <w:style w:type="character" w:customStyle="1" w:styleId="CharCharChar1">
    <w:name w:val="大汉方案正文 Char Char Char"/>
    <w:link w:val="Charfff2"/>
    <w:rsid w:val="00D35BBC"/>
    <w:rPr>
      <w:rFonts w:ascii="Arial" w:hAnsi="Arial"/>
      <w:sz w:val="24"/>
      <w:szCs w:val="24"/>
    </w:rPr>
  </w:style>
  <w:style w:type="paragraph" w:customStyle="1" w:styleId="Charfff2">
    <w:name w:val="大汉方案正文 Char"/>
    <w:basedOn w:val="aa"/>
    <w:link w:val="CharCharChar1"/>
    <w:rsid w:val="00D35BBC"/>
    <w:pPr>
      <w:spacing w:line="360" w:lineRule="auto"/>
      <w:ind w:firstLineChars="200" w:firstLine="200"/>
    </w:pPr>
    <w:rPr>
      <w:rFonts w:ascii="Arial" w:eastAsiaTheme="minorEastAsia" w:hAnsi="Arial" w:cstheme="minorBidi"/>
      <w:sz w:val="24"/>
      <w:szCs w:val="24"/>
    </w:rPr>
  </w:style>
  <w:style w:type="character" w:customStyle="1" w:styleId="CharCharf5">
    <w:name w:val="表格正文 Char Char"/>
    <w:link w:val="afffffa"/>
    <w:rsid w:val="00D35BBC"/>
    <w:rPr>
      <w:rFonts w:eastAsia="仿宋_GB2312"/>
      <w:szCs w:val="21"/>
    </w:rPr>
  </w:style>
  <w:style w:type="paragraph" w:customStyle="1" w:styleId="afffffa">
    <w:name w:val="表格正文"/>
    <w:basedOn w:val="aa"/>
    <w:link w:val="CharCharf5"/>
    <w:rsid w:val="00D35BBC"/>
    <w:pPr>
      <w:spacing w:beforeLines="10" w:afterLines="10" w:line="360" w:lineRule="atLeast"/>
      <w:textAlignment w:val="center"/>
    </w:pPr>
    <w:rPr>
      <w:rFonts w:asciiTheme="minorHAnsi" w:eastAsia="仿宋_GB2312" w:hAnsiTheme="minorHAnsi" w:cstheme="minorBidi"/>
      <w:szCs w:val="21"/>
    </w:rPr>
  </w:style>
  <w:style w:type="character" w:customStyle="1" w:styleId="tyChar2">
    <w:name w:val="正文标准样式ty Char2"/>
    <w:link w:val="ty"/>
    <w:rsid w:val="00D35BBC"/>
    <w:rPr>
      <w:rFonts w:cs="宋体"/>
      <w:sz w:val="24"/>
    </w:rPr>
  </w:style>
  <w:style w:type="paragraph" w:customStyle="1" w:styleId="ty">
    <w:name w:val="正文标准样式ty"/>
    <w:basedOn w:val="aa"/>
    <w:link w:val="tyChar2"/>
    <w:rsid w:val="00D35BBC"/>
    <w:pPr>
      <w:spacing w:line="360" w:lineRule="auto"/>
      <w:ind w:firstLineChars="200" w:firstLine="480"/>
    </w:pPr>
    <w:rPr>
      <w:rFonts w:asciiTheme="minorHAnsi" w:eastAsiaTheme="minorEastAsia" w:hAnsiTheme="minorHAnsi" w:cs="宋体"/>
      <w:sz w:val="24"/>
    </w:rPr>
  </w:style>
  <w:style w:type="character" w:customStyle="1" w:styleId="CharChar13">
    <w:name w:val="Char Char13"/>
    <w:rsid w:val="00D35BBC"/>
    <w:rPr>
      <w:rFonts w:ascii="Calibri" w:eastAsia="宋体" w:hAnsi="Calibri" w:cs="Times New Roman"/>
      <w:sz w:val="18"/>
      <w:szCs w:val="18"/>
    </w:rPr>
  </w:style>
  <w:style w:type="character" w:customStyle="1" w:styleId="Charfff3">
    <w:name w:val="吉奥表格正文 Char"/>
    <w:link w:val="afffffb"/>
    <w:rsid w:val="00D35BBC"/>
    <w:rPr>
      <w:rFonts w:eastAsia="仿宋_GB2312"/>
      <w:szCs w:val="21"/>
    </w:rPr>
  </w:style>
  <w:style w:type="paragraph" w:customStyle="1" w:styleId="afffffb">
    <w:name w:val="吉奥表格正文"/>
    <w:basedOn w:val="aa"/>
    <w:link w:val="Charfff3"/>
    <w:rsid w:val="00D35BBC"/>
    <w:pPr>
      <w:spacing w:beforeLines="10" w:afterLines="10" w:line="360" w:lineRule="atLeast"/>
      <w:textAlignment w:val="center"/>
    </w:pPr>
    <w:rPr>
      <w:rFonts w:asciiTheme="minorHAnsi" w:eastAsia="仿宋_GB2312" w:hAnsiTheme="minorHAnsi" w:cstheme="minorBidi"/>
      <w:szCs w:val="21"/>
    </w:rPr>
  </w:style>
  <w:style w:type="character" w:customStyle="1" w:styleId="SymcParaChar">
    <w:name w:val="+SymcPara Char"/>
    <w:link w:val="SymcPara"/>
    <w:locked/>
    <w:rsid w:val="00D35BBC"/>
    <w:rPr>
      <w:rFonts w:ascii="宋体" w:hAnsi="宋体" w:cs="Arial"/>
      <w:lang w:eastAsia="en-US"/>
    </w:rPr>
  </w:style>
  <w:style w:type="paragraph" w:customStyle="1" w:styleId="SymcPara">
    <w:name w:val="+SymcPara"/>
    <w:link w:val="SymcParaChar"/>
    <w:qFormat/>
    <w:rsid w:val="00D35BBC"/>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rsid w:val="00D35BBC"/>
    <w:rPr>
      <w:rFonts w:ascii="宋体" w:eastAsia="仿宋_GB2312" w:hAnsi="宋体"/>
      <w:sz w:val="24"/>
      <w:lang w:val="en-US" w:eastAsia="zh-CN" w:bidi="ar-SA"/>
    </w:rPr>
  </w:style>
  <w:style w:type="character" w:customStyle="1" w:styleId="7CharChar">
    <w:name w:val="7.表小四 Char Char"/>
    <w:rsid w:val="00D35BBC"/>
    <w:rPr>
      <w:rFonts w:ascii="宋体" w:eastAsia="宋体" w:hAnsi="宋体"/>
      <w:kern w:val="2"/>
      <w:sz w:val="24"/>
      <w:szCs w:val="24"/>
      <w:lang w:val="en-US" w:eastAsia="zh-CN" w:bidi="ar-SA"/>
    </w:rPr>
  </w:style>
  <w:style w:type="character" w:customStyle="1" w:styleId="ca-16">
    <w:name w:val="ca-16"/>
    <w:basedOn w:val="ac"/>
    <w:rsid w:val="00D35BBC"/>
  </w:style>
  <w:style w:type="character" w:customStyle="1" w:styleId="Charfff4">
    <w:name w:val="正文（缩进） Char"/>
    <w:link w:val="afffffc"/>
    <w:rsid w:val="00D35BBC"/>
    <w:rPr>
      <w:sz w:val="24"/>
      <w:szCs w:val="24"/>
    </w:rPr>
  </w:style>
  <w:style w:type="paragraph" w:customStyle="1" w:styleId="afffffc">
    <w:name w:val="正文（缩进）"/>
    <w:basedOn w:val="aa"/>
    <w:link w:val="Charfff4"/>
    <w:rsid w:val="00D35BBC"/>
    <w:pPr>
      <w:spacing w:beforeLines="50" w:afterLines="50" w:line="360" w:lineRule="auto"/>
      <w:ind w:firstLineChars="200" w:firstLine="480"/>
    </w:pPr>
    <w:rPr>
      <w:rFonts w:asciiTheme="minorHAnsi" w:eastAsiaTheme="minorEastAsia" w:hAnsiTheme="minorHAnsi" w:cstheme="minorBidi"/>
      <w:sz w:val="24"/>
      <w:szCs w:val="24"/>
    </w:rPr>
  </w:style>
  <w:style w:type="character" w:customStyle="1" w:styleId="1Char3">
    <w:name w:val="文档正文1 Char"/>
    <w:link w:val="1f0"/>
    <w:rsid w:val="00D35BBC"/>
    <w:rPr>
      <w:rFonts w:ascii="仿宋_GB2312" w:eastAsia="仿宋_GB2312" w:hAnsi="仿宋"/>
      <w:sz w:val="30"/>
      <w:szCs w:val="30"/>
    </w:rPr>
  </w:style>
  <w:style w:type="paragraph" w:customStyle="1" w:styleId="1f0">
    <w:name w:val="文档正文1"/>
    <w:basedOn w:val="aa"/>
    <w:link w:val="1Char3"/>
    <w:qFormat/>
    <w:rsid w:val="00D35BBC"/>
    <w:pPr>
      <w:spacing w:line="360" w:lineRule="auto"/>
      <w:ind w:firstLine="600"/>
    </w:pPr>
    <w:rPr>
      <w:rFonts w:ascii="仿宋_GB2312" w:eastAsia="仿宋_GB2312" w:hAnsi="仿宋" w:cstheme="minorBidi"/>
      <w:sz w:val="30"/>
      <w:szCs w:val="30"/>
    </w:rPr>
  </w:style>
  <w:style w:type="character" w:customStyle="1" w:styleId="IndentNormalCharChar">
    <w:name w:val="Indent Normal Char Char"/>
    <w:rsid w:val="00D35BBC"/>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rsid w:val="00D35BBC"/>
    <w:rPr>
      <w:rFonts w:ascii="Cambria" w:eastAsia="宋体" w:hAnsi="Cambria" w:cs="Times New Roman"/>
      <w:b/>
      <w:bCs/>
      <w:kern w:val="2"/>
      <w:sz w:val="28"/>
      <w:szCs w:val="28"/>
    </w:rPr>
  </w:style>
  <w:style w:type="character" w:customStyle="1" w:styleId="CharCharf6">
    <w:name w:val="列出段落 Char Char"/>
    <w:rsid w:val="00D35BBC"/>
    <w:rPr>
      <w:rFonts w:ascii="Calibri" w:eastAsia="宋体" w:hAnsi="Calibri"/>
      <w:kern w:val="2"/>
      <w:sz w:val="21"/>
      <w:szCs w:val="24"/>
      <w:lang w:val="en-US" w:eastAsia="zh-CN" w:bidi="ar-SA"/>
    </w:rPr>
  </w:style>
  <w:style w:type="character" w:customStyle="1" w:styleId="mark8">
    <w:name w:val="mark8"/>
    <w:rsid w:val="00D35BBC"/>
    <w:rPr>
      <w:b/>
      <w:bCs/>
      <w:sz w:val="21"/>
      <w:szCs w:val="21"/>
    </w:rPr>
  </w:style>
  <w:style w:type="character" w:customStyle="1" w:styleId="paragraph1Char">
    <w:name w:val="paragraph1 Char"/>
    <w:link w:val="paragraph1"/>
    <w:rsid w:val="00D35BBC"/>
    <w:rPr>
      <w:rFonts w:eastAsia="楷体_GB2312"/>
      <w:sz w:val="24"/>
    </w:rPr>
  </w:style>
  <w:style w:type="paragraph" w:customStyle="1" w:styleId="paragraph1">
    <w:name w:val="paragraph1"/>
    <w:basedOn w:val="aa"/>
    <w:link w:val="paragraph1Char"/>
    <w:rsid w:val="00D35BBC"/>
    <w:pPr>
      <w:spacing w:afterLines="30" w:line="360" w:lineRule="auto"/>
      <w:ind w:firstLineChars="200" w:firstLine="420"/>
    </w:pPr>
    <w:rPr>
      <w:rFonts w:asciiTheme="minorHAnsi" w:eastAsia="楷体_GB2312" w:hAnsiTheme="minorHAnsi" w:cstheme="minorBidi"/>
      <w:sz w:val="24"/>
    </w:rPr>
  </w:style>
  <w:style w:type="character" w:customStyle="1" w:styleId="3CharCharCharChar">
    <w:name w:val="样式 样式3 + 宋体 五号 Char Char Char Char"/>
    <w:rsid w:val="00D35BBC"/>
    <w:rPr>
      <w:rFonts w:ascii="宋体" w:eastAsia="宋体" w:hAnsi="宋体" w:hint="eastAsia"/>
      <w:b/>
      <w:bCs/>
      <w:kern w:val="2"/>
      <w:sz w:val="21"/>
      <w:szCs w:val="24"/>
      <w:lang w:val="en-US" w:eastAsia="zh-CN" w:bidi="ar-SA"/>
    </w:rPr>
  </w:style>
  <w:style w:type="character" w:customStyle="1" w:styleId="mark">
    <w:name w:val="mark"/>
    <w:rsid w:val="00D35BBC"/>
    <w:rPr>
      <w:rFonts w:cs="Times New Roman"/>
    </w:rPr>
  </w:style>
  <w:style w:type="character" w:customStyle="1" w:styleId="Char2Char">
    <w:name w:val="Char2 Char"/>
    <w:aliases w:val="正文缩进两字符 Char"/>
    <w:rsid w:val="00D35BBC"/>
    <w:rPr>
      <w:rFonts w:ascii="Verdana" w:eastAsia="宋体" w:hAnsi="宋体" w:cs="Times New Roman"/>
      <w:sz w:val="28"/>
      <w:szCs w:val="28"/>
    </w:rPr>
  </w:style>
  <w:style w:type="character" w:customStyle="1" w:styleId="2Char6">
    <w:name w:val="正文 首行缩进:  2 字符 Char"/>
    <w:link w:val="2c"/>
    <w:rsid w:val="00D35BBC"/>
    <w:rPr>
      <w:rFonts w:cs="宋体"/>
      <w:sz w:val="24"/>
    </w:rPr>
  </w:style>
  <w:style w:type="paragraph" w:customStyle="1" w:styleId="2c">
    <w:name w:val="正文 首行缩进:  2 字符"/>
    <w:basedOn w:val="aa"/>
    <w:next w:val="aa"/>
    <w:link w:val="2Char6"/>
    <w:rsid w:val="00D35BBC"/>
    <w:pPr>
      <w:spacing w:line="360" w:lineRule="auto"/>
      <w:ind w:firstLineChars="200" w:firstLine="480"/>
      <w:jc w:val="left"/>
    </w:pPr>
    <w:rPr>
      <w:rFonts w:asciiTheme="minorHAnsi" w:eastAsiaTheme="minorEastAsia" w:hAnsiTheme="minorHAnsi" w:cs="宋体"/>
      <w:sz w:val="24"/>
    </w:rPr>
  </w:style>
  <w:style w:type="character" w:customStyle="1" w:styleId="paramname3">
    <w:name w:val="paramname3"/>
    <w:rsid w:val="00D35BBC"/>
    <w:rPr>
      <w:color w:val="999999"/>
    </w:rPr>
  </w:style>
  <w:style w:type="character" w:customStyle="1" w:styleId="CharCharf7">
    <w:name w:val="华电 正文 Char Char"/>
    <w:rsid w:val="00D35BBC"/>
    <w:rPr>
      <w:rFonts w:ascii="宋体" w:eastAsia="宋体" w:hAnsi="宋体"/>
      <w:sz w:val="22"/>
      <w:lang w:bidi="ar-SA"/>
    </w:rPr>
  </w:style>
  <w:style w:type="paragraph" w:customStyle="1" w:styleId="2ChapterXXStatementh22Header2l2Level2Headhea">
    <w:name w:val="样式 标题 2Chapter X.X. Statementh22Header 2l2Level 2 Headhea..."/>
    <w:basedOn w:val="21"/>
    <w:rsid w:val="00D35BBC"/>
    <w:pPr>
      <w:keepLines w:val="0"/>
      <w:spacing w:before="120" w:afterLines="50" w:line="240" w:lineRule="auto"/>
      <w:jc w:val="left"/>
    </w:pPr>
    <w:rPr>
      <w:rFonts w:ascii="宋体" w:eastAsia="宋体" w:hAnsi="Times New Roman" w:cs="宋体"/>
      <w:snapToGrid w:val="0"/>
      <w:kern w:val="0"/>
      <w:sz w:val="24"/>
      <w:szCs w:val="24"/>
    </w:rPr>
  </w:style>
  <w:style w:type="paragraph" w:customStyle="1" w:styleId="36">
    <w:name w:val="正文3"/>
    <w:basedOn w:val="aa"/>
    <w:rsid w:val="00D35BBC"/>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rsid w:val="00D35BBC"/>
    <w:pPr>
      <w:widowControl/>
      <w:spacing w:after="160" w:line="240" w:lineRule="exact"/>
      <w:jc w:val="left"/>
    </w:pPr>
    <w:rPr>
      <w:rFonts w:ascii="Verdana" w:hAnsi="Verdana"/>
      <w:kern w:val="0"/>
      <w:sz w:val="20"/>
      <w:szCs w:val="20"/>
      <w:lang w:eastAsia="en-US"/>
    </w:rPr>
  </w:style>
  <w:style w:type="paragraph" w:customStyle="1" w:styleId="afffffd">
    <w:name w:val="沈标题四"/>
    <w:basedOn w:val="40"/>
    <w:next w:val="aa"/>
    <w:rsid w:val="00D35BBC"/>
    <w:pPr>
      <w:keepNext w:val="0"/>
      <w:keepLines w:val="0"/>
      <w:numPr>
        <w:ilvl w:val="3"/>
      </w:numPr>
      <w:tabs>
        <w:tab w:val="left" w:pos="864"/>
      </w:tabs>
      <w:spacing w:line="377" w:lineRule="auto"/>
      <w:ind w:left="864" w:hanging="864"/>
    </w:pPr>
    <w:rPr>
      <w:rFonts w:ascii="Arial Narrow" w:eastAsia="方正姚体" w:hAnsi="Arial Narrow"/>
      <w:b w:val="0"/>
      <w:sz w:val="24"/>
      <w:szCs w:val="24"/>
    </w:rPr>
  </w:style>
  <w:style w:type="paragraph" w:customStyle="1" w:styleId="InfoBlue">
    <w:name w:val="InfoBlue"/>
    <w:basedOn w:val="aa"/>
    <w:next w:val="af3"/>
    <w:rsid w:val="00D35BBC"/>
    <w:pPr>
      <w:spacing w:afterLines="50"/>
      <w:ind w:left="720"/>
      <w:jc w:val="left"/>
    </w:pPr>
    <w:rPr>
      <w:rFonts w:ascii="宋体" w:hAnsi="Times New Roman"/>
      <w:i/>
      <w:snapToGrid w:val="0"/>
      <w:color w:val="0000FF"/>
      <w:kern w:val="0"/>
      <w:szCs w:val="20"/>
    </w:rPr>
  </w:style>
  <w:style w:type="paragraph" w:customStyle="1" w:styleId="2d">
    <w:name w:val="正文缩进2字符"/>
    <w:basedOn w:val="00"/>
    <w:qFormat/>
    <w:rsid w:val="00D35BBC"/>
    <w:pPr>
      <w:ind w:firstLineChars="200" w:firstLine="480"/>
    </w:pPr>
  </w:style>
  <w:style w:type="paragraph" w:customStyle="1" w:styleId="GB2312152">
    <w:name w:val="样式 仿宋_GB2312 (符号) 宋体 四号 行距: 1.5 倍行距 首行缩进:  2 字符"/>
    <w:basedOn w:val="aa"/>
    <w:rsid w:val="00D35BBC"/>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rsid w:val="00D35BBC"/>
    <w:pPr>
      <w:ind w:firstLineChars="200" w:firstLine="420"/>
    </w:pPr>
  </w:style>
  <w:style w:type="paragraph" w:customStyle="1" w:styleId="afffffe">
    <w:name w:val="表格中序号"/>
    <w:basedOn w:val="aa"/>
    <w:rsid w:val="00D35BBC"/>
    <w:pPr>
      <w:spacing w:line="288" w:lineRule="auto"/>
      <w:jc w:val="center"/>
    </w:pPr>
    <w:rPr>
      <w:rFonts w:ascii="新宋体" w:eastAsia="新宋体" w:hAnsi="Times New Roman"/>
      <w:sz w:val="24"/>
      <w:szCs w:val="24"/>
    </w:rPr>
  </w:style>
  <w:style w:type="paragraph" w:customStyle="1" w:styleId="Bullet1">
    <w:name w:val="Bullet1"/>
    <w:basedOn w:val="aa"/>
    <w:rsid w:val="00D35BBC"/>
    <w:pPr>
      <w:spacing w:afterLines="50"/>
      <w:ind w:left="720" w:hanging="432"/>
      <w:jc w:val="left"/>
    </w:pPr>
    <w:rPr>
      <w:rFonts w:ascii="宋体" w:hAnsi="Times New Roman"/>
      <w:snapToGrid w:val="0"/>
      <w:kern w:val="0"/>
      <w:szCs w:val="20"/>
    </w:rPr>
  </w:style>
  <w:style w:type="paragraph" w:customStyle="1" w:styleId="S4-I-L15-U">
    <w:name w:val="S4-I-L15-U"/>
    <w:basedOn w:val="aa"/>
    <w:rsid w:val="00D35BBC"/>
    <w:pPr>
      <w:spacing w:line="360" w:lineRule="auto"/>
    </w:pPr>
    <w:rPr>
      <w:rFonts w:ascii="Times New Roman" w:hAnsi="Times New Roman"/>
      <w:b/>
      <w:i/>
      <w:sz w:val="24"/>
      <w:szCs w:val="24"/>
      <w:u w:val="single"/>
    </w:rPr>
  </w:style>
  <w:style w:type="paragraph" w:customStyle="1" w:styleId="xl101">
    <w:name w:val="xl101"/>
    <w:basedOn w:val="aa"/>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rsid w:val="00D35BBC"/>
    <w:pPr>
      <w:spacing w:after="120"/>
    </w:pPr>
    <w:rPr>
      <w:rFonts w:ascii="Times New Roman" w:hAnsi="Times New Roman"/>
      <w:sz w:val="28"/>
      <w:szCs w:val="24"/>
    </w:rPr>
  </w:style>
  <w:style w:type="paragraph" w:styleId="2e">
    <w:name w:val="List 2"/>
    <w:basedOn w:val="aa"/>
    <w:rsid w:val="00D35BBC"/>
    <w:pPr>
      <w:ind w:leftChars="200" w:left="100" w:hangingChars="200" w:hanging="200"/>
    </w:pPr>
    <w:rPr>
      <w:rFonts w:ascii="Times New Roman" w:hAnsi="Times New Roman"/>
      <w:sz w:val="28"/>
      <w:szCs w:val="24"/>
    </w:rPr>
  </w:style>
  <w:style w:type="paragraph" w:customStyle="1" w:styleId="affffff">
    <w:name w:val="内文正文"/>
    <w:basedOn w:val="aa"/>
    <w:rsid w:val="00D35BBC"/>
    <w:pPr>
      <w:adjustRightInd w:val="0"/>
      <w:snapToGrid w:val="0"/>
      <w:spacing w:line="400" w:lineRule="atLeast"/>
      <w:ind w:firstLineChars="200" w:firstLine="200"/>
    </w:pPr>
    <w:rPr>
      <w:rFonts w:ascii="宋体" w:hAnsi="Times New Roman"/>
      <w:szCs w:val="24"/>
    </w:rPr>
  </w:style>
  <w:style w:type="paragraph" w:customStyle="1" w:styleId="tab02">
    <w:name w:val="tab0/2"/>
    <w:basedOn w:val="aa"/>
    <w:rsid w:val="00D35BBC"/>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
    <w:name w:val="日期2"/>
    <w:basedOn w:val="aa"/>
    <w:next w:val="aa"/>
    <w:rsid w:val="00D35BBC"/>
    <w:pPr>
      <w:adjustRightInd w:val="0"/>
      <w:spacing w:line="312" w:lineRule="atLeast"/>
      <w:textAlignment w:val="baseline"/>
    </w:pPr>
    <w:rPr>
      <w:rFonts w:ascii="Times New Roman" w:hAnsi="Times New Roman"/>
      <w:kern w:val="0"/>
      <w:sz w:val="24"/>
      <w:szCs w:val="20"/>
    </w:rPr>
  </w:style>
  <w:style w:type="paragraph" w:customStyle="1" w:styleId="affffff0">
    <w:name w:val="正文居中_加粗"/>
    <w:basedOn w:val="aa"/>
    <w:qFormat/>
    <w:rsid w:val="00D35BBC"/>
    <w:pPr>
      <w:spacing w:line="360" w:lineRule="auto"/>
      <w:jc w:val="center"/>
    </w:pPr>
    <w:rPr>
      <w:rFonts w:ascii="宋体" w:hAnsi="宋体"/>
      <w:b/>
      <w:sz w:val="24"/>
      <w:szCs w:val="24"/>
    </w:rPr>
  </w:style>
  <w:style w:type="paragraph" w:customStyle="1" w:styleId="affffff1">
    <w:name w:val="正文居中"/>
    <w:rsid w:val="00D35BBC"/>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ffff2">
    <w:name w:val="图表"/>
    <w:basedOn w:val="aa"/>
    <w:rsid w:val="00D35BBC"/>
    <w:pPr>
      <w:adjustRightInd w:val="0"/>
      <w:snapToGrid w:val="0"/>
      <w:jc w:val="center"/>
    </w:pPr>
    <w:rPr>
      <w:rFonts w:ascii="宋体" w:hAnsi="宋体"/>
      <w:szCs w:val="21"/>
    </w:rPr>
  </w:style>
  <w:style w:type="paragraph" w:customStyle="1" w:styleId="affffff3">
    <w:name w:val="正文浙江中烟安全"/>
    <w:basedOn w:val="aa"/>
    <w:rsid w:val="00D35BBC"/>
    <w:pPr>
      <w:spacing w:before="120" w:line="360" w:lineRule="auto"/>
      <w:ind w:firstLineChars="200" w:firstLine="200"/>
    </w:pPr>
    <w:rPr>
      <w:rFonts w:ascii="Times New Roman" w:hAnsi="Times New Roman"/>
      <w:kern w:val="0"/>
      <w:sz w:val="24"/>
      <w:szCs w:val="24"/>
    </w:rPr>
  </w:style>
  <w:style w:type="paragraph" w:customStyle="1" w:styleId="affffff4">
    <w:name w:val="封面标准文稿编辑信息"/>
    <w:rsid w:val="00D35BBC"/>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rsid w:val="00D35BBC"/>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styleId="affffff5">
    <w:name w:val="table of figures"/>
    <w:basedOn w:val="aa"/>
    <w:next w:val="aa"/>
    <w:rsid w:val="00D35BBC"/>
    <w:pPr>
      <w:tabs>
        <w:tab w:val="left" w:pos="1270"/>
      </w:tabs>
      <w:spacing w:line="360" w:lineRule="auto"/>
      <w:ind w:left="1270" w:hanging="420"/>
      <w:jc w:val="left"/>
    </w:pPr>
    <w:rPr>
      <w:rFonts w:ascii="Times New Roman" w:hAnsi="Times New Roman"/>
      <w:smallCaps/>
      <w:sz w:val="20"/>
      <w:szCs w:val="20"/>
    </w:rPr>
  </w:style>
  <w:style w:type="paragraph" w:customStyle="1" w:styleId="GB2312015GB">
    <w:name w:val="样式 样式 正文文本缩进 + 仿宋_GB2312 小四 首行缩进:  0 厘米 行距: 1.5 倍行距 + (中文) 仿宋_GB..."/>
    <w:basedOn w:val="GB2312015"/>
    <w:rsid w:val="00D35BBC"/>
    <w:pPr>
      <w:ind w:firstLineChars="200" w:firstLine="480"/>
    </w:pPr>
  </w:style>
  <w:style w:type="paragraph" w:customStyle="1" w:styleId="GB2312015">
    <w:name w:val="样式 正文文本缩进 + 仿宋_GB2312 小四 首行缩进:  0 厘米 行距: 1.5 倍行距"/>
    <w:basedOn w:val="afb"/>
    <w:rsid w:val="00D35BBC"/>
    <w:pPr>
      <w:spacing w:line="360" w:lineRule="auto"/>
      <w:ind w:firstLine="0"/>
    </w:pPr>
    <w:rPr>
      <w:rFonts w:ascii="仿宋_GB2312" w:eastAsia="新宋体"/>
      <w:b w:val="0"/>
    </w:rPr>
  </w:style>
  <w:style w:type="paragraph" w:customStyle="1" w:styleId="affffff6">
    <w:name w:val="正文样式加粗"/>
    <w:basedOn w:val="29"/>
    <w:qFormat/>
    <w:rsid w:val="00D35BBC"/>
    <w:pPr>
      <w:ind w:firstLine="562"/>
    </w:pPr>
    <w:rPr>
      <w:rFonts w:ascii="仿宋_GB2312" w:eastAsia="仿宋_GB2312"/>
      <w:b/>
      <w:sz w:val="28"/>
      <w:szCs w:val="28"/>
    </w:rPr>
  </w:style>
  <w:style w:type="paragraph" w:customStyle="1" w:styleId="affffff7">
    <w:name w:val="图名"/>
    <w:basedOn w:val="af7"/>
    <w:qFormat/>
    <w:rsid w:val="00D35BBC"/>
    <w:pPr>
      <w:spacing w:beforeLines="50" w:before="152" w:afterLines="50" w:after="160" w:line="240" w:lineRule="auto"/>
      <w:jc w:val="center"/>
    </w:pPr>
    <w:rPr>
      <w:rFonts w:ascii="Times New Roman" w:eastAsia="黑体" w:hAnsi="Times New Roman" w:cs="Arial"/>
      <w:kern w:val="0"/>
      <w:sz w:val="24"/>
      <w:szCs w:val="24"/>
    </w:rPr>
  </w:style>
  <w:style w:type="paragraph" w:styleId="affffff8">
    <w:name w:val="List"/>
    <w:basedOn w:val="aa"/>
    <w:rsid w:val="00D35BBC"/>
    <w:pPr>
      <w:ind w:left="200" w:hangingChars="200" w:hanging="200"/>
    </w:pPr>
    <w:rPr>
      <w:rFonts w:ascii="Times New Roman" w:hAnsi="Times New Roman"/>
      <w:sz w:val="28"/>
      <w:szCs w:val="24"/>
    </w:rPr>
  </w:style>
  <w:style w:type="paragraph" w:styleId="affffff9">
    <w:name w:val="No Spacing"/>
    <w:uiPriority w:val="1"/>
    <w:qFormat/>
    <w:rsid w:val="00D35BBC"/>
    <w:pPr>
      <w:widowControl w:val="0"/>
      <w:jc w:val="both"/>
    </w:pPr>
    <w:rPr>
      <w:rFonts w:ascii="Times New Roman" w:eastAsia="宋体" w:hAnsi="Times New Roman" w:cs="Times New Roman"/>
      <w:szCs w:val="24"/>
    </w:rPr>
  </w:style>
  <w:style w:type="paragraph" w:customStyle="1" w:styleId="PlainText1">
    <w:name w:val="Plain Text1"/>
    <w:basedOn w:val="aa"/>
    <w:rsid w:val="00D35BBC"/>
    <w:pPr>
      <w:autoSpaceDE w:val="0"/>
      <w:autoSpaceDN w:val="0"/>
      <w:adjustRightInd w:val="0"/>
      <w:spacing w:line="360" w:lineRule="auto"/>
    </w:pPr>
    <w:rPr>
      <w:rFonts w:ascii="宋体" w:hAnsi="宋体" w:hint="eastAsia"/>
      <w:sz w:val="24"/>
      <w:szCs w:val="20"/>
    </w:rPr>
  </w:style>
  <w:style w:type="paragraph" w:customStyle="1" w:styleId="xl102">
    <w:name w:val="xl102"/>
    <w:basedOn w:val="aa"/>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rsid w:val="00D35BBC"/>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fa">
    <w:name w:val="标准书脚_奇数页"/>
    <w:rsid w:val="00D35BBC"/>
    <w:pPr>
      <w:spacing w:before="120"/>
      <w:jc w:val="right"/>
    </w:pPr>
    <w:rPr>
      <w:rFonts w:ascii="Times New Roman" w:eastAsia="宋体" w:hAnsi="Times New Roman" w:cs="Times New Roman"/>
      <w:kern w:val="0"/>
      <w:sz w:val="18"/>
      <w:szCs w:val="20"/>
    </w:rPr>
  </w:style>
  <w:style w:type="paragraph" w:customStyle="1" w:styleId="Charfff5">
    <w:name w:val="文档正文 Char"/>
    <w:basedOn w:val="aa"/>
    <w:rsid w:val="00D35BBC"/>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a"/>
    <w:next w:val="aa"/>
    <w:rsid w:val="00D35BBC"/>
    <w:pPr>
      <w:widowControl/>
      <w:spacing w:line="360" w:lineRule="auto"/>
      <w:jc w:val="left"/>
    </w:pPr>
    <w:rPr>
      <w:rFonts w:ascii="宋体" w:hAnsi="Times New Roman"/>
      <w:snapToGrid w:val="0"/>
      <w:color w:val="000000"/>
      <w:kern w:val="0"/>
      <w:sz w:val="24"/>
      <w:szCs w:val="20"/>
    </w:rPr>
  </w:style>
  <w:style w:type="paragraph" w:customStyle="1" w:styleId="affffffb">
    <w:name w:val="新昌图表样式"/>
    <w:basedOn w:val="af7"/>
    <w:qFormat/>
    <w:rsid w:val="00D35BBC"/>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rsid w:val="00D35BBC"/>
    <w:pPr>
      <w:numPr>
        <w:ilvl w:val="1"/>
        <w:numId w:val="13"/>
      </w:numPr>
      <w:spacing w:after="120"/>
      <w:ind w:left="0" w:firstLine="0"/>
    </w:pPr>
  </w:style>
  <w:style w:type="paragraph" w:customStyle="1" w:styleId="405">
    <w:name w:val="样式 标题 4 + 段后: 0.5 行"/>
    <w:basedOn w:val="40"/>
    <w:rsid w:val="00D35BBC"/>
    <w:pPr>
      <w:keepLines w:val="0"/>
      <w:numPr>
        <w:ilvl w:val="3"/>
        <w:numId w:val="25"/>
      </w:numPr>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2f0">
    <w:name w:val="金保标题2"/>
    <w:basedOn w:val="21"/>
    <w:next w:val="aa"/>
    <w:rsid w:val="00D35BBC"/>
    <w:pPr>
      <w:tabs>
        <w:tab w:val="left" w:pos="709"/>
      </w:tabs>
      <w:spacing w:line="360" w:lineRule="auto"/>
    </w:pPr>
    <w:rPr>
      <w:rFonts w:ascii="Times New Roman" w:hAnsi="Times New Roman"/>
      <w:kern w:val="0"/>
      <w:sz w:val="28"/>
      <w:szCs w:val="28"/>
    </w:rPr>
  </w:style>
  <w:style w:type="paragraph" w:customStyle="1" w:styleId="affffffc">
    <w:name w:val="贷方"/>
    <w:basedOn w:val="aa"/>
    <w:rsid w:val="00D35BBC"/>
    <w:pPr>
      <w:ind w:leftChars="900" w:left="1890"/>
    </w:pPr>
    <w:rPr>
      <w:rFonts w:ascii="Times New Roman" w:hAnsi="Times New Roman"/>
      <w:sz w:val="24"/>
      <w:szCs w:val="24"/>
    </w:rPr>
  </w:style>
  <w:style w:type="paragraph" w:customStyle="1" w:styleId="linyang-">
    <w:name w:val="linyang-正文"/>
    <w:basedOn w:val="aa"/>
    <w:rsid w:val="00D35BBC"/>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rsid w:val="00D35BBC"/>
    <w:pPr>
      <w:numPr>
        <w:ilvl w:val="1"/>
        <w:numId w:val="14"/>
      </w:numPr>
      <w:tabs>
        <w:tab w:val="left" w:pos="567"/>
      </w:tabs>
      <w:spacing w:beforeLines="100" w:afterLines="100" w:line="360" w:lineRule="auto"/>
    </w:pPr>
    <w:rPr>
      <w:rFonts w:ascii="Times New Roman" w:hAnsi="Times New Roman"/>
      <w:sz w:val="30"/>
    </w:rPr>
  </w:style>
  <w:style w:type="paragraph" w:styleId="5">
    <w:name w:val="List Bullet 5"/>
    <w:basedOn w:val="aa"/>
    <w:rsid w:val="00D35BBC"/>
    <w:pPr>
      <w:numPr>
        <w:numId w:val="15"/>
      </w:numPr>
      <w:tabs>
        <w:tab w:val="left" w:pos="2182"/>
      </w:tabs>
    </w:pPr>
    <w:rPr>
      <w:rFonts w:ascii="Times New Roman" w:hAnsi="Times New Roman"/>
      <w:szCs w:val="24"/>
    </w:rPr>
  </w:style>
  <w:style w:type="paragraph" w:customStyle="1" w:styleId="1f1">
    <w:name w:val="批注主题1"/>
    <w:basedOn w:val="af1"/>
    <w:next w:val="af1"/>
    <w:uiPriority w:val="99"/>
    <w:rsid w:val="00D35BBC"/>
    <w:rPr>
      <w:rFonts w:asciiTheme="minorHAnsi" w:eastAsiaTheme="minorEastAsia" w:hAnsiTheme="minorHAnsi" w:cstheme="minorBidi"/>
      <w:b/>
      <w:bCs/>
    </w:rPr>
  </w:style>
  <w:style w:type="paragraph" w:customStyle="1" w:styleId="text">
    <w:name w:val="text"/>
    <w:basedOn w:val="aa"/>
    <w:rsid w:val="00D35BBC"/>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styleId="37">
    <w:name w:val="List 3"/>
    <w:basedOn w:val="aa"/>
    <w:rsid w:val="00D35BBC"/>
    <w:pPr>
      <w:ind w:leftChars="400" w:left="100" w:hangingChars="200" w:hanging="200"/>
    </w:pPr>
    <w:rPr>
      <w:rFonts w:ascii="Times New Roman" w:hAnsi="Times New Roman"/>
      <w:szCs w:val="20"/>
    </w:rPr>
  </w:style>
  <w:style w:type="paragraph" w:customStyle="1" w:styleId="xl124">
    <w:name w:val="xl124"/>
    <w:basedOn w:val="aa"/>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d">
    <w:name w:val="小标题"/>
    <w:basedOn w:val="af3"/>
    <w:rsid w:val="00D35BBC"/>
    <w:pPr>
      <w:tabs>
        <w:tab w:val="left" w:pos="840"/>
      </w:tabs>
      <w:spacing w:before="60" w:after="60" w:line="360" w:lineRule="auto"/>
      <w:ind w:left="840" w:hanging="420"/>
    </w:pPr>
    <w:rPr>
      <w:rFonts w:eastAsia="黑体"/>
      <w:sz w:val="24"/>
      <w:szCs w:val="20"/>
    </w:rPr>
  </w:style>
  <w:style w:type="paragraph" w:customStyle="1" w:styleId="affffffe">
    <w:name w:val="五号正文项目（标准）"/>
    <w:basedOn w:val="aa"/>
    <w:rsid w:val="00D35BBC"/>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rsid w:val="00D35BBC"/>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rsid w:val="00D35BBC"/>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rsid w:val="00D35BBC"/>
    <w:pPr>
      <w:spacing w:after="120" w:line="360" w:lineRule="auto"/>
      <w:jc w:val="center"/>
    </w:pPr>
    <w:rPr>
      <w:rFonts w:ascii="Times New Roman" w:hAnsi="Times New Roman"/>
      <w:szCs w:val="21"/>
    </w:rPr>
  </w:style>
  <w:style w:type="paragraph" w:customStyle="1" w:styleId="P2">
    <w:name w:val="P2"/>
    <w:basedOn w:val="aa"/>
    <w:rsid w:val="00D35BBC"/>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a"/>
    <w:rsid w:val="00D35BBC"/>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2">
    <w:name w:val="标题1"/>
    <w:basedOn w:val="afc"/>
    <w:rsid w:val="00D35BBC"/>
    <w:pPr>
      <w:spacing w:line="360" w:lineRule="auto"/>
    </w:pPr>
    <w:rPr>
      <w:rFonts w:eastAsiaTheme="minorEastAsia" w:cstheme="minorBidi"/>
      <w:b/>
      <w:kern w:val="2"/>
      <w:sz w:val="30"/>
    </w:rPr>
  </w:style>
  <w:style w:type="paragraph" w:customStyle="1" w:styleId="Normal0">
    <w:name w:val="Normal0"/>
    <w:rsid w:val="00D35BBC"/>
    <w:rPr>
      <w:rFonts w:ascii="Times New Roman" w:eastAsia="宋体" w:hAnsi="Times New Roman" w:cs="Times New Roman"/>
      <w:kern w:val="0"/>
      <w:sz w:val="20"/>
      <w:szCs w:val="20"/>
      <w:lang w:eastAsia="en-US"/>
    </w:rPr>
  </w:style>
  <w:style w:type="paragraph" w:customStyle="1" w:styleId="Char60">
    <w:name w:val="Char6"/>
    <w:basedOn w:val="aa"/>
    <w:rsid w:val="00D35BBC"/>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0"/>
    <w:rsid w:val="00D35BBC"/>
    <w:pPr>
      <w:numPr>
        <w:ilvl w:val="2"/>
      </w:numPr>
      <w:spacing w:before="260" w:after="260" w:line="416" w:lineRule="auto"/>
    </w:pPr>
    <w:rPr>
      <w:rFonts w:ascii="Arial" w:hAnsi="Arial"/>
      <w:sz w:val="30"/>
    </w:rPr>
  </w:style>
  <w:style w:type="paragraph" w:customStyle="1" w:styleId="38">
    <w:name w:val="书籍标题3"/>
    <w:basedOn w:val="aa"/>
    <w:rsid w:val="00D35BBC"/>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xl90">
    <w:name w:val="xl90"/>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rsid w:val="00D35BBC"/>
    <w:rPr>
      <w:rFonts w:ascii="Century Schoolbook" w:eastAsia="宋体" w:hAnsi="Century Schoolbook" w:cs="宋体"/>
      <w:color w:val="FFFFFF"/>
      <w:kern w:val="28"/>
      <w:sz w:val="13"/>
      <w:szCs w:val="13"/>
    </w:rPr>
  </w:style>
  <w:style w:type="paragraph" w:customStyle="1" w:styleId="1f3">
    <w:name w:val="正文缩进1"/>
    <w:basedOn w:val="aa"/>
    <w:rsid w:val="00D35BBC"/>
    <w:pPr>
      <w:autoSpaceDE w:val="0"/>
      <w:autoSpaceDN w:val="0"/>
      <w:adjustRightInd w:val="0"/>
      <w:spacing w:after="180" w:line="310" w:lineRule="auto"/>
      <w:ind w:firstLine="420"/>
      <w:jc w:val="left"/>
    </w:pPr>
    <w:rPr>
      <w:rFonts w:ascii="Times New Roman" w:hAnsi="Times New Roman"/>
      <w:kern w:val="0"/>
      <w:sz w:val="20"/>
      <w:szCs w:val="20"/>
    </w:rPr>
  </w:style>
  <w:style w:type="paragraph" w:styleId="2f1">
    <w:name w:val="Body Text First Indent 2"/>
    <w:basedOn w:val="afb"/>
    <w:link w:val="2Char11"/>
    <w:rsid w:val="00D35BBC"/>
    <w:pPr>
      <w:spacing w:after="120"/>
      <w:ind w:leftChars="200" w:left="420" w:firstLineChars="200" w:firstLine="420"/>
    </w:pPr>
    <w:rPr>
      <w:b w:val="0"/>
      <w:sz w:val="21"/>
    </w:rPr>
  </w:style>
  <w:style w:type="character" w:customStyle="1" w:styleId="2Char11">
    <w:name w:val="正文首行缩进 2 Char1"/>
    <w:basedOn w:val="Chara"/>
    <w:link w:val="2f1"/>
    <w:rsid w:val="00D35BBC"/>
    <w:rPr>
      <w:rFonts w:ascii="Times New Roman" w:eastAsia="宋体" w:hAnsi="Times New Roman" w:cs="Times New Roman"/>
      <w:b w:val="0"/>
      <w:sz w:val="24"/>
      <w:szCs w:val="20"/>
    </w:rPr>
  </w:style>
  <w:style w:type="paragraph" w:customStyle="1" w:styleId="CharCharCharChar2">
    <w:name w:val="Char Char Char Char2"/>
    <w:basedOn w:val="aa"/>
    <w:rsid w:val="00D35BBC"/>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rsid w:val="00D35BBC"/>
    <w:pPr>
      <w:ind w:firstLine="420"/>
    </w:pPr>
    <w:rPr>
      <w:rFonts w:ascii="Times New Roman" w:hAnsi="Times New Roman"/>
      <w:szCs w:val="20"/>
    </w:rPr>
  </w:style>
  <w:style w:type="paragraph" w:customStyle="1" w:styleId="pa-17">
    <w:name w:val="pa-17"/>
    <w:basedOn w:val="aa"/>
    <w:rsid w:val="00D35BBC"/>
    <w:pPr>
      <w:widowControl/>
      <w:spacing w:before="150" w:after="150"/>
      <w:jc w:val="left"/>
    </w:pPr>
    <w:rPr>
      <w:rFonts w:ascii="宋体" w:hAnsi="宋体" w:cs="宋体"/>
      <w:kern w:val="0"/>
      <w:sz w:val="24"/>
      <w:szCs w:val="24"/>
    </w:rPr>
  </w:style>
  <w:style w:type="paragraph" w:customStyle="1" w:styleId="CharCharf8">
    <w:name w:val="小四 段落 宋体 Char Char"/>
    <w:basedOn w:val="aa"/>
    <w:rsid w:val="00D35BBC"/>
    <w:pPr>
      <w:spacing w:line="360" w:lineRule="auto"/>
      <w:ind w:firstLineChars="200" w:firstLine="480"/>
    </w:pPr>
    <w:rPr>
      <w:rFonts w:ascii="宋体" w:hAnsi="宋体"/>
      <w:sz w:val="24"/>
      <w:szCs w:val="24"/>
    </w:rPr>
  </w:style>
  <w:style w:type="paragraph" w:customStyle="1" w:styleId="Char90">
    <w:name w:val="Char9"/>
    <w:basedOn w:val="aa"/>
    <w:rsid w:val="00D35BBC"/>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rsid w:val="00D35BBC"/>
    <w:pPr>
      <w:spacing w:beforeLines="50" w:line="360" w:lineRule="exact"/>
      <w:ind w:firstLineChars="200" w:firstLine="200"/>
    </w:pPr>
    <w:rPr>
      <w:rFonts w:ascii="宋体" w:hAnsi="Times New Roman" w:cs="宋体"/>
      <w:bCs/>
      <w:kern w:val="0"/>
      <w:sz w:val="24"/>
    </w:rPr>
  </w:style>
  <w:style w:type="paragraph" w:customStyle="1" w:styleId="xl89">
    <w:name w:val="xl89"/>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4">
    <w:name w:val="最新标题1"/>
    <w:basedOn w:val="1f5"/>
    <w:next w:val="2f2"/>
    <w:rsid w:val="00D35BBC"/>
    <w:pPr>
      <w:spacing w:after="120"/>
    </w:pPr>
    <w:rPr>
      <w:bCs/>
    </w:rPr>
  </w:style>
  <w:style w:type="paragraph" w:customStyle="1" w:styleId="1f5">
    <w:name w:val="样式 标题1"/>
    <w:basedOn w:val="105"/>
    <w:next w:val="2f2"/>
    <w:rsid w:val="00D35BBC"/>
    <w:pPr>
      <w:tabs>
        <w:tab w:val="left" w:pos="1140"/>
      </w:tabs>
      <w:spacing w:after="50"/>
      <w:ind w:left="1140" w:hanging="720"/>
    </w:pPr>
    <w:rPr>
      <w:bCs w:val="0"/>
      <w:sz w:val="32"/>
    </w:rPr>
  </w:style>
  <w:style w:type="paragraph" w:customStyle="1" w:styleId="105">
    <w:name w:val="样式 标题 1 + 段后: 0.5 行"/>
    <w:basedOn w:val="11"/>
    <w:rsid w:val="00D35BBC"/>
    <w:pPr>
      <w:keepLines w:val="0"/>
      <w:spacing w:before="120" w:afterLines="50" w:after="0" w:line="240" w:lineRule="auto"/>
      <w:jc w:val="left"/>
    </w:pPr>
    <w:rPr>
      <w:rFonts w:ascii="宋体" w:hAnsi="Calibri" w:cs="宋体"/>
      <w:snapToGrid w:val="0"/>
      <w:kern w:val="0"/>
      <w:sz w:val="28"/>
      <w:szCs w:val="20"/>
    </w:rPr>
  </w:style>
  <w:style w:type="paragraph" w:customStyle="1" w:styleId="2f2">
    <w:name w:val="最新标题2"/>
    <w:basedOn w:val="2f3"/>
    <w:next w:val="39"/>
    <w:rsid w:val="00D35BBC"/>
    <w:pPr>
      <w:spacing w:after="120"/>
    </w:pPr>
  </w:style>
  <w:style w:type="paragraph" w:customStyle="1" w:styleId="2f3">
    <w:name w:val="样式 标题 2"/>
    <w:basedOn w:val="21"/>
    <w:next w:val="39"/>
    <w:rsid w:val="00D35BBC"/>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9">
    <w:name w:val="最新标题3"/>
    <w:basedOn w:val="3a"/>
    <w:next w:val="44"/>
    <w:rsid w:val="00D35BBC"/>
    <w:pPr>
      <w:spacing w:after="120"/>
    </w:pPr>
  </w:style>
  <w:style w:type="paragraph" w:customStyle="1" w:styleId="3a">
    <w:name w:val="样式 标题 3"/>
    <w:basedOn w:val="30"/>
    <w:next w:val="44"/>
    <w:rsid w:val="00D35BBC"/>
    <w:pPr>
      <w:keepLines w:val="0"/>
      <w:spacing w:afterLines="50" w:after="260"/>
      <w:jc w:val="left"/>
    </w:pPr>
    <w:rPr>
      <w:rFonts w:ascii="宋体" w:hAnsi="Calibri" w:cs="宋体"/>
      <w:snapToGrid w:val="0"/>
      <w:kern w:val="0"/>
      <w:sz w:val="24"/>
      <w:szCs w:val="20"/>
    </w:rPr>
  </w:style>
  <w:style w:type="paragraph" w:customStyle="1" w:styleId="44">
    <w:name w:val="最新标题4"/>
    <w:basedOn w:val="45"/>
    <w:next w:val="aa"/>
    <w:rsid w:val="00D35BBC"/>
    <w:pPr>
      <w:tabs>
        <w:tab w:val="clear" w:pos="2100"/>
      </w:tabs>
      <w:spacing w:after="120"/>
      <w:ind w:left="0" w:firstLine="0"/>
    </w:pPr>
  </w:style>
  <w:style w:type="paragraph" w:customStyle="1" w:styleId="45">
    <w:name w:val="样式 标题 4"/>
    <w:basedOn w:val="4ChapterXXXX051"/>
    <w:next w:val="a3"/>
    <w:rsid w:val="00D35BBC"/>
    <w:pPr>
      <w:numPr>
        <w:ilvl w:val="0"/>
      </w:numPr>
      <w:tabs>
        <w:tab w:val="left" w:pos="2100"/>
      </w:tabs>
      <w:spacing w:after="50"/>
      <w:ind w:left="2100" w:hanging="420"/>
    </w:pPr>
  </w:style>
  <w:style w:type="paragraph" w:customStyle="1" w:styleId="4ChapterXXXX051">
    <w:name w:val="样式 标题 4Chapter X.X.X.X. + 段后: 0.5 行1"/>
    <w:basedOn w:val="405"/>
    <w:rsid w:val="00D35BBC"/>
    <w:pPr>
      <w:numPr>
        <w:numId w:val="0"/>
      </w:numPr>
      <w:tabs>
        <w:tab w:val="left" w:pos="864"/>
        <w:tab w:val="left" w:pos="2040"/>
      </w:tabs>
      <w:spacing w:after="120"/>
      <w:ind w:left="864" w:hanging="864"/>
    </w:pPr>
  </w:style>
  <w:style w:type="paragraph" w:customStyle="1" w:styleId="a3">
    <w:name w:val="样式 正文"/>
    <w:basedOn w:val="aa"/>
    <w:next w:val="aa"/>
    <w:rsid w:val="00D35BBC"/>
    <w:pPr>
      <w:numPr>
        <w:ilvl w:val="2"/>
        <w:numId w:val="13"/>
      </w:numPr>
      <w:spacing w:afterLines="50"/>
      <w:jc w:val="left"/>
    </w:pPr>
    <w:rPr>
      <w:rFonts w:ascii="宋体" w:hAnsi="Times New Roman" w:cs="宋体"/>
      <w:snapToGrid w:val="0"/>
      <w:kern w:val="0"/>
      <w:szCs w:val="20"/>
    </w:rPr>
  </w:style>
  <w:style w:type="paragraph" w:customStyle="1" w:styleId="afffffff">
    <w:name w:val="缺省文本"/>
    <w:basedOn w:val="aa"/>
    <w:rsid w:val="00D35BBC"/>
    <w:pPr>
      <w:autoSpaceDE w:val="0"/>
      <w:autoSpaceDN w:val="0"/>
      <w:adjustRightInd w:val="0"/>
      <w:jc w:val="left"/>
    </w:pPr>
    <w:rPr>
      <w:rFonts w:ascii="Times New Roman" w:hAnsi="Times New Roman"/>
      <w:kern w:val="0"/>
      <w:sz w:val="24"/>
      <w:szCs w:val="20"/>
    </w:rPr>
  </w:style>
  <w:style w:type="paragraph" w:customStyle="1" w:styleId="Style1481">
    <w:name w:val="_Style 1481"/>
    <w:next w:val="aa"/>
    <w:uiPriority w:val="99"/>
    <w:rsid w:val="00D35BBC"/>
    <w:pPr>
      <w:widowControl w:val="0"/>
      <w:jc w:val="both"/>
    </w:pPr>
    <w:rPr>
      <w:rFonts w:ascii="Calibri" w:eastAsia="宋体" w:hAnsi="Calibri" w:cs="Times New Roman"/>
    </w:rPr>
  </w:style>
  <w:style w:type="paragraph" w:customStyle="1" w:styleId="100">
    <w:name w:val="样式 标题 1 + 左侧:  0 厘米 首行缩进:  0 厘米"/>
    <w:basedOn w:val="11"/>
    <w:rsid w:val="00D35BBC"/>
    <w:pPr>
      <w:spacing w:before="0" w:after="120" w:line="360" w:lineRule="auto"/>
    </w:pPr>
    <w:rPr>
      <w:rFonts w:ascii="黑体" w:eastAsia="黑体" w:hAnsi="Calibri" w:cs="宋体"/>
      <w:sz w:val="36"/>
      <w:szCs w:val="36"/>
    </w:rPr>
  </w:style>
  <w:style w:type="paragraph" w:customStyle="1" w:styleId="Paragraph10">
    <w:name w:val="Paragraph1"/>
    <w:basedOn w:val="aa"/>
    <w:rsid w:val="00D35BBC"/>
    <w:pPr>
      <w:spacing w:before="80" w:afterLines="50"/>
    </w:pPr>
    <w:rPr>
      <w:rFonts w:ascii="宋体" w:hAnsi="Times New Roman"/>
      <w:snapToGrid w:val="0"/>
      <w:kern w:val="0"/>
      <w:szCs w:val="20"/>
    </w:rPr>
  </w:style>
  <w:style w:type="paragraph" w:customStyle="1" w:styleId="46">
    <w:name w:val="4"/>
    <w:basedOn w:val="aa"/>
    <w:rsid w:val="00D35BBC"/>
  </w:style>
  <w:style w:type="paragraph" w:customStyle="1" w:styleId="ZJGIS-">
    <w:name w:val="ZJGIS-一级标题"/>
    <w:basedOn w:val="11"/>
    <w:qFormat/>
    <w:rsid w:val="00D35BBC"/>
    <w:pPr>
      <w:numPr>
        <w:numId w:val="16"/>
      </w:numPr>
      <w:spacing w:before="60" w:after="60" w:line="240" w:lineRule="auto"/>
    </w:pPr>
    <w:rPr>
      <w:rFonts w:eastAsia="华文中宋"/>
      <w:sz w:val="32"/>
      <w:szCs w:val="32"/>
    </w:rPr>
  </w:style>
  <w:style w:type="paragraph" w:styleId="3">
    <w:name w:val="List Number 3"/>
    <w:basedOn w:val="aa"/>
    <w:rsid w:val="00D35BBC"/>
    <w:pPr>
      <w:numPr>
        <w:numId w:val="17"/>
      </w:numPr>
      <w:tabs>
        <w:tab w:val="left" w:pos="1200"/>
      </w:tabs>
    </w:pPr>
    <w:rPr>
      <w:rFonts w:ascii="Times New Roman" w:hAnsi="Times New Roman"/>
      <w:szCs w:val="24"/>
    </w:rPr>
  </w:style>
  <w:style w:type="paragraph" w:customStyle="1" w:styleId="afffffff0">
    <w:name w:val="文本"/>
    <w:rsid w:val="00D35BBC"/>
    <w:pPr>
      <w:spacing w:line="360" w:lineRule="auto"/>
      <w:ind w:firstLineChars="200" w:firstLine="200"/>
    </w:pPr>
    <w:rPr>
      <w:rFonts w:ascii="Times New Roman" w:eastAsia="宋体" w:hAnsi="Times New Roman" w:cs="Times New Roman"/>
      <w:szCs w:val="24"/>
    </w:rPr>
  </w:style>
  <w:style w:type="paragraph" w:customStyle="1" w:styleId="xl104">
    <w:name w:val="xl104"/>
    <w:basedOn w:val="aa"/>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rsid w:val="00D35BBC"/>
    <w:pPr>
      <w:widowControl/>
      <w:spacing w:after="160" w:line="240" w:lineRule="exact"/>
      <w:jc w:val="left"/>
    </w:pPr>
    <w:rPr>
      <w:rFonts w:ascii="Verdana" w:hAnsi="Verdana"/>
      <w:kern w:val="0"/>
      <w:sz w:val="20"/>
      <w:szCs w:val="20"/>
      <w:lang w:eastAsia="en-US"/>
    </w:rPr>
  </w:style>
  <w:style w:type="paragraph" w:customStyle="1" w:styleId="f1">
    <w:name w:val="f1"/>
    <w:basedOn w:val="aa"/>
    <w:rsid w:val="00D35BBC"/>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rsid w:val="00D35BBC"/>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rsid w:val="00D35BBC"/>
    <w:pPr>
      <w:widowControl/>
      <w:spacing w:before="100" w:beforeAutospacing="1" w:after="100" w:afterAutospacing="1"/>
      <w:jc w:val="left"/>
    </w:pPr>
    <w:rPr>
      <w:rFonts w:ascii="宋体" w:hAnsi="宋体" w:cs="宋体"/>
      <w:kern w:val="0"/>
      <w:sz w:val="24"/>
      <w:szCs w:val="24"/>
    </w:rPr>
  </w:style>
  <w:style w:type="paragraph" w:customStyle="1" w:styleId="afffffff1">
    <w:name w:val="章正文"/>
    <w:basedOn w:val="aa"/>
    <w:rsid w:val="00D35BBC"/>
    <w:pPr>
      <w:spacing w:beforeLines="50" w:after="120" w:line="300" w:lineRule="auto"/>
      <w:ind w:firstLine="480"/>
    </w:pPr>
    <w:rPr>
      <w:rFonts w:ascii="Helvetica" w:hAnsi="Helvetica"/>
      <w:kern w:val="0"/>
      <w:sz w:val="24"/>
      <w:szCs w:val="24"/>
    </w:rPr>
  </w:style>
  <w:style w:type="paragraph" w:customStyle="1" w:styleId="xl94">
    <w:name w:val="xl94"/>
    <w:basedOn w:val="aa"/>
    <w:qFormat/>
    <w:rsid w:val="00D35BB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styleId="2f4">
    <w:name w:val="List Number 2"/>
    <w:basedOn w:val="aa"/>
    <w:rsid w:val="00D35BBC"/>
    <w:pPr>
      <w:tabs>
        <w:tab w:val="left" w:pos="432"/>
        <w:tab w:val="left" w:pos="567"/>
      </w:tabs>
      <w:ind w:left="432" w:hanging="432"/>
    </w:pPr>
    <w:rPr>
      <w:rFonts w:ascii="Times New Roman" w:hAnsi="Times New Roman"/>
      <w:sz w:val="28"/>
      <w:szCs w:val="20"/>
    </w:rPr>
  </w:style>
  <w:style w:type="paragraph" w:customStyle="1" w:styleId="afffffff2">
    <w:name w:val="正文首行缩进两字"/>
    <w:rsid w:val="00D35BBC"/>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a"/>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rsid w:val="00D35BBC"/>
    <w:pPr>
      <w:widowControl/>
      <w:spacing w:before="360" w:after="360"/>
      <w:jc w:val="center"/>
    </w:pPr>
    <w:rPr>
      <w:rFonts w:ascii="宋体" w:hAnsi="宋体" w:cs="宋体"/>
      <w:kern w:val="0"/>
      <w:sz w:val="24"/>
      <w:szCs w:val="24"/>
    </w:rPr>
  </w:style>
  <w:style w:type="paragraph" w:customStyle="1" w:styleId="pbulletcmt">
    <w:name w:val="pbulletcmt"/>
    <w:basedOn w:val="aa"/>
    <w:rsid w:val="00D35BBC"/>
    <w:pPr>
      <w:widowControl/>
      <w:spacing w:before="100" w:beforeAutospacing="1" w:after="100" w:afterAutospacing="1"/>
      <w:jc w:val="left"/>
    </w:pPr>
    <w:rPr>
      <w:rFonts w:ascii="Times New Roman" w:eastAsia="Times New Roman" w:hAnsi="Times New Roman"/>
      <w:kern w:val="0"/>
      <w:sz w:val="24"/>
      <w:szCs w:val="24"/>
    </w:rPr>
  </w:style>
  <w:style w:type="paragraph" w:styleId="1f6">
    <w:name w:val="index 1"/>
    <w:basedOn w:val="aa"/>
    <w:next w:val="aa"/>
    <w:rsid w:val="00D35BBC"/>
    <w:rPr>
      <w:rFonts w:ascii="Times New Roman" w:hAnsi="Times New Roman"/>
      <w:szCs w:val="20"/>
    </w:rPr>
  </w:style>
  <w:style w:type="paragraph" w:customStyle="1" w:styleId="Paragraph2">
    <w:name w:val="Paragraph2"/>
    <w:basedOn w:val="aa"/>
    <w:rsid w:val="00D35BBC"/>
    <w:pPr>
      <w:spacing w:before="80" w:afterLines="50"/>
      <w:ind w:left="720"/>
    </w:pPr>
    <w:rPr>
      <w:rFonts w:ascii="宋体" w:hAnsi="Times New Roman"/>
      <w:snapToGrid w:val="0"/>
      <w:color w:val="000000"/>
      <w:kern w:val="0"/>
      <w:szCs w:val="20"/>
      <w:lang w:val="en-AU"/>
    </w:rPr>
  </w:style>
  <w:style w:type="paragraph" w:customStyle="1" w:styleId="afffffff3">
    <w:name w:val="技术方案正文样式"/>
    <w:basedOn w:val="aa"/>
    <w:uiPriority w:val="99"/>
    <w:rsid w:val="00D35BBC"/>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rsid w:val="00D35BBC"/>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rsid w:val="00D35BBC"/>
    <w:pPr>
      <w:adjustRightInd w:val="0"/>
      <w:spacing w:line="360" w:lineRule="atLeast"/>
      <w:textAlignment w:val="baseline"/>
    </w:pPr>
    <w:rPr>
      <w:rFonts w:ascii="Tahoma" w:hAnsi="Tahoma"/>
      <w:sz w:val="24"/>
      <w:szCs w:val="20"/>
    </w:rPr>
  </w:style>
  <w:style w:type="paragraph" w:styleId="a5">
    <w:name w:val="table of authorities"/>
    <w:basedOn w:val="aa"/>
    <w:next w:val="aa"/>
    <w:rsid w:val="00D35BBC"/>
    <w:pPr>
      <w:numPr>
        <w:numId w:val="19"/>
      </w:numPr>
      <w:tabs>
        <w:tab w:val="left" w:pos="420"/>
      </w:tabs>
      <w:ind w:leftChars="200" w:left="200"/>
    </w:pPr>
    <w:rPr>
      <w:rFonts w:ascii="Times New Roman" w:hAnsi="Times New Roman"/>
      <w:sz w:val="18"/>
      <w:szCs w:val="24"/>
    </w:rPr>
  </w:style>
  <w:style w:type="paragraph" w:customStyle="1" w:styleId="afffffff4">
    <w:name w:val="圆点"/>
    <w:basedOn w:val="aa"/>
    <w:rsid w:val="00D35BBC"/>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a"/>
    <w:rsid w:val="00D35BBC"/>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rsid w:val="00D35BBC"/>
    <w:pPr>
      <w:numPr>
        <w:numId w:val="0"/>
      </w:numPr>
      <w:tabs>
        <w:tab w:val="left" w:pos="864"/>
        <w:tab w:val="left" w:pos="2040"/>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rsid w:val="00D35BBC"/>
    <w:pPr>
      <w:spacing w:before="0" w:after="0" w:line="480" w:lineRule="auto"/>
    </w:pPr>
    <w:rPr>
      <w:rFonts w:ascii="Calibri" w:hAnsi="Calibri"/>
      <w:sz w:val="21"/>
    </w:rPr>
  </w:style>
  <w:style w:type="paragraph" w:customStyle="1" w:styleId="Style148">
    <w:name w:val="_Style 148"/>
    <w:next w:val="aa"/>
    <w:uiPriority w:val="99"/>
    <w:rsid w:val="00D35BBC"/>
    <w:pPr>
      <w:widowControl w:val="0"/>
      <w:jc w:val="both"/>
    </w:pPr>
    <w:rPr>
      <w:rFonts w:ascii="Calibri" w:eastAsia="宋体" w:hAnsi="Calibri" w:cs="Times New Roman"/>
    </w:rPr>
  </w:style>
  <w:style w:type="paragraph" w:customStyle="1" w:styleId="CharChar1Char">
    <w:name w:val="Char Char1 Char"/>
    <w:basedOn w:val="aa"/>
    <w:rsid w:val="00D35BBC"/>
    <w:rPr>
      <w:rFonts w:ascii="仿宋_GB2312" w:eastAsia="仿宋_GB2312" w:hAnsi="Times New Roman"/>
      <w:b/>
      <w:sz w:val="32"/>
      <w:szCs w:val="32"/>
    </w:rPr>
  </w:style>
  <w:style w:type="paragraph" w:customStyle="1" w:styleId="61">
    <w:name w:val="样式6"/>
    <w:basedOn w:val="aa"/>
    <w:rsid w:val="00D35BBC"/>
    <w:pPr>
      <w:adjustRightInd w:val="0"/>
      <w:spacing w:beforeLines="50" w:afterLines="50"/>
      <w:ind w:firstLine="669"/>
      <w:textAlignment w:val="baseline"/>
    </w:pPr>
    <w:rPr>
      <w:rFonts w:ascii="宋体" w:hAnsi="宋体"/>
      <w:kern w:val="0"/>
      <w:sz w:val="28"/>
      <w:szCs w:val="20"/>
    </w:rPr>
  </w:style>
  <w:style w:type="paragraph" w:customStyle="1" w:styleId="afffffff5">
    <w:name w:val="段落文字"/>
    <w:basedOn w:val="af4"/>
    <w:rsid w:val="00D35BBC"/>
    <w:pPr>
      <w:spacing w:after="60" w:line="240" w:lineRule="auto"/>
      <w:ind w:left="420" w:firstLineChars="200" w:firstLine="200"/>
    </w:pPr>
    <w:rPr>
      <w:rFonts w:ascii="Times New Roman" w:hAnsi="Times New Roman" w:cstheme="minorBidi"/>
      <w:sz w:val="21"/>
      <w:szCs w:val="24"/>
    </w:rPr>
  </w:style>
  <w:style w:type="paragraph" w:customStyle="1" w:styleId="xl114">
    <w:name w:val="xl114"/>
    <w:basedOn w:val="aa"/>
    <w:rsid w:val="00D35BBC"/>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rsid w:val="00D35BBC"/>
    <w:pPr>
      <w:numPr>
        <w:numId w:val="20"/>
      </w:numPr>
      <w:spacing w:line="400" w:lineRule="exact"/>
    </w:pPr>
    <w:rPr>
      <w:rFonts w:ascii="Arial" w:hAnsi="Arial"/>
      <w:szCs w:val="24"/>
    </w:rPr>
  </w:style>
  <w:style w:type="paragraph" w:customStyle="1" w:styleId="GP2">
    <w:name w:val="GP有序编号2级"/>
    <w:basedOn w:val="aa"/>
    <w:rsid w:val="00D35BBC"/>
    <w:pPr>
      <w:numPr>
        <w:ilvl w:val="2"/>
        <w:numId w:val="21"/>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rsid w:val="00D35BBC"/>
    <w:pPr>
      <w:widowControl w:val="0"/>
      <w:jc w:val="both"/>
    </w:pPr>
    <w:rPr>
      <w:rFonts w:ascii="Times New Roman" w:eastAsia="宋体" w:hAnsi="Times New Roman" w:cs="Times New Roman"/>
    </w:rPr>
  </w:style>
  <w:style w:type="paragraph" w:customStyle="1" w:styleId="3ChapterXXX">
    <w:name w:val="样式 标题 3Chapter X.X.X"/>
    <w:basedOn w:val="3ChapterXXX0505051"/>
    <w:rsid w:val="00D35BBC"/>
    <w:pPr>
      <w:spacing w:after="120"/>
    </w:pPr>
  </w:style>
  <w:style w:type="paragraph" w:customStyle="1" w:styleId="3ChapterXXX0505051">
    <w:name w:val="标题 3Chapter X.X.X. + 段后: 0.5 行 + 段后: 0.5 行 + 段后: 0.5 行1"/>
    <w:basedOn w:val="3ChapterXXX0505"/>
    <w:rsid w:val="00D35BBC"/>
  </w:style>
  <w:style w:type="paragraph" w:customStyle="1" w:styleId="3ChapterXXX0505">
    <w:name w:val="样式 样式 标题 3Chapter X.X.X. + 段后: 0.5 行 + 段后: 0.5 行"/>
    <w:basedOn w:val="3ChapterXXX05"/>
    <w:rsid w:val="00D35BBC"/>
  </w:style>
  <w:style w:type="paragraph" w:customStyle="1" w:styleId="3ChapterXXX05">
    <w:name w:val="样式 标题 3Chapter X.X.X. + 段后: 0.5 行"/>
    <w:basedOn w:val="30"/>
    <w:rsid w:val="00D35BBC"/>
    <w:pPr>
      <w:keepLines w:val="0"/>
      <w:spacing w:afterLines="50" w:after="260"/>
      <w:jc w:val="left"/>
    </w:pPr>
    <w:rPr>
      <w:rFonts w:ascii="宋体" w:hAnsi="Calibri" w:cs="宋体"/>
      <w:snapToGrid w:val="0"/>
      <w:kern w:val="0"/>
      <w:sz w:val="24"/>
      <w:szCs w:val="20"/>
    </w:rPr>
  </w:style>
  <w:style w:type="paragraph" w:customStyle="1" w:styleId="xl63">
    <w:name w:val="xl63"/>
    <w:basedOn w:val="aa"/>
    <w:rsid w:val="00D35BBC"/>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rsid w:val="00D35BBC"/>
    <w:pPr>
      <w:widowControl/>
      <w:spacing w:before="240" w:line="240" w:lineRule="atLeast"/>
      <w:jc w:val="left"/>
    </w:pPr>
    <w:rPr>
      <w:rFonts w:ascii="Times New Roman" w:hAnsi="Times New Roman"/>
      <w:b/>
      <w:kern w:val="0"/>
      <w:szCs w:val="21"/>
      <w:lang w:val="en-AU" w:eastAsia="en-US"/>
    </w:rPr>
  </w:style>
  <w:style w:type="paragraph" w:customStyle="1" w:styleId="aspnumfaautoadjustrightr">
    <w:name w:val="aspnumfaautoadjustrightr"/>
    <w:rsid w:val="00D35BBC"/>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f6">
    <w:name w:val="段(正文）"/>
    <w:rsid w:val="00D35BBC"/>
    <w:pPr>
      <w:autoSpaceDE w:val="0"/>
      <w:autoSpaceDN w:val="0"/>
      <w:ind w:firstLine="420"/>
      <w:jc w:val="both"/>
    </w:pPr>
    <w:rPr>
      <w:rFonts w:ascii="宋体" w:eastAsia="宋体" w:hAnsi="Times New Roman" w:cs="Times New Roman"/>
      <w:kern w:val="0"/>
      <w:szCs w:val="20"/>
    </w:rPr>
  </w:style>
  <w:style w:type="paragraph" w:customStyle="1" w:styleId="S4-L15-No">
    <w:name w:val="S4-L15-No"/>
    <w:basedOn w:val="S4-L15"/>
    <w:rsid w:val="00D35BBC"/>
    <w:pPr>
      <w:tabs>
        <w:tab w:val="left" w:pos="720"/>
      </w:tabs>
      <w:ind w:hanging="720"/>
    </w:pPr>
  </w:style>
  <w:style w:type="paragraph" w:customStyle="1" w:styleId="S4-L15">
    <w:name w:val="S4-L15"/>
    <w:basedOn w:val="aa"/>
    <w:rsid w:val="00D35BBC"/>
    <w:pPr>
      <w:spacing w:after="120" w:line="360" w:lineRule="auto"/>
      <w:ind w:left="720" w:firstLine="392"/>
    </w:pPr>
    <w:rPr>
      <w:rFonts w:ascii="Times New Roman" w:hAnsi="Times New Roman"/>
      <w:szCs w:val="21"/>
      <w:lang w:val="fr-FR"/>
    </w:rPr>
  </w:style>
  <w:style w:type="paragraph" w:customStyle="1" w:styleId="a10">
    <w:name w:val="a1"/>
    <w:basedOn w:val="aa"/>
    <w:rsid w:val="00D35BBC"/>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2"/>
    <w:next w:val="aa"/>
    <w:rsid w:val="00D35BBC"/>
    <w:pPr>
      <w:pageBreakBefore/>
      <w:widowControl/>
      <w:numPr>
        <w:numId w:val="22"/>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f7">
    <w:name w:val="二级项目符号"/>
    <w:basedOn w:val="aa"/>
    <w:rsid w:val="00D35BBC"/>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rsid w:val="00D35BBC"/>
    <w:pPr>
      <w:numPr>
        <w:ilvl w:val="2"/>
        <w:numId w:val="23"/>
      </w:numPr>
      <w:tabs>
        <w:tab w:val="left" w:pos="1260"/>
      </w:tabs>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rsid w:val="00D35BBC"/>
    <w:pPr>
      <w:tabs>
        <w:tab w:val="left" w:pos="432"/>
      </w:tabs>
      <w:ind w:left="432" w:hanging="432"/>
    </w:pPr>
    <w:rPr>
      <w:rFonts w:ascii="Tahoma" w:hAnsi="Tahoma"/>
      <w:sz w:val="24"/>
      <w:szCs w:val="20"/>
    </w:rPr>
  </w:style>
  <w:style w:type="paragraph" w:customStyle="1" w:styleId="Bullet20">
    <w:name w:val="Bullet2"/>
    <w:basedOn w:val="aa"/>
    <w:rsid w:val="00D35BBC"/>
    <w:pPr>
      <w:spacing w:afterLines="50"/>
      <w:ind w:left="1440" w:hanging="360"/>
      <w:jc w:val="left"/>
    </w:pPr>
    <w:rPr>
      <w:rFonts w:ascii="宋体" w:hAnsi="Times New Roman"/>
      <w:snapToGrid w:val="0"/>
      <w:color w:val="000080"/>
      <w:kern w:val="0"/>
      <w:szCs w:val="20"/>
    </w:rPr>
  </w:style>
  <w:style w:type="paragraph" w:customStyle="1" w:styleId="afffffff8">
    <w:name w:val="样式"/>
    <w:basedOn w:val="aa"/>
    <w:rsid w:val="00D35BBC"/>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rsid w:val="00D35BBC"/>
    <w:pPr>
      <w:numPr>
        <w:ilvl w:val="3"/>
        <w:numId w:val="21"/>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a"/>
    <w:rsid w:val="00D35BBC"/>
    <w:pPr>
      <w:spacing w:line="360" w:lineRule="auto"/>
      <w:ind w:firstLineChars="200" w:firstLine="480"/>
    </w:pPr>
    <w:rPr>
      <w:rFonts w:ascii="宋体" w:hAnsi="宋体" w:cs="宋体"/>
      <w:sz w:val="24"/>
      <w:szCs w:val="20"/>
    </w:rPr>
  </w:style>
  <w:style w:type="paragraph" w:customStyle="1" w:styleId="afffffff9">
    <w:name w:val="文本框内文字"/>
    <w:basedOn w:val="aa"/>
    <w:rsid w:val="00D35BBC"/>
    <w:pPr>
      <w:spacing w:line="0" w:lineRule="atLeast"/>
    </w:pPr>
    <w:rPr>
      <w:rFonts w:ascii="Times New Roman" w:eastAsia="仿宋_GB2312" w:hAnsi="Times New Roman"/>
      <w:sz w:val="22"/>
      <w:szCs w:val="24"/>
    </w:rPr>
  </w:style>
  <w:style w:type="paragraph" w:customStyle="1" w:styleId="Char30">
    <w:name w:val="Char3"/>
    <w:basedOn w:val="aa"/>
    <w:rsid w:val="00D35BBC"/>
    <w:rPr>
      <w:rFonts w:ascii="仿宋_GB2312" w:eastAsia="仿宋_GB2312" w:hAnsi="Times New Roman"/>
      <w:b/>
      <w:sz w:val="32"/>
      <w:szCs w:val="20"/>
    </w:rPr>
  </w:style>
  <w:style w:type="paragraph" w:customStyle="1" w:styleId="afffffffa">
    <w:name w:val="此正文"/>
    <w:basedOn w:val="aa"/>
    <w:rsid w:val="00D35BBC"/>
    <w:pPr>
      <w:spacing w:line="360" w:lineRule="auto"/>
      <w:ind w:firstLineChars="200" w:firstLine="200"/>
    </w:pPr>
    <w:rPr>
      <w:rFonts w:ascii="Times New Roman" w:hAnsi="Times New Roman"/>
      <w:sz w:val="24"/>
      <w:szCs w:val="24"/>
    </w:rPr>
  </w:style>
  <w:style w:type="paragraph" w:customStyle="1" w:styleId="Style13">
    <w:name w:val="_Style 13"/>
    <w:basedOn w:val="aa"/>
    <w:rsid w:val="00D35BBC"/>
    <w:pPr>
      <w:tabs>
        <w:tab w:val="left" w:pos="360"/>
      </w:tabs>
      <w:ind w:firstLineChars="150" w:firstLine="420"/>
    </w:pPr>
    <w:rPr>
      <w:rFonts w:ascii="Times New Roman" w:hAnsi="Times New Roman"/>
      <w:szCs w:val="20"/>
    </w:rPr>
  </w:style>
  <w:style w:type="paragraph" w:customStyle="1" w:styleId="Bullet2">
    <w:name w:val="Bullet 2"/>
    <w:basedOn w:val="af3"/>
    <w:rsid w:val="00D35BBC"/>
    <w:pPr>
      <w:numPr>
        <w:numId w:val="24"/>
      </w:numPr>
      <w:tabs>
        <w:tab w:val="left" w:pos="397"/>
      </w:tabs>
      <w:spacing w:beforeLines="10" w:afterLines="10" w:line="264" w:lineRule="auto"/>
    </w:pPr>
    <w:rPr>
      <w:rFonts w:ascii="Arial" w:hAnsi="Arial"/>
      <w:szCs w:val="21"/>
    </w:rPr>
  </w:style>
  <w:style w:type="paragraph" w:customStyle="1" w:styleId="ParaCharCharCharChar">
    <w:name w:val="默认段落字体 Para Char Char Char Char"/>
    <w:basedOn w:val="aa"/>
    <w:rsid w:val="00D35BBC"/>
    <w:pPr>
      <w:adjustRightInd w:val="0"/>
      <w:spacing w:line="360" w:lineRule="auto"/>
    </w:pPr>
    <w:rPr>
      <w:rFonts w:ascii="Times New Roman" w:hAnsi="Times New Roman"/>
      <w:kern w:val="0"/>
      <w:sz w:val="24"/>
      <w:szCs w:val="20"/>
    </w:rPr>
  </w:style>
  <w:style w:type="paragraph" w:customStyle="1" w:styleId="contentarticle">
    <w:name w:val="contentarticle"/>
    <w:basedOn w:val="aa"/>
    <w:rsid w:val="00D35BBC"/>
    <w:pPr>
      <w:widowControl/>
      <w:spacing w:before="100" w:beforeAutospacing="1" w:after="100" w:afterAutospacing="1"/>
      <w:jc w:val="left"/>
    </w:pPr>
    <w:rPr>
      <w:rFonts w:ascii="宋体" w:hAnsi="宋体" w:cs="宋体"/>
      <w:kern w:val="0"/>
      <w:sz w:val="24"/>
      <w:szCs w:val="24"/>
    </w:rPr>
  </w:style>
  <w:style w:type="paragraph" w:customStyle="1" w:styleId="afffffffb">
    <w:name w:val="图样式"/>
    <w:basedOn w:val="aa"/>
    <w:rsid w:val="00D35BBC"/>
    <w:pPr>
      <w:keepNext/>
      <w:widowControl/>
      <w:spacing w:before="80" w:after="80"/>
      <w:jc w:val="center"/>
    </w:pPr>
    <w:rPr>
      <w:rFonts w:ascii="Times New Roman" w:hAnsi="Times New Roman"/>
      <w:szCs w:val="20"/>
    </w:rPr>
  </w:style>
  <w:style w:type="paragraph" w:customStyle="1" w:styleId="ParaCharCharCharCharCharCharCharCharCharChar">
    <w:name w:val="默认段落字体 Para Char Char Char Char Char Char Char Char Char Char"/>
    <w:basedOn w:val="aa"/>
    <w:rsid w:val="00D35BBC"/>
    <w:rPr>
      <w:rFonts w:ascii="Tahoma" w:hAnsi="Tahoma"/>
      <w:sz w:val="24"/>
      <w:szCs w:val="20"/>
    </w:rPr>
  </w:style>
  <w:style w:type="paragraph" w:customStyle="1" w:styleId="afffffffc">
    <w:name w:val="页面边线"/>
    <w:basedOn w:val="aa"/>
    <w:rsid w:val="00D35BBC"/>
    <w:pPr>
      <w:adjustRightInd w:val="0"/>
      <w:spacing w:line="360" w:lineRule="atLeast"/>
      <w:textAlignment w:val="baseline"/>
    </w:pPr>
    <w:rPr>
      <w:rFonts w:ascii="Century" w:hAnsi="Century"/>
      <w:kern w:val="0"/>
      <w:szCs w:val="20"/>
      <w:lang w:eastAsia="ja-JP"/>
    </w:rPr>
  </w:style>
  <w:style w:type="paragraph" w:customStyle="1" w:styleId="2f5">
    <w:name w:val="样式2"/>
    <w:basedOn w:val="21"/>
    <w:rsid w:val="00D35BBC"/>
    <w:pPr>
      <w:tabs>
        <w:tab w:val="left" w:pos="576"/>
      </w:tabs>
      <w:spacing w:before="0" w:after="0" w:line="415" w:lineRule="auto"/>
      <w:ind w:left="576" w:hanging="576"/>
    </w:pPr>
    <w:rPr>
      <w:rFonts w:ascii="宋体" w:eastAsia="仿宋_GB2312" w:hAnsi="宋体"/>
      <w:bCs w:val="0"/>
      <w:szCs w:val="20"/>
    </w:rPr>
  </w:style>
  <w:style w:type="paragraph" w:customStyle="1" w:styleId="xl91">
    <w:name w:val="xl91"/>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rsid w:val="00D35BBC"/>
    <w:pPr>
      <w:wordWrap w:val="0"/>
      <w:spacing w:before="120" w:line="320" w:lineRule="exact"/>
      <w:ind w:firstLineChars="200" w:firstLine="200"/>
    </w:pPr>
    <w:rPr>
      <w:rFonts w:ascii="Arial" w:hAnsi="Arial"/>
      <w:szCs w:val="20"/>
    </w:rPr>
  </w:style>
  <w:style w:type="paragraph" w:customStyle="1" w:styleId="Style118">
    <w:name w:val="_Style 118"/>
    <w:basedOn w:val="aa"/>
    <w:rsid w:val="00D35BBC"/>
  </w:style>
  <w:style w:type="paragraph" w:customStyle="1" w:styleId="L1">
    <w:name w:val="标准有序列表（L1）"/>
    <w:basedOn w:val="ab"/>
    <w:rsid w:val="00D35BBC"/>
    <w:pPr>
      <w:tabs>
        <w:tab w:val="left" w:pos="0"/>
      </w:tabs>
      <w:spacing w:line="360" w:lineRule="auto"/>
      <w:ind w:firstLine="0"/>
    </w:pPr>
    <w:rPr>
      <w:rFonts w:ascii="黑体" w:eastAsia="黑体" w:hAnsiTheme="minorHAnsi" w:cstheme="minorBidi"/>
      <w:color w:val="000000"/>
      <w:sz w:val="24"/>
    </w:rPr>
  </w:style>
  <w:style w:type="paragraph" w:customStyle="1" w:styleId="afffffffd">
    <w:name w:val="封面公司名称中文"/>
    <w:basedOn w:val="aa"/>
    <w:next w:val="aa"/>
    <w:rsid w:val="00D35BBC"/>
    <w:pPr>
      <w:jc w:val="center"/>
    </w:pPr>
    <w:rPr>
      <w:rFonts w:ascii="Times New Roman" w:eastAsia="幼圆" w:hAnsi="Times New Roman" w:cs="宋体"/>
      <w:b/>
      <w:sz w:val="28"/>
      <w:szCs w:val="28"/>
    </w:rPr>
  </w:style>
  <w:style w:type="paragraph" w:customStyle="1" w:styleId="Style11811">
    <w:name w:val="_Style 11811"/>
    <w:basedOn w:val="aa"/>
    <w:rsid w:val="00D35BBC"/>
  </w:style>
  <w:style w:type="paragraph" w:customStyle="1" w:styleId="CharCharCharCharCharCharCharChar">
    <w:name w:val="Char Char Char Char Char Char Char Char"/>
    <w:basedOn w:val="aa"/>
    <w:rsid w:val="00D35BBC"/>
    <w:pPr>
      <w:tabs>
        <w:tab w:val="left" w:pos="360"/>
      </w:tabs>
    </w:pPr>
    <w:rPr>
      <w:rFonts w:ascii="Times New Roman" w:hAnsi="Times New Roman"/>
      <w:sz w:val="24"/>
      <w:szCs w:val="24"/>
    </w:rPr>
  </w:style>
  <w:style w:type="paragraph" w:customStyle="1" w:styleId="CharCharChar2">
    <w:name w:val="Char Char Char2"/>
    <w:basedOn w:val="aa"/>
    <w:rsid w:val="00D35BBC"/>
    <w:rPr>
      <w:rFonts w:ascii="Times New Roman" w:eastAsia="仿宋_GB2312" w:hAnsi="Times New Roman" w:cs="宋体"/>
      <w:sz w:val="24"/>
      <w:szCs w:val="20"/>
    </w:rPr>
  </w:style>
  <w:style w:type="paragraph" w:customStyle="1" w:styleId="1520">
    <w:name w:val="样式 小四 行距: 1.5 倍行距 首行缩进:  2 字符"/>
    <w:basedOn w:val="aa"/>
    <w:rsid w:val="00D35BBC"/>
    <w:pPr>
      <w:spacing w:line="360" w:lineRule="auto"/>
      <w:ind w:firstLineChars="200" w:firstLine="480"/>
    </w:pPr>
    <w:rPr>
      <w:rFonts w:ascii="Times New Roman" w:hAnsi="Times New Roman" w:cs="宋体"/>
      <w:sz w:val="24"/>
      <w:szCs w:val="20"/>
    </w:rPr>
  </w:style>
  <w:style w:type="paragraph" w:customStyle="1" w:styleId="afffffffe">
    <w:name w:val="表内文字"/>
    <w:basedOn w:val="aa"/>
    <w:rsid w:val="00D35BBC"/>
    <w:pPr>
      <w:tabs>
        <w:tab w:val="left" w:pos="1418"/>
      </w:tabs>
      <w:spacing w:line="360" w:lineRule="auto"/>
      <w:jc w:val="center"/>
    </w:pPr>
    <w:rPr>
      <w:rFonts w:ascii="仿宋_GB2312" w:eastAsia="仿宋_GB2312" w:hAnsi="Times New Roman"/>
      <w:spacing w:val="-20"/>
      <w:kern w:val="0"/>
      <w:sz w:val="24"/>
      <w:szCs w:val="24"/>
    </w:rPr>
  </w:style>
  <w:style w:type="paragraph" w:customStyle="1" w:styleId="ListParagraph1">
    <w:name w:val="List Paragraph1"/>
    <w:basedOn w:val="aa"/>
    <w:rsid w:val="00D35BBC"/>
    <w:pPr>
      <w:ind w:firstLineChars="200" w:firstLine="420"/>
    </w:pPr>
    <w:rPr>
      <w:szCs w:val="24"/>
    </w:rPr>
  </w:style>
  <w:style w:type="paragraph" w:customStyle="1" w:styleId="2f6">
    <w:name w:val="样式 标题 2 + 五号"/>
    <w:basedOn w:val="21"/>
    <w:rsid w:val="00D35BBC"/>
    <w:pPr>
      <w:spacing w:before="0" w:after="0" w:line="240" w:lineRule="auto"/>
    </w:pPr>
    <w:rPr>
      <w:rFonts w:ascii="宋体" w:eastAsia="宋体" w:hAnsi="宋体"/>
      <w:sz w:val="21"/>
    </w:rPr>
  </w:style>
  <w:style w:type="paragraph" w:customStyle="1" w:styleId="xl99">
    <w:name w:val="xl99"/>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rsid w:val="00D35BBC"/>
    <w:pPr>
      <w:spacing w:line="360" w:lineRule="auto"/>
    </w:pPr>
    <w:rPr>
      <w:rFonts w:asciiTheme="minorHAnsi" w:hAnsiTheme="minorHAnsi" w:cstheme="minorBidi"/>
      <w:sz w:val="24"/>
      <w:szCs w:val="24"/>
    </w:rPr>
  </w:style>
  <w:style w:type="paragraph" w:customStyle="1" w:styleId="Style-">
    <w:name w:val="Style-正文"/>
    <w:basedOn w:val="aa"/>
    <w:rsid w:val="00D35BBC"/>
    <w:pPr>
      <w:spacing w:line="360" w:lineRule="auto"/>
      <w:ind w:firstLine="420"/>
    </w:pPr>
    <w:rPr>
      <w:rFonts w:ascii="宋体" w:hAnsi="宋体"/>
      <w:sz w:val="24"/>
      <w:szCs w:val="24"/>
    </w:rPr>
  </w:style>
  <w:style w:type="paragraph" w:customStyle="1" w:styleId="Charfff6">
    <w:name w:val="金保文档标准正文 Char"/>
    <w:basedOn w:val="aa"/>
    <w:rsid w:val="00D35BBC"/>
    <w:pPr>
      <w:tabs>
        <w:tab w:val="left" w:pos="1500"/>
      </w:tabs>
      <w:spacing w:line="360" w:lineRule="auto"/>
      <w:ind w:left="1500" w:hanging="420"/>
      <w:jc w:val="left"/>
    </w:pPr>
    <w:rPr>
      <w:rFonts w:ascii="Times New Roman" w:hAnsi="Times New Roman"/>
      <w:color w:val="000000"/>
      <w:sz w:val="24"/>
      <w:szCs w:val="24"/>
    </w:rPr>
  </w:style>
  <w:style w:type="paragraph" w:customStyle="1" w:styleId="62">
    <w:name w:val="标题6"/>
    <w:basedOn w:val="aa"/>
    <w:next w:val="11"/>
    <w:rsid w:val="00D35BBC"/>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rsid w:val="00D35BBC"/>
    <w:rPr>
      <w:rFonts w:ascii="Times New Roman" w:hAnsi="Times New Roman"/>
      <w:szCs w:val="24"/>
    </w:rPr>
  </w:style>
  <w:style w:type="paragraph" w:customStyle="1" w:styleId="1f7">
    <w:name w:val="样式 标题 1 + 五号"/>
    <w:basedOn w:val="11"/>
    <w:rsid w:val="00D35BBC"/>
    <w:pPr>
      <w:spacing w:before="0" w:after="0" w:line="240" w:lineRule="auto"/>
      <w:jc w:val="center"/>
    </w:pPr>
    <w:rPr>
      <w:rFonts w:ascii="Calibri" w:hAnsi="Calibri"/>
      <w:sz w:val="32"/>
      <w:szCs w:val="32"/>
    </w:rPr>
  </w:style>
  <w:style w:type="paragraph" w:customStyle="1" w:styleId="xl119">
    <w:name w:val="xl119"/>
    <w:basedOn w:val="aa"/>
    <w:rsid w:val="00D35BBC"/>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8">
    <w:name w:val="纯文本1"/>
    <w:basedOn w:val="aa"/>
    <w:rsid w:val="00D35BBC"/>
    <w:rPr>
      <w:rFonts w:ascii="宋体" w:hAnsi="Courier New"/>
      <w:szCs w:val="20"/>
    </w:rPr>
  </w:style>
  <w:style w:type="paragraph" w:customStyle="1" w:styleId="S4-I-U-L15-No-dot">
    <w:name w:val="S4-I-U-L15-No-dot"/>
    <w:basedOn w:val="aa"/>
    <w:rsid w:val="00D35BBC"/>
    <w:pPr>
      <w:numPr>
        <w:ilvl w:val="1"/>
        <w:numId w:val="26"/>
      </w:numPr>
      <w:tabs>
        <w:tab w:val="clear" w:pos="1680"/>
        <w:tab w:val="left" w:pos="1112"/>
      </w:tabs>
      <w:spacing w:after="120" w:line="360" w:lineRule="auto"/>
      <w:ind w:left="1112"/>
    </w:pPr>
    <w:rPr>
      <w:rFonts w:ascii="Times New Roman" w:hAnsi="Times New Roman"/>
      <w:i/>
      <w:sz w:val="24"/>
      <w:szCs w:val="24"/>
      <w:u w:val="single"/>
    </w:rPr>
  </w:style>
  <w:style w:type="paragraph" w:styleId="TOC">
    <w:name w:val="TOC Heading"/>
    <w:basedOn w:val="11"/>
    <w:next w:val="aa"/>
    <w:uiPriority w:val="39"/>
    <w:qFormat/>
    <w:rsid w:val="00D35BBC"/>
    <w:pPr>
      <w:widowControl/>
      <w:spacing w:before="480" w:after="0" w:line="276" w:lineRule="auto"/>
      <w:jc w:val="left"/>
      <w:outlineLvl w:val="9"/>
    </w:pPr>
    <w:rPr>
      <w:rFonts w:ascii="Cambria" w:hAnsi="Cambria"/>
      <w:color w:val="365F91"/>
      <w:kern w:val="0"/>
      <w:sz w:val="28"/>
      <w:szCs w:val="28"/>
    </w:rPr>
  </w:style>
  <w:style w:type="paragraph" w:customStyle="1" w:styleId="xl92">
    <w:name w:val="xl92"/>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rsid w:val="00D35BBC"/>
    <w:rPr>
      <w:rFonts w:ascii="Tahoma" w:hAnsi="Tahoma"/>
      <w:sz w:val="24"/>
      <w:szCs w:val="20"/>
    </w:rPr>
  </w:style>
  <w:style w:type="paragraph" w:customStyle="1" w:styleId="3CharCharChar">
    <w:name w:val="样式 样式3 + 宋体 五号 Char Char Char"/>
    <w:basedOn w:val="aa"/>
    <w:rsid w:val="00D35BBC"/>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rsid w:val="00D35BBC"/>
    <w:pPr>
      <w:spacing w:after="120"/>
    </w:pPr>
  </w:style>
  <w:style w:type="paragraph" w:customStyle="1" w:styleId="20015">
    <w:name w:val="样式 标题 2 + 宋体 小四 段前: 0 磅 段后: 0 磅 行距: 1.5 倍行距"/>
    <w:basedOn w:val="21"/>
    <w:rsid w:val="00D35BBC"/>
    <w:pPr>
      <w:numPr>
        <w:numId w:val="27"/>
      </w:numPr>
      <w:tabs>
        <w:tab w:val="left" w:pos="420"/>
      </w:tabs>
      <w:spacing w:before="0" w:after="0" w:line="360" w:lineRule="auto"/>
    </w:pPr>
    <w:rPr>
      <w:rFonts w:ascii="宋体" w:eastAsia="宋体" w:hAnsi="宋体" w:cs="宋体"/>
      <w:sz w:val="24"/>
      <w:szCs w:val="20"/>
    </w:rPr>
  </w:style>
  <w:style w:type="paragraph" w:customStyle="1" w:styleId="Char3CharCharChar">
    <w:name w:val="Char3 Char Char Char"/>
    <w:basedOn w:val="aa"/>
    <w:rsid w:val="00D35BBC"/>
    <w:pPr>
      <w:widowControl/>
      <w:spacing w:after="160" w:line="240" w:lineRule="exact"/>
      <w:jc w:val="left"/>
    </w:pPr>
    <w:rPr>
      <w:rFonts w:ascii="Times New Roman" w:hAnsi="Times New Roman"/>
      <w:szCs w:val="20"/>
    </w:rPr>
  </w:style>
  <w:style w:type="paragraph" w:customStyle="1" w:styleId="affffffff">
    <w:name w:val="二级标题"/>
    <w:basedOn w:val="21"/>
    <w:qFormat/>
    <w:rsid w:val="00D35BBC"/>
    <w:pPr>
      <w:tabs>
        <w:tab w:val="left" w:pos="1116"/>
      </w:tabs>
      <w:ind w:left="1116" w:hanging="576"/>
    </w:pPr>
    <w:rPr>
      <w:rFonts w:ascii="黑体" w:hAnsi="Cambria"/>
      <w:kern w:val="0"/>
    </w:rPr>
  </w:style>
  <w:style w:type="paragraph" w:customStyle="1" w:styleId="1f9">
    <w:name w:val="文档结构图1"/>
    <w:basedOn w:val="aa"/>
    <w:rsid w:val="00D35BBC"/>
    <w:rPr>
      <w:rFonts w:ascii="宋体"/>
      <w:kern w:val="0"/>
      <w:sz w:val="18"/>
      <w:szCs w:val="18"/>
    </w:rPr>
  </w:style>
  <w:style w:type="paragraph" w:customStyle="1" w:styleId="xl88">
    <w:name w:val="xl88"/>
    <w:basedOn w:val="aa"/>
    <w:qFormat/>
    <w:rsid w:val="00D35BB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rsid w:val="00D35BBC"/>
    <w:pPr>
      <w:tabs>
        <w:tab w:val="left" w:pos="432"/>
      </w:tabs>
      <w:ind w:left="432" w:hanging="432"/>
    </w:pPr>
    <w:rPr>
      <w:rFonts w:ascii="Tahoma" w:hAnsi="Tahoma"/>
      <w:sz w:val="24"/>
      <w:szCs w:val="20"/>
    </w:rPr>
  </w:style>
  <w:style w:type="paragraph" w:customStyle="1" w:styleId="NewNew">
    <w:name w:val="正文文本 New New"/>
    <w:basedOn w:val="NewNewNewNewNewNew"/>
    <w:rsid w:val="00D35BBC"/>
    <w:pPr>
      <w:spacing w:after="120"/>
    </w:pPr>
    <w:rPr>
      <w:sz w:val="28"/>
      <w:szCs w:val="24"/>
    </w:rPr>
  </w:style>
  <w:style w:type="paragraph" w:customStyle="1" w:styleId="xl118">
    <w:name w:val="xl118"/>
    <w:basedOn w:val="aa"/>
    <w:rsid w:val="00D35BBC"/>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rsid w:val="00D35BBC"/>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rsid w:val="00D35BBC"/>
    <w:rPr>
      <w:rFonts w:ascii="宋体" w:eastAsia="宋体" w:hAnsi="宋体" w:cs="Times New Roman"/>
      <w:kern w:val="0"/>
      <w:sz w:val="24"/>
      <w:szCs w:val="20"/>
      <w:lang w:val="zh-CN"/>
    </w:rPr>
  </w:style>
  <w:style w:type="paragraph" w:customStyle="1" w:styleId="SZF">
    <w:name w:val="SZF表"/>
    <w:basedOn w:val="SZF0"/>
    <w:rsid w:val="00D35BBC"/>
    <w:rPr>
      <w:rFonts w:ascii="宋体" w:hAnsi="宋体"/>
      <w:bCs/>
      <w:szCs w:val="21"/>
    </w:rPr>
  </w:style>
  <w:style w:type="paragraph" w:customStyle="1" w:styleId="SZF0">
    <w:name w:val="SZF图"/>
    <w:basedOn w:val="aa"/>
    <w:rsid w:val="00D35BBC"/>
    <w:pPr>
      <w:spacing w:beforeLines="50" w:afterLines="50" w:line="360" w:lineRule="auto"/>
      <w:jc w:val="center"/>
    </w:pPr>
    <w:rPr>
      <w:rFonts w:ascii="Times New Roman" w:hAnsi="Times New Roman"/>
      <w:b/>
      <w:szCs w:val="24"/>
    </w:rPr>
  </w:style>
  <w:style w:type="paragraph" w:customStyle="1" w:styleId="FigureDescription">
    <w:name w:val="Figure Description"/>
    <w:next w:val="aa"/>
    <w:rsid w:val="00D35BBC"/>
    <w:pPr>
      <w:numPr>
        <w:ilvl w:val="4"/>
        <w:numId w:val="28"/>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rsid w:val="00D35BBC"/>
    <w:rPr>
      <w:rFonts w:ascii="Tahoma" w:hAnsi="Tahoma"/>
      <w:sz w:val="24"/>
      <w:szCs w:val="20"/>
    </w:rPr>
  </w:style>
  <w:style w:type="paragraph" w:customStyle="1" w:styleId="2f7">
    <w:name w:val="文档结构图2"/>
    <w:basedOn w:val="aa"/>
    <w:rsid w:val="00D35BBC"/>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rsid w:val="00D35BBC"/>
    <w:pPr>
      <w:ind w:firstLineChars="200" w:firstLine="480"/>
    </w:pPr>
  </w:style>
  <w:style w:type="paragraph" w:customStyle="1" w:styleId="affffffff0">
    <w:name w:val="大汉正文"/>
    <w:basedOn w:val="aa"/>
    <w:rsid w:val="00D35BBC"/>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rsid w:val="00D35BBC"/>
    <w:rPr>
      <w:sz w:val="18"/>
    </w:rPr>
  </w:style>
  <w:style w:type="paragraph" w:customStyle="1" w:styleId="IBM">
    <w:name w:val="IBM 正文"/>
    <w:basedOn w:val="aa"/>
    <w:rsid w:val="00D35BBC"/>
    <w:pPr>
      <w:spacing w:line="360" w:lineRule="atLeast"/>
    </w:pPr>
    <w:rPr>
      <w:rFonts w:ascii="Times New Roman" w:hAnsi="Times New Roman"/>
      <w:sz w:val="24"/>
      <w:szCs w:val="20"/>
    </w:rPr>
  </w:style>
  <w:style w:type="paragraph" w:customStyle="1" w:styleId="CharChar1Char1">
    <w:name w:val="Char Char1 Char1"/>
    <w:basedOn w:val="aa"/>
    <w:rsid w:val="00D35BBC"/>
    <w:rPr>
      <w:rFonts w:ascii="仿宋_GB2312" w:eastAsia="仿宋_GB2312" w:hAnsi="Times New Roman"/>
      <w:b/>
      <w:sz w:val="32"/>
      <w:szCs w:val="32"/>
    </w:rPr>
  </w:style>
  <w:style w:type="paragraph" w:customStyle="1" w:styleId="xl121">
    <w:name w:val="xl121"/>
    <w:basedOn w:val="aa"/>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a">
    <w:name w:val="页眉1"/>
    <w:basedOn w:val="aa"/>
    <w:rsid w:val="00D35BBC"/>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rsid w:val="00D35BBC"/>
    <w:pPr>
      <w:tabs>
        <w:tab w:val="left" w:pos="432"/>
      </w:tabs>
      <w:ind w:left="432" w:hanging="432"/>
    </w:pPr>
    <w:rPr>
      <w:rFonts w:ascii="Tahoma" w:hAnsi="Tahoma"/>
      <w:sz w:val="24"/>
      <w:szCs w:val="20"/>
    </w:rPr>
  </w:style>
  <w:style w:type="paragraph" w:customStyle="1" w:styleId="Tabletext0">
    <w:name w:val="Tabletext"/>
    <w:basedOn w:val="aa"/>
    <w:rsid w:val="00D35BBC"/>
    <w:pPr>
      <w:keepLines/>
      <w:spacing w:afterLines="50"/>
      <w:jc w:val="left"/>
    </w:pPr>
    <w:rPr>
      <w:rFonts w:ascii="宋体" w:hAnsi="Times New Roman"/>
      <w:snapToGrid w:val="0"/>
      <w:kern w:val="0"/>
      <w:szCs w:val="20"/>
    </w:rPr>
  </w:style>
  <w:style w:type="paragraph" w:customStyle="1" w:styleId="P3">
    <w:name w:val="P3"/>
    <w:basedOn w:val="aa"/>
    <w:rsid w:val="00D35BBC"/>
    <w:pPr>
      <w:widowControl/>
      <w:spacing w:before="240" w:line="240" w:lineRule="atLeast"/>
      <w:ind w:left="1152"/>
      <w:jc w:val="left"/>
    </w:pPr>
    <w:rPr>
      <w:rFonts w:ascii="Times New Roman" w:hAnsi="Times New Roman"/>
      <w:b/>
      <w:kern w:val="0"/>
      <w:szCs w:val="21"/>
      <w:lang w:val="en-AU" w:eastAsia="en-US"/>
    </w:rPr>
  </w:style>
  <w:style w:type="paragraph" w:customStyle="1" w:styleId="3b">
    <w:name w:val="标准标题3"/>
    <w:basedOn w:val="30"/>
    <w:rsid w:val="00D35BBC"/>
    <w:pPr>
      <w:tabs>
        <w:tab w:val="left" w:pos="1050"/>
      </w:tabs>
      <w:spacing w:before="260" w:after="260"/>
      <w:ind w:leftChars="-258" w:left="-258"/>
    </w:pPr>
    <w:rPr>
      <w:rFonts w:ascii="Calibri" w:eastAsia="仿宋_GB2312" w:hAnsi="Calibri"/>
      <w:sz w:val="28"/>
    </w:rPr>
  </w:style>
  <w:style w:type="paragraph" w:customStyle="1" w:styleId="mt">
    <w:name w:val="大表 mt"/>
    <w:basedOn w:val="aa"/>
    <w:rsid w:val="00D35BBC"/>
    <w:pPr>
      <w:widowControl/>
      <w:jc w:val="left"/>
    </w:pPr>
    <w:rPr>
      <w:rFonts w:ascii="宋体" w:hAnsi="宋体" w:cs="宋体"/>
      <w:kern w:val="0"/>
      <w:szCs w:val="21"/>
    </w:rPr>
  </w:style>
  <w:style w:type="paragraph" w:customStyle="1" w:styleId="affffffff1">
    <w:name w:val="段落正文"/>
    <w:basedOn w:val="aa"/>
    <w:rsid w:val="00D35BBC"/>
    <w:pPr>
      <w:spacing w:line="360" w:lineRule="auto"/>
      <w:ind w:firstLineChars="200" w:firstLine="560"/>
    </w:pPr>
    <w:rPr>
      <w:rFonts w:ascii="Times New Roman" w:hAnsi="Times New Roman"/>
      <w:sz w:val="28"/>
      <w:szCs w:val="28"/>
    </w:rPr>
  </w:style>
  <w:style w:type="paragraph" w:customStyle="1" w:styleId="footnote">
    <w:name w:val="footnote"/>
    <w:basedOn w:val="aa"/>
    <w:rsid w:val="00D35BBC"/>
    <w:pPr>
      <w:widowControl/>
      <w:spacing w:before="100" w:beforeAutospacing="1" w:after="100" w:afterAutospacing="1"/>
      <w:jc w:val="left"/>
    </w:pPr>
    <w:rPr>
      <w:rFonts w:ascii="宋体" w:hAnsi="宋体"/>
      <w:kern w:val="0"/>
      <w:sz w:val="24"/>
      <w:szCs w:val="20"/>
    </w:rPr>
  </w:style>
  <w:style w:type="paragraph" w:customStyle="1" w:styleId="affffffff2">
    <w:name w:val="小四正文"/>
    <w:basedOn w:val="aa"/>
    <w:rsid w:val="00D35BBC"/>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rsid w:val="00D35BBC"/>
    <w:pPr>
      <w:numPr>
        <w:numId w:val="31"/>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rsid w:val="00D35BBC"/>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rsid w:val="00D35BBC"/>
    <w:pPr>
      <w:widowControl/>
      <w:spacing w:after="160" w:line="240" w:lineRule="exact"/>
      <w:jc w:val="left"/>
    </w:pPr>
    <w:rPr>
      <w:rFonts w:ascii="Arial" w:eastAsia="Times New Roman" w:hAnsi="Arial" w:cs="Verdana"/>
      <w:b/>
      <w:kern w:val="0"/>
      <w:sz w:val="24"/>
      <w:szCs w:val="20"/>
      <w:lang w:eastAsia="en-US"/>
    </w:rPr>
  </w:style>
  <w:style w:type="paragraph" w:customStyle="1" w:styleId="affffffff3">
    <w:name w:val="样式 正文段落 + 四号"/>
    <w:basedOn w:val="afffff9"/>
    <w:rsid w:val="00D35BBC"/>
    <w:pPr>
      <w:spacing w:line="360" w:lineRule="auto"/>
      <w:ind w:firstLine="0"/>
    </w:pPr>
    <w:rPr>
      <w:rFonts w:ascii="宋体" w:hAnsi="宋体" w:cs="宋体"/>
    </w:rPr>
  </w:style>
  <w:style w:type="paragraph" w:customStyle="1" w:styleId="graytext">
    <w:name w:val="graytext"/>
    <w:basedOn w:val="aa"/>
    <w:rsid w:val="00D35BBC"/>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f4">
    <w:name w:val="正文小四"/>
    <w:basedOn w:val="aa"/>
    <w:rsid w:val="00D35BBC"/>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0">
    <w:name w:val="Char Char3 Char Char Char Char"/>
    <w:basedOn w:val="aa"/>
    <w:rsid w:val="00D35BBC"/>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rsid w:val="00D35BBC"/>
    <w:pPr>
      <w:widowControl/>
      <w:spacing w:after="160" w:line="240" w:lineRule="exact"/>
      <w:jc w:val="left"/>
    </w:pPr>
    <w:rPr>
      <w:rFonts w:ascii="Times New Roman" w:hAnsi="Times New Roman"/>
      <w:szCs w:val="20"/>
    </w:rPr>
  </w:style>
  <w:style w:type="paragraph" w:customStyle="1" w:styleId="xl120">
    <w:name w:val="xl120"/>
    <w:basedOn w:val="aa"/>
    <w:rsid w:val="00D35BBC"/>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rsid w:val="00D35BBC"/>
    <w:pPr>
      <w:tabs>
        <w:tab w:val="left" w:pos="360"/>
        <w:tab w:val="left" w:pos="704"/>
      </w:tabs>
      <w:spacing w:line="360" w:lineRule="auto"/>
    </w:pPr>
    <w:rPr>
      <w:rFonts w:ascii="宋体" w:hAnsi="宋体"/>
      <w:spacing w:val="-8"/>
      <w:sz w:val="24"/>
      <w:szCs w:val="20"/>
    </w:rPr>
  </w:style>
  <w:style w:type="paragraph" w:customStyle="1" w:styleId="affffffff5">
    <w:name w:val="规范正文"/>
    <w:basedOn w:val="aa"/>
    <w:rsid w:val="00D35BBC"/>
    <w:pPr>
      <w:adjustRightInd w:val="0"/>
      <w:spacing w:line="360" w:lineRule="auto"/>
      <w:ind w:left="480"/>
      <w:jc w:val="left"/>
      <w:textAlignment w:val="baseline"/>
    </w:pPr>
    <w:rPr>
      <w:rFonts w:ascii="Times New Roman" w:hAnsi="Times New Roman"/>
      <w:kern w:val="0"/>
      <w:sz w:val="24"/>
      <w:szCs w:val="20"/>
    </w:rPr>
  </w:style>
  <w:style w:type="paragraph" w:customStyle="1" w:styleId="affffffff6">
    <w:name w:val="丽天正文"/>
    <w:basedOn w:val="aa"/>
    <w:rsid w:val="00D35BBC"/>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rsid w:val="00D35BBC"/>
    <w:pPr>
      <w:numPr>
        <w:numId w:val="0"/>
      </w:numPr>
      <w:tabs>
        <w:tab w:val="left" w:pos="864"/>
      </w:tabs>
      <w:ind w:left="425" w:hanging="425"/>
    </w:pPr>
    <w:rPr>
      <w:szCs w:val="21"/>
    </w:rPr>
  </w:style>
  <w:style w:type="paragraph" w:customStyle="1" w:styleId="4ChapterXXX051">
    <w:name w:val="样式 标题 4Chapter X.X.X. + 段后: 0.5 行1"/>
    <w:basedOn w:val="40"/>
    <w:next w:val="40"/>
    <w:rsid w:val="00D35BBC"/>
    <w:pPr>
      <w:keepLines w:val="0"/>
      <w:numPr>
        <w:ilvl w:val="3"/>
        <w:numId w:val="13"/>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1"/>
    <w:rsid w:val="00D35BBC"/>
    <w:pPr>
      <w:widowControl/>
      <w:tabs>
        <w:tab w:val="clear" w:pos="1080"/>
        <w:tab w:val="left" w:pos="1800"/>
      </w:tabs>
      <w:spacing w:before="0" w:after="0" w:line="360" w:lineRule="auto"/>
      <w:ind w:left="346" w:firstLine="0"/>
      <w:jc w:val="left"/>
    </w:pPr>
    <w:rPr>
      <w:rFonts w:ascii="宋体" w:hAnsi="宋体"/>
      <w:spacing w:val="-2"/>
      <w:kern w:val="28"/>
      <w:sz w:val="30"/>
      <w:szCs w:val="30"/>
      <w:lang w:val="x-none" w:eastAsia="x-none"/>
    </w:rPr>
  </w:style>
  <w:style w:type="paragraph" w:customStyle="1" w:styleId="xl105">
    <w:name w:val="xl105"/>
    <w:basedOn w:val="aa"/>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b">
    <w:name w:val="标准标题1"/>
    <w:basedOn w:val="11"/>
    <w:rsid w:val="00D35BBC"/>
    <w:pPr>
      <w:pageBreakBefore/>
      <w:tabs>
        <w:tab w:val="left" w:pos="1080"/>
      </w:tabs>
      <w:ind w:left="425" w:hanging="425"/>
    </w:pPr>
    <w:rPr>
      <w:rFonts w:ascii="Calibri" w:eastAsia="仿宋_GB2312" w:hAnsi="Calibri"/>
      <w:sz w:val="32"/>
    </w:rPr>
  </w:style>
  <w:style w:type="paragraph" w:customStyle="1" w:styleId="PDGInstructions">
    <w:name w:val="PDGInstructions"/>
    <w:basedOn w:val="aa"/>
    <w:rsid w:val="00D35BBC"/>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rsid w:val="00D35BBC"/>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Affffffff7">
    <w:name w:val="A正文小四"/>
    <w:basedOn w:val="aa"/>
    <w:qFormat/>
    <w:rsid w:val="00D35BBC"/>
    <w:pPr>
      <w:spacing w:line="360" w:lineRule="auto"/>
      <w:ind w:firstLineChars="200" w:firstLine="200"/>
    </w:pPr>
    <w:rPr>
      <w:rFonts w:ascii="Times New Roman" w:hAnsi="Times New Roman"/>
      <w:sz w:val="24"/>
      <w:szCs w:val="24"/>
    </w:rPr>
  </w:style>
  <w:style w:type="paragraph" w:customStyle="1" w:styleId="xl111">
    <w:name w:val="xl111"/>
    <w:basedOn w:val="aa"/>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qFormat/>
    <w:rsid w:val="00D35BBC"/>
    <w:pPr>
      <w:widowControl/>
      <w:numPr>
        <w:numId w:val="32"/>
      </w:numPr>
      <w:spacing w:beforeLines="25" w:line="300" w:lineRule="auto"/>
      <w:jc w:val="left"/>
    </w:pPr>
    <w:rPr>
      <w:rFonts w:ascii="Arial" w:hAnsi="Arial"/>
      <w:kern w:val="0"/>
      <w:szCs w:val="21"/>
    </w:rPr>
  </w:style>
  <w:style w:type="paragraph" w:customStyle="1" w:styleId="affffffff8">
    <w:name w:val="强调点"/>
    <w:basedOn w:val="aa"/>
    <w:rsid w:val="00D35BBC"/>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rsid w:val="00D35BBC"/>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9">
    <w:name w:val="表格内容"/>
    <w:basedOn w:val="af3"/>
    <w:rsid w:val="00D35BBC"/>
    <w:pPr>
      <w:suppressLineNumbers/>
      <w:suppressAutoHyphens/>
    </w:pPr>
    <w:rPr>
      <w:kern w:val="1"/>
      <w:szCs w:val="24"/>
      <w:lang w:eastAsia="ar-SA"/>
    </w:rPr>
  </w:style>
  <w:style w:type="paragraph" w:customStyle="1" w:styleId="47">
    <w:name w:val="样式　标题4"/>
    <w:basedOn w:val="4ChapterXXX051"/>
    <w:next w:val="aa"/>
    <w:rsid w:val="00D35BBC"/>
    <w:pPr>
      <w:numPr>
        <w:ilvl w:val="0"/>
        <w:numId w:val="0"/>
      </w:numPr>
      <w:ind w:left="425" w:hanging="425"/>
    </w:pPr>
  </w:style>
  <w:style w:type="paragraph" w:customStyle="1" w:styleId="Char2CharCharChar">
    <w:name w:val="Char2 Char Char Char"/>
    <w:basedOn w:val="aa"/>
    <w:rsid w:val="00D35BBC"/>
    <w:rPr>
      <w:rFonts w:ascii="仿宋_GB2312" w:eastAsia="仿宋_GB2312" w:hAnsi="Times New Roman"/>
      <w:b/>
      <w:sz w:val="32"/>
      <w:szCs w:val="32"/>
    </w:rPr>
  </w:style>
  <w:style w:type="paragraph" w:customStyle="1" w:styleId="Paragraph4">
    <w:name w:val="Paragraph4"/>
    <w:basedOn w:val="aa"/>
    <w:rsid w:val="00D35BBC"/>
    <w:pPr>
      <w:spacing w:before="80" w:afterLines="50"/>
      <w:ind w:left="2250"/>
    </w:pPr>
    <w:rPr>
      <w:rFonts w:ascii="宋体" w:hAnsi="Times New Roman"/>
      <w:snapToGrid w:val="0"/>
      <w:kern w:val="0"/>
      <w:szCs w:val="20"/>
    </w:rPr>
  </w:style>
  <w:style w:type="paragraph" w:customStyle="1" w:styleId="3c">
    <w:name w:val="标题 3 （加黑）"/>
    <w:basedOn w:val="30"/>
    <w:rsid w:val="00D35BBC"/>
    <w:pPr>
      <w:keepNext w:val="0"/>
      <w:spacing w:line="413" w:lineRule="auto"/>
      <w:ind w:left="354" w:hangingChars="150" w:hanging="354"/>
    </w:pPr>
    <w:rPr>
      <w:bCs w:val="0"/>
      <w:sz w:val="24"/>
      <w:szCs w:val="20"/>
    </w:rPr>
  </w:style>
  <w:style w:type="paragraph" w:customStyle="1" w:styleId="affffffffa">
    <w:name w:val="吉奥表头文字"/>
    <w:basedOn w:val="aa"/>
    <w:rsid w:val="00D35BBC"/>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a"/>
    <w:rsid w:val="00D35BBC"/>
    <w:pPr>
      <w:adjustRightInd w:val="0"/>
      <w:spacing w:line="360" w:lineRule="auto"/>
      <w:ind w:firstLine="480"/>
    </w:pPr>
    <w:rPr>
      <w:rFonts w:ascii="宋体" w:hAnsi="宋体"/>
      <w:kern w:val="0"/>
      <w:sz w:val="24"/>
      <w:szCs w:val="20"/>
    </w:rPr>
  </w:style>
  <w:style w:type="paragraph" w:customStyle="1" w:styleId="xl108">
    <w:name w:val="xl108"/>
    <w:basedOn w:val="aa"/>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rsid w:val="00D35BBC"/>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rsid w:val="00D35BBC"/>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Char1CharCharChar">
    <w:name w:val="Char1 Char Char Char"/>
    <w:basedOn w:val="aa"/>
    <w:rsid w:val="00D35BBC"/>
    <w:rPr>
      <w:rFonts w:ascii="Tahoma" w:hAnsi="Tahoma"/>
      <w:sz w:val="24"/>
      <w:szCs w:val="20"/>
    </w:rPr>
  </w:style>
  <w:style w:type="paragraph" w:customStyle="1" w:styleId="1fc">
    <w:name w:val="样式1"/>
    <w:basedOn w:val="aa"/>
    <w:rsid w:val="00D35BBC"/>
    <w:pPr>
      <w:pBdr>
        <w:bottom w:val="single" w:sz="4" w:space="1" w:color="auto"/>
      </w:pBdr>
    </w:pPr>
    <w:rPr>
      <w:rFonts w:ascii="Times New Roman" w:hAnsi="Times New Roman"/>
      <w:szCs w:val="24"/>
    </w:rPr>
  </w:style>
  <w:style w:type="paragraph" w:customStyle="1" w:styleId="2f8">
    <w:name w:val="要点2"/>
    <w:basedOn w:val="aa"/>
    <w:rsid w:val="00D35BBC"/>
    <w:pPr>
      <w:spacing w:line="360" w:lineRule="auto"/>
      <w:ind w:left="420" w:hanging="420"/>
    </w:pPr>
    <w:rPr>
      <w:rFonts w:ascii="Times New Roman" w:hAnsi="Times New Roman"/>
      <w:b/>
      <w:shadow/>
      <w:szCs w:val="21"/>
      <w:shd w:val="pct10" w:color="auto" w:fill="FFFFFF"/>
    </w:rPr>
  </w:style>
  <w:style w:type="paragraph" w:customStyle="1" w:styleId="Table-Text">
    <w:name w:val="Table - Text"/>
    <w:basedOn w:val="aa"/>
    <w:rsid w:val="00D35BBC"/>
    <w:pPr>
      <w:widowControl/>
      <w:spacing w:before="60" w:afterLines="50"/>
      <w:jc w:val="left"/>
    </w:pPr>
    <w:rPr>
      <w:rFonts w:ascii="Times New Roman" w:hAnsi="Times New Roman"/>
      <w:kern w:val="0"/>
      <w:szCs w:val="20"/>
      <w:lang w:eastAsia="en-US"/>
    </w:rPr>
  </w:style>
  <w:style w:type="paragraph" w:customStyle="1" w:styleId="ItemList">
    <w:name w:val="Item List"/>
    <w:rsid w:val="00D35BBC"/>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b">
    <w:name w:val="样式 模板描述"/>
    <w:basedOn w:val="aa"/>
    <w:next w:val="a3"/>
    <w:rsid w:val="00D35BBC"/>
    <w:pPr>
      <w:spacing w:afterLines="50"/>
      <w:jc w:val="left"/>
    </w:pPr>
    <w:rPr>
      <w:rFonts w:ascii="宋体" w:hAnsi="Times New Roman" w:cs="宋体"/>
      <w:i/>
      <w:iCs/>
      <w:snapToGrid w:val="0"/>
      <w:color w:val="0000FF"/>
      <w:kern w:val="0"/>
      <w:szCs w:val="21"/>
    </w:rPr>
  </w:style>
  <w:style w:type="paragraph" w:customStyle="1" w:styleId="MainTitle">
    <w:name w:val="Main Title"/>
    <w:basedOn w:val="aa"/>
    <w:rsid w:val="00D35BBC"/>
    <w:pPr>
      <w:spacing w:before="480" w:afterLines="50"/>
      <w:jc w:val="center"/>
    </w:pPr>
    <w:rPr>
      <w:rFonts w:ascii="宋体" w:hAnsi="Times New Roman"/>
      <w:b/>
      <w:snapToGrid w:val="0"/>
      <w:kern w:val="28"/>
      <w:sz w:val="32"/>
      <w:szCs w:val="20"/>
    </w:rPr>
  </w:style>
  <w:style w:type="paragraph" w:customStyle="1" w:styleId="xl106">
    <w:name w:val="xl106"/>
    <w:basedOn w:val="aa"/>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c">
    <w:name w:val="标书_正文"/>
    <w:basedOn w:val="aa"/>
    <w:rsid w:val="00D35BBC"/>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9"/>
    <w:rsid w:val="00D35BBC"/>
    <w:pPr>
      <w:spacing w:line="360" w:lineRule="auto"/>
      <w:ind w:firstLineChars="200" w:firstLine="560"/>
    </w:pPr>
    <w:rPr>
      <w:rFonts w:ascii="仿宋" w:eastAsia="仿宋" w:hAnsi="宋体" w:cs="宋体"/>
      <w:sz w:val="28"/>
    </w:rPr>
  </w:style>
  <w:style w:type="paragraph" w:customStyle="1" w:styleId="05">
    <w:name w:val="样式 三号 加粗 段后: 0.5 行"/>
    <w:basedOn w:val="aa"/>
    <w:rsid w:val="00D35BBC"/>
    <w:pPr>
      <w:spacing w:afterLines="50"/>
      <w:jc w:val="left"/>
    </w:pPr>
    <w:rPr>
      <w:rFonts w:ascii="宋体" w:hAnsi="Times New Roman" w:cs="宋体"/>
      <w:b/>
      <w:bCs/>
      <w:snapToGrid w:val="0"/>
      <w:kern w:val="0"/>
      <w:sz w:val="32"/>
      <w:szCs w:val="20"/>
    </w:rPr>
  </w:style>
  <w:style w:type="paragraph" w:customStyle="1" w:styleId="Blockquote">
    <w:name w:val="Blockquote"/>
    <w:basedOn w:val="aa"/>
    <w:rsid w:val="00D35BBC"/>
    <w:pPr>
      <w:widowControl/>
      <w:spacing w:before="100" w:afterLines="50"/>
      <w:ind w:left="360" w:right="360"/>
      <w:jc w:val="left"/>
    </w:pPr>
    <w:rPr>
      <w:rFonts w:ascii="宋体" w:hAnsi="Times New Roman"/>
      <w:snapToGrid w:val="0"/>
      <w:kern w:val="0"/>
      <w:sz w:val="24"/>
      <w:szCs w:val="20"/>
      <w:lang w:val="en-CA"/>
    </w:rPr>
  </w:style>
  <w:style w:type="paragraph" w:customStyle="1" w:styleId="GP10">
    <w:name w:val="GP有序编号1级"/>
    <w:basedOn w:val="aa"/>
    <w:rsid w:val="00D35BBC"/>
    <w:pPr>
      <w:numPr>
        <w:ilvl w:val="1"/>
        <w:numId w:val="21"/>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c"/>
    <w:rsid w:val="00D35BBC"/>
    <w:pPr>
      <w:spacing w:line="360" w:lineRule="auto"/>
      <w:jc w:val="left"/>
    </w:pPr>
    <w:rPr>
      <w:rFonts w:eastAsia="仿宋_GB2312" w:cs="Arial"/>
      <w:kern w:val="2"/>
      <w:sz w:val="28"/>
    </w:rPr>
  </w:style>
  <w:style w:type="paragraph" w:customStyle="1" w:styleId="msoaccenttext2">
    <w:name w:val="msoaccenttext2"/>
    <w:rsid w:val="00D35BBC"/>
    <w:rPr>
      <w:rFonts w:ascii="Century Schoolbook" w:eastAsia="宋体" w:hAnsi="Century Schoolbook" w:cs="宋体"/>
      <w:color w:val="000000"/>
      <w:kern w:val="28"/>
      <w:sz w:val="15"/>
      <w:szCs w:val="15"/>
    </w:rPr>
  </w:style>
  <w:style w:type="paragraph" w:customStyle="1" w:styleId="FA">
    <w:name w:val="FA正文+标号"/>
    <w:basedOn w:val="aa"/>
    <w:rsid w:val="00D35BBC"/>
    <w:pPr>
      <w:numPr>
        <w:numId w:val="34"/>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rsid w:val="00D35BBC"/>
    <w:pPr>
      <w:keepLines w:val="0"/>
      <w:spacing w:afterLines="50" w:after="260"/>
      <w:jc w:val="left"/>
    </w:pPr>
    <w:rPr>
      <w:rFonts w:ascii="宋体" w:hAnsi="Calibri" w:cs="宋体"/>
      <w:snapToGrid w:val="0"/>
      <w:kern w:val="0"/>
      <w:sz w:val="24"/>
      <w:szCs w:val="20"/>
    </w:rPr>
  </w:style>
  <w:style w:type="paragraph" w:customStyle="1" w:styleId="affffffffd">
    <w:name w:val="公司名"/>
    <w:basedOn w:val="aa"/>
    <w:next w:val="aa"/>
    <w:rsid w:val="00D35BBC"/>
    <w:pPr>
      <w:widowControl/>
      <w:spacing w:before="420" w:after="60" w:line="320" w:lineRule="exact"/>
      <w:jc w:val="left"/>
    </w:pPr>
    <w:rPr>
      <w:rFonts w:ascii="Garamond" w:hAnsi="Garamond"/>
      <w:caps/>
      <w:kern w:val="36"/>
      <w:sz w:val="38"/>
      <w:szCs w:val="20"/>
      <w:lang w:bidi="he-IL"/>
    </w:rPr>
  </w:style>
  <w:style w:type="paragraph" w:customStyle="1" w:styleId="1fd">
    <w:name w:val="正文样式1"/>
    <w:basedOn w:val="aa"/>
    <w:rsid w:val="00D35BBC"/>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rsid w:val="00D35BBC"/>
    <w:pPr>
      <w:widowControl/>
      <w:ind w:left="75"/>
      <w:jc w:val="left"/>
    </w:pPr>
    <w:rPr>
      <w:rFonts w:ascii="Arial" w:hAnsi="Arial" w:cs="Arial"/>
      <w:b/>
      <w:bCs/>
      <w:kern w:val="0"/>
      <w:sz w:val="20"/>
      <w:szCs w:val="20"/>
    </w:rPr>
  </w:style>
  <w:style w:type="paragraph" w:customStyle="1" w:styleId="itemlist0">
    <w:name w:val="itemlist"/>
    <w:basedOn w:val="aa"/>
    <w:rsid w:val="00D35BBC"/>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rsid w:val="00D35BBC"/>
    <w:pPr>
      <w:tabs>
        <w:tab w:val="left" w:pos="432"/>
      </w:tabs>
      <w:ind w:left="432" w:hanging="432"/>
    </w:pPr>
    <w:rPr>
      <w:rFonts w:ascii="Times New Roman" w:hAnsi="Times New Roman"/>
      <w:sz w:val="24"/>
      <w:szCs w:val="24"/>
    </w:rPr>
  </w:style>
  <w:style w:type="paragraph" w:customStyle="1" w:styleId="affffffffe">
    <w:name w:val="二级."/>
    <w:basedOn w:val="21"/>
    <w:rsid w:val="00D35BBC"/>
    <w:pPr>
      <w:tabs>
        <w:tab w:val="left" w:pos="0"/>
      </w:tabs>
      <w:spacing w:before="0" w:after="0" w:line="528" w:lineRule="auto"/>
      <w:ind w:left="181" w:hanging="181"/>
    </w:pPr>
    <w:rPr>
      <w:bCs w:val="0"/>
      <w:kern w:val="0"/>
      <w:sz w:val="36"/>
      <w:szCs w:val="20"/>
    </w:rPr>
  </w:style>
  <w:style w:type="paragraph" w:customStyle="1" w:styleId="afffffffff">
    <w:name w:val="标准小四"/>
    <w:basedOn w:val="aa"/>
    <w:rsid w:val="00D35BBC"/>
    <w:pPr>
      <w:spacing w:line="360" w:lineRule="auto"/>
      <w:ind w:firstLineChars="200" w:firstLine="480"/>
    </w:pPr>
    <w:rPr>
      <w:rFonts w:ascii="Arial" w:hAnsi="Arial"/>
      <w:sz w:val="24"/>
      <w:szCs w:val="21"/>
    </w:rPr>
  </w:style>
  <w:style w:type="paragraph" w:customStyle="1" w:styleId="xl112">
    <w:name w:val="xl112"/>
    <w:basedOn w:val="aa"/>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f"/>
    <w:rsid w:val="00D35BBC"/>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rsid w:val="00D35BBC"/>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rsid w:val="00D35BBC"/>
    <w:pPr>
      <w:keepNext/>
      <w:snapToGrid w:val="0"/>
      <w:spacing w:before="160" w:after="80"/>
      <w:ind w:left="1701"/>
      <w:jc w:val="center"/>
    </w:pPr>
    <w:rPr>
      <w:rFonts w:ascii="Arial" w:eastAsia="黑体" w:hAnsi="Arial" w:cs="Times New Roman"/>
      <w:kern w:val="0"/>
      <w:sz w:val="18"/>
      <w:szCs w:val="20"/>
      <w:lang w:eastAsia="en-US"/>
    </w:rPr>
  </w:style>
  <w:style w:type="paragraph" w:customStyle="1" w:styleId="afffffffff0">
    <w:name w:val="表格内文"/>
    <w:rsid w:val="00D35BBC"/>
    <w:pPr>
      <w:widowControl w:val="0"/>
      <w:spacing w:line="360" w:lineRule="auto"/>
      <w:jc w:val="both"/>
    </w:pPr>
    <w:rPr>
      <w:rFonts w:ascii="宋体" w:eastAsia="宋体" w:hAnsi="Times New Roman" w:cs="宋体"/>
      <w:color w:val="000000"/>
      <w:szCs w:val="20"/>
    </w:rPr>
  </w:style>
  <w:style w:type="paragraph" w:customStyle="1" w:styleId="1fe">
    <w:name w:val="日期1"/>
    <w:basedOn w:val="aa"/>
    <w:next w:val="aa"/>
    <w:rsid w:val="00D35BBC"/>
    <w:pPr>
      <w:adjustRightInd w:val="0"/>
      <w:spacing w:line="312" w:lineRule="atLeast"/>
      <w:textAlignment w:val="baseline"/>
    </w:pPr>
    <w:rPr>
      <w:rFonts w:ascii="Times New Roman" w:hAnsi="Times New Roman"/>
      <w:kern w:val="0"/>
      <w:sz w:val="24"/>
      <w:szCs w:val="20"/>
    </w:rPr>
  </w:style>
  <w:style w:type="paragraph" w:customStyle="1" w:styleId="afffffffff1">
    <w:name w:val="左对齐的表内文字"/>
    <w:basedOn w:val="aa"/>
    <w:rsid w:val="00D35BBC"/>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rsid w:val="00D35BBC"/>
    <w:pPr>
      <w:keepLines w:val="0"/>
      <w:spacing w:afterLines="50" w:after="260"/>
      <w:jc w:val="left"/>
    </w:pPr>
    <w:rPr>
      <w:rFonts w:ascii="宋体" w:hAnsi="Calibri" w:cs="宋体"/>
      <w:snapToGrid w:val="0"/>
      <w:kern w:val="0"/>
      <w:sz w:val="24"/>
      <w:szCs w:val="20"/>
    </w:rPr>
  </w:style>
  <w:style w:type="paragraph" w:customStyle="1" w:styleId="Arial085">
    <w:name w:val="样式 Arial 小四 首行缩进:  0.85 厘米"/>
    <w:basedOn w:val="aa"/>
    <w:rsid w:val="00D35BBC"/>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rsid w:val="00D35BBC"/>
    <w:pPr>
      <w:spacing w:afterLines="50"/>
      <w:ind w:firstLine="425"/>
      <w:jc w:val="left"/>
    </w:pPr>
    <w:rPr>
      <w:rFonts w:ascii="宋体" w:hAnsi="Times New Roman" w:cs="宋体"/>
      <w:snapToGrid w:val="0"/>
      <w:kern w:val="0"/>
      <w:szCs w:val="20"/>
    </w:rPr>
  </w:style>
  <w:style w:type="paragraph" w:customStyle="1" w:styleId="a7">
    <w:name w:val="首行缩进"/>
    <w:basedOn w:val="aa"/>
    <w:rsid w:val="00D35BBC"/>
    <w:pPr>
      <w:widowControl/>
      <w:numPr>
        <w:ilvl w:val="6"/>
        <w:numId w:val="22"/>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rsid w:val="00D35BBC"/>
    <w:pPr>
      <w:tabs>
        <w:tab w:val="clear" w:pos="1080"/>
      </w:tabs>
      <w:spacing w:before="30" w:after="30" w:line="377" w:lineRule="auto"/>
      <w:ind w:left="0" w:firstLine="0"/>
      <w:jc w:val="center"/>
    </w:pPr>
    <w:rPr>
      <w:rFonts w:cs="宋体"/>
      <w:bCs/>
      <w:sz w:val="21"/>
      <w:lang w:val="x-none" w:eastAsia="x-none"/>
    </w:rPr>
  </w:style>
  <w:style w:type="paragraph" w:customStyle="1" w:styleId="a">
    <w:name w:val="插图"/>
    <w:next w:val="af4"/>
    <w:rsid w:val="00D35BBC"/>
    <w:pPr>
      <w:numPr>
        <w:numId w:val="35"/>
      </w:numPr>
      <w:tabs>
        <w:tab w:val="left" w:pos="420"/>
      </w:tabs>
      <w:jc w:val="center"/>
    </w:pPr>
    <w:rPr>
      <w:rFonts w:ascii="Tahoma" w:eastAsia="楷体_GB2312" w:hAnsi="Tahoma" w:cs="Times New Roman"/>
      <w:szCs w:val="24"/>
    </w:rPr>
  </w:style>
  <w:style w:type="paragraph" w:customStyle="1" w:styleId="2f9">
    <w:name w:val="无间隔2"/>
    <w:rsid w:val="00D35BBC"/>
    <w:rPr>
      <w:rFonts w:ascii="Times New Roman" w:eastAsia="Times New Roman" w:hAnsi="Times New Roman" w:cs="Times New Roman"/>
      <w:sz w:val="22"/>
    </w:rPr>
  </w:style>
  <w:style w:type="paragraph" w:customStyle="1" w:styleId="S4-B-L15">
    <w:name w:val="S4-B-L15"/>
    <w:basedOn w:val="aa"/>
    <w:rsid w:val="00D35BBC"/>
    <w:pPr>
      <w:spacing w:line="360" w:lineRule="auto"/>
    </w:pPr>
    <w:rPr>
      <w:rFonts w:ascii="Times New Roman" w:hAnsi="Times New Roman"/>
      <w:b/>
      <w:bCs/>
      <w:sz w:val="24"/>
      <w:szCs w:val="24"/>
    </w:rPr>
  </w:style>
  <w:style w:type="paragraph" w:customStyle="1" w:styleId="GP1">
    <w:name w:val="GP标题1"/>
    <w:basedOn w:val="aa"/>
    <w:next w:val="aa"/>
    <w:rsid w:val="00D35BBC"/>
    <w:pPr>
      <w:numPr>
        <w:numId w:val="21"/>
      </w:numPr>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qFormat/>
    <w:rsid w:val="00D35BBC"/>
    <w:pPr>
      <w:numPr>
        <w:ilvl w:val="1"/>
      </w:numPr>
      <w:spacing w:beforeLines="0"/>
      <w:ind w:left="1260"/>
    </w:pPr>
  </w:style>
  <w:style w:type="paragraph" w:customStyle="1" w:styleId="huide00">
    <w:name w:val="huide00"/>
    <w:basedOn w:val="aa"/>
    <w:rsid w:val="00D35BBC"/>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rsid w:val="00D35BBC"/>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rsid w:val="00D35BBC"/>
    <w:pPr>
      <w:spacing w:before="80" w:afterLines="50"/>
      <w:ind w:left="1530"/>
    </w:pPr>
    <w:rPr>
      <w:rFonts w:ascii="宋体" w:hAnsi="Times New Roman"/>
      <w:snapToGrid w:val="0"/>
      <w:kern w:val="0"/>
      <w:szCs w:val="20"/>
    </w:rPr>
  </w:style>
  <w:style w:type="paragraph" w:customStyle="1" w:styleId="afffffffff2">
    <w:name w:val="正文样式"/>
    <w:basedOn w:val="aa"/>
    <w:rsid w:val="00D35BBC"/>
    <w:pPr>
      <w:spacing w:line="360" w:lineRule="auto"/>
      <w:ind w:firstLineChars="200" w:firstLine="200"/>
    </w:pPr>
    <w:rPr>
      <w:rFonts w:ascii="宋体" w:hAnsi="Times New Roman"/>
      <w:sz w:val="24"/>
      <w:szCs w:val="24"/>
    </w:rPr>
  </w:style>
  <w:style w:type="paragraph" w:customStyle="1" w:styleId="xl97">
    <w:name w:val="xl97"/>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a">
    <w:name w:val="标书_标题2"/>
    <w:basedOn w:val="21"/>
    <w:rsid w:val="00D35BBC"/>
    <w:pPr>
      <w:spacing w:after="0" w:line="415" w:lineRule="auto"/>
    </w:pPr>
    <w:rPr>
      <w:sz w:val="28"/>
      <w:szCs w:val="20"/>
    </w:rPr>
  </w:style>
  <w:style w:type="paragraph" w:customStyle="1" w:styleId="a9">
    <w:name w:val="表格标题"/>
    <w:basedOn w:val="affffffff9"/>
    <w:rsid w:val="00D35BBC"/>
    <w:pPr>
      <w:numPr>
        <w:numId w:val="36"/>
      </w:numPr>
      <w:tabs>
        <w:tab w:val="clear" w:pos="360"/>
      </w:tabs>
      <w:ind w:left="0" w:firstLine="0"/>
      <w:jc w:val="center"/>
    </w:pPr>
    <w:rPr>
      <w:b/>
      <w:bCs/>
      <w:i/>
      <w:iCs/>
    </w:rPr>
  </w:style>
  <w:style w:type="paragraph" w:customStyle="1" w:styleId="Style1181">
    <w:name w:val="_Style 1181"/>
    <w:basedOn w:val="aa"/>
    <w:rsid w:val="00D35BBC"/>
  </w:style>
  <w:style w:type="paragraph" w:customStyle="1" w:styleId="ZJGIS-1">
    <w:name w:val="ZJGIS-三级标题"/>
    <w:basedOn w:val="30"/>
    <w:qFormat/>
    <w:rsid w:val="00D35BBC"/>
    <w:pPr>
      <w:numPr>
        <w:ilvl w:val="2"/>
        <w:numId w:val="16"/>
      </w:numPr>
    </w:pPr>
    <w:rPr>
      <w:rFonts w:eastAsia="黑体"/>
      <w:sz w:val="28"/>
      <w:szCs w:val="28"/>
    </w:rPr>
  </w:style>
  <w:style w:type="paragraph" w:customStyle="1" w:styleId="xl115">
    <w:name w:val="xl115"/>
    <w:basedOn w:val="aa"/>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rsid w:val="00D35BBC"/>
    <w:pPr>
      <w:suppressAutoHyphens/>
      <w:autoSpaceDE w:val="0"/>
      <w:spacing w:after="120"/>
      <w:jc w:val="left"/>
    </w:pPr>
    <w:rPr>
      <w:rFonts w:ascii="Helvetica" w:hAnsi="Helvetica"/>
      <w:kern w:val="1"/>
      <w:sz w:val="20"/>
      <w:szCs w:val="20"/>
    </w:rPr>
  </w:style>
  <w:style w:type="paragraph" w:customStyle="1" w:styleId="72">
    <w:name w:val="样式7"/>
    <w:basedOn w:val="aa"/>
    <w:rsid w:val="00D35BBC"/>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rsid w:val="00D35BBC"/>
    <w:pPr>
      <w:widowControl/>
      <w:numPr>
        <w:numId w:val="37"/>
      </w:numPr>
      <w:tabs>
        <w:tab w:val="left" w:pos="840"/>
      </w:tabs>
      <w:jc w:val="left"/>
    </w:pPr>
    <w:rPr>
      <w:rFonts w:ascii="Times New Roman" w:hAnsi="Times New Roman"/>
      <w:kern w:val="0"/>
      <w:sz w:val="18"/>
      <w:szCs w:val="24"/>
    </w:rPr>
  </w:style>
  <w:style w:type="paragraph" w:customStyle="1" w:styleId="074">
    <w:name w:val="正文样式 首行缩进:  0.74 厘米"/>
    <w:basedOn w:val="aa"/>
    <w:rsid w:val="00D35BBC"/>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rsid w:val="00D35BBC"/>
    <w:pPr>
      <w:widowControl/>
      <w:numPr>
        <w:numId w:val="38"/>
      </w:numPr>
      <w:tabs>
        <w:tab w:val="left" w:pos="482"/>
      </w:tabs>
      <w:spacing w:line="360" w:lineRule="auto"/>
    </w:pPr>
    <w:rPr>
      <w:rFonts w:ascii="Times New Roman" w:hAnsi="Times New Roman"/>
      <w:kern w:val="0"/>
      <w:sz w:val="24"/>
      <w:szCs w:val="20"/>
    </w:rPr>
  </w:style>
  <w:style w:type="paragraph" w:customStyle="1" w:styleId="pa-30">
    <w:name w:val="pa-30"/>
    <w:basedOn w:val="aa"/>
    <w:rsid w:val="00D35BBC"/>
    <w:pPr>
      <w:widowControl/>
      <w:spacing w:before="150" w:after="150"/>
      <w:jc w:val="left"/>
    </w:pPr>
    <w:rPr>
      <w:rFonts w:ascii="宋体" w:hAnsi="宋体" w:cs="宋体"/>
      <w:kern w:val="0"/>
      <w:sz w:val="24"/>
      <w:szCs w:val="24"/>
    </w:rPr>
  </w:style>
  <w:style w:type="paragraph" w:customStyle="1" w:styleId="afffffffff3">
    <w:name w:val="表格_内容"/>
    <w:basedOn w:val="aa"/>
    <w:qFormat/>
    <w:rsid w:val="00D35BBC"/>
    <w:rPr>
      <w:rFonts w:ascii="宋体" w:hAnsi="宋体"/>
      <w:szCs w:val="21"/>
    </w:rPr>
  </w:style>
  <w:style w:type="paragraph" w:customStyle="1" w:styleId="MMTitle">
    <w:name w:val="MM Title"/>
    <w:basedOn w:val="aff2"/>
    <w:rsid w:val="00D35BBC"/>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rsid w:val="00D35BBC"/>
    <w:pPr>
      <w:spacing w:line="480" w:lineRule="exact"/>
      <w:ind w:firstLineChars="200" w:firstLine="480"/>
    </w:pPr>
    <w:rPr>
      <w:rFonts w:ascii="宋体" w:hAnsi="宋体" w:cs="宋体"/>
      <w:sz w:val="24"/>
      <w:szCs w:val="20"/>
    </w:rPr>
  </w:style>
  <w:style w:type="paragraph" w:customStyle="1" w:styleId="afffffffff4">
    <w:name w:val="表格"/>
    <w:basedOn w:val="aa"/>
    <w:rsid w:val="00D35BBC"/>
    <w:pPr>
      <w:adjustRightInd w:val="0"/>
      <w:spacing w:beforeLines="25" w:afterLines="25"/>
      <w:textAlignment w:val="baseline"/>
    </w:pPr>
    <w:rPr>
      <w:rFonts w:ascii="Arial" w:eastAsia="仿宋_GB2312" w:hAnsi="Arial"/>
      <w:kern w:val="0"/>
      <w:sz w:val="24"/>
      <w:szCs w:val="28"/>
    </w:rPr>
  </w:style>
  <w:style w:type="paragraph" w:customStyle="1" w:styleId="1ff">
    <w:name w:val="封面1级标题"/>
    <w:basedOn w:val="aa"/>
    <w:next w:val="aa"/>
    <w:rsid w:val="00D35BBC"/>
    <w:pPr>
      <w:spacing w:beforeLines="800"/>
      <w:jc w:val="center"/>
    </w:pPr>
    <w:rPr>
      <w:rFonts w:ascii="Arial" w:eastAsia="黑体" w:hAnsi="Arial" w:cs="宋体"/>
      <w:b/>
      <w:sz w:val="72"/>
      <w:szCs w:val="72"/>
    </w:rPr>
  </w:style>
  <w:style w:type="paragraph" w:customStyle="1" w:styleId="xl122">
    <w:name w:val="xl122"/>
    <w:basedOn w:val="aa"/>
    <w:rsid w:val="00D35BBC"/>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5">
    <w:name w:val="表格标题栏"/>
    <w:basedOn w:val="aa"/>
    <w:rsid w:val="00D35BBC"/>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rsid w:val="00D35BBC"/>
    <w:pPr>
      <w:numPr>
        <w:ilvl w:val="4"/>
        <w:numId w:val="40"/>
      </w:numPr>
    </w:pPr>
    <w:rPr>
      <w:rFonts w:eastAsia="黑体"/>
      <w:kern w:val="0"/>
      <w:sz w:val="24"/>
      <w:szCs w:val="20"/>
    </w:rPr>
  </w:style>
  <w:style w:type="paragraph" w:customStyle="1" w:styleId="Body">
    <w:name w:val="Body"/>
    <w:basedOn w:val="aa"/>
    <w:rsid w:val="00D35BBC"/>
    <w:pPr>
      <w:widowControl/>
      <w:spacing w:before="120" w:afterLines="50"/>
    </w:pPr>
    <w:rPr>
      <w:rFonts w:ascii="宋体" w:hAnsi="Times New Roman"/>
      <w:snapToGrid w:val="0"/>
      <w:kern w:val="0"/>
      <w:szCs w:val="20"/>
    </w:rPr>
  </w:style>
  <w:style w:type="paragraph" w:customStyle="1" w:styleId="2fb">
    <w:name w:val="标准标题2"/>
    <w:basedOn w:val="21"/>
    <w:rsid w:val="00D35BBC"/>
    <w:pPr>
      <w:spacing w:line="360" w:lineRule="auto"/>
    </w:pPr>
    <w:rPr>
      <w:rFonts w:eastAsia="仿宋_GB2312"/>
      <w:bCs w:val="0"/>
      <w:sz w:val="28"/>
    </w:rPr>
  </w:style>
  <w:style w:type="paragraph" w:customStyle="1" w:styleId="img">
    <w:name w:val="img"/>
    <w:basedOn w:val="aa"/>
    <w:rsid w:val="00D35BBC"/>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qFormat/>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6">
    <w:name w:val="一"/>
    <w:basedOn w:val="afff9"/>
    <w:rsid w:val="00D35BBC"/>
    <w:pPr>
      <w:widowControl/>
      <w:suppressAutoHyphens w:val="0"/>
      <w:spacing w:line="560" w:lineRule="exact"/>
      <w:ind w:left="720" w:firstLine="0"/>
      <w:jc w:val="left"/>
      <w:outlineLvl w:val="0"/>
    </w:pPr>
    <w:rPr>
      <w:rFonts w:ascii="宋体" w:eastAsiaTheme="minorEastAsia" w:hAnsi="宋体" w:cstheme="minorBidi"/>
      <w:b/>
      <w:bCs/>
      <w:kern w:val="2"/>
      <w:sz w:val="30"/>
      <w:szCs w:val="30"/>
    </w:rPr>
  </w:style>
  <w:style w:type="paragraph" w:customStyle="1" w:styleId="xl116">
    <w:name w:val="xl116"/>
    <w:basedOn w:val="aa"/>
    <w:rsid w:val="00D35B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rsid w:val="00D35BBC"/>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rsid w:val="00D35BBC"/>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rsid w:val="00D35BBC"/>
    <w:rPr>
      <w:rFonts w:ascii="Calibri" w:eastAsia="宋体" w:hAnsi="Calibri" w:cs="Times New Roman"/>
    </w:rPr>
  </w:style>
  <w:style w:type="paragraph" w:customStyle="1" w:styleId="Style164">
    <w:name w:val="_Style 164"/>
    <w:basedOn w:val="aa"/>
    <w:rsid w:val="00D35BBC"/>
    <w:rPr>
      <w:rFonts w:ascii="Times New Roman" w:hAnsi="Times New Roman"/>
      <w:szCs w:val="20"/>
    </w:rPr>
  </w:style>
  <w:style w:type="paragraph" w:customStyle="1" w:styleId="GP11">
    <w:name w:val="GP公文标题1"/>
    <w:basedOn w:val="aa"/>
    <w:next w:val="aa"/>
    <w:rsid w:val="00D35BBC"/>
    <w:pPr>
      <w:numPr>
        <w:ilvl w:val="4"/>
        <w:numId w:val="21"/>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rsid w:val="00D35BBC"/>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rsid w:val="00D35BBC"/>
    <w:pPr>
      <w:tabs>
        <w:tab w:val="left" w:pos="432"/>
      </w:tabs>
      <w:ind w:left="432" w:hanging="432"/>
    </w:pPr>
    <w:rPr>
      <w:rFonts w:ascii="Tahoma" w:hAnsi="Tahoma"/>
      <w:sz w:val="24"/>
      <w:szCs w:val="20"/>
    </w:rPr>
  </w:style>
  <w:style w:type="paragraph" w:customStyle="1" w:styleId="TableText1">
    <w:name w:val="Table Text"/>
    <w:basedOn w:val="aa"/>
    <w:rsid w:val="00D35BBC"/>
    <w:pPr>
      <w:widowControl/>
      <w:spacing w:before="60" w:after="60"/>
      <w:jc w:val="left"/>
    </w:pPr>
    <w:rPr>
      <w:rFonts w:ascii="Times New Roman" w:hAnsi="Times New Roman"/>
      <w:kern w:val="0"/>
      <w:sz w:val="24"/>
      <w:szCs w:val="24"/>
    </w:rPr>
  </w:style>
  <w:style w:type="paragraph" w:customStyle="1" w:styleId="button">
    <w:name w:val="button"/>
    <w:basedOn w:val="aa"/>
    <w:rsid w:val="00D35BBC"/>
    <w:pPr>
      <w:widowControl/>
      <w:spacing w:before="100" w:beforeAutospacing="1" w:after="100" w:afterAutospacing="1"/>
      <w:jc w:val="left"/>
    </w:pPr>
    <w:rPr>
      <w:rFonts w:ascii="Arial Unicode MS" w:hAnsi="Arial Unicode MS"/>
      <w:color w:val="000000"/>
      <w:kern w:val="0"/>
      <w:sz w:val="24"/>
      <w:szCs w:val="24"/>
    </w:rPr>
  </w:style>
  <w:style w:type="paragraph" w:customStyle="1" w:styleId="1ff0">
    <w:name w:val="彩色列表1"/>
    <w:basedOn w:val="aa"/>
    <w:rsid w:val="00D35BBC"/>
    <w:pPr>
      <w:tabs>
        <w:tab w:val="left" w:pos="1200"/>
      </w:tabs>
      <w:ind w:left="1200" w:hanging="360"/>
    </w:pPr>
  </w:style>
  <w:style w:type="paragraph" w:customStyle="1" w:styleId="2fc">
    <w:name w:val="封面2级标题"/>
    <w:basedOn w:val="aa"/>
    <w:next w:val="afffff"/>
    <w:rsid w:val="00D35BBC"/>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uiPriority w:val="34"/>
    <w:qFormat/>
    <w:rsid w:val="00D35BBC"/>
    <w:pPr>
      <w:ind w:firstLineChars="200" w:firstLine="420"/>
    </w:pPr>
  </w:style>
  <w:style w:type="paragraph" w:customStyle="1" w:styleId="3ChapterXXX050">
    <w:name w:val="样式 标题 3Chapter X.X.X. + 五号 段后: 0.5 行"/>
    <w:basedOn w:val="30"/>
    <w:rsid w:val="00D35BBC"/>
    <w:pPr>
      <w:keepLines w:val="0"/>
      <w:spacing w:afterLines="50" w:after="260"/>
      <w:jc w:val="left"/>
    </w:pPr>
    <w:rPr>
      <w:rFonts w:ascii="宋体" w:hAnsi="Calibri" w:cs="宋体"/>
      <w:snapToGrid w:val="0"/>
      <w:kern w:val="0"/>
      <w:szCs w:val="20"/>
    </w:rPr>
  </w:style>
  <w:style w:type="paragraph" w:customStyle="1" w:styleId="ZJGIS-0">
    <w:name w:val="ZJGIS-二级标题"/>
    <w:basedOn w:val="21"/>
    <w:qFormat/>
    <w:rsid w:val="00D35BBC"/>
    <w:pPr>
      <w:numPr>
        <w:ilvl w:val="1"/>
        <w:numId w:val="16"/>
      </w:numPr>
      <w:spacing w:before="240" w:after="240" w:line="240" w:lineRule="auto"/>
    </w:pPr>
    <w:rPr>
      <w:rFonts w:ascii="Times New Roman" w:eastAsia="楷体_GB2312" w:hAnsi="Times New Roman"/>
      <w:sz w:val="30"/>
      <w:szCs w:val="30"/>
    </w:rPr>
  </w:style>
  <w:style w:type="paragraph" w:customStyle="1" w:styleId="pa-7">
    <w:name w:val="pa-7"/>
    <w:basedOn w:val="aa"/>
    <w:rsid w:val="00D35BBC"/>
    <w:pPr>
      <w:widowControl/>
      <w:spacing w:before="150" w:after="150"/>
      <w:jc w:val="left"/>
    </w:pPr>
    <w:rPr>
      <w:rFonts w:ascii="宋体" w:hAnsi="宋体" w:cs="宋体"/>
      <w:kern w:val="0"/>
      <w:sz w:val="24"/>
      <w:szCs w:val="24"/>
    </w:rPr>
  </w:style>
  <w:style w:type="paragraph" w:customStyle="1" w:styleId="afffffffff7">
    <w:name w:val="注意事项"/>
    <w:basedOn w:val="aa"/>
    <w:rsid w:val="00D35BBC"/>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8">
    <w:name w:val="标书正文格式"/>
    <w:rsid w:val="00D35BBC"/>
    <w:pPr>
      <w:spacing w:line="360" w:lineRule="auto"/>
      <w:ind w:firstLineChars="200" w:firstLine="480"/>
    </w:pPr>
    <w:rPr>
      <w:rFonts w:ascii="Times New Roman" w:eastAsia="楷体_GB2312" w:hAnsi="Times New Roman" w:cs="Times New Roman"/>
      <w:sz w:val="24"/>
      <w:szCs w:val="24"/>
    </w:rPr>
  </w:style>
  <w:style w:type="paragraph" w:customStyle="1" w:styleId="CM12">
    <w:name w:val="CM12"/>
    <w:basedOn w:val="Default"/>
    <w:next w:val="Default"/>
    <w:rsid w:val="00D35BBC"/>
    <w:pPr>
      <w:spacing w:line="468" w:lineRule="atLeast"/>
    </w:pPr>
    <w:rPr>
      <w:rFonts w:ascii="宋体" w:eastAsia="宋体" w:cs="Times New Roman"/>
      <w:color w:val="auto"/>
    </w:rPr>
  </w:style>
  <w:style w:type="paragraph" w:customStyle="1" w:styleId="GB2312125">
    <w:name w:val="样式 楷体_GB2312 四号 行距: 多倍行距 1.25 字行"/>
    <w:basedOn w:val="aa"/>
    <w:rsid w:val="00D35BBC"/>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9">
    <w:name w:val="四级"/>
    <w:basedOn w:val="40"/>
    <w:rsid w:val="00D35BBC"/>
    <w:pPr>
      <w:numPr>
        <w:ilvl w:val="3"/>
      </w:num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a"/>
    <w:rsid w:val="00D35BBC"/>
    <w:pPr>
      <w:widowControl/>
      <w:spacing w:after="160" w:line="240" w:lineRule="exact"/>
      <w:jc w:val="left"/>
    </w:pPr>
    <w:rPr>
      <w:rFonts w:ascii="Verdana" w:eastAsia="仿宋_GB2312" w:hAnsi="Verdana"/>
      <w:kern w:val="0"/>
      <w:sz w:val="24"/>
      <w:szCs w:val="20"/>
      <w:lang w:eastAsia="en-US"/>
    </w:rPr>
  </w:style>
  <w:style w:type="paragraph" w:customStyle="1" w:styleId="afffffffffa">
    <w:name w:val="图表引用"/>
    <w:basedOn w:val="aa"/>
    <w:qFormat/>
    <w:rsid w:val="00D35BBC"/>
    <w:pPr>
      <w:spacing w:line="360" w:lineRule="auto"/>
      <w:jc w:val="center"/>
    </w:pPr>
    <w:rPr>
      <w:rFonts w:ascii="仿宋_GB2312" w:eastAsia="仿宋_GB2312"/>
      <w:b/>
      <w:sz w:val="24"/>
      <w:szCs w:val="28"/>
    </w:rPr>
  </w:style>
  <w:style w:type="paragraph" w:customStyle="1" w:styleId="01">
    <w:name w:val="样式 正文段落 + 首行缩进:  0 字符"/>
    <w:basedOn w:val="afffff9"/>
    <w:rsid w:val="00D35BBC"/>
    <w:pPr>
      <w:spacing w:line="360" w:lineRule="auto"/>
      <w:ind w:firstLine="0"/>
    </w:pPr>
    <w:rPr>
      <w:rFonts w:ascii="宋体" w:hAnsi="宋体" w:cs="宋体"/>
    </w:rPr>
  </w:style>
  <w:style w:type="paragraph" w:customStyle="1" w:styleId="Char80">
    <w:name w:val="Char8"/>
    <w:basedOn w:val="aa"/>
    <w:rsid w:val="00D35BBC"/>
    <w:pPr>
      <w:tabs>
        <w:tab w:val="left" w:pos="432"/>
      </w:tabs>
      <w:ind w:left="432" w:hanging="432"/>
    </w:pPr>
    <w:rPr>
      <w:rFonts w:ascii="Times New Roman" w:hAnsi="Times New Roman"/>
      <w:sz w:val="24"/>
      <w:szCs w:val="24"/>
    </w:rPr>
  </w:style>
  <w:style w:type="paragraph" w:customStyle="1" w:styleId="CharCharChar10">
    <w:name w:val="Char Char Char1"/>
    <w:basedOn w:val="aa"/>
    <w:rsid w:val="00D35BBC"/>
    <w:rPr>
      <w:rFonts w:ascii="Times New Roman" w:eastAsia="仿宋_GB2312" w:hAnsi="Times New Roman" w:cs="宋体"/>
      <w:sz w:val="24"/>
      <w:szCs w:val="20"/>
    </w:rPr>
  </w:style>
  <w:style w:type="paragraph" w:customStyle="1" w:styleId="ZJGIS-3">
    <w:name w:val="ZJGIS-五级标题"/>
    <w:basedOn w:val="51"/>
    <w:qFormat/>
    <w:rsid w:val="00D35BBC"/>
    <w:pPr>
      <w:numPr>
        <w:ilvl w:val="4"/>
        <w:numId w:val="16"/>
      </w:numPr>
      <w:tabs>
        <w:tab w:val="clear" w:pos="1080"/>
        <w:tab w:val="left" w:pos="992"/>
      </w:tabs>
      <w:spacing w:before="120" w:after="120" w:line="240" w:lineRule="auto"/>
    </w:pPr>
    <w:rPr>
      <w:bCs/>
      <w:sz w:val="24"/>
      <w:szCs w:val="24"/>
      <w:lang w:val="x-none" w:eastAsia="x-none"/>
    </w:rPr>
  </w:style>
  <w:style w:type="paragraph" w:customStyle="1" w:styleId="ZJGIS0">
    <w:name w:val="ZJGIS表格表头"/>
    <w:basedOn w:val="aa"/>
    <w:qFormat/>
    <w:rsid w:val="00D35BBC"/>
    <w:pPr>
      <w:jc w:val="center"/>
    </w:pPr>
    <w:rPr>
      <w:rFonts w:ascii="Arial" w:eastAsia="黑体" w:hAnsi="Arial"/>
      <w:b/>
    </w:rPr>
  </w:style>
  <w:style w:type="paragraph" w:customStyle="1" w:styleId="afffffffffb">
    <w:name w:val="吉奥封面(黑体小初)"/>
    <w:basedOn w:val="affff5"/>
    <w:rsid w:val="00D35BBC"/>
    <w:pPr>
      <w:spacing w:before="480"/>
      <w:ind w:firstLineChars="0" w:firstLine="0"/>
      <w:jc w:val="center"/>
    </w:pPr>
    <w:rPr>
      <w:rFonts w:eastAsia="黑体"/>
      <w:sz w:val="72"/>
      <w:szCs w:val="72"/>
    </w:rPr>
  </w:style>
  <w:style w:type="paragraph" w:customStyle="1" w:styleId="321">
    <w:name w:val="样式 标题 3 + 首行缩进:  2 字符1"/>
    <w:basedOn w:val="30"/>
    <w:rsid w:val="00D35BBC"/>
    <w:pPr>
      <w:spacing w:before="260" w:after="260" w:line="360" w:lineRule="auto"/>
    </w:pPr>
    <w:rPr>
      <w:rFonts w:cs="宋体"/>
      <w:sz w:val="32"/>
      <w:szCs w:val="20"/>
    </w:rPr>
  </w:style>
  <w:style w:type="character" w:customStyle="1" w:styleId="Charfff7">
    <w:name w:val="一级标题 Char"/>
    <w:link w:val="afffffffffc"/>
    <w:locked/>
    <w:rsid w:val="00D35BBC"/>
    <w:rPr>
      <w:rFonts w:ascii="宋体" w:hAnsi="宋体"/>
      <w:b/>
      <w:sz w:val="36"/>
      <w:szCs w:val="36"/>
    </w:rPr>
  </w:style>
  <w:style w:type="paragraph" w:customStyle="1" w:styleId="afffffffffc">
    <w:name w:val="一级标题"/>
    <w:basedOn w:val="afc"/>
    <w:link w:val="Charfff7"/>
    <w:qFormat/>
    <w:rsid w:val="00D35BBC"/>
    <w:pPr>
      <w:spacing w:beforeLines="50" w:afterLines="50" w:line="360" w:lineRule="auto"/>
      <w:jc w:val="center"/>
    </w:pPr>
    <w:rPr>
      <w:rFonts w:eastAsiaTheme="minorEastAsia" w:hAnsi="宋体" w:cstheme="minorBidi"/>
      <w:b/>
      <w:kern w:val="2"/>
      <w:sz w:val="36"/>
      <w:szCs w:val="36"/>
    </w:rPr>
  </w:style>
  <w:style w:type="paragraph" w:customStyle="1" w:styleId="53">
    <w:name w:val="正文5"/>
    <w:rsid w:val="00D35BBC"/>
    <w:pPr>
      <w:widowControl w:val="0"/>
      <w:jc w:val="both"/>
    </w:pPr>
    <w:rPr>
      <w:rFonts w:ascii="Times New Roman" w:eastAsia="宋体" w:hAnsi="Times New Roman" w:cs="Times New Roman"/>
      <w:szCs w:val="20"/>
    </w:rPr>
  </w:style>
  <w:style w:type="paragraph" w:customStyle="1" w:styleId="2fd">
    <w:name w:val="纯文本2"/>
    <w:basedOn w:val="53"/>
    <w:rsid w:val="00D35BBC"/>
    <w:pPr>
      <w:widowControl/>
      <w:jc w:val="left"/>
    </w:pPr>
    <w:rPr>
      <w:rFonts w:ascii="宋体" w:hAnsi="Courier New"/>
    </w:rPr>
  </w:style>
  <w:style w:type="character" w:customStyle="1" w:styleId="1ff1">
    <w:name w:val="@他1"/>
    <w:uiPriority w:val="99"/>
    <w:unhideWhenUsed/>
    <w:qFormat/>
    <w:rsid w:val="00D35BBC"/>
    <w:rPr>
      <w:color w:val="2B579A"/>
      <w:shd w:val="clear" w:color="auto" w:fill="E6E6E6"/>
    </w:rPr>
  </w:style>
  <w:style w:type="character" w:customStyle="1" w:styleId="font21">
    <w:name w:val="font21"/>
    <w:qFormat/>
    <w:rsid w:val="00D35BBC"/>
    <w:rPr>
      <w:rFonts w:ascii="宋体" w:eastAsia="宋体" w:hAnsi="宋体" w:cs="宋体" w:hint="eastAsia"/>
      <w:b/>
      <w:bCs/>
      <w:color w:val="000000"/>
      <w:sz w:val="22"/>
      <w:szCs w:val="22"/>
      <w:u w:val="none"/>
    </w:rPr>
  </w:style>
  <w:style w:type="character" w:customStyle="1" w:styleId="font01">
    <w:name w:val="font01"/>
    <w:qFormat/>
    <w:rsid w:val="00D35BBC"/>
    <w:rPr>
      <w:rFonts w:ascii="宋体" w:eastAsia="宋体" w:hAnsi="宋体" w:cs="宋体" w:hint="eastAsia"/>
      <w:color w:val="000000"/>
      <w:sz w:val="22"/>
      <w:szCs w:val="22"/>
      <w:u w:val="none"/>
    </w:rPr>
  </w:style>
  <w:style w:type="character" w:customStyle="1" w:styleId="font41">
    <w:name w:val="font41"/>
    <w:autoRedefine/>
    <w:qFormat/>
    <w:rsid w:val="00D35BBC"/>
    <w:rPr>
      <w:rFonts w:ascii="宋体" w:eastAsia="宋体" w:hAnsi="宋体" w:cs="宋体" w:hint="eastAsia"/>
      <w:color w:val="000000"/>
      <w:sz w:val="22"/>
      <w:szCs w:val="22"/>
      <w:u w:val="none"/>
    </w:rPr>
  </w:style>
  <w:style w:type="character" w:customStyle="1" w:styleId="font81">
    <w:name w:val="font81"/>
    <w:autoRedefine/>
    <w:qFormat/>
    <w:rsid w:val="00D35BBC"/>
    <w:rPr>
      <w:rFonts w:ascii="宋体" w:eastAsia="宋体" w:hAnsi="宋体" w:cs="宋体" w:hint="eastAsia"/>
      <w:color w:val="000000"/>
      <w:sz w:val="24"/>
      <w:szCs w:val="24"/>
      <w:u w:val="none"/>
    </w:rPr>
  </w:style>
  <w:style w:type="character" w:customStyle="1" w:styleId="font71">
    <w:name w:val="font71"/>
    <w:autoRedefine/>
    <w:qFormat/>
    <w:rsid w:val="00D35BBC"/>
    <w:rPr>
      <w:rFonts w:ascii="Calibri" w:hAnsi="Calibri" w:cs="Calibri"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17063</Words>
  <Characters>17405</Characters>
  <Application>Microsoft Office Word</Application>
  <DocSecurity>0</DocSecurity>
  <Lines>1338</Lines>
  <Paragraphs>1148</Paragraphs>
  <ScaleCrop>false</ScaleCrop>
  <Company/>
  <LinksUpToDate>false</LinksUpToDate>
  <CharactersWithSpaces>33320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2026-03-13T02:15:00Z</dcterms:created>
  <dcterms:modified xsi:type="dcterms:W3CDTF">2026-03-13T02:47:00Z</dcterms:modified>
</cp:coreProperties>
</file>