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5BE1D" w14:textId="77777777" w:rsidR="00404F88" w:rsidRPr="00DF6234" w:rsidRDefault="00404F88" w:rsidP="00404F88">
      <w:pPr>
        <w:widowControl/>
        <w:adjustRightInd w:val="0"/>
        <w:snapToGrid w:val="0"/>
        <w:spacing w:line="300" w:lineRule="auto"/>
        <w:jc w:val="center"/>
        <w:outlineLvl w:val="0"/>
        <w:rPr>
          <w:rFonts w:ascii="Times New Roman" w:eastAsia="黑体" w:hAnsi="Times New Roman"/>
          <w:b/>
          <w:kern w:val="0"/>
          <w:sz w:val="30"/>
          <w:szCs w:val="30"/>
        </w:rPr>
      </w:pPr>
      <w:bookmarkStart w:id="0" w:name="_Toc216962000"/>
      <w:r w:rsidRPr="00DF6234">
        <w:rPr>
          <w:rFonts w:ascii="Times New Roman" w:eastAsia="黑体" w:hAnsi="Times New Roman"/>
          <w:b/>
          <w:kern w:val="0"/>
          <w:sz w:val="30"/>
          <w:szCs w:val="30"/>
        </w:rPr>
        <w:t>第二章项目采购需求</w:t>
      </w:r>
      <w:bookmarkEnd w:id="0"/>
    </w:p>
    <w:p w14:paraId="0EAB4BC9" w14:textId="77777777" w:rsidR="00404F88" w:rsidRPr="00DF6234" w:rsidRDefault="00404F88" w:rsidP="00404F88">
      <w:pPr>
        <w:adjustRightInd w:val="0"/>
        <w:snapToGrid w:val="0"/>
        <w:spacing w:line="300" w:lineRule="auto"/>
        <w:jc w:val="center"/>
        <w:outlineLvl w:val="1"/>
        <w:rPr>
          <w:rFonts w:ascii="Times New Roman" w:eastAsia="黑体" w:hAnsi="Times New Roman"/>
          <w:sz w:val="30"/>
          <w:szCs w:val="30"/>
        </w:rPr>
      </w:pPr>
      <w:bookmarkStart w:id="1" w:name="_Toc216962001"/>
      <w:bookmarkStart w:id="2" w:name="_Toc464465670"/>
      <w:bookmarkStart w:id="3" w:name="_Toc460922281"/>
      <w:bookmarkStart w:id="4" w:name="_Toc460922283"/>
      <w:bookmarkStart w:id="5" w:name="_Toc460922279"/>
      <w:bookmarkStart w:id="6" w:name="_Toc464465675"/>
      <w:bookmarkStart w:id="7" w:name="_Toc464465671"/>
      <w:bookmarkStart w:id="8" w:name="_Toc464465672"/>
      <w:bookmarkStart w:id="9" w:name="_Toc460922282"/>
      <w:bookmarkStart w:id="10" w:name="_Toc464465674"/>
      <w:bookmarkStart w:id="11" w:name="_Toc464465673"/>
      <w:bookmarkStart w:id="12" w:name="_Toc464465676"/>
      <w:bookmarkStart w:id="13" w:name="_Toc460922284"/>
      <w:bookmarkStart w:id="14" w:name="_Toc460922285"/>
      <w:bookmarkStart w:id="15" w:name="_Toc464465677"/>
      <w:bookmarkStart w:id="16" w:name="_Toc460922287"/>
      <w:bookmarkStart w:id="17" w:name="_Toc464465679"/>
      <w:bookmarkStart w:id="18" w:name="_Toc464465678"/>
      <w:bookmarkStart w:id="19" w:name="_Toc460922286"/>
      <w:bookmarkStart w:id="20" w:name="_Hlk180757660"/>
      <w:r w:rsidRPr="00DF6234">
        <w:rPr>
          <w:rFonts w:ascii="Times New Roman" w:eastAsia="黑体" w:hAnsi="Times New Roman"/>
          <w:sz w:val="30"/>
          <w:szCs w:val="30"/>
        </w:rPr>
        <w:t>一、说明</w:t>
      </w:r>
      <w:bookmarkEnd w:id="1"/>
    </w:p>
    <w:p w14:paraId="5C870B0D" w14:textId="77777777" w:rsidR="00404F88" w:rsidRPr="00DF6234" w:rsidRDefault="00404F88" w:rsidP="00404F88">
      <w:pPr>
        <w:adjustRightInd w:val="0"/>
        <w:snapToGrid w:val="0"/>
        <w:spacing w:line="300" w:lineRule="auto"/>
        <w:ind w:firstLineChars="200" w:firstLine="442"/>
        <w:outlineLvl w:val="2"/>
        <w:rPr>
          <w:rFonts w:ascii="Times New Roman" w:hAnsi="Times New Roman"/>
          <w:b/>
          <w:bCs/>
          <w:sz w:val="22"/>
        </w:rPr>
      </w:pPr>
      <w:bookmarkStart w:id="21" w:name="_Toc216962002"/>
      <w:r w:rsidRPr="00DF6234">
        <w:rPr>
          <w:rFonts w:ascii="Times New Roman" w:hAnsi="Times New Roman"/>
          <w:b/>
          <w:bCs/>
          <w:sz w:val="22"/>
        </w:rPr>
        <w:t xml:space="preserve">1 </w:t>
      </w:r>
      <w:r w:rsidRPr="00DF6234">
        <w:rPr>
          <w:rFonts w:ascii="Times New Roman" w:hAnsi="Times New Roman"/>
          <w:b/>
          <w:bCs/>
          <w:sz w:val="22"/>
        </w:rPr>
        <w:t>总则</w:t>
      </w:r>
      <w:bookmarkEnd w:id="21"/>
    </w:p>
    <w:p w14:paraId="43BFD1EE"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1.1 </w:t>
      </w:r>
      <w:r w:rsidRPr="00DF6234">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30E579FE"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1.2 </w:t>
      </w:r>
      <w:r w:rsidRPr="00DF6234">
        <w:rPr>
          <w:rFonts w:ascii="Times New Roman" w:hAnsi="Times New Roman"/>
          <w:sz w:val="22"/>
        </w:rPr>
        <w:t>投标人提供的服务应当符合招标文件的要求，并且其质量完全符合国家标准、行业标准或地方标准。</w:t>
      </w:r>
    </w:p>
    <w:p w14:paraId="6E85D9A4"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1.3 </w:t>
      </w:r>
      <w:r w:rsidRPr="00DF6234">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1FFB56A6" w14:textId="77777777" w:rsidR="00404F88" w:rsidRPr="00DF6234" w:rsidRDefault="00404F88" w:rsidP="00404F88">
      <w:pPr>
        <w:adjustRightInd w:val="0"/>
        <w:snapToGrid w:val="0"/>
        <w:spacing w:line="300" w:lineRule="auto"/>
        <w:ind w:firstLineChars="200" w:firstLine="440"/>
        <w:rPr>
          <w:rFonts w:ascii="Times New Roman" w:hAnsi="Times New Roman"/>
          <w:sz w:val="22"/>
        </w:rPr>
      </w:pPr>
      <w:r w:rsidRPr="00DF6234">
        <w:rPr>
          <w:rFonts w:ascii="Times New Roman" w:hAnsi="Times New Roman"/>
          <w:sz w:val="22"/>
        </w:rPr>
        <w:t>1.4</w:t>
      </w:r>
      <w:r w:rsidRPr="00DF6234">
        <w:rPr>
          <w:rFonts w:ascii="Times New Roman" w:hAnsi="Times New Roman" w:hint="eastAsia"/>
          <w:sz w:val="22"/>
        </w:rPr>
        <w:t>投标人认为招标文件（包括招标补充文件）存在排他性或歧视性条款，自收到招标文件之日或者招标文件公告期限届满之日起</w:t>
      </w:r>
      <w:r w:rsidRPr="00DF6234">
        <w:rPr>
          <w:rFonts w:ascii="Times New Roman" w:hAnsi="Times New Roman"/>
          <w:sz w:val="22"/>
        </w:rPr>
        <w:t>10</w:t>
      </w:r>
      <w:r w:rsidRPr="00DF6234">
        <w:rPr>
          <w:rFonts w:ascii="Times New Roman" w:hAnsi="Times New Roman"/>
          <w:sz w:val="22"/>
        </w:rPr>
        <w:t>日内</w:t>
      </w:r>
      <w:r w:rsidRPr="00DF6234">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0837F1B4"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1.5 </w:t>
      </w:r>
      <w:r w:rsidRPr="00DF6234">
        <w:rPr>
          <w:rFonts w:ascii="Times New Roman" w:hAnsi="Times New Roman"/>
          <w:sz w:val="22"/>
        </w:rPr>
        <w:t>本项目若涉及保安服务内容，根据《保安服务管理条例》（国务院令第</w:t>
      </w:r>
      <w:r w:rsidRPr="00DF6234">
        <w:rPr>
          <w:rFonts w:ascii="Times New Roman" w:hAnsi="Times New Roman"/>
          <w:sz w:val="22"/>
        </w:rPr>
        <w:t>564</w:t>
      </w:r>
      <w:r w:rsidRPr="00DF6234">
        <w:rPr>
          <w:rFonts w:ascii="Times New Roman" w:hAnsi="Times New Roman"/>
          <w:sz w:val="22"/>
        </w:rPr>
        <w:t>号）第十四条规定，中标人应当自开始保安服务之日起</w:t>
      </w:r>
      <w:r w:rsidRPr="00DF6234">
        <w:rPr>
          <w:rFonts w:ascii="Times New Roman" w:hAnsi="Times New Roman"/>
          <w:sz w:val="22"/>
        </w:rPr>
        <w:t>30</w:t>
      </w:r>
      <w:r w:rsidRPr="00DF6234">
        <w:rPr>
          <w:rFonts w:ascii="Times New Roman" w:hAnsi="Times New Roman"/>
          <w:sz w:val="22"/>
        </w:rPr>
        <w:t>日内，向所在地设区的市级人民政府公安机关备案。</w:t>
      </w:r>
    </w:p>
    <w:p w14:paraId="6540403C"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1.6</w:t>
      </w:r>
      <w:r w:rsidRPr="00DF6234">
        <w:rPr>
          <w:rFonts w:ascii="Times New Roman" w:hAnsi="Times New Roman"/>
          <w:sz w:val="22"/>
        </w:rPr>
        <w:t>投标人需在投标文件中承诺，如之前在岗的工作人员经考评符合上岗要求的，原则上应继续留用。</w:t>
      </w:r>
    </w:p>
    <w:p w14:paraId="6CED2053" w14:textId="77777777" w:rsidR="00404F88" w:rsidRPr="00DF6234" w:rsidRDefault="00404F88" w:rsidP="00404F88">
      <w:pPr>
        <w:snapToGrid w:val="0"/>
        <w:spacing w:line="300" w:lineRule="auto"/>
        <w:ind w:firstLineChars="200" w:firstLine="440"/>
        <w:jc w:val="left"/>
        <w:rPr>
          <w:sz w:val="22"/>
        </w:rPr>
      </w:pPr>
      <w:r w:rsidRPr="00DF6234">
        <w:rPr>
          <w:rFonts w:ascii="宋体" w:hAnsi="宋体" w:cs="宋体" w:hint="eastAsia"/>
          <w:sz w:val="22"/>
        </w:rPr>
        <w:t>★</w:t>
      </w:r>
      <w:r w:rsidRPr="00DF6234">
        <w:rPr>
          <w:rFonts w:ascii="Times New Roman" w:hAnsi="Times New Roman"/>
          <w:sz w:val="22"/>
        </w:rPr>
        <w:t>1.</w:t>
      </w:r>
      <w:r w:rsidRPr="00DF6234">
        <w:rPr>
          <w:rFonts w:ascii="Times New Roman" w:hAnsi="Times New Roman" w:hint="eastAsia"/>
          <w:sz w:val="22"/>
        </w:rPr>
        <w:t>7</w:t>
      </w:r>
      <w:r w:rsidRPr="00DF6234">
        <w:rPr>
          <w:rFonts w:hint="eastAsia"/>
          <w:sz w:val="22"/>
        </w:rPr>
        <w:t>投标人提供的服务必须符合国家强制性标准。</w:t>
      </w:r>
    </w:p>
    <w:p w14:paraId="5FFE0AE2"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p>
    <w:p w14:paraId="2FF46E53" w14:textId="77777777" w:rsidR="00404F88" w:rsidRPr="00DF6234" w:rsidRDefault="00404F88" w:rsidP="00404F88">
      <w:pPr>
        <w:adjustRightInd w:val="0"/>
        <w:snapToGrid w:val="0"/>
        <w:spacing w:line="300" w:lineRule="auto"/>
        <w:jc w:val="center"/>
        <w:outlineLvl w:val="1"/>
        <w:rPr>
          <w:rFonts w:ascii="Times New Roman" w:eastAsia="黑体" w:hAnsi="Times New Roman"/>
          <w:sz w:val="30"/>
          <w:szCs w:val="30"/>
        </w:rPr>
      </w:pPr>
      <w:bookmarkStart w:id="22" w:name="_Toc216962003"/>
      <w:r w:rsidRPr="00DF6234">
        <w:rPr>
          <w:rFonts w:ascii="Times New Roman" w:eastAsia="黑体" w:hAnsi="Times New Roman"/>
          <w:sz w:val="30"/>
          <w:szCs w:val="30"/>
        </w:rPr>
        <w:t>二、项目概况</w:t>
      </w:r>
      <w:bookmarkEnd w:id="22"/>
    </w:p>
    <w:p w14:paraId="4F39210C" w14:textId="77777777" w:rsidR="00404F88" w:rsidRPr="00DF6234" w:rsidRDefault="00404F88" w:rsidP="00404F88">
      <w:pPr>
        <w:adjustRightInd w:val="0"/>
        <w:snapToGrid w:val="0"/>
        <w:spacing w:line="300" w:lineRule="auto"/>
        <w:ind w:firstLineChars="200" w:firstLine="442"/>
        <w:outlineLvl w:val="2"/>
        <w:rPr>
          <w:rFonts w:ascii="Times New Roman" w:hAnsi="Times New Roman"/>
          <w:b/>
          <w:bCs/>
          <w:sz w:val="22"/>
        </w:rPr>
      </w:pPr>
      <w:bookmarkStart w:id="23" w:name="_Toc216962004"/>
      <w:r w:rsidRPr="00DF6234">
        <w:rPr>
          <w:rFonts w:ascii="Times New Roman" w:hAnsi="Times New Roman"/>
          <w:b/>
          <w:bCs/>
          <w:sz w:val="22"/>
        </w:rPr>
        <w:t xml:space="preserve">2 </w:t>
      </w:r>
      <w:r w:rsidRPr="00DF6234">
        <w:rPr>
          <w:rFonts w:ascii="Times New Roman" w:hAnsi="Times New Roman"/>
          <w:b/>
          <w:bCs/>
          <w:sz w:val="22"/>
        </w:rPr>
        <w:t>项目名称</w:t>
      </w:r>
      <w:bookmarkEnd w:id="23"/>
    </w:p>
    <w:p w14:paraId="5DB59A5B" w14:textId="77777777" w:rsidR="00404F88" w:rsidRPr="00DF6234" w:rsidRDefault="00404F88" w:rsidP="00404F88">
      <w:pPr>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项目名称：</w:t>
      </w:r>
      <w:r w:rsidRPr="00DF6234">
        <w:rPr>
          <w:rFonts w:ascii="Times New Roman" w:hAnsi="Times New Roman" w:hint="eastAsia"/>
          <w:bCs/>
          <w:sz w:val="22"/>
        </w:rPr>
        <w:t>源深路</w:t>
      </w:r>
      <w:r w:rsidRPr="00DF6234">
        <w:rPr>
          <w:rFonts w:ascii="Times New Roman" w:hAnsi="Times New Roman" w:hint="eastAsia"/>
          <w:bCs/>
          <w:sz w:val="22"/>
        </w:rPr>
        <w:t>368</w:t>
      </w:r>
      <w:r w:rsidRPr="00DF6234">
        <w:rPr>
          <w:rFonts w:ascii="Times New Roman" w:hAnsi="Times New Roman" w:hint="eastAsia"/>
          <w:bCs/>
          <w:sz w:val="22"/>
        </w:rPr>
        <w:t>号等局属办公场所物业管理</w:t>
      </w:r>
    </w:p>
    <w:p w14:paraId="1AEF7C76" w14:textId="77777777" w:rsidR="00404F88" w:rsidRPr="00DF6234" w:rsidRDefault="00404F88" w:rsidP="00404F88">
      <w:pPr>
        <w:adjustRightInd w:val="0"/>
        <w:snapToGrid w:val="0"/>
        <w:spacing w:line="300" w:lineRule="auto"/>
        <w:ind w:firstLineChars="200" w:firstLine="442"/>
        <w:outlineLvl w:val="2"/>
        <w:rPr>
          <w:rFonts w:ascii="Times New Roman" w:hAnsi="Times New Roman"/>
          <w:b/>
          <w:bCs/>
          <w:sz w:val="22"/>
        </w:rPr>
      </w:pPr>
      <w:bookmarkStart w:id="24" w:name="_Toc216962005"/>
      <w:r w:rsidRPr="00DF6234">
        <w:rPr>
          <w:rFonts w:ascii="Times New Roman" w:hAnsi="Times New Roman"/>
          <w:b/>
          <w:bCs/>
          <w:sz w:val="22"/>
        </w:rPr>
        <w:t>3</w:t>
      </w:r>
      <w:r w:rsidRPr="00DF6234">
        <w:rPr>
          <w:rFonts w:ascii="Times New Roman" w:hAnsi="Times New Roman"/>
          <w:b/>
          <w:bCs/>
          <w:sz w:val="22"/>
        </w:rPr>
        <w:t>物业基本情况</w:t>
      </w:r>
      <w:bookmarkEnd w:id="24"/>
    </w:p>
    <w:p w14:paraId="708687D1"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bookmarkStart w:id="25" w:name="_Hlk216185111"/>
      <w:r w:rsidRPr="00DF6234">
        <w:rPr>
          <w:rFonts w:ascii="Times New Roman" w:hAnsi="Times New Roman" w:hint="eastAsia"/>
          <w:bCs/>
          <w:sz w:val="22"/>
        </w:rPr>
        <w:t>包件一：城基路与南汇老年大学物业管理：惠南镇城基路</w:t>
      </w:r>
      <w:r w:rsidRPr="00DF6234">
        <w:rPr>
          <w:rFonts w:ascii="Times New Roman" w:hAnsi="Times New Roman" w:hint="eastAsia"/>
          <w:bCs/>
          <w:sz w:val="22"/>
        </w:rPr>
        <w:t>29</w:t>
      </w:r>
      <w:r w:rsidRPr="00DF6234">
        <w:rPr>
          <w:rFonts w:ascii="Times New Roman" w:hAnsi="Times New Roman" w:hint="eastAsia"/>
          <w:bCs/>
          <w:sz w:val="22"/>
        </w:rPr>
        <w:t>号，建筑面积</w:t>
      </w:r>
      <w:r w:rsidRPr="00DF6234">
        <w:rPr>
          <w:rFonts w:ascii="Times New Roman" w:hAnsi="Times New Roman" w:hint="eastAsia"/>
          <w:bCs/>
          <w:sz w:val="22"/>
        </w:rPr>
        <w:t>2450</w:t>
      </w:r>
      <w:r w:rsidRPr="00DF6234">
        <w:rPr>
          <w:rFonts w:ascii="Times New Roman" w:hAnsi="Times New Roman" w:hint="eastAsia"/>
          <w:bCs/>
          <w:sz w:val="22"/>
        </w:rPr>
        <w:t>平方米，惠南镇通济路</w:t>
      </w:r>
      <w:r w:rsidRPr="00DF6234">
        <w:rPr>
          <w:rFonts w:ascii="Times New Roman" w:hAnsi="Times New Roman" w:hint="eastAsia"/>
          <w:bCs/>
          <w:sz w:val="22"/>
        </w:rPr>
        <w:t>39</w:t>
      </w:r>
      <w:r w:rsidRPr="00DF6234">
        <w:rPr>
          <w:rFonts w:ascii="Times New Roman" w:hAnsi="Times New Roman" w:hint="eastAsia"/>
          <w:bCs/>
          <w:sz w:val="22"/>
        </w:rPr>
        <w:t>号，建筑面积</w:t>
      </w:r>
      <w:r w:rsidRPr="00DF6234">
        <w:rPr>
          <w:rFonts w:ascii="Times New Roman" w:hAnsi="Times New Roman" w:hint="eastAsia"/>
          <w:bCs/>
          <w:sz w:val="22"/>
        </w:rPr>
        <w:t>1688</w:t>
      </w:r>
      <w:r w:rsidRPr="00DF6234">
        <w:rPr>
          <w:rFonts w:ascii="Times New Roman" w:hAnsi="Times New Roman" w:hint="eastAsia"/>
          <w:bCs/>
          <w:sz w:val="22"/>
        </w:rPr>
        <w:t>平方米。</w:t>
      </w:r>
    </w:p>
    <w:p w14:paraId="74154BAB"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包件二：重残寄养院物业管理：上海市浦东新区重度残疾人寄养院，位于祝桥镇东亭路</w:t>
      </w:r>
      <w:r w:rsidRPr="00DF6234">
        <w:rPr>
          <w:rFonts w:ascii="Times New Roman" w:hAnsi="Times New Roman" w:hint="eastAsia"/>
          <w:bCs/>
          <w:sz w:val="22"/>
        </w:rPr>
        <w:t>646</w:t>
      </w:r>
      <w:r w:rsidRPr="00DF6234">
        <w:rPr>
          <w:rFonts w:ascii="Times New Roman" w:hAnsi="Times New Roman" w:hint="eastAsia"/>
          <w:bCs/>
          <w:sz w:val="22"/>
        </w:rPr>
        <w:t>号，建筑面积</w:t>
      </w:r>
      <w:r w:rsidRPr="00DF6234">
        <w:rPr>
          <w:rFonts w:ascii="Times New Roman" w:hAnsi="Times New Roman" w:hint="eastAsia"/>
          <w:bCs/>
          <w:sz w:val="22"/>
        </w:rPr>
        <w:t>13676</w:t>
      </w:r>
      <w:r w:rsidRPr="00DF6234">
        <w:rPr>
          <w:rFonts w:ascii="Times New Roman" w:hAnsi="Times New Roman" w:hint="eastAsia"/>
          <w:bCs/>
          <w:sz w:val="22"/>
        </w:rPr>
        <w:t>平方米。</w:t>
      </w:r>
    </w:p>
    <w:p w14:paraId="7004CAF1"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包件三：严丰路物业管理：严丰路</w:t>
      </w:r>
      <w:r w:rsidRPr="00DF6234">
        <w:rPr>
          <w:rFonts w:ascii="Times New Roman" w:hAnsi="Times New Roman" w:hint="eastAsia"/>
          <w:bCs/>
          <w:sz w:val="22"/>
        </w:rPr>
        <w:t>25</w:t>
      </w:r>
      <w:r w:rsidRPr="00DF6234">
        <w:rPr>
          <w:rFonts w:ascii="Times New Roman" w:hAnsi="Times New Roman" w:hint="eastAsia"/>
          <w:bCs/>
          <w:sz w:val="22"/>
        </w:rPr>
        <w:t>号大楼，建筑面积</w:t>
      </w:r>
      <w:r w:rsidRPr="00DF6234">
        <w:rPr>
          <w:rFonts w:ascii="Times New Roman" w:hAnsi="Times New Roman" w:hint="eastAsia"/>
          <w:bCs/>
          <w:sz w:val="22"/>
        </w:rPr>
        <w:t>5600</w:t>
      </w:r>
      <w:r w:rsidRPr="00DF6234">
        <w:rPr>
          <w:rFonts w:ascii="Times New Roman" w:hAnsi="Times New Roman" w:hint="eastAsia"/>
          <w:bCs/>
          <w:sz w:val="22"/>
        </w:rPr>
        <w:t>平方米。</w:t>
      </w:r>
    </w:p>
    <w:p w14:paraId="02EA6814"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包件四：源深路物业管理：上海市浦东新区养老服务和社会福利事务中心，位于源深路</w:t>
      </w:r>
      <w:r w:rsidRPr="00DF6234">
        <w:rPr>
          <w:rFonts w:ascii="Times New Roman" w:hAnsi="Times New Roman" w:hint="eastAsia"/>
          <w:bCs/>
          <w:sz w:val="22"/>
        </w:rPr>
        <w:t>368</w:t>
      </w:r>
      <w:r w:rsidRPr="00DF6234">
        <w:rPr>
          <w:rFonts w:ascii="Times New Roman" w:hAnsi="Times New Roman" w:hint="eastAsia"/>
          <w:bCs/>
          <w:sz w:val="22"/>
        </w:rPr>
        <w:t>号，建筑面积</w:t>
      </w:r>
      <w:r w:rsidRPr="00DF6234">
        <w:rPr>
          <w:rFonts w:ascii="Times New Roman" w:hAnsi="Times New Roman" w:hint="eastAsia"/>
          <w:bCs/>
          <w:sz w:val="22"/>
        </w:rPr>
        <w:t>10000</w:t>
      </w:r>
      <w:r w:rsidRPr="00DF6234">
        <w:rPr>
          <w:rFonts w:ascii="Times New Roman" w:hAnsi="Times New Roman" w:hint="eastAsia"/>
          <w:bCs/>
          <w:sz w:val="22"/>
        </w:rPr>
        <w:t>平方米。</w:t>
      </w:r>
    </w:p>
    <w:p w14:paraId="75A789B9"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包件五：高桥、南汇、川沙烈士陵园物业管理：</w:t>
      </w:r>
      <w:bookmarkEnd w:id="25"/>
      <w:r w:rsidRPr="00DF6234">
        <w:rPr>
          <w:rFonts w:ascii="Times New Roman" w:hAnsi="Times New Roman" w:hint="eastAsia"/>
          <w:bCs/>
          <w:sz w:val="22"/>
        </w:rPr>
        <w:t>川沙烈士陵园（川沙镇华夏路</w:t>
      </w:r>
      <w:r w:rsidRPr="00DF6234">
        <w:rPr>
          <w:rFonts w:ascii="Times New Roman" w:hAnsi="Times New Roman" w:hint="eastAsia"/>
          <w:bCs/>
          <w:sz w:val="22"/>
        </w:rPr>
        <w:t>2629</w:t>
      </w:r>
      <w:r w:rsidRPr="00DF6234">
        <w:rPr>
          <w:rFonts w:ascii="Times New Roman" w:hAnsi="Times New Roman" w:hint="eastAsia"/>
          <w:bCs/>
          <w:sz w:val="22"/>
        </w:rPr>
        <w:t>号）占地面积</w:t>
      </w:r>
      <w:r w:rsidRPr="00DF6234">
        <w:rPr>
          <w:rFonts w:ascii="Times New Roman" w:hAnsi="Times New Roman" w:hint="eastAsia"/>
          <w:bCs/>
          <w:sz w:val="22"/>
        </w:rPr>
        <w:t>15318</w:t>
      </w:r>
      <w:r w:rsidRPr="00DF6234">
        <w:rPr>
          <w:rFonts w:ascii="Times New Roman" w:hAnsi="Times New Roman" w:hint="eastAsia"/>
          <w:bCs/>
          <w:sz w:val="22"/>
        </w:rPr>
        <w:t>平方米，其中绿地面积：</w:t>
      </w:r>
      <w:r w:rsidRPr="00DF6234">
        <w:rPr>
          <w:rFonts w:ascii="Times New Roman" w:hAnsi="Times New Roman" w:hint="eastAsia"/>
          <w:bCs/>
          <w:sz w:val="22"/>
        </w:rPr>
        <w:t>7620</w:t>
      </w:r>
      <w:r w:rsidRPr="00DF6234">
        <w:rPr>
          <w:rFonts w:ascii="Times New Roman" w:hAnsi="Times New Roman" w:hint="eastAsia"/>
          <w:bCs/>
          <w:sz w:val="22"/>
        </w:rPr>
        <w:t>方米，建筑面积</w:t>
      </w:r>
      <w:r w:rsidRPr="00DF6234">
        <w:rPr>
          <w:rFonts w:ascii="Times New Roman" w:hAnsi="Times New Roman" w:hint="eastAsia"/>
          <w:bCs/>
          <w:sz w:val="22"/>
        </w:rPr>
        <w:t>1125</w:t>
      </w:r>
      <w:r w:rsidRPr="00DF6234">
        <w:rPr>
          <w:rFonts w:ascii="Times New Roman" w:hAnsi="Times New Roman" w:hint="eastAsia"/>
          <w:bCs/>
          <w:sz w:val="22"/>
        </w:rPr>
        <w:t>平方米；综合楼</w:t>
      </w:r>
      <w:r w:rsidRPr="00DF6234">
        <w:rPr>
          <w:rFonts w:ascii="Times New Roman" w:hAnsi="Times New Roman" w:hint="eastAsia"/>
          <w:bCs/>
          <w:sz w:val="22"/>
        </w:rPr>
        <w:t>1</w:t>
      </w:r>
      <w:r w:rsidRPr="00DF6234">
        <w:rPr>
          <w:rFonts w:ascii="Times New Roman" w:hAnsi="Times New Roman" w:hint="eastAsia"/>
          <w:bCs/>
          <w:sz w:val="22"/>
        </w:rPr>
        <w:t>幢：一至二层陈列馆、三层办公楼，陵园内有纪念碑和英名录墙各一座及纪念广场。</w:t>
      </w:r>
    </w:p>
    <w:p w14:paraId="375B82D5"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南汇烈士陵园（周浦镇康沈路</w:t>
      </w:r>
      <w:r w:rsidRPr="00DF6234">
        <w:rPr>
          <w:rFonts w:ascii="Times New Roman" w:hAnsi="Times New Roman" w:hint="eastAsia"/>
          <w:bCs/>
          <w:sz w:val="22"/>
        </w:rPr>
        <w:t>1646</w:t>
      </w:r>
      <w:r w:rsidRPr="00DF6234">
        <w:rPr>
          <w:rFonts w:ascii="Times New Roman" w:hAnsi="Times New Roman" w:hint="eastAsia"/>
          <w:bCs/>
          <w:sz w:val="22"/>
        </w:rPr>
        <w:t>弄</w:t>
      </w:r>
      <w:r w:rsidRPr="00DF6234">
        <w:rPr>
          <w:rFonts w:ascii="Times New Roman" w:hAnsi="Times New Roman" w:hint="eastAsia"/>
          <w:bCs/>
          <w:sz w:val="22"/>
        </w:rPr>
        <w:t>58</w:t>
      </w:r>
      <w:r w:rsidRPr="00DF6234">
        <w:rPr>
          <w:rFonts w:ascii="Times New Roman" w:hAnsi="Times New Roman" w:hint="eastAsia"/>
          <w:bCs/>
          <w:sz w:val="22"/>
        </w:rPr>
        <w:t>号）占地面积</w:t>
      </w:r>
      <w:r w:rsidRPr="00DF6234">
        <w:rPr>
          <w:rFonts w:ascii="Times New Roman" w:hAnsi="Times New Roman" w:hint="eastAsia"/>
          <w:bCs/>
          <w:sz w:val="22"/>
        </w:rPr>
        <w:t>14241</w:t>
      </w:r>
      <w:r w:rsidRPr="00DF6234">
        <w:rPr>
          <w:rFonts w:ascii="Times New Roman" w:hAnsi="Times New Roman" w:hint="eastAsia"/>
          <w:bCs/>
          <w:sz w:val="22"/>
        </w:rPr>
        <w:t>平方米，其中绿地面积：</w:t>
      </w:r>
      <w:r w:rsidRPr="00DF6234">
        <w:rPr>
          <w:rFonts w:ascii="Times New Roman" w:hAnsi="Times New Roman" w:hint="eastAsia"/>
          <w:bCs/>
          <w:sz w:val="22"/>
        </w:rPr>
        <w:t>9540</w:t>
      </w:r>
      <w:r w:rsidRPr="00DF6234">
        <w:rPr>
          <w:rFonts w:ascii="Times New Roman" w:hAnsi="Times New Roman" w:hint="eastAsia"/>
          <w:bCs/>
          <w:sz w:val="22"/>
        </w:rPr>
        <w:t>平方米，建筑面积</w:t>
      </w:r>
      <w:r w:rsidRPr="00DF6234">
        <w:rPr>
          <w:rFonts w:ascii="Times New Roman" w:hAnsi="Times New Roman" w:hint="eastAsia"/>
          <w:bCs/>
          <w:sz w:val="22"/>
        </w:rPr>
        <w:t>1742</w:t>
      </w:r>
      <w:r w:rsidRPr="00DF6234">
        <w:rPr>
          <w:rFonts w:ascii="Times New Roman" w:hAnsi="Times New Roman" w:hint="eastAsia"/>
          <w:bCs/>
          <w:sz w:val="22"/>
        </w:rPr>
        <w:t>平方米。陵园内大型雕塑、纪念碑和英名录墙各一座及纪念广场。</w:t>
      </w:r>
    </w:p>
    <w:p w14:paraId="4CB70343"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高桥烈士陵园（浦东新区高桥镇欧高路钟家弄</w:t>
      </w:r>
      <w:r w:rsidRPr="00DF6234">
        <w:rPr>
          <w:rFonts w:ascii="Times New Roman" w:hAnsi="Times New Roman" w:hint="eastAsia"/>
          <w:bCs/>
          <w:sz w:val="22"/>
        </w:rPr>
        <w:t>78</w:t>
      </w:r>
      <w:r w:rsidRPr="00DF6234">
        <w:rPr>
          <w:rFonts w:ascii="Times New Roman" w:hAnsi="Times New Roman" w:hint="eastAsia"/>
          <w:bCs/>
          <w:sz w:val="22"/>
        </w:rPr>
        <w:t>号），陵园总占地面积为</w:t>
      </w:r>
      <w:r w:rsidRPr="00DF6234">
        <w:rPr>
          <w:rFonts w:ascii="Times New Roman" w:hAnsi="Times New Roman" w:hint="eastAsia"/>
          <w:bCs/>
          <w:sz w:val="22"/>
        </w:rPr>
        <w:t>25611</w:t>
      </w:r>
      <w:r w:rsidRPr="00DF6234">
        <w:rPr>
          <w:rFonts w:ascii="Times New Roman" w:hAnsi="Times New Roman" w:hint="eastAsia"/>
          <w:bCs/>
          <w:sz w:val="22"/>
        </w:rPr>
        <w:t>平方米，其中绿地面积约</w:t>
      </w:r>
      <w:r w:rsidRPr="00DF6234">
        <w:rPr>
          <w:rFonts w:ascii="Times New Roman" w:hAnsi="Times New Roman" w:hint="eastAsia"/>
          <w:bCs/>
          <w:sz w:val="22"/>
        </w:rPr>
        <w:t>12800</w:t>
      </w:r>
      <w:r w:rsidRPr="00DF6234">
        <w:rPr>
          <w:rFonts w:ascii="Times New Roman" w:hAnsi="Times New Roman" w:hint="eastAsia"/>
          <w:bCs/>
          <w:sz w:val="22"/>
        </w:rPr>
        <w:t>平方米，上海战役纪念馆为二层建筑，中间有一夹层，建筑面</w:t>
      </w:r>
      <w:r w:rsidRPr="00DF6234">
        <w:rPr>
          <w:rFonts w:ascii="Times New Roman" w:hAnsi="Times New Roman" w:hint="eastAsia"/>
          <w:bCs/>
          <w:sz w:val="22"/>
        </w:rPr>
        <w:lastRenderedPageBreak/>
        <w:t>积</w:t>
      </w:r>
      <w:r w:rsidRPr="00DF6234">
        <w:rPr>
          <w:rFonts w:ascii="Times New Roman" w:hAnsi="Times New Roman" w:hint="eastAsia"/>
          <w:bCs/>
          <w:sz w:val="22"/>
        </w:rPr>
        <w:t>3210</w:t>
      </w:r>
      <w:r w:rsidRPr="00DF6234">
        <w:rPr>
          <w:rFonts w:ascii="Times New Roman" w:hAnsi="Times New Roman" w:hint="eastAsia"/>
          <w:bCs/>
          <w:sz w:val="22"/>
        </w:rPr>
        <w:t>平方米；一座二层办公楼，总建筑面积</w:t>
      </w:r>
      <w:r w:rsidRPr="00DF6234">
        <w:rPr>
          <w:rFonts w:ascii="Times New Roman" w:hAnsi="Times New Roman" w:hint="eastAsia"/>
          <w:bCs/>
          <w:sz w:val="22"/>
        </w:rPr>
        <w:t>360</w:t>
      </w:r>
      <w:r w:rsidRPr="00DF6234">
        <w:rPr>
          <w:rFonts w:ascii="Times New Roman" w:hAnsi="Times New Roman" w:hint="eastAsia"/>
          <w:bCs/>
          <w:sz w:val="22"/>
        </w:rPr>
        <w:t>平方米；陵园内大型雕塑、纪念碑和英名录墙各一座及纪念广场。</w:t>
      </w:r>
    </w:p>
    <w:p w14:paraId="24051209" w14:textId="77777777" w:rsidR="00404F88" w:rsidRPr="00DF6234" w:rsidRDefault="00404F88" w:rsidP="00404F88">
      <w:pPr>
        <w:pStyle w:val="NormalIndent"/>
        <w:ind w:right="640" w:firstLine="440"/>
        <w:rPr>
          <w:rFonts w:ascii="Times New Roman" w:hAnsi="Times New Roman"/>
          <w:bCs/>
          <w:sz w:val="22"/>
        </w:rPr>
      </w:pPr>
      <w:r w:rsidRPr="00DF6234">
        <w:rPr>
          <w:rFonts w:ascii="Times New Roman" w:hAnsi="Times New Roman" w:hint="eastAsia"/>
          <w:bCs/>
          <w:sz w:val="22"/>
        </w:rPr>
        <w:t>烈士陵园是社会群众祭扫革命烈士和进行爱国主义教育的基地。</w:t>
      </w:r>
    </w:p>
    <w:p w14:paraId="71919DF0" w14:textId="77777777" w:rsidR="00404F88" w:rsidRPr="00DF6234" w:rsidRDefault="00404F88" w:rsidP="00404F88">
      <w:pPr>
        <w:pStyle w:val="NormalIndent"/>
        <w:ind w:right="640" w:firstLine="440"/>
        <w:rPr>
          <w:rFonts w:ascii="仿宋_GB2312" w:eastAsia="仿宋_GB2312" w:hAnsi="仿宋_GB2312" w:cs="仿宋_GB2312" w:hint="eastAsia"/>
          <w:sz w:val="32"/>
          <w:szCs w:val="32"/>
        </w:rPr>
      </w:pPr>
      <w:r w:rsidRPr="00DF6234">
        <w:rPr>
          <w:rFonts w:ascii="Times New Roman" w:hAnsi="Times New Roman" w:hint="eastAsia"/>
          <w:bCs/>
          <w:sz w:val="22"/>
        </w:rPr>
        <w:t>目前有工作人员</w:t>
      </w:r>
      <w:r w:rsidRPr="00DF6234">
        <w:rPr>
          <w:rFonts w:ascii="Times New Roman" w:hAnsi="Times New Roman" w:hint="eastAsia"/>
          <w:bCs/>
          <w:sz w:val="22"/>
        </w:rPr>
        <w:t>22</w:t>
      </w:r>
      <w:r w:rsidRPr="00DF6234">
        <w:rPr>
          <w:rFonts w:ascii="Times New Roman" w:hAnsi="Times New Roman" w:hint="eastAsia"/>
          <w:bCs/>
          <w:sz w:val="22"/>
        </w:rPr>
        <w:t>人，工作时间周一到周五</w:t>
      </w:r>
      <w:r w:rsidRPr="00DF6234">
        <w:rPr>
          <w:rFonts w:ascii="Times New Roman" w:hAnsi="Times New Roman" w:hint="eastAsia"/>
          <w:bCs/>
          <w:sz w:val="22"/>
        </w:rPr>
        <w:t>8:30-16:30</w:t>
      </w:r>
      <w:r w:rsidRPr="00DF6234">
        <w:rPr>
          <w:rFonts w:ascii="Times New Roman" w:hAnsi="Times New Roman" w:hint="eastAsia"/>
          <w:bCs/>
          <w:sz w:val="22"/>
        </w:rPr>
        <w:t>，每天接待社会群众祭扫革命烈士约</w:t>
      </w:r>
      <w:r w:rsidRPr="00DF6234">
        <w:rPr>
          <w:rFonts w:ascii="Times New Roman" w:hAnsi="Times New Roman" w:hint="eastAsia"/>
          <w:bCs/>
          <w:sz w:val="22"/>
        </w:rPr>
        <w:t>210</w:t>
      </w:r>
      <w:r w:rsidRPr="00DF6234">
        <w:rPr>
          <w:rFonts w:ascii="Times New Roman" w:hAnsi="Times New Roman" w:hint="eastAsia"/>
          <w:bCs/>
          <w:sz w:val="22"/>
        </w:rPr>
        <w:t>人，高峰期约</w:t>
      </w:r>
      <w:r w:rsidRPr="00DF6234">
        <w:rPr>
          <w:rFonts w:ascii="Times New Roman" w:hAnsi="Times New Roman" w:hint="eastAsia"/>
          <w:bCs/>
          <w:sz w:val="22"/>
        </w:rPr>
        <w:t>2350</w:t>
      </w:r>
      <w:r w:rsidRPr="00DF6234">
        <w:rPr>
          <w:rFonts w:ascii="Times New Roman" w:hAnsi="Times New Roman" w:hint="eastAsia"/>
          <w:bCs/>
          <w:sz w:val="22"/>
        </w:rPr>
        <w:t>人。</w:t>
      </w:r>
    </w:p>
    <w:p w14:paraId="7A64E2A4" w14:textId="77777777" w:rsidR="00404F88" w:rsidRPr="00DF6234" w:rsidRDefault="00404F88" w:rsidP="00404F88">
      <w:pPr>
        <w:adjustRightInd w:val="0"/>
        <w:snapToGrid w:val="0"/>
        <w:spacing w:line="300" w:lineRule="auto"/>
        <w:ind w:firstLineChars="200" w:firstLine="442"/>
        <w:jc w:val="left"/>
        <w:outlineLvl w:val="2"/>
        <w:rPr>
          <w:rFonts w:ascii="Times New Roman" w:hAnsi="Times New Roman"/>
          <w:b/>
          <w:sz w:val="22"/>
        </w:rPr>
      </w:pPr>
      <w:bookmarkStart w:id="26" w:name="_Toc216962006"/>
      <w:r w:rsidRPr="00DF6234">
        <w:rPr>
          <w:rFonts w:ascii="Times New Roman" w:hAnsi="Times New Roman"/>
          <w:b/>
          <w:sz w:val="22"/>
        </w:rPr>
        <w:t xml:space="preserve">4 </w:t>
      </w:r>
      <w:r w:rsidRPr="00DF6234">
        <w:rPr>
          <w:rFonts w:ascii="Times New Roman" w:hAnsi="Times New Roman"/>
          <w:b/>
          <w:sz w:val="22"/>
        </w:rPr>
        <w:t>招标范围与内容</w:t>
      </w:r>
      <w:bookmarkEnd w:id="26"/>
    </w:p>
    <w:p w14:paraId="0B57A17F"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4.1 </w:t>
      </w:r>
      <w:r w:rsidRPr="00DF6234">
        <w:rPr>
          <w:rFonts w:ascii="Times New Roman" w:hAnsi="Times New Roman"/>
          <w:sz w:val="22"/>
        </w:rPr>
        <w:t>项目招标范围及内容</w:t>
      </w:r>
    </w:p>
    <w:p w14:paraId="3BDB389D"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bookmarkStart w:id="27" w:name="_Hlk216185168"/>
      <w:r w:rsidRPr="00DF6234">
        <w:rPr>
          <w:rFonts w:ascii="Times New Roman" w:hAnsi="Times New Roman" w:hint="eastAsia"/>
          <w:bCs/>
          <w:sz w:val="22"/>
        </w:rPr>
        <w:t>包件一：城基路与南汇老年大学物业管理：</w:t>
      </w:r>
    </w:p>
    <w:p w14:paraId="6417B0B5"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对浦东新区惠南镇城基路</w:t>
      </w:r>
      <w:r w:rsidRPr="00DF6234">
        <w:rPr>
          <w:rFonts w:ascii="Times New Roman" w:hAnsi="Times New Roman" w:hint="eastAsia"/>
          <w:bCs/>
          <w:sz w:val="22"/>
        </w:rPr>
        <w:t>29</w:t>
      </w:r>
      <w:r w:rsidRPr="00DF6234">
        <w:rPr>
          <w:rFonts w:ascii="Times New Roman" w:hAnsi="Times New Roman" w:hint="eastAsia"/>
          <w:bCs/>
          <w:sz w:val="22"/>
        </w:rPr>
        <w:t>号大楼和惠南镇通济路</w:t>
      </w:r>
      <w:r w:rsidRPr="00DF6234">
        <w:rPr>
          <w:rFonts w:ascii="Times New Roman" w:hAnsi="Times New Roman" w:hint="eastAsia"/>
          <w:bCs/>
          <w:sz w:val="22"/>
        </w:rPr>
        <w:t>39</w:t>
      </w:r>
      <w:r w:rsidRPr="00DF6234">
        <w:rPr>
          <w:rFonts w:ascii="Times New Roman" w:hAnsi="Times New Roman" w:hint="eastAsia"/>
          <w:bCs/>
          <w:sz w:val="22"/>
        </w:rPr>
        <w:t>号大楼，提供保洁、保安、设备、会务、绿化等综合物业管理服务。</w:t>
      </w:r>
    </w:p>
    <w:p w14:paraId="7BE2E924"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包件二：重残寄养院物业管理：</w:t>
      </w:r>
    </w:p>
    <w:p w14:paraId="4B16FEAB"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对浦东新区祝桥镇东亭路</w:t>
      </w:r>
      <w:r w:rsidRPr="00DF6234">
        <w:rPr>
          <w:rFonts w:ascii="Times New Roman" w:hAnsi="Times New Roman" w:hint="eastAsia"/>
          <w:bCs/>
          <w:sz w:val="22"/>
        </w:rPr>
        <w:t>646</w:t>
      </w:r>
      <w:r w:rsidRPr="00DF6234">
        <w:rPr>
          <w:rFonts w:ascii="Times New Roman" w:hAnsi="Times New Roman" w:hint="eastAsia"/>
          <w:bCs/>
          <w:sz w:val="22"/>
        </w:rPr>
        <w:t>号大楼，提供保洁、保安、绿化等综合物业管理服务。</w:t>
      </w:r>
    </w:p>
    <w:p w14:paraId="4C34B1E0"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包件三：严丰路物业管理：</w:t>
      </w:r>
    </w:p>
    <w:p w14:paraId="1C98AA5B"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对浦东新区严丰路</w:t>
      </w:r>
      <w:r w:rsidRPr="00DF6234">
        <w:rPr>
          <w:rFonts w:ascii="Times New Roman" w:hAnsi="Times New Roman" w:hint="eastAsia"/>
          <w:bCs/>
          <w:sz w:val="22"/>
        </w:rPr>
        <w:t>25</w:t>
      </w:r>
      <w:r w:rsidRPr="00DF6234">
        <w:rPr>
          <w:rFonts w:ascii="Times New Roman" w:hAnsi="Times New Roman" w:hint="eastAsia"/>
          <w:bCs/>
          <w:sz w:val="22"/>
        </w:rPr>
        <w:t>号大楼，提供保洁、保安、设备维护、会务等综合物业管理服务。</w:t>
      </w:r>
    </w:p>
    <w:p w14:paraId="27CC1F94"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包件四：源深路物业管理：</w:t>
      </w:r>
    </w:p>
    <w:p w14:paraId="5CE44549"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对上海市浦东新区养老服务和社会福利事务中心大楼，提供保洁、保安、绿化等综合物业管理服务。</w:t>
      </w:r>
    </w:p>
    <w:p w14:paraId="3C42D72A"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包件五：高桥、南汇、川沙烈士陵园物业管理：</w:t>
      </w:r>
      <w:bookmarkEnd w:id="27"/>
    </w:p>
    <w:p w14:paraId="6B453155"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本项目为川沙烈士陵园（川沙镇华夏路</w:t>
      </w:r>
      <w:r w:rsidRPr="00DF6234">
        <w:rPr>
          <w:rFonts w:ascii="Times New Roman" w:hAnsi="Times New Roman" w:hint="eastAsia"/>
          <w:bCs/>
          <w:sz w:val="22"/>
        </w:rPr>
        <w:t>2629</w:t>
      </w:r>
      <w:r w:rsidRPr="00DF6234">
        <w:rPr>
          <w:rFonts w:ascii="Times New Roman" w:hAnsi="Times New Roman" w:hint="eastAsia"/>
          <w:bCs/>
          <w:sz w:val="22"/>
        </w:rPr>
        <w:t>号）、南汇烈士陵园（周浦镇康沈路</w:t>
      </w:r>
      <w:r w:rsidRPr="00DF6234">
        <w:rPr>
          <w:rFonts w:ascii="Times New Roman" w:hAnsi="Times New Roman" w:hint="eastAsia"/>
          <w:bCs/>
          <w:sz w:val="22"/>
        </w:rPr>
        <w:t>1646</w:t>
      </w:r>
      <w:r w:rsidRPr="00DF6234">
        <w:rPr>
          <w:rFonts w:ascii="Times New Roman" w:hAnsi="Times New Roman" w:hint="eastAsia"/>
          <w:bCs/>
          <w:sz w:val="22"/>
        </w:rPr>
        <w:t>弄</w:t>
      </w:r>
      <w:r w:rsidRPr="00DF6234">
        <w:rPr>
          <w:rFonts w:ascii="Times New Roman" w:hAnsi="Times New Roman" w:hint="eastAsia"/>
          <w:bCs/>
          <w:sz w:val="22"/>
        </w:rPr>
        <w:t>58</w:t>
      </w:r>
      <w:r w:rsidRPr="00DF6234">
        <w:rPr>
          <w:rFonts w:ascii="Times New Roman" w:hAnsi="Times New Roman" w:hint="eastAsia"/>
          <w:bCs/>
          <w:sz w:val="22"/>
        </w:rPr>
        <w:t>号）、高桥烈士陵园（浦东新区高桥镇欧高路钟家弄</w:t>
      </w:r>
      <w:r w:rsidRPr="00DF6234">
        <w:rPr>
          <w:rFonts w:ascii="Times New Roman" w:hAnsi="Times New Roman"/>
          <w:bCs/>
          <w:sz w:val="22"/>
        </w:rPr>
        <w:t>78</w:t>
      </w:r>
      <w:r w:rsidRPr="00DF6234">
        <w:rPr>
          <w:rFonts w:ascii="Times New Roman" w:hAnsi="Times New Roman"/>
          <w:bCs/>
          <w:sz w:val="22"/>
        </w:rPr>
        <w:t>号</w:t>
      </w:r>
      <w:r w:rsidRPr="00DF6234">
        <w:rPr>
          <w:rFonts w:ascii="Times New Roman" w:hAnsi="Times New Roman" w:hint="eastAsia"/>
          <w:bCs/>
          <w:sz w:val="22"/>
        </w:rPr>
        <w:t>）提供物业管理服务，主要包括烈士陵园及纪念馆常规物业服务工作</w:t>
      </w:r>
      <w:r w:rsidRPr="00DF6234">
        <w:rPr>
          <w:rFonts w:ascii="Times New Roman" w:hAnsi="Times New Roman" w:hint="eastAsia"/>
          <w:bCs/>
          <w:sz w:val="22"/>
        </w:rPr>
        <w:t>(</w:t>
      </w:r>
      <w:r w:rsidRPr="00DF6234">
        <w:rPr>
          <w:rFonts w:ascii="Times New Roman" w:hAnsi="Times New Roman" w:hint="eastAsia"/>
          <w:bCs/>
          <w:sz w:val="22"/>
        </w:rPr>
        <w:t>入园登记、门岗值守、安全巡逻、车辆停放、报刊收发、会务保障、内外环境保洁等</w:t>
      </w:r>
      <w:r w:rsidRPr="00DF6234">
        <w:rPr>
          <w:rFonts w:ascii="Times New Roman" w:hAnsi="Times New Roman" w:hint="eastAsia"/>
          <w:bCs/>
          <w:sz w:val="22"/>
        </w:rPr>
        <w:t>)</w:t>
      </w:r>
      <w:r w:rsidRPr="00DF6234">
        <w:rPr>
          <w:rFonts w:ascii="Times New Roman" w:hAnsi="Times New Roman" w:hint="eastAsia"/>
          <w:bCs/>
          <w:sz w:val="22"/>
        </w:rPr>
        <w:t>，景观水池、广场及纪念碑清洗保养服务等。</w:t>
      </w:r>
    </w:p>
    <w:p w14:paraId="58828A3B"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4.</w:t>
      </w:r>
      <w:r w:rsidRPr="00DF6234">
        <w:rPr>
          <w:rFonts w:ascii="Times New Roman" w:hAnsi="Times New Roman" w:hint="eastAsia"/>
          <w:sz w:val="22"/>
        </w:rPr>
        <w:t>2</w:t>
      </w:r>
      <w:r w:rsidRPr="00DF6234">
        <w:rPr>
          <w:rFonts w:ascii="Times New Roman" w:hAnsi="Times New Roman"/>
          <w:sz w:val="22"/>
        </w:rPr>
        <w:t>本项目服务期限：</w:t>
      </w:r>
      <w:r w:rsidRPr="00DF6234">
        <w:rPr>
          <w:rFonts w:ascii="Times New Roman" w:hAnsi="Times New Roman" w:hint="eastAsia"/>
          <w:kern w:val="0"/>
          <w:sz w:val="22"/>
        </w:rPr>
        <w:t>服务期一年，暂定服务期限详见投标邀请。服务期限具体起始时间以合同签订日期为准。</w:t>
      </w:r>
    </w:p>
    <w:p w14:paraId="22FDD91E" w14:textId="77777777" w:rsidR="00404F88" w:rsidRPr="00DF6234" w:rsidRDefault="00404F88" w:rsidP="00404F88">
      <w:pPr>
        <w:adjustRightInd w:val="0"/>
        <w:snapToGrid w:val="0"/>
        <w:spacing w:line="300" w:lineRule="auto"/>
        <w:ind w:firstLineChars="200" w:firstLine="442"/>
        <w:jc w:val="left"/>
        <w:outlineLvl w:val="2"/>
        <w:rPr>
          <w:rFonts w:ascii="Times New Roman" w:hAnsi="Times New Roman"/>
          <w:b/>
          <w:sz w:val="22"/>
        </w:rPr>
      </w:pPr>
      <w:bookmarkStart w:id="28" w:name="_Toc216962007"/>
      <w:bookmarkEnd w:id="12"/>
      <w:bookmarkEnd w:id="13"/>
      <w:r w:rsidRPr="00DF6234">
        <w:rPr>
          <w:rFonts w:ascii="Times New Roman" w:hAnsi="Times New Roman"/>
          <w:b/>
          <w:sz w:val="22"/>
        </w:rPr>
        <w:t xml:space="preserve">5 </w:t>
      </w:r>
      <w:r w:rsidRPr="00DF6234">
        <w:rPr>
          <w:rFonts w:ascii="Times New Roman" w:hAnsi="Times New Roman"/>
          <w:b/>
          <w:sz w:val="22"/>
        </w:rPr>
        <w:t>承包方式</w:t>
      </w:r>
      <w:bookmarkEnd w:id="28"/>
    </w:p>
    <w:p w14:paraId="7F7F2C03" w14:textId="77777777" w:rsidR="00404F88" w:rsidRPr="00DF6234" w:rsidRDefault="00404F88" w:rsidP="00404F88">
      <w:pPr>
        <w:adjustRightInd w:val="0"/>
        <w:snapToGrid w:val="0"/>
        <w:spacing w:line="300" w:lineRule="auto"/>
        <w:ind w:firstLineChars="200" w:firstLine="440"/>
        <w:jc w:val="left"/>
        <w:rPr>
          <w:rFonts w:ascii="Times New Roman" w:hAnsi="Times New Roman"/>
          <w:b/>
          <w:bCs/>
          <w:sz w:val="22"/>
          <w:u w:val="wavyHeavy"/>
        </w:rPr>
      </w:pPr>
      <w:r w:rsidRPr="00DF6234">
        <w:rPr>
          <w:rFonts w:ascii="Times New Roman" w:hAnsi="Times New Roman"/>
          <w:sz w:val="22"/>
        </w:rPr>
        <w:t xml:space="preserve">5.1 </w:t>
      </w:r>
      <w:r w:rsidRPr="00DF6234">
        <w:rPr>
          <w:rFonts w:ascii="Times New Roman" w:hAnsi="Times New Roman"/>
          <w:sz w:val="22"/>
        </w:rPr>
        <w:t>依照本项目的招标范围和内容，中标人以</w:t>
      </w:r>
      <w:r w:rsidRPr="00DF6234">
        <w:rPr>
          <w:rFonts w:ascii="Times New Roman" w:hAnsi="Times New Roman"/>
          <w:b/>
          <w:kern w:val="0"/>
          <w:sz w:val="22"/>
          <w:u w:val="single"/>
        </w:rPr>
        <w:t>“</w:t>
      </w:r>
      <w:r w:rsidRPr="00DF6234">
        <w:rPr>
          <w:rFonts w:ascii="Times New Roman" w:hAnsi="Times New Roman"/>
          <w:b/>
          <w:kern w:val="0"/>
          <w:sz w:val="22"/>
          <w:u w:val="single"/>
        </w:rPr>
        <w:t>清包</w:t>
      </w:r>
      <w:r w:rsidRPr="00DF6234">
        <w:rPr>
          <w:rFonts w:ascii="Times New Roman" w:hAnsi="Times New Roman"/>
          <w:b/>
          <w:kern w:val="0"/>
          <w:sz w:val="22"/>
          <w:u w:val="single"/>
        </w:rPr>
        <w:t>”</w:t>
      </w:r>
      <w:r w:rsidRPr="00DF6234">
        <w:rPr>
          <w:rFonts w:ascii="Times New Roman" w:hAnsi="Times New Roman"/>
          <w:sz w:val="22"/>
        </w:rPr>
        <w:t>方式实施服务管理承包。</w:t>
      </w:r>
      <w:r w:rsidRPr="00DF6234">
        <w:rPr>
          <w:rFonts w:ascii="Times New Roman" w:hAnsi="Times New Roman"/>
          <w:sz w:val="22"/>
        </w:rPr>
        <w:t>“</w:t>
      </w:r>
      <w:r w:rsidRPr="00DF6234">
        <w:rPr>
          <w:rFonts w:ascii="Times New Roman" w:hAnsi="Times New Roman"/>
          <w:sz w:val="22"/>
        </w:rPr>
        <w:t>清包</w:t>
      </w:r>
      <w:r w:rsidRPr="00DF6234">
        <w:rPr>
          <w:rFonts w:ascii="Times New Roman" w:hAnsi="Times New Roman"/>
          <w:sz w:val="22"/>
        </w:rPr>
        <w:t>”</w:t>
      </w:r>
      <w:r w:rsidRPr="00DF6234">
        <w:rPr>
          <w:rFonts w:ascii="Times New Roman" w:hAnsi="Times New Roman"/>
          <w:sz w:val="22"/>
        </w:rPr>
        <w:t>的含义指：采购人按双方约定的服务人数，每</w:t>
      </w:r>
      <w:r w:rsidRPr="00DF6234">
        <w:rPr>
          <w:rFonts w:ascii="Times New Roman" w:hAnsi="Times New Roman" w:hint="eastAsia"/>
          <w:sz w:val="22"/>
        </w:rPr>
        <w:t>季度</w:t>
      </w:r>
      <w:r w:rsidRPr="00DF6234">
        <w:rPr>
          <w:rFonts w:ascii="Times New Roman" w:hAnsi="Times New Roman"/>
          <w:sz w:val="22"/>
        </w:rPr>
        <w:t>向中标人支付管理服务费。项目过程中所发生的水电气等能耗</w:t>
      </w:r>
      <w:r w:rsidRPr="00DF6234">
        <w:rPr>
          <w:rFonts w:ascii="Times New Roman" w:hAnsi="Times New Roman" w:hint="eastAsia"/>
          <w:sz w:val="22"/>
        </w:rPr>
        <w:t>（包三除外）</w:t>
      </w:r>
      <w:r w:rsidRPr="00DF6234">
        <w:rPr>
          <w:rFonts w:ascii="Times New Roman" w:hAnsi="Times New Roman"/>
          <w:sz w:val="22"/>
        </w:rPr>
        <w:t>，设备添置、维修、保养等费用均由采购人承担。</w:t>
      </w:r>
      <w:r w:rsidRPr="00DF6234">
        <w:rPr>
          <w:rFonts w:ascii="Times New Roman" w:hAnsi="Times New Roman" w:hint="eastAsia"/>
          <w:sz w:val="22"/>
        </w:rPr>
        <w:t>垃圾袋、</w:t>
      </w:r>
      <w:r w:rsidRPr="00DF6234">
        <w:rPr>
          <w:rFonts w:ascii="宋体" w:hAnsi="宋体" w:cs="宋体" w:hint="eastAsia"/>
          <w:kern w:val="0"/>
          <w:sz w:val="22"/>
        </w:rPr>
        <w:t>专业设备、保洁材料及保洁工具由供应商承担，绿化工具及绿化耗材由采购人承担。</w:t>
      </w:r>
    </w:p>
    <w:tbl>
      <w:tblPr>
        <w:tblW w:w="9460" w:type="dxa"/>
        <w:jc w:val="center"/>
        <w:tblLook w:val="04A0" w:firstRow="1" w:lastRow="0" w:firstColumn="1" w:lastColumn="0" w:noHBand="0" w:noVBand="1"/>
      </w:tblPr>
      <w:tblGrid>
        <w:gridCol w:w="960"/>
        <w:gridCol w:w="2500"/>
        <w:gridCol w:w="960"/>
        <w:gridCol w:w="960"/>
        <w:gridCol w:w="4080"/>
      </w:tblGrid>
      <w:tr w:rsidR="00404F88" w:rsidRPr="00DF6234" w14:paraId="61426668" w14:textId="77777777" w:rsidTr="008966CE">
        <w:trPr>
          <w:trHeight w:val="280"/>
          <w:tblHeader/>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4CC8604E"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3E237BDC"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7253737F"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0682C168"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备注</w:t>
            </w:r>
          </w:p>
        </w:tc>
      </w:tr>
      <w:tr w:rsidR="00404F88" w:rsidRPr="00DF6234" w14:paraId="4CD82500" w14:textId="77777777" w:rsidTr="008966CE">
        <w:trPr>
          <w:trHeight w:val="28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B5F8364" w14:textId="77777777" w:rsidR="00404F88" w:rsidRPr="00DF6234" w:rsidRDefault="00404F88" w:rsidP="008966CE">
            <w:pPr>
              <w:widowControl/>
              <w:jc w:val="center"/>
              <w:rPr>
                <w:rFonts w:ascii="宋体" w:hAnsi="宋体" w:cs="宋体" w:hint="eastAsia"/>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40647A" w14:textId="77777777" w:rsidR="00404F88" w:rsidRPr="00DF6234" w:rsidRDefault="00404F88" w:rsidP="008966CE">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035B6B4C"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采购人</w:t>
            </w:r>
          </w:p>
        </w:tc>
        <w:tc>
          <w:tcPr>
            <w:tcW w:w="960" w:type="dxa"/>
            <w:tcBorders>
              <w:top w:val="nil"/>
              <w:left w:val="nil"/>
              <w:bottom w:val="single" w:sz="4" w:space="0" w:color="auto"/>
              <w:right w:val="single" w:sz="4" w:space="0" w:color="auto"/>
            </w:tcBorders>
            <w:noWrap/>
            <w:vAlign w:val="center"/>
          </w:tcPr>
          <w:p w14:paraId="65300751"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7E959DEA" w14:textId="77777777" w:rsidR="00404F88" w:rsidRPr="00DF6234" w:rsidRDefault="00404F88" w:rsidP="008966CE">
            <w:pPr>
              <w:widowControl/>
              <w:jc w:val="left"/>
              <w:rPr>
                <w:rFonts w:ascii="宋体" w:hAnsi="宋体" w:cs="宋体" w:hint="eastAsia"/>
                <w:kern w:val="0"/>
                <w:sz w:val="22"/>
              </w:rPr>
            </w:pPr>
          </w:p>
        </w:tc>
      </w:tr>
      <w:tr w:rsidR="00404F88" w:rsidRPr="00DF6234" w14:paraId="6C59D0BD" w14:textId="77777777" w:rsidTr="008966CE">
        <w:trPr>
          <w:trHeight w:val="945"/>
          <w:jc w:val="center"/>
        </w:trPr>
        <w:tc>
          <w:tcPr>
            <w:tcW w:w="960" w:type="dxa"/>
            <w:tcBorders>
              <w:top w:val="nil"/>
              <w:left w:val="single" w:sz="4" w:space="0" w:color="auto"/>
              <w:bottom w:val="single" w:sz="4" w:space="0" w:color="auto"/>
              <w:right w:val="single" w:sz="4" w:space="0" w:color="auto"/>
            </w:tcBorders>
            <w:noWrap/>
            <w:vAlign w:val="center"/>
          </w:tcPr>
          <w:p w14:paraId="1B1048BE"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1</w:t>
            </w:r>
          </w:p>
        </w:tc>
        <w:tc>
          <w:tcPr>
            <w:tcW w:w="2500" w:type="dxa"/>
            <w:tcBorders>
              <w:top w:val="nil"/>
              <w:left w:val="nil"/>
              <w:bottom w:val="single" w:sz="4" w:space="0" w:color="auto"/>
              <w:right w:val="single" w:sz="4" w:space="0" w:color="auto"/>
            </w:tcBorders>
            <w:noWrap/>
            <w:vAlign w:val="center"/>
          </w:tcPr>
          <w:p w14:paraId="5AC36F66"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公用水电</w:t>
            </w:r>
          </w:p>
        </w:tc>
        <w:tc>
          <w:tcPr>
            <w:tcW w:w="960" w:type="dxa"/>
            <w:tcBorders>
              <w:top w:val="nil"/>
              <w:left w:val="nil"/>
              <w:bottom w:val="single" w:sz="4" w:space="0" w:color="auto"/>
              <w:right w:val="single" w:sz="4" w:space="0" w:color="auto"/>
            </w:tcBorders>
            <w:noWrap/>
            <w:vAlign w:val="center"/>
          </w:tcPr>
          <w:p w14:paraId="169575BF"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包一、二、四、五</w:t>
            </w:r>
          </w:p>
        </w:tc>
        <w:tc>
          <w:tcPr>
            <w:tcW w:w="960" w:type="dxa"/>
            <w:tcBorders>
              <w:top w:val="nil"/>
              <w:left w:val="nil"/>
              <w:bottom w:val="single" w:sz="4" w:space="0" w:color="auto"/>
              <w:right w:val="single" w:sz="4" w:space="0" w:color="auto"/>
            </w:tcBorders>
            <w:noWrap/>
            <w:vAlign w:val="center"/>
          </w:tcPr>
          <w:p w14:paraId="7ED2E41E"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包三</w:t>
            </w:r>
          </w:p>
        </w:tc>
        <w:tc>
          <w:tcPr>
            <w:tcW w:w="4080" w:type="dxa"/>
            <w:tcBorders>
              <w:top w:val="nil"/>
              <w:left w:val="nil"/>
              <w:bottom w:val="single" w:sz="4" w:space="0" w:color="auto"/>
              <w:right w:val="single" w:sz="4" w:space="0" w:color="auto"/>
            </w:tcBorders>
            <w:vAlign w:val="center"/>
          </w:tcPr>
          <w:p w14:paraId="7B865AE4" w14:textId="77777777" w:rsidR="00404F88" w:rsidRPr="00DF6234" w:rsidRDefault="00404F88" w:rsidP="008966CE">
            <w:pPr>
              <w:widowControl/>
              <w:jc w:val="left"/>
              <w:rPr>
                <w:rFonts w:ascii="宋体" w:hAnsi="宋体" w:cs="宋体" w:hint="eastAsia"/>
                <w:kern w:val="0"/>
                <w:sz w:val="22"/>
              </w:rPr>
            </w:pPr>
            <w:r w:rsidRPr="00DF6234">
              <w:rPr>
                <w:rFonts w:ascii="宋体" w:hAnsi="宋体" w:cs="宋体" w:hint="eastAsia"/>
                <w:kern w:val="0"/>
                <w:sz w:val="22"/>
              </w:rPr>
              <w:t>包括空调、清洁卫生、生活等各类用水；服务公司办公等各类用电</w:t>
            </w:r>
          </w:p>
        </w:tc>
      </w:tr>
      <w:tr w:rsidR="00404F88" w:rsidRPr="00DF6234" w14:paraId="6F141EF8" w14:textId="77777777" w:rsidTr="008966CE">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4CA9E2DD"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2</w:t>
            </w:r>
          </w:p>
        </w:tc>
        <w:tc>
          <w:tcPr>
            <w:tcW w:w="2500" w:type="dxa"/>
            <w:tcBorders>
              <w:top w:val="nil"/>
              <w:left w:val="nil"/>
              <w:bottom w:val="single" w:sz="4" w:space="0" w:color="auto"/>
              <w:right w:val="single" w:sz="4" w:space="0" w:color="auto"/>
            </w:tcBorders>
            <w:noWrap/>
            <w:vAlign w:val="center"/>
          </w:tcPr>
          <w:p w14:paraId="2C710A09"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各类垃圾桶</w:t>
            </w:r>
          </w:p>
        </w:tc>
        <w:tc>
          <w:tcPr>
            <w:tcW w:w="960" w:type="dxa"/>
            <w:tcBorders>
              <w:top w:val="nil"/>
              <w:left w:val="nil"/>
              <w:bottom w:val="single" w:sz="4" w:space="0" w:color="auto"/>
              <w:right w:val="single" w:sz="4" w:space="0" w:color="auto"/>
            </w:tcBorders>
            <w:noWrap/>
            <w:vAlign w:val="center"/>
          </w:tcPr>
          <w:p w14:paraId="079AB545"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5528BBCE" w14:textId="77777777" w:rsidR="00404F88" w:rsidRPr="00DF6234" w:rsidRDefault="00404F88" w:rsidP="008966CE">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16B9C054" w14:textId="77777777" w:rsidR="00404F88" w:rsidRPr="00DF6234" w:rsidRDefault="00404F88" w:rsidP="008966CE">
            <w:pPr>
              <w:widowControl/>
              <w:jc w:val="left"/>
              <w:rPr>
                <w:rFonts w:ascii="宋体" w:hAnsi="宋体" w:cs="宋体" w:hint="eastAsia"/>
                <w:kern w:val="0"/>
                <w:sz w:val="22"/>
              </w:rPr>
            </w:pPr>
            <w:r w:rsidRPr="00DF6234">
              <w:rPr>
                <w:rFonts w:ascii="宋体" w:hAnsi="宋体" w:cs="宋体" w:hint="eastAsia"/>
                <w:kern w:val="0"/>
                <w:sz w:val="22"/>
              </w:rPr>
              <w:t>包括生活垃圾、垃圾桶。</w:t>
            </w:r>
          </w:p>
        </w:tc>
      </w:tr>
      <w:tr w:rsidR="00404F88" w:rsidRPr="00DF6234" w14:paraId="151C8C3E" w14:textId="77777777" w:rsidTr="008966CE">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71F502BB"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3</w:t>
            </w:r>
          </w:p>
        </w:tc>
        <w:tc>
          <w:tcPr>
            <w:tcW w:w="2500" w:type="dxa"/>
            <w:tcBorders>
              <w:top w:val="nil"/>
              <w:left w:val="nil"/>
              <w:bottom w:val="single" w:sz="4" w:space="0" w:color="auto"/>
              <w:right w:val="single" w:sz="4" w:space="0" w:color="auto"/>
            </w:tcBorders>
            <w:noWrap/>
            <w:vAlign w:val="center"/>
          </w:tcPr>
          <w:p w14:paraId="5F76BCD6"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垃圾袋</w:t>
            </w:r>
          </w:p>
        </w:tc>
        <w:tc>
          <w:tcPr>
            <w:tcW w:w="960" w:type="dxa"/>
            <w:tcBorders>
              <w:top w:val="nil"/>
              <w:left w:val="nil"/>
              <w:bottom w:val="single" w:sz="4" w:space="0" w:color="auto"/>
              <w:right w:val="single" w:sz="4" w:space="0" w:color="auto"/>
            </w:tcBorders>
            <w:noWrap/>
            <w:vAlign w:val="center"/>
          </w:tcPr>
          <w:p w14:paraId="69375626" w14:textId="77777777" w:rsidR="00404F88" w:rsidRPr="00DF6234" w:rsidRDefault="00404F88" w:rsidP="008966CE">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0AF0EC0A"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579BF540" w14:textId="77777777" w:rsidR="00404F88" w:rsidRPr="00DF6234" w:rsidRDefault="00404F88" w:rsidP="008966CE">
            <w:pPr>
              <w:widowControl/>
              <w:jc w:val="left"/>
              <w:rPr>
                <w:rFonts w:ascii="宋体" w:hAnsi="宋体" w:cs="宋体" w:hint="eastAsia"/>
                <w:kern w:val="0"/>
                <w:sz w:val="22"/>
              </w:rPr>
            </w:pPr>
            <w:r w:rsidRPr="00DF6234">
              <w:rPr>
                <w:rFonts w:ascii="宋体" w:hAnsi="宋体" w:cs="宋体" w:hint="eastAsia"/>
                <w:kern w:val="0"/>
                <w:sz w:val="22"/>
              </w:rPr>
              <w:t>包括生活垃圾、垃圾桶垃圾袋。</w:t>
            </w:r>
          </w:p>
        </w:tc>
      </w:tr>
      <w:tr w:rsidR="00404F88" w:rsidRPr="00DF6234" w14:paraId="7BFACED4" w14:textId="77777777" w:rsidTr="008966CE">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033CE0E6"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lastRenderedPageBreak/>
              <w:t>4</w:t>
            </w:r>
          </w:p>
        </w:tc>
        <w:tc>
          <w:tcPr>
            <w:tcW w:w="2500" w:type="dxa"/>
            <w:tcBorders>
              <w:top w:val="nil"/>
              <w:left w:val="nil"/>
              <w:bottom w:val="single" w:sz="4" w:space="0" w:color="auto"/>
              <w:right w:val="single" w:sz="4" w:space="0" w:color="auto"/>
            </w:tcBorders>
            <w:noWrap/>
            <w:vAlign w:val="center"/>
          </w:tcPr>
          <w:p w14:paraId="518C77C6"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办公用房</w:t>
            </w:r>
          </w:p>
        </w:tc>
        <w:tc>
          <w:tcPr>
            <w:tcW w:w="960" w:type="dxa"/>
            <w:tcBorders>
              <w:top w:val="nil"/>
              <w:left w:val="nil"/>
              <w:bottom w:val="single" w:sz="4" w:space="0" w:color="auto"/>
              <w:right w:val="single" w:sz="4" w:space="0" w:color="auto"/>
            </w:tcBorders>
            <w:noWrap/>
            <w:vAlign w:val="center"/>
          </w:tcPr>
          <w:p w14:paraId="14DBC4D2"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4E1A6742" w14:textId="77777777" w:rsidR="00404F88" w:rsidRPr="00DF6234" w:rsidRDefault="00404F88" w:rsidP="008966CE">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65F826F1" w14:textId="77777777" w:rsidR="00404F88" w:rsidRPr="00DF6234" w:rsidRDefault="00404F88" w:rsidP="008966CE">
            <w:pPr>
              <w:widowControl/>
              <w:jc w:val="left"/>
              <w:rPr>
                <w:rFonts w:ascii="宋体" w:hAnsi="宋体" w:cs="宋体" w:hint="eastAsia"/>
                <w:kern w:val="0"/>
                <w:sz w:val="22"/>
              </w:rPr>
            </w:pPr>
            <w:r w:rsidRPr="00DF6234">
              <w:rPr>
                <w:rFonts w:ascii="宋体" w:hAnsi="宋体" w:cs="宋体" w:hint="eastAsia"/>
                <w:kern w:val="0"/>
                <w:sz w:val="22"/>
              </w:rPr>
              <w:t>包括仓库用房。</w:t>
            </w:r>
          </w:p>
        </w:tc>
      </w:tr>
      <w:tr w:rsidR="00404F88" w:rsidRPr="00DF6234" w14:paraId="58DC2279" w14:textId="77777777" w:rsidTr="008966CE">
        <w:trPr>
          <w:trHeight w:val="854"/>
          <w:jc w:val="center"/>
        </w:trPr>
        <w:tc>
          <w:tcPr>
            <w:tcW w:w="960" w:type="dxa"/>
            <w:tcBorders>
              <w:top w:val="nil"/>
              <w:left w:val="single" w:sz="4" w:space="0" w:color="auto"/>
              <w:bottom w:val="single" w:sz="4" w:space="0" w:color="auto"/>
              <w:right w:val="single" w:sz="4" w:space="0" w:color="auto"/>
            </w:tcBorders>
            <w:noWrap/>
            <w:vAlign w:val="center"/>
          </w:tcPr>
          <w:p w14:paraId="5FDD8EB4"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5</w:t>
            </w:r>
          </w:p>
        </w:tc>
        <w:tc>
          <w:tcPr>
            <w:tcW w:w="2500" w:type="dxa"/>
            <w:tcBorders>
              <w:top w:val="nil"/>
              <w:left w:val="nil"/>
              <w:bottom w:val="single" w:sz="4" w:space="0" w:color="auto"/>
              <w:right w:val="single" w:sz="4" w:space="0" w:color="auto"/>
            </w:tcBorders>
            <w:noWrap/>
            <w:vAlign w:val="center"/>
          </w:tcPr>
          <w:p w14:paraId="51B87A9D"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办公设备和家具等</w:t>
            </w:r>
          </w:p>
        </w:tc>
        <w:tc>
          <w:tcPr>
            <w:tcW w:w="960" w:type="dxa"/>
            <w:tcBorders>
              <w:top w:val="nil"/>
              <w:left w:val="nil"/>
              <w:bottom w:val="single" w:sz="4" w:space="0" w:color="auto"/>
              <w:right w:val="single" w:sz="4" w:space="0" w:color="auto"/>
            </w:tcBorders>
            <w:noWrap/>
            <w:vAlign w:val="center"/>
          </w:tcPr>
          <w:p w14:paraId="2D44B01A"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3F24B1D5" w14:textId="77777777" w:rsidR="00404F88" w:rsidRPr="00DF6234" w:rsidRDefault="00404F88" w:rsidP="008966CE">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7DC710CA" w14:textId="77777777" w:rsidR="00404F88" w:rsidRPr="00DF6234" w:rsidRDefault="00404F88" w:rsidP="008966CE">
            <w:pPr>
              <w:widowControl/>
              <w:jc w:val="left"/>
              <w:rPr>
                <w:rFonts w:ascii="宋体" w:hAnsi="宋体" w:cs="宋体" w:hint="eastAsia"/>
                <w:kern w:val="0"/>
                <w:sz w:val="22"/>
              </w:rPr>
            </w:pPr>
            <w:r w:rsidRPr="00DF6234">
              <w:rPr>
                <w:rFonts w:ascii="宋体" w:hAnsi="宋体" w:cs="宋体" w:hint="eastAsia"/>
                <w:kern w:val="0"/>
                <w:sz w:val="22"/>
              </w:rPr>
              <w:t>包括电脑、考勤设备和打印机等办公设备和耗材；桌椅等办公家具和员工更衣柜。</w:t>
            </w:r>
          </w:p>
        </w:tc>
      </w:tr>
      <w:tr w:rsidR="00404F88" w:rsidRPr="00DF6234" w14:paraId="6420615D" w14:textId="77777777" w:rsidTr="008966CE">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10235700"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6</w:t>
            </w:r>
          </w:p>
        </w:tc>
        <w:tc>
          <w:tcPr>
            <w:tcW w:w="2500" w:type="dxa"/>
            <w:tcBorders>
              <w:top w:val="nil"/>
              <w:left w:val="nil"/>
              <w:bottom w:val="single" w:sz="4" w:space="0" w:color="auto"/>
              <w:right w:val="single" w:sz="4" w:space="0" w:color="auto"/>
            </w:tcBorders>
            <w:noWrap/>
            <w:vAlign w:val="center"/>
          </w:tcPr>
          <w:p w14:paraId="36CD42B6"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人员装备（对讲机）</w:t>
            </w:r>
          </w:p>
        </w:tc>
        <w:tc>
          <w:tcPr>
            <w:tcW w:w="960" w:type="dxa"/>
            <w:tcBorders>
              <w:top w:val="nil"/>
              <w:left w:val="nil"/>
              <w:bottom w:val="single" w:sz="4" w:space="0" w:color="auto"/>
              <w:right w:val="single" w:sz="4" w:space="0" w:color="auto"/>
            </w:tcBorders>
            <w:noWrap/>
            <w:vAlign w:val="center"/>
          </w:tcPr>
          <w:p w14:paraId="7B85244B"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3DCE4BD4" w14:textId="77777777" w:rsidR="00404F88" w:rsidRPr="00DF6234" w:rsidRDefault="00404F88" w:rsidP="008966CE">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2E3FE426" w14:textId="77777777" w:rsidR="00404F88" w:rsidRPr="00DF6234" w:rsidRDefault="00404F88" w:rsidP="008966CE">
            <w:pPr>
              <w:widowControl/>
              <w:jc w:val="left"/>
              <w:rPr>
                <w:rFonts w:ascii="宋体" w:hAnsi="宋体" w:cs="宋体" w:hint="eastAsia"/>
                <w:kern w:val="0"/>
                <w:sz w:val="22"/>
              </w:rPr>
            </w:pPr>
            <w:r w:rsidRPr="00DF6234">
              <w:rPr>
                <w:rFonts w:ascii="宋体" w:hAnsi="宋体" w:cs="宋体" w:hint="eastAsia"/>
                <w:kern w:val="0"/>
                <w:sz w:val="22"/>
              </w:rPr>
              <w:t>包括对讲机公共频道占用费及维修费用等。</w:t>
            </w:r>
          </w:p>
        </w:tc>
      </w:tr>
      <w:tr w:rsidR="00404F88" w:rsidRPr="00DF6234" w14:paraId="7C4E72A6" w14:textId="77777777" w:rsidTr="008966CE">
        <w:trPr>
          <w:trHeight w:val="1485"/>
          <w:jc w:val="center"/>
        </w:trPr>
        <w:tc>
          <w:tcPr>
            <w:tcW w:w="960" w:type="dxa"/>
            <w:tcBorders>
              <w:top w:val="nil"/>
              <w:left w:val="single" w:sz="4" w:space="0" w:color="auto"/>
              <w:bottom w:val="single" w:sz="4" w:space="0" w:color="auto"/>
              <w:right w:val="single" w:sz="4" w:space="0" w:color="auto"/>
            </w:tcBorders>
            <w:noWrap/>
            <w:vAlign w:val="center"/>
          </w:tcPr>
          <w:p w14:paraId="49442BA3"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7</w:t>
            </w:r>
          </w:p>
        </w:tc>
        <w:tc>
          <w:tcPr>
            <w:tcW w:w="2500" w:type="dxa"/>
            <w:tcBorders>
              <w:top w:val="nil"/>
              <w:left w:val="nil"/>
              <w:bottom w:val="single" w:sz="4" w:space="0" w:color="auto"/>
              <w:right w:val="single" w:sz="4" w:space="0" w:color="auto"/>
            </w:tcBorders>
            <w:noWrap/>
            <w:vAlign w:val="center"/>
          </w:tcPr>
          <w:p w14:paraId="574AF9E9"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维修材料</w:t>
            </w:r>
          </w:p>
        </w:tc>
        <w:tc>
          <w:tcPr>
            <w:tcW w:w="960" w:type="dxa"/>
            <w:tcBorders>
              <w:top w:val="nil"/>
              <w:left w:val="nil"/>
              <w:bottom w:val="single" w:sz="4" w:space="0" w:color="auto"/>
              <w:right w:val="single" w:sz="4" w:space="0" w:color="auto"/>
            </w:tcBorders>
            <w:noWrap/>
            <w:vAlign w:val="center"/>
          </w:tcPr>
          <w:p w14:paraId="7262367C"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3CD120E4" w14:textId="77777777" w:rsidR="00404F88" w:rsidRPr="00DF6234" w:rsidRDefault="00404F88" w:rsidP="008966CE">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3DE7AFC2" w14:textId="77777777" w:rsidR="00404F88" w:rsidRPr="00DF6234" w:rsidRDefault="00404F88" w:rsidP="008966CE">
            <w:pPr>
              <w:widowControl/>
              <w:jc w:val="left"/>
              <w:rPr>
                <w:rFonts w:ascii="宋体" w:hAnsi="宋体" w:cs="宋体" w:hint="eastAsia"/>
                <w:kern w:val="0"/>
                <w:sz w:val="22"/>
              </w:rPr>
            </w:pPr>
            <w:r w:rsidRPr="00DF6234">
              <w:rPr>
                <w:rFonts w:ascii="宋体" w:hAnsi="宋体" w:cs="宋体" w:hint="eastAsia"/>
                <w:kern w:val="0"/>
                <w:sz w:val="22"/>
              </w:rPr>
              <w:t>各类设施设备维修所需的材料，不包含维修工具。</w:t>
            </w:r>
          </w:p>
        </w:tc>
      </w:tr>
      <w:tr w:rsidR="00404F88" w:rsidRPr="00DF6234" w14:paraId="0DF2446D" w14:textId="77777777" w:rsidTr="008966CE">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68914DF4"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8</w:t>
            </w:r>
          </w:p>
        </w:tc>
        <w:tc>
          <w:tcPr>
            <w:tcW w:w="2500" w:type="dxa"/>
            <w:tcBorders>
              <w:top w:val="nil"/>
              <w:left w:val="nil"/>
              <w:bottom w:val="single" w:sz="4" w:space="0" w:color="auto"/>
              <w:right w:val="single" w:sz="4" w:space="0" w:color="auto"/>
            </w:tcBorders>
            <w:noWrap/>
            <w:vAlign w:val="center"/>
          </w:tcPr>
          <w:p w14:paraId="29686907"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保洁材料</w:t>
            </w:r>
          </w:p>
        </w:tc>
        <w:tc>
          <w:tcPr>
            <w:tcW w:w="960" w:type="dxa"/>
            <w:tcBorders>
              <w:top w:val="nil"/>
              <w:left w:val="nil"/>
              <w:bottom w:val="single" w:sz="4" w:space="0" w:color="auto"/>
              <w:right w:val="single" w:sz="4" w:space="0" w:color="auto"/>
            </w:tcBorders>
            <w:noWrap/>
            <w:vAlign w:val="center"/>
          </w:tcPr>
          <w:p w14:paraId="2591EDCA" w14:textId="77777777" w:rsidR="00404F88" w:rsidRPr="00DF6234" w:rsidRDefault="00404F88" w:rsidP="008966CE">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6A5C135B"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695F7401" w14:textId="77777777" w:rsidR="00404F88" w:rsidRPr="00DF6234" w:rsidRDefault="00404F88" w:rsidP="008966CE">
            <w:pPr>
              <w:widowControl/>
              <w:jc w:val="left"/>
              <w:rPr>
                <w:rFonts w:ascii="宋体" w:hAnsi="宋体" w:cs="宋体" w:hint="eastAsia"/>
                <w:kern w:val="0"/>
                <w:sz w:val="22"/>
              </w:rPr>
            </w:pPr>
            <w:r w:rsidRPr="00DF6234">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404F88" w:rsidRPr="00DF6234" w14:paraId="41C193BE" w14:textId="77777777" w:rsidTr="008966CE">
        <w:trPr>
          <w:trHeight w:val="136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2237B8F4"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9</w:t>
            </w:r>
          </w:p>
        </w:tc>
        <w:tc>
          <w:tcPr>
            <w:tcW w:w="2500" w:type="dxa"/>
            <w:tcBorders>
              <w:top w:val="single" w:sz="4" w:space="0" w:color="auto"/>
              <w:left w:val="nil"/>
              <w:bottom w:val="single" w:sz="4" w:space="0" w:color="auto"/>
              <w:right w:val="single" w:sz="4" w:space="0" w:color="auto"/>
            </w:tcBorders>
            <w:noWrap/>
            <w:vAlign w:val="center"/>
          </w:tcPr>
          <w:p w14:paraId="4EBF3AB0"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193B47CF" w14:textId="77777777" w:rsidR="00404F88" w:rsidRPr="00DF6234" w:rsidRDefault="00404F88" w:rsidP="008966CE">
            <w:pPr>
              <w:widowControl/>
              <w:jc w:val="center"/>
              <w:rPr>
                <w:rFonts w:ascii="宋体" w:hAnsi="宋体" w:cs="宋体" w:hint="eastAsia"/>
                <w:kern w:val="0"/>
                <w:sz w:val="22"/>
              </w:rPr>
            </w:pPr>
          </w:p>
        </w:tc>
        <w:tc>
          <w:tcPr>
            <w:tcW w:w="960" w:type="dxa"/>
            <w:tcBorders>
              <w:top w:val="single" w:sz="4" w:space="0" w:color="auto"/>
              <w:left w:val="nil"/>
              <w:bottom w:val="single" w:sz="4" w:space="0" w:color="auto"/>
              <w:right w:val="single" w:sz="4" w:space="0" w:color="auto"/>
            </w:tcBorders>
            <w:noWrap/>
            <w:vAlign w:val="center"/>
          </w:tcPr>
          <w:p w14:paraId="123E89D2"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w:t>
            </w:r>
          </w:p>
        </w:tc>
        <w:tc>
          <w:tcPr>
            <w:tcW w:w="4080" w:type="dxa"/>
            <w:tcBorders>
              <w:top w:val="single" w:sz="4" w:space="0" w:color="auto"/>
              <w:left w:val="nil"/>
              <w:bottom w:val="single" w:sz="4" w:space="0" w:color="auto"/>
              <w:right w:val="single" w:sz="4" w:space="0" w:color="auto"/>
            </w:tcBorders>
            <w:vAlign w:val="center"/>
          </w:tcPr>
          <w:p w14:paraId="043A0AEB" w14:textId="77777777" w:rsidR="00404F88" w:rsidRPr="00DF6234" w:rsidRDefault="00404F88" w:rsidP="008966CE">
            <w:pPr>
              <w:widowControl/>
              <w:jc w:val="left"/>
              <w:rPr>
                <w:rFonts w:ascii="宋体" w:hAnsi="宋体" w:cs="宋体" w:hint="eastAsia"/>
                <w:kern w:val="0"/>
                <w:sz w:val="22"/>
              </w:rPr>
            </w:pPr>
            <w:r w:rsidRPr="00DF6234">
              <w:rPr>
                <w:rFonts w:ascii="宋体" w:hAnsi="宋体" w:cs="宋体" w:hint="eastAsia"/>
                <w:kern w:val="0"/>
                <w:sz w:val="22"/>
              </w:rPr>
              <w:t>包括保洁小工具、尘推、工作警示牌等。</w:t>
            </w:r>
          </w:p>
        </w:tc>
      </w:tr>
      <w:tr w:rsidR="00404F88" w:rsidRPr="00DF6234" w14:paraId="2E5C27CC" w14:textId="77777777" w:rsidTr="008966CE">
        <w:trPr>
          <w:trHeight w:val="136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3A4DA69B"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10</w:t>
            </w:r>
          </w:p>
        </w:tc>
        <w:tc>
          <w:tcPr>
            <w:tcW w:w="2500" w:type="dxa"/>
            <w:tcBorders>
              <w:top w:val="single" w:sz="4" w:space="0" w:color="auto"/>
              <w:left w:val="nil"/>
              <w:bottom w:val="single" w:sz="4" w:space="0" w:color="auto"/>
              <w:right w:val="single" w:sz="4" w:space="0" w:color="auto"/>
            </w:tcBorders>
            <w:noWrap/>
            <w:vAlign w:val="center"/>
          </w:tcPr>
          <w:p w14:paraId="4FFD6631"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绿化工具</w:t>
            </w:r>
          </w:p>
        </w:tc>
        <w:tc>
          <w:tcPr>
            <w:tcW w:w="960" w:type="dxa"/>
            <w:tcBorders>
              <w:top w:val="single" w:sz="4" w:space="0" w:color="auto"/>
              <w:left w:val="nil"/>
              <w:bottom w:val="single" w:sz="4" w:space="0" w:color="auto"/>
              <w:right w:val="single" w:sz="4" w:space="0" w:color="auto"/>
            </w:tcBorders>
            <w:noWrap/>
            <w:vAlign w:val="center"/>
          </w:tcPr>
          <w:p w14:paraId="4746567E"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707100CE" w14:textId="77777777" w:rsidR="00404F88" w:rsidRPr="00DF6234" w:rsidRDefault="00404F88" w:rsidP="008966CE">
            <w:pPr>
              <w:widowControl/>
              <w:jc w:val="center"/>
              <w:rPr>
                <w:rFonts w:ascii="宋体" w:hAnsi="宋体" w:cs="宋体" w:hint="eastAsia"/>
                <w:kern w:val="0"/>
                <w:sz w:val="22"/>
              </w:rPr>
            </w:pPr>
          </w:p>
        </w:tc>
        <w:tc>
          <w:tcPr>
            <w:tcW w:w="4080" w:type="dxa"/>
            <w:tcBorders>
              <w:top w:val="single" w:sz="4" w:space="0" w:color="auto"/>
              <w:left w:val="nil"/>
              <w:bottom w:val="single" w:sz="4" w:space="0" w:color="auto"/>
              <w:right w:val="single" w:sz="4" w:space="0" w:color="auto"/>
            </w:tcBorders>
            <w:vAlign w:val="center"/>
          </w:tcPr>
          <w:p w14:paraId="3A38C14B" w14:textId="77777777" w:rsidR="00404F88" w:rsidRPr="00DF6234" w:rsidRDefault="00404F88" w:rsidP="008966CE">
            <w:pPr>
              <w:widowControl/>
              <w:jc w:val="left"/>
              <w:rPr>
                <w:rFonts w:ascii="宋体" w:hAnsi="宋体" w:cs="宋体" w:hint="eastAsia"/>
                <w:kern w:val="0"/>
                <w:sz w:val="22"/>
              </w:rPr>
            </w:pPr>
            <w:r w:rsidRPr="00DF6234">
              <w:rPr>
                <w:rFonts w:ascii="宋体" w:hAnsi="宋体" w:cs="宋体" w:hint="eastAsia"/>
                <w:kern w:val="0"/>
                <w:sz w:val="22"/>
              </w:rPr>
              <w:t>包括浇灌、整枝修剪、支撑、安全防护（如需）等</w:t>
            </w:r>
          </w:p>
        </w:tc>
      </w:tr>
      <w:tr w:rsidR="00404F88" w:rsidRPr="00DF6234" w14:paraId="5B48E536" w14:textId="77777777" w:rsidTr="008966CE">
        <w:trPr>
          <w:trHeight w:val="136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206F96E0"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11</w:t>
            </w:r>
          </w:p>
        </w:tc>
        <w:tc>
          <w:tcPr>
            <w:tcW w:w="2500" w:type="dxa"/>
            <w:tcBorders>
              <w:top w:val="single" w:sz="4" w:space="0" w:color="auto"/>
              <w:left w:val="nil"/>
              <w:bottom w:val="single" w:sz="4" w:space="0" w:color="auto"/>
              <w:right w:val="single" w:sz="4" w:space="0" w:color="auto"/>
            </w:tcBorders>
            <w:noWrap/>
            <w:vAlign w:val="center"/>
          </w:tcPr>
          <w:p w14:paraId="73FBDA13"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绿化耗材</w:t>
            </w:r>
          </w:p>
        </w:tc>
        <w:tc>
          <w:tcPr>
            <w:tcW w:w="960" w:type="dxa"/>
            <w:tcBorders>
              <w:top w:val="single" w:sz="4" w:space="0" w:color="auto"/>
              <w:left w:val="nil"/>
              <w:bottom w:val="single" w:sz="4" w:space="0" w:color="auto"/>
              <w:right w:val="single" w:sz="4" w:space="0" w:color="auto"/>
            </w:tcBorders>
            <w:noWrap/>
            <w:vAlign w:val="center"/>
          </w:tcPr>
          <w:p w14:paraId="1FEA0EC7" w14:textId="77777777" w:rsidR="00404F88" w:rsidRPr="00DF6234" w:rsidRDefault="00404F88" w:rsidP="008966CE">
            <w:pPr>
              <w:widowControl/>
              <w:jc w:val="center"/>
              <w:rPr>
                <w:rFonts w:ascii="宋体" w:hAnsi="宋体" w:cs="宋体" w:hint="eastAsia"/>
                <w:kern w:val="0"/>
                <w:sz w:val="22"/>
              </w:rPr>
            </w:pPr>
            <w:r w:rsidRPr="00DF6234">
              <w:rPr>
                <w:rFonts w:ascii="宋体" w:hAnsi="宋体" w:cs="宋体" w:hint="eastAsia"/>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7145B624" w14:textId="77777777" w:rsidR="00404F88" w:rsidRPr="00DF6234" w:rsidRDefault="00404F88" w:rsidP="008966CE">
            <w:pPr>
              <w:widowControl/>
              <w:jc w:val="center"/>
              <w:rPr>
                <w:rFonts w:ascii="宋体" w:hAnsi="宋体" w:cs="宋体" w:hint="eastAsia"/>
                <w:kern w:val="0"/>
                <w:sz w:val="22"/>
              </w:rPr>
            </w:pPr>
          </w:p>
        </w:tc>
        <w:tc>
          <w:tcPr>
            <w:tcW w:w="4080" w:type="dxa"/>
            <w:tcBorders>
              <w:top w:val="single" w:sz="4" w:space="0" w:color="auto"/>
              <w:left w:val="nil"/>
              <w:bottom w:val="single" w:sz="4" w:space="0" w:color="auto"/>
              <w:right w:val="single" w:sz="4" w:space="0" w:color="auto"/>
            </w:tcBorders>
            <w:vAlign w:val="center"/>
          </w:tcPr>
          <w:p w14:paraId="1A6978B8" w14:textId="77777777" w:rsidR="00404F88" w:rsidRPr="00DF6234" w:rsidRDefault="00404F88" w:rsidP="008966CE">
            <w:pPr>
              <w:widowControl/>
              <w:jc w:val="left"/>
              <w:rPr>
                <w:rFonts w:ascii="宋体" w:hAnsi="宋体" w:cs="宋体" w:hint="eastAsia"/>
                <w:kern w:val="0"/>
                <w:sz w:val="22"/>
              </w:rPr>
            </w:pPr>
            <w:r w:rsidRPr="00DF6234">
              <w:rPr>
                <w:rFonts w:ascii="宋体" w:hAnsi="宋体" w:cs="宋体" w:hint="eastAsia"/>
                <w:kern w:val="0"/>
                <w:sz w:val="22"/>
              </w:rPr>
              <w:t>包括保绿耗材的农药、肥料、防护等</w:t>
            </w:r>
          </w:p>
        </w:tc>
      </w:tr>
    </w:tbl>
    <w:p w14:paraId="168E3591"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5.2</w:t>
      </w:r>
      <w:r w:rsidRPr="00DF6234">
        <w:rPr>
          <w:rFonts w:ascii="Times New Roman" w:hAnsi="Times New Roman"/>
          <w:sz w:val="22"/>
        </w:rPr>
        <w:t>本项目不允许分包。</w:t>
      </w:r>
    </w:p>
    <w:p w14:paraId="68A9B332" w14:textId="77777777" w:rsidR="00404F88" w:rsidRPr="00DF6234" w:rsidRDefault="00404F88" w:rsidP="00404F88">
      <w:pPr>
        <w:adjustRightInd w:val="0"/>
        <w:snapToGrid w:val="0"/>
        <w:spacing w:line="300" w:lineRule="auto"/>
        <w:ind w:firstLineChars="200" w:firstLine="442"/>
        <w:jc w:val="left"/>
        <w:outlineLvl w:val="2"/>
        <w:rPr>
          <w:rFonts w:ascii="Times New Roman" w:hAnsi="Times New Roman"/>
          <w:b/>
          <w:sz w:val="22"/>
        </w:rPr>
      </w:pPr>
      <w:bookmarkStart w:id="29" w:name="_Toc216962008"/>
      <w:r w:rsidRPr="00DF6234">
        <w:rPr>
          <w:rFonts w:ascii="Times New Roman" w:hAnsi="Times New Roman"/>
          <w:b/>
          <w:sz w:val="22"/>
        </w:rPr>
        <w:t xml:space="preserve">6 </w:t>
      </w:r>
      <w:r w:rsidRPr="00DF6234">
        <w:rPr>
          <w:rFonts w:ascii="Times New Roman" w:hAnsi="Times New Roman"/>
          <w:b/>
          <w:sz w:val="22"/>
        </w:rPr>
        <w:t>合同的签订</w:t>
      </w:r>
      <w:bookmarkEnd w:id="29"/>
    </w:p>
    <w:p w14:paraId="514C75DB" w14:textId="77777777" w:rsidR="00404F88" w:rsidRPr="00DF6234" w:rsidRDefault="00404F88" w:rsidP="00404F88">
      <w:pPr>
        <w:snapToGrid w:val="0"/>
        <w:spacing w:line="300" w:lineRule="auto"/>
        <w:ind w:firstLineChars="200" w:firstLine="440"/>
        <w:rPr>
          <w:rFonts w:ascii="Times New Roman" w:hAnsi="Times New Roman"/>
          <w:sz w:val="22"/>
        </w:rPr>
      </w:pPr>
      <w:r w:rsidRPr="00DF6234">
        <w:rPr>
          <w:rFonts w:ascii="Times New Roman" w:hAnsi="Times New Roman"/>
          <w:sz w:val="22"/>
        </w:rPr>
        <w:t xml:space="preserve">6.1 </w:t>
      </w:r>
      <w:r w:rsidRPr="00DF6234">
        <w:rPr>
          <w:rFonts w:ascii="Times New Roman" w:hAnsi="Times New Roman"/>
          <w:sz w:val="22"/>
        </w:rPr>
        <w:t>本项目合同的标的、价格、质量及验收标准、考核管理、履约期限等主要条款应当与招标文件和中标人投标文件的内容一致，并互相补充和解释。</w:t>
      </w:r>
    </w:p>
    <w:p w14:paraId="7D523396"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6.2 </w:t>
      </w:r>
      <w:r w:rsidRPr="00DF6234">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55920A4F" w14:textId="77777777" w:rsidR="00404F88" w:rsidRPr="00DF6234" w:rsidRDefault="00404F88" w:rsidP="00404F88">
      <w:pPr>
        <w:adjustRightInd w:val="0"/>
        <w:snapToGrid w:val="0"/>
        <w:spacing w:line="300" w:lineRule="auto"/>
        <w:ind w:firstLineChars="200" w:firstLine="442"/>
        <w:jc w:val="left"/>
        <w:outlineLvl w:val="2"/>
        <w:rPr>
          <w:rFonts w:ascii="Times New Roman" w:hAnsi="Times New Roman"/>
          <w:sz w:val="22"/>
        </w:rPr>
      </w:pPr>
      <w:bookmarkStart w:id="30" w:name="_Toc216962009"/>
      <w:r w:rsidRPr="00DF6234">
        <w:rPr>
          <w:rFonts w:ascii="Times New Roman" w:hAnsi="Times New Roman"/>
          <w:b/>
          <w:sz w:val="22"/>
        </w:rPr>
        <w:t xml:space="preserve">7 </w:t>
      </w:r>
      <w:r w:rsidRPr="00DF6234">
        <w:rPr>
          <w:rFonts w:ascii="Times New Roman" w:hAnsi="Times New Roman"/>
          <w:b/>
          <w:sz w:val="22"/>
        </w:rPr>
        <w:t>结算原则和支付方式</w:t>
      </w:r>
      <w:bookmarkEnd w:id="30"/>
    </w:p>
    <w:p w14:paraId="5EA26C9D"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7.1 </w:t>
      </w:r>
      <w:r w:rsidRPr="00DF6234">
        <w:rPr>
          <w:rFonts w:ascii="Times New Roman" w:hAnsi="Times New Roman"/>
          <w:sz w:val="22"/>
        </w:rPr>
        <w:t>结算原则</w:t>
      </w:r>
    </w:p>
    <w:p w14:paraId="182D9CCD"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7.1.1</w:t>
      </w:r>
      <w:r w:rsidRPr="00DF6234">
        <w:rPr>
          <w:rFonts w:ascii="Times New Roman" w:hAnsi="Times New Roman"/>
          <w:sz w:val="22"/>
        </w:rPr>
        <w:t>根据考核管理要求，依照考核结果按实结算。</w:t>
      </w:r>
    </w:p>
    <w:p w14:paraId="28E52F2E"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7.1.2</w:t>
      </w:r>
      <w:r w:rsidRPr="00DF6234">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w:t>
      </w:r>
      <w:r w:rsidRPr="00DF6234">
        <w:rPr>
          <w:rFonts w:ascii="Times New Roman" w:hAnsi="Times New Roman"/>
          <w:b/>
          <w:kern w:val="0"/>
          <w:sz w:val="22"/>
          <w:u w:val="single"/>
        </w:rPr>
        <w:lastRenderedPageBreak/>
        <w:t>整。</w:t>
      </w:r>
    </w:p>
    <w:p w14:paraId="7B4FAEDB"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7.1.3 </w:t>
      </w:r>
      <w:r w:rsidRPr="00DF6234">
        <w:rPr>
          <w:rFonts w:ascii="Times New Roman" w:hAnsi="Times New Roman"/>
          <w:sz w:val="22"/>
        </w:rPr>
        <w:t>合同履约期间，如发生设备中修、大修和应急维修的，则费用按实结算。</w:t>
      </w:r>
    </w:p>
    <w:p w14:paraId="3AF3FBC6"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7.2 </w:t>
      </w:r>
      <w:r w:rsidRPr="00DF6234">
        <w:rPr>
          <w:rFonts w:ascii="Times New Roman" w:hAnsi="Times New Roman"/>
          <w:sz w:val="22"/>
        </w:rPr>
        <w:t>支付方式</w:t>
      </w:r>
    </w:p>
    <w:p w14:paraId="3D0EAA47"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7.2.1 </w:t>
      </w:r>
      <w:r w:rsidRPr="00DF6234">
        <w:rPr>
          <w:rFonts w:ascii="Times New Roman" w:hAnsi="Times New Roman"/>
          <w:sz w:val="22"/>
        </w:rPr>
        <w:t>本项目合同金额采用</w:t>
      </w:r>
      <w:r w:rsidRPr="00DF6234">
        <w:rPr>
          <w:rFonts w:ascii="Times New Roman" w:hAnsi="Times New Roman"/>
          <w:sz w:val="22"/>
          <w:u w:val="single"/>
        </w:rPr>
        <w:t>分期付款</w:t>
      </w:r>
      <w:r w:rsidRPr="00DF6234">
        <w:rPr>
          <w:rFonts w:ascii="Times New Roman" w:hAnsi="Times New Roman"/>
          <w:sz w:val="22"/>
        </w:rPr>
        <w:t>方式，在采购人和中标人合同签订，且财政资金到位后，</w:t>
      </w:r>
      <w:r w:rsidRPr="00DF6234">
        <w:rPr>
          <w:rFonts w:ascii="Times New Roman" w:hAnsi="Times New Roman" w:hint="eastAsia"/>
          <w:sz w:val="22"/>
        </w:rPr>
        <w:t>每季度最后一个月考核后的次月根据考核结果支付相应的合同款项</w:t>
      </w:r>
      <w:r w:rsidRPr="00DF6234">
        <w:rPr>
          <w:rFonts w:ascii="Times New Roman" w:hAnsi="Times New Roman"/>
          <w:sz w:val="22"/>
        </w:rPr>
        <w:t>。</w:t>
      </w:r>
    </w:p>
    <w:p w14:paraId="76A74D57"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hint="eastAsia"/>
          <w:sz w:val="22"/>
        </w:rPr>
        <w:t>7.3</w:t>
      </w:r>
      <w:r w:rsidRPr="00DF6234">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F6234">
        <w:rPr>
          <w:rFonts w:ascii="Times New Roman" w:hAnsi="Times New Roman"/>
          <w:sz w:val="22"/>
        </w:rPr>
        <w:t>1</w:t>
      </w:r>
      <w:r w:rsidRPr="00DF6234">
        <w:rPr>
          <w:rFonts w:ascii="Times New Roman" w:hAnsi="Times New Roman" w:hint="eastAsia"/>
          <w:sz w:val="22"/>
        </w:rPr>
        <w:t>年期贷款市场报价利率。</w:t>
      </w:r>
    </w:p>
    <w:p w14:paraId="0B4F03DC" w14:textId="77777777" w:rsidR="00404F88" w:rsidRPr="00DF6234" w:rsidRDefault="00404F88" w:rsidP="00404F88">
      <w:pPr>
        <w:snapToGrid w:val="0"/>
        <w:spacing w:line="300" w:lineRule="auto"/>
        <w:ind w:firstLineChars="200" w:firstLine="400"/>
        <w:jc w:val="left"/>
        <w:rPr>
          <w:rFonts w:ascii="Times New Roman" w:hAnsi="Times New Roman"/>
          <w:sz w:val="20"/>
          <w:szCs w:val="20"/>
        </w:rPr>
      </w:pPr>
    </w:p>
    <w:p w14:paraId="7153CF22" w14:textId="77777777" w:rsidR="00404F88" w:rsidRPr="00DF6234" w:rsidRDefault="00404F88" w:rsidP="00404F88">
      <w:pPr>
        <w:adjustRightInd w:val="0"/>
        <w:snapToGrid w:val="0"/>
        <w:spacing w:line="300" w:lineRule="auto"/>
        <w:jc w:val="center"/>
        <w:outlineLvl w:val="1"/>
        <w:rPr>
          <w:rFonts w:ascii="Times New Roman" w:eastAsia="黑体" w:hAnsi="Times New Roman"/>
          <w:sz w:val="30"/>
          <w:szCs w:val="30"/>
        </w:rPr>
      </w:pPr>
      <w:bookmarkStart w:id="31" w:name="_Toc216962010"/>
      <w:r w:rsidRPr="00DF6234">
        <w:rPr>
          <w:rFonts w:ascii="Times New Roman" w:eastAsia="黑体" w:hAnsi="Times New Roman"/>
          <w:sz w:val="30"/>
          <w:szCs w:val="30"/>
        </w:rPr>
        <w:t>三、技术质量要求</w:t>
      </w:r>
      <w:bookmarkEnd w:id="14"/>
      <w:bookmarkEnd w:id="15"/>
      <w:bookmarkEnd w:id="31"/>
    </w:p>
    <w:p w14:paraId="373E3EBE" w14:textId="77777777" w:rsidR="00404F88" w:rsidRPr="00DF6234" w:rsidRDefault="00404F88" w:rsidP="00404F88">
      <w:pPr>
        <w:adjustRightInd w:val="0"/>
        <w:snapToGrid w:val="0"/>
        <w:spacing w:line="300" w:lineRule="auto"/>
        <w:ind w:firstLineChars="200" w:firstLine="442"/>
        <w:outlineLvl w:val="2"/>
        <w:rPr>
          <w:rFonts w:ascii="Times New Roman" w:hAnsi="Times New Roman"/>
          <w:b/>
          <w:bCs/>
          <w:sz w:val="22"/>
        </w:rPr>
      </w:pPr>
      <w:bookmarkStart w:id="32" w:name="_Toc216962011"/>
      <w:bookmarkEnd w:id="16"/>
      <w:bookmarkEnd w:id="17"/>
      <w:bookmarkEnd w:id="18"/>
      <w:bookmarkEnd w:id="19"/>
      <w:r w:rsidRPr="00DF6234">
        <w:rPr>
          <w:rFonts w:ascii="Times New Roman" w:hAnsi="Times New Roman"/>
          <w:b/>
          <w:bCs/>
          <w:sz w:val="22"/>
        </w:rPr>
        <w:t xml:space="preserve">8 </w:t>
      </w:r>
      <w:r w:rsidRPr="00DF6234">
        <w:rPr>
          <w:rFonts w:ascii="Times New Roman" w:hAnsi="Times New Roman"/>
          <w:b/>
          <w:bCs/>
          <w:sz w:val="22"/>
        </w:rPr>
        <w:t>适用技术规范和规范性文件</w:t>
      </w:r>
      <w:bookmarkEnd w:id="32"/>
    </w:p>
    <w:p w14:paraId="69F9CE5F"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2F6EFA10" w14:textId="77777777" w:rsidR="00404F88" w:rsidRPr="00DF6234" w:rsidRDefault="00404F88" w:rsidP="00404F88">
      <w:pPr>
        <w:adjustRightInd w:val="0"/>
        <w:snapToGrid w:val="0"/>
        <w:spacing w:line="300" w:lineRule="auto"/>
        <w:ind w:firstLineChars="200" w:firstLine="442"/>
        <w:outlineLvl w:val="2"/>
        <w:rPr>
          <w:rFonts w:ascii="Times New Roman" w:hAnsi="Times New Roman"/>
          <w:b/>
          <w:bCs/>
          <w:sz w:val="22"/>
        </w:rPr>
      </w:pPr>
      <w:bookmarkStart w:id="33" w:name="_Toc216962012"/>
      <w:r w:rsidRPr="00DF6234">
        <w:rPr>
          <w:rFonts w:ascii="Times New Roman" w:hAnsi="Times New Roman"/>
          <w:b/>
          <w:bCs/>
          <w:sz w:val="22"/>
        </w:rPr>
        <w:t xml:space="preserve">9 </w:t>
      </w:r>
      <w:r w:rsidRPr="00DF6234">
        <w:rPr>
          <w:rFonts w:ascii="Times New Roman" w:hAnsi="Times New Roman"/>
          <w:b/>
          <w:bCs/>
          <w:sz w:val="22"/>
        </w:rPr>
        <w:t>招标内容与质量要求</w:t>
      </w:r>
      <w:bookmarkEnd w:id="33"/>
    </w:p>
    <w:p w14:paraId="4F7C12B3" w14:textId="77777777" w:rsidR="00404F88" w:rsidRPr="00DF6234" w:rsidRDefault="00404F88" w:rsidP="00404F88">
      <w:pPr>
        <w:adjustRightInd w:val="0"/>
        <w:snapToGrid w:val="0"/>
        <w:spacing w:line="300" w:lineRule="auto"/>
        <w:ind w:firstLineChars="200" w:firstLine="440"/>
        <w:jc w:val="left"/>
        <w:rPr>
          <w:rFonts w:ascii="Times New Roman" w:hAnsi="Times New Roman"/>
          <w:b/>
          <w:kern w:val="0"/>
          <w:sz w:val="22"/>
          <w:u w:val="single"/>
        </w:rPr>
      </w:pPr>
      <w:r w:rsidRPr="00DF6234">
        <w:rPr>
          <w:rFonts w:ascii="Times New Roman" w:hAnsi="Times New Roman"/>
          <w:bCs/>
          <w:sz w:val="22"/>
        </w:rPr>
        <w:t xml:space="preserve">9.1 </w:t>
      </w:r>
      <w:r w:rsidRPr="00DF6234">
        <w:rPr>
          <w:rFonts w:ascii="Times New Roman" w:hAnsi="Times New Roman"/>
          <w:b/>
          <w:kern w:val="0"/>
          <w:sz w:val="22"/>
          <w:u w:val="single"/>
        </w:rPr>
        <w:t>岗位设置一览表</w:t>
      </w:r>
    </w:p>
    <w:p w14:paraId="65E64387"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包件一：城基路与南汇老年大学物业管理：</w:t>
      </w:r>
    </w:p>
    <w:tbl>
      <w:tblPr>
        <w:tblW w:w="8745" w:type="dxa"/>
        <w:tblInd w:w="83" w:type="dxa"/>
        <w:tblLook w:val="04A0" w:firstRow="1" w:lastRow="0" w:firstColumn="1" w:lastColumn="0" w:noHBand="0" w:noVBand="1"/>
      </w:tblPr>
      <w:tblGrid>
        <w:gridCol w:w="1065"/>
        <w:gridCol w:w="4229"/>
        <w:gridCol w:w="1576"/>
        <w:gridCol w:w="1875"/>
      </w:tblGrid>
      <w:tr w:rsidR="00404F88" w:rsidRPr="00DF6234" w14:paraId="55EB9E1A" w14:textId="77777777" w:rsidTr="008966CE">
        <w:trPr>
          <w:trHeight w:val="1304"/>
        </w:trPr>
        <w:tc>
          <w:tcPr>
            <w:tcW w:w="1065" w:type="dxa"/>
            <w:tcBorders>
              <w:top w:val="single" w:sz="8" w:space="0" w:color="000000"/>
              <w:left w:val="single" w:sz="8" w:space="0" w:color="000000"/>
              <w:bottom w:val="single" w:sz="8" w:space="0" w:color="000000"/>
              <w:right w:val="single" w:sz="8" w:space="0" w:color="000000"/>
            </w:tcBorders>
            <w:vAlign w:val="center"/>
          </w:tcPr>
          <w:p w14:paraId="4DB97E77"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序号</w:t>
            </w:r>
          </w:p>
        </w:tc>
        <w:tc>
          <w:tcPr>
            <w:tcW w:w="4229" w:type="dxa"/>
            <w:tcBorders>
              <w:top w:val="single" w:sz="8" w:space="0" w:color="000000"/>
              <w:left w:val="single" w:sz="8" w:space="0" w:color="000000"/>
              <w:bottom w:val="single" w:sz="8" w:space="0" w:color="000000"/>
              <w:right w:val="single" w:sz="4" w:space="0" w:color="auto"/>
            </w:tcBorders>
            <w:vAlign w:val="center"/>
          </w:tcPr>
          <w:p w14:paraId="60356EB3"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岗位名称</w:t>
            </w:r>
          </w:p>
        </w:tc>
        <w:tc>
          <w:tcPr>
            <w:tcW w:w="1576" w:type="dxa"/>
            <w:tcBorders>
              <w:top w:val="single" w:sz="4" w:space="0" w:color="auto"/>
              <w:left w:val="single" w:sz="4" w:space="0" w:color="auto"/>
              <w:bottom w:val="single" w:sz="4" w:space="0" w:color="auto"/>
              <w:right w:val="single" w:sz="4" w:space="0" w:color="auto"/>
            </w:tcBorders>
            <w:vAlign w:val="center"/>
          </w:tcPr>
          <w:p w14:paraId="7CE4B033"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配置岗位数</w:t>
            </w:r>
          </w:p>
          <w:p w14:paraId="6C48994C" w14:textId="77777777" w:rsidR="00404F88" w:rsidRPr="00DF6234" w:rsidRDefault="00404F88" w:rsidP="008966CE">
            <w:pPr>
              <w:jc w:val="center"/>
              <w:textAlignment w:val="center"/>
              <w:rPr>
                <w:bCs/>
                <w:sz w:val="22"/>
              </w:rPr>
            </w:pPr>
            <w:r w:rsidRPr="00DF6234">
              <w:rPr>
                <w:rFonts w:ascii="宋体" w:hAnsi="宋体" w:cs="宋体" w:hint="eastAsia"/>
                <w:kern w:val="0"/>
                <w:sz w:val="22"/>
              </w:rPr>
              <w:t>（最低要求）</w:t>
            </w:r>
          </w:p>
        </w:tc>
        <w:tc>
          <w:tcPr>
            <w:tcW w:w="1875" w:type="dxa"/>
            <w:tcBorders>
              <w:top w:val="single" w:sz="8" w:space="0" w:color="000000"/>
              <w:left w:val="single" w:sz="4" w:space="0" w:color="auto"/>
              <w:bottom w:val="single" w:sz="8" w:space="0" w:color="000000"/>
              <w:right w:val="single" w:sz="8" w:space="0" w:color="000000"/>
            </w:tcBorders>
            <w:vAlign w:val="center"/>
          </w:tcPr>
          <w:p w14:paraId="382DF3B8"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备注</w:t>
            </w:r>
          </w:p>
        </w:tc>
      </w:tr>
      <w:tr w:rsidR="00404F88" w:rsidRPr="00DF6234" w14:paraId="1D6C8CF7" w14:textId="77777777" w:rsidTr="008966CE">
        <w:trPr>
          <w:trHeight w:val="600"/>
        </w:trPr>
        <w:tc>
          <w:tcPr>
            <w:tcW w:w="1065" w:type="dxa"/>
            <w:tcBorders>
              <w:top w:val="single" w:sz="4" w:space="0" w:color="auto"/>
              <w:left w:val="single" w:sz="8" w:space="0" w:color="000000"/>
              <w:bottom w:val="single" w:sz="8" w:space="0" w:color="000000"/>
              <w:right w:val="single" w:sz="8" w:space="0" w:color="000000"/>
            </w:tcBorders>
            <w:vAlign w:val="center"/>
          </w:tcPr>
          <w:p w14:paraId="4B1D377E"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4229" w:type="dxa"/>
            <w:tcBorders>
              <w:top w:val="single" w:sz="4" w:space="0" w:color="auto"/>
              <w:left w:val="single" w:sz="8" w:space="0" w:color="000000"/>
              <w:bottom w:val="single" w:sz="8" w:space="0" w:color="000000"/>
              <w:right w:val="single" w:sz="8" w:space="0" w:color="000000"/>
            </w:tcBorders>
            <w:vAlign w:val="center"/>
          </w:tcPr>
          <w:p w14:paraId="3AE6B3C4" w14:textId="77777777" w:rsidR="00404F88" w:rsidRPr="00DF6234" w:rsidRDefault="00404F88" w:rsidP="008966CE">
            <w:pPr>
              <w:widowControl/>
              <w:jc w:val="center"/>
              <w:textAlignment w:val="center"/>
              <w:rPr>
                <w:bCs/>
                <w:sz w:val="22"/>
              </w:rPr>
            </w:pPr>
            <w:r w:rsidRPr="00DF6234">
              <w:rPr>
                <w:rFonts w:hint="eastAsia"/>
                <w:bCs/>
                <w:sz w:val="22"/>
              </w:rPr>
              <w:t>管理人员（兼会务）</w:t>
            </w:r>
          </w:p>
        </w:tc>
        <w:tc>
          <w:tcPr>
            <w:tcW w:w="1576" w:type="dxa"/>
            <w:tcBorders>
              <w:top w:val="single" w:sz="4" w:space="0" w:color="auto"/>
              <w:left w:val="single" w:sz="8" w:space="0" w:color="000000"/>
              <w:bottom w:val="single" w:sz="8" w:space="0" w:color="000000"/>
              <w:right w:val="single" w:sz="8" w:space="0" w:color="000000"/>
            </w:tcBorders>
            <w:vAlign w:val="center"/>
          </w:tcPr>
          <w:p w14:paraId="3F8B3B9F"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val="restart"/>
            <w:tcBorders>
              <w:top w:val="nil"/>
              <w:left w:val="single" w:sz="8" w:space="0" w:color="000000"/>
              <w:right w:val="single" w:sz="8" w:space="0" w:color="000000"/>
            </w:tcBorders>
            <w:vAlign w:val="center"/>
          </w:tcPr>
          <w:p w14:paraId="5B7B1F4C" w14:textId="77777777" w:rsidR="00404F88" w:rsidRPr="00DF6234" w:rsidRDefault="00404F88" w:rsidP="008966CE">
            <w:pPr>
              <w:widowControl/>
              <w:jc w:val="left"/>
              <w:textAlignment w:val="center"/>
              <w:rPr>
                <w:bCs/>
                <w:sz w:val="22"/>
              </w:rPr>
            </w:pPr>
            <w:r w:rsidRPr="00DF6234">
              <w:rPr>
                <w:rFonts w:ascii="宋体" w:hAnsi="宋体" w:cs="宋体" w:hint="eastAsia"/>
                <w:kern w:val="0"/>
                <w:sz w:val="22"/>
              </w:rPr>
              <w:t>正常8小时工作制（做五休二）。</w:t>
            </w:r>
          </w:p>
        </w:tc>
      </w:tr>
      <w:tr w:rsidR="00404F88" w:rsidRPr="00DF6234" w14:paraId="0502F8D9"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686897DA"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2</w:t>
            </w:r>
          </w:p>
        </w:tc>
        <w:tc>
          <w:tcPr>
            <w:tcW w:w="4229" w:type="dxa"/>
            <w:tcBorders>
              <w:top w:val="nil"/>
              <w:left w:val="single" w:sz="8" w:space="0" w:color="000000"/>
              <w:bottom w:val="single" w:sz="8" w:space="0" w:color="000000"/>
              <w:right w:val="single" w:sz="8" w:space="0" w:color="000000"/>
            </w:tcBorders>
            <w:vAlign w:val="center"/>
          </w:tcPr>
          <w:p w14:paraId="0F9661E9"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保洁</w:t>
            </w:r>
          </w:p>
        </w:tc>
        <w:tc>
          <w:tcPr>
            <w:tcW w:w="1576" w:type="dxa"/>
            <w:tcBorders>
              <w:top w:val="nil"/>
              <w:left w:val="single" w:sz="8" w:space="0" w:color="000000"/>
              <w:bottom w:val="single" w:sz="8" w:space="0" w:color="000000"/>
              <w:right w:val="single" w:sz="8" w:space="0" w:color="000000"/>
            </w:tcBorders>
            <w:vAlign w:val="center"/>
          </w:tcPr>
          <w:p w14:paraId="1736E7B6"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3063F035" w14:textId="77777777" w:rsidR="00404F88" w:rsidRPr="00DF6234" w:rsidRDefault="00404F88" w:rsidP="008966CE">
            <w:pPr>
              <w:jc w:val="left"/>
              <w:rPr>
                <w:bCs/>
                <w:sz w:val="22"/>
              </w:rPr>
            </w:pPr>
          </w:p>
        </w:tc>
      </w:tr>
      <w:tr w:rsidR="00404F88" w:rsidRPr="00DF6234" w14:paraId="77D8331A"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5E115D45"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3</w:t>
            </w:r>
          </w:p>
        </w:tc>
        <w:tc>
          <w:tcPr>
            <w:tcW w:w="4229" w:type="dxa"/>
            <w:tcBorders>
              <w:top w:val="nil"/>
              <w:left w:val="single" w:sz="8" w:space="0" w:color="000000"/>
              <w:bottom w:val="single" w:sz="8" w:space="0" w:color="000000"/>
              <w:right w:val="single" w:sz="8" w:space="0" w:color="000000"/>
            </w:tcBorders>
            <w:vAlign w:val="center"/>
          </w:tcPr>
          <w:p w14:paraId="5B3401FF" w14:textId="77777777" w:rsidR="00404F88" w:rsidRPr="00DF6234" w:rsidRDefault="00404F88" w:rsidP="008966CE">
            <w:pPr>
              <w:widowControl/>
              <w:jc w:val="center"/>
              <w:textAlignment w:val="center"/>
              <w:rPr>
                <w:bCs/>
                <w:sz w:val="22"/>
              </w:rPr>
            </w:pPr>
            <w:r w:rsidRPr="00DF6234">
              <w:rPr>
                <w:rFonts w:hint="eastAsia"/>
                <w:bCs/>
                <w:sz w:val="22"/>
              </w:rPr>
              <w:t>设备维修工</w:t>
            </w:r>
          </w:p>
        </w:tc>
        <w:tc>
          <w:tcPr>
            <w:tcW w:w="1576" w:type="dxa"/>
            <w:tcBorders>
              <w:top w:val="nil"/>
              <w:left w:val="single" w:sz="8" w:space="0" w:color="000000"/>
              <w:bottom w:val="single" w:sz="8" w:space="0" w:color="000000"/>
              <w:right w:val="single" w:sz="8" w:space="0" w:color="000000"/>
            </w:tcBorders>
            <w:vAlign w:val="center"/>
          </w:tcPr>
          <w:p w14:paraId="753D7CFC"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52F0B839" w14:textId="77777777" w:rsidR="00404F88" w:rsidRPr="00DF6234" w:rsidRDefault="00404F88" w:rsidP="008966CE">
            <w:pPr>
              <w:jc w:val="left"/>
              <w:rPr>
                <w:bCs/>
                <w:sz w:val="22"/>
              </w:rPr>
            </w:pPr>
          </w:p>
        </w:tc>
      </w:tr>
      <w:tr w:rsidR="00404F88" w:rsidRPr="00DF6234" w14:paraId="2DD5E47B"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3C2D68D4"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4</w:t>
            </w:r>
          </w:p>
        </w:tc>
        <w:tc>
          <w:tcPr>
            <w:tcW w:w="4229" w:type="dxa"/>
            <w:tcBorders>
              <w:top w:val="nil"/>
              <w:left w:val="single" w:sz="8" w:space="0" w:color="000000"/>
              <w:bottom w:val="single" w:sz="8" w:space="0" w:color="000000"/>
              <w:right w:val="single" w:sz="8" w:space="0" w:color="000000"/>
            </w:tcBorders>
            <w:vAlign w:val="center"/>
          </w:tcPr>
          <w:p w14:paraId="351B5493" w14:textId="77777777" w:rsidR="00404F88" w:rsidRPr="00DF6234" w:rsidRDefault="00404F88" w:rsidP="008966CE">
            <w:pPr>
              <w:widowControl/>
              <w:jc w:val="center"/>
              <w:textAlignment w:val="center"/>
              <w:rPr>
                <w:bCs/>
                <w:sz w:val="22"/>
              </w:rPr>
            </w:pPr>
            <w:r w:rsidRPr="00DF6234">
              <w:rPr>
                <w:rFonts w:hint="eastAsia"/>
                <w:bCs/>
                <w:sz w:val="22"/>
              </w:rPr>
              <w:t>绿化工</w:t>
            </w:r>
          </w:p>
        </w:tc>
        <w:tc>
          <w:tcPr>
            <w:tcW w:w="1576" w:type="dxa"/>
            <w:tcBorders>
              <w:top w:val="nil"/>
              <w:left w:val="single" w:sz="8" w:space="0" w:color="000000"/>
              <w:bottom w:val="single" w:sz="8" w:space="0" w:color="000000"/>
              <w:right w:val="single" w:sz="8" w:space="0" w:color="000000"/>
            </w:tcBorders>
            <w:vAlign w:val="center"/>
          </w:tcPr>
          <w:p w14:paraId="748850C8"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2C901081" w14:textId="77777777" w:rsidR="00404F88" w:rsidRPr="00DF6234" w:rsidRDefault="00404F88" w:rsidP="008966CE">
            <w:pPr>
              <w:jc w:val="left"/>
              <w:rPr>
                <w:bCs/>
                <w:sz w:val="22"/>
              </w:rPr>
            </w:pPr>
          </w:p>
        </w:tc>
      </w:tr>
      <w:tr w:rsidR="00404F88" w:rsidRPr="00DF6234" w14:paraId="4D7FF0B0"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01AAFE55"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5</w:t>
            </w:r>
          </w:p>
        </w:tc>
        <w:tc>
          <w:tcPr>
            <w:tcW w:w="4229" w:type="dxa"/>
            <w:tcBorders>
              <w:top w:val="nil"/>
              <w:left w:val="single" w:sz="8" w:space="0" w:color="000000"/>
              <w:bottom w:val="single" w:sz="8" w:space="0" w:color="000000"/>
              <w:right w:val="single" w:sz="8" w:space="0" w:color="000000"/>
            </w:tcBorders>
            <w:vAlign w:val="center"/>
          </w:tcPr>
          <w:p w14:paraId="17EBA679"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保安</w:t>
            </w:r>
          </w:p>
        </w:tc>
        <w:tc>
          <w:tcPr>
            <w:tcW w:w="1576" w:type="dxa"/>
            <w:tcBorders>
              <w:top w:val="nil"/>
              <w:left w:val="single" w:sz="8" w:space="0" w:color="000000"/>
              <w:bottom w:val="single" w:sz="8" w:space="0" w:color="000000"/>
              <w:right w:val="single" w:sz="8" w:space="0" w:color="000000"/>
            </w:tcBorders>
            <w:vAlign w:val="center"/>
          </w:tcPr>
          <w:p w14:paraId="465E2E26"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2</w:t>
            </w:r>
          </w:p>
        </w:tc>
        <w:tc>
          <w:tcPr>
            <w:tcW w:w="1875" w:type="dxa"/>
            <w:vMerge/>
            <w:tcBorders>
              <w:left w:val="single" w:sz="8" w:space="0" w:color="000000"/>
              <w:bottom w:val="single" w:sz="8" w:space="0" w:color="000000"/>
              <w:right w:val="single" w:sz="8" w:space="0" w:color="000000"/>
            </w:tcBorders>
            <w:vAlign w:val="center"/>
          </w:tcPr>
          <w:p w14:paraId="261D4F82" w14:textId="77777777" w:rsidR="00404F88" w:rsidRPr="00DF6234" w:rsidRDefault="00404F88" w:rsidP="008966CE">
            <w:pPr>
              <w:widowControl/>
              <w:jc w:val="center"/>
              <w:textAlignment w:val="center"/>
              <w:rPr>
                <w:bCs/>
                <w:sz w:val="22"/>
              </w:rPr>
            </w:pPr>
          </w:p>
        </w:tc>
      </w:tr>
      <w:tr w:rsidR="00404F88" w:rsidRPr="00DF6234" w14:paraId="77B34072" w14:textId="77777777" w:rsidTr="008966CE">
        <w:trPr>
          <w:trHeight w:val="600"/>
        </w:trPr>
        <w:tc>
          <w:tcPr>
            <w:tcW w:w="5294" w:type="dxa"/>
            <w:gridSpan w:val="2"/>
            <w:tcBorders>
              <w:top w:val="nil"/>
              <w:left w:val="single" w:sz="8" w:space="0" w:color="000000"/>
              <w:bottom w:val="single" w:sz="8" w:space="0" w:color="000000"/>
              <w:right w:val="single" w:sz="8" w:space="0" w:color="000000"/>
            </w:tcBorders>
            <w:vAlign w:val="center"/>
          </w:tcPr>
          <w:p w14:paraId="40416E33"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合计</w:t>
            </w:r>
          </w:p>
        </w:tc>
        <w:tc>
          <w:tcPr>
            <w:tcW w:w="1576" w:type="dxa"/>
            <w:tcBorders>
              <w:top w:val="nil"/>
              <w:left w:val="single" w:sz="8" w:space="0" w:color="000000"/>
              <w:bottom w:val="single" w:sz="8" w:space="0" w:color="000000"/>
              <w:right w:val="single" w:sz="8" w:space="0" w:color="000000"/>
            </w:tcBorders>
            <w:vAlign w:val="center"/>
          </w:tcPr>
          <w:p w14:paraId="292D6156"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6</w:t>
            </w:r>
          </w:p>
        </w:tc>
        <w:tc>
          <w:tcPr>
            <w:tcW w:w="1875" w:type="dxa"/>
            <w:tcBorders>
              <w:top w:val="nil"/>
              <w:left w:val="single" w:sz="8" w:space="0" w:color="000000"/>
              <w:bottom w:val="single" w:sz="8" w:space="0" w:color="000000"/>
              <w:right w:val="single" w:sz="8" w:space="0" w:color="000000"/>
            </w:tcBorders>
            <w:noWrap/>
            <w:vAlign w:val="center"/>
          </w:tcPr>
          <w:p w14:paraId="4CFBECAB" w14:textId="77777777" w:rsidR="00404F88" w:rsidRPr="00DF6234" w:rsidRDefault="00404F88" w:rsidP="008966CE">
            <w:pPr>
              <w:rPr>
                <w:bCs/>
                <w:sz w:val="22"/>
              </w:rPr>
            </w:pPr>
          </w:p>
        </w:tc>
      </w:tr>
    </w:tbl>
    <w:p w14:paraId="32BC5DEF"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包件二：重残寄养院物业管理：</w:t>
      </w:r>
    </w:p>
    <w:tbl>
      <w:tblPr>
        <w:tblW w:w="8745" w:type="dxa"/>
        <w:tblInd w:w="83" w:type="dxa"/>
        <w:tblLook w:val="04A0" w:firstRow="1" w:lastRow="0" w:firstColumn="1" w:lastColumn="0" w:noHBand="0" w:noVBand="1"/>
      </w:tblPr>
      <w:tblGrid>
        <w:gridCol w:w="1065"/>
        <w:gridCol w:w="4229"/>
        <w:gridCol w:w="1576"/>
        <w:gridCol w:w="1875"/>
      </w:tblGrid>
      <w:tr w:rsidR="00404F88" w:rsidRPr="00DF6234" w14:paraId="6C88A5ED" w14:textId="77777777" w:rsidTr="008966CE">
        <w:trPr>
          <w:trHeight w:val="1304"/>
        </w:trPr>
        <w:tc>
          <w:tcPr>
            <w:tcW w:w="1065" w:type="dxa"/>
            <w:tcBorders>
              <w:top w:val="single" w:sz="8" w:space="0" w:color="000000"/>
              <w:left w:val="single" w:sz="8" w:space="0" w:color="000000"/>
              <w:bottom w:val="single" w:sz="8" w:space="0" w:color="000000"/>
              <w:right w:val="single" w:sz="8" w:space="0" w:color="000000"/>
            </w:tcBorders>
            <w:vAlign w:val="center"/>
          </w:tcPr>
          <w:p w14:paraId="7F6C71DD"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序号</w:t>
            </w:r>
          </w:p>
        </w:tc>
        <w:tc>
          <w:tcPr>
            <w:tcW w:w="4229" w:type="dxa"/>
            <w:tcBorders>
              <w:top w:val="single" w:sz="8" w:space="0" w:color="000000"/>
              <w:left w:val="single" w:sz="8" w:space="0" w:color="000000"/>
              <w:bottom w:val="single" w:sz="8" w:space="0" w:color="000000"/>
              <w:right w:val="single" w:sz="4" w:space="0" w:color="auto"/>
            </w:tcBorders>
            <w:vAlign w:val="center"/>
          </w:tcPr>
          <w:p w14:paraId="7E591588"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岗位名称</w:t>
            </w:r>
          </w:p>
        </w:tc>
        <w:tc>
          <w:tcPr>
            <w:tcW w:w="1576" w:type="dxa"/>
            <w:tcBorders>
              <w:top w:val="single" w:sz="4" w:space="0" w:color="auto"/>
              <w:left w:val="single" w:sz="4" w:space="0" w:color="auto"/>
              <w:bottom w:val="single" w:sz="4" w:space="0" w:color="auto"/>
              <w:right w:val="single" w:sz="4" w:space="0" w:color="auto"/>
            </w:tcBorders>
            <w:vAlign w:val="center"/>
          </w:tcPr>
          <w:p w14:paraId="3A9BF220"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配置岗位数</w:t>
            </w:r>
          </w:p>
          <w:p w14:paraId="0BA488E0" w14:textId="77777777" w:rsidR="00404F88" w:rsidRPr="00DF6234" w:rsidRDefault="00404F88" w:rsidP="008966CE">
            <w:pPr>
              <w:jc w:val="center"/>
              <w:textAlignment w:val="center"/>
              <w:rPr>
                <w:bCs/>
                <w:sz w:val="22"/>
              </w:rPr>
            </w:pPr>
            <w:r w:rsidRPr="00DF6234">
              <w:rPr>
                <w:rFonts w:ascii="宋体" w:hAnsi="宋体" w:cs="宋体" w:hint="eastAsia"/>
                <w:kern w:val="0"/>
                <w:sz w:val="22"/>
              </w:rPr>
              <w:t>（最低要求）</w:t>
            </w:r>
          </w:p>
        </w:tc>
        <w:tc>
          <w:tcPr>
            <w:tcW w:w="1875" w:type="dxa"/>
            <w:tcBorders>
              <w:top w:val="single" w:sz="8" w:space="0" w:color="000000"/>
              <w:left w:val="single" w:sz="4" w:space="0" w:color="auto"/>
              <w:bottom w:val="single" w:sz="4" w:space="0" w:color="auto"/>
              <w:right w:val="single" w:sz="8" w:space="0" w:color="000000"/>
            </w:tcBorders>
            <w:vAlign w:val="center"/>
          </w:tcPr>
          <w:p w14:paraId="4223A548"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备注</w:t>
            </w:r>
          </w:p>
        </w:tc>
      </w:tr>
      <w:tr w:rsidR="00404F88" w:rsidRPr="00DF6234" w14:paraId="0305680F" w14:textId="77777777" w:rsidTr="008966CE">
        <w:trPr>
          <w:trHeight w:val="600"/>
        </w:trPr>
        <w:tc>
          <w:tcPr>
            <w:tcW w:w="1065" w:type="dxa"/>
            <w:tcBorders>
              <w:top w:val="single" w:sz="4" w:space="0" w:color="auto"/>
              <w:left w:val="single" w:sz="8" w:space="0" w:color="000000"/>
              <w:bottom w:val="single" w:sz="8" w:space="0" w:color="000000"/>
              <w:right w:val="single" w:sz="8" w:space="0" w:color="000000"/>
            </w:tcBorders>
            <w:vAlign w:val="center"/>
          </w:tcPr>
          <w:p w14:paraId="51526F15"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4229" w:type="dxa"/>
            <w:tcBorders>
              <w:top w:val="single" w:sz="4" w:space="0" w:color="auto"/>
              <w:left w:val="single" w:sz="8" w:space="0" w:color="000000"/>
              <w:bottom w:val="single" w:sz="8" w:space="0" w:color="000000"/>
              <w:right w:val="single" w:sz="8" w:space="0" w:color="000000"/>
            </w:tcBorders>
            <w:vAlign w:val="center"/>
          </w:tcPr>
          <w:p w14:paraId="627C4760" w14:textId="77777777" w:rsidR="00404F88" w:rsidRPr="00DF6234" w:rsidRDefault="00404F88" w:rsidP="008966CE">
            <w:pPr>
              <w:widowControl/>
              <w:jc w:val="center"/>
              <w:textAlignment w:val="center"/>
              <w:rPr>
                <w:bCs/>
                <w:sz w:val="22"/>
              </w:rPr>
            </w:pPr>
            <w:r w:rsidRPr="00DF6234">
              <w:rPr>
                <w:rFonts w:hint="eastAsia"/>
                <w:bCs/>
                <w:sz w:val="22"/>
              </w:rPr>
              <w:t>管理人员</w:t>
            </w:r>
          </w:p>
        </w:tc>
        <w:tc>
          <w:tcPr>
            <w:tcW w:w="1576" w:type="dxa"/>
            <w:tcBorders>
              <w:top w:val="single" w:sz="4" w:space="0" w:color="auto"/>
              <w:left w:val="single" w:sz="8" w:space="0" w:color="000000"/>
              <w:bottom w:val="single" w:sz="8" w:space="0" w:color="000000"/>
              <w:right w:val="single" w:sz="4" w:space="0" w:color="auto"/>
            </w:tcBorders>
            <w:vAlign w:val="center"/>
          </w:tcPr>
          <w:p w14:paraId="54CB2A68"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val="restart"/>
            <w:tcBorders>
              <w:top w:val="single" w:sz="4" w:space="0" w:color="auto"/>
              <w:left w:val="single" w:sz="4" w:space="0" w:color="auto"/>
              <w:right w:val="single" w:sz="4" w:space="0" w:color="auto"/>
            </w:tcBorders>
            <w:vAlign w:val="center"/>
          </w:tcPr>
          <w:p w14:paraId="1126AD47" w14:textId="77777777" w:rsidR="00404F88" w:rsidRPr="00DF6234" w:rsidRDefault="00404F88" w:rsidP="008966CE">
            <w:pPr>
              <w:widowControl/>
              <w:jc w:val="left"/>
              <w:textAlignment w:val="center"/>
              <w:rPr>
                <w:bCs/>
                <w:sz w:val="22"/>
              </w:rPr>
            </w:pPr>
            <w:r w:rsidRPr="00DF6234">
              <w:rPr>
                <w:rFonts w:ascii="宋体" w:hAnsi="宋体" w:cs="宋体" w:hint="eastAsia"/>
                <w:kern w:val="0"/>
                <w:sz w:val="22"/>
              </w:rPr>
              <w:t>正常8小时工作制（做五休二）。</w:t>
            </w:r>
          </w:p>
          <w:p w14:paraId="13D239F0" w14:textId="77777777" w:rsidR="00404F88" w:rsidRPr="00DF6234" w:rsidRDefault="00404F88" w:rsidP="008966CE">
            <w:pPr>
              <w:jc w:val="center"/>
              <w:textAlignment w:val="center"/>
              <w:rPr>
                <w:bCs/>
                <w:sz w:val="22"/>
              </w:rPr>
            </w:pPr>
          </w:p>
        </w:tc>
      </w:tr>
      <w:tr w:rsidR="00404F88" w:rsidRPr="00DF6234" w14:paraId="2DB272A4"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0175BFF3"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lastRenderedPageBreak/>
              <w:t>2</w:t>
            </w:r>
          </w:p>
        </w:tc>
        <w:tc>
          <w:tcPr>
            <w:tcW w:w="4229" w:type="dxa"/>
            <w:tcBorders>
              <w:top w:val="nil"/>
              <w:left w:val="single" w:sz="8" w:space="0" w:color="000000"/>
              <w:bottom w:val="single" w:sz="8" w:space="0" w:color="000000"/>
              <w:right w:val="single" w:sz="8" w:space="0" w:color="000000"/>
            </w:tcBorders>
            <w:vAlign w:val="center"/>
          </w:tcPr>
          <w:p w14:paraId="1D517F1C"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保洁</w:t>
            </w:r>
          </w:p>
        </w:tc>
        <w:tc>
          <w:tcPr>
            <w:tcW w:w="1576" w:type="dxa"/>
            <w:tcBorders>
              <w:top w:val="nil"/>
              <w:left w:val="single" w:sz="8" w:space="0" w:color="000000"/>
              <w:bottom w:val="single" w:sz="8" w:space="0" w:color="000000"/>
              <w:right w:val="single" w:sz="4" w:space="0" w:color="auto"/>
            </w:tcBorders>
            <w:vAlign w:val="center"/>
          </w:tcPr>
          <w:p w14:paraId="5A8617A0"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7</w:t>
            </w:r>
          </w:p>
        </w:tc>
        <w:tc>
          <w:tcPr>
            <w:tcW w:w="1875" w:type="dxa"/>
            <w:vMerge/>
            <w:tcBorders>
              <w:left w:val="single" w:sz="4" w:space="0" w:color="auto"/>
              <w:right w:val="single" w:sz="4" w:space="0" w:color="auto"/>
            </w:tcBorders>
            <w:vAlign w:val="center"/>
          </w:tcPr>
          <w:p w14:paraId="6545469A" w14:textId="77777777" w:rsidR="00404F88" w:rsidRPr="00DF6234" w:rsidRDefault="00404F88" w:rsidP="008966CE">
            <w:pPr>
              <w:jc w:val="center"/>
              <w:textAlignment w:val="center"/>
              <w:rPr>
                <w:bCs/>
                <w:sz w:val="22"/>
              </w:rPr>
            </w:pPr>
          </w:p>
        </w:tc>
      </w:tr>
      <w:tr w:rsidR="00404F88" w:rsidRPr="00DF6234" w14:paraId="5456408D"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31E4B840"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3</w:t>
            </w:r>
          </w:p>
        </w:tc>
        <w:tc>
          <w:tcPr>
            <w:tcW w:w="4229" w:type="dxa"/>
            <w:tcBorders>
              <w:top w:val="nil"/>
              <w:left w:val="single" w:sz="8" w:space="0" w:color="000000"/>
              <w:bottom w:val="single" w:sz="8" w:space="0" w:color="000000"/>
              <w:right w:val="single" w:sz="8" w:space="0" w:color="000000"/>
            </w:tcBorders>
            <w:vAlign w:val="center"/>
          </w:tcPr>
          <w:p w14:paraId="2E7D2B58"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绿化工</w:t>
            </w:r>
          </w:p>
        </w:tc>
        <w:tc>
          <w:tcPr>
            <w:tcW w:w="1576" w:type="dxa"/>
            <w:tcBorders>
              <w:top w:val="nil"/>
              <w:left w:val="single" w:sz="8" w:space="0" w:color="000000"/>
              <w:bottom w:val="single" w:sz="8" w:space="0" w:color="000000"/>
              <w:right w:val="single" w:sz="4" w:space="0" w:color="auto"/>
            </w:tcBorders>
            <w:vAlign w:val="center"/>
          </w:tcPr>
          <w:p w14:paraId="12F49C5F"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1</w:t>
            </w:r>
          </w:p>
        </w:tc>
        <w:tc>
          <w:tcPr>
            <w:tcW w:w="1875" w:type="dxa"/>
            <w:vMerge/>
            <w:tcBorders>
              <w:left w:val="single" w:sz="4" w:space="0" w:color="auto"/>
              <w:right w:val="single" w:sz="4" w:space="0" w:color="auto"/>
            </w:tcBorders>
            <w:vAlign w:val="center"/>
          </w:tcPr>
          <w:p w14:paraId="4D1FB457" w14:textId="77777777" w:rsidR="00404F88" w:rsidRPr="00DF6234" w:rsidRDefault="00404F88" w:rsidP="008966CE">
            <w:pPr>
              <w:jc w:val="center"/>
              <w:textAlignment w:val="center"/>
              <w:rPr>
                <w:bCs/>
                <w:sz w:val="22"/>
              </w:rPr>
            </w:pPr>
          </w:p>
        </w:tc>
      </w:tr>
      <w:tr w:rsidR="00404F88" w:rsidRPr="00DF6234" w14:paraId="4A6FC63A"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0BF73DFD"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4</w:t>
            </w:r>
          </w:p>
        </w:tc>
        <w:tc>
          <w:tcPr>
            <w:tcW w:w="4229" w:type="dxa"/>
            <w:tcBorders>
              <w:top w:val="nil"/>
              <w:left w:val="single" w:sz="8" w:space="0" w:color="000000"/>
              <w:bottom w:val="single" w:sz="8" w:space="0" w:color="000000"/>
              <w:right w:val="single" w:sz="8" w:space="0" w:color="000000"/>
            </w:tcBorders>
            <w:vAlign w:val="center"/>
          </w:tcPr>
          <w:p w14:paraId="2711C171"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保安</w:t>
            </w:r>
          </w:p>
        </w:tc>
        <w:tc>
          <w:tcPr>
            <w:tcW w:w="1576" w:type="dxa"/>
            <w:tcBorders>
              <w:top w:val="nil"/>
              <w:left w:val="single" w:sz="8" w:space="0" w:color="000000"/>
              <w:bottom w:val="single" w:sz="8" w:space="0" w:color="000000"/>
              <w:right w:val="single" w:sz="4" w:space="0" w:color="auto"/>
            </w:tcBorders>
            <w:vAlign w:val="center"/>
          </w:tcPr>
          <w:p w14:paraId="6F36DE2B"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6</w:t>
            </w:r>
          </w:p>
        </w:tc>
        <w:tc>
          <w:tcPr>
            <w:tcW w:w="1875" w:type="dxa"/>
            <w:vMerge/>
            <w:tcBorders>
              <w:left w:val="single" w:sz="4" w:space="0" w:color="auto"/>
              <w:bottom w:val="single" w:sz="4" w:space="0" w:color="auto"/>
              <w:right w:val="single" w:sz="4" w:space="0" w:color="auto"/>
            </w:tcBorders>
            <w:vAlign w:val="center"/>
          </w:tcPr>
          <w:p w14:paraId="26F61AD3" w14:textId="77777777" w:rsidR="00404F88" w:rsidRPr="00DF6234" w:rsidRDefault="00404F88" w:rsidP="008966CE">
            <w:pPr>
              <w:widowControl/>
              <w:jc w:val="center"/>
              <w:textAlignment w:val="center"/>
              <w:rPr>
                <w:bCs/>
                <w:sz w:val="22"/>
              </w:rPr>
            </w:pPr>
          </w:p>
        </w:tc>
      </w:tr>
      <w:tr w:rsidR="00404F88" w:rsidRPr="00DF6234" w14:paraId="43B442F9" w14:textId="77777777" w:rsidTr="008966CE">
        <w:trPr>
          <w:trHeight w:val="600"/>
        </w:trPr>
        <w:tc>
          <w:tcPr>
            <w:tcW w:w="5294" w:type="dxa"/>
            <w:gridSpan w:val="2"/>
            <w:tcBorders>
              <w:top w:val="nil"/>
              <w:left w:val="single" w:sz="8" w:space="0" w:color="000000"/>
              <w:bottom w:val="single" w:sz="8" w:space="0" w:color="000000"/>
              <w:right w:val="single" w:sz="8" w:space="0" w:color="000000"/>
            </w:tcBorders>
            <w:vAlign w:val="center"/>
          </w:tcPr>
          <w:p w14:paraId="3D14740A"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合计</w:t>
            </w:r>
          </w:p>
        </w:tc>
        <w:tc>
          <w:tcPr>
            <w:tcW w:w="1576" w:type="dxa"/>
            <w:tcBorders>
              <w:top w:val="nil"/>
              <w:left w:val="single" w:sz="8" w:space="0" w:color="000000"/>
              <w:bottom w:val="single" w:sz="8" w:space="0" w:color="000000"/>
              <w:right w:val="single" w:sz="8" w:space="0" w:color="000000"/>
            </w:tcBorders>
            <w:vAlign w:val="center"/>
          </w:tcPr>
          <w:p w14:paraId="54B47CB9"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15</w:t>
            </w:r>
          </w:p>
        </w:tc>
        <w:tc>
          <w:tcPr>
            <w:tcW w:w="1875" w:type="dxa"/>
            <w:tcBorders>
              <w:top w:val="single" w:sz="4" w:space="0" w:color="auto"/>
              <w:left w:val="single" w:sz="8" w:space="0" w:color="000000"/>
              <w:bottom w:val="single" w:sz="8" w:space="0" w:color="000000"/>
              <w:right w:val="single" w:sz="8" w:space="0" w:color="000000"/>
            </w:tcBorders>
            <w:noWrap/>
            <w:vAlign w:val="center"/>
          </w:tcPr>
          <w:p w14:paraId="2B219DEC" w14:textId="77777777" w:rsidR="00404F88" w:rsidRPr="00DF6234" w:rsidRDefault="00404F88" w:rsidP="008966CE">
            <w:pPr>
              <w:rPr>
                <w:bCs/>
                <w:sz w:val="22"/>
              </w:rPr>
            </w:pPr>
          </w:p>
        </w:tc>
      </w:tr>
    </w:tbl>
    <w:p w14:paraId="757A14EF"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包件三：严丰路物业管理：</w:t>
      </w:r>
    </w:p>
    <w:tbl>
      <w:tblPr>
        <w:tblW w:w="8745" w:type="dxa"/>
        <w:tblInd w:w="83" w:type="dxa"/>
        <w:tblLook w:val="04A0" w:firstRow="1" w:lastRow="0" w:firstColumn="1" w:lastColumn="0" w:noHBand="0" w:noVBand="1"/>
      </w:tblPr>
      <w:tblGrid>
        <w:gridCol w:w="1065"/>
        <w:gridCol w:w="4229"/>
        <w:gridCol w:w="1576"/>
        <w:gridCol w:w="1875"/>
      </w:tblGrid>
      <w:tr w:rsidR="00404F88" w:rsidRPr="00DF6234" w14:paraId="482FC3AB" w14:textId="77777777" w:rsidTr="008966CE">
        <w:trPr>
          <w:trHeight w:val="1304"/>
        </w:trPr>
        <w:tc>
          <w:tcPr>
            <w:tcW w:w="1065" w:type="dxa"/>
            <w:tcBorders>
              <w:top w:val="single" w:sz="8" w:space="0" w:color="000000"/>
              <w:left w:val="single" w:sz="8" w:space="0" w:color="000000"/>
              <w:bottom w:val="single" w:sz="8" w:space="0" w:color="000000"/>
              <w:right w:val="single" w:sz="8" w:space="0" w:color="000000"/>
            </w:tcBorders>
            <w:vAlign w:val="center"/>
          </w:tcPr>
          <w:p w14:paraId="678203CA"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序号</w:t>
            </w:r>
          </w:p>
        </w:tc>
        <w:tc>
          <w:tcPr>
            <w:tcW w:w="4229" w:type="dxa"/>
            <w:tcBorders>
              <w:top w:val="single" w:sz="8" w:space="0" w:color="000000"/>
              <w:left w:val="single" w:sz="8" w:space="0" w:color="000000"/>
              <w:bottom w:val="single" w:sz="8" w:space="0" w:color="000000"/>
              <w:right w:val="single" w:sz="4" w:space="0" w:color="auto"/>
            </w:tcBorders>
            <w:vAlign w:val="center"/>
          </w:tcPr>
          <w:p w14:paraId="01D85D0A"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岗位名称</w:t>
            </w:r>
          </w:p>
        </w:tc>
        <w:tc>
          <w:tcPr>
            <w:tcW w:w="1576" w:type="dxa"/>
            <w:tcBorders>
              <w:top w:val="single" w:sz="4" w:space="0" w:color="auto"/>
              <w:left w:val="single" w:sz="4" w:space="0" w:color="auto"/>
              <w:bottom w:val="single" w:sz="4" w:space="0" w:color="auto"/>
              <w:right w:val="single" w:sz="4" w:space="0" w:color="auto"/>
            </w:tcBorders>
            <w:vAlign w:val="center"/>
          </w:tcPr>
          <w:p w14:paraId="6475F763"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配置岗位数</w:t>
            </w:r>
          </w:p>
          <w:p w14:paraId="1CA077FF" w14:textId="77777777" w:rsidR="00404F88" w:rsidRPr="00DF6234" w:rsidRDefault="00404F88" w:rsidP="008966CE">
            <w:pPr>
              <w:jc w:val="center"/>
              <w:textAlignment w:val="center"/>
              <w:rPr>
                <w:bCs/>
                <w:sz w:val="22"/>
              </w:rPr>
            </w:pPr>
            <w:r w:rsidRPr="00DF6234">
              <w:rPr>
                <w:rFonts w:ascii="宋体" w:hAnsi="宋体" w:cs="宋体" w:hint="eastAsia"/>
                <w:kern w:val="0"/>
                <w:sz w:val="22"/>
              </w:rPr>
              <w:t>（最低要求）</w:t>
            </w:r>
          </w:p>
        </w:tc>
        <w:tc>
          <w:tcPr>
            <w:tcW w:w="1875" w:type="dxa"/>
            <w:tcBorders>
              <w:top w:val="single" w:sz="8" w:space="0" w:color="000000"/>
              <w:left w:val="single" w:sz="4" w:space="0" w:color="auto"/>
              <w:bottom w:val="single" w:sz="8" w:space="0" w:color="000000"/>
              <w:right w:val="single" w:sz="8" w:space="0" w:color="000000"/>
            </w:tcBorders>
            <w:vAlign w:val="center"/>
          </w:tcPr>
          <w:p w14:paraId="532832C0"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备注</w:t>
            </w:r>
          </w:p>
        </w:tc>
      </w:tr>
      <w:tr w:rsidR="00404F88" w:rsidRPr="00DF6234" w14:paraId="2A44A7F9" w14:textId="77777777" w:rsidTr="008966CE">
        <w:trPr>
          <w:trHeight w:val="600"/>
        </w:trPr>
        <w:tc>
          <w:tcPr>
            <w:tcW w:w="1065" w:type="dxa"/>
            <w:tcBorders>
              <w:top w:val="single" w:sz="4" w:space="0" w:color="auto"/>
              <w:left w:val="single" w:sz="8" w:space="0" w:color="000000"/>
              <w:bottom w:val="single" w:sz="8" w:space="0" w:color="000000"/>
              <w:right w:val="single" w:sz="8" w:space="0" w:color="000000"/>
            </w:tcBorders>
            <w:vAlign w:val="center"/>
          </w:tcPr>
          <w:p w14:paraId="6B7261BE"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4229" w:type="dxa"/>
            <w:tcBorders>
              <w:top w:val="single" w:sz="4" w:space="0" w:color="auto"/>
              <w:left w:val="single" w:sz="8" w:space="0" w:color="000000"/>
              <w:bottom w:val="single" w:sz="8" w:space="0" w:color="000000"/>
              <w:right w:val="single" w:sz="8" w:space="0" w:color="000000"/>
            </w:tcBorders>
            <w:vAlign w:val="center"/>
          </w:tcPr>
          <w:p w14:paraId="1E1CA213" w14:textId="77777777" w:rsidR="00404F88" w:rsidRPr="00DF6234" w:rsidRDefault="00404F88" w:rsidP="008966CE">
            <w:pPr>
              <w:widowControl/>
              <w:jc w:val="center"/>
              <w:textAlignment w:val="center"/>
              <w:rPr>
                <w:bCs/>
                <w:sz w:val="22"/>
              </w:rPr>
            </w:pPr>
            <w:r w:rsidRPr="00DF6234">
              <w:rPr>
                <w:rFonts w:hint="eastAsia"/>
                <w:bCs/>
                <w:sz w:val="22"/>
              </w:rPr>
              <w:t>管理人员（兼会务）</w:t>
            </w:r>
          </w:p>
        </w:tc>
        <w:tc>
          <w:tcPr>
            <w:tcW w:w="1576" w:type="dxa"/>
            <w:tcBorders>
              <w:top w:val="single" w:sz="4" w:space="0" w:color="auto"/>
              <w:left w:val="single" w:sz="8" w:space="0" w:color="000000"/>
              <w:bottom w:val="single" w:sz="8" w:space="0" w:color="000000"/>
              <w:right w:val="single" w:sz="8" w:space="0" w:color="000000"/>
            </w:tcBorders>
            <w:vAlign w:val="center"/>
          </w:tcPr>
          <w:p w14:paraId="4B8263AE"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val="restart"/>
            <w:tcBorders>
              <w:top w:val="nil"/>
              <w:left w:val="single" w:sz="8" w:space="0" w:color="000000"/>
              <w:right w:val="single" w:sz="8" w:space="0" w:color="000000"/>
            </w:tcBorders>
            <w:vAlign w:val="center"/>
          </w:tcPr>
          <w:p w14:paraId="6436ED90" w14:textId="77777777" w:rsidR="00404F88" w:rsidRPr="00DF6234" w:rsidRDefault="00404F88" w:rsidP="008966CE">
            <w:pPr>
              <w:widowControl/>
              <w:jc w:val="left"/>
              <w:textAlignment w:val="center"/>
              <w:rPr>
                <w:bCs/>
                <w:sz w:val="22"/>
              </w:rPr>
            </w:pPr>
            <w:r w:rsidRPr="00DF6234">
              <w:rPr>
                <w:rFonts w:ascii="宋体" w:hAnsi="宋体" w:cs="宋体" w:hint="eastAsia"/>
                <w:kern w:val="0"/>
                <w:sz w:val="22"/>
              </w:rPr>
              <w:t>正常8小时工作制（做五休二）。</w:t>
            </w:r>
          </w:p>
        </w:tc>
      </w:tr>
      <w:tr w:rsidR="00404F88" w:rsidRPr="00DF6234" w14:paraId="74863121"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26ECBC32"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2</w:t>
            </w:r>
          </w:p>
        </w:tc>
        <w:tc>
          <w:tcPr>
            <w:tcW w:w="4229" w:type="dxa"/>
            <w:tcBorders>
              <w:top w:val="nil"/>
              <w:left w:val="single" w:sz="8" w:space="0" w:color="000000"/>
              <w:bottom w:val="single" w:sz="8" w:space="0" w:color="000000"/>
              <w:right w:val="single" w:sz="8" w:space="0" w:color="000000"/>
            </w:tcBorders>
            <w:vAlign w:val="center"/>
          </w:tcPr>
          <w:p w14:paraId="62FCA19B"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保洁</w:t>
            </w:r>
          </w:p>
        </w:tc>
        <w:tc>
          <w:tcPr>
            <w:tcW w:w="1576" w:type="dxa"/>
            <w:tcBorders>
              <w:top w:val="nil"/>
              <w:left w:val="single" w:sz="8" w:space="0" w:color="000000"/>
              <w:bottom w:val="single" w:sz="8" w:space="0" w:color="000000"/>
              <w:right w:val="single" w:sz="8" w:space="0" w:color="000000"/>
            </w:tcBorders>
            <w:vAlign w:val="center"/>
          </w:tcPr>
          <w:p w14:paraId="10D0902D"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2C37D229" w14:textId="77777777" w:rsidR="00404F88" w:rsidRPr="00DF6234" w:rsidRDefault="00404F88" w:rsidP="008966CE">
            <w:pPr>
              <w:jc w:val="left"/>
              <w:rPr>
                <w:bCs/>
                <w:sz w:val="22"/>
              </w:rPr>
            </w:pPr>
          </w:p>
        </w:tc>
      </w:tr>
      <w:tr w:rsidR="00404F88" w:rsidRPr="00DF6234" w14:paraId="745757B9"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5B17AEB4"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3</w:t>
            </w:r>
          </w:p>
        </w:tc>
        <w:tc>
          <w:tcPr>
            <w:tcW w:w="4229" w:type="dxa"/>
            <w:tcBorders>
              <w:top w:val="nil"/>
              <w:left w:val="single" w:sz="8" w:space="0" w:color="000000"/>
              <w:bottom w:val="single" w:sz="8" w:space="0" w:color="000000"/>
              <w:right w:val="single" w:sz="8" w:space="0" w:color="000000"/>
            </w:tcBorders>
            <w:vAlign w:val="center"/>
          </w:tcPr>
          <w:p w14:paraId="36962900" w14:textId="77777777" w:rsidR="00404F88" w:rsidRPr="00DF6234" w:rsidRDefault="00404F88" w:rsidP="008966CE">
            <w:pPr>
              <w:widowControl/>
              <w:jc w:val="center"/>
              <w:textAlignment w:val="center"/>
              <w:rPr>
                <w:bCs/>
                <w:sz w:val="22"/>
              </w:rPr>
            </w:pPr>
            <w:r w:rsidRPr="00DF6234">
              <w:rPr>
                <w:rFonts w:hint="eastAsia"/>
                <w:bCs/>
                <w:sz w:val="22"/>
              </w:rPr>
              <w:t>设备维修工</w:t>
            </w:r>
          </w:p>
        </w:tc>
        <w:tc>
          <w:tcPr>
            <w:tcW w:w="1576" w:type="dxa"/>
            <w:tcBorders>
              <w:top w:val="nil"/>
              <w:left w:val="single" w:sz="8" w:space="0" w:color="000000"/>
              <w:bottom w:val="single" w:sz="8" w:space="0" w:color="000000"/>
              <w:right w:val="single" w:sz="8" w:space="0" w:color="000000"/>
            </w:tcBorders>
            <w:vAlign w:val="center"/>
          </w:tcPr>
          <w:p w14:paraId="39AFB746"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2516BCD7" w14:textId="77777777" w:rsidR="00404F88" w:rsidRPr="00DF6234" w:rsidRDefault="00404F88" w:rsidP="008966CE">
            <w:pPr>
              <w:jc w:val="left"/>
              <w:rPr>
                <w:bCs/>
                <w:sz w:val="22"/>
              </w:rPr>
            </w:pPr>
          </w:p>
        </w:tc>
      </w:tr>
      <w:tr w:rsidR="00404F88" w:rsidRPr="00DF6234" w14:paraId="11DC4504"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55CD4952"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4</w:t>
            </w:r>
          </w:p>
        </w:tc>
        <w:tc>
          <w:tcPr>
            <w:tcW w:w="4229" w:type="dxa"/>
            <w:tcBorders>
              <w:top w:val="nil"/>
              <w:left w:val="single" w:sz="8" w:space="0" w:color="000000"/>
              <w:bottom w:val="single" w:sz="8" w:space="0" w:color="000000"/>
              <w:right w:val="single" w:sz="8" w:space="0" w:color="000000"/>
            </w:tcBorders>
            <w:vAlign w:val="center"/>
          </w:tcPr>
          <w:p w14:paraId="3F82A508"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保安</w:t>
            </w:r>
          </w:p>
        </w:tc>
        <w:tc>
          <w:tcPr>
            <w:tcW w:w="1576" w:type="dxa"/>
            <w:tcBorders>
              <w:top w:val="nil"/>
              <w:left w:val="single" w:sz="8" w:space="0" w:color="000000"/>
              <w:bottom w:val="single" w:sz="8" w:space="0" w:color="000000"/>
              <w:right w:val="single" w:sz="8" w:space="0" w:color="000000"/>
            </w:tcBorders>
            <w:vAlign w:val="center"/>
          </w:tcPr>
          <w:p w14:paraId="1202005F"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2</w:t>
            </w:r>
          </w:p>
        </w:tc>
        <w:tc>
          <w:tcPr>
            <w:tcW w:w="1875" w:type="dxa"/>
            <w:vMerge/>
            <w:tcBorders>
              <w:left w:val="single" w:sz="8" w:space="0" w:color="000000"/>
              <w:bottom w:val="single" w:sz="8" w:space="0" w:color="000000"/>
              <w:right w:val="single" w:sz="8" w:space="0" w:color="000000"/>
            </w:tcBorders>
            <w:vAlign w:val="center"/>
          </w:tcPr>
          <w:p w14:paraId="71D4F588" w14:textId="77777777" w:rsidR="00404F88" w:rsidRPr="00DF6234" w:rsidRDefault="00404F88" w:rsidP="008966CE">
            <w:pPr>
              <w:widowControl/>
              <w:jc w:val="center"/>
              <w:textAlignment w:val="center"/>
              <w:rPr>
                <w:bCs/>
                <w:sz w:val="22"/>
              </w:rPr>
            </w:pPr>
          </w:p>
        </w:tc>
      </w:tr>
      <w:tr w:rsidR="00404F88" w:rsidRPr="00DF6234" w14:paraId="6841454D" w14:textId="77777777" w:rsidTr="008966CE">
        <w:trPr>
          <w:trHeight w:val="600"/>
        </w:trPr>
        <w:tc>
          <w:tcPr>
            <w:tcW w:w="5294" w:type="dxa"/>
            <w:gridSpan w:val="2"/>
            <w:tcBorders>
              <w:top w:val="nil"/>
              <w:left w:val="single" w:sz="8" w:space="0" w:color="000000"/>
              <w:bottom w:val="single" w:sz="8" w:space="0" w:color="000000"/>
              <w:right w:val="single" w:sz="8" w:space="0" w:color="000000"/>
            </w:tcBorders>
            <w:vAlign w:val="center"/>
          </w:tcPr>
          <w:p w14:paraId="4A505F6D"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合计</w:t>
            </w:r>
          </w:p>
        </w:tc>
        <w:tc>
          <w:tcPr>
            <w:tcW w:w="1576" w:type="dxa"/>
            <w:tcBorders>
              <w:top w:val="nil"/>
              <w:left w:val="single" w:sz="8" w:space="0" w:color="000000"/>
              <w:bottom w:val="single" w:sz="8" w:space="0" w:color="000000"/>
              <w:right w:val="single" w:sz="8" w:space="0" w:color="000000"/>
            </w:tcBorders>
            <w:vAlign w:val="center"/>
          </w:tcPr>
          <w:p w14:paraId="0869C28D"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5</w:t>
            </w:r>
          </w:p>
        </w:tc>
        <w:tc>
          <w:tcPr>
            <w:tcW w:w="1875" w:type="dxa"/>
            <w:tcBorders>
              <w:top w:val="nil"/>
              <w:left w:val="single" w:sz="8" w:space="0" w:color="000000"/>
              <w:bottom w:val="single" w:sz="8" w:space="0" w:color="000000"/>
              <w:right w:val="single" w:sz="8" w:space="0" w:color="000000"/>
            </w:tcBorders>
            <w:noWrap/>
            <w:vAlign w:val="center"/>
          </w:tcPr>
          <w:p w14:paraId="5C59488E" w14:textId="77777777" w:rsidR="00404F88" w:rsidRPr="00DF6234" w:rsidRDefault="00404F88" w:rsidP="008966CE">
            <w:pPr>
              <w:rPr>
                <w:bCs/>
                <w:sz w:val="22"/>
              </w:rPr>
            </w:pPr>
          </w:p>
        </w:tc>
      </w:tr>
    </w:tbl>
    <w:p w14:paraId="2B0C9362"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包件四：源深路物业管理：</w:t>
      </w:r>
    </w:p>
    <w:tbl>
      <w:tblPr>
        <w:tblW w:w="874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4229"/>
        <w:gridCol w:w="1576"/>
        <w:gridCol w:w="1875"/>
      </w:tblGrid>
      <w:tr w:rsidR="00404F88" w:rsidRPr="00DF6234" w14:paraId="1815AF94" w14:textId="77777777" w:rsidTr="008966CE">
        <w:trPr>
          <w:trHeight w:val="1304"/>
        </w:trPr>
        <w:tc>
          <w:tcPr>
            <w:tcW w:w="1065" w:type="dxa"/>
            <w:vAlign w:val="center"/>
          </w:tcPr>
          <w:p w14:paraId="1C7EEC79"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序号</w:t>
            </w:r>
          </w:p>
        </w:tc>
        <w:tc>
          <w:tcPr>
            <w:tcW w:w="4229" w:type="dxa"/>
            <w:vAlign w:val="center"/>
          </w:tcPr>
          <w:p w14:paraId="4C429794"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岗位名称</w:t>
            </w:r>
          </w:p>
        </w:tc>
        <w:tc>
          <w:tcPr>
            <w:tcW w:w="1576" w:type="dxa"/>
            <w:vAlign w:val="center"/>
          </w:tcPr>
          <w:p w14:paraId="31BDD664"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配置岗位数</w:t>
            </w:r>
          </w:p>
          <w:p w14:paraId="5AD69B0F" w14:textId="77777777" w:rsidR="00404F88" w:rsidRPr="00DF6234" w:rsidRDefault="00404F88" w:rsidP="008966CE">
            <w:pPr>
              <w:jc w:val="center"/>
              <w:textAlignment w:val="center"/>
              <w:rPr>
                <w:bCs/>
                <w:sz w:val="22"/>
              </w:rPr>
            </w:pPr>
            <w:r w:rsidRPr="00DF6234">
              <w:rPr>
                <w:rFonts w:ascii="宋体" w:hAnsi="宋体" w:cs="宋体" w:hint="eastAsia"/>
                <w:kern w:val="0"/>
                <w:sz w:val="22"/>
              </w:rPr>
              <w:t>（最低要求）</w:t>
            </w:r>
          </w:p>
        </w:tc>
        <w:tc>
          <w:tcPr>
            <w:tcW w:w="1875" w:type="dxa"/>
            <w:vAlign w:val="center"/>
          </w:tcPr>
          <w:p w14:paraId="76077B64"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备注</w:t>
            </w:r>
          </w:p>
        </w:tc>
      </w:tr>
      <w:tr w:rsidR="00404F88" w:rsidRPr="00DF6234" w14:paraId="7E069639" w14:textId="77777777" w:rsidTr="008966CE">
        <w:trPr>
          <w:trHeight w:val="600"/>
        </w:trPr>
        <w:tc>
          <w:tcPr>
            <w:tcW w:w="1065" w:type="dxa"/>
            <w:vAlign w:val="center"/>
          </w:tcPr>
          <w:p w14:paraId="12FD8B2C"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4229" w:type="dxa"/>
            <w:vAlign w:val="center"/>
          </w:tcPr>
          <w:p w14:paraId="23D0D8A0" w14:textId="77777777" w:rsidR="00404F88" w:rsidRPr="00DF6234" w:rsidRDefault="00404F88" w:rsidP="008966CE">
            <w:pPr>
              <w:widowControl/>
              <w:jc w:val="center"/>
              <w:textAlignment w:val="center"/>
              <w:rPr>
                <w:bCs/>
                <w:sz w:val="22"/>
              </w:rPr>
            </w:pPr>
            <w:r w:rsidRPr="00DF6234">
              <w:rPr>
                <w:rFonts w:hint="eastAsia"/>
                <w:bCs/>
                <w:sz w:val="22"/>
              </w:rPr>
              <w:t>管理人员</w:t>
            </w:r>
          </w:p>
        </w:tc>
        <w:tc>
          <w:tcPr>
            <w:tcW w:w="1576" w:type="dxa"/>
            <w:vAlign w:val="center"/>
          </w:tcPr>
          <w:p w14:paraId="1E132A19"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val="restart"/>
            <w:vAlign w:val="center"/>
          </w:tcPr>
          <w:p w14:paraId="6042CEDB"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正常8小时工作制（做五休二）。</w:t>
            </w:r>
          </w:p>
        </w:tc>
      </w:tr>
      <w:tr w:rsidR="00404F88" w:rsidRPr="00DF6234" w14:paraId="48C9506D" w14:textId="77777777" w:rsidTr="008966CE">
        <w:trPr>
          <w:trHeight w:val="600"/>
        </w:trPr>
        <w:tc>
          <w:tcPr>
            <w:tcW w:w="1065" w:type="dxa"/>
            <w:vAlign w:val="center"/>
          </w:tcPr>
          <w:p w14:paraId="5DBE13C6"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2</w:t>
            </w:r>
          </w:p>
        </w:tc>
        <w:tc>
          <w:tcPr>
            <w:tcW w:w="4229" w:type="dxa"/>
            <w:vAlign w:val="center"/>
          </w:tcPr>
          <w:p w14:paraId="60097190"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工程设备维保管理</w:t>
            </w:r>
          </w:p>
        </w:tc>
        <w:tc>
          <w:tcPr>
            <w:tcW w:w="1576" w:type="dxa"/>
            <w:vAlign w:val="center"/>
          </w:tcPr>
          <w:p w14:paraId="65568AF6"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vAlign w:val="center"/>
          </w:tcPr>
          <w:p w14:paraId="441DDD8D" w14:textId="77777777" w:rsidR="00404F88" w:rsidRPr="00DF6234" w:rsidRDefault="00404F88" w:rsidP="008966CE">
            <w:pPr>
              <w:widowControl/>
              <w:jc w:val="center"/>
              <w:textAlignment w:val="center"/>
              <w:rPr>
                <w:rFonts w:ascii="宋体" w:hAnsi="宋体" w:cs="宋体" w:hint="eastAsia"/>
                <w:kern w:val="0"/>
                <w:sz w:val="22"/>
              </w:rPr>
            </w:pPr>
          </w:p>
        </w:tc>
      </w:tr>
      <w:tr w:rsidR="00404F88" w:rsidRPr="00DF6234" w14:paraId="6701AB4F" w14:textId="77777777" w:rsidTr="008966CE">
        <w:trPr>
          <w:trHeight w:val="600"/>
        </w:trPr>
        <w:tc>
          <w:tcPr>
            <w:tcW w:w="1065" w:type="dxa"/>
            <w:vAlign w:val="center"/>
          </w:tcPr>
          <w:p w14:paraId="6E1F3625"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3</w:t>
            </w:r>
          </w:p>
        </w:tc>
        <w:tc>
          <w:tcPr>
            <w:tcW w:w="4229" w:type="dxa"/>
            <w:vAlign w:val="center"/>
          </w:tcPr>
          <w:p w14:paraId="3E6D0D65"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保洁</w:t>
            </w:r>
          </w:p>
        </w:tc>
        <w:tc>
          <w:tcPr>
            <w:tcW w:w="1576" w:type="dxa"/>
            <w:vAlign w:val="center"/>
          </w:tcPr>
          <w:p w14:paraId="78A7C184"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4</w:t>
            </w:r>
          </w:p>
        </w:tc>
        <w:tc>
          <w:tcPr>
            <w:tcW w:w="1875" w:type="dxa"/>
            <w:vMerge/>
            <w:vAlign w:val="center"/>
          </w:tcPr>
          <w:p w14:paraId="56B7DF63" w14:textId="77777777" w:rsidR="00404F88" w:rsidRPr="00DF6234" w:rsidRDefault="00404F88" w:rsidP="008966CE">
            <w:pPr>
              <w:widowControl/>
              <w:jc w:val="center"/>
              <w:textAlignment w:val="center"/>
              <w:rPr>
                <w:rFonts w:ascii="宋体" w:hAnsi="宋体" w:cs="宋体" w:hint="eastAsia"/>
                <w:kern w:val="0"/>
                <w:sz w:val="22"/>
              </w:rPr>
            </w:pPr>
          </w:p>
        </w:tc>
      </w:tr>
      <w:tr w:rsidR="00404F88" w:rsidRPr="00DF6234" w14:paraId="074FA326" w14:textId="77777777" w:rsidTr="008966CE">
        <w:trPr>
          <w:trHeight w:val="600"/>
        </w:trPr>
        <w:tc>
          <w:tcPr>
            <w:tcW w:w="1065" w:type="dxa"/>
            <w:vAlign w:val="center"/>
          </w:tcPr>
          <w:p w14:paraId="4615E771"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4</w:t>
            </w:r>
          </w:p>
        </w:tc>
        <w:tc>
          <w:tcPr>
            <w:tcW w:w="4229" w:type="dxa"/>
            <w:vAlign w:val="center"/>
          </w:tcPr>
          <w:p w14:paraId="515CA98D" w14:textId="77777777" w:rsidR="00404F88" w:rsidRPr="00DF6234" w:rsidRDefault="00404F88" w:rsidP="008966CE">
            <w:pPr>
              <w:widowControl/>
              <w:jc w:val="center"/>
              <w:textAlignment w:val="center"/>
              <w:rPr>
                <w:bCs/>
                <w:sz w:val="22"/>
              </w:rPr>
            </w:pPr>
            <w:r w:rsidRPr="00DF6234">
              <w:rPr>
                <w:rFonts w:hint="eastAsia"/>
                <w:bCs/>
                <w:sz w:val="22"/>
              </w:rPr>
              <w:t>会务</w:t>
            </w:r>
          </w:p>
        </w:tc>
        <w:tc>
          <w:tcPr>
            <w:tcW w:w="1576" w:type="dxa"/>
            <w:vAlign w:val="center"/>
          </w:tcPr>
          <w:p w14:paraId="6AE15558" w14:textId="77777777" w:rsidR="00404F88" w:rsidRPr="00DF6234" w:rsidRDefault="00404F88" w:rsidP="008966CE">
            <w:pPr>
              <w:widowControl/>
              <w:jc w:val="center"/>
              <w:textAlignment w:val="center"/>
              <w:rPr>
                <w:bCs/>
                <w:sz w:val="22"/>
              </w:rPr>
            </w:pPr>
            <w:r w:rsidRPr="00DF6234">
              <w:rPr>
                <w:rFonts w:hint="eastAsia"/>
                <w:bCs/>
                <w:sz w:val="22"/>
              </w:rPr>
              <w:t>1</w:t>
            </w:r>
          </w:p>
        </w:tc>
        <w:tc>
          <w:tcPr>
            <w:tcW w:w="1875" w:type="dxa"/>
            <w:vMerge/>
            <w:vAlign w:val="center"/>
          </w:tcPr>
          <w:p w14:paraId="619409FA" w14:textId="77777777" w:rsidR="00404F88" w:rsidRPr="00DF6234" w:rsidRDefault="00404F88" w:rsidP="008966CE">
            <w:pPr>
              <w:widowControl/>
              <w:jc w:val="center"/>
              <w:textAlignment w:val="center"/>
              <w:rPr>
                <w:rFonts w:ascii="宋体" w:hAnsi="宋体" w:cs="宋体" w:hint="eastAsia"/>
                <w:kern w:val="0"/>
                <w:sz w:val="22"/>
              </w:rPr>
            </w:pPr>
          </w:p>
        </w:tc>
      </w:tr>
      <w:tr w:rsidR="00404F88" w:rsidRPr="00DF6234" w14:paraId="1DB6A9A0" w14:textId="77777777" w:rsidTr="008966CE">
        <w:trPr>
          <w:trHeight w:val="600"/>
        </w:trPr>
        <w:tc>
          <w:tcPr>
            <w:tcW w:w="1065" w:type="dxa"/>
            <w:vAlign w:val="center"/>
          </w:tcPr>
          <w:p w14:paraId="1532AECA"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5</w:t>
            </w:r>
          </w:p>
        </w:tc>
        <w:tc>
          <w:tcPr>
            <w:tcW w:w="4229" w:type="dxa"/>
            <w:vAlign w:val="center"/>
          </w:tcPr>
          <w:p w14:paraId="546847E2"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绿化</w:t>
            </w:r>
          </w:p>
        </w:tc>
        <w:tc>
          <w:tcPr>
            <w:tcW w:w="1576" w:type="dxa"/>
            <w:vAlign w:val="center"/>
          </w:tcPr>
          <w:p w14:paraId="3F9A9466"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1</w:t>
            </w:r>
          </w:p>
        </w:tc>
        <w:tc>
          <w:tcPr>
            <w:tcW w:w="1875" w:type="dxa"/>
            <w:vMerge/>
            <w:vAlign w:val="center"/>
          </w:tcPr>
          <w:p w14:paraId="283BEB17" w14:textId="77777777" w:rsidR="00404F88" w:rsidRPr="00DF6234" w:rsidRDefault="00404F88" w:rsidP="008966CE">
            <w:pPr>
              <w:widowControl/>
              <w:jc w:val="center"/>
              <w:textAlignment w:val="center"/>
              <w:rPr>
                <w:rFonts w:ascii="宋体" w:hAnsi="宋体" w:cs="宋体" w:hint="eastAsia"/>
                <w:kern w:val="0"/>
                <w:sz w:val="22"/>
              </w:rPr>
            </w:pPr>
          </w:p>
        </w:tc>
      </w:tr>
      <w:tr w:rsidR="00404F88" w:rsidRPr="00DF6234" w14:paraId="22C9AD43" w14:textId="77777777" w:rsidTr="008966CE">
        <w:trPr>
          <w:trHeight w:val="600"/>
        </w:trPr>
        <w:tc>
          <w:tcPr>
            <w:tcW w:w="1065" w:type="dxa"/>
            <w:vAlign w:val="center"/>
          </w:tcPr>
          <w:p w14:paraId="0396118E"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6</w:t>
            </w:r>
          </w:p>
        </w:tc>
        <w:tc>
          <w:tcPr>
            <w:tcW w:w="4229" w:type="dxa"/>
            <w:vAlign w:val="center"/>
          </w:tcPr>
          <w:p w14:paraId="2F2C316E"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保安（门卫及监控）</w:t>
            </w:r>
          </w:p>
        </w:tc>
        <w:tc>
          <w:tcPr>
            <w:tcW w:w="1576" w:type="dxa"/>
            <w:vAlign w:val="center"/>
          </w:tcPr>
          <w:p w14:paraId="4D710F51" w14:textId="77777777" w:rsidR="00404F88" w:rsidRPr="00DF6234" w:rsidRDefault="00404F88" w:rsidP="008966CE">
            <w:pPr>
              <w:widowControl/>
              <w:jc w:val="center"/>
              <w:textAlignment w:val="center"/>
              <w:rPr>
                <w:rFonts w:ascii="宋体" w:hAnsi="宋体" w:cs="宋体" w:hint="eastAsia"/>
                <w:kern w:val="0"/>
                <w:sz w:val="22"/>
              </w:rPr>
            </w:pPr>
            <w:r w:rsidRPr="00DF6234">
              <w:rPr>
                <w:rFonts w:hint="eastAsia"/>
                <w:bCs/>
                <w:sz w:val="22"/>
              </w:rPr>
              <w:t>2</w:t>
            </w:r>
          </w:p>
        </w:tc>
        <w:tc>
          <w:tcPr>
            <w:tcW w:w="1875" w:type="dxa"/>
            <w:vAlign w:val="center"/>
          </w:tcPr>
          <w:p w14:paraId="056585C6"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7天24小时制</w:t>
            </w:r>
          </w:p>
        </w:tc>
      </w:tr>
      <w:tr w:rsidR="00404F88" w:rsidRPr="00DF6234" w14:paraId="1793D61C" w14:textId="77777777" w:rsidTr="008966CE">
        <w:trPr>
          <w:trHeight w:val="600"/>
        </w:trPr>
        <w:tc>
          <w:tcPr>
            <w:tcW w:w="5294" w:type="dxa"/>
            <w:gridSpan w:val="2"/>
            <w:vAlign w:val="center"/>
          </w:tcPr>
          <w:p w14:paraId="2E089CE3"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合计</w:t>
            </w:r>
          </w:p>
        </w:tc>
        <w:tc>
          <w:tcPr>
            <w:tcW w:w="1576" w:type="dxa"/>
            <w:vAlign w:val="center"/>
          </w:tcPr>
          <w:p w14:paraId="1B777720"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10</w:t>
            </w:r>
          </w:p>
        </w:tc>
        <w:tc>
          <w:tcPr>
            <w:tcW w:w="1875" w:type="dxa"/>
            <w:noWrap/>
            <w:vAlign w:val="center"/>
          </w:tcPr>
          <w:p w14:paraId="5121C51D" w14:textId="77777777" w:rsidR="00404F88" w:rsidRPr="00DF6234" w:rsidRDefault="00404F88" w:rsidP="008966CE">
            <w:pPr>
              <w:rPr>
                <w:bCs/>
                <w:sz w:val="22"/>
              </w:rPr>
            </w:pPr>
          </w:p>
        </w:tc>
      </w:tr>
    </w:tbl>
    <w:p w14:paraId="1D89AB38" w14:textId="77777777" w:rsidR="00404F88" w:rsidRPr="00DF6234" w:rsidRDefault="00404F88" w:rsidP="00404F88">
      <w:pPr>
        <w:pStyle w:val="NormalIndent"/>
        <w:ind w:right="640" w:firstLine="440"/>
        <w:rPr>
          <w:rFonts w:ascii="仿宋_GB2312" w:eastAsia="仿宋_GB2312" w:hAnsi="仿宋_GB2312" w:cs="仿宋_GB2312" w:hint="eastAsia"/>
          <w:sz w:val="32"/>
          <w:szCs w:val="32"/>
        </w:rPr>
      </w:pPr>
      <w:r w:rsidRPr="00DF6234">
        <w:rPr>
          <w:rFonts w:ascii="Times New Roman" w:hAnsi="Times New Roman" w:hint="eastAsia"/>
          <w:bCs/>
          <w:sz w:val="22"/>
        </w:rPr>
        <w:t>包件五：高桥、南汇、川沙烈士陵园物业管理：</w:t>
      </w:r>
    </w:p>
    <w:tbl>
      <w:tblPr>
        <w:tblW w:w="8745" w:type="dxa"/>
        <w:tblInd w:w="93" w:type="dxa"/>
        <w:tblLook w:val="04A0" w:firstRow="1" w:lastRow="0" w:firstColumn="1" w:lastColumn="0" w:noHBand="0" w:noVBand="1"/>
      </w:tblPr>
      <w:tblGrid>
        <w:gridCol w:w="1065"/>
        <w:gridCol w:w="4229"/>
        <w:gridCol w:w="1576"/>
        <w:gridCol w:w="1875"/>
      </w:tblGrid>
      <w:tr w:rsidR="00404F88" w:rsidRPr="00DF6234" w14:paraId="7D595F2A" w14:textId="77777777" w:rsidTr="008966CE">
        <w:trPr>
          <w:trHeight w:val="500"/>
        </w:trPr>
        <w:tc>
          <w:tcPr>
            <w:tcW w:w="8745" w:type="dxa"/>
            <w:gridSpan w:val="4"/>
            <w:tcBorders>
              <w:top w:val="nil"/>
              <w:left w:val="nil"/>
              <w:bottom w:val="nil"/>
              <w:right w:val="nil"/>
            </w:tcBorders>
            <w:noWrap/>
            <w:vAlign w:val="center"/>
          </w:tcPr>
          <w:p w14:paraId="457A3BEA"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lastRenderedPageBreak/>
              <w:t>川沙烈士陵园岗位设置一览表</w:t>
            </w:r>
          </w:p>
        </w:tc>
      </w:tr>
      <w:tr w:rsidR="00404F88" w:rsidRPr="00DF6234" w14:paraId="45AC40C6" w14:textId="77777777" w:rsidTr="008966CE">
        <w:trPr>
          <w:trHeight w:val="1304"/>
        </w:trPr>
        <w:tc>
          <w:tcPr>
            <w:tcW w:w="1065" w:type="dxa"/>
            <w:tcBorders>
              <w:top w:val="single" w:sz="8" w:space="0" w:color="000000"/>
              <w:left w:val="single" w:sz="8" w:space="0" w:color="000000"/>
              <w:bottom w:val="single" w:sz="8" w:space="0" w:color="000000"/>
              <w:right w:val="single" w:sz="8" w:space="0" w:color="000000"/>
            </w:tcBorders>
            <w:vAlign w:val="center"/>
          </w:tcPr>
          <w:p w14:paraId="68A4C252"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序号</w:t>
            </w:r>
          </w:p>
        </w:tc>
        <w:tc>
          <w:tcPr>
            <w:tcW w:w="4229" w:type="dxa"/>
            <w:tcBorders>
              <w:top w:val="single" w:sz="8" w:space="0" w:color="000000"/>
              <w:left w:val="single" w:sz="8" w:space="0" w:color="000000"/>
              <w:bottom w:val="single" w:sz="8" w:space="0" w:color="000000"/>
              <w:right w:val="single" w:sz="4" w:space="0" w:color="auto"/>
            </w:tcBorders>
            <w:vAlign w:val="center"/>
          </w:tcPr>
          <w:p w14:paraId="13BFAB91"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岗位名称</w:t>
            </w:r>
          </w:p>
        </w:tc>
        <w:tc>
          <w:tcPr>
            <w:tcW w:w="1576" w:type="dxa"/>
            <w:tcBorders>
              <w:top w:val="single" w:sz="4" w:space="0" w:color="auto"/>
              <w:left w:val="single" w:sz="4" w:space="0" w:color="auto"/>
              <w:bottom w:val="single" w:sz="4" w:space="0" w:color="auto"/>
              <w:right w:val="single" w:sz="4" w:space="0" w:color="auto"/>
            </w:tcBorders>
            <w:vAlign w:val="center"/>
          </w:tcPr>
          <w:p w14:paraId="3B25A31B"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配置岗位数</w:t>
            </w:r>
          </w:p>
          <w:p w14:paraId="2DEF1CF3" w14:textId="77777777" w:rsidR="00404F88" w:rsidRPr="00DF6234" w:rsidRDefault="00404F88" w:rsidP="008966CE">
            <w:pPr>
              <w:jc w:val="center"/>
              <w:textAlignment w:val="center"/>
              <w:rPr>
                <w:bCs/>
                <w:sz w:val="22"/>
              </w:rPr>
            </w:pPr>
            <w:r w:rsidRPr="00DF6234">
              <w:rPr>
                <w:rFonts w:ascii="宋体" w:hAnsi="宋体" w:cs="宋体" w:hint="eastAsia"/>
                <w:kern w:val="0"/>
                <w:sz w:val="22"/>
              </w:rPr>
              <w:t>（最低要求）</w:t>
            </w:r>
          </w:p>
        </w:tc>
        <w:tc>
          <w:tcPr>
            <w:tcW w:w="1875" w:type="dxa"/>
            <w:tcBorders>
              <w:top w:val="single" w:sz="8" w:space="0" w:color="000000"/>
              <w:left w:val="single" w:sz="4" w:space="0" w:color="auto"/>
              <w:bottom w:val="single" w:sz="8" w:space="0" w:color="000000"/>
              <w:right w:val="single" w:sz="8" w:space="0" w:color="000000"/>
            </w:tcBorders>
            <w:vAlign w:val="center"/>
          </w:tcPr>
          <w:p w14:paraId="49365D76"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备注</w:t>
            </w:r>
          </w:p>
        </w:tc>
      </w:tr>
      <w:tr w:rsidR="00404F88" w:rsidRPr="00DF6234" w14:paraId="6BE9DE9B" w14:textId="77777777" w:rsidTr="008966CE">
        <w:trPr>
          <w:trHeight w:val="600"/>
        </w:trPr>
        <w:tc>
          <w:tcPr>
            <w:tcW w:w="1065" w:type="dxa"/>
            <w:tcBorders>
              <w:top w:val="single" w:sz="4" w:space="0" w:color="auto"/>
              <w:left w:val="single" w:sz="8" w:space="0" w:color="000000"/>
              <w:bottom w:val="single" w:sz="8" w:space="0" w:color="000000"/>
              <w:right w:val="single" w:sz="8" w:space="0" w:color="000000"/>
            </w:tcBorders>
            <w:vAlign w:val="center"/>
          </w:tcPr>
          <w:p w14:paraId="7C3DBBA6"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4229" w:type="dxa"/>
            <w:tcBorders>
              <w:top w:val="single" w:sz="4" w:space="0" w:color="auto"/>
              <w:left w:val="single" w:sz="8" w:space="0" w:color="000000"/>
              <w:bottom w:val="single" w:sz="8" w:space="0" w:color="000000"/>
              <w:right w:val="single" w:sz="8" w:space="0" w:color="000000"/>
            </w:tcBorders>
            <w:vAlign w:val="center"/>
          </w:tcPr>
          <w:p w14:paraId="6754D9B2"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管理人员</w:t>
            </w:r>
          </w:p>
        </w:tc>
        <w:tc>
          <w:tcPr>
            <w:tcW w:w="1576" w:type="dxa"/>
            <w:tcBorders>
              <w:top w:val="single" w:sz="4" w:space="0" w:color="auto"/>
              <w:left w:val="single" w:sz="8" w:space="0" w:color="000000"/>
              <w:bottom w:val="single" w:sz="8" w:space="0" w:color="000000"/>
              <w:right w:val="single" w:sz="8" w:space="0" w:color="000000"/>
            </w:tcBorders>
            <w:vAlign w:val="center"/>
          </w:tcPr>
          <w:p w14:paraId="3D306E63"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val="restart"/>
            <w:tcBorders>
              <w:top w:val="nil"/>
              <w:left w:val="single" w:sz="8" w:space="0" w:color="000000"/>
              <w:right w:val="single" w:sz="8" w:space="0" w:color="000000"/>
            </w:tcBorders>
            <w:vAlign w:val="center"/>
          </w:tcPr>
          <w:p w14:paraId="060794F3" w14:textId="77777777" w:rsidR="00404F88" w:rsidRPr="00DF6234" w:rsidRDefault="00404F88" w:rsidP="008966CE">
            <w:pPr>
              <w:widowControl/>
              <w:jc w:val="left"/>
              <w:textAlignment w:val="center"/>
              <w:rPr>
                <w:bCs/>
                <w:sz w:val="22"/>
              </w:rPr>
            </w:pPr>
            <w:r w:rsidRPr="00DF6234">
              <w:rPr>
                <w:rFonts w:ascii="宋体" w:hAnsi="宋体" w:cs="宋体" w:hint="eastAsia"/>
                <w:kern w:val="0"/>
                <w:sz w:val="22"/>
              </w:rPr>
              <w:t>根据采购人工作时间安排，8小时工作制（做五休二）。</w:t>
            </w:r>
          </w:p>
        </w:tc>
      </w:tr>
      <w:tr w:rsidR="00404F88" w:rsidRPr="00DF6234" w14:paraId="1812B69D"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060DC038"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2</w:t>
            </w:r>
          </w:p>
        </w:tc>
        <w:tc>
          <w:tcPr>
            <w:tcW w:w="4229" w:type="dxa"/>
            <w:tcBorders>
              <w:top w:val="nil"/>
              <w:left w:val="single" w:sz="8" w:space="0" w:color="000000"/>
              <w:bottom w:val="single" w:sz="8" w:space="0" w:color="000000"/>
              <w:right w:val="single" w:sz="8" w:space="0" w:color="000000"/>
            </w:tcBorders>
            <w:vAlign w:val="center"/>
          </w:tcPr>
          <w:p w14:paraId="5893EB00"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维修人员</w:t>
            </w:r>
          </w:p>
        </w:tc>
        <w:tc>
          <w:tcPr>
            <w:tcW w:w="1576" w:type="dxa"/>
            <w:tcBorders>
              <w:top w:val="nil"/>
              <w:left w:val="single" w:sz="8" w:space="0" w:color="000000"/>
              <w:bottom w:val="single" w:sz="8" w:space="0" w:color="000000"/>
              <w:right w:val="single" w:sz="8" w:space="0" w:color="000000"/>
            </w:tcBorders>
            <w:vAlign w:val="center"/>
          </w:tcPr>
          <w:p w14:paraId="3DAB43DB"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6E56EEC4" w14:textId="77777777" w:rsidR="00404F88" w:rsidRPr="00DF6234" w:rsidRDefault="00404F88" w:rsidP="008966CE">
            <w:pPr>
              <w:jc w:val="left"/>
              <w:rPr>
                <w:bCs/>
                <w:sz w:val="22"/>
              </w:rPr>
            </w:pPr>
          </w:p>
        </w:tc>
      </w:tr>
      <w:tr w:rsidR="00404F88" w:rsidRPr="00DF6234" w14:paraId="34067BBD"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20F45D9C"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3</w:t>
            </w:r>
          </w:p>
        </w:tc>
        <w:tc>
          <w:tcPr>
            <w:tcW w:w="4229" w:type="dxa"/>
            <w:tcBorders>
              <w:top w:val="nil"/>
              <w:left w:val="single" w:sz="8" w:space="0" w:color="000000"/>
              <w:bottom w:val="single" w:sz="8" w:space="0" w:color="000000"/>
              <w:right w:val="single" w:sz="8" w:space="0" w:color="000000"/>
            </w:tcBorders>
            <w:vAlign w:val="center"/>
          </w:tcPr>
          <w:p w14:paraId="59B7E277"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烈士陵园园区保洁</w:t>
            </w:r>
          </w:p>
        </w:tc>
        <w:tc>
          <w:tcPr>
            <w:tcW w:w="1576" w:type="dxa"/>
            <w:tcBorders>
              <w:top w:val="nil"/>
              <w:left w:val="single" w:sz="8" w:space="0" w:color="000000"/>
              <w:bottom w:val="single" w:sz="8" w:space="0" w:color="000000"/>
              <w:right w:val="single" w:sz="8" w:space="0" w:color="000000"/>
            </w:tcBorders>
            <w:vAlign w:val="center"/>
          </w:tcPr>
          <w:p w14:paraId="7E77E34A"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58579BF2" w14:textId="77777777" w:rsidR="00404F88" w:rsidRPr="00DF6234" w:rsidRDefault="00404F88" w:rsidP="008966CE">
            <w:pPr>
              <w:jc w:val="left"/>
              <w:rPr>
                <w:bCs/>
                <w:sz w:val="22"/>
              </w:rPr>
            </w:pPr>
          </w:p>
        </w:tc>
      </w:tr>
      <w:tr w:rsidR="00404F88" w:rsidRPr="00DF6234" w14:paraId="2987EEBB"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77C5DFEB"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4</w:t>
            </w:r>
          </w:p>
        </w:tc>
        <w:tc>
          <w:tcPr>
            <w:tcW w:w="4229" w:type="dxa"/>
            <w:tcBorders>
              <w:top w:val="nil"/>
              <w:left w:val="single" w:sz="8" w:space="0" w:color="000000"/>
              <w:bottom w:val="single" w:sz="8" w:space="0" w:color="000000"/>
              <w:right w:val="single" w:sz="8" w:space="0" w:color="000000"/>
            </w:tcBorders>
            <w:vAlign w:val="center"/>
          </w:tcPr>
          <w:p w14:paraId="7D2C278A"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烈士陵园办公区域及纪念馆保洁</w:t>
            </w:r>
          </w:p>
        </w:tc>
        <w:tc>
          <w:tcPr>
            <w:tcW w:w="1576" w:type="dxa"/>
            <w:tcBorders>
              <w:top w:val="nil"/>
              <w:left w:val="single" w:sz="8" w:space="0" w:color="000000"/>
              <w:bottom w:val="single" w:sz="8" w:space="0" w:color="000000"/>
              <w:right w:val="single" w:sz="8" w:space="0" w:color="000000"/>
            </w:tcBorders>
            <w:vAlign w:val="center"/>
          </w:tcPr>
          <w:p w14:paraId="21F5CC00"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6D9FE102" w14:textId="77777777" w:rsidR="00404F88" w:rsidRPr="00DF6234" w:rsidRDefault="00404F88" w:rsidP="008966CE">
            <w:pPr>
              <w:jc w:val="left"/>
              <w:rPr>
                <w:bCs/>
                <w:sz w:val="22"/>
              </w:rPr>
            </w:pPr>
          </w:p>
        </w:tc>
      </w:tr>
      <w:tr w:rsidR="00404F88" w:rsidRPr="00DF6234" w14:paraId="3C5B0F4E"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5EDE5014"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5</w:t>
            </w:r>
          </w:p>
        </w:tc>
        <w:tc>
          <w:tcPr>
            <w:tcW w:w="4229" w:type="dxa"/>
            <w:tcBorders>
              <w:top w:val="nil"/>
              <w:left w:val="single" w:sz="8" w:space="0" w:color="000000"/>
              <w:bottom w:val="single" w:sz="8" w:space="0" w:color="000000"/>
              <w:right w:val="single" w:sz="8" w:space="0" w:color="000000"/>
            </w:tcBorders>
            <w:vAlign w:val="center"/>
          </w:tcPr>
          <w:p w14:paraId="11B2E86F"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烈士陵园纪念馆保安</w:t>
            </w:r>
          </w:p>
        </w:tc>
        <w:tc>
          <w:tcPr>
            <w:tcW w:w="1576" w:type="dxa"/>
            <w:tcBorders>
              <w:top w:val="nil"/>
              <w:left w:val="single" w:sz="8" w:space="0" w:color="000000"/>
              <w:bottom w:val="single" w:sz="8" w:space="0" w:color="000000"/>
              <w:right w:val="single" w:sz="8" w:space="0" w:color="000000"/>
            </w:tcBorders>
            <w:vAlign w:val="center"/>
          </w:tcPr>
          <w:p w14:paraId="178BA3A6"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6311C90E" w14:textId="77777777" w:rsidR="00404F88" w:rsidRPr="00DF6234" w:rsidRDefault="00404F88" w:rsidP="008966CE">
            <w:pPr>
              <w:jc w:val="left"/>
              <w:rPr>
                <w:bCs/>
                <w:sz w:val="22"/>
              </w:rPr>
            </w:pPr>
          </w:p>
        </w:tc>
      </w:tr>
      <w:tr w:rsidR="00404F88" w:rsidRPr="00DF6234" w14:paraId="785D1239"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0C66E86C"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6</w:t>
            </w:r>
          </w:p>
        </w:tc>
        <w:tc>
          <w:tcPr>
            <w:tcW w:w="4229" w:type="dxa"/>
            <w:tcBorders>
              <w:top w:val="nil"/>
              <w:left w:val="single" w:sz="8" w:space="0" w:color="000000"/>
              <w:bottom w:val="single" w:sz="8" w:space="0" w:color="000000"/>
              <w:right w:val="single" w:sz="8" w:space="0" w:color="000000"/>
            </w:tcBorders>
            <w:vAlign w:val="center"/>
          </w:tcPr>
          <w:p w14:paraId="62EF3CD7"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烈士陵园园区保安</w:t>
            </w:r>
          </w:p>
        </w:tc>
        <w:tc>
          <w:tcPr>
            <w:tcW w:w="1576" w:type="dxa"/>
            <w:tcBorders>
              <w:top w:val="nil"/>
              <w:left w:val="single" w:sz="8" w:space="0" w:color="000000"/>
              <w:bottom w:val="single" w:sz="8" w:space="0" w:color="000000"/>
              <w:right w:val="single" w:sz="8" w:space="0" w:color="000000"/>
            </w:tcBorders>
            <w:vAlign w:val="center"/>
          </w:tcPr>
          <w:p w14:paraId="0EFDFA7F"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2</w:t>
            </w:r>
          </w:p>
        </w:tc>
        <w:tc>
          <w:tcPr>
            <w:tcW w:w="1875" w:type="dxa"/>
            <w:vMerge/>
            <w:tcBorders>
              <w:left w:val="single" w:sz="8" w:space="0" w:color="000000"/>
              <w:bottom w:val="single" w:sz="8" w:space="0" w:color="000000"/>
              <w:right w:val="single" w:sz="8" w:space="0" w:color="000000"/>
            </w:tcBorders>
            <w:vAlign w:val="center"/>
          </w:tcPr>
          <w:p w14:paraId="407F8D50" w14:textId="77777777" w:rsidR="00404F88" w:rsidRPr="00DF6234" w:rsidRDefault="00404F88" w:rsidP="008966CE">
            <w:pPr>
              <w:widowControl/>
              <w:jc w:val="center"/>
              <w:textAlignment w:val="center"/>
              <w:rPr>
                <w:bCs/>
                <w:sz w:val="22"/>
              </w:rPr>
            </w:pPr>
          </w:p>
        </w:tc>
      </w:tr>
      <w:tr w:rsidR="00404F88" w:rsidRPr="00DF6234" w14:paraId="29D4B99E" w14:textId="77777777" w:rsidTr="008966CE">
        <w:trPr>
          <w:trHeight w:val="600"/>
        </w:trPr>
        <w:tc>
          <w:tcPr>
            <w:tcW w:w="5294" w:type="dxa"/>
            <w:gridSpan w:val="2"/>
            <w:tcBorders>
              <w:top w:val="nil"/>
              <w:left w:val="single" w:sz="8" w:space="0" w:color="000000"/>
              <w:bottom w:val="single" w:sz="8" w:space="0" w:color="000000"/>
              <w:right w:val="single" w:sz="8" w:space="0" w:color="000000"/>
            </w:tcBorders>
            <w:vAlign w:val="center"/>
          </w:tcPr>
          <w:p w14:paraId="2590FE95"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合计</w:t>
            </w:r>
          </w:p>
        </w:tc>
        <w:tc>
          <w:tcPr>
            <w:tcW w:w="1576" w:type="dxa"/>
            <w:tcBorders>
              <w:top w:val="nil"/>
              <w:left w:val="single" w:sz="8" w:space="0" w:color="000000"/>
              <w:bottom w:val="single" w:sz="8" w:space="0" w:color="000000"/>
              <w:right w:val="single" w:sz="8" w:space="0" w:color="000000"/>
            </w:tcBorders>
            <w:vAlign w:val="center"/>
          </w:tcPr>
          <w:p w14:paraId="468366EE" w14:textId="77777777" w:rsidR="00404F88" w:rsidRPr="00DF6234" w:rsidRDefault="00404F88" w:rsidP="008966CE">
            <w:pPr>
              <w:widowControl/>
              <w:jc w:val="center"/>
              <w:textAlignment w:val="center"/>
              <w:rPr>
                <w:bCs/>
                <w:sz w:val="22"/>
              </w:rPr>
            </w:pPr>
            <w:r w:rsidRPr="00DF6234">
              <w:rPr>
                <w:rFonts w:ascii="宋体" w:hAnsi="宋体" w:cs="宋体" w:hint="eastAsia"/>
                <w:kern w:val="0"/>
                <w:sz w:val="22"/>
              </w:rPr>
              <w:t>7</w:t>
            </w:r>
          </w:p>
        </w:tc>
        <w:tc>
          <w:tcPr>
            <w:tcW w:w="1875" w:type="dxa"/>
            <w:tcBorders>
              <w:top w:val="nil"/>
              <w:left w:val="single" w:sz="8" w:space="0" w:color="000000"/>
              <w:bottom w:val="single" w:sz="8" w:space="0" w:color="000000"/>
              <w:right w:val="single" w:sz="8" w:space="0" w:color="000000"/>
            </w:tcBorders>
            <w:noWrap/>
            <w:vAlign w:val="center"/>
          </w:tcPr>
          <w:p w14:paraId="3A109945" w14:textId="77777777" w:rsidR="00404F88" w:rsidRPr="00DF6234" w:rsidRDefault="00404F88" w:rsidP="008966CE">
            <w:pPr>
              <w:rPr>
                <w:bCs/>
                <w:sz w:val="22"/>
              </w:rPr>
            </w:pPr>
          </w:p>
        </w:tc>
      </w:tr>
    </w:tbl>
    <w:p w14:paraId="60E1BC29" w14:textId="77777777" w:rsidR="00404F88" w:rsidRPr="00DF6234" w:rsidRDefault="00404F88" w:rsidP="00404F88">
      <w:pPr>
        <w:pStyle w:val="a9"/>
        <w:spacing w:line="288" w:lineRule="auto"/>
        <w:ind w:firstLineChars="200" w:firstLine="440"/>
        <w:rPr>
          <w:bCs/>
          <w:kern w:val="0"/>
          <w:sz w:val="22"/>
        </w:rPr>
      </w:pPr>
    </w:p>
    <w:tbl>
      <w:tblPr>
        <w:tblW w:w="8745" w:type="dxa"/>
        <w:tblInd w:w="93" w:type="dxa"/>
        <w:tblLook w:val="04A0" w:firstRow="1" w:lastRow="0" w:firstColumn="1" w:lastColumn="0" w:noHBand="0" w:noVBand="1"/>
      </w:tblPr>
      <w:tblGrid>
        <w:gridCol w:w="1065"/>
        <w:gridCol w:w="4229"/>
        <w:gridCol w:w="1576"/>
        <w:gridCol w:w="1875"/>
      </w:tblGrid>
      <w:tr w:rsidR="00404F88" w:rsidRPr="00DF6234" w14:paraId="4346F7E1" w14:textId="77777777" w:rsidTr="008966CE">
        <w:trPr>
          <w:trHeight w:val="520"/>
        </w:trPr>
        <w:tc>
          <w:tcPr>
            <w:tcW w:w="8745" w:type="dxa"/>
            <w:gridSpan w:val="4"/>
            <w:tcBorders>
              <w:top w:val="nil"/>
              <w:left w:val="nil"/>
              <w:bottom w:val="nil"/>
              <w:right w:val="nil"/>
            </w:tcBorders>
            <w:noWrap/>
            <w:vAlign w:val="center"/>
          </w:tcPr>
          <w:p w14:paraId="4EFC61F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南汇烈士陵园岗位设置一览表</w:t>
            </w:r>
          </w:p>
        </w:tc>
      </w:tr>
      <w:tr w:rsidR="00404F88" w:rsidRPr="00DF6234" w14:paraId="0EADB911" w14:textId="77777777" w:rsidTr="008966CE">
        <w:trPr>
          <w:trHeight w:val="1264"/>
        </w:trPr>
        <w:tc>
          <w:tcPr>
            <w:tcW w:w="1065" w:type="dxa"/>
            <w:tcBorders>
              <w:top w:val="single" w:sz="8" w:space="0" w:color="000000"/>
              <w:left w:val="single" w:sz="8" w:space="0" w:color="000000"/>
              <w:bottom w:val="single" w:sz="8" w:space="0" w:color="000000"/>
              <w:right w:val="single" w:sz="8" w:space="0" w:color="000000"/>
            </w:tcBorders>
            <w:vAlign w:val="center"/>
          </w:tcPr>
          <w:p w14:paraId="14A0409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4229" w:type="dxa"/>
            <w:tcBorders>
              <w:top w:val="single" w:sz="8" w:space="0" w:color="000000"/>
              <w:left w:val="single" w:sz="8" w:space="0" w:color="000000"/>
              <w:bottom w:val="single" w:sz="8" w:space="0" w:color="000000"/>
              <w:right w:val="single" w:sz="4" w:space="0" w:color="auto"/>
            </w:tcBorders>
            <w:vAlign w:val="center"/>
          </w:tcPr>
          <w:p w14:paraId="62DAB02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岗位名称</w:t>
            </w:r>
          </w:p>
        </w:tc>
        <w:tc>
          <w:tcPr>
            <w:tcW w:w="1576" w:type="dxa"/>
            <w:tcBorders>
              <w:top w:val="single" w:sz="4" w:space="0" w:color="auto"/>
              <w:left w:val="single" w:sz="4" w:space="0" w:color="auto"/>
              <w:bottom w:val="single" w:sz="4" w:space="0" w:color="auto"/>
              <w:right w:val="single" w:sz="4" w:space="0" w:color="auto"/>
            </w:tcBorders>
            <w:vAlign w:val="center"/>
          </w:tcPr>
          <w:p w14:paraId="7AA3C29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配置岗位数</w:t>
            </w:r>
          </w:p>
          <w:p w14:paraId="776C3A0C" w14:textId="77777777" w:rsidR="00404F88" w:rsidRPr="00DF6234" w:rsidRDefault="00404F88" w:rsidP="008966CE">
            <w:pPr>
              <w:jc w:val="center"/>
              <w:textAlignment w:val="center"/>
              <w:rPr>
                <w:rFonts w:ascii="宋体" w:hAnsi="宋体" w:cs="宋体" w:hint="eastAsia"/>
                <w:sz w:val="22"/>
              </w:rPr>
            </w:pPr>
            <w:r w:rsidRPr="00DF6234">
              <w:rPr>
                <w:rFonts w:ascii="宋体" w:hAnsi="宋体" w:cs="宋体" w:hint="eastAsia"/>
                <w:kern w:val="0"/>
                <w:sz w:val="22"/>
              </w:rPr>
              <w:t>（最低要求）</w:t>
            </w:r>
          </w:p>
        </w:tc>
        <w:tc>
          <w:tcPr>
            <w:tcW w:w="1875" w:type="dxa"/>
            <w:tcBorders>
              <w:top w:val="single" w:sz="8" w:space="0" w:color="000000"/>
              <w:left w:val="single" w:sz="4" w:space="0" w:color="auto"/>
              <w:bottom w:val="single" w:sz="8" w:space="0" w:color="000000"/>
              <w:right w:val="single" w:sz="8" w:space="0" w:color="000000"/>
            </w:tcBorders>
            <w:vAlign w:val="center"/>
          </w:tcPr>
          <w:p w14:paraId="0DFBC47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备注</w:t>
            </w:r>
          </w:p>
        </w:tc>
      </w:tr>
      <w:tr w:rsidR="00404F88" w:rsidRPr="00DF6234" w14:paraId="0741D18B" w14:textId="77777777" w:rsidTr="008966CE">
        <w:trPr>
          <w:trHeight w:val="600"/>
        </w:trPr>
        <w:tc>
          <w:tcPr>
            <w:tcW w:w="1065" w:type="dxa"/>
            <w:tcBorders>
              <w:top w:val="single" w:sz="4" w:space="0" w:color="auto"/>
              <w:left w:val="single" w:sz="8" w:space="0" w:color="000000"/>
              <w:bottom w:val="single" w:sz="8" w:space="0" w:color="000000"/>
              <w:right w:val="single" w:sz="8" w:space="0" w:color="000000"/>
            </w:tcBorders>
            <w:vAlign w:val="center"/>
          </w:tcPr>
          <w:p w14:paraId="39A189D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4229" w:type="dxa"/>
            <w:tcBorders>
              <w:top w:val="single" w:sz="4" w:space="0" w:color="auto"/>
              <w:left w:val="single" w:sz="8" w:space="0" w:color="000000"/>
              <w:bottom w:val="single" w:sz="8" w:space="0" w:color="000000"/>
              <w:right w:val="single" w:sz="8" w:space="0" w:color="000000"/>
            </w:tcBorders>
            <w:vAlign w:val="center"/>
          </w:tcPr>
          <w:p w14:paraId="053277B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管理人员</w:t>
            </w:r>
          </w:p>
        </w:tc>
        <w:tc>
          <w:tcPr>
            <w:tcW w:w="1576" w:type="dxa"/>
            <w:tcBorders>
              <w:top w:val="single" w:sz="4" w:space="0" w:color="auto"/>
              <w:left w:val="single" w:sz="8" w:space="0" w:color="000000"/>
              <w:bottom w:val="single" w:sz="8" w:space="0" w:color="000000"/>
              <w:right w:val="single" w:sz="8" w:space="0" w:color="000000"/>
            </w:tcBorders>
            <w:vAlign w:val="center"/>
          </w:tcPr>
          <w:p w14:paraId="7C287E0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1875" w:type="dxa"/>
            <w:vMerge w:val="restart"/>
            <w:tcBorders>
              <w:top w:val="nil"/>
              <w:left w:val="single" w:sz="8" w:space="0" w:color="000000"/>
              <w:right w:val="single" w:sz="8" w:space="0" w:color="000000"/>
            </w:tcBorders>
            <w:vAlign w:val="center"/>
          </w:tcPr>
          <w:p w14:paraId="3878A43F" w14:textId="77777777" w:rsidR="00404F88" w:rsidRPr="00DF6234" w:rsidRDefault="00404F88" w:rsidP="008966CE">
            <w:pPr>
              <w:widowControl/>
              <w:jc w:val="left"/>
              <w:textAlignment w:val="center"/>
              <w:rPr>
                <w:rFonts w:ascii="宋体" w:hAnsi="宋体" w:cs="宋体" w:hint="eastAsia"/>
                <w:sz w:val="22"/>
              </w:rPr>
            </w:pPr>
            <w:r w:rsidRPr="00DF6234">
              <w:rPr>
                <w:rFonts w:ascii="宋体" w:hAnsi="宋体" w:cs="宋体" w:hint="eastAsia"/>
                <w:kern w:val="0"/>
                <w:sz w:val="22"/>
              </w:rPr>
              <w:t>根据采购人工作时间安排，8小时工作制。</w:t>
            </w:r>
          </w:p>
        </w:tc>
      </w:tr>
      <w:tr w:rsidR="00404F88" w:rsidRPr="00DF6234" w14:paraId="4E78381D"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03106E0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4229" w:type="dxa"/>
            <w:tcBorders>
              <w:top w:val="nil"/>
              <w:left w:val="single" w:sz="8" w:space="0" w:color="000000"/>
              <w:bottom w:val="single" w:sz="8" w:space="0" w:color="000000"/>
              <w:right w:val="single" w:sz="8" w:space="0" w:color="000000"/>
            </w:tcBorders>
            <w:vAlign w:val="center"/>
          </w:tcPr>
          <w:p w14:paraId="2858F22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维修人员</w:t>
            </w:r>
          </w:p>
        </w:tc>
        <w:tc>
          <w:tcPr>
            <w:tcW w:w="1576" w:type="dxa"/>
            <w:tcBorders>
              <w:top w:val="nil"/>
              <w:left w:val="single" w:sz="8" w:space="0" w:color="000000"/>
              <w:bottom w:val="single" w:sz="8" w:space="0" w:color="000000"/>
              <w:right w:val="single" w:sz="8" w:space="0" w:color="000000"/>
            </w:tcBorders>
            <w:vAlign w:val="center"/>
          </w:tcPr>
          <w:p w14:paraId="774EC18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2364009C" w14:textId="77777777" w:rsidR="00404F88" w:rsidRPr="00DF6234" w:rsidRDefault="00404F88" w:rsidP="008966CE">
            <w:pPr>
              <w:jc w:val="left"/>
              <w:rPr>
                <w:rFonts w:ascii="宋体" w:hAnsi="宋体" w:cs="宋体" w:hint="eastAsia"/>
                <w:sz w:val="22"/>
              </w:rPr>
            </w:pPr>
          </w:p>
        </w:tc>
      </w:tr>
      <w:tr w:rsidR="00404F88" w:rsidRPr="00DF6234" w14:paraId="372A612B"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750D896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3</w:t>
            </w:r>
          </w:p>
        </w:tc>
        <w:tc>
          <w:tcPr>
            <w:tcW w:w="4229" w:type="dxa"/>
            <w:tcBorders>
              <w:top w:val="nil"/>
              <w:left w:val="single" w:sz="8" w:space="0" w:color="000000"/>
              <w:bottom w:val="single" w:sz="8" w:space="0" w:color="000000"/>
              <w:right w:val="single" w:sz="8" w:space="0" w:color="000000"/>
            </w:tcBorders>
            <w:vAlign w:val="center"/>
          </w:tcPr>
          <w:p w14:paraId="235CF83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陵园园区保洁</w:t>
            </w:r>
          </w:p>
        </w:tc>
        <w:tc>
          <w:tcPr>
            <w:tcW w:w="1576" w:type="dxa"/>
            <w:tcBorders>
              <w:top w:val="nil"/>
              <w:left w:val="single" w:sz="8" w:space="0" w:color="000000"/>
              <w:bottom w:val="single" w:sz="8" w:space="0" w:color="000000"/>
              <w:right w:val="single" w:sz="8" w:space="0" w:color="000000"/>
            </w:tcBorders>
            <w:vAlign w:val="center"/>
          </w:tcPr>
          <w:p w14:paraId="40ABB1B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15CEBCB6" w14:textId="77777777" w:rsidR="00404F88" w:rsidRPr="00DF6234" w:rsidRDefault="00404F88" w:rsidP="008966CE">
            <w:pPr>
              <w:jc w:val="left"/>
              <w:rPr>
                <w:rFonts w:ascii="宋体" w:hAnsi="宋体" w:cs="宋体" w:hint="eastAsia"/>
                <w:sz w:val="22"/>
              </w:rPr>
            </w:pPr>
          </w:p>
        </w:tc>
      </w:tr>
      <w:tr w:rsidR="00404F88" w:rsidRPr="00DF6234" w14:paraId="61309A2F"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6FDE7A4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4</w:t>
            </w:r>
          </w:p>
        </w:tc>
        <w:tc>
          <w:tcPr>
            <w:tcW w:w="4229" w:type="dxa"/>
            <w:tcBorders>
              <w:top w:val="nil"/>
              <w:left w:val="single" w:sz="8" w:space="0" w:color="000000"/>
              <w:bottom w:val="single" w:sz="8" w:space="0" w:color="000000"/>
              <w:right w:val="single" w:sz="8" w:space="0" w:color="000000"/>
            </w:tcBorders>
            <w:vAlign w:val="center"/>
          </w:tcPr>
          <w:p w14:paraId="4506A0F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陵园办公区域及纪念馆保洁</w:t>
            </w:r>
          </w:p>
        </w:tc>
        <w:tc>
          <w:tcPr>
            <w:tcW w:w="1576" w:type="dxa"/>
            <w:tcBorders>
              <w:top w:val="nil"/>
              <w:left w:val="single" w:sz="8" w:space="0" w:color="000000"/>
              <w:bottom w:val="single" w:sz="8" w:space="0" w:color="000000"/>
              <w:right w:val="single" w:sz="8" w:space="0" w:color="000000"/>
            </w:tcBorders>
            <w:vAlign w:val="center"/>
          </w:tcPr>
          <w:p w14:paraId="2A5AA24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720FBF73" w14:textId="77777777" w:rsidR="00404F88" w:rsidRPr="00DF6234" w:rsidRDefault="00404F88" w:rsidP="008966CE">
            <w:pPr>
              <w:jc w:val="left"/>
              <w:rPr>
                <w:rFonts w:ascii="宋体" w:hAnsi="宋体" w:cs="宋体" w:hint="eastAsia"/>
                <w:sz w:val="22"/>
              </w:rPr>
            </w:pPr>
          </w:p>
        </w:tc>
      </w:tr>
      <w:tr w:rsidR="00404F88" w:rsidRPr="00DF6234" w14:paraId="42CC749A"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2097DD3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5</w:t>
            </w:r>
          </w:p>
        </w:tc>
        <w:tc>
          <w:tcPr>
            <w:tcW w:w="4229" w:type="dxa"/>
            <w:tcBorders>
              <w:top w:val="nil"/>
              <w:left w:val="single" w:sz="8" w:space="0" w:color="000000"/>
              <w:bottom w:val="single" w:sz="8" w:space="0" w:color="000000"/>
              <w:right w:val="single" w:sz="8" w:space="0" w:color="000000"/>
            </w:tcBorders>
            <w:vAlign w:val="center"/>
          </w:tcPr>
          <w:p w14:paraId="7D0E15D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陵园纪念馆保安</w:t>
            </w:r>
          </w:p>
        </w:tc>
        <w:tc>
          <w:tcPr>
            <w:tcW w:w="1576" w:type="dxa"/>
            <w:tcBorders>
              <w:top w:val="nil"/>
              <w:left w:val="single" w:sz="8" w:space="0" w:color="000000"/>
              <w:bottom w:val="single" w:sz="8" w:space="0" w:color="000000"/>
              <w:right w:val="single" w:sz="8" w:space="0" w:color="000000"/>
            </w:tcBorders>
            <w:vAlign w:val="center"/>
          </w:tcPr>
          <w:p w14:paraId="2067CB6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1875" w:type="dxa"/>
            <w:vMerge/>
            <w:tcBorders>
              <w:left w:val="single" w:sz="8" w:space="0" w:color="000000"/>
              <w:right w:val="single" w:sz="8" w:space="0" w:color="000000"/>
            </w:tcBorders>
            <w:vAlign w:val="center"/>
          </w:tcPr>
          <w:p w14:paraId="48F38F47" w14:textId="77777777" w:rsidR="00404F88" w:rsidRPr="00DF6234" w:rsidRDefault="00404F88" w:rsidP="008966CE">
            <w:pPr>
              <w:jc w:val="left"/>
              <w:rPr>
                <w:rFonts w:ascii="宋体" w:hAnsi="宋体" w:cs="宋体" w:hint="eastAsia"/>
                <w:sz w:val="22"/>
              </w:rPr>
            </w:pPr>
          </w:p>
        </w:tc>
      </w:tr>
      <w:tr w:rsidR="00404F88" w:rsidRPr="00DF6234" w14:paraId="049F0D07"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38A221A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6</w:t>
            </w:r>
          </w:p>
        </w:tc>
        <w:tc>
          <w:tcPr>
            <w:tcW w:w="4229" w:type="dxa"/>
            <w:tcBorders>
              <w:top w:val="nil"/>
              <w:left w:val="single" w:sz="8" w:space="0" w:color="000000"/>
              <w:bottom w:val="single" w:sz="8" w:space="0" w:color="000000"/>
              <w:right w:val="single" w:sz="8" w:space="0" w:color="000000"/>
            </w:tcBorders>
            <w:vAlign w:val="center"/>
          </w:tcPr>
          <w:p w14:paraId="3EF2824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陵园园区保安</w:t>
            </w:r>
          </w:p>
        </w:tc>
        <w:tc>
          <w:tcPr>
            <w:tcW w:w="1576" w:type="dxa"/>
            <w:tcBorders>
              <w:top w:val="nil"/>
              <w:left w:val="single" w:sz="8" w:space="0" w:color="000000"/>
              <w:bottom w:val="single" w:sz="8" w:space="0" w:color="000000"/>
              <w:right w:val="single" w:sz="8" w:space="0" w:color="000000"/>
            </w:tcBorders>
            <w:vAlign w:val="center"/>
          </w:tcPr>
          <w:p w14:paraId="787C998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1875" w:type="dxa"/>
            <w:vMerge/>
            <w:tcBorders>
              <w:left w:val="single" w:sz="8" w:space="0" w:color="000000"/>
              <w:bottom w:val="single" w:sz="8" w:space="0" w:color="000000"/>
              <w:right w:val="single" w:sz="8" w:space="0" w:color="000000"/>
            </w:tcBorders>
            <w:vAlign w:val="center"/>
          </w:tcPr>
          <w:p w14:paraId="5F1A0783" w14:textId="77777777" w:rsidR="00404F88" w:rsidRPr="00DF6234" w:rsidRDefault="00404F88" w:rsidP="008966CE">
            <w:pPr>
              <w:widowControl/>
              <w:jc w:val="center"/>
              <w:textAlignment w:val="center"/>
              <w:rPr>
                <w:rFonts w:ascii="宋体" w:hAnsi="宋体" w:cs="宋体" w:hint="eastAsia"/>
                <w:sz w:val="22"/>
              </w:rPr>
            </w:pPr>
          </w:p>
        </w:tc>
      </w:tr>
      <w:tr w:rsidR="00404F88" w:rsidRPr="00DF6234" w14:paraId="7DC8D8F8" w14:textId="77777777" w:rsidTr="008966CE">
        <w:trPr>
          <w:trHeight w:val="600"/>
        </w:trPr>
        <w:tc>
          <w:tcPr>
            <w:tcW w:w="5294" w:type="dxa"/>
            <w:gridSpan w:val="2"/>
            <w:tcBorders>
              <w:top w:val="nil"/>
              <w:left w:val="single" w:sz="8" w:space="0" w:color="000000"/>
              <w:bottom w:val="single" w:sz="8" w:space="0" w:color="000000"/>
              <w:right w:val="single" w:sz="8" w:space="0" w:color="000000"/>
            </w:tcBorders>
            <w:vAlign w:val="center"/>
          </w:tcPr>
          <w:p w14:paraId="64C3704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合计</w:t>
            </w:r>
          </w:p>
        </w:tc>
        <w:tc>
          <w:tcPr>
            <w:tcW w:w="1576" w:type="dxa"/>
            <w:tcBorders>
              <w:top w:val="nil"/>
              <w:left w:val="single" w:sz="8" w:space="0" w:color="000000"/>
              <w:bottom w:val="single" w:sz="8" w:space="0" w:color="000000"/>
              <w:right w:val="single" w:sz="8" w:space="0" w:color="000000"/>
            </w:tcBorders>
            <w:vAlign w:val="center"/>
          </w:tcPr>
          <w:p w14:paraId="38B6359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8</w:t>
            </w:r>
          </w:p>
        </w:tc>
        <w:tc>
          <w:tcPr>
            <w:tcW w:w="1875" w:type="dxa"/>
            <w:tcBorders>
              <w:top w:val="nil"/>
              <w:left w:val="single" w:sz="8" w:space="0" w:color="000000"/>
              <w:bottom w:val="single" w:sz="8" w:space="0" w:color="000000"/>
              <w:right w:val="single" w:sz="8" w:space="0" w:color="000000"/>
            </w:tcBorders>
            <w:noWrap/>
            <w:vAlign w:val="center"/>
          </w:tcPr>
          <w:p w14:paraId="4133DD98" w14:textId="77777777" w:rsidR="00404F88" w:rsidRPr="00DF6234" w:rsidRDefault="00404F88" w:rsidP="008966CE">
            <w:pPr>
              <w:rPr>
                <w:rFonts w:ascii="宋体" w:hAnsi="宋体" w:cs="宋体" w:hint="eastAsia"/>
                <w:sz w:val="22"/>
              </w:rPr>
            </w:pPr>
          </w:p>
        </w:tc>
      </w:tr>
    </w:tbl>
    <w:p w14:paraId="1D38B09C" w14:textId="77777777" w:rsidR="00404F88" w:rsidRPr="00DF6234" w:rsidRDefault="00404F88" w:rsidP="00404F88">
      <w:pPr>
        <w:pStyle w:val="a9"/>
        <w:spacing w:line="288" w:lineRule="auto"/>
        <w:ind w:firstLineChars="192" w:firstLine="424"/>
        <w:rPr>
          <w:b/>
          <w:kern w:val="0"/>
          <w:sz w:val="22"/>
        </w:rPr>
      </w:pPr>
    </w:p>
    <w:tbl>
      <w:tblPr>
        <w:tblW w:w="8745" w:type="dxa"/>
        <w:tblInd w:w="93" w:type="dxa"/>
        <w:tblLook w:val="04A0" w:firstRow="1" w:lastRow="0" w:firstColumn="1" w:lastColumn="0" w:noHBand="0" w:noVBand="1"/>
      </w:tblPr>
      <w:tblGrid>
        <w:gridCol w:w="1065"/>
        <w:gridCol w:w="4229"/>
        <w:gridCol w:w="1576"/>
        <w:gridCol w:w="1875"/>
      </w:tblGrid>
      <w:tr w:rsidR="00404F88" w:rsidRPr="00DF6234" w14:paraId="7060D767" w14:textId="77777777" w:rsidTr="008966CE">
        <w:trPr>
          <w:trHeight w:val="620"/>
        </w:trPr>
        <w:tc>
          <w:tcPr>
            <w:tcW w:w="8745" w:type="dxa"/>
            <w:gridSpan w:val="4"/>
            <w:tcBorders>
              <w:top w:val="nil"/>
              <w:left w:val="nil"/>
              <w:bottom w:val="nil"/>
              <w:right w:val="nil"/>
            </w:tcBorders>
            <w:noWrap/>
            <w:vAlign w:val="center"/>
          </w:tcPr>
          <w:p w14:paraId="22DC16B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高桥烈士陵园岗位设置一览表</w:t>
            </w:r>
          </w:p>
        </w:tc>
      </w:tr>
      <w:tr w:rsidR="00404F88" w:rsidRPr="00DF6234" w14:paraId="02149AD3" w14:textId="77777777" w:rsidTr="008966CE">
        <w:trPr>
          <w:trHeight w:val="1264"/>
        </w:trPr>
        <w:tc>
          <w:tcPr>
            <w:tcW w:w="1065" w:type="dxa"/>
            <w:tcBorders>
              <w:top w:val="single" w:sz="8" w:space="0" w:color="000000"/>
              <w:left w:val="single" w:sz="8" w:space="0" w:color="000000"/>
              <w:bottom w:val="single" w:sz="8" w:space="0" w:color="000000"/>
              <w:right w:val="single" w:sz="8" w:space="0" w:color="000000"/>
            </w:tcBorders>
            <w:vAlign w:val="center"/>
          </w:tcPr>
          <w:p w14:paraId="4E34719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lastRenderedPageBreak/>
              <w:t>序号</w:t>
            </w:r>
          </w:p>
        </w:tc>
        <w:tc>
          <w:tcPr>
            <w:tcW w:w="4229" w:type="dxa"/>
            <w:tcBorders>
              <w:top w:val="single" w:sz="8" w:space="0" w:color="000000"/>
              <w:left w:val="single" w:sz="8" w:space="0" w:color="000000"/>
              <w:bottom w:val="single" w:sz="8" w:space="0" w:color="000000"/>
              <w:right w:val="single" w:sz="4" w:space="0" w:color="auto"/>
            </w:tcBorders>
            <w:vAlign w:val="center"/>
          </w:tcPr>
          <w:p w14:paraId="4CF6B2B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岗位名称</w:t>
            </w:r>
          </w:p>
        </w:tc>
        <w:tc>
          <w:tcPr>
            <w:tcW w:w="1576" w:type="dxa"/>
            <w:tcBorders>
              <w:top w:val="single" w:sz="4" w:space="0" w:color="auto"/>
              <w:left w:val="single" w:sz="4" w:space="0" w:color="auto"/>
              <w:bottom w:val="single" w:sz="4" w:space="0" w:color="auto"/>
              <w:right w:val="single" w:sz="4" w:space="0" w:color="auto"/>
            </w:tcBorders>
            <w:vAlign w:val="center"/>
          </w:tcPr>
          <w:p w14:paraId="2F327F1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配置岗位数</w:t>
            </w:r>
          </w:p>
          <w:p w14:paraId="3F42EEDF" w14:textId="77777777" w:rsidR="00404F88" w:rsidRPr="00DF6234" w:rsidRDefault="00404F88" w:rsidP="008966CE">
            <w:pPr>
              <w:jc w:val="center"/>
              <w:textAlignment w:val="center"/>
              <w:rPr>
                <w:rFonts w:ascii="宋体" w:hAnsi="宋体" w:cs="宋体" w:hint="eastAsia"/>
                <w:sz w:val="22"/>
              </w:rPr>
            </w:pPr>
            <w:r w:rsidRPr="00DF6234">
              <w:rPr>
                <w:rFonts w:ascii="宋体" w:hAnsi="宋体" w:cs="宋体" w:hint="eastAsia"/>
                <w:kern w:val="0"/>
                <w:sz w:val="22"/>
              </w:rPr>
              <w:t>（最低要求）</w:t>
            </w:r>
          </w:p>
        </w:tc>
        <w:tc>
          <w:tcPr>
            <w:tcW w:w="1875" w:type="dxa"/>
            <w:tcBorders>
              <w:top w:val="single" w:sz="8" w:space="0" w:color="000000"/>
              <w:left w:val="single" w:sz="4" w:space="0" w:color="auto"/>
              <w:bottom w:val="single" w:sz="8" w:space="0" w:color="000000"/>
              <w:right w:val="single" w:sz="8" w:space="0" w:color="000000"/>
            </w:tcBorders>
            <w:vAlign w:val="center"/>
          </w:tcPr>
          <w:p w14:paraId="05D2C67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备注</w:t>
            </w:r>
          </w:p>
        </w:tc>
      </w:tr>
      <w:tr w:rsidR="00404F88" w:rsidRPr="00DF6234" w14:paraId="047BBBEA" w14:textId="77777777" w:rsidTr="008966CE">
        <w:trPr>
          <w:trHeight w:val="600"/>
        </w:trPr>
        <w:tc>
          <w:tcPr>
            <w:tcW w:w="1065" w:type="dxa"/>
            <w:tcBorders>
              <w:top w:val="single" w:sz="4" w:space="0" w:color="auto"/>
              <w:left w:val="single" w:sz="8" w:space="0" w:color="000000"/>
              <w:bottom w:val="single" w:sz="8" w:space="0" w:color="000000"/>
              <w:right w:val="single" w:sz="8" w:space="0" w:color="000000"/>
            </w:tcBorders>
            <w:vAlign w:val="center"/>
          </w:tcPr>
          <w:p w14:paraId="6B84511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4229" w:type="dxa"/>
            <w:tcBorders>
              <w:top w:val="single" w:sz="4" w:space="0" w:color="auto"/>
              <w:left w:val="single" w:sz="8" w:space="0" w:color="000000"/>
              <w:bottom w:val="single" w:sz="8" w:space="0" w:color="000000"/>
              <w:right w:val="single" w:sz="8" w:space="0" w:color="000000"/>
            </w:tcBorders>
            <w:vAlign w:val="center"/>
          </w:tcPr>
          <w:p w14:paraId="4E27C14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管理人员</w:t>
            </w:r>
          </w:p>
        </w:tc>
        <w:tc>
          <w:tcPr>
            <w:tcW w:w="1576" w:type="dxa"/>
            <w:tcBorders>
              <w:top w:val="single" w:sz="4" w:space="0" w:color="auto"/>
              <w:left w:val="single" w:sz="8" w:space="0" w:color="000000"/>
              <w:bottom w:val="single" w:sz="8" w:space="0" w:color="000000"/>
              <w:right w:val="single" w:sz="8" w:space="0" w:color="000000"/>
            </w:tcBorders>
            <w:vAlign w:val="center"/>
          </w:tcPr>
          <w:p w14:paraId="662F0DD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1875" w:type="dxa"/>
            <w:vMerge w:val="restart"/>
            <w:tcBorders>
              <w:top w:val="nil"/>
              <w:left w:val="single" w:sz="8" w:space="0" w:color="000000"/>
              <w:right w:val="single" w:sz="8" w:space="0" w:color="000000"/>
            </w:tcBorders>
            <w:vAlign w:val="center"/>
          </w:tcPr>
          <w:p w14:paraId="3634039F" w14:textId="77777777" w:rsidR="00404F88" w:rsidRPr="00DF6234" w:rsidRDefault="00404F88" w:rsidP="008966CE">
            <w:pPr>
              <w:widowControl/>
              <w:jc w:val="left"/>
              <w:textAlignment w:val="center"/>
              <w:rPr>
                <w:rFonts w:ascii="宋体" w:hAnsi="宋体" w:cs="宋体" w:hint="eastAsia"/>
                <w:sz w:val="22"/>
              </w:rPr>
            </w:pPr>
            <w:r w:rsidRPr="00DF6234">
              <w:rPr>
                <w:rFonts w:ascii="宋体" w:hAnsi="宋体" w:cs="宋体" w:hint="eastAsia"/>
                <w:kern w:val="0"/>
                <w:sz w:val="22"/>
              </w:rPr>
              <w:t>根据采购人工作时间安排，8小时工作制。</w:t>
            </w:r>
          </w:p>
        </w:tc>
      </w:tr>
      <w:tr w:rsidR="00404F88" w:rsidRPr="00DF6234" w14:paraId="54A7BE6D"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19E4A89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4229" w:type="dxa"/>
            <w:tcBorders>
              <w:top w:val="nil"/>
              <w:left w:val="single" w:sz="8" w:space="0" w:color="000000"/>
              <w:bottom w:val="single" w:sz="8" w:space="0" w:color="000000"/>
              <w:right w:val="single" w:sz="8" w:space="0" w:color="000000"/>
            </w:tcBorders>
            <w:vAlign w:val="center"/>
          </w:tcPr>
          <w:p w14:paraId="7425A07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维修人员</w:t>
            </w:r>
          </w:p>
        </w:tc>
        <w:tc>
          <w:tcPr>
            <w:tcW w:w="1576" w:type="dxa"/>
            <w:tcBorders>
              <w:top w:val="nil"/>
              <w:left w:val="single" w:sz="8" w:space="0" w:color="000000"/>
              <w:bottom w:val="single" w:sz="8" w:space="0" w:color="000000"/>
              <w:right w:val="single" w:sz="8" w:space="0" w:color="000000"/>
            </w:tcBorders>
            <w:vAlign w:val="center"/>
          </w:tcPr>
          <w:p w14:paraId="628A0B1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64D82F9E" w14:textId="77777777" w:rsidR="00404F88" w:rsidRPr="00DF6234" w:rsidRDefault="00404F88" w:rsidP="008966CE">
            <w:pPr>
              <w:jc w:val="left"/>
              <w:rPr>
                <w:rFonts w:ascii="宋体" w:hAnsi="宋体" w:cs="宋体" w:hint="eastAsia"/>
                <w:sz w:val="22"/>
              </w:rPr>
            </w:pPr>
          </w:p>
        </w:tc>
      </w:tr>
      <w:tr w:rsidR="00404F88" w:rsidRPr="00DF6234" w14:paraId="3D30C74A"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4241495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3</w:t>
            </w:r>
          </w:p>
        </w:tc>
        <w:tc>
          <w:tcPr>
            <w:tcW w:w="4229" w:type="dxa"/>
            <w:tcBorders>
              <w:top w:val="nil"/>
              <w:left w:val="single" w:sz="8" w:space="0" w:color="000000"/>
              <w:bottom w:val="single" w:sz="8" w:space="0" w:color="000000"/>
              <w:right w:val="single" w:sz="8" w:space="0" w:color="000000"/>
            </w:tcBorders>
            <w:vAlign w:val="center"/>
          </w:tcPr>
          <w:p w14:paraId="5DA878F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陵园园区保洁</w:t>
            </w:r>
          </w:p>
        </w:tc>
        <w:tc>
          <w:tcPr>
            <w:tcW w:w="1576" w:type="dxa"/>
            <w:tcBorders>
              <w:top w:val="nil"/>
              <w:left w:val="single" w:sz="8" w:space="0" w:color="000000"/>
              <w:bottom w:val="single" w:sz="8" w:space="0" w:color="000000"/>
              <w:right w:val="single" w:sz="8" w:space="0" w:color="000000"/>
            </w:tcBorders>
            <w:vAlign w:val="center"/>
          </w:tcPr>
          <w:p w14:paraId="233538B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1875" w:type="dxa"/>
            <w:vMerge/>
            <w:tcBorders>
              <w:left w:val="single" w:sz="8" w:space="0" w:color="000000"/>
              <w:right w:val="single" w:sz="8" w:space="0" w:color="000000"/>
            </w:tcBorders>
            <w:vAlign w:val="center"/>
          </w:tcPr>
          <w:p w14:paraId="4BCE1CB9" w14:textId="77777777" w:rsidR="00404F88" w:rsidRPr="00DF6234" w:rsidRDefault="00404F88" w:rsidP="008966CE">
            <w:pPr>
              <w:jc w:val="left"/>
              <w:rPr>
                <w:rFonts w:ascii="宋体" w:hAnsi="宋体" w:cs="宋体" w:hint="eastAsia"/>
                <w:sz w:val="22"/>
              </w:rPr>
            </w:pPr>
          </w:p>
        </w:tc>
      </w:tr>
      <w:tr w:rsidR="00404F88" w:rsidRPr="00DF6234" w14:paraId="51E262D2"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135A32C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4</w:t>
            </w:r>
          </w:p>
        </w:tc>
        <w:tc>
          <w:tcPr>
            <w:tcW w:w="4229" w:type="dxa"/>
            <w:tcBorders>
              <w:top w:val="nil"/>
              <w:left w:val="single" w:sz="8" w:space="0" w:color="000000"/>
              <w:bottom w:val="single" w:sz="8" w:space="0" w:color="000000"/>
              <w:right w:val="single" w:sz="8" w:space="0" w:color="000000"/>
            </w:tcBorders>
            <w:vAlign w:val="center"/>
          </w:tcPr>
          <w:p w14:paraId="065BE94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陵园办公区域及纪念馆保洁</w:t>
            </w:r>
          </w:p>
        </w:tc>
        <w:tc>
          <w:tcPr>
            <w:tcW w:w="1576" w:type="dxa"/>
            <w:tcBorders>
              <w:top w:val="nil"/>
              <w:left w:val="single" w:sz="8" w:space="0" w:color="000000"/>
              <w:bottom w:val="single" w:sz="8" w:space="0" w:color="000000"/>
              <w:right w:val="single" w:sz="8" w:space="0" w:color="000000"/>
            </w:tcBorders>
            <w:vAlign w:val="center"/>
          </w:tcPr>
          <w:p w14:paraId="0F10CD2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1875" w:type="dxa"/>
            <w:vMerge/>
            <w:tcBorders>
              <w:left w:val="single" w:sz="8" w:space="0" w:color="000000"/>
              <w:right w:val="single" w:sz="8" w:space="0" w:color="000000"/>
            </w:tcBorders>
            <w:vAlign w:val="center"/>
          </w:tcPr>
          <w:p w14:paraId="129AA616" w14:textId="77777777" w:rsidR="00404F88" w:rsidRPr="00DF6234" w:rsidRDefault="00404F88" w:rsidP="008966CE">
            <w:pPr>
              <w:jc w:val="left"/>
              <w:rPr>
                <w:rFonts w:ascii="宋体" w:hAnsi="宋体" w:cs="宋体" w:hint="eastAsia"/>
                <w:sz w:val="22"/>
              </w:rPr>
            </w:pPr>
          </w:p>
        </w:tc>
      </w:tr>
      <w:tr w:rsidR="00404F88" w:rsidRPr="00DF6234" w14:paraId="72B71D36" w14:textId="77777777" w:rsidTr="008966CE">
        <w:trPr>
          <w:trHeight w:val="600"/>
        </w:trPr>
        <w:tc>
          <w:tcPr>
            <w:tcW w:w="1065" w:type="dxa"/>
            <w:tcBorders>
              <w:top w:val="nil"/>
              <w:left w:val="single" w:sz="8" w:space="0" w:color="000000"/>
              <w:bottom w:val="single" w:sz="8" w:space="0" w:color="000000"/>
              <w:right w:val="single" w:sz="8" w:space="0" w:color="000000"/>
            </w:tcBorders>
            <w:vAlign w:val="center"/>
          </w:tcPr>
          <w:p w14:paraId="74F6016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5</w:t>
            </w:r>
          </w:p>
        </w:tc>
        <w:tc>
          <w:tcPr>
            <w:tcW w:w="4229" w:type="dxa"/>
            <w:tcBorders>
              <w:top w:val="nil"/>
              <w:left w:val="single" w:sz="8" w:space="0" w:color="000000"/>
              <w:bottom w:val="single" w:sz="8" w:space="0" w:color="000000"/>
              <w:right w:val="single" w:sz="8" w:space="0" w:color="000000"/>
            </w:tcBorders>
            <w:vAlign w:val="center"/>
          </w:tcPr>
          <w:p w14:paraId="1CA0DAE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陵园园区保安</w:t>
            </w:r>
          </w:p>
        </w:tc>
        <w:tc>
          <w:tcPr>
            <w:tcW w:w="1576" w:type="dxa"/>
            <w:tcBorders>
              <w:top w:val="nil"/>
              <w:left w:val="single" w:sz="8" w:space="0" w:color="000000"/>
              <w:bottom w:val="single" w:sz="8" w:space="0" w:color="000000"/>
              <w:right w:val="single" w:sz="8" w:space="0" w:color="000000"/>
            </w:tcBorders>
            <w:vAlign w:val="center"/>
          </w:tcPr>
          <w:p w14:paraId="61FBC8E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1875" w:type="dxa"/>
            <w:vMerge/>
            <w:tcBorders>
              <w:left w:val="single" w:sz="8" w:space="0" w:color="000000"/>
              <w:bottom w:val="single" w:sz="8" w:space="0" w:color="000000"/>
              <w:right w:val="single" w:sz="8" w:space="0" w:color="000000"/>
            </w:tcBorders>
            <w:vAlign w:val="center"/>
          </w:tcPr>
          <w:p w14:paraId="13565993" w14:textId="77777777" w:rsidR="00404F88" w:rsidRPr="00DF6234" w:rsidRDefault="00404F88" w:rsidP="008966CE">
            <w:pPr>
              <w:widowControl/>
              <w:jc w:val="center"/>
              <w:textAlignment w:val="center"/>
              <w:rPr>
                <w:rFonts w:ascii="宋体" w:hAnsi="宋体" w:cs="宋体" w:hint="eastAsia"/>
                <w:sz w:val="22"/>
              </w:rPr>
            </w:pPr>
          </w:p>
        </w:tc>
      </w:tr>
      <w:tr w:rsidR="00404F88" w:rsidRPr="00DF6234" w14:paraId="0FA46C05" w14:textId="77777777" w:rsidTr="008966CE">
        <w:trPr>
          <w:trHeight w:val="600"/>
        </w:trPr>
        <w:tc>
          <w:tcPr>
            <w:tcW w:w="5294" w:type="dxa"/>
            <w:gridSpan w:val="2"/>
            <w:tcBorders>
              <w:top w:val="nil"/>
              <w:left w:val="single" w:sz="8" w:space="0" w:color="000000"/>
              <w:bottom w:val="single" w:sz="8" w:space="0" w:color="000000"/>
              <w:right w:val="single" w:sz="8" w:space="0" w:color="000000"/>
            </w:tcBorders>
            <w:vAlign w:val="center"/>
          </w:tcPr>
          <w:p w14:paraId="75E8A56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合计</w:t>
            </w:r>
          </w:p>
        </w:tc>
        <w:tc>
          <w:tcPr>
            <w:tcW w:w="1576" w:type="dxa"/>
            <w:tcBorders>
              <w:top w:val="nil"/>
              <w:left w:val="single" w:sz="8" w:space="0" w:color="000000"/>
              <w:bottom w:val="single" w:sz="8" w:space="0" w:color="000000"/>
              <w:right w:val="single" w:sz="8" w:space="0" w:color="000000"/>
            </w:tcBorders>
            <w:vAlign w:val="center"/>
          </w:tcPr>
          <w:p w14:paraId="791DC21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7</w:t>
            </w:r>
          </w:p>
        </w:tc>
        <w:tc>
          <w:tcPr>
            <w:tcW w:w="1875" w:type="dxa"/>
            <w:tcBorders>
              <w:top w:val="nil"/>
              <w:left w:val="single" w:sz="8" w:space="0" w:color="000000"/>
              <w:bottom w:val="single" w:sz="8" w:space="0" w:color="000000"/>
              <w:right w:val="single" w:sz="8" w:space="0" w:color="000000"/>
            </w:tcBorders>
            <w:noWrap/>
            <w:vAlign w:val="center"/>
          </w:tcPr>
          <w:p w14:paraId="05AB172A" w14:textId="77777777" w:rsidR="00404F88" w:rsidRPr="00DF6234" w:rsidRDefault="00404F88" w:rsidP="008966CE">
            <w:pPr>
              <w:rPr>
                <w:rFonts w:ascii="宋体" w:hAnsi="宋体" w:cs="宋体" w:hint="eastAsia"/>
                <w:sz w:val="22"/>
              </w:rPr>
            </w:pPr>
          </w:p>
        </w:tc>
      </w:tr>
    </w:tbl>
    <w:p w14:paraId="31D0B36A" w14:textId="77777777" w:rsidR="00404F88" w:rsidRPr="00DF6234" w:rsidRDefault="00404F88" w:rsidP="0040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DF6234">
        <w:rPr>
          <w:rFonts w:ascii="Times New Roman" w:hAnsi="Times New Roman"/>
          <w:b/>
          <w:sz w:val="22"/>
        </w:rPr>
        <w:t>说明：投标人的各岗位配置标准不得低于表内岗位配置数要求。</w:t>
      </w:r>
    </w:p>
    <w:p w14:paraId="2E7FBAC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 xml:space="preserve">9.2 </w:t>
      </w:r>
      <w:r w:rsidRPr="00DF6234">
        <w:rPr>
          <w:rFonts w:ascii="Times New Roman" w:hAnsi="Times New Roman"/>
          <w:bCs/>
          <w:sz w:val="22"/>
        </w:rPr>
        <w:t>组织架构、管理制度及管理团队要求</w:t>
      </w:r>
    </w:p>
    <w:p w14:paraId="752E4DB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 xml:space="preserve">9.2.1 </w:t>
      </w:r>
      <w:r w:rsidRPr="00DF6234">
        <w:rPr>
          <w:rFonts w:ascii="Times New Roman" w:hAnsi="Times New Roman"/>
          <w:bCs/>
          <w:sz w:val="22"/>
        </w:rPr>
        <w:t>组织架构</w:t>
      </w:r>
    </w:p>
    <w:p w14:paraId="0C697B38"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物业管理服务设置管理人员负责管理各包件保洁、保安、维修（如有）、会务（如有）、绿化（如有）的各项工作。</w:t>
      </w:r>
    </w:p>
    <w:p w14:paraId="45A8DD4C"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 xml:space="preserve">9.2.2 </w:t>
      </w:r>
      <w:r w:rsidRPr="00DF6234">
        <w:rPr>
          <w:rFonts w:ascii="Times New Roman" w:hAnsi="Times New Roman"/>
          <w:bCs/>
          <w:sz w:val="22"/>
        </w:rPr>
        <w:t>管理制度</w:t>
      </w:r>
    </w:p>
    <w:p w14:paraId="7A3E9129"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4D53C8F5"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 xml:space="preserve">9.2.3 </w:t>
      </w:r>
      <w:r w:rsidRPr="00DF6234">
        <w:rPr>
          <w:rFonts w:ascii="Times New Roman" w:hAnsi="Times New Roman"/>
          <w:bCs/>
          <w:sz w:val="22"/>
        </w:rPr>
        <w:t>管理团队要求</w:t>
      </w:r>
    </w:p>
    <w:p w14:paraId="22512A9C"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1</w:t>
      </w:r>
      <w:r w:rsidRPr="00DF6234">
        <w:rPr>
          <w:rFonts w:ascii="Times New Roman" w:hAnsi="Times New Roman" w:hint="eastAsia"/>
          <w:bCs/>
          <w:sz w:val="22"/>
        </w:rPr>
        <w:t>）树立正确的物业管理观念，以“服务至上，客户第一”为管理宗旨，不断提高良好信誉、不断加强科学管理，做好服务工作。</w:t>
      </w:r>
    </w:p>
    <w:p w14:paraId="1EDC60B7"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）加强服务保障，提高服务质量，无人为差错事故。</w:t>
      </w:r>
    </w:p>
    <w:p w14:paraId="07770F3F"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3</w:t>
      </w:r>
      <w:r w:rsidRPr="00DF6234">
        <w:rPr>
          <w:rFonts w:ascii="Times New Roman" w:hAnsi="Times New Roman" w:hint="eastAsia"/>
          <w:bCs/>
          <w:sz w:val="22"/>
        </w:rPr>
        <w:t>）优质服务，规范服务，提供方便、及时和舒适的人性化服务。</w:t>
      </w:r>
    </w:p>
    <w:p w14:paraId="7D90914A"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 xml:space="preserve">9.3 </w:t>
      </w:r>
      <w:r w:rsidRPr="00DF6234">
        <w:rPr>
          <w:rFonts w:ascii="Times New Roman" w:hAnsi="Times New Roman"/>
          <w:bCs/>
          <w:sz w:val="22"/>
        </w:rPr>
        <w:t>各岗位具体服务要求</w:t>
      </w:r>
    </w:p>
    <w:p w14:paraId="2E22C6EF"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9.3.1</w:t>
      </w:r>
      <w:r w:rsidRPr="00DF6234">
        <w:rPr>
          <w:rFonts w:ascii="Times New Roman" w:hAnsi="Times New Roman" w:hint="eastAsia"/>
          <w:bCs/>
          <w:sz w:val="22"/>
        </w:rPr>
        <w:t>管理人员</w:t>
      </w:r>
    </w:p>
    <w:p w14:paraId="07368CD4"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1</w:t>
      </w:r>
      <w:r w:rsidRPr="00DF6234">
        <w:rPr>
          <w:rFonts w:ascii="Times New Roman" w:hAnsi="Times New Roman" w:hint="eastAsia"/>
          <w:bCs/>
          <w:sz w:val="22"/>
        </w:rPr>
        <w:t>）工作职责</w:t>
      </w:r>
    </w:p>
    <w:p w14:paraId="52C557DD"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①统管本项目所有相关事宜，做好内部管理工作及和采购人的沟通协调工作，建立健全管理中心的组织架构，使之合理化、精简化、效率化。主持工作例会，听取工作汇报，分析、研究、解决存在的问题，布置工作任务，改进管理方法，促进工作发展。</w:t>
      </w:r>
    </w:p>
    <w:p w14:paraId="77C8919F"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②指导下属各部门的工作，树立正气，坚决打击歪风邪气，保障工作顺利进行。经常巡视中心内各部门工作情况，检查服务质量，及时发现问题和解决问题。督促属下管理人员的日常工作，检查各项工作的落实完成情况，并正确评价员工的工作，严格按培训制度培训各层次管理人员，做好员工的考核工作。</w:t>
      </w:r>
    </w:p>
    <w:p w14:paraId="648786E2"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③以身作则，关心员工，奖罚分明，提高自身素质和修养，最大限度地发挥和调动</w:t>
      </w:r>
      <w:r w:rsidRPr="00DF6234">
        <w:rPr>
          <w:rFonts w:ascii="Times New Roman" w:hAnsi="Times New Roman" w:hint="eastAsia"/>
          <w:bCs/>
          <w:sz w:val="22"/>
        </w:rPr>
        <w:lastRenderedPageBreak/>
        <w:t>全体员工的工作热情和责任感。</w:t>
      </w:r>
    </w:p>
    <w:p w14:paraId="3E4E6B56"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④负责落实各项服务工作，协调处理内外关系，为中标人树立良好的社会形象。</w:t>
      </w:r>
    </w:p>
    <w:p w14:paraId="617896E9"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⑤</w:t>
      </w:r>
      <w:r w:rsidRPr="00DF6234">
        <w:rPr>
          <w:rFonts w:ascii="宋体" w:hAnsi="宋体" w:cs="宋体" w:hint="eastAsia"/>
          <w:bCs/>
          <w:sz w:val="22"/>
        </w:rPr>
        <w:t>工作时间：根据采购人工作时间安排，8小时工作制，遵照国家双休日及法定节假日制度，24小时备勤，随时处理突发事件（包件五额外要求：清明、烈士纪念日及祭扫高峰期间需根据采购人需求加班）</w:t>
      </w:r>
      <w:r w:rsidRPr="00DF6234">
        <w:rPr>
          <w:rFonts w:ascii="宋体" w:hAnsi="宋体" w:cs="宋体" w:hint="eastAsia"/>
          <w:sz w:val="22"/>
        </w:rPr>
        <w:t>。</w:t>
      </w:r>
    </w:p>
    <w:p w14:paraId="6A424C39"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）人员要求</w:t>
      </w:r>
    </w:p>
    <w:p w14:paraId="0C730FE9"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具有五年以上的相关管理经验，具有严谨的组织管理能力和策划能力。</w:t>
      </w:r>
      <w:r w:rsidRPr="00DF6234">
        <w:rPr>
          <w:rFonts w:ascii="Times New Roman" w:hAnsi="Times New Roman" w:hint="eastAsia"/>
          <w:bCs/>
          <w:sz w:val="22"/>
        </w:rPr>
        <w:t>50</w:t>
      </w:r>
      <w:r w:rsidRPr="00DF6234">
        <w:rPr>
          <w:rFonts w:ascii="Times New Roman" w:hAnsi="Times New Roman" w:hint="eastAsia"/>
          <w:bCs/>
          <w:sz w:val="22"/>
        </w:rPr>
        <w:t>周岁以下，熟练使用电脑，若有相应的物业管理资格证书和机关大楼管理经验可在投标文件中提供。</w:t>
      </w:r>
    </w:p>
    <w:p w14:paraId="35361205"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9.3.</w:t>
      </w:r>
      <w:r w:rsidRPr="00DF6234">
        <w:rPr>
          <w:rFonts w:ascii="Times New Roman" w:hAnsi="Times New Roman" w:hint="eastAsia"/>
          <w:bCs/>
          <w:sz w:val="22"/>
        </w:rPr>
        <w:t>2</w:t>
      </w:r>
      <w:r w:rsidRPr="00DF6234">
        <w:rPr>
          <w:rFonts w:ascii="Times New Roman" w:hAnsi="Times New Roman" w:hint="eastAsia"/>
          <w:bCs/>
          <w:sz w:val="22"/>
        </w:rPr>
        <w:t>维修</w:t>
      </w:r>
    </w:p>
    <w:p w14:paraId="765E2261"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1</w:t>
      </w:r>
      <w:r w:rsidRPr="00DF6234">
        <w:rPr>
          <w:rFonts w:ascii="Times New Roman" w:hAnsi="Times New Roman" w:hint="eastAsia"/>
          <w:bCs/>
          <w:sz w:val="22"/>
        </w:rPr>
        <w:t>）工作时间：详见</w:t>
      </w:r>
      <w:r w:rsidRPr="00DF6234">
        <w:rPr>
          <w:rFonts w:ascii="Times New Roman" w:hAnsi="Times New Roman"/>
          <w:bCs/>
          <w:sz w:val="22"/>
        </w:rPr>
        <w:t>9.1</w:t>
      </w:r>
      <w:r w:rsidRPr="00DF6234">
        <w:rPr>
          <w:rFonts w:ascii="Times New Roman" w:hAnsi="Times New Roman"/>
          <w:bCs/>
          <w:kern w:val="0"/>
          <w:sz w:val="22"/>
        </w:rPr>
        <w:t>岗位设置一览表</w:t>
      </w:r>
      <w:r w:rsidRPr="00DF6234">
        <w:rPr>
          <w:rFonts w:ascii="Times New Roman" w:hAnsi="Times New Roman" w:hint="eastAsia"/>
          <w:bCs/>
          <w:kern w:val="0"/>
          <w:sz w:val="22"/>
        </w:rPr>
        <w:t>，</w:t>
      </w:r>
      <w:r w:rsidRPr="00DF6234">
        <w:rPr>
          <w:rFonts w:ascii="Times New Roman" w:hAnsi="Times New Roman" w:hint="eastAsia"/>
          <w:bCs/>
          <w:sz w:val="22"/>
        </w:rPr>
        <w:t>按照接到报修事项约定时间准时到场，其他维保时间按规约要求执行。（</w:t>
      </w:r>
      <w:r w:rsidRPr="00DF6234">
        <w:rPr>
          <w:rFonts w:ascii="宋体" w:hAnsi="宋体" w:cs="宋体" w:hint="eastAsia"/>
          <w:bCs/>
          <w:sz w:val="22"/>
        </w:rPr>
        <w:t>包件五额外要求：清明、烈士纪念日及祭扫高峰期间需根据采购人需求加班）</w:t>
      </w:r>
    </w:p>
    <w:p w14:paraId="1459D7E8"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）工作职责</w:t>
      </w:r>
    </w:p>
    <w:p w14:paraId="55BC8BB6"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严格按照管理制度、认真、规范做好供电系统、建筑物的管理维护工作。及时处理接报修工作以及发生突发问题时能及时、冷静、准确、有效处理。了解各设备的工作原理和参数设置，发觉设备异常情况，积极及时排除故障，并向上级邻导汇报。做好各类相关记录。</w:t>
      </w:r>
      <w:r w:rsidRPr="00DF6234">
        <w:rPr>
          <w:rFonts w:ascii="宋体" w:hAnsi="宋体" w:cs="宋体" w:hint="eastAsia"/>
          <w:sz w:val="22"/>
        </w:rPr>
        <w:t>做好高配间、生活水泵、防雷检测系统、音响/监控系统、弱电系统、门禁/消费机设备、电脑/复印机设备、报警系统、消防检测系统、</w:t>
      </w:r>
      <w:r w:rsidRPr="00DF6234">
        <w:rPr>
          <w:rFonts w:ascii="Times New Roman" w:hAnsi="Times New Roman" w:hint="eastAsia"/>
          <w:bCs/>
          <w:sz w:val="22"/>
        </w:rPr>
        <w:t>电梯、</w:t>
      </w:r>
      <w:r w:rsidRPr="00DF6234">
        <w:rPr>
          <w:rFonts w:ascii="宋体" w:hAnsi="宋体" w:cs="宋体" w:hint="eastAsia"/>
          <w:sz w:val="22"/>
        </w:rPr>
        <w:t>空调系统及建筑物的管理维护等工作。</w:t>
      </w:r>
    </w:p>
    <w:p w14:paraId="3D48BA4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3</w:t>
      </w:r>
      <w:r w:rsidRPr="00DF6234">
        <w:rPr>
          <w:rFonts w:ascii="Times New Roman" w:hAnsi="Times New Roman" w:hint="eastAsia"/>
          <w:bCs/>
          <w:sz w:val="22"/>
        </w:rPr>
        <w:t>）工作范围</w:t>
      </w:r>
    </w:p>
    <w:p w14:paraId="2A201F79"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每日对各项设备设施提供日常巡视、检查、协助第三方维护及保养保障服务。确保应急指示灯、引路标志、消防装置与器材完好；对维保服务外包的设备，维保全过程安排专人现场跟踪质量监督管理，做好维修记录，保质保量，确保维保服务外包设备安全正常运转。消防系统检测，消防给水系统，洁具，小五金等杂项，各类门</w:t>
      </w:r>
      <w:r w:rsidRPr="00DF6234">
        <w:rPr>
          <w:rFonts w:ascii="Times New Roman" w:hAnsi="Times New Roman" w:hint="eastAsia"/>
          <w:bCs/>
          <w:sz w:val="22"/>
        </w:rPr>
        <w:t>/</w:t>
      </w:r>
      <w:r w:rsidRPr="00DF6234">
        <w:rPr>
          <w:rFonts w:ascii="Times New Roman" w:hAnsi="Times New Roman" w:hint="eastAsia"/>
          <w:bCs/>
          <w:sz w:val="22"/>
        </w:rPr>
        <w:t>窗等建筑设施。高压配电间设备及各种线缆，各种配电箱、开关箱、控制箱，照明设施、避雷设施等其他强电设备、火灾报警系统。熟练掌握并应用各项操作、保养、维修技能，使设备始终处于良好的工作和技术状态。</w:t>
      </w:r>
    </w:p>
    <w:p w14:paraId="2D643655"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4</w:t>
      </w:r>
      <w:r w:rsidRPr="00DF6234">
        <w:rPr>
          <w:rFonts w:ascii="Times New Roman" w:hAnsi="Times New Roman" w:hint="eastAsia"/>
          <w:bCs/>
          <w:sz w:val="22"/>
        </w:rPr>
        <w:t>）服务要求</w:t>
      </w:r>
    </w:p>
    <w:p w14:paraId="78851864"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①严格贯彻执行有关水电设备管理方面的工作方针、政策、规章和制度。认真、规范、及时完成</w:t>
      </w:r>
      <w:r w:rsidRPr="00DF6234">
        <w:rPr>
          <w:rFonts w:ascii="Times New Roman" w:hAnsi="Times New Roman" w:hint="eastAsia"/>
          <w:bCs/>
          <w:sz w:val="22"/>
        </w:rPr>
        <w:t>,</w:t>
      </w:r>
      <w:r w:rsidRPr="00DF6234">
        <w:rPr>
          <w:rFonts w:ascii="Times New Roman" w:hAnsi="Times New Roman" w:hint="eastAsia"/>
          <w:bCs/>
          <w:sz w:val="22"/>
        </w:rPr>
        <w:t>，每日各项值班、操作、记录、保养、维修、巡检等工作；</w:t>
      </w:r>
    </w:p>
    <w:p w14:paraId="2505B967"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②在“安全、可靠、经济、合理”的前提下，及时供给各设备所需的能源（水、电等），做好节约能源工作；</w:t>
      </w:r>
    </w:p>
    <w:p w14:paraId="67A66EAB"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③熟练掌握并应用各项操作、保养、维修技能，使设备始终处于良好的工作和技术状态。</w:t>
      </w:r>
    </w:p>
    <w:p w14:paraId="76F0968C"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④了解各设备的工作原理和参数设置；发生突发事件时，能及时、冷静、准确、有效处理。</w:t>
      </w:r>
    </w:p>
    <w:p w14:paraId="06CC5F71"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⑤熟悉各线缆、管线走向，各设备安装位置和设备基本功能及服务范围。</w:t>
      </w:r>
    </w:p>
    <w:p w14:paraId="697618C9"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⑥发觉设备异常情况，积极及时排除故障，并向上级邻导汇报；做好各类相关记录。</w:t>
      </w:r>
    </w:p>
    <w:p w14:paraId="72A1D3B3"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lastRenderedPageBreak/>
        <w:t>⑦接到报修电话或报修通知，立即赶到现场投入工作。</w:t>
      </w:r>
    </w:p>
    <w:p w14:paraId="45435D75"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⑧跟进施工保修单位、设施维修单位的现场施工管理和工作配合与支持。</w:t>
      </w:r>
    </w:p>
    <w:p w14:paraId="44652CD7"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⑨积极参与突发事件的抢检与排故，有责任如实向上级领导汇报突发事件的现场情况。</w:t>
      </w:r>
    </w:p>
    <w:p w14:paraId="78761E0D"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⑩各项维保项目由专业公司提供专业服务。</w:t>
      </w:r>
    </w:p>
    <w:p w14:paraId="666BD2C7"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5</w:t>
      </w:r>
      <w:r w:rsidRPr="00DF6234">
        <w:rPr>
          <w:rFonts w:ascii="Times New Roman" w:hAnsi="Times New Roman" w:hint="eastAsia"/>
          <w:bCs/>
          <w:sz w:val="22"/>
        </w:rPr>
        <w:t>）人员要求</w:t>
      </w:r>
    </w:p>
    <w:p w14:paraId="51821873"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宋体" w:hAnsi="宋体" w:cs="宋体" w:hint="eastAsia"/>
          <w:sz w:val="22"/>
        </w:rPr>
        <w:t>有相关工作经验，专业技能熟练，有高压配电设备的办公楼持有高压电工证，身体健康、有责任心、吃苦耐劳；</w:t>
      </w:r>
      <w:r w:rsidRPr="00DF6234">
        <w:rPr>
          <w:rFonts w:ascii="Times New Roman" w:hAnsi="Times New Roman" w:hint="eastAsia"/>
          <w:bCs/>
          <w:sz w:val="22"/>
        </w:rPr>
        <w:t>严格按照管理制度，认真、规范、及时完成各设备操作、记录、保养、维修、巡检等工作；</w:t>
      </w:r>
      <w:r w:rsidRPr="00DF6234">
        <w:rPr>
          <w:rFonts w:ascii="宋体" w:hAnsi="宋体" w:cs="宋体" w:hint="eastAsia"/>
          <w:sz w:val="22"/>
        </w:rPr>
        <w:t>完成采购人临时交办其他任务。</w:t>
      </w:r>
    </w:p>
    <w:p w14:paraId="06F0CCCC"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水电维修工：</w:t>
      </w:r>
      <w:r w:rsidRPr="00DF6234">
        <w:rPr>
          <w:rFonts w:ascii="Times New Roman" w:hAnsi="Times New Roman" w:hint="eastAsia"/>
          <w:bCs/>
          <w:sz w:val="22"/>
        </w:rPr>
        <w:t>60</w:t>
      </w:r>
      <w:r w:rsidRPr="00DF6234">
        <w:rPr>
          <w:rFonts w:ascii="Times New Roman" w:hAnsi="Times New Roman" w:hint="eastAsia"/>
          <w:bCs/>
          <w:sz w:val="22"/>
        </w:rPr>
        <w:t>岁以下，持有电工操作证，具有</w:t>
      </w:r>
      <w:r w:rsidRPr="00DF6234">
        <w:rPr>
          <w:rFonts w:ascii="Times New Roman" w:hAnsi="Times New Roman" w:hint="eastAsia"/>
          <w:bCs/>
          <w:sz w:val="22"/>
        </w:rPr>
        <w:t>5</w:t>
      </w:r>
      <w:r w:rsidRPr="00DF6234">
        <w:rPr>
          <w:rFonts w:ascii="Times New Roman" w:hAnsi="Times New Roman" w:hint="eastAsia"/>
          <w:bCs/>
          <w:sz w:val="22"/>
        </w:rPr>
        <w:t>年以上相关工作经验。所有人员要求政治上可靠，保守采购人工作秘密，身体素质好，无不良行为记录。</w:t>
      </w:r>
    </w:p>
    <w:p w14:paraId="5EED597E" w14:textId="77777777" w:rsidR="00404F88" w:rsidRPr="00DF6234" w:rsidRDefault="00404F88" w:rsidP="00404F88">
      <w:pPr>
        <w:tabs>
          <w:tab w:val="left" w:pos="7200"/>
        </w:tabs>
        <w:adjustRightInd w:val="0"/>
        <w:snapToGrid w:val="0"/>
        <w:spacing w:line="300" w:lineRule="auto"/>
        <w:ind w:left="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6</w:t>
      </w:r>
      <w:r w:rsidRPr="00DF6234">
        <w:rPr>
          <w:rFonts w:ascii="Times New Roman" w:hAnsi="Times New Roman" w:hint="eastAsia"/>
          <w:bCs/>
          <w:sz w:val="22"/>
        </w:rPr>
        <w:t>）</w:t>
      </w:r>
      <w:r w:rsidRPr="00DF6234">
        <w:rPr>
          <w:rFonts w:ascii="Times New Roman" w:hAnsi="Times New Roman"/>
          <w:bCs/>
          <w:sz w:val="22"/>
        </w:rPr>
        <w:t>现有设备清单</w:t>
      </w:r>
    </w:p>
    <w:p w14:paraId="528F1721"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包件一：城基路与南汇老年大学物业管理：</w:t>
      </w:r>
    </w:p>
    <w:tbl>
      <w:tblPr>
        <w:tblW w:w="9842" w:type="dxa"/>
        <w:jc w:val="center"/>
        <w:tblLook w:val="04A0" w:firstRow="1" w:lastRow="0" w:firstColumn="1" w:lastColumn="0" w:noHBand="0" w:noVBand="1"/>
      </w:tblPr>
      <w:tblGrid>
        <w:gridCol w:w="829"/>
        <w:gridCol w:w="1664"/>
        <w:gridCol w:w="1803"/>
        <w:gridCol w:w="1668"/>
        <w:gridCol w:w="1386"/>
        <w:gridCol w:w="829"/>
        <w:gridCol w:w="1664"/>
      </w:tblGrid>
      <w:tr w:rsidR="00404F88" w:rsidRPr="00DF6234" w14:paraId="377D7DA2" w14:textId="77777777" w:rsidTr="008966CE">
        <w:trPr>
          <w:trHeight w:val="400"/>
          <w:jc w:val="center"/>
        </w:trPr>
        <w:tc>
          <w:tcPr>
            <w:tcW w:w="9842" w:type="dxa"/>
            <w:gridSpan w:val="7"/>
            <w:tcBorders>
              <w:top w:val="nil"/>
              <w:left w:val="nil"/>
              <w:bottom w:val="nil"/>
              <w:right w:val="nil"/>
            </w:tcBorders>
            <w:noWrap/>
            <w:vAlign w:val="center"/>
          </w:tcPr>
          <w:p w14:paraId="56773D7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空调</w:t>
            </w:r>
          </w:p>
        </w:tc>
      </w:tr>
      <w:tr w:rsidR="00404F88" w:rsidRPr="00DF6234" w14:paraId="77623922" w14:textId="77777777" w:rsidTr="008966CE">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449784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993AF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785F3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E9851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A3A17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76317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tcBorders>
              <w:top w:val="single" w:sz="4" w:space="0" w:color="000000"/>
              <w:left w:val="nil"/>
              <w:bottom w:val="single" w:sz="4" w:space="0" w:color="000000"/>
              <w:right w:val="single" w:sz="4" w:space="0" w:color="000000"/>
            </w:tcBorders>
            <w:noWrap/>
            <w:vAlign w:val="center"/>
          </w:tcPr>
          <w:p w14:paraId="445476E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04F88" w:rsidRPr="00DF6234" w14:paraId="6F117CA9" w14:textId="77777777" w:rsidTr="008966CE">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E36B68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0619F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三菱空调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1ECAE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KFR-72LW</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5C012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三菱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A3FB5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室内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EE4D3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0" w:type="auto"/>
            <w:tcBorders>
              <w:top w:val="single" w:sz="4" w:space="0" w:color="000000"/>
              <w:left w:val="nil"/>
              <w:bottom w:val="single" w:sz="4" w:space="0" w:color="000000"/>
              <w:right w:val="single" w:sz="4" w:space="0" w:color="000000"/>
            </w:tcBorders>
            <w:noWrap/>
            <w:vAlign w:val="center"/>
          </w:tcPr>
          <w:p w14:paraId="6F140BB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24E0137D" w14:textId="77777777" w:rsidTr="008966CE">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CE846E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F3AD0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格力空调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40F0F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KFR-72LW</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68A89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格力</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179A0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各层室内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7D69E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40</w:t>
            </w:r>
          </w:p>
        </w:tc>
        <w:tc>
          <w:tcPr>
            <w:tcW w:w="0" w:type="auto"/>
            <w:tcBorders>
              <w:top w:val="single" w:sz="4" w:space="0" w:color="000000"/>
              <w:left w:val="nil"/>
              <w:bottom w:val="single" w:sz="4" w:space="0" w:color="000000"/>
              <w:right w:val="single" w:sz="4" w:space="0" w:color="000000"/>
            </w:tcBorders>
            <w:noWrap/>
            <w:vAlign w:val="center"/>
          </w:tcPr>
          <w:p w14:paraId="72543E1F" w14:textId="77777777" w:rsidR="00404F88" w:rsidRPr="00DF6234" w:rsidRDefault="00404F88" w:rsidP="008966CE">
            <w:pPr>
              <w:jc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32B50B2B" w14:textId="77777777" w:rsidTr="008966CE">
        <w:trPr>
          <w:trHeight w:val="400"/>
          <w:jc w:val="center"/>
        </w:trPr>
        <w:tc>
          <w:tcPr>
            <w:tcW w:w="0" w:type="auto"/>
            <w:gridSpan w:val="7"/>
            <w:tcBorders>
              <w:top w:val="single" w:sz="4" w:space="0" w:color="000000"/>
              <w:left w:val="single" w:sz="4" w:space="0" w:color="000000"/>
              <w:bottom w:val="single" w:sz="4" w:space="0" w:color="000000"/>
              <w:right w:val="single" w:sz="4" w:space="0" w:color="000000"/>
            </w:tcBorders>
            <w:noWrap/>
            <w:vAlign w:val="center"/>
          </w:tcPr>
          <w:p w14:paraId="43586F5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电梯设备</w:t>
            </w:r>
          </w:p>
        </w:tc>
      </w:tr>
      <w:tr w:rsidR="00404F88" w:rsidRPr="00DF6234" w14:paraId="4FCF5565" w14:textId="77777777" w:rsidTr="008966CE">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67A35E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73C5F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7ECB7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51086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BCEFC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4859C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tcBorders>
              <w:top w:val="single" w:sz="4" w:space="0" w:color="000000"/>
              <w:left w:val="nil"/>
              <w:bottom w:val="single" w:sz="4" w:space="0" w:color="000000"/>
              <w:right w:val="single" w:sz="4" w:space="0" w:color="000000"/>
            </w:tcBorders>
            <w:noWrap/>
            <w:vAlign w:val="center"/>
          </w:tcPr>
          <w:p w14:paraId="08A8D3B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04F88" w:rsidRPr="00DF6234" w14:paraId="56F80A2D" w14:textId="77777777" w:rsidTr="008966CE">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00BE0D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BCF66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曳引式电梯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4517D8" w14:textId="77777777" w:rsidR="00404F88" w:rsidRPr="00DF6234" w:rsidRDefault="00404F88" w:rsidP="008966CE">
            <w:pPr>
              <w:widowControl/>
              <w:tabs>
                <w:tab w:val="left" w:pos="7200"/>
              </w:tabs>
              <w:adjustRightInd w:val="0"/>
              <w:snapToGrid w:val="0"/>
              <w:jc w:val="center"/>
              <w:rPr>
                <w:rFonts w:ascii="宋体" w:hAnsi="宋体" w:cs="宋体" w:hint="eastAsia"/>
                <w:kern w:val="0"/>
                <w:sz w:val="24"/>
              </w:rPr>
            </w:pPr>
            <w:r w:rsidRPr="00DF6234">
              <w:rPr>
                <w:rFonts w:ascii="宋体" w:hAnsi="宋体" w:cs="宋体" w:hint="eastAsia"/>
                <w:kern w:val="0"/>
                <w:sz w:val="24"/>
              </w:rPr>
              <w:t>CAPAC1TY</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B0982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德圣米高</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CAE6F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1F-5F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0B6BC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1台</w:t>
            </w:r>
          </w:p>
        </w:tc>
        <w:tc>
          <w:tcPr>
            <w:tcW w:w="0" w:type="auto"/>
            <w:tcBorders>
              <w:top w:val="single" w:sz="4" w:space="0" w:color="000000"/>
              <w:left w:val="nil"/>
              <w:bottom w:val="single" w:sz="4" w:space="0" w:color="000000"/>
              <w:right w:val="single" w:sz="4" w:space="0" w:color="000000"/>
            </w:tcBorders>
            <w:noWrap/>
            <w:vAlign w:val="center"/>
          </w:tcPr>
          <w:p w14:paraId="5033315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3C116500" w14:textId="77777777" w:rsidTr="008966CE">
        <w:trPr>
          <w:trHeight w:val="400"/>
          <w:jc w:val="center"/>
        </w:trPr>
        <w:tc>
          <w:tcPr>
            <w:tcW w:w="0" w:type="auto"/>
            <w:gridSpan w:val="7"/>
            <w:tcBorders>
              <w:top w:val="single" w:sz="4" w:space="0" w:color="000000"/>
              <w:left w:val="single" w:sz="4" w:space="0" w:color="000000"/>
              <w:bottom w:val="single" w:sz="4" w:space="0" w:color="000000"/>
              <w:right w:val="single" w:sz="4" w:space="0" w:color="000000"/>
            </w:tcBorders>
            <w:noWrap/>
            <w:vAlign w:val="center"/>
          </w:tcPr>
          <w:p w14:paraId="04AB561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消防设施</w:t>
            </w:r>
          </w:p>
        </w:tc>
      </w:tr>
      <w:tr w:rsidR="00404F88" w:rsidRPr="00DF6234" w14:paraId="029DA540" w14:textId="77777777" w:rsidTr="008966CE">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25C8BE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6F69F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41152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D563A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5C68B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29072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tcBorders>
              <w:top w:val="single" w:sz="4" w:space="0" w:color="000000"/>
              <w:left w:val="nil"/>
              <w:bottom w:val="single" w:sz="4" w:space="0" w:color="000000"/>
              <w:right w:val="single" w:sz="4" w:space="0" w:color="000000"/>
            </w:tcBorders>
            <w:noWrap/>
            <w:vAlign w:val="center"/>
          </w:tcPr>
          <w:p w14:paraId="3D04F7A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04F88" w:rsidRPr="00DF6234" w14:paraId="7CA69910" w14:textId="77777777" w:rsidTr="008966CE">
        <w:trPr>
          <w:trHeight w:val="9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4D94B1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2265B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消防泵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A5A68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XBD5.0/15-2</w:t>
            </w:r>
          </w:p>
        </w:tc>
        <w:tc>
          <w:tcPr>
            <w:tcW w:w="1543" w:type="dxa"/>
            <w:tcBorders>
              <w:top w:val="single" w:sz="4" w:space="0" w:color="000000"/>
              <w:left w:val="single" w:sz="4" w:space="0" w:color="000000"/>
              <w:bottom w:val="single" w:sz="4" w:space="0" w:color="000000"/>
              <w:right w:val="single" w:sz="4" w:space="0" w:color="000000"/>
            </w:tcBorders>
            <w:vAlign w:val="center"/>
          </w:tcPr>
          <w:p w14:paraId="6EF1681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上海东连泵业集团有限公司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335AA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289A5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tcBorders>
              <w:top w:val="single" w:sz="4" w:space="0" w:color="000000"/>
              <w:left w:val="nil"/>
              <w:bottom w:val="single" w:sz="4" w:space="0" w:color="000000"/>
              <w:right w:val="single" w:sz="4" w:space="0" w:color="000000"/>
            </w:tcBorders>
            <w:noWrap/>
            <w:vAlign w:val="center"/>
          </w:tcPr>
          <w:p w14:paraId="57B6033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31A523B0" w14:textId="77777777" w:rsidTr="008966CE">
        <w:trPr>
          <w:trHeight w:val="9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E4B089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94E2B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喷淋泵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CA753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XBD5.0/15-1</w:t>
            </w:r>
          </w:p>
        </w:tc>
        <w:tc>
          <w:tcPr>
            <w:tcW w:w="1543" w:type="dxa"/>
            <w:tcBorders>
              <w:top w:val="single" w:sz="4" w:space="0" w:color="000000"/>
              <w:left w:val="single" w:sz="4" w:space="0" w:color="000000"/>
              <w:bottom w:val="single" w:sz="4" w:space="0" w:color="000000"/>
              <w:right w:val="single" w:sz="4" w:space="0" w:color="000000"/>
            </w:tcBorders>
            <w:vAlign w:val="center"/>
          </w:tcPr>
          <w:p w14:paraId="6AFFF76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上海东连泵业集团有限公司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C21EC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2295C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tcBorders>
              <w:top w:val="single" w:sz="4" w:space="0" w:color="000000"/>
              <w:left w:val="nil"/>
              <w:bottom w:val="single" w:sz="4" w:space="0" w:color="000000"/>
              <w:right w:val="single" w:sz="4" w:space="0" w:color="000000"/>
            </w:tcBorders>
            <w:noWrap/>
            <w:vAlign w:val="center"/>
          </w:tcPr>
          <w:p w14:paraId="2BD8A7A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03715093" w14:textId="77777777" w:rsidTr="008966CE">
        <w:trPr>
          <w:trHeight w:val="9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56E53D"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A527E1"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隐压泵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F7D0F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XBD5.0/15-1</w:t>
            </w:r>
          </w:p>
        </w:tc>
        <w:tc>
          <w:tcPr>
            <w:tcW w:w="1543" w:type="dxa"/>
            <w:tcBorders>
              <w:top w:val="single" w:sz="4" w:space="0" w:color="000000"/>
              <w:left w:val="single" w:sz="4" w:space="0" w:color="000000"/>
              <w:bottom w:val="single" w:sz="4" w:space="0" w:color="000000"/>
              <w:right w:val="single" w:sz="4" w:space="0" w:color="000000"/>
            </w:tcBorders>
            <w:vAlign w:val="center"/>
          </w:tcPr>
          <w:p w14:paraId="5318284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上海东连泵业集团有限公司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CD6356"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1F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68C1A5"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2</w:t>
            </w:r>
          </w:p>
        </w:tc>
        <w:tc>
          <w:tcPr>
            <w:tcW w:w="0" w:type="auto"/>
            <w:tcBorders>
              <w:top w:val="single" w:sz="4" w:space="0" w:color="000000"/>
              <w:left w:val="nil"/>
              <w:bottom w:val="single" w:sz="4" w:space="0" w:color="000000"/>
              <w:right w:val="single" w:sz="4" w:space="0" w:color="000000"/>
            </w:tcBorders>
            <w:noWrap/>
            <w:vAlign w:val="center"/>
          </w:tcPr>
          <w:p w14:paraId="47D9A3E5"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巡检、清洁</w:t>
            </w:r>
          </w:p>
        </w:tc>
      </w:tr>
      <w:tr w:rsidR="00404F88" w:rsidRPr="00DF6234" w14:paraId="2D1C0CA2" w14:textId="77777777" w:rsidTr="008966CE">
        <w:trPr>
          <w:trHeight w:val="487"/>
          <w:jc w:val="center"/>
        </w:trPr>
        <w:tc>
          <w:tcPr>
            <w:tcW w:w="9842" w:type="dxa"/>
            <w:gridSpan w:val="7"/>
            <w:tcBorders>
              <w:top w:val="single" w:sz="4" w:space="0" w:color="000000"/>
              <w:left w:val="single" w:sz="4" w:space="0" w:color="000000"/>
              <w:bottom w:val="single" w:sz="4" w:space="0" w:color="000000"/>
              <w:right w:val="single" w:sz="4" w:space="0" w:color="000000"/>
            </w:tcBorders>
            <w:noWrap/>
            <w:vAlign w:val="center"/>
          </w:tcPr>
          <w:p w14:paraId="2D2CDCB6"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生活供水</w:t>
            </w:r>
          </w:p>
        </w:tc>
      </w:tr>
      <w:tr w:rsidR="00404F88" w:rsidRPr="00DF6234" w14:paraId="253615B0" w14:textId="77777777" w:rsidTr="008966CE">
        <w:trPr>
          <w:trHeight w:val="42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81D668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F28A4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AEB13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1543" w:type="dxa"/>
            <w:tcBorders>
              <w:top w:val="single" w:sz="4" w:space="0" w:color="000000"/>
              <w:left w:val="single" w:sz="4" w:space="0" w:color="000000"/>
              <w:bottom w:val="single" w:sz="4" w:space="0" w:color="000000"/>
              <w:right w:val="single" w:sz="4" w:space="0" w:color="000000"/>
            </w:tcBorders>
            <w:vAlign w:val="center"/>
          </w:tcPr>
          <w:p w14:paraId="69D1370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394CF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4B049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tcBorders>
              <w:top w:val="single" w:sz="4" w:space="0" w:color="000000"/>
              <w:left w:val="nil"/>
              <w:bottom w:val="single" w:sz="4" w:space="0" w:color="000000"/>
              <w:right w:val="single" w:sz="4" w:space="0" w:color="000000"/>
            </w:tcBorders>
            <w:noWrap/>
            <w:vAlign w:val="center"/>
          </w:tcPr>
          <w:p w14:paraId="0FFAD7D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04F88" w:rsidRPr="00DF6234" w14:paraId="0F9D1A28" w14:textId="77777777" w:rsidTr="008966CE">
        <w:trPr>
          <w:trHeight w:val="9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6EAD396"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C3E262"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水泵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D0889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HLK-2YX-15</w:t>
            </w:r>
          </w:p>
        </w:tc>
        <w:tc>
          <w:tcPr>
            <w:tcW w:w="1543" w:type="dxa"/>
            <w:tcBorders>
              <w:top w:val="single" w:sz="4" w:space="0" w:color="000000"/>
              <w:left w:val="single" w:sz="4" w:space="0" w:color="000000"/>
              <w:bottom w:val="single" w:sz="4" w:space="0" w:color="000000"/>
              <w:right w:val="single" w:sz="4" w:space="0" w:color="000000"/>
            </w:tcBorders>
            <w:vAlign w:val="center"/>
          </w:tcPr>
          <w:p w14:paraId="7D15E60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sz w:val="22"/>
              </w:rPr>
              <w:t>上海</w:t>
            </w:r>
            <w:r w:rsidRPr="00DF6234">
              <w:rPr>
                <w:rFonts w:ascii="宋体" w:hAnsi="宋体" w:cs="宋体" w:hint="eastAsia"/>
                <w:sz w:val="22"/>
              </w:rPr>
              <w:t>熊猫机械集团有限公司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2638BD"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1F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5B8C4A"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2</w:t>
            </w:r>
          </w:p>
        </w:tc>
        <w:tc>
          <w:tcPr>
            <w:tcW w:w="0" w:type="auto"/>
            <w:tcBorders>
              <w:top w:val="single" w:sz="4" w:space="0" w:color="000000"/>
              <w:left w:val="nil"/>
              <w:bottom w:val="single" w:sz="4" w:space="0" w:color="000000"/>
              <w:right w:val="single" w:sz="4" w:space="0" w:color="000000"/>
            </w:tcBorders>
            <w:noWrap/>
            <w:vAlign w:val="center"/>
          </w:tcPr>
          <w:p w14:paraId="6021E6B8"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巡检、清洁</w:t>
            </w:r>
          </w:p>
        </w:tc>
      </w:tr>
    </w:tbl>
    <w:p w14:paraId="190126EF"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p>
    <w:p w14:paraId="5C3F4D5A"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包件二：重残寄养院物业管理（不涉及）</w:t>
      </w:r>
    </w:p>
    <w:p w14:paraId="03876E2F"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包件三：严丰路物业管理：</w:t>
      </w:r>
    </w:p>
    <w:tbl>
      <w:tblPr>
        <w:tblW w:w="9843" w:type="dxa"/>
        <w:jc w:val="center"/>
        <w:tblLook w:val="04A0" w:firstRow="1" w:lastRow="0" w:firstColumn="1" w:lastColumn="0" w:noHBand="0" w:noVBand="1"/>
      </w:tblPr>
      <w:tblGrid>
        <w:gridCol w:w="720"/>
        <w:gridCol w:w="1443"/>
        <w:gridCol w:w="3000"/>
        <w:gridCol w:w="1316"/>
        <w:gridCol w:w="1202"/>
        <w:gridCol w:w="719"/>
        <w:gridCol w:w="1443"/>
      </w:tblGrid>
      <w:tr w:rsidR="00404F88" w:rsidRPr="00DF6234" w14:paraId="338051B9" w14:textId="77777777" w:rsidTr="008966CE">
        <w:trPr>
          <w:trHeight w:val="400"/>
          <w:jc w:val="center"/>
        </w:trPr>
        <w:tc>
          <w:tcPr>
            <w:tcW w:w="9843" w:type="dxa"/>
            <w:gridSpan w:val="7"/>
            <w:tcBorders>
              <w:top w:val="nil"/>
              <w:left w:val="nil"/>
              <w:bottom w:val="nil"/>
              <w:right w:val="nil"/>
            </w:tcBorders>
            <w:noWrap/>
            <w:vAlign w:val="center"/>
          </w:tcPr>
          <w:p w14:paraId="7D9AB78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lastRenderedPageBreak/>
              <w:t>空调</w:t>
            </w:r>
          </w:p>
        </w:tc>
      </w:tr>
      <w:tr w:rsidR="00404F88" w:rsidRPr="00DF6234" w14:paraId="1F228263" w14:textId="77777777" w:rsidTr="008966CE">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CCBF45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6A323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14EB5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95BC3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61EEE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180AB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tcBorders>
              <w:top w:val="single" w:sz="4" w:space="0" w:color="000000"/>
              <w:left w:val="nil"/>
              <w:bottom w:val="single" w:sz="4" w:space="0" w:color="000000"/>
              <w:right w:val="single" w:sz="4" w:space="0" w:color="000000"/>
            </w:tcBorders>
            <w:noWrap/>
            <w:vAlign w:val="center"/>
          </w:tcPr>
          <w:p w14:paraId="115FB15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04F88" w:rsidRPr="00DF6234" w14:paraId="4D58E701" w14:textId="77777777" w:rsidTr="008966CE">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9F0E38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54E05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三菱空调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3076C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PUHY-P250YHC-A</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4A6BA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三菱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1146C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室内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D4267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kern w:val="0"/>
                <w:sz w:val="22"/>
              </w:rPr>
              <w:t>2</w:t>
            </w:r>
            <w:r w:rsidRPr="00DF6234">
              <w:rPr>
                <w:rFonts w:ascii="宋体" w:hAnsi="宋体" w:cs="宋体" w:hint="eastAsia"/>
                <w:kern w:val="0"/>
                <w:sz w:val="22"/>
              </w:rPr>
              <w:t>3</w:t>
            </w:r>
          </w:p>
        </w:tc>
        <w:tc>
          <w:tcPr>
            <w:tcW w:w="0" w:type="auto"/>
            <w:tcBorders>
              <w:top w:val="single" w:sz="4" w:space="0" w:color="000000"/>
              <w:left w:val="nil"/>
              <w:bottom w:val="single" w:sz="4" w:space="0" w:color="000000"/>
              <w:right w:val="single" w:sz="4" w:space="0" w:color="000000"/>
            </w:tcBorders>
            <w:noWrap/>
            <w:vAlign w:val="center"/>
          </w:tcPr>
          <w:p w14:paraId="22D480A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122EC6B0" w14:textId="77777777" w:rsidTr="008966CE">
        <w:trPr>
          <w:trHeight w:val="400"/>
          <w:jc w:val="center"/>
        </w:trPr>
        <w:tc>
          <w:tcPr>
            <w:tcW w:w="0" w:type="auto"/>
            <w:gridSpan w:val="7"/>
            <w:tcBorders>
              <w:top w:val="single" w:sz="4" w:space="0" w:color="000000"/>
              <w:left w:val="single" w:sz="4" w:space="0" w:color="000000"/>
              <w:bottom w:val="single" w:sz="4" w:space="0" w:color="000000"/>
              <w:right w:val="single" w:sz="4" w:space="0" w:color="000000"/>
            </w:tcBorders>
            <w:noWrap/>
            <w:vAlign w:val="center"/>
          </w:tcPr>
          <w:p w14:paraId="66A2E4C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电梯设备</w:t>
            </w:r>
          </w:p>
        </w:tc>
      </w:tr>
      <w:tr w:rsidR="00404F88" w:rsidRPr="00DF6234" w14:paraId="11B75C2F" w14:textId="77777777" w:rsidTr="008966CE">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890A1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55822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6FE66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E76A3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E1B30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9E6D4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tcBorders>
              <w:top w:val="single" w:sz="4" w:space="0" w:color="000000"/>
              <w:left w:val="nil"/>
              <w:bottom w:val="single" w:sz="4" w:space="0" w:color="000000"/>
              <w:right w:val="single" w:sz="4" w:space="0" w:color="000000"/>
            </w:tcBorders>
            <w:noWrap/>
            <w:vAlign w:val="center"/>
          </w:tcPr>
          <w:p w14:paraId="52D35D8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04F88" w:rsidRPr="00DF6234" w14:paraId="30255657" w14:textId="77777777" w:rsidTr="008966CE">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25838A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819C9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曳引式电梯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60D208" w14:textId="77777777" w:rsidR="00404F88" w:rsidRPr="00DF6234" w:rsidRDefault="00404F88" w:rsidP="008966CE">
            <w:pPr>
              <w:widowControl/>
              <w:tabs>
                <w:tab w:val="left" w:pos="7200"/>
              </w:tabs>
              <w:adjustRightInd w:val="0"/>
              <w:snapToGrid w:val="0"/>
              <w:jc w:val="center"/>
              <w:rPr>
                <w:rFonts w:ascii="宋体" w:hAnsi="宋体" w:cs="宋体" w:hint="eastAsia"/>
                <w:kern w:val="0"/>
                <w:sz w:val="24"/>
              </w:rPr>
            </w:pPr>
            <w:r w:rsidRPr="00DF6234">
              <w:rPr>
                <w:rFonts w:ascii="宋体" w:hAnsi="宋体" w:cs="宋体" w:hint="eastAsia"/>
                <w:kern w:val="0"/>
                <w:sz w:val="24"/>
              </w:rPr>
              <w:t>EDL-508K/VF EDL-508MP</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661E7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bCs/>
                <w:kern w:val="0"/>
                <w:sz w:val="24"/>
              </w:rPr>
              <w:t>爱登堡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ABF02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w:t>
            </w:r>
            <w:r w:rsidRPr="00DF6234">
              <w:rPr>
                <w:rFonts w:ascii="宋体" w:hAnsi="宋体" w:cs="宋体"/>
                <w:kern w:val="0"/>
                <w:sz w:val="22"/>
              </w:rPr>
              <w:t>1</w:t>
            </w:r>
            <w:r w:rsidRPr="00DF6234">
              <w:rPr>
                <w:rFonts w:ascii="宋体" w:hAnsi="宋体" w:cs="宋体" w:hint="eastAsia"/>
                <w:kern w:val="0"/>
                <w:sz w:val="22"/>
              </w:rPr>
              <w:t>F -</w:t>
            </w:r>
            <w:r w:rsidRPr="00DF6234">
              <w:rPr>
                <w:rFonts w:ascii="宋体" w:hAnsi="宋体" w:cs="宋体"/>
                <w:kern w:val="0"/>
                <w:sz w:val="22"/>
              </w:rPr>
              <w:t>8</w:t>
            </w:r>
            <w:r w:rsidRPr="00DF6234">
              <w:rPr>
                <w:rFonts w:ascii="宋体" w:hAnsi="宋体" w:cs="宋体" w:hint="eastAsia"/>
                <w:kern w:val="0"/>
                <w:sz w:val="22"/>
              </w:rPr>
              <w:t>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2A165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kern w:val="0"/>
                <w:sz w:val="22"/>
              </w:rPr>
              <w:t>1</w:t>
            </w:r>
            <w:r w:rsidRPr="00DF6234">
              <w:rPr>
                <w:rFonts w:ascii="宋体" w:hAnsi="宋体" w:cs="宋体" w:hint="eastAsia"/>
                <w:kern w:val="0"/>
                <w:sz w:val="22"/>
              </w:rPr>
              <w:t>台</w:t>
            </w:r>
          </w:p>
        </w:tc>
        <w:tc>
          <w:tcPr>
            <w:tcW w:w="0" w:type="auto"/>
            <w:tcBorders>
              <w:top w:val="single" w:sz="4" w:space="0" w:color="000000"/>
              <w:left w:val="nil"/>
              <w:bottom w:val="single" w:sz="4" w:space="0" w:color="000000"/>
              <w:right w:val="single" w:sz="4" w:space="0" w:color="000000"/>
            </w:tcBorders>
            <w:noWrap/>
            <w:vAlign w:val="center"/>
          </w:tcPr>
          <w:p w14:paraId="25A7C46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52288E0B" w14:textId="77777777" w:rsidTr="008966CE">
        <w:trPr>
          <w:trHeight w:val="400"/>
          <w:jc w:val="center"/>
        </w:trPr>
        <w:tc>
          <w:tcPr>
            <w:tcW w:w="0" w:type="auto"/>
            <w:gridSpan w:val="7"/>
            <w:tcBorders>
              <w:top w:val="single" w:sz="4" w:space="0" w:color="000000"/>
              <w:left w:val="single" w:sz="4" w:space="0" w:color="000000"/>
              <w:bottom w:val="single" w:sz="4" w:space="0" w:color="000000"/>
              <w:right w:val="single" w:sz="4" w:space="0" w:color="000000"/>
            </w:tcBorders>
            <w:noWrap/>
            <w:vAlign w:val="center"/>
          </w:tcPr>
          <w:p w14:paraId="236E1BA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消防设施</w:t>
            </w:r>
          </w:p>
        </w:tc>
      </w:tr>
      <w:tr w:rsidR="00404F88" w:rsidRPr="00DF6234" w14:paraId="3DA3AD1A" w14:textId="77777777" w:rsidTr="008966CE">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DE1FC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76D33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91B36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9D63B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066A5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29B0B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tcBorders>
              <w:top w:val="single" w:sz="4" w:space="0" w:color="000000"/>
              <w:left w:val="nil"/>
              <w:bottom w:val="single" w:sz="4" w:space="0" w:color="000000"/>
              <w:right w:val="single" w:sz="4" w:space="0" w:color="000000"/>
            </w:tcBorders>
            <w:noWrap/>
            <w:vAlign w:val="center"/>
          </w:tcPr>
          <w:p w14:paraId="356D500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04F88" w:rsidRPr="00DF6234" w14:paraId="7D3781C7" w14:textId="77777777" w:rsidTr="008966CE">
        <w:trPr>
          <w:trHeight w:val="9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B349DC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94D0C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消防泵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19353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XBD-4/15-QL</w:t>
            </w:r>
          </w:p>
        </w:tc>
        <w:tc>
          <w:tcPr>
            <w:tcW w:w="1305" w:type="dxa"/>
            <w:tcBorders>
              <w:top w:val="single" w:sz="4" w:space="0" w:color="000000"/>
              <w:left w:val="single" w:sz="4" w:space="0" w:color="000000"/>
              <w:bottom w:val="single" w:sz="4" w:space="0" w:color="000000"/>
              <w:right w:val="single" w:sz="4" w:space="0" w:color="000000"/>
            </w:tcBorders>
            <w:vAlign w:val="center"/>
          </w:tcPr>
          <w:p w14:paraId="461B1BD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sz w:val="22"/>
              </w:rPr>
              <w:t>上海</w:t>
            </w:r>
            <w:r w:rsidRPr="00DF6234">
              <w:rPr>
                <w:rFonts w:ascii="宋体" w:hAnsi="宋体" w:cs="宋体" w:hint="eastAsia"/>
                <w:sz w:val="22"/>
              </w:rPr>
              <w:t>凯</w:t>
            </w:r>
            <w:r w:rsidRPr="00DF6234">
              <w:rPr>
                <w:rFonts w:ascii="宋体" w:hAnsi="宋体" w:cs="宋体"/>
                <w:sz w:val="22"/>
              </w:rPr>
              <w:t>泉泵业</w:t>
            </w:r>
            <w:r w:rsidRPr="00DF6234">
              <w:rPr>
                <w:rFonts w:ascii="宋体" w:hAnsi="宋体" w:cs="宋体" w:hint="eastAsia"/>
                <w:sz w:val="22"/>
              </w:rPr>
              <w:t>（集团）有限公司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076B3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kern w:val="0"/>
                <w:sz w:val="22"/>
              </w:rPr>
              <w:t>-1</w:t>
            </w:r>
            <w:r w:rsidRPr="00DF6234">
              <w:rPr>
                <w:rFonts w:ascii="宋体" w:hAnsi="宋体" w:cs="宋体" w:hint="eastAsia"/>
                <w:kern w:val="0"/>
                <w:sz w:val="22"/>
              </w:rPr>
              <w:t>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A9A0C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0" w:type="auto"/>
            <w:tcBorders>
              <w:top w:val="single" w:sz="4" w:space="0" w:color="000000"/>
              <w:left w:val="nil"/>
              <w:bottom w:val="single" w:sz="4" w:space="0" w:color="000000"/>
              <w:right w:val="single" w:sz="4" w:space="0" w:color="000000"/>
            </w:tcBorders>
            <w:noWrap/>
            <w:vAlign w:val="center"/>
          </w:tcPr>
          <w:p w14:paraId="228902A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25D266E7" w14:textId="77777777" w:rsidTr="008966CE">
        <w:trPr>
          <w:trHeight w:val="9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57AA99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C8570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喷淋泵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BF6D3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sz w:val="22"/>
              </w:rPr>
              <w:t>6/30-125-220-30/2</w:t>
            </w:r>
          </w:p>
        </w:tc>
        <w:tc>
          <w:tcPr>
            <w:tcW w:w="1305" w:type="dxa"/>
            <w:tcBorders>
              <w:top w:val="single" w:sz="4" w:space="0" w:color="000000"/>
              <w:left w:val="single" w:sz="4" w:space="0" w:color="000000"/>
              <w:bottom w:val="single" w:sz="4" w:space="0" w:color="000000"/>
              <w:right w:val="single" w:sz="4" w:space="0" w:color="000000"/>
            </w:tcBorders>
            <w:vAlign w:val="center"/>
          </w:tcPr>
          <w:p w14:paraId="6FCE210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sz w:val="22"/>
              </w:rPr>
              <w:t>上海</w:t>
            </w:r>
            <w:r w:rsidRPr="00DF6234">
              <w:rPr>
                <w:rFonts w:ascii="宋体" w:hAnsi="宋体" w:cs="宋体" w:hint="eastAsia"/>
                <w:sz w:val="22"/>
              </w:rPr>
              <w:t>凯</w:t>
            </w:r>
            <w:r w:rsidRPr="00DF6234">
              <w:rPr>
                <w:rFonts w:ascii="宋体" w:hAnsi="宋体" w:cs="宋体"/>
                <w:sz w:val="22"/>
              </w:rPr>
              <w:t>泉泵业</w:t>
            </w:r>
            <w:r w:rsidRPr="00DF6234">
              <w:rPr>
                <w:rFonts w:ascii="宋体" w:hAnsi="宋体" w:cs="宋体" w:hint="eastAsia"/>
                <w:sz w:val="22"/>
              </w:rPr>
              <w:t>（集团）有限公司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D7383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kern w:val="0"/>
                <w:sz w:val="22"/>
              </w:rPr>
              <w:t>-1F</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950BF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0" w:type="auto"/>
            <w:tcBorders>
              <w:top w:val="single" w:sz="4" w:space="0" w:color="000000"/>
              <w:left w:val="nil"/>
              <w:bottom w:val="single" w:sz="4" w:space="0" w:color="000000"/>
              <w:right w:val="single" w:sz="4" w:space="0" w:color="000000"/>
            </w:tcBorders>
            <w:noWrap/>
            <w:vAlign w:val="center"/>
          </w:tcPr>
          <w:p w14:paraId="18F90F7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bl>
    <w:p w14:paraId="13C26145"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p>
    <w:p w14:paraId="231A5422"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包件四：源深路物业管理：</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536"/>
        <w:gridCol w:w="3296"/>
        <w:gridCol w:w="1286"/>
        <w:gridCol w:w="1096"/>
        <w:gridCol w:w="656"/>
        <w:gridCol w:w="1316"/>
      </w:tblGrid>
      <w:tr w:rsidR="00404F88" w:rsidRPr="00DF6234" w14:paraId="4232D5A4" w14:textId="77777777" w:rsidTr="008966CE">
        <w:trPr>
          <w:trHeight w:val="400"/>
          <w:jc w:val="center"/>
        </w:trPr>
        <w:tc>
          <w:tcPr>
            <w:tcW w:w="9842" w:type="dxa"/>
            <w:gridSpan w:val="7"/>
            <w:noWrap/>
            <w:vAlign w:val="center"/>
          </w:tcPr>
          <w:p w14:paraId="441A5B7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空调</w:t>
            </w:r>
          </w:p>
        </w:tc>
      </w:tr>
      <w:tr w:rsidR="00404F88" w:rsidRPr="00DF6234" w14:paraId="52CFAB9E" w14:textId="77777777" w:rsidTr="008966CE">
        <w:trPr>
          <w:trHeight w:val="400"/>
          <w:jc w:val="center"/>
        </w:trPr>
        <w:tc>
          <w:tcPr>
            <w:tcW w:w="0" w:type="auto"/>
            <w:noWrap/>
            <w:vAlign w:val="center"/>
          </w:tcPr>
          <w:p w14:paraId="333ADB6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noWrap/>
            <w:vAlign w:val="center"/>
          </w:tcPr>
          <w:p w14:paraId="73FEFA2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noWrap/>
            <w:vAlign w:val="center"/>
          </w:tcPr>
          <w:p w14:paraId="17D02CF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0" w:type="auto"/>
            <w:noWrap/>
            <w:vAlign w:val="center"/>
          </w:tcPr>
          <w:p w14:paraId="285A0EE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noWrap/>
            <w:vAlign w:val="center"/>
          </w:tcPr>
          <w:p w14:paraId="21FB2BA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noWrap/>
            <w:vAlign w:val="center"/>
          </w:tcPr>
          <w:p w14:paraId="3BC5ACA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noWrap/>
            <w:vAlign w:val="center"/>
          </w:tcPr>
          <w:p w14:paraId="297D9BD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04F88" w:rsidRPr="00DF6234" w14:paraId="08DC7DC0" w14:textId="77777777" w:rsidTr="008966CE">
        <w:trPr>
          <w:trHeight w:val="400"/>
          <w:jc w:val="center"/>
        </w:trPr>
        <w:tc>
          <w:tcPr>
            <w:tcW w:w="0" w:type="auto"/>
            <w:noWrap/>
            <w:vAlign w:val="center"/>
          </w:tcPr>
          <w:p w14:paraId="03F7AE8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noWrap/>
            <w:vAlign w:val="center"/>
          </w:tcPr>
          <w:p w14:paraId="4FF0557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美的中央空调</w:t>
            </w:r>
          </w:p>
        </w:tc>
        <w:tc>
          <w:tcPr>
            <w:tcW w:w="0" w:type="auto"/>
            <w:noWrap/>
            <w:vAlign w:val="center"/>
          </w:tcPr>
          <w:p w14:paraId="520C05A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MDV-450（16）W/DSN1-880（G）</w:t>
            </w:r>
          </w:p>
        </w:tc>
        <w:tc>
          <w:tcPr>
            <w:tcW w:w="0" w:type="auto"/>
            <w:noWrap/>
            <w:vAlign w:val="center"/>
          </w:tcPr>
          <w:p w14:paraId="3240E94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美的</w:t>
            </w:r>
          </w:p>
        </w:tc>
        <w:tc>
          <w:tcPr>
            <w:tcW w:w="0" w:type="auto"/>
            <w:noWrap/>
            <w:vAlign w:val="center"/>
          </w:tcPr>
          <w:p w14:paraId="7F42F37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各层室内</w:t>
            </w:r>
          </w:p>
        </w:tc>
        <w:tc>
          <w:tcPr>
            <w:tcW w:w="0" w:type="auto"/>
            <w:noWrap/>
            <w:vAlign w:val="center"/>
          </w:tcPr>
          <w:p w14:paraId="4682AA1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128</w:t>
            </w:r>
          </w:p>
        </w:tc>
        <w:tc>
          <w:tcPr>
            <w:tcW w:w="0" w:type="auto"/>
            <w:noWrap/>
            <w:vAlign w:val="center"/>
          </w:tcPr>
          <w:p w14:paraId="1DC4256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6F168E77" w14:textId="77777777" w:rsidTr="008966CE">
        <w:trPr>
          <w:trHeight w:val="400"/>
          <w:jc w:val="center"/>
        </w:trPr>
        <w:tc>
          <w:tcPr>
            <w:tcW w:w="0" w:type="auto"/>
            <w:noWrap/>
            <w:vAlign w:val="center"/>
          </w:tcPr>
          <w:p w14:paraId="0DD0D63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0" w:type="auto"/>
            <w:noWrap/>
            <w:vAlign w:val="center"/>
          </w:tcPr>
          <w:p w14:paraId="1FB7B17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格力空调</w:t>
            </w:r>
          </w:p>
        </w:tc>
        <w:tc>
          <w:tcPr>
            <w:tcW w:w="0" w:type="auto"/>
            <w:noWrap/>
            <w:vAlign w:val="center"/>
          </w:tcPr>
          <w:p w14:paraId="651ECFE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KFR-72GW</w:t>
            </w:r>
          </w:p>
        </w:tc>
        <w:tc>
          <w:tcPr>
            <w:tcW w:w="0" w:type="auto"/>
            <w:noWrap/>
            <w:vAlign w:val="center"/>
          </w:tcPr>
          <w:p w14:paraId="6A1AD64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格力</w:t>
            </w:r>
          </w:p>
        </w:tc>
        <w:tc>
          <w:tcPr>
            <w:tcW w:w="0" w:type="auto"/>
            <w:noWrap/>
            <w:vAlign w:val="center"/>
          </w:tcPr>
          <w:p w14:paraId="229BBB0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室内</w:t>
            </w:r>
          </w:p>
        </w:tc>
        <w:tc>
          <w:tcPr>
            <w:tcW w:w="0" w:type="auto"/>
            <w:noWrap/>
            <w:vAlign w:val="center"/>
          </w:tcPr>
          <w:p w14:paraId="4B622BA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10</w:t>
            </w:r>
          </w:p>
        </w:tc>
        <w:tc>
          <w:tcPr>
            <w:tcW w:w="0" w:type="auto"/>
            <w:noWrap/>
            <w:vAlign w:val="center"/>
          </w:tcPr>
          <w:p w14:paraId="10322733" w14:textId="77777777" w:rsidR="00404F88" w:rsidRPr="00DF6234" w:rsidRDefault="00404F88" w:rsidP="008966CE">
            <w:pPr>
              <w:jc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580D6F01" w14:textId="77777777" w:rsidTr="008966CE">
        <w:trPr>
          <w:trHeight w:val="400"/>
          <w:jc w:val="center"/>
        </w:trPr>
        <w:tc>
          <w:tcPr>
            <w:tcW w:w="0" w:type="auto"/>
            <w:gridSpan w:val="7"/>
            <w:noWrap/>
            <w:vAlign w:val="center"/>
          </w:tcPr>
          <w:p w14:paraId="4F645B3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电梯设备</w:t>
            </w:r>
          </w:p>
        </w:tc>
      </w:tr>
      <w:tr w:rsidR="00404F88" w:rsidRPr="00DF6234" w14:paraId="50DE10FC" w14:textId="77777777" w:rsidTr="008966CE">
        <w:trPr>
          <w:trHeight w:val="400"/>
          <w:jc w:val="center"/>
        </w:trPr>
        <w:tc>
          <w:tcPr>
            <w:tcW w:w="0" w:type="auto"/>
            <w:noWrap/>
            <w:vAlign w:val="center"/>
          </w:tcPr>
          <w:p w14:paraId="1668618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noWrap/>
            <w:vAlign w:val="center"/>
          </w:tcPr>
          <w:p w14:paraId="3D71CAD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noWrap/>
            <w:vAlign w:val="center"/>
          </w:tcPr>
          <w:p w14:paraId="518045D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0" w:type="auto"/>
            <w:noWrap/>
            <w:vAlign w:val="center"/>
          </w:tcPr>
          <w:p w14:paraId="4103525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noWrap/>
            <w:vAlign w:val="center"/>
          </w:tcPr>
          <w:p w14:paraId="377AD7A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noWrap/>
            <w:vAlign w:val="center"/>
          </w:tcPr>
          <w:p w14:paraId="7EAF174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noWrap/>
            <w:vAlign w:val="center"/>
          </w:tcPr>
          <w:p w14:paraId="1E1CC5D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04F88" w:rsidRPr="00DF6234" w14:paraId="7D34D318" w14:textId="77777777" w:rsidTr="008966CE">
        <w:trPr>
          <w:trHeight w:val="400"/>
          <w:jc w:val="center"/>
        </w:trPr>
        <w:tc>
          <w:tcPr>
            <w:tcW w:w="0" w:type="auto"/>
            <w:noWrap/>
            <w:vAlign w:val="center"/>
          </w:tcPr>
          <w:p w14:paraId="723E6B8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noWrap/>
            <w:vAlign w:val="center"/>
          </w:tcPr>
          <w:p w14:paraId="5FAF63D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曳引式电梯</w:t>
            </w:r>
          </w:p>
        </w:tc>
        <w:tc>
          <w:tcPr>
            <w:tcW w:w="0" w:type="auto"/>
            <w:noWrap/>
            <w:vAlign w:val="center"/>
          </w:tcPr>
          <w:p w14:paraId="66972F69" w14:textId="77777777" w:rsidR="00404F88" w:rsidRPr="00DF6234" w:rsidRDefault="00404F88" w:rsidP="008966CE">
            <w:pPr>
              <w:widowControl/>
              <w:tabs>
                <w:tab w:val="left" w:pos="7200"/>
              </w:tabs>
              <w:adjustRightInd w:val="0"/>
              <w:snapToGrid w:val="0"/>
              <w:jc w:val="center"/>
              <w:rPr>
                <w:rFonts w:ascii="宋体" w:hAnsi="宋体" w:cs="宋体" w:hint="eastAsia"/>
                <w:kern w:val="0"/>
                <w:sz w:val="24"/>
              </w:rPr>
            </w:pPr>
            <w:r w:rsidRPr="00DF6234">
              <w:rPr>
                <w:rFonts w:ascii="宋体" w:hAnsi="宋体" w:cs="宋体" w:hint="eastAsia"/>
                <w:kern w:val="0"/>
                <w:sz w:val="24"/>
              </w:rPr>
              <w:t>EDL-508K/VF EDL-508MP</w:t>
            </w:r>
          </w:p>
        </w:tc>
        <w:tc>
          <w:tcPr>
            <w:tcW w:w="0" w:type="auto"/>
            <w:noWrap/>
            <w:vAlign w:val="center"/>
          </w:tcPr>
          <w:p w14:paraId="5102C15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bCs/>
                <w:kern w:val="0"/>
                <w:sz w:val="24"/>
              </w:rPr>
              <w:t>爱登堡</w:t>
            </w:r>
          </w:p>
        </w:tc>
        <w:tc>
          <w:tcPr>
            <w:tcW w:w="0" w:type="auto"/>
            <w:noWrap/>
            <w:vAlign w:val="center"/>
          </w:tcPr>
          <w:p w14:paraId="71BFD32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-2F -7F</w:t>
            </w:r>
          </w:p>
        </w:tc>
        <w:tc>
          <w:tcPr>
            <w:tcW w:w="0" w:type="auto"/>
            <w:noWrap/>
            <w:vAlign w:val="center"/>
          </w:tcPr>
          <w:p w14:paraId="6715B53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3台</w:t>
            </w:r>
          </w:p>
        </w:tc>
        <w:tc>
          <w:tcPr>
            <w:tcW w:w="0" w:type="auto"/>
            <w:noWrap/>
            <w:vAlign w:val="center"/>
          </w:tcPr>
          <w:p w14:paraId="46D53A9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5BEFFA48" w14:textId="77777777" w:rsidTr="008966CE">
        <w:trPr>
          <w:trHeight w:val="400"/>
          <w:jc w:val="center"/>
        </w:trPr>
        <w:tc>
          <w:tcPr>
            <w:tcW w:w="0" w:type="auto"/>
            <w:noWrap/>
            <w:vAlign w:val="center"/>
          </w:tcPr>
          <w:p w14:paraId="6E933AAC" w14:textId="77777777" w:rsidR="00404F88" w:rsidRPr="00DF6234" w:rsidRDefault="00404F88" w:rsidP="008966CE">
            <w:pPr>
              <w:jc w:val="center"/>
              <w:rPr>
                <w:rFonts w:ascii="宋体" w:hAnsi="宋体" w:cs="宋体" w:hint="eastAsia"/>
                <w:sz w:val="22"/>
              </w:rPr>
            </w:pPr>
            <w:r w:rsidRPr="00DF6234">
              <w:rPr>
                <w:rFonts w:ascii="宋体" w:hAnsi="宋体" w:cs="宋体" w:hint="eastAsia"/>
                <w:sz w:val="22"/>
              </w:rPr>
              <w:t>2</w:t>
            </w:r>
          </w:p>
        </w:tc>
        <w:tc>
          <w:tcPr>
            <w:tcW w:w="0" w:type="auto"/>
            <w:noWrap/>
            <w:vAlign w:val="center"/>
          </w:tcPr>
          <w:p w14:paraId="213EDB89" w14:textId="77777777" w:rsidR="00404F88" w:rsidRPr="00DF6234" w:rsidRDefault="00404F88" w:rsidP="008966CE">
            <w:pPr>
              <w:jc w:val="center"/>
              <w:rPr>
                <w:rFonts w:ascii="宋体" w:hAnsi="宋体" w:cs="宋体" w:hint="eastAsia"/>
                <w:sz w:val="22"/>
              </w:rPr>
            </w:pPr>
            <w:r w:rsidRPr="00DF6234">
              <w:rPr>
                <w:rFonts w:ascii="宋体" w:hAnsi="宋体" w:cs="宋体" w:hint="eastAsia"/>
                <w:kern w:val="0"/>
                <w:sz w:val="22"/>
              </w:rPr>
              <w:t>曳引式电梯</w:t>
            </w:r>
          </w:p>
        </w:tc>
        <w:tc>
          <w:tcPr>
            <w:tcW w:w="0" w:type="auto"/>
            <w:noWrap/>
            <w:vAlign w:val="center"/>
          </w:tcPr>
          <w:p w14:paraId="0378E4C6" w14:textId="77777777" w:rsidR="00404F88" w:rsidRPr="00DF6234" w:rsidRDefault="00404F88" w:rsidP="008966CE">
            <w:pPr>
              <w:widowControl/>
              <w:tabs>
                <w:tab w:val="left" w:pos="7200"/>
              </w:tabs>
              <w:adjustRightInd w:val="0"/>
              <w:snapToGrid w:val="0"/>
              <w:jc w:val="center"/>
              <w:rPr>
                <w:rFonts w:ascii="宋体" w:hAnsi="宋体" w:cs="宋体" w:hint="eastAsia"/>
                <w:kern w:val="0"/>
                <w:sz w:val="24"/>
              </w:rPr>
            </w:pPr>
            <w:r w:rsidRPr="00DF6234">
              <w:rPr>
                <w:rFonts w:ascii="宋体" w:hAnsi="宋体" w:cs="宋体" w:hint="eastAsia"/>
                <w:kern w:val="0"/>
                <w:sz w:val="24"/>
              </w:rPr>
              <w:t>EDL-508K/VF EDL-508MP</w:t>
            </w:r>
          </w:p>
        </w:tc>
        <w:tc>
          <w:tcPr>
            <w:tcW w:w="0" w:type="auto"/>
            <w:noWrap/>
            <w:vAlign w:val="center"/>
          </w:tcPr>
          <w:p w14:paraId="4FED36C7" w14:textId="77777777" w:rsidR="00404F88" w:rsidRPr="00DF6234" w:rsidRDefault="00404F88" w:rsidP="008966CE">
            <w:pPr>
              <w:jc w:val="center"/>
              <w:rPr>
                <w:rFonts w:ascii="宋体" w:hAnsi="宋体" w:cs="宋体" w:hint="eastAsia"/>
                <w:sz w:val="22"/>
              </w:rPr>
            </w:pPr>
            <w:r w:rsidRPr="00DF6234">
              <w:rPr>
                <w:rFonts w:ascii="宋体" w:hAnsi="宋体" w:cs="宋体" w:hint="eastAsia"/>
                <w:bCs/>
                <w:kern w:val="0"/>
                <w:sz w:val="24"/>
              </w:rPr>
              <w:t>爱登堡</w:t>
            </w:r>
          </w:p>
        </w:tc>
        <w:tc>
          <w:tcPr>
            <w:tcW w:w="0" w:type="auto"/>
            <w:noWrap/>
            <w:vAlign w:val="center"/>
          </w:tcPr>
          <w:p w14:paraId="5A5B48A2" w14:textId="77777777" w:rsidR="00404F88" w:rsidRPr="00DF6234" w:rsidRDefault="00404F88" w:rsidP="008966CE">
            <w:pPr>
              <w:jc w:val="center"/>
              <w:rPr>
                <w:rFonts w:ascii="宋体" w:hAnsi="宋体" w:cs="宋体" w:hint="eastAsia"/>
                <w:sz w:val="22"/>
              </w:rPr>
            </w:pPr>
            <w:r w:rsidRPr="00DF6234">
              <w:rPr>
                <w:rFonts w:ascii="宋体" w:hAnsi="宋体" w:cs="宋体" w:hint="eastAsia"/>
                <w:sz w:val="22"/>
              </w:rPr>
              <w:t>1F-2F</w:t>
            </w:r>
          </w:p>
        </w:tc>
        <w:tc>
          <w:tcPr>
            <w:tcW w:w="0" w:type="auto"/>
            <w:noWrap/>
            <w:vAlign w:val="center"/>
          </w:tcPr>
          <w:p w14:paraId="7AFE4E9B" w14:textId="77777777" w:rsidR="00404F88" w:rsidRPr="00DF6234" w:rsidRDefault="00404F88" w:rsidP="008966CE">
            <w:pPr>
              <w:jc w:val="center"/>
              <w:rPr>
                <w:rFonts w:ascii="宋体" w:hAnsi="宋体" w:cs="宋体" w:hint="eastAsia"/>
                <w:sz w:val="22"/>
              </w:rPr>
            </w:pPr>
            <w:r w:rsidRPr="00DF6234">
              <w:rPr>
                <w:rFonts w:ascii="宋体" w:hAnsi="宋体" w:cs="宋体" w:hint="eastAsia"/>
                <w:sz w:val="22"/>
              </w:rPr>
              <w:t>1台</w:t>
            </w:r>
          </w:p>
        </w:tc>
        <w:tc>
          <w:tcPr>
            <w:tcW w:w="0" w:type="auto"/>
            <w:noWrap/>
            <w:vAlign w:val="center"/>
          </w:tcPr>
          <w:p w14:paraId="091A95C2" w14:textId="77777777" w:rsidR="00404F88" w:rsidRPr="00DF6234" w:rsidRDefault="00404F88" w:rsidP="008966CE">
            <w:pPr>
              <w:jc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59B5BE3E" w14:textId="77777777" w:rsidTr="008966CE">
        <w:trPr>
          <w:trHeight w:val="400"/>
          <w:jc w:val="center"/>
        </w:trPr>
        <w:tc>
          <w:tcPr>
            <w:tcW w:w="0" w:type="auto"/>
            <w:gridSpan w:val="7"/>
            <w:noWrap/>
            <w:vAlign w:val="center"/>
          </w:tcPr>
          <w:p w14:paraId="20618EF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消防设施</w:t>
            </w:r>
          </w:p>
        </w:tc>
      </w:tr>
      <w:tr w:rsidR="00404F88" w:rsidRPr="00DF6234" w14:paraId="58E2547F" w14:textId="77777777" w:rsidTr="008966CE">
        <w:trPr>
          <w:trHeight w:val="400"/>
          <w:jc w:val="center"/>
        </w:trPr>
        <w:tc>
          <w:tcPr>
            <w:tcW w:w="0" w:type="auto"/>
            <w:noWrap/>
            <w:vAlign w:val="center"/>
          </w:tcPr>
          <w:p w14:paraId="2C5032A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noWrap/>
            <w:vAlign w:val="center"/>
          </w:tcPr>
          <w:p w14:paraId="1BB5151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noWrap/>
            <w:vAlign w:val="center"/>
          </w:tcPr>
          <w:p w14:paraId="0CF762C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0" w:type="auto"/>
            <w:noWrap/>
            <w:vAlign w:val="center"/>
          </w:tcPr>
          <w:p w14:paraId="09947DE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noWrap/>
            <w:vAlign w:val="center"/>
          </w:tcPr>
          <w:p w14:paraId="20AFB19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noWrap/>
            <w:vAlign w:val="center"/>
          </w:tcPr>
          <w:p w14:paraId="0F3C7BB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noWrap/>
            <w:vAlign w:val="center"/>
          </w:tcPr>
          <w:p w14:paraId="1E630C7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04F88" w:rsidRPr="00DF6234" w14:paraId="20D2DF86" w14:textId="77777777" w:rsidTr="008966CE">
        <w:trPr>
          <w:trHeight w:val="900"/>
          <w:jc w:val="center"/>
        </w:trPr>
        <w:tc>
          <w:tcPr>
            <w:tcW w:w="0" w:type="auto"/>
            <w:noWrap/>
            <w:vAlign w:val="center"/>
          </w:tcPr>
          <w:p w14:paraId="7DD0847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0" w:type="auto"/>
            <w:noWrap/>
            <w:vAlign w:val="center"/>
          </w:tcPr>
          <w:p w14:paraId="4376E4D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消防泵</w:t>
            </w:r>
          </w:p>
        </w:tc>
        <w:tc>
          <w:tcPr>
            <w:tcW w:w="0" w:type="auto"/>
            <w:noWrap/>
            <w:vAlign w:val="center"/>
          </w:tcPr>
          <w:p w14:paraId="433689B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sz w:val="22"/>
              </w:rPr>
              <w:t>Y</w:t>
            </w:r>
            <w:r w:rsidRPr="00DF6234">
              <w:rPr>
                <w:rFonts w:ascii="宋体" w:hAnsi="宋体" w:cs="宋体" w:hint="eastAsia"/>
                <w:sz w:val="22"/>
              </w:rPr>
              <w:t>2-200L-2</w:t>
            </w:r>
          </w:p>
        </w:tc>
        <w:tc>
          <w:tcPr>
            <w:tcW w:w="1286" w:type="dxa"/>
            <w:vAlign w:val="center"/>
          </w:tcPr>
          <w:p w14:paraId="1E4EEBE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sz w:val="22"/>
              </w:rPr>
              <w:t>上海丹泉泵业</w:t>
            </w:r>
          </w:p>
        </w:tc>
        <w:tc>
          <w:tcPr>
            <w:tcW w:w="0" w:type="auto"/>
            <w:noWrap/>
            <w:vAlign w:val="center"/>
          </w:tcPr>
          <w:p w14:paraId="54BBF6D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-2F</w:t>
            </w:r>
          </w:p>
        </w:tc>
        <w:tc>
          <w:tcPr>
            <w:tcW w:w="0" w:type="auto"/>
            <w:noWrap/>
            <w:vAlign w:val="center"/>
          </w:tcPr>
          <w:p w14:paraId="49FAA49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0" w:type="auto"/>
            <w:noWrap/>
            <w:vAlign w:val="center"/>
          </w:tcPr>
          <w:p w14:paraId="2F8873E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18586D49" w14:textId="77777777" w:rsidTr="008966CE">
        <w:trPr>
          <w:trHeight w:val="900"/>
          <w:jc w:val="center"/>
        </w:trPr>
        <w:tc>
          <w:tcPr>
            <w:tcW w:w="0" w:type="auto"/>
            <w:noWrap/>
            <w:vAlign w:val="center"/>
          </w:tcPr>
          <w:p w14:paraId="54D5EE8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0" w:type="auto"/>
            <w:noWrap/>
            <w:vAlign w:val="center"/>
          </w:tcPr>
          <w:p w14:paraId="2E2C522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喷淋泵</w:t>
            </w:r>
          </w:p>
        </w:tc>
        <w:tc>
          <w:tcPr>
            <w:tcW w:w="0" w:type="auto"/>
            <w:noWrap/>
            <w:vAlign w:val="center"/>
          </w:tcPr>
          <w:p w14:paraId="7558D3A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sz w:val="22"/>
              </w:rPr>
              <w:t>Y</w:t>
            </w:r>
            <w:r w:rsidRPr="00DF6234">
              <w:rPr>
                <w:rFonts w:ascii="宋体" w:hAnsi="宋体" w:cs="宋体" w:hint="eastAsia"/>
                <w:sz w:val="22"/>
              </w:rPr>
              <w:t>2-225M-2</w:t>
            </w:r>
          </w:p>
        </w:tc>
        <w:tc>
          <w:tcPr>
            <w:tcW w:w="1286" w:type="dxa"/>
            <w:vAlign w:val="center"/>
          </w:tcPr>
          <w:p w14:paraId="6BBD531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sz w:val="22"/>
              </w:rPr>
              <w:t>上海丹泉泵业</w:t>
            </w:r>
          </w:p>
        </w:tc>
        <w:tc>
          <w:tcPr>
            <w:tcW w:w="0" w:type="auto"/>
            <w:noWrap/>
            <w:vAlign w:val="center"/>
          </w:tcPr>
          <w:p w14:paraId="5929588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-2F</w:t>
            </w:r>
          </w:p>
        </w:tc>
        <w:tc>
          <w:tcPr>
            <w:tcW w:w="0" w:type="auto"/>
            <w:noWrap/>
            <w:vAlign w:val="center"/>
          </w:tcPr>
          <w:p w14:paraId="2235C4F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0" w:type="auto"/>
            <w:noWrap/>
            <w:vAlign w:val="center"/>
          </w:tcPr>
          <w:p w14:paraId="03D187E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巡检、清洁</w:t>
            </w:r>
          </w:p>
        </w:tc>
      </w:tr>
      <w:tr w:rsidR="00404F88" w:rsidRPr="00DF6234" w14:paraId="66AE3381" w14:textId="77777777" w:rsidTr="008966CE">
        <w:trPr>
          <w:trHeight w:val="900"/>
          <w:jc w:val="center"/>
        </w:trPr>
        <w:tc>
          <w:tcPr>
            <w:tcW w:w="0" w:type="auto"/>
            <w:noWrap/>
            <w:vAlign w:val="center"/>
          </w:tcPr>
          <w:p w14:paraId="1365495D"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3</w:t>
            </w:r>
          </w:p>
        </w:tc>
        <w:tc>
          <w:tcPr>
            <w:tcW w:w="0" w:type="auto"/>
            <w:noWrap/>
            <w:vAlign w:val="center"/>
          </w:tcPr>
          <w:p w14:paraId="2FBC1EF9"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消防主机</w:t>
            </w:r>
          </w:p>
        </w:tc>
        <w:tc>
          <w:tcPr>
            <w:tcW w:w="0" w:type="auto"/>
            <w:noWrap/>
            <w:vAlign w:val="center"/>
          </w:tcPr>
          <w:p w14:paraId="5EFCF40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sz w:val="22"/>
              </w:rPr>
              <w:t>JB</w:t>
            </w:r>
            <w:r w:rsidRPr="00DF6234">
              <w:rPr>
                <w:rFonts w:ascii="宋体" w:hAnsi="宋体" w:cs="宋体" w:hint="eastAsia"/>
                <w:sz w:val="22"/>
              </w:rPr>
              <w:t>-QG/LH160G</w:t>
            </w:r>
          </w:p>
        </w:tc>
        <w:tc>
          <w:tcPr>
            <w:tcW w:w="1286" w:type="dxa"/>
            <w:vAlign w:val="center"/>
          </w:tcPr>
          <w:p w14:paraId="292B560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sz w:val="22"/>
              </w:rPr>
              <w:t>阿波罗（北京）</w:t>
            </w:r>
          </w:p>
        </w:tc>
        <w:tc>
          <w:tcPr>
            <w:tcW w:w="0" w:type="auto"/>
            <w:noWrap/>
            <w:vAlign w:val="center"/>
          </w:tcPr>
          <w:p w14:paraId="7E9083C3"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-1F</w:t>
            </w:r>
          </w:p>
        </w:tc>
        <w:tc>
          <w:tcPr>
            <w:tcW w:w="0" w:type="auto"/>
            <w:noWrap/>
            <w:vAlign w:val="center"/>
          </w:tcPr>
          <w:p w14:paraId="091BD0A5"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1</w:t>
            </w:r>
          </w:p>
        </w:tc>
        <w:tc>
          <w:tcPr>
            <w:tcW w:w="0" w:type="auto"/>
            <w:noWrap/>
            <w:vAlign w:val="center"/>
          </w:tcPr>
          <w:p w14:paraId="0B2006B6"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巡检、清洁</w:t>
            </w:r>
          </w:p>
        </w:tc>
      </w:tr>
      <w:tr w:rsidR="00404F88" w:rsidRPr="00DF6234" w14:paraId="07F09FD6" w14:textId="77777777" w:rsidTr="008966CE">
        <w:trPr>
          <w:trHeight w:val="514"/>
          <w:jc w:val="center"/>
        </w:trPr>
        <w:tc>
          <w:tcPr>
            <w:tcW w:w="9842" w:type="dxa"/>
            <w:gridSpan w:val="7"/>
            <w:noWrap/>
            <w:vAlign w:val="center"/>
          </w:tcPr>
          <w:p w14:paraId="43FACF54"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安防设施</w:t>
            </w:r>
          </w:p>
        </w:tc>
      </w:tr>
      <w:tr w:rsidR="00404F88" w:rsidRPr="00DF6234" w14:paraId="4CCB1828" w14:textId="77777777" w:rsidTr="008966CE">
        <w:trPr>
          <w:trHeight w:val="565"/>
          <w:jc w:val="center"/>
        </w:trPr>
        <w:tc>
          <w:tcPr>
            <w:tcW w:w="0" w:type="auto"/>
            <w:noWrap/>
            <w:vAlign w:val="center"/>
          </w:tcPr>
          <w:p w14:paraId="353091C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noWrap/>
            <w:vAlign w:val="center"/>
          </w:tcPr>
          <w:p w14:paraId="23568D7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noWrap/>
            <w:vAlign w:val="center"/>
          </w:tcPr>
          <w:p w14:paraId="4A7DCAD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1286" w:type="dxa"/>
            <w:vAlign w:val="center"/>
          </w:tcPr>
          <w:p w14:paraId="56DBBEA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noWrap/>
            <w:vAlign w:val="center"/>
          </w:tcPr>
          <w:p w14:paraId="472DBBA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noWrap/>
            <w:vAlign w:val="center"/>
          </w:tcPr>
          <w:p w14:paraId="4084A4E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noWrap/>
            <w:vAlign w:val="center"/>
          </w:tcPr>
          <w:p w14:paraId="3BB5E97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04F88" w:rsidRPr="00DF6234" w14:paraId="6623F8A9" w14:textId="77777777" w:rsidTr="008966CE">
        <w:trPr>
          <w:trHeight w:val="900"/>
          <w:jc w:val="center"/>
        </w:trPr>
        <w:tc>
          <w:tcPr>
            <w:tcW w:w="0" w:type="auto"/>
            <w:noWrap/>
            <w:vAlign w:val="center"/>
          </w:tcPr>
          <w:p w14:paraId="266A95C4"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lastRenderedPageBreak/>
              <w:t>1</w:t>
            </w:r>
          </w:p>
        </w:tc>
        <w:tc>
          <w:tcPr>
            <w:tcW w:w="0" w:type="auto"/>
            <w:noWrap/>
            <w:vAlign w:val="center"/>
          </w:tcPr>
          <w:p w14:paraId="620054DF"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监控摄像机</w:t>
            </w:r>
          </w:p>
        </w:tc>
        <w:tc>
          <w:tcPr>
            <w:tcW w:w="0" w:type="auto"/>
            <w:noWrap/>
            <w:vAlign w:val="center"/>
          </w:tcPr>
          <w:p w14:paraId="41C4D29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sz w:val="22"/>
              </w:rPr>
              <w:t>海康</w:t>
            </w:r>
          </w:p>
        </w:tc>
        <w:tc>
          <w:tcPr>
            <w:tcW w:w="1286" w:type="dxa"/>
            <w:vAlign w:val="center"/>
          </w:tcPr>
          <w:p w14:paraId="36CFD40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sz w:val="22"/>
              </w:rPr>
              <w:t>海康</w:t>
            </w:r>
          </w:p>
        </w:tc>
        <w:tc>
          <w:tcPr>
            <w:tcW w:w="0" w:type="auto"/>
            <w:noWrap/>
            <w:vAlign w:val="center"/>
          </w:tcPr>
          <w:p w14:paraId="5E06F7D3"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各楼层</w:t>
            </w:r>
          </w:p>
        </w:tc>
        <w:tc>
          <w:tcPr>
            <w:tcW w:w="0" w:type="auto"/>
            <w:noWrap/>
            <w:vAlign w:val="center"/>
          </w:tcPr>
          <w:p w14:paraId="4C5E3238"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77</w:t>
            </w:r>
          </w:p>
        </w:tc>
        <w:tc>
          <w:tcPr>
            <w:tcW w:w="0" w:type="auto"/>
            <w:noWrap/>
            <w:vAlign w:val="center"/>
          </w:tcPr>
          <w:p w14:paraId="54B95CA5"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巡检、清洁</w:t>
            </w:r>
          </w:p>
        </w:tc>
      </w:tr>
      <w:tr w:rsidR="00404F88" w:rsidRPr="00DF6234" w14:paraId="6E05BD4A" w14:textId="77777777" w:rsidTr="008966CE">
        <w:trPr>
          <w:trHeight w:val="487"/>
          <w:jc w:val="center"/>
        </w:trPr>
        <w:tc>
          <w:tcPr>
            <w:tcW w:w="9842" w:type="dxa"/>
            <w:gridSpan w:val="7"/>
            <w:noWrap/>
            <w:vAlign w:val="center"/>
          </w:tcPr>
          <w:p w14:paraId="0D07599E"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生活供水</w:t>
            </w:r>
          </w:p>
        </w:tc>
      </w:tr>
      <w:tr w:rsidR="00404F88" w:rsidRPr="00DF6234" w14:paraId="7B5F0758" w14:textId="77777777" w:rsidTr="008966CE">
        <w:trPr>
          <w:trHeight w:val="422"/>
          <w:jc w:val="center"/>
        </w:trPr>
        <w:tc>
          <w:tcPr>
            <w:tcW w:w="0" w:type="auto"/>
            <w:noWrap/>
            <w:vAlign w:val="center"/>
          </w:tcPr>
          <w:p w14:paraId="6D3BB73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0" w:type="auto"/>
            <w:noWrap/>
            <w:vAlign w:val="center"/>
          </w:tcPr>
          <w:p w14:paraId="26F1AD0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0" w:type="auto"/>
            <w:noWrap/>
            <w:vAlign w:val="center"/>
          </w:tcPr>
          <w:p w14:paraId="2086ACF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1286" w:type="dxa"/>
            <w:vAlign w:val="center"/>
          </w:tcPr>
          <w:p w14:paraId="69A77DD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制造厂商</w:t>
            </w:r>
          </w:p>
        </w:tc>
        <w:tc>
          <w:tcPr>
            <w:tcW w:w="0" w:type="auto"/>
            <w:noWrap/>
            <w:vAlign w:val="center"/>
          </w:tcPr>
          <w:p w14:paraId="59946F3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安装地点</w:t>
            </w:r>
          </w:p>
        </w:tc>
        <w:tc>
          <w:tcPr>
            <w:tcW w:w="0" w:type="auto"/>
            <w:noWrap/>
            <w:vAlign w:val="center"/>
          </w:tcPr>
          <w:p w14:paraId="2E7B41F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数量</w:t>
            </w:r>
          </w:p>
        </w:tc>
        <w:tc>
          <w:tcPr>
            <w:tcW w:w="0" w:type="auto"/>
            <w:noWrap/>
            <w:vAlign w:val="center"/>
          </w:tcPr>
          <w:p w14:paraId="499F327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工作内容</w:t>
            </w:r>
          </w:p>
        </w:tc>
      </w:tr>
      <w:tr w:rsidR="00404F88" w:rsidRPr="00DF6234" w14:paraId="251BCBC6" w14:textId="77777777" w:rsidTr="008966CE">
        <w:trPr>
          <w:trHeight w:val="900"/>
          <w:jc w:val="center"/>
        </w:trPr>
        <w:tc>
          <w:tcPr>
            <w:tcW w:w="0" w:type="auto"/>
            <w:noWrap/>
            <w:vAlign w:val="center"/>
          </w:tcPr>
          <w:p w14:paraId="07A9A333"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1</w:t>
            </w:r>
          </w:p>
        </w:tc>
        <w:tc>
          <w:tcPr>
            <w:tcW w:w="0" w:type="auto"/>
            <w:noWrap/>
            <w:vAlign w:val="center"/>
          </w:tcPr>
          <w:p w14:paraId="11E6821E"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水泵</w:t>
            </w:r>
          </w:p>
        </w:tc>
        <w:tc>
          <w:tcPr>
            <w:tcW w:w="0" w:type="auto"/>
            <w:noWrap/>
            <w:vAlign w:val="center"/>
          </w:tcPr>
          <w:p w14:paraId="531A814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sz w:val="22"/>
              </w:rPr>
              <w:t>40DFCL8-70</w:t>
            </w:r>
          </w:p>
        </w:tc>
        <w:tc>
          <w:tcPr>
            <w:tcW w:w="1286" w:type="dxa"/>
            <w:vAlign w:val="center"/>
          </w:tcPr>
          <w:p w14:paraId="3ADE6C7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sz w:val="22"/>
              </w:rPr>
              <w:t>上海东方泵业</w:t>
            </w:r>
          </w:p>
        </w:tc>
        <w:tc>
          <w:tcPr>
            <w:tcW w:w="0" w:type="auto"/>
            <w:noWrap/>
            <w:vAlign w:val="center"/>
          </w:tcPr>
          <w:p w14:paraId="01F3EBBF"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-2F</w:t>
            </w:r>
          </w:p>
        </w:tc>
        <w:tc>
          <w:tcPr>
            <w:tcW w:w="0" w:type="auto"/>
            <w:noWrap/>
            <w:vAlign w:val="center"/>
          </w:tcPr>
          <w:p w14:paraId="05A7C20D"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3</w:t>
            </w:r>
          </w:p>
        </w:tc>
        <w:tc>
          <w:tcPr>
            <w:tcW w:w="0" w:type="auto"/>
            <w:noWrap/>
            <w:vAlign w:val="center"/>
          </w:tcPr>
          <w:p w14:paraId="0FCC2107" w14:textId="77777777" w:rsidR="00404F88" w:rsidRPr="00DF6234" w:rsidRDefault="00404F88" w:rsidP="008966CE">
            <w:pPr>
              <w:widowControl/>
              <w:jc w:val="center"/>
              <w:textAlignment w:val="center"/>
              <w:rPr>
                <w:rFonts w:ascii="宋体" w:hAnsi="宋体" w:cs="宋体" w:hint="eastAsia"/>
                <w:kern w:val="0"/>
                <w:sz w:val="22"/>
              </w:rPr>
            </w:pPr>
            <w:r w:rsidRPr="00DF6234">
              <w:rPr>
                <w:rFonts w:ascii="宋体" w:hAnsi="宋体" w:cs="宋体" w:hint="eastAsia"/>
                <w:kern w:val="0"/>
                <w:sz w:val="22"/>
              </w:rPr>
              <w:t>巡检、清洁</w:t>
            </w:r>
          </w:p>
        </w:tc>
      </w:tr>
    </w:tbl>
    <w:p w14:paraId="3665250A"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p>
    <w:p w14:paraId="614AB202" w14:textId="77777777" w:rsidR="00404F88" w:rsidRPr="00DF6234" w:rsidRDefault="00404F88" w:rsidP="00404F88">
      <w:pPr>
        <w:pStyle w:val="NormalIndent"/>
        <w:ind w:right="640" w:firstLine="440"/>
        <w:rPr>
          <w:rFonts w:ascii="仿宋_GB2312" w:eastAsia="仿宋_GB2312" w:hAnsi="仿宋_GB2312" w:cs="仿宋_GB2312" w:hint="eastAsia"/>
          <w:sz w:val="32"/>
          <w:szCs w:val="32"/>
        </w:rPr>
      </w:pPr>
      <w:r w:rsidRPr="00DF6234">
        <w:rPr>
          <w:rFonts w:ascii="Times New Roman" w:hAnsi="Times New Roman" w:hint="eastAsia"/>
          <w:bCs/>
          <w:sz w:val="22"/>
        </w:rPr>
        <w:t>包件五：高桥、南汇、川沙烈士陵园物业管理：</w:t>
      </w:r>
    </w:p>
    <w:tbl>
      <w:tblPr>
        <w:tblW w:w="9070" w:type="dxa"/>
        <w:tblInd w:w="3" w:type="dxa"/>
        <w:tblLayout w:type="fixed"/>
        <w:tblLook w:val="04A0" w:firstRow="1" w:lastRow="0" w:firstColumn="1" w:lastColumn="0" w:noHBand="0" w:noVBand="1"/>
      </w:tblPr>
      <w:tblGrid>
        <w:gridCol w:w="505"/>
        <w:gridCol w:w="1106"/>
        <w:gridCol w:w="829"/>
        <w:gridCol w:w="829"/>
        <w:gridCol w:w="3016"/>
        <w:gridCol w:w="830"/>
        <w:gridCol w:w="830"/>
        <w:gridCol w:w="1125"/>
      </w:tblGrid>
      <w:tr w:rsidR="00404F88" w:rsidRPr="00DF6234" w14:paraId="2DC90ACE" w14:textId="77777777" w:rsidTr="008966CE">
        <w:trPr>
          <w:trHeight w:val="415"/>
        </w:trPr>
        <w:tc>
          <w:tcPr>
            <w:tcW w:w="505" w:type="dxa"/>
            <w:tcBorders>
              <w:top w:val="single" w:sz="8" w:space="0" w:color="000000"/>
              <w:left w:val="single" w:sz="8" w:space="0" w:color="000000"/>
              <w:bottom w:val="single" w:sz="8" w:space="0" w:color="000000"/>
              <w:right w:val="single" w:sz="8" w:space="0" w:color="000000"/>
            </w:tcBorders>
            <w:vAlign w:val="center"/>
          </w:tcPr>
          <w:p w14:paraId="099BCFE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序号</w:t>
            </w:r>
          </w:p>
        </w:tc>
        <w:tc>
          <w:tcPr>
            <w:tcW w:w="1106" w:type="dxa"/>
            <w:tcBorders>
              <w:top w:val="single" w:sz="8" w:space="0" w:color="000000"/>
              <w:left w:val="single" w:sz="8" w:space="0" w:color="000000"/>
              <w:bottom w:val="single" w:sz="8" w:space="0" w:color="000000"/>
              <w:right w:val="single" w:sz="8" w:space="0" w:color="000000"/>
            </w:tcBorders>
            <w:vAlign w:val="center"/>
          </w:tcPr>
          <w:p w14:paraId="39833D8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设备名称</w:t>
            </w:r>
          </w:p>
        </w:tc>
        <w:tc>
          <w:tcPr>
            <w:tcW w:w="829" w:type="dxa"/>
            <w:tcBorders>
              <w:top w:val="single" w:sz="8" w:space="0" w:color="000000"/>
              <w:left w:val="single" w:sz="8" w:space="0" w:color="000000"/>
              <w:bottom w:val="single" w:sz="8" w:space="0" w:color="000000"/>
              <w:right w:val="single" w:sz="8" w:space="0" w:color="000000"/>
            </w:tcBorders>
            <w:vAlign w:val="center"/>
          </w:tcPr>
          <w:p w14:paraId="7ADBA2B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位置</w:t>
            </w:r>
          </w:p>
        </w:tc>
        <w:tc>
          <w:tcPr>
            <w:tcW w:w="829" w:type="dxa"/>
            <w:tcBorders>
              <w:top w:val="single" w:sz="8" w:space="0" w:color="000000"/>
              <w:left w:val="single" w:sz="8" w:space="0" w:color="000000"/>
              <w:bottom w:val="single" w:sz="8" w:space="0" w:color="000000"/>
              <w:right w:val="single" w:sz="8" w:space="0" w:color="000000"/>
            </w:tcBorders>
            <w:vAlign w:val="center"/>
          </w:tcPr>
          <w:p w14:paraId="56FDC49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品牌</w:t>
            </w:r>
          </w:p>
        </w:tc>
        <w:tc>
          <w:tcPr>
            <w:tcW w:w="3016" w:type="dxa"/>
            <w:tcBorders>
              <w:top w:val="single" w:sz="8" w:space="0" w:color="000000"/>
              <w:left w:val="single" w:sz="8" w:space="0" w:color="000000"/>
              <w:bottom w:val="single" w:sz="8" w:space="0" w:color="000000"/>
              <w:right w:val="single" w:sz="8" w:space="0" w:color="000000"/>
            </w:tcBorders>
            <w:vAlign w:val="center"/>
          </w:tcPr>
          <w:p w14:paraId="606C59D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规格型号</w:t>
            </w:r>
          </w:p>
        </w:tc>
        <w:tc>
          <w:tcPr>
            <w:tcW w:w="830" w:type="dxa"/>
            <w:tcBorders>
              <w:top w:val="single" w:sz="8" w:space="0" w:color="000000"/>
              <w:left w:val="single" w:sz="8" w:space="0" w:color="000000"/>
              <w:bottom w:val="single" w:sz="8" w:space="0" w:color="000000"/>
              <w:right w:val="single" w:sz="8" w:space="0" w:color="000000"/>
            </w:tcBorders>
            <w:vAlign w:val="center"/>
          </w:tcPr>
          <w:p w14:paraId="37BF0CF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使用年限</w:t>
            </w:r>
          </w:p>
        </w:tc>
        <w:tc>
          <w:tcPr>
            <w:tcW w:w="830" w:type="dxa"/>
            <w:tcBorders>
              <w:top w:val="single" w:sz="8" w:space="0" w:color="000000"/>
              <w:left w:val="single" w:sz="8" w:space="0" w:color="000000"/>
              <w:bottom w:val="single" w:sz="8" w:space="0" w:color="000000"/>
              <w:right w:val="single" w:sz="8" w:space="0" w:color="000000"/>
            </w:tcBorders>
            <w:vAlign w:val="center"/>
          </w:tcPr>
          <w:p w14:paraId="3760DEE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质保期</w:t>
            </w:r>
          </w:p>
        </w:tc>
        <w:tc>
          <w:tcPr>
            <w:tcW w:w="1125" w:type="dxa"/>
            <w:tcBorders>
              <w:top w:val="single" w:sz="8" w:space="0" w:color="000000"/>
              <w:left w:val="single" w:sz="8" w:space="0" w:color="000000"/>
              <w:bottom w:val="single" w:sz="8" w:space="0" w:color="000000"/>
              <w:right w:val="single" w:sz="8" w:space="0" w:color="000000"/>
            </w:tcBorders>
            <w:vAlign w:val="center"/>
          </w:tcPr>
          <w:p w14:paraId="1A54443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保养记录</w:t>
            </w:r>
          </w:p>
        </w:tc>
      </w:tr>
      <w:tr w:rsidR="00404F88" w:rsidRPr="00DF6234" w14:paraId="6878018E" w14:textId="77777777" w:rsidTr="008966CE">
        <w:trPr>
          <w:trHeight w:val="840"/>
        </w:trPr>
        <w:tc>
          <w:tcPr>
            <w:tcW w:w="505" w:type="dxa"/>
            <w:tcBorders>
              <w:top w:val="nil"/>
              <w:left w:val="single" w:sz="8" w:space="0" w:color="000000"/>
              <w:bottom w:val="single" w:sz="8" w:space="0" w:color="000000"/>
              <w:right w:val="single" w:sz="8" w:space="0" w:color="000000"/>
            </w:tcBorders>
            <w:vAlign w:val="center"/>
          </w:tcPr>
          <w:p w14:paraId="14B0561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w:t>
            </w:r>
          </w:p>
        </w:tc>
        <w:tc>
          <w:tcPr>
            <w:tcW w:w="1106" w:type="dxa"/>
            <w:tcBorders>
              <w:top w:val="nil"/>
              <w:left w:val="single" w:sz="8" w:space="0" w:color="000000"/>
              <w:bottom w:val="single" w:sz="8" w:space="0" w:color="000000"/>
              <w:right w:val="single" w:sz="8" w:space="0" w:color="000000"/>
            </w:tcBorders>
            <w:vAlign w:val="center"/>
          </w:tcPr>
          <w:p w14:paraId="4BE41868" w14:textId="77777777" w:rsidR="00404F88" w:rsidRPr="00DF6234" w:rsidRDefault="00404F88" w:rsidP="008966CE">
            <w:pPr>
              <w:widowControl/>
              <w:textAlignment w:val="center"/>
              <w:rPr>
                <w:rFonts w:ascii="宋体" w:hAnsi="宋体" w:cs="宋体" w:hint="eastAsia"/>
                <w:sz w:val="22"/>
              </w:rPr>
            </w:pPr>
            <w:r w:rsidRPr="00DF6234">
              <w:rPr>
                <w:rFonts w:ascii="宋体" w:hAnsi="宋体" w:cs="宋体" w:hint="eastAsia"/>
                <w:kern w:val="0"/>
                <w:sz w:val="22"/>
              </w:rPr>
              <w:t>消防系统报警系统</w:t>
            </w:r>
          </w:p>
        </w:tc>
        <w:tc>
          <w:tcPr>
            <w:tcW w:w="829" w:type="dxa"/>
            <w:vMerge w:val="restart"/>
            <w:tcBorders>
              <w:top w:val="nil"/>
              <w:left w:val="single" w:sz="8" w:space="0" w:color="000000"/>
              <w:bottom w:val="single" w:sz="8" w:space="0" w:color="000000"/>
              <w:right w:val="single" w:sz="8" w:space="0" w:color="000000"/>
            </w:tcBorders>
            <w:vAlign w:val="center"/>
          </w:tcPr>
          <w:p w14:paraId="08893C6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川沙烈士陵园</w:t>
            </w:r>
          </w:p>
        </w:tc>
        <w:tc>
          <w:tcPr>
            <w:tcW w:w="829" w:type="dxa"/>
            <w:tcBorders>
              <w:top w:val="nil"/>
              <w:left w:val="single" w:sz="8" w:space="0" w:color="000000"/>
              <w:bottom w:val="single" w:sz="8" w:space="0" w:color="000000"/>
              <w:right w:val="single" w:sz="8" w:space="0" w:color="000000"/>
            </w:tcBorders>
            <w:vAlign w:val="center"/>
          </w:tcPr>
          <w:p w14:paraId="13DE0C9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青鸟</w:t>
            </w:r>
          </w:p>
        </w:tc>
        <w:tc>
          <w:tcPr>
            <w:tcW w:w="3016" w:type="dxa"/>
            <w:tcBorders>
              <w:top w:val="nil"/>
              <w:left w:val="single" w:sz="8" w:space="0" w:color="000000"/>
              <w:bottom w:val="single" w:sz="8" w:space="0" w:color="000000"/>
              <w:right w:val="single" w:sz="8" w:space="0" w:color="000000"/>
            </w:tcBorders>
            <w:vAlign w:val="center"/>
          </w:tcPr>
          <w:p w14:paraId="48969F6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JB-QB-JBF5009/50</w:t>
            </w:r>
          </w:p>
        </w:tc>
        <w:tc>
          <w:tcPr>
            <w:tcW w:w="830" w:type="dxa"/>
            <w:tcBorders>
              <w:top w:val="nil"/>
              <w:left w:val="single" w:sz="8" w:space="0" w:color="000000"/>
              <w:bottom w:val="single" w:sz="8" w:space="0" w:color="000000"/>
              <w:right w:val="single" w:sz="8" w:space="0" w:color="000000"/>
            </w:tcBorders>
            <w:vAlign w:val="center"/>
          </w:tcPr>
          <w:p w14:paraId="556F01D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8</w:t>
            </w:r>
          </w:p>
        </w:tc>
        <w:tc>
          <w:tcPr>
            <w:tcW w:w="830" w:type="dxa"/>
            <w:tcBorders>
              <w:top w:val="nil"/>
              <w:left w:val="single" w:sz="8" w:space="0" w:color="000000"/>
              <w:bottom w:val="single" w:sz="8" w:space="0" w:color="000000"/>
              <w:right w:val="single" w:sz="8" w:space="0" w:color="000000"/>
            </w:tcBorders>
            <w:vAlign w:val="center"/>
          </w:tcPr>
          <w:p w14:paraId="1EA7A9B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2126CC4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每月1次</w:t>
            </w:r>
          </w:p>
        </w:tc>
      </w:tr>
      <w:tr w:rsidR="00404F88" w:rsidRPr="00DF6234" w14:paraId="610F602C" w14:textId="77777777" w:rsidTr="008966CE">
        <w:trPr>
          <w:trHeight w:val="285"/>
        </w:trPr>
        <w:tc>
          <w:tcPr>
            <w:tcW w:w="505" w:type="dxa"/>
            <w:vMerge w:val="restart"/>
            <w:tcBorders>
              <w:top w:val="nil"/>
              <w:left w:val="single" w:sz="8" w:space="0" w:color="000000"/>
              <w:bottom w:val="single" w:sz="8" w:space="0" w:color="000000"/>
              <w:right w:val="single" w:sz="8" w:space="0" w:color="000000"/>
            </w:tcBorders>
            <w:vAlign w:val="center"/>
          </w:tcPr>
          <w:p w14:paraId="5EE09A2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2</w:t>
            </w:r>
          </w:p>
        </w:tc>
        <w:tc>
          <w:tcPr>
            <w:tcW w:w="1106" w:type="dxa"/>
            <w:vMerge w:val="restart"/>
            <w:tcBorders>
              <w:top w:val="nil"/>
              <w:left w:val="single" w:sz="8" w:space="0" w:color="000000"/>
              <w:bottom w:val="single" w:sz="8" w:space="0" w:color="000000"/>
              <w:right w:val="single" w:sz="8" w:space="0" w:color="000000"/>
            </w:tcBorders>
            <w:vAlign w:val="center"/>
          </w:tcPr>
          <w:p w14:paraId="69867D6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消防喷淋系统</w:t>
            </w:r>
          </w:p>
        </w:tc>
        <w:tc>
          <w:tcPr>
            <w:tcW w:w="829" w:type="dxa"/>
            <w:vMerge/>
            <w:tcBorders>
              <w:top w:val="nil"/>
              <w:left w:val="single" w:sz="8" w:space="0" w:color="000000"/>
              <w:bottom w:val="single" w:sz="8" w:space="0" w:color="000000"/>
              <w:right w:val="single" w:sz="8" w:space="0" w:color="000000"/>
            </w:tcBorders>
            <w:vAlign w:val="center"/>
          </w:tcPr>
          <w:p w14:paraId="67865500" w14:textId="77777777" w:rsidR="00404F88" w:rsidRPr="00DF6234" w:rsidRDefault="00404F88" w:rsidP="008966CE">
            <w:pPr>
              <w:jc w:val="center"/>
              <w:rPr>
                <w:rFonts w:ascii="宋体" w:hAnsi="宋体" w:cs="宋体" w:hint="eastAsia"/>
                <w:sz w:val="22"/>
              </w:rPr>
            </w:pPr>
          </w:p>
        </w:tc>
        <w:tc>
          <w:tcPr>
            <w:tcW w:w="829" w:type="dxa"/>
            <w:tcBorders>
              <w:top w:val="nil"/>
              <w:left w:val="single" w:sz="8" w:space="0" w:color="000000"/>
              <w:bottom w:val="nil"/>
              <w:right w:val="single" w:sz="8" w:space="0" w:color="000000"/>
            </w:tcBorders>
            <w:vAlign w:val="center"/>
          </w:tcPr>
          <w:p w14:paraId="2777C6C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美消</w:t>
            </w:r>
          </w:p>
        </w:tc>
        <w:tc>
          <w:tcPr>
            <w:tcW w:w="3016" w:type="dxa"/>
            <w:tcBorders>
              <w:top w:val="nil"/>
              <w:left w:val="single" w:sz="8" w:space="0" w:color="000000"/>
              <w:bottom w:val="nil"/>
              <w:right w:val="single" w:sz="8" w:space="0" w:color="000000"/>
            </w:tcBorders>
            <w:vAlign w:val="center"/>
          </w:tcPr>
          <w:p w14:paraId="3910A73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DN15-68</w:t>
            </w:r>
          </w:p>
        </w:tc>
        <w:tc>
          <w:tcPr>
            <w:tcW w:w="830" w:type="dxa"/>
            <w:vMerge w:val="restart"/>
            <w:tcBorders>
              <w:top w:val="nil"/>
              <w:left w:val="single" w:sz="8" w:space="0" w:color="000000"/>
              <w:bottom w:val="single" w:sz="8" w:space="0" w:color="000000"/>
              <w:right w:val="single" w:sz="8" w:space="0" w:color="000000"/>
            </w:tcBorders>
            <w:vAlign w:val="center"/>
          </w:tcPr>
          <w:p w14:paraId="4EEBBF4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8</w:t>
            </w:r>
          </w:p>
        </w:tc>
        <w:tc>
          <w:tcPr>
            <w:tcW w:w="830" w:type="dxa"/>
            <w:vMerge w:val="restart"/>
            <w:tcBorders>
              <w:top w:val="nil"/>
              <w:left w:val="single" w:sz="8" w:space="0" w:color="000000"/>
              <w:bottom w:val="single" w:sz="8" w:space="0" w:color="000000"/>
              <w:right w:val="single" w:sz="8" w:space="0" w:color="000000"/>
            </w:tcBorders>
            <w:vAlign w:val="center"/>
          </w:tcPr>
          <w:p w14:paraId="4516AA0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vMerge w:val="restart"/>
            <w:tcBorders>
              <w:top w:val="nil"/>
              <w:left w:val="single" w:sz="8" w:space="0" w:color="000000"/>
              <w:bottom w:val="single" w:sz="8" w:space="0" w:color="000000"/>
              <w:right w:val="single" w:sz="8" w:space="0" w:color="000000"/>
            </w:tcBorders>
            <w:vAlign w:val="center"/>
          </w:tcPr>
          <w:p w14:paraId="11861CE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每月1次</w:t>
            </w:r>
          </w:p>
        </w:tc>
      </w:tr>
      <w:tr w:rsidR="00404F88" w:rsidRPr="00DF6234" w14:paraId="03424BDE" w14:textId="77777777" w:rsidTr="008966CE">
        <w:trPr>
          <w:trHeight w:val="285"/>
        </w:trPr>
        <w:tc>
          <w:tcPr>
            <w:tcW w:w="505" w:type="dxa"/>
            <w:vMerge/>
            <w:tcBorders>
              <w:top w:val="nil"/>
              <w:left w:val="single" w:sz="8" w:space="0" w:color="000000"/>
              <w:bottom w:val="single" w:sz="8" w:space="0" w:color="000000"/>
              <w:right w:val="single" w:sz="8" w:space="0" w:color="000000"/>
            </w:tcBorders>
            <w:vAlign w:val="center"/>
          </w:tcPr>
          <w:p w14:paraId="25E94FCD" w14:textId="77777777" w:rsidR="00404F88" w:rsidRPr="00DF6234" w:rsidRDefault="00404F88" w:rsidP="008966CE">
            <w:pPr>
              <w:jc w:val="center"/>
              <w:rPr>
                <w:rFonts w:ascii="宋体" w:hAnsi="宋体" w:cs="宋体" w:hint="eastAsia"/>
                <w:sz w:val="22"/>
              </w:rPr>
            </w:pPr>
          </w:p>
        </w:tc>
        <w:tc>
          <w:tcPr>
            <w:tcW w:w="1106" w:type="dxa"/>
            <w:vMerge/>
            <w:tcBorders>
              <w:top w:val="nil"/>
              <w:left w:val="single" w:sz="8" w:space="0" w:color="000000"/>
              <w:bottom w:val="single" w:sz="8" w:space="0" w:color="000000"/>
              <w:right w:val="single" w:sz="8" w:space="0" w:color="000000"/>
            </w:tcBorders>
            <w:vAlign w:val="center"/>
          </w:tcPr>
          <w:p w14:paraId="02A740D2" w14:textId="77777777" w:rsidR="00404F88" w:rsidRPr="00DF6234" w:rsidRDefault="00404F88" w:rsidP="008966CE">
            <w:pPr>
              <w:jc w:val="center"/>
              <w:rPr>
                <w:rFonts w:ascii="宋体" w:hAnsi="宋体" w:cs="宋体" w:hint="eastAsia"/>
                <w:sz w:val="22"/>
              </w:rPr>
            </w:pPr>
          </w:p>
        </w:tc>
        <w:tc>
          <w:tcPr>
            <w:tcW w:w="829" w:type="dxa"/>
            <w:vMerge/>
            <w:tcBorders>
              <w:top w:val="nil"/>
              <w:left w:val="single" w:sz="8" w:space="0" w:color="000000"/>
              <w:bottom w:val="single" w:sz="8" w:space="0" w:color="000000"/>
              <w:right w:val="single" w:sz="8" w:space="0" w:color="000000"/>
            </w:tcBorders>
            <w:vAlign w:val="center"/>
          </w:tcPr>
          <w:p w14:paraId="656E677E" w14:textId="77777777" w:rsidR="00404F88" w:rsidRPr="00DF6234" w:rsidRDefault="00404F88" w:rsidP="008966CE">
            <w:pPr>
              <w:jc w:val="center"/>
              <w:rPr>
                <w:rFonts w:ascii="宋体" w:hAnsi="宋体" w:cs="宋体" w:hint="eastAsia"/>
                <w:sz w:val="22"/>
              </w:rPr>
            </w:pPr>
          </w:p>
        </w:tc>
        <w:tc>
          <w:tcPr>
            <w:tcW w:w="829" w:type="dxa"/>
            <w:tcBorders>
              <w:top w:val="nil"/>
              <w:left w:val="single" w:sz="8" w:space="0" w:color="000000"/>
              <w:bottom w:val="single" w:sz="8" w:space="0" w:color="000000"/>
              <w:right w:val="single" w:sz="8" w:space="0" w:color="000000"/>
            </w:tcBorders>
            <w:vAlign w:val="center"/>
          </w:tcPr>
          <w:p w14:paraId="5785373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茜慷</w:t>
            </w:r>
          </w:p>
        </w:tc>
        <w:tc>
          <w:tcPr>
            <w:tcW w:w="3016" w:type="dxa"/>
            <w:tcBorders>
              <w:top w:val="nil"/>
              <w:left w:val="single" w:sz="8" w:space="0" w:color="000000"/>
              <w:bottom w:val="single" w:sz="8" w:space="0" w:color="000000"/>
              <w:right w:val="single" w:sz="8" w:space="0" w:color="000000"/>
            </w:tcBorders>
            <w:vAlign w:val="center"/>
          </w:tcPr>
          <w:p w14:paraId="2CA5610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GB4351.1</w:t>
            </w:r>
          </w:p>
        </w:tc>
        <w:tc>
          <w:tcPr>
            <w:tcW w:w="830" w:type="dxa"/>
            <w:vMerge/>
            <w:tcBorders>
              <w:top w:val="nil"/>
              <w:left w:val="single" w:sz="8" w:space="0" w:color="000000"/>
              <w:bottom w:val="single" w:sz="8" w:space="0" w:color="000000"/>
              <w:right w:val="single" w:sz="8" w:space="0" w:color="000000"/>
            </w:tcBorders>
            <w:vAlign w:val="center"/>
          </w:tcPr>
          <w:p w14:paraId="5F87132A" w14:textId="77777777" w:rsidR="00404F88" w:rsidRPr="00DF6234" w:rsidRDefault="00404F88" w:rsidP="008966CE">
            <w:pPr>
              <w:jc w:val="center"/>
              <w:rPr>
                <w:rFonts w:ascii="宋体" w:hAnsi="宋体" w:cs="宋体" w:hint="eastAsia"/>
                <w:sz w:val="22"/>
              </w:rPr>
            </w:pPr>
          </w:p>
        </w:tc>
        <w:tc>
          <w:tcPr>
            <w:tcW w:w="830" w:type="dxa"/>
            <w:vMerge/>
            <w:tcBorders>
              <w:top w:val="nil"/>
              <w:left w:val="single" w:sz="8" w:space="0" w:color="000000"/>
              <w:bottom w:val="single" w:sz="8" w:space="0" w:color="000000"/>
              <w:right w:val="single" w:sz="8" w:space="0" w:color="000000"/>
            </w:tcBorders>
            <w:vAlign w:val="center"/>
          </w:tcPr>
          <w:p w14:paraId="5BF72E1D" w14:textId="77777777" w:rsidR="00404F88" w:rsidRPr="00DF6234" w:rsidRDefault="00404F88" w:rsidP="008966CE">
            <w:pPr>
              <w:jc w:val="center"/>
              <w:rPr>
                <w:rFonts w:ascii="宋体" w:hAnsi="宋体" w:cs="宋体" w:hint="eastAsia"/>
                <w:sz w:val="22"/>
              </w:rPr>
            </w:pPr>
          </w:p>
        </w:tc>
        <w:tc>
          <w:tcPr>
            <w:tcW w:w="1125" w:type="dxa"/>
            <w:vMerge/>
            <w:tcBorders>
              <w:top w:val="nil"/>
              <w:left w:val="single" w:sz="8" w:space="0" w:color="000000"/>
              <w:bottom w:val="single" w:sz="8" w:space="0" w:color="000000"/>
              <w:right w:val="single" w:sz="8" w:space="0" w:color="000000"/>
            </w:tcBorders>
            <w:vAlign w:val="center"/>
          </w:tcPr>
          <w:p w14:paraId="34B0F20A" w14:textId="77777777" w:rsidR="00404F88" w:rsidRPr="00DF6234" w:rsidRDefault="00404F88" w:rsidP="008966CE">
            <w:pPr>
              <w:jc w:val="center"/>
              <w:rPr>
                <w:rFonts w:ascii="宋体" w:hAnsi="宋体" w:cs="宋体" w:hint="eastAsia"/>
                <w:sz w:val="22"/>
              </w:rPr>
            </w:pPr>
          </w:p>
        </w:tc>
      </w:tr>
      <w:tr w:rsidR="00404F88" w:rsidRPr="00DF6234" w14:paraId="59880392" w14:textId="77777777" w:rsidTr="008966CE">
        <w:trPr>
          <w:trHeight w:val="555"/>
        </w:trPr>
        <w:tc>
          <w:tcPr>
            <w:tcW w:w="505" w:type="dxa"/>
            <w:tcBorders>
              <w:top w:val="nil"/>
              <w:left w:val="single" w:sz="8" w:space="0" w:color="000000"/>
              <w:bottom w:val="single" w:sz="8" w:space="0" w:color="000000"/>
              <w:right w:val="single" w:sz="8" w:space="0" w:color="000000"/>
            </w:tcBorders>
            <w:vAlign w:val="center"/>
          </w:tcPr>
          <w:p w14:paraId="21653C2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3</w:t>
            </w:r>
          </w:p>
        </w:tc>
        <w:tc>
          <w:tcPr>
            <w:tcW w:w="1106" w:type="dxa"/>
            <w:tcBorders>
              <w:top w:val="nil"/>
              <w:left w:val="single" w:sz="8" w:space="0" w:color="000000"/>
              <w:bottom w:val="single" w:sz="8" w:space="0" w:color="000000"/>
              <w:right w:val="single" w:sz="8" w:space="0" w:color="000000"/>
            </w:tcBorders>
            <w:vAlign w:val="center"/>
          </w:tcPr>
          <w:p w14:paraId="43C12FA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消防栓管线</w:t>
            </w:r>
          </w:p>
        </w:tc>
        <w:tc>
          <w:tcPr>
            <w:tcW w:w="829" w:type="dxa"/>
            <w:vMerge/>
            <w:tcBorders>
              <w:top w:val="nil"/>
              <w:left w:val="single" w:sz="8" w:space="0" w:color="000000"/>
              <w:bottom w:val="single" w:sz="8" w:space="0" w:color="000000"/>
              <w:right w:val="single" w:sz="8" w:space="0" w:color="000000"/>
            </w:tcBorders>
            <w:vAlign w:val="center"/>
          </w:tcPr>
          <w:p w14:paraId="654D42AD" w14:textId="77777777" w:rsidR="00404F88" w:rsidRPr="00DF6234" w:rsidRDefault="00404F88" w:rsidP="008966CE">
            <w:pPr>
              <w:jc w:val="center"/>
              <w:rPr>
                <w:rFonts w:ascii="宋体" w:hAnsi="宋体" w:cs="宋体" w:hint="eastAsia"/>
                <w:sz w:val="22"/>
              </w:rPr>
            </w:pPr>
          </w:p>
        </w:tc>
        <w:tc>
          <w:tcPr>
            <w:tcW w:w="829" w:type="dxa"/>
            <w:tcBorders>
              <w:top w:val="nil"/>
              <w:left w:val="single" w:sz="8" w:space="0" w:color="000000"/>
              <w:bottom w:val="single" w:sz="8" w:space="0" w:color="000000"/>
              <w:right w:val="single" w:sz="8" w:space="0" w:color="000000"/>
            </w:tcBorders>
            <w:vAlign w:val="center"/>
          </w:tcPr>
          <w:p w14:paraId="6003C51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宏达</w:t>
            </w:r>
          </w:p>
        </w:tc>
        <w:tc>
          <w:tcPr>
            <w:tcW w:w="3016" w:type="dxa"/>
            <w:tcBorders>
              <w:top w:val="nil"/>
              <w:left w:val="single" w:sz="8" w:space="0" w:color="000000"/>
              <w:bottom w:val="single" w:sz="8" w:space="0" w:color="000000"/>
              <w:right w:val="single" w:sz="8" w:space="0" w:color="000000"/>
            </w:tcBorders>
            <w:vAlign w:val="center"/>
          </w:tcPr>
          <w:p w14:paraId="0BAD89F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SS100/65-1.6</w:t>
            </w:r>
          </w:p>
        </w:tc>
        <w:tc>
          <w:tcPr>
            <w:tcW w:w="830" w:type="dxa"/>
            <w:tcBorders>
              <w:top w:val="nil"/>
              <w:left w:val="single" w:sz="8" w:space="0" w:color="000000"/>
              <w:bottom w:val="single" w:sz="8" w:space="0" w:color="000000"/>
              <w:right w:val="single" w:sz="8" w:space="0" w:color="000000"/>
            </w:tcBorders>
            <w:vAlign w:val="center"/>
          </w:tcPr>
          <w:p w14:paraId="1B932E9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10</w:t>
            </w:r>
          </w:p>
        </w:tc>
        <w:tc>
          <w:tcPr>
            <w:tcW w:w="830" w:type="dxa"/>
            <w:tcBorders>
              <w:top w:val="nil"/>
              <w:left w:val="single" w:sz="8" w:space="0" w:color="000000"/>
              <w:bottom w:val="single" w:sz="8" w:space="0" w:color="000000"/>
              <w:right w:val="single" w:sz="8" w:space="0" w:color="000000"/>
            </w:tcBorders>
            <w:vAlign w:val="center"/>
          </w:tcPr>
          <w:p w14:paraId="786FFAF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7AFD112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每月1次</w:t>
            </w:r>
          </w:p>
        </w:tc>
      </w:tr>
      <w:tr w:rsidR="00404F88" w:rsidRPr="00DF6234" w14:paraId="4DD01673" w14:textId="77777777" w:rsidTr="008966CE">
        <w:trPr>
          <w:trHeight w:val="555"/>
        </w:trPr>
        <w:tc>
          <w:tcPr>
            <w:tcW w:w="505" w:type="dxa"/>
            <w:tcBorders>
              <w:top w:val="nil"/>
              <w:left w:val="single" w:sz="8" w:space="0" w:color="000000"/>
              <w:bottom w:val="single" w:sz="8" w:space="0" w:color="000000"/>
              <w:right w:val="single" w:sz="8" w:space="0" w:color="000000"/>
            </w:tcBorders>
            <w:vAlign w:val="center"/>
          </w:tcPr>
          <w:p w14:paraId="51FDE25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4</w:t>
            </w:r>
          </w:p>
        </w:tc>
        <w:tc>
          <w:tcPr>
            <w:tcW w:w="1106" w:type="dxa"/>
            <w:tcBorders>
              <w:top w:val="nil"/>
              <w:left w:val="single" w:sz="8" w:space="0" w:color="000000"/>
              <w:bottom w:val="single" w:sz="8" w:space="0" w:color="000000"/>
              <w:right w:val="single" w:sz="8" w:space="0" w:color="000000"/>
            </w:tcBorders>
            <w:vAlign w:val="center"/>
          </w:tcPr>
          <w:p w14:paraId="13E1D9F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监控系统</w:t>
            </w:r>
          </w:p>
        </w:tc>
        <w:tc>
          <w:tcPr>
            <w:tcW w:w="829" w:type="dxa"/>
            <w:vMerge/>
            <w:tcBorders>
              <w:top w:val="nil"/>
              <w:left w:val="single" w:sz="8" w:space="0" w:color="000000"/>
              <w:bottom w:val="single" w:sz="8" w:space="0" w:color="000000"/>
              <w:right w:val="single" w:sz="8" w:space="0" w:color="000000"/>
            </w:tcBorders>
            <w:vAlign w:val="center"/>
          </w:tcPr>
          <w:p w14:paraId="5A73737B" w14:textId="77777777" w:rsidR="00404F88" w:rsidRPr="00DF6234" w:rsidRDefault="00404F88" w:rsidP="008966CE">
            <w:pPr>
              <w:jc w:val="center"/>
              <w:rPr>
                <w:rFonts w:ascii="宋体" w:hAnsi="宋体" w:cs="宋体" w:hint="eastAsia"/>
                <w:sz w:val="22"/>
              </w:rPr>
            </w:pPr>
          </w:p>
        </w:tc>
        <w:tc>
          <w:tcPr>
            <w:tcW w:w="829" w:type="dxa"/>
            <w:tcBorders>
              <w:top w:val="nil"/>
              <w:left w:val="single" w:sz="8" w:space="0" w:color="000000"/>
              <w:bottom w:val="single" w:sz="8" w:space="0" w:color="000000"/>
              <w:right w:val="single" w:sz="8" w:space="0" w:color="000000"/>
            </w:tcBorders>
            <w:vAlign w:val="center"/>
          </w:tcPr>
          <w:p w14:paraId="1A22099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海康威视</w:t>
            </w:r>
          </w:p>
        </w:tc>
        <w:tc>
          <w:tcPr>
            <w:tcW w:w="3016" w:type="dxa"/>
            <w:tcBorders>
              <w:top w:val="nil"/>
              <w:left w:val="single" w:sz="8" w:space="0" w:color="000000"/>
              <w:bottom w:val="single" w:sz="8" w:space="0" w:color="000000"/>
              <w:right w:val="single" w:sz="8" w:space="0" w:color="000000"/>
            </w:tcBorders>
            <w:vAlign w:val="center"/>
          </w:tcPr>
          <w:p w14:paraId="26D7439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B12HV3-LT</w:t>
            </w:r>
          </w:p>
        </w:tc>
        <w:tc>
          <w:tcPr>
            <w:tcW w:w="830" w:type="dxa"/>
            <w:tcBorders>
              <w:top w:val="nil"/>
              <w:left w:val="single" w:sz="8" w:space="0" w:color="000000"/>
              <w:bottom w:val="single" w:sz="8" w:space="0" w:color="000000"/>
              <w:right w:val="single" w:sz="8" w:space="0" w:color="000000"/>
            </w:tcBorders>
            <w:vAlign w:val="center"/>
          </w:tcPr>
          <w:p w14:paraId="2B47FDB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8</w:t>
            </w:r>
          </w:p>
        </w:tc>
        <w:tc>
          <w:tcPr>
            <w:tcW w:w="830" w:type="dxa"/>
            <w:tcBorders>
              <w:top w:val="nil"/>
              <w:left w:val="single" w:sz="8" w:space="0" w:color="000000"/>
              <w:bottom w:val="single" w:sz="8" w:space="0" w:color="000000"/>
              <w:right w:val="single" w:sz="8" w:space="0" w:color="000000"/>
            </w:tcBorders>
            <w:vAlign w:val="center"/>
          </w:tcPr>
          <w:p w14:paraId="03DD793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627F6EF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每月1次</w:t>
            </w:r>
          </w:p>
        </w:tc>
      </w:tr>
      <w:tr w:rsidR="00404F88" w:rsidRPr="00DF6234" w14:paraId="66665307" w14:textId="77777777" w:rsidTr="008966CE">
        <w:trPr>
          <w:trHeight w:val="555"/>
        </w:trPr>
        <w:tc>
          <w:tcPr>
            <w:tcW w:w="505" w:type="dxa"/>
            <w:tcBorders>
              <w:top w:val="nil"/>
              <w:left w:val="single" w:sz="8" w:space="0" w:color="000000"/>
              <w:bottom w:val="single" w:sz="8" w:space="0" w:color="000000"/>
              <w:right w:val="single" w:sz="8" w:space="0" w:color="000000"/>
            </w:tcBorders>
            <w:vAlign w:val="center"/>
          </w:tcPr>
          <w:p w14:paraId="42FA202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5</w:t>
            </w:r>
          </w:p>
        </w:tc>
        <w:tc>
          <w:tcPr>
            <w:tcW w:w="1106" w:type="dxa"/>
            <w:tcBorders>
              <w:top w:val="nil"/>
              <w:left w:val="single" w:sz="8" w:space="0" w:color="000000"/>
              <w:bottom w:val="single" w:sz="8" w:space="0" w:color="000000"/>
              <w:right w:val="single" w:sz="8" w:space="0" w:color="000000"/>
            </w:tcBorders>
            <w:vAlign w:val="center"/>
          </w:tcPr>
          <w:p w14:paraId="10AF707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陈展设备</w:t>
            </w:r>
          </w:p>
        </w:tc>
        <w:tc>
          <w:tcPr>
            <w:tcW w:w="829" w:type="dxa"/>
            <w:vMerge/>
            <w:tcBorders>
              <w:top w:val="nil"/>
              <w:left w:val="single" w:sz="8" w:space="0" w:color="000000"/>
              <w:bottom w:val="single" w:sz="8" w:space="0" w:color="000000"/>
              <w:right w:val="single" w:sz="8" w:space="0" w:color="000000"/>
            </w:tcBorders>
            <w:vAlign w:val="center"/>
          </w:tcPr>
          <w:p w14:paraId="357AADAC" w14:textId="77777777" w:rsidR="00404F88" w:rsidRPr="00DF6234" w:rsidRDefault="00404F88" w:rsidP="008966CE">
            <w:pPr>
              <w:jc w:val="center"/>
              <w:rPr>
                <w:rFonts w:ascii="宋体" w:hAnsi="宋体" w:cs="宋体" w:hint="eastAsia"/>
                <w:sz w:val="22"/>
              </w:rPr>
            </w:pPr>
          </w:p>
        </w:tc>
        <w:tc>
          <w:tcPr>
            <w:tcW w:w="829" w:type="dxa"/>
            <w:tcBorders>
              <w:top w:val="nil"/>
              <w:left w:val="single" w:sz="8" w:space="0" w:color="000000"/>
              <w:bottom w:val="single" w:sz="8" w:space="0" w:color="000000"/>
              <w:right w:val="single" w:sz="8" w:space="0" w:color="000000"/>
            </w:tcBorders>
            <w:vAlign w:val="center"/>
          </w:tcPr>
          <w:p w14:paraId="3E655F8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航嘉</w:t>
            </w:r>
          </w:p>
        </w:tc>
        <w:tc>
          <w:tcPr>
            <w:tcW w:w="3016" w:type="dxa"/>
            <w:tcBorders>
              <w:top w:val="nil"/>
              <w:left w:val="single" w:sz="8" w:space="0" w:color="000000"/>
              <w:bottom w:val="single" w:sz="8" w:space="0" w:color="000000"/>
              <w:right w:val="single" w:sz="8" w:space="0" w:color="000000"/>
            </w:tcBorders>
            <w:vAlign w:val="center"/>
          </w:tcPr>
          <w:p w14:paraId="520F635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PCI-13-15</w:t>
            </w:r>
          </w:p>
        </w:tc>
        <w:tc>
          <w:tcPr>
            <w:tcW w:w="830" w:type="dxa"/>
            <w:tcBorders>
              <w:top w:val="nil"/>
              <w:left w:val="single" w:sz="8" w:space="0" w:color="000000"/>
              <w:bottom w:val="single" w:sz="8" w:space="0" w:color="000000"/>
              <w:right w:val="single" w:sz="8" w:space="0" w:color="000000"/>
            </w:tcBorders>
            <w:vAlign w:val="center"/>
          </w:tcPr>
          <w:p w14:paraId="3361CBA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8</w:t>
            </w:r>
          </w:p>
        </w:tc>
        <w:tc>
          <w:tcPr>
            <w:tcW w:w="830" w:type="dxa"/>
            <w:tcBorders>
              <w:top w:val="nil"/>
              <w:left w:val="single" w:sz="8" w:space="0" w:color="000000"/>
              <w:bottom w:val="single" w:sz="8" w:space="0" w:color="000000"/>
              <w:right w:val="single" w:sz="8" w:space="0" w:color="000000"/>
            </w:tcBorders>
            <w:vAlign w:val="center"/>
          </w:tcPr>
          <w:p w14:paraId="49CEAC7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18BB598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每月1次</w:t>
            </w:r>
          </w:p>
        </w:tc>
      </w:tr>
      <w:tr w:rsidR="00404F88" w:rsidRPr="00DF6234" w14:paraId="0C559B08" w14:textId="77777777" w:rsidTr="008966CE">
        <w:trPr>
          <w:trHeight w:val="555"/>
        </w:trPr>
        <w:tc>
          <w:tcPr>
            <w:tcW w:w="505" w:type="dxa"/>
            <w:tcBorders>
              <w:top w:val="nil"/>
              <w:left w:val="single" w:sz="8" w:space="0" w:color="000000"/>
              <w:bottom w:val="single" w:sz="8" w:space="0" w:color="000000"/>
              <w:right w:val="single" w:sz="8" w:space="0" w:color="000000"/>
            </w:tcBorders>
            <w:vAlign w:val="center"/>
          </w:tcPr>
          <w:p w14:paraId="7E8C1C3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6</w:t>
            </w:r>
          </w:p>
        </w:tc>
        <w:tc>
          <w:tcPr>
            <w:tcW w:w="1106" w:type="dxa"/>
            <w:tcBorders>
              <w:top w:val="nil"/>
              <w:left w:val="single" w:sz="8" w:space="0" w:color="000000"/>
              <w:bottom w:val="single" w:sz="8" w:space="0" w:color="000000"/>
              <w:right w:val="single" w:sz="8" w:space="0" w:color="000000"/>
            </w:tcBorders>
            <w:vAlign w:val="center"/>
          </w:tcPr>
          <w:p w14:paraId="602360A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弱电设备</w:t>
            </w:r>
          </w:p>
        </w:tc>
        <w:tc>
          <w:tcPr>
            <w:tcW w:w="829" w:type="dxa"/>
            <w:vMerge/>
            <w:tcBorders>
              <w:top w:val="nil"/>
              <w:left w:val="single" w:sz="8" w:space="0" w:color="000000"/>
              <w:bottom w:val="single" w:sz="8" w:space="0" w:color="000000"/>
              <w:right w:val="single" w:sz="8" w:space="0" w:color="000000"/>
            </w:tcBorders>
            <w:vAlign w:val="center"/>
          </w:tcPr>
          <w:p w14:paraId="48404F2C" w14:textId="77777777" w:rsidR="00404F88" w:rsidRPr="00DF6234" w:rsidRDefault="00404F88" w:rsidP="008966CE">
            <w:pPr>
              <w:jc w:val="center"/>
              <w:rPr>
                <w:rFonts w:ascii="宋体" w:hAnsi="宋体" w:cs="宋体" w:hint="eastAsia"/>
                <w:sz w:val="22"/>
              </w:rPr>
            </w:pPr>
          </w:p>
        </w:tc>
        <w:tc>
          <w:tcPr>
            <w:tcW w:w="829" w:type="dxa"/>
            <w:tcBorders>
              <w:top w:val="nil"/>
              <w:left w:val="single" w:sz="8" w:space="0" w:color="000000"/>
              <w:bottom w:val="single" w:sz="8" w:space="0" w:color="000000"/>
              <w:right w:val="single" w:sz="8" w:space="0" w:color="000000"/>
            </w:tcBorders>
            <w:vAlign w:val="center"/>
          </w:tcPr>
          <w:p w14:paraId="662A16A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国威时代</w:t>
            </w:r>
          </w:p>
        </w:tc>
        <w:tc>
          <w:tcPr>
            <w:tcW w:w="3016" w:type="dxa"/>
            <w:tcBorders>
              <w:top w:val="nil"/>
              <w:left w:val="single" w:sz="8" w:space="0" w:color="000000"/>
              <w:bottom w:val="single" w:sz="8" w:space="0" w:color="000000"/>
              <w:right w:val="single" w:sz="8" w:space="0" w:color="000000"/>
            </w:tcBorders>
            <w:vAlign w:val="center"/>
          </w:tcPr>
          <w:p w14:paraId="77B43CC4"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WS848-11D</w:t>
            </w:r>
          </w:p>
        </w:tc>
        <w:tc>
          <w:tcPr>
            <w:tcW w:w="830" w:type="dxa"/>
            <w:tcBorders>
              <w:top w:val="nil"/>
              <w:left w:val="single" w:sz="8" w:space="0" w:color="000000"/>
              <w:bottom w:val="single" w:sz="8" w:space="0" w:color="000000"/>
              <w:right w:val="single" w:sz="8" w:space="0" w:color="000000"/>
            </w:tcBorders>
            <w:vAlign w:val="center"/>
          </w:tcPr>
          <w:p w14:paraId="588C103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8</w:t>
            </w:r>
          </w:p>
        </w:tc>
        <w:tc>
          <w:tcPr>
            <w:tcW w:w="830" w:type="dxa"/>
            <w:tcBorders>
              <w:top w:val="nil"/>
              <w:left w:val="single" w:sz="8" w:space="0" w:color="000000"/>
              <w:bottom w:val="single" w:sz="8" w:space="0" w:color="000000"/>
              <w:right w:val="single" w:sz="8" w:space="0" w:color="000000"/>
            </w:tcBorders>
            <w:vAlign w:val="center"/>
          </w:tcPr>
          <w:p w14:paraId="1056956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64AE433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每月1次</w:t>
            </w:r>
          </w:p>
        </w:tc>
      </w:tr>
      <w:tr w:rsidR="00404F88" w:rsidRPr="00DF6234" w14:paraId="34B961B5" w14:textId="77777777" w:rsidTr="008966CE">
        <w:trPr>
          <w:trHeight w:val="555"/>
        </w:trPr>
        <w:tc>
          <w:tcPr>
            <w:tcW w:w="505" w:type="dxa"/>
            <w:tcBorders>
              <w:top w:val="nil"/>
              <w:left w:val="single" w:sz="8" w:space="0" w:color="000000"/>
              <w:bottom w:val="single" w:sz="8" w:space="0" w:color="000000"/>
              <w:right w:val="single" w:sz="8" w:space="0" w:color="000000"/>
            </w:tcBorders>
            <w:vAlign w:val="center"/>
          </w:tcPr>
          <w:p w14:paraId="4B2933A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7</w:t>
            </w:r>
          </w:p>
        </w:tc>
        <w:tc>
          <w:tcPr>
            <w:tcW w:w="1106" w:type="dxa"/>
            <w:tcBorders>
              <w:top w:val="nil"/>
              <w:left w:val="single" w:sz="8" w:space="0" w:color="000000"/>
              <w:bottom w:val="single" w:sz="8" w:space="0" w:color="000000"/>
              <w:right w:val="single" w:sz="8" w:space="0" w:color="000000"/>
            </w:tcBorders>
            <w:vAlign w:val="center"/>
          </w:tcPr>
          <w:p w14:paraId="06AFA54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消防报警系统</w:t>
            </w:r>
          </w:p>
        </w:tc>
        <w:tc>
          <w:tcPr>
            <w:tcW w:w="829" w:type="dxa"/>
            <w:vMerge w:val="restart"/>
            <w:tcBorders>
              <w:top w:val="nil"/>
              <w:left w:val="single" w:sz="8" w:space="0" w:color="000000"/>
              <w:bottom w:val="single" w:sz="8" w:space="0" w:color="000000"/>
              <w:right w:val="single" w:sz="8" w:space="0" w:color="000000"/>
            </w:tcBorders>
            <w:vAlign w:val="center"/>
          </w:tcPr>
          <w:p w14:paraId="1B634D5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南汇烈士陵园</w:t>
            </w:r>
          </w:p>
        </w:tc>
        <w:tc>
          <w:tcPr>
            <w:tcW w:w="829" w:type="dxa"/>
            <w:tcBorders>
              <w:top w:val="nil"/>
              <w:left w:val="single" w:sz="8" w:space="0" w:color="000000"/>
              <w:bottom w:val="single" w:sz="8" w:space="0" w:color="000000"/>
              <w:right w:val="single" w:sz="8" w:space="0" w:color="000000"/>
            </w:tcBorders>
            <w:vAlign w:val="center"/>
          </w:tcPr>
          <w:p w14:paraId="4B9AA1D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智慧</w:t>
            </w:r>
          </w:p>
        </w:tc>
        <w:tc>
          <w:tcPr>
            <w:tcW w:w="3016" w:type="dxa"/>
            <w:tcBorders>
              <w:top w:val="nil"/>
              <w:left w:val="single" w:sz="8" w:space="0" w:color="000000"/>
              <w:bottom w:val="single" w:sz="8" w:space="0" w:color="000000"/>
              <w:right w:val="single" w:sz="8" w:space="0" w:color="000000"/>
            </w:tcBorders>
            <w:vAlign w:val="center"/>
          </w:tcPr>
          <w:p w14:paraId="063FF83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DH-138P</w:t>
            </w:r>
          </w:p>
        </w:tc>
        <w:tc>
          <w:tcPr>
            <w:tcW w:w="830" w:type="dxa"/>
            <w:tcBorders>
              <w:top w:val="nil"/>
              <w:left w:val="single" w:sz="8" w:space="0" w:color="000000"/>
              <w:bottom w:val="single" w:sz="8" w:space="0" w:color="000000"/>
              <w:right w:val="single" w:sz="8" w:space="0" w:color="000000"/>
            </w:tcBorders>
            <w:vAlign w:val="center"/>
          </w:tcPr>
          <w:p w14:paraId="5F2255E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3</w:t>
            </w:r>
          </w:p>
        </w:tc>
        <w:tc>
          <w:tcPr>
            <w:tcW w:w="830" w:type="dxa"/>
            <w:tcBorders>
              <w:top w:val="nil"/>
              <w:left w:val="single" w:sz="8" w:space="0" w:color="000000"/>
              <w:bottom w:val="single" w:sz="8" w:space="0" w:color="000000"/>
              <w:right w:val="single" w:sz="8" w:space="0" w:color="000000"/>
            </w:tcBorders>
            <w:vAlign w:val="center"/>
          </w:tcPr>
          <w:p w14:paraId="43459B4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6062433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每月1次</w:t>
            </w:r>
          </w:p>
        </w:tc>
      </w:tr>
      <w:tr w:rsidR="00404F88" w:rsidRPr="00DF6234" w14:paraId="2773263C" w14:textId="77777777" w:rsidTr="008966CE">
        <w:trPr>
          <w:trHeight w:val="555"/>
        </w:trPr>
        <w:tc>
          <w:tcPr>
            <w:tcW w:w="505" w:type="dxa"/>
            <w:tcBorders>
              <w:top w:val="nil"/>
              <w:left w:val="single" w:sz="8" w:space="0" w:color="000000"/>
              <w:bottom w:val="single" w:sz="8" w:space="0" w:color="000000"/>
              <w:right w:val="single" w:sz="8" w:space="0" w:color="000000"/>
            </w:tcBorders>
            <w:vAlign w:val="center"/>
          </w:tcPr>
          <w:p w14:paraId="46E6369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8</w:t>
            </w:r>
          </w:p>
        </w:tc>
        <w:tc>
          <w:tcPr>
            <w:tcW w:w="1106" w:type="dxa"/>
            <w:tcBorders>
              <w:top w:val="nil"/>
              <w:left w:val="single" w:sz="8" w:space="0" w:color="000000"/>
              <w:bottom w:val="single" w:sz="8" w:space="0" w:color="000000"/>
              <w:right w:val="single" w:sz="8" w:space="0" w:color="000000"/>
            </w:tcBorders>
            <w:vAlign w:val="center"/>
          </w:tcPr>
          <w:p w14:paraId="08C936E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消防栓管线</w:t>
            </w:r>
          </w:p>
        </w:tc>
        <w:tc>
          <w:tcPr>
            <w:tcW w:w="829" w:type="dxa"/>
            <w:vMerge/>
            <w:tcBorders>
              <w:top w:val="nil"/>
              <w:left w:val="single" w:sz="8" w:space="0" w:color="000000"/>
              <w:bottom w:val="single" w:sz="8" w:space="0" w:color="000000"/>
              <w:right w:val="single" w:sz="8" w:space="0" w:color="000000"/>
            </w:tcBorders>
            <w:vAlign w:val="center"/>
          </w:tcPr>
          <w:p w14:paraId="2A4BA238" w14:textId="77777777" w:rsidR="00404F88" w:rsidRPr="00DF6234" w:rsidRDefault="00404F88" w:rsidP="008966CE">
            <w:pPr>
              <w:jc w:val="center"/>
              <w:rPr>
                <w:rFonts w:ascii="宋体" w:hAnsi="宋体" w:cs="宋体" w:hint="eastAsia"/>
                <w:sz w:val="22"/>
              </w:rPr>
            </w:pPr>
          </w:p>
        </w:tc>
        <w:tc>
          <w:tcPr>
            <w:tcW w:w="829" w:type="dxa"/>
            <w:tcBorders>
              <w:top w:val="nil"/>
              <w:left w:val="single" w:sz="8" w:space="0" w:color="000000"/>
              <w:bottom w:val="single" w:sz="8" w:space="0" w:color="000000"/>
              <w:right w:val="single" w:sz="8" w:space="0" w:color="000000"/>
            </w:tcBorders>
            <w:vAlign w:val="center"/>
          </w:tcPr>
          <w:p w14:paraId="329B0C9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宏达</w:t>
            </w:r>
          </w:p>
        </w:tc>
        <w:tc>
          <w:tcPr>
            <w:tcW w:w="3016" w:type="dxa"/>
            <w:tcBorders>
              <w:top w:val="nil"/>
              <w:left w:val="single" w:sz="8" w:space="0" w:color="000000"/>
              <w:bottom w:val="single" w:sz="8" w:space="0" w:color="000000"/>
              <w:right w:val="single" w:sz="8" w:space="0" w:color="000000"/>
            </w:tcBorders>
            <w:vAlign w:val="center"/>
          </w:tcPr>
          <w:p w14:paraId="013E08C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SS100/65-1.6</w:t>
            </w:r>
          </w:p>
        </w:tc>
        <w:tc>
          <w:tcPr>
            <w:tcW w:w="830" w:type="dxa"/>
            <w:tcBorders>
              <w:top w:val="nil"/>
              <w:left w:val="single" w:sz="8" w:space="0" w:color="000000"/>
              <w:bottom w:val="single" w:sz="8" w:space="0" w:color="000000"/>
              <w:right w:val="single" w:sz="8" w:space="0" w:color="000000"/>
            </w:tcBorders>
            <w:vAlign w:val="center"/>
          </w:tcPr>
          <w:p w14:paraId="43E41FB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3</w:t>
            </w:r>
          </w:p>
        </w:tc>
        <w:tc>
          <w:tcPr>
            <w:tcW w:w="830" w:type="dxa"/>
            <w:tcBorders>
              <w:top w:val="nil"/>
              <w:left w:val="single" w:sz="8" w:space="0" w:color="000000"/>
              <w:bottom w:val="single" w:sz="8" w:space="0" w:color="000000"/>
              <w:right w:val="single" w:sz="8" w:space="0" w:color="000000"/>
            </w:tcBorders>
            <w:vAlign w:val="center"/>
          </w:tcPr>
          <w:p w14:paraId="21A1DD1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59AB9B5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每月1次</w:t>
            </w:r>
          </w:p>
        </w:tc>
      </w:tr>
      <w:tr w:rsidR="00404F88" w:rsidRPr="00DF6234" w14:paraId="5E47927F" w14:textId="77777777" w:rsidTr="008966CE">
        <w:trPr>
          <w:trHeight w:val="555"/>
        </w:trPr>
        <w:tc>
          <w:tcPr>
            <w:tcW w:w="505" w:type="dxa"/>
            <w:tcBorders>
              <w:top w:val="nil"/>
              <w:left w:val="single" w:sz="8" w:space="0" w:color="000000"/>
              <w:bottom w:val="single" w:sz="8" w:space="0" w:color="000000"/>
              <w:right w:val="single" w:sz="8" w:space="0" w:color="000000"/>
            </w:tcBorders>
            <w:vAlign w:val="center"/>
          </w:tcPr>
          <w:p w14:paraId="078E862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9</w:t>
            </w:r>
          </w:p>
        </w:tc>
        <w:tc>
          <w:tcPr>
            <w:tcW w:w="1106" w:type="dxa"/>
            <w:tcBorders>
              <w:top w:val="nil"/>
              <w:left w:val="single" w:sz="8" w:space="0" w:color="000000"/>
              <w:bottom w:val="single" w:sz="8" w:space="0" w:color="000000"/>
              <w:right w:val="single" w:sz="8" w:space="0" w:color="000000"/>
            </w:tcBorders>
            <w:vAlign w:val="center"/>
          </w:tcPr>
          <w:p w14:paraId="01BDE63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监控系统</w:t>
            </w:r>
          </w:p>
        </w:tc>
        <w:tc>
          <w:tcPr>
            <w:tcW w:w="829" w:type="dxa"/>
            <w:vMerge/>
            <w:tcBorders>
              <w:top w:val="nil"/>
              <w:left w:val="single" w:sz="8" w:space="0" w:color="000000"/>
              <w:bottom w:val="single" w:sz="8" w:space="0" w:color="000000"/>
              <w:right w:val="single" w:sz="8" w:space="0" w:color="000000"/>
            </w:tcBorders>
            <w:vAlign w:val="center"/>
          </w:tcPr>
          <w:p w14:paraId="6D3536C6" w14:textId="77777777" w:rsidR="00404F88" w:rsidRPr="00DF6234" w:rsidRDefault="00404F88" w:rsidP="008966CE">
            <w:pPr>
              <w:jc w:val="center"/>
              <w:rPr>
                <w:rFonts w:ascii="宋体" w:hAnsi="宋体" w:cs="宋体" w:hint="eastAsia"/>
                <w:sz w:val="22"/>
              </w:rPr>
            </w:pPr>
          </w:p>
        </w:tc>
        <w:tc>
          <w:tcPr>
            <w:tcW w:w="829" w:type="dxa"/>
            <w:tcBorders>
              <w:top w:val="nil"/>
              <w:left w:val="single" w:sz="8" w:space="0" w:color="000000"/>
              <w:bottom w:val="single" w:sz="8" w:space="0" w:color="000000"/>
              <w:right w:val="single" w:sz="8" w:space="0" w:color="000000"/>
            </w:tcBorders>
            <w:vAlign w:val="center"/>
          </w:tcPr>
          <w:p w14:paraId="2D833AA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海康威视</w:t>
            </w:r>
          </w:p>
        </w:tc>
        <w:tc>
          <w:tcPr>
            <w:tcW w:w="3016" w:type="dxa"/>
            <w:tcBorders>
              <w:top w:val="nil"/>
              <w:left w:val="single" w:sz="8" w:space="0" w:color="000000"/>
              <w:bottom w:val="single" w:sz="8" w:space="0" w:color="000000"/>
              <w:right w:val="single" w:sz="8" w:space="0" w:color="000000"/>
            </w:tcBorders>
            <w:vAlign w:val="center"/>
          </w:tcPr>
          <w:p w14:paraId="1E6CDDE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B12HV3-LT</w:t>
            </w:r>
          </w:p>
        </w:tc>
        <w:tc>
          <w:tcPr>
            <w:tcW w:w="830" w:type="dxa"/>
            <w:tcBorders>
              <w:top w:val="nil"/>
              <w:left w:val="single" w:sz="8" w:space="0" w:color="000000"/>
              <w:bottom w:val="single" w:sz="8" w:space="0" w:color="000000"/>
              <w:right w:val="single" w:sz="8" w:space="0" w:color="000000"/>
            </w:tcBorders>
            <w:vAlign w:val="center"/>
          </w:tcPr>
          <w:p w14:paraId="5188945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3</w:t>
            </w:r>
          </w:p>
        </w:tc>
        <w:tc>
          <w:tcPr>
            <w:tcW w:w="830" w:type="dxa"/>
            <w:tcBorders>
              <w:top w:val="nil"/>
              <w:left w:val="single" w:sz="8" w:space="0" w:color="000000"/>
              <w:bottom w:val="single" w:sz="8" w:space="0" w:color="000000"/>
              <w:right w:val="single" w:sz="8" w:space="0" w:color="000000"/>
            </w:tcBorders>
            <w:vAlign w:val="center"/>
          </w:tcPr>
          <w:p w14:paraId="7FB0CA9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3C59DB8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每月1次</w:t>
            </w:r>
          </w:p>
        </w:tc>
      </w:tr>
      <w:tr w:rsidR="00404F88" w:rsidRPr="00DF6234" w14:paraId="4AE73ECB" w14:textId="77777777" w:rsidTr="008966CE">
        <w:trPr>
          <w:trHeight w:val="555"/>
        </w:trPr>
        <w:tc>
          <w:tcPr>
            <w:tcW w:w="505" w:type="dxa"/>
            <w:tcBorders>
              <w:top w:val="nil"/>
              <w:left w:val="single" w:sz="8" w:space="0" w:color="000000"/>
              <w:bottom w:val="single" w:sz="8" w:space="0" w:color="000000"/>
              <w:right w:val="single" w:sz="8" w:space="0" w:color="000000"/>
            </w:tcBorders>
            <w:vAlign w:val="center"/>
          </w:tcPr>
          <w:p w14:paraId="7ACC04C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10</w:t>
            </w:r>
          </w:p>
        </w:tc>
        <w:tc>
          <w:tcPr>
            <w:tcW w:w="1106" w:type="dxa"/>
            <w:tcBorders>
              <w:top w:val="nil"/>
              <w:left w:val="single" w:sz="8" w:space="0" w:color="000000"/>
              <w:bottom w:val="single" w:sz="8" w:space="0" w:color="000000"/>
              <w:right w:val="single" w:sz="8" w:space="0" w:color="000000"/>
            </w:tcBorders>
            <w:vAlign w:val="center"/>
          </w:tcPr>
          <w:p w14:paraId="7FE01CA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陈展设备</w:t>
            </w:r>
          </w:p>
        </w:tc>
        <w:tc>
          <w:tcPr>
            <w:tcW w:w="829" w:type="dxa"/>
            <w:vMerge/>
            <w:tcBorders>
              <w:top w:val="nil"/>
              <w:left w:val="single" w:sz="8" w:space="0" w:color="000000"/>
              <w:bottom w:val="single" w:sz="8" w:space="0" w:color="000000"/>
              <w:right w:val="single" w:sz="8" w:space="0" w:color="000000"/>
            </w:tcBorders>
            <w:vAlign w:val="center"/>
          </w:tcPr>
          <w:p w14:paraId="53B9500C" w14:textId="77777777" w:rsidR="00404F88" w:rsidRPr="00DF6234" w:rsidRDefault="00404F88" w:rsidP="008966CE">
            <w:pPr>
              <w:jc w:val="center"/>
              <w:rPr>
                <w:rFonts w:ascii="宋体" w:hAnsi="宋体" w:cs="宋体" w:hint="eastAsia"/>
                <w:sz w:val="22"/>
              </w:rPr>
            </w:pPr>
          </w:p>
        </w:tc>
        <w:tc>
          <w:tcPr>
            <w:tcW w:w="829" w:type="dxa"/>
            <w:tcBorders>
              <w:top w:val="nil"/>
              <w:left w:val="single" w:sz="8" w:space="0" w:color="000000"/>
              <w:bottom w:val="single" w:sz="8" w:space="0" w:color="000000"/>
              <w:right w:val="single" w:sz="8" w:space="0" w:color="000000"/>
            </w:tcBorders>
            <w:vAlign w:val="center"/>
          </w:tcPr>
          <w:p w14:paraId="0740BA8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航嘉</w:t>
            </w:r>
          </w:p>
        </w:tc>
        <w:tc>
          <w:tcPr>
            <w:tcW w:w="3016" w:type="dxa"/>
            <w:tcBorders>
              <w:top w:val="nil"/>
              <w:left w:val="single" w:sz="8" w:space="0" w:color="000000"/>
              <w:bottom w:val="single" w:sz="8" w:space="0" w:color="000000"/>
              <w:right w:val="single" w:sz="8" w:space="0" w:color="000000"/>
            </w:tcBorders>
            <w:vAlign w:val="center"/>
          </w:tcPr>
          <w:p w14:paraId="59414CB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PCI-13-15</w:t>
            </w:r>
          </w:p>
        </w:tc>
        <w:tc>
          <w:tcPr>
            <w:tcW w:w="830" w:type="dxa"/>
            <w:tcBorders>
              <w:top w:val="nil"/>
              <w:left w:val="single" w:sz="8" w:space="0" w:color="000000"/>
              <w:bottom w:val="single" w:sz="8" w:space="0" w:color="000000"/>
              <w:right w:val="single" w:sz="8" w:space="0" w:color="000000"/>
            </w:tcBorders>
            <w:vAlign w:val="center"/>
          </w:tcPr>
          <w:p w14:paraId="39283F9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3</w:t>
            </w:r>
          </w:p>
        </w:tc>
        <w:tc>
          <w:tcPr>
            <w:tcW w:w="830" w:type="dxa"/>
            <w:tcBorders>
              <w:top w:val="nil"/>
              <w:left w:val="single" w:sz="8" w:space="0" w:color="000000"/>
              <w:bottom w:val="single" w:sz="8" w:space="0" w:color="000000"/>
              <w:right w:val="single" w:sz="8" w:space="0" w:color="000000"/>
            </w:tcBorders>
            <w:vAlign w:val="center"/>
          </w:tcPr>
          <w:p w14:paraId="581BCE5B"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3DC85EB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每月1次</w:t>
            </w:r>
          </w:p>
        </w:tc>
      </w:tr>
      <w:tr w:rsidR="00404F88" w:rsidRPr="00DF6234" w14:paraId="2EBE8C25" w14:textId="77777777" w:rsidTr="008966CE">
        <w:trPr>
          <w:trHeight w:val="555"/>
        </w:trPr>
        <w:tc>
          <w:tcPr>
            <w:tcW w:w="505" w:type="dxa"/>
            <w:tcBorders>
              <w:top w:val="nil"/>
              <w:left w:val="single" w:sz="8" w:space="0" w:color="000000"/>
              <w:bottom w:val="single" w:sz="8" w:space="0" w:color="000000"/>
              <w:right w:val="single" w:sz="8" w:space="0" w:color="000000"/>
            </w:tcBorders>
            <w:vAlign w:val="center"/>
          </w:tcPr>
          <w:p w14:paraId="2460CC3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11</w:t>
            </w:r>
          </w:p>
        </w:tc>
        <w:tc>
          <w:tcPr>
            <w:tcW w:w="1106" w:type="dxa"/>
            <w:tcBorders>
              <w:top w:val="nil"/>
              <w:left w:val="single" w:sz="8" w:space="0" w:color="000000"/>
              <w:bottom w:val="single" w:sz="8" w:space="0" w:color="000000"/>
              <w:right w:val="single" w:sz="8" w:space="0" w:color="000000"/>
            </w:tcBorders>
            <w:vAlign w:val="center"/>
          </w:tcPr>
          <w:p w14:paraId="30860A2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弱电设备</w:t>
            </w:r>
          </w:p>
        </w:tc>
        <w:tc>
          <w:tcPr>
            <w:tcW w:w="829" w:type="dxa"/>
            <w:vMerge/>
            <w:tcBorders>
              <w:top w:val="nil"/>
              <w:left w:val="single" w:sz="8" w:space="0" w:color="000000"/>
              <w:bottom w:val="single" w:sz="8" w:space="0" w:color="000000"/>
              <w:right w:val="single" w:sz="8" w:space="0" w:color="000000"/>
            </w:tcBorders>
            <w:vAlign w:val="center"/>
          </w:tcPr>
          <w:p w14:paraId="213F72C6" w14:textId="77777777" w:rsidR="00404F88" w:rsidRPr="00DF6234" w:rsidRDefault="00404F88" w:rsidP="008966CE">
            <w:pPr>
              <w:jc w:val="center"/>
              <w:rPr>
                <w:rFonts w:ascii="宋体" w:hAnsi="宋体" w:cs="宋体" w:hint="eastAsia"/>
                <w:sz w:val="22"/>
              </w:rPr>
            </w:pPr>
          </w:p>
        </w:tc>
        <w:tc>
          <w:tcPr>
            <w:tcW w:w="829" w:type="dxa"/>
            <w:tcBorders>
              <w:top w:val="nil"/>
              <w:left w:val="single" w:sz="8" w:space="0" w:color="000000"/>
              <w:bottom w:val="single" w:sz="8" w:space="0" w:color="000000"/>
              <w:right w:val="single" w:sz="8" w:space="0" w:color="000000"/>
            </w:tcBorders>
            <w:vAlign w:val="center"/>
          </w:tcPr>
          <w:p w14:paraId="1A22E72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国威时代</w:t>
            </w:r>
          </w:p>
        </w:tc>
        <w:tc>
          <w:tcPr>
            <w:tcW w:w="3016" w:type="dxa"/>
            <w:tcBorders>
              <w:top w:val="nil"/>
              <w:left w:val="single" w:sz="8" w:space="0" w:color="000000"/>
              <w:bottom w:val="single" w:sz="8" w:space="0" w:color="000000"/>
              <w:right w:val="single" w:sz="8" w:space="0" w:color="000000"/>
            </w:tcBorders>
            <w:vAlign w:val="center"/>
          </w:tcPr>
          <w:p w14:paraId="480A991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WS848-11D</w:t>
            </w:r>
          </w:p>
        </w:tc>
        <w:tc>
          <w:tcPr>
            <w:tcW w:w="830" w:type="dxa"/>
            <w:tcBorders>
              <w:top w:val="nil"/>
              <w:left w:val="single" w:sz="8" w:space="0" w:color="000000"/>
              <w:bottom w:val="single" w:sz="8" w:space="0" w:color="000000"/>
              <w:right w:val="single" w:sz="8" w:space="0" w:color="000000"/>
            </w:tcBorders>
            <w:vAlign w:val="center"/>
          </w:tcPr>
          <w:p w14:paraId="59A0AE1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3</w:t>
            </w:r>
          </w:p>
        </w:tc>
        <w:tc>
          <w:tcPr>
            <w:tcW w:w="830" w:type="dxa"/>
            <w:tcBorders>
              <w:top w:val="nil"/>
              <w:left w:val="single" w:sz="8" w:space="0" w:color="000000"/>
              <w:bottom w:val="single" w:sz="8" w:space="0" w:color="000000"/>
              <w:right w:val="single" w:sz="8" w:space="0" w:color="000000"/>
            </w:tcBorders>
            <w:vAlign w:val="center"/>
          </w:tcPr>
          <w:p w14:paraId="0444CB2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5E31921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每月1次</w:t>
            </w:r>
          </w:p>
        </w:tc>
      </w:tr>
      <w:tr w:rsidR="00404F88" w:rsidRPr="00DF6234" w14:paraId="5A113162" w14:textId="77777777" w:rsidTr="008966CE">
        <w:trPr>
          <w:trHeight w:val="555"/>
        </w:trPr>
        <w:tc>
          <w:tcPr>
            <w:tcW w:w="505" w:type="dxa"/>
            <w:tcBorders>
              <w:top w:val="nil"/>
              <w:left w:val="single" w:sz="8" w:space="0" w:color="000000"/>
              <w:bottom w:val="single" w:sz="8" w:space="0" w:color="000000"/>
              <w:right w:val="single" w:sz="8" w:space="0" w:color="000000"/>
            </w:tcBorders>
            <w:vAlign w:val="center"/>
          </w:tcPr>
          <w:p w14:paraId="5F1330B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12</w:t>
            </w:r>
          </w:p>
        </w:tc>
        <w:tc>
          <w:tcPr>
            <w:tcW w:w="1106" w:type="dxa"/>
            <w:tcBorders>
              <w:top w:val="single" w:sz="8" w:space="0" w:color="000000"/>
              <w:left w:val="single" w:sz="8" w:space="0" w:color="000000"/>
              <w:bottom w:val="single" w:sz="8" w:space="0" w:color="000000"/>
              <w:right w:val="single" w:sz="8" w:space="0" w:color="000000"/>
            </w:tcBorders>
            <w:vAlign w:val="center"/>
          </w:tcPr>
          <w:p w14:paraId="7E40F56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消防报警系统</w:t>
            </w:r>
          </w:p>
        </w:tc>
        <w:tc>
          <w:tcPr>
            <w:tcW w:w="829" w:type="dxa"/>
            <w:vMerge w:val="restart"/>
            <w:tcBorders>
              <w:top w:val="single" w:sz="8" w:space="0" w:color="000000"/>
              <w:left w:val="single" w:sz="8" w:space="0" w:color="000000"/>
              <w:bottom w:val="single" w:sz="8" w:space="0" w:color="000000"/>
              <w:right w:val="single" w:sz="8" w:space="0" w:color="000000"/>
            </w:tcBorders>
            <w:vAlign w:val="center"/>
          </w:tcPr>
          <w:p w14:paraId="1D138C92" w14:textId="77777777" w:rsidR="00404F88" w:rsidRPr="00DF6234" w:rsidRDefault="00404F88" w:rsidP="008966CE">
            <w:pPr>
              <w:widowControl/>
              <w:jc w:val="center"/>
              <w:textAlignment w:val="center"/>
              <w:rPr>
                <w:rFonts w:ascii="宋体" w:hAnsi="宋体" w:cs="宋体" w:hint="eastAsia"/>
                <w:szCs w:val="21"/>
              </w:rPr>
            </w:pPr>
            <w:r w:rsidRPr="00DF6234">
              <w:rPr>
                <w:rFonts w:ascii="宋体" w:hAnsi="宋体" w:cs="宋体" w:hint="eastAsia"/>
                <w:kern w:val="0"/>
                <w:szCs w:val="21"/>
              </w:rPr>
              <w:t>高桥烈士陵园</w:t>
            </w:r>
          </w:p>
        </w:tc>
        <w:tc>
          <w:tcPr>
            <w:tcW w:w="829" w:type="dxa"/>
            <w:tcBorders>
              <w:top w:val="single" w:sz="8" w:space="0" w:color="000000"/>
              <w:left w:val="single" w:sz="8" w:space="0" w:color="000000"/>
              <w:bottom w:val="single" w:sz="8" w:space="0" w:color="000000"/>
              <w:right w:val="single" w:sz="8" w:space="0" w:color="000000"/>
            </w:tcBorders>
            <w:vAlign w:val="center"/>
          </w:tcPr>
          <w:p w14:paraId="1204853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云安</w:t>
            </w:r>
          </w:p>
        </w:tc>
        <w:tc>
          <w:tcPr>
            <w:tcW w:w="3016" w:type="dxa"/>
            <w:tcBorders>
              <w:top w:val="single" w:sz="8" w:space="0" w:color="000000"/>
              <w:left w:val="single" w:sz="8" w:space="0" w:color="000000"/>
              <w:bottom w:val="single" w:sz="8" w:space="0" w:color="000000"/>
              <w:right w:val="single" w:sz="8" w:space="0" w:color="000000"/>
            </w:tcBorders>
            <w:vAlign w:val="center"/>
          </w:tcPr>
          <w:p w14:paraId="5276A5EE" w14:textId="77777777" w:rsidR="00404F88" w:rsidRPr="00DF6234" w:rsidRDefault="00404F88" w:rsidP="008966CE">
            <w:pPr>
              <w:widowControl/>
              <w:jc w:val="center"/>
              <w:textAlignment w:val="center"/>
              <w:rPr>
                <w:rFonts w:ascii="宋体" w:hAnsi="宋体" w:cs="宋体" w:hint="eastAsia"/>
                <w:sz w:val="20"/>
                <w:szCs w:val="20"/>
              </w:rPr>
            </w:pPr>
            <w:r w:rsidRPr="00DF6234">
              <w:rPr>
                <w:rFonts w:ascii="宋体" w:hAnsi="宋体" w:cs="宋体" w:hint="eastAsia"/>
                <w:kern w:val="0"/>
                <w:sz w:val="20"/>
                <w:szCs w:val="20"/>
              </w:rPr>
              <w:t>JB-3101G</w:t>
            </w:r>
          </w:p>
        </w:tc>
        <w:tc>
          <w:tcPr>
            <w:tcW w:w="830" w:type="dxa"/>
            <w:tcBorders>
              <w:top w:val="single" w:sz="8" w:space="0" w:color="000000"/>
              <w:left w:val="single" w:sz="8" w:space="0" w:color="000000"/>
              <w:bottom w:val="single" w:sz="8" w:space="0" w:color="000000"/>
              <w:right w:val="single" w:sz="8" w:space="0" w:color="000000"/>
            </w:tcBorders>
            <w:vAlign w:val="center"/>
          </w:tcPr>
          <w:p w14:paraId="2CC8825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15</w:t>
            </w:r>
          </w:p>
        </w:tc>
        <w:tc>
          <w:tcPr>
            <w:tcW w:w="830" w:type="dxa"/>
            <w:tcBorders>
              <w:top w:val="single" w:sz="8" w:space="0" w:color="000000"/>
              <w:left w:val="single" w:sz="8" w:space="0" w:color="000000"/>
              <w:bottom w:val="single" w:sz="8" w:space="0" w:color="000000"/>
              <w:right w:val="single" w:sz="8" w:space="0" w:color="000000"/>
            </w:tcBorders>
            <w:vAlign w:val="center"/>
          </w:tcPr>
          <w:p w14:paraId="233D062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single" w:sz="8" w:space="0" w:color="000000"/>
              <w:left w:val="single" w:sz="8" w:space="0" w:color="000000"/>
              <w:bottom w:val="single" w:sz="8" w:space="0" w:color="000000"/>
              <w:right w:val="single" w:sz="8" w:space="0" w:color="000000"/>
            </w:tcBorders>
            <w:vAlign w:val="center"/>
          </w:tcPr>
          <w:p w14:paraId="7721784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每月一次</w:t>
            </w:r>
          </w:p>
        </w:tc>
      </w:tr>
      <w:tr w:rsidR="00404F88" w:rsidRPr="00DF6234" w14:paraId="70078088" w14:textId="77777777" w:rsidTr="008966CE">
        <w:trPr>
          <w:trHeight w:val="555"/>
        </w:trPr>
        <w:tc>
          <w:tcPr>
            <w:tcW w:w="505" w:type="dxa"/>
            <w:vMerge w:val="restart"/>
            <w:tcBorders>
              <w:top w:val="nil"/>
              <w:left w:val="single" w:sz="8" w:space="0" w:color="000000"/>
              <w:bottom w:val="single" w:sz="8" w:space="0" w:color="000000"/>
              <w:right w:val="single" w:sz="8" w:space="0" w:color="000000"/>
            </w:tcBorders>
            <w:vAlign w:val="center"/>
          </w:tcPr>
          <w:p w14:paraId="60A06FE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13</w:t>
            </w:r>
          </w:p>
        </w:tc>
        <w:tc>
          <w:tcPr>
            <w:tcW w:w="1106" w:type="dxa"/>
            <w:vMerge w:val="restart"/>
            <w:tcBorders>
              <w:top w:val="nil"/>
              <w:left w:val="single" w:sz="8" w:space="0" w:color="000000"/>
              <w:bottom w:val="single" w:sz="8" w:space="0" w:color="000000"/>
              <w:right w:val="single" w:sz="8" w:space="0" w:color="000000"/>
            </w:tcBorders>
            <w:vAlign w:val="center"/>
          </w:tcPr>
          <w:p w14:paraId="05F252C1"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消防喷淋系统</w:t>
            </w:r>
          </w:p>
        </w:tc>
        <w:tc>
          <w:tcPr>
            <w:tcW w:w="829" w:type="dxa"/>
            <w:vMerge/>
            <w:tcBorders>
              <w:top w:val="single" w:sz="8" w:space="0" w:color="000000"/>
              <w:left w:val="single" w:sz="8" w:space="0" w:color="000000"/>
              <w:bottom w:val="single" w:sz="8" w:space="0" w:color="000000"/>
              <w:right w:val="single" w:sz="8" w:space="0" w:color="000000"/>
            </w:tcBorders>
            <w:vAlign w:val="center"/>
          </w:tcPr>
          <w:p w14:paraId="3C5D7B6C" w14:textId="77777777" w:rsidR="00404F88" w:rsidRPr="00DF6234" w:rsidRDefault="00404F88" w:rsidP="008966CE">
            <w:pPr>
              <w:jc w:val="center"/>
              <w:rPr>
                <w:rFonts w:ascii="宋体" w:hAnsi="宋体" w:cs="宋体" w:hint="eastAsia"/>
                <w:szCs w:val="21"/>
              </w:rPr>
            </w:pPr>
          </w:p>
        </w:tc>
        <w:tc>
          <w:tcPr>
            <w:tcW w:w="829" w:type="dxa"/>
            <w:vMerge w:val="restart"/>
            <w:tcBorders>
              <w:top w:val="nil"/>
              <w:left w:val="single" w:sz="8" w:space="0" w:color="000000"/>
              <w:bottom w:val="single" w:sz="8" w:space="0" w:color="000000"/>
              <w:right w:val="single" w:sz="8" w:space="0" w:color="000000"/>
            </w:tcBorders>
            <w:vAlign w:val="center"/>
          </w:tcPr>
          <w:p w14:paraId="6954B8B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通一</w:t>
            </w:r>
          </w:p>
        </w:tc>
        <w:tc>
          <w:tcPr>
            <w:tcW w:w="3016" w:type="dxa"/>
            <w:vMerge w:val="restart"/>
            <w:tcBorders>
              <w:top w:val="nil"/>
              <w:left w:val="single" w:sz="8" w:space="0" w:color="000000"/>
              <w:bottom w:val="single" w:sz="8" w:space="0" w:color="000000"/>
              <w:right w:val="single" w:sz="8" w:space="0" w:color="000000"/>
            </w:tcBorders>
            <w:vAlign w:val="center"/>
          </w:tcPr>
          <w:p w14:paraId="72406168" w14:textId="77777777" w:rsidR="00404F88" w:rsidRPr="00DF6234" w:rsidRDefault="00404F88" w:rsidP="008966CE">
            <w:pPr>
              <w:widowControl/>
              <w:jc w:val="center"/>
              <w:textAlignment w:val="center"/>
              <w:rPr>
                <w:rFonts w:ascii="宋体" w:hAnsi="宋体" w:cs="宋体" w:hint="eastAsia"/>
                <w:sz w:val="20"/>
                <w:szCs w:val="20"/>
              </w:rPr>
            </w:pPr>
            <w:r w:rsidRPr="00DF6234">
              <w:rPr>
                <w:rFonts w:ascii="宋体" w:hAnsi="宋体" w:cs="宋体" w:hint="eastAsia"/>
                <w:kern w:val="0"/>
                <w:sz w:val="20"/>
                <w:szCs w:val="20"/>
              </w:rPr>
              <w:t>TYK-2BJXP-18.5-2BWX-1.1-0.85</w:t>
            </w:r>
          </w:p>
        </w:tc>
        <w:tc>
          <w:tcPr>
            <w:tcW w:w="830" w:type="dxa"/>
            <w:vMerge w:val="restart"/>
            <w:tcBorders>
              <w:top w:val="nil"/>
              <w:left w:val="single" w:sz="8" w:space="0" w:color="000000"/>
              <w:bottom w:val="single" w:sz="8" w:space="0" w:color="000000"/>
              <w:right w:val="single" w:sz="8" w:space="0" w:color="000000"/>
            </w:tcBorders>
            <w:vAlign w:val="center"/>
          </w:tcPr>
          <w:p w14:paraId="2AE5D3C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15</w:t>
            </w:r>
          </w:p>
        </w:tc>
        <w:tc>
          <w:tcPr>
            <w:tcW w:w="830" w:type="dxa"/>
            <w:vMerge w:val="restart"/>
            <w:tcBorders>
              <w:top w:val="nil"/>
              <w:left w:val="single" w:sz="8" w:space="0" w:color="000000"/>
              <w:bottom w:val="single" w:sz="8" w:space="0" w:color="000000"/>
              <w:right w:val="single" w:sz="8" w:space="0" w:color="000000"/>
            </w:tcBorders>
            <w:vAlign w:val="center"/>
          </w:tcPr>
          <w:p w14:paraId="4DFB7DF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vMerge w:val="restart"/>
            <w:tcBorders>
              <w:top w:val="nil"/>
              <w:left w:val="single" w:sz="8" w:space="0" w:color="000000"/>
              <w:bottom w:val="single" w:sz="8" w:space="0" w:color="000000"/>
              <w:right w:val="single" w:sz="8" w:space="0" w:color="000000"/>
            </w:tcBorders>
            <w:vAlign w:val="center"/>
          </w:tcPr>
          <w:p w14:paraId="441B8D4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每月一次</w:t>
            </w:r>
          </w:p>
        </w:tc>
      </w:tr>
      <w:tr w:rsidR="00404F88" w:rsidRPr="00DF6234" w14:paraId="33F6C2B0" w14:textId="77777777" w:rsidTr="008966CE">
        <w:trPr>
          <w:trHeight w:val="360"/>
        </w:trPr>
        <w:tc>
          <w:tcPr>
            <w:tcW w:w="505" w:type="dxa"/>
            <w:vMerge/>
            <w:tcBorders>
              <w:top w:val="nil"/>
              <w:left w:val="single" w:sz="8" w:space="0" w:color="000000"/>
              <w:bottom w:val="single" w:sz="8" w:space="0" w:color="000000"/>
              <w:right w:val="single" w:sz="8" w:space="0" w:color="000000"/>
            </w:tcBorders>
            <w:vAlign w:val="center"/>
          </w:tcPr>
          <w:p w14:paraId="6ADAD3E5" w14:textId="77777777" w:rsidR="00404F88" w:rsidRPr="00DF6234" w:rsidRDefault="00404F88" w:rsidP="008966CE">
            <w:pPr>
              <w:jc w:val="center"/>
              <w:rPr>
                <w:rFonts w:ascii="宋体" w:hAnsi="宋体" w:cs="宋体" w:hint="eastAsia"/>
                <w:sz w:val="22"/>
              </w:rPr>
            </w:pPr>
          </w:p>
        </w:tc>
        <w:tc>
          <w:tcPr>
            <w:tcW w:w="1106" w:type="dxa"/>
            <w:vMerge/>
            <w:tcBorders>
              <w:top w:val="nil"/>
              <w:left w:val="single" w:sz="8" w:space="0" w:color="000000"/>
              <w:bottom w:val="single" w:sz="8" w:space="0" w:color="000000"/>
              <w:right w:val="single" w:sz="8" w:space="0" w:color="000000"/>
            </w:tcBorders>
            <w:vAlign w:val="center"/>
          </w:tcPr>
          <w:p w14:paraId="67FFE702" w14:textId="77777777" w:rsidR="00404F88" w:rsidRPr="00DF6234" w:rsidRDefault="00404F88" w:rsidP="008966CE">
            <w:pPr>
              <w:jc w:val="center"/>
              <w:rPr>
                <w:rFonts w:ascii="宋体" w:hAnsi="宋体" w:cs="宋体" w:hint="eastAsia"/>
                <w:sz w:val="22"/>
              </w:rPr>
            </w:pPr>
          </w:p>
        </w:tc>
        <w:tc>
          <w:tcPr>
            <w:tcW w:w="829" w:type="dxa"/>
            <w:vMerge/>
            <w:tcBorders>
              <w:top w:val="single" w:sz="8" w:space="0" w:color="000000"/>
              <w:left w:val="single" w:sz="8" w:space="0" w:color="000000"/>
              <w:bottom w:val="single" w:sz="8" w:space="0" w:color="000000"/>
              <w:right w:val="single" w:sz="8" w:space="0" w:color="000000"/>
            </w:tcBorders>
            <w:vAlign w:val="center"/>
          </w:tcPr>
          <w:p w14:paraId="5F4E2A71" w14:textId="77777777" w:rsidR="00404F88" w:rsidRPr="00DF6234" w:rsidRDefault="00404F88" w:rsidP="008966CE">
            <w:pPr>
              <w:jc w:val="center"/>
              <w:rPr>
                <w:rFonts w:ascii="宋体" w:hAnsi="宋体" w:cs="宋体" w:hint="eastAsia"/>
                <w:szCs w:val="21"/>
              </w:rPr>
            </w:pPr>
          </w:p>
        </w:tc>
        <w:tc>
          <w:tcPr>
            <w:tcW w:w="829" w:type="dxa"/>
            <w:vMerge/>
            <w:tcBorders>
              <w:top w:val="nil"/>
              <w:left w:val="single" w:sz="8" w:space="0" w:color="000000"/>
              <w:bottom w:val="single" w:sz="8" w:space="0" w:color="000000"/>
              <w:right w:val="single" w:sz="8" w:space="0" w:color="000000"/>
            </w:tcBorders>
            <w:vAlign w:val="center"/>
          </w:tcPr>
          <w:p w14:paraId="54BF0E69" w14:textId="77777777" w:rsidR="00404F88" w:rsidRPr="00DF6234" w:rsidRDefault="00404F88" w:rsidP="008966CE">
            <w:pPr>
              <w:jc w:val="center"/>
              <w:rPr>
                <w:rFonts w:ascii="宋体" w:hAnsi="宋体" w:cs="宋体" w:hint="eastAsia"/>
                <w:sz w:val="22"/>
              </w:rPr>
            </w:pPr>
          </w:p>
        </w:tc>
        <w:tc>
          <w:tcPr>
            <w:tcW w:w="3016" w:type="dxa"/>
            <w:vMerge/>
            <w:tcBorders>
              <w:top w:val="nil"/>
              <w:left w:val="single" w:sz="8" w:space="0" w:color="000000"/>
              <w:bottom w:val="single" w:sz="8" w:space="0" w:color="000000"/>
              <w:right w:val="single" w:sz="8" w:space="0" w:color="000000"/>
            </w:tcBorders>
            <w:vAlign w:val="center"/>
          </w:tcPr>
          <w:p w14:paraId="4098B86C" w14:textId="77777777" w:rsidR="00404F88" w:rsidRPr="00DF6234" w:rsidRDefault="00404F88" w:rsidP="008966CE">
            <w:pPr>
              <w:jc w:val="center"/>
              <w:rPr>
                <w:rFonts w:ascii="宋体" w:hAnsi="宋体" w:cs="宋体" w:hint="eastAsia"/>
                <w:sz w:val="20"/>
                <w:szCs w:val="20"/>
              </w:rPr>
            </w:pPr>
          </w:p>
        </w:tc>
        <w:tc>
          <w:tcPr>
            <w:tcW w:w="830" w:type="dxa"/>
            <w:vMerge/>
            <w:tcBorders>
              <w:top w:val="nil"/>
              <w:left w:val="single" w:sz="8" w:space="0" w:color="000000"/>
              <w:bottom w:val="single" w:sz="8" w:space="0" w:color="000000"/>
              <w:right w:val="single" w:sz="8" w:space="0" w:color="000000"/>
            </w:tcBorders>
            <w:vAlign w:val="center"/>
          </w:tcPr>
          <w:p w14:paraId="3DE7DEC0" w14:textId="77777777" w:rsidR="00404F88" w:rsidRPr="00DF6234" w:rsidRDefault="00404F88" w:rsidP="008966CE">
            <w:pPr>
              <w:jc w:val="center"/>
              <w:rPr>
                <w:rFonts w:ascii="宋体" w:hAnsi="宋体" w:cs="宋体" w:hint="eastAsia"/>
                <w:sz w:val="22"/>
              </w:rPr>
            </w:pPr>
          </w:p>
        </w:tc>
        <w:tc>
          <w:tcPr>
            <w:tcW w:w="830" w:type="dxa"/>
            <w:vMerge/>
            <w:tcBorders>
              <w:top w:val="nil"/>
              <w:left w:val="single" w:sz="8" w:space="0" w:color="000000"/>
              <w:bottom w:val="single" w:sz="8" w:space="0" w:color="000000"/>
              <w:right w:val="single" w:sz="8" w:space="0" w:color="000000"/>
            </w:tcBorders>
            <w:vAlign w:val="center"/>
          </w:tcPr>
          <w:p w14:paraId="03594B96" w14:textId="77777777" w:rsidR="00404F88" w:rsidRPr="00DF6234" w:rsidRDefault="00404F88" w:rsidP="008966CE">
            <w:pPr>
              <w:jc w:val="center"/>
              <w:rPr>
                <w:rFonts w:ascii="宋体" w:hAnsi="宋体" w:cs="宋体" w:hint="eastAsia"/>
                <w:sz w:val="22"/>
              </w:rPr>
            </w:pPr>
          </w:p>
        </w:tc>
        <w:tc>
          <w:tcPr>
            <w:tcW w:w="1125" w:type="dxa"/>
            <w:vMerge/>
            <w:tcBorders>
              <w:top w:val="nil"/>
              <w:left w:val="single" w:sz="8" w:space="0" w:color="000000"/>
              <w:bottom w:val="single" w:sz="8" w:space="0" w:color="000000"/>
              <w:right w:val="single" w:sz="8" w:space="0" w:color="000000"/>
            </w:tcBorders>
            <w:vAlign w:val="center"/>
          </w:tcPr>
          <w:p w14:paraId="13B5792F" w14:textId="77777777" w:rsidR="00404F88" w:rsidRPr="00DF6234" w:rsidRDefault="00404F88" w:rsidP="008966CE">
            <w:pPr>
              <w:jc w:val="center"/>
              <w:rPr>
                <w:rFonts w:ascii="宋体" w:hAnsi="宋体" w:cs="宋体" w:hint="eastAsia"/>
                <w:sz w:val="22"/>
              </w:rPr>
            </w:pPr>
          </w:p>
        </w:tc>
      </w:tr>
      <w:tr w:rsidR="00404F88" w:rsidRPr="00DF6234" w14:paraId="30D336C7" w14:textId="77777777" w:rsidTr="008966CE">
        <w:trPr>
          <w:trHeight w:val="600"/>
        </w:trPr>
        <w:tc>
          <w:tcPr>
            <w:tcW w:w="505" w:type="dxa"/>
            <w:tcBorders>
              <w:top w:val="nil"/>
              <w:left w:val="single" w:sz="8" w:space="0" w:color="000000"/>
              <w:bottom w:val="single" w:sz="8" w:space="0" w:color="000000"/>
              <w:right w:val="single" w:sz="8" w:space="0" w:color="000000"/>
            </w:tcBorders>
            <w:vAlign w:val="center"/>
          </w:tcPr>
          <w:p w14:paraId="1C979FC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15</w:t>
            </w:r>
          </w:p>
        </w:tc>
        <w:tc>
          <w:tcPr>
            <w:tcW w:w="1106" w:type="dxa"/>
            <w:tcBorders>
              <w:top w:val="nil"/>
              <w:left w:val="single" w:sz="8" w:space="0" w:color="000000"/>
              <w:bottom w:val="single" w:sz="8" w:space="0" w:color="000000"/>
              <w:right w:val="single" w:sz="8" w:space="0" w:color="000000"/>
            </w:tcBorders>
            <w:vAlign w:val="center"/>
          </w:tcPr>
          <w:p w14:paraId="7FD92D7E"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消防栓管线</w:t>
            </w:r>
          </w:p>
        </w:tc>
        <w:tc>
          <w:tcPr>
            <w:tcW w:w="829" w:type="dxa"/>
            <w:vMerge/>
            <w:tcBorders>
              <w:top w:val="single" w:sz="8" w:space="0" w:color="000000"/>
              <w:left w:val="single" w:sz="8" w:space="0" w:color="000000"/>
              <w:bottom w:val="single" w:sz="8" w:space="0" w:color="000000"/>
              <w:right w:val="single" w:sz="8" w:space="0" w:color="000000"/>
            </w:tcBorders>
            <w:vAlign w:val="center"/>
          </w:tcPr>
          <w:p w14:paraId="49B32E50" w14:textId="77777777" w:rsidR="00404F88" w:rsidRPr="00DF6234" w:rsidRDefault="00404F88" w:rsidP="008966CE">
            <w:pPr>
              <w:jc w:val="center"/>
              <w:rPr>
                <w:rFonts w:ascii="宋体" w:hAnsi="宋体" w:cs="宋体" w:hint="eastAsia"/>
                <w:szCs w:val="21"/>
              </w:rPr>
            </w:pPr>
          </w:p>
        </w:tc>
        <w:tc>
          <w:tcPr>
            <w:tcW w:w="829" w:type="dxa"/>
            <w:tcBorders>
              <w:top w:val="nil"/>
              <w:left w:val="single" w:sz="8" w:space="0" w:color="000000"/>
              <w:bottom w:val="single" w:sz="8" w:space="0" w:color="000000"/>
              <w:right w:val="single" w:sz="8" w:space="0" w:color="000000"/>
            </w:tcBorders>
            <w:vAlign w:val="center"/>
          </w:tcPr>
          <w:p w14:paraId="7A04907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宏达</w:t>
            </w:r>
          </w:p>
        </w:tc>
        <w:tc>
          <w:tcPr>
            <w:tcW w:w="3016" w:type="dxa"/>
            <w:tcBorders>
              <w:top w:val="nil"/>
              <w:left w:val="single" w:sz="8" w:space="0" w:color="000000"/>
              <w:bottom w:val="single" w:sz="8" w:space="0" w:color="000000"/>
              <w:right w:val="single" w:sz="8" w:space="0" w:color="000000"/>
            </w:tcBorders>
            <w:vAlign w:val="center"/>
          </w:tcPr>
          <w:p w14:paraId="1C284562" w14:textId="77777777" w:rsidR="00404F88" w:rsidRPr="00DF6234" w:rsidRDefault="00404F88" w:rsidP="008966CE">
            <w:pPr>
              <w:widowControl/>
              <w:jc w:val="center"/>
              <w:textAlignment w:val="center"/>
              <w:rPr>
                <w:rFonts w:ascii="宋体" w:hAnsi="宋体" w:cs="宋体" w:hint="eastAsia"/>
                <w:sz w:val="20"/>
                <w:szCs w:val="20"/>
              </w:rPr>
            </w:pPr>
            <w:r w:rsidRPr="00DF6234">
              <w:rPr>
                <w:rFonts w:ascii="宋体" w:hAnsi="宋体" w:cs="宋体" w:hint="eastAsia"/>
                <w:kern w:val="0"/>
                <w:sz w:val="20"/>
                <w:szCs w:val="20"/>
              </w:rPr>
              <w:t>Ss100/65-1.6</w:t>
            </w:r>
          </w:p>
        </w:tc>
        <w:tc>
          <w:tcPr>
            <w:tcW w:w="830" w:type="dxa"/>
            <w:tcBorders>
              <w:top w:val="nil"/>
              <w:left w:val="single" w:sz="8" w:space="0" w:color="000000"/>
              <w:bottom w:val="single" w:sz="8" w:space="0" w:color="000000"/>
              <w:right w:val="single" w:sz="8" w:space="0" w:color="000000"/>
            </w:tcBorders>
            <w:vAlign w:val="center"/>
          </w:tcPr>
          <w:p w14:paraId="4FFA942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10</w:t>
            </w:r>
          </w:p>
        </w:tc>
        <w:tc>
          <w:tcPr>
            <w:tcW w:w="830" w:type="dxa"/>
            <w:tcBorders>
              <w:top w:val="nil"/>
              <w:left w:val="single" w:sz="8" w:space="0" w:color="000000"/>
              <w:bottom w:val="single" w:sz="8" w:space="0" w:color="000000"/>
              <w:right w:val="single" w:sz="8" w:space="0" w:color="000000"/>
            </w:tcBorders>
            <w:vAlign w:val="center"/>
          </w:tcPr>
          <w:p w14:paraId="5B123D96"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65D17DC7"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每月一次</w:t>
            </w:r>
          </w:p>
        </w:tc>
      </w:tr>
      <w:tr w:rsidR="00404F88" w:rsidRPr="00DF6234" w14:paraId="157FC7F1" w14:textId="77777777" w:rsidTr="008966CE">
        <w:trPr>
          <w:trHeight w:val="555"/>
        </w:trPr>
        <w:tc>
          <w:tcPr>
            <w:tcW w:w="505" w:type="dxa"/>
            <w:tcBorders>
              <w:top w:val="nil"/>
              <w:left w:val="single" w:sz="8" w:space="0" w:color="000000"/>
              <w:bottom w:val="single" w:sz="8" w:space="0" w:color="000000"/>
              <w:right w:val="single" w:sz="8" w:space="0" w:color="000000"/>
            </w:tcBorders>
            <w:vAlign w:val="center"/>
          </w:tcPr>
          <w:p w14:paraId="31E930F5"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lastRenderedPageBreak/>
              <w:t>16</w:t>
            </w:r>
          </w:p>
        </w:tc>
        <w:tc>
          <w:tcPr>
            <w:tcW w:w="1106" w:type="dxa"/>
            <w:tcBorders>
              <w:top w:val="nil"/>
              <w:left w:val="single" w:sz="8" w:space="0" w:color="000000"/>
              <w:bottom w:val="single" w:sz="8" w:space="0" w:color="000000"/>
              <w:right w:val="single" w:sz="8" w:space="0" w:color="000000"/>
            </w:tcBorders>
            <w:vAlign w:val="center"/>
          </w:tcPr>
          <w:p w14:paraId="5A07F77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监控系统</w:t>
            </w:r>
          </w:p>
        </w:tc>
        <w:tc>
          <w:tcPr>
            <w:tcW w:w="829" w:type="dxa"/>
            <w:vMerge/>
            <w:tcBorders>
              <w:top w:val="single" w:sz="8" w:space="0" w:color="000000"/>
              <w:left w:val="single" w:sz="8" w:space="0" w:color="000000"/>
              <w:bottom w:val="single" w:sz="8" w:space="0" w:color="000000"/>
              <w:right w:val="single" w:sz="8" w:space="0" w:color="000000"/>
            </w:tcBorders>
            <w:vAlign w:val="center"/>
          </w:tcPr>
          <w:p w14:paraId="7EADE04E" w14:textId="77777777" w:rsidR="00404F88" w:rsidRPr="00DF6234" w:rsidRDefault="00404F88" w:rsidP="008966CE">
            <w:pPr>
              <w:jc w:val="center"/>
              <w:rPr>
                <w:rFonts w:ascii="宋体" w:hAnsi="宋体" w:cs="宋体" w:hint="eastAsia"/>
                <w:szCs w:val="21"/>
              </w:rPr>
            </w:pPr>
          </w:p>
        </w:tc>
        <w:tc>
          <w:tcPr>
            <w:tcW w:w="829" w:type="dxa"/>
            <w:tcBorders>
              <w:top w:val="nil"/>
              <w:left w:val="single" w:sz="8" w:space="0" w:color="000000"/>
              <w:bottom w:val="single" w:sz="8" w:space="0" w:color="000000"/>
              <w:right w:val="single" w:sz="8" w:space="0" w:color="000000"/>
            </w:tcBorders>
            <w:vAlign w:val="center"/>
          </w:tcPr>
          <w:p w14:paraId="6F82FA22"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海康威视</w:t>
            </w:r>
          </w:p>
        </w:tc>
        <w:tc>
          <w:tcPr>
            <w:tcW w:w="3016" w:type="dxa"/>
            <w:tcBorders>
              <w:top w:val="nil"/>
              <w:left w:val="single" w:sz="8" w:space="0" w:color="000000"/>
              <w:bottom w:val="single" w:sz="8" w:space="0" w:color="000000"/>
              <w:right w:val="single" w:sz="8" w:space="0" w:color="000000"/>
            </w:tcBorders>
            <w:vAlign w:val="center"/>
          </w:tcPr>
          <w:p w14:paraId="0EC2D67A" w14:textId="77777777" w:rsidR="00404F88" w:rsidRPr="00DF6234" w:rsidRDefault="00404F88" w:rsidP="008966CE">
            <w:pPr>
              <w:widowControl/>
              <w:jc w:val="center"/>
              <w:textAlignment w:val="center"/>
              <w:rPr>
                <w:rFonts w:ascii="宋体" w:hAnsi="宋体" w:cs="宋体" w:hint="eastAsia"/>
                <w:sz w:val="20"/>
                <w:szCs w:val="20"/>
              </w:rPr>
            </w:pPr>
            <w:r w:rsidRPr="00DF6234">
              <w:rPr>
                <w:rFonts w:ascii="宋体" w:hAnsi="宋体" w:cs="宋体" w:hint="eastAsia"/>
                <w:kern w:val="0"/>
                <w:sz w:val="20"/>
                <w:szCs w:val="20"/>
              </w:rPr>
              <w:t>B12HV3-2T</w:t>
            </w:r>
          </w:p>
        </w:tc>
        <w:tc>
          <w:tcPr>
            <w:tcW w:w="830" w:type="dxa"/>
            <w:tcBorders>
              <w:top w:val="nil"/>
              <w:left w:val="single" w:sz="8" w:space="0" w:color="000000"/>
              <w:bottom w:val="single" w:sz="8" w:space="0" w:color="000000"/>
              <w:right w:val="single" w:sz="8" w:space="0" w:color="000000"/>
            </w:tcBorders>
            <w:vAlign w:val="center"/>
          </w:tcPr>
          <w:p w14:paraId="63AABDF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3</w:t>
            </w:r>
          </w:p>
        </w:tc>
        <w:tc>
          <w:tcPr>
            <w:tcW w:w="830" w:type="dxa"/>
            <w:tcBorders>
              <w:top w:val="nil"/>
              <w:left w:val="single" w:sz="8" w:space="0" w:color="000000"/>
              <w:bottom w:val="single" w:sz="8" w:space="0" w:color="000000"/>
              <w:right w:val="single" w:sz="8" w:space="0" w:color="000000"/>
            </w:tcBorders>
            <w:vAlign w:val="center"/>
          </w:tcPr>
          <w:p w14:paraId="2847918A"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5CA733EC"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每月一次</w:t>
            </w:r>
          </w:p>
        </w:tc>
      </w:tr>
      <w:tr w:rsidR="00404F88" w:rsidRPr="00DF6234" w14:paraId="2AEFC4CA" w14:textId="77777777" w:rsidTr="008966CE">
        <w:trPr>
          <w:trHeight w:val="555"/>
        </w:trPr>
        <w:tc>
          <w:tcPr>
            <w:tcW w:w="505" w:type="dxa"/>
            <w:tcBorders>
              <w:top w:val="nil"/>
              <w:left w:val="single" w:sz="8" w:space="0" w:color="000000"/>
              <w:bottom w:val="single" w:sz="8" w:space="0" w:color="000000"/>
              <w:right w:val="single" w:sz="8" w:space="0" w:color="000000"/>
            </w:tcBorders>
            <w:vAlign w:val="center"/>
          </w:tcPr>
          <w:p w14:paraId="62262EE8"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17</w:t>
            </w:r>
          </w:p>
        </w:tc>
        <w:tc>
          <w:tcPr>
            <w:tcW w:w="1106" w:type="dxa"/>
            <w:tcBorders>
              <w:top w:val="nil"/>
              <w:left w:val="single" w:sz="8" w:space="0" w:color="000000"/>
              <w:bottom w:val="single" w:sz="8" w:space="0" w:color="000000"/>
              <w:right w:val="single" w:sz="8" w:space="0" w:color="000000"/>
            </w:tcBorders>
            <w:vAlign w:val="center"/>
          </w:tcPr>
          <w:p w14:paraId="6DE2699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陈展设备</w:t>
            </w:r>
          </w:p>
        </w:tc>
        <w:tc>
          <w:tcPr>
            <w:tcW w:w="829" w:type="dxa"/>
            <w:vMerge/>
            <w:tcBorders>
              <w:top w:val="single" w:sz="8" w:space="0" w:color="000000"/>
              <w:left w:val="single" w:sz="8" w:space="0" w:color="000000"/>
              <w:bottom w:val="single" w:sz="8" w:space="0" w:color="000000"/>
              <w:right w:val="single" w:sz="8" w:space="0" w:color="000000"/>
            </w:tcBorders>
            <w:vAlign w:val="center"/>
          </w:tcPr>
          <w:p w14:paraId="21FAF5D2" w14:textId="77777777" w:rsidR="00404F88" w:rsidRPr="00DF6234" w:rsidRDefault="00404F88" w:rsidP="008966CE">
            <w:pPr>
              <w:jc w:val="center"/>
              <w:rPr>
                <w:rFonts w:ascii="宋体" w:hAnsi="宋体" w:cs="宋体" w:hint="eastAsia"/>
                <w:szCs w:val="21"/>
              </w:rPr>
            </w:pPr>
          </w:p>
        </w:tc>
        <w:tc>
          <w:tcPr>
            <w:tcW w:w="829" w:type="dxa"/>
            <w:tcBorders>
              <w:top w:val="nil"/>
              <w:left w:val="single" w:sz="8" w:space="0" w:color="000000"/>
              <w:bottom w:val="single" w:sz="8" w:space="0" w:color="000000"/>
              <w:right w:val="single" w:sz="8" w:space="0" w:color="000000"/>
            </w:tcBorders>
            <w:vAlign w:val="center"/>
          </w:tcPr>
          <w:p w14:paraId="33B532E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航嘉</w:t>
            </w:r>
          </w:p>
        </w:tc>
        <w:tc>
          <w:tcPr>
            <w:tcW w:w="3016" w:type="dxa"/>
            <w:tcBorders>
              <w:top w:val="nil"/>
              <w:left w:val="single" w:sz="8" w:space="0" w:color="000000"/>
              <w:bottom w:val="single" w:sz="8" w:space="0" w:color="000000"/>
              <w:right w:val="single" w:sz="8" w:space="0" w:color="000000"/>
            </w:tcBorders>
            <w:vAlign w:val="center"/>
          </w:tcPr>
          <w:p w14:paraId="496EE245" w14:textId="77777777" w:rsidR="00404F88" w:rsidRPr="00DF6234" w:rsidRDefault="00404F88" w:rsidP="008966CE">
            <w:pPr>
              <w:widowControl/>
              <w:jc w:val="center"/>
              <w:textAlignment w:val="center"/>
              <w:rPr>
                <w:rFonts w:ascii="宋体" w:hAnsi="宋体" w:cs="宋体" w:hint="eastAsia"/>
                <w:sz w:val="20"/>
                <w:szCs w:val="20"/>
              </w:rPr>
            </w:pPr>
            <w:r w:rsidRPr="00DF6234">
              <w:rPr>
                <w:rFonts w:ascii="宋体" w:hAnsi="宋体" w:cs="宋体" w:hint="eastAsia"/>
                <w:kern w:val="0"/>
                <w:sz w:val="20"/>
                <w:szCs w:val="20"/>
              </w:rPr>
              <w:t>PCI-13-15</w:t>
            </w:r>
          </w:p>
        </w:tc>
        <w:tc>
          <w:tcPr>
            <w:tcW w:w="830" w:type="dxa"/>
            <w:tcBorders>
              <w:top w:val="nil"/>
              <w:left w:val="single" w:sz="8" w:space="0" w:color="000000"/>
              <w:bottom w:val="single" w:sz="8" w:space="0" w:color="000000"/>
              <w:right w:val="single" w:sz="8" w:space="0" w:color="000000"/>
            </w:tcBorders>
            <w:vAlign w:val="center"/>
          </w:tcPr>
          <w:p w14:paraId="3DEB51C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3</w:t>
            </w:r>
          </w:p>
        </w:tc>
        <w:tc>
          <w:tcPr>
            <w:tcW w:w="830" w:type="dxa"/>
            <w:tcBorders>
              <w:top w:val="nil"/>
              <w:left w:val="single" w:sz="8" w:space="0" w:color="000000"/>
              <w:bottom w:val="single" w:sz="8" w:space="0" w:color="000000"/>
              <w:right w:val="single" w:sz="8" w:space="0" w:color="000000"/>
            </w:tcBorders>
            <w:vAlign w:val="center"/>
          </w:tcPr>
          <w:p w14:paraId="07ADEC0F"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3645B2F9"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每月一次</w:t>
            </w:r>
          </w:p>
        </w:tc>
      </w:tr>
      <w:tr w:rsidR="00404F88" w:rsidRPr="00DF6234" w14:paraId="50CFC760" w14:textId="77777777" w:rsidTr="008966CE">
        <w:trPr>
          <w:trHeight w:val="555"/>
        </w:trPr>
        <w:tc>
          <w:tcPr>
            <w:tcW w:w="505" w:type="dxa"/>
            <w:tcBorders>
              <w:top w:val="nil"/>
              <w:left w:val="single" w:sz="8" w:space="0" w:color="000000"/>
              <w:bottom w:val="single" w:sz="8" w:space="0" w:color="000000"/>
              <w:right w:val="single" w:sz="8" w:space="0" w:color="000000"/>
            </w:tcBorders>
            <w:vAlign w:val="center"/>
          </w:tcPr>
          <w:p w14:paraId="4B5D340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18</w:t>
            </w:r>
          </w:p>
        </w:tc>
        <w:tc>
          <w:tcPr>
            <w:tcW w:w="1106" w:type="dxa"/>
            <w:tcBorders>
              <w:top w:val="nil"/>
              <w:left w:val="single" w:sz="8" w:space="0" w:color="000000"/>
              <w:bottom w:val="single" w:sz="8" w:space="0" w:color="000000"/>
              <w:right w:val="single" w:sz="8" w:space="0" w:color="000000"/>
            </w:tcBorders>
            <w:vAlign w:val="center"/>
          </w:tcPr>
          <w:p w14:paraId="51A2B92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弱电设备</w:t>
            </w:r>
          </w:p>
        </w:tc>
        <w:tc>
          <w:tcPr>
            <w:tcW w:w="829" w:type="dxa"/>
            <w:vMerge/>
            <w:tcBorders>
              <w:top w:val="single" w:sz="8" w:space="0" w:color="000000"/>
              <w:left w:val="single" w:sz="8" w:space="0" w:color="000000"/>
              <w:bottom w:val="single" w:sz="8" w:space="0" w:color="000000"/>
              <w:right w:val="single" w:sz="8" w:space="0" w:color="000000"/>
            </w:tcBorders>
            <w:vAlign w:val="center"/>
          </w:tcPr>
          <w:p w14:paraId="6AA6E71C" w14:textId="77777777" w:rsidR="00404F88" w:rsidRPr="00DF6234" w:rsidRDefault="00404F88" w:rsidP="008966CE">
            <w:pPr>
              <w:jc w:val="center"/>
              <w:rPr>
                <w:rFonts w:ascii="宋体" w:hAnsi="宋体" w:cs="宋体" w:hint="eastAsia"/>
                <w:szCs w:val="21"/>
              </w:rPr>
            </w:pPr>
          </w:p>
        </w:tc>
        <w:tc>
          <w:tcPr>
            <w:tcW w:w="829" w:type="dxa"/>
            <w:tcBorders>
              <w:top w:val="nil"/>
              <w:left w:val="single" w:sz="8" w:space="0" w:color="000000"/>
              <w:bottom w:val="single" w:sz="8" w:space="0" w:color="000000"/>
              <w:right w:val="single" w:sz="8" w:space="0" w:color="000000"/>
            </w:tcBorders>
            <w:vAlign w:val="center"/>
          </w:tcPr>
          <w:p w14:paraId="1FFD0F5D"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国威时代</w:t>
            </w:r>
          </w:p>
        </w:tc>
        <w:tc>
          <w:tcPr>
            <w:tcW w:w="3016" w:type="dxa"/>
            <w:tcBorders>
              <w:top w:val="nil"/>
              <w:left w:val="single" w:sz="8" w:space="0" w:color="000000"/>
              <w:bottom w:val="single" w:sz="8" w:space="0" w:color="000000"/>
              <w:right w:val="single" w:sz="8" w:space="0" w:color="000000"/>
            </w:tcBorders>
            <w:vAlign w:val="center"/>
          </w:tcPr>
          <w:p w14:paraId="4A4335BB" w14:textId="77777777" w:rsidR="00404F88" w:rsidRPr="00DF6234" w:rsidRDefault="00404F88" w:rsidP="008966CE">
            <w:pPr>
              <w:widowControl/>
              <w:jc w:val="center"/>
              <w:textAlignment w:val="center"/>
              <w:rPr>
                <w:rFonts w:ascii="宋体" w:hAnsi="宋体" w:cs="宋体" w:hint="eastAsia"/>
                <w:sz w:val="20"/>
                <w:szCs w:val="20"/>
              </w:rPr>
            </w:pPr>
            <w:r w:rsidRPr="00DF6234">
              <w:rPr>
                <w:rFonts w:ascii="宋体" w:hAnsi="宋体" w:cs="宋体" w:hint="eastAsia"/>
                <w:kern w:val="0"/>
                <w:sz w:val="20"/>
                <w:szCs w:val="20"/>
              </w:rPr>
              <w:t>WS848-11D</w:t>
            </w:r>
          </w:p>
        </w:tc>
        <w:tc>
          <w:tcPr>
            <w:tcW w:w="830" w:type="dxa"/>
            <w:tcBorders>
              <w:top w:val="nil"/>
              <w:left w:val="single" w:sz="8" w:space="0" w:color="000000"/>
              <w:bottom w:val="single" w:sz="8" w:space="0" w:color="000000"/>
              <w:right w:val="single" w:sz="8" w:space="0" w:color="000000"/>
            </w:tcBorders>
            <w:vAlign w:val="center"/>
          </w:tcPr>
          <w:p w14:paraId="0F7123B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3</w:t>
            </w:r>
          </w:p>
        </w:tc>
        <w:tc>
          <w:tcPr>
            <w:tcW w:w="830" w:type="dxa"/>
            <w:tcBorders>
              <w:top w:val="nil"/>
              <w:left w:val="single" w:sz="8" w:space="0" w:color="000000"/>
              <w:bottom w:val="single" w:sz="8" w:space="0" w:color="000000"/>
              <w:right w:val="single" w:sz="8" w:space="0" w:color="000000"/>
            </w:tcBorders>
            <w:vAlign w:val="center"/>
          </w:tcPr>
          <w:p w14:paraId="02733890"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过保</w:t>
            </w:r>
          </w:p>
        </w:tc>
        <w:tc>
          <w:tcPr>
            <w:tcW w:w="1125" w:type="dxa"/>
            <w:tcBorders>
              <w:top w:val="nil"/>
              <w:left w:val="single" w:sz="8" w:space="0" w:color="000000"/>
              <w:bottom w:val="single" w:sz="8" w:space="0" w:color="000000"/>
              <w:right w:val="single" w:sz="8" w:space="0" w:color="000000"/>
            </w:tcBorders>
            <w:vAlign w:val="center"/>
          </w:tcPr>
          <w:p w14:paraId="194D9813" w14:textId="77777777" w:rsidR="00404F88" w:rsidRPr="00DF6234" w:rsidRDefault="00404F88" w:rsidP="008966CE">
            <w:pPr>
              <w:widowControl/>
              <w:jc w:val="center"/>
              <w:textAlignment w:val="center"/>
              <w:rPr>
                <w:rFonts w:ascii="宋体" w:hAnsi="宋体" w:cs="宋体" w:hint="eastAsia"/>
                <w:sz w:val="22"/>
              </w:rPr>
            </w:pPr>
            <w:r w:rsidRPr="00DF6234">
              <w:rPr>
                <w:rFonts w:ascii="宋体" w:hAnsi="宋体" w:cs="宋体" w:hint="eastAsia"/>
                <w:kern w:val="0"/>
                <w:sz w:val="22"/>
              </w:rPr>
              <w:t>每月一次</w:t>
            </w:r>
          </w:p>
        </w:tc>
      </w:tr>
    </w:tbl>
    <w:p w14:paraId="4E20A0BD" w14:textId="77777777" w:rsidR="00404F88" w:rsidRPr="00DF6234" w:rsidRDefault="00404F88" w:rsidP="00404F88">
      <w:pPr>
        <w:tabs>
          <w:tab w:val="left" w:pos="7200"/>
        </w:tabs>
        <w:adjustRightInd w:val="0"/>
        <w:snapToGrid w:val="0"/>
        <w:spacing w:line="300" w:lineRule="auto"/>
        <w:rPr>
          <w:rFonts w:ascii="Times New Roman" w:hAnsi="Times New Roman"/>
          <w:bCs/>
          <w:sz w:val="22"/>
        </w:rPr>
      </w:pPr>
    </w:p>
    <w:p w14:paraId="54C35DF5"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9.3.</w:t>
      </w:r>
      <w:r w:rsidRPr="00DF6234">
        <w:rPr>
          <w:rFonts w:ascii="Times New Roman" w:hAnsi="Times New Roman" w:hint="eastAsia"/>
          <w:bCs/>
          <w:sz w:val="22"/>
        </w:rPr>
        <w:t>3</w:t>
      </w:r>
      <w:r w:rsidRPr="00DF6234">
        <w:rPr>
          <w:rFonts w:ascii="Times New Roman" w:hAnsi="Times New Roman"/>
          <w:bCs/>
          <w:sz w:val="22"/>
        </w:rPr>
        <w:t>保洁</w:t>
      </w:r>
    </w:p>
    <w:p w14:paraId="65F85E09"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1</w:t>
      </w:r>
      <w:r w:rsidRPr="00DF6234">
        <w:rPr>
          <w:rFonts w:ascii="Times New Roman" w:hAnsi="Times New Roman" w:hint="eastAsia"/>
          <w:bCs/>
          <w:sz w:val="22"/>
        </w:rPr>
        <w:t>）服务范围</w:t>
      </w:r>
    </w:p>
    <w:p w14:paraId="043C7DE7"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详见</w:t>
      </w:r>
      <w:r w:rsidRPr="00DF6234">
        <w:rPr>
          <w:rFonts w:ascii="Times New Roman" w:hAnsi="Times New Roman" w:hint="eastAsia"/>
          <w:bCs/>
          <w:sz w:val="22"/>
        </w:rPr>
        <w:t xml:space="preserve">3 </w:t>
      </w:r>
      <w:r w:rsidRPr="00DF6234">
        <w:rPr>
          <w:rFonts w:ascii="Times New Roman" w:hAnsi="Times New Roman" w:hint="eastAsia"/>
          <w:bCs/>
          <w:sz w:val="22"/>
        </w:rPr>
        <w:t>物业基本情况。</w:t>
      </w:r>
    </w:p>
    <w:p w14:paraId="1FB6B959"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）总体要求</w:t>
      </w:r>
    </w:p>
    <w:p w14:paraId="3FF1482D"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包括采购人办公用房、会议室、多功能室的清洁与疫情消杀工作；负责本项目管理区域各楼层公共区域通道、墙面、固定的设备、洗手间、茶水间、公共大厅、电梯厅、电梯桥厢、楼梯间、道路、广场、停车区、绿化区域、垃圾房、公共照明设备、玻璃门窗等保洁与疫情消杀工作。负责外围道路及停车场等处的清扫</w:t>
      </w:r>
      <w:r w:rsidRPr="00DF6234">
        <w:rPr>
          <w:rFonts w:ascii="Times New Roman" w:hAnsi="Times New Roman" w:hint="eastAsia"/>
          <w:bCs/>
          <w:sz w:val="22"/>
        </w:rPr>
        <w:t>/</w:t>
      </w:r>
      <w:r w:rsidRPr="00DF6234">
        <w:rPr>
          <w:rFonts w:ascii="Times New Roman" w:hAnsi="Times New Roman" w:hint="eastAsia"/>
          <w:bCs/>
          <w:sz w:val="22"/>
        </w:rPr>
        <w:t>清洁工作；根据项目负责人要求，协助会场布置；保持积极的工作态度根据安排完成清洁工作，遵守在本项目的工作程序及安全程序，遵守项目规章制度，制服整洁，外表干净。负责本项目管理区域内环境清洁卫生与消毒、会场清洁消毒和垃圾清运分类等工作。</w:t>
      </w:r>
    </w:p>
    <w:p w14:paraId="266AACB5"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3</w:t>
      </w:r>
      <w:r w:rsidRPr="00DF6234">
        <w:rPr>
          <w:rFonts w:ascii="Times New Roman" w:hAnsi="Times New Roman" w:hint="eastAsia"/>
          <w:bCs/>
          <w:sz w:val="22"/>
        </w:rPr>
        <w:t>）服务要求</w:t>
      </w:r>
    </w:p>
    <w:p w14:paraId="657064BB"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①室内</w:t>
      </w:r>
    </w:p>
    <w:p w14:paraId="23D556F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保持大堂、地面无污渍，无烟蒂，无痰迹，无垃圾；柱面、墙面等无灰尘；玻璃大门无手印，无灰尘，循环清洁。</w:t>
      </w:r>
    </w:p>
    <w:p w14:paraId="4A7707D1"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保持走廊、茶水间、通道和楼道等部位整洁、光亮，无污迹，无脚印，无污渍，无浮灰，循环清洁；</w:t>
      </w:r>
    </w:p>
    <w:p w14:paraId="5373C9F2"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地毯定期清洗、吸尘，保持干净，无污渍；</w:t>
      </w:r>
    </w:p>
    <w:p w14:paraId="1C172DC5"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特定办公室、会议室及功能房地面干净、无污染，办公桌椅、门窗无积灰，每日一次清洁与消毒，垃圾收集每天一次；</w:t>
      </w:r>
    </w:p>
    <w:p w14:paraId="4043A4C6"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洗手间公共卫生部位和卫生洁具清洁疫情消毒，无水迹，地面干燥，无异味。墙面四角保持干燥，无蛛网，地面无脚印，无杂物。金属器具保持光亮，无浮灰，无水迹，无锈斑。卫生用品齐全，卫生间空气清新。每日循环清洁，不少于</w:t>
      </w:r>
      <w:r w:rsidRPr="00DF6234">
        <w:rPr>
          <w:rFonts w:ascii="Times New Roman" w:hAnsi="Times New Roman" w:hint="eastAsia"/>
          <w:bCs/>
          <w:sz w:val="22"/>
        </w:rPr>
        <w:t>4</w:t>
      </w:r>
      <w:r w:rsidRPr="00DF6234">
        <w:rPr>
          <w:rFonts w:ascii="Times New Roman" w:hAnsi="Times New Roman" w:hint="eastAsia"/>
          <w:bCs/>
          <w:sz w:val="22"/>
        </w:rPr>
        <w:t>次（人员使用频繁的清洗次数要增加，保证清洁），污物筐及时处理，垃圾日产日清不过三分之二，保持环境整洁。</w:t>
      </w:r>
    </w:p>
    <w:p w14:paraId="7E152155"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电梯轿厢保洁：工作时段定时循环保洁与消毒、保障无水迹、无异味、地面无纸屑、无手印；</w:t>
      </w:r>
    </w:p>
    <w:p w14:paraId="0BACBF2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地下停车库地面保持干净、无污染、无堆积物。</w:t>
      </w:r>
    </w:p>
    <w:p w14:paraId="7D2F0094"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②室外</w:t>
      </w:r>
    </w:p>
    <w:p w14:paraId="0F3628CD"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道路、广场、停车区、建筑连廊、绿化区域、垃圾房、地面、各类设施设备、地面表面保洁、公共照明设备、垃圾箱清理、绿化中杂物清理、配合垃圾清运及垃圾房保洁等。无白色垃圾、无积水、疫情消杀；目视无污物，无杂草、青苔。墙面四角无灰尘，无蛛网，保持干净。铝合金保持清洁。</w:t>
      </w:r>
    </w:p>
    <w:p w14:paraId="2BC7FDD7"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lastRenderedPageBreak/>
        <w:t>垃圾箱房、各集中收集点做好垃圾分类，垃圾桶无污渍、无异味、垃圾箱房周边及时清理消毒、周边无垃圾，无堆积物，摆放整齐。</w:t>
      </w:r>
    </w:p>
    <w:p w14:paraId="3261F1E1"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除日常保洁、会务工作外，保洁员不定期的对会议室进行矿泉水配送、各办公室每日发放报纸、各楼层配送复印纸，协助会议室搬运桌、椅并复原，还需对值班室、休息室进行室内清洁与消毒，并每日更换清洗床单等。每月不少于</w:t>
      </w:r>
      <w:r w:rsidRPr="00DF6234">
        <w:rPr>
          <w:rFonts w:ascii="Times New Roman" w:hAnsi="Times New Roman" w:hint="eastAsia"/>
          <w:bCs/>
          <w:sz w:val="22"/>
        </w:rPr>
        <w:t>1</w:t>
      </w:r>
      <w:r w:rsidRPr="00DF6234">
        <w:rPr>
          <w:rFonts w:ascii="Times New Roman" w:hAnsi="Times New Roman" w:hint="eastAsia"/>
          <w:bCs/>
          <w:sz w:val="22"/>
        </w:rPr>
        <w:t>次的垃圾分类知识培训。</w:t>
      </w:r>
    </w:p>
    <w:p w14:paraId="7289173B"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5</w:t>
      </w:r>
      <w:r w:rsidRPr="00DF6234">
        <w:rPr>
          <w:rFonts w:ascii="Times New Roman" w:hAnsi="Times New Roman" w:hint="eastAsia"/>
          <w:bCs/>
          <w:sz w:val="22"/>
        </w:rPr>
        <w:t>）人员要求</w:t>
      </w:r>
    </w:p>
    <w:p w14:paraId="104D321D"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原则上不超过国家法定退休年龄</w:t>
      </w:r>
      <w:r w:rsidRPr="00DF6234">
        <w:rPr>
          <w:rFonts w:ascii="Times New Roman" w:hAnsi="Times New Roman" w:hint="eastAsia"/>
          <w:bCs/>
          <w:sz w:val="22"/>
        </w:rPr>
        <w:t>55-60</w:t>
      </w:r>
      <w:r w:rsidRPr="00DF6234">
        <w:rPr>
          <w:rFonts w:ascii="Times New Roman" w:hAnsi="Times New Roman" w:hint="eastAsia"/>
          <w:bCs/>
          <w:sz w:val="22"/>
        </w:rPr>
        <w:t>周岁；相貌端正，仪表大方，无传染疾病，有相关</w:t>
      </w:r>
      <w:r w:rsidRPr="00DF6234">
        <w:rPr>
          <w:rFonts w:ascii="Times New Roman" w:hAnsi="Times New Roman" w:hint="eastAsia"/>
          <w:bCs/>
          <w:sz w:val="22"/>
        </w:rPr>
        <w:t>2</w:t>
      </w:r>
      <w:r w:rsidRPr="00DF6234">
        <w:rPr>
          <w:rFonts w:ascii="Times New Roman" w:hAnsi="Times New Roman" w:hint="eastAsia"/>
          <w:bCs/>
          <w:sz w:val="22"/>
        </w:rPr>
        <w:t>年以上工作经验。尊重领导，服从安排，爱岗敬业，恪尽职守，遵纪守法，礼貌待人，作风正派，有较强的责任心和服务意识。所有人员要求保守采购人工作秘密，身体素质好，无不良行为记录。</w:t>
      </w:r>
    </w:p>
    <w:p w14:paraId="7C8849CA" w14:textId="77777777" w:rsidR="00404F88" w:rsidRPr="00DF6234" w:rsidRDefault="00404F88" w:rsidP="00404F88">
      <w:pPr>
        <w:tabs>
          <w:tab w:val="left" w:pos="7200"/>
        </w:tabs>
        <w:adjustRightInd w:val="0"/>
        <w:snapToGrid w:val="0"/>
        <w:spacing w:line="300" w:lineRule="auto"/>
        <w:ind w:firstLineChars="200" w:firstLine="442"/>
        <w:rPr>
          <w:rFonts w:ascii="Times New Roman" w:hAnsi="Times New Roman"/>
          <w:b/>
          <w:sz w:val="22"/>
        </w:rPr>
      </w:pPr>
      <w:r w:rsidRPr="00DF6234">
        <w:rPr>
          <w:rFonts w:ascii="Times New Roman" w:hAnsi="Times New Roman" w:hint="eastAsia"/>
          <w:b/>
          <w:sz w:val="22"/>
        </w:rPr>
        <w:t>包件五额外要求：</w:t>
      </w:r>
    </w:p>
    <w:p w14:paraId="1383C09F" w14:textId="77777777" w:rsidR="00404F88" w:rsidRPr="00DF6234" w:rsidRDefault="00404F88" w:rsidP="00404F88">
      <w:pPr>
        <w:tabs>
          <w:tab w:val="left" w:pos="7200"/>
        </w:tabs>
        <w:adjustRightInd w:val="0"/>
        <w:snapToGrid w:val="0"/>
        <w:spacing w:line="300" w:lineRule="auto"/>
        <w:ind w:firstLineChars="200" w:firstLine="442"/>
        <w:rPr>
          <w:rFonts w:ascii="宋体" w:hAnsi="宋体" w:cs="宋体" w:hint="eastAsia"/>
          <w:b/>
          <w:sz w:val="22"/>
        </w:rPr>
      </w:pPr>
      <w:r w:rsidRPr="00DF6234">
        <w:rPr>
          <w:rFonts w:ascii="Times New Roman" w:hAnsi="Times New Roman" w:hint="eastAsia"/>
          <w:b/>
          <w:sz w:val="22"/>
        </w:rPr>
        <w:t>1</w:t>
      </w:r>
      <w:r w:rsidRPr="00DF6234">
        <w:rPr>
          <w:rFonts w:ascii="Times New Roman" w:hAnsi="Times New Roman" w:hint="eastAsia"/>
          <w:b/>
          <w:sz w:val="22"/>
        </w:rPr>
        <w:t>、烈士陵园在</w:t>
      </w:r>
      <w:r w:rsidRPr="00DF6234">
        <w:rPr>
          <w:rFonts w:ascii="宋体" w:hAnsi="宋体" w:cs="宋体" w:hint="eastAsia"/>
          <w:b/>
          <w:sz w:val="22"/>
        </w:rPr>
        <w:t>清明节（清明前后20天）和烈士纪念日（9月30日前后1周）活动期间，园区内人流增加时需配合园区临时增加本岗位保洁人员。</w:t>
      </w:r>
    </w:p>
    <w:p w14:paraId="40815F84" w14:textId="77777777" w:rsidR="00404F88" w:rsidRPr="00DF6234" w:rsidRDefault="00404F88" w:rsidP="00404F88">
      <w:pPr>
        <w:tabs>
          <w:tab w:val="left" w:pos="7200"/>
        </w:tabs>
        <w:adjustRightInd w:val="0"/>
        <w:snapToGrid w:val="0"/>
        <w:spacing w:line="300" w:lineRule="auto"/>
        <w:ind w:firstLineChars="200" w:firstLine="442"/>
        <w:rPr>
          <w:rFonts w:ascii="Times New Roman" w:hAnsi="Times New Roman"/>
          <w:b/>
          <w:sz w:val="22"/>
        </w:rPr>
      </w:pPr>
      <w:r w:rsidRPr="00DF6234">
        <w:rPr>
          <w:rFonts w:ascii="宋体" w:hAnsi="宋体" w:cs="宋体" w:hint="eastAsia"/>
          <w:b/>
          <w:sz w:val="22"/>
        </w:rPr>
        <w:t>2、烈士陵园</w:t>
      </w:r>
      <w:r w:rsidRPr="00DF6234">
        <w:rPr>
          <w:rFonts w:hAnsi="宋体" w:cs="宋体" w:hint="eastAsia"/>
          <w:b/>
          <w:sz w:val="22"/>
        </w:rPr>
        <w:t>垃圾清运由供应商承担。</w:t>
      </w:r>
    </w:p>
    <w:p w14:paraId="3E3A16E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保洁所需材料、工具清单：</w:t>
      </w:r>
    </w:p>
    <w:p w14:paraId="558E8958"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包件一：城基路与南汇老年大学物业管理：</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618"/>
        <w:gridCol w:w="1099"/>
        <w:gridCol w:w="1870"/>
        <w:gridCol w:w="1819"/>
      </w:tblGrid>
      <w:tr w:rsidR="00404F88" w:rsidRPr="00DF6234" w14:paraId="6CC8B410" w14:textId="77777777" w:rsidTr="008966CE">
        <w:trPr>
          <w:jc w:val="center"/>
        </w:trPr>
        <w:tc>
          <w:tcPr>
            <w:tcW w:w="864" w:type="dxa"/>
            <w:shd w:val="clear" w:color="auto" w:fill="C0C0C0"/>
            <w:vAlign w:val="center"/>
          </w:tcPr>
          <w:p w14:paraId="5837C97D" w14:textId="77777777" w:rsidR="00404F88" w:rsidRPr="00DF6234" w:rsidRDefault="00404F88" w:rsidP="008966CE">
            <w:pPr>
              <w:pStyle w:val="TableText"/>
              <w:spacing w:line="300" w:lineRule="auto"/>
              <w:contextualSpacing/>
              <w:jc w:val="center"/>
              <w:rPr>
                <w:rFonts w:hint="eastAsia"/>
                <w:color w:val="auto"/>
              </w:rPr>
            </w:pPr>
            <w:r w:rsidRPr="00DF6234">
              <w:rPr>
                <w:b/>
                <w:bCs/>
                <w:color w:val="auto"/>
                <w:spacing w:val="-6"/>
              </w:rPr>
              <w:t>序号</w:t>
            </w:r>
          </w:p>
        </w:tc>
        <w:tc>
          <w:tcPr>
            <w:tcW w:w="2618" w:type="dxa"/>
            <w:shd w:val="clear" w:color="auto" w:fill="C0C0C0"/>
            <w:vAlign w:val="center"/>
          </w:tcPr>
          <w:p w14:paraId="6F39960D" w14:textId="77777777" w:rsidR="00404F88" w:rsidRPr="00DF6234" w:rsidRDefault="00404F88" w:rsidP="008966CE">
            <w:pPr>
              <w:pStyle w:val="TableText"/>
              <w:spacing w:line="300" w:lineRule="auto"/>
              <w:contextualSpacing/>
              <w:jc w:val="center"/>
              <w:rPr>
                <w:rFonts w:hint="eastAsia"/>
                <w:color w:val="auto"/>
              </w:rPr>
            </w:pPr>
            <w:r w:rsidRPr="00DF6234">
              <w:rPr>
                <w:b/>
                <w:bCs/>
                <w:color w:val="auto"/>
                <w:spacing w:val="-4"/>
              </w:rPr>
              <w:t>材料名称</w:t>
            </w:r>
          </w:p>
        </w:tc>
        <w:tc>
          <w:tcPr>
            <w:tcW w:w="1099" w:type="dxa"/>
            <w:shd w:val="clear" w:color="auto" w:fill="C0C0C0"/>
            <w:vAlign w:val="center"/>
          </w:tcPr>
          <w:p w14:paraId="0F3E622B" w14:textId="77777777" w:rsidR="00404F88" w:rsidRPr="00DF6234" w:rsidRDefault="00404F88" w:rsidP="008966CE">
            <w:pPr>
              <w:pStyle w:val="TableText"/>
              <w:spacing w:line="300" w:lineRule="auto"/>
              <w:contextualSpacing/>
              <w:jc w:val="center"/>
              <w:rPr>
                <w:rFonts w:hint="eastAsia"/>
                <w:color w:val="auto"/>
              </w:rPr>
            </w:pPr>
            <w:r w:rsidRPr="00DF6234">
              <w:rPr>
                <w:b/>
                <w:bCs/>
                <w:color w:val="auto"/>
                <w:spacing w:val="-7"/>
              </w:rPr>
              <w:t>单位</w:t>
            </w:r>
          </w:p>
        </w:tc>
        <w:tc>
          <w:tcPr>
            <w:tcW w:w="1870" w:type="dxa"/>
            <w:shd w:val="clear" w:color="auto" w:fill="C0C0C0"/>
            <w:vAlign w:val="center"/>
          </w:tcPr>
          <w:p w14:paraId="6748BF65" w14:textId="77777777" w:rsidR="00404F88" w:rsidRPr="00DF6234" w:rsidRDefault="00404F88" w:rsidP="008966CE">
            <w:pPr>
              <w:pStyle w:val="TableText"/>
              <w:spacing w:line="300" w:lineRule="auto"/>
              <w:contextualSpacing/>
              <w:jc w:val="center"/>
              <w:rPr>
                <w:rFonts w:hint="eastAsia"/>
                <w:color w:val="auto"/>
              </w:rPr>
            </w:pPr>
            <w:r w:rsidRPr="00DF6234">
              <w:rPr>
                <w:b/>
                <w:bCs/>
                <w:color w:val="auto"/>
                <w:spacing w:val="-4"/>
              </w:rPr>
              <w:t>材料规格</w:t>
            </w:r>
          </w:p>
        </w:tc>
        <w:tc>
          <w:tcPr>
            <w:tcW w:w="1819" w:type="dxa"/>
            <w:shd w:val="clear" w:color="auto" w:fill="C0C0C0"/>
            <w:vAlign w:val="center"/>
          </w:tcPr>
          <w:p w14:paraId="6CE3733C" w14:textId="77777777" w:rsidR="00404F88" w:rsidRPr="00DF6234" w:rsidRDefault="00404F88" w:rsidP="008966CE">
            <w:pPr>
              <w:pStyle w:val="TableText"/>
              <w:spacing w:line="300" w:lineRule="auto"/>
              <w:contextualSpacing/>
              <w:jc w:val="center"/>
              <w:rPr>
                <w:rFonts w:hint="eastAsia"/>
                <w:color w:val="auto"/>
              </w:rPr>
            </w:pPr>
            <w:r w:rsidRPr="00DF6234">
              <w:rPr>
                <w:b/>
                <w:bCs/>
                <w:color w:val="auto"/>
                <w:spacing w:val="-4"/>
              </w:rPr>
              <w:t>年消耗数量</w:t>
            </w:r>
          </w:p>
        </w:tc>
      </w:tr>
      <w:tr w:rsidR="00404F88" w:rsidRPr="00DF6234" w14:paraId="6B33BCC3" w14:textId="77777777" w:rsidTr="008966CE">
        <w:trPr>
          <w:jc w:val="center"/>
        </w:trPr>
        <w:tc>
          <w:tcPr>
            <w:tcW w:w="864" w:type="dxa"/>
            <w:vAlign w:val="center"/>
          </w:tcPr>
          <w:p w14:paraId="6AB0BFF9"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1</w:t>
            </w:r>
          </w:p>
        </w:tc>
        <w:tc>
          <w:tcPr>
            <w:tcW w:w="2618" w:type="dxa"/>
            <w:vAlign w:val="center"/>
          </w:tcPr>
          <w:p w14:paraId="19C19E88"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2"/>
              </w:rPr>
              <w:t>洁厕液（酸性）</w:t>
            </w:r>
          </w:p>
        </w:tc>
        <w:tc>
          <w:tcPr>
            <w:tcW w:w="1099" w:type="dxa"/>
            <w:vAlign w:val="center"/>
          </w:tcPr>
          <w:p w14:paraId="33EB908A"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升</w:t>
            </w:r>
          </w:p>
        </w:tc>
        <w:tc>
          <w:tcPr>
            <w:tcW w:w="1870" w:type="dxa"/>
            <w:vAlign w:val="center"/>
          </w:tcPr>
          <w:p w14:paraId="6F14BC65"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3"/>
              </w:rPr>
              <w:t>3.78L</w:t>
            </w:r>
          </w:p>
        </w:tc>
        <w:tc>
          <w:tcPr>
            <w:tcW w:w="1819" w:type="dxa"/>
            <w:vAlign w:val="center"/>
          </w:tcPr>
          <w:p w14:paraId="098C6CB9"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7"/>
              </w:rPr>
              <w:t>36</w:t>
            </w:r>
          </w:p>
        </w:tc>
      </w:tr>
      <w:tr w:rsidR="00404F88" w:rsidRPr="00DF6234" w14:paraId="1AD56957" w14:textId="77777777" w:rsidTr="008966CE">
        <w:trPr>
          <w:jc w:val="center"/>
        </w:trPr>
        <w:tc>
          <w:tcPr>
            <w:tcW w:w="864" w:type="dxa"/>
            <w:vAlign w:val="center"/>
          </w:tcPr>
          <w:p w14:paraId="3ADD7096"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2</w:t>
            </w:r>
          </w:p>
        </w:tc>
        <w:tc>
          <w:tcPr>
            <w:tcW w:w="2618" w:type="dxa"/>
            <w:vAlign w:val="center"/>
          </w:tcPr>
          <w:p w14:paraId="5C350C1F"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
              </w:rPr>
              <w:t>全能清洁剂（中性）</w:t>
            </w:r>
          </w:p>
        </w:tc>
        <w:tc>
          <w:tcPr>
            <w:tcW w:w="1099" w:type="dxa"/>
            <w:vAlign w:val="center"/>
          </w:tcPr>
          <w:p w14:paraId="7A1EF519"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升</w:t>
            </w:r>
          </w:p>
        </w:tc>
        <w:tc>
          <w:tcPr>
            <w:tcW w:w="1870" w:type="dxa"/>
            <w:vAlign w:val="center"/>
          </w:tcPr>
          <w:p w14:paraId="10ADB93F"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3"/>
              </w:rPr>
              <w:t>3.78L</w:t>
            </w:r>
          </w:p>
        </w:tc>
        <w:tc>
          <w:tcPr>
            <w:tcW w:w="1819" w:type="dxa"/>
            <w:vAlign w:val="center"/>
          </w:tcPr>
          <w:p w14:paraId="73A84E6C"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7"/>
              </w:rPr>
              <w:t>36</w:t>
            </w:r>
          </w:p>
        </w:tc>
      </w:tr>
      <w:tr w:rsidR="00404F88" w:rsidRPr="00DF6234" w14:paraId="0EE29644" w14:textId="77777777" w:rsidTr="008966CE">
        <w:trPr>
          <w:jc w:val="center"/>
        </w:trPr>
        <w:tc>
          <w:tcPr>
            <w:tcW w:w="864" w:type="dxa"/>
            <w:vAlign w:val="center"/>
          </w:tcPr>
          <w:p w14:paraId="0836FBDC"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3</w:t>
            </w:r>
          </w:p>
        </w:tc>
        <w:tc>
          <w:tcPr>
            <w:tcW w:w="2618" w:type="dxa"/>
            <w:vAlign w:val="center"/>
          </w:tcPr>
          <w:p w14:paraId="4068E4D0" w14:textId="77777777" w:rsidR="00404F88" w:rsidRPr="00DF6234" w:rsidRDefault="00404F88" w:rsidP="008966CE">
            <w:pPr>
              <w:pStyle w:val="TableText"/>
              <w:spacing w:line="300" w:lineRule="auto"/>
              <w:contextualSpacing/>
              <w:jc w:val="center"/>
              <w:rPr>
                <w:rFonts w:hint="eastAsia"/>
                <w:color w:val="auto"/>
                <w:lang w:eastAsia="zh-CN"/>
              </w:rPr>
            </w:pPr>
            <w:r w:rsidRPr="00DF6234">
              <w:rPr>
                <w:color w:val="auto"/>
                <w:spacing w:val="-1"/>
                <w:lang w:eastAsia="zh-CN"/>
              </w:rPr>
              <w:t>浓缩玻璃清洁剂（碱性）</w:t>
            </w:r>
          </w:p>
        </w:tc>
        <w:tc>
          <w:tcPr>
            <w:tcW w:w="1099" w:type="dxa"/>
            <w:vAlign w:val="center"/>
          </w:tcPr>
          <w:p w14:paraId="131EDAC1"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升</w:t>
            </w:r>
          </w:p>
        </w:tc>
        <w:tc>
          <w:tcPr>
            <w:tcW w:w="1870" w:type="dxa"/>
            <w:vAlign w:val="center"/>
          </w:tcPr>
          <w:p w14:paraId="21BAD3C4"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3"/>
              </w:rPr>
              <w:t>3.78L</w:t>
            </w:r>
          </w:p>
        </w:tc>
        <w:tc>
          <w:tcPr>
            <w:tcW w:w="1819" w:type="dxa"/>
            <w:vAlign w:val="center"/>
          </w:tcPr>
          <w:p w14:paraId="175ABBC8"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6"/>
              </w:rPr>
              <w:t>24</w:t>
            </w:r>
          </w:p>
        </w:tc>
      </w:tr>
      <w:tr w:rsidR="00404F88" w:rsidRPr="00DF6234" w14:paraId="2E650487" w14:textId="77777777" w:rsidTr="008966CE">
        <w:trPr>
          <w:jc w:val="center"/>
        </w:trPr>
        <w:tc>
          <w:tcPr>
            <w:tcW w:w="864" w:type="dxa"/>
            <w:vAlign w:val="center"/>
          </w:tcPr>
          <w:p w14:paraId="25AB616E"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4</w:t>
            </w:r>
          </w:p>
        </w:tc>
        <w:tc>
          <w:tcPr>
            <w:tcW w:w="2618" w:type="dxa"/>
            <w:vAlign w:val="center"/>
          </w:tcPr>
          <w:p w14:paraId="3AC591AD"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2"/>
              </w:rPr>
              <w:t>不锈钢光亮剂</w:t>
            </w:r>
          </w:p>
        </w:tc>
        <w:tc>
          <w:tcPr>
            <w:tcW w:w="1099" w:type="dxa"/>
            <w:vAlign w:val="center"/>
          </w:tcPr>
          <w:p w14:paraId="48727616"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升</w:t>
            </w:r>
          </w:p>
        </w:tc>
        <w:tc>
          <w:tcPr>
            <w:tcW w:w="1870" w:type="dxa"/>
            <w:vAlign w:val="center"/>
          </w:tcPr>
          <w:p w14:paraId="6A28F478"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3"/>
              </w:rPr>
              <w:t>3.78L</w:t>
            </w:r>
          </w:p>
        </w:tc>
        <w:tc>
          <w:tcPr>
            <w:tcW w:w="1819" w:type="dxa"/>
            <w:vAlign w:val="center"/>
          </w:tcPr>
          <w:p w14:paraId="40378E90"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7"/>
              </w:rPr>
              <w:t>36</w:t>
            </w:r>
          </w:p>
        </w:tc>
      </w:tr>
      <w:tr w:rsidR="00404F88" w:rsidRPr="00DF6234" w14:paraId="715940F8" w14:textId="77777777" w:rsidTr="008966CE">
        <w:trPr>
          <w:jc w:val="center"/>
        </w:trPr>
        <w:tc>
          <w:tcPr>
            <w:tcW w:w="864" w:type="dxa"/>
            <w:vAlign w:val="center"/>
          </w:tcPr>
          <w:p w14:paraId="746B7D31"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5</w:t>
            </w:r>
          </w:p>
        </w:tc>
        <w:tc>
          <w:tcPr>
            <w:tcW w:w="2618" w:type="dxa"/>
            <w:vAlign w:val="center"/>
          </w:tcPr>
          <w:p w14:paraId="5AAEABF2"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2"/>
              </w:rPr>
              <w:t>静电除尘剂</w:t>
            </w:r>
          </w:p>
        </w:tc>
        <w:tc>
          <w:tcPr>
            <w:tcW w:w="1099" w:type="dxa"/>
            <w:vAlign w:val="center"/>
          </w:tcPr>
          <w:p w14:paraId="7A075986"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升</w:t>
            </w:r>
          </w:p>
        </w:tc>
        <w:tc>
          <w:tcPr>
            <w:tcW w:w="1870" w:type="dxa"/>
            <w:vAlign w:val="center"/>
          </w:tcPr>
          <w:p w14:paraId="07025821"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3"/>
              </w:rPr>
              <w:t>3.78L</w:t>
            </w:r>
          </w:p>
        </w:tc>
        <w:tc>
          <w:tcPr>
            <w:tcW w:w="1819" w:type="dxa"/>
            <w:vAlign w:val="center"/>
          </w:tcPr>
          <w:p w14:paraId="7FFB9392"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7"/>
              </w:rPr>
              <w:t>36</w:t>
            </w:r>
          </w:p>
        </w:tc>
      </w:tr>
      <w:tr w:rsidR="00404F88" w:rsidRPr="00DF6234" w14:paraId="2D040480" w14:textId="77777777" w:rsidTr="008966CE">
        <w:trPr>
          <w:jc w:val="center"/>
        </w:trPr>
        <w:tc>
          <w:tcPr>
            <w:tcW w:w="864" w:type="dxa"/>
            <w:vAlign w:val="center"/>
          </w:tcPr>
          <w:p w14:paraId="081E70E5"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6</w:t>
            </w:r>
          </w:p>
        </w:tc>
        <w:tc>
          <w:tcPr>
            <w:tcW w:w="2618" w:type="dxa"/>
            <w:vAlign w:val="center"/>
          </w:tcPr>
          <w:p w14:paraId="12DDABFB"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3"/>
              </w:rPr>
              <w:t>强力除垢剂</w:t>
            </w:r>
          </w:p>
        </w:tc>
        <w:tc>
          <w:tcPr>
            <w:tcW w:w="1099" w:type="dxa"/>
            <w:vAlign w:val="center"/>
          </w:tcPr>
          <w:p w14:paraId="5D1B64CB"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升</w:t>
            </w:r>
          </w:p>
        </w:tc>
        <w:tc>
          <w:tcPr>
            <w:tcW w:w="1870" w:type="dxa"/>
            <w:vAlign w:val="center"/>
          </w:tcPr>
          <w:p w14:paraId="7EF6AAD1"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3"/>
              </w:rPr>
              <w:t>3.78L</w:t>
            </w:r>
          </w:p>
        </w:tc>
        <w:tc>
          <w:tcPr>
            <w:tcW w:w="1819" w:type="dxa"/>
            <w:vAlign w:val="center"/>
          </w:tcPr>
          <w:p w14:paraId="5804036B"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7"/>
              </w:rPr>
              <w:t>36</w:t>
            </w:r>
          </w:p>
        </w:tc>
      </w:tr>
      <w:tr w:rsidR="00404F88" w:rsidRPr="00DF6234" w14:paraId="4EC67D8C" w14:textId="77777777" w:rsidTr="008966CE">
        <w:trPr>
          <w:jc w:val="center"/>
        </w:trPr>
        <w:tc>
          <w:tcPr>
            <w:tcW w:w="864" w:type="dxa"/>
            <w:vAlign w:val="center"/>
          </w:tcPr>
          <w:p w14:paraId="0E2D7A2B"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7</w:t>
            </w:r>
          </w:p>
        </w:tc>
        <w:tc>
          <w:tcPr>
            <w:tcW w:w="2618" w:type="dxa"/>
            <w:vAlign w:val="center"/>
          </w:tcPr>
          <w:p w14:paraId="01B48B08"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7"/>
              </w:rPr>
              <w:t>除胶剂</w:t>
            </w:r>
          </w:p>
        </w:tc>
        <w:tc>
          <w:tcPr>
            <w:tcW w:w="1099" w:type="dxa"/>
            <w:vAlign w:val="center"/>
          </w:tcPr>
          <w:p w14:paraId="0646695B"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罐</w:t>
            </w:r>
          </w:p>
        </w:tc>
        <w:tc>
          <w:tcPr>
            <w:tcW w:w="1870" w:type="dxa"/>
            <w:vAlign w:val="center"/>
          </w:tcPr>
          <w:p w14:paraId="56448B6C"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3"/>
              </w:rPr>
              <w:t>500ml</w:t>
            </w:r>
          </w:p>
        </w:tc>
        <w:tc>
          <w:tcPr>
            <w:tcW w:w="1819" w:type="dxa"/>
            <w:vAlign w:val="center"/>
          </w:tcPr>
          <w:p w14:paraId="1EA58405"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4"/>
              </w:rPr>
              <w:t>0.5</w:t>
            </w:r>
          </w:p>
        </w:tc>
      </w:tr>
      <w:tr w:rsidR="00404F88" w:rsidRPr="00DF6234" w14:paraId="4A29FC71" w14:textId="77777777" w:rsidTr="008966CE">
        <w:trPr>
          <w:jc w:val="center"/>
        </w:trPr>
        <w:tc>
          <w:tcPr>
            <w:tcW w:w="864" w:type="dxa"/>
            <w:vAlign w:val="center"/>
          </w:tcPr>
          <w:p w14:paraId="2FCB3382"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8</w:t>
            </w:r>
          </w:p>
        </w:tc>
        <w:tc>
          <w:tcPr>
            <w:tcW w:w="2618" w:type="dxa"/>
            <w:vAlign w:val="center"/>
          </w:tcPr>
          <w:p w14:paraId="2183DF4A"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垃圾袋</w:t>
            </w:r>
          </w:p>
        </w:tc>
        <w:tc>
          <w:tcPr>
            <w:tcW w:w="1099" w:type="dxa"/>
            <w:vAlign w:val="center"/>
          </w:tcPr>
          <w:p w14:paraId="5B19E449"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只</w:t>
            </w:r>
          </w:p>
        </w:tc>
        <w:tc>
          <w:tcPr>
            <w:tcW w:w="1870" w:type="dxa"/>
            <w:vAlign w:val="center"/>
          </w:tcPr>
          <w:p w14:paraId="0B57AC86"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spacing w:val="-2"/>
              </w:rPr>
              <w:t>（95×110）cm</w:t>
            </w:r>
          </w:p>
        </w:tc>
        <w:tc>
          <w:tcPr>
            <w:tcW w:w="1819" w:type="dxa"/>
            <w:vAlign w:val="center"/>
          </w:tcPr>
          <w:p w14:paraId="3D8248A7"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2"/>
              </w:rPr>
              <w:t>4000</w:t>
            </w:r>
          </w:p>
        </w:tc>
      </w:tr>
      <w:tr w:rsidR="00404F88" w:rsidRPr="00DF6234" w14:paraId="2C54A426" w14:textId="77777777" w:rsidTr="008966CE">
        <w:trPr>
          <w:jc w:val="center"/>
        </w:trPr>
        <w:tc>
          <w:tcPr>
            <w:tcW w:w="864" w:type="dxa"/>
            <w:vAlign w:val="center"/>
          </w:tcPr>
          <w:p w14:paraId="47C669B8"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9</w:t>
            </w:r>
          </w:p>
        </w:tc>
        <w:tc>
          <w:tcPr>
            <w:tcW w:w="2618" w:type="dxa"/>
            <w:vAlign w:val="center"/>
          </w:tcPr>
          <w:p w14:paraId="21D29C8D"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垃圾袋</w:t>
            </w:r>
          </w:p>
        </w:tc>
        <w:tc>
          <w:tcPr>
            <w:tcW w:w="1099" w:type="dxa"/>
            <w:vAlign w:val="center"/>
          </w:tcPr>
          <w:p w14:paraId="27CC857F"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只</w:t>
            </w:r>
          </w:p>
        </w:tc>
        <w:tc>
          <w:tcPr>
            <w:tcW w:w="1870" w:type="dxa"/>
            <w:vAlign w:val="center"/>
          </w:tcPr>
          <w:p w14:paraId="6C2A1C6C"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spacing w:val="-2"/>
              </w:rPr>
              <w:t>（60×70）cm</w:t>
            </w:r>
          </w:p>
        </w:tc>
        <w:tc>
          <w:tcPr>
            <w:tcW w:w="1819" w:type="dxa"/>
            <w:vAlign w:val="center"/>
          </w:tcPr>
          <w:p w14:paraId="2691396C"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5"/>
              </w:rPr>
              <w:t>16000</w:t>
            </w:r>
          </w:p>
        </w:tc>
      </w:tr>
      <w:tr w:rsidR="00404F88" w:rsidRPr="00DF6234" w14:paraId="645C5E29" w14:textId="77777777" w:rsidTr="008966CE">
        <w:trPr>
          <w:jc w:val="center"/>
        </w:trPr>
        <w:tc>
          <w:tcPr>
            <w:tcW w:w="864" w:type="dxa"/>
            <w:vAlign w:val="center"/>
          </w:tcPr>
          <w:p w14:paraId="462A1D52"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10</w:t>
            </w:r>
          </w:p>
        </w:tc>
        <w:tc>
          <w:tcPr>
            <w:tcW w:w="2618" w:type="dxa"/>
            <w:vAlign w:val="center"/>
          </w:tcPr>
          <w:p w14:paraId="58B3B29F"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垃圾袋</w:t>
            </w:r>
          </w:p>
        </w:tc>
        <w:tc>
          <w:tcPr>
            <w:tcW w:w="1099" w:type="dxa"/>
            <w:vAlign w:val="center"/>
          </w:tcPr>
          <w:p w14:paraId="00D863D1"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只</w:t>
            </w:r>
          </w:p>
        </w:tc>
        <w:tc>
          <w:tcPr>
            <w:tcW w:w="1870" w:type="dxa"/>
            <w:vAlign w:val="center"/>
          </w:tcPr>
          <w:p w14:paraId="087A0B8A"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spacing w:val="-2"/>
              </w:rPr>
              <w:t>（48×55）cm</w:t>
            </w:r>
          </w:p>
        </w:tc>
        <w:tc>
          <w:tcPr>
            <w:tcW w:w="1819" w:type="dxa"/>
            <w:vAlign w:val="center"/>
          </w:tcPr>
          <w:p w14:paraId="4D1972F7"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5"/>
              </w:rPr>
              <w:t>18600</w:t>
            </w:r>
          </w:p>
        </w:tc>
      </w:tr>
      <w:tr w:rsidR="00404F88" w:rsidRPr="00DF6234" w14:paraId="12FA1587" w14:textId="77777777" w:rsidTr="008966CE">
        <w:trPr>
          <w:jc w:val="center"/>
        </w:trPr>
        <w:tc>
          <w:tcPr>
            <w:tcW w:w="864" w:type="dxa"/>
            <w:vAlign w:val="center"/>
          </w:tcPr>
          <w:p w14:paraId="469526C2"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11</w:t>
            </w:r>
          </w:p>
        </w:tc>
        <w:tc>
          <w:tcPr>
            <w:tcW w:w="2618" w:type="dxa"/>
            <w:vAlign w:val="center"/>
          </w:tcPr>
          <w:p w14:paraId="62FCAE7A"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卫生纸</w:t>
            </w:r>
          </w:p>
        </w:tc>
        <w:tc>
          <w:tcPr>
            <w:tcW w:w="1099" w:type="dxa"/>
            <w:vAlign w:val="center"/>
          </w:tcPr>
          <w:p w14:paraId="12BE5B89"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包</w:t>
            </w:r>
          </w:p>
        </w:tc>
        <w:tc>
          <w:tcPr>
            <w:tcW w:w="1870" w:type="dxa"/>
            <w:vAlign w:val="center"/>
          </w:tcPr>
          <w:p w14:paraId="2BCA48C0"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rPr>
              <w:t>/</w:t>
            </w:r>
          </w:p>
        </w:tc>
        <w:tc>
          <w:tcPr>
            <w:tcW w:w="1819" w:type="dxa"/>
            <w:vAlign w:val="center"/>
          </w:tcPr>
          <w:p w14:paraId="0A55A726"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8"/>
              </w:rPr>
              <w:t>120</w:t>
            </w:r>
          </w:p>
        </w:tc>
      </w:tr>
      <w:tr w:rsidR="00404F88" w:rsidRPr="00DF6234" w14:paraId="308DAA17" w14:textId="77777777" w:rsidTr="008966CE">
        <w:trPr>
          <w:jc w:val="center"/>
        </w:trPr>
        <w:tc>
          <w:tcPr>
            <w:tcW w:w="864" w:type="dxa"/>
            <w:vAlign w:val="center"/>
          </w:tcPr>
          <w:p w14:paraId="1F18A2C7"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12</w:t>
            </w:r>
          </w:p>
        </w:tc>
        <w:tc>
          <w:tcPr>
            <w:tcW w:w="2618" w:type="dxa"/>
            <w:vAlign w:val="center"/>
          </w:tcPr>
          <w:p w14:paraId="0F2971C1"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2"/>
              </w:rPr>
              <w:t>洗衣粉</w:t>
            </w:r>
          </w:p>
        </w:tc>
        <w:tc>
          <w:tcPr>
            <w:tcW w:w="1099" w:type="dxa"/>
            <w:vAlign w:val="center"/>
          </w:tcPr>
          <w:p w14:paraId="43FDBB33"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袋</w:t>
            </w:r>
          </w:p>
        </w:tc>
        <w:tc>
          <w:tcPr>
            <w:tcW w:w="1870" w:type="dxa"/>
            <w:vAlign w:val="center"/>
          </w:tcPr>
          <w:p w14:paraId="7803754E"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spacing w:val="-2"/>
              </w:rPr>
              <w:t>500g/袋</w:t>
            </w:r>
          </w:p>
        </w:tc>
        <w:tc>
          <w:tcPr>
            <w:tcW w:w="1819" w:type="dxa"/>
            <w:vAlign w:val="center"/>
          </w:tcPr>
          <w:p w14:paraId="37B8331D"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13"/>
              </w:rPr>
              <w:t>16</w:t>
            </w:r>
          </w:p>
        </w:tc>
      </w:tr>
      <w:tr w:rsidR="00404F88" w:rsidRPr="00DF6234" w14:paraId="4A9F031C" w14:textId="77777777" w:rsidTr="008966CE">
        <w:trPr>
          <w:jc w:val="center"/>
        </w:trPr>
        <w:tc>
          <w:tcPr>
            <w:tcW w:w="864" w:type="dxa"/>
            <w:vAlign w:val="center"/>
          </w:tcPr>
          <w:p w14:paraId="45C303EE"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13</w:t>
            </w:r>
          </w:p>
        </w:tc>
        <w:tc>
          <w:tcPr>
            <w:tcW w:w="2618" w:type="dxa"/>
            <w:vAlign w:val="center"/>
          </w:tcPr>
          <w:p w14:paraId="657A978D"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五色毛巾</w:t>
            </w:r>
          </w:p>
        </w:tc>
        <w:tc>
          <w:tcPr>
            <w:tcW w:w="1099" w:type="dxa"/>
            <w:vAlign w:val="center"/>
          </w:tcPr>
          <w:p w14:paraId="2B14F11D"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块</w:t>
            </w:r>
          </w:p>
        </w:tc>
        <w:tc>
          <w:tcPr>
            <w:tcW w:w="1870" w:type="dxa"/>
            <w:vAlign w:val="center"/>
          </w:tcPr>
          <w:p w14:paraId="5D72A6CC"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spacing w:val="-2"/>
              </w:rPr>
              <w:t>30*60cm</w:t>
            </w:r>
          </w:p>
        </w:tc>
        <w:tc>
          <w:tcPr>
            <w:tcW w:w="1819" w:type="dxa"/>
            <w:vAlign w:val="center"/>
          </w:tcPr>
          <w:p w14:paraId="1275C1F8"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8"/>
              </w:rPr>
              <w:t>100</w:t>
            </w:r>
          </w:p>
        </w:tc>
      </w:tr>
      <w:tr w:rsidR="00404F88" w:rsidRPr="00DF6234" w14:paraId="7607B21C" w14:textId="77777777" w:rsidTr="008966CE">
        <w:trPr>
          <w:jc w:val="center"/>
        </w:trPr>
        <w:tc>
          <w:tcPr>
            <w:tcW w:w="864" w:type="dxa"/>
            <w:vAlign w:val="center"/>
          </w:tcPr>
          <w:p w14:paraId="514735F8"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14</w:t>
            </w:r>
          </w:p>
        </w:tc>
        <w:tc>
          <w:tcPr>
            <w:tcW w:w="2618" w:type="dxa"/>
            <w:vAlign w:val="center"/>
          </w:tcPr>
          <w:p w14:paraId="33EE3B0B"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5"/>
              </w:rPr>
              <w:t>百洁布</w:t>
            </w:r>
          </w:p>
        </w:tc>
        <w:tc>
          <w:tcPr>
            <w:tcW w:w="1099" w:type="dxa"/>
            <w:vAlign w:val="center"/>
          </w:tcPr>
          <w:p w14:paraId="555BE791"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块</w:t>
            </w:r>
          </w:p>
        </w:tc>
        <w:tc>
          <w:tcPr>
            <w:tcW w:w="1870" w:type="dxa"/>
            <w:vAlign w:val="center"/>
          </w:tcPr>
          <w:p w14:paraId="41CF85F5"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rPr>
              <w:t>/</w:t>
            </w:r>
          </w:p>
        </w:tc>
        <w:tc>
          <w:tcPr>
            <w:tcW w:w="1819" w:type="dxa"/>
            <w:vAlign w:val="center"/>
          </w:tcPr>
          <w:p w14:paraId="5152F181"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5"/>
              </w:rPr>
              <w:t>60</w:t>
            </w:r>
          </w:p>
        </w:tc>
      </w:tr>
      <w:tr w:rsidR="00404F88" w:rsidRPr="00DF6234" w14:paraId="727C37CA" w14:textId="77777777" w:rsidTr="008966CE">
        <w:trPr>
          <w:jc w:val="center"/>
        </w:trPr>
        <w:tc>
          <w:tcPr>
            <w:tcW w:w="864" w:type="dxa"/>
            <w:vAlign w:val="center"/>
          </w:tcPr>
          <w:p w14:paraId="2048CA9E"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15</w:t>
            </w:r>
          </w:p>
        </w:tc>
        <w:tc>
          <w:tcPr>
            <w:tcW w:w="2618" w:type="dxa"/>
            <w:vAlign w:val="center"/>
          </w:tcPr>
          <w:p w14:paraId="2391DF59"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乳胶手套</w:t>
            </w:r>
          </w:p>
        </w:tc>
        <w:tc>
          <w:tcPr>
            <w:tcW w:w="1099" w:type="dxa"/>
            <w:vAlign w:val="center"/>
          </w:tcPr>
          <w:p w14:paraId="2E322BE8"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副</w:t>
            </w:r>
          </w:p>
        </w:tc>
        <w:tc>
          <w:tcPr>
            <w:tcW w:w="1870" w:type="dxa"/>
            <w:vAlign w:val="center"/>
          </w:tcPr>
          <w:p w14:paraId="55CB1D33"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rPr>
              <w:t>/</w:t>
            </w:r>
          </w:p>
        </w:tc>
        <w:tc>
          <w:tcPr>
            <w:tcW w:w="1819" w:type="dxa"/>
            <w:vAlign w:val="center"/>
          </w:tcPr>
          <w:p w14:paraId="6C2C1706"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4"/>
              </w:rPr>
              <w:t>48</w:t>
            </w:r>
          </w:p>
        </w:tc>
      </w:tr>
      <w:tr w:rsidR="00404F88" w:rsidRPr="00DF6234" w14:paraId="23A61153" w14:textId="77777777" w:rsidTr="008966CE">
        <w:trPr>
          <w:jc w:val="center"/>
        </w:trPr>
        <w:tc>
          <w:tcPr>
            <w:tcW w:w="864" w:type="dxa"/>
            <w:vAlign w:val="center"/>
          </w:tcPr>
          <w:p w14:paraId="22752EE7"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16</w:t>
            </w:r>
          </w:p>
        </w:tc>
        <w:tc>
          <w:tcPr>
            <w:tcW w:w="2618" w:type="dxa"/>
            <w:vAlign w:val="center"/>
          </w:tcPr>
          <w:p w14:paraId="04952AC4"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扫帚簸箕</w:t>
            </w:r>
          </w:p>
        </w:tc>
        <w:tc>
          <w:tcPr>
            <w:tcW w:w="1099" w:type="dxa"/>
            <w:vAlign w:val="center"/>
          </w:tcPr>
          <w:p w14:paraId="69964252"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套</w:t>
            </w:r>
          </w:p>
        </w:tc>
        <w:tc>
          <w:tcPr>
            <w:tcW w:w="1870" w:type="dxa"/>
            <w:vAlign w:val="center"/>
          </w:tcPr>
          <w:p w14:paraId="447B2891"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rPr>
              <w:t>/</w:t>
            </w:r>
          </w:p>
        </w:tc>
        <w:tc>
          <w:tcPr>
            <w:tcW w:w="1819" w:type="dxa"/>
            <w:vAlign w:val="center"/>
          </w:tcPr>
          <w:p w14:paraId="43D02847"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6"/>
              </w:rPr>
              <w:t>20</w:t>
            </w:r>
          </w:p>
        </w:tc>
      </w:tr>
      <w:tr w:rsidR="00404F88" w:rsidRPr="00DF6234" w14:paraId="116F2D09" w14:textId="77777777" w:rsidTr="008966CE">
        <w:trPr>
          <w:jc w:val="center"/>
        </w:trPr>
        <w:tc>
          <w:tcPr>
            <w:tcW w:w="864" w:type="dxa"/>
            <w:vAlign w:val="center"/>
          </w:tcPr>
          <w:p w14:paraId="34F35559"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17</w:t>
            </w:r>
          </w:p>
        </w:tc>
        <w:tc>
          <w:tcPr>
            <w:tcW w:w="2618" w:type="dxa"/>
            <w:vAlign w:val="center"/>
          </w:tcPr>
          <w:p w14:paraId="761E1A02"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5"/>
              </w:rPr>
              <w:t>尘推</w:t>
            </w:r>
          </w:p>
        </w:tc>
        <w:tc>
          <w:tcPr>
            <w:tcW w:w="1099" w:type="dxa"/>
            <w:vAlign w:val="center"/>
          </w:tcPr>
          <w:p w14:paraId="7BD8C764"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套</w:t>
            </w:r>
          </w:p>
        </w:tc>
        <w:tc>
          <w:tcPr>
            <w:tcW w:w="1870" w:type="dxa"/>
            <w:vAlign w:val="center"/>
          </w:tcPr>
          <w:p w14:paraId="46665385"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spacing w:val="-3"/>
              </w:rPr>
              <w:t>55cm</w:t>
            </w:r>
          </w:p>
        </w:tc>
        <w:tc>
          <w:tcPr>
            <w:tcW w:w="1819" w:type="dxa"/>
            <w:vAlign w:val="center"/>
          </w:tcPr>
          <w:p w14:paraId="5E9EE976"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6"/>
              </w:rPr>
              <w:t>20</w:t>
            </w:r>
          </w:p>
        </w:tc>
      </w:tr>
      <w:tr w:rsidR="00404F88" w:rsidRPr="00DF6234" w14:paraId="5C1FCD88" w14:textId="77777777" w:rsidTr="008966CE">
        <w:trPr>
          <w:jc w:val="center"/>
        </w:trPr>
        <w:tc>
          <w:tcPr>
            <w:tcW w:w="864" w:type="dxa"/>
            <w:vAlign w:val="center"/>
          </w:tcPr>
          <w:p w14:paraId="711F6B96"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18</w:t>
            </w:r>
          </w:p>
        </w:tc>
        <w:tc>
          <w:tcPr>
            <w:tcW w:w="2618" w:type="dxa"/>
            <w:vAlign w:val="center"/>
          </w:tcPr>
          <w:p w14:paraId="5D6F57F8"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5"/>
              </w:rPr>
              <w:t>尘推</w:t>
            </w:r>
          </w:p>
        </w:tc>
        <w:tc>
          <w:tcPr>
            <w:tcW w:w="1099" w:type="dxa"/>
            <w:vAlign w:val="center"/>
          </w:tcPr>
          <w:p w14:paraId="138EB650"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套</w:t>
            </w:r>
          </w:p>
        </w:tc>
        <w:tc>
          <w:tcPr>
            <w:tcW w:w="1870" w:type="dxa"/>
            <w:vAlign w:val="center"/>
          </w:tcPr>
          <w:p w14:paraId="64F4E025"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spacing w:val="-2"/>
              </w:rPr>
              <w:t>90cm</w:t>
            </w:r>
          </w:p>
        </w:tc>
        <w:tc>
          <w:tcPr>
            <w:tcW w:w="1819" w:type="dxa"/>
            <w:vAlign w:val="center"/>
          </w:tcPr>
          <w:p w14:paraId="2147D76A"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6"/>
              </w:rPr>
              <w:t>20</w:t>
            </w:r>
          </w:p>
        </w:tc>
      </w:tr>
      <w:tr w:rsidR="00404F88" w:rsidRPr="00DF6234" w14:paraId="5B860BB4" w14:textId="77777777" w:rsidTr="008966CE">
        <w:trPr>
          <w:jc w:val="center"/>
        </w:trPr>
        <w:tc>
          <w:tcPr>
            <w:tcW w:w="864" w:type="dxa"/>
            <w:vAlign w:val="center"/>
          </w:tcPr>
          <w:p w14:paraId="4B1CB3F2"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19</w:t>
            </w:r>
          </w:p>
        </w:tc>
        <w:tc>
          <w:tcPr>
            <w:tcW w:w="2618" w:type="dxa"/>
            <w:vAlign w:val="center"/>
          </w:tcPr>
          <w:p w14:paraId="27302714"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5"/>
              </w:rPr>
              <w:t>马桶刷</w:t>
            </w:r>
          </w:p>
        </w:tc>
        <w:tc>
          <w:tcPr>
            <w:tcW w:w="1099" w:type="dxa"/>
            <w:vAlign w:val="center"/>
          </w:tcPr>
          <w:p w14:paraId="7D57EDC6"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只</w:t>
            </w:r>
          </w:p>
        </w:tc>
        <w:tc>
          <w:tcPr>
            <w:tcW w:w="1870" w:type="dxa"/>
            <w:vAlign w:val="center"/>
          </w:tcPr>
          <w:p w14:paraId="3149B805"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vAlign w:val="center"/>
          </w:tcPr>
          <w:p w14:paraId="742571A7"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7"/>
              </w:rPr>
              <w:t>30</w:t>
            </w:r>
          </w:p>
        </w:tc>
      </w:tr>
      <w:tr w:rsidR="00404F88" w:rsidRPr="00DF6234" w14:paraId="3BE1DE00" w14:textId="77777777" w:rsidTr="008966CE">
        <w:trPr>
          <w:jc w:val="center"/>
        </w:trPr>
        <w:tc>
          <w:tcPr>
            <w:tcW w:w="864" w:type="dxa"/>
            <w:vAlign w:val="center"/>
          </w:tcPr>
          <w:p w14:paraId="407BD1EE"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6"/>
              </w:rPr>
              <w:t>20</w:t>
            </w:r>
          </w:p>
        </w:tc>
        <w:tc>
          <w:tcPr>
            <w:tcW w:w="2618" w:type="dxa"/>
            <w:vAlign w:val="center"/>
          </w:tcPr>
          <w:p w14:paraId="6931739F"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5"/>
              </w:rPr>
              <w:t>马桶泵</w:t>
            </w:r>
          </w:p>
        </w:tc>
        <w:tc>
          <w:tcPr>
            <w:tcW w:w="1099" w:type="dxa"/>
            <w:vAlign w:val="center"/>
          </w:tcPr>
          <w:p w14:paraId="292D84A3"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只</w:t>
            </w:r>
          </w:p>
        </w:tc>
        <w:tc>
          <w:tcPr>
            <w:tcW w:w="1870" w:type="dxa"/>
            <w:vAlign w:val="center"/>
          </w:tcPr>
          <w:p w14:paraId="52462DF1"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vAlign w:val="center"/>
          </w:tcPr>
          <w:p w14:paraId="695D5063"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rPr>
              <w:t>6</w:t>
            </w:r>
          </w:p>
        </w:tc>
      </w:tr>
      <w:tr w:rsidR="00404F88" w:rsidRPr="00DF6234" w14:paraId="0066A1B0" w14:textId="77777777" w:rsidTr="008966CE">
        <w:trPr>
          <w:jc w:val="center"/>
        </w:trPr>
        <w:tc>
          <w:tcPr>
            <w:tcW w:w="864" w:type="dxa"/>
            <w:vAlign w:val="center"/>
          </w:tcPr>
          <w:p w14:paraId="630E7F63"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6"/>
              </w:rPr>
              <w:t>21</w:t>
            </w:r>
          </w:p>
        </w:tc>
        <w:tc>
          <w:tcPr>
            <w:tcW w:w="2618" w:type="dxa"/>
            <w:vAlign w:val="center"/>
          </w:tcPr>
          <w:p w14:paraId="3E39ED8E"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木拖把</w:t>
            </w:r>
          </w:p>
        </w:tc>
        <w:tc>
          <w:tcPr>
            <w:tcW w:w="1099" w:type="dxa"/>
            <w:vAlign w:val="center"/>
          </w:tcPr>
          <w:p w14:paraId="4F5B2C56"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把</w:t>
            </w:r>
          </w:p>
        </w:tc>
        <w:tc>
          <w:tcPr>
            <w:tcW w:w="1870" w:type="dxa"/>
            <w:vAlign w:val="center"/>
          </w:tcPr>
          <w:p w14:paraId="77C0D194"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vAlign w:val="center"/>
          </w:tcPr>
          <w:p w14:paraId="3B352203"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6"/>
              </w:rPr>
              <w:t>20</w:t>
            </w:r>
          </w:p>
        </w:tc>
      </w:tr>
      <w:tr w:rsidR="00404F88" w:rsidRPr="00DF6234" w14:paraId="42430BB3" w14:textId="77777777" w:rsidTr="008966CE">
        <w:trPr>
          <w:jc w:val="center"/>
        </w:trPr>
        <w:tc>
          <w:tcPr>
            <w:tcW w:w="864" w:type="dxa"/>
            <w:vAlign w:val="center"/>
          </w:tcPr>
          <w:p w14:paraId="7C55932F"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6"/>
              </w:rPr>
              <w:lastRenderedPageBreak/>
              <w:t>22</w:t>
            </w:r>
          </w:p>
        </w:tc>
        <w:tc>
          <w:tcPr>
            <w:tcW w:w="2618" w:type="dxa"/>
            <w:vAlign w:val="center"/>
          </w:tcPr>
          <w:p w14:paraId="79FC5F65"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竹扫帚</w:t>
            </w:r>
          </w:p>
        </w:tc>
        <w:tc>
          <w:tcPr>
            <w:tcW w:w="1099" w:type="dxa"/>
            <w:vAlign w:val="center"/>
          </w:tcPr>
          <w:p w14:paraId="61E48E84"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把</w:t>
            </w:r>
          </w:p>
        </w:tc>
        <w:tc>
          <w:tcPr>
            <w:tcW w:w="1870" w:type="dxa"/>
            <w:vAlign w:val="center"/>
          </w:tcPr>
          <w:p w14:paraId="183C3C4A"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vAlign w:val="center"/>
          </w:tcPr>
          <w:p w14:paraId="59E1B0A8"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6"/>
              </w:rPr>
              <w:t>20</w:t>
            </w:r>
          </w:p>
        </w:tc>
      </w:tr>
      <w:tr w:rsidR="00404F88" w:rsidRPr="00DF6234" w14:paraId="2B58DED6" w14:textId="77777777" w:rsidTr="008966CE">
        <w:trPr>
          <w:jc w:val="center"/>
        </w:trPr>
        <w:tc>
          <w:tcPr>
            <w:tcW w:w="864" w:type="dxa"/>
            <w:vAlign w:val="center"/>
          </w:tcPr>
          <w:p w14:paraId="2124B6BC"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6"/>
              </w:rPr>
              <w:t>23</w:t>
            </w:r>
          </w:p>
        </w:tc>
        <w:tc>
          <w:tcPr>
            <w:tcW w:w="2618" w:type="dxa"/>
            <w:vAlign w:val="center"/>
          </w:tcPr>
          <w:p w14:paraId="18830292"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5"/>
              </w:rPr>
              <w:t>芳香球</w:t>
            </w:r>
          </w:p>
        </w:tc>
        <w:tc>
          <w:tcPr>
            <w:tcW w:w="1099" w:type="dxa"/>
            <w:vAlign w:val="center"/>
          </w:tcPr>
          <w:p w14:paraId="75065E52"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包</w:t>
            </w:r>
          </w:p>
        </w:tc>
        <w:tc>
          <w:tcPr>
            <w:tcW w:w="1870" w:type="dxa"/>
            <w:vAlign w:val="center"/>
          </w:tcPr>
          <w:p w14:paraId="105D7457"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rPr>
              <w:t>/</w:t>
            </w:r>
          </w:p>
        </w:tc>
        <w:tc>
          <w:tcPr>
            <w:tcW w:w="1819" w:type="dxa"/>
            <w:vAlign w:val="center"/>
          </w:tcPr>
          <w:p w14:paraId="6C44ED84"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5"/>
              </w:rPr>
              <w:t>60</w:t>
            </w:r>
          </w:p>
        </w:tc>
      </w:tr>
      <w:tr w:rsidR="00404F88" w:rsidRPr="00DF6234" w14:paraId="10B64071" w14:textId="77777777" w:rsidTr="008966CE">
        <w:trPr>
          <w:jc w:val="center"/>
        </w:trPr>
        <w:tc>
          <w:tcPr>
            <w:tcW w:w="864" w:type="dxa"/>
            <w:vAlign w:val="center"/>
          </w:tcPr>
          <w:p w14:paraId="0B697137"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6"/>
              </w:rPr>
              <w:t>24</w:t>
            </w:r>
          </w:p>
        </w:tc>
        <w:tc>
          <w:tcPr>
            <w:tcW w:w="2618" w:type="dxa"/>
            <w:vAlign w:val="center"/>
          </w:tcPr>
          <w:p w14:paraId="67290AAB"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“小心地滑”警示牌</w:t>
            </w:r>
          </w:p>
        </w:tc>
        <w:tc>
          <w:tcPr>
            <w:tcW w:w="1099" w:type="dxa"/>
            <w:vAlign w:val="center"/>
          </w:tcPr>
          <w:p w14:paraId="2C8B2B19"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块</w:t>
            </w:r>
          </w:p>
        </w:tc>
        <w:tc>
          <w:tcPr>
            <w:tcW w:w="1870" w:type="dxa"/>
            <w:vAlign w:val="center"/>
          </w:tcPr>
          <w:p w14:paraId="720123EA"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vAlign w:val="center"/>
          </w:tcPr>
          <w:p w14:paraId="30CBACF0"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rPr>
              <w:t>6</w:t>
            </w:r>
          </w:p>
        </w:tc>
      </w:tr>
      <w:tr w:rsidR="00404F88" w:rsidRPr="00DF6234" w14:paraId="3F3B23FB" w14:textId="77777777" w:rsidTr="008966CE">
        <w:trPr>
          <w:jc w:val="center"/>
        </w:trPr>
        <w:tc>
          <w:tcPr>
            <w:tcW w:w="864" w:type="dxa"/>
            <w:vAlign w:val="center"/>
          </w:tcPr>
          <w:p w14:paraId="3AD2ECF1"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6"/>
              </w:rPr>
              <w:t>25</w:t>
            </w:r>
          </w:p>
        </w:tc>
        <w:tc>
          <w:tcPr>
            <w:tcW w:w="2618" w:type="dxa"/>
            <w:vAlign w:val="center"/>
          </w:tcPr>
          <w:p w14:paraId="48D8B4BD" w14:textId="77777777" w:rsidR="00404F88" w:rsidRPr="00DF6234" w:rsidRDefault="00404F88" w:rsidP="008966CE">
            <w:pPr>
              <w:pStyle w:val="TableText"/>
              <w:spacing w:line="300" w:lineRule="auto"/>
              <w:contextualSpacing/>
              <w:jc w:val="center"/>
              <w:rPr>
                <w:rFonts w:hint="eastAsia"/>
                <w:color w:val="auto"/>
                <w:spacing w:val="-7"/>
                <w:lang w:eastAsia="zh-CN"/>
              </w:rPr>
            </w:pPr>
            <w:r w:rsidRPr="00DF6234">
              <w:rPr>
                <w:color w:val="auto"/>
                <w:spacing w:val="-3"/>
                <w:lang w:eastAsia="zh-CN"/>
              </w:rPr>
              <w:t>“工作进行中”警示牌</w:t>
            </w:r>
          </w:p>
        </w:tc>
        <w:tc>
          <w:tcPr>
            <w:tcW w:w="1099" w:type="dxa"/>
            <w:vAlign w:val="center"/>
          </w:tcPr>
          <w:p w14:paraId="3C9A92AC"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块</w:t>
            </w:r>
          </w:p>
        </w:tc>
        <w:tc>
          <w:tcPr>
            <w:tcW w:w="1870" w:type="dxa"/>
            <w:vAlign w:val="center"/>
          </w:tcPr>
          <w:p w14:paraId="10F9AC6D"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vAlign w:val="center"/>
          </w:tcPr>
          <w:p w14:paraId="55588034"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rPr>
              <w:t>6</w:t>
            </w:r>
          </w:p>
        </w:tc>
      </w:tr>
      <w:tr w:rsidR="00404F88" w:rsidRPr="00DF6234" w14:paraId="30C90CF7" w14:textId="77777777" w:rsidTr="008966CE">
        <w:trPr>
          <w:jc w:val="center"/>
        </w:trPr>
        <w:tc>
          <w:tcPr>
            <w:tcW w:w="864" w:type="dxa"/>
            <w:vAlign w:val="center"/>
          </w:tcPr>
          <w:p w14:paraId="5AE02CE6"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6"/>
              </w:rPr>
              <w:t>26</w:t>
            </w:r>
          </w:p>
        </w:tc>
        <w:tc>
          <w:tcPr>
            <w:tcW w:w="2618" w:type="dxa"/>
            <w:vAlign w:val="center"/>
          </w:tcPr>
          <w:p w14:paraId="65274FCA"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玻璃刮刀</w:t>
            </w:r>
          </w:p>
        </w:tc>
        <w:tc>
          <w:tcPr>
            <w:tcW w:w="1099" w:type="dxa"/>
            <w:vAlign w:val="center"/>
          </w:tcPr>
          <w:p w14:paraId="302CE93A"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把</w:t>
            </w:r>
          </w:p>
        </w:tc>
        <w:tc>
          <w:tcPr>
            <w:tcW w:w="1870" w:type="dxa"/>
            <w:vAlign w:val="center"/>
          </w:tcPr>
          <w:p w14:paraId="45FC1EAD"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vAlign w:val="center"/>
          </w:tcPr>
          <w:p w14:paraId="7431AD0F"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rPr>
              <w:t>4</w:t>
            </w:r>
          </w:p>
        </w:tc>
      </w:tr>
      <w:tr w:rsidR="00404F88" w:rsidRPr="00DF6234" w14:paraId="7E024B5D" w14:textId="77777777" w:rsidTr="008966CE">
        <w:trPr>
          <w:jc w:val="center"/>
        </w:trPr>
        <w:tc>
          <w:tcPr>
            <w:tcW w:w="864" w:type="dxa"/>
            <w:vAlign w:val="center"/>
          </w:tcPr>
          <w:p w14:paraId="2C032497"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6"/>
              </w:rPr>
              <w:t>27</w:t>
            </w:r>
          </w:p>
        </w:tc>
        <w:tc>
          <w:tcPr>
            <w:tcW w:w="2618" w:type="dxa"/>
            <w:vAlign w:val="center"/>
          </w:tcPr>
          <w:p w14:paraId="0F9F8BED"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2"/>
              </w:rPr>
              <w:t>涂水器（全套）</w:t>
            </w:r>
          </w:p>
        </w:tc>
        <w:tc>
          <w:tcPr>
            <w:tcW w:w="1099" w:type="dxa"/>
            <w:vAlign w:val="center"/>
          </w:tcPr>
          <w:p w14:paraId="76C7B91E"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把</w:t>
            </w:r>
          </w:p>
        </w:tc>
        <w:tc>
          <w:tcPr>
            <w:tcW w:w="1870" w:type="dxa"/>
            <w:vAlign w:val="center"/>
          </w:tcPr>
          <w:p w14:paraId="6715B2AD"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vAlign w:val="center"/>
          </w:tcPr>
          <w:p w14:paraId="46747D93"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rPr>
              <w:t>4</w:t>
            </w:r>
          </w:p>
        </w:tc>
      </w:tr>
      <w:tr w:rsidR="00404F88" w:rsidRPr="00DF6234" w14:paraId="0D6CC224" w14:textId="77777777" w:rsidTr="008966CE">
        <w:trPr>
          <w:jc w:val="center"/>
        </w:trPr>
        <w:tc>
          <w:tcPr>
            <w:tcW w:w="864" w:type="dxa"/>
            <w:vAlign w:val="center"/>
          </w:tcPr>
          <w:p w14:paraId="39121C42"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6"/>
              </w:rPr>
              <w:t>28</w:t>
            </w:r>
          </w:p>
        </w:tc>
        <w:tc>
          <w:tcPr>
            <w:tcW w:w="2618" w:type="dxa"/>
            <w:vAlign w:val="center"/>
          </w:tcPr>
          <w:p w14:paraId="06D2D1FE"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5"/>
              </w:rPr>
              <w:t>火钳</w:t>
            </w:r>
          </w:p>
        </w:tc>
        <w:tc>
          <w:tcPr>
            <w:tcW w:w="1099" w:type="dxa"/>
            <w:vAlign w:val="center"/>
          </w:tcPr>
          <w:p w14:paraId="60CEB1B9"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把</w:t>
            </w:r>
          </w:p>
        </w:tc>
        <w:tc>
          <w:tcPr>
            <w:tcW w:w="1870" w:type="dxa"/>
            <w:vAlign w:val="center"/>
          </w:tcPr>
          <w:p w14:paraId="7484E5BD"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vAlign w:val="center"/>
          </w:tcPr>
          <w:p w14:paraId="296E7434"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rPr>
              <w:t>4</w:t>
            </w:r>
          </w:p>
        </w:tc>
      </w:tr>
      <w:tr w:rsidR="00404F88" w:rsidRPr="00DF6234" w14:paraId="5C8F84EA" w14:textId="77777777" w:rsidTr="008966CE">
        <w:trPr>
          <w:jc w:val="center"/>
        </w:trPr>
        <w:tc>
          <w:tcPr>
            <w:tcW w:w="864" w:type="dxa"/>
            <w:vAlign w:val="center"/>
          </w:tcPr>
          <w:p w14:paraId="20608AFD"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6"/>
              </w:rPr>
              <w:t>29</w:t>
            </w:r>
          </w:p>
        </w:tc>
        <w:tc>
          <w:tcPr>
            <w:tcW w:w="2618" w:type="dxa"/>
            <w:vAlign w:val="center"/>
          </w:tcPr>
          <w:p w14:paraId="32C0D052"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8"/>
              </w:rPr>
              <w:t>喷壶</w:t>
            </w:r>
          </w:p>
        </w:tc>
        <w:tc>
          <w:tcPr>
            <w:tcW w:w="1099" w:type="dxa"/>
            <w:vAlign w:val="center"/>
          </w:tcPr>
          <w:p w14:paraId="2A04AD69"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只</w:t>
            </w:r>
          </w:p>
        </w:tc>
        <w:tc>
          <w:tcPr>
            <w:tcW w:w="1870" w:type="dxa"/>
            <w:vAlign w:val="center"/>
          </w:tcPr>
          <w:p w14:paraId="107D63E6"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vAlign w:val="center"/>
          </w:tcPr>
          <w:p w14:paraId="356E1E5C"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rPr>
              <w:t>4</w:t>
            </w:r>
          </w:p>
        </w:tc>
      </w:tr>
      <w:tr w:rsidR="00404F88" w:rsidRPr="00DF6234" w14:paraId="267956D6" w14:textId="77777777" w:rsidTr="008966CE">
        <w:trPr>
          <w:jc w:val="center"/>
        </w:trPr>
        <w:tc>
          <w:tcPr>
            <w:tcW w:w="864" w:type="dxa"/>
            <w:vAlign w:val="center"/>
          </w:tcPr>
          <w:p w14:paraId="08EAE884"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7"/>
              </w:rPr>
              <w:t>30</w:t>
            </w:r>
          </w:p>
        </w:tc>
        <w:tc>
          <w:tcPr>
            <w:tcW w:w="2618" w:type="dxa"/>
            <w:vAlign w:val="center"/>
          </w:tcPr>
          <w:p w14:paraId="36E6CBD2"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4"/>
              </w:rPr>
              <w:t>塑料桶</w:t>
            </w:r>
          </w:p>
        </w:tc>
        <w:tc>
          <w:tcPr>
            <w:tcW w:w="1099" w:type="dxa"/>
            <w:vAlign w:val="center"/>
          </w:tcPr>
          <w:p w14:paraId="4F261626"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只</w:t>
            </w:r>
          </w:p>
        </w:tc>
        <w:tc>
          <w:tcPr>
            <w:tcW w:w="1870" w:type="dxa"/>
            <w:vAlign w:val="center"/>
          </w:tcPr>
          <w:p w14:paraId="032C8800"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vAlign w:val="center"/>
          </w:tcPr>
          <w:p w14:paraId="5E6A1375"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rPr>
              <w:t>4</w:t>
            </w:r>
          </w:p>
        </w:tc>
      </w:tr>
    </w:tbl>
    <w:p w14:paraId="1805065E"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p>
    <w:p w14:paraId="13D20796"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包件二：重残寄养院物业管理：</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618"/>
        <w:gridCol w:w="1099"/>
        <w:gridCol w:w="1870"/>
        <w:gridCol w:w="1819"/>
      </w:tblGrid>
      <w:tr w:rsidR="00404F88" w:rsidRPr="00DF6234" w14:paraId="4982B82D" w14:textId="77777777" w:rsidTr="008966CE">
        <w:trPr>
          <w:jc w:val="center"/>
        </w:trPr>
        <w:tc>
          <w:tcPr>
            <w:tcW w:w="864" w:type="dxa"/>
            <w:shd w:val="clear" w:color="auto" w:fill="C0C0C0"/>
            <w:vAlign w:val="center"/>
          </w:tcPr>
          <w:p w14:paraId="7B79CB3F" w14:textId="77777777" w:rsidR="00404F88" w:rsidRPr="00DF6234" w:rsidRDefault="00404F88" w:rsidP="008966CE">
            <w:pPr>
              <w:pStyle w:val="TableText"/>
              <w:spacing w:line="300" w:lineRule="auto"/>
              <w:contextualSpacing/>
              <w:jc w:val="center"/>
              <w:rPr>
                <w:rFonts w:hint="eastAsia"/>
                <w:color w:val="auto"/>
              </w:rPr>
            </w:pPr>
            <w:r w:rsidRPr="00DF6234">
              <w:rPr>
                <w:b/>
                <w:bCs/>
                <w:color w:val="auto"/>
                <w:spacing w:val="-6"/>
              </w:rPr>
              <w:t>序号</w:t>
            </w:r>
          </w:p>
        </w:tc>
        <w:tc>
          <w:tcPr>
            <w:tcW w:w="2618" w:type="dxa"/>
            <w:shd w:val="clear" w:color="auto" w:fill="C0C0C0"/>
            <w:vAlign w:val="center"/>
          </w:tcPr>
          <w:p w14:paraId="0A773437" w14:textId="77777777" w:rsidR="00404F88" w:rsidRPr="00DF6234" w:rsidRDefault="00404F88" w:rsidP="008966CE">
            <w:pPr>
              <w:pStyle w:val="TableText"/>
              <w:spacing w:line="300" w:lineRule="auto"/>
              <w:contextualSpacing/>
              <w:jc w:val="center"/>
              <w:rPr>
                <w:rFonts w:hint="eastAsia"/>
                <w:color w:val="auto"/>
              </w:rPr>
            </w:pPr>
            <w:r w:rsidRPr="00DF6234">
              <w:rPr>
                <w:b/>
                <w:bCs/>
                <w:color w:val="auto"/>
                <w:spacing w:val="-4"/>
              </w:rPr>
              <w:t>材料名称</w:t>
            </w:r>
          </w:p>
        </w:tc>
        <w:tc>
          <w:tcPr>
            <w:tcW w:w="1099" w:type="dxa"/>
            <w:shd w:val="clear" w:color="auto" w:fill="C0C0C0"/>
            <w:vAlign w:val="center"/>
          </w:tcPr>
          <w:p w14:paraId="1A1ACD11" w14:textId="77777777" w:rsidR="00404F88" w:rsidRPr="00DF6234" w:rsidRDefault="00404F88" w:rsidP="008966CE">
            <w:pPr>
              <w:pStyle w:val="TableText"/>
              <w:spacing w:line="300" w:lineRule="auto"/>
              <w:contextualSpacing/>
              <w:jc w:val="center"/>
              <w:rPr>
                <w:rFonts w:hint="eastAsia"/>
                <w:color w:val="auto"/>
              </w:rPr>
            </w:pPr>
            <w:r w:rsidRPr="00DF6234">
              <w:rPr>
                <w:b/>
                <w:bCs/>
                <w:color w:val="auto"/>
                <w:spacing w:val="-7"/>
              </w:rPr>
              <w:t>单位</w:t>
            </w:r>
          </w:p>
        </w:tc>
        <w:tc>
          <w:tcPr>
            <w:tcW w:w="1870" w:type="dxa"/>
            <w:shd w:val="clear" w:color="auto" w:fill="C0C0C0"/>
            <w:vAlign w:val="center"/>
          </w:tcPr>
          <w:p w14:paraId="1139C9AA" w14:textId="77777777" w:rsidR="00404F88" w:rsidRPr="00DF6234" w:rsidRDefault="00404F88" w:rsidP="008966CE">
            <w:pPr>
              <w:pStyle w:val="TableText"/>
              <w:spacing w:line="300" w:lineRule="auto"/>
              <w:contextualSpacing/>
              <w:jc w:val="center"/>
              <w:rPr>
                <w:rFonts w:hint="eastAsia"/>
                <w:color w:val="auto"/>
              </w:rPr>
            </w:pPr>
            <w:r w:rsidRPr="00DF6234">
              <w:rPr>
                <w:b/>
                <w:bCs/>
                <w:color w:val="auto"/>
                <w:spacing w:val="-4"/>
              </w:rPr>
              <w:t>材料规格</w:t>
            </w:r>
          </w:p>
        </w:tc>
        <w:tc>
          <w:tcPr>
            <w:tcW w:w="1819" w:type="dxa"/>
            <w:shd w:val="clear" w:color="auto" w:fill="C0C0C0"/>
            <w:vAlign w:val="center"/>
          </w:tcPr>
          <w:p w14:paraId="70FA32FB" w14:textId="77777777" w:rsidR="00404F88" w:rsidRPr="00DF6234" w:rsidRDefault="00404F88" w:rsidP="008966CE">
            <w:pPr>
              <w:pStyle w:val="TableText"/>
              <w:spacing w:line="300" w:lineRule="auto"/>
              <w:contextualSpacing/>
              <w:jc w:val="center"/>
              <w:rPr>
                <w:rFonts w:hint="eastAsia"/>
                <w:color w:val="auto"/>
              </w:rPr>
            </w:pPr>
            <w:r w:rsidRPr="00DF6234">
              <w:rPr>
                <w:b/>
                <w:bCs/>
                <w:color w:val="auto"/>
                <w:spacing w:val="-4"/>
              </w:rPr>
              <w:t>年消耗数量</w:t>
            </w:r>
          </w:p>
        </w:tc>
      </w:tr>
      <w:tr w:rsidR="00404F88" w:rsidRPr="00DF6234" w14:paraId="7C93918E" w14:textId="77777777" w:rsidTr="008966CE">
        <w:trPr>
          <w:jc w:val="center"/>
        </w:trPr>
        <w:tc>
          <w:tcPr>
            <w:tcW w:w="864" w:type="dxa"/>
            <w:vAlign w:val="center"/>
          </w:tcPr>
          <w:p w14:paraId="36E06CE4"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1</w:t>
            </w:r>
          </w:p>
        </w:tc>
        <w:tc>
          <w:tcPr>
            <w:tcW w:w="2618" w:type="dxa"/>
          </w:tcPr>
          <w:p w14:paraId="5ABE38CC"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3"/>
              </w:rPr>
              <w:t>垃圾袋</w:t>
            </w:r>
          </w:p>
        </w:tc>
        <w:tc>
          <w:tcPr>
            <w:tcW w:w="1099" w:type="dxa"/>
          </w:tcPr>
          <w:p w14:paraId="4E95DF5F"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只</w:t>
            </w:r>
          </w:p>
        </w:tc>
        <w:tc>
          <w:tcPr>
            <w:tcW w:w="1870" w:type="dxa"/>
          </w:tcPr>
          <w:p w14:paraId="66A7239D"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2"/>
              </w:rPr>
              <w:t>（95×110）cm</w:t>
            </w:r>
          </w:p>
        </w:tc>
        <w:tc>
          <w:tcPr>
            <w:tcW w:w="1819" w:type="dxa"/>
          </w:tcPr>
          <w:p w14:paraId="350E31A7"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2"/>
              </w:rPr>
              <w:t>4000</w:t>
            </w:r>
          </w:p>
        </w:tc>
      </w:tr>
      <w:tr w:rsidR="00404F88" w:rsidRPr="00DF6234" w14:paraId="412A5791" w14:textId="77777777" w:rsidTr="008966CE">
        <w:trPr>
          <w:jc w:val="center"/>
        </w:trPr>
        <w:tc>
          <w:tcPr>
            <w:tcW w:w="864" w:type="dxa"/>
            <w:vAlign w:val="center"/>
          </w:tcPr>
          <w:p w14:paraId="4443F623"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2</w:t>
            </w:r>
          </w:p>
        </w:tc>
        <w:tc>
          <w:tcPr>
            <w:tcW w:w="2618" w:type="dxa"/>
          </w:tcPr>
          <w:p w14:paraId="7E4678CC"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3"/>
              </w:rPr>
              <w:t>垃圾袋</w:t>
            </w:r>
          </w:p>
        </w:tc>
        <w:tc>
          <w:tcPr>
            <w:tcW w:w="1099" w:type="dxa"/>
          </w:tcPr>
          <w:p w14:paraId="70953360"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只</w:t>
            </w:r>
          </w:p>
        </w:tc>
        <w:tc>
          <w:tcPr>
            <w:tcW w:w="1870" w:type="dxa"/>
          </w:tcPr>
          <w:p w14:paraId="26E0E116"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2"/>
              </w:rPr>
              <w:t>（60×70）cm</w:t>
            </w:r>
          </w:p>
        </w:tc>
        <w:tc>
          <w:tcPr>
            <w:tcW w:w="1819" w:type="dxa"/>
          </w:tcPr>
          <w:p w14:paraId="1C27E289"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5"/>
              </w:rPr>
              <w:t>16000</w:t>
            </w:r>
          </w:p>
        </w:tc>
      </w:tr>
      <w:tr w:rsidR="00404F88" w:rsidRPr="00DF6234" w14:paraId="41BD3A14" w14:textId="77777777" w:rsidTr="008966CE">
        <w:trPr>
          <w:jc w:val="center"/>
        </w:trPr>
        <w:tc>
          <w:tcPr>
            <w:tcW w:w="864" w:type="dxa"/>
            <w:vAlign w:val="center"/>
          </w:tcPr>
          <w:p w14:paraId="106E3F8D"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3</w:t>
            </w:r>
          </w:p>
        </w:tc>
        <w:tc>
          <w:tcPr>
            <w:tcW w:w="2618" w:type="dxa"/>
          </w:tcPr>
          <w:p w14:paraId="7088D0F2" w14:textId="77777777" w:rsidR="00404F88" w:rsidRPr="00DF6234" w:rsidRDefault="00404F88" w:rsidP="008966CE">
            <w:pPr>
              <w:pStyle w:val="TableText"/>
              <w:spacing w:line="300" w:lineRule="auto"/>
              <w:contextualSpacing/>
              <w:jc w:val="center"/>
              <w:rPr>
                <w:rFonts w:hint="eastAsia"/>
                <w:color w:val="auto"/>
                <w:lang w:eastAsia="zh-CN"/>
              </w:rPr>
            </w:pPr>
            <w:r w:rsidRPr="00DF6234">
              <w:rPr>
                <w:color w:val="auto"/>
                <w:spacing w:val="-3"/>
              </w:rPr>
              <w:t>垃圾袋</w:t>
            </w:r>
          </w:p>
        </w:tc>
        <w:tc>
          <w:tcPr>
            <w:tcW w:w="1099" w:type="dxa"/>
          </w:tcPr>
          <w:p w14:paraId="4BC4D41E"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只</w:t>
            </w:r>
          </w:p>
        </w:tc>
        <w:tc>
          <w:tcPr>
            <w:tcW w:w="1870" w:type="dxa"/>
          </w:tcPr>
          <w:p w14:paraId="590A54A5"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
              </w:rPr>
              <w:t>（48×55）</w:t>
            </w:r>
            <w:r w:rsidRPr="00DF6234">
              <w:rPr>
                <w:rFonts w:ascii="Calibri" w:eastAsia="Calibri" w:hAnsi="Calibri" w:cs="Calibri"/>
                <w:color w:val="auto"/>
                <w:spacing w:val="-1"/>
                <w:sz w:val="20"/>
                <w:szCs w:val="20"/>
              </w:rPr>
              <w:t>cm</w:t>
            </w:r>
          </w:p>
        </w:tc>
        <w:tc>
          <w:tcPr>
            <w:tcW w:w="1819" w:type="dxa"/>
          </w:tcPr>
          <w:p w14:paraId="7C5E1E4C"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5"/>
              </w:rPr>
              <w:t>18600</w:t>
            </w:r>
          </w:p>
        </w:tc>
      </w:tr>
      <w:tr w:rsidR="00404F88" w:rsidRPr="00DF6234" w14:paraId="4DB8E007" w14:textId="77777777" w:rsidTr="008966CE">
        <w:trPr>
          <w:jc w:val="center"/>
        </w:trPr>
        <w:tc>
          <w:tcPr>
            <w:tcW w:w="864" w:type="dxa"/>
            <w:vAlign w:val="center"/>
          </w:tcPr>
          <w:p w14:paraId="1369DD79"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4</w:t>
            </w:r>
          </w:p>
        </w:tc>
        <w:tc>
          <w:tcPr>
            <w:tcW w:w="2618" w:type="dxa"/>
          </w:tcPr>
          <w:p w14:paraId="5F621404"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3"/>
              </w:rPr>
              <w:t>卫生纸</w:t>
            </w:r>
          </w:p>
        </w:tc>
        <w:tc>
          <w:tcPr>
            <w:tcW w:w="1099" w:type="dxa"/>
          </w:tcPr>
          <w:p w14:paraId="50A6CBF9"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包</w:t>
            </w:r>
          </w:p>
        </w:tc>
        <w:tc>
          <w:tcPr>
            <w:tcW w:w="1870" w:type="dxa"/>
          </w:tcPr>
          <w:p w14:paraId="29EBE63A"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w:t>
            </w:r>
          </w:p>
        </w:tc>
        <w:tc>
          <w:tcPr>
            <w:tcW w:w="1819" w:type="dxa"/>
          </w:tcPr>
          <w:p w14:paraId="59EBFF95"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5"/>
              </w:rPr>
              <w:t>80</w:t>
            </w:r>
          </w:p>
        </w:tc>
      </w:tr>
      <w:tr w:rsidR="00404F88" w:rsidRPr="00DF6234" w14:paraId="40CBCF96" w14:textId="77777777" w:rsidTr="008966CE">
        <w:trPr>
          <w:jc w:val="center"/>
        </w:trPr>
        <w:tc>
          <w:tcPr>
            <w:tcW w:w="864" w:type="dxa"/>
            <w:vAlign w:val="center"/>
          </w:tcPr>
          <w:p w14:paraId="487751C5"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5</w:t>
            </w:r>
          </w:p>
        </w:tc>
        <w:tc>
          <w:tcPr>
            <w:tcW w:w="2618" w:type="dxa"/>
          </w:tcPr>
          <w:p w14:paraId="2488DB9E"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2"/>
              </w:rPr>
              <w:t>洗衣粉</w:t>
            </w:r>
          </w:p>
        </w:tc>
        <w:tc>
          <w:tcPr>
            <w:tcW w:w="1099" w:type="dxa"/>
          </w:tcPr>
          <w:p w14:paraId="315E0933"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袋</w:t>
            </w:r>
          </w:p>
        </w:tc>
        <w:tc>
          <w:tcPr>
            <w:tcW w:w="1870" w:type="dxa"/>
          </w:tcPr>
          <w:p w14:paraId="7F93CA55"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2"/>
              </w:rPr>
              <w:t>500g/袋</w:t>
            </w:r>
          </w:p>
        </w:tc>
        <w:tc>
          <w:tcPr>
            <w:tcW w:w="1819" w:type="dxa"/>
          </w:tcPr>
          <w:p w14:paraId="63C612CB"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8</w:t>
            </w:r>
          </w:p>
        </w:tc>
      </w:tr>
      <w:tr w:rsidR="00404F88" w:rsidRPr="00DF6234" w14:paraId="79550DC3" w14:textId="77777777" w:rsidTr="008966CE">
        <w:trPr>
          <w:jc w:val="center"/>
        </w:trPr>
        <w:tc>
          <w:tcPr>
            <w:tcW w:w="864" w:type="dxa"/>
            <w:vAlign w:val="center"/>
          </w:tcPr>
          <w:p w14:paraId="65E77F29"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6</w:t>
            </w:r>
          </w:p>
        </w:tc>
        <w:tc>
          <w:tcPr>
            <w:tcW w:w="2618" w:type="dxa"/>
          </w:tcPr>
          <w:p w14:paraId="7D0647A5"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3"/>
              </w:rPr>
              <w:t>五色毛巾</w:t>
            </w:r>
          </w:p>
        </w:tc>
        <w:tc>
          <w:tcPr>
            <w:tcW w:w="1099" w:type="dxa"/>
          </w:tcPr>
          <w:p w14:paraId="74F77987"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块</w:t>
            </w:r>
          </w:p>
        </w:tc>
        <w:tc>
          <w:tcPr>
            <w:tcW w:w="1870" w:type="dxa"/>
          </w:tcPr>
          <w:p w14:paraId="54FE2228"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2"/>
              </w:rPr>
              <w:t>30*60cm</w:t>
            </w:r>
          </w:p>
        </w:tc>
        <w:tc>
          <w:tcPr>
            <w:tcW w:w="1819" w:type="dxa"/>
          </w:tcPr>
          <w:p w14:paraId="34714AF3"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8"/>
              </w:rPr>
              <w:t>100</w:t>
            </w:r>
          </w:p>
        </w:tc>
      </w:tr>
      <w:tr w:rsidR="00404F88" w:rsidRPr="00DF6234" w14:paraId="2EFB0659" w14:textId="77777777" w:rsidTr="008966CE">
        <w:trPr>
          <w:jc w:val="center"/>
        </w:trPr>
        <w:tc>
          <w:tcPr>
            <w:tcW w:w="864" w:type="dxa"/>
            <w:vAlign w:val="center"/>
          </w:tcPr>
          <w:p w14:paraId="4EFDE89A"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7</w:t>
            </w:r>
          </w:p>
        </w:tc>
        <w:tc>
          <w:tcPr>
            <w:tcW w:w="2618" w:type="dxa"/>
          </w:tcPr>
          <w:p w14:paraId="7DD13209"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5"/>
              </w:rPr>
              <w:t>百洁布</w:t>
            </w:r>
          </w:p>
        </w:tc>
        <w:tc>
          <w:tcPr>
            <w:tcW w:w="1099" w:type="dxa"/>
          </w:tcPr>
          <w:p w14:paraId="5D797828"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块</w:t>
            </w:r>
          </w:p>
        </w:tc>
        <w:tc>
          <w:tcPr>
            <w:tcW w:w="1870" w:type="dxa"/>
          </w:tcPr>
          <w:p w14:paraId="18037E29"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w:t>
            </w:r>
          </w:p>
        </w:tc>
        <w:tc>
          <w:tcPr>
            <w:tcW w:w="1819" w:type="dxa"/>
          </w:tcPr>
          <w:p w14:paraId="590BA663"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5"/>
              </w:rPr>
              <w:t>60</w:t>
            </w:r>
          </w:p>
        </w:tc>
      </w:tr>
      <w:tr w:rsidR="00404F88" w:rsidRPr="00DF6234" w14:paraId="071D132D" w14:textId="77777777" w:rsidTr="008966CE">
        <w:trPr>
          <w:jc w:val="center"/>
        </w:trPr>
        <w:tc>
          <w:tcPr>
            <w:tcW w:w="864" w:type="dxa"/>
            <w:vAlign w:val="center"/>
          </w:tcPr>
          <w:p w14:paraId="6F2F4AC3"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8</w:t>
            </w:r>
          </w:p>
        </w:tc>
        <w:tc>
          <w:tcPr>
            <w:tcW w:w="2618" w:type="dxa"/>
          </w:tcPr>
          <w:p w14:paraId="04541128"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乳胶手套</w:t>
            </w:r>
          </w:p>
        </w:tc>
        <w:tc>
          <w:tcPr>
            <w:tcW w:w="1099" w:type="dxa"/>
          </w:tcPr>
          <w:p w14:paraId="2822D7D1"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副</w:t>
            </w:r>
          </w:p>
        </w:tc>
        <w:tc>
          <w:tcPr>
            <w:tcW w:w="1870" w:type="dxa"/>
          </w:tcPr>
          <w:p w14:paraId="5BBE2DD0"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rPr>
              <w:t>/</w:t>
            </w:r>
          </w:p>
        </w:tc>
        <w:tc>
          <w:tcPr>
            <w:tcW w:w="1819" w:type="dxa"/>
          </w:tcPr>
          <w:p w14:paraId="29F069F1"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7"/>
              </w:rPr>
              <w:t>70</w:t>
            </w:r>
          </w:p>
        </w:tc>
      </w:tr>
      <w:tr w:rsidR="00404F88" w:rsidRPr="00DF6234" w14:paraId="70EEC94B" w14:textId="77777777" w:rsidTr="008966CE">
        <w:trPr>
          <w:jc w:val="center"/>
        </w:trPr>
        <w:tc>
          <w:tcPr>
            <w:tcW w:w="864" w:type="dxa"/>
            <w:vAlign w:val="center"/>
          </w:tcPr>
          <w:p w14:paraId="017569E9"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9</w:t>
            </w:r>
          </w:p>
        </w:tc>
        <w:tc>
          <w:tcPr>
            <w:tcW w:w="2618" w:type="dxa"/>
          </w:tcPr>
          <w:p w14:paraId="106CCAD7"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扫帚簸箕</w:t>
            </w:r>
          </w:p>
        </w:tc>
        <w:tc>
          <w:tcPr>
            <w:tcW w:w="1099" w:type="dxa"/>
          </w:tcPr>
          <w:p w14:paraId="38AE609D"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套</w:t>
            </w:r>
          </w:p>
        </w:tc>
        <w:tc>
          <w:tcPr>
            <w:tcW w:w="1870" w:type="dxa"/>
          </w:tcPr>
          <w:p w14:paraId="14BD4975"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rPr>
              <w:t>/</w:t>
            </w:r>
          </w:p>
        </w:tc>
        <w:tc>
          <w:tcPr>
            <w:tcW w:w="1819" w:type="dxa"/>
          </w:tcPr>
          <w:p w14:paraId="3CB7C434"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13"/>
              </w:rPr>
              <w:t>10</w:t>
            </w:r>
          </w:p>
        </w:tc>
      </w:tr>
      <w:tr w:rsidR="00404F88" w:rsidRPr="00DF6234" w14:paraId="323F5679" w14:textId="77777777" w:rsidTr="008966CE">
        <w:trPr>
          <w:jc w:val="center"/>
        </w:trPr>
        <w:tc>
          <w:tcPr>
            <w:tcW w:w="864" w:type="dxa"/>
            <w:vAlign w:val="center"/>
          </w:tcPr>
          <w:p w14:paraId="13AD2A40"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10</w:t>
            </w:r>
          </w:p>
        </w:tc>
        <w:tc>
          <w:tcPr>
            <w:tcW w:w="2618" w:type="dxa"/>
          </w:tcPr>
          <w:p w14:paraId="753A9138"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5"/>
              </w:rPr>
              <w:t>尘推</w:t>
            </w:r>
          </w:p>
        </w:tc>
        <w:tc>
          <w:tcPr>
            <w:tcW w:w="1099" w:type="dxa"/>
          </w:tcPr>
          <w:p w14:paraId="62E2057B"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套</w:t>
            </w:r>
          </w:p>
        </w:tc>
        <w:tc>
          <w:tcPr>
            <w:tcW w:w="1870" w:type="dxa"/>
          </w:tcPr>
          <w:p w14:paraId="13F92E81"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spacing w:val="-3"/>
              </w:rPr>
              <w:t>55cm</w:t>
            </w:r>
          </w:p>
        </w:tc>
        <w:tc>
          <w:tcPr>
            <w:tcW w:w="1819" w:type="dxa"/>
          </w:tcPr>
          <w:p w14:paraId="5979D724"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13"/>
              </w:rPr>
              <w:t>10</w:t>
            </w:r>
          </w:p>
        </w:tc>
      </w:tr>
      <w:tr w:rsidR="00404F88" w:rsidRPr="00DF6234" w14:paraId="46FB0CDF" w14:textId="77777777" w:rsidTr="008966CE">
        <w:trPr>
          <w:jc w:val="center"/>
        </w:trPr>
        <w:tc>
          <w:tcPr>
            <w:tcW w:w="864" w:type="dxa"/>
            <w:vAlign w:val="center"/>
          </w:tcPr>
          <w:p w14:paraId="42E523FE"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11</w:t>
            </w:r>
          </w:p>
        </w:tc>
        <w:tc>
          <w:tcPr>
            <w:tcW w:w="2618" w:type="dxa"/>
          </w:tcPr>
          <w:p w14:paraId="6BA29E6A"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5"/>
              </w:rPr>
              <w:t>尘推</w:t>
            </w:r>
          </w:p>
        </w:tc>
        <w:tc>
          <w:tcPr>
            <w:tcW w:w="1099" w:type="dxa"/>
          </w:tcPr>
          <w:p w14:paraId="58A42BDD"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套</w:t>
            </w:r>
          </w:p>
        </w:tc>
        <w:tc>
          <w:tcPr>
            <w:tcW w:w="1870" w:type="dxa"/>
          </w:tcPr>
          <w:p w14:paraId="2D3391BB" w14:textId="77777777" w:rsidR="00404F88" w:rsidRPr="00DF6234" w:rsidRDefault="00404F88" w:rsidP="008966CE">
            <w:pPr>
              <w:pStyle w:val="TableText"/>
              <w:spacing w:line="300" w:lineRule="auto"/>
              <w:contextualSpacing/>
              <w:jc w:val="center"/>
              <w:rPr>
                <w:rFonts w:hint="eastAsia"/>
                <w:color w:val="auto"/>
                <w:spacing w:val="-3"/>
              </w:rPr>
            </w:pPr>
            <w:r w:rsidRPr="00DF6234">
              <w:rPr>
                <w:color w:val="auto"/>
                <w:spacing w:val="-2"/>
              </w:rPr>
              <w:t>90cm</w:t>
            </w:r>
          </w:p>
        </w:tc>
        <w:tc>
          <w:tcPr>
            <w:tcW w:w="1819" w:type="dxa"/>
          </w:tcPr>
          <w:p w14:paraId="2E6A819C"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13"/>
              </w:rPr>
              <w:t>10</w:t>
            </w:r>
          </w:p>
        </w:tc>
      </w:tr>
      <w:tr w:rsidR="00404F88" w:rsidRPr="00DF6234" w14:paraId="72FF2E1A" w14:textId="77777777" w:rsidTr="008966CE">
        <w:trPr>
          <w:jc w:val="center"/>
        </w:trPr>
        <w:tc>
          <w:tcPr>
            <w:tcW w:w="864" w:type="dxa"/>
            <w:vAlign w:val="center"/>
          </w:tcPr>
          <w:p w14:paraId="2829A0A1"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12</w:t>
            </w:r>
          </w:p>
        </w:tc>
        <w:tc>
          <w:tcPr>
            <w:tcW w:w="2618" w:type="dxa"/>
          </w:tcPr>
          <w:p w14:paraId="6003FD41"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5"/>
              </w:rPr>
              <w:t>马桶刷</w:t>
            </w:r>
          </w:p>
        </w:tc>
        <w:tc>
          <w:tcPr>
            <w:tcW w:w="1099" w:type="dxa"/>
          </w:tcPr>
          <w:p w14:paraId="14178C5E"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只</w:t>
            </w:r>
          </w:p>
        </w:tc>
        <w:tc>
          <w:tcPr>
            <w:tcW w:w="1870" w:type="dxa"/>
          </w:tcPr>
          <w:p w14:paraId="6670BF3F"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tcPr>
          <w:p w14:paraId="0E65D092"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13"/>
              </w:rPr>
              <w:t>15</w:t>
            </w:r>
          </w:p>
        </w:tc>
      </w:tr>
      <w:tr w:rsidR="00404F88" w:rsidRPr="00DF6234" w14:paraId="512B6F6D" w14:textId="77777777" w:rsidTr="008966CE">
        <w:trPr>
          <w:jc w:val="center"/>
        </w:trPr>
        <w:tc>
          <w:tcPr>
            <w:tcW w:w="864" w:type="dxa"/>
            <w:vAlign w:val="center"/>
          </w:tcPr>
          <w:p w14:paraId="42989D12"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13</w:t>
            </w:r>
          </w:p>
        </w:tc>
        <w:tc>
          <w:tcPr>
            <w:tcW w:w="2618" w:type="dxa"/>
          </w:tcPr>
          <w:p w14:paraId="73CE9EAB"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5"/>
              </w:rPr>
              <w:t>马桶泵</w:t>
            </w:r>
          </w:p>
        </w:tc>
        <w:tc>
          <w:tcPr>
            <w:tcW w:w="1099" w:type="dxa"/>
          </w:tcPr>
          <w:p w14:paraId="58A9EBDF"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只</w:t>
            </w:r>
          </w:p>
        </w:tc>
        <w:tc>
          <w:tcPr>
            <w:tcW w:w="1870" w:type="dxa"/>
          </w:tcPr>
          <w:p w14:paraId="09CABDA1"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tcPr>
          <w:p w14:paraId="41D98761"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rPr>
              <w:t>6</w:t>
            </w:r>
          </w:p>
        </w:tc>
      </w:tr>
      <w:tr w:rsidR="00404F88" w:rsidRPr="00DF6234" w14:paraId="2A5A8AFC" w14:textId="77777777" w:rsidTr="008966CE">
        <w:trPr>
          <w:jc w:val="center"/>
        </w:trPr>
        <w:tc>
          <w:tcPr>
            <w:tcW w:w="864" w:type="dxa"/>
            <w:vAlign w:val="center"/>
          </w:tcPr>
          <w:p w14:paraId="0A5E849D"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14</w:t>
            </w:r>
          </w:p>
        </w:tc>
        <w:tc>
          <w:tcPr>
            <w:tcW w:w="2618" w:type="dxa"/>
          </w:tcPr>
          <w:p w14:paraId="6712309B"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木拖把</w:t>
            </w:r>
          </w:p>
        </w:tc>
        <w:tc>
          <w:tcPr>
            <w:tcW w:w="1099" w:type="dxa"/>
          </w:tcPr>
          <w:p w14:paraId="3FDFA5A4"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把</w:t>
            </w:r>
          </w:p>
        </w:tc>
        <w:tc>
          <w:tcPr>
            <w:tcW w:w="1870" w:type="dxa"/>
          </w:tcPr>
          <w:p w14:paraId="01E25DAC"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tcPr>
          <w:p w14:paraId="643041D6"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13"/>
              </w:rPr>
              <w:t>10</w:t>
            </w:r>
          </w:p>
        </w:tc>
      </w:tr>
      <w:tr w:rsidR="00404F88" w:rsidRPr="00DF6234" w14:paraId="4446B004" w14:textId="77777777" w:rsidTr="008966CE">
        <w:trPr>
          <w:jc w:val="center"/>
        </w:trPr>
        <w:tc>
          <w:tcPr>
            <w:tcW w:w="864" w:type="dxa"/>
            <w:vAlign w:val="center"/>
          </w:tcPr>
          <w:p w14:paraId="6E92A0AA"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15</w:t>
            </w:r>
          </w:p>
        </w:tc>
        <w:tc>
          <w:tcPr>
            <w:tcW w:w="2618" w:type="dxa"/>
          </w:tcPr>
          <w:p w14:paraId="0A2A7FAA"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3"/>
              </w:rPr>
              <w:t>竹扫帚</w:t>
            </w:r>
          </w:p>
        </w:tc>
        <w:tc>
          <w:tcPr>
            <w:tcW w:w="1099" w:type="dxa"/>
          </w:tcPr>
          <w:p w14:paraId="1B70516F"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把</w:t>
            </w:r>
          </w:p>
        </w:tc>
        <w:tc>
          <w:tcPr>
            <w:tcW w:w="1870" w:type="dxa"/>
          </w:tcPr>
          <w:p w14:paraId="3EF0DD66"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tcPr>
          <w:p w14:paraId="396A763C"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spacing w:val="-13"/>
              </w:rPr>
              <w:t>12</w:t>
            </w:r>
          </w:p>
        </w:tc>
      </w:tr>
      <w:tr w:rsidR="00404F88" w:rsidRPr="00DF6234" w14:paraId="7CE9E993" w14:textId="77777777" w:rsidTr="008966CE">
        <w:trPr>
          <w:jc w:val="center"/>
        </w:trPr>
        <w:tc>
          <w:tcPr>
            <w:tcW w:w="864" w:type="dxa"/>
            <w:vAlign w:val="center"/>
          </w:tcPr>
          <w:p w14:paraId="66DB6996" w14:textId="77777777" w:rsidR="00404F88" w:rsidRPr="00DF6234" w:rsidRDefault="00404F88" w:rsidP="008966CE">
            <w:pPr>
              <w:pStyle w:val="TableText"/>
              <w:spacing w:line="300" w:lineRule="auto"/>
              <w:contextualSpacing/>
              <w:jc w:val="center"/>
              <w:rPr>
                <w:rFonts w:hint="eastAsia"/>
                <w:color w:val="auto"/>
              </w:rPr>
            </w:pPr>
            <w:r w:rsidRPr="00DF6234">
              <w:rPr>
                <w:color w:val="auto"/>
                <w:spacing w:val="-13"/>
              </w:rPr>
              <w:t>16</w:t>
            </w:r>
          </w:p>
        </w:tc>
        <w:tc>
          <w:tcPr>
            <w:tcW w:w="2618" w:type="dxa"/>
          </w:tcPr>
          <w:p w14:paraId="0A6E7B0F" w14:textId="77777777" w:rsidR="00404F88" w:rsidRPr="00DF6234" w:rsidRDefault="00404F88" w:rsidP="008966CE">
            <w:pPr>
              <w:pStyle w:val="TableText"/>
              <w:spacing w:line="300" w:lineRule="auto"/>
              <w:contextualSpacing/>
              <w:jc w:val="center"/>
              <w:rPr>
                <w:rFonts w:hint="eastAsia"/>
                <w:color w:val="auto"/>
                <w:spacing w:val="-7"/>
              </w:rPr>
            </w:pPr>
            <w:r w:rsidRPr="00DF6234">
              <w:rPr>
                <w:color w:val="auto"/>
                <w:spacing w:val="-2"/>
              </w:rPr>
              <w:t>对讲机</w:t>
            </w:r>
          </w:p>
        </w:tc>
        <w:tc>
          <w:tcPr>
            <w:tcW w:w="1099" w:type="dxa"/>
          </w:tcPr>
          <w:p w14:paraId="4B73A093" w14:textId="77777777" w:rsidR="00404F88" w:rsidRPr="00DF6234" w:rsidRDefault="00404F88" w:rsidP="008966CE">
            <w:pPr>
              <w:pStyle w:val="TableText"/>
              <w:spacing w:line="300" w:lineRule="auto"/>
              <w:contextualSpacing/>
              <w:jc w:val="center"/>
              <w:rPr>
                <w:rFonts w:hint="eastAsia"/>
                <w:color w:val="auto"/>
              </w:rPr>
            </w:pPr>
            <w:r w:rsidRPr="00DF6234">
              <w:rPr>
                <w:color w:val="auto"/>
              </w:rPr>
              <w:t>台</w:t>
            </w:r>
          </w:p>
        </w:tc>
        <w:tc>
          <w:tcPr>
            <w:tcW w:w="1870" w:type="dxa"/>
          </w:tcPr>
          <w:p w14:paraId="2DE41519" w14:textId="77777777" w:rsidR="00404F88" w:rsidRPr="00DF6234" w:rsidRDefault="00404F88" w:rsidP="008966CE">
            <w:pPr>
              <w:pStyle w:val="TableText"/>
              <w:spacing w:line="300" w:lineRule="auto"/>
              <w:contextualSpacing/>
              <w:jc w:val="center"/>
              <w:rPr>
                <w:rFonts w:hint="eastAsia"/>
                <w:color w:val="auto"/>
                <w:spacing w:val="-3"/>
              </w:rPr>
            </w:pPr>
          </w:p>
        </w:tc>
        <w:tc>
          <w:tcPr>
            <w:tcW w:w="1819" w:type="dxa"/>
          </w:tcPr>
          <w:p w14:paraId="220A36ED" w14:textId="77777777" w:rsidR="00404F88" w:rsidRPr="00DF6234" w:rsidRDefault="00404F88" w:rsidP="008966CE">
            <w:pPr>
              <w:pStyle w:val="TableText"/>
              <w:spacing w:line="300" w:lineRule="auto"/>
              <w:contextualSpacing/>
              <w:jc w:val="center"/>
              <w:rPr>
                <w:rFonts w:hint="eastAsia"/>
                <w:color w:val="auto"/>
                <w:spacing w:val="-4"/>
              </w:rPr>
            </w:pPr>
            <w:r w:rsidRPr="00DF6234">
              <w:rPr>
                <w:color w:val="auto"/>
                <w:lang w:eastAsia="zh-CN"/>
              </w:rPr>
              <w:t>2</w:t>
            </w:r>
          </w:p>
        </w:tc>
      </w:tr>
    </w:tbl>
    <w:p w14:paraId="34B2B78C"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p>
    <w:p w14:paraId="4738352C"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包件三：严丰路物业管理：</w:t>
      </w:r>
    </w:p>
    <w:tbl>
      <w:tblPr>
        <w:tblStyle w:val="TableNormal"/>
        <w:tblW w:w="748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618"/>
        <w:gridCol w:w="1099"/>
        <w:gridCol w:w="1599"/>
        <w:gridCol w:w="1304"/>
      </w:tblGrid>
      <w:tr w:rsidR="00404F88" w:rsidRPr="00DF6234" w14:paraId="3A618A0D" w14:textId="77777777" w:rsidTr="008966CE">
        <w:trPr>
          <w:trHeight w:val="580"/>
          <w:jc w:val="center"/>
        </w:trPr>
        <w:tc>
          <w:tcPr>
            <w:tcW w:w="864" w:type="dxa"/>
            <w:shd w:val="clear" w:color="auto" w:fill="C0C0C0"/>
          </w:tcPr>
          <w:p w14:paraId="525CC57B" w14:textId="77777777" w:rsidR="00404F88" w:rsidRPr="00DF6234" w:rsidRDefault="00404F88" w:rsidP="008966CE">
            <w:pPr>
              <w:pStyle w:val="TableText"/>
              <w:spacing w:before="179" w:line="222" w:lineRule="auto"/>
              <w:ind w:left="216"/>
              <w:rPr>
                <w:rFonts w:hint="eastAsia"/>
                <w:color w:val="auto"/>
                <w:lang w:eastAsia="zh-CN"/>
              </w:rPr>
            </w:pPr>
            <w:r w:rsidRPr="00DF6234">
              <w:rPr>
                <w:b/>
                <w:bCs/>
                <w:color w:val="auto"/>
                <w:spacing w:val="-6"/>
                <w:lang w:eastAsia="zh-CN"/>
              </w:rPr>
              <w:t>序号</w:t>
            </w:r>
          </w:p>
        </w:tc>
        <w:tc>
          <w:tcPr>
            <w:tcW w:w="2618" w:type="dxa"/>
            <w:shd w:val="clear" w:color="auto" w:fill="C0C0C0"/>
          </w:tcPr>
          <w:p w14:paraId="4C10DA1F" w14:textId="77777777" w:rsidR="00404F88" w:rsidRPr="00DF6234" w:rsidRDefault="00404F88" w:rsidP="008966CE">
            <w:pPr>
              <w:pStyle w:val="TableText"/>
              <w:spacing w:before="179" w:line="220" w:lineRule="auto"/>
              <w:ind w:left="872"/>
              <w:rPr>
                <w:rFonts w:hint="eastAsia"/>
                <w:color w:val="auto"/>
                <w:lang w:eastAsia="zh-CN"/>
              </w:rPr>
            </w:pPr>
            <w:r w:rsidRPr="00DF6234">
              <w:rPr>
                <w:b/>
                <w:bCs/>
                <w:color w:val="auto"/>
                <w:spacing w:val="-4"/>
                <w:lang w:eastAsia="zh-CN"/>
              </w:rPr>
              <w:t>材料名称</w:t>
            </w:r>
          </w:p>
        </w:tc>
        <w:tc>
          <w:tcPr>
            <w:tcW w:w="1099" w:type="dxa"/>
            <w:shd w:val="clear" w:color="auto" w:fill="C0C0C0"/>
          </w:tcPr>
          <w:p w14:paraId="3D8CBA51" w14:textId="77777777" w:rsidR="00404F88" w:rsidRPr="00DF6234" w:rsidRDefault="00404F88" w:rsidP="008966CE">
            <w:pPr>
              <w:pStyle w:val="TableText"/>
              <w:spacing w:before="178" w:line="222" w:lineRule="auto"/>
              <w:ind w:left="337"/>
              <w:rPr>
                <w:rFonts w:hint="eastAsia"/>
                <w:color w:val="auto"/>
                <w:lang w:eastAsia="zh-CN"/>
              </w:rPr>
            </w:pPr>
            <w:r w:rsidRPr="00DF6234">
              <w:rPr>
                <w:b/>
                <w:bCs/>
                <w:color w:val="auto"/>
                <w:spacing w:val="-7"/>
                <w:lang w:eastAsia="zh-CN"/>
              </w:rPr>
              <w:t>单位</w:t>
            </w:r>
          </w:p>
        </w:tc>
        <w:tc>
          <w:tcPr>
            <w:tcW w:w="1599" w:type="dxa"/>
            <w:shd w:val="clear" w:color="auto" w:fill="C0C0C0"/>
          </w:tcPr>
          <w:p w14:paraId="5AD49435" w14:textId="77777777" w:rsidR="00404F88" w:rsidRPr="00DF6234" w:rsidRDefault="00404F88" w:rsidP="008966CE">
            <w:pPr>
              <w:pStyle w:val="TableText"/>
              <w:spacing w:before="179" w:line="220" w:lineRule="auto"/>
              <w:ind w:left="364"/>
              <w:rPr>
                <w:rFonts w:hint="eastAsia"/>
                <w:color w:val="auto"/>
                <w:lang w:eastAsia="zh-CN"/>
              </w:rPr>
            </w:pPr>
            <w:r w:rsidRPr="00DF6234">
              <w:rPr>
                <w:b/>
                <w:bCs/>
                <w:color w:val="auto"/>
                <w:spacing w:val="-4"/>
                <w:lang w:eastAsia="zh-CN"/>
              </w:rPr>
              <w:t>材料规格</w:t>
            </w:r>
          </w:p>
        </w:tc>
        <w:tc>
          <w:tcPr>
            <w:tcW w:w="1304" w:type="dxa"/>
            <w:shd w:val="clear" w:color="auto" w:fill="C0C0C0"/>
          </w:tcPr>
          <w:p w14:paraId="2846ACD7" w14:textId="77777777" w:rsidR="00404F88" w:rsidRPr="00DF6234" w:rsidRDefault="00404F88" w:rsidP="008966CE">
            <w:pPr>
              <w:pStyle w:val="TableText"/>
              <w:spacing w:before="38" w:line="223" w:lineRule="auto"/>
              <w:ind w:left="545" w:right="209" w:hanging="325"/>
              <w:rPr>
                <w:rFonts w:hint="eastAsia"/>
                <w:color w:val="auto"/>
                <w:lang w:eastAsia="zh-CN"/>
              </w:rPr>
            </w:pPr>
            <w:r w:rsidRPr="00DF6234">
              <w:rPr>
                <w:b/>
                <w:bCs/>
                <w:color w:val="auto"/>
                <w:spacing w:val="-5"/>
                <w:lang w:eastAsia="zh-CN"/>
              </w:rPr>
              <w:t>月消耗数</w:t>
            </w:r>
            <w:r w:rsidRPr="00DF6234">
              <w:rPr>
                <w:b/>
                <w:bCs/>
                <w:color w:val="auto"/>
                <w:spacing w:val="-3"/>
                <w:lang w:eastAsia="zh-CN"/>
              </w:rPr>
              <w:t>量</w:t>
            </w:r>
          </w:p>
        </w:tc>
      </w:tr>
      <w:tr w:rsidR="00404F88" w:rsidRPr="00DF6234" w14:paraId="39317CD9" w14:textId="77777777" w:rsidTr="008966CE">
        <w:trPr>
          <w:trHeight w:val="424"/>
          <w:jc w:val="center"/>
        </w:trPr>
        <w:tc>
          <w:tcPr>
            <w:tcW w:w="864" w:type="dxa"/>
          </w:tcPr>
          <w:p w14:paraId="4AF9D54F" w14:textId="77777777" w:rsidR="00404F88" w:rsidRPr="00DF6234" w:rsidRDefault="00404F88" w:rsidP="008966CE">
            <w:pPr>
              <w:pStyle w:val="TableText"/>
              <w:spacing w:before="98" w:line="289" w:lineRule="exact"/>
              <w:ind w:left="399"/>
              <w:rPr>
                <w:rFonts w:hint="eastAsia"/>
                <w:color w:val="auto"/>
                <w:lang w:eastAsia="zh-CN"/>
              </w:rPr>
            </w:pPr>
            <w:r w:rsidRPr="00DF6234">
              <w:rPr>
                <w:color w:val="auto"/>
                <w:position w:val="1"/>
                <w:lang w:eastAsia="zh-CN"/>
              </w:rPr>
              <w:t>1</w:t>
            </w:r>
          </w:p>
        </w:tc>
        <w:tc>
          <w:tcPr>
            <w:tcW w:w="2618" w:type="dxa"/>
          </w:tcPr>
          <w:p w14:paraId="6D792791" w14:textId="77777777" w:rsidR="00404F88" w:rsidRPr="00DF6234" w:rsidRDefault="00404F88" w:rsidP="008966CE">
            <w:pPr>
              <w:pStyle w:val="TableText"/>
              <w:spacing w:before="97" w:line="222" w:lineRule="auto"/>
              <w:ind w:left="547"/>
              <w:rPr>
                <w:rFonts w:hint="eastAsia"/>
                <w:color w:val="auto"/>
                <w:lang w:eastAsia="zh-CN"/>
              </w:rPr>
            </w:pPr>
            <w:r w:rsidRPr="00DF6234">
              <w:rPr>
                <w:color w:val="auto"/>
                <w:spacing w:val="-2"/>
                <w:lang w:eastAsia="zh-CN"/>
              </w:rPr>
              <w:t>洁厕液（酸性）</w:t>
            </w:r>
          </w:p>
        </w:tc>
        <w:tc>
          <w:tcPr>
            <w:tcW w:w="1099" w:type="dxa"/>
          </w:tcPr>
          <w:p w14:paraId="5BEFC6C8" w14:textId="77777777" w:rsidR="00404F88" w:rsidRPr="00DF6234" w:rsidRDefault="00404F88" w:rsidP="008966CE">
            <w:pPr>
              <w:pStyle w:val="TableText"/>
              <w:spacing w:before="98" w:line="222" w:lineRule="auto"/>
              <w:ind w:left="447"/>
              <w:rPr>
                <w:rFonts w:hint="eastAsia"/>
                <w:color w:val="auto"/>
                <w:lang w:eastAsia="zh-CN"/>
              </w:rPr>
            </w:pPr>
            <w:r w:rsidRPr="00DF6234">
              <w:rPr>
                <w:color w:val="auto"/>
                <w:lang w:eastAsia="zh-CN"/>
              </w:rPr>
              <w:t>升</w:t>
            </w:r>
          </w:p>
        </w:tc>
        <w:tc>
          <w:tcPr>
            <w:tcW w:w="1599" w:type="dxa"/>
          </w:tcPr>
          <w:p w14:paraId="18A9D015" w14:textId="77777777" w:rsidR="00404F88" w:rsidRPr="00DF6234" w:rsidRDefault="00404F88" w:rsidP="008966CE">
            <w:pPr>
              <w:pStyle w:val="TableText"/>
              <w:spacing w:before="98"/>
              <w:ind w:left="537"/>
              <w:rPr>
                <w:rFonts w:hint="eastAsia"/>
                <w:color w:val="auto"/>
                <w:lang w:eastAsia="zh-CN"/>
              </w:rPr>
            </w:pPr>
            <w:r w:rsidRPr="00DF6234">
              <w:rPr>
                <w:color w:val="auto"/>
                <w:spacing w:val="-3"/>
                <w:lang w:eastAsia="zh-CN"/>
              </w:rPr>
              <w:t>3.78L</w:t>
            </w:r>
          </w:p>
        </w:tc>
        <w:tc>
          <w:tcPr>
            <w:tcW w:w="1304" w:type="dxa"/>
          </w:tcPr>
          <w:p w14:paraId="45A07EE9" w14:textId="77777777" w:rsidR="00404F88" w:rsidRPr="00DF6234" w:rsidRDefault="00404F88" w:rsidP="008966CE">
            <w:pPr>
              <w:pStyle w:val="TableText"/>
              <w:spacing w:before="98" w:line="289" w:lineRule="exact"/>
              <w:ind w:left="620"/>
              <w:rPr>
                <w:rFonts w:hint="eastAsia"/>
                <w:color w:val="auto"/>
                <w:lang w:eastAsia="zh-CN"/>
              </w:rPr>
            </w:pPr>
            <w:r w:rsidRPr="00DF6234">
              <w:rPr>
                <w:color w:val="auto"/>
                <w:position w:val="1"/>
                <w:lang w:eastAsia="zh-CN"/>
              </w:rPr>
              <w:t>1</w:t>
            </w:r>
          </w:p>
        </w:tc>
      </w:tr>
      <w:tr w:rsidR="00404F88" w:rsidRPr="00DF6234" w14:paraId="43D9B23E" w14:textId="77777777" w:rsidTr="008966CE">
        <w:trPr>
          <w:trHeight w:val="424"/>
          <w:jc w:val="center"/>
        </w:trPr>
        <w:tc>
          <w:tcPr>
            <w:tcW w:w="864" w:type="dxa"/>
          </w:tcPr>
          <w:p w14:paraId="3A8F6042" w14:textId="77777777" w:rsidR="00404F88" w:rsidRPr="00DF6234" w:rsidRDefault="00404F88" w:rsidP="008966CE">
            <w:pPr>
              <w:pStyle w:val="TableText"/>
              <w:spacing w:before="101" w:line="289" w:lineRule="exact"/>
              <w:ind w:left="385"/>
              <w:rPr>
                <w:rFonts w:hint="eastAsia"/>
                <w:color w:val="auto"/>
                <w:lang w:eastAsia="zh-CN"/>
              </w:rPr>
            </w:pPr>
            <w:r w:rsidRPr="00DF6234">
              <w:rPr>
                <w:color w:val="auto"/>
                <w:position w:val="1"/>
                <w:lang w:eastAsia="zh-CN"/>
              </w:rPr>
              <w:t>2</w:t>
            </w:r>
          </w:p>
        </w:tc>
        <w:tc>
          <w:tcPr>
            <w:tcW w:w="2618" w:type="dxa"/>
          </w:tcPr>
          <w:p w14:paraId="296C8C22" w14:textId="77777777" w:rsidR="00404F88" w:rsidRPr="00DF6234" w:rsidRDefault="00404F88" w:rsidP="008966CE">
            <w:pPr>
              <w:pStyle w:val="TableText"/>
              <w:spacing w:before="101" w:line="220" w:lineRule="auto"/>
              <w:ind w:left="323"/>
              <w:rPr>
                <w:rFonts w:hint="eastAsia"/>
                <w:color w:val="auto"/>
                <w:lang w:eastAsia="zh-CN"/>
              </w:rPr>
            </w:pPr>
            <w:r w:rsidRPr="00DF6234">
              <w:rPr>
                <w:color w:val="auto"/>
                <w:spacing w:val="-1"/>
                <w:lang w:eastAsia="zh-CN"/>
              </w:rPr>
              <w:t>全能清洁剂（中性）</w:t>
            </w:r>
          </w:p>
        </w:tc>
        <w:tc>
          <w:tcPr>
            <w:tcW w:w="1099" w:type="dxa"/>
          </w:tcPr>
          <w:p w14:paraId="4448CB1E" w14:textId="77777777" w:rsidR="00404F88" w:rsidRPr="00DF6234" w:rsidRDefault="00404F88" w:rsidP="008966CE">
            <w:pPr>
              <w:pStyle w:val="TableText"/>
              <w:spacing w:before="101" w:line="222" w:lineRule="auto"/>
              <w:ind w:left="447"/>
              <w:rPr>
                <w:rFonts w:hint="eastAsia"/>
                <w:color w:val="auto"/>
                <w:lang w:eastAsia="zh-CN"/>
              </w:rPr>
            </w:pPr>
            <w:r w:rsidRPr="00DF6234">
              <w:rPr>
                <w:color w:val="auto"/>
                <w:lang w:eastAsia="zh-CN"/>
              </w:rPr>
              <w:t>升</w:t>
            </w:r>
          </w:p>
        </w:tc>
        <w:tc>
          <w:tcPr>
            <w:tcW w:w="1599" w:type="dxa"/>
          </w:tcPr>
          <w:p w14:paraId="37A524C7" w14:textId="77777777" w:rsidR="00404F88" w:rsidRPr="00DF6234" w:rsidRDefault="00404F88" w:rsidP="008966CE">
            <w:pPr>
              <w:pStyle w:val="TableText"/>
              <w:spacing w:before="101"/>
              <w:ind w:left="537"/>
              <w:rPr>
                <w:rFonts w:hint="eastAsia"/>
                <w:color w:val="auto"/>
                <w:lang w:eastAsia="zh-CN"/>
              </w:rPr>
            </w:pPr>
            <w:r w:rsidRPr="00DF6234">
              <w:rPr>
                <w:color w:val="auto"/>
                <w:spacing w:val="-3"/>
                <w:lang w:eastAsia="zh-CN"/>
              </w:rPr>
              <w:t>3.78L</w:t>
            </w:r>
          </w:p>
        </w:tc>
        <w:tc>
          <w:tcPr>
            <w:tcW w:w="1304" w:type="dxa"/>
          </w:tcPr>
          <w:p w14:paraId="5580A8D4" w14:textId="77777777" w:rsidR="00404F88" w:rsidRPr="00DF6234" w:rsidRDefault="00404F88" w:rsidP="008966CE">
            <w:pPr>
              <w:pStyle w:val="TableText"/>
              <w:spacing w:before="101"/>
              <w:ind w:left="509"/>
              <w:rPr>
                <w:rFonts w:hint="eastAsia"/>
                <w:color w:val="auto"/>
                <w:lang w:eastAsia="zh-CN"/>
              </w:rPr>
            </w:pPr>
            <w:r w:rsidRPr="00DF6234">
              <w:rPr>
                <w:color w:val="auto"/>
                <w:spacing w:val="-8"/>
                <w:lang w:eastAsia="zh-CN"/>
              </w:rPr>
              <w:t>1.5</w:t>
            </w:r>
          </w:p>
        </w:tc>
      </w:tr>
      <w:tr w:rsidR="00404F88" w:rsidRPr="00DF6234" w14:paraId="6BC23AFA" w14:textId="77777777" w:rsidTr="008966CE">
        <w:trPr>
          <w:trHeight w:val="424"/>
          <w:jc w:val="center"/>
        </w:trPr>
        <w:tc>
          <w:tcPr>
            <w:tcW w:w="864" w:type="dxa"/>
          </w:tcPr>
          <w:p w14:paraId="1197DD93" w14:textId="77777777" w:rsidR="00404F88" w:rsidRPr="00DF6234" w:rsidRDefault="00404F88" w:rsidP="008966CE">
            <w:pPr>
              <w:pStyle w:val="TableText"/>
              <w:spacing w:before="101" w:line="241" w:lineRule="auto"/>
              <w:ind w:left="387"/>
              <w:rPr>
                <w:rFonts w:hint="eastAsia"/>
                <w:color w:val="auto"/>
                <w:lang w:eastAsia="zh-CN"/>
              </w:rPr>
            </w:pPr>
            <w:r w:rsidRPr="00DF6234">
              <w:rPr>
                <w:color w:val="auto"/>
                <w:lang w:eastAsia="zh-CN"/>
              </w:rPr>
              <w:t>3</w:t>
            </w:r>
          </w:p>
        </w:tc>
        <w:tc>
          <w:tcPr>
            <w:tcW w:w="2618" w:type="dxa"/>
          </w:tcPr>
          <w:p w14:paraId="0A1C1D35" w14:textId="77777777" w:rsidR="00404F88" w:rsidRPr="00DF6234" w:rsidRDefault="00404F88" w:rsidP="008966CE">
            <w:pPr>
              <w:pStyle w:val="TableText"/>
              <w:spacing w:before="101" w:line="220" w:lineRule="auto"/>
              <w:ind w:left="112"/>
              <w:rPr>
                <w:rFonts w:hint="eastAsia"/>
                <w:color w:val="auto"/>
                <w:lang w:eastAsia="zh-CN"/>
              </w:rPr>
            </w:pPr>
            <w:r w:rsidRPr="00DF6234">
              <w:rPr>
                <w:color w:val="auto"/>
                <w:spacing w:val="-1"/>
                <w:lang w:eastAsia="zh-CN"/>
              </w:rPr>
              <w:t>浓缩玻璃清洁剂（碱性）</w:t>
            </w:r>
          </w:p>
        </w:tc>
        <w:tc>
          <w:tcPr>
            <w:tcW w:w="1099" w:type="dxa"/>
          </w:tcPr>
          <w:p w14:paraId="739934B2" w14:textId="77777777" w:rsidR="00404F88" w:rsidRPr="00DF6234" w:rsidRDefault="00404F88" w:rsidP="008966CE">
            <w:pPr>
              <w:pStyle w:val="TableText"/>
              <w:spacing w:before="102" w:line="222" w:lineRule="auto"/>
              <w:ind w:left="447"/>
              <w:rPr>
                <w:rFonts w:hint="eastAsia"/>
                <w:color w:val="auto"/>
                <w:lang w:eastAsia="zh-CN"/>
              </w:rPr>
            </w:pPr>
            <w:r w:rsidRPr="00DF6234">
              <w:rPr>
                <w:color w:val="auto"/>
                <w:lang w:eastAsia="zh-CN"/>
              </w:rPr>
              <w:t>升</w:t>
            </w:r>
          </w:p>
        </w:tc>
        <w:tc>
          <w:tcPr>
            <w:tcW w:w="1599" w:type="dxa"/>
          </w:tcPr>
          <w:p w14:paraId="57878494" w14:textId="77777777" w:rsidR="00404F88" w:rsidRPr="00DF6234" w:rsidRDefault="00404F88" w:rsidP="008966CE">
            <w:pPr>
              <w:pStyle w:val="TableText"/>
              <w:spacing w:before="102"/>
              <w:ind w:left="537"/>
              <w:rPr>
                <w:rFonts w:hint="eastAsia"/>
                <w:color w:val="auto"/>
                <w:lang w:eastAsia="zh-CN"/>
              </w:rPr>
            </w:pPr>
            <w:r w:rsidRPr="00DF6234">
              <w:rPr>
                <w:color w:val="auto"/>
                <w:spacing w:val="-3"/>
                <w:lang w:eastAsia="zh-CN"/>
              </w:rPr>
              <w:t>3.78L</w:t>
            </w:r>
          </w:p>
        </w:tc>
        <w:tc>
          <w:tcPr>
            <w:tcW w:w="1304" w:type="dxa"/>
          </w:tcPr>
          <w:p w14:paraId="04F5FB9C" w14:textId="77777777" w:rsidR="00404F88" w:rsidRPr="00DF6234" w:rsidRDefault="00404F88" w:rsidP="008966CE">
            <w:pPr>
              <w:pStyle w:val="TableText"/>
              <w:spacing w:before="101" w:line="289" w:lineRule="exact"/>
              <w:ind w:left="620"/>
              <w:rPr>
                <w:rFonts w:hint="eastAsia"/>
                <w:color w:val="auto"/>
                <w:lang w:eastAsia="zh-CN"/>
              </w:rPr>
            </w:pPr>
            <w:r w:rsidRPr="00DF6234">
              <w:rPr>
                <w:color w:val="auto"/>
                <w:position w:val="1"/>
                <w:lang w:eastAsia="zh-CN"/>
              </w:rPr>
              <w:t>1</w:t>
            </w:r>
          </w:p>
        </w:tc>
      </w:tr>
      <w:tr w:rsidR="00404F88" w:rsidRPr="00DF6234" w14:paraId="51E65D5C" w14:textId="77777777" w:rsidTr="008966CE">
        <w:trPr>
          <w:trHeight w:val="424"/>
          <w:jc w:val="center"/>
        </w:trPr>
        <w:tc>
          <w:tcPr>
            <w:tcW w:w="864" w:type="dxa"/>
          </w:tcPr>
          <w:p w14:paraId="155D8893" w14:textId="77777777" w:rsidR="00404F88" w:rsidRPr="00DF6234" w:rsidRDefault="00404F88" w:rsidP="008966CE">
            <w:pPr>
              <w:pStyle w:val="TableText"/>
              <w:spacing w:before="102" w:line="289" w:lineRule="exact"/>
              <w:ind w:left="382"/>
              <w:rPr>
                <w:rFonts w:hint="eastAsia"/>
                <w:color w:val="auto"/>
                <w:lang w:eastAsia="zh-CN"/>
              </w:rPr>
            </w:pPr>
            <w:r w:rsidRPr="00DF6234">
              <w:rPr>
                <w:color w:val="auto"/>
                <w:position w:val="1"/>
                <w:lang w:eastAsia="zh-CN"/>
              </w:rPr>
              <w:t>4</w:t>
            </w:r>
          </w:p>
        </w:tc>
        <w:tc>
          <w:tcPr>
            <w:tcW w:w="2618" w:type="dxa"/>
          </w:tcPr>
          <w:p w14:paraId="404D3DB4" w14:textId="77777777" w:rsidR="00404F88" w:rsidRPr="00DF6234" w:rsidRDefault="00404F88" w:rsidP="008966CE">
            <w:pPr>
              <w:pStyle w:val="TableText"/>
              <w:spacing w:before="102" w:line="220" w:lineRule="auto"/>
              <w:ind w:left="657"/>
              <w:rPr>
                <w:rFonts w:hint="eastAsia"/>
                <w:color w:val="auto"/>
                <w:lang w:eastAsia="zh-CN"/>
              </w:rPr>
            </w:pPr>
            <w:r w:rsidRPr="00DF6234">
              <w:rPr>
                <w:color w:val="auto"/>
                <w:spacing w:val="-2"/>
                <w:lang w:eastAsia="zh-CN"/>
              </w:rPr>
              <w:t>不锈钢光亮剂</w:t>
            </w:r>
          </w:p>
        </w:tc>
        <w:tc>
          <w:tcPr>
            <w:tcW w:w="1099" w:type="dxa"/>
          </w:tcPr>
          <w:p w14:paraId="6E44F51C" w14:textId="77777777" w:rsidR="00404F88" w:rsidRPr="00DF6234" w:rsidRDefault="00404F88" w:rsidP="008966CE">
            <w:pPr>
              <w:pStyle w:val="TableText"/>
              <w:spacing w:before="102" w:line="222" w:lineRule="auto"/>
              <w:ind w:left="447"/>
              <w:rPr>
                <w:rFonts w:hint="eastAsia"/>
                <w:color w:val="auto"/>
                <w:lang w:eastAsia="zh-CN"/>
              </w:rPr>
            </w:pPr>
            <w:r w:rsidRPr="00DF6234">
              <w:rPr>
                <w:color w:val="auto"/>
                <w:lang w:eastAsia="zh-CN"/>
              </w:rPr>
              <w:t>升</w:t>
            </w:r>
          </w:p>
        </w:tc>
        <w:tc>
          <w:tcPr>
            <w:tcW w:w="1599" w:type="dxa"/>
          </w:tcPr>
          <w:p w14:paraId="667C2164" w14:textId="77777777" w:rsidR="00404F88" w:rsidRPr="00DF6234" w:rsidRDefault="00404F88" w:rsidP="008966CE">
            <w:pPr>
              <w:pStyle w:val="TableText"/>
              <w:spacing w:before="102"/>
              <w:ind w:left="537"/>
              <w:rPr>
                <w:rFonts w:hint="eastAsia"/>
                <w:color w:val="auto"/>
                <w:lang w:eastAsia="zh-CN"/>
              </w:rPr>
            </w:pPr>
            <w:r w:rsidRPr="00DF6234">
              <w:rPr>
                <w:color w:val="auto"/>
                <w:spacing w:val="-3"/>
                <w:lang w:eastAsia="zh-CN"/>
              </w:rPr>
              <w:t>3.78L</w:t>
            </w:r>
          </w:p>
        </w:tc>
        <w:tc>
          <w:tcPr>
            <w:tcW w:w="1304" w:type="dxa"/>
          </w:tcPr>
          <w:p w14:paraId="4319DAA9" w14:textId="77777777" w:rsidR="00404F88" w:rsidRPr="00DF6234" w:rsidRDefault="00404F88" w:rsidP="008966CE">
            <w:pPr>
              <w:pStyle w:val="TableText"/>
              <w:spacing w:before="102" w:line="289" w:lineRule="exact"/>
              <w:ind w:left="620"/>
              <w:rPr>
                <w:rFonts w:hint="eastAsia"/>
                <w:color w:val="auto"/>
                <w:lang w:eastAsia="zh-CN"/>
              </w:rPr>
            </w:pPr>
            <w:r w:rsidRPr="00DF6234">
              <w:rPr>
                <w:color w:val="auto"/>
                <w:position w:val="1"/>
                <w:lang w:eastAsia="zh-CN"/>
              </w:rPr>
              <w:t>1</w:t>
            </w:r>
          </w:p>
        </w:tc>
      </w:tr>
      <w:tr w:rsidR="00404F88" w:rsidRPr="00DF6234" w14:paraId="1DD8513F" w14:textId="77777777" w:rsidTr="008966CE">
        <w:trPr>
          <w:trHeight w:val="425"/>
          <w:jc w:val="center"/>
        </w:trPr>
        <w:tc>
          <w:tcPr>
            <w:tcW w:w="864" w:type="dxa"/>
          </w:tcPr>
          <w:p w14:paraId="0D9875B5" w14:textId="77777777" w:rsidR="00404F88" w:rsidRPr="00DF6234" w:rsidRDefault="00404F88" w:rsidP="008966CE">
            <w:pPr>
              <w:pStyle w:val="TableText"/>
              <w:spacing w:before="103" w:line="241" w:lineRule="auto"/>
              <w:ind w:left="387"/>
              <w:rPr>
                <w:rFonts w:hint="eastAsia"/>
                <w:color w:val="auto"/>
              </w:rPr>
            </w:pPr>
            <w:r w:rsidRPr="00DF6234">
              <w:rPr>
                <w:color w:val="auto"/>
              </w:rPr>
              <w:t>5</w:t>
            </w:r>
          </w:p>
        </w:tc>
        <w:tc>
          <w:tcPr>
            <w:tcW w:w="2618" w:type="dxa"/>
          </w:tcPr>
          <w:p w14:paraId="2CE847B8" w14:textId="77777777" w:rsidR="00404F88" w:rsidRPr="00DF6234" w:rsidRDefault="00404F88" w:rsidP="008966CE">
            <w:pPr>
              <w:pStyle w:val="TableText"/>
              <w:spacing w:before="103" w:line="220" w:lineRule="auto"/>
              <w:ind w:left="765"/>
              <w:rPr>
                <w:rFonts w:hint="eastAsia"/>
                <w:color w:val="auto"/>
              </w:rPr>
            </w:pPr>
            <w:r w:rsidRPr="00DF6234">
              <w:rPr>
                <w:color w:val="auto"/>
                <w:spacing w:val="-2"/>
              </w:rPr>
              <w:t>静电除尘剂</w:t>
            </w:r>
          </w:p>
        </w:tc>
        <w:tc>
          <w:tcPr>
            <w:tcW w:w="1099" w:type="dxa"/>
          </w:tcPr>
          <w:p w14:paraId="661422B3" w14:textId="77777777" w:rsidR="00404F88" w:rsidRPr="00DF6234" w:rsidRDefault="00404F88" w:rsidP="008966CE">
            <w:pPr>
              <w:pStyle w:val="TableText"/>
              <w:spacing w:before="103" w:line="222" w:lineRule="auto"/>
              <w:ind w:left="447"/>
              <w:rPr>
                <w:rFonts w:hint="eastAsia"/>
                <w:color w:val="auto"/>
              </w:rPr>
            </w:pPr>
            <w:r w:rsidRPr="00DF6234">
              <w:rPr>
                <w:color w:val="auto"/>
              </w:rPr>
              <w:t>升</w:t>
            </w:r>
          </w:p>
        </w:tc>
        <w:tc>
          <w:tcPr>
            <w:tcW w:w="1599" w:type="dxa"/>
          </w:tcPr>
          <w:p w14:paraId="2D842A75" w14:textId="77777777" w:rsidR="00404F88" w:rsidRPr="00DF6234" w:rsidRDefault="00404F88" w:rsidP="008966CE">
            <w:pPr>
              <w:pStyle w:val="TableText"/>
              <w:spacing w:before="103"/>
              <w:ind w:left="537"/>
              <w:rPr>
                <w:rFonts w:hint="eastAsia"/>
                <w:color w:val="auto"/>
              </w:rPr>
            </w:pPr>
            <w:r w:rsidRPr="00DF6234">
              <w:rPr>
                <w:color w:val="auto"/>
                <w:spacing w:val="-3"/>
              </w:rPr>
              <w:t>3.78L</w:t>
            </w:r>
          </w:p>
        </w:tc>
        <w:tc>
          <w:tcPr>
            <w:tcW w:w="1304" w:type="dxa"/>
          </w:tcPr>
          <w:p w14:paraId="425DA6E4" w14:textId="77777777" w:rsidR="00404F88" w:rsidRPr="00DF6234" w:rsidRDefault="00404F88" w:rsidP="008966CE">
            <w:pPr>
              <w:pStyle w:val="TableText"/>
              <w:spacing w:before="102" w:line="289" w:lineRule="exact"/>
              <w:ind w:left="620"/>
              <w:rPr>
                <w:rFonts w:hint="eastAsia"/>
                <w:color w:val="auto"/>
              </w:rPr>
            </w:pPr>
            <w:r w:rsidRPr="00DF6234">
              <w:rPr>
                <w:color w:val="auto"/>
                <w:position w:val="1"/>
              </w:rPr>
              <w:t>1</w:t>
            </w:r>
          </w:p>
        </w:tc>
      </w:tr>
      <w:tr w:rsidR="00404F88" w:rsidRPr="00DF6234" w14:paraId="6D6AC802" w14:textId="77777777" w:rsidTr="008966CE">
        <w:trPr>
          <w:trHeight w:val="425"/>
          <w:jc w:val="center"/>
        </w:trPr>
        <w:tc>
          <w:tcPr>
            <w:tcW w:w="864" w:type="dxa"/>
          </w:tcPr>
          <w:p w14:paraId="0EB19E41" w14:textId="77777777" w:rsidR="00404F88" w:rsidRPr="00DF6234" w:rsidRDefault="00404F88" w:rsidP="008966CE">
            <w:pPr>
              <w:pStyle w:val="TableText"/>
              <w:spacing w:before="102" w:line="241" w:lineRule="auto"/>
              <w:ind w:left="384"/>
              <w:rPr>
                <w:rFonts w:hint="eastAsia"/>
                <w:color w:val="auto"/>
              </w:rPr>
            </w:pPr>
            <w:r w:rsidRPr="00DF6234">
              <w:rPr>
                <w:color w:val="auto"/>
              </w:rPr>
              <w:lastRenderedPageBreak/>
              <w:t>6</w:t>
            </w:r>
          </w:p>
        </w:tc>
        <w:tc>
          <w:tcPr>
            <w:tcW w:w="2618" w:type="dxa"/>
          </w:tcPr>
          <w:p w14:paraId="4F10D836" w14:textId="77777777" w:rsidR="00404F88" w:rsidRPr="00DF6234" w:rsidRDefault="00404F88" w:rsidP="008966CE">
            <w:pPr>
              <w:pStyle w:val="TableText"/>
              <w:spacing w:before="102" w:line="220" w:lineRule="auto"/>
              <w:ind w:left="770"/>
              <w:rPr>
                <w:rFonts w:hint="eastAsia"/>
                <w:color w:val="auto"/>
              </w:rPr>
            </w:pPr>
            <w:r w:rsidRPr="00DF6234">
              <w:rPr>
                <w:color w:val="auto"/>
                <w:spacing w:val="-3"/>
              </w:rPr>
              <w:t>强力除垢剂</w:t>
            </w:r>
          </w:p>
        </w:tc>
        <w:tc>
          <w:tcPr>
            <w:tcW w:w="1099" w:type="dxa"/>
          </w:tcPr>
          <w:p w14:paraId="54437D16" w14:textId="77777777" w:rsidR="00404F88" w:rsidRPr="00DF6234" w:rsidRDefault="00404F88" w:rsidP="008966CE">
            <w:pPr>
              <w:pStyle w:val="TableText"/>
              <w:spacing w:before="102" w:line="222" w:lineRule="auto"/>
              <w:ind w:left="447"/>
              <w:rPr>
                <w:rFonts w:hint="eastAsia"/>
                <w:color w:val="auto"/>
              </w:rPr>
            </w:pPr>
            <w:r w:rsidRPr="00DF6234">
              <w:rPr>
                <w:color w:val="auto"/>
              </w:rPr>
              <w:t>升</w:t>
            </w:r>
          </w:p>
        </w:tc>
        <w:tc>
          <w:tcPr>
            <w:tcW w:w="1599" w:type="dxa"/>
          </w:tcPr>
          <w:p w14:paraId="3C229D4B" w14:textId="77777777" w:rsidR="00404F88" w:rsidRPr="00DF6234" w:rsidRDefault="00404F88" w:rsidP="008966CE">
            <w:pPr>
              <w:pStyle w:val="TableText"/>
              <w:spacing w:before="102"/>
              <w:ind w:left="537"/>
              <w:rPr>
                <w:rFonts w:hint="eastAsia"/>
                <w:color w:val="auto"/>
              </w:rPr>
            </w:pPr>
            <w:r w:rsidRPr="00DF6234">
              <w:rPr>
                <w:color w:val="auto"/>
                <w:spacing w:val="-3"/>
              </w:rPr>
              <w:t>3.78L</w:t>
            </w:r>
          </w:p>
        </w:tc>
        <w:tc>
          <w:tcPr>
            <w:tcW w:w="1304" w:type="dxa"/>
          </w:tcPr>
          <w:p w14:paraId="16F91A18" w14:textId="77777777" w:rsidR="00404F88" w:rsidRPr="00DF6234" w:rsidRDefault="00404F88" w:rsidP="008966CE">
            <w:pPr>
              <w:pStyle w:val="TableText"/>
              <w:spacing w:before="102" w:line="289" w:lineRule="exact"/>
              <w:ind w:left="620"/>
              <w:rPr>
                <w:rFonts w:hint="eastAsia"/>
                <w:color w:val="auto"/>
              </w:rPr>
            </w:pPr>
            <w:r w:rsidRPr="00DF6234">
              <w:rPr>
                <w:color w:val="auto"/>
                <w:position w:val="1"/>
              </w:rPr>
              <w:t>1</w:t>
            </w:r>
          </w:p>
        </w:tc>
      </w:tr>
      <w:tr w:rsidR="00404F88" w:rsidRPr="00DF6234" w14:paraId="400166BB" w14:textId="77777777" w:rsidTr="008966CE">
        <w:trPr>
          <w:trHeight w:val="425"/>
          <w:jc w:val="center"/>
        </w:trPr>
        <w:tc>
          <w:tcPr>
            <w:tcW w:w="864" w:type="dxa"/>
          </w:tcPr>
          <w:p w14:paraId="3487E4E5" w14:textId="77777777" w:rsidR="00404F88" w:rsidRPr="00DF6234" w:rsidRDefault="00404F88" w:rsidP="008966CE">
            <w:pPr>
              <w:pStyle w:val="TableText"/>
              <w:spacing w:before="102" w:line="241" w:lineRule="auto"/>
              <w:ind w:left="388"/>
              <w:rPr>
                <w:rFonts w:hint="eastAsia"/>
                <w:color w:val="auto"/>
              </w:rPr>
            </w:pPr>
            <w:r w:rsidRPr="00DF6234">
              <w:rPr>
                <w:color w:val="auto"/>
              </w:rPr>
              <w:t>7</w:t>
            </w:r>
          </w:p>
        </w:tc>
        <w:tc>
          <w:tcPr>
            <w:tcW w:w="2618" w:type="dxa"/>
          </w:tcPr>
          <w:p w14:paraId="5C64FBE2" w14:textId="77777777" w:rsidR="00404F88" w:rsidRPr="00DF6234" w:rsidRDefault="00404F88" w:rsidP="008966CE">
            <w:pPr>
              <w:pStyle w:val="TableText"/>
              <w:spacing w:before="102" w:line="220" w:lineRule="auto"/>
              <w:ind w:left="996"/>
              <w:rPr>
                <w:rFonts w:hint="eastAsia"/>
                <w:color w:val="auto"/>
              </w:rPr>
            </w:pPr>
            <w:r w:rsidRPr="00DF6234">
              <w:rPr>
                <w:color w:val="auto"/>
                <w:spacing w:val="-7"/>
              </w:rPr>
              <w:t>除胶剂</w:t>
            </w:r>
          </w:p>
        </w:tc>
        <w:tc>
          <w:tcPr>
            <w:tcW w:w="1099" w:type="dxa"/>
          </w:tcPr>
          <w:p w14:paraId="291FED03" w14:textId="77777777" w:rsidR="00404F88" w:rsidRPr="00DF6234" w:rsidRDefault="00404F88" w:rsidP="008966CE">
            <w:pPr>
              <w:pStyle w:val="TableText"/>
              <w:spacing w:before="102" w:line="221" w:lineRule="auto"/>
              <w:ind w:left="447"/>
              <w:rPr>
                <w:rFonts w:hint="eastAsia"/>
                <w:color w:val="auto"/>
              </w:rPr>
            </w:pPr>
            <w:r w:rsidRPr="00DF6234">
              <w:rPr>
                <w:color w:val="auto"/>
              </w:rPr>
              <w:t>罐</w:t>
            </w:r>
          </w:p>
        </w:tc>
        <w:tc>
          <w:tcPr>
            <w:tcW w:w="1599" w:type="dxa"/>
          </w:tcPr>
          <w:p w14:paraId="48D452BF" w14:textId="77777777" w:rsidR="00404F88" w:rsidRPr="00DF6234" w:rsidRDefault="00404F88" w:rsidP="008966CE">
            <w:pPr>
              <w:pStyle w:val="TableText"/>
              <w:spacing w:before="102" w:line="241" w:lineRule="auto"/>
              <w:ind w:left="537"/>
              <w:rPr>
                <w:rFonts w:hint="eastAsia"/>
                <w:color w:val="auto"/>
              </w:rPr>
            </w:pPr>
            <w:r w:rsidRPr="00DF6234">
              <w:rPr>
                <w:color w:val="auto"/>
                <w:spacing w:val="-3"/>
              </w:rPr>
              <w:t>500ml</w:t>
            </w:r>
          </w:p>
        </w:tc>
        <w:tc>
          <w:tcPr>
            <w:tcW w:w="1304" w:type="dxa"/>
          </w:tcPr>
          <w:p w14:paraId="14774E3E" w14:textId="77777777" w:rsidR="00404F88" w:rsidRPr="00DF6234" w:rsidRDefault="00404F88" w:rsidP="008966CE">
            <w:pPr>
              <w:pStyle w:val="TableText"/>
              <w:spacing w:before="102"/>
              <w:ind w:left="495"/>
              <w:rPr>
                <w:rFonts w:hint="eastAsia"/>
                <w:color w:val="auto"/>
              </w:rPr>
            </w:pPr>
            <w:r w:rsidRPr="00DF6234">
              <w:rPr>
                <w:color w:val="auto"/>
                <w:spacing w:val="-4"/>
              </w:rPr>
              <w:t>0.5</w:t>
            </w:r>
          </w:p>
        </w:tc>
      </w:tr>
      <w:tr w:rsidR="00404F88" w:rsidRPr="00DF6234" w14:paraId="3304B6A4" w14:textId="77777777" w:rsidTr="008966CE">
        <w:trPr>
          <w:trHeight w:val="425"/>
          <w:jc w:val="center"/>
        </w:trPr>
        <w:tc>
          <w:tcPr>
            <w:tcW w:w="864" w:type="dxa"/>
          </w:tcPr>
          <w:p w14:paraId="10CEF558" w14:textId="77777777" w:rsidR="00404F88" w:rsidRPr="00DF6234" w:rsidRDefault="00404F88" w:rsidP="008966CE">
            <w:pPr>
              <w:pStyle w:val="TableText"/>
              <w:spacing w:before="104" w:line="241" w:lineRule="auto"/>
              <w:ind w:left="384"/>
              <w:rPr>
                <w:rFonts w:hint="eastAsia"/>
                <w:color w:val="auto"/>
              </w:rPr>
            </w:pPr>
            <w:r w:rsidRPr="00DF6234">
              <w:rPr>
                <w:color w:val="auto"/>
              </w:rPr>
              <w:t>8</w:t>
            </w:r>
          </w:p>
        </w:tc>
        <w:tc>
          <w:tcPr>
            <w:tcW w:w="2618" w:type="dxa"/>
          </w:tcPr>
          <w:p w14:paraId="6EA6E989" w14:textId="77777777" w:rsidR="00404F88" w:rsidRPr="00DF6234" w:rsidRDefault="00404F88" w:rsidP="008966CE">
            <w:pPr>
              <w:pStyle w:val="TableText"/>
              <w:spacing w:before="103" w:line="222" w:lineRule="auto"/>
              <w:ind w:left="984"/>
              <w:rPr>
                <w:rFonts w:hint="eastAsia"/>
                <w:color w:val="auto"/>
              </w:rPr>
            </w:pPr>
            <w:r w:rsidRPr="00DF6234">
              <w:rPr>
                <w:color w:val="auto"/>
                <w:spacing w:val="-3"/>
              </w:rPr>
              <w:t>垃圾袋</w:t>
            </w:r>
          </w:p>
        </w:tc>
        <w:tc>
          <w:tcPr>
            <w:tcW w:w="1099" w:type="dxa"/>
          </w:tcPr>
          <w:p w14:paraId="145A324B" w14:textId="77777777" w:rsidR="00404F88" w:rsidRPr="00DF6234" w:rsidRDefault="00404F88" w:rsidP="008966CE">
            <w:pPr>
              <w:pStyle w:val="TableText"/>
              <w:spacing w:before="103" w:line="224" w:lineRule="auto"/>
              <w:ind w:left="459"/>
              <w:rPr>
                <w:rFonts w:hint="eastAsia"/>
                <w:color w:val="auto"/>
              </w:rPr>
            </w:pPr>
            <w:r w:rsidRPr="00DF6234">
              <w:rPr>
                <w:color w:val="auto"/>
              </w:rPr>
              <w:t>只</w:t>
            </w:r>
          </w:p>
        </w:tc>
        <w:tc>
          <w:tcPr>
            <w:tcW w:w="1599" w:type="dxa"/>
          </w:tcPr>
          <w:p w14:paraId="63483518" w14:textId="77777777" w:rsidR="00404F88" w:rsidRPr="00DF6234" w:rsidRDefault="00404F88" w:rsidP="008966CE">
            <w:pPr>
              <w:pStyle w:val="TableText"/>
              <w:spacing w:before="104" w:line="233" w:lineRule="auto"/>
              <w:ind w:left="121"/>
              <w:rPr>
                <w:rFonts w:hint="eastAsia"/>
                <w:color w:val="auto"/>
              </w:rPr>
            </w:pPr>
            <w:r w:rsidRPr="00DF6234">
              <w:rPr>
                <w:color w:val="auto"/>
                <w:spacing w:val="-7"/>
              </w:rPr>
              <w:t>（95×110）cm</w:t>
            </w:r>
          </w:p>
        </w:tc>
        <w:tc>
          <w:tcPr>
            <w:tcW w:w="1304" w:type="dxa"/>
          </w:tcPr>
          <w:p w14:paraId="6429CF5B" w14:textId="77777777" w:rsidR="00404F88" w:rsidRPr="00DF6234" w:rsidRDefault="00404F88" w:rsidP="008966CE">
            <w:pPr>
              <w:pStyle w:val="TableText"/>
              <w:spacing w:before="104" w:line="241" w:lineRule="auto"/>
              <w:ind w:left="494"/>
              <w:rPr>
                <w:rFonts w:hint="eastAsia"/>
                <w:color w:val="auto"/>
              </w:rPr>
            </w:pPr>
            <w:r w:rsidRPr="00DF6234">
              <w:rPr>
                <w:color w:val="auto"/>
                <w:spacing w:val="-3"/>
              </w:rPr>
              <w:t>900</w:t>
            </w:r>
          </w:p>
        </w:tc>
      </w:tr>
      <w:tr w:rsidR="00404F88" w:rsidRPr="00DF6234" w14:paraId="65FCA39B" w14:textId="77777777" w:rsidTr="008966CE">
        <w:trPr>
          <w:trHeight w:val="425"/>
          <w:jc w:val="center"/>
        </w:trPr>
        <w:tc>
          <w:tcPr>
            <w:tcW w:w="864" w:type="dxa"/>
          </w:tcPr>
          <w:p w14:paraId="56DF9096" w14:textId="77777777" w:rsidR="00404F88" w:rsidRPr="00DF6234" w:rsidRDefault="00404F88" w:rsidP="008966CE">
            <w:pPr>
              <w:pStyle w:val="TableText"/>
              <w:spacing w:before="103" w:line="241" w:lineRule="auto"/>
              <w:ind w:left="384"/>
              <w:rPr>
                <w:rFonts w:hint="eastAsia"/>
                <w:color w:val="auto"/>
              </w:rPr>
            </w:pPr>
            <w:r w:rsidRPr="00DF6234">
              <w:rPr>
                <w:color w:val="auto"/>
              </w:rPr>
              <w:t>9</w:t>
            </w:r>
          </w:p>
        </w:tc>
        <w:tc>
          <w:tcPr>
            <w:tcW w:w="2618" w:type="dxa"/>
          </w:tcPr>
          <w:p w14:paraId="59BAB09E" w14:textId="77777777" w:rsidR="00404F88" w:rsidRPr="00DF6234" w:rsidRDefault="00404F88" w:rsidP="008966CE">
            <w:pPr>
              <w:pStyle w:val="TableText"/>
              <w:spacing w:before="103" w:line="222" w:lineRule="auto"/>
              <w:ind w:left="984"/>
              <w:rPr>
                <w:rFonts w:hint="eastAsia"/>
                <w:color w:val="auto"/>
              </w:rPr>
            </w:pPr>
            <w:r w:rsidRPr="00DF6234">
              <w:rPr>
                <w:color w:val="auto"/>
                <w:spacing w:val="-3"/>
              </w:rPr>
              <w:t>垃圾袋</w:t>
            </w:r>
          </w:p>
        </w:tc>
        <w:tc>
          <w:tcPr>
            <w:tcW w:w="1099" w:type="dxa"/>
          </w:tcPr>
          <w:p w14:paraId="6A168D57" w14:textId="77777777" w:rsidR="00404F88" w:rsidRPr="00DF6234" w:rsidRDefault="00404F88" w:rsidP="008966CE">
            <w:pPr>
              <w:pStyle w:val="TableText"/>
              <w:spacing w:before="103" w:line="224" w:lineRule="auto"/>
              <w:ind w:left="459"/>
              <w:rPr>
                <w:rFonts w:hint="eastAsia"/>
                <w:color w:val="auto"/>
              </w:rPr>
            </w:pPr>
            <w:r w:rsidRPr="00DF6234">
              <w:rPr>
                <w:color w:val="auto"/>
              </w:rPr>
              <w:t>只</w:t>
            </w:r>
          </w:p>
        </w:tc>
        <w:tc>
          <w:tcPr>
            <w:tcW w:w="1599" w:type="dxa"/>
          </w:tcPr>
          <w:p w14:paraId="7E392AAD" w14:textId="77777777" w:rsidR="00404F88" w:rsidRPr="00DF6234" w:rsidRDefault="00404F88" w:rsidP="008966CE">
            <w:pPr>
              <w:pStyle w:val="TableText"/>
              <w:spacing w:before="103" w:line="233" w:lineRule="auto"/>
              <w:ind w:left="152"/>
              <w:rPr>
                <w:rFonts w:hint="eastAsia"/>
                <w:color w:val="auto"/>
              </w:rPr>
            </w:pPr>
            <w:r w:rsidRPr="00DF6234">
              <w:rPr>
                <w:color w:val="auto"/>
                <w:spacing w:val="-2"/>
              </w:rPr>
              <w:t>（90×90）cm</w:t>
            </w:r>
          </w:p>
        </w:tc>
        <w:tc>
          <w:tcPr>
            <w:tcW w:w="1304" w:type="dxa"/>
          </w:tcPr>
          <w:p w14:paraId="72273A83" w14:textId="77777777" w:rsidR="00404F88" w:rsidRPr="00DF6234" w:rsidRDefault="00404F88" w:rsidP="008966CE">
            <w:pPr>
              <w:pStyle w:val="TableText"/>
              <w:spacing w:before="103" w:line="241" w:lineRule="auto"/>
              <w:ind w:left="494"/>
              <w:rPr>
                <w:rFonts w:hint="eastAsia"/>
                <w:color w:val="auto"/>
              </w:rPr>
            </w:pPr>
            <w:r w:rsidRPr="00DF6234">
              <w:rPr>
                <w:color w:val="auto"/>
                <w:spacing w:val="-3"/>
              </w:rPr>
              <w:t>800</w:t>
            </w:r>
          </w:p>
        </w:tc>
      </w:tr>
      <w:tr w:rsidR="00404F88" w:rsidRPr="00DF6234" w14:paraId="0EF0A89E" w14:textId="77777777" w:rsidTr="008966CE">
        <w:trPr>
          <w:trHeight w:val="425"/>
          <w:jc w:val="center"/>
        </w:trPr>
        <w:tc>
          <w:tcPr>
            <w:tcW w:w="864" w:type="dxa"/>
          </w:tcPr>
          <w:p w14:paraId="281D606E" w14:textId="77777777" w:rsidR="00404F88" w:rsidRPr="00DF6234" w:rsidRDefault="00404F88" w:rsidP="008966CE">
            <w:pPr>
              <w:pStyle w:val="TableText"/>
              <w:spacing w:before="103" w:line="241" w:lineRule="auto"/>
              <w:ind w:left="344"/>
              <w:rPr>
                <w:rFonts w:hint="eastAsia"/>
                <w:color w:val="auto"/>
              </w:rPr>
            </w:pPr>
            <w:r w:rsidRPr="00DF6234">
              <w:rPr>
                <w:color w:val="auto"/>
                <w:spacing w:val="-13"/>
              </w:rPr>
              <w:t>10</w:t>
            </w:r>
          </w:p>
        </w:tc>
        <w:tc>
          <w:tcPr>
            <w:tcW w:w="2618" w:type="dxa"/>
          </w:tcPr>
          <w:p w14:paraId="0A091DC0" w14:textId="77777777" w:rsidR="00404F88" w:rsidRPr="00DF6234" w:rsidRDefault="00404F88" w:rsidP="008966CE">
            <w:pPr>
              <w:pStyle w:val="TableText"/>
              <w:spacing w:before="102" w:line="222" w:lineRule="auto"/>
              <w:ind w:left="984"/>
              <w:rPr>
                <w:rFonts w:hint="eastAsia"/>
                <w:color w:val="auto"/>
              </w:rPr>
            </w:pPr>
            <w:r w:rsidRPr="00DF6234">
              <w:rPr>
                <w:color w:val="auto"/>
                <w:spacing w:val="-3"/>
              </w:rPr>
              <w:t>垃圾袋</w:t>
            </w:r>
          </w:p>
        </w:tc>
        <w:tc>
          <w:tcPr>
            <w:tcW w:w="1099" w:type="dxa"/>
          </w:tcPr>
          <w:p w14:paraId="1AC714A9" w14:textId="77777777" w:rsidR="00404F88" w:rsidRPr="00DF6234" w:rsidRDefault="00404F88" w:rsidP="008966CE">
            <w:pPr>
              <w:pStyle w:val="TableText"/>
              <w:spacing w:before="103" w:line="224" w:lineRule="auto"/>
              <w:ind w:left="459"/>
              <w:rPr>
                <w:rFonts w:hint="eastAsia"/>
                <w:color w:val="auto"/>
              </w:rPr>
            </w:pPr>
            <w:r w:rsidRPr="00DF6234">
              <w:rPr>
                <w:color w:val="auto"/>
              </w:rPr>
              <w:t>只</w:t>
            </w:r>
          </w:p>
        </w:tc>
        <w:tc>
          <w:tcPr>
            <w:tcW w:w="1599" w:type="dxa"/>
          </w:tcPr>
          <w:p w14:paraId="62705CED" w14:textId="77777777" w:rsidR="00404F88" w:rsidRPr="00DF6234" w:rsidRDefault="00404F88" w:rsidP="008966CE">
            <w:pPr>
              <w:pStyle w:val="TableText"/>
              <w:spacing w:before="103" w:line="233" w:lineRule="auto"/>
              <w:ind w:left="152"/>
              <w:rPr>
                <w:rFonts w:hint="eastAsia"/>
                <w:color w:val="auto"/>
              </w:rPr>
            </w:pPr>
            <w:r w:rsidRPr="00DF6234">
              <w:rPr>
                <w:color w:val="auto"/>
                <w:spacing w:val="-2"/>
              </w:rPr>
              <w:t>（80×80）cm</w:t>
            </w:r>
          </w:p>
        </w:tc>
        <w:tc>
          <w:tcPr>
            <w:tcW w:w="1304" w:type="dxa"/>
          </w:tcPr>
          <w:p w14:paraId="0BA9DF85" w14:textId="77777777" w:rsidR="00404F88" w:rsidRPr="00DF6234" w:rsidRDefault="00404F88" w:rsidP="008966CE">
            <w:pPr>
              <w:pStyle w:val="TableText"/>
              <w:spacing w:before="103" w:line="241" w:lineRule="auto"/>
              <w:ind w:left="495"/>
              <w:rPr>
                <w:rFonts w:hint="eastAsia"/>
                <w:color w:val="auto"/>
              </w:rPr>
            </w:pPr>
            <w:r w:rsidRPr="00DF6234">
              <w:rPr>
                <w:color w:val="auto"/>
                <w:spacing w:val="-4"/>
              </w:rPr>
              <w:t>600</w:t>
            </w:r>
          </w:p>
        </w:tc>
      </w:tr>
      <w:tr w:rsidR="00404F88" w:rsidRPr="00DF6234" w14:paraId="0DD15807" w14:textId="77777777" w:rsidTr="008966CE">
        <w:trPr>
          <w:trHeight w:val="425"/>
          <w:jc w:val="center"/>
        </w:trPr>
        <w:tc>
          <w:tcPr>
            <w:tcW w:w="864" w:type="dxa"/>
          </w:tcPr>
          <w:p w14:paraId="41816AD3" w14:textId="77777777" w:rsidR="00404F88" w:rsidRPr="00DF6234" w:rsidRDefault="00404F88" w:rsidP="008966CE">
            <w:pPr>
              <w:pStyle w:val="TableText"/>
              <w:spacing w:before="102" w:line="289" w:lineRule="exact"/>
              <w:ind w:left="344"/>
              <w:rPr>
                <w:rFonts w:hint="eastAsia"/>
                <w:color w:val="auto"/>
              </w:rPr>
            </w:pPr>
            <w:r w:rsidRPr="00DF6234">
              <w:rPr>
                <w:color w:val="auto"/>
                <w:spacing w:val="-13"/>
                <w:position w:val="1"/>
              </w:rPr>
              <w:t>11</w:t>
            </w:r>
          </w:p>
        </w:tc>
        <w:tc>
          <w:tcPr>
            <w:tcW w:w="2618" w:type="dxa"/>
          </w:tcPr>
          <w:p w14:paraId="1CEBE7B0" w14:textId="77777777" w:rsidR="00404F88" w:rsidRPr="00DF6234" w:rsidRDefault="00404F88" w:rsidP="008966CE">
            <w:pPr>
              <w:pStyle w:val="TableText"/>
              <w:spacing w:before="102" w:line="222" w:lineRule="auto"/>
              <w:ind w:left="984"/>
              <w:rPr>
                <w:rFonts w:hint="eastAsia"/>
                <w:color w:val="auto"/>
              </w:rPr>
            </w:pPr>
            <w:r w:rsidRPr="00DF6234">
              <w:rPr>
                <w:color w:val="auto"/>
                <w:spacing w:val="-3"/>
              </w:rPr>
              <w:t>垃圾袋</w:t>
            </w:r>
          </w:p>
        </w:tc>
        <w:tc>
          <w:tcPr>
            <w:tcW w:w="1099" w:type="dxa"/>
          </w:tcPr>
          <w:p w14:paraId="212405E9" w14:textId="77777777" w:rsidR="00404F88" w:rsidRPr="00DF6234" w:rsidRDefault="00404F88" w:rsidP="008966CE">
            <w:pPr>
              <w:pStyle w:val="TableText"/>
              <w:spacing w:before="102" w:line="224" w:lineRule="auto"/>
              <w:ind w:left="459"/>
              <w:rPr>
                <w:rFonts w:hint="eastAsia"/>
                <w:color w:val="auto"/>
              </w:rPr>
            </w:pPr>
            <w:r w:rsidRPr="00DF6234">
              <w:rPr>
                <w:color w:val="auto"/>
              </w:rPr>
              <w:t>只</w:t>
            </w:r>
          </w:p>
        </w:tc>
        <w:tc>
          <w:tcPr>
            <w:tcW w:w="1599" w:type="dxa"/>
          </w:tcPr>
          <w:p w14:paraId="7E036D3E" w14:textId="77777777" w:rsidR="00404F88" w:rsidRPr="00DF6234" w:rsidRDefault="00404F88" w:rsidP="008966CE">
            <w:pPr>
              <w:pStyle w:val="TableText"/>
              <w:spacing w:before="103" w:line="233" w:lineRule="auto"/>
              <w:ind w:left="152"/>
              <w:rPr>
                <w:rFonts w:hint="eastAsia"/>
                <w:color w:val="auto"/>
              </w:rPr>
            </w:pPr>
            <w:r w:rsidRPr="00DF6234">
              <w:rPr>
                <w:color w:val="auto"/>
                <w:spacing w:val="-2"/>
              </w:rPr>
              <w:t>（60×70）cm</w:t>
            </w:r>
          </w:p>
        </w:tc>
        <w:tc>
          <w:tcPr>
            <w:tcW w:w="1304" w:type="dxa"/>
          </w:tcPr>
          <w:p w14:paraId="6482ED2A" w14:textId="77777777" w:rsidR="00404F88" w:rsidRPr="00DF6234" w:rsidRDefault="00404F88" w:rsidP="008966CE">
            <w:pPr>
              <w:pStyle w:val="TableText"/>
              <w:spacing w:before="103" w:line="241" w:lineRule="auto"/>
              <w:ind w:left="454"/>
              <w:rPr>
                <w:rFonts w:hint="eastAsia"/>
                <w:color w:val="auto"/>
              </w:rPr>
            </w:pPr>
            <w:r w:rsidRPr="00DF6234">
              <w:rPr>
                <w:color w:val="auto"/>
                <w:spacing w:val="-6"/>
              </w:rPr>
              <w:t>1500</w:t>
            </w:r>
          </w:p>
        </w:tc>
      </w:tr>
      <w:tr w:rsidR="00404F88" w:rsidRPr="00DF6234" w14:paraId="10BF1E22" w14:textId="77777777" w:rsidTr="008966CE">
        <w:trPr>
          <w:trHeight w:val="425"/>
          <w:jc w:val="center"/>
        </w:trPr>
        <w:tc>
          <w:tcPr>
            <w:tcW w:w="864" w:type="dxa"/>
          </w:tcPr>
          <w:p w14:paraId="332AAA02" w14:textId="77777777" w:rsidR="00404F88" w:rsidRPr="00DF6234" w:rsidRDefault="00404F88" w:rsidP="008966CE">
            <w:pPr>
              <w:pStyle w:val="TableText"/>
              <w:spacing w:before="102" w:line="289" w:lineRule="exact"/>
              <w:ind w:left="344"/>
              <w:rPr>
                <w:rFonts w:hint="eastAsia"/>
                <w:color w:val="auto"/>
              </w:rPr>
            </w:pPr>
            <w:r w:rsidRPr="00DF6234">
              <w:rPr>
                <w:color w:val="auto"/>
                <w:spacing w:val="-13"/>
                <w:position w:val="1"/>
              </w:rPr>
              <w:t>12</w:t>
            </w:r>
          </w:p>
        </w:tc>
        <w:tc>
          <w:tcPr>
            <w:tcW w:w="2618" w:type="dxa"/>
          </w:tcPr>
          <w:p w14:paraId="06C8E1AD" w14:textId="77777777" w:rsidR="00404F88" w:rsidRPr="00DF6234" w:rsidRDefault="00404F88" w:rsidP="008966CE">
            <w:pPr>
              <w:pStyle w:val="TableText"/>
              <w:spacing w:before="102" w:line="220" w:lineRule="auto"/>
              <w:ind w:left="982"/>
              <w:rPr>
                <w:rFonts w:hint="eastAsia"/>
                <w:color w:val="auto"/>
              </w:rPr>
            </w:pPr>
            <w:r w:rsidRPr="00DF6234">
              <w:rPr>
                <w:color w:val="auto"/>
                <w:spacing w:val="-2"/>
              </w:rPr>
              <w:t>洗洁精</w:t>
            </w:r>
          </w:p>
        </w:tc>
        <w:tc>
          <w:tcPr>
            <w:tcW w:w="1099" w:type="dxa"/>
          </w:tcPr>
          <w:p w14:paraId="6386603E" w14:textId="77777777" w:rsidR="00404F88" w:rsidRPr="00DF6234" w:rsidRDefault="00404F88" w:rsidP="008966CE">
            <w:pPr>
              <w:pStyle w:val="TableText"/>
              <w:spacing w:before="102" w:line="222" w:lineRule="auto"/>
              <w:ind w:left="446"/>
              <w:rPr>
                <w:rFonts w:hint="eastAsia"/>
                <w:color w:val="auto"/>
              </w:rPr>
            </w:pPr>
            <w:r w:rsidRPr="00DF6234">
              <w:rPr>
                <w:color w:val="auto"/>
              </w:rPr>
              <w:t>瓶</w:t>
            </w:r>
          </w:p>
        </w:tc>
        <w:tc>
          <w:tcPr>
            <w:tcW w:w="1599" w:type="dxa"/>
          </w:tcPr>
          <w:p w14:paraId="352725C8" w14:textId="77777777" w:rsidR="00404F88" w:rsidRPr="00DF6234" w:rsidRDefault="00404F88" w:rsidP="008966CE">
            <w:pPr>
              <w:pStyle w:val="TableText"/>
              <w:spacing w:before="102" w:line="241" w:lineRule="auto"/>
              <w:ind w:left="645"/>
              <w:rPr>
                <w:rFonts w:hint="eastAsia"/>
                <w:color w:val="auto"/>
              </w:rPr>
            </w:pPr>
            <w:r w:rsidRPr="00DF6234">
              <w:rPr>
                <w:color w:val="auto"/>
                <w:spacing w:val="-4"/>
              </w:rPr>
              <w:t>2KG</w:t>
            </w:r>
          </w:p>
        </w:tc>
        <w:tc>
          <w:tcPr>
            <w:tcW w:w="1304" w:type="dxa"/>
          </w:tcPr>
          <w:p w14:paraId="39E13BC7" w14:textId="77777777" w:rsidR="00404F88" w:rsidRPr="00DF6234" w:rsidRDefault="00404F88" w:rsidP="008966CE">
            <w:pPr>
              <w:pStyle w:val="TableText"/>
              <w:spacing w:before="102" w:line="289" w:lineRule="exact"/>
              <w:ind w:left="620"/>
              <w:rPr>
                <w:rFonts w:hint="eastAsia"/>
                <w:color w:val="auto"/>
              </w:rPr>
            </w:pPr>
            <w:r w:rsidRPr="00DF6234">
              <w:rPr>
                <w:color w:val="auto"/>
                <w:position w:val="1"/>
              </w:rPr>
              <w:t>1</w:t>
            </w:r>
          </w:p>
        </w:tc>
      </w:tr>
      <w:tr w:rsidR="00404F88" w:rsidRPr="00DF6234" w14:paraId="0073349E" w14:textId="77777777" w:rsidTr="008966CE">
        <w:trPr>
          <w:trHeight w:val="425"/>
          <w:jc w:val="center"/>
        </w:trPr>
        <w:tc>
          <w:tcPr>
            <w:tcW w:w="864" w:type="dxa"/>
          </w:tcPr>
          <w:p w14:paraId="0EF3B3DB" w14:textId="77777777" w:rsidR="00404F88" w:rsidRPr="00DF6234" w:rsidRDefault="00404F88" w:rsidP="008966CE">
            <w:pPr>
              <w:pStyle w:val="TableText"/>
              <w:spacing w:before="102" w:line="241" w:lineRule="auto"/>
              <w:ind w:left="344"/>
              <w:rPr>
                <w:rFonts w:hint="eastAsia"/>
                <w:color w:val="auto"/>
              </w:rPr>
            </w:pPr>
            <w:r w:rsidRPr="00DF6234">
              <w:rPr>
                <w:color w:val="auto"/>
                <w:spacing w:val="-13"/>
              </w:rPr>
              <w:t>13</w:t>
            </w:r>
          </w:p>
        </w:tc>
        <w:tc>
          <w:tcPr>
            <w:tcW w:w="2618" w:type="dxa"/>
          </w:tcPr>
          <w:p w14:paraId="36478032" w14:textId="77777777" w:rsidR="00404F88" w:rsidRPr="00DF6234" w:rsidRDefault="00404F88" w:rsidP="008966CE">
            <w:pPr>
              <w:pStyle w:val="TableText"/>
              <w:spacing w:before="102" w:line="221" w:lineRule="auto"/>
              <w:ind w:left="982"/>
              <w:rPr>
                <w:rFonts w:hint="eastAsia"/>
                <w:color w:val="auto"/>
              </w:rPr>
            </w:pPr>
            <w:r w:rsidRPr="00DF6234">
              <w:rPr>
                <w:color w:val="auto"/>
                <w:spacing w:val="-2"/>
              </w:rPr>
              <w:t>洗衣粉</w:t>
            </w:r>
          </w:p>
        </w:tc>
        <w:tc>
          <w:tcPr>
            <w:tcW w:w="1099" w:type="dxa"/>
          </w:tcPr>
          <w:p w14:paraId="700DDB5F" w14:textId="77777777" w:rsidR="00404F88" w:rsidRPr="00DF6234" w:rsidRDefault="00404F88" w:rsidP="008966CE">
            <w:pPr>
              <w:pStyle w:val="TableText"/>
              <w:spacing w:before="101" w:line="224" w:lineRule="auto"/>
              <w:ind w:left="446"/>
              <w:rPr>
                <w:rFonts w:hint="eastAsia"/>
                <w:color w:val="auto"/>
              </w:rPr>
            </w:pPr>
            <w:r w:rsidRPr="00DF6234">
              <w:rPr>
                <w:color w:val="auto"/>
              </w:rPr>
              <w:t>袋</w:t>
            </w:r>
          </w:p>
        </w:tc>
        <w:tc>
          <w:tcPr>
            <w:tcW w:w="1599" w:type="dxa"/>
          </w:tcPr>
          <w:p w14:paraId="5EA5CA37" w14:textId="77777777" w:rsidR="00404F88" w:rsidRPr="00DF6234" w:rsidRDefault="00404F88" w:rsidP="008966CE">
            <w:pPr>
              <w:pStyle w:val="TableText"/>
              <w:spacing w:before="102" w:line="226" w:lineRule="auto"/>
              <w:ind w:left="752"/>
              <w:rPr>
                <w:rFonts w:hint="eastAsia"/>
                <w:color w:val="auto"/>
              </w:rPr>
            </w:pPr>
            <w:r w:rsidRPr="00DF6234">
              <w:rPr>
                <w:color w:val="auto"/>
              </w:rPr>
              <w:t>/</w:t>
            </w:r>
          </w:p>
        </w:tc>
        <w:tc>
          <w:tcPr>
            <w:tcW w:w="1304" w:type="dxa"/>
          </w:tcPr>
          <w:p w14:paraId="194B7FD1" w14:textId="77777777" w:rsidR="00404F88" w:rsidRPr="00DF6234" w:rsidRDefault="00404F88" w:rsidP="008966CE">
            <w:pPr>
              <w:pStyle w:val="TableText"/>
              <w:spacing w:before="102" w:line="289" w:lineRule="exact"/>
              <w:ind w:left="620"/>
              <w:rPr>
                <w:rFonts w:hint="eastAsia"/>
                <w:color w:val="auto"/>
              </w:rPr>
            </w:pPr>
            <w:r w:rsidRPr="00DF6234">
              <w:rPr>
                <w:color w:val="auto"/>
                <w:position w:val="1"/>
              </w:rPr>
              <w:t>1</w:t>
            </w:r>
          </w:p>
        </w:tc>
      </w:tr>
      <w:tr w:rsidR="00404F88" w:rsidRPr="00DF6234" w14:paraId="303AF2A8" w14:textId="77777777" w:rsidTr="008966CE">
        <w:trPr>
          <w:trHeight w:val="425"/>
          <w:jc w:val="center"/>
        </w:trPr>
        <w:tc>
          <w:tcPr>
            <w:tcW w:w="864" w:type="dxa"/>
          </w:tcPr>
          <w:p w14:paraId="5EB65402" w14:textId="77777777" w:rsidR="00404F88" w:rsidRPr="00DF6234" w:rsidRDefault="00404F88" w:rsidP="008966CE">
            <w:pPr>
              <w:pStyle w:val="TableText"/>
              <w:spacing w:before="104" w:line="289" w:lineRule="exact"/>
              <w:ind w:left="344"/>
              <w:rPr>
                <w:rFonts w:hint="eastAsia"/>
                <w:color w:val="auto"/>
              </w:rPr>
            </w:pPr>
            <w:r w:rsidRPr="00DF6234">
              <w:rPr>
                <w:color w:val="auto"/>
                <w:spacing w:val="-13"/>
                <w:position w:val="1"/>
              </w:rPr>
              <w:t>14</w:t>
            </w:r>
          </w:p>
        </w:tc>
        <w:tc>
          <w:tcPr>
            <w:tcW w:w="2618" w:type="dxa"/>
          </w:tcPr>
          <w:p w14:paraId="13C1BCED" w14:textId="77777777" w:rsidR="00404F88" w:rsidRPr="00DF6234" w:rsidRDefault="00404F88" w:rsidP="008966CE">
            <w:pPr>
              <w:pStyle w:val="TableText"/>
              <w:spacing w:before="104" w:line="221" w:lineRule="auto"/>
              <w:ind w:left="1094"/>
              <w:rPr>
                <w:rFonts w:hint="eastAsia"/>
                <w:color w:val="auto"/>
              </w:rPr>
            </w:pPr>
            <w:r w:rsidRPr="00DF6234">
              <w:rPr>
                <w:color w:val="auto"/>
                <w:spacing w:val="-4"/>
              </w:rPr>
              <w:t>毛巾</w:t>
            </w:r>
          </w:p>
        </w:tc>
        <w:tc>
          <w:tcPr>
            <w:tcW w:w="1099" w:type="dxa"/>
          </w:tcPr>
          <w:p w14:paraId="0A799A21" w14:textId="77777777" w:rsidR="00404F88" w:rsidRPr="00DF6234" w:rsidRDefault="00404F88" w:rsidP="008966CE">
            <w:pPr>
              <w:pStyle w:val="TableText"/>
              <w:spacing w:before="103" w:line="222" w:lineRule="auto"/>
              <w:ind w:left="446"/>
              <w:rPr>
                <w:rFonts w:hint="eastAsia"/>
                <w:color w:val="auto"/>
              </w:rPr>
            </w:pPr>
            <w:r w:rsidRPr="00DF6234">
              <w:rPr>
                <w:color w:val="auto"/>
              </w:rPr>
              <w:t>块</w:t>
            </w:r>
          </w:p>
        </w:tc>
        <w:tc>
          <w:tcPr>
            <w:tcW w:w="1599" w:type="dxa"/>
          </w:tcPr>
          <w:p w14:paraId="761AA925" w14:textId="77777777" w:rsidR="00404F88" w:rsidRPr="00DF6234" w:rsidRDefault="00404F88" w:rsidP="008966CE">
            <w:pPr>
              <w:pStyle w:val="TableText"/>
              <w:spacing w:before="104" w:line="241" w:lineRule="auto"/>
              <w:ind w:left="426"/>
              <w:rPr>
                <w:rFonts w:hint="eastAsia"/>
                <w:color w:val="auto"/>
              </w:rPr>
            </w:pPr>
            <w:r w:rsidRPr="00DF6234">
              <w:rPr>
                <w:color w:val="auto"/>
                <w:spacing w:val="-2"/>
              </w:rPr>
              <w:t>30*60cm</w:t>
            </w:r>
          </w:p>
        </w:tc>
        <w:tc>
          <w:tcPr>
            <w:tcW w:w="1304" w:type="dxa"/>
          </w:tcPr>
          <w:p w14:paraId="77D7E361" w14:textId="77777777" w:rsidR="00404F88" w:rsidRPr="00DF6234" w:rsidRDefault="00404F88" w:rsidP="008966CE">
            <w:pPr>
              <w:pStyle w:val="TableText"/>
              <w:spacing w:before="104" w:line="241" w:lineRule="auto"/>
              <w:ind w:left="565"/>
              <w:rPr>
                <w:rFonts w:hint="eastAsia"/>
                <w:color w:val="auto"/>
              </w:rPr>
            </w:pPr>
            <w:r w:rsidRPr="00DF6234">
              <w:rPr>
                <w:color w:val="auto"/>
                <w:spacing w:val="-13"/>
              </w:rPr>
              <w:t>10</w:t>
            </w:r>
          </w:p>
        </w:tc>
      </w:tr>
      <w:tr w:rsidR="00404F88" w:rsidRPr="00DF6234" w14:paraId="6A2309C4" w14:textId="77777777" w:rsidTr="008966CE">
        <w:trPr>
          <w:trHeight w:val="425"/>
          <w:jc w:val="center"/>
        </w:trPr>
        <w:tc>
          <w:tcPr>
            <w:tcW w:w="864" w:type="dxa"/>
          </w:tcPr>
          <w:p w14:paraId="607BD898" w14:textId="77777777" w:rsidR="00404F88" w:rsidRPr="00DF6234" w:rsidRDefault="00404F88" w:rsidP="008966CE">
            <w:pPr>
              <w:pStyle w:val="TableText"/>
              <w:spacing w:before="103" w:line="241" w:lineRule="auto"/>
              <w:ind w:left="344"/>
              <w:rPr>
                <w:rFonts w:hint="eastAsia"/>
                <w:color w:val="auto"/>
              </w:rPr>
            </w:pPr>
            <w:r w:rsidRPr="00DF6234">
              <w:rPr>
                <w:color w:val="auto"/>
                <w:spacing w:val="-13"/>
              </w:rPr>
              <w:t>15</w:t>
            </w:r>
          </w:p>
        </w:tc>
        <w:tc>
          <w:tcPr>
            <w:tcW w:w="2618" w:type="dxa"/>
          </w:tcPr>
          <w:p w14:paraId="0A311697" w14:textId="77777777" w:rsidR="00404F88" w:rsidRPr="00DF6234" w:rsidRDefault="00404F88" w:rsidP="008966CE">
            <w:pPr>
              <w:pStyle w:val="TableText"/>
              <w:spacing w:before="103" w:line="220" w:lineRule="auto"/>
              <w:ind w:left="990"/>
              <w:rPr>
                <w:rFonts w:hint="eastAsia"/>
                <w:color w:val="auto"/>
              </w:rPr>
            </w:pPr>
            <w:r w:rsidRPr="00DF6234">
              <w:rPr>
                <w:color w:val="auto"/>
                <w:spacing w:val="-5"/>
              </w:rPr>
              <w:t>百洁布</w:t>
            </w:r>
          </w:p>
        </w:tc>
        <w:tc>
          <w:tcPr>
            <w:tcW w:w="1099" w:type="dxa"/>
          </w:tcPr>
          <w:p w14:paraId="183C4A64" w14:textId="77777777" w:rsidR="00404F88" w:rsidRPr="00DF6234" w:rsidRDefault="00404F88" w:rsidP="008966CE">
            <w:pPr>
              <w:pStyle w:val="TableText"/>
              <w:spacing w:before="103" w:line="222" w:lineRule="auto"/>
              <w:ind w:left="446"/>
              <w:rPr>
                <w:rFonts w:hint="eastAsia"/>
                <w:color w:val="auto"/>
              </w:rPr>
            </w:pPr>
            <w:r w:rsidRPr="00DF6234">
              <w:rPr>
                <w:color w:val="auto"/>
              </w:rPr>
              <w:t>块</w:t>
            </w:r>
          </w:p>
        </w:tc>
        <w:tc>
          <w:tcPr>
            <w:tcW w:w="1599" w:type="dxa"/>
          </w:tcPr>
          <w:p w14:paraId="5BFEA642" w14:textId="77777777" w:rsidR="00404F88" w:rsidRPr="00DF6234" w:rsidRDefault="00404F88" w:rsidP="008966CE">
            <w:pPr>
              <w:pStyle w:val="TableText"/>
              <w:spacing w:before="103" w:line="226" w:lineRule="auto"/>
              <w:ind w:left="752"/>
              <w:rPr>
                <w:rFonts w:hint="eastAsia"/>
                <w:color w:val="auto"/>
              </w:rPr>
            </w:pPr>
            <w:r w:rsidRPr="00DF6234">
              <w:rPr>
                <w:color w:val="auto"/>
              </w:rPr>
              <w:t>/</w:t>
            </w:r>
          </w:p>
        </w:tc>
        <w:tc>
          <w:tcPr>
            <w:tcW w:w="1304" w:type="dxa"/>
          </w:tcPr>
          <w:p w14:paraId="533D1A33" w14:textId="77777777" w:rsidR="00404F88" w:rsidRPr="00DF6234" w:rsidRDefault="00404F88" w:rsidP="008966CE">
            <w:pPr>
              <w:pStyle w:val="TableText"/>
              <w:spacing w:before="103" w:line="241" w:lineRule="auto"/>
              <w:ind w:left="565"/>
              <w:rPr>
                <w:rFonts w:hint="eastAsia"/>
                <w:color w:val="auto"/>
              </w:rPr>
            </w:pPr>
            <w:r w:rsidRPr="00DF6234">
              <w:rPr>
                <w:color w:val="auto"/>
                <w:spacing w:val="-13"/>
              </w:rPr>
              <w:t>10</w:t>
            </w:r>
          </w:p>
        </w:tc>
      </w:tr>
      <w:tr w:rsidR="00404F88" w:rsidRPr="00DF6234" w14:paraId="31D955CA" w14:textId="77777777" w:rsidTr="008966CE">
        <w:trPr>
          <w:trHeight w:val="425"/>
          <w:jc w:val="center"/>
        </w:trPr>
        <w:tc>
          <w:tcPr>
            <w:tcW w:w="864" w:type="dxa"/>
          </w:tcPr>
          <w:p w14:paraId="5D3A8BFA" w14:textId="77777777" w:rsidR="00404F88" w:rsidRPr="00DF6234" w:rsidRDefault="00404F88" w:rsidP="008966CE">
            <w:pPr>
              <w:pStyle w:val="TableText"/>
              <w:spacing w:before="103" w:line="241" w:lineRule="auto"/>
              <w:ind w:left="344"/>
              <w:rPr>
                <w:rFonts w:hint="eastAsia"/>
                <w:color w:val="auto"/>
              </w:rPr>
            </w:pPr>
            <w:r w:rsidRPr="00DF6234">
              <w:rPr>
                <w:color w:val="auto"/>
                <w:spacing w:val="-13"/>
              </w:rPr>
              <w:t>16</w:t>
            </w:r>
          </w:p>
        </w:tc>
        <w:tc>
          <w:tcPr>
            <w:tcW w:w="2618" w:type="dxa"/>
          </w:tcPr>
          <w:p w14:paraId="2A18E59D" w14:textId="77777777" w:rsidR="00404F88" w:rsidRPr="00DF6234" w:rsidRDefault="00404F88" w:rsidP="008966CE">
            <w:pPr>
              <w:pStyle w:val="TableText"/>
              <w:spacing w:before="103" w:line="221" w:lineRule="auto"/>
              <w:ind w:left="876"/>
              <w:rPr>
                <w:rFonts w:hint="eastAsia"/>
                <w:color w:val="auto"/>
              </w:rPr>
            </w:pPr>
            <w:r w:rsidRPr="00DF6234">
              <w:rPr>
                <w:color w:val="auto"/>
                <w:spacing w:val="-3"/>
              </w:rPr>
              <w:t>乳胶手套</w:t>
            </w:r>
          </w:p>
        </w:tc>
        <w:tc>
          <w:tcPr>
            <w:tcW w:w="1099" w:type="dxa"/>
          </w:tcPr>
          <w:p w14:paraId="182D922D" w14:textId="77777777" w:rsidR="00404F88" w:rsidRPr="00DF6234" w:rsidRDefault="00404F88" w:rsidP="008966CE">
            <w:pPr>
              <w:pStyle w:val="TableText"/>
              <w:spacing w:before="103" w:line="221" w:lineRule="auto"/>
              <w:ind w:left="450"/>
              <w:rPr>
                <w:rFonts w:hint="eastAsia"/>
                <w:color w:val="auto"/>
              </w:rPr>
            </w:pPr>
            <w:r w:rsidRPr="00DF6234">
              <w:rPr>
                <w:color w:val="auto"/>
              </w:rPr>
              <w:t>副</w:t>
            </w:r>
          </w:p>
        </w:tc>
        <w:tc>
          <w:tcPr>
            <w:tcW w:w="1599" w:type="dxa"/>
          </w:tcPr>
          <w:p w14:paraId="274D8F88" w14:textId="77777777" w:rsidR="00404F88" w:rsidRPr="00DF6234" w:rsidRDefault="00404F88" w:rsidP="008966CE">
            <w:pPr>
              <w:pStyle w:val="TableText"/>
              <w:spacing w:before="103" w:line="226" w:lineRule="auto"/>
              <w:ind w:left="752"/>
              <w:rPr>
                <w:rFonts w:hint="eastAsia"/>
                <w:color w:val="auto"/>
              </w:rPr>
            </w:pPr>
            <w:r w:rsidRPr="00DF6234">
              <w:rPr>
                <w:color w:val="auto"/>
              </w:rPr>
              <w:t>/</w:t>
            </w:r>
          </w:p>
        </w:tc>
        <w:tc>
          <w:tcPr>
            <w:tcW w:w="1304" w:type="dxa"/>
          </w:tcPr>
          <w:p w14:paraId="65881D4F" w14:textId="77777777" w:rsidR="00404F88" w:rsidRPr="00DF6234" w:rsidRDefault="00404F88" w:rsidP="008966CE">
            <w:pPr>
              <w:pStyle w:val="TableText"/>
              <w:spacing w:before="103" w:line="289" w:lineRule="exact"/>
              <w:ind w:left="606"/>
              <w:rPr>
                <w:rFonts w:hint="eastAsia"/>
                <w:color w:val="auto"/>
              </w:rPr>
            </w:pPr>
            <w:r w:rsidRPr="00DF6234">
              <w:rPr>
                <w:color w:val="auto"/>
                <w:position w:val="1"/>
              </w:rPr>
              <w:t>2</w:t>
            </w:r>
          </w:p>
        </w:tc>
      </w:tr>
      <w:tr w:rsidR="00404F88" w:rsidRPr="00DF6234" w14:paraId="2DA3615C" w14:textId="77777777" w:rsidTr="008966CE">
        <w:trPr>
          <w:trHeight w:val="425"/>
          <w:jc w:val="center"/>
        </w:trPr>
        <w:tc>
          <w:tcPr>
            <w:tcW w:w="864" w:type="dxa"/>
          </w:tcPr>
          <w:p w14:paraId="79BCE40C" w14:textId="77777777" w:rsidR="00404F88" w:rsidRPr="00DF6234" w:rsidRDefault="00404F88" w:rsidP="008966CE">
            <w:pPr>
              <w:pStyle w:val="TableText"/>
              <w:spacing w:before="103" w:line="241" w:lineRule="auto"/>
              <w:ind w:left="344"/>
              <w:rPr>
                <w:rFonts w:hint="eastAsia"/>
                <w:color w:val="auto"/>
              </w:rPr>
            </w:pPr>
            <w:r w:rsidRPr="00DF6234">
              <w:rPr>
                <w:color w:val="auto"/>
                <w:spacing w:val="-13"/>
              </w:rPr>
              <w:t>17</w:t>
            </w:r>
          </w:p>
        </w:tc>
        <w:tc>
          <w:tcPr>
            <w:tcW w:w="2618" w:type="dxa"/>
          </w:tcPr>
          <w:p w14:paraId="5E858D01" w14:textId="77777777" w:rsidR="00404F88" w:rsidRPr="00DF6234" w:rsidRDefault="00404F88" w:rsidP="008966CE">
            <w:pPr>
              <w:pStyle w:val="TableText"/>
              <w:spacing w:before="102" w:line="222" w:lineRule="auto"/>
              <w:ind w:left="1096"/>
              <w:rPr>
                <w:rFonts w:hint="eastAsia"/>
                <w:color w:val="auto"/>
              </w:rPr>
            </w:pPr>
            <w:r w:rsidRPr="00DF6234">
              <w:rPr>
                <w:color w:val="auto"/>
                <w:spacing w:val="-5"/>
              </w:rPr>
              <w:t>药皂</w:t>
            </w:r>
          </w:p>
        </w:tc>
        <w:tc>
          <w:tcPr>
            <w:tcW w:w="1099" w:type="dxa"/>
          </w:tcPr>
          <w:p w14:paraId="447F47E3" w14:textId="77777777" w:rsidR="00404F88" w:rsidRPr="00DF6234" w:rsidRDefault="00404F88" w:rsidP="008966CE">
            <w:pPr>
              <w:pStyle w:val="TableText"/>
              <w:spacing w:before="102" w:line="222" w:lineRule="auto"/>
              <w:ind w:left="446"/>
              <w:rPr>
                <w:rFonts w:hint="eastAsia"/>
                <w:color w:val="auto"/>
              </w:rPr>
            </w:pPr>
            <w:r w:rsidRPr="00DF6234">
              <w:rPr>
                <w:color w:val="auto"/>
              </w:rPr>
              <w:t>块</w:t>
            </w:r>
          </w:p>
        </w:tc>
        <w:tc>
          <w:tcPr>
            <w:tcW w:w="1599" w:type="dxa"/>
          </w:tcPr>
          <w:p w14:paraId="61F5B836" w14:textId="77777777" w:rsidR="00404F88" w:rsidRPr="00DF6234" w:rsidRDefault="00404F88" w:rsidP="008966CE">
            <w:pPr>
              <w:pStyle w:val="TableText"/>
              <w:spacing w:before="102" w:line="226" w:lineRule="auto"/>
              <w:ind w:left="752"/>
              <w:rPr>
                <w:rFonts w:hint="eastAsia"/>
                <w:color w:val="auto"/>
              </w:rPr>
            </w:pPr>
            <w:r w:rsidRPr="00DF6234">
              <w:rPr>
                <w:color w:val="auto"/>
              </w:rPr>
              <w:t>/</w:t>
            </w:r>
          </w:p>
        </w:tc>
        <w:tc>
          <w:tcPr>
            <w:tcW w:w="1304" w:type="dxa"/>
          </w:tcPr>
          <w:p w14:paraId="2AA8ED46" w14:textId="77777777" w:rsidR="00404F88" w:rsidRPr="00DF6234" w:rsidRDefault="00404F88" w:rsidP="008966CE">
            <w:pPr>
              <w:pStyle w:val="TableText"/>
              <w:spacing w:before="103" w:line="241" w:lineRule="auto"/>
              <w:ind w:left="608"/>
              <w:rPr>
                <w:rFonts w:hint="eastAsia"/>
                <w:color w:val="auto"/>
              </w:rPr>
            </w:pPr>
            <w:r w:rsidRPr="00DF6234">
              <w:rPr>
                <w:color w:val="auto"/>
              </w:rPr>
              <w:t>5</w:t>
            </w:r>
          </w:p>
        </w:tc>
      </w:tr>
      <w:tr w:rsidR="00404F88" w:rsidRPr="00DF6234" w14:paraId="155150A8" w14:textId="77777777" w:rsidTr="008966CE">
        <w:trPr>
          <w:trHeight w:val="425"/>
          <w:jc w:val="center"/>
        </w:trPr>
        <w:tc>
          <w:tcPr>
            <w:tcW w:w="864" w:type="dxa"/>
          </w:tcPr>
          <w:p w14:paraId="6FDAD279" w14:textId="77777777" w:rsidR="00404F88" w:rsidRPr="00DF6234" w:rsidRDefault="00404F88" w:rsidP="008966CE">
            <w:pPr>
              <w:pStyle w:val="TableText"/>
              <w:spacing w:before="102" w:line="241" w:lineRule="auto"/>
              <w:ind w:left="344"/>
              <w:rPr>
                <w:rFonts w:hint="eastAsia"/>
                <w:color w:val="auto"/>
              </w:rPr>
            </w:pPr>
            <w:r w:rsidRPr="00DF6234">
              <w:rPr>
                <w:color w:val="auto"/>
                <w:spacing w:val="-13"/>
              </w:rPr>
              <w:t>18</w:t>
            </w:r>
          </w:p>
        </w:tc>
        <w:tc>
          <w:tcPr>
            <w:tcW w:w="2618" w:type="dxa"/>
          </w:tcPr>
          <w:p w14:paraId="38C953CF" w14:textId="77777777" w:rsidR="00404F88" w:rsidRPr="00DF6234" w:rsidRDefault="00404F88" w:rsidP="008966CE">
            <w:pPr>
              <w:pStyle w:val="TableText"/>
              <w:spacing w:before="102" w:line="222" w:lineRule="auto"/>
              <w:ind w:left="989"/>
              <w:rPr>
                <w:rFonts w:hint="eastAsia"/>
                <w:color w:val="auto"/>
              </w:rPr>
            </w:pPr>
            <w:r w:rsidRPr="00DF6234">
              <w:rPr>
                <w:color w:val="auto"/>
                <w:spacing w:val="-5"/>
              </w:rPr>
              <w:t>芳香球</w:t>
            </w:r>
          </w:p>
        </w:tc>
        <w:tc>
          <w:tcPr>
            <w:tcW w:w="1099" w:type="dxa"/>
          </w:tcPr>
          <w:p w14:paraId="1EA0FCC0" w14:textId="77777777" w:rsidR="00404F88" w:rsidRPr="00DF6234" w:rsidRDefault="00404F88" w:rsidP="008966CE">
            <w:pPr>
              <w:pStyle w:val="TableText"/>
              <w:spacing w:before="102" w:line="228" w:lineRule="auto"/>
              <w:ind w:left="446"/>
              <w:rPr>
                <w:rFonts w:hint="eastAsia"/>
                <w:color w:val="auto"/>
              </w:rPr>
            </w:pPr>
            <w:r w:rsidRPr="00DF6234">
              <w:rPr>
                <w:color w:val="auto"/>
              </w:rPr>
              <w:t>包</w:t>
            </w:r>
          </w:p>
        </w:tc>
        <w:tc>
          <w:tcPr>
            <w:tcW w:w="1599" w:type="dxa"/>
          </w:tcPr>
          <w:p w14:paraId="210D0F58" w14:textId="77777777" w:rsidR="00404F88" w:rsidRPr="00DF6234" w:rsidRDefault="00404F88" w:rsidP="008966CE">
            <w:pPr>
              <w:pStyle w:val="TableText"/>
              <w:spacing w:before="102" w:line="226" w:lineRule="auto"/>
              <w:ind w:left="752"/>
              <w:rPr>
                <w:rFonts w:hint="eastAsia"/>
                <w:color w:val="auto"/>
              </w:rPr>
            </w:pPr>
            <w:r w:rsidRPr="00DF6234">
              <w:rPr>
                <w:color w:val="auto"/>
              </w:rPr>
              <w:t>/</w:t>
            </w:r>
          </w:p>
        </w:tc>
        <w:tc>
          <w:tcPr>
            <w:tcW w:w="1304" w:type="dxa"/>
          </w:tcPr>
          <w:p w14:paraId="0D126249" w14:textId="77777777" w:rsidR="00404F88" w:rsidRPr="00DF6234" w:rsidRDefault="00404F88" w:rsidP="008966CE">
            <w:pPr>
              <w:pStyle w:val="TableText"/>
              <w:spacing w:before="102" w:line="241" w:lineRule="auto"/>
              <w:ind w:left="565"/>
              <w:rPr>
                <w:rFonts w:hint="eastAsia"/>
                <w:color w:val="auto"/>
              </w:rPr>
            </w:pPr>
            <w:r w:rsidRPr="00DF6234">
              <w:rPr>
                <w:color w:val="auto"/>
                <w:spacing w:val="-13"/>
              </w:rPr>
              <w:t>15</w:t>
            </w:r>
          </w:p>
        </w:tc>
      </w:tr>
      <w:tr w:rsidR="00404F88" w:rsidRPr="00DF6234" w14:paraId="6A698CC1" w14:textId="77777777" w:rsidTr="008966CE">
        <w:trPr>
          <w:trHeight w:val="429"/>
          <w:jc w:val="center"/>
        </w:trPr>
        <w:tc>
          <w:tcPr>
            <w:tcW w:w="864" w:type="dxa"/>
          </w:tcPr>
          <w:p w14:paraId="6B8FF11B" w14:textId="77777777" w:rsidR="00404F88" w:rsidRPr="00DF6234" w:rsidRDefault="00404F88" w:rsidP="008966CE">
            <w:pPr>
              <w:pStyle w:val="TableText"/>
              <w:spacing w:before="102" w:line="241" w:lineRule="auto"/>
              <w:ind w:left="344"/>
              <w:rPr>
                <w:rFonts w:hint="eastAsia"/>
                <w:color w:val="auto"/>
              </w:rPr>
            </w:pPr>
            <w:r w:rsidRPr="00DF6234">
              <w:rPr>
                <w:color w:val="auto"/>
                <w:spacing w:val="-13"/>
              </w:rPr>
              <w:t>19</w:t>
            </w:r>
          </w:p>
        </w:tc>
        <w:tc>
          <w:tcPr>
            <w:tcW w:w="2618" w:type="dxa"/>
          </w:tcPr>
          <w:p w14:paraId="0C217BDE" w14:textId="77777777" w:rsidR="00404F88" w:rsidRPr="00DF6234" w:rsidRDefault="00404F88" w:rsidP="008966CE">
            <w:pPr>
              <w:pStyle w:val="TableText"/>
              <w:spacing w:before="102" w:line="221" w:lineRule="auto"/>
              <w:ind w:left="765"/>
              <w:rPr>
                <w:rFonts w:hint="eastAsia"/>
                <w:color w:val="auto"/>
              </w:rPr>
            </w:pPr>
            <w:r w:rsidRPr="00DF6234">
              <w:rPr>
                <w:color w:val="auto"/>
                <w:spacing w:val="-2"/>
              </w:rPr>
              <w:t>便池芳香垫</w:t>
            </w:r>
          </w:p>
        </w:tc>
        <w:tc>
          <w:tcPr>
            <w:tcW w:w="1099" w:type="dxa"/>
          </w:tcPr>
          <w:p w14:paraId="7B99AC37" w14:textId="77777777" w:rsidR="00404F88" w:rsidRPr="00DF6234" w:rsidRDefault="00404F88" w:rsidP="008966CE">
            <w:pPr>
              <w:pStyle w:val="TableText"/>
              <w:spacing w:before="101" w:line="222" w:lineRule="auto"/>
              <w:ind w:left="451"/>
              <w:rPr>
                <w:rFonts w:hint="eastAsia"/>
                <w:color w:val="auto"/>
              </w:rPr>
            </w:pPr>
            <w:r w:rsidRPr="00DF6234">
              <w:rPr>
                <w:color w:val="auto"/>
              </w:rPr>
              <w:t>片</w:t>
            </w:r>
          </w:p>
        </w:tc>
        <w:tc>
          <w:tcPr>
            <w:tcW w:w="1599" w:type="dxa"/>
          </w:tcPr>
          <w:p w14:paraId="5170BF81" w14:textId="77777777" w:rsidR="00404F88" w:rsidRPr="00DF6234" w:rsidRDefault="00404F88" w:rsidP="008966CE">
            <w:pPr>
              <w:pStyle w:val="TableText"/>
              <w:spacing w:before="102" w:line="226" w:lineRule="auto"/>
              <w:ind w:left="752"/>
              <w:rPr>
                <w:rFonts w:hint="eastAsia"/>
                <w:color w:val="auto"/>
              </w:rPr>
            </w:pPr>
            <w:r w:rsidRPr="00DF6234">
              <w:rPr>
                <w:color w:val="auto"/>
              </w:rPr>
              <w:t>/</w:t>
            </w:r>
          </w:p>
        </w:tc>
        <w:tc>
          <w:tcPr>
            <w:tcW w:w="1304" w:type="dxa"/>
          </w:tcPr>
          <w:p w14:paraId="6D6F85B6" w14:textId="77777777" w:rsidR="00404F88" w:rsidRPr="00DF6234" w:rsidRDefault="00404F88" w:rsidP="008966CE">
            <w:pPr>
              <w:pStyle w:val="TableText"/>
              <w:spacing w:before="102" w:line="241" w:lineRule="auto"/>
              <w:ind w:left="565"/>
              <w:rPr>
                <w:rFonts w:hint="eastAsia"/>
                <w:color w:val="auto"/>
              </w:rPr>
            </w:pPr>
            <w:r w:rsidRPr="00DF6234">
              <w:rPr>
                <w:color w:val="auto"/>
                <w:spacing w:val="-13"/>
              </w:rPr>
              <w:t>15</w:t>
            </w:r>
          </w:p>
        </w:tc>
      </w:tr>
    </w:tbl>
    <w:p w14:paraId="6E49A8D8"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p>
    <w:p w14:paraId="1ADF536B"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包件四：源深路物业管理：</w:t>
      </w:r>
    </w:p>
    <w:p w14:paraId="048FE78C" w14:textId="77777777" w:rsidR="00404F88" w:rsidRPr="00DF6234" w:rsidRDefault="00404F88" w:rsidP="00404F88">
      <w:pPr>
        <w:spacing w:line="360" w:lineRule="auto"/>
        <w:ind w:firstLineChars="200" w:firstLine="442"/>
        <w:jc w:val="center"/>
        <w:rPr>
          <w:rFonts w:ascii="宋体" w:hAnsi="宋体" w:hint="eastAsia"/>
          <w:b/>
          <w:sz w:val="22"/>
        </w:rPr>
      </w:pPr>
      <w:r w:rsidRPr="00DF6234">
        <w:rPr>
          <w:rFonts w:ascii="宋体" w:hAnsi="宋体" w:hint="eastAsia"/>
          <w:b/>
          <w:sz w:val="22"/>
        </w:rPr>
        <w:t>保洁材料清单</w:t>
      </w:r>
    </w:p>
    <w:tbl>
      <w:tblPr>
        <w:tblW w:w="5000" w:type="pct"/>
        <w:jc w:val="center"/>
        <w:tblLook w:val="04A0" w:firstRow="1" w:lastRow="0" w:firstColumn="1" w:lastColumn="0" w:noHBand="0" w:noVBand="1"/>
      </w:tblPr>
      <w:tblGrid>
        <w:gridCol w:w="928"/>
        <w:gridCol w:w="3013"/>
        <w:gridCol w:w="921"/>
        <w:gridCol w:w="1561"/>
        <w:gridCol w:w="1873"/>
      </w:tblGrid>
      <w:tr w:rsidR="00404F88" w:rsidRPr="00DF6234" w14:paraId="7C5F9495"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1FB297C4" w14:textId="77777777" w:rsidR="00404F88" w:rsidRPr="00DF6234" w:rsidRDefault="00404F88" w:rsidP="008966CE">
            <w:pPr>
              <w:pStyle w:val="TableText"/>
              <w:spacing w:line="300" w:lineRule="auto"/>
              <w:contextualSpacing/>
              <w:jc w:val="center"/>
              <w:rPr>
                <w:rFonts w:hint="eastAsia"/>
                <w:color w:val="auto"/>
                <w:spacing w:val="-13"/>
              </w:rPr>
            </w:pPr>
            <w:r w:rsidRPr="00DF6234">
              <w:rPr>
                <w:b/>
                <w:bCs/>
                <w:color w:val="auto"/>
                <w:spacing w:val="-6"/>
              </w:rPr>
              <w:t>序号</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2174ECA2" w14:textId="77777777" w:rsidR="00404F88" w:rsidRPr="00DF6234" w:rsidRDefault="00404F88" w:rsidP="008966CE">
            <w:pPr>
              <w:pStyle w:val="TableText"/>
              <w:spacing w:line="300" w:lineRule="auto"/>
              <w:contextualSpacing/>
              <w:jc w:val="center"/>
              <w:rPr>
                <w:rFonts w:hint="eastAsia"/>
                <w:color w:val="auto"/>
                <w:spacing w:val="-13"/>
              </w:rPr>
            </w:pPr>
            <w:r w:rsidRPr="00DF6234">
              <w:rPr>
                <w:b/>
                <w:bCs/>
                <w:color w:val="auto"/>
                <w:spacing w:val="-4"/>
              </w:rPr>
              <w:t>材料名称</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1DA6BFB2" w14:textId="77777777" w:rsidR="00404F88" w:rsidRPr="00DF6234" w:rsidRDefault="00404F88" w:rsidP="008966CE">
            <w:pPr>
              <w:pStyle w:val="TableText"/>
              <w:spacing w:line="300" w:lineRule="auto"/>
              <w:contextualSpacing/>
              <w:jc w:val="center"/>
              <w:rPr>
                <w:rFonts w:hint="eastAsia"/>
                <w:color w:val="auto"/>
                <w:spacing w:val="-13"/>
              </w:rPr>
            </w:pPr>
            <w:r w:rsidRPr="00DF6234">
              <w:rPr>
                <w:b/>
                <w:bCs/>
                <w:color w:val="auto"/>
                <w:spacing w:val="-7"/>
              </w:rPr>
              <w:t>单位</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2114D606" w14:textId="77777777" w:rsidR="00404F88" w:rsidRPr="00DF6234" w:rsidRDefault="00404F88" w:rsidP="008966CE">
            <w:pPr>
              <w:pStyle w:val="TableText"/>
              <w:spacing w:line="300" w:lineRule="auto"/>
              <w:contextualSpacing/>
              <w:jc w:val="center"/>
              <w:rPr>
                <w:rFonts w:hint="eastAsia"/>
                <w:color w:val="auto"/>
                <w:spacing w:val="-13"/>
              </w:rPr>
            </w:pPr>
            <w:r w:rsidRPr="00DF6234">
              <w:rPr>
                <w:b/>
                <w:bCs/>
                <w:color w:val="auto"/>
                <w:spacing w:val="-4"/>
              </w:rPr>
              <w:t>材料规格</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37636D29" w14:textId="77777777" w:rsidR="00404F88" w:rsidRPr="00DF6234" w:rsidRDefault="00404F88" w:rsidP="008966CE">
            <w:pPr>
              <w:pStyle w:val="TableText"/>
              <w:spacing w:line="300" w:lineRule="auto"/>
              <w:contextualSpacing/>
              <w:jc w:val="center"/>
              <w:rPr>
                <w:rFonts w:hint="eastAsia"/>
                <w:color w:val="auto"/>
                <w:spacing w:val="-13"/>
              </w:rPr>
            </w:pPr>
            <w:r w:rsidRPr="00DF6234">
              <w:rPr>
                <w:b/>
                <w:bCs/>
                <w:color w:val="auto"/>
                <w:spacing w:val="-4"/>
              </w:rPr>
              <w:t>年消耗数量</w:t>
            </w:r>
          </w:p>
        </w:tc>
      </w:tr>
      <w:tr w:rsidR="00404F88" w:rsidRPr="00DF6234" w14:paraId="73026365"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79D41E6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599F1C1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柠檬百丽珠</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4804E9D5"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7F8B5D8D"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2090EDE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12</w:t>
            </w:r>
          </w:p>
        </w:tc>
      </w:tr>
      <w:tr w:rsidR="00404F88" w:rsidRPr="00DF6234" w14:paraId="6193BDE9"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3DABFC4C"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09FACAF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马桶刷</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75488FDC"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把</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7BC3E4FA"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253446FA"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4</w:t>
            </w:r>
          </w:p>
        </w:tc>
      </w:tr>
      <w:tr w:rsidR="00404F88" w:rsidRPr="00DF6234" w14:paraId="2C73C57C"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7BE96C5B"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3</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44EEE1A9"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洗衣粉</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1B53DAF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包</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7B036BD9"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252g</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4D4D604A"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8</w:t>
            </w:r>
          </w:p>
        </w:tc>
      </w:tr>
      <w:tr w:rsidR="00404F88" w:rsidRPr="00DF6234" w14:paraId="4C42BD2F"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706BEE4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4</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77A0F78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厕所去味球</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7544D8DF"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条</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6D40D354"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6AF82224"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w:t>
            </w:r>
          </w:p>
        </w:tc>
      </w:tr>
      <w:tr w:rsidR="00404F88" w:rsidRPr="00DF6234" w14:paraId="6C4B74DB"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3760828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0C7C2F57"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白棉纱手套</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1330DC39"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付</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547D3259"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620170A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25</w:t>
            </w:r>
          </w:p>
        </w:tc>
      </w:tr>
      <w:tr w:rsidR="00404F88" w:rsidRPr="00DF6234" w14:paraId="6DE2832F"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25CEEC9F"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6</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0E585B5E"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抹布</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6EB5E33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条</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52D9919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30*70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7FB21527"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30</w:t>
            </w:r>
          </w:p>
        </w:tc>
      </w:tr>
      <w:tr w:rsidR="00404F88" w:rsidRPr="00DF6234" w14:paraId="3EF7A3CF"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25CF9265"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7</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272FEAF5"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全能清洁剂</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745590AB"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119BDDE5"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239C51B7"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5</w:t>
            </w:r>
          </w:p>
        </w:tc>
      </w:tr>
      <w:tr w:rsidR="00404F88" w:rsidRPr="00DF6234" w14:paraId="0F88CB49"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3D541D3B"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8</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5EF242E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氯氰菊脂杀虫剂</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0EFCF23B"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18E58D44"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500ml</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39691649"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4</w:t>
            </w:r>
          </w:p>
        </w:tc>
      </w:tr>
      <w:tr w:rsidR="00404F88" w:rsidRPr="00DF6234" w14:paraId="7AF45EFE"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0DEB5E0E"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9</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1983EAD9"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雷达杀虫气雾剂</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74D53D4D"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339DB53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500ml</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443D33AD"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5F97D97B"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0BED2CBD"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10</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24DA08E2"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威猛先生洁厕液</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5B937EBF"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44724B84"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500ml</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6FC7D088"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4450F1A7"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5F7F290F"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11</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2C571B7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草酸清洗剂</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24C45C4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1C13BE72"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500ml</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3C7DE1EC"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1940B4FC"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7053621E"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12</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49E7F98E"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玻璃清洁剂</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635DA2B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1A38101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500ml</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73CCF786"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4A5F7DDE"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626BF13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lastRenderedPageBreak/>
              <w:t>13</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62112092"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威露士洗手液</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461B6239"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2393EEBD"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525g</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7D3A8DD1"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12</w:t>
            </w:r>
          </w:p>
        </w:tc>
      </w:tr>
      <w:tr w:rsidR="00404F88" w:rsidRPr="00DF6234" w14:paraId="0A1182D6"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4C6C79B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14</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7885AFE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洗洁精</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3BB91B2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4752E3CF"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2Kg</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51FA4AB9"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2CC752D7"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5CD5073C"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73836B2D"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通用型替换布头</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13B38A2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个</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69C77D63"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252237E7"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02196B99"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75C1C53D"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16</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25B8ABC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白棉纱手套</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38A2931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付</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4FF189C2"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003EBE5B"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30</w:t>
            </w:r>
          </w:p>
        </w:tc>
      </w:tr>
      <w:tr w:rsidR="00404F88" w:rsidRPr="00DF6234" w14:paraId="53632464"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24418B7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17</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018F8BD8"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45*55小号垃圾袋</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7AF47F38"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包</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10C1942D"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6D5E3D5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20</w:t>
            </w:r>
          </w:p>
        </w:tc>
      </w:tr>
      <w:tr w:rsidR="00404F88" w:rsidRPr="00DF6234" w14:paraId="7CB2C6D6"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1D77F3C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18</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1DCF34BE"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50*60办公室用垃圾袋</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312719A4"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个</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440F8065"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1*1000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21BD7809"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350</w:t>
            </w:r>
          </w:p>
        </w:tc>
      </w:tr>
      <w:tr w:rsidR="00404F88" w:rsidRPr="00DF6234" w14:paraId="1629FCC0"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7182EA3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19</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46601E2A"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60*80垃圾袋</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70721788"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包</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63FDBA49"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17E0625B"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6ABE2EE0"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63D2145C"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20</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0D63F99F"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70*80垃圾袋</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4F6C0754"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包</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7E61EEB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0E0ED997"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63258CEC"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1D1929FC"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21</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696C5D85"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80*100大号号垃圾袋</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7D4CA14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包</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7FD38165"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7017FBD8"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018C5F69"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329C1287"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22</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287F81E3"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90*100垃圾袋</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3EA6A7D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包</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1A8112A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64B4A78B"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bl>
    <w:p w14:paraId="0134DF71" w14:textId="77777777" w:rsidR="00404F88" w:rsidRPr="00DF6234" w:rsidRDefault="00404F88" w:rsidP="00404F88">
      <w:pPr>
        <w:snapToGrid w:val="0"/>
        <w:spacing w:line="300" w:lineRule="auto"/>
        <w:jc w:val="center"/>
        <w:rPr>
          <w:rFonts w:ascii="宋体" w:hAnsi="宋体" w:hint="eastAsia"/>
          <w:b/>
          <w:sz w:val="22"/>
        </w:rPr>
      </w:pPr>
    </w:p>
    <w:p w14:paraId="646CB08A" w14:textId="77777777" w:rsidR="00404F88" w:rsidRPr="00DF6234" w:rsidRDefault="00404F88" w:rsidP="00404F88">
      <w:pPr>
        <w:snapToGrid w:val="0"/>
        <w:spacing w:line="300" w:lineRule="auto"/>
        <w:jc w:val="center"/>
        <w:rPr>
          <w:rFonts w:ascii="宋体" w:hAnsi="宋体" w:hint="eastAsia"/>
          <w:b/>
          <w:sz w:val="22"/>
        </w:rPr>
      </w:pPr>
      <w:r w:rsidRPr="00DF6234">
        <w:rPr>
          <w:rFonts w:ascii="宋体" w:hAnsi="宋体" w:hint="eastAsia"/>
          <w:b/>
          <w:sz w:val="22"/>
        </w:rPr>
        <w:t>保洁工具清单</w:t>
      </w:r>
    </w:p>
    <w:tbl>
      <w:tblPr>
        <w:tblW w:w="7964" w:type="dxa"/>
        <w:jc w:val="center"/>
        <w:tblLayout w:type="fixed"/>
        <w:tblLook w:val="04A0" w:firstRow="1" w:lastRow="0" w:firstColumn="1" w:lastColumn="0" w:noHBand="0" w:noVBand="1"/>
      </w:tblPr>
      <w:tblGrid>
        <w:gridCol w:w="1080"/>
        <w:gridCol w:w="3042"/>
        <w:gridCol w:w="1696"/>
        <w:gridCol w:w="2146"/>
      </w:tblGrid>
      <w:tr w:rsidR="00404F88" w:rsidRPr="00DF6234" w14:paraId="418DDF4D"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8BD9634" w14:textId="77777777" w:rsidR="00404F88" w:rsidRPr="00DF6234" w:rsidRDefault="00404F88" w:rsidP="008966CE">
            <w:pPr>
              <w:widowControl/>
              <w:jc w:val="center"/>
              <w:textAlignment w:val="center"/>
              <w:rPr>
                <w:rFonts w:ascii="宋体" w:hAnsi="宋体" w:hint="eastAsia"/>
                <w:b/>
                <w:bCs/>
                <w:spacing w:val="-4"/>
                <w:sz w:val="22"/>
              </w:rPr>
            </w:pPr>
            <w:r w:rsidRPr="00DF6234">
              <w:rPr>
                <w:rFonts w:ascii="宋体" w:hAnsi="宋体" w:hint="eastAsia"/>
                <w:b/>
                <w:bCs/>
                <w:spacing w:val="-4"/>
                <w:sz w:val="22"/>
              </w:rPr>
              <w:t>序号</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5C3821FB" w14:textId="77777777" w:rsidR="00404F88" w:rsidRPr="00DF6234" w:rsidRDefault="00404F88" w:rsidP="008966CE">
            <w:pPr>
              <w:widowControl/>
              <w:jc w:val="center"/>
              <w:textAlignment w:val="center"/>
              <w:rPr>
                <w:rFonts w:ascii="宋体" w:hAnsi="宋体" w:hint="eastAsia"/>
                <w:b/>
                <w:bCs/>
                <w:spacing w:val="-4"/>
                <w:sz w:val="22"/>
              </w:rPr>
            </w:pPr>
            <w:r w:rsidRPr="00DF6234">
              <w:rPr>
                <w:rFonts w:ascii="宋体" w:hAnsi="宋体" w:hint="eastAsia"/>
                <w:b/>
                <w:bCs/>
                <w:spacing w:val="-4"/>
                <w:sz w:val="22"/>
              </w:rPr>
              <w:t>工具名称</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707C72E5" w14:textId="77777777" w:rsidR="00404F88" w:rsidRPr="00DF6234" w:rsidRDefault="00404F88" w:rsidP="008966CE">
            <w:pPr>
              <w:widowControl/>
              <w:jc w:val="center"/>
              <w:textAlignment w:val="center"/>
              <w:rPr>
                <w:rFonts w:ascii="宋体" w:hAnsi="宋体" w:hint="eastAsia"/>
                <w:b/>
                <w:bCs/>
                <w:spacing w:val="-4"/>
                <w:sz w:val="22"/>
              </w:rPr>
            </w:pPr>
            <w:r w:rsidRPr="00DF6234">
              <w:rPr>
                <w:rFonts w:ascii="宋体" w:hAnsi="宋体" w:hint="eastAsia"/>
                <w:b/>
                <w:bCs/>
                <w:spacing w:val="-4"/>
                <w:sz w:val="22"/>
              </w:rPr>
              <w:t>单位</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7150BDCA"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b/>
                <w:bCs/>
                <w:spacing w:val="-4"/>
                <w:sz w:val="22"/>
              </w:rPr>
              <w:t>年消耗数量</w:t>
            </w:r>
          </w:p>
        </w:tc>
      </w:tr>
      <w:tr w:rsidR="00404F88" w:rsidRPr="00DF6234" w14:paraId="3A9C5842"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ABC5C9E"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1</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273A1CD3"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伸缩杆除尘掸头</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7B709534"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个</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2918E1D4"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2</w:t>
            </w:r>
          </w:p>
        </w:tc>
      </w:tr>
      <w:tr w:rsidR="00404F88" w:rsidRPr="00DF6234" w14:paraId="6A3F4750"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AF2B871"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2</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6C9A8012"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拖把</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7E301524"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把</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15A807C8"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10</w:t>
            </w:r>
          </w:p>
        </w:tc>
      </w:tr>
      <w:tr w:rsidR="00404F88" w:rsidRPr="00DF6234" w14:paraId="57C36B45"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89FC917"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3</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44F248F4"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全棉纱拖把</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1DE58B10"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把</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0A14B72A"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5</w:t>
            </w:r>
          </w:p>
        </w:tc>
      </w:tr>
      <w:tr w:rsidR="00404F88" w:rsidRPr="00DF6234" w14:paraId="0F6C270F"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EF72BED"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4</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6B5D1895"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乳胶手套</w:t>
            </w:r>
            <w:r w:rsidRPr="00DF6234">
              <w:rPr>
                <w:rStyle w:val="font31"/>
                <w:color w:val="auto"/>
              </w:rPr>
              <w:t>L</w:t>
            </w:r>
            <w:r w:rsidRPr="00DF6234">
              <w:rPr>
                <w:rFonts w:ascii="宋体" w:hAnsi="宋体" w:cs="宋体" w:hint="eastAsia"/>
                <w:kern w:val="0"/>
                <w:sz w:val="24"/>
                <w:szCs w:val="24"/>
              </w:rPr>
              <w:t>码</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6D850523"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付</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2322F70B"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10</w:t>
            </w:r>
          </w:p>
        </w:tc>
      </w:tr>
      <w:tr w:rsidR="00404F88" w:rsidRPr="00DF6234" w14:paraId="49C295D2"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323178E"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5</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344B89C3"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扫帚簸箕组合</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50F0DC40"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套</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433E57FE"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3</w:t>
            </w:r>
          </w:p>
        </w:tc>
      </w:tr>
      <w:tr w:rsidR="00404F88" w:rsidRPr="00DF6234" w14:paraId="67FCC4FD"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8FA7E5E"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6</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4CCEB743"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水桶</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31595A62"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个</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4BED41A9"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3</w:t>
            </w:r>
          </w:p>
        </w:tc>
      </w:tr>
      <w:tr w:rsidR="00404F88" w:rsidRPr="00DF6234" w14:paraId="2BB8F32D"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71DFA85"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7</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0420ADA4"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马桶吸</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74B22093"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个</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7098A9DA"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2</w:t>
            </w:r>
          </w:p>
        </w:tc>
      </w:tr>
      <w:tr w:rsidR="00404F88" w:rsidRPr="00DF6234" w14:paraId="05E5F572"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155DD3C"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8</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0615497A"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擦玻璃刮水器</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79B07867"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把</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0207F245"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2</w:t>
            </w:r>
          </w:p>
        </w:tc>
      </w:tr>
      <w:tr w:rsidR="00404F88" w:rsidRPr="00DF6234" w14:paraId="13DACD15"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205C89E"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9</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12EE3AB2"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小扫帚</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584E7908"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把</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558614DA"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15</w:t>
            </w:r>
          </w:p>
        </w:tc>
      </w:tr>
      <w:tr w:rsidR="00404F88" w:rsidRPr="00DF6234" w14:paraId="1D3ACB5D"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BFA68F5"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10</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60996009"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大竹扫把</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77061BB9"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把</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40627BF9"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20</w:t>
            </w:r>
          </w:p>
        </w:tc>
      </w:tr>
    </w:tbl>
    <w:p w14:paraId="73986255" w14:textId="77777777" w:rsidR="00404F88" w:rsidRPr="00DF6234" w:rsidRDefault="00404F88" w:rsidP="00404F88">
      <w:pPr>
        <w:pStyle w:val="NormalIndent"/>
        <w:ind w:right="640" w:firstLine="440"/>
        <w:rPr>
          <w:rFonts w:ascii="Times New Roman" w:hAnsi="Times New Roman"/>
          <w:bCs/>
          <w:sz w:val="22"/>
        </w:rPr>
      </w:pPr>
    </w:p>
    <w:p w14:paraId="380155E2" w14:textId="77777777" w:rsidR="00404F88" w:rsidRPr="00DF6234" w:rsidRDefault="00404F88" w:rsidP="00404F88">
      <w:pPr>
        <w:pStyle w:val="NormalIndent"/>
        <w:ind w:right="640" w:firstLine="440"/>
        <w:rPr>
          <w:rFonts w:ascii="Times New Roman" w:hAnsi="Times New Roman"/>
          <w:bCs/>
          <w:sz w:val="22"/>
        </w:rPr>
      </w:pPr>
      <w:r w:rsidRPr="00DF6234">
        <w:rPr>
          <w:rFonts w:ascii="Times New Roman" w:hAnsi="Times New Roman" w:hint="eastAsia"/>
          <w:bCs/>
          <w:sz w:val="22"/>
        </w:rPr>
        <w:t>包件五：高桥、南汇、川沙烈士陵园物业管理：</w:t>
      </w:r>
    </w:p>
    <w:p w14:paraId="26489472" w14:textId="77777777" w:rsidR="00404F88" w:rsidRPr="00DF6234" w:rsidRDefault="00404F88" w:rsidP="00404F88">
      <w:pPr>
        <w:spacing w:line="360" w:lineRule="auto"/>
        <w:ind w:firstLineChars="200" w:firstLine="442"/>
        <w:jc w:val="center"/>
        <w:rPr>
          <w:rFonts w:ascii="宋体" w:hAnsi="宋体" w:hint="eastAsia"/>
          <w:b/>
          <w:sz w:val="22"/>
        </w:rPr>
      </w:pPr>
      <w:r w:rsidRPr="00DF6234">
        <w:rPr>
          <w:rFonts w:ascii="宋体" w:hAnsi="宋体" w:hint="eastAsia"/>
          <w:b/>
          <w:sz w:val="22"/>
        </w:rPr>
        <w:t>保洁材料清单</w:t>
      </w:r>
    </w:p>
    <w:tbl>
      <w:tblPr>
        <w:tblW w:w="5000" w:type="pct"/>
        <w:jc w:val="center"/>
        <w:tblLook w:val="04A0" w:firstRow="1" w:lastRow="0" w:firstColumn="1" w:lastColumn="0" w:noHBand="0" w:noVBand="1"/>
      </w:tblPr>
      <w:tblGrid>
        <w:gridCol w:w="928"/>
        <w:gridCol w:w="3013"/>
        <w:gridCol w:w="921"/>
        <w:gridCol w:w="1561"/>
        <w:gridCol w:w="1873"/>
      </w:tblGrid>
      <w:tr w:rsidR="00404F88" w:rsidRPr="00DF6234" w14:paraId="0D85BE84"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4973AEFB" w14:textId="77777777" w:rsidR="00404F88" w:rsidRPr="00DF6234" w:rsidRDefault="00404F88" w:rsidP="008966CE">
            <w:pPr>
              <w:pStyle w:val="TableText"/>
              <w:spacing w:line="300" w:lineRule="auto"/>
              <w:contextualSpacing/>
              <w:jc w:val="center"/>
              <w:rPr>
                <w:rFonts w:hint="eastAsia"/>
                <w:color w:val="auto"/>
                <w:spacing w:val="-13"/>
              </w:rPr>
            </w:pPr>
            <w:r w:rsidRPr="00DF6234">
              <w:rPr>
                <w:b/>
                <w:bCs/>
                <w:color w:val="auto"/>
                <w:spacing w:val="-6"/>
              </w:rPr>
              <w:t>序号</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760CBDA7" w14:textId="77777777" w:rsidR="00404F88" w:rsidRPr="00DF6234" w:rsidRDefault="00404F88" w:rsidP="008966CE">
            <w:pPr>
              <w:pStyle w:val="TableText"/>
              <w:spacing w:line="300" w:lineRule="auto"/>
              <w:contextualSpacing/>
              <w:jc w:val="center"/>
              <w:rPr>
                <w:rFonts w:hint="eastAsia"/>
                <w:color w:val="auto"/>
                <w:spacing w:val="-13"/>
              </w:rPr>
            </w:pPr>
            <w:r w:rsidRPr="00DF6234">
              <w:rPr>
                <w:b/>
                <w:bCs/>
                <w:color w:val="auto"/>
                <w:spacing w:val="-4"/>
              </w:rPr>
              <w:t>材料名称</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61D4B424" w14:textId="77777777" w:rsidR="00404F88" w:rsidRPr="00DF6234" w:rsidRDefault="00404F88" w:rsidP="008966CE">
            <w:pPr>
              <w:pStyle w:val="TableText"/>
              <w:spacing w:line="300" w:lineRule="auto"/>
              <w:contextualSpacing/>
              <w:jc w:val="center"/>
              <w:rPr>
                <w:rFonts w:hint="eastAsia"/>
                <w:color w:val="auto"/>
                <w:spacing w:val="-13"/>
              </w:rPr>
            </w:pPr>
            <w:r w:rsidRPr="00DF6234">
              <w:rPr>
                <w:b/>
                <w:bCs/>
                <w:color w:val="auto"/>
                <w:spacing w:val="-7"/>
              </w:rPr>
              <w:t>单位</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380FA850" w14:textId="77777777" w:rsidR="00404F88" w:rsidRPr="00DF6234" w:rsidRDefault="00404F88" w:rsidP="008966CE">
            <w:pPr>
              <w:pStyle w:val="TableText"/>
              <w:spacing w:line="300" w:lineRule="auto"/>
              <w:contextualSpacing/>
              <w:jc w:val="center"/>
              <w:rPr>
                <w:rFonts w:hint="eastAsia"/>
                <w:color w:val="auto"/>
                <w:spacing w:val="-13"/>
              </w:rPr>
            </w:pPr>
            <w:r w:rsidRPr="00DF6234">
              <w:rPr>
                <w:b/>
                <w:bCs/>
                <w:color w:val="auto"/>
                <w:spacing w:val="-4"/>
              </w:rPr>
              <w:t>材料规格</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4BB8D9BB" w14:textId="77777777" w:rsidR="00404F88" w:rsidRPr="00DF6234" w:rsidRDefault="00404F88" w:rsidP="008966CE">
            <w:pPr>
              <w:pStyle w:val="TableText"/>
              <w:spacing w:line="300" w:lineRule="auto"/>
              <w:contextualSpacing/>
              <w:jc w:val="center"/>
              <w:rPr>
                <w:rFonts w:hint="eastAsia"/>
                <w:color w:val="auto"/>
                <w:spacing w:val="-13"/>
              </w:rPr>
            </w:pPr>
            <w:r w:rsidRPr="00DF6234">
              <w:rPr>
                <w:b/>
                <w:bCs/>
                <w:color w:val="auto"/>
                <w:spacing w:val="-4"/>
              </w:rPr>
              <w:t>年消耗数量</w:t>
            </w:r>
          </w:p>
        </w:tc>
      </w:tr>
      <w:tr w:rsidR="00404F88" w:rsidRPr="00DF6234" w14:paraId="542A3AAA"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5EEA90CA"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67C1701E"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柠檬百丽珠</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02F72DD5"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5FA5EC50"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7B67B225"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12</w:t>
            </w:r>
          </w:p>
        </w:tc>
      </w:tr>
      <w:tr w:rsidR="00404F88" w:rsidRPr="00DF6234" w14:paraId="5814C5ED"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73196418"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lastRenderedPageBreak/>
              <w:t>2</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3021F2D7"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马桶刷</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216E0157"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把</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14363B47"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7F8CD001"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4</w:t>
            </w:r>
          </w:p>
        </w:tc>
      </w:tr>
      <w:tr w:rsidR="00404F88" w:rsidRPr="00DF6234" w14:paraId="0F218C13"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2FF9EFD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3</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2272BD4F"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洗衣粉</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26D54E0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包</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601E28B8"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252g</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000D0911"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8</w:t>
            </w:r>
          </w:p>
        </w:tc>
      </w:tr>
      <w:tr w:rsidR="00404F88" w:rsidRPr="00DF6234" w14:paraId="5619B45F"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15075F8A"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4</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56E8FFD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厕所去味球</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43AB2F5E"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条</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1944F820"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05EFA857"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w:t>
            </w:r>
          </w:p>
        </w:tc>
      </w:tr>
      <w:tr w:rsidR="00404F88" w:rsidRPr="00DF6234" w14:paraId="6D4DF4DA"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33298524"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5AE58DBE"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白棉纱手套</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337B9FCB"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付</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28AE0C8F"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38248D5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25</w:t>
            </w:r>
          </w:p>
        </w:tc>
      </w:tr>
      <w:tr w:rsidR="00404F88" w:rsidRPr="00DF6234" w14:paraId="12BF2591"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62B7314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6</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28EA41CB"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抹布</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3DEAC9C9"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条</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734BF0F8"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30*70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436848D7"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30</w:t>
            </w:r>
          </w:p>
        </w:tc>
      </w:tr>
      <w:tr w:rsidR="00404F88" w:rsidRPr="00DF6234" w14:paraId="0C4226DF"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4A10EDC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7</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067E33A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全能清洁剂</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328F362D"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3B1E26E7"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0EC73B7F"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5</w:t>
            </w:r>
          </w:p>
        </w:tc>
      </w:tr>
      <w:tr w:rsidR="00404F88" w:rsidRPr="00DF6234" w14:paraId="566C39DB"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60D9E12C"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8</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21A03C9D"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氯氰菊脂杀虫剂</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1B420E88"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5034336C"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500ml</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7DA5A307"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4</w:t>
            </w:r>
          </w:p>
        </w:tc>
      </w:tr>
      <w:tr w:rsidR="00404F88" w:rsidRPr="00DF6234" w14:paraId="4B5F046A"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10F45935"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9</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090F0725"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雷达杀虫气雾剂</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2091D575"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15B6BA21"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500ml</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1E0F488D"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27C375A3"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17394362"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10</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0ADAB729"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威猛先生洁厕液</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03B147FC"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432348D7"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500ml</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3BAE4615"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3E0809CD"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1084B82C"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11</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4E9A2E2D"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草酸清洗剂</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0BEA450D"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3567A8E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500ml</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64C6E9E6"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37494FDB"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556CD0DE"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12</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4A95B4DB"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玻璃清洁剂</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6C48181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24D0FEBA"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500ml</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00C8ED6E"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0E2D2215"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1289558F"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13</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39A41B74"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威露士洗手液</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67BDF613"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7D9614EF"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525g</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01AE1375"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12</w:t>
            </w:r>
          </w:p>
        </w:tc>
      </w:tr>
      <w:tr w:rsidR="00404F88" w:rsidRPr="00DF6234" w14:paraId="18F7A730"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74814A68"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14</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1F107344"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洗洁精</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5522B85E"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瓶</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3007BE9F"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2Kg</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3428B6C0"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6D24D81A"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6FD5A231"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71BC361F"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通用型替换布头</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5C753B12"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个</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18680C77"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6AB2EC6C"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368C321E"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39835ABA"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16</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7F3C6004"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白棉纱手套</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4A3C8079"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付</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0E198816" w14:textId="77777777" w:rsidR="00404F88" w:rsidRPr="00DF6234" w:rsidRDefault="00404F88" w:rsidP="008966CE">
            <w:pPr>
              <w:pStyle w:val="TableText"/>
              <w:spacing w:line="300" w:lineRule="auto"/>
              <w:contextualSpacing/>
              <w:jc w:val="center"/>
              <w:rPr>
                <w:rFonts w:hint="eastAsia"/>
                <w:color w:val="auto"/>
                <w:spacing w:val="-13"/>
              </w:rPr>
            </w:pP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04867D93"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30</w:t>
            </w:r>
          </w:p>
        </w:tc>
      </w:tr>
      <w:tr w:rsidR="00404F88" w:rsidRPr="00DF6234" w14:paraId="25F7D683"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3B6B67D7"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17</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227B6CC3"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45*55小号垃圾袋</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74083D84"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包</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7B2CF87F"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0746109C"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20</w:t>
            </w:r>
          </w:p>
        </w:tc>
      </w:tr>
      <w:tr w:rsidR="00404F88" w:rsidRPr="00DF6234" w14:paraId="196493D9"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2FED2F04"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18</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3931749C"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50*60办公室用垃圾袋</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39535B71"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个</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4DE7BE9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1*1000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4E868336"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350</w:t>
            </w:r>
          </w:p>
        </w:tc>
      </w:tr>
      <w:tr w:rsidR="00404F88" w:rsidRPr="00DF6234" w14:paraId="0A9E834D"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4288AE85"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19</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109BF11F"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60*80垃圾袋</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497DECB5"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包</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7EEEA94D"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24E1EF1A"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132DD2B0"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7E1FE60E"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20</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28C9930F"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70*80垃圾袋</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581B768C"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包</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309FB95E"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7A972330"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179498E5"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5FF8734A"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21</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596BD76A"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80*100大号号垃圾袋</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1933EF2D"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包</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786B59E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4963DFFC"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r w:rsidR="00404F88" w:rsidRPr="00DF6234" w14:paraId="5EFDF256" w14:textId="77777777" w:rsidTr="008966CE">
        <w:trPr>
          <w:trHeight w:val="500"/>
          <w:jc w:val="center"/>
        </w:trPr>
        <w:tc>
          <w:tcPr>
            <w:tcW w:w="559" w:type="pct"/>
            <w:tcBorders>
              <w:top w:val="single" w:sz="4" w:space="0" w:color="000000"/>
              <w:left w:val="single" w:sz="4" w:space="0" w:color="000000"/>
              <w:bottom w:val="single" w:sz="4" w:space="0" w:color="000000"/>
              <w:right w:val="single" w:sz="4" w:space="0" w:color="000000"/>
            </w:tcBorders>
            <w:noWrap/>
            <w:vAlign w:val="center"/>
          </w:tcPr>
          <w:p w14:paraId="3ABA5492"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22</w:t>
            </w:r>
          </w:p>
        </w:tc>
        <w:tc>
          <w:tcPr>
            <w:tcW w:w="1816" w:type="pct"/>
            <w:tcBorders>
              <w:top w:val="single" w:sz="4" w:space="0" w:color="000000"/>
              <w:left w:val="single" w:sz="4" w:space="0" w:color="000000"/>
              <w:bottom w:val="single" w:sz="4" w:space="0" w:color="000000"/>
              <w:right w:val="single" w:sz="4" w:space="0" w:color="000000"/>
            </w:tcBorders>
            <w:noWrap/>
            <w:vAlign w:val="center"/>
          </w:tcPr>
          <w:p w14:paraId="194B348A"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90*100垃圾袋</w:t>
            </w:r>
          </w:p>
        </w:tc>
        <w:tc>
          <w:tcPr>
            <w:tcW w:w="555" w:type="pct"/>
            <w:tcBorders>
              <w:top w:val="single" w:sz="4" w:space="0" w:color="000000"/>
              <w:left w:val="single" w:sz="4" w:space="0" w:color="000000"/>
              <w:bottom w:val="single" w:sz="4" w:space="0" w:color="000000"/>
              <w:right w:val="single" w:sz="4" w:space="0" w:color="000000"/>
            </w:tcBorders>
            <w:noWrap/>
            <w:vAlign w:val="center"/>
          </w:tcPr>
          <w:p w14:paraId="752B6141"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包</w:t>
            </w:r>
          </w:p>
        </w:tc>
        <w:tc>
          <w:tcPr>
            <w:tcW w:w="941" w:type="pct"/>
            <w:tcBorders>
              <w:top w:val="single" w:sz="4" w:space="0" w:color="000000"/>
              <w:left w:val="single" w:sz="4" w:space="0" w:color="000000"/>
              <w:bottom w:val="single" w:sz="4" w:space="0" w:color="000000"/>
              <w:right w:val="single" w:sz="4" w:space="0" w:color="000000"/>
            </w:tcBorders>
            <w:noWrap/>
            <w:vAlign w:val="center"/>
          </w:tcPr>
          <w:p w14:paraId="1C3EF3A0" w14:textId="77777777" w:rsidR="00404F88" w:rsidRPr="00DF6234" w:rsidRDefault="00404F88" w:rsidP="008966CE">
            <w:pPr>
              <w:pStyle w:val="TableText"/>
              <w:spacing w:line="300" w:lineRule="auto"/>
              <w:contextualSpacing/>
              <w:jc w:val="center"/>
              <w:rPr>
                <w:rFonts w:hint="eastAsia"/>
                <w:color w:val="auto"/>
                <w:spacing w:val="-13"/>
              </w:rPr>
            </w:pPr>
            <w:r w:rsidRPr="00DF6234">
              <w:rPr>
                <w:rFonts w:hint="eastAsia"/>
                <w:color w:val="auto"/>
                <w:spacing w:val="-13"/>
              </w:rPr>
              <w:t>1*50</w:t>
            </w:r>
          </w:p>
        </w:tc>
        <w:tc>
          <w:tcPr>
            <w:tcW w:w="1129" w:type="pct"/>
            <w:tcBorders>
              <w:top w:val="single" w:sz="4" w:space="0" w:color="000000"/>
              <w:left w:val="single" w:sz="4" w:space="0" w:color="000000"/>
              <w:bottom w:val="single" w:sz="4" w:space="0" w:color="000000"/>
              <w:right w:val="single" w:sz="4" w:space="0" w:color="000000"/>
            </w:tcBorders>
            <w:noWrap/>
            <w:vAlign w:val="center"/>
          </w:tcPr>
          <w:p w14:paraId="36150217" w14:textId="77777777" w:rsidR="00404F88" w:rsidRPr="00DF6234" w:rsidRDefault="00404F88" w:rsidP="008966CE">
            <w:pPr>
              <w:pStyle w:val="TableText"/>
              <w:spacing w:line="300" w:lineRule="auto"/>
              <w:contextualSpacing/>
              <w:jc w:val="center"/>
              <w:rPr>
                <w:rFonts w:hint="eastAsia"/>
                <w:color w:val="auto"/>
                <w:spacing w:val="-13"/>
              </w:rPr>
            </w:pPr>
            <w:r w:rsidRPr="00DF6234">
              <w:rPr>
                <w:color w:val="auto"/>
                <w:spacing w:val="-13"/>
              </w:rPr>
              <w:t>10</w:t>
            </w:r>
          </w:p>
        </w:tc>
      </w:tr>
    </w:tbl>
    <w:p w14:paraId="4F46C01B" w14:textId="77777777" w:rsidR="00404F88" w:rsidRPr="00DF6234" w:rsidRDefault="00404F88" w:rsidP="00404F88">
      <w:pPr>
        <w:snapToGrid w:val="0"/>
        <w:spacing w:line="300" w:lineRule="auto"/>
        <w:jc w:val="center"/>
        <w:rPr>
          <w:rFonts w:ascii="宋体" w:hAnsi="宋体" w:hint="eastAsia"/>
          <w:b/>
          <w:sz w:val="22"/>
        </w:rPr>
      </w:pPr>
    </w:p>
    <w:p w14:paraId="6844B71B" w14:textId="77777777" w:rsidR="00404F88" w:rsidRPr="00DF6234" w:rsidRDefault="00404F88" w:rsidP="00404F88">
      <w:pPr>
        <w:snapToGrid w:val="0"/>
        <w:spacing w:line="300" w:lineRule="auto"/>
        <w:jc w:val="center"/>
        <w:rPr>
          <w:rFonts w:ascii="宋体" w:hAnsi="宋体" w:hint="eastAsia"/>
          <w:b/>
          <w:sz w:val="22"/>
        </w:rPr>
      </w:pPr>
      <w:r w:rsidRPr="00DF6234">
        <w:rPr>
          <w:rFonts w:ascii="宋体" w:hAnsi="宋体" w:hint="eastAsia"/>
          <w:b/>
          <w:sz w:val="22"/>
        </w:rPr>
        <w:t>保洁工具清单</w:t>
      </w:r>
    </w:p>
    <w:tbl>
      <w:tblPr>
        <w:tblW w:w="7964" w:type="dxa"/>
        <w:jc w:val="center"/>
        <w:tblLayout w:type="fixed"/>
        <w:tblLook w:val="04A0" w:firstRow="1" w:lastRow="0" w:firstColumn="1" w:lastColumn="0" w:noHBand="0" w:noVBand="1"/>
      </w:tblPr>
      <w:tblGrid>
        <w:gridCol w:w="1080"/>
        <w:gridCol w:w="3042"/>
        <w:gridCol w:w="1696"/>
        <w:gridCol w:w="2146"/>
      </w:tblGrid>
      <w:tr w:rsidR="00404F88" w:rsidRPr="00DF6234" w14:paraId="70761CE2"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F3164D8" w14:textId="77777777" w:rsidR="00404F88" w:rsidRPr="00DF6234" w:rsidRDefault="00404F88" w:rsidP="008966CE">
            <w:pPr>
              <w:widowControl/>
              <w:jc w:val="center"/>
              <w:textAlignment w:val="center"/>
              <w:rPr>
                <w:rFonts w:ascii="宋体" w:hAnsi="宋体" w:hint="eastAsia"/>
                <w:b/>
                <w:bCs/>
                <w:spacing w:val="-4"/>
                <w:sz w:val="22"/>
              </w:rPr>
            </w:pPr>
            <w:r w:rsidRPr="00DF6234">
              <w:rPr>
                <w:rFonts w:ascii="宋体" w:hAnsi="宋体" w:hint="eastAsia"/>
                <w:b/>
                <w:bCs/>
                <w:spacing w:val="-4"/>
                <w:sz w:val="22"/>
              </w:rPr>
              <w:t>序号</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14F68ABD" w14:textId="77777777" w:rsidR="00404F88" w:rsidRPr="00DF6234" w:rsidRDefault="00404F88" w:rsidP="008966CE">
            <w:pPr>
              <w:widowControl/>
              <w:jc w:val="center"/>
              <w:textAlignment w:val="center"/>
              <w:rPr>
                <w:rFonts w:ascii="宋体" w:hAnsi="宋体" w:hint="eastAsia"/>
                <w:b/>
                <w:bCs/>
                <w:spacing w:val="-4"/>
                <w:sz w:val="22"/>
              </w:rPr>
            </w:pPr>
            <w:r w:rsidRPr="00DF6234">
              <w:rPr>
                <w:rFonts w:ascii="宋体" w:hAnsi="宋体" w:hint="eastAsia"/>
                <w:b/>
                <w:bCs/>
                <w:spacing w:val="-4"/>
                <w:sz w:val="22"/>
              </w:rPr>
              <w:t>工具名称</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51352716" w14:textId="77777777" w:rsidR="00404F88" w:rsidRPr="00DF6234" w:rsidRDefault="00404F88" w:rsidP="008966CE">
            <w:pPr>
              <w:widowControl/>
              <w:jc w:val="center"/>
              <w:textAlignment w:val="center"/>
              <w:rPr>
                <w:rFonts w:ascii="宋体" w:hAnsi="宋体" w:hint="eastAsia"/>
                <w:b/>
                <w:bCs/>
                <w:spacing w:val="-4"/>
                <w:sz w:val="22"/>
              </w:rPr>
            </w:pPr>
            <w:r w:rsidRPr="00DF6234">
              <w:rPr>
                <w:rFonts w:ascii="宋体" w:hAnsi="宋体" w:hint="eastAsia"/>
                <w:b/>
                <w:bCs/>
                <w:spacing w:val="-4"/>
                <w:sz w:val="22"/>
              </w:rPr>
              <w:t>单位</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7F295A32"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b/>
                <w:bCs/>
                <w:spacing w:val="-4"/>
                <w:sz w:val="22"/>
              </w:rPr>
              <w:t>年消耗数量</w:t>
            </w:r>
          </w:p>
        </w:tc>
      </w:tr>
      <w:tr w:rsidR="00404F88" w:rsidRPr="00DF6234" w14:paraId="748761D0"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7E3EF984"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1</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50F7410D"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伸缩杆除尘掸头</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3887728E"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个</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3F427B77"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2</w:t>
            </w:r>
          </w:p>
        </w:tc>
      </w:tr>
      <w:tr w:rsidR="00404F88" w:rsidRPr="00DF6234" w14:paraId="4DF854FD"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8C063C0"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2</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57BF618A"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拖把</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640DCC17"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把</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005B69D9"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10</w:t>
            </w:r>
          </w:p>
        </w:tc>
      </w:tr>
      <w:tr w:rsidR="00404F88" w:rsidRPr="00DF6234" w14:paraId="00677F76"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4AE15FBA"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3</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4322476D"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全棉纱拖把</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151AE6CF"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把</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44154E3E"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5</w:t>
            </w:r>
          </w:p>
        </w:tc>
      </w:tr>
      <w:tr w:rsidR="00404F88" w:rsidRPr="00DF6234" w14:paraId="7333B9BF"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D918AAA"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lastRenderedPageBreak/>
              <w:t>4</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73816975"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乳胶手套</w:t>
            </w:r>
            <w:r w:rsidRPr="00DF6234">
              <w:rPr>
                <w:rStyle w:val="font31"/>
                <w:color w:val="auto"/>
              </w:rPr>
              <w:t>L</w:t>
            </w:r>
            <w:r w:rsidRPr="00DF6234">
              <w:rPr>
                <w:rFonts w:ascii="宋体" w:hAnsi="宋体" w:cs="宋体" w:hint="eastAsia"/>
                <w:kern w:val="0"/>
                <w:sz w:val="24"/>
                <w:szCs w:val="24"/>
              </w:rPr>
              <w:t>码</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46B7A397"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付</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0E0BBBE3"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10</w:t>
            </w:r>
          </w:p>
        </w:tc>
      </w:tr>
      <w:tr w:rsidR="00404F88" w:rsidRPr="00DF6234" w14:paraId="1B2467D7"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2269BCC4"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5</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4D7B5FBA"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扫帚簸箕组合</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11144913"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套</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524423F6"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3</w:t>
            </w:r>
          </w:p>
        </w:tc>
      </w:tr>
      <w:tr w:rsidR="00404F88" w:rsidRPr="00DF6234" w14:paraId="1216B107"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5EB063EB"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6</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2FF60CC8"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水桶</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0D552967"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个</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1722189B"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3</w:t>
            </w:r>
          </w:p>
        </w:tc>
      </w:tr>
      <w:tr w:rsidR="00404F88" w:rsidRPr="00DF6234" w14:paraId="61A1FFCB"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0B920E4C"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7</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7D3B2849"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马桶吸</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61857EF0"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个</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5963B84B"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2</w:t>
            </w:r>
          </w:p>
        </w:tc>
      </w:tr>
      <w:tr w:rsidR="00404F88" w:rsidRPr="00DF6234" w14:paraId="53E2BC82"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1EDEF3D4"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8</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6A3CC0C3"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擦玻璃刮水器</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37BBF43F"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把</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4095F4F2"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2</w:t>
            </w:r>
          </w:p>
        </w:tc>
      </w:tr>
      <w:tr w:rsidR="00404F88" w:rsidRPr="00DF6234" w14:paraId="72CAC54D"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3C66A3D7"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9</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48A83610"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小扫帚</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782EDE2C"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把</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390E406F"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15</w:t>
            </w:r>
          </w:p>
        </w:tc>
      </w:tr>
      <w:tr w:rsidR="00404F88" w:rsidRPr="00DF6234" w14:paraId="1482E27A" w14:textId="77777777" w:rsidTr="008966CE">
        <w:trPr>
          <w:trHeight w:val="500"/>
          <w:jc w:val="center"/>
        </w:trPr>
        <w:tc>
          <w:tcPr>
            <w:tcW w:w="1080" w:type="dxa"/>
            <w:tcBorders>
              <w:top w:val="single" w:sz="4" w:space="0" w:color="000000"/>
              <w:left w:val="single" w:sz="4" w:space="0" w:color="000000"/>
              <w:bottom w:val="single" w:sz="4" w:space="0" w:color="000000"/>
              <w:right w:val="single" w:sz="4" w:space="0" w:color="000000"/>
            </w:tcBorders>
            <w:noWrap/>
            <w:vAlign w:val="center"/>
          </w:tcPr>
          <w:p w14:paraId="68001926"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10</w:t>
            </w:r>
          </w:p>
        </w:tc>
        <w:tc>
          <w:tcPr>
            <w:tcW w:w="3042" w:type="dxa"/>
            <w:tcBorders>
              <w:top w:val="single" w:sz="4" w:space="0" w:color="000000"/>
              <w:left w:val="single" w:sz="4" w:space="0" w:color="000000"/>
              <w:bottom w:val="single" w:sz="4" w:space="0" w:color="000000"/>
              <w:right w:val="single" w:sz="4" w:space="0" w:color="000000"/>
            </w:tcBorders>
            <w:noWrap/>
            <w:vAlign w:val="center"/>
          </w:tcPr>
          <w:p w14:paraId="66D1C282"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大竹扫把</w:t>
            </w:r>
          </w:p>
        </w:tc>
        <w:tc>
          <w:tcPr>
            <w:tcW w:w="1696" w:type="dxa"/>
            <w:tcBorders>
              <w:top w:val="single" w:sz="4" w:space="0" w:color="000000"/>
              <w:left w:val="single" w:sz="4" w:space="0" w:color="000000"/>
              <w:bottom w:val="single" w:sz="4" w:space="0" w:color="000000"/>
              <w:right w:val="single" w:sz="4" w:space="0" w:color="000000"/>
            </w:tcBorders>
            <w:noWrap/>
            <w:vAlign w:val="center"/>
          </w:tcPr>
          <w:p w14:paraId="181FF129" w14:textId="77777777" w:rsidR="00404F88" w:rsidRPr="00DF6234" w:rsidRDefault="00404F88" w:rsidP="008966CE">
            <w:pPr>
              <w:widowControl/>
              <w:jc w:val="center"/>
              <w:textAlignment w:val="center"/>
              <w:rPr>
                <w:rFonts w:ascii="宋体" w:hAnsi="宋体" w:cs="宋体" w:hint="eastAsia"/>
                <w:sz w:val="24"/>
                <w:szCs w:val="24"/>
              </w:rPr>
            </w:pPr>
            <w:r w:rsidRPr="00DF6234">
              <w:rPr>
                <w:rFonts w:ascii="宋体" w:hAnsi="宋体" w:cs="宋体" w:hint="eastAsia"/>
                <w:kern w:val="0"/>
                <w:sz w:val="24"/>
                <w:szCs w:val="24"/>
              </w:rPr>
              <w:t>把</w:t>
            </w:r>
          </w:p>
        </w:tc>
        <w:tc>
          <w:tcPr>
            <w:tcW w:w="2146" w:type="dxa"/>
            <w:tcBorders>
              <w:top w:val="single" w:sz="4" w:space="0" w:color="000000"/>
              <w:left w:val="single" w:sz="4" w:space="0" w:color="000000"/>
              <w:bottom w:val="single" w:sz="4" w:space="0" w:color="000000"/>
              <w:right w:val="single" w:sz="4" w:space="0" w:color="000000"/>
            </w:tcBorders>
            <w:noWrap/>
            <w:vAlign w:val="center"/>
          </w:tcPr>
          <w:p w14:paraId="1C737602" w14:textId="77777777" w:rsidR="00404F88" w:rsidRPr="00DF6234" w:rsidRDefault="00404F88" w:rsidP="008966CE">
            <w:pPr>
              <w:widowControl/>
              <w:jc w:val="center"/>
              <w:textAlignment w:val="center"/>
              <w:rPr>
                <w:rFonts w:ascii="Times New Roman" w:hAnsi="Times New Roman"/>
                <w:sz w:val="24"/>
                <w:szCs w:val="24"/>
              </w:rPr>
            </w:pPr>
            <w:r w:rsidRPr="00DF6234">
              <w:rPr>
                <w:rFonts w:ascii="Times New Roman" w:hAnsi="Times New Roman" w:hint="eastAsia"/>
                <w:kern w:val="0"/>
                <w:sz w:val="24"/>
                <w:szCs w:val="24"/>
              </w:rPr>
              <w:t>20</w:t>
            </w:r>
          </w:p>
        </w:tc>
      </w:tr>
    </w:tbl>
    <w:p w14:paraId="7C371B30"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9.3.</w:t>
      </w:r>
      <w:r w:rsidRPr="00DF6234">
        <w:rPr>
          <w:rFonts w:ascii="Times New Roman" w:hAnsi="Times New Roman" w:hint="eastAsia"/>
          <w:bCs/>
          <w:sz w:val="22"/>
        </w:rPr>
        <w:t>4</w:t>
      </w:r>
      <w:r w:rsidRPr="00DF6234">
        <w:rPr>
          <w:rFonts w:ascii="Times New Roman" w:hAnsi="Times New Roman"/>
          <w:bCs/>
          <w:sz w:val="22"/>
        </w:rPr>
        <w:t>绿化</w:t>
      </w:r>
    </w:p>
    <w:p w14:paraId="691AFB78"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1</w:t>
      </w:r>
      <w:r w:rsidRPr="00DF6234">
        <w:rPr>
          <w:rFonts w:ascii="Times New Roman" w:hAnsi="Times New Roman" w:hint="eastAsia"/>
          <w:bCs/>
          <w:sz w:val="22"/>
        </w:rPr>
        <w:t>）工作范围</w:t>
      </w:r>
    </w:p>
    <w:p w14:paraId="4B2E0E53"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详见</w:t>
      </w:r>
      <w:r w:rsidRPr="00DF6234">
        <w:rPr>
          <w:rFonts w:ascii="Times New Roman" w:hAnsi="Times New Roman" w:hint="eastAsia"/>
          <w:bCs/>
          <w:sz w:val="22"/>
        </w:rPr>
        <w:t xml:space="preserve">3 </w:t>
      </w:r>
      <w:r w:rsidRPr="00DF6234">
        <w:rPr>
          <w:rFonts w:ascii="Times New Roman" w:hAnsi="Times New Roman" w:hint="eastAsia"/>
          <w:bCs/>
          <w:sz w:val="22"/>
        </w:rPr>
        <w:t>物业基本情况。</w:t>
      </w:r>
    </w:p>
    <w:p w14:paraId="40E856ED"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）服务要求</w:t>
      </w:r>
    </w:p>
    <w:p w14:paraId="2C5B9498"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植物要按规定时间浇水，保持植物生长良好。</w:t>
      </w:r>
    </w:p>
    <w:p w14:paraId="50606488"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植物做到无黄叶、残叶，定期修剪。</w:t>
      </w:r>
    </w:p>
    <w:p w14:paraId="1CFDA307"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植物页面要保持清洁，定期为植物擦叶片。</w:t>
      </w:r>
    </w:p>
    <w:p w14:paraId="4964136B"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盆器与托盘要相匹配，并且保持清洁。</w:t>
      </w:r>
    </w:p>
    <w:p w14:paraId="1F49BB7A"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盆器内保持无纸屑、果皮、烟蒂等杂物垃圾。</w:t>
      </w:r>
    </w:p>
    <w:p w14:paraId="6AA9F55C"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经常调换植物生长朝向，保持植物良好生长。</w:t>
      </w:r>
    </w:p>
    <w:p w14:paraId="1536B38D"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及时向分管主管提交更换植物清单。</w:t>
      </w:r>
    </w:p>
    <w:p w14:paraId="6E92D5A0"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根据采购人办公环境的需要提供绿植摆放方案及服务，与采购人确认室内花木绿化的品种、数量、摆放定位。</w:t>
      </w:r>
    </w:p>
    <w:p w14:paraId="121A5E2D"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提高绿化服务专业水平，做好楼内绿植品种配置、设计，满足节日期间、重大活动及临时需求。</w:t>
      </w:r>
    </w:p>
    <w:p w14:paraId="189BB25A"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做好租摆绿植病虫害防护工作，药物杀虫做到无毒、无污染。</w:t>
      </w:r>
    </w:p>
    <w:p w14:paraId="2815DD8B"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3</w:t>
      </w:r>
      <w:r w:rsidRPr="00DF6234">
        <w:rPr>
          <w:rFonts w:ascii="Times New Roman" w:hAnsi="Times New Roman" w:hint="eastAsia"/>
          <w:bCs/>
          <w:sz w:val="22"/>
        </w:rPr>
        <w:t>）人员要求</w:t>
      </w:r>
    </w:p>
    <w:p w14:paraId="69E0F5D6"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指派品行优良，有经验的专业人员到场养护，安排专业人员每天养护，保持绿化最佳状态。</w:t>
      </w:r>
    </w:p>
    <w:p w14:paraId="7643F27F"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优化绿化服务时间，减少因绿化服务对正常办公的干扰。</w:t>
      </w:r>
    </w:p>
    <w:p w14:paraId="27BAF796"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入室服务，要先轻声敲门（三声），得到允许后方可进入，禁止动用、翻看采购人文件材料、禁止浏览计算机，不得使用采购人电话。</w:t>
      </w:r>
    </w:p>
    <w:p w14:paraId="4AB8FC4D"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4</w:t>
      </w:r>
      <w:r w:rsidRPr="00DF6234">
        <w:rPr>
          <w:rFonts w:ascii="Times New Roman" w:hAnsi="Times New Roman" w:hint="eastAsia"/>
          <w:bCs/>
          <w:sz w:val="22"/>
        </w:rPr>
        <w:t>）绿植要求</w:t>
      </w:r>
    </w:p>
    <w:p w14:paraId="35B3E267"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总则：品种适合、搭配适宜、大小适中、季节适合、场所适当。</w:t>
      </w:r>
    </w:p>
    <w:p w14:paraId="51014762"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外观：植物新鲜，长势良好，植株丰满健壮，叶面干净光亮。</w:t>
      </w:r>
    </w:p>
    <w:p w14:paraId="391C5CC2"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根据植物的生长习性进行修剪、整形、预防蛀虫、松木施肥、浇水防滞。</w:t>
      </w:r>
    </w:p>
    <w:p w14:paraId="101F565F"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植物成活率达到百分之</w:t>
      </w:r>
      <w:r w:rsidRPr="00DF6234">
        <w:rPr>
          <w:rFonts w:ascii="Times New Roman" w:hAnsi="Times New Roman" w:hint="eastAsia"/>
          <w:bCs/>
          <w:sz w:val="22"/>
        </w:rPr>
        <w:t>98</w:t>
      </w:r>
      <w:r w:rsidRPr="00DF6234">
        <w:rPr>
          <w:rFonts w:ascii="Times New Roman" w:hAnsi="Times New Roman" w:hint="eastAsia"/>
          <w:bCs/>
          <w:sz w:val="22"/>
        </w:rPr>
        <w:t>，植物死亡或者发生病害的，中标人应于</w:t>
      </w:r>
      <w:r w:rsidRPr="00DF6234">
        <w:rPr>
          <w:rFonts w:ascii="Times New Roman" w:hAnsi="Times New Roman" w:hint="eastAsia"/>
          <w:bCs/>
          <w:sz w:val="22"/>
        </w:rPr>
        <w:t>24</w:t>
      </w:r>
      <w:r w:rsidRPr="00DF6234">
        <w:rPr>
          <w:rFonts w:ascii="Times New Roman" w:hAnsi="Times New Roman" w:hint="eastAsia"/>
          <w:bCs/>
          <w:sz w:val="22"/>
        </w:rPr>
        <w:t>小时内立即更换。</w:t>
      </w:r>
    </w:p>
    <w:p w14:paraId="1D413076"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根据盆景、盆花特性定期轮换，要求时令绿植调换，保持植物的新鲜美观。做到保</w:t>
      </w:r>
      <w:r w:rsidRPr="00DF6234">
        <w:rPr>
          <w:rFonts w:ascii="Times New Roman" w:hAnsi="Times New Roman" w:hint="eastAsia"/>
          <w:bCs/>
          <w:sz w:val="22"/>
        </w:rPr>
        <w:lastRenderedPageBreak/>
        <w:t>持盆景植叶茂盛、丰满、无枯叶、无病虫害，植物叶面无积灰、盆内无杂草，盆外清洁光亮。</w:t>
      </w:r>
    </w:p>
    <w:p w14:paraId="68ECF050"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采购人临时需要摆放的绿植等，中标人应按时按采购人要求提供，绿植外观新鲜、没有枯萎及破损的现象。</w:t>
      </w:r>
    </w:p>
    <w:p w14:paraId="64CC17E9"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采购人房间调整，入住前</w:t>
      </w:r>
      <w:r w:rsidRPr="00DF6234">
        <w:rPr>
          <w:rFonts w:ascii="Times New Roman" w:hAnsi="Times New Roman" w:hint="eastAsia"/>
          <w:bCs/>
          <w:sz w:val="22"/>
        </w:rPr>
        <w:t>4</w:t>
      </w:r>
      <w:r w:rsidRPr="00DF6234">
        <w:rPr>
          <w:rFonts w:ascii="Times New Roman" w:hAnsi="Times New Roman" w:hint="eastAsia"/>
          <w:bCs/>
          <w:sz w:val="22"/>
        </w:rPr>
        <w:t>小时内完成配备绿植工作。</w:t>
      </w:r>
    </w:p>
    <w:p w14:paraId="04BE203D"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色彩大方统一，适时更换品种。</w:t>
      </w:r>
    </w:p>
    <w:p w14:paraId="0CE7686E" w14:textId="77777777" w:rsidR="00404F88" w:rsidRPr="00DF6234" w:rsidRDefault="00404F88" w:rsidP="00404F88">
      <w:pPr>
        <w:adjustRightInd w:val="0"/>
        <w:snapToGrid w:val="0"/>
        <w:spacing w:line="300" w:lineRule="auto"/>
        <w:ind w:firstLineChars="200" w:firstLine="440"/>
        <w:jc w:val="left"/>
        <w:rPr>
          <w:rFonts w:asciiTheme="minorEastAsia" w:eastAsiaTheme="minorEastAsia" w:hAnsiTheme="minorEastAsia" w:hint="eastAsia"/>
          <w:bCs/>
          <w:sz w:val="22"/>
        </w:rPr>
      </w:pPr>
      <w:r w:rsidRPr="00DF6234">
        <w:rPr>
          <w:rFonts w:asciiTheme="minorEastAsia" w:eastAsiaTheme="minorEastAsia" w:hAnsiTheme="minorEastAsia" w:hint="eastAsia"/>
          <w:bCs/>
          <w:sz w:val="22"/>
        </w:rPr>
        <w:t>绿化清单：</w:t>
      </w:r>
    </w:p>
    <w:p w14:paraId="249DF424"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包件一：城基路与南汇老年大学物业管理：</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1632"/>
        <w:gridCol w:w="2213"/>
        <w:gridCol w:w="1077"/>
        <w:gridCol w:w="1479"/>
        <w:gridCol w:w="1291"/>
      </w:tblGrid>
      <w:tr w:rsidR="00404F88" w:rsidRPr="00DF6234" w14:paraId="5B8F510D" w14:textId="77777777" w:rsidTr="008966CE">
        <w:trPr>
          <w:jc w:val="center"/>
        </w:trPr>
        <w:tc>
          <w:tcPr>
            <w:tcW w:w="765" w:type="dxa"/>
            <w:vAlign w:val="center"/>
          </w:tcPr>
          <w:p w14:paraId="5AABDB0C" w14:textId="77777777" w:rsidR="00404F88" w:rsidRPr="00DF6234" w:rsidRDefault="00404F88" w:rsidP="008966CE">
            <w:pPr>
              <w:pStyle w:val="TableText"/>
              <w:spacing w:line="300" w:lineRule="auto"/>
              <w:jc w:val="center"/>
              <w:rPr>
                <w:rFonts w:hint="eastAsia"/>
                <w:color w:val="auto"/>
              </w:rPr>
            </w:pPr>
            <w:r w:rsidRPr="00DF6234">
              <w:rPr>
                <w:color w:val="auto"/>
                <w:spacing w:val="-4"/>
              </w:rPr>
              <w:t>序号</w:t>
            </w:r>
          </w:p>
        </w:tc>
        <w:tc>
          <w:tcPr>
            <w:tcW w:w="1632" w:type="dxa"/>
            <w:vAlign w:val="center"/>
          </w:tcPr>
          <w:p w14:paraId="0DFF50A0" w14:textId="77777777" w:rsidR="00404F88" w:rsidRPr="00DF6234" w:rsidRDefault="00404F88" w:rsidP="008966CE">
            <w:pPr>
              <w:pStyle w:val="TableText"/>
              <w:spacing w:line="300" w:lineRule="auto"/>
              <w:jc w:val="center"/>
              <w:rPr>
                <w:rFonts w:hint="eastAsia"/>
                <w:color w:val="auto"/>
              </w:rPr>
            </w:pPr>
            <w:r w:rsidRPr="00DF6234">
              <w:rPr>
                <w:color w:val="auto"/>
                <w:spacing w:val="-12"/>
              </w:rPr>
              <w:t>区域</w:t>
            </w:r>
          </w:p>
        </w:tc>
        <w:tc>
          <w:tcPr>
            <w:tcW w:w="2213" w:type="dxa"/>
            <w:vAlign w:val="center"/>
          </w:tcPr>
          <w:p w14:paraId="16C4C7DE" w14:textId="77777777" w:rsidR="00404F88" w:rsidRPr="00DF6234" w:rsidRDefault="00404F88" w:rsidP="008966CE">
            <w:pPr>
              <w:pStyle w:val="TableText"/>
              <w:spacing w:line="300" w:lineRule="auto"/>
              <w:jc w:val="center"/>
              <w:rPr>
                <w:rFonts w:hint="eastAsia"/>
                <w:color w:val="auto"/>
              </w:rPr>
            </w:pPr>
            <w:r w:rsidRPr="00DF6234">
              <w:rPr>
                <w:color w:val="auto"/>
                <w:spacing w:val="-6"/>
              </w:rPr>
              <w:t>名称</w:t>
            </w:r>
          </w:p>
        </w:tc>
        <w:tc>
          <w:tcPr>
            <w:tcW w:w="1077" w:type="dxa"/>
            <w:vAlign w:val="center"/>
          </w:tcPr>
          <w:p w14:paraId="16345CE7" w14:textId="77777777" w:rsidR="00404F88" w:rsidRPr="00DF6234" w:rsidRDefault="00404F88" w:rsidP="008966CE">
            <w:pPr>
              <w:pStyle w:val="TableText"/>
              <w:spacing w:line="300" w:lineRule="auto"/>
              <w:jc w:val="center"/>
              <w:rPr>
                <w:rFonts w:hint="eastAsia"/>
                <w:color w:val="auto"/>
              </w:rPr>
            </w:pPr>
            <w:r w:rsidRPr="00DF6234">
              <w:rPr>
                <w:color w:val="auto"/>
                <w:spacing w:val="-5"/>
              </w:rPr>
              <w:t>数量</w:t>
            </w:r>
          </w:p>
        </w:tc>
        <w:tc>
          <w:tcPr>
            <w:tcW w:w="1479" w:type="dxa"/>
            <w:vAlign w:val="center"/>
          </w:tcPr>
          <w:p w14:paraId="71DCC7CE" w14:textId="77777777" w:rsidR="00404F88" w:rsidRPr="00DF6234" w:rsidRDefault="00404F88" w:rsidP="008966CE">
            <w:pPr>
              <w:pStyle w:val="TableText"/>
              <w:spacing w:line="300" w:lineRule="auto"/>
              <w:jc w:val="center"/>
              <w:rPr>
                <w:rFonts w:hint="eastAsia"/>
                <w:color w:val="auto"/>
              </w:rPr>
            </w:pPr>
            <w:r w:rsidRPr="00DF6234">
              <w:rPr>
                <w:color w:val="auto"/>
                <w:spacing w:val="-4"/>
              </w:rPr>
              <w:t>规格（cm）</w:t>
            </w:r>
          </w:p>
        </w:tc>
        <w:tc>
          <w:tcPr>
            <w:tcW w:w="1291" w:type="dxa"/>
            <w:vAlign w:val="center"/>
          </w:tcPr>
          <w:p w14:paraId="3DEA2B63" w14:textId="77777777" w:rsidR="00404F88" w:rsidRPr="00DF6234" w:rsidRDefault="00404F88" w:rsidP="008966CE">
            <w:pPr>
              <w:pStyle w:val="TableText"/>
              <w:spacing w:line="300" w:lineRule="auto"/>
              <w:jc w:val="center"/>
              <w:rPr>
                <w:rFonts w:hint="eastAsia"/>
                <w:color w:val="auto"/>
              </w:rPr>
            </w:pPr>
            <w:r w:rsidRPr="00DF6234">
              <w:rPr>
                <w:color w:val="auto"/>
                <w:spacing w:val="-6"/>
              </w:rPr>
              <w:t>备注</w:t>
            </w:r>
          </w:p>
        </w:tc>
      </w:tr>
      <w:tr w:rsidR="00404F88" w:rsidRPr="00DF6234" w14:paraId="46D979FF" w14:textId="77777777" w:rsidTr="008966CE">
        <w:trPr>
          <w:jc w:val="center"/>
        </w:trPr>
        <w:tc>
          <w:tcPr>
            <w:tcW w:w="765" w:type="dxa"/>
            <w:vMerge w:val="restart"/>
            <w:tcBorders>
              <w:bottom w:val="nil"/>
            </w:tcBorders>
            <w:vAlign w:val="center"/>
          </w:tcPr>
          <w:p w14:paraId="242542A1" w14:textId="77777777" w:rsidR="00404F88" w:rsidRPr="00DF6234" w:rsidRDefault="00404F88" w:rsidP="008966CE">
            <w:pPr>
              <w:pStyle w:val="TableText"/>
              <w:spacing w:line="300" w:lineRule="auto"/>
              <w:jc w:val="center"/>
              <w:rPr>
                <w:rFonts w:hint="eastAsia"/>
                <w:color w:val="auto"/>
              </w:rPr>
            </w:pPr>
            <w:r w:rsidRPr="00DF6234">
              <w:rPr>
                <w:color w:val="auto"/>
              </w:rPr>
              <w:t>1</w:t>
            </w:r>
          </w:p>
        </w:tc>
        <w:tc>
          <w:tcPr>
            <w:tcW w:w="1632" w:type="dxa"/>
            <w:vMerge w:val="restart"/>
            <w:tcBorders>
              <w:bottom w:val="nil"/>
            </w:tcBorders>
            <w:vAlign w:val="center"/>
          </w:tcPr>
          <w:p w14:paraId="4479EB56" w14:textId="77777777" w:rsidR="00404F88" w:rsidRPr="00DF6234" w:rsidRDefault="00404F88" w:rsidP="008966CE">
            <w:pPr>
              <w:pStyle w:val="TableText"/>
              <w:spacing w:line="300" w:lineRule="auto"/>
              <w:jc w:val="center"/>
              <w:rPr>
                <w:rFonts w:hint="eastAsia"/>
                <w:color w:val="auto"/>
              </w:rPr>
            </w:pPr>
            <w:r w:rsidRPr="00DF6234">
              <w:rPr>
                <w:color w:val="auto"/>
                <w:spacing w:val="-11"/>
              </w:rPr>
              <w:t>民政局</w:t>
            </w:r>
          </w:p>
        </w:tc>
        <w:tc>
          <w:tcPr>
            <w:tcW w:w="2213" w:type="dxa"/>
            <w:vAlign w:val="center"/>
          </w:tcPr>
          <w:p w14:paraId="14461BB6" w14:textId="77777777" w:rsidR="00404F88" w:rsidRPr="00DF6234" w:rsidRDefault="00404F88" w:rsidP="008966CE">
            <w:pPr>
              <w:pStyle w:val="TableText"/>
              <w:spacing w:line="300" w:lineRule="auto"/>
              <w:jc w:val="center"/>
              <w:rPr>
                <w:rFonts w:hint="eastAsia"/>
                <w:color w:val="auto"/>
              </w:rPr>
            </w:pPr>
            <w:r w:rsidRPr="00DF6234">
              <w:rPr>
                <w:color w:val="auto"/>
                <w:spacing w:val="-5"/>
              </w:rPr>
              <w:t>室外绿化养护</w:t>
            </w:r>
          </w:p>
        </w:tc>
        <w:tc>
          <w:tcPr>
            <w:tcW w:w="1077" w:type="dxa"/>
            <w:vAlign w:val="center"/>
          </w:tcPr>
          <w:p w14:paraId="60A1C3F2" w14:textId="77777777" w:rsidR="00404F88" w:rsidRPr="00DF6234" w:rsidRDefault="00404F88" w:rsidP="008966CE">
            <w:pPr>
              <w:pStyle w:val="TableText"/>
              <w:spacing w:line="300" w:lineRule="auto"/>
              <w:jc w:val="center"/>
              <w:rPr>
                <w:rFonts w:hint="eastAsia"/>
                <w:color w:val="auto"/>
              </w:rPr>
            </w:pPr>
            <w:r w:rsidRPr="00DF6234">
              <w:rPr>
                <w:color w:val="auto"/>
                <w:spacing w:val="-9"/>
              </w:rPr>
              <w:t>100</w:t>
            </w:r>
          </w:p>
        </w:tc>
        <w:tc>
          <w:tcPr>
            <w:tcW w:w="1479" w:type="dxa"/>
            <w:vAlign w:val="center"/>
          </w:tcPr>
          <w:p w14:paraId="38E708E9" w14:textId="77777777" w:rsidR="00404F88" w:rsidRPr="00DF6234" w:rsidRDefault="00404F88" w:rsidP="008966CE">
            <w:pPr>
              <w:pStyle w:val="TableText"/>
              <w:spacing w:line="300" w:lineRule="auto"/>
              <w:jc w:val="center"/>
              <w:rPr>
                <w:rFonts w:hint="eastAsia"/>
                <w:color w:val="auto"/>
              </w:rPr>
            </w:pPr>
            <w:r w:rsidRPr="00DF6234">
              <w:rPr>
                <w:color w:val="auto"/>
                <w:spacing w:val="-4"/>
              </w:rPr>
              <w:t>平方</w:t>
            </w:r>
          </w:p>
        </w:tc>
        <w:tc>
          <w:tcPr>
            <w:tcW w:w="1291" w:type="dxa"/>
            <w:vAlign w:val="center"/>
          </w:tcPr>
          <w:p w14:paraId="124D9F00" w14:textId="77777777" w:rsidR="00404F88" w:rsidRPr="00DF6234" w:rsidRDefault="00404F88" w:rsidP="008966CE">
            <w:pPr>
              <w:spacing w:line="300" w:lineRule="auto"/>
              <w:jc w:val="center"/>
              <w:rPr>
                <w:color w:val="auto"/>
              </w:rPr>
            </w:pPr>
          </w:p>
        </w:tc>
      </w:tr>
      <w:tr w:rsidR="00404F88" w:rsidRPr="00DF6234" w14:paraId="54374ACC" w14:textId="77777777" w:rsidTr="008966CE">
        <w:trPr>
          <w:jc w:val="center"/>
        </w:trPr>
        <w:tc>
          <w:tcPr>
            <w:tcW w:w="765" w:type="dxa"/>
            <w:vMerge/>
            <w:tcBorders>
              <w:top w:val="nil"/>
              <w:bottom w:val="nil"/>
            </w:tcBorders>
            <w:vAlign w:val="center"/>
          </w:tcPr>
          <w:p w14:paraId="202A11EB" w14:textId="77777777" w:rsidR="00404F88" w:rsidRPr="00DF6234" w:rsidRDefault="00404F88" w:rsidP="008966CE">
            <w:pPr>
              <w:spacing w:line="300" w:lineRule="auto"/>
              <w:jc w:val="center"/>
              <w:rPr>
                <w:color w:val="auto"/>
              </w:rPr>
            </w:pPr>
          </w:p>
        </w:tc>
        <w:tc>
          <w:tcPr>
            <w:tcW w:w="1632" w:type="dxa"/>
            <w:vMerge/>
            <w:tcBorders>
              <w:top w:val="nil"/>
              <w:bottom w:val="nil"/>
            </w:tcBorders>
            <w:vAlign w:val="center"/>
          </w:tcPr>
          <w:p w14:paraId="08FE1587" w14:textId="77777777" w:rsidR="00404F88" w:rsidRPr="00DF6234" w:rsidRDefault="00404F88" w:rsidP="008966CE">
            <w:pPr>
              <w:spacing w:line="300" w:lineRule="auto"/>
              <w:jc w:val="center"/>
              <w:rPr>
                <w:color w:val="auto"/>
              </w:rPr>
            </w:pPr>
          </w:p>
        </w:tc>
        <w:tc>
          <w:tcPr>
            <w:tcW w:w="2213" w:type="dxa"/>
            <w:vAlign w:val="center"/>
          </w:tcPr>
          <w:p w14:paraId="168C9584" w14:textId="77777777" w:rsidR="00404F88" w:rsidRPr="00DF6234" w:rsidRDefault="00404F88" w:rsidP="008966CE">
            <w:pPr>
              <w:pStyle w:val="TableText"/>
              <w:spacing w:line="300" w:lineRule="auto"/>
              <w:jc w:val="center"/>
              <w:rPr>
                <w:rFonts w:hint="eastAsia"/>
                <w:color w:val="auto"/>
              </w:rPr>
            </w:pPr>
            <w:r w:rsidRPr="00DF6234">
              <w:rPr>
                <w:color w:val="auto"/>
                <w:spacing w:val="-4"/>
              </w:rPr>
              <w:t>室内-小盆</w:t>
            </w:r>
          </w:p>
        </w:tc>
        <w:tc>
          <w:tcPr>
            <w:tcW w:w="1077" w:type="dxa"/>
            <w:vAlign w:val="center"/>
          </w:tcPr>
          <w:p w14:paraId="2A50A8A5" w14:textId="77777777" w:rsidR="00404F88" w:rsidRPr="00DF6234" w:rsidRDefault="00404F88" w:rsidP="008966CE">
            <w:pPr>
              <w:pStyle w:val="TableText"/>
              <w:spacing w:line="300" w:lineRule="auto"/>
              <w:jc w:val="center"/>
              <w:rPr>
                <w:rFonts w:hint="eastAsia"/>
                <w:color w:val="auto"/>
              </w:rPr>
            </w:pPr>
            <w:r w:rsidRPr="00DF6234">
              <w:rPr>
                <w:color w:val="auto"/>
                <w:spacing w:val="-13"/>
              </w:rPr>
              <w:t>15</w:t>
            </w:r>
          </w:p>
        </w:tc>
        <w:tc>
          <w:tcPr>
            <w:tcW w:w="1479" w:type="dxa"/>
            <w:vAlign w:val="center"/>
          </w:tcPr>
          <w:p w14:paraId="7362848D" w14:textId="77777777" w:rsidR="00404F88" w:rsidRPr="00DF6234" w:rsidRDefault="00404F88" w:rsidP="008966CE">
            <w:pPr>
              <w:pStyle w:val="TableText"/>
              <w:spacing w:line="300" w:lineRule="auto"/>
              <w:jc w:val="center"/>
              <w:rPr>
                <w:rFonts w:hint="eastAsia"/>
                <w:color w:val="auto"/>
              </w:rPr>
            </w:pPr>
            <w:r w:rsidRPr="00DF6234">
              <w:rPr>
                <w:color w:val="auto"/>
                <w:spacing w:val="-5"/>
              </w:rPr>
              <w:t>30cm</w:t>
            </w:r>
          </w:p>
        </w:tc>
        <w:tc>
          <w:tcPr>
            <w:tcW w:w="1291" w:type="dxa"/>
            <w:vAlign w:val="center"/>
          </w:tcPr>
          <w:p w14:paraId="2584016C" w14:textId="77777777" w:rsidR="00404F88" w:rsidRPr="00DF6234" w:rsidRDefault="00404F88" w:rsidP="008966CE">
            <w:pPr>
              <w:pStyle w:val="TableText"/>
              <w:spacing w:line="300" w:lineRule="auto"/>
              <w:jc w:val="center"/>
              <w:rPr>
                <w:rFonts w:hint="eastAsia"/>
                <w:color w:val="auto"/>
              </w:rPr>
            </w:pPr>
            <w:r w:rsidRPr="00DF6234">
              <w:rPr>
                <w:color w:val="auto"/>
                <w:spacing w:val="-4"/>
              </w:rPr>
              <w:t>配盆</w:t>
            </w:r>
          </w:p>
        </w:tc>
      </w:tr>
      <w:tr w:rsidR="00404F88" w:rsidRPr="00DF6234" w14:paraId="353189F5" w14:textId="77777777" w:rsidTr="008966CE">
        <w:trPr>
          <w:jc w:val="center"/>
        </w:trPr>
        <w:tc>
          <w:tcPr>
            <w:tcW w:w="765" w:type="dxa"/>
            <w:vMerge/>
            <w:tcBorders>
              <w:top w:val="nil"/>
              <w:bottom w:val="nil"/>
            </w:tcBorders>
            <w:vAlign w:val="center"/>
          </w:tcPr>
          <w:p w14:paraId="683D67A6" w14:textId="77777777" w:rsidR="00404F88" w:rsidRPr="00DF6234" w:rsidRDefault="00404F88" w:rsidP="008966CE">
            <w:pPr>
              <w:spacing w:line="300" w:lineRule="auto"/>
              <w:jc w:val="center"/>
              <w:rPr>
                <w:color w:val="auto"/>
              </w:rPr>
            </w:pPr>
          </w:p>
        </w:tc>
        <w:tc>
          <w:tcPr>
            <w:tcW w:w="1632" w:type="dxa"/>
            <w:vMerge/>
            <w:tcBorders>
              <w:top w:val="nil"/>
              <w:bottom w:val="nil"/>
            </w:tcBorders>
            <w:vAlign w:val="center"/>
          </w:tcPr>
          <w:p w14:paraId="16BE2898" w14:textId="77777777" w:rsidR="00404F88" w:rsidRPr="00DF6234" w:rsidRDefault="00404F88" w:rsidP="008966CE">
            <w:pPr>
              <w:spacing w:line="300" w:lineRule="auto"/>
              <w:jc w:val="center"/>
              <w:rPr>
                <w:color w:val="auto"/>
              </w:rPr>
            </w:pPr>
          </w:p>
        </w:tc>
        <w:tc>
          <w:tcPr>
            <w:tcW w:w="2213" w:type="dxa"/>
            <w:vAlign w:val="center"/>
          </w:tcPr>
          <w:p w14:paraId="1828082B" w14:textId="77777777" w:rsidR="00404F88" w:rsidRPr="00DF6234" w:rsidRDefault="00404F88" w:rsidP="008966CE">
            <w:pPr>
              <w:pStyle w:val="TableText"/>
              <w:spacing w:line="300" w:lineRule="auto"/>
              <w:jc w:val="center"/>
              <w:rPr>
                <w:rFonts w:hint="eastAsia"/>
                <w:color w:val="auto"/>
              </w:rPr>
            </w:pPr>
            <w:r w:rsidRPr="00DF6234">
              <w:rPr>
                <w:color w:val="auto"/>
                <w:spacing w:val="-8"/>
              </w:rPr>
              <w:t>室内-中盆</w:t>
            </w:r>
          </w:p>
        </w:tc>
        <w:tc>
          <w:tcPr>
            <w:tcW w:w="1077" w:type="dxa"/>
            <w:vAlign w:val="center"/>
          </w:tcPr>
          <w:p w14:paraId="52CE0EE5" w14:textId="77777777" w:rsidR="00404F88" w:rsidRPr="00DF6234" w:rsidRDefault="00404F88" w:rsidP="008966CE">
            <w:pPr>
              <w:pStyle w:val="TableText"/>
              <w:spacing w:line="300" w:lineRule="auto"/>
              <w:jc w:val="center"/>
              <w:rPr>
                <w:rFonts w:hint="eastAsia"/>
                <w:color w:val="auto"/>
              </w:rPr>
            </w:pPr>
            <w:r w:rsidRPr="00DF6234">
              <w:rPr>
                <w:color w:val="auto"/>
                <w:spacing w:val="-13"/>
              </w:rPr>
              <w:t>10</w:t>
            </w:r>
          </w:p>
        </w:tc>
        <w:tc>
          <w:tcPr>
            <w:tcW w:w="1479" w:type="dxa"/>
            <w:vAlign w:val="center"/>
          </w:tcPr>
          <w:p w14:paraId="461E46A6" w14:textId="77777777" w:rsidR="00404F88" w:rsidRPr="00DF6234" w:rsidRDefault="00404F88" w:rsidP="008966CE">
            <w:pPr>
              <w:pStyle w:val="TableText"/>
              <w:spacing w:line="300" w:lineRule="auto"/>
              <w:jc w:val="center"/>
              <w:rPr>
                <w:rFonts w:hint="eastAsia"/>
                <w:color w:val="auto"/>
              </w:rPr>
            </w:pPr>
            <w:r w:rsidRPr="00DF6234">
              <w:rPr>
                <w:color w:val="auto"/>
                <w:spacing w:val="-3"/>
              </w:rPr>
              <w:t>60-80cm</w:t>
            </w:r>
          </w:p>
        </w:tc>
        <w:tc>
          <w:tcPr>
            <w:tcW w:w="1291" w:type="dxa"/>
            <w:vAlign w:val="center"/>
          </w:tcPr>
          <w:p w14:paraId="128937E2" w14:textId="77777777" w:rsidR="00404F88" w:rsidRPr="00DF6234" w:rsidRDefault="00404F88" w:rsidP="008966CE">
            <w:pPr>
              <w:pStyle w:val="TableText"/>
              <w:spacing w:line="300" w:lineRule="auto"/>
              <w:jc w:val="center"/>
              <w:rPr>
                <w:rFonts w:hint="eastAsia"/>
                <w:color w:val="auto"/>
              </w:rPr>
            </w:pPr>
            <w:r w:rsidRPr="00DF6234">
              <w:rPr>
                <w:color w:val="auto"/>
                <w:spacing w:val="-4"/>
              </w:rPr>
              <w:t>配盆</w:t>
            </w:r>
          </w:p>
        </w:tc>
      </w:tr>
      <w:tr w:rsidR="00404F88" w:rsidRPr="00DF6234" w14:paraId="3C3DBD3D" w14:textId="77777777" w:rsidTr="008966CE">
        <w:trPr>
          <w:jc w:val="center"/>
        </w:trPr>
        <w:tc>
          <w:tcPr>
            <w:tcW w:w="765" w:type="dxa"/>
            <w:vMerge/>
            <w:tcBorders>
              <w:top w:val="nil"/>
            </w:tcBorders>
            <w:vAlign w:val="center"/>
          </w:tcPr>
          <w:p w14:paraId="48863FF7" w14:textId="77777777" w:rsidR="00404F88" w:rsidRPr="00DF6234" w:rsidRDefault="00404F88" w:rsidP="008966CE">
            <w:pPr>
              <w:spacing w:line="300" w:lineRule="auto"/>
              <w:jc w:val="center"/>
              <w:rPr>
                <w:color w:val="auto"/>
              </w:rPr>
            </w:pPr>
          </w:p>
        </w:tc>
        <w:tc>
          <w:tcPr>
            <w:tcW w:w="1632" w:type="dxa"/>
            <w:vMerge/>
            <w:tcBorders>
              <w:top w:val="nil"/>
            </w:tcBorders>
            <w:vAlign w:val="center"/>
          </w:tcPr>
          <w:p w14:paraId="6150B6E7" w14:textId="77777777" w:rsidR="00404F88" w:rsidRPr="00DF6234" w:rsidRDefault="00404F88" w:rsidP="008966CE">
            <w:pPr>
              <w:spacing w:line="300" w:lineRule="auto"/>
              <w:jc w:val="center"/>
              <w:rPr>
                <w:color w:val="auto"/>
              </w:rPr>
            </w:pPr>
          </w:p>
        </w:tc>
        <w:tc>
          <w:tcPr>
            <w:tcW w:w="2213" w:type="dxa"/>
            <w:vAlign w:val="center"/>
          </w:tcPr>
          <w:p w14:paraId="7085A364" w14:textId="77777777" w:rsidR="00404F88" w:rsidRPr="00DF6234" w:rsidRDefault="00404F88" w:rsidP="008966CE">
            <w:pPr>
              <w:pStyle w:val="TableText"/>
              <w:spacing w:line="300" w:lineRule="auto"/>
              <w:jc w:val="center"/>
              <w:rPr>
                <w:rFonts w:hint="eastAsia"/>
                <w:color w:val="auto"/>
              </w:rPr>
            </w:pPr>
            <w:r w:rsidRPr="00DF6234">
              <w:rPr>
                <w:color w:val="auto"/>
                <w:spacing w:val="-4"/>
              </w:rPr>
              <w:t>室内-大盆</w:t>
            </w:r>
          </w:p>
        </w:tc>
        <w:tc>
          <w:tcPr>
            <w:tcW w:w="1077" w:type="dxa"/>
            <w:vAlign w:val="center"/>
          </w:tcPr>
          <w:p w14:paraId="51DA2D9C" w14:textId="77777777" w:rsidR="00404F88" w:rsidRPr="00DF6234" w:rsidRDefault="00404F88" w:rsidP="008966CE">
            <w:pPr>
              <w:pStyle w:val="TableText"/>
              <w:spacing w:line="300" w:lineRule="auto"/>
              <w:jc w:val="center"/>
              <w:rPr>
                <w:rFonts w:hint="eastAsia"/>
                <w:color w:val="auto"/>
              </w:rPr>
            </w:pPr>
            <w:r w:rsidRPr="00DF6234">
              <w:rPr>
                <w:color w:val="auto"/>
              </w:rPr>
              <w:t>5</w:t>
            </w:r>
          </w:p>
        </w:tc>
        <w:tc>
          <w:tcPr>
            <w:tcW w:w="1479" w:type="dxa"/>
            <w:vAlign w:val="center"/>
          </w:tcPr>
          <w:p w14:paraId="3A14A44C" w14:textId="77777777" w:rsidR="00404F88" w:rsidRPr="00DF6234" w:rsidRDefault="00404F88" w:rsidP="008966CE">
            <w:pPr>
              <w:pStyle w:val="TableText"/>
              <w:spacing w:line="300" w:lineRule="auto"/>
              <w:jc w:val="center"/>
              <w:rPr>
                <w:rFonts w:hint="eastAsia"/>
                <w:color w:val="auto"/>
              </w:rPr>
            </w:pPr>
            <w:r w:rsidRPr="00DF6234">
              <w:rPr>
                <w:color w:val="auto"/>
                <w:spacing w:val="-5"/>
              </w:rPr>
              <w:t>120-160cm</w:t>
            </w:r>
          </w:p>
        </w:tc>
        <w:tc>
          <w:tcPr>
            <w:tcW w:w="1291" w:type="dxa"/>
            <w:vAlign w:val="center"/>
          </w:tcPr>
          <w:p w14:paraId="44EFBD4B" w14:textId="77777777" w:rsidR="00404F88" w:rsidRPr="00DF6234" w:rsidRDefault="00404F88" w:rsidP="008966CE">
            <w:pPr>
              <w:pStyle w:val="TableText"/>
              <w:spacing w:line="300" w:lineRule="auto"/>
              <w:jc w:val="center"/>
              <w:rPr>
                <w:rFonts w:hint="eastAsia"/>
                <w:color w:val="auto"/>
              </w:rPr>
            </w:pPr>
            <w:r w:rsidRPr="00DF6234">
              <w:rPr>
                <w:color w:val="auto"/>
                <w:spacing w:val="-4"/>
              </w:rPr>
              <w:t>配盆</w:t>
            </w:r>
          </w:p>
        </w:tc>
      </w:tr>
      <w:tr w:rsidR="00404F88" w:rsidRPr="00DF6234" w14:paraId="45F40E22" w14:textId="77777777" w:rsidTr="008966CE">
        <w:trPr>
          <w:jc w:val="center"/>
        </w:trPr>
        <w:tc>
          <w:tcPr>
            <w:tcW w:w="765" w:type="dxa"/>
            <w:vMerge w:val="restart"/>
            <w:tcBorders>
              <w:bottom w:val="nil"/>
            </w:tcBorders>
            <w:vAlign w:val="center"/>
          </w:tcPr>
          <w:p w14:paraId="2791A295" w14:textId="77777777" w:rsidR="00404F88" w:rsidRPr="00DF6234" w:rsidRDefault="00404F88" w:rsidP="008966CE">
            <w:pPr>
              <w:pStyle w:val="TableText"/>
              <w:spacing w:line="300" w:lineRule="auto"/>
              <w:jc w:val="center"/>
              <w:rPr>
                <w:rFonts w:hint="eastAsia"/>
                <w:color w:val="auto"/>
              </w:rPr>
            </w:pPr>
            <w:r w:rsidRPr="00DF6234">
              <w:rPr>
                <w:color w:val="auto"/>
              </w:rPr>
              <w:t>2</w:t>
            </w:r>
          </w:p>
        </w:tc>
        <w:tc>
          <w:tcPr>
            <w:tcW w:w="1632" w:type="dxa"/>
            <w:vMerge w:val="restart"/>
            <w:tcBorders>
              <w:bottom w:val="nil"/>
            </w:tcBorders>
            <w:vAlign w:val="center"/>
          </w:tcPr>
          <w:p w14:paraId="1916E44E" w14:textId="77777777" w:rsidR="00404F88" w:rsidRPr="00DF6234" w:rsidRDefault="00404F88" w:rsidP="008966CE">
            <w:pPr>
              <w:pStyle w:val="TableText"/>
              <w:spacing w:line="300" w:lineRule="auto"/>
              <w:jc w:val="center"/>
              <w:rPr>
                <w:rFonts w:hint="eastAsia"/>
                <w:color w:val="auto"/>
              </w:rPr>
            </w:pPr>
            <w:r w:rsidRPr="00DF6234">
              <w:rPr>
                <w:color w:val="auto"/>
                <w:spacing w:val="-2"/>
              </w:rPr>
              <w:t>南汇老年大学</w:t>
            </w:r>
          </w:p>
        </w:tc>
        <w:tc>
          <w:tcPr>
            <w:tcW w:w="2213" w:type="dxa"/>
            <w:vAlign w:val="center"/>
          </w:tcPr>
          <w:p w14:paraId="1E414454" w14:textId="77777777" w:rsidR="00404F88" w:rsidRPr="00DF6234" w:rsidRDefault="00404F88" w:rsidP="008966CE">
            <w:pPr>
              <w:pStyle w:val="TableText"/>
              <w:spacing w:line="300" w:lineRule="auto"/>
              <w:jc w:val="center"/>
              <w:rPr>
                <w:rFonts w:hint="eastAsia"/>
                <w:color w:val="auto"/>
              </w:rPr>
            </w:pPr>
            <w:r w:rsidRPr="00DF6234">
              <w:rPr>
                <w:color w:val="auto"/>
                <w:spacing w:val="-5"/>
              </w:rPr>
              <w:t>室外绿化养护</w:t>
            </w:r>
          </w:p>
        </w:tc>
        <w:tc>
          <w:tcPr>
            <w:tcW w:w="1077" w:type="dxa"/>
            <w:vAlign w:val="center"/>
          </w:tcPr>
          <w:p w14:paraId="48E702A3" w14:textId="77777777" w:rsidR="00404F88" w:rsidRPr="00DF6234" w:rsidRDefault="00404F88" w:rsidP="008966CE">
            <w:pPr>
              <w:pStyle w:val="TableText"/>
              <w:spacing w:line="300" w:lineRule="auto"/>
              <w:jc w:val="center"/>
              <w:rPr>
                <w:rFonts w:hint="eastAsia"/>
                <w:color w:val="auto"/>
              </w:rPr>
            </w:pPr>
            <w:r w:rsidRPr="00DF6234">
              <w:rPr>
                <w:color w:val="auto"/>
                <w:spacing w:val="-5"/>
              </w:rPr>
              <w:t>200</w:t>
            </w:r>
          </w:p>
        </w:tc>
        <w:tc>
          <w:tcPr>
            <w:tcW w:w="1479" w:type="dxa"/>
            <w:vAlign w:val="center"/>
          </w:tcPr>
          <w:p w14:paraId="615D02ED" w14:textId="77777777" w:rsidR="00404F88" w:rsidRPr="00DF6234" w:rsidRDefault="00404F88" w:rsidP="008966CE">
            <w:pPr>
              <w:pStyle w:val="TableText"/>
              <w:spacing w:line="300" w:lineRule="auto"/>
              <w:jc w:val="center"/>
              <w:rPr>
                <w:rFonts w:hint="eastAsia"/>
                <w:color w:val="auto"/>
              </w:rPr>
            </w:pPr>
            <w:r w:rsidRPr="00DF6234">
              <w:rPr>
                <w:color w:val="auto"/>
                <w:spacing w:val="-4"/>
              </w:rPr>
              <w:t>平方</w:t>
            </w:r>
          </w:p>
        </w:tc>
        <w:tc>
          <w:tcPr>
            <w:tcW w:w="1291" w:type="dxa"/>
            <w:vAlign w:val="center"/>
          </w:tcPr>
          <w:p w14:paraId="48462486" w14:textId="77777777" w:rsidR="00404F88" w:rsidRPr="00DF6234" w:rsidRDefault="00404F88" w:rsidP="008966CE">
            <w:pPr>
              <w:spacing w:line="300" w:lineRule="auto"/>
              <w:jc w:val="center"/>
              <w:rPr>
                <w:color w:val="auto"/>
              </w:rPr>
            </w:pPr>
          </w:p>
        </w:tc>
      </w:tr>
      <w:tr w:rsidR="00404F88" w:rsidRPr="00DF6234" w14:paraId="65BC0044" w14:textId="77777777" w:rsidTr="008966CE">
        <w:trPr>
          <w:jc w:val="center"/>
        </w:trPr>
        <w:tc>
          <w:tcPr>
            <w:tcW w:w="765" w:type="dxa"/>
            <w:vMerge/>
            <w:tcBorders>
              <w:top w:val="nil"/>
              <w:bottom w:val="nil"/>
            </w:tcBorders>
            <w:vAlign w:val="center"/>
          </w:tcPr>
          <w:p w14:paraId="3ECF05F1" w14:textId="77777777" w:rsidR="00404F88" w:rsidRPr="00DF6234" w:rsidRDefault="00404F88" w:rsidP="008966CE">
            <w:pPr>
              <w:spacing w:line="300" w:lineRule="auto"/>
              <w:jc w:val="center"/>
              <w:rPr>
                <w:color w:val="auto"/>
              </w:rPr>
            </w:pPr>
          </w:p>
        </w:tc>
        <w:tc>
          <w:tcPr>
            <w:tcW w:w="1632" w:type="dxa"/>
            <w:vMerge/>
            <w:tcBorders>
              <w:top w:val="nil"/>
              <w:bottom w:val="nil"/>
            </w:tcBorders>
            <w:vAlign w:val="center"/>
          </w:tcPr>
          <w:p w14:paraId="2723D55B" w14:textId="77777777" w:rsidR="00404F88" w:rsidRPr="00DF6234" w:rsidRDefault="00404F88" w:rsidP="008966CE">
            <w:pPr>
              <w:spacing w:line="300" w:lineRule="auto"/>
              <w:jc w:val="center"/>
              <w:rPr>
                <w:color w:val="auto"/>
              </w:rPr>
            </w:pPr>
          </w:p>
        </w:tc>
        <w:tc>
          <w:tcPr>
            <w:tcW w:w="2213" w:type="dxa"/>
            <w:vAlign w:val="center"/>
          </w:tcPr>
          <w:p w14:paraId="24BCBFA1" w14:textId="77777777" w:rsidR="00404F88" w:rsidRPr="00DF6234" w:rsidRDefault="00404F88" w:rsidP="008966CE">
            <w:pPr>
              <w:pStyle w:val="TableText"/>
              <w:spacing w:line="300" w:lineRule="auto"/>
              <w:jc w:val="center"/>
              <w:rPr>
                <w:rFonts w:hint="eastAsia"/>
                <w:color w:val="auto"/>
              </w:rPr>
            </w:pPr>
            <w:r w:rsidRPr="00DF6234">
              <w:rPr>
                <w:color w:val="auto"/>
                <w:spacing w:val="-4"/>
              </w:rPr>
              <w:t>室内-小盆</w:t>
            </w:r>
          </w:p>
        </w:tc>
        <w:tc>
          <w:tcPr>
            <w:tcW w:w="1077" w:type="dxa"/>
            <w:vAlign w:val="center"/>
          </w:tcPr>
          <w:p w14:paraId="78104679" w14:textId="77777777" w:rsidR="00404F88" w:rsidRPr="00DF6234" w:rsidRDefault="00404F88" w:rsidP="008966CE">
            <w:pPr>
              <w:pStyle w:val="TableText"/>
              <w:spacing w:line="300" w:lineRule="auto"/>
              <w:jc w:val="center"/>
              <w:rPr>
                <w:rFonts w:hint="eastAsia"/>
                <w:color w:val="auto"/>
              </w:rPr>
            </w:pPr>
            <w:r w:rsidRPr="00DF6234">
              <w:rPr>
                <w:color w:val="auto"/>
                <w:spacing w:val="-13"/>
              </w:rPr>
              <w:t>15</w:t>
            </w:r>
          </w:p>
        </w:tc>
        <w:tc>
          <w:tcPr>
            <w:tcW w:w="1479" w:type="dxa"/>
            <w:vAlign w:val="center"/>
          </w:tcPr>
          <w:p w14:paraId="236C78A2" w14:textId="77777777" w:rsidR="00404F88" w:rsidRPr="00DF6234" w:rsidRDefault="00404F88" w:rsidP="008966CE">
            <w:pPr>
              <w:pStyle w:val="TableText"/>
              <w:spacing w:line="300" w:lineRule="auto"/>
              <w:jc w:val="center"/>
              <w:rPr>
                <w:rFonts w:hint="eastAsia"/>
                <w:color w:val="auto"/>
              </w:rPr>
            </w:pPr>
            <w:r w:rsidRPr="00DF6234">
              <w:rPr>
                <w:color w:val="auto"/>
                <w:spacing w:val="-5"/>
              </w:rPr>
              <w:t>30cm</w:t>
            </w:r>
          </w:p>
        </w:tc>
        <w:tc>
          <w:tcPr>
            <w:tcW w:w="1291" w:type="dxa"/>
            <w:vAlign w:val="center"/>
          </w:tcPr>
          <w:p w14:paraId="135CAF41" w14:textId="77777777" w:rsidR="00404F88" w:rsidRPr="00DF6234" w:rsidRDefault="00404F88" w:rsidP="008966CE">
            <w:pPr>
              <w:pStyle w:val="TableText"/>
              <w:spacing w:line="300" w:lineRule="auto"/>
              <w:jc w:val="center"/>
              <w:rPr>
                <w:rFonts w:hint="eastAsia"/>
                <w:color w:val="auto"/>
              </w:rPr>
            </w:pPr>
            <w:r w:rsidRPr="00DF6234">
              <w:rPr>
                <w:color w:val="auto"/>
                <w:spacing w:val="-4"/>
              </w:rPr>
              <w:t>配盆</w:t>
            </w:r>
          </w:p>
        </w:tc>
      </w:tr>
      <w:tr w:rsidR="00404F88" w:rsidRPr="00DF6234" w14:paraId="0CF9A42B" w14:textId="77777777" w:rsidTr="008966CE">
        <w:trPr>
          <w:jc w:val="center"/>
        </w:trPr>
        <w:tc>
          <w:tcPr>
            <w:tcW w:w="765" w:type="dxa"/>
            <w:vMerge/>
            <w:tcBorders>
              <w:top w:val="nil"/>
              <w:bottom w:val="nil"/>
            </w:tcBorders>
            <w:vAlign w:val="center"/>
          </w:tcPr>
          <w:p w14:paraId="78631E9F" w14:textId="77777777" w:rsidR="00404F88" w:rsidRPr="00DF6234" w:rsidRDefault="00404F88" w:rsidP="008966CE">
            <w:pPr>
              <w:spacing w:line="300" w:lineRule="auto"/>
              <w:jc w:val="center"/>
              <w:rPr>
                <w:color w:val="auto"/>
              </w:rPr>
            </w:pPr>
          </w:p>
        </w:tc>
        <w:tc>
          <w:tcPr>
            <w:tcW w:w="1632" w:type="dxa"/>
            <w:vMerge/>
            <w:tcBorders>
              <w:top w:val="nil"/>
              <w:bottom w:val="nil"/>
            </w:tcBorders>
            <w:vAlign w:val="center"/>
          </w:tcPr>
          <w:p w14:paraId="0D9AA583" w14:textId="77777777" w:rsidR="00404F88" w:rsidRPr="00DF6234" w:rsidRDefault="00404F88" w:rsidP="008966CE">
            <w:pPr>
              <w:spacing w:line="300" w:lineRule="auto"/>
              <w:jc w:val="center"/>
              <w:rPr>
                <w:color w:val="auto"/>
              </w:rPr>
            </w:pPr>
          </w:p>
        </w:tc>
        <w:tc>
          <w:tcPr>
            <w:tcW w:w="2213" w:type="dxa"/>
            <w:vAlign w:val="center"/>
          </w:tcPr>
          <w:p w14:paraId="00CC4DDD" w14:textId="77777777" w:rsidR="00404F88" w:rsidRPr="00DF6234" w:rsidRDefault="00404F88" w:rsidP="008966CE">
            <w:pPr>
              <w:pStyle w:val="TableText"/>
              <w:spacing w:line="300" w:lineRule="auto"/>
              <w:jc w:val="center"/>
              <w:rPr>
                <w:rFonts w:hint="eastAsia"/>
                <w:color w:val="auto"/>
              </w:rPr>
            </w:pPr>
            <w:r w:rsidRPr="00DF6234">
              <w:rPr>
                <w:color w:val="auto"/>
                <w:spacing w:val="-8"/>
              </w:rPr>
              <w:t>室内-中盆</w:t>
            </w:r>
          </w:p>
        </w:tc>
        <w:tc>
          <w:tcPr>
            <w:tcW w:w="1077" w:type="dxa"/>
            <w:vAlign w:val="center"/>
          </w:tcPr>
          <w:p w14:paraId="38D3BE66" w14:textId="77777777" w:rsidR="00404F88" w:rsidRPr="00DF6234" w:rsidRDefault="00404F88" w:rsidP="008966CE">
            <w:pPr>
              <w:pStyle w:val="TableText"/>
              <w:spacing w:line="300" w:lineRule="auto"/>
              <w:jc w:val="center"/>
              <w:rPr>
                <w:rFonts w:hint="eastAsia"/>
                <w:color w:val="auto"/>
              </w:rPr>
            </w:pPr>
            <w:r w:rsidRPr="00DF6234">
              <w:rPr>
                <w:color w:val="auto"/>
                <w:spacing w:val="-13"/>
              </w:rPr>
              <w:t>10</w:t>
            </w:r>
          </w:p>
        </w:tc>
        <w:tc>
          <w:tcPr>
            <w:tcW w:w="1479" w:type="dxa"/>
            <w:vAlign w:val="center"/>
          </w:tcPr>
          <w:p w14:paraId="2E3C21DA" w14:textId="77777777" w:rsidR="00404F88" w:rsidRPr="00DF6234" w:rsidRDefault="00404F88" w:rsidP="008966CE">
            <w:pPr>
              <w:pStyle w:val="TableText"/>
              <w:spacing w:line="300" w:lineRule="auto"/>
              <w:jc w:val="center"/>
              <w:rPr>
                <w:rFonts w:hint="eastAsia"/>
                <w:color w:val="auto"/>
              </w:rPr>
            </w:pPr>
            <w:r w:rsidRPr="00DF6234">
              <w:rPr>
                <w:color w:val="auto"/>
                <w:spacing w:val="-3"/>
              </w:rPr>
              <w:t>60-80cm</w:t>
            </w:r>
          </w:p>
        </w:tc>
        <w:tc>
          <w:tcPr>
            <w:tcW w:w="1291" w:type="dxa"/>
            <w:vAlign w:val="center"/>
          </w:tcPr>
          <w:p w14:paraId="53EB827C" w14:textId="77777777" w:rsidR="00404F88" w:rsidRPr="00DF6234" w:rsidRDefault="00404F88" w:rsidP="008966CE">
            <w:pPr>
              <w:pStyle w:val="TableText"/>
              <w:spacing w:line="300" w:lineRule="auto"/>
              <w:jc w:val="center"/>
              <w:rPr>
                <w:rFonts w:hint="eastAsia"/>
                <w:color w:val="auto"/>
              </w:rPr>
            </w:pPr>
            <w:r w:rsidRPr="00DF6234">
              <w:rPr>
                <w:color w:val="auto"/>
                <w:spacing w:val="-4"/>
              </w:rPr>
              <w:t>配盆</w:t>
            </w:r>
          </w:p>
        </w:tc>
      </w:tr>
      <w:tr w:rsidR="00404F88" w:rsidRPr="00DF6234" w14:paraId="492D86DF" w14:textId="77777777" w:rsidTr="008966CE">
        <w:trPr>
          <w:jc w:val="center"/>
        </w:trPr>
        <w:tc>
          <w:tcPr>
            <w:tcW w:w="765" w:type="dxa"/>
            <w:vMerge/>
            <w:tcBorders>
              <w:top w:val="nil"/>
            </w:tcBorders>
            <w:vAlign w:val="center"/>
          </w:tcPr>
          <w:p w14:paraId="601BC648" w14:textId="77777777" w:rsidR="00404F88" w:rsidRPr="00DF6234" w:rsidRDefault="00404F88" w:rsidP="008966CE">
            <w:pPr>
              <w:spacing w:line="300" w:lineRule="auto"/>
              <w:jc w:val="center"/>
              <w:rPr>
                <w:color w:val="auto"/>
              </w:rPr>
            </w:pPr>
          </w:p>
        </w:tc>
        <w:tc>
          <w:tcPr>
            <w:tcW w:w="1632" w:type="dxa"/>
            <w:vMerge/>
            <w:tcBorders>
              <w:top w:val="nil"/>
            </w:tcBorders>
            <w:vAlign w:val="center"/>
          </w:tcPr>
          <w:p w14:paraId="2492AEFF" w14:textId="77777777" w:rsidR="00404F88" w:rsidRPr="00DF6234" w:rsidRDefault="00404F88" w:rsidP="008966CE">
            <w:pPr>
              <w:spacing w:line="300" w:lineRule="auto"/>
              <w:jc w:val="center"/>
              <w:rPr>
                <w:color w:val="auto"/>
              </w:rPr>
            </w:pPr>
          </w:p>
        </w:tc>
        <w:tc>
          <w:tcPr>
            <w:tcW w:w="2213" w:type="dxa"/>
            <w:vAlign w:val="center"/>
          </w:tcPr>
          <w:p w14:paraId="2A502343" w14:textId="77777777" w:rsidR="00404F88" w:rsidRPr="00DF6234" w:rsidRDefault="00404F88" w:rsidP="008966CE">
            <w:pPr>
              <w:pStyle w:val="TableText"/>
              <w:spacing w:line="300" w:lineRule="auto"/>
              <w:jc w:val="center"/>
              <w:rPr>
                <w:rFonts w:hint="eastAsia"/>
                <w:color w:val="auto"/>
              </w:rPr>
            </w:pPr>
            <w:r w:rsidRPr="00DF6234">
              <w:rPr>
                <w:color w:val="auto"/>
                <w:spacing w:val="-4"/>
              </w:rPr>
              <w:t>室内-大盆</w:t>
            </w:r>
          </w:p>
        </w:tc>
        <w:tc>
          <w:tcPr>
            <w:tcW w:w="1077" w:type="dxa"/>
            <w:vAlign w:val="center"/>
          </w:tcPr>
          <w:p w14:paraId="5F6584C6" w14:textId="77777777" w:rsidR="00404F88" w:rsidRPr="00DF6234" w:rsidRDefault="00404F88" w:rsidP="008966CE">
            <w:pPr>
              <w:pStyle w:val="TableText"/>
              <w:spacing w:line="300" w:lineRule="auto"/>
              <w:jc w:val="center"/>
              <w:rPr>
                <w:rFonts w:hint="eastAsia"/>
                <w:color w:val="auto"/>
              </w:rPr>
            </w:pPr>
            <w:r w:rsidRPr="00DF6234">
              <w:rPr>
                <w:color w:val="auto"/>
              </w:rPr>
              <w:t>5</w:t>
            </w:r>
          </w:p>
        </w:tc>
        <w:tc>
          <w:tcPr>
            <w:tcW w:w="1479" w:type="dxa"/>
            <w:vAlign w:val="center"/>
          </w:tcPr>
          <w:p w14:paraId="54A38C0D" w14:textId="77777777" w:rsidR="00404F88" w:rsidRPr="00DF6234" w:rsidRDefault="00404F88" w:rsidP="008966CE">
            <w:pPr>
              <w:pStyle w:val="TableText"/>
              <w:spacing w:line="300" w:lineRule="auto"/>
              <w:jc w:val="center"/>
              <w:rPr>
                <w:rFonts w:hint="eastAsia"/>
                <w:color w:val="auto"/>
              </w:rPr>
            </w:pPr>
            <w:r w:rsidRPr="00DF6234">
              <w:rPr>
                <w:color w:val="auto"/>
                <w:spacing w:val="-5"/>
              </w:rPr>
              <w:t>120-160cm</w:t>
            </w:r>
          </w:p>
        </w:tc>
        <w:tc>
          <w:tcPr>
            <w:tcW w:w="1291" w:type="dxa"/>
            <w:vAlign w:val="center"/>
          </w:tcPr>
          <w:p w14:paraId="2140ACAF" w14:textId="77777777" w:rsidR="00404F88" w:rsidRPr="00DF6234" w:rsidRDefault="00404F88" w:rsidP="008966CE">
            <w:pPr>
              <w:pStyle w:val="TableText"/>
              <w:spacing w:line="300" w:lineRule="auto"/>
              <w:jc w:val="center"/>
              <w:rPr>
                <w:rFonts w:hint="eastAsia"/>
                <w:color w:val="auto"/>
              </w:rPr>
            </w:pPr>
            <w:r w:rsidRPr="00DF6234">
              <w:rPr>
                <w:color w:val="auto"/>
                <w:spacing w:val="-4"/>
              </w:rPr>
              <w:t>配盆</w:t>
            </w:r>
          </w:p>
        </w:tc>
      </w:tr>
    </w:tbl>
    <w:p w14:paraId="729BF5EC"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包件二：重残寄养院物业管理：</w:t>
      </w:r>
    </w:p>
    <w:tbl>
      <w:tblPr>
        <w:tblW w:w="9020" w:type="dxa"/>
        <w:tblInd w:w="96" w:type="dxa"/>
        <w:tblLook w:val="04A0" w:firstRow="1" w:lastRow="0" w:firstColumn="1" w:lastColumn="0" w:noHBand="0" w:noVBand="1"/>
      </w:tblPr>
      <w:tblGrid>
        <w:gridCol w:w="767"/>
        <w:gridCol w:w="1862"/>
        <w:gridCol w:w="1862"/>
        <w:gridCol w:w="2228"/>
        <w:gridCol w:w="767"/>
        <w:gridCol w:w="767"/>
        <w:gridCol w:w="767"/>
      </w:tblGrid>
      <w:tr w:rsidR="00404F88" w:rsidRPr="00DF6234" w14:paraId="107E21A2" w14:textId="77777777" w:rsidTr="008966CE">
        <w:trPr>
          <w:trHeight w:val="480"/>
        </w:trPr>
        <w:tc>
          <w:tcPr>
            <w:tcW w:w="9020" w:type="dxa"/>
            <w:gridSpan w:val="7"/>
            <w:tcBorders>
              <w:top w:val="nil"/>
              <w:left w:val="nil"/>
              <w:bottom w:val="single" w:sz="4" w:space="0" w:color="auto"/>
              <w:right w:val="nil"/>
            </w:tcBorders>
            <w:noWrap/>
            <w:vAlign w:val="center"/>
            <w:hideMark/>
          </w:tcPr>
          <w:p w14:paraId="64364190"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绿化清单</w:t>
            </w:r>
          </w:p>
        </w:tc>
      </w:tr>
      <w:tr w:rsidR="00404F88" w:rsidRPr="00DF6234" w14:paraId="0595540C" w14:textId="77777777" w:rsidTr="008966CE">
        <w:trPr>
          <w:trHeight w:val="480"/>
        </w:trPr>
        <w:tc>
          <w:tcPr>
            <w:tcW w:w="2629" w:type="dxa"/>
            <w:gridSpan w:val="2"/>
            <w:tcBorders>
              <w:top w:val="single" w:sz="4" w:space="0" w:color="auto"/>
              <w:left w:val="single" w:sz="4" w:space="0" w:color="auto"/>
              <w:bottom w:val="single" w:sz="4" w:space="0" w:color="auto"/>
              <w:right w:val="single" w:sz="4" w:space="0" w:color="auto"/>
            </w:tcBorders>
            <w:noWrap/>
            <w:vAlign w:val="center"/>
            <w:hideMark/>
          </w:tcPr>
          <w:p w14:paraId="51DD020B"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名称</w:t>
            </w:r>
          </w:p>
        </w:tc>
        <w:tc>
          <w:tcPr>
            <w:tcW w:w="1862" w:type="dxa"/>
            <w:tcBorders>
              <w:top w:val="nil"/>
              <w:left w:val="nil"/>
              <w:bottom w:val="single" w:sz="4" w:space="0" w:color="auto"/>
              <w:right w:val="single" w:sz="4" w:space="0" w:color="auto"/>
            </w:tcBorders>
            <w:noWrap/>
            <w:vAlign w:val="center"/>
            <w:hideMark/>
          </w:tcPr>
          <w:p w14:paraId="26A430B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数量</w:t>
            </w:r>
          </w:p>
        </w:tc>
        <w:tc>
          <w:tcPr>
            <w:tcW w:w="2228" w:type="dxa"/>
            <w:tcBorders>
              <w:top w:val="nil"/>
              <w:left w:val="nil"/>
              <w:bottom w:val="single" w:sz="4" w:space="0" w:color="auto"/>
              <w:right w:val="single" w:sz="4" w:space="0" w:color="auto"/>
            </w:tcBorders>
            <w:noWrap/>
            <w:vAlign w:val="center"/>
            <w:hideMark/>
          </w:tcPr>
          <w:p w14:paraId="03ECE83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单位</w:t>
            </w:r>
          </w:p>
        </w:tc>
        <w:tc>
          <w:tcPr>
            <w:tcW w:w="2301" w:type="dxa"/>
            <w:gridSpan w:val="3"/>
            <w:tcBorders>
              <w:top w:val="single" w:sz="4" w:space="0" w:color="auto"/>
              <w:left w:val="nil"/>
              <w:bottom w:val="single" w:sz="4" w:space="0" w:color="auto"/>
              <w:right w:val="single" w:sz="4" w:space="0" w:color="auto"/>
            </w:tcBorders>
            <w:noWrap/>
            <w:vAlign w:val="center"/>
            <w:hideMark/>
          </w:tcPr>
          <w:p w14:paraId="32947D3D"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备注</w:t>
            </w:r>
          </w:p>
        </w:tc>
      </w:tr>
      <w:tr w:rsidR="00404F88" w:rsidRPr="00DF6234" w14:paraId="354030AD" w14:textId="77777777" w:rsidTr="008966CE">
        <w:trPr>
          <w:trHeight w:val="480"/>
        </w:trPr>
        <w:tc>
          <w:tcPr>
            <w:tcW w:w="2629" w:type="dxa"/>
            <w:gridSpan w:val="2"/>
            <w:tcBorders>
              <w:top w:val="single" w:sz="4" w:space="0" w:color="auto"/>
              <w:left w:val="single" w:sz="4" w:space="0" w:color="auto"/>
              <w:bottom w:val="single" w:sz="4" w:space="0" w:color="auto"/>
              <w:right w:val="single" w:sz="4" w:space="0" w:color="auto"/>
            </w:tcBorders>
            <w:noWrap/>
            <w:vAlign w:val="center"/>
            <w:hideMark/>
          </w:tcPr>
          <w:p w14:paraId="4CC5FD64"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室外绿化养护面积</w:t>
            </w:r>
          </w:p>
        </w:tc>
        <w:tc>
          <w:tcPr>
            <w:tcW w:w="1862" w:type="dxa"/>
            <w:tcBorders>
              <w:top w:val="nil"/>
              <w:left w:val="nil"/>
              <w:bottom w:val="single" w:sz="4" w:space="0" w:color="auto"/>
              <w:right w:val="single" w:sz="4" w:space="0" w:color="auto"/>
            </w:tcBorders>
            <w:noWrap/>
            <w:vAlign w:val="center"/>
            <w:hideMark/>
          </w:tcPr>
          <w:p w14:paraId="6296C589"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3005</w:t>
            </w:r>
          </w:p>
        </w:tc>
        <w:tc>
          <w:tcPr>
            <w:tcW w:w="2228" w:type="dxa"/>
            <w:tcBorders>
              <w:top w:val="nil"/>
              <w:left w:val="nil"/>
              <w:bottom w:val="single" w:sz="4" w:space="0" w:color="auto"/>
              <w:right w:val="single" w:sz="4" w:space="0" w:color="auto"/>
            </w:tcBorders>
            <w:noWrap/>
            <w:vAlign w:val="center"/>
            <w:hideMark/>
          </w:tcPr>
          <w:p w14:paraId="4D24FB4D"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平方米</w:t>
            </w:r>
          </w:p>
        </w:tc>
        <w:tc>
          <w:tcPr>
            <w:tcW w:w="2301" w:type="dxa"/>
            <w:gridSpan w:val="3"/>
            <w:tcBorders>
              <w:top w:val="single" w:sz="4" w:space="0" w:color="auto"/>
              <w:left w:val="nil"/>
              <w:bottom w:val="single" w:sz="4" w:space="0" w:color="auto"/>
              <w:right w:val="single" w:sz="4" w:space="0" w:color="auto"/>
            </w:tcBorders>
            <w:noWrap/>
            <w:vAlign w:val="center"/>
            <w:hideMark/>
          </w:tcPr>
          <w:p w14:paraId="1EC98D58"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3B7CBADC" w14:textId="77777777" w:rsidTr="008966CE">
        <w:trPr>
          <w:trHeight w:val="480"/>
        </w:trPr>
        <w:tc>
          <w:tcPr>
            <w:tcW w:w="9020" w:type="dxa"/>
            <w:gridSpan w:val="7"/>
            <w:tcBorders>
              <w:top w:val="single" w:sz="4" w:space="0" w:color="auto"/>
              <w:left w:val="nil"/>
              <w:bottom w:val="nil"/>
              <w:right w:val="nil"/>
            </w:tcBorders>
            <w:noWrap/>
            <w:vAlign w:val="center"/>
            <w:hideMark/>
          </w:tcPr>
          <w:p w14:paraId="7A98302A"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5A036B44" w14:textId="77777777" w:rsidTr="008966CE">
        <w:trPr>
          <w:trHeight w:val="480"/>
        </w:trPr>
        <w:tc>
          <w:tcPr>
            <w:tcW w:w="9020" w:type="dxa"/>
            <w:gridSpan w:val="7"/>
            <w:tcBorders>
              <w:top w:val="nil"/>
              <w:left w:val="nil"/>
              <w:bottom w:val="nil"/>
              <w:right w:val="nil"/>
            </w:tcBorders>
            <w:noWrap/>
            <w:vAlign w:val="center"/>
            <w:hideMark/>
          </w:tcPr>
          <w:p w14:paraId="3B1970A6"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绿化清单</w:t>
            </w:r>
          </w:p>
        </w:tc>
      </w:tr>
      <w:tr w:rsidR="00404F88" w:rsidRPr="00DF6234" w14:paraId="3B0E34A9" w14:textId="77777777" w:rsidTr="008966CE">
        <w:trPr>
          <w:trHeight w:val="480"/>
        </w:trPr>
        <w:tc>
          <w:tcPr>
            <w:tcW w:w="767" w:type="dxa"/>
            <w:tcBorders>
              <w:top w:val="single" w:sz="4" w:space="0" w:color="auto"/>
              <w:left w:val="single" w:sz="4" w:space="0" w:color="auto"/>
              <w:bottom w:val="single" w:sz="4" w:space="0" w:color="auto"/>
              <w:right w:val="single" w:sz="4" w:space="0" w:color="auto"/>
            </w:tcBorders>
            <w:noWrap/>
            <w:vAlign w:val="center"/>
            <w:hideMark/>
          </w:tcPr>
          <w:p w14:paraId="5036FD2C"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序号</w:t>
            </w:r>
          </w:p>
        </w:tc>
        <w:tc>
          <w:tcPr>
            <w:tcW w:w="1862" w:type="dxa"/>
            <w:tcBorders>
              <w:top w:val="single" w:sz="4" w:space="0" w:color="auto"/>
              <w:left w:val="nil"/>
              <w:bottom w:val="single" w:sz="4" w:space="0" w:color="auto"/>
              <w:right w:val="single" w:sz="4" w:space="0" w:color="auto"/>
            </w:tcBorders>
            <w:noWrap/>
            <w:vAlign w:val="center"/>
            <w:hideMark/>
          </w:tcPr>
          <w:p w14:paraId="689B6948"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名称</w:t>
            </w:r>
          </w:p>
        </w:tc>
        <w:tc>
          <w:tcPr>
            <w:tcW w:w="1862" w:type="dxa"/>
            <w:tcBorders>
              <w:top w:val="single" w:sz="4" w:space="0" w:color="auto"/>
              <w:left w:val="nil"/>
              <w:bottom w:val="single" w:sz="4" w:space="0" w:color="auto"/>
              <w:right w:val="single" w:sz="4" w:space="0" w:color="auto"/>
            </w:tcBorders>
            <w:noWrap/>
            <w:vAlign w:val="center"/>
            <w:hideMark/>
          </w:tcPr>
          <w:p w14:paraId="2D22E95E"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摆放位置</w:t>
            </w:r>
          </w:p>
        </w:tc>
        <w:tc>
          <w:tcPr>
            <w:tcW w:w="2228" w:type="dxa"/>
            <w:tcBorders>
              <w:top w:val="single" w:sz="4" w:space="0" w:color="auto"/>
              <w:left w:val="nil"/>
              <w:bottom w:val="single" w:sz="4" w:space="0" w:color="auto"/>
              <w:right w:val="single" w:sz="4" w:space="0" w:color="auto"/>
            </w:tcBorders>
            <w:noWrap/>
            <w:vAlign w:val="center"/>
            <w:hideMark/>
          </w:tcPr>
          <w:p w14:paraId="2F5F7871"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规格（蓬径）</w:t>
            </w:r>
          </w:p>
        </w:tc>
        <w:tc>
          <w:tcPr>
            <w:tcW w:w="767" w:type="dxa"/>
            <w:tcBorders>
              <w:top w:val="single" w:sz="4" w:space="0" w:color="auto"/>
              <w:left w:val="nil"/>
              <w:bottom w:val="single" w:sz="4" w:space="0" w:color="auto"/>
              <w:right w:val="single" w:sz="4" w:space="0" w:color="auto"/>
            </w:tcBorders>
            <w:noWrap/>
            <w:vAlign w:val="center"/>
            <w:hideMark/>
          </w:tcPr>
          <w:p w14:paraId="7C9C50DA"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数量</w:t>
            </w:r>
          </w:p>
        </w:tc>
        <w:tc>
          <w:tcPr>
            <w:tcW w:w="767" w:type="dxa"/>
            <w:tcBorders>
              <w:top w:val="single" w:sz="4" w:space="0" w:color="auto"/>
              <w:left w:val="nil"/>
              <w:bottom w:val="single" w:sz="4" w:space="0" w:color="auto"/>
              <w:right w:val="single" w:sz="4" w:space="0" w:color="auto"/>
            </w:tcBorders>
            <w:noWrap/>
            <w:vAlign w:val="center"/>
            <w:hideMark/>
          </w:tcPr>
          <w:p w14:paraId="13D6B82E"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单位</w:t>
            </w:r>
          </w:p>
        </w:tc>
        <w:tc>
          <w:tcPr>
            <w:tcW w:w="767" w:type="dxa"/>
            <w:tcBorders>
              <w:top w:val="single" w:sz="4" w:space="0" w:color="auto"/>
              <w:left w:val="nil"/>
              <w:bottom w:val="single" w:sz="4" w:space="0" w:color="auto"/>
              <w:right w:val="single" w:sz="4" w:space="0" w:color="auto"/>
            </w:tcBorders>
            <w:noWrap/>
            <w:vAlign w:val="center"/>
            <w:hideMark/>
          </w:tcPr>
          <w:p w14:paraId="2F646F4A"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备注</w:t>
            </w:r>
          </w:p>
        </w:tc>
      </w:tr>
      <w:tr w:rsidR="00404F88" w:rsidRPr="00DF6234" w14:paraId="6C88067B"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2B071BE0"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w:t>
            </w:r>
          </w:p>
        </w:tc>
        <w:tc>
          <w:tcPr>
            <w:tcW w:w="1862" w:type="dxa"/>
            <w:tcBorders>
              <w:top w:val="nil"/>
              <w:left w:val="nil"/>
              <w:bottom w:val="single" w:sz="4" w:space="0" w:color="auto"/>
              <w:right w:val="single" w:sz="4" w:space="0" w:color="auto"/>
            </w:tcBorders>
            <w:noWrap/>
            <w:vAlign w:val="center"/>
            <w:hideMark/>
          </w:tcPr>
          <w:p w14:paraId="4AC52A1B"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香樟</w:t>
            </w:r>
          </w:p>
        </w:tc>
        <w:tc>
          <w:tcPr>
            <w:tcW w:w="1862" w:type="dxa"/>
            <w:tcBorders>
              <w:top w:val="nil"/>
              <w:left w:val="nil"/>
              <w:bottom w:val="single" w:sz="4" w:space="0" w:color="auto"/>
              <w:right w:val="single" w:sz="4" w:space="0" w:color="auto"/>
            </w:tcBorders>
            <w:noWrap/>
            <w:vAlign w:val="center"/>
            <w:hideMark/>
          </w:tcPr>
          <w:p w14:paraId="08ED1D76"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0B8FEE9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350-400</w:t>
            </w:r>
          </w:p>
        </w:tc>
        <w:tc>
          <w:tcPr>
            <w:tcW w:w="767" w:type="dxa"/>
            <w:tcBorders>
              <w:top w:val="nil"/>
              <w:left w:val="nil"/>
              <w:bottom w:val="single" w:sz="4" w:space="0" w:color="auto"/>
              <w:right w:val="single" w:sz="4" w:space="0" w:color="auto"/>
            </w:tcBorders>
            <w:noWrap/>
            <w:vAlign w:val="center"/>
            <w:hideMark/>
          </w:tcPr>
          <w:p w14:paraId="2BBFFB15"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10</w:t>
            </w:r>
          </w:p>
        </w:tc>
        <w:tc>
          <w:tcPr>
            <w:tcW w:w="767" w:type="dxa"/>
            <w:tcBorders>
              <w:top w:val="nil"/>
              <w:left w:val="nil"/>
              <w:bottom w:val="single" w:sz="4" w:space="0" w:color="auto"/>
              <w:right w:val="single" w:sz="4" w:space="0" w:color="auto"/>
            </w:tcBorders>
            <w:noWrap/>
            <w:vAlign w:val="center"/>
            <w:hideMark/>
          </w:tcPr>
          <w:p w14:paraId="7F101643"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27330D0A"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4E5F5B54"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396D925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w:t>
            </w:r>
          </w:p>
        </w:tc>
        <w:tc>
          <w:tcPr>
            <w:tcW w:w="1862" w:type="dxa"/>
            <w:tcBorders>
              <w:top w:val="nil"/>
              <w:left w:val="nil"/>
              <w:bottom w:val="single" w:sz="4" w:space="0" w:color="auto"/>
              <w:right w:val="single" w:sz="4" w:space="0" w:color="auto"/>
            </w:tcBorders>
            <w:noWrap/>
            <w:vAlign w:val="center"/>
            <w:hideMark/>
          </w:tcPr>
          <w:p w14:paraId="3B933486"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香泡</w:t>
            </w:r>
          </w:p>
        </w:tc>
        <w:tc>
          <w:tcPr>
            <w:tcW w:w="1862" w:type="dxa"/>
            <w:tcBorders>
              <w:top w:val="nil"/>
              <w:left w:val="nil"/>
              <w:bottom w:val="single" w:sz="4" w:space="0" w:color="auto"/>
              <w:right w:val="single" w:sz="4" w:space="0" w:color="auto"/>
            </w:tcBorders>
            <w:noWrap/>
            <w:vAlign w:val="center"/>
            <w:hideMark/>
          </w:tcPr>
          <w:p w14:paraId="1952BF44"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16804B3A"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250-300</w:t>
            </w:r>
          </w:p>
        </w:tc>
        <w:tc>
          <w:tcPr>
            <w:tcW w:w="767" w:type="dxa"/>
            <w:tcBorders>
              <w:top w:val="nil"/>
              <w:left w:val="nil"/>
              <w:bottom w:val="single" w:sz="4" w:space="0" w:color="auto"/>
              <w:right w:val="single" w:sz="4" w:space="0" w:color="auto"/>
            </w:tcBorders>
            <w:noWrap/>
            <w:vAlign w:val="center"/>
            <w:hideMark/>
          </w:tcPr>
          <w:p w14:paraId="52D2BA66"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3</w:t>
            </w:r>
          </w:p>
        </w:tc>
        <w:tc>
          <w:tcPr>
            <w:tcW w:w="767" w:type="dxa"/>
            <w:tcBorders>
              <w:top w:val="nil"/>
              <w:left w:val="nil"/>
              <w:bottom w:val="single" w:sz="4" w:space="0" w:color="auto"/>
              <w:right w:val="single" w:sz="4" w:space="0" w:color="auto"/>
            </w:tcBorders>
            <w:noWrap/>
            <w:vAlign w:val="center"/>
            <w:hideMark/>
          </w:tcPr>
          <w:p w14:paraId="7945BC15"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034D7A74"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5DC5775D"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3B3F7F48"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3</w:t>
            </w:r>
          </w:p>
        </w:tc>
        <w:tc>
          <w:tcPr>
            <w:tcW w:w="1862" w:type="dxa"/>
            <w:tcBorders>
              <w:top w:val="nil"/>
              <w:left w:val="nil"/>
              <w:bottom w:val="single" w:sz="4" w:space="0" w:color="auto"/>
              <w:right w:val="single" w:sz="4" w:space="0" w:color="auto"/>
            </w:tcBorders>
            <w:noWrap/>
            <w:vAlign w:val="center"/>
            <w:hideMark/>
          </w:tcPr>
          <w:p w14:paraId="0E02CEDE"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桂花</w:t>
            </w:r>
          </w:p>
        </w:tc>
        <w:tc>
          <w:tcPr>
            <w:tcW w:w="1862" w:type="dxa"/>
            <w:tcBorders>
              <w:top w:val="nil"/>
              <w:left w:val="nil"/>
              <w:bottom w:val="single" w:sz="4" w:space="0" w:color="auto"/>
              <w:right w:val="single" w:sz="4" w:space="0" w:color="auto"/>
            </w:tcBorders>
            <w:noWrap/>
            <w:vAlign w:val="center"/>
            <w:hideMark/>
          </w:tcPr>
          <w:p w14:paraId="1CC6C8BB"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110F7C9D"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150-180</w:t>
            </w:r>
          </w:p>
        </w:tc>
        <w:tc>
          <w:tcPr>
            <w:tcW w:w="767" w:type="dxa"/>
            <w:tcBorders>
              <w:top w:val="nil"/>
              <w:left w:val="nil"/>
              <w:bottom w:val="single" w:sz="4" w:space="0" w:color="auto"/>
              <w:right w:val="single" w:sz="4" w:space="0" w:color="auto"/>
            </w:tcBorders>
            <w:noWrap/>
            <w:vAlign w:val="center"/>
            <w:hideMark/>
          </w:tcPr>
          <w:p w14:paraId="1A2C3BE0"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27</w:t>
            </w:r>
          </w:p>
        </w:tc>
        <w:tc>
          <w:tcPr>
            <w:tcW w:w="767" w:type="dxa"/>
            <w:tcBorders>
              <w:top w:val="nil"/>
              <w:left w:val="nil"/>
              <w:bottom w:val="single" w:sz="4" w:space="0" w:color="auto"/>
              <w:right w:val="single" w:sz="4" w:space="0" w:color="auto"/>
            </w:tcBorders>
            <w:noWrap/>
            <w:vAlign w:val="center"/>
            <w:hideMark/>
          </w:tcPr>
          <w:p w14:paraId="2E01B3A1"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1254E44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097C92B7"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7B811E3F"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4</w:t>
            </w:r>
          </w:p>
        </w:tc>
        <w:tc>
          <w:tcPr>
            <w:tcW w:w="1862" w:type="dxa"/>
            <w:tcBorders>
              <w:top w:val="nil"/>
              <w:left w:val="nil"/>
              <w:bottom w:val="single" w:sz="4" w:space="0" w:color="auto"/>
              <w:right w:val="single" w:sz="4" w:space="0" w:color="auto"/>
            </w:tcBorders>
            <w:noWrap/>
            <w:vAlign w:val="center"/>
            <w:hideMark/>
          </w:tcPr>
          <w:p w14:paraId="2372539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山茶</w:t>
            </w:r>
          </w:p>
        </w:tc>
        <w:tc>
          <w:tcPr>
            <w:tcW w:w="1862" w:type="dxa"/>
            <w:tcBorders>
              <w:top w:val="nil"/>
              <w:left w:val="nil"/>
              <w:bottom w:val="single" w:sz="4" w:space="0" w:color="auto"/>
              <w:right w:val="single" w:sz="4" w:space="0" w:color="auto"/>
            </w:tcBorders>
            <w:noWrap/>
            <w:vAlign w:val="center"/>
            <w:hideMark/>
          </w:tcPr>
          <w:p w14:paraId="73FCC51A"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4322781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100</w:t>
            </w:r>
          </w:p>
        </w:tc>
        <w:tc>
          <w:tcPr>
            <w:tcW w:w="767" w:type="dxa"/>
            <w:tcBorders>
              <w:top w:val="nil"/>
              <w:left w:val="nil"/>
              <w:bottom w:val="single" w:sz="4" w:space="0" w:color="auto"/>
              <w:right w:val="single" w:sz="4" w:space="0" w:color="auto"/>
            </w:tcBorders>
            <w:noWrap/>
            <w:vAlign w:val="center"/>
            <w:hideMark/>
          </w:tcPr>
          <w:p w14:paraId="1C652DAC"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32</w:t>
            </w:r>
          </w:p>
        </w:tc>
        <w:tc>
          <w:tcPr>
            <w:tcW w:w="767" w:type="dxa"/>
            <w:tcBorders>
              <w:top w:val="nil"/>
              <w:left w:val="nil"/>
              <w:bottom w:val="single" w:sz="4" w:space="0" w:color="auto"/>
              <w:right w:val="single" w:sz="4" w:space="0" w:color="auto"/>
            </w:tcBorders>
            <w:noWrap/>
            <w:vAlign w:val="center"/>
            <w:hideMark/>
          </w:tcPr>
          <w:p w14:paraId="7095DEDF"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4094047A"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541B00EF"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0B153A85"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5</w:t>
            </w:r>
          </w:p>
        </w:tc>
        <w:tc>
          <w:tcPr>
            <w:tcW w:w="1862" w:type="dxa"/>
            <w:tcBorders>
              <w:top w:val="nil"/>
              <w:left w:val="nil"/>
              <w:bottom w:val="single" w:sz="4" w:space="0" w:color="auto"/>
              <w:right w:val="single" w:sz="4" w:space="0" w:color="auto"/>
            </w:tcBorders>
            <w:noWrap/>
            <w:vAlign w:val="center"/>
            <w:hideMark/>
          </w:tcPr>
          <w:p w14:paraId="4872B118"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朴树</w:t>
            </w:r>
          </w:p>
        </w:tc>
        <w:tc>
          <w:tcPr>
            <w:tcW w:w="1862" w:type="dxa"/>
            <w:tcBorders>
              <w:top w:val="nil"/>
              <w:left w:val="nil"/>
              <w:bottom w:val="single" w:sz="4" w:space="0" w:color="auto"/>
              <w:right w:val="single" w:sz="4" w:space="0" w:color="auto"/>
            </w:tcBorders>
            <w:noWrap/>
            <w:vAlign w:val="center"/>
            <w:hideMark/>
          </w:tcPr>
          <w:p w14:paraId="7300C91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002EB233"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250-300</w:t>
            </w:r>
          </w:p>
        </w:tc>
        <w:tc>
          <w:tcPr>
            <w:tcW w:w="767" w:type="dxa"/>
            <w:tcBorders>
              <w:top w:val="nil"/>
              <w:left w:val="nil"/>
              <w:bottom w:val="single" w:sz="4" w:space="0" w:color="auto"/>
              <w:right w:val="single" w:sz="4" w:space="0" w:color="auto"/>
            </w:tcBorders>
            <w:noWrap/>
            <w:vAlign w:val="center"/>
            <w:hideMark/>
          </w:tcPr>
          <w:p w14:paraId="1A770F58"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4</w:t>
            </w:r>
          </w:p>
        </w:tc>
        <w:tc>
          <w:tcPr>
            <w:tcW w:w="767" w:type="dxa"/>
            <w:tcBorders>
              <w:top w:val="nil"/>
              <w:left w:val="nil"/>
              <w:bottom w:val="single" w:sz="4" w:space="0" w:color="auto"/>
              <w:right w:val="single" w:sz="4" w:space="0" w:color="auto"/>
            </w:tcBorders>
            <w:noWrap/>
            <w:vAlign w:val="center"/>
            <w:hideMark/>
          </w:tcPr>
          <w:p w14:paraId="64945B04"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2A748B91"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566ECC94"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2AFFA0B3"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6</w:t>
            </w:r>
          </w:p>
        </w:tc>
        <w:tc>
          <w:tcPr>
            <w:tcW w:w="1862" w:type="dxa"/>
            <w:tcBorders>
              <w:top w:val="nil"/>
              <w:left w:val="nil"/>
              <w:bottom w:val="single" w:sz="4" w:space="0" w:color="auto"/>
              <w:right w:val="single" w:sz="4" w:space="0" w:color="auto"/>
            </w:tcBorders>
            <w:noWrap/>
            <w:vAlign w:val="center"/>
            <w:hideMark/>
          </w:tcPr>
          <w:p w14:paraId="2BC4BEA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栾树</w:t>
            </w:r>
          </w:p>
        </w:tc>
        <w:tc>
          <w:tcPr>
            <w:tcW w:w="1862" w:type="dxa"/>
            <w:tcBorders>
              <w:top w:val="nil"/>
              <w:left w:val="nil"/>
              <w:bottom w:val="single" w:sz="4" w:space="0" w:color="auto"/>
              <w:right w:val="single" w:sz="4" w:space="0" w:color="auto"/>
            </w:tcBorders>
            <w:noWrap/>
            <w:vAlign w:val="center"/>
            <w:hideMark/>
          </w:tcPr>
          <w:p w14:paraId="35D20AE5"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55F8B5F4"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300-350</w:t>
            </w:r>
          </w:p>
        </w:tc>
        <w:tc>
          <w:tcPr>
            <w:tcW w:w="767" w:type="dxa"/>
            <w:tcBorders>
              <w:top w:val="nil"/>
              <w:left w:val="nil"/>
              <w:bottom w:val="single" w:sz="4" w:space="0" w:color="auto"/>
              <w:right w:val="single" w:sz="4" w:space="0" w:color="auto"/>
            </w:tcBorders>
            <w:noWrap/>
            <w:vAlign w:val="center"/>
            <w:hideMark/>
          </w:tcPr>
          <w:p w14:paraId="41692569"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38</w:t>
            </w:r>
          </w:p>
        </w:tc>
        <w:tc>
          <w:tcPr>
            <w:tcW w:w="767" w:type="dxa"/>
            <w:tcBorders>
              <w:top w:val="nil"/>
              <w:left w:val="nil"/>
              <w:bottom w:val="single" w:sz="4" w:space="0" w:color="auto"/>
              <w:right w:val="single" w:sz="4" w:space="0" w:color="auto"/>
            </w:tcBorders>
            <w:noWrap/>
            <w:vAlign w:val="center"/>
            <w:hideMark/>
          </w:tcPr>
          <w:p w14:paraId="79CD09D4"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49FEFE4E"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5301D556"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73AB2639"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7</w:t>
            </w:r>
          </w:p>
        </w:tc>
        <w:tc>
          <w:tcPr>
            <w:tcW w:w="1862" w:type="dxa"/>
            <w:tcBorders>
              <w:top w:val="nil"/>
              <w:left w:val="nil"/>
              <w:bottom w:val="single" w:sz="4" w:space="0" w:color="auto"/>
              <w:right w:val="single" w:sz="4" w:space="0" w:color="auto"/>
            </w:tcBorders>
            <w:noWrap/>
            <w:vAlign w:val="center"/>
            <w:hideMark/>
          </w:tcPr>
          <w:p w14:paraId="07E65E75"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玉兰</w:t>
            </w:r>
          </w:p>
        </w:tc>
        <w:tc>
          <w:tcPr>
            <w:tcW w:w="1862" w:type="dxa"/>
            <w:tcBorders>
              <w:top w:val="nil"/>
              <w:left w:val="nil"/>
              <w:bottom w:val="single" w:sz="4" w:space="0" w:color="auto"/>
              <w:right w:val="single" w:sz="4" w:space="0" w:color="auto"/>
            </w:tcBorders>
            <w:noWrap/>
            <w:vAlign w:val="center"/>
            <w:hideMark/>
          </w:tcPr>
          <w:p w14:paraId="2BC26AD3"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5C88DC98"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200-250</w:t>
            </w:r>
          </w:p>
        </w:tc>
        <w:tc>
          <w:tcPr>
            <w:tcW w:w="767" w:type="dxa"/>
            <w:tcBorders>
              <w:top w:val="nil"/>
              <w:left w:val="nil"/>
              <w:bottom w:val="single" w:sz="4" w:space="0" w:color="auto"/>
              <w:right w:val="single" w:sz="4" w:space="0" w:color="auto"/>
            </w:tcBorders>
            <w:noWrap/>
            <w:vAlign w:val="center"/>
            <w:hideMark/>
          </w:tcPr>
          <w:p w14:paraId="0983990D"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23</w:t>
            </w:r>
          </w:p>
        </w:tc>
        <w:tc>
          <w:tcPr>
            <w:tcW w:w="767" w:type="dxa"/>
            <w:tcBorders>
              <w:top w:val="nil"/>
              <w:left w:val="nil"/>
              <w:bottom w:val="single" w:sz="4" w:space="0" w:color="auto"/>
              <w:right w:val="single" w:sz="4" w:space="0" w:color="auto"/>
            </w:tcBorders>
            <w:noWrap/>
            <w:vAlign w:val="center"/>
            <w:hideMark/>
          </w:tcPr>
          <w:p w14:paraId="1893356F"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62758F28"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0313F607"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08621BFD"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8</w:t>
            </w:r>
          </w:p>
        </w:tc>
        <w:tc>
          <w:tcPr>
            <w:tcW w:w="1862" w:type="dxa"/>
            <w:tcBorders>
              <w:top w:val="nil"/>
              <w:left w:val="nil"/>
              <w:bottom w:val="single" w:sz="4" w:space="0" w:color="auto"/>
              <w:right w:val="single" w:sz="4" w:space="0" w:color="auto"/>
            </w:tcBorders>
            <w:noWrap/>
            <w:vAlign w:val="center"/>
            <w:hideMark/>
          </w:tcPr>
          <w:p w14:paraId="36D860EC"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樱花</w:t>
            </w:r>
          </w:p>
        </w:tc>
        <w:tc>
          <w:tcPr>
            <w:tcW w:w="1862" w:type="dxa"/>
            <w:tcBorders>
              <w:top w:val="nil"/>
              <w:left w:val="nil"/>
              <w:bottom w:val="single" w:sz="4" w:space="0" w:color="auto"/>
              <w:right w:val="single" w:sz="4" w:space="0" w:color="auto"/>
            </w:tcBorders>
            <w:noWrap/>
            <w:vAlign w:val="center"/>
            <w:hideMark/>
          </w:tcPr>
          <w:p w14:paraId="260B176D"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128E7456"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200-250</w:t>
            </w:r>
          </w:p>
        </w:tc>
        <w:tc>
          <w:tcPr>
            <w:tcW w:w="767" w:type="dxa"/>
            <w:tcBorders>
              <w:top w:val="nil"/>
              <w:left w:val="nil"/>
              <w:bottom w:val="single" w:sz="4" w:space="0" w:color="auto"/>
              <w:right w:val="single" w:sz="4" w:space="0" w:color="auto"/>
            </w:tcBorders>
            <w:noWrap/>
            <w:vAlign w:val="center"/>
            <w:hideMark/>
          </w:tcPr>
          <w:p w14:paraId="7E11C28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13</w:t>
            </w:r>
          </w:p>
        </w:tc>
        <w:tc>
          <w:tcPr>
            <w:tcW w:w="767" w:type="dxa"/>
            <w:tcBorders>
              <w:top w:val="nil"/>
              <w:left w:val="nil"/>
              <w:bottom w:val="single" w:sz="4" w:space="0" w:color="auto"/>
              <w:right w:val="single" w:sz="4" w:space="0" w:color="auto"/>
            </w:tcBorders>
            <w:noWrap/>
            <w:vAlign w:val="center"/>
            <w:hideMark/>
          </w:tcPr>
          <w:p w14:paraId="0A5FE91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1C7D0420"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658AB60A"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2FD21913"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9</w:t>
            </w:r>
          </w:p>
        </w:tc>
        <w:tc>
          <w:tcPr>
            <w:tcW w:w="1862" w:type="dxa"/>
            <w:tcBorders>
              <w:top w:val="nil"/>
              <w:left w:val="nil"/>
              <w:bottom w:val="single" w:sz="4" w:space="0" w:color="auto"/>
              <w:right w:val="single" w:sz="4" w:space="0" w:color="auto"/>
            </w:tcBorders>
            <w:noWrap/>
            <w:vAlign w:val="center"/>
            <w:hideMark/>
          </w:tcPr>
          <w:p w14:paraId="2A18C007"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海棠</w:t>
            </w:r>
          </w:p>
        </w:tc>
        <w:tc>
          <w:tcPr>
            <w:tcW w:w="1862" w:type="dxa"/>
            <w:tcBorders>
              <w:top w:val="nil"/>
              <w:left w:val="nil"/>
              <w:bottom w:val="single" w:sz="4" w:space="0" w:color="auto"/>
              <w:right w:val="single" w:sz="4" w:space="0" w:color="auto"/>
            </w:tcBorders>
            <w:noWrap/>
            <w:vAlign w:val="center"/>
            <w:hideMark/>
          </w:tcPr>
          <w:p w14:paraId="128B9A06"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10A0849E"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200-250</w:t>
            </w:r>
          </w:p>
        </w:tc>
        <w:tc>
          <w:tcPr>
            <w:tcW w:w="767" w:type="dxa"/>
            <w:tcBorders>
              <w:top w:val="nil"/>
              <w:left w:val="nil"/>
              <w:bottom w:val="single" w:sz="4" w:space="0" w:color="auto"/>
              <w:right w:val="single" w:sz="4" w:space="0" w:color="auto"/>
            </w:tcBorders>
            <w:noWrap/>
            <w:vAlign w:val="center"/>
            <w:hideMark/>
          </w:tcPr>
          <w:p w14:paraId="790C49DB"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20</w:t>
            </w:r>
          </w:p>
        </w:tc>
        <w:tc>
          <w:tcPr>
            <w:tcW w:w="767" w:type="dxa"/>
            <w:tcBorders>
              <w:top w:val="nil"/>
              <w:left w:val="nil"/>
              <w:bottom w:val="single" w:sz="4" w:space="0" w:color="auto"/>
              <w:right w:val="single" w:sz="4" w:space="0" w:color="auto"/>
            </w:tcBorders>
            <w:noWrap/>
            <w:vAlign w:val="center"/>
            <w:hideMark/>
          </w:tcPr>
          <w:p w14:paraId="677A5A0E"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5BDDC2E5"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41903A36"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15767839"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lastRenderedPageBreak/>
              <w:t>10</w:t>
            </w:r>
          </w:p>
        </w:tc>
        <w:tc>
          <w:tcPr>
            <w:tcW w:w="1862" w:type="dxa"/>
            <w:tcBorders>
              <w:top w:val="nil"/>
              <w:left w:val="nil"/>
              <w:bottom w:val="single" w:sz="4" w:space="0" w:color="auto"/>
              <w:right w:val="single" w:sz="4" w:space="0" w:color="auto"/>
            </w:tcBorders>
            <w:noWrap/>
            <w:vAlign w:val="center"/>
            <w:hideMark/>
          </w:tcPr>
          <w:p w14:paraId="7CEEED55"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红叶李</w:t>
            </w:r>
          </w:p>
        </w:tc>
        <w:tc>
          <w:tcPr>
            <w:tcW w:w="1862" w:type="dxa"/>
            <w:tcBorders>
              <w:top w:val="nil"/>
              <w:left w:val="nil"/>
              <w:bottom w:val="single" w:sz="4" w:space="0" w:color="auto"/>
              <w:right w:val="single" w:sz="4" w:space="0" w:color="auto"/>
            </w:tcBorders>
            <w:noWrap/>
            <w:vAlign w:val="center"/>
            <w:hideMark/>
          </w:tcPr>
          <w:p w14:paraId="7513D2C8"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148A3B1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200-250</w:t>
            </w:r>
          </w:p>
        </w:tc>
        <w:tc>
          <w:tcPr>
            <w:tcW w:w="767" w:type="dxa"/>
            <w:tcBorders>
              <w:top w:val="nil"/>
              <w:left w:val="nil"/>
              <w:bottom w:val="single" w:sz="4" w:space="0" w:color="auto"/>
              <w:right w:val="single" w:sz="4" w:space="0" w:color="auto"/>
            </w:tcBorders>
            <w:noWrap/>
            <w:vAlign w:val="center"/>
            <w:hideMark/>
          </w:tcPr>
          <w:p w14:paraId="1608D11F"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3</w:t>
            </w:r>
          </w:p>
        </w:tc>
        <w:tc>
          <w:tcPr>
            <w:tcW w:w="767" w:type="dxa"/>
            <w:tcBorders>
              <w:top w:val="nil"/>
              <w:left w:val="nil"/>
              <w:bottom w:val="single" w:sz="4" w:space="0" w:color="auto"/>
              <w:right w:val="single" w:sz="4" w:space="0" w:color="auto"/>
            </w:tcBorders>
            <w:noWrap/>
            <w:vAlign w:val="center"/>
            <w:hideMark/>
          </w:tcPr>
          <w:p w14:paraId="6B4B52D9"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43B63EB3"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39640A3B"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5515F3A5"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11</w:t>
            </w:r>
          </w:p>
        </w:tc>
        <w:tc>
          <w:tcPr>
            <w:tcW w:w="1862" w:type="dxa"/>
            <w:tcBorders>
              <w:top w:val="nil"/>
              <w:left w:val="nil"/>
              <w:bottom w:val="single" w:sz="4" w:space="0" w:color="auto"/>
              <w:right w:val="single" w:sz="4" w:space="0" w:color="auto"/>
            </w:tcBorders>
            <w:noWrap/>
            <w:vAlign w:val="center"/>
            <w:hideMark/>
          </w:tcPr>
          <w:p w14:paraId="4630EC77"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紫薇</w:t>
            </w:r>
          </w:p>
        </w:tc>
        <w:tc>
          <w:tcPr>
            <w:tcW w:w="1862" w:type="dxa"/>
            <w:tcBorders>
              <w:top w:val="nil"/>
              <w:left w:val="nil"/>
              <w:bottom w:val="single" w:sz="4" w:space="0" w:color="auto"/>
              <w:right w:val="single" w:sz="4" w:space="0" w:color="auto"/>
            </w:tcBorders>
            <w:noWrap/>
            <w:vAlign w:val="center"/>
            <w:hideMark/>
          </w:tcPr>
          <w:p w14:paraId="5DEC5DCE"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4FD79A1A"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200-250</w:t>
            </w:r>
          </w:p>
        </w:tc>
        <w:tc>
          <w:tcPr>
            <w:tcW w:w="767" w:type="dxa"/>
            <w:tcBorders>
              <w:top w:val="nil"/>
              <w:left w:val="nil"/>
              <w:bottom w:val="single" w:sz="4" w:space="0" w:color="auto"/>
              <w:right w:val="single" w:sz="4" w:space="0" w:color="auto"/>
            </w:tcBorders>
            <w:noWrap/>
            <w:vAlign w:val="center"/>
            <w:hideMark/>
          </w:tcPr>
          <w:p w14:paraId="1D3FB15D"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9</w:t>
            </w:r>
          </w:p>
        </w:tc>
        <w:tc>
          <w:tcPr>
            <w:tcW w:w="767" w:type="dxa"/>
            <w:tcBorders>
              <w:top w:val="nil"/>
              <w:left w:val="nil"/>
              <w:bottom w:val="single" w:sz="4" w:space="0" w:color="auto"/>
              <w:right w:val="single" w:sz="4" w:space="0" w:color="auto"/>
            </w:tcBorders>
            <w:noWrap/>
            <w:vAlign w:val="center"/>
            <w:hideMark/>
          </w:tcPr>
          <w:p w14:paraId="2F83EF10"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73770E14"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020B2C8D"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4DE941BD"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12</w:t>
            </w:r>
          </w:p>
        </w:tc>
        <w:tc>
          <w:tcPr>
            <w:tcW w:w="1862" w:type="dxa"/>
            <w:tcBorders>
              <w:top w:val="nil"/>
              <w:left w:val="nil"/>
              <w:bottom w:val="single" w:sz="4" w:space="0" w:color="auto"/>
              <w:right w:val="single" w:sz="4" w:space="0" w:color="auto"/>
            </w:tcBorders>
            <w:noWrap/>
            <w:vAlign w:val="center"/>
            <w:hideMark/>
          </w:tcPr>
          <w:p w14:paraId="088BD45E"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梅花</w:t>
            </w:r>
          </w:p>
        </w:tc>
        <w:tc>
          <w:tcPr>
            <w:tcW w:w="1862" w:type="dxa"/>
            <w:tcBorders>
              <w:top w:val="nil"/>
              <w:left w:val="nil"/>
              <w:bottom w:val="single" w:sz="4" w:space="0" w:color="auto"/>
              <w:right w:val="single" w:sz="4" w:space="0" w:color="auto"/>
            </w:tcBorders>
            <w:noWrap/>
            <w:vAlign w:val="center"/>
            <w:hideMark/>
          </w:tcPr>
          <w:p w14:paraId="775ED26B"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0BBB3C86"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200-220</w:t>
            </w:r>
          </w:p>
        </w:tc>
        <w:tc>
          <w:tcPr>
            <w:tcW w:w="767" w:type="dxa"/>
            <w:tcBorders>
              <w:top w:val="nil"/>
              <w:left w:val="nil"/>
              <w:bottom w:val="single" w:sz="4" w:space="0" w:color="auto"/>
              <w:right w:val="single" w:sz="4" w:space="0" w:color="auto"/>
            </w:tcBorders>
            <w:noWrap/>
            <w:vAlign w:val="center"/>
            <w:hideMark/>
          </w:tcPr>
          <w:p w14:paraId="290D98A7"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8</w:t>
            </w:r>
          </w:p>
        </w:tc>
        <w:tc>
          <w:tcPr>
            <w:tcW w:w="767" w:type="dxa"/>
            <w:tcBorders>
              <w:top w:val="nil"/>
              <w:left w:val="nil"/>
              <w:bottom w:val="single" w:sz="4" w:space="0" w:color="auto"/>
              <w:right w:val="single" w:sz="4" w:space="0" w:color="auto"/>
            </w:tcBorders>
            <w:noWrap/>
            <w:vAlign w:val="center"/>
            <w:hideMark/>
          </w:tcPr>
          <w:p w14:paraId="09A60C7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丛</w:t>
            </w:r>
          </w:p>
        </w:tc>
        <w:tc>
          <w:tcPr>
            <w:tcW w:w="767" w:type="dxa"/>
            <w:tcBorders>
              <w:top w:val="nil"/>
              <w:left w:val="nil"/>
              <w:bottom w:val="single" w:sz="4" w:space="0" w:color="auto"/>
              <w:right w:val="single" w:sz="4" w:space="0" w:color="auto"/>
            </w:tcBorders>
            <w:noWrap/>
            <w:vAlign w:val="center"/>
            <w:hideMark/>
          </w:tcPr>
          <w:p w14:paraId="423839B8"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3BCC53C1"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01B8D57F"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13</w:t>
            </w:r>
          </w:p>
        </w:tc>
        <w:tc>
          <w:tcPr>
            <w:tcW w:w="1862" w:type="dxa"/>
            <w:tcBorders>
              <w:top w:val="nil"/>
              <w:left w:val="nil"/>
              <w:bottom w:val="single" w:sz="4" w:space="0" w:color="auto"/>
              <w:right w:val="single" w:sz="4" w:space="0" w:color="auto"/>
            </w:tcBorders>
            <w:noWrap/>
            <w:vAlign w:val="center"/>
            <w:hideMark/>
          </w:tcPr>
          <w:p w14:paraId="2AE32C6D"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鸡爪槭</w:t>
            </w:r>
          </w:p>
        </w:tc>
        <w:tc>
          <w:tcPr>
            <w:tcW w:w="1862" w:type="dxa"/>
            <w:tcBorders>
              <w:top w:val="nil"/>
              <w:left w:val="nil"/>
              <w:bottom w:val="single" w:sz="4" w:space="0" w:color="auto"/>
              <w:right w:val="single" w:sz="4" w:space="0" w:color="auto"/>
            </w:tcBorders>
            <w:noWrap/>
            <w:vAlign w:val="center"/>
            <w:hideMark/>
          </w:tcPr>
          <w:p w14:paraId="682C206A"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7FE47E5C"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220-250</w:t>
            </w:r>
          </w:p>
        </w:tc>
        <w:tc>
          <w:tcPr>
            <w:tcW w:w="767" w:type="dxa"/>
            <w:tcBorders>
              <w:top w:val="nil"/>
              <w:left w:val="nil"/>
              <w:bottom w:val="single" w:sz="4" w:space="0" w:color="auto"/>
              <w:right w:val="single" w:sz="4" w:space="0" w:color="auto"/>
            </w:tcBorders>
            <w:noWrap/>
            <w:vAlign w:val="center"/>
            <w:hideMark/>
          </w:tcPr>
          <w:p w14:paraId="7BD09949"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15</w:t>
            </w:r>
          </w:p>
        </w:tc>
        <w:tc>
          <w:tcPr>
            <w:tcW w:w="767" w:type="dxa"/>
            <w:tcBorders>
              <w:top w:val="nil"/>
              <w:left w:val="nil"/>
              <w:bottom w:val="single" w:sz="4" w:space="0" w:color="auto"/>
              <w:right w:val="single" w:sz="4" w:space="0" w:color="auto"/>
            </w:tcBorders>
            <w:noWrap/>
            <w:vAlign w:val="center"/>
            <w:hideMark/>
          </w:tcPr>
          <w:p w14:paraId="0C958E1E"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6079CD78"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63107BE0"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28B5E0D1"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14</w:t>
            </w:r>
          </w:p>
        </w:tc>
        <w:tc>
          <w:tcPr>
            <w:tcW w:w="1862" w:type="dxa"/>
            <w:tcBorders>
              <w:top w:val="nil"/>
              <w:left w:val="nil"/>
              <w:bottom w:val="single" w:sz="4" w:space="0" w:color="auto"/>
              <w:right w:val="single" w:sz="4" w:space="0" w:color="auto"/>
            </w:tcBorders>
            <w:noWrap/>
            <w:vAlign w:val="center"/>
            <w:hideMark/>
          </w:tcPr>
          <w:p w14:paraId="647E7343"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红枫</w:t>
            </w:r>
          </w:p>
        </w:tc>
        <w:tc>
          <w:tcPr>
            <w:tcW w:w="1862" w:type="dxa"/>
            <w:tcBorders>
              <w:top w:val="nil"/>
              <w:left w:val="nil"/>
              <w:bottom w:val="single" w:sz="4" w:space="0" w:color="auto"/>
              <w:right w:val="single" w:sz="4" w:space="0" w:color="auto"/>
            </w:tcBorders>
            <w:noWrap/>
            <w:vAlign w:val="center"/>
            <w:hideMark/>
          </w:tcPr>
          <w:p w14:paraId="6218BA2A"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69AABB84"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220-250</w:t>
            </w:r>
          </w:p>
        </w:tc>
        <w:tc>
          <w:tcPr>
            <w:tcW w:w="767" w:type="dxa"/>
            <w:tcBorders>
              <w:top w:val="nil"/>
              <w:left w:val="nil"/>
              <w:bottom w:val="single" w:sz="4" w:space="0" w:color="auto"/>
              <w:right w:val="single" w:sz="4" w:space="0" w:color="auto"/>
            </w:tcBorders>
            <w:noWrap/>
            <w:vAlign w:val="center"/>
            <w:hideMark/>
          </w:tcPr>
          <w:p w14:paraId="55E8A41F"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w:t>
            </w:r>
          </w:p>
        </w:tc>
        <w:tc>
          <w:tcPr>
            <w:tcW w:w="767" w:type="dxa"/>
            <w:tcBorders>
              <w:top w:val="nil"/>
              <w:left w:val="nil"/>
              <w:bottom w:val="single" w:sz="4" w:space="0" w:color="auto"/>
              <w:right w:val="single" w:sz="4" w:space="0" w:color="auto"/>
            </w:tcBorders>
            <w:noWrap/>
            <w:vAlign w:val="center"/>
            <w:hideMark/>
          </w:tcPr>
          <w:p w14:paraId="58ED2C0D"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1DBFD30E"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4A3C958C"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0A6D3EA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15</w:t>
            </w:r>
          </w:p>
        </w:tc>
        <w:tc>
          <w:tcPr>
            <w:tcW w:w="1862" w:type="dxa"/>
            <w:tcBorders>
              <w:top w:val="nil"/>
              <w:left w:val="nil"/>
              <w:bottom w:val="single" w:sz="4" w:space="0" w:color="auto"/>
              <w:right w:val="single" w:sz="4" w:space="0" w:color="auto"/>
            </w:tcBorders>
            <w:noWrap/>
            <w:vAlign w:val="center"/>
            <w:hideMark/>
          </w:tcPr>
          <w:p w14:paraId="1C0882CD"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花石榴</w:t>
            </w:r>
          </w:p>
        </w:tc>
        <w:tc>
          <w:tcPr>
            <w:tcW w:w="1862" w:type="dxa"/>
            <w:tcBorders>
              <w:top w:val="nil"/>
              <w:left w:val="nil"/>
              <w:bottom w:val="single" w:sz="4" w:space="0" w:color="auto"/>
              <w:right w:val="single" w:sz="4" w:space="0" w:color="auto"/>
            </w:tcBorders>
            <w:noWrap/>
            <w:vAlign w:val="center"/>
            <w:hideMark/>
          </w:tcPr>
          <w:p w14:paraId="0D8EC3EC"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38FEF938"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180-200</w:t>
            </w:r>
          </w:p>
        </w:tc>
        <w:tc>
          <w:tcPr>
            <w:tcW w:w="767" w:type="dxa"/>
            <w:tcBorders>
              <w:top w:val="nil"/>
              <w:left w:val="nil"/>
              <w:bottom w:val="single" w:sz="4" w:space="0" w:color="auto"/>
              <w:right w:val="single" w:sz="4" w:space="0" w:color="auto"/>
            </w:tcBorders>
            <w:noWrap/>
            <w:vAlign w:val="center"/>
            <w:hideMark/>
          </w:tcPr>
          <w:p w14:paraId="28ABB3EF"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13</w:t>
            </w:r>
          </w:p>
        </w:tc>
        <w:tc>
          <w:tcPr>
            <w:tcW w:w="767" w:type="dxa"/>
            <w:tcBorders>
              <w:top w:val="nil"/>
              <w:left w:val="nil"/>
              <w:bottom w:val="single" w:sz="4" w:space="0" w:color="auto"/>
              <w:right w:val="single" w:sz="4" w:space="0" w:color="auto"/>
            </w:tcBorders>
            <w:noWrap/>
            <w:vAlign w:val="center"/>
            <w:hideMark/>
          </w:tcPr>
          <w:p w14:paraId="5E22A274"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71BF12AE"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6ADA4D29"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1141EAE9"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16</w:t>
            </w:r>
          </w:p>
        </w:tc>
        <w:tc>
          <w:tcPr>
            <w:tcW w:w="1862" w:type="dxa"/>
            <w:tcBorders>
              <w:top w:val="nil"/>
              <w:left w:val="nil"/>
              <w:bottom w:val="single" w:sz="4" w:space="0" w:color="auto"/>
              <w:right w:val="single" w:sz="4" w:space="0" w:color="auto"/>
            </w:tcBorders>
            <w:noWrap/>
            <w:vAlign w:val="center"/>
            <w:hideMark/>
          </w:tcPr>
          <w:p w14:paraId="28DDB853"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红叶石楠球</w:t>
            </w:r>
          </w:p>
        </w:tc>
        <w:tc>
          <w:tcPr>
            <w:tcW w:w="1862" w:type="dxa"/>
            <w:tcBorders>
              <w:top w:val="nil"/>
              <w:left w:val="nil"/>
              <w:bottom w:val="single" w:sz="4" w:space="0" w:color="auto"/>
              <w:right w:val="single" w:sz="4" w:space="0" w:color="auto"/>
            </w:tcBorders>
            <w:noWrap/>
            <w:vAlign w:val="center"/>
            <w:hideMark/>
          </w:tcPr>
          <w:p w14:paraId="5CF50D29"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4006C2E6"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90</w:t>
            </w:r>
          </w:p>
        </w:tc>
        <w:tc>
          <w:tcPr>
            <w:tcW w:w="767" w:type="dxa"/>
            <w:tcBorders>
              <w:top w:val="nil"/>
              <w:left w:val="nil"/>
              <w:bottom w:val="single" w:sz="4" w:space="0" w:color="auto"/>
              <w:right w:val="single" w:sz="4" w:space="0" w:color="auto"/>
            </w:tcBorders>
            <w:noWrap/>
            <w:vAlign w:val="center"/>
            <w:hideMark/>
          </w:tcPr>
          <w:p w14:paraId="5E6FC5B3"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26</w:t>
            </w:r>
          </w:p>
        </w:tc>
        <w:tc>
          <w:tcPr>
            <w:tcW w:w="767" w:type="dxa"/>
            <w:tcBorders>
              <w:top w:val="nil"/>
              <w:left w:val="nil"/>
              <w:bottom w:val="single" w:sz="4" w:space="0" w:color="auto"/>
              <w:right w:val="single" w:sz="4" w:space="0" w:color="auto"/>
            </w:tcBorders>
            <w:noWrap/>
            <w:vAlign w:val="center"/>
            <w:hideMark/>
          </w:tcPr>
          <w:p w14:paraId="01003D3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0138607D"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7652B464"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53CF1A9C"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17</w:t>
            </w:r>
          </w:p>
        </w:tc>
        <w:tc>
          <w:tcPr>
            <w:tcW w:w="1862" w:type="dxa"/>
            <w:tcBorders>
              <w:top w:val="nil"/>
              <w:left w:val="nil"/>
              <w:bottom w:val="single" w:sz="4" w:space="0" w:color="auto"/>
              <w:right w:val="single" w:sz="4" w:space="0" w:color="auto"/>
            </w:tcBorders>
            <w:noWrap/>
            <w:vAlign w:val="center"/>
            <w:hideMark/>
          </w:tcPr>
          <w:p w14:paraId="4B3CB5CD"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红花继木球</w:t>
            </w:r>
          </w:p>
        </w:tc>
        <w:tc>
          <w:tcPr>
            <w:tcW w:w="1862" w:type="dxa"/>
            <w:tcBorders>
              <w:top w:val="nil"/>
              <w:left w:val="nil"/>
              <w:bottom w:val="single" w:sz="4" w:space="0" w:color="auto"/>
              <w:right w:val="single" w:sz="4" w:space="0" w:color="auto"/>
            </w:tcBorders>
            <w:noWrap/>
            <w:vAlign w:val="center"/>
            <w:hideMark/>
          </w:tcPr>
          <w:p w14:paraId="73175F39"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62AD012B"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90</w:t>
            </w:r>
          </w:p>
        </w:tc>
        <w:tc>
          <w:tcPr>
            <w:tcW w:w="767" w:type="dxa"/>
            <w:tcBorders>
              <w:top w:val="nil"/>
              <w:left w:val="nil"/>
              <w:bottom w:val="single" w:sz="4" w:space="0" w:color="auto"/>
              <w:right w:val="single" w:sz="4" w:space="0" w:color="auto"/>
            </w:tcBorders>
            <w:noWrap/>
            <w:vAlign w:val="center"/>
            <w:hideMark/>
          </w:tcPr>
          <w:p w14:paraId="2212CB61"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29</w:t>
            </w:r>
          </w:p>
        </w:tc>
        <w:tc>
          <w:tcPr>
            <w:tcW w:w="767" w:type="dxa"/>
            <w:tcBorders>
              <w:top w:val="nil"/>
              <w:left w:val="nil"/>
              <w:bottom w:val="single" w:sz="4" w:space="0" w:color="auto"/>
              <w:right w:val="single" w:sz="4" w:space="0" w:color="auto"/>
            </w:tcBorders>
            <w:noWrap/>
            <w:vAlign w:val="center"/>
            <w:hideMark/>
          </w:tcPr>
          <w:p w14:paraId="46110C46"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1710B093"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5099D468"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5DDF5AFC"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18</w:t>
            </w:r>
          </w:p>
        </w:tc>
        <w:tc>
          <w:tcPr>
            <w:tcW w:w="1862" w:type="dxa"/>
            <w:tcBorders>
              <w:top w:val="nil"/>
              <w:left w:val="nil"/>
              <w:bottom w:val="single" w:sz="4" w:space="0" w:color="auto"/>
              <w:right w:val="single" w:sz="4" w:space="0" w:color="auto"/>
            </w:tcBorders>
            <w:noWrap/>
            <w:vAlign w:val="center"/>
            <w:hideMark/>
          </w:tcPr>
          <w:p w14:paraId="5CB25CB9"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海桐球</w:t>
            </w:r>
          </w:p>
        </w:tc>
        <w:tc>
          <w:tcPr>
            <w:tcW w:w="1862" w:type="dxa"/>
            <w:tcBorders>
              <w:top w:val="nil"/>
              <w:left w:val="nil"/>
              <w:bottom w:val="single" w:sz="4" w:space="0" w:color="auto"/>
              <w:right w:val="single" w:sz="4" w:space="0" w:color="auto"/>
            </w:tcBorders>
            <w:noWrap/>
            <w:vAlign w:val="center"/>
            <w:hideMark/>
          </w:tcPr>
          <w:p w14:paraId="419C039E"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19439925"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90</w:t>
            </w:r>
          </w:p>
        </w:tc>
        <w:tc>
          <w:tcPr>
            <w:tcW w:w="767" w:type="dxa"/>
            <w:tcBorders>
              <w:top w:val="nil"/>
              <w:left w:val="nil"/>
              <w:bottom w:val="single" w:sz="4" w:space="0" w:color="auto"/>
              <w:right w:val="single" w:sz="4" w:space="0" w:color="auto"/>
            </w:tcBorders>
            <w:noWrap/>
            <w:vAlign w:val="center"/>
            <w:hideMark/>
          </w:tcPr>
          <w:p w14:paraId="5156E4A0"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35</w:t>
            </w:r>
          </w:p>
        </w:tc>
        <w:tc>
          <w:tcPr>
            <w:tcW w:w="767" w:type="dxa"/>
            <w:tcBorders>
              <w:top w:val="nil"/>
              <w:left w:val="nil"/>
              <w:bottom w:val="single" w:sz="4" w:space="0" w:color="auto"/>
              <w:right w:val="single" w:sz="4" w:space="0" w:color="auto"/>
            </w:tcBorders>
            <w:noWrap/>
            <w:vAlign w:val="center"/>
            <w:hideMark/>
          </w:tcPr>
          <w:p w14:paraId="0D8DB335"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株</w:t>
            </w:r>
          </w:p>
        </w:tc>
        <w:tc>
          <w:tcPr>
            <w:tcW w:w="767" w:type="dxa"/>
            <w:tcBorders>
              <w:top w:val="nil"/>
              <w:left w:val="nil"/>
              <w:bottom w:val="single" w:sz="4" w:space="0" w:color="auto"/>
              <w:right w:val="single" w:sz="4" w:space="0" w:color="auto"/>
            </w:tcBorders>
            <w:noWrap/>
            <w:vAlign w:val="center"/>
            <w:hideMark/>
          </w:tcPr>
          <w:p w14:paraId="1020AD02"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25EACB11"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387679D7"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19</w:t>
            </w:r>
          </w:p>
        </w:tc>
        <w:tc>
          <w:tcPr>
            <w:tcW w:w="1862" w:type="dxa"/>
            <w:tcBorders>
              <w:top w:val="nil"/>
              <w:left w:val="nil"/>
              <w:bottom w:val="single" w:sz="4" w:space="0" w:color="auto"/>
              <w:right w:val="single" w:sz="4" w:space="0" w:color="auto"/>
            </w:tcBorders>
            <w:noWrap/>
            <w:vAlign w:val="center"/>
            <w:hideMark/>
          </w:tcPr>
          <w:p w14:paraId="342D01B3"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马尼拉草皮</w:t>
            </w:r>
          </w:p>
        </w:tc>
        <w:tc>
          <w:tcPr>
            <w:tcW w:w="1862" w:type="dxa"/>
            <w:tcBorders>
              <w:top w:val="nil"/>
              <w:left w:val="nil"/>
              <w:bottom w:val="single" w:sz="4" w:space="0" w:color="auto"/>
              <w:right w:val="single" w:sz="4" w:space="0" w:color="auto"/>
            </w:tcBorders>
            <w:noWrap/>
            <w:vAlign w:val="center"/>
            <w:hideMark/>
          </w:tcPr>
          <w:p w14:paraId="3DA70CA4"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室外绿化带</w:t>
            </w:r>
          </w:p>
        </w:tc>
        <w:tc>
          <w:tcPr>
            <w:tcW w:w="2228" w:type="dxa"/>
            <w:tcBorders>
              <w:top w:val="nil"/>
              <w:left w:val="nil"/>
              <w:bottom w:val="single" w:sz="4" w:space="0" w:color="auto"/>
              <w:right w:val="single" w:sz="4" w:space="0" w:color="auto"/>
            </w:tcBorders>
            <w:noWrap/>
            <w:vAlign w:val="center"/>
            <w:hideMark/>
          </w:tcPr>
          <w:p w14:paraId="4C9CB689"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 xml:space="preserve">　</w:t>
            </w:r>
          </w:p>
        </w:tc>
        <w:tc>
          <w:tcPr>
            <w:tcW w:w="767" w:type="dxa"/>
            <w:tcBorders>
              <w:top w:val="nil"/>
              <w:left w:val="nil"/>
              <w:bottom w:val="single" w:sz="4" w:space="0" w:color="auto"/>
              <w:right w:val="single" w:sz="4" w:space="0" w:color="auto"/>
            </w:tcBorders>
            <w:noWrap/>
            <w:vAlign w:val="center"/>
            <w:hideMark/>
          </w:tcPr>
          <w:p w14:paraId="33138022"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3005</w:t>
            </w:r>
          </w:p>
        </w:tc>
        <w:tc>
          <w:tcPr>
            <w:tcW w:w="767" w:type="dxa"/>
            <w:tcBorders>
              <w:top w:val="nil"/>
              <w:left w:val="nil"/>
              <w:bottom w:val="single" w:sz="4" w:space="0" w:color="auto"/>
              <w:right w:val="single" w:sz="4" w:space="0" w:color="auto"/>
            </w:tcBorders>
            <w:noWrap/>
            <w:vAlign w:val="center"/>
            <w:hideMark/>
          </w:tcPr>
          <w:p w14:paraId="0E277471"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平方</w:t>
            </w:r>
          </w:p>
        </w:tc>
        <w:tc>
          <w:tcPr>
            <w:tcW w:w="767" w:type="dxa"/>
            <w:tcBorders>
              <w:top w:val="nil"/>
              <w:left w:val="nil"/>
              <w:bottom w:val="single" w:sz="4" w:space="0" w:color="auto"/>
              <w:right w:val="single" w:sz="4" w:space="0" w:color="auto"/>
            </w:tcBorders>
            <w:noWrap/>
            <w:vAlign w:val="center"/>
            <w:hideMark/>
          </w:tcPr>
          <w:p w14:paraId="1AAACF98"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r w:rsidR="00404F88" w:rsidRPr="00DF6234" w14:paraId="0BA42211" w14:textId="77777777" w:rsidTr="008966CE">
        <w:trPr>
          <w:trHeight w:val="480"/>
        </w:trPr>
        <w:tc>
          <w:tcPr>
            <w:tcW w:w="767" w:type="dxa"/>
            <w:tcBorders>
              <w:top w:val="nil"/>
              <w:left w:val="single" w:sz="4" w:space="0" w:color="auto"/>
              <w:bottom w:val="single" w:sz="4" w:space="0" w:color="auto"/>
              <w:right w:val="single" w:sz="4" w:space="0" w:color="auto"/>
            </w:tcBorders>
            <w:noWrap/>
            <w:vAlign w:val="center"/>
            <w:hideMark/>
          </w:tcPr>
          <w:p w14:paraId="3B7D24A4"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c>
          <w:tcPr>
            <w:tcW w:w="1862" w:type="dxa"/>
            <w:tcBorders>
              <w:top w:val="nil"/>
              <w:left w:val="nil"/>
              <w:bottom w:val="single" w:sz="4" w:space="0" w:color="auto"/>
              <w:right w:val="single" w:sz="4" w:space="0" w:color="auto"/>
            </w:tcBorders>
            <w:noWrap/>
            <w:vAlign w:val="center"/>
            <w:hideMark/>
          </w:tcPr>
          <w:p w14:paraId="4AF37CC5" w14:textId="77777777" w:rsidR="00404F88" w:rsidRPr="00DF6234" w:rsidRDefault="00404F88" w:rsidP="008966CE">
            <w:pPr>
              <w:widowControl/>
              <w:jc w:val="center"/>
              <w:rPr>
                <w:rFonts w:ascii="黑体" w:eastAsia="黑体" w:hAnsi="黑体" w:cs="宋体" w:hint="eastAsia"/>
                <w:kern w:val="0"/>
                <w:sz w:val="24"/>
                <w:szCs w:val="24"/>
              </w:rPr>
            </w:pPr>
            <w:r w:rsidRPr="00DF6234">
              <w:rPr>
                <w:rFonts w:ascii="黑体" w:eastAsia="黑体" w:hAnsi="黑体" w:cs="宋体" w:hint="eastAsia"/>
                <w:kern w:val="0"/>
                <w:sz w:val="24"/>
                <w:szCs w:val="24"/>
              </w:rPr>
              <w:t>合计</w:t>
            </w:r>
          </w:p>
        </w:tc>
        <w:tc>
          <w:tcPr>
            <w:tcW w:w="1862" w:type="dxa"/>
            <w:tcBorders>
              <w:top w:val="nil"/>
              <w:left w:val="nil"/>
              <w:bottom w:val="single" w:sz="4" w:space="0" w:color="auto"/>
              <w:right w:val="single" w:sz="4" w:space="0" w:color="auto"/>
            </w:tcBorders>
            <w:noWrap/>
            <w:vAlign w:val="center"/>
            <w:hideMark/>
          </w:tcPr>
          <w:p w14:paraId="7A067F8F"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c>
          <w:tcPr>
            <w:tcW w:w="2228" w:type="dxa"/>
            <w:tcBorders>
              <w:top w:val="nil"/>
              <w:left w:val="nil"/>
              <w:bottom w:val="single" w:sz="4" w:space="0" w:color="auto"/>
              <w:right w:val="single" w:sz="4" w:space="0" w:color="auto"/>
            </w:tcBorders>
            <w:noWrap/>
            <w:vAlign w:val="center"/>
            <w:hideMark/>
          </w:tcPr>
          <w:p w14:paraId="665883AA"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c>
          <w:tcPr>
            <w:tcW w:w="767" w:type="dxa"/>
            <w:tcBorders>
              <w:top w:val="nil"/>
              <w:left w:val="nil"/>
              <w:bottom w:val="single" w:sz="4" w:space="0" w:color="auto"/>
              <w:right w:val="single" w:sz="4" w:space="0" w:color="auto"/>
            </w:tcBorders>
            <w:noWrap/>
            <w:vAlign w:val="center"/>
            <w:hideMark/>
          </w:tcPr>
          <w:p w14:paraId="6CBFEE31" w14:textId="77777777" w:rsidR="00404F88" w:rsidRPr="00DF6234" w:rsidRDefault="00404F88" w:rsidP="008966CE">
            <w:pPr>
              <w:widowControl/>
              <w:jc w:val="center"/>
              <w:rPr>
                <w:rFonts w:ascii="宋体" w:hAnsi="宋体" w:cs="宋体" w:hint="eastAsia"/>
                <w:kern w:val="0"/>
                <w:sz w:val="24"/>
                <w:szCs w:val="24"/>
              </w:rPr>
            </w:pPr>
            <w:r w:rsidRPr="00DF6234">
              <w:rPr>
                <w:rFonts w:ascii="宋体" w:hAnsi="宋体" w:cs="宋体" w:hint="eastAsia"/>
                <w:kern w:val="0"/>
                <w:sz w:val="24"/>
                <w:szCs w:val="24"/>
              </w:rPr>
              <w:t>310</w:t>
            </w:r>
          </w:p>
        </w:tc>
        <w:tc>
          <w:tcPr>
            <w:tcW w:w="767" w:type="dxa"/>
            <w:tcBorders>
              <w:top w:val="nil"/>
              <w:left w:val="nil"/>
              <w:bottom w:val="single" w:sz="4" w:space="0" w:color="auto"/>
              <w:right w:val="single" w:sz="4" w:space="0" w:color="auto"/>
            </w:tcBorders>
            <w:noWrap/>
            <w:vAlign w:val="center"/>
            <w:hideMark/>
          </w:tcPr>
          <w:p w14:paraId="1A21BB0D"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c>
          <w:tcPr>
            <w:tcW w:w="767" w:type="dxa"/>
            <w:tcBorders>
              <w:top w:val="nil"/>
              <w:left w:val="nil"/>
              <w:bottom w:val="single" w:sz="4" w:space="0" w:color="auto"/>
              <w:right w:val="single" w:sz="4" w:space="0" w:color="auto"/>
            </w:tcBorders>
            <w:noWrap/>
            <w:vAlign w:val="center"/>
            <w:hideMark/>
          </w:tcPr>
          <w:p w14:paraId="1B118EE8" w14:textId="77777777" w:rsidR="00404F88" w:rsidRPr="00DF6234" w:rsidRDefault="00404F88" w:rsidP="008966CE">
            <w:pPr>
              <w:widowControl/>
              <w:jc w:val="left"/>
              <w:rPr>
                <w:rFonts w:ascii="宋体" w:hAnsi="宋体" w:cs="宋体" w:hint="eastAsia"/>
                <w:kern w:val="0"/>
                <w:sz w:val="24"/>
                <w:szCs w:val="24"/>
              </w:rPr>
            </w:pPr>
            <w:r w:rsidRPr="00DF6234">
              <w:rPr>
                <w:rFonts w:ascii="宋体" w:hAnsi="宋体" w:cs="宋体" w:hint="eastAsia"/>
                <w:kern w:val="0"/>
                <w:sz w:val="24"/>
                <w:szCs w:val="24"/>
              </w:rPr>
              <w:t xml:space="preserve">　</w:t>
            </w:r>
          </w:p>
        </w:tc>
      </w:tr>
    </w:tbl>
    <w:p w14:paraId="32BB9A1A"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p>
    <w:p w14:paraId="6213AC90"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包件三：严丰路物业管理（不涉及）</w:t>
      </w:r>
    </w:p>
    <w:p w14:paraId="27CFF757"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包件四：源深路物业管理：</w:t>
      </w:r>
    </w:p>
    <w:p w14:paraId="70509513" w14:textId="77777777" w:rsidR="00404F88" w:rsidRPr="00DF6234" w:rsidRDefault="00404F88" w:rsidP="00404F88">
      <w:pPr>
        <w:autoSpaceDN w:val="0"/>
        <w:adjustRightInd w:val="0"/>
        <w:snapToGrid w:val="0"/>
        <w:spacing w:line="300" w:lineRule="auto"/>
        <w:ind w:firstLineChars="200" w:firstLine="440"/>
        <w:textAlignment w:val="baseline"/>
        <w:rPr>
          <w:rFonts w:ascii="Times New Roman" w:hAnsi="Times New Roman"/>
          <w:bCs/>
          <w:sz w:val="22"/>
        </w:rPr>
      </w:pPr>
      <w:r w:rsidRPr="00DF6234">
        <w:rPr>
          <w:rFonts w:ascii="Times New Roman" w:hAnsi="Times New Roman" w:hint="eastAsia"/>
          <w:bCs/>
          <w:sz w:val="22"/>
        </w:rPr>
        <w:t>绿化清单</w:t>
      </w:r>
    </w:p>
    <w:tbl>
      <w:tblPr>
        <w:tblW w:w="8450" w:type="dxa"/>
        <w:jc w:val="center"/>
        <w:tblLayout w:type="fixed"/>
        <w:tblLook w:val="04A0" w:firstRow="1" w:lastRow="0" w:firstColumn="1" w:lastColumn="0" w:noHBand="0" w:noVBand="1"/>
      </w:tblPr>
      <w:tblGrid>
        <w:gridCol w:w="753"/>
        <w:gridCol w:w="1635"/>
        <w:gridCol w:w="2220"/>
        <w:gridCol w:w="1080"/>
        <w:gridCol w:w="1485"/>
        <w:gridCol w:w="1277"/>
      </w:tblGrid>
      <w:tr w:rsidR="00404F88" w:rsidRPr="00DF6234" w14:paraId="0E312E47" w14:textId="77777777" w:rsidTr="008966CE">
        <w:trPr>
          <w:trHeight w:val="500"/>
          <w:jc w:val="center"/>
        </w:trPr>
        <w:tc>
          <w:tcPr>
            <w:tcW w:w="753" w:type="dxa"/>
            <w:vMerge w:val="restart"/>
            <w:tcBorders>
              <w:top w:val="single" w:sz="8" w:space="0" w:color="000000"/>
              <w:left w:val="single" w:sz="8" w:space="0" w:color="000000"/>
              <w:bottom w:val="single" w:sz="8" w:space="0" w:color="000000"/>
              <w:right w:val="single" w:sz="8" w:space="0" w:color="000000"/>
            </w:tcBorders>
            <w:noWrap/>
            <w:vAlign w:val="center"/>
          </w:tcPr>
          <w:p w14:paraId="5E73FD40" w14:textId="77777777" w:rsidR="00404F88" w:rsidRPr="00DF6234" w:rsidRDefault="00404F88" w:rsidP="008966CE">
            <w:pPr>
              <w:widowControl/>
              <w:jc w:val="center"/>
              <w:textAlignment w:val="center"/>
              <w:rPr>
                <w:sz w:val="22"/>
              </w:rPr>
            </w:pPr>
            <w:r w:rsidRPr="00DF6234">
              <w:rPr>
                <w:rFonts w:cs="宋体"/>
                <w:sz w:val="22"/>
              </w:rPr>
              <w:t>序号</w:t>
            </w:r>
          </w:p>
        </w:tc>
        <w:tc>
          <w:tcPr>
            <w:tcW w:w="1635" w:type="dxa"/>
            <w:vMerge w:val="restart"/>
            <w:tcBorders>
              <w:top w:val="single" w:sz="8" w:space="0" w:color="000000"/>
              <w:left w:val="single" w:sz="8" w:space="0" w:color="000000"/>
              <w:bottom w:val="single" w:sz="8" w:space="0" w:color="000000"/>
              <w:right w:val="single" w:sz="8" w:space="0" w:color="000000"/>
            </w:tcBorders>
            <w:noWrap/>
            <w:vAlign w:val="center"/>
          </w:tcPr>
          <w:p w14:paraId="22C76A20" w14:textId="77777777" w:rsidR="00404F88" w:rsidRPr="00DF6234" w:rsidRDefault="00404F88" w:rsidP="008966CE">
            <w:pPr>
              <w:widowControl/>
              <w:jc w:val="center"/>
              <w:textAlignment w:val="center"/>
              <w:rPr>
                <w:sz w:val="22"/>
              </w:rPr>
            </w:pPr>
            <w:r w:rsidRPr="00DF6234">
              <w:rPr>
                <w:rFonts w:cs="宋体"/>
                <w:sz w:val="22"/>
              </w:rPr>
              <w:t>区域</w:t>
            </w:r>
          </w:p>
        </w:tc>
        <w:tc>
          <w:tcPr>
            <w:tcW w:w="2220" w:type="dxa"/>
            <w:vMerge w:val="restart"/>
            <w:tcBorders>
              <w:top w:val="single" w:sz="8" w:space="0" w:color="000000"/>
              <w:left w:val="single" w:sz="8" w:space="0" w:color="000000"/>
              <w:bottom w:val="single" w:sz="8" w:space="0" w:color="000000"/>
              <w:right w:val="single" w:sz="8" w:space="0" w:color="000000"/>
            </w:tcBorders>
            <w:noWrap/>
            <w:vAlign w:val="center"/>
          </w:tcPr>
          <w:p w14:paraId="573F1A5A" w14:textId="77777777" w:rsidR="00404F88" w:rsidRPr="00DF6234" w:rsidRDefault="00404F88" w:rsidP="008966CE">
            <w:pPr>
              <w:widowControl/>
              <w:jc w:val="center"/>
              <w:textAlignment w:val="center"/>
              <w:rPr>
                <w:sz w:val="22"/>
              </w:rPr>
            </w:pPr>
            <w:r w:rsidRPr="00DF6234">
              <w:rPr>
                <w:rFonts w:cs="宋体"/>
                <w:sz w:val="22"/>
              </w:rPr>
              <w:t>名称</w:t>
            </w:r>
          </w:p>
        </w:tc>
        <w:tc>
          <w:tcPr>
            <w:tcW w:w="1080" w:type="dxa"/>
            <w:vMerge w:val="restart"/>
            <w:tcBorders>
              <w:top w:val="single" w:sz="8" w:space="0" w:color="000000"/>
              <w:left w:val="single" w:sz="8" w:space="0" w:color="000000"/>
              <w:bottom w:val="single" w:sz="8" w:space="0" w:color="000000"/>
              <w:right w:val="single" w:sz="8" w:space="0" w:color="000000"/>
            </w:tcBorders>
            <w:noWrap/>
            <w:vAlign w:val="center"/>
          </w:tcPr>
          <w:p w14:paraId="2AE2C889" w14:textId="77777777" w:rsidR="00404F88" w:rsidRPr="00DF6234" w:rsidRDefault="00404F88" w:rsidP="008966CE">
            <w:pPr>
              <w:widowControl/>
              <w:jc w:val="center"/>
              <w:textAlignment w:val="center"/>
              <w:rPr>
                <w:sz w:val="22"/>
              </w:rPr>
            </w:pPr>
            <w:r w:rsidRPr="00DF6234">
              <w:rPr>
                <w:rFonts w:cs="宋体"/>
                <w:sz w:val="22"/>
              </w:rPr>
              <w:t>数量</w:t>
            </w:r>
          </w:p>
        </w:tc>
        <w:tc>
          <w:tcPr>
            <w:tcW w:w="1485" w:type="dxa"/>
            <w:vMerge w:val="restart"/>
            <w:tcBorders>
              <w:top w:val="single" w:sz="8" w:space="0" w:color="000000"/>
              <w:left w:val="single" w:sz="8" w:space="0" w:color="000000"/>
              <w:bottom w:val="single" w:sz="8" w:space="0" w:color="000000"/>
              <w:right w:val="single" w:sz="8" w:space="0" w:color="000000"/>
            </w:tcBorders>
            <w:noWrap/>
            <w:vAlign w:val="center"/>
          </w:tcPr>
          <w:p w14:paraId="59340171" w14:textId="77777777" w:rsidR="00404F88" w:rsidRPr="00DF6234" w:rsidRDefault="00404F88" w:rsidP="008966CE">
            <w:pPr>
              <w:widowControl/>
              <w:jc w:val="center"/>
              <w:textAlignment w:val="center"/>
              <w:rPr>
                <w:sz w:val="22"/>
              </w:rPr>
            </w:pPr>
            <w:r w:rsidRPr="00DF6234">
              <w:rPr>
                <w:rFonts w:cs="宋体"/>
                <w:sz w:val="22"/>
              </w:rPr>
              <w:t>规格（</w:t>
            </w:r>
            <w:r w:rsidRPr="00DF6234">
              <w:rPr>
                <w:kern w:val="0"/>
                <w:sz w:val="22"/>
              </w:rPr>
              <w:t>cm</w:t>
            </w:r>
            <w:r w:rsidRPr="00DF6234">
              <w:rPr>
                <w:rFonts w:cs="宋体"/>
                <w:sz w:val="22"/>
              </w:rPr>
              <w:t>）</w:t>
            </w:r>
          </w:p>
        </w:tc>
        <w:tc>
          <w:tcPr>
            <w:tcW w:w="1277" w:type="dxa"/>
            <w:vMerge w:val="restart"/>
            <w:tcBorders>
              <w:top w:val="single" w:sz="8" w:space="0" w:color="000000"/>
              <w:left w:val="single" w:sz="8" w:space="0" w:color="000000"/>
              <w:bottom w:val="single" w:sz="8" w:space="0" w:color="000000"/>
              <w:right w:val="single" w:sz="8" w:space="0" w:color="000000"/>
            </w:tcBorders>
            <w:noWrap/>
            <w:vAlign w:val="center"/>
          </w:tcPr>
          <w:p w14:paraId="3B282571" w14:textId="77777777" w:rsidR="00404F88" w:rsidRPr="00DF6234" w:rsidRDefault="00404F88" w:rsidP="008966CE">
            <w:pPr>
              <w:widowControl/>
              <w:jc w:val="center"/>
              <w:textAlignment w:val="center"/>
              <w:rPr>
                <w:sz w:val="24"/>
                <w:szCs w:val="24"/>
              </w:rPr>
            </w:pPr>
            <w:r w:rsidRPr="00DF6234">
              <w:rPr>
                <w:sz w:val="24"/>
                <w:szCs w:val="24"/>
              </w:rPr>
              <w:t>备注</w:t>
            </w:r>
          </w:p>
        </w:tc>
      </w:tr>
      <w:tr w:rsidR="00404F88" w:rsidRPr="00DF6234" w14:paraId="38599607" w14:textId="77777777" w:rsidTr="008966CE">
        <w:trPr>
          <w:trHeight w:val="500"/>
          <w:jc w:val="center"/>
        </w:trPr>
        <w:tc>
          <w:tcPr>
            <w:tcW w:w="753" w:type="dxa"/>
            <w:vMerge/>
            <w:tcBorders>
              <w:top w:val="single" w:sz="8" w:space="0" w:color="000000"/>
              <w:left w:val="single" w:sz="8" w:space="0" w:color="000000"/>
              <w:bottom w:val="single" w:sz="8" w:space="0" w:color="000000"/>
              <w:right w:val="single" w:sz="8" w:space="0" w:color="000000"/>
            </w:tcBorders>
            <w:noWrap/>
            <w:vAlign w:val="center"/>
          </w:tcPr>
          <w:p w14:paraId="0FC9258C" w14:textId="77777777" w:rsidR="00404F88" w:rsidRPr="00DF6234" w:rsidRDefault="00404F88" w:rsidP="008966CE">
            <w:pPr>
              <w:jc w:val="center"/>
              <w:rPr>
                <w:sz w:val="22"/>
              </w:rPr>
            </w:pPr>
          </w:p>
        </w:tc>
        <w:tc>
          <w:tcPr>
            <w:tcW w:w="1635" w:type="dxa"/>
            <w:vMerge/>
            <w:tcBorders>
              <w:top w:val="single" w:sz="8" w:space="0" w:color="000000"/>
              <w:left w:val="single" w:sz="8" w:space="0" w:color="000000"/>
              <w:bottom w:val="single" w:sz="8" w:space="0" w:color="000000"/>
              <w:right w:val="single" w:sz="8" w:space="0" w:color="000000"/>
            </w:tcBorders>
            <w:noWrap/>
            <w:vAlign w:val="center"/>
          </w:tcPr>
          <w:p w14:paraId="32B237D6" w14:textId="77777777" w:rsidR="00404F88" w:rsidRPr="00DF6234" w:rsidRDefault="00404F88" w:rsidP="008966CE">
            <w:pPr>
              <w:jc w:val="center"/>
              <w:rPr>
                <w:sz w:val="22"/>
              </w:rPr>
            </w:pPr>
          </w:p>
        </w:tc>
        <w:tc>
          <w:tcPr>
            <w:tcW w:w="2220" w:type="dxa"/>
            <w:vMerge/>
            <w:tcBorders>
              <w:top w:val="single" w:sz="8" w:space="0" w:color="000000"/>
              <w:left w:val="single" w:sz="8" w:space="0" w:color="000000"/>
              <w:bottom w:val="single" w:sz="8" w:space="0" w:color="000000"/>
              <w:right w:val="single" w:sz="8" w:space="0" w:color="000000"/>
            </w:tcBorders>
            <w:noWrap/>
            <w:vAlign w:val="center"/>
          </w:tcPr>
          <w:p w14:paraId="7A14ED9F" w14:textId="77777777" w:rsidR="00404F88" w:rsidRPr="00DF6234" w:rsidRDefault="00404F88" w:rsidP="008966CE">
            <w:pPr>
              <w:jc w:val="center"/>
              <w:rPr>
                <w:sz w:val="22"/>
              </w:rPr>
            </w:pPr>
          </w:p>
        </w:tc>
        <w:tc>
          <w:tcPr>
            <w:tcW w:w="1080" w:type="dxa"/>
            <w:vMerge/>
            <w:tcBorders>
              <w:top w:val="single" w:sz="8" w:space="0" w:color="000000"/>
              <w:left w:val="single" w:sz="8" w:space="0" w:color="000000"/>
              <w:bottom w:val="single" w:sz="8" w:space="0" w:color="000000"/>
              <w:right w:val="single" w:sz="8" w:space="0" w:color="000000"/>
            </w:tcBorders>
            <w:noWrap/>
            <w:vAlign w:val="center"/>
          </w:tcPr>
          <w:p w14:paraId="0FECE7A6" w14:textId="77777777" w:rsidR="00404F88" w:rsidRPr="00DF6234" w:rsidRDefault="00404F88" w:rsidP="008966CE">
            <w:pPr>
              <w:jc w:val="center"/>
              <w:rPr>
                <w:sz w:val="22"/>
              </w:rPr>
            </w:pPr>
          </w:p>
        </w:tc>
        <w:tc>
          <w:tcPr>
            <w:tcW w:w="1485" w:type="dxa"/>
            <w:vMerge/>
            <w:tcBorders>
              <w:top w:val="single" w:sz="8" w:space="0" w:color="000000"/>
              <w:left w:val="single" w:sz="8" w:space="0" w:color="000000"/>
              <w:bottom w:val="single" w:sz="8" w:space="0" w:color="000000"/>
              <w:right w:val="single" w:sz="8" w:space="0" w:color="000000"/>
            </w:tcBorders>
            <w:noWrap/>
            <w:vAlign w:val="center"/>
          </w:tcPr>
          <w:p w14:paraId="0E7F7A96" w14:textId="77777777" w:rsidR="00404F88" w:rsidRPr="00DF6234" w:rsidRDefault="00404F88" w:rsidP="008966CE">
            <w:pPr>
              <w:jc w:val="center"/>
              <w:rPr>
                <w:sz w:val="22"/>
              </w:rPr>
            </w:pPr>
          </w:p>
        </w:tc>
        <w:tc>
          <w:tcPr>
            <w:tcW w:w="1277" w:type="dxa"/>
            <w:vMerge/>
            <w:tcBorders>
              <w:top w:val="single" w:sz="8" w:space="0" w:color="000000"/>
              <w:left w:val="single" w:sz="8" w:space="0" w:color="000000"/>
              <w:bottom w:val="single" w:sz="8" w:space="0" w:color="000000"/>
              <w:right w:val="single" w:sz="8" w:space="0" w:color="000000"/>
            </w:tcBorders>
            <w:noWrap/>
            <w:vAlign w:val="center"/>
          </w:tcPr>
          <w:p w14:paraId="4B8E9792" w14:textId="77777777" w:rsidR="00404F88" w:rsidRPr="00DF6234" w:rsidRDefault="00404F88" w:rsidP="008966CE">
            <w:pPr>
              <w:jc w:val="center"/>
              <w:rPr>
                <w:sz w:val="24"/>
                <w:szCs w:val="24"/>
              </w:rPr>
            </w:pPr>
          </w:p>
        </w:tc>
      </w:tr>
      <w:tr w:rsidR="00404F88" w:rsidRPr="00DF6234" w14:paraId="2E2941B6" w14:textId="77777777" w:rsidTr="008966CE">
        <w:trPr>
          <w:trHeight w:val="500"/>
          <w:jc w:val="center"/>
        </w:trPr>
        <w:tc>
          <w:tcPr>
            <w:tcW w:w="753" w:type="dxa"/>
            <w:vMerge w:val="restart"/>
            <w:tcBorders>
              <w:top w:val="single" w:sz="8" w:space="0" w:color="000000"/>
              <w:left w:val="single" w:sz="8" w:space="0" w:color="000000"/>
              <w:bottom w:val="single" w:sz="8" w:space="0" w:color="000000"/>
              <w:right w:val="single" w:sz="8" w:space="0" w:color="000000"/>
            </w:tcBorders>
            <w:noWrap/>
            <w:vAlign w:val="center"/>
          </w:tcPr>
          <w:p w14:paraId="5FDD6A26" w14:textId="77777777" w:rsidR="00404F88" w:rsidRPr="00DF6234" w:rsidRDefault="00404F88" w:rsidP="008966CE">
            <w:pPr>
              <w:widowControl/>
              <w:jc w:val="center"/>
              <w:textAlignment w:val="center"/>
              <w:rPr>
                <w:sz w:val="22"/>
              </w:rPr>
            </w:pPr>
            <w:r w:rsidRPr="00DF6234">
              <w:rPr>
                <w:kern w:val="0"/>
                <w:sz w:val="22"/>
              </w:rPr>
              <w:t>1</w:t>
            </w:r>
          </w:p>
        </w:tc>
        <w:tc>
          <w:tcPr>
            <w:tcW w:w="1635" w:type="dxa"/>
            <w:vMerge w:val="restart"/>
            <w:tcBorders>
              <w:top w:val="single" w:sz="8" w:space="0" w:color="000000"/>
              <w:left w:val="single" w:sz="8" w:space="0" w:color="000000"/>
              <w:bottom w:val="single" w:sz="8" w:space="0" w:color="000000"/>
              <w:right w:val="single" w:sz="8" w:space="0" w:color="000000"/>
            </w:tcBorders>
            <w:noWrap/>
            <w:vAlign w:val="center"/>
          </w:tcPr>
          <w:p w14:paraId="4C3E2B51" w14:textId="77777777" w:rsidR="00404F88" w:rsidRPr="00DF6234" w:rsidRDefault="00404F88" w:rsidP="008966CE">
            <w:pPr>
              <w:widowControl/>
              <w:jc w:val="center"/>
              <w:textAlignment w:val="center"/>
              <w:rPr>
                <w:sz w:val="22"/>
              </w:rPr>
            </w:pPr>
            <w:r w:rsidRPr="00DF6234">
              <w:rPr>
                <w:rFonts w:hint="eastAsia"/>
                <w:sz w:val="22"/>
              </w:rPr>
              <w:t>室内</w:t>
            </w:r>
          </w:p>
        </w:tc>
        <w:tc>
          <w:tcPr>
            <w:tcW w:w="2220" w:type="dxa"/>
            <w:tcBorders>
              <w:top w:val="single" w:sz="8" w:space="0" w:color="000000"/>
              <w:left w:val="single" w:sz="8" w:space="0" w:color="000000"/>
              <w:bottom w:val="single" w:sz="8" w:space="0" w:color="000000"/>
              <w:right w:val="single" w:sz="8" w:space="0" w:color="000000"/>
            </w:tcBorders>
            <w:noWrap/>
            <w:vAlign w:val="center"/>
          </w:tcPr>
          <w:p w14:paraId="08109167" w14:textId="77777777" w:rsidR="00404F88" w:rsidRPr="00DF6234" w:rsidRDefault="00404F88" w:rsidP="008966CE">
            <w:pPr>
              <w:widowControl/>
              <w:jc w:val="center"/>
              <w:textAlignment w:val="center"/>
              <w:rPr>
                <w:sz w:val="22"/>
              </w:rPr>
            </w:pPr>
            <w:r w:rsidRPr="00DF6234">
              <w:rPr>
                <w:rFonts w:cs="宋体" w:hint="eastAsia"/>
                <w:sz w:val="22"/>
              </w:rPr>
              <w:t>室外</w:t>
            </w:r>
            <w:r w:rsidRPr="00DF6234">
              <w:rPr>
                <w:rFonts w:cs="宋体"/>
                <w:sz w:val="22"/>
              </w:rPr>
              <w:t>绿化养护</w:t>
            </w:r>
          </w:p>
        </w:tc>
        <w:tc>
          <w:tcPr>
            <w:tcW w:w="1080" w:type="dxa"/>
            <w:tcBorders>
              <w:top w:val="single" w:sz="8" w:space="0" w:color="000000"/>
              <w:left w:val="single" w:sz="8" w:space="0" w:color="000000"/>
              <w:bottom w:val="single" w:sz="8" w:space="0" w:color="000000"/>
              <w:right w:val="single" w:sz="8" w:space="0" w:color="000000"/>
            </w:tcBorders>
            <w:noWrap/>
            <w:vAlign w:val="center"/>
          </w:tcPr>
          <w:p w14:paraId="7EA6E120" w14:textId="77777777" w:rsidR="00404F88" w:rsidRPr="00DF6234" w:rsidRDefault="00404F88" w:rsidP="008966CE">
            <w:pPr>
              <w:widowControl/>
              <w:jc w:val="center"/>
              <w:textAlignment w:val="center"/>
              <w:rPr>
                <w:sz w:val="22"/>
              </w:rPr>
            </w:pPr>
            <w:r w:rsidRPr="00DF6234">
              <w:rPr>
                <w:rFonts w:hint="eastAsia"/>
                <w:sz w:val="22"/>
              </w:rPr>
              <w:t>800</w:t>
            </w:r>
          </w:p>
        </w:tc>
        <w:tc>
          <w:tcPr>
            <w:tcW w:w="1485" w:type="dxa"/>
            <w:tcBorders>
              <w:top w:val="single" w:sz="8" w:space="0" w:color="000000"/>
              <w:left w:val="single" w:sz="8" w:space="0" w:color="000000"/>
              <w:bottom w:val="single" w:sz="8" w:space="0" w:color="000000"/>
              <w:right w:val="single" w:sz="8" w:space="0" w:color="000000"/>
            </w:tcBorders>
            <w:noWrap/>
            <w:vAlign w:val="center"/>
          </w:tcPr>
          <w:p w14:paraId="6317781E" w14:textId="77777777" w:rsidR="00404F88" w:rsidRPr="00DF6234" w:rsidRDefault="00404F88" w:rsidP="008966CE">
            <w:pPr>
              <w:jc w:val="center"/>
              <w:rPr>
                <w:sz w:val="22"/>
              </w:rPr>
            </w:pPr>
            <w:r w:rsidRPr="00DF6234">
              <w:rPr>
                <w:rFonts w:hint="eastAsia"/>
                <w:sz w:val="22"/>
              </w:rPr>
              <w:t>平方米</w:t>
            </w:r>
          </w:p>
        </w:tc>
        <w:tc>
          <w:tcPr>
            <w:tcW w:w="1277" w:type="dxa"/>
            <w:tcBorders>
              <w:top w:val="single" w:sz="8" w:space="0" w:color="000000"/>
              <w:left w:val="single" w:sz="8" w:space="0" w:color="000000"/>
              <w:bottom w:val="single" w:sz="8" w:space="0" w:color="000000"/>
              <w:right w:val="single" w:sz="8" w:space="0" w:color="000000"/>
            </w:tcBorders>
            <w:vAlign w:val="center"/>
          </w:tcPr>
          <w:p w14:paraId="1667FB88" w14:textId="77777777" w:rsidR="00404F88" w:rsidRPr="00DF6234" w:rsidRDefault="00404F88" w:rsidP="008966CE">
            <w:pPr>
              <w:jc w:val="center"/>
              <w:rPr>
                <w:sz w:val="22"/>
              </w:rPr>
            </w:pPr>
          </w:p>
        </w:tc>
      </w:tr>
      <w:tr w:rsidR="00404F88" w:rsidRPr="00DF6234" w14:paraId="017EE62E" w14:textId="77777777" w:rsidTr="008966CE">
        <w:trPr>
          <w:trHeight w:val="500"/>
          <w:jc w:val="center"/>
        </w:trPr>
        <w:tc>
          <w:tcPr>
            <w:tcW w:w="753" w:type="dxa"/>
            <w:vMerge/>
            <w:tcBorders>
              <w:top w:val="single" w:sz="8" w:space="0" w:color="000000"/>
              <w:left w:val="single" w:sz="8" w:space="0" w:color="000000"/>
              <w:bottom w:val="single" w:sz="8" w:space="0" w:color="000000"/>
              <w:right w:val="single" w:sz="8" w:space="0" w:color="000000"/>
            </w:tcBorders>
            <w:noWrap/>
            <w:vAlign w:val="center"/>
          </w:tcPr>
          <w:p w14:paraId="7FCAAA85" w14:textId="77777777" w:rsidR="00404F88" w:rsidRPr="00DF6234" w:rsidRDefault="00404F88" w:rsidP="008966CE">
            <w:pPr>
              <w:widowControl/>
              <w:jc w:val="center"/>
              <w:textAlignment w:val="center"/>
              <w:rPr>
                <w:sz w:val="22"/>
              </w:rPr>
            </w:pPr>
          </w:p>
        </w:tc>
        <w:tc>
          <w:tcPr>
            <w:tcW w:w="1635" w:type="dxa"/>
            <w:vMerge/>
            <w:tcBorders>
              <w:top w:val="single" w:sz="8" w:space="0" w:color="000000"/>
              <w:left w:val="single" w:sz="8" w:space="0" w:color="000000"/>
              <w:bottom w:val="single" w:sz="8" w:space="0" w:color="000000"/>
              <w:right w:val="single" w:sz="8" w:space="0" w:color="000000"/>
            </w:tcBorders>
            <w:noWrap/>
            <w:vAlign w:val="center"/>
          </w:tcPr>
          <w:p w14:paraId="1CFCB47E" w14:textId="77777777" w:rsidR="00404F88" w:rsidRPr="00DF6234" w:rsidRDefault="00404F88" w:rsidP="008966CE">
            <w:pPr>
              <w:widowControl/>
              <w:textAlignment w:val="center"/>
              <w:rPr>
                <w:sz w:val="22"/>
              </w:rPr>
            </w:pPr>
          </w:p>
        </w:tc>
        <w:tc>
          <w:tcPr>
            <w:tcW w:w="2220" w:type="dxa"/>
            <w:tcBorders>
              <w:top w:val="single" w:sz="8" w:space="0" w:color="000000"/>
              <w:left w:val="single" w:sz="8" w:space="0" w:color="000000"/>
              <w:bottom w:val="single" w:sz="8" w:space="0" w:color="000000"/>
              <w:right w:val="single" w:sz="8" w:space="0" w:color="000000"/>
            </w:tcBorders>
            <w:noWrap/>
            <w:vAlign w:val="center"/>
          </w:tcPr>
          <w:p w14:paraId="25A50923" w14:textId="77777777" w:rsidR="00404F88" w:rsidRPr="00DF6234" w:rsidRDefault="00404F88" w:rsidP="008966CE">
            <w:pPr>
              <w:widowControl/>
              <w:jc w:val="center"/>
              <w:textAlignment w:val="center"/>
              <w:rPr>
                <w:sz w:val="22"/>
              </w:rPr>
            </w:pPr>
            <w:r w:rsidRPr="00DF6234">
              <w:rPr>
                <w:rFonts w:cs="宋体" w:hint="eastAsia"/>
                <w:sz w:val="22"/>
              </w:rPr>
              <w:t>室内</w:t>
            </w:r>
            <w:r w:rsidRPr="00DF6234">
              <w:rPr>
                <w:rFonts w:cs="宋体" w:hint="eastAsia"/>
                <w:sz w:val="22"/>
              </w:rPr>
              <w:t>-</w:t>
            </w:r>
            <w:r w:rsidRPr="00DF6234">
              <w:rPr>
                <w:rFonts w:cs="宋体"/>
                <w:sz w:val="22"/>
              </w:rPr>
              <w:t>小盆</w:t>
            </w:r>
          </w:p>
        </w:tc>
        <w:tc>
          <w:tcPr>
            <w:tcW w:w="1080" w:type="dxa"/>
            <w:tcBorders>
              <w:top w:val="single" w:sz="8" w:space="0" w:color="000000"/>
              <w:left w:val="single" w:sz="8" w:space="0" w:color="000000"/>
              <w:bottom w:val="single" w:sz="8" w:space="0" w:color="000000"/>
              <w:right w:val="single" w:sz="8" w:space="0" w:color="000000"/>
            </w:tcBorders>
            <w:noWrap/>
            <w:vAlign w:val="center"/>
          </w:tcPr>
          <w:p w14:paraId="475C4281" w14:textId="77777777" w:rsidR="00404F88" w:rsidRPr="00DF6234" w:rsidRDefault="00404F88" w:rsidP="008966CE">
            <w:pPr>
              <w:widowControl/>
              <w:jc w:val="center"/>
              <w:textAlignment w:val="center"/>
              <w:rPr>
                <w:sz w:val="22"/>
              </w:rPr>
            </w:pPr>
            <w:r w:rsidRPr="00DF6234">
              <w:rPr>
                <w:rFonts w:hint="eastAsia"/>
                <w:kern w:val="0"/>
                <w:sz w:val="22"/>
              </w:rPr>
              <w:t>30</w:t>
            </w:r>
          </w:p>
        </w:tc>
        <w:tc>
          <w:tcPr>
            <w:tcW w:w="1485" w:type="dxa"/>
            <w:tcBorders>
              <w:top w:val="single" w:sz="8" w:space="0" w:color="000000"/>
              <w:left w:val="single" w:sz="8" w:space="0" w:color="000000"/>
              <w:bottom w:val="single" w:sz="8" w:space="0" w:color="000000"/>
              <w:right w:val="single" w:sz="8" w:space="0" w:color="000000"/>
            </w:tcBorders>
            <w:vAlign w:val="center"/>
          </w:tcPr>
          <w:p w14:paraId="397030F2" w14:textId="77777777" w:rsidR="00404F88" w:rsidRPr="00DF6234" w:rsidRDefault="00404F88" w:rsidP="008966CE">
            <w:pPr>
              <w:widowControl/>
              <w:jc w:val="center"/>
              <w:textAlignment w:val="center"/>
              <w:rPr>
                <w:sz w:val="22"/>
              </w:rPr>
            </w:pPr>
            <w:r w:rsidRPr="00DF6234">
              <w:rPr>
                <w:kern w:val="0"/>
                <w:sz w:val="22"/>
              </w:rPr>
              <w:t>30cm</w:t>
            </w:r>
          </w:p>
        </w:tc>
        <w:tc>
          <w:tcPr>
            <w:tcW w:w="1277" w:type="dxa"/>
            <w:tcBorders>
              <w:top w:val="single" w:sz="8" w:space="0" w:color="000000"/>
              <w:left w:val="single" w:sz="8" w:space="0" w:color="000000"/>
              <w:bottom w:val="single" w:sz="8" w:space="0" w:color="000000"/>
              <w:right w:val="single" w:sz="8" w:space="0" w:color="000000"/>
            </w:tcBorders>
            <w:noWrap/>
            <w:vAlign w:val="center"/>
          </w:tcPr>
          <w:p w14:paraId="201284D7" w14:textId="77777777" w:rsidR="00404F88" w:rsidRPr="00DF6234" w:rsidRDefault="00404F88" w:rsidP="008966CE">
            <w:pPr>
              <w:widowControl/>
              <w:jc w:val="center"/>
              <w:textAlignment w:val="center"/>
              <w:rPr>
                <w:sz w:val="24"/>
                <w:szCs w:val="24"/>
              </w:rPr>
            </w:pPr>
            <w:r w:rsidRPr="00DF6234">
              <w:rPr>
                <w:sz w:val="24"/>
                <w:szCs w:val="24"/>
              </w:rPr>
              <w:t>配盆</w:t>
            </w:r>
          </w:p>
        </w:tc>
      </w:tr>
      <w:tr w:rsidR="00404F88" w:rsidRPr="00DF6234" w14:paraId="189D570F" w14:textId="77777777" w:rsidTr="008966CE">
        <w:trPr>
          <w:trHeight w:val="500"/>
          <w:jc w:val="center"/>
        </w:trPr>
        <w:tc>
          <w:tcPr>
            <w:tcW w:w="753" w:type="dxa"/>
            <w:vMerge/>
            <w:tcBorders>
              <w:top w:val="single" w:sz="8" w:space="0" w:color="000000"/>
              <w:left w:val="single" w:sz="8" w:space="0" w:color="000000"/>
              <w:bottom w:val="single" w:sz="8" w:space="0" w:color="000000"/>
              <w:right w:val="single" w:sz="8" w:space="0" w:color="000000"/>
            </w:tcBorders>
            <w:noWrap/>
            <w:vAlign w:val="center"/>
          </w:tcPr>
          <w:p w14:paraId="7C511D6B" w14:textId="77777777" w:rsidR="00404F88" w:rsidRPr="00DF6234" w:rsidRDefault="00404F88" w:rsidP="008966CE">
            <w:pPr>
              <w:jc w:val="center"/>
              <w:rPr>
                <w:sz w:val="22"/>
              </w:rPr>
            </w:pPr>
          </w:p>
        </w:tc>
        <w:tc>
          <w:tcPr>
            <w:tcW w:w="1635" w:type="dxa"/>
            <w:vMerge/>
            <w:tcBorders>
              <w:top w:val="single" w:sz="8" w:space="0" w:color="000000"/>
              <w:left w:val="single" w:sz="8" w:space="0" w:color="000000"/>
              <w:bottom w:val="single" w:sz="8" w:space="0" w:color="000000"/>
              <w:right w:val="single" w:sz="8" w:space="0" w:color="000000"/>
            </w:tcBorders>
            <w:noWrap/>
            <w:vAlign w:val="center"/>
          </w:tcPr>
          <w:p w14:paraId="4EE2803E" w14:textId="77777777" w:rsidR="00404F88" w:rsidRPr="00DF6234" w:rsidRDefault="00404F88" w:rsidP="008966CE">
            <w:pPr>
              <w:rPr>
                <w:sz w:val="24"/>
                <w:szCs w:val="24"/>
              </w:rPr>
            </w:pPr>
          </w:p>
        </w:tc>
        <w:tc>
          <w:tcPr>
            <w:tcW w:w="2220" w:type="dxa"/>
            <w:tcBorders>
              <w:top w:val="single" w:sz="8" w:space="0" w:color="000000"/>
              <w:left w:val="single" w:sz="8" w:space="0" w:color="000000"/>
              <w:bottom w:val="single" w:sz="8" w:space="0" w:color="000000"/>
              <w:right w:val="single" w:sz="8" w:space="0" w:color="000000"/>
            </w:tcBorders>
            <w:noWrap/>
            <w:vAlign w:val="center"/>
          </w:tcPr>
          <w:p w14:paraId="625E9EF7" w14:textId="77777777" w:rsidR="00404F88" w:rsidRPr="00DF6234" w:rsidRDefault="00404F88" w:rsidP="008966CE">
            <w:pPr>
              <w:widowControl/>
              <w:jc w:val="center"/>
              <w:textAlignment w:val="center"/>
              <w:rPr>
                <w:sz w:val="22"/>
              </w:rPr>
            </w:pPr>
            <w:r w:rsidRPr="00DF6234">
              <w:rPr>
                <w:rFonts w:cs="宋体" w:hint="eastAsia"/>
                <w:sz w:val="22"/>
              </w:rPr>
              <w:t>室内</w:t>
            </w:r>
            <w:r w:rsidRPr="00DF6234">
              <w:rPr>
                <w:rFonts w:cs="宋体" w:hint="eastAsia"/>
                <w:sz w:val="22"/>
              </w:rPr>
              <w:t>-</w:t>
            </w:r>
            <w:r w:rsidRPr="00DF6234">
              <w:rPr>
                <w:rFonts w:cs="宋体"/>
                <w:sz w:val="22"/>
              </w:rPr>
              <w:t>中盆</w:t>
            </w:r>
          </w:p>
        </w:tc>
        <w:tc>
          <w:tcPr>
            <w:tcW w:w="1080" w:type="dxa"/>
            <w:tcBorders>
              <w:top w:val="single" w:sz="8" w:space="0" w:color="000000"/>
              <w:left w:val="single" w:sz="8" w:space="0" w:color="000000"/>
              <w:bottom w:val="single" w:sz="8" w:space="0" w:color="000000"/>
              <w:right w:val="single" w:sz="8" w:space="0" w:color="000000"/>
            </w:tcBorders>
            <w:noWrap/>
            <w:vAlign w:val="center"/>
          </w:tcPr>
          <w:p w14:paraId="63055EC4" w14:textId="77777777" w:rsidR="00404F88" w:rsidRPr="00DF6234" w:rsidRDefault="00404F88" w:rsidP="008966CE">
            <w:pPr>
              <w:widowControl/>
              <w:jc w:val="center"/>
              <w:textAlignment w:val="center"/>
              <w:rPr>
                <w:sz w:val="22"/>
              </w:rPr>
            </w:pPr>
            <w:r w:rsidRPr="00DF6234">
              <w:rPr>
                <w:rFonts w:hint="eastAsia"/>
                <w:kern w:val="0"/>
                <w:sz w:val="22"/>
              </w:rPr>
              <w:t>30</w:t>
            </w:r>
          </w:p>
        </w:tc>
        <w:tc>
          <w:tcPr>
            <w:tcW w:w="1485" w:type="dxa"/>
            <w:tcBorders>
              <w:top w:val="single" w:sz="8" w:space="0" w:color="000000"/>
              <w:left w:val="single" w:sz="8" w:space="0" w:color="000000"/>
              <w:bottom w:val="single" w:sz="8" w:space="0" w:color="000000"/>
              <w:right w:val="single" w:sz="8" w:space="0" w:color="000000"/>
            </w:tcBorders>
            <w:vAlign w:val="center"/>
          </w:tcPr>
          <w:p w14:paraId="60117AC4" w14:textId="77777777" w:rsidR="00404F88" w:rsidRPr="00DF6234" w:rsidRDefault="00404F88" w:rsidP="008966CE">
            <w:pPr>
              <w:widowControl/>
              <w:jc w:val="center"/>
              <w:textAlignment w:val="center"/>
              <w:rPr>
                <w:sz w:val="22"/>
              </w:rPr>
            </w:pPr>
            <w:r w:rsidRPr="00DF6234">
              <w:rPr>
                <w:kern w:val="0"/>
                <w:sz w:val="22"/>
              </w:rPr>
              <w:t>60-80cm</w:t>
            </w:r>
          </w:p>
        </w:tc>
        <w:tc>
          <w:tcPr>
            <w:tcW w:w="1277" w:type="dxa"/>
            <w:tcBorders>
              <w:top w:val="single" w:sz="8" w:space="0" w:color="000000"/>
              <w:left w:val="single" w:sz="8" w:space="0" w:color="000000"/>
              <w:bottom w:val="single" w:sz="8" w:space="0" w:color="000000"/>
              <w:right w:val="single" w:sz="8" w:space="0" w:color="000000"/>
            </w:tcBorders>
            <w:noWrap/>
            <w:vAlign w:val="center"/>
          </w:tcPr>
          <w:p w14:paraId="199F8AD2" w14:textId="77777777" w:rsidR="00404F88" w:rsidRPr="00DF6234" w:rsidRDefault="00404F88" w:rsidP="008966CE">
            <w:pPr>
              <w:widowControl/>
              <w:jc w:val="center"/>
              <w:textAlignment w:val="center"/>
              <w:rPr>
                <w:sz w:val="24"/>
                <w:szCs w:val="24"/>
              </w:rPr>
            </w:pPr>
            <w:r w:rsidRPr="00DF6234">
              <w:rPr>
                <w:sz w:val="24"/>
                <w:szCs w:val="24"/>
              </w:rPr>
              <w:t>配盆</w:t>
            </w:r>
          </w:p>
        </w:tc>
      </w:tr>
      <w:tr w:rsidR="00404F88" w:rsidRPr="00DF6234" w14:paraId="0B6ECCF4" w14:textId="77777777" w:rsidTr="008966CE">
        <w:trPr>
          <w:trHeight w:val="515"/>
          <w:jc w:val="center"/>
        </w:trPr>
        <w:tc>
          <w:tcPr>
            <w:tcW w:w="753" w:type="dxa"/>
            <w:vMerge/>
            <w:tcBorders>
              <w:top w:val="single" w:sz="8" w:space="0" w:color="000000"/>
              <w:left w:val="single" w:sz="8" w:space="0" w:color="000000"/>
              <w:bottom w:val="single" w:sz="8" w:space="0" w:color="000000"/>
              <w:right w:val="single" w:sz="8" w:space="0" w:color="000000"/>
            </w:tcBorders>
            <w:noWrap/>
            <w:vAlign w:val="center"/>
          </w:tcPr>
          <w:p w14:paraId="672199D6" w14:textId="77777777" w:rsidR="00404F88" w:rsidRPr="00DF6234" w:rsidRDefault="00404F88" w:rsidP="008966CE">
            <w:pPr>
              <w:jc w:val="center"/>
              <w:rPr>
                <w:sz w:val="22"/>
              </w:rPr>
            </w:pPr>
          </w:p>
        </w:tc>
        <w:tc>
          <w:tcPr>
            <w:tcW w:w="1635" w:type="dxa"/>
            <w:vMerge/>
            <w:tcBorders>
              <w:top w:val="single" w:sz="8" w:space="0" w:color="000000"/>
              <w:left w:val="single" w:sz="8" w:space="0" w:color="000000"/>
              <w:bottom w:val="single" w:sz="8" w:space="0" w:color="000000"/>
              <w:right w:val="single" w:sz="8" w:space="0" w:color="000000"/>
            </w:tcBorders>
            <w:noWrap/>
            <w:vAlign w:val="center"/>
          </w:tcPr>
          <w:p w14:paraId="0F179A36" w14:textId="77777777" w:rsidR="00404F88" w:rsidRPr="00DF6234" w:rsidRDefault="00404F88" w:rsidP="008966CE">
            <w:pPr>
              <w:rPr>
                <w:sz w:val="24"/>
                <w:szCs w:val="24"/>
              </w:rPr>
            </w:pPr>
          </w:p>
        </w:tc>
        <w:tc>
          <w:tcPr>
            <w:tcW w:w="2220" w:type="dxa"/>
            <w:tcBorders>
              <w:top w:val="single" w:sz="8" w:space="0" w:color="000000"/>
              <w:left w:val="single" w:sz="8" w:space="0" w:color="000000"/>
              <w:bottom w:val="single" w:sz="8" w:space="0" w:color="000000"/>
              <w:right w:val="single" w:sz="8" w:space="0" w:color="000000"/>
            </w:tcBorders>
            <w:noWrap/>
            <w:vAlign w:val="center"/>
          </w:tcPr>
          <w:p w14:paraId="1783B993" w14:textId="77777777" w:rsidR="00404F88" w:rsidRPr="00DF6234" w:rsidRDefault="00404F88" w:rsidP="008966CE">
            <w:pPr>
              <w:widowControl/>
              <w:jc w:val="center"/>
              <w:textAlignment w:val="center"/>
              <w:rPr>
                <w:sz w:val="22"/>
              </w:rPr>
            </w:pPr>
            <w:r w:rsidRPr="00DF6234">
              <w:rPr>
                <w:rFonts w:cs="宋体" w:hint="eastAsia"/>
                <w:sz w:val="22"/>
              </w:rPr>
              <w:t>室内</w:t>
            </w:r>
            <w:r w:rsidRPr="00DF6234">
              <w:rPr>
                <w:rFonts w:cs="宋体" w:hint="eastAsia"/>
                <w:sz w:val="22"/>
              </w:rPr>
              <w:t>-</w:t>
            </w:r>
            <w:r w:rsidRPr="00DF6234">
              <w:rPr>
                <w:rFonts w:cs="宋体"/>
                <w:sz w:val="22"/>
              </w:rPr>
              <w:t>大盆</w:t>
            </w:r>
          </w:p>
        </w:tc>
        <w:tc>
          <w:tcPr>
            <w:tcW w:w="1080" w:type="dxa"/>
            <w:tcBorders>
              <w:top w:val="single" w:sz="8" w:space="0" w:color="000000"/>
              <w:left w:val="single" w:sz="8" w:space="0" w:color="000000"/>
              <w:bottom w:val="single" w:sz="8" w:space="0" w:color="000000"/>
              <w:right w:val="single" w:sz="8" w:space="0" w:color="000000"/>
            </w:tcBorders>
            <w:noWrap/>
            <w:vAlign w:val="center"/>
          </w:tcPr>
          <w:p w14:paraId="3372F978" w14:textId="77777777" w:rsidR="00404F88" w:rsidRPr="00DF6234" w:rsidRDefault="00404F88" w:rsidP="008966CE">
            <w:pPr>
              <w:widowControl/>
              <w:jc w:val="center"/>
              <w:textAlignment w:val="center"/>
              <w:rPr>
                <w:sz w:val="22"/>
              </w:rPr>
            </w:pPr>
            <w:r w:rsidRPr="00DF6234">
              <w:rPr>
                <w:rFonts w:hint="eastAsia"/>
                <w:kern w:val="0"/>
                <w:sz w:val="22"/>
              </w:rPr>
              <w:t>10</w:t>
            </w:r>
          </w:p>
        </w:tc>
        <w:tc>
          <w:tcPr>
            <w:tcW w:w="1485" w:type="dxa"/>
            <w:tcBorders>
              <w:top w:val="single" w:sz="8" w:space="0" w:color="000000"/>
              <w:left w:val="single" w:sz="8" w:space="0" w:color="000000"/>
              <w:bottom w:val="single" w:sz="8" w:space="0" w:color="000000"/>
              <w:right w:val="single" w:sz="8" w:space="0" w:color="000000"/>
            </w:tcBorders>
            <w:vAlign w:val="center"/>
          </w:tcPr>
          <w:p w14:paraId="5CD94BDB" w14:textId="77777777" w:rsidR="00404F88" w:rsidRPr="00DF6234" w:rsidRDefault="00404F88" w:rsidP="008966CE">
            <w:pPr>
              <w:widowControl/>
              <w:jc w:val="center"/>
              <w:textAlignment w:val="center"/>
              <w:rPr>
                <w:sz w:val="22"/>
              </w:rPr>
            </w:pPr>
            <w:r w:rsidRPr="00DF6234">
              <w:rPr>
                <w:kern w:val="0"/>
                <w:sz w:val="22"/>
              </w:rPr>
              <w:t>120-160cm</w:t>
            </w:r>
          </w:p>
        </w:tc>
        <w:tc>
          <w:tcPr>
            <w:tcW w:w="1277" w:type="dxa"/>
            <w:tcBorders>
              <w:top w:val="single" w:sz="8" w:space="0" w:color="000000"/>
              <w:left w:val="single" w:sz="8" w:space="0" w:color="000000"/>
              <w:bottom w:val="single" w:sz="8" w:space="0" w:color="000000"/>
              <w:right w:val="single" w:sz="8" w:space="0" w:color="000000"/>
            </w:tcBorders>
            <w:noWrap/>
            <w:vAlign w:val="center"/>
          </w:tcPr>
          <w:p w14:paraId="173FF38B" w14:textId="77777777" w:rsidR="00404F88" w:rsidRPr="00DF6234" w:rsidRDefault="00404F88" w:rsidP="008966CE">
            <w:pPr>
              <w:widowControl/>
              <w:jc w:val="center"/>
              <w:textAlignment w:val="center"/>
              <w:rPr>
                <w:sz w:val="24"/>
                <w:szCs w:val="24"/>
              </w:rPr>
            </w:pPr>
            <w:r w:rsidRPr="00DF6234">
              <w:rPr>
                <w:sz w:val="24"/>
                <w:szCs w:val="24"/>
              </w:rPr>
              <w:t>配盆</w:t>
            </w:r>
          </w:p>
        </w:tc>
      </w:tr>
    </w:tbl>
    <w:p w14:paraId="34B95B9F" w14:textId="77777777" w:rsidR="00404F88" w:rsidRPr="00DF6234" w:rsidRDefault="00404F88" w:rsidP="00404F88">
      <w:pPr>
        <w:pStyle w:val="NormalIndent"/>
        <w:ind w:right="640" w:firstLine="440"/>
        <w:rPr>
          <w:rFonts w:ascii="Times New Roman" w:hAnsi="Times New Roman"/>
          <w:bCs/>
          <w:sz w:val="22"/>
        </w:rPr>
      </w:pPr>
      <w:r w:rsidRPr="00DF6234">
        <w:rPr>
          <w:rFonts w:ascii="Times New Roman" w:hAnsi="Times New Roman" w:hint="eastAsia"/>
          <w:bCs/>
          <w:sz w:val="22"/>
        </w:rPr>
        <w:t>包件五：高桥、南汇、川沙烈士陵园物业管理（不涉及）</w:t>
      </w:r>
    </w:p>
    <w:p w14:paraId="45FCB854"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p>
    <w:p w14:paraId="0B3858F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9.3.</w:t>
      </w:r>
      <w:r w:rsidRPr="00DF6234">
        <w:rPr>
          <w:rFonts w:ascii="Times New Roman" w:hAnsi="Times New Roman" w:hint="eastAsia"/>
          <w:bCs/>
          <w:sz w:val="22"/>
        </w:rPr>
        <w:t>5</w:t>
      </w:r>
      <w:r w:rsidRPr="00DF6234">
        <w:rPr>
          <w:rFonts w:ascii="Times New Roman" w:hAnsi="Times New Roman"/>
          <w:bCs/>
          <w:sz w:val="22"/>
        </w:rPr>
        <w:t>保安</w:t>
      </w:r>
      <w:r w:rsidRPr="00DF6234">
        <w:rPr>
          <w:rFonts w:ascii="Times New Roman" w:hAnsi="Times New Roman" w:hint="eastAsia"/>
          <w:bCs/>
          <w:sz w:val="22"/>
        </w:rPr>
        <w:t>部</w:t>
      </w:r>
    </w:p>
    <w:p w14:paraId="0BBAC006"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工作内容</w:t>
      </w:r>
    </w:p>
    <w:p w14:paraId="16655F0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1</w:t>
      </w:r>
      <w:r w:rsidRPr="00DF6234">
        <w:rPr>
          <w:rFonts w:ascii="Times New Roman" w:hAnsi="Times New Roman" w:hint="eastAsia"/>
          <w:bCs/>
          <w:sz w:val="22"/>
        </w:rPr>
        <w:t>）服务范围</w:t>
      </w:r>
    </w:p>
    <w:p w14:paraId="49FC4A64"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详见</w:t>
      </w:r>
      <w:r w:rsidRPr="00DF6234">
        <w:rPr>
          <w:rFonts w:ascii="Times New Roman" w:hAnsi="Times New Roman" w:hint="eastAsia"/>
          <w:bCs/>
          <w:sz w:val="22"/>
        </w:rPr>
        <w:t xml:space="preserve">3 </w:t>
      </w:r>
      <w:r w:rsidRPr="00DF6234">
        <w:rPr>
          <w:rFonts w:ascii="Times New Roman" w:hAnsi="Times New Roman" w:hint="eastAsia"/>
          <w:bCs/>
          <w:sz w:val="22"/>
        </w:rPr>
        <w:t>物业基本情况。</w:t>
      </w:r>
    </w:p>
    <w:p w14:paraId="6EBEC1E8"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）工作职责</w:t>
      </w:r>
    </w:p>
    <w:p w14:paraId="2721CA7B"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①维护物业管理区域全天候公共秩序，包括人员出入管理、安全巡视和</w:t>
      </w:r>
      <w:r w:rsidRPr="00DF6234">
        <w:rPr>
          <w:rFonts w:ascii="Times New Roman" w:hAnsi="Times New Roman" w:hint="eastAsia"/>
          <w:bCs/>
          <w:sz w:val="22"/>
        </w:rPr>
        <w:t>24</w:t>
      </w:r>
      <w:r w:rsidRPr="00DF6234">
        <w:rPr>
          <w:rFonts w:ascii="Times New Roman" w:hAnsi="Times New Roman" w:hint="eastAsia"/>
          <w:bCs/>
          <w:sz w:val="22"/>
        </w:rPr>
        <w:t>小时物业监控和突发事件处理等。</w:t>
      </w:r>
    </w:p>
    <w:p w14:paraId="5661AB6C"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②交通秩序维护与车辆停放管理。</w:t>
      </w:r>
    </w:p>
    <w:p w14:paraId="7BFA26CC"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③消防防灾管理。</w:t>
      </w:r>
    </w:p>
    <w:p w14:paraId="46AF54C6"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lastRenderedPageBreak/>
        <w:t>④完善各类消防管理制度，落实消防工作责任制，按要求制定应急预案并定期开展预案演练，一旦发生火灾等灾情及时报告，并配合相关部门及甲方做好处置应对。</w:t>
      </w:r>
    </w:p>
    <w:p w14:paraId="4F5402BA"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3</w:t>
      </w:r>
      <w:r w:rsidRPr="00DF6234">
        <w:rPr>
          <w:rFonts w:ascii="Times New Roman" w:hAnsi="Times New Roman" w:hint="eastAsia"/>
          <w:bCs/>
          <w:sz w:val="22"/>
        </w:rPr>
        <w:t>）总体要求</w:t>
      </w:r>
    </w:p>
    <w:p w14:paraId="64F96865"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统一穿着规定的保安制服，佩带工号牌上岗。</w:t>
      </w:r>
    </w:p>
    <w:p w14:paraId="4F26C7D4"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对采购人的安全利益负全责。派驻的保安人员因责任心不强或工作严重疏漏而造成驻点发生爆炸、火灾、破坏和盗窃事故，必须承担经济责任和法律责任</w:t>
      </w:r>
    </w:p>
    <w:p w14:paraId="1DCCE164"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要结合大楼的特点和实际，要加强对外来办事人员的管理</w:t>
      </w:r>
      <w:r w:rsidRPr="00DF6234">
        <w:rPr>
          <w:rFonts w:ascii="Times New Roman" w:hAnsi="Times New Roman" w:hint="eastAsia"/>
          <w:bCs/>
          <w:sz w:val="22"/>
        </w:rPr>
        <w:t>,</w:t>
      </w:r>
      <w:r w:rsidRPr="00DF6234">
        <w:rPr>
          <w:rFonts w:ascii="Times New Roman" w:hAnsi="Times New Roman" w:hint="eastAsia"/>
          <w:bCs/>
          <w:sz w:val="22"/>
        </w:rPr>
        <w:t>如遇群众集访应及时向有关部门汇报并做好劝说、解释工作，确保大楼的正常秩序。</w:t>
      </w:r>
    </w:p>
    <w:p w14:paraId="57EF76D8"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对外来的施工人员、搬运人员的活动范围进行一定的限制；对可疑陌生人采取追踪、监控措施，必要时可上前询问；劝阻推销、乞讨等无关人员入内。</w:t>
      </w:r>
    </w:p>
    <w:p w14:paraId="18AF1B2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加强技防保卫和院内道路监控，无爆炸、火灾、破坏和盗窃事故，及时发现、监控不可预见的设备、设施故障，减少损失。</w:t>
      </w:r>
    </w:p>
    <w:p w14:paraId="10B27DF8"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加强监控管理，认真履行每日</w:t>
      </w:r>
      <w:r w:rsidRPr="00DF6234">
        <w:rPr>
          <w:rFonts w:ascii="Times New Roman" w:hAnsi="Times New Roman" w:hint="eastAsia"/>
          <w:bCs/>
          <w:sz w:val="22"/>
        </w:rPr>
        <w:t>24</w:t>
      </w:r>
      <w:r w:rsidRPr="00DF6234">
        <w:rPr>
          <w:rFonts w:ascii="Times New Roman" w:hAnsi="Times New Roman" w:hint="eastAsia"/>
          <w:bCs/>
          <w:sz w:val="22"/>
        </w:rPr>
        <w:t>小时值守管理服务职责，对电视监控、防盗报警、周边报警和火灾报警等系统进行严格监控。</w:t>
      </w:r>
    </w:p>
    <w:p w14:paraId="2A9746CC"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每天检查各类系统运行状况是否良好，仔细观察电视监控画面，及时更换监控硬盘，做好交接班和各类事件或设备故障等的记录，对突发事件或紧急情况要立即汇报并先行处置，保持通讯畅通，做到精神集中，认真布防，保持联络，强化预警。</w:t>
      </w:r>
    </w:p>
    <w:p w14:paraId="0883C054"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对物资进出大楼实施盘查、登记制度</w:t>
      </w:r>
      <w:r w:rsidRPr="00DF6234">
        <w:rPr>
          <w:rFonts w:ascii="Times New Roman" w:hAnsi="Times New Roman" w:hint="eastAsia"/>
          <w:bCs/>
          <w:sz w:val="22"/>
        </w:rPr>
        <w:t>,</w:t>
      </w:r>
      <w:r w:rsidRPr="00DF6234">
        <w:rPr>
          <w:rFonts w:ascii="Times New Roman" w:hAnsi="Times New Roman" w:hint="eastAsia"/>
          <w:bCs/>
          <w:sz w:val="22"/>
        </w:rPr>
        <w:t>物品运出须由部门负责人在出门证上签名同意，凭出门证在验明品种、数量的情况下方可放行。</w:t>
      </w:r>
    </w:p>
    <w:p w14:paraId="4175FD2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严格值勤，规范服务，每次巡查结束后，必须认真详尽地作好记录，以备后查</w:t>
      </w:r>
      <w:r w:rsidRPr="00DF6234">
        <w:rPr>
          <w:rFonts w:ascii="Times New Roman" w:hAnsi="Times New Roman" w:hint="eastAsia"/>
          <w:bCs/>
          <w:sz w:val="22"/>
        </w:rPr>
        <w:t>,</w:t>
      </w:r>
      <w:r w:rsidRPr="00DF6234">
        <w:rPr>
          <w:rFonts w:ascii="Times New Roman" w:hAnsi="Times New Roman" w:hint="eastAsia"/>
          <w:bCs/>
          <w:sz w:val="22"/>
        </w:rPr>
        <w:t>无严重人为疏漏责任事故。</w:t>
      </w:r>
    </w:p>
    <w:p w14:paraId="667E9D0F"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坚持不间断地巡查，重点部位、区域重点查，一般部位不放过，消除盲区不留死角。</w:t>
      </w:r>
    </w:p>
    <w:p w14:paraId="225C3001"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建立建全防火、防盗、自然灾害等安全预警机制和停电、防台防汛，闹访等突发情况的应急处置预案，有效落实措施，定期对消防器材、电气设备、开关、线路和照明灯具等进行检查，遇有故障等问题，及时与维修人员联系，尽快修复。</w:t>
      </w:r>
    </w:p>
    <w:p w14:paraId="45AA4AE3"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加强车辆停放管理，引导车辆停放在指定位置，做到整齐划一，严禁乱停乱放。</w:t>
      </w:r>
    </w:p>
    <w:p w14:paraId="3107CCF8"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加强保安队伍建设、提供优质服务。</w:t>
      </w:r>
    </w:p>
    <w:p w14:paraId="134F0C28"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处置突发事件等方面制定一套严格、完善的规章制度及具体落实方案。</w:t>
      </w:r>
    </w:p>
    <w:p w14:paraId="5A9207A3"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采购人每季对管理服务的安保工作情况进行检查考核，未达到考核要求的，将按合同规定予以处罚，并可建议更换或辞退违纪违规队员。</w:t>
      </w:r>
    </w:p>
    <w:p w14:paraId="2F3BDF64"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4</w:t>
      </w:r>
      <w:r w:rsidRPr="00DF6234">
        <w:rPr>
          <w:rFonts w:ascii="Times New Roman" w:hAnsi="Times New Roman" w:hint="eastAsia"/>
          <w:bCs/>
          <w:sz w:val="22"/>
        </w:rPr>
        <w:t>）工作时间要求</w:t>
      </w:r>
    </w:p>
    <w:p w14:paraId="26F5DDBD" w14:textId="77777777" w:rsidR="00404F88" w:rsidRPr="00DF6234" w:rsidRDefault="00404F88" w:rsidP="00404F88">
      <w:pPr>
        <w:tabs>
          <w:tab w:val="left" w:pos="7200"/>
        </w:tabs>
        <w:adjustRightInd w:val="0"/>
        <w:snapToGrid w:val="0"/>
        <w:spacing w:line="288" w:lineRule="auto"/>
        <w:ind w:firstLineChars="200" w:firstLine="440"/>
        <w:rPr>
          <w:rFonts w:ascii="Times New Roman" w:hAnsi="Times New Roman"/>
          <w:bCs/>
          <w:kern w:val="0"/>
          <w:sz w:val="22"/>
        </w:rPr>
      </w:pPr>
      <w:r w:rsidRPr="00DF6234">
        <w:rPr>
          <w:rFonts w:ascii="Times New Roman" w:hAnsi="Times New Roman" w:hint="eastAsia"/>
          <w:bCs/>
          <w:sz w:val="22"/>
        </w:rPr>
        <w:t>详见</w:t>
      </w:r>
      <w:r w:rsidRPr="00DF6234">
        <w:rPr>
          <w:rFonts w:ascii="Times New Roman" w:hAnsi="Times New Roman"/>
          <w:bCs/>
          <w:sz w:val="22"/>
        </w:rPr>
        <w:t>9.1</w:t>
      </w:r>
      <w:r w:rsidRPr="00DF6234">
        <w:rPr>
          <w:rFonts w:ascii="Times New Roman" w:hAnsi="Times New Roman"/>
          <w:bCs/>
          <w:kern w:val="0"/>
          <w:sz w:val="22"/>
        </w:rPr>
        <w:t>岗位设置一览表</w:t>
      </w:r>
      <w:r w:rsidRPr="00DF6234">
        <w:rPr>
          <w:rFonts w:ascii="Times New Roman" w:hAnsi="Times New Roman" w:hint="eastAsia"/>
          <w:bCs/>
          <w:kern w:val="0"/>
          <w:sz w:val="22"/>
        </w:rPr>
        <w:t>，具体工作时间分配按采购人实际要求进行。</w:t>
      </w:r>
    </w:p>
    <w:p w14:paraId="41487068" w14:textId="77777777" w:rsidR="00404F88" w:rsidRPr="00DF6234" w:rsidRDefault="00404F88" w:rsidP="00404F88">
      <w:pPr>
        <w:tabs>
          <w:tab w:val="left" w:pos="7200"/>
        </w:tabs>
        <w:adjustRightInd w:val="0"/>
        <w:snapToGrid w:val="0"/>
        <w:spacing w:line="288" w:lineRule="auto"/>
        <w:ind w:firstLineChars="200" w:firstLine="442"/>
        <w:rPr>
          <w:rFonts w:ascii="宋体" w:hAnsi="宋体" w:cs="宋体" w:hint="eastAsia"/>
          <w:b/>
          <w:sz w:val="22"/>
        </w:rPr>
      </w:pPr>
      <w:r w:rsidRPr="00DF6234">
        <w:rPr>
          <w:rFonts w:ascii="Times New Roman" w:hAnsi="Times New Roman" w:hint="eastAsia"/>
          <w:b/>
          <w:kern w:val="0"/>
          <w:sz w:val="22"/>
        </w:rPr>
        <w:t>包件五额外要求：</w:t>
      </w:r>
      <w:r w:rsidRPr="00DF6234">
        <w:rPr>
          <w:rFonts w:ascii="宋体" w:hAnsi="宋体" w:cs="宋体" w:hint="eastAsia"/>
          <w:b/>
          <w:sz w:val="22"/>
        </w:rPr>
        <w:t>清明节（清明前后20天）和烈士纪念日（9月30日前后1周）活动期间，园区内人流增加时需根据采购人要求临时增加安保人员。</w:t>
      </w:r>
    </w:p>
    <w:p w14:paraId="130D09F8"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5</w:t>
      </w:r>
      <w:r w:rsidRPr="00DF6234">
        <w:rPr>
          <w:rFonts w:ascii="Times New Roman" w:hAnsi="Times New Roman" w:hint="eastAsia"/>
          <w:bCs/>
          <w:sz w:val="22"/>
        </w:rPr>
        <w:t>）人员要求</w:t>
      </w:r>
    </w:p>
    <w:p w14:paraId="76442DC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①身体健康，容貌较端正，品行端正，无不良记录。</w:t>
      </w:r>
    </w:p>
    <w:p w14:paraId="309E3950"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②工作认真负责，踏实肯干，有团队协作精神，责任心强。</w:t>
      </w:r>
    </w:p>
    <w:p w14:paraId="4109871B"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③熟悉本岗位相关工作流程及操作规范。</w:t>
      </w:r>
    </w:p>
    <w:p w14:paraId="2590F6D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④持有保安上岗证，外地户口持有居住证，相关证明可在投标文件中提供。</w:t>
      </w:r>
    </w:p>
    <w:p w14:paraId="455B773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lastRenderedPageBreak/>
        <w:t>⑤熟悉国家有关治安、消防方面的法律、法规常识。</w:t>
      </w:r>
    </w:p>
    <w:p w14:paraId="60FA6222"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6</w:t>
      </w:r>
      <w:r w:rsidRPr="00DF6234">
        <w:rPr>
          <w:rFonts w:ascii="Times New Roman" w:hAnsi="Times New Roman" w:hint="eastAsia"/>
          <w:bCs/>
          <w:sz w:val="22"/>
        </w:rPr>
        <w:t>）各工种（工作点）具体工作要求</w:t>
      </w:r>
    </w:p>
    <w:p w14:paraId="00939FAD"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①门岗：按照规定着装，仪表仪容端正、整洁，精神饱满，文明礼貌待客。立岗时，对进出客人的询问，应热情周到，语言规范，文明礼貌，面带微笑，并行注目礼。</w:t>
      </w:r>
    </w:p>
    <w:p w14:paraId="3A6163D9"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②访客进出登记：接待时要讲普通话，坚持文明用语，态度和蔼，语言简洁。对来访者（非本大楼工作人员）需凭有效证件并正确填写《访客登记表》，经保安核对后方可进入大楼，无有效证件者由保安员与受访者电话联系确认后，由受访者允许后，方可进入。</w:t>
      </w:r>
    </w:p>
    <w:p w14:paraId="454057EC" w14:textId="77777777" w:rsidR="00404F88" w:rsidRPr="00DF6234" w:rsidRDefault="00404F88" w:rsidP="00404F88">
      <w:pPr>
        <w:adjustRightInd w:val="0"/>
        <w:snapToGrid w:val="0"/>
        <w:spacing w:line="300" w:lineRule="auto"/>
        <w:ind w:firstLineChars="200" w:firstLine="440"/>
        <w:outlineLvl w:val="2"/>
        <w:rPr>
          <w:rFonts w:ascii="Times New Roman" w:hAnsi="Times New Roman"/>
          <w:bCs/>
          <w:sz w:val="22"/>
        </w:rPr>
      </w:pPr>
      <w:bookmarkStart w:id="34" w:name="_Toc216962013"/>
      <w:r w:rsidRPr="00DF6234">
        <w:rPr>
          <w:rFonts w:ascii="Times New Roman" w:hAnsi="Times New Roman" w:hint="eastAsia"/>
          <w:bCs/>
          <w:sz w:val="22"/>
        </w:rPr>
        <w:t>③车辆进出管理：当班管理人员认真巡查车库内情况，检查进出车库的车辆停车牌号及数量和摆放情况，发现问题应迅速采取有效措施并作好记录。定期检查车库内的有关设施、器材保养情况，发现问题迅速采取措施处理，并做好记录。</w:t>
      </w:r>
      <w:bookmarkEnd w:id="34"/>
    </w:p>
    <w:p w14:paraId="5079C0BD" w14:textId="77777777" w:rsidR="00404F88" w:rsidRPr="00DF6234" w:rsidRDefault="00404F88" w:rsidP="00404F88">
      <w:pPr>
        <w:tabs>
          <w:tab w:val="left" w:pos="7200"/>
        </w:tabs>
        <w:adjustRightInd w:val="0"/>
        <w:snapToGrid w:val="0"/>
        <w:spacing w:line="300" w:lineRule="auto"/>
        <w:ind w:firstLineChars="200" w:firstLine="420"/>
      </w:pPr>
    </w:p>
    <w:p w14:paraId="69E401DA"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9.3.</w:t>
      </w:r>
      <w:r w:rsidRPr="00DF6234">
        <w:rPr>
          <w:rFonts w:ascii="Times New Roman" w:hAnsi="Times New Roman" w:hint="eastAsia"/>
          <w:bCs/>
          <w:sz w:val="22"/>
        </w:rPr>
        <w:t>6</w:t>
      </w:r>
      <w:r w:rsidRPr="00DF6234">
        <w:rPr>
          <w:rFonts w:ascii="Times New Roman" w:hAnsi="Times New Roman" w:hint="eastAsia"/>
          <w:bCs/>
          <w:sz w:val="22"/>
        </w:rPr>
        <w:t>会务</w:t>
      </w:r>
    </w:p>
    <w:p w14:paraId="6B27F750"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1</w:t>
      </w:r>
      <w:r w:rsidRPr="00DF6234">
        <w:rPr>
          <w:rFonts w:ascii="Times New Roman" w:hAnsi="Times New Roman" w:hint="eastAsia"/>
          <w:bCs/>
          <w:sz w:val="22"/>
        </w:rPr>
        <w:t>）服务范围</w:t>
      </w:r>
    </w:p>
    <w:p w14:paraId="7747A036"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详见</w:t>
      </w:r>
      <w:r w:rsidRPr="00DF6234">
        <w:rPr>
          <w:rFonts w:ascii="Times New Roman" w:hAnsi="Times New Roman" w:hint="eastAsia"/>
          <w:bCs/>
          <w:sz w:val="22"/>
        </w:rPr>
        <w:t xml:space="preserve">3 </w:t>
      </w:r>
      <w:r w:rsidRPr="00DF6234">
        <w:rPr>
          <w:rFonts w:ascii="Times New Roman" w:hAnsi="Times New Roman" w:hint="eastAsia"/>
          <w:bCs/>
          <w:sz w:val="22"/>
        </w:rPr>
        <w:t>物业基本情况。</w:t>
      </w:r>
    </w:p>
    <w:p w14:paraId="11DA240B"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2</w:t>
      </w:r>
      <w:r w:rsidRPr="00DF6234">
        <w:rPr>
          <w:rFonts w:ascii="Times New Roman" w:hAnsi="Times New Roman" w:hint="eastAsia"/>
          <w:bCs/>
          <w:sz w:val="22"/>
        </w:rPr>
        <w:t>）工作职责</w:t>
      </w:r>
    </w:p>
    <w:p w14:paraId="78A5672D"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保持服务人员应有的仪表仪容，严格遵照工作流程做好宾客的接待及安排会务工作，做好各项会务交接工作。</w:t>
      </w:r>
    </w:p>
    <w:p w14:paraId="7C74177D"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3</w:t>
      </w:r>
      <w:r w:rsidRPr="00DF6234">
        <w:rPr>
          <w:rFonts w:ascii="Times New Roman" w:hAnsi="Times New Roman" w:hint="eastAsia"/>
          <w:bCs/>
          <w:sz w:val="22"/>
        </w:rPr>
        <w:t>）总体要求</w:t>
      </w:r>
    </w:p>
    <w:p w14:paraId="0CB61737"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按要求提供会议室、接待场所的热水瓶、茶杯、小毛巾、纸巾盒、会议桌椅、台布等用品；迎候与会人员，提供倒茶水、递送小毛巾等服务；及时清洗消毒和保管接待用品，定期消毒话筒等；迎送上级领导和重要宾客；完成办公中心重要会议和重大活动服务保障任务；做好会议室、接待场所的布置和服务保障工作；人员上岗前应进行培训，培训内容包括法律法规、职业道德、岗位业务知识等，培训合格后方可上岗。根据工作要求，认真、负责、仔细、积极地完成各项工作，在服务期间和场所内，应积极配合做好卫生保洁工作，作为美化环境和气氛烘托之用。</w:t>
      </w:r>
    </w:p>
    <w:p w14:paraId="40A555BF"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4</w:t>
      </w:r>
      <w:r w:rsidRPr="00DF6234">
        <w:rPr>
          <w:rFonts w:ascii="Times New Roman" w:hAnsi="Times New Roman" w:hint="eastAsia"/>
          <w:bCs/>
          <w:sz w:val="22"/>
        </w:rPr>
        <w:t>）人员要求</w:t>
      </w:r>
    </w:p>
    <w:p w14:paraId="21D76624"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女性；</w:t>
      </w:r>
      <w:r w:rsidRPr="00DF6234">
        <w:rPr>
          <w:rFonts w:ascii="Times New Roman" w:hAnsi="Times New Roman" w:hint="eastAsia"/>
          <w:bCs/>
          <w:sz w:val="22"/>
        </w:rPr>
        <w:t>40</w:t>
      </w:r>
      <w:r w:rsidRPr="00DF6234">
        <w:rPr>
          <w:rFonts w:ascii="Times New Roman" w:hAnsi="Times New Roman" w:hint="eastAsia"/>
          <w:bCs/>
          <w:sz w:val="22"/>
        </w:rPr>
        <w:t>周岁以下</w:t>
      </w:r>
      <w:r w:rsidRPr="00DF6234">
        <w:rPr>
          <w:rFonts w:ascii="Times New Roman" w:hAnsi="Times New Roman" w:hint="eastAsia"/>
          <w:bCs/>
          <w:sz w:val="22"/>
        </w:rPr>
        <w:t>,</w:t>
      </w:r>
      <w:r w:rsidRPr="00DF6234">
        <w:rPr>
          <w:rFonts w:ascii="Times New Roman" w:hAnsi="Times New Roman" w:hint="eastAsia"/>
          <w:bCs/>
          <w:sz w:val="22"/>
        </w:rPr>
        <w:t>身高</w:t>
      </w:r>
      <w:r w:rsidRPr="00DF6234">
        <w:rPr>
          <w:rFonts w:ascii="Times New Roman" w:hAnsi="Times New Roman" w:hint="eastAsia"/>
          <w:bCs/>
          <w:sz w:val="22"/>
        </w:rPr>
        <w:t>1.60-1.70</w:t>
      </w:r>
      <w:r w:rsidRPr="00DF6234">
        <w:rPr>
          <w:rFonts w:ascii="Times New Roman" w:hAnsi="Times New Roman" w:hint="eastAsia"/>
          <w:bCs/>
          <w:sz w:val="22"/>
        </w:rPr>
        <w:t>米；容貌体形端正，仪表大方，遵纪守法，礼貌待人，作风正派，有较强的责任心和服务意识。所有人员要求政治上可靠，保守采购人工作秘密，身体健康，应急处理能力强，无不良行为记录。</w:t>
      </w:r>
    </w:p>
    <w:p w14:paraId="5F76402E"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w:t>
      </w:r>
      <w:r w:rsidRPr="00DF6234">
        <w:rPr>
          <w:rFonts w:ascii="Times New Roman" w:hAnsi="Times New Roman" w:hint="eastAsia"/>
          <w:bCs/>
          <w:sz w:val="22"/>
        </w:rPr>
        <w:t>5</w:t>
      </w:r>
      <w:r w:rsidRPr="00DF6234">
        <w:rPr>
          <w:rFonts w:ascii="Times New Roman" w:hAnsi="Times New Roman" w:hint="eastAsia"/>
          <w:bCs/>
          <w:sz w:val="22"/>
        </w:rPr>
        <w:t>）工作时间要求</w:t>
      </w:r>
    </w:p>
    <w:p w14:paraId="5688FB07" w14:textId="77777777" w:rsidR="00404F88" w:rsidRPr="00DF6234" w:rsidRDefault="00404F88" w:rsidP="00404F88">
      <w:pPr>
        <w:adjustRightInd w:val="0"/>
        <w:snapToGrid w:val="0"/>
        <w:spacing w:line="300" w:lineRule="auto"/>
        <w:ind w:firstLineChars="200" w:firstLine="440"/>
        <w:jc w:val="left"/>
        <w:rPr>
          <w:rFonts w:ascii="Times New Roman" w:hAnsi="Times New Roman"/>
          <w:bCs/>
          <w:sz w:val="22"/>
        </w:rPr>
      </w:pPr>
      <w:r w:rsidRPr="00DF6234">
        <w:rPr>
          <w:rFonts w:ascii="Times New Roman" w:hAnsi="Times New Roman" w:hint="eastAsia"/>
          <w:bCs/>
          <w:sz w:val="22"/>
        </w:rPr>
        <w:t>详见</w:t>
      </w:r>
      <w:r w:rsidRPr="00DF6234">
        <w:rPr>
          <w:rFonts w:ascii="Times New Roman" w:hAnsi="Times New Roman"/>
          <w:bCs/>
          <w:sz w:val="22"/>
        </w:rPr>
        <w:t>9.1</w:t>
      </w:r>
      <w:r w:rsidRPr="00DF6234">
        <w:rPr>
          <w:rFonts w:ascii="Times New Roman" w:hAnsi="Times New Roman"/>
          <w:bCs/>
          <w:kern w:val="0"/>
          <w:sz w:val="22"/>
        </w:rPr>
        <w:t>岗位设置一览表</w:t>
      </w:r>
      <w:r w:rsidRPr="00DF6234">
        <w:rPr>
          <w:rFonts w:ascii="Times New Roman" w:hAnsi="Times New Roman" w:hint="eastAsia"/>
          <w:bCs/>
          <w:kern w:val="0"/>
          <w:sz w:val="22"/>
        </w:rPr>
        <w:t>，具体工作时间分配按采购人实际要求进行。</w:t>
      </w:r>
    </w:p>
    <w:p w14:paraId="60131EF9" w14:textId="77777777" w:rsidR="00404F88" w:rsidRPr="00DF6234" w:rsidRDefault="00404F88" w:rsidP="00404F88">
      <w:pPr>
        <w:adjustRightInd w:val="0"/>
        <w:snapToGrid w:val="0"/>
        <w:spacing w:line="300" w:lineRule="auto"/>
        <w:ind w:firstLineChars="200" w:firstLine="440"/>
        <w:outlineLvl w:val="2"/>
        <w:rPr>
          <w:rFonts w:ascii="Times New Roman" w:hAnsi="Times New Roman"/>
          <w:bCs/>
          <w:sz w:val="22"/>
        </w:rPr>
      </w:pPr>
      <w:bookmarkStart w:id="35" w:name="_Toc216962014"/>
      <w:r w:rsidRPr="00DF6234">
        <w:rPr>
          <w:rFonts w:ascii="Times New Roman" w:hAnsi="Times New Roman" w:hint="eastAsia"/>
          <w:bCs/>
          <w:sz w:val="22"/>
        </w:rPr>
        <w:t>以上服务人员未经采购人同意不得擅自到服务范围以外的任何区域活动。各工种（各工作点）具体要求：统一着装，仪表整洁，操作规范，用语文明，微笑服务。</w:t>
      </w:r>
      <w:bookmarkEnd w:id="35"/>
    </w:p>
    <w:p w14:paraId="589811B8" w14:textId="77777777" w:rsidR="00404F88" w:rsidRPr="00DF6234" w:rsidRDefault="00404F88" w:rsidP="00404F88">
      <w:pPr>
        <w:adjustRightInd w:val="0"/>
        <w:snapToGrid w:val="0"/>
        <w:spacing w:line="300" w:lineRule="auto"/>
        <w:ind w:firstLineChars="200" w:firstLine="442"/>
        <w:outlineLvl w:val="2"/>
        <w:rPr>
          <w:rFonts w:ascii="Times New Roman" w:hAnsi="Times New Roman"/>
          <w:b/>
          <w:bCs/>
          <w:sz w:val="22"/>
        </w:rPr>
      </w:pPr>
      <w:bookmarkStart w:id="36" w:name="_Toc216962015"/>
      <w:r w:rsidRPr="00DF6234">
        <w:rPr>
          <w:rFonts w:ascii="Times New Roman" w:hAnsi="Times New Roman"/>
          <w:b/>
          <w:bCs/>
          <w:sz w:val="22"/>
        </w:rPr>
        <w:t xml:space="preserve">10 </w:t>
      </w:r>
      <w:r w:rsidRPr="00DF6234">
        <w:rPr>
          <w:rFonts w:ascii="Times New Roman" w:hAnsi="Times New Roman"/>
          <w:b/>
          <w:bCs/>
          <w:sz w:val="22"/>
        </w:rPr>
        <w:t>安全文明作业要求和应急处置要求</w:t>
      </w:r>
      <w:bookmarkEnd w:id="36"/>
    </w:p>
    <w:p w14:paraId="5CECA2D3"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w:t>
      </w:r>
      <w:r w:rsidRPr="00DF6234">
        <w:rPr>
          <w:rFonts w:ascii="Times New Roman" w:hAnsi="Times New Roman"/>
          <w:bCs/>
          <w:sz w:val="22"/>
        </w:rPr>
        <w:t>1</w:t>
      </w:r>
      <w:r w:rsidRPr="00DF6234">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7D2F5077"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lastRenderedPageBreak/>
        <w:t>（</w:t>
      </w:r>
      <w:r w:rsidRPr="00DF6234">
        <w:rPr>
          <w:rFonts w:ascii="Times New Roman" w:hAnsi="Times New Roman"/>
          <w:bCs/>
          <w:sz w:val="22"/>
        </w:rPr>
        <w:t>2</w:t>
      </w:r>
      <w:r w:rsidRPr="00DF6234">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1B2EE0F1"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w:t>
      </w:r>
      <w:r w:rsidRPr="00DF6234">
        <w:rPr>
          <w:rFonts w:ascii="Times New Roman" w:hAnsi="Times New Roman"/>
          <w:bCs/>
          <w:sz w:val="22"/>
        </w:rPr>
        <w:t>3</w:t>
      </w:r>
      <w:r w:rsidRPr="00DF6234">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70782CD4"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w:t>
      </w:r>
      <w:r w:rsidRPr="00DF6234">
        <w:rPr>
          <w:rFonts w:ascii="Times New Roman" w:hAnsi="Times New Roman"/>
          <w:bCs/>
          <w:sz w:val="22"/>
        </w:rPr>
        <w:t>4</w:t>
      </w:r>
      <w:r w:rsidRPr="00DF6234">
        <w:rPr>
          <w:rFonts w:ascii="Times New Roman" w:hAnsi="Times New Roman"/>
          <w:bCs/>
          <w:sz w:val="22"/>
        </w:rPr>
        <w:t>）中标人在提供物业服务时必须保护好服务区域内的环境和原有建筑、装饰与设施，保证环境和原有建筑、装饰与设施完好。</w:t>
      </w:r>
    </w:p>
    <w:p w14:paraId="4D5CB275"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w:t>
      </w:r>
      <w:r w:rsidRPr="00DF6234">
        <w:rPr>
          <w:rFonts w:ascii="Times New Roman" w:hAnsi="Times New Roman"/>
          <w:bCs/>
          <w:sz w:val="22"/>
        </w:rPr>
        <w:t>5</w:t>
      </w:r>
      <w:r w:rsidRPr="00DF6234">
        <w:rPr>
          <w:rFonts w:ascii="Times New Roman" w:hAnsi="Times New Roman"/>
          <w:bCs/>
          <w:sz w:val="22"/>
        </w:rPr>
        <w:t>）各投标人在投标文件中要结合本项目的特点和采购人上述的具体要求制定相应的安全文明施工措施。</w:t>
      </w:r>
    </w:p>
    <w:p w14:paraId="78370CA4"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r w:rsidRPr="00DF6234">
        <w:rPr>
          <w:rFonts w:ascii="Times New Roman" w:hAnsi="Times New Roman"/>
          <w:bCs/>
          <w:sz w:val="22"/>
        </w:rPr>
        <w:t>（</w:t>
      </w:r>
      <w:r w:rsidRPr="00DF6234">
        <w:rPr>
          <w:rFonts w:ascii="Times New Roman" w:hAnsi="Times New Roman"/>
          <w:bCs/>
          <w:sz w:val="22"/>
        </w:rPr>
        <w:t>6</w:t>
      </w:r>
      <w:r w:rsidRPr="00DF6234">
        <w:rPr>
          <w:rFonts w:ascii="Times New Roman" w:hAnsi="Times New Roman"/>
          <w:bCs/>
          <w:sz w:val="22"/>
        </w:rPr>
        <w:t>）建立突发事件应急处置方案，定期开展防灾防火应急疏散演练，并做好相应记录。</w:t>
      </w:r>
    </w:p>
    <w:p w14:paraId="72ECDD1F" w14:textId="77777777" w:rsidR="00404F88" w:rsidRPr="00DF6234" w:rsidRDefault="00404F88" w:rsidP="00404F88">
      <w:pPr>
        <w:adjustRightInd w:val="0"/>
        <w:snapToGrid w:val="0"/>
        <w:spacing w:line="300" w:lineRule="auto"/>
        <w:ind w:firstLineChars="200" w:firstLine="442"/>
        <w:outlineLvl w:val="2"/>
        <w:rPr>
          <w:rFonts w:ascii="Times New Roman" w:hAnsi="Times New Roman"/>
          <w:b/>
          <w:bCs/>
          <w:sz w:val="22"/>
        </w:rPr>
      </w:pPr>
      <w:bookmarkStart w:id="37" w:name="_Toc216962016"/>
      <w:r w:rsidRPr="00DF6234">
        <w:rPr>
          <w:rFonts w:ascii="Times New Roman" w:hAnsi="Times New Roman"/>
          <w:b/>
          <w:bCs/>
          <w:sz w:val="22"/>
        </w:rPr>
        <w:t>11</w:t>
      </w:r>
      <w:r w:rsidRPr="00DF6234">
        <w:rPr>
          <w:rFonts w:ascii="Times New Roman" w:hAnsi="Times New Roman"/>
          <w:b/>
          <w:bCs/>
          <w:sz w:val="22"/>
        </w:rPr>
        <w:t>考核管理办法和要求</w:t>
      </w:r>
      <w:bookmarkEnd w:id="37"/>
    </w:p>
    <w:p w14:paraId="03EBDDAF"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bookmarkStart w:id="38" w:name="_Hlk89177704"/>
      <w:bookmarkStart w:id="39" w:name="_Toc161305153"/>
      <w:r w:rsidRPr="00DF6234">
        <w:rPr>
          <w:rFonts w:ascii="Times New Roman" w:hAnsi="Times New Roman" w:hint="eastAsia"/>
          <w:bCs/>
          <w:sz w:val="22"/>
        </w:rPr>
        <w:t>包件一</w:t>
      </w:r>
      <w:r w:rsidRPr="00DF6234">
        <w:rPr>
          <w:rFonts w:ascii="Times New Roman" w:hAnsi="Times New Roman" w:hint="eastAsia"/>
          <w:b/>
          <w:bCs/>
          <w:sz w:val="22"/>
        </w:rPr>
        <w:t>：</w:t>
      </w:r>
      <w:r w:rsidRPr="00DF6234">
        <w:rPr>
          <w:rFonts w:ascii="Times New Roman" w:hAnsi="Times New Roman" w:hint="eastAsia"/>
          <w:bCs/>
          <w:sz w:val="22"/>
        </w:rPr>
        <w:t>城基路与南汇老年大学物业管理、</w:t>
      </w:r>
      <w:r w:rsidRPr="00DF6234">
        <w:rPr>
          <w:rFonts w:ascii="宋体" w:hAnsi="宋体" w:hint="eastAsia"/>
          <w:bCs/>
          <w:sz w:val="22"/>
        </w:rPr>
        <w:t>包件二：重残寄养院物业管理：</w:t>
      </w:r>
    </w:p>
    <w:p w14:paraId="0AA439F3" w14:textId="77777777" w:rsidR="00404F88" w:rsidRPr="00DF6234" w:rsidRDefault="00404F88" w:rsidP="00404F88">
      <w:pPr>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11.1考核形式：</w:t>
      </w:r>
      <w:bookmarkEnd w:id="38"/>
      <w:r w:rsidRPr="00DF6234">
        <w:rPr>
          <w:rFonts w:ascii="宋体" w:hAnsi="宋体" w:cs="宋体"/>
          <w:spacing w:val="-2"/>
          <w:sz w:val="22"/>
        </w:rPr>
        <w:t>由采购人平时巡检考核</w:t>
      </w:r>
      <w:r w:rsidRPr="00DF6234">
        <w:rPr>
          <w:rFonts w:ascii="宋体" w:hAnsi="宋体" w:hint="eastAsia"/>
          <w:bCs/>
          <w:sz w:val="22"/>
        </w:rPr>
        <w:t>。</w:t>
      </w:r>
      <w:bookmarkEnd w:id="39"/>
    </w:p>
    <w:p w14:paraId="594FDBAB" w14:textId="77777777" w:rsidR="00404F88" w:rsidRPr="00DF6234" w:rsidRDefault="00404F88" w:rsidP="00404F88">
      <w:pPr>
        <w:adjustRightInd w:val="0"/>
        <w:snapToGrid w:val="0"/>
        <w:spacing w:line="300" w:lineRule="auto"/>
        <w:ind w:firstLineChars="200" w:firstLine="440"/>
        <w:rPr>
          <w:rFonts w:ascii="宋体" w:hAnsi="宋体" w:hint="eastAsia"/>
          <w:bCs/>
          <w:sz w:val="22"/>
        </w:rPr>
      </w:pPr>
      <w:bookmarkStart w:id="40" w:name="_Hlk89177710"/>
      <w:bookmarkStart w:id="41" w:name="_Toc161305154"/>
      <w:r w:rsidRPr="00DF6234">
        <w:rPr>
          <w:rFonts w:ascii="宋体" w:hAnsi="宋体" w:hint="eastAsia"/>
          <w:bCs/>
          <w:sz w:val="22"/>
        </w:rPr>
        <w:t>11.2考核标准：依据考核结果，按得分高低分为好、较好、及格、差四个等级</w:t>
      </w:r>
      <w:bookmarkEnd w:id="40"/>
      <w:r w:rsidRPr="00DF6234">
        <w:rPr>
          <w:rFonts w:ascii="宋体" w:hAnsi="宋体" w:hint="eastAsia"/>
          <w:bCs/>
          <w:sz w:val="22"/>
        </w:rPr>
        <w:t>。</w:t>
      </w:r>
      <w:bookmarkEnd w:id="41"/>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404F88" w:rsidRPr="00DF6234" w14:paraId="12BEE78D" w14:textId="77777777" w:rsidTr="008966CE">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AB1865" w14:textId="77777777" w:rsidR="00404F88" w:rsidRPr="00DF6234" w:rsidRDefault="00404F88" w:rsidP="008966CE">
            <w:pPr>
              <w:adjustRightInd w:val="0"/>
              <w:snapToGrid w:val="0"/>
              <w:spacing w:line="300" w:lineRule="auto"/>
              <w:jc w:val="center"/>
              <w:rPr>
                <w:rFonts w:ascii="宋体" w:hAnsi="宋体" w:hint="eastAsia"/>
                <w:bCs/>
                <w:sz w:val="22"/>
              </w:rPr>
            </w:pPr>
            <w:bookmarkStart w:id="42" w:name="_Toc161305155"/>
            <w:bookmarkStart w:id="43" w:name="_Hlk89177629"/>
            <w:r w:rsidRPr="00DF6234">
              <w:rPr>
                <w:rFonts w:ascii="宋体" w:hAnsi="宋体" w:hint="eastAsia"/>
                <w:bCs/>
                <w:sz w:val="22"/>
              </w:rPr>
              <w:t>考核单位</w:t>
            </w:r>
            <w:bookmarkEnd w:id="42"/>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9D3BC66" w14:textId="77777777" w:rsidR="00404F88" w:rsidRPr="00DF6234" w:rsidRDefault="00404F88" w:rsidP="008966CE">
            <w:pPr>
              <w:adjustRightInd w:val="0"/>
              <w:snapToGrid w:val="0"/>
              <w:spacing w:line="300" w:lineRule="auto"/>
              <w:jc w:val="center"/>
              <w:rPr>
                <w:rFonts w:ascii="宋体" w:hAnsi="宋体" w:hint="eastAsia"/>
                <w:bCs/>
                <w:sz w:val="22"/>
              </w:rPr>
            </w:pPr>
            <w:bookmarkStart w:id="44" w:name="_Toc161305156"/>
            <w:r w:rsidRPr="00DF6234">
              <w:rPr>
                <w:rFonts w:ascii="宋体" w:hAnsi="宋体" w:hint="eastAsia"/>
                <w:bCs/>
                <w:sz w:val="22"/>
              </w:rPr>
              <w:t>考核分</w:t>
            </w:r>
            <w:bookmarkEnd w:id="44"/>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AEF6980"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bookmarkStart w:id="45" w:name="_Toc161305157"/>
            <w:r w:rsidRPr="00DF6234">
              <w:rPr>
                <w:rFonts w:ascii="宋体" w:hAnsi="宋体" w:hint="eastAsia"/>
                <w:bCs/>
                <w:sz w:val="22"/>
              </w:rPr>
              <w:t>评分依据</w:t>
            </w:r>
            <w:bookmarkEnd w:id="45"/>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DAF222E" w14:textId="77777777" w:rsidR="00404F88" w:rsidRPr="00DF6234" w:rsidRDefault="00404F88" w:rsidP="008966CE">
            <w:pPr>
              <w:adjustRightInd w:val="0"/>
              <w:snapToGrid w:val="0"/>
              <w:spacing w:line="300" w:lineRule="auto"/>
              <w:jc w:val="center"/>
              <w:rPr>
                <w:rFonts w:ascii="宋体" w:hAnsi="宋体" w:hint="eastAsia"/>
                <w:bCs/>
                <w:sz w:val="22"/>
              </w:rPr>
            </w:pPr>
            <w:bookmarkStart w:id="46" w:name="_Toc161305158"/>
            <w:r w:rsidRPr="00DF6234">
              <w:rPr>
                <w:rFonts w:ascii="宋体" w:hAnsi="宋体" w:hint="eastAsia"/>
                <w:bCs/>
                <w:sz w:val="22"/>
              </w:rPr>
              <w:t>等级</w:t>
            </w:r>
            <w:bookmarkEnd w:id="46"/>
          </w:p>
        </w:tc>
      </w:tr>
      <w:tr w:rsidR="00404F88" w:rsidRPr="00DF6234" w14:paraId="24B0D0E6" w14:textId="77777777" w:rsidTr="008966CE">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0C5BF79" w14:textId="77777777" w:rsidR="00404F88" w:rsidRPr="00DF6234" w:rsidRDefault="00404F88" w:rsidP="008966CE">
            <w:pPr>
              <w:adjustRightInd w:val="0"/>
              <w:snapToGrid w:val="0"/>
              <w:spacing w:line="300" w:lineRule="auto"/>
              <w:jc w:val="center"/>
              <w:rPr>
                <w:rFonts w:ascii="宋体" w:hAnsi="宋体" w:hint="eastAsia"/>
                <w:bCs/>
                <w:sz w:val="22"/>
              </w:rPr>
            </w:pPr>
            <w:bookmarkStart w:id="47" w:name="_Toc161305159"/>
            <w:r w:rsidRPr="00DF6234">
              <w:rPr>
                <w:rFonts w:ascii="宋体" w:hAnsi="宋体" w:hint="eastAsia"/>
                <w:bCs/>
                <w:sz w:val="22"/>
              </w:rPr>
              <w:t>采购人</w:t>
            </w:r>
            <w:bookmarkEnd w:id="47"/>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4F6815" w14:textId="77777777" w:rsidR="00404F88" w:rsidRPr="00DF6234" w:rsidRDefault="00404F88" w:rsidP="008966CE">
            <w:pPr>
              <w:adjustRightInd w:val="0"/>
              <w:snapToGrid w:val="0"/>
              <w:spacing w:line="300" w:lineRule="auto"/>
              <w:jc w:val="center"/>
              <w:rPr>
                <w:rFonts w:ascii="宋体" w:hAnsi="宋体" w:hint="eastAsia"/>
                <w:bCs/>
                <w:sz w:val="22"/>
              </w:rPr>
            </w:pPr>
            <w:bookmarkStart w:id="48" w:name="_Toc161305160"/>
            <w:r w:rsidRPr="00DF6234">
              <w:rPr>
                <w:rFonts w:ascii="宋体" w:hAnsi="宋体"/>
                <w:bCs/>
                <w:sz w:val="22"/>
              </w:rPr>
              <w:t>90</w:t>
            </w:r>
            <w:r w:rsidRPr="00DF6234">
              <w:rPr>
                <w:rFonts w:ascii="宋体" w:hAnsi="宋体" w:hint="eastAsia"/>
                <w:bCs/>
                <w:sz w:val="22"/>
              </w:rPr>
              <w:t>分及以上</w:t>
            </w:r>
            <w:bookmarkEnd w:id="48"/>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6A58F9BE"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1.每半年无安全事故；</w:t>
            </w:r>
          </w:p>
          <w:p w14:paraId="7271E1A3"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2.环境卫生按照规定要求定时定点定人，各规定场所时刻保持清洁干净；</w:t>
            </w:r>
          </w:p>
          <w:p w14:paraId="15EA0E79"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3.设施设备常年保持良好运行，无责任事故；</w:t>
            </w:r>
          </w:p>
          <w:p w14:paraId="4F39ECEE"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4.服务达到管理服务承诺及质量保证措施；</w:t>
            </w:r>
          </w:p>
          <w:p w14:paraId="7C435068"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5.客户满意度达到≥90%；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D709FD7" w14:textId="77777777" w:rsidR="00404F88" w:rsidRPr="00DF6234" w:rsidRDefault="00404F88" w:rsidP="008966CE">
            <w:pPr>
              <w:adjustRightInd w:val="0"/>
              <w:snapToGrid w:val="0"/>
              <w:spacing w:line="300" w:lineRule="auto"/>
              <w:jc w:val="center"/>
              <w:rPr>
                <w:rFonts w:ascii="宋体" w:hAnsi="宋体" w:hint="eastAsia"/>
                <w:bCs/>
                <w:sz w:val="22"/>
              </w:rPr>
            </w:pPr>
            <w:bookmarkStart w:id="49" w:name="_Toc161305162"/>
            <w:r w:rsidRPr="00DF6234">
              <w:rPr>
                <w:rFonts w:ascii="宋体" w:hAnsi="宋体" w:hint="eastAsia"/>
                <w:bCs/>
                <w:sz w:val="22"/>
              </w:rPr>
              <w:t>好</w:t>
            </w:r>
            <w:bookmarkEnd w:id="49"/>
          </w:p>
        </w:tc>
      </w:tr>
      <w:tr w:rsidR="00404F88" w:rsidRPr="00DF6234" w14:paraId="677667AF" w14:textId="77777777" w:rsidTr="008966CE">
        <w:tc>
          <w:tcPr>
            <w:tcW w:w="1134" w:type="dxa"/>
            <w:vMerge/>
            <w:tcBorders>
              <w:top w:val="nil"/>
              <w:left w:val="single" w:sz="8" w:space="0" w:color="000000"/>
              <w:bottom w:val="single" w:sz="8" w:space="0" w:color="000000"/>
              <w:right w:val="single" w:sz="8" w:space="0" w:color="000000"/>
            </w:tcBorders>
            <w:vAlign w:val="center"/>
          </w:tcPr>
          <w:p w14:paraId="2E4AE092"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9612CA" w14:textId="77777777" w:rsidR="00404F88" w:rsidRPr="00DF6234" w:rsidRDefault="00404F88" w:rsidP="008966CE">
            <w:pPr>
              <w:adjustRightInd w:val="0"/>
              <w:snapToGrid w:val="0"/>
              <w:spacing w:line="300" w:lineRule="auto"/>
              <w:jc w:val="center"/>
              <w:rPr>
                <w:rFonts w:ascii="宋体" w:hAnsi="宋体" w:hint="eastAsia"/>
                <w:bCs/>
                <w:sz w:val="22"/>
              </w:rPr>
            </w:pPr>
            <w:bookmarkStart w:id="50" w:name="_Toc161305163"/>
            <w:r w:rsidRPr="00DF6234">
              <w:rPr>
                <w:rFonts w:ascii="宋体" w:hAnsi="宋体"/>
                <w:bCs/>
                <w:sz w:val="22"/>
              </w:rPr>
              <w:t>80</w:t>
            </w:r>
            <w:r w:rsidRPr="00DF6234">
              <w:rPr>
                <w:rFonts w:ascii="宋体" w:hAnsi="宋体" w:hint="eastAsia"/>
                <w:bCs/>
                <w:sz w:val="22"/>
              </w:rPr>
              <w:t>分～90分</w:t>
            </w:r>
            <w:bookmarkEnd w:id="50"/>
            <w:r w:rsidRPr="00DF6234">
              <w:rPr>
                <w:rFonts w:ascii="宋体" w:hAnsi="宋体" w:hint="eastAsia"/>
                <w:bCs/>
                <w:sz w:val="22"/>
              </w:rPr>
              <w:t>（不含90）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D5B8960"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1.每半年无责任安全事故；</w:t>
            </w:r>
          </w:p>
          <w:p w14:paraId="1BB21858"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2.环境卫生按照规定要求定时定点定人，各规定场所保持清洁干净；</w:t>
            </w:r>
          </w:p>
          <w:p w14:paraId="1A5CB419"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3.设施设备常年保持良好运行，无大的责任事故；</w:t>
            </w:r>
          </w:p>
          <w:p w14:paraId="7175EB89"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4.服务基本达到管理服务承诺及质量保证措施；5.客户满意度达到≥80%；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D9D969" w14:textId="77777777" w:rsidR="00404F88" w:rsidRPr="00DF6234" w:rsidRDefault="00404F88" w:rsidP="008966CE">
            <w:pPr>
              <w:adjustRightInd w:val="0"/>
              <w:snapToGrid w:val="0"/>
              <w:spacing w:line="300" w:lineRule="auto"/>
              <w:jc w:val="center"/>
              <w:rPr>
                <w:rFonts w:ascii="宋体" w:hAnsi="宋体" w:hint="eastAsia"/>
                <w:bCs/>
                <w:sz w:val="22"/>
              </w:rPr>
            </w:pPr>
            <w:bookmarkStart w:id="51" w:name="_Toc161305165"/>
            <w:r w:rsidRPr="00DF6234">
              <w:rPr>
                <w:rFonts w:ascii="宋体" w:hAnsi="宋体" w:hint="eastAsia"/>
                <w:bCs/>
                <w:sz w:val="22"/>
              </w:rPr>
              <w:t>较好</w:t>
            </w:r>
            <w:bookmarkEnd w:id="51"/>
          </w:p>
        </w:tc>
      </w:tr>
      <w:tr w:rsidR="00404F88" w:rsidRPr="00DF6234" w14:paraId="4A830CCE" w14:textId="77777777" w:rsidTr="008966CE">
        <w:tc>
          <w:tcPr>
            <w:tcW w:w="1134" w:type="dxa"/>
            <w:vMerge/>
            <w:tcBorders>
              <w:top w:val="nil"/>
              <w:left w:val="single" w:sz="8" w:space="0" w:color="000000"/>
              <w:bottom w:val="single" w:sz="8" w:space="0" w:color="000000"/>
              <w:right w:val="single" w:sz="8" w:space="0" w:color="000000"/>
            </w:tcBorders>
            <w:vAlign w:val="center"/>
          </w:tcPr>
          <w:p w14:paraId="44749CE9"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8B4658B" w14:textId="77777777" w:rsidR="00404F88" w:rsidRPr="00DF6234" w:rsidRDefault="00404F88" w:rsidP="008966CE">
            <w:pPr>
              <w:adjustRightInd w:val="0"/>
              <w:snapToGrid w:val="0"/>
              <w:spacing w:line="300" w:lineRule="auto"/>
              <w:jc w:val="center"/>
              <w:rPr>
                <w:rFonts w:ascii="宋体" w:hAnsi="宋体" w:hint="eastAsia"/>
                <w:bCs/>
                <w:sz w:val="22"/>
              </w:rPr>
            </w:pPr>
            <w:bookmarkStart w:id="52" w:name="_Toc161305166"/>
            <w:r w:rsidRPr="00DF6234">
              <w:rPr>
                <w:rFonts w:ascii="宋体" w:hAnsi="宋体"/>
                <w:bCs/>
                <w:sz w:val="22"/>
              </w:rPr>
              <w:t>70</w:t>
            </w:r>
            <w:r w:rsidRPr="00DF6234">
              <w:rPr>
                <w:rFonts w:ascii="宋体" w:hAnsi="宋体" w:hint="eastAsia"/>
                <w:bCs/>
                <w:sz w:val="22"/>
              </w:rPr>
              <w:t>分～80分</w:t>
            </w:r>
            <w:bookmarkEnd w:id="52"/>
            <w:r w:rsidRPr="00DF6234">
              <w:rPr>
                <w:rFonts w:ascii="宋体" w:hAnsi="宋体" w:hint="eastAsia"/>
                <w:bCs/>
                <w:sz w:val="22"/>
              </w:rPr>
              <w:t>（不含80）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BA8699A"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1.每半年无较大安全事故；</w:t>
            </w:r>
          </w:p>
          <w:p w14:paraId="16E80633"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2.环境卫生按照规定要求定时定点清扫，各规定场所基本清洁干净；</w:t>
            </w:r>
          </w:p>
          <w:p w14:paraId="5E42906B"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3.设施设备常年保持较好运行，无重大责任事故；</w:t>
            </w:r>
          </w:p>
          <w:p w14:paraId="3AAB340F"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4.服务部分达到管理服务承诺及质量保证措施；</w:t>
            </w:r>
          </w:p>
          <w:p w14:paraId="54F8FF76"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5.客户满意度达到≥70%；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6D2DCD" w14:textId="77777777" w:rsidR="00404F88" w:rsidRPr="00DF6234" w:rsidRDefault="00404F88" w:rsidP="008966CE">
            <w:pPr>
              <w:adjustRightInd w:val="0"/>
              <w:snapToGrid w:val="0"/>
              <w:spacing w:line="300" w:lineRule="auto"/>
              <w:jc w:val="center"/>
              <w:rPr>
                <w:rFonts w:ascii="宋体" w:hAnsi="宋体" w:hint="eastAsia"/>
                <w:bCs/>
                <w:sz w:val="22"/>
              </w:rPr>
            </w:pPr>
            <w:bookmarkStart w:id="53" w:name="_Toc161305168"/>
            <w:r w:rsidRPr="00DF6234">
              <w:rPr>
                <w:rFonts w:ascii="宋体" w:hAnsi="宋体" w:hint="eastAsia"/>
                <w:bCs/>
                <w:sz w:val="22"/>
              </w:rPr>
              <w:t>及格</w:t>
            </w:r>
            <w:bookmarkEnd w:id="53"/>
          </w:p>
        </w:tc>
      </w:tr>
      <w:tr w:rsidR="00404F88" w:rsidRPr="00DF6234" w14:paraId="01B68ED9" w14:textId="77777777" w:rsidTr="008966CE">
        <w:tc>
          <w:tcPr>
            <w:tcW w:w="1134" w:type="dxa"/>
            <w:vMerge/>
            <w:tcBorders>
              <w:top w:val="nil"/>
              <w:left w:val="single" w:sz="8" w:space="0" w:color="000000"/>
              <w:bottom w:val="single" w:sz="8" w:space="0" w:color="000000"/>
              <w:right w:val="single" w:sz="8" w:space="0" w:color="000000"/>
            </w:tcBorders>
            <w:vAlign w:val="center"/>
          </w:tcPr>
          <w:p w14:paraId="208F1414"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C02038E" w14:textId="77777777" w:rsidR="00404F88" w:rsidRPr="00DF6234" w:rsidRDefault="00404F88" w:rsidP="008966CE">
            <w:pPr>
              <w:adjustRightInd w:val="0"/>
              <w:snapToGrid w:val="0"/>
              <w:spacing w:line="300" w:lineRule="auto"/>
              <w:jc w:val="center"/>
              <w:rPr>
                <w:rFonts w:ascii="宋体" w:hAnsi="宋体" w:hint="eastAsia"/>
                <w:bCs/>
                <w:sz w:val="22"/>
              </w:rPr>
            </w:pPr>
            <w:bookmarkStart w:id="54" w:name="_Toc161305169"/>
            <w:r w:rsidRPr="00DF6234">
              <w:rPr>
                <w:rFonts w:ascii="宋体" w:hAnsi="宋体"/>
                <w:bCs/>
                <w:sz w:val="22"/>
              </w:rPr>
              <w:t>70</w:t>
            </w:r>
            <w:r w:rsidRPr="00DF6234">
              <w:rPr>
                <w:rFonts w:ascii="宋体" w:hAnsi="宋体" w:hint="eastAsia"/>
                <w:bCs/>
                <w:sz w:val="22"/>
              </w:rPr>
              <w:t>分以下</w:t>
            </w:r>
            <w:bookmarkEnd w:id="54"/>
            <w:r w:rsidRPr="00DF6234">
              <w:rPr>
                <w:rFonts w:ascii="宋体" w:hAnsi="宋体" w:hint="eastAsia"/>
                <w:bCs/>
                <w:sz w:val="22"/>
              </w:rPr>
              <w:t>（不含70）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644F3294"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1.每半年发生一起以上重大事故；</w:t>
            </w:r>
          </w:p>
          <w:p w14:paraId="4D54495B"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2.环境卫生未按照规定要求定时定点清扫，各规定场所经常有卫生死角；</w:t>
            </w:r>
          </w:p>
          <w:p w14:paraId="358F0FFC"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3.设施设备经常出现故障，出现责任事故；</w:t>
            </w:r>
          </w:p>
          <w:p w14:paraId="4C650DEA"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lastRenderedPageBreak/>
              <w:t>4.服务未达到管理服务承诺及质量保证措施；</w:t>
            </w:r>
          </w:p>
          <w:p w14:paraId="5BD39BE7"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5.客户满意度＜70%。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10DB36" w14:textId="77777777" w:rsidR="00404F88" w:rsidRPr="00DF6234" w:rsidRDefault="00404F88" w:rsidP="008966CE">
            <w:pPr>
              <w:adjustRightInd w:val="0"/>
              <w:snapToGrid w:val="0"/>
              <w:spacing w:line="300" w:lineRule="auto"/>
              <w:jc w:val="center"/>
              <w:rPr>
                <w:rFonts w:ascii="宋体" w:hAnsi="宋体" w:hint="eastAsia"/>
                <w:bCs/>
                <w:sz w:val="22"/>
              </w:rPr>
            </w:pPr>
            <w:bookmarkStart w:id="55" w:name="_Toc161305171"/>
            <w:r w:rsidRPr="00DF6234">
              <w:rPr>
                <w:rFonts w:ascii="宋体" w:hAnsi="宋体" w:hint="eastAsia"/>
                <w:bCs/>
                <w:sz w:val="22"/>
              </w:rPr>
              <w:lastRenderedPageBreak/>
              <w:t>差</w:t>
            </w:r>
            <w:bookmarkEnd w:id="55"/>
          </w:p>
        </w:tc>
      </w:tr>
    </w:tbl>
    <w:p w14:paraId="5392C158" w14:textId="77777777" w:rsidR="00404F88" w:rsidRPr="00DF6234" w:rsidRDefault="00404F88" w:rsidP="00404F88">
      <w:pPr>
        <w:adjustRightInd w:val="0"/>
        <w:snapToGrid w:val="0"/>
        <w:spacing w:line="300" w:lineRule="auto"/>
        <w:ind w:firstLineChars="200" w:firstLine="440"/>
        <w:rPr>
          <w:rFonts w:ascii="宋体" w:hAnsi="宋体" w:hint="eastAsia"/>
          <w:bCs/>
          <w:sz w:val="22"/>
        </w:rPr>
      </w:pPr>
      <w:bookmarkStart w:id="56" w:name="_Toc161305172"/>
      <w:bookmarkStart w:id="57" w:name="_Hlk89177654"/>
      <w:bookmarkEnd w:id="43"/>
      <w:r w:rsidRPr="00DF6234">
        <w:rPr>
          <w:rFonts w:ascii="宋体" w:hAnsi="宋体" w:hint="eastAsia"/>
          <w:bCs/>
          <w:sz w:val="22"/>
        </w:rPr>
        <w:t>11.3奖惩措施：</w:t>
      </w:r>
      <w:bookmarkEnd w:id="56"/>
    </w:p>
    <w:bookmarkEnd w:id="57"/>
    <w:p w14:paraId="401034BF"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经满意度调查结果，每半年考核等级结果是“好”/“较好”的，支付半年合同费用的100%；</w:t>
      </w:r>
    </w:p>
    <w:p w14:paraId="48C463D2"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每半年考核等级结果是“及格”的，支付半年合同费用的90%；</w:t>
      </w:r>
    </w:p>
    <w:p w14:paraId="3136405D"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每半年考核等级结果是“差”的，支付半年合同费用的80%，连续全年经考核为“差”的管理单位，自行终止服务合同，由此产生的一切法律后果及所有相关费用由中标人承担。</w:t>
      </w:r>
    </w:p>
    <w:p w14:paraId="094FF7CB"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p>
    <w:p w14:paraId="5BE1EF93"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Times New Roman" w:hAnsi="Times New Roman" w:hint="eastAsia"/>
          <w:bCs/>
          <w:sz w:val="22"/>
        </w:rPr>
        <w:t>包件三：严丰路物业管理</w:t>
      </w:r>
      <w:r w:rsidRPr="00DF6234">
        <w:rPr>
          <w:rFonts w:ascii="宋体" w:hAnsi="宋体" w:hint="eastAsia"/>
          <w:bCs/>
          <w:sz w:val="22"/>
        </w:rPr>
        <w:t>：</w:t>
      </w:r>
    </w:p>
    <w:p w14:paraId="05B0C986"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11.1  考核形式：由采购人平时巡检考核。</w:t>
      </w:r>
    </w:p>
    <w:p w14:paraId="6A2FDB77"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11.2 考核标准：依据考核结果，按得分高低分为优、良、一般、及格、差五个等级。</w:t>
      </w:r>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404F88" w:rsidRPr="00DF6234" w14:paraId="63C22E2A" w14:textId="77777777" w:rsidTr="008966CE">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9035080"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F342A66"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F4B541C"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r w:rsidRPr="00DF6234">
              <w:rPr>
                <w:rFonts w:ascii="宋体" w:hAnsi="宋体" w:hint="eastAsia"/>
                <w:bCs/>
                <w:sz w:val="22"/>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7E693D4"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等级</w:t>
            </w:r>
          </w:p>
        </w:tc>
      </w:tr>
      <w:tr w:rsidR="00404F88" w:rsidRPr="00DF6234" w14:paraId="7346D62D" w14:textId="77777777" w:rsidTr="008966CE">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B71EEBB"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采购人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E03DDF"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bCs/>
                <w:sz w:val="22"/>
              </w:rPr>
              <w:t>90</w:t>
            </w:r>
            <w:r w:rsidRPr="00DF6234">
              <w:rPr>
                <w:rFonts w:ascii="宋体" w:hAnsi="宋体" w:hint="eastAsia"/>
                <w:bCs/>
                <w:sz w:val="22"/>
              </w:rPr>
              <w:t>分及以上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1B267DB"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1</w:t>
            </w:r>
            <w:r w:rsidRPr="00DF6234">
              <w:rPr>
                <w:rFonts w:ascii="宋体" w:hAnsi="宋体" w:hint="eastAsia"/>
                <w:bCs/>
                <w:sz w:val="22"/>
              </w:rPr>
              <w:t>、</w:t>
            </w:r>
            <w:r w:rsidRPr="00DF6234">
              <w:rPr>
                <w:rFonts w:ascii="宋体" w:hAnsi="宋体"/>
                <w:bCs/>
                <w:sz w:val="22"/>
              </w:rPr>
              <w:t>每季度无安全事故；</w:t>
            </w:r>
          </w:p>
          <w:p w14:paraId="44472037"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2</w:t>
            </w:r>
            <w:r w:rsidRPr="00DF6234">
              <w:rPr>
                <w:rFonts w:ascii="宋体" w:hAnsi="宋体" w:hint="eastAsia"/>
                <w:bCs/>
                <w:sz w:val="22"/>
              </w:rPr>
              <w:t>、</w:t>
            </w:r>
            <w:r w:rsidRPr="00DF6234">
              <w:rPr>
                <w:rFonts w:ascii="宋体" w:hAnsi="宋体"/>
                <w:bCs/>
                <w:sz w:val="22"/>
              </w:rPr>
              <w:t>环境卫生按照规定要求定时定点定人，各规定场所时刻保持清洁干净；</w:t>
            </w:r>
          </w:p>
          <w:p w14:paraId="77ABA7C8"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3</w:t>
            </w:r>
            <w:r w:rsidRPr="00DF6234">
              <w:rPr>
                <w:rFonts w:ascii="宋体" w:hAnsi="宋体" w:hint="eastAsia"/>
                <w:bCs/>
                <w:sz w:val="22"/>
              </w:rPr>
              <w:t>、</w:t>
            </w:r>
            <w:r w:rsidRPr="00DF6234">
              <w:rPr>
                <w:rFonts w:ascii="宋体" w:hAnsi="宋体"/>
                <w:bCs/>
                <w:sz w:val="22"/>
              </w:rPr>
              <w:t>设施设备常年保持良好运行，无责任事故；</w:t>
            </w:r>
          </w:p>
          <w:p w14:paraId="0F50A0A4"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4</w:t>
            </w:r>
            <w:r w:rsidRPr="00DF6234">
              <w:rPr>
                <w:rFonts w:ascii="宋体" w:hAnsi="宋体" w:hint="eastAsia"/>
                <w:bCs/>
                <w:sz w:val="22"/>
              </w:rPr>
              <w:t>、</w:t>
            </w:r>
            <w:r w:rsidRPr="00DF6234">
              <w:rPr>
                <w:rFonts w:ascii="宋体" w:hAnsi="宋体"/>
                <w:bCs/>
                <w:sz w:val="22"/>
              </w:rPr>
              <w:t>服务达到管理服务承诺及质量保证措施；</w:t>
            </w:r>
          </w:p>
          <w:p w14:paraId="232F6628"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5</w:t>
            </w:r>
            <w:r w:rsidRPr="00DF6234">
              <w:rPr>
                <w:rFonts w:ascii="宋体" w:hAnsi="宋体" w:hint="eastAsia"/>
                <w:bCs/>
                <w:sz w:val="22"/>
              </w:rPr>
              <w:t>、</w:t>
            </w:r>
            <w:r w:rsidRPr="00DF6234">
              <w:rPr>
                <w:rFonts w:ascii="宋体" w:hAnsi="宋体"/>
                <w:bCs/>
                <w:sz w:val="22"/>
              </w:rPr>
              <w:t>客户满意度达到≥90%以上。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6ED74F"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优</w:t>
            </w:r>
          </w:p>
        </w:tc>
      </w:tr>
      <w:tr w:rsidR="00404F88" w:rsidRPr="00DF6234" w14:paraId="66B0B5B8" w14:textId="77777777" w:rsidTr="008966CE">
        <w:tc>
          <w:tcPr>
            <w:tcW w:w="1134" w:type="dxa"/>
            <w:vMerge/>
            <w:tcBorders>
              <w:top w:val="nil"/>
              <w:left w:val="single" w:sz="8" w:space="0" w:color="000000"/>
              <w:bottom w:val="single" w:sz="8" w:space="0" w:color="000000"/>
              <w:right w:val="single" w:sz="8" w:space="0" w:color="000000"/>
            </w:tcBorders>
            <w:vAlign w:val="center"/>
          </w:tcPr>
          <w:p w14:paraId="7F936C83"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5B6DAA5"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bCs/>
                <w:sz w:val="22"/>
              </w:rPr>
              <w:t>8</w:t>
            </w:r>
            <w:r w:rsidRPr="00DF6234">
              <w:rPr>
                <w:rFonts w:ascii="宋体" w:hAnsi="宋体" w:hint="eastAsia"/>
                <w:bCs/>
                <w:sz w:val="22"/>
              </w:rPr>
              <w:t>5分～90分（不含90）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62EECBEC"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1、每季度无责任安全事故；</w:t>
            </w:r>
          </w:p>
          <w:p w14:paraId="7E1210B8"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2、环境卫生按照规定要求定时定点定人，各规定场所保持清洁干净；</w:t>
            </w:r>
          </w:p>
          <w:p w14:paraId="161869F1"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3、设施设备常年保持良好运行，无大的责任事故；</w:t>
            </w:r>
          </w:p>
          <w:p w14:paraId="41A50935"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4</w:t>
            </w:r>
            <w:r w:rsidRPr="00DF6234">
              <w:rPr>
                <w:rFonts w:ascii="宋体" w:hAnsi="宋体" w:hint="eastAsia"/>
                <w:bCs/>
                <w:sz w:val="22"/>
              </w:rPr>
              <w:t>、</w:t>
            </w:r>
            <w:r w:rsidRPr="00DF6234">
              <w:rPr>
                <w:rFonts w:ascii="宋体" w:hAnsi="宋体"/>
                <w:bCs/>
                <w:sz w:val="22"/>
              </w:rPr>
              <w:t>服务基本达到管理服务承诺及质量保证措施；</w:t>
            </w:r>
          </w:p>
          <w:p w14:paraId="735F1B1B"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5</w:t>
            </w:r>
            <w:r w:rsidRPr="00DF6234">
              <w:rPr>
                <w:rFonts w:ascii="宋体" w:hAnsi="宋体" w:hint="eastAsia"/>
                <w:bCs/>
                <w:sz w:val="22"/>
              </w:rPr>
              <w:t>、</w:t>
            </w:r>
            <w:r w:rsidRPr="00DF6234">
              <w:rPr>
                <w:rFonts w:ascii="宋体" w:hAnsi="宋体"/>
                <w:bCs/>
                <w:sz w:val="22"/>
              </w:rPr>
              <w:t>客户满意度达到≥85%以上。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9FC762"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良</w:t>
            </w:r>
          </w:p>
        </w:tc>
      </w:tr>
      <w:tr w:rsidR="00404F88" w:rsidRPr="00DF6234" w14:paraId="6F7516F9" w14:textId="77777777" w:rsidTr="008966CE">
        <w:tc>
          <w:tcPr>
            <w:tcW w:w="1134" w:type="dxa"/>
            <w:vMerge/>
            <w:tcBorders>
              <w:top w:val="nil"/>
              <w:left w:val="single" w:sz="8" w:space="0" w:color="000000"/>
              <w:bottom w:val="single" w:sz="8" w:space="0" w:color="000000"/>
              <w:right w:val="single" w:sz="8" w:space="0" w:color="000000"/>
            </w:tcBorders>
            <w:vAlign w:val="center"/>
          </w:tcPr>
          <w:p w14:paraId="243839C0"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0C2F6D"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80分～85分（不含85）</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A8436AD"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1、每季度无较大安全事故；</w:t>
            </w:r>
          </w:p>
          <w:p w14:paraId="5D3248A9"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2、环境卫生按照规定要求定时定点清扫，各规定场所基本清洁干净；</w:t>
            </w:r>
          </w:p>
          <w:p w14:paraId="6D1A75FA"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3、设施设备常年保持较好运行，无重大责任事故</w:t>
            </w:r>
          </w:p>
          <w:p w14:paraId="2B2CD7F4"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4</w:t>
            </w:r>
            <w:r w:rsidRPr="00DF6234">
              <w:rPr>
                <w:rFonts w:ascii="宋体" w:hAnsi="宋体" w:hint="eastAsia"/>
                <w:bCs/>
                <w:sz w:val="22"/>
              </w:rPr>
              <w:t>、</w:t>
            </w:r>
            <w:r w:rsidRPr="00DF6234">
              <w:rPr>
                <w:rFonts w:ascii="宋体" w:hAnsi="宋体"/>
                <w:bCs/>
                <w:sz w:val="22"/>
              </w:rPr>
              <w:t>服</w:t>
            </w:r>
            <w:r w:rsidRPr="00DF6234">
              <w:rPr>
                <w:rFonts w:ascii="宋体" w:hAnsi="宋体" w:hint="eastAsia"/>
                <w:bCs/>
                <w:sz w:val="22"/>
              </w:rPr>
              <w:t>务部分达到管理服务承诺及质量保证措施；</w:t>
            </w:r>
          </w:p>
          <w:p w14:paraId="72658746"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5、客户满意度达到≥75%以上。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C038E41"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一般</w:t>
            </w:r>
          </w:p>
        </w:tc>
      </w:tr>
      <w:tr w:rsidR="00404F88" w:rsidRPr="00DF6234" w14:paraId="17EEE1B2" w14:textId="77777777" w:rsidTr="008966CE">
        <w:tc>
          <w:tcPr>
            <w:tcW w:w="1134" w:type="dxa"/>
            <w:vMerge/>
            <w:tcBorders>
              <w:top w:val="nil"/>
              <w:left w:val="single" w:sz="8" w:space="0" w:color="000000"/>
              <w:bottom w:val="single" w:sz="8" w:space="0" w:color="000000"/>
              <w:right w:val="single" w:sz="8" w:space="0" w:color="000000"/>
            </w:tcBorders>
            <w:vAlign w:val="center"/>
          </w:tcPr>
          <w:p w14:paraId="79FF339B"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6BC9E7"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bCs/>
                <w:sz w:val="22"/>
              </w:rPr>
              <w:t>7</w:t>
            </w:r>
            <w:r w:rsidRPr="00DF6234">
              <w:rPr>
                <w:rFonts w:ascii="宋体" w:hAnsi="宋体" w:hint="eastAsia"/>
                <w:bCs/>
                <w:sz w:val="22"/>
              </w:rPr>
              <w:t>5分～80分（不含80）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82D81DB"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1、每季度发生一起以上重大事故；</w:t>
            </w:r>
          </w:p>
          <w:p w14:paraId="24DB675B"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2、环境卫生未按照规定要求定时定点清扫，各规定场所经常有卫生死角；</w:t>
            </w:r>
          </w:p>
          <w:p w14:paraId="1018DBC3"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3、设施设备经常出现故障，出现责任事故；</w:t>
            </w:r>
          </w:p>
          <w:p w14:paraId="24B3892E"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lastRenderedPageBreak/>
              <w:t>4、服务未达到管理服务承诺及质量保证措施；</w:t>
            </w:r>
          </w:p>
          <w:p w14:paraId="16A26C2D"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5、客户满意度达到≥70%以上。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01CB23E"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lastRenderedPageBreak/>
              <w:t>及格</w:t>
            </w:r>
          </w:p>
        </w:tc>
      </w:tr>
      <w:tr w:rsidR="00404F88" w:rsidRPr="00DF6234" w14:paraId="3CE0488A" w14:textId="77777777" w:rsidTr="008966CE">
        <w:tc>
          <w:tcPr>
            <w:tcW w:w="1134" w:type="dxa"/>
            <w:vMerge/>
            <w:tcBorders>
              <w:top w:val="nil"/>
              <w:left w:val="single" w:sz="8" w:space="0" w:color="000000"/>
              <w:bottom w:val="single" w:sz="8" w:space="0" w:color="000000"/>
              <w:right w:val="single" w:sz="8" w:space="0" w:color="000000"/>
            </w:tcBorders>
            <w:vAlign w:val="center"/>
          </w:tcPr>
          <w:p w14:paraId="4255362B"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A0BD48E"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bCs/>
                <w:sz w:val="22"/>
              </w:rPr>
              <w:t>7</w:t>
            </w:r>
            <w:r w:rsidRPr="00DF6234">
              <w:rPr>
                <w:rFonts w:ascii="宋体" w:hAnsi="宋体" w:hint="eastAsia"/>
                <w:bCs/>
                <w:sz w:val="22"/>
              </w:rPr>
              <w:t>5分以下（不含75）</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2E629A0"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1、每季度发生一起以上重大事故；</w:t>
            </w:r>
          </w:p>
          <w:p w14:paraId="22D79108"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2、环境卫生未按照规定要求定时定点定人，各规定场所经常有大量卫生死角；</w:t>
            </w:r>
          </w:p>
          <w:p w14:paraId="42E39255"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3、设施设备经常出现故障，出现重大责任事故；</w:t>
            </w:r>
          </w:p>
          <w:p w14:paraId="2F71AA16"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4、服务未达到管理服务承诺及质量保证措施；</w:t>
            </w:r>
          </w:p>
          <w:p w14:paraId="3696D45A"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5、客户满意度达到≥65%以上。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5D49AD"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差</w:t>
            </w:r>
          </w:p>
        </w:tc>
      </w:tr>
    </w:tbl>
    <w:p w14:paraId="034BB60C" w14:textId="77777777" w:rsidR="00404F88" w:rsidRPr="00DF6234" w:rsidRDefault="00404F88" w:rsidP="00404F88">
      <w:pPr>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11.3奖惩措施：</w:t>
      </w:r>
    </w:p>
    <w:p w14:paraId="0A938AA8"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经满意度调查结果，每季度考核等级结果是“优”/“良”的，支付当季度合同费用的100%；</w:t>
      </w:r>
    </w:p>
    <w:p w14:paraId="593B0D86"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每季度考核等级结果是“一般”的，支付当季度合同费用的90%；</w:t>
      </w:r>
    </w:p>
    <w:p w14:paraId="4982AAE1"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每季度考核等级结果是“及格”的，支付当季度合同费用的80%；</w:t>
      </w:r>
    </w:p>
    <w:p w14:paraId="34E26928"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每季度考核等级结果是“差”的，支付当季度合同费用的60%；连续三次“差”的物业管理单位，自行终止服务合同，由此产生的一切法律后果及所有相关费用由中标人承担。</w:t>
      </w:r>
    </w:p>
    <w:p w14:paraId="6CE90130"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p>
    <w:p w14:paraId="41DF9097"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Times New Roman" w:hAnsi="Times New Roman" w:hint="eastAsia"/>
          <w:bCs/>
          <w:sz w:val="22"/>
        </w:rPr>
        <w:t>包件四：源深路物业管理</w:t>
      </w:r>
      <w:r w:rsidRPr="00DF6234">
        <w:rPr>
          <w:rFonts w:ascii="宋体" w:hAnsi="宋体" w:hint="eastAsia"/>
          <w:bCs/>
          <w:sz w:val="22"/>
        </w:rPr>
        <w:t>：</w:t>
      </w:r>
    </w:p>
    <w:p w14:paraId="38BAB7F7"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11.1 1.成交供应商应严格按照已确认的服务方案和工作流程提供服务，无条件地接受采购人对其工作质量的监督检查及考核,如供应商考核结果为差的，采购人将有权扣除当季服务费的10%作为处罚。(具体考核办法如下)</w:t>
      </w:r>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404F88" w:rsidRPr="00DF6234" w14:paraId="40896713" w14:textId="77777777" w:rsidTr="008966CE">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E3040AA"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C2DB3F7"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05DEE77"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r w:rsidRPr="00DF6234">
              <w:rPr>
                <w:rFonts w:ascii="宋体" w:hAnsi="宋体" w:hint="eastAsia"/>
                <w:bCs/>
                <w:sz w:val="22"/>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E91F5A3"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等级</w:t>
            </w:r>
          </w:p>
        </w:tc>
      </w:tr>
      <w:tr w:rsidR="00404F88" w:rsidRPr="00DF6234" w14:paraId="10E2FC9B" w14:textId="77777777" w:rsidTr="008966CE">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441D4A"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采购人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A249479"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bCs/>
                <w:sz w:val="22"/>
              </w:rPr>
              <w:t>90</w:t>
            </w:r>
            <w:r w:rsidRPr="00DF6234">
              <w:rPr>
                <w:rFonts w:ascii="宋体" w:hAnsi="宋体" w:hint="eastAsia"/>
                <w:bCs/>
                <w:sz w:val="22"/>
              </w:rPr>
              <w:t>分及以上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860B1B6"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cs="宋体"/>
                <w:kern w:val="0"/>
                <w:sz w:val="24"/>
              </w:rPr>
              <w:t>1.环境卫生按照规定要求定点定人</w:t>
            </w:r>
            <w:r w:rsidRPr="00DF6234">
              <w:rPr>
                <w:rFonts w:ascii="宋体" w:hAnsi="宋体" w:cs="宋体" w:hint="eastAsia"/>
                <w:kern w:val="0"/>
                <w:sz w:val="24"/>
              </w:rPr>
              <w:t>，</w:t>
            </w:r>
            <w:r w:rsidRPr="00DF6234">
              <w:rPr>
                <w:rFonts w:ascii="宋体" w:hAnsi="宋体" w:cs="宋体"/>
                <w:kern w:val="0"/>
                <w:sz w:val="24"/>
              </w:rPr>
              <w:t>各规定场所时刻保持清洁干净；2.全年安保无责任安全事故</w:t>
            </w:r>
            <w:r w:rsidRPr="00DF6234">
              <w:rPr>
                <w:rFonts w:ascii="宋体" w:hAnsi="宋体" w:cs="宋体" w:hint="eastAsia"/>
                <w:kern w:val="0"/>
                <w:sz w:val="24"/>
              </w:rPr>
              <w:t>；</w:t>
            </w:r>
            <w:r w:rsidRPr="00DF6234">
              <w:rPr>
                <w:rFonts w:ascii="宋体" w:hAnsi="宋体" w:cs="宋体"/>
                <w:kern w:val="0"/>
                <w:sz w:val="24"/>
              </w:rPr>
              <w:t>3.设施设备常年保持良好运行，无责任事故；4.服务达到管理服务承诺及质量保证措施；5.客户满意度达到90%以上。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8E5F19"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好</w:t>
            </w:r>
          </w:p>
        </w:tc>
      </w:tr>
      <w:tr w:rsidR="00404F88" w:rsidRPr="00DF6234" w14:paraId="65D3497C" w14:textId="77777777" w:rsidTr="008966CE">
        <w:tc>
          <w:tcPr>
            <w:tcW w:w="1134" w:type="dxa"/>
            <w:vMerge/>
            <w:tcBorders>
              <w:top w:val="nil"/>
              <w:left w:val="single" w:sz="8" w:space="0" w:color="000000"/>
              <w:bottom w:val="single" w:sz="8" w:space="0" w:color="000000"/>
              <w:right w:val="single" w:sz="8" w:space="0" w:color="000000"/>
            </w:tcBorders>
            <w:vAlign w:val="center"/>
          </w:tcPr>
          <w:p w14:paraId="6F017476"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5DDCEE0"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bCs/>
                <w:sz w:val="22"/>
              </w:rPr>
              <w:t>80</w:t>
            </w:r>
            <w:r w:rsidRPr="00DF6234">
              <w:rPr>
                <w:rFonts w:ascii="宋体" w:hAnsi="宋体" w:hint="eastAsia"/>
                <w:bCs/>
                <w:sz w:val="22"/>
              </w:rPr>
              <w:t>分～90分（不含90）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9563287"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cs="宋体"/>
                <w:kern w:val="0"/>
                <w:sz w:val="24"/>
              </w:rPr>
              <w:t>1.环境卫生按照规定要求定点定人，各规定场所保持清洁干净；2.全年安保无责任安全事故；3.设施设备常年保持良好运行，无大的责任事故；4.服务基本达到管理服务承诺及质量保证措施；5.客户满意度达到85%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DD4601"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较好</w:t>
            </w:r>
          </w:p>
        </w:tc>
      </w:tr>
      <w:tr w:rsidR="00404F88" w:rsidRPr="00DF6234" w14:paraId="5CE98507" w14:textId="77777777" w:rsidTr="008966CE">
        <w:tc>
          <w:tcPr>
            <w:tcW w:w="1134" w:type="dxa"/>
            <w:vMerge/>
            <w:tcBorders>
              <w:top w:val="nil"/>
              <w:left w:val="single" w:sz="8" w:space="0" w:color="000000"/>
              <w:bottom w:val="single" w:sz="8" w:space="0" w:color="000000"/>
              <w:right w:val="single" w:sz="8" w:space="0" w:color="000000"/>
            </w:tcBorders>
            <w:vAlign w:val="center"/>
          </w:tcPr>
          <w:p w14:paraId="75B711EE"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37C948"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bCs/>
                <w:sz w:val="22"/>
              </w:rPr>
              <w:t>70</w:t>
            </w:r>
            <w:r w:rsidRPr="00DF6234">
              <w:rPr>
                <w:rFonts w:ascii="宋体" w:hAnsi="宋体" w:hint="eastAsia"/>
                <w:bCs/>
                <w:sz w:val="22"/>
              </w:rPr>
              <w:t>分～80分（不含80）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76317F55"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cs="宋体"/>
                <w:kern w:val="0"/>
                <w:sz w:val="24"/>
              </w:rPr>
              <w:t>1.环境卫生按照规定要求定时定点清扫，各规定场所基本清洁干净；2.全年安保无较大安全事故；3.设施设备常年保持较好运行；无重大责任事故；4.服务部分达到管理服务承诺及质量保证措施；5.客户满意度达到75%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3EED836"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及格</w:t>
            </w:r>
          </w:p>
        </w:tc>
      </w:tr>
      <w:tr w:rsidR="00404F88" w:rsidRPr="00DF6234" w14:paraId="406AAFE4" w14:textId="77777777" w:rsidTr="008966CE">
        <w:tc>
          <w:tcPr>
            <w:tcW w:w="1134" w:type="dxa"/>
            <w:vMerge/>
            <w:tcBorders>
              <w:top w:val="nil"/>
              <w:left w:val="single" w:sz="8" w:space="0" w:color="000000"/>
              <w:bottom w:val="single" w:sz="8" w:space="0" w:color="000000"/>
              <w:right w:val="single" w:sz="8" w:space="0" w:color="000000"/>
            </w:tcBorders>
            <w:vAlign w:val="center"/>
          </w:tcPr>
          <w:p w14:paraId="05A14F96"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76F281"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bCs/>
                <w:sz w:val="22"/>
              </w:rPr>
              <w:t>70</w:t>
            </w:r>
            <w:r w:rsidRPr="00DF6234">
              <w:rPr>
                <w:rFonts w:ascii="宋体" w:hAnsi="宋体" w:hint="eastAsia"/>
                <w:bCs/>
                <w:sz w:val="22"/>
              </w:rPr>
              <w:t>分以下</w:t>
            </w:r>
            <w:r w:rsidRPr="00DF6234">
              <w:rPr>
                <w:rFonts w:ascii="宋体" w:hAnsi="宋体" w:hint="eastAsia"/>
                <w:bCs/>
                <w:sz w:val="22"/>
              </w:rPr>
              <w:lastRenderedPageBreak/>
              <w:t>（不含70）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641FD81"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cs="宋体"/>
                <w:kern w:val="0"/>
                <w:sz w:val="24"/>
              </w:rPr>
              <w:lastRenderedPageBreak/>
              <w:t>1.环境卫生未按照规定要求定时定点清扫，各规定场所</w:t>
            </w:r>
            <w:r w:rsidRPr="00DF6234">
              <w:rPr>
                <w:rFonts w:ascii="宋体" w:hAnsi="宋体" w:cs="宋体"/>
                <w:kern w:val="0"/>
                <w:sz w:val="24"/>
              </w:rPr>
              <w:lastRenderedPageBreak/>
              <w:t>经常有卫生死角；2.全年安保发生一起以上重大事故；3.设施设备经常出现故障，出现责任事故；4.服务未达到管理服务承诺及质量保证措施；5.客户满意度达到70%以下。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A71202"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lastRenderedPageBreak/>
              <w:t>差</w:t>
            </w:r>
          </w:p>
        </w:tc>
      </w:tr>
    </w:tbl>
    <w:p w14:paraId="57EA9D83" w14:textId="77777777" w:rsidR="00404F88" w:rsidRPr="00DF6234" w:rsidRDefault="00404F88" w:rsidP="00404F88">
      <w:pPr>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11.3奖惩措施：</w:t>
      </w:r>
    </w:p>
    <w:p w14:paraId="5EA982B4"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每季度进行一次考核，考核分数在70分以上（含70分）方可支付季度物业管理服务费。考核分数在70分以下扣除当季服务费的10%作为处罚，经整改后达到70分以上（含70分）方可支付当季度剩余的物业管理服务费。整改后达不到70分以上（含70分）自行终止服务合同，由此产生的一切法律后果及所有相关费用由物业管理单位承担。</w:t>
      </w:r>
    </w:p>
    <w:p w14:paraId="2808249C"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p>
    <w:p w14:paraId="5B7139C1" w14:textId="77777777" w:rsidR="00404F88" w:rsidRPr="00DF6234" w:rsidRDefault="00404F88" w:rsidP="00404F88">
      <w:pPr>
        <w:adjustRightInd w:val="0"/>
        <w:snapToGrid w:val="0"/>
        <w:spacing w:line="300" w:lineRule="auto"/>
        <w:ind w:firstLineChars="200" w:firstLine="440"/>
        <w:rPr>
          <w:rFonts w:ascii="Times New Roman" w:hAnsi="Times New Roman"/>
          <w:bCs/>
          <w:sz w:val="22"/>
        </w:rPr>
      </w:pPr>
      <w:r w:rsidRPr="00DF6234">
        <w:rPr>
          <w:rFonts w:ascii="Times New Roman" w:hAnsi="Times New Roman" w:hint="eastAsia"/>
          <w:bCs/>
          <w:sz w:val="22"/>
        </w:rPr>
        <w:t>包件五：高桥、南汇、川沙烈士陵园物业管理：</w:t>
      </w:r>
    </w:p>
    <w:p w14:paraId="21C18D16" w14:textId="77777777" w:rsidR="00404F88" w:rsidRPr="00DF6234" w:rsidRDefault="00404F88" w:rsidP="00404F88">
      <w:pPr>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11.1考核形式：</w:t>
      </w:r>
      <w:r w:rsidRPr="00DF6234">
        <w:rPr>
          <w:rFonts w:ascii="宋体" w:hAnsi="宋体" w:cs="宋体"/>
          <w:spacing w:val="-2"/>
          <w:sz w:val="22"/>
        </w:rPr>
        <w:t>由采购人</w:t>
      </w:r>
      <w:r w:rsidRPr="00DF6234">
        <w:rPr>
          <w:rFonts w:ascii="宋体" w:hAnsi="宋体" w:cs="宋体" w:hint="eastAsia"/>
          <w:spacing w:val="-2"/>
          <w:sz w:val="22"/>
        </w:rPr>
        <w:t>按季度进行</w:t>
      </w:r>
      <w:r w:rsidRPr="00DF6234">
        <w:rPr>
          <w:rFonts w:ascii="宋体" w:hAnsi="宋体" w:cs="宋体"/>
          <w:spacing w:val="-2"/>
          <w:sz w:val="22"/>
        </w:rPr>
        <w:t>考核</w:t>
      </w:r>
      <w:r w:rsidRPr="00DF6234">
        <w:rPr>
          <w:rFonts w:ascii="宋体" w:hAnsi="宋体" w:hint="eastAsia"/>
          <w:bCs/>
          <w:sz w:val="22"/>
        </w:rPr>
        <w:t>。</w:t>
      </w:r>
    </w:p>
    <w:p w14:paraId="194E5505" w14:textId="77777777" w:rsidR="00404F88" w:rsidRPr="00DF6234" w:rsidRDefault="00404F88" w:rsidP="00404F88">
      <w:pPr>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11.2考核标准：依据考核结果，按得分高低分为好、较好、及格、差四个等级。</w:t>
      </w:r>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404F88" w:rsidRPr="00DF6234" w14:paraId="328CC33C" w14:textId="77777777" w:rsidTr="008966CE">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2053FD"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C431370"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44D735A"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r w:rsidRPr="00DF6234">
              <w:rPr>
                <w:rFonts w:ascii="宋体" w:hAnsi="宋体" w:hint="eastAsia"/>
                <w:bCs/>
                <w:sz w:val="22"/>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A4EF7FF"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等级</w:t>
            </w:r>
          </w:p>
        </w:tc>
      </w:tr>
      <w:tr w:rsidR="00404F88" w:rsidRPr="00DF6234" w14:paraId="10FA4307" w14:textId="77777777" w:rsidTr="008966CE">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D2AA737"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采购人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85DE1B1"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bCs/>
                <w:sz w:val="22"/>
              </w:rPr>
              <w:t>90</w:t>
            </w:r>
            <w:r w:rsidRPr="00DF6234">
              <w:rPr>
                <w:rFonts w:ascii="宋体" w:hAnsi="宋体" w:hint="eastAsia"/>
                <w:bCs/>
                <w:sz w:val="22"/>
              </w:rPr>
              <w:t>分及以上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4A80EAD"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 xml:space="preserve">1. </w:t>
            </w:r>
            <w:r w:rsidRPr="00DF6234">
              <w:rPr>
                <w:rFonts w:ascii="宋体" w:hAnsi="宋体" w:hint="eastAsia"/>
                <w:bCs/>
                <w:sz w:val="22"/>
              </w:rPr>
              <w:t>全季度无</w:t>
            </w:r>
            <w:r w:rsidRPr="00DF6234">
              <w:rPr>
                <w:rFonts w:ascii="宋体" w:hAnsi="宋体"/>
                <w:bCs/>
                <w:sz w:val="22"/>
              </w:rPr>
              <w:t>保安全事故；</w:t>
            </w:r>
          </w:p>
          <w:p w14:paraId="4E47F8B6"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2.环境卫生按照规定要求定时定点定人，各规定场所时刻保持清洁干净；</w:t>
            </w:r>
          </w:p>
          <w:p w14:paraId="3A1D2D3E"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3.设施设备常年保持良好运行，无责任事故；</w:t>
            </w:r>
          </w:p>
          <w:p w14:paraId="0C5D762C"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4.服务达到管理服务承诺及质量保证措施；</w:t>
            </w:r>
          </w:p>
          <w:p w14:paraId="788B36DF" w14:textId="77777777" w:rsidR="00404F88" w:rsidRPr="00DF6234" w:rsidRDefault="00404F88" w:rsidP="008966CE">
            <w:pPr>
              <w:adjustRightInd w:val="0"/>
              <w:snapToGrid w:val="0"/>
              <w:spacing w:line="300" w:lineRule="auto"/>
              <w:rPr>
                <w:rFonts w:ascii="宋体" w:hAnsi="宋体" w:hint="eastAsia"/>
                <w:bCs/>
                <w:sz w:val="22"/>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FC4EE65"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好</w:t>
            </w:r>
          </w:p>
        </w:tc>
      </w:tr>
      <w:tr w:rsidR="00404F88" w:rsidRPr="00DF6234" w14:paraId="2E656A73" w14:textId="77777777" w:rsidTr="008966CE">
        <w:tc>
          <w:tcPr>
            <w:tcW w:w="1134" w:type="dxa"/>
            <w:vMerge/>
            <w:tcBorders>
              <w:top w:val="nil"/>
              <w:left w:val="single" w:sz="8" w:space="0" w:color="000000"/>
              <w:bottom w:val="single" w:sz="8" w:space="0" w:color="000000"/>
              <w:right w:val="single" w:sz="8" w:space="0" w:color="000000"/>
            </w:tcBorders>
            <w:vAlign w:val="center"/>
          </w:tcPr>
          <w:p w14:paraId="6BEA2F11"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1CA2FA"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bCs/>
                <w:sz w:val="22"/>
              </w:rPr>
              <w:t>80</w:t>
            </w:r>
            <w:r w:rsidRPr="00DF6234">
              <w:rPr>
                <w:rFonts w:ascii="宋体" w:hAnsi="宋体" w:hint="eastAsia"/>
                <w:bCs/>
                <w:sz w:val="22"/>
              </w:rPr>
              <w:t>分～90分（不含90）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6FA517C6"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1. 全</w:t>
            </w:r>
            <w:r w:rsidRPr="00DF6234">
              <w:rPr>
                <w:rFonts w:ascii="宋体" w:hAnsi="宋体" w:hint="eastAsia"/>
                <w:bCs/>
                <w:sz w:val="22"/>
              </w:rPr>
              <w:t>季度无</w:t>
            </w:r>
            <w:r w:rsidRPr="00DF6234">
              <w:rPr>
                <w:rFonts w:ascii="宋体" w:hAnsi="宋体"/>
                <w:bCs/>
                <w:sz w:val="22"/>
              </w:rPr>
              <w:t>安保安全事故；</w:t>
            </w:r>
          </w:p>
          <w:p w14:paraId="2B8E07A8"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2.环境卫生按照规定要求定时定点定人，各规定场所保持清洁干净；</w:t>
            </w:r>
          </w:p>
          <w:p w14:paraId="02C89446"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3.设施设备常年保持良好运行，无大的责任事故；</w:t>
            </w:r>
          </w:p>
          <w:p w14:paraId="63ECE58B"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4.服务基本达到管理服务承诺及质量保证措施；5.客户满意度达到≥80%；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2EF478"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较好</w:t>
            </w:r>
          </w:p>
        </w:tc>
      </w:tr>
      <w:tr w:rsidR="00404F88" w:rsidRPr="00DF6234" w14:paraId="08F0D318" w14:textId="77777777" w:rsidTr="008966CE">
        <w:tc>
          <w:tcPr>
            <w:tcW w:w="1134" w:type="dxa"/>
            <w:vMerge/>
            <w:tcBorders>
              <w:top w:val="nil"/>
              <w:left w:val="single" w:sz="8" w:space="0" w:color="000000"/>
              <w:bottom w:val="single" w:sz="8" w:space="0" w:color="000000"/>
              <w:right w:val="single" w:sz="8" w:space="0" w:color="000000"/>
            </w:tcBorders>
            <w:vAlign w:val="center"/>
          </w:tcPr>
          <w:p w14:paraId="03B182DE"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F61DE5"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bCs/>
                <w:sz w:val="22"/>
              </w:rPr>
              <w:t>70</w:t>
            </w:r>
            <w:r w:rsidRPr="00DF6234">
              <w:rPr>
                <w:rFonts w:ascii="宋体" w:hAnsi="宋体" w:hint="eastAsia"/>
                <w:bCs/>
                <w:sz w:val="22"/>
              </w:rPr>
              <w:t>分～80分（不含80）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3BE5AA37"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1.全</w:t>
            </w:r>
            <w:r w:rsidRPr="00DF6234">
              <w:rPr>
                <w:rFonts w:ascii="宋体" w:hAnsi="宋体" w:hint="eastAsia"/>
                <w:bCs/>
                <w:sz w:val="22"/>
              </w:rPr>
              <w:t>季度</w:t>
            </w:r>
            <w:r w:rsidRPr="00DF6234">
              <w:rPr>
                <w:rFonts w:ascii="宋体" w:hAnsi="宋体"/>
                <w:bCs/>
                <w:sz w:val="22"/>
              </w:rPr>
              <w:t>无安保安全事故；</w:t>
            </w:r>
          </w:p>
          <w:p w14:paraId="74BFD984"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2.环境卫生按照规定要求定时定点清扫，各规定场所基本清洁干净；</w:t>
            </w:r>
          </w:p>
          <w:p w14:paraId="7F089F7A"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3.设施设备常年保持较好运行，无重大责任事故；</w:t>
            </w:r>
          </w:p>
          <w:p w14:paraId="08DAF559"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4.服务部分达到管理服务承诺及质量保证措施；</w:t>
            </w:r>
          </w:p>
          <w:p w14:paraId="53030BB5"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5.客户满意度达到≥70%；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E4F752"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t>及格</w:t>
            </w:r>
          </w:p>
        </w:tc>
      </w:tr>
      <w:tr w:rsidR="00404F88" w:rsidRPr="00DF6234" w14:paraId="605CA013" w14:textId="77777777" w:rsidTr="008966CE">
        <w:tc>
          <w:tcPr>
            <w:tcW w:w="1134" w:type="dxa"/>
            <w:vMerge/>
            <w:tcBorders>
              <w:top w:val="nil"/>
              <w:left w:val="single" w:sz="8" w:space="0" w:color="000000"/>
              <w:bottom w:val="single" w:sz="8" w:space="0" w:color="000000"/>
              <w:right w:val="single" w:sz="8" w:space="0" w:color="000000"/>
            </w:tcBorders>
            <w:vAlign w:val="center"/>
          </w:tcPr>
          <w:p w14:paraId="19DEEC14" w14:textId="77777777" w:rsidR="00404F88" w:rsidRPr="00DF6234" w:rsidRDefault="00404F88" w:rsidP="008966CE">
            <w:pPr>
              <w:adjustRightInd w:val="0"/>
              <w:snapToGrid w:val="0"/>
              <w:spacing w:line="300" w:lineRule="auto"/>
              <w:ind w:firstLineChars="200" w:firstLine="440"/>
              <w:jc w:val="center"/>
              <w:rPr>
                <w:rFonts w:ascii="宋体" w:hAnsi="宋体" w:hint="eastAsia"/>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138320"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bCs/>
                <w:sz w:val="22"/>
              </w:rPr>
              <w:t>70</w:t>
            </w:r>
            <w:r w:rsidRPr="00DF6234">
              <w:rPr>
                <w:rFonts w:ascii="宋体" w:hAnsi="宋体" w:hint="eastAsia"/>
                <w:bCs/>
                <w:sz w:val="22"/>
              </w:rPr>
              <w:t>分以下（不含70）</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3F9A1D85"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bCs/>
                <w:sz w:val="22"/>
              </w:rPr>
              <w:t>1.全</w:t>
            </w:r>
            <w:r w:rsidRPr="00DF6234">
              <w:rPr>
                <w:rFonts w:ascii="宋体" w:hAnsi="宋体" w:hint="eastAsia"/>
                <w:bCs/>
                <w:sz w:val="22"/>
              </w:rPr>
              <w:t>季度</w:t>
            </w:r>
            <w:r w:rsidRPr="00DF6234">
              <w:rPr>
                <w:rFonts w:ascii="宋体" w:hAnsi="宋体"/>
                <w:bCs/>
                <w:sz w:val="22"/>
              </w:rPr>
              <w:t>无安保安全事故；</w:t>
            </w:r>
          </w:p>
          <w:p w14:paraId="166B4851"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2.环境卫生未按照规定要求定时定点清扫，各规定场所经常有卫生死角；</w:t>
            </w:r>
          </w:p>
          <w:p w14:paraId="2CC20C77"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3.设施设备经常出现故障，出现责任事故；</w:t>
            </w:r>
          </w:p>
          <w:p w14:paraId="2B64FE2F"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t>4.服务未达到管理服务承诺及质量保证措施；</w:t>
            </w:r>
          </w:p>
          <w:p w14:paraId="5C781974" w14:textId="77777777" w:rsidR="00404F88" w:rsidRPr="00DF6234" w:rsidRDefault="00404F88" w:rsidP="008966CE">
            <w:pPr>
              <w:adjustRightInd w:val="0"/>
              <w:snapToGrid w:val="0"/>
              <w:spacing w:line="300" w:lineRule="auto"/>
              <w:rPr>
                <w:rFonts w:ascii="宋体" w:hAnsi="宋体" w:hint="eastAsia"/>
                <w:bCs/>
                <w:sz w:val="22"/>
              </w:rPr>
            </w:pPr>
            <w:r w:rsidRPr="00DF6234">
              <w:rPr>
                <w:rFonts w:ascii="宋体" w:hAnsi="宋体" w:hint="eastAsia"/>
                <w:bCs/>
                <w:sz w:val="22"/>
              </w:rPr>
              <w:lastRenderedPageBreak/>
              <w:t>5.客户满意度＜70%。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7562D1" w14:textId="77777777" w:rsidR="00404F88" w:rsidRPr="00DF6234" w:rsidRDefault="00404F88" w:rsidP="008966CE">
            <w:pPr>
              <w:adjustRightInd w:val="0"/>
              <w:snapToGrid w:val="0"/>
              <w:spacing w:line="300" w:lineRule="auto"/>
              <w:jc w:val="center"/>
              <w:rPr>
                <w:rFonts w:ascii="宋体" w:hAnsi="宋体" w:hint="eastAsia"/>
                <w:bCs/>
                <w:sz w:val="22"/>
              </w:rPr>
            </w:pPr>
            <w:r w:rsidRPr="00DF6234">
              <w:rPr>
                <w:rFonts w:ascii="宋体" w:hAnsi="宋体" w:hint="eastAsia"/>
                <w:bCs/>
                <w:sz w:val="22"/>
              </w:rPr>
              <w:lastRenderedPageBreak/>
              <w:t>差</w:t>
            </w:r>
          </w:p>
        </w:tc>
      </w:tr>
    </w:tbl>
    <w:p w14:paraId="5C75E2ED" w14:textId="77777777" w:rsidR="00404F88" w:rsidRPr="00DF6234" w:rsidRDefault="00404F88" w:rsidP="00404F88">
      <w:pPr>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注：凡发生安保安全事故的，当季度考核结果直接视作“差”。</w:t>
      </w:r>
    </w:p>
    <w:p w14:paraId="318F78C3" w14:textId="77777777" w:rsidR="00404F88" w:rsidRPr="00DF6234" w:rsidRDefault="00404F88" w:rsidP="00404F88">
      <w:pPr>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11.3奖惩措施：</w:t>
      </w:r>
    </w:p>
    <w:p w14:paraId="6818A26F"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考核等级结果是“好”的，支付本季度合同费用的100%。</w:t>
      </w:r>
    </w:p>
    <w:p w14:paraId="141C751D"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考核等级结果是“较好”的，支付本季度合同费用的90%。</w:t>
      </w:r>
    </w:p>
    <w:p w14:paraId="22C58585"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考核等级结果是“及格”的，支付本季度合同费用的80%。</w:t>
      </w:r>
    </w:p>
    <w:p w14:paraId="0EA00AB3" w14:textId="77777777" w:rsidR="00404F88" w:rsidRPr="00DF6234" w:rsidRDefault="00404F88" w:rsidP="00404F88">
      <w:pPr>
        <w:tabs>
          <w:tab w:val="left" w:pos="7200"/>
        </w:tabs>
        <w:adjustRightInd w:val="0"/>
        <w:snapToGrid w:val="0"/>
        <w:spacing w:line="300" w:lineRule="auto"/>
        <w:ind w:firstLineChars="200" w:firstLine="440"/>
        <w:rPr>
          <w:rFonts w:ascii="宋体" w:hAnsi="宋体" w:hint="eastAsia"/>
          <w:bCs/>
          <w:sz w:val="22"/>
        </w:rPr>
      </w:pPr>
      <w:r w:rsidRPr="00DF6234">
        <w:rPr>
          <w:rFonts w:ascii="宋体" w:hAnsi="宋体" w:hint="eastAsia"/>
          <w:bCs/>
          <w:sz w:val="22"/>
        </w:rPr>
        <w:t>每季度考核等级结果是“差”的，支付当季度合同费用的60%；满意度调查结果连续三次“差”的中标人，自行终止服务合同，由此产生的一切法律后果及所有相关费用由中标人承担。</w:t>
      </w:r>
    </w:p>
    <w:p w14:paraId="2CC71E2A" w14:textId="77777777" w:rsidR="00404F88" w:rsidRPr="00DF6234" w:rsidRDefault="00404F88" w:rsidP="00404F88">
      <w:pPr>
        <w:tabs>
          <w:tab w:val="left" w:pos="7200"/>
        </w:tabs>
        <w:adjustRightInd w:val="0"/>
        <w:snapToGrid w:val="0"/>
        <w:spacing w:line="300" w:lineRule="auto"/>
        <w:ind w:firstLineChars="200" w:firstLine="440"/>
        <w:rPr>
          <w:rFonts w:ascii="Times New Roman" w:hAnsi="Times New Roman"/>
          <w:bCs/>
          <w:sz w:val="22"/>
        </w:rPr>
      </w:pPr>
    </w:p>
    <w:p w14:paraId="6DDD0061" w14:textId="77777777" w:rsidR="00404F88" w:rsidRPr="00DF6234" w:rsidRDefault="00404F88" w:rsidP="00404F88">
      <w:pPr>
        <w:adjustRightInd w:val="0"/>
        <w:snapToGrid w:val="0"/>
        <w:spacing w:line="300" w:lineRule="auto"/>
        <w:jc w:val="center"/>
        <w:outlineLvl w:val="1"/>
        <w:rPr>
          <w:rFonts w:ascii="Times New Roman" w:eastAsia="黑体" w:hAnsi="Times New Roman"/>
          <w:sz w:val="30"/>
          <w:szCs w:val="30"/>
        </w:rPr>
      </w:pPr>
      <w:bookmarkStart w:id="58" w:name="_Toc460922295"/>
      <w:bookmarkStart w:id="59" w:name="_Toc464465687"/>
      <w:bookmarkStart w:id="60" w:name="_Toc216962017"/>
      <w:r w:rsidRPr="00DF6234">
        <w:rPr>
          <w:rFonts w:ascii="Times New Roman" w:eastAsia="黑体" w:hAnsi="Times New Roman"/>
          <w:sz w:val="30"/>
          <w:szCs w:val="30"/>
        </w:rPr>
        <w:t>四、</w:t>
      </w:r>
      <w:bookmarkEnd w:id="58"/>
      <w:bookmarkEnd w:id="59"/>
      <w:r w:rsidRPr="00DF6234">
        <w:rPr>
          <w:rFonts w:ascii="Times New Roman" w:eastAsia="黑体" w:hAnsi="Times New Roman"/>
          <w:sz w:val="30"/>
          <w:szCs w:val="30"/>
        </w:rPr>
        <w:t>投标报价须知</w:t>
      </w:r>
      <w:bookmarkEnd w:id="60"/>
    </w:p>
    <w:p w14:paraId="5264823F" w14:textId="77777777" w:rsidR="00404F88" w:rsidRPr="00DF6234" w:rsidRDefault="00404F88" w:rsidP="00404F88">
      <w:pPr>
        <w:adjustRightInd w:val="0"/>
        <w:snapToGrid w:val="0"/>
        <w:spacing w:line="300" w:lineRule="auto"/>
        <w:ind w:firstLineChars="200" w:firstLine="442"/>
        <w:outlineLvl w:val="2"/>
        <w:rPr>
          <w:rFonts w:ascii="Times New Roman" w:hAnsi="Times New Roman"/>
          <w:b/>
          <w:bCs/>
          <w:sz w:val="22"/>
        </w:rPr>
      </w:pPr>
      <w:bookmarkStart w:id="61" w:name="_Toc216962018"/>
      <w:r w:rsidRPr="00DF6234">
        <w:rPr>
          <w:rFonts w:ascii="Times New Roman" w:hAnsi="Times New Roman"/>
          <w:b/>
          <w:bCs/>
          <w:sz w:val="22"/>
        </w:rPr>
        <w:t xml:space="preserve">12 </w:t>
      </w:r>
      <w:r w:rsidRPr="00DF6234">
        <w:rPr>
          <w:rFonts w:ascii="Times New Roman" w:hAnsi="Times New Roman"/>
          <w:b/>
          <w:bCs/>
          <w:sz w:val="22"/>
        </w:rPr>
        <w:t>投标报价依据</w:t>
      </w:r>
      <w:bookmarkEnd w:id="61"/>
    </w:p>
    <w:p w14:paraId="74E59236"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12.1 </w:t>
      </w:r>
      <w:r w:rsidRPr="00DF6234">
        <w:rPr>
          <w:rFonts w:ascii="Times New Roman" w:hAnsi="Times New Roman"/>
          <w:sz w:val="22"/>
        </w:rPr>
        <w:t>投标报价计算依据包括本项目的招标文件（包括提供的附件）、招标文件答疑或修改的补充文书、工作量清单、项目现场条件等。</w:t>
      </w:r>
    </w:p>
    <w:p w14:paraId="26270DF7"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12.2 </w:t>
      </w:r>
      <w:r w:rsidRPr="00DF6234">
        <w:rPr>
          <w:rFonts w:ascii="Times New Roman" w:hAnsi="Times New Roman"/>
          <w:sz w:val="22"/>
        </w:rPr>
        <w:t>招标文件明确的服务范围、服务内容、服务期限、服务质量要求、</w:t>
      </w:r>
      <w:r w:rsidRPr="00DF6234">
        <w:rPr>
          <w:rFonts w:ascii="Times New Roman" w:hAnsi="Times New Roman" w:hint="eastAsia"/>
          <w:sz w:val="22"/>
        </w:rPr>
        <w:t>售后服务、</w:t>
      </w:r>
      <w:r w:rsidRPr="00DF6234">
        <w:rPr>
          <w:rFonts w:ascii="Times New Roman" w:hAnsi="Times New Roman"/>
          <w:sz w:val="22"/>
        </w:rPr>
        <w:t>管理要求与服务标准及考核要求等。</w:t>
      </w:r>
    </w:p>
    <w:p w14:paraId="434F8962"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12.3 </w:t>
      </w:r>
      <w:r w:rsidRPr="00DF6234">
        <w:rPr>
          <w:rFonts w:ascii="Times New Roman" w:hAnsi="Times New Roman"/>
          <w:sz w:val="22"/>
        </w:rPr>
        <w:t>岗位设置一览表说明</w:t>
      </w:r>
    </w:p>
    <w:p w14:paraId="5D564779"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12.3.1 </w:t>
      </w:r>
      <w:r w:rsidRPr="00DF6234">
        <w:rPr>
          <w:rFonts w:ascii="Times New Roman" w:hAnsi="Times New Roman"/>
          <w:sz w:val="22"/>
        </w:rPr>
        <w:t>岗位设置一览表应与投标人须知、合同条件、项目质量标准和要求等文件结合起来理解或解释。</w:t>
      </w:r>
    </w:p>
    <w:p w14:paraId="5200C2C0"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12.3.2 </w:t>
      </w:r>
      <w:r w:rsidRPr="00DF6234">
        <w:rPr>
          <w:rFonts w:ascii="Times New Roman" w:hAnsi="Times New Roman"/>
          <w:sz w:val="22"/>
        </w:rPr>
        <w:t>采购人提供的</w:t>
      </w:r>
      <w:r w:rsidRPr="00DF6234">
        <w:rPr>
          <w:rFonts w:ascii="Times New Roman" w:hAnsi="Times New Roman"/>
          <w:b/>
          <w:kern w:val="0"/>
          <w:sz w:val="22"/>
          <w:u w:val="single"/>
        </w:rPr>
        <w:t>岗位设置一览表</w:t>
      </w:r>
      <w:r w:rsidRPr="00DF6234">
        <w:rPr>
          <w:rFonts w:ascii="Times New Roman" w:hAnsi="Times New Roman"/>
          <w:sz w:val="22"/>
        </w:rPr>
        <w:t>是依照采购需求测算出的</w:t>
      </w:r>
      <w:r w:rsidRPr="00DF6234">
        <w:rPr>
          <w:rFonts w:ascii="Times New Roman" w:hAnsi="Times New Roman"/>
          <w:b/>
          <w:kern w:val="0"/>
          <w:sz w:val="22"/>
          <w:u w:val="single"/>
        </w:rPr>
        <w:t>各岗位最低配置要求</w:t>
      </w:r>
      <w:r w:rsidRPr="00DF6234">
        <w:rPr>
          <w:rFonts w:ascii="Times New Roman" w:hAnsi="Times New Roman"/>
          <w:sz w:val="22"/>
        </w:rPr>
        <w:t>，与最终的实际履约可能存在小的出入，各投标人应自行认真踏勘现场，了解招标需求。投标人如发现</w:t>
      </w:r>
      <w:r w:rsidRPr="00DF6234">
        <w:rPr>
          <w:rFonts w:ascii="Times New Roman" w:hAnsi="Times New Roman"/>
          <w:b/>
          <w:kern w:val="0"/>
          <w:sz w:val="22"/>
          <w:u w:val="single"/>
        </w:rPr>
        <w:t>该表</w:t>
      </w:r>
      <w:r w:rsidRPr="00DF6234">
        <w:rPr>
          <w:rFonts w:ascii="Times New Roman" w:hAnsi="Times New Roman"/>
          <w:sz w:val="22"/>
        </w:rPr>
        <w:t>和实际工作内容不一致时，应立即以书面形式通知采购人核查，除非采购人以答疑文件或补充文件予以更正，否则，投标人不得</w:t>
      </w:r>
      <w:r w:rsidRPr="00DF6234">
        <w:rPr>
          <w:rFonts w:ascii="Times New Roman" w:hAnsi="Times New Roman"/>
          <w:b/>
          <w:kern w:val="0"/>
          <w:sz w:val="22"/>
          <w:u w:val="single"/>
        </w:rPr>
        <w:t>对岗位设置一览表中的岗位类别和数量进行缩减</w:t>
      </w:r>
      <w:r w:rsidRPr="00DF6234">
        <w:rPr>
          <w:rFonts w:ascii="Times New Roman" w:hAnsi="Times New Roman"/>
          <w:sz w:val="22"/>
        </w:rPr>
        <w:t>。</w:t>
      </w:r>
    </w:p>
    <w:p w14:paraId="023C18C5" w14:textId="77777777" w:rsidR="00404F88" w:rsidRPr="00DF6234" w:rsidRDefault="00404F88" w:rsidP="00404F88">
      <w:pPr>
        <w:adjustRightInd w:val="0"/>
        <w:snapToGrid w:val="0"/>
        <w:spacing w:line="300" w:lineRule="auto"/>
        <w:ind w:firstLineChars="200" w:firstLine="442"/>
        <w:jc w:val="left"/>
        <w:outlineLvl w:val="2"/>
        <w:rPr>
          <w:rFonts w:ascii="Times New Roman" w:hAnsi="Times New Roman"/>
          <w:b/>
          <w:sz w:val="22"/>
        </w:rPr>
      </w:pPr>
      <w:bookmarkStart w:id="62" w:name="_Toc216962019"/>
      <w:r w:rsidRPr="00DF6234">
        <w:rPr>
          <w:rFonts w:ascii="Times New Roman" w:hAnsi="Times New Roman"/>
          <w:b/>
          <w:sz w:val="22"/>
        </w:rPr>
        <w:t>13</w:t>
      </w:r>
      <w:r w:rsidRPr="00DF6234">
        <w:rPr>
          <w:rFonts w:ascii="Times New Roman" w:hAnsi="Times New Roman"/>
          <w:b/>
          <w:sz w:val="22"/>
        </w:rPr>
        <w:t>投标报价内容</w:t>
      </w:r>
      <w:bookmarkEnd w:id="62"/>
    </w:p>
    <w:p w14:paraId="568EE8F3"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13.1</w:t>
      </w:r>
      <w:r w:rsidRPr="00DF6234">
        <w:rPr>
          <w:rFonts w:ascii="Times New Roman" w:hAnsi="Times New Roman"/>
          <w:sz w:val="22"/>
        </w:rPr>
        <w:t>依据本项目的招标范围和内容，中标人提供物业管理服务，其投标报价应包括管理费、人工、日常维修（包括日常巡检、例保、小修）、清扫用设备、耗材</w:t>
      </w:r>
      <w:r w:rsidRPr="00DF6234">
        <w:rPr>
          <w:rFonts w:ascii="Times New Roman" w:hAnsi="Times New Roman" w:hint="eastAsia"/>
          <w:sz w:val="22"/>
        </w:rPr>
        <w:t>、售后服务</w:t>
      </w:r>
      <w:r w:rsidRPr="00DF6234">
        <w:rPr>
          <w:rFonts w:ascii="Times New Roman" w:hAnsi="Times New Roman"/>
          <w:sz w:val="22"/>
        </w:rPr>
        <w:t>等</w:t>
      </w:r>
      <w:r w:rsidRPr="00DF6234">
        <w:rPr>
          <w:rFonts w:ascii="Times New Roman" w:hAnsi="Times New Roman" w:hint="eastAsia"/>
          <w:sz w:val="22"/>
        </w:rPr>
        <w:t>费用</w:t>
      </w:r>
      <w:r w:rsidRPr="00DF6234">
        <w:rPr>
          <w:rFonts w:ascii="Times New Roman" w:hAnsi="Times New Roman"/>
          <w:sz w:val="22"/>
        </w:rPr>
        <w:t>。</w:t>
      </w:r>
    </w:p>
    <w:p w14:paraId="438B92A3"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13.2</w:t>
      </w:r>
      <w:r w:rsidRPr="00DF6234">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C855852"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13.3</w:t>
      </w:r>
      <w:r w:rsidRPr="00DF6234">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29A2B38" w14:textId="77777777" w:rsidR="00404F88" w:rsidRPr="00DF6234" w:rsidRDefault="00404F88" w:rsidP="00404F88">
      <w:pPr>
        <w:adjustRightInd w:val="0"/>
        <w:snapToGrid w:val="0"/>
        <w:spacing w:line="300" w:lineRule="auto"/>
        <w:ind w:firstLineChars="200" w:firstLine="440"/>
        <w:jc w:val="left"/>
        <w:rPr>
          <w:rFonts w:ascii="Times New Roman" w:hAnsi="Times New Roman"/>
          <w:i/>
          <w:sz w:val="22"/>
        </w:rPr>
      </w:pPr>
      <w:r w:rsidRPr="00DF6234">
        <w:rPr>
          <w:rFonts w:ascii="Times New Roman" w:hAnsi="Times New Roman"/>
          <w:sz w:val="22"/>
        </w:rPr>
        <w:t>13.4</w:t>
      </w:r>
      <w:r w:rsidRPr="00DF6234">
        <w:rPr>
          <w:rFonts w:ascii="Times New Roman" w:hAnsi="Times New Roman"/>
          <w:sz w:val="22"/>
        </w:rPr>
        <w:t>投标人应考虑本项目可能存在的其他任何风险因素，包括政策性调价、人工和材料成本增涨、因</w:t>
      </w:r>
      <w:r w:rsidRPr="00DF6234">
        <w:rPr>
          <w:rFonts w:ascii="Times New Roman" w:hAnsi="Times New Roman"/>
          <w:kern w:val="0"/>
          <w:sz w:val="22"/>
        </w:rPr>
        <w:t>设备使用年限增长引起的维修成本增加和效能衰减等。</w:t>
      </w:r>
    </w:p>
    <w:p w14:paraId="6F78A642"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13.5</w:t>
      </w:r>
      <w:r w:rsidRPr="00DF6234">
        <w:rPr>
          <w:rFonts w:ascii="Times New Roman" w:hAnsi="Times New Roman"/>
          <w:sz w:val="22"/>
        </w:rPr>
        <w:t>投标人按照投标文件格式中所附的表式完整地填写开标一览表及各类投标报</w:t>
      </w:r>
      <w:r w:rsidRPr="00DF6234">
        <w:rPr>
          <w:rFonts w:ascii="Times New Roman" w:hAnsi="Times New Roman"/>
          <w:sz w:val="22"/>
        </w:rPr>
        <w:lastRenderedPageBreak/>
        <w:t>价明细表，说明其拟提供服务的内容、数量、价格构成等。</w:t>
      </w:r>
    </w:p>
    <w:p w14:paraId="028F248C"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投标人只需在《开标一览表》中报出对应服务期限的投标价格即可。</w:t>
      </w:r>
    </w:p>
    <w:p w14:paraId="4879CEEC" w14:textId="77777777" w:rsidR="00404F88" w:rsidRPr="00DF6234" w:rsidRDefault="00404F88" w:rsidP="00404F88">
      <w:pPr>
        <w:tabs>
          <w:tab w:val="left" w:pos="3060"/>
        </w:tabs>
        <w:adjustRightInd w:val="0"/>
        <w:snapToGrid w:val="0"/>
        <w:spacing w:line="300" w:lineRule="auto"/>
        <w:ind w:firstLineChars="200" w:firstLine="440"/>
        <w:jc w:val="left"/>
        <w:rPr>
          <w:rFonts w:ascii="Times New Roman" w:hAnsi="Times New Roman"/>
          <w:bCs/>
          <w:sz w:val="22"/>
        </w:rPr>
      </w:pPr>
      <w:r w:rsidRPr="00DF6234">
        <w:rPr>
          <w:rFonts w:ascii="Times New Roman" w:hAnsi="Times New Roman"/>
          <w:sz w:val="22"/>
        </w:rPr>
        <w:t xml:space="preserve">13.6 </w:t>
      </w:r>
      <w:r w:rsidRPr="00DF6234">
        <w:rPr>
          <w:rFonts w:ascii="Times New Roman" w:hAnsi="Times New Roman"/>
          <w:bCs/>
          <w:sz w:val="22"/>
        </w:rPr>
        <w:t>投标报价组成表</w:t>
      </w:r>
    </w:p>
    <w:p w14:paraId="04041932" w14:textId="77777777" w:rsidR="00404F88" w:rsidRPr="00DF6234" w:rsidRDefault="00404F88" w:rsidP="00404F88">
      <w:pPr>
        <w:tabs>
          <w:tab w:val="left" w:pos="3060"/>
        </w:tabs>
        <w:adjustRightInd w:val="0"/>
        <w:snapToGrid w:val="0"/>
        <w:spacing w:line="300" w:lineRule="auto"/>
        <w:ind w:firstLineChars="200" w:firstLine="442"/>
        <w:jc w:val="left"/>
        <w:rPr>
          <w:rFonts w:ascii="Times New Roman" w:hAnsi="Times New Roman"/>
          <w:b/>
          <w:bCs/>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404F88" w:rsidRPr="00DF6234" w14:paraId="64CB42DF" w14:textId="77777777" w:rsidTr="008966CE">
        <w:trPr>
          <w:trHeight w:val="567"/>
          <w:tblHeader/>
          <w:jc w:val="center"/>
        </w:trPr>
        <w:tc>
          <w:tcPr>
            <w:tcW w:w="2021" w:type="dxa"/>
            <w:gridSpan w:val="2"/>
            <w:tcBorders>
              <w:bottom w:val="double" w:sz="4" w:space="0" w:color="auto"/>
            </w:tcBorders>
            <w:vAlign w:val="center"/>
          </w:tcPr>
          <w:p w14:paraId="2C473508" w14:textId="77777777" w:rsidR="00404F88" w:rsidRPr="00DF6234" w:rsidRDefault="00404F88" w:rsidP="008966CE">
            <w:pPr>
              <w:tabs>
                <w:tab w:val="left" w:pos="3060"/>
              </w:tabs>
              <w:adjustRightInd w:val="0"/>
              <w:snapToGrid w:val="0"/>
              <w:spacing w:line="300" w:lineRule="auto"/>
              <w:jc w:val="center"/>
              <w:rPr>
                <w:rFonts w:ascii="宋体" w:hAnsi="宋体" w:hint="eastAsia"/>
                <w:b/>
                <w:bCs/>
                <w:sz w:val="22"/>
              </w:rPr>
            </w:pPr>
            <w:r w:rsidRPr="00DF6234">
              <w:rPr>
                <w:rFonts w:ascii="宋体" w:hAnsi="宋体"/>
                <w:b/>
                <w:bCs/>
                <w:sz w:val="22"/>
              </w:rPr>
              <w:t>项目</w:t>
            </w:r>
          </w:p>
        </w:tc>
        <w:tc>
          <w:tcPr>
            <w:tcW w:w="4678" w:type="dxa"/>
            <w:tcBorders>
              <w:bottom w:val="double" w:sz="4" w:space="0" w:color="auto"/>
            </w:tcBorders>
            <w:vAlign w:val="center"/>
          </w:tcPr>
          <w:p w14:paraId="42CA51A4" w14:textId="77777777" w:rsidR="00404F88" w:rsidRPr="00DF6234" w:rsidRDefault="00404F88" w:rsidP="008966CE">
            <w:pPr>
              <w:tabs>
                <w:tab w:val="left" w:pos="3060"/>
              </w:tabs>
              <w:adjustRightInd w:val="0"/>
              <w:snapToGrid w:val="0"/>
              <w:spacing w:line="300" w:lineRule="auto"/>
              <w:jc w:val="center"/>
              <w:rPr>
                <w:rFonts w:ascii="宋体" w:hAnsi="宋体" w:hint="eastAsia"/>
                <w:b/>
                <w:bCs/>
                <w:sz w:val="22"/>
              </w:rPr>
            </w:pPr>
            <w:r w:rsidRPr="00DF6234">
              <w:rPr>
                <w:rFonts w:ascii="宋体" w:hAnsi="宋体"/>
                <w:b/>
                <w:bCs/>
                <w:sz w:val="22"/>
              </w:rPr>
              <w:t>要求</w:t>
            </w:r>
          </w:p>
        </w:tc>
        <w:tc>
          <w:tcPr>
            <w:tcW w:w="1275" w:type="dxa"/>
            <w:tcBorders>
              <w:bottom w:val="double" w:sz="4" w:space="0" w:color="auto"/>
            </w:tcBorders>
            <w:vAlign w:val="center"/>
          </w:tcPr>
          <w:p w14:paraId="66AAE355" w14:textId="77777777" w:rsidR="00404F88" w:rsidRPr="00DF6234" w:rsidRDefault="00404F88" w:rsidP="008966CE">
            <w:pPr>
              <w:tabs>
                <w:tab w:val="left" w:pos="3060"/>
              </w:tabs>
              <w:adjustRightInd w:val="0"/>
              <w:snapToGrid w:val="0"/>
              <w:spacing w:line="300" w:lineRule="auto"/>
              <w:jc w:val="center"/>
              <w:rPr>
                <w:rFonts w:ascii="宋体" w:hAnsi="宋体" w:hint="eastAsia"/>
                <w:b/>
                <w:bCs/>
                <w:sz w:val="22"/>
              </w:rPr>
            </w:pPr>
            <w:r w:rsidRPr="00DF6234">
              <w:rPr>
                <w:rFonts w:ascii="宋体" w:hAnsi="宋体"/>
                <w:b/>
                <w:bCs/>
                <w:sz w:val="22"/>
              </w:rPr>
              <w:t>分项报价</w:t>
            </w:r>
          </w:p>
        </w:tc>
        <w:tc>
          <w:tcPr>
            <w:tcW w:w="1542" w:type="dxa"/>
            <w:tcBorders>
              <w:bottom w:val="double" w:sz="4" w:space="0" w:color="auto"/>
            </w:tcBorders>
            <w:vAlign w:val="center"/>
          </w:tcPr>
          <w:p w14:paraId="44E01D27" w14:textId="77777777" w:rsidR="00404F88" w:rsidRPr="00DF6234" w:rsidRDefault="00404F88" w:rsidP="008966CE">
            <w:pPr>
              <w:tabs>
                <w:tab w:val="left" w:pos="3060"/>
              </w:tabs>
              <w:adjustRightInd w:val="0"/>
              <w:snapToGrid w:val="0"/>
              <w:spacing w:line="300" w:lineRule="auto"/>
              <w:jc w:val="center"/>
              <w:rPr>
                <w:rFonts w:ascii="宋体" w:hAnsi="宋体" w:hint="eastAsia"/>
                <w:b/>
                <w:bCs/>
                <w:sz w:val="22"/>
              </w:rPr>
            </w:pPr>
            <w:r w:rsidRPr="00DF6234">
              <w:rPr>
                <w:rFonts w:ascii="宋体" w:hAnsi="宋体" w:hint="eastAsia"/>
                <w:b/>
                <w:bCs/>
                <w:sz w:val="22"/>
              </w:rPr>
              <w:t>备注</w:t>
            </w:r>
          </w:p>
        </w:tc>
      </w:tr>
      <w:tr w:rsidR="00404F88" w:rsidRPr="00DF6234" w14:paraId="5F2A3BBB" w14:textId="77777777" w:rsidTr="008966CE">
        <w:trPr>
          <w:trHeight w:val="564"/>
          <w:jc w:val="center"/>
        </w:trPr>
        <w:tc>
          <w:tcPr>
            <w:tcW w:w="426" w:type="dxa"/>
            <w:tcBorders>
              <w:top w:val="double" w:sz="4" w:space="0" w:color="auto"/>
            </w:tcBorders>
            <w:vAlign w:val="center"/>
          </w:tcPr>
          <w:p w14:paraId="64D15FD1"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1</w:t>
            </w:r>
          </w:p>
        </w:tc>
        <w:tc>
          <w:tcPr>
            <w:tcW w:w="1595" w:type="dxa"/>
            <w:tcBorders>
              <w:top w:val="double" w:sz="4" w:space="0" w:color="auto"/>
            </w:tcBorders>
            <w:vAlign w:val="center"/>
          </w:tcPr>
          <w:p w14:paraId="4F55C9F7"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人员费用</w:t>
            </w:r>
          </w:p>
        </w:tc>
        <w:tc>
          <w:tcPr>
            <w:tcW w:w="4678" w:type="dxa"/>
            <w:tcBorders>
              <w:top w:val="double" w:sz="4" w:space="0" w:color="auto"/>
            </w:tcBorders>
            <w:vAlign w:val="center"/>
          </w:tcPr>
          <w:p w14:paraId="2931D7EE" w14:textId="77777777" w:rsidR="00404F88" w:rsidRPr="00DF6234" w:rsidRDefault="00404F88" w:rsidP="008966CE">
            <w:pPr>
              <w:tabs>
                <w:tab w:val="left" w:pos="3060"/>
              </w:tabs>
              <w:adjustRightInd w:val="0"/>
              <w:snapToGrid w:val="0"/>
              <w:spacing w:line="300" w:lineRule="auto"/>
              <w:jc w:val="center"/>
              <w:rPr>
                <w:rFonts w:ascii="宋体" w:hAnsi="宋体" w:cs="宋体" w:hint="eastAsia"/>
                <w:kern w:val="0"/>
                <w:sz w:val="22"/>
              </w:rPr>
            </w:pPr>
            <w:r w:rsidRPr="00DF6234">
              <w:rPr>
                <w:rFonts w:ascii="宋体" w:hAnsi="宋体" w:hint="eastAsia"/>
                <w:bCs/>
                <w:sz w:val="22"/>
              </w:rPr>
              <w:t>含工资、社会保险和按规定提取的福利费</w:t>
            </w:r>
          </w:p>
        </w:tc>
        <w:tc>
          <w:tcPr>
            <w:tcW w:w="1275" w:type="dxa"/>
            <w:tcBorders>
              <w:top w:val="double" w:sz="4" w:space="0" w:color="auto"/>
            </w:tcBorders>
            <w:vAlign w:val="center"/>
          </w:tcPr>
          <w:p w14:paraId="78359F12"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c>
          <w:tcPr>
            <w:tcW w:w="1542" w:type="dxa"/>
            <w:tcBorders>
              <w:top w:val="double" w:sz="4" w:space="0" w:color="auto"/>
            </w:tcBorders>
            <w:vAlign w:val="center"/>
          </w:tcPr>
          <w:p w14:paraId="3C247F08"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r>
      <w:tr w:rsidR="00404F88" w:rsidRPr="00DF6234" w14:paraId="1E82B4B5" w14:textId="77777777" w:rsidTr="008966CE">
        <w:trPr>
          <w:trHeight w:val="567"/>
          <w:jc w:val="center"/>
        </w:trPr>
        <w:tc>
          <w:tcPr>
            <w:tcW w:w="426" w:type="dxa"/>
            <w:vAlign w:val="center"/>
          </w:tcPr>
          <w:p w14:paraId="72426F5D"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2</w:t>
            </w:r>
          </w:p>
        </w:tc>
        <w:tc>
          <w:tcPr>
            <w:tcW w:w="1595" w:type="dxa"/>
            <w:vAlign w:val="center"/>
          </w:tcPr>
          <w:p w14:paraId="79B73B57"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办公费用</w:t>
            </w:r>
          </w:p>
        </w:tc>
        <w:tc>
          <w:tcPr>
            <w:tcW w:w="4678" w:type="dxa"/>
            <w:vAlign w:val="center"/>
          </w:tcPr>
          <w:p w14:paraId="056C82DA"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包括办公设备等费用</w:t>
            </w:r>
          </w:p>
        </w:tc>
        <w:tc>
          <w:tcPr>
            <w:tcW w:w="1275" w:type="dxa"/>
            <w:vAlign w:val="center"/>
          </w:tcPr>
          <w:p w14:paraId="2EE49D9E"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137F87A0"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r>
      <w:tr w:rsidR="00404F88" w:rsidRPr="00DF6234" w14:paraId="7C5F2740" w14:textId="77777777" w:rsidTr="008966CE">
        <w:trPr>
          <w:trHeight w:val="567"/>
          <w:jc w:val="center"/>
        </w:trPr>
        <w:tc>
          <w:tcPr>
            <w:tcW w:w="426" w:type="dxa"/>
            <w:vAlign w:val="center"/>
          </w:tcPr>
          <w:p w14:paraId="175B4458"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3</w:t>
            </w:r>
          </w:p>
        </w:tc>
        <w:tc>
          <w:tcPr>
            <w:tcW w:w="1595" w:type="dxa"/>
            <w:vAlign w:val="center"/>
          </w:tcPr>
          <w:p w14:paraId="2359AD7A"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材料费</w:t>
            </w:r>
          </w:p>
        </w:tc>
        <w:tc>
          <w:tcPr>
            <w:tcW w:w="4678" w:type="dxa"/>
            <w:vAlign w:val="center"/>
          </w:tcPr>
          <w:p w14:paraId="4260DC10"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包括工具、材料、耗材等费用</w:t>
            </w:r>
          </w:p>
        </w:tc>
        <w:tc>
          <w:tcPr>
            <w:tcW w:w="1275" w:type="dxa"/>
            <w:vAlign w:val="center"/>
          </w:tcPr>
          <w:p w14:paraId="18E73B3D"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79D85C70"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r>
      <w:tr w:rsidR="00404F88" w:rsidRPr="00DF6234" w14:paraId="24D307AE" w14:textId="77777777" w:rsidTr="008966CE">
        <w:trPr>
          <w:trHeight w:val="567"/>
          <w:jc w:val="center"/>
        </w:trPr>
        <w:tc>
          <w:tcPr>
            <w:tcW w:w="426" w:type="dxa"/>
            <w:vAlign w:val="center"/>
          </w:tcPr>
          <w:p w14:paraId="6971B81C"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4</w:t>
            </w:r>
          </w:p>
        </w:tc>
        <w:tc>
          <w:tcPr>
            <w:tcW w:w="1595" w:type="dxa"/>
            <w:vAlign w:val="center"/>
          </w:tcPr>
          <w:p w14:paraId="4AB0FFBC"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cs="宋体" w:hint="eastAsia"/>
                <w:kern w:val="0"/>
                <w:sz w:val="22"/>
              </w:rPr>
              <w:t>保险费用（如有）</w:t>
            </w:r>
          </w:p>
        </w:tc>
        <w:tc>
          <w:tcPr>
            <w:tcW w:w="4678" w:type="dxa"/>
            <w:vAlign w:val="center"/>
          </w:tcPr>
          <w:p w14:paraId="034FA8EA"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如雇主责任险、公众责任险等</w:t>
            </w:r>
          </w:p>
        </w:tc>
        <w:tc>
          <w:tcPr>
            <w:tcW w:w="1275" w:type="dxa"/>
            <w:vAlign w:val="center"/>
          </w:tcPr>
          <w:p w14:paraId="220FD5C7"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5488F2AF"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r>
      <w:tr w:rsidR="00404F88" w:rsidRPr="00DF6234" w14:paraId="3080BCD5" w14:textId="77777777" w:rsidTr="008966CE">
        <w:trPr>
          <w:trHeight w:val="567"/>
          <w:jc w:val="center"/>
        </w:trPr>
        <w:tc>
          <w:tcPr>
            <w:tcW w:w="426" w:type="dxa"/>
            <w:vAlign w:val="center"/>
          </w:tcPr>
          <w:p w14:paraId="4EDA6B76"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5</w:t>
            </w:r>
          </w:p>
        </w:tc>
        <w:tc>
          <w:tcPr>
            <w:tcW w:w="1595" w:type="dxa"/>
            <w:vAlign w:val="center"/>
          </w:tcPr>
          <w:p w14:paraId="2C59721F"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其他</w:t>
            </w:r>
          </w:p>
        </w:tc>
        <w:tc>
          <w:tcPr>
            <w:tcW w:w="4678" w:type="dxa"/>
            <w:vAlign w:val="center"/>
          </w:tcPr>
          <w:p w14:paraId="7E7BEA72"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投标人认为本表中未能包括的其他必要费用</w:t>
            </w:r>
          </w:p>
        </w:tc>
        <w:tc>
          <w:tcPr>
            <w:tcW w:w="1275" w:type="dxa"/>
            <w:vAlign w:val="center"/>
          </w:tcPr>
          <w:p w14:paraId="72DE19C9"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4D903652"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r>
      <w:tr w:rsidR="00404F88" w:rsidRPr="00DF6234" w14:paraId="252DB73C" w14:textId="77777777" w:rsidTr="008966CE">
        <w:trPr>
          <w:trHeight w:val="567"/>
          <w:jc w:val="center"/>
        </w:trPr>
        <w:tc>
          <w:tcPr>
            <w:tcW w:w="426" w:type="dxa"/>
            <w:vAlign w:val="center"/>
          </w:tcPr>
          <w:p w14:paraId="55D91770"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6</w:t>
            </w:r>
          </w:p>
        </w:tc>
        <w:tc>
          <w:tcPr>
            <w:tcW w:w="1595" w:type="dxa"/>
            <w:vAlign w:val="center"/>
          </w:tcPr>
          <w:p w14:paraId="0464F849"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利润</w:t>
            </w:r>
          </w:p>
        </w:tc>
        <w:tc>
          <w:tcPr>
            <w:tcW w:w="4678" w:type="dxa"/>
            <w:vAlign w:val="center"/>
          </w:tcPr>
          <w:p w14:paraId="3095BEC5" w14:textId="77777777" w:rsidR="00404F88" w:rsidRPr="00DF6234" w:rsidRDefault="00404F88" w:rsidP="008966CE">
            <w:pPr>
              <w:tabs>
                <w:tab w:val="left" w:pos="3060"/>
              </w:tabs>
              <w:adjustRightInd w:val="0"/>
              <w:snapToGrid w:val="0"/>
              <w:spacing w:line="300" w:lineRule="auto"/>
              <w:jc w:val="center"/>
              <w:rPr>
                <w:rFonts w:ascii="宋体" w:hAnsi="宋体" w:cs="宋体" w:hint="eastAsia"/>
                <w:kern w:val="0"/>
                <w:sz w:val="22"/>
              </w:rPr>
            </w:pPr>
            <w:r w:rsidRPr="00DF6234">
              <w:rPr>
                <w:rFonts w:ascii="宋体" w:hAnsi="宋体"/>
                <w:bCs/>
                <w:sz w:val="22"/>
              </w:rPr>
              <w:t>按（1+2+3+4+5）的%计取</w:t>
            </w:r>
          </w:p>
        </w:tc>
        <w:tc>
          <w:tcPr>
            <w:tcW w:w="1275" w:type="dxa"/>
            <w:vAlign w:val="center"/>
          </w:tcPr>
          <w:p w14:paraId="7BC45285"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359EB90B" w14:textId="77777777" w:rsidR="00404F88" w:rsidRPr="00DF6234" w:rsidRDefault="00404F88" w:rsidP="008966CE">
            <w:pPr>
              <w:jc w:val="center"/>
              <w:rPr>
                <w:rFonts w:ascii="宋体" w:hAnsi="宋体" w:hint="eastAsia"/>
                <w:sz w:val="22"/>
              </w:rPr>
            </w:pPr>
          </w:p>
        </w:tc>
      </w:tr>
      <w:tr w:rsidR="00404F88" w:rsidRPr="00DF6234" w14:paraId="4DFD9616" w14:textId="77777777" w:rsidTr="008966CE">
        <w:trPr>
          <w:trHeight w:val="567"/>
          <w:jc w:val="center"/>
        </w:trPr>
        <w:tc>
          <w:tcPr>
            <w:tcW w:w="426" w:type="dxa"/>
            <w:vAlign w:val="center"/>
          </w:tcPr>
          <w:p w14:paraId="65DB4346"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hint="eastAsia"/>
                <w:bCs/>
                <w:sz w:val="22"/>
              </w:rPr>
              <w:t>7</w:t>
            </w:r>
          </w:p>
        </w:tc>
        <w:tc>
          <w:tcPr>
            <w:tcW w:w="1595" w:type="dxa"/>
            <w:vAlign w:val="center"/>
          </w:tcPr>
          <w:p w14:paraId="27B0C366"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r w:rsidRPr="00DF6234">
              <w:rPr>
                <w:rFonts w:ascii="宋体" w:hAnsi="宋体"/>
                <w:bCs/>
                <w:sz w:val="22"/>
              </w:rPr>
              <w:t>税金</w:t>
            </w:r>
          </w:p>
        </w:tc>
        <w:tc>
          <w:tcPr>
            <w:tcW w:w="4678" w:type="dxa"/>
            <w:vAlign w:val="center"/>
          </w:tcPr>
          <w:p w14:paraId="4344FA45" w14:textId="77777777" w:rsidR="00404F88" w:rsidRPr="00DF6234" w:rsidRDefault="00404F88" w:rsidP="008966CE">
            <w:pPr>
              <w:tabs>
                <w:tab w:val="left" w:pos="3060"/>
              </w:tabs>
              <w:adjustRightInd w:val="0"/>
              <w:snapToGrid w:val="0"/>
              <w:spacing w:line="300" w:lineRule="auto"/>
              <w:jc w:val="center"/>
              <w:rPr>
                <w:rFonts w:ascii="宋体" w:hAnsi="宋体" w:cs="宋体" w:hint="eastAsia"/>
                <w:kern w:val="0"/>
                <w:sz w:val="22"/>
              </w:rPr>
            </w:pPr>
            <w:r w:rsidRPr="00DF6234">
              <w:rPr>
                <w:rFonts w:ascii="宋体" w:hAnsi="宋体"/>
                <w:bCs/>
                <w:sz w:val="22"/>
              </w:rPr>
              <w:t>按国家及上海市规定缴纳</w:t>
            </w:r>
          </w:p>
        </w:tc>
        <w:tc>
          <w:tcPr>
            <w:tcW w:w="1275" w:type="dxa"/>
            <w:vAlign w:val="center"/>
          </w:tcPr>
          <w:p w14:paraId="4841F737"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25B5E421" w14:textId="77777777" w:rsidR="00404F88" w:rsidRPr="00DF6234" w:rsidRDefault="00404F88" w:rsidP="008966CE">
            <w:pPr>
              <w:jc w:val="center"/>
              <w:rPr>
                <w:rFonts w:ascii="宋体" w:hAnsi="宋体" w:hint="eastAsia"/>
                <w:sz w:val="22"/>
              </w:rPr>
            </w:pPr>
          </w:p>
        </w:tc>
      </w:tr>
      <w:tr w:rsidR="00404F88" w:rsidRPr="00DF6234" w14:paraId="3E84B8CF" w14:textId="77777777" w:rsidTr="008966CE">
        <w:trPr>
          <w:trHeight w:val="567"/>
          <w:jc w:val="center"/>
        </w:trPr>
        <w:tc>
          <w:tcPr>
            <w:tcW w:w="6699" w:type="dxa"/>
            <w:gridSpan w:val="3"/>
            <w:vAlign w:val="center"/>
          </w:tcPr>
          <w:p w14:paraId="1473AA81" w14:textId="77777777" w:rsidR="00404F88" w:rsidRPr="00DF6234" w:rsidRDefault="00404F88" w:rsidP="008966CE">
            <w:pPr>
              <w:tabs>
                <w:tab w:val="left" w:pos="3060"/>
              </w:tabs>
              <w:adjustRightInd w:val="0"/>
              <w:snapToGrid w:val="0"/>
              <w:spacing w:line="300" w:lineRule="auto"/>
              <w:jc w:val="center"/>
              <w:rPr>
                <w:rFonts w:ascii="宋体" w:hAnsi="宋体" w:hint="eastAsia"/>
                <w:b/>
                <w:bCs/>
                <w:sz w:val="22"/>
              </w:rPr>
            </w:pPr>
            <w:r w:rsidRPr="00DF6234">
              <w:rPr>
                <w:rFonts w:ascii="宋体" w:hAnsi="宋体" w:hint="eastAsia"/>
                <w:b/>
                <w:bCs/>
                <w:sz w:val="22"/>
              </w:rPr>
              <w:t>投标总价</w:t>
            </w:r>
          </w:p>
        </w:tc>
        <w:tc>
          <w:tcPr>
            <w:tcW w:w="1275" w:type="dxa"/>
            <w:vAlign w:val="center"/>
          </w:tcPr>
          <w:p w14:paraId="3460C88B"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c>
          <w:tcPr>
            <w:tcW w:w="1542" w:type="dxa"/>
          </w:tcPr>
          <w:p w14:paraId="7FFA4061" w14:textId="77777777" w:rsidR="00404F88" w:rsidRPr="00DF6234" w:rsidRDefault="00404F88" w:rsidP="008966CE">
            <w:pPr>
              <w:tabs>
                <w:tab w:val="left" w:pos="3060"/>
              </w:tabs>
              <w:adjustRightInd w:val="0"/>
              <w:snapToGrid w:val="0"/>
              <w:spacing w:line="300" w:lineRule="auto"/>
              <w:jc w:val="center"/>
              <w:rPr>
                <w:rFonts w:ascii="宋体" w:hAnsi="宋体" w:hint="eastAsia"/>
                <w:bCs/>
                <w:sz w:val="22"/>
              </w:rPr>
            </w:pPr>
          </w:p>
        </w:tc>
      </w:tr>
    </w:tbl>
    <w:p w14:paraId="04B2A283"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54112FBD" w14:textId="77777777" w:rsidR="00404F88" w:rsidRPr="00DF6234" w:rsidRDefault="00404F88" w:rsidP="00404F88">
      <w:pPr>
        <w:adjustRightInd w:val="0"/>
        <w:snapToGrid w:val="0"/>
        <w:spacing w:line="300" w:lineRule="auto"/>
        <w:ind w:firstLineChars="200" w:firstLine="442"/>
        <w:jc w:val="left"/>
        <w:outlineLvl w:val="2"/>
        <w:rPr>
          <w:rFonts w:ascii="Times New Roman" w:hAnsi="Times New Roman"/>
          <w:b/>
          <w:sz w:val="22"/>
        </w:rPr>
      </w:pPr>
      <w:bookmarkStart w:id="63" w:name="_Toc216962020"/>
      <w:r w:rsidRPr="00DF6234">
        <w:rPr>
          <w:rFonts w:ascii="Times New Roman" w:hAnsi="Times New Roman"/>
          <w:b/>
          <w:sz w:val="22"/>
        </w:rPr>
        <w:t>14</w:t>
      </w:r>
      <w:r w:rsidRPr="00DF6234">
        <w:rPr>
          <w:rFonts w:ascii="Times New Roman" w:hAnsi="Times New Roman"/>
          <w:b/>
          <w:sz w:val="22"/>
        </w:rPr>
        <w:t>投标报价控制性条款</w:t>
      </w:r>
      <w:bookmarkEnd w:id="63"/>
    </w:p>
    <w:p w14:paraId="32614FAF"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14.1 </w:t>
      </w:r>
      <w:r w:rsidRPr="00DF6234">
        <w:rPr>
          <w:rFonts w:ascii="Times New Roman" w:hAnsi="Times New Roman"/>
          <w:sz w:val="22"/>
        </w:rPr>
        <w:t>投标报价不得超过公布的预算金额</w:t>
      </w:r>
      <w:r w:rsidRPr="00DF6234">
        <w:rPr>
          <w:rFonts w:ascii="Times New Roman" w:hAnsi="Times New Roman" w:hint="eastAsia"/>
          <w:sz w:val="22"/>
        </w:rPr>
        <w:t>或最高限价</w:t>
      </w:r>
      <w:r w:rsidRPr="00DF6234">
        <w:rPr>
          <w:rFonts w:ascii="Times New Roman" w:hAnsi="Times New Roman"/>
          <w:sz w:val="22"/>
        </w:rPr>
        <w:t>，其中各年度或各分项报价（如有要求）均不得超过对应的预算金额</w:t>
      </w:r>
      <w:r w:rsidRPr="00DF6234">
        <w:rPr>
          <w:rFonts w:ascii="Times New Roman" w:hAnsi="Times New Roman" w:hint="eastAsia"/>
          <w:sz w:val="22"/>
        </w:rPr>
        <w:t>或最高限价</w:t>
      </w:r>
      <w:r w:rsidRPr="00DF6234">
        <w:rPr>
          <w:rFonts w:ascii="Times New Roman" w:hAnsi="Times New Roman"/>
          <w:sz w:val="22"/>
        </w:rPr>
        <w:t>。</w:t>
      </w:r>
    </w:p>
    <w:p w14:paraId="5A3AC73C"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14.2 </w:t>
      </w:r>
      <w:r w:rsidRPr="00DF6234">
        <w:rPr>
          <w:rFonts w:ascii="Times New Roman" w:hAnsi="Times New Roman"/>
          <w:sz w:val="22"/>
        </w:rPr>
        <w:t>本项目只允许有一个报价，任何有选择的报价将不予接受。</w:t>
      </w:r>
    </w:p>
    <w:p w14:paraId="1BFA40C2"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14.3 </w:t>
      </w:r>
      <w:r w:rsidRPr="00DF6234">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A9324E5"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14.4 </w:t>
      </w:r>
      <w:r w:rsidRPr="00DF6234">
        <w:rPr>
          <w:rFonts w:ascii="Times New Roman" w:hAnsi="Times New Roman"/>
          <w:sz w:val="22"/>
        </w:rPr>
        <w:t>经评标委员会审定，投标报价存在下列情形之一的，该投标文件作无效标处理：</w:t>
      </w:r>
    </w:p>
    <w:p w14:paraId="29FB5DE7"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14.4.1 </w:t>
      </w:r>
      <w:r w:rsidRPr="00DF6234">
        <w:rPr>
          <w:rFonts w:ascii="Times New Roman" w:hAnsi="Times New Roman"/>
          <w:sz w:val="22"/>
        </w:rPr>
        <w:t>对岗位设置一览表中的岗位配置数进行缩减的；</w:t>
      </w:r>
    </w:p>
    <w:p w14:paraId="2B4E324C" w14:textId="77777777" w:rsidR="00404F88" w:rsidRPr="00DF6234" w:rsidRDefault="00404F88" w:rsidP="00404F88">
      <w:pPr>
        <w:adjustRightInd w:val="0"/>
        <w:snapToGrid w:val="0"/>
        <w:spacing w:line="300" w:lineRule="auto"/>
        <w:ind w:firstLineChars="200" w:firstLine="440"/>
        <w:jc w:val="left"/>
        <w:rPr>
          <w:rFonts w:ascii="Times New Roman" w:hAnsi="Times New Roman"/>
          <w:sz w:val="22"/>
        </w:rPr>
      </w:pPr>
      <w:r w:rsidRPr="00DF6234">
        <w:rPr>
          <w:rFonts w:ascii="Times New Roman" w:hAnsi="Times New Roman"/>
          <w:sz w:val="22"/>
        </w:rPr>
        <w:t xml:space="preserve">14.4.2 </w:t>
      </w:r>
      <w:r w:rsidRPr="00DF6234">
        <w:rPr>
          <w:rFonts w:ascii="Times New Roman" w:hAnsi="Times New Roman"/>
          <w:sz w:val="22"/>
        </w:rPr>
        <w:t>投标报价和技术方案明显不相符的；</w:t>
      </w:r>
    </w:p>
    <w:p w14:paraId="71EC5D1B" w14:textId="77777777" w:rsidR="00404F88" w:rsidRPr="00DF6234" w:rsidRDefault="00404F88" w:rsidP="00404F88">
      <w:pPr>
        <w:pStyle w:val="afffc"/>
        <w:ind w:firstLine="480"/>
        <w:rPr>
          <w:rFonts w:hint="eastAsia"/>
        </w:rPr>
      </w:pPr>
    </w:p>
    <w:p w14:paraId="13BCCA4D" w14:textId="77777777" w:rsidR="00404F88" w:rsidRPr="00DF6234" w:rsidRDefault="00404F88" w:rsidP="00404F88">
      <w:pPr>
        <w:adjustRightInd w:val="0"/>
        <w:snapToGrid w:val="0"/>
        <w:spacing w:line="300" w:lineRule="auto"/>
        <w:jc w:val="center"/>
        <w:outlineLvl w:val="1"/>
        <w:rPr>
          <w:rFonts w:ascii="Times New Roman" w:eastAsia="黑体" w:hAnsi="Times New Roman"/>
          <w:sz w:val="30"/>
          <w:szCs w:val="30"/>
        </w:rPr>
      </w:pPr>
      <w:bookmarkStart w:id="64" w:name="_Toc216962021"/>
      <w:bookmarkStart w:id="65" w:name="_Toc486604818"/>
      <w:bookmarkStart w:id="66" w:name="_Toc481849902"/>
      <w:r w:rsidRPr="00DF6234">
        <w:rPr>
          <w:rFonts w:ascii="Times New Roman" w:eastAsia="黑体" w:hAnsi="Times New Roman"/>
          <w:sz w:val="30"/>
          <w:szCs w:val="30"/>
        </w:rPr>
        <w:t>五、政府采购政策</w:t>
      </w:r>
      <w:bookmarkEnd w:id="64"/>
    </w:p>
    <w:p w14:paraId="4CA99841" w14:textId="77777777" w:rsidR="00404F88" w:rsidRPr="00DF6234" w:rsidRDefault="00404F88" w:rsidP="00404F88">
      <w:pPr>
        <w:adjustRightInd w:val="0"/>
        <w:snapToGrid w:val="0"/>
        <w:spacing w:line="300" w:lineRule="auto"/>
        <w:ind w:firstLineChars="200" w:firstLine="442"/>
        <w:outlineLvl w:val="2"/>
        <w:rPr>
          <w:rFonts w:ascii="Times New Roman" w:eastAsiaTheme="minorEastAsia" w:hAnsi="Times New Roman"/>
          <w:b/>
          <w:sz w:val="22"/>
        </w:rPr>
      </w:pPr>
      <w:bookmarkStart w:id="67" w:name="_Toc216962022"/>
      <w:bookmarkStart w:id="68" w:name="_Toc486604821"/>
      <w:bookmarkStart w:id="69" w:name="_Toc481849905"/>
      <w:bookmarkEnd w:id="65"/>
      <w:bookmarkEnd w:id="66"/>
      <w:r w:rsidRPr="00DF6234">
        <w:rPr>
          <w:rFonts w:ascii="Times New Roman" w:hAnsi="Times New Roman"/>
          <w:b/>
          <w:sz w:val="22"/>
        </w:rPr>
        <w:t>15</w:t>
      </w:r>
      <w:r w:rsidRPr="00DF6234">
        <w:rPr>
          <w:rFonts w:ascii="Times New Roman" w:eastAsiaTheme="minorEastAsia" w:hAnsiTheme="minorEastAsia"/>
          <w:b/>
          <w:sz w:val="22"/>
        </w:rPr>
        <w:t>促进中小企业发展</w:t>
      </w:r>
      <w:bookmarkEnd w:id="67"/>
    </w:p>
    <w:p w14:paraId="2142DCDE" w14:textId="77777777" w:rsidR="00404F88" w:rsidRDefault="00404F88" w:rsidP="00404F88">
      <w:pPr>
        <w:tabs>
          <w:tab w:val="left" w:pos="3060"/>
        </w:tabs>
        <w:adjustRightInd w:val="0"/>
        <w:snapToGrid w:val="0"/>
        <w:spacing w:line="300" w:lineRule="auto"/>
        <w:ind w:firstLineChars="200" w:firstLine="440"/>
        <w:rPr>
          <w:rFonts w:asciiTheme="minorEastAsia" w:eastAsiaTheme="minorEastAsia" w:hAnsiTheme="minorEastAsia" w:hint="eastAsia"/>
          <w:b/>
          <w:bCs/>
          <w:kern w:val="0"/>
          <w:sz w:val="22"/>
        </w:rPr>
      </w:pPr>
      <w:r>
        <w:rPr>
          <w:rFonts w:asciiTheme="minorEastAsia" w:eastAsiaTheme="minorEastAsia" w:hAnsiTheme="minorEastAsia" w:hint="eastAsia"/>
          <w:b/>
          <w:bCs/>
          <w:kern w:val="0"/>
          <w:sz w:val="22"/>
        </w:rPr>
        <w:t>包件一、二、四、五：</w:t>
      </w:r>
    </w:p>
    <w:p w14:paraId="1D1FEFAA" w14:textId="77777777" w:rsidR="00404F88" w:rsidRPr="00DF6234" w:rsidRDefault="00404F88" w:rsidP="00404F88">
      <w:pPr>
        <w:tabs>
          <w:tab w:val="left" w:pos="3060"/>
        </w:tabs>
        <w:adjustRightInd w:val="0"/>
        <w:snapToGrid w:val="0"/>
        <w:spacing w:line="300" w:lineRule="auto"/>
        <w:ind w:firstLineChars="200" w:firstLine="440"/>
        <w:rPr>
          <w:rFonts w:ascii="Times New Roman" w:eastAsiaTheme="minorEastAsia" w:hAnsi="Times New Roman"/>
          <w:sz w:val="22"/>
        </w:rPr>
      </w:pPr>
      <w:r w:rsidRPr="00DF6234">
        <w:rPr>
          <w:rFonts w:asciiTheme="minorEastAsia" w:eastAsiaTheme="minorEastAsia" w:hAnsiTheme="minorEastAsia"/>
          <w:b/>
          <w:bCs/>
          <w:kern w:val="0"/>
          <w:sz w:val="22"/>
        </w:rPr>
        <w:t>★</w:t>
      </w:r>
      <w:r w:rsidRPr="00DF6234">
        <w:rPr>
          <w:rFonts w:ascii="Times New Roman" w:eastAsiaTheme="minorEastAsia" w:hAnsi="Times New Roman"/>
          <w:sz w:val="22"/>
        </w:rPr>
        <w:t>15</w:t>
      </w:r>
      <w:r w:rsidRPr="00DF6234">
        <w:rPr>
          <w:rFonts w:ascii="Times New Roman" w:eastAsiaTheme="minorEastAsia" w:hAnsi="Times New Roman"/>
          <w:bCs/>
          <w:sz w:val="22"/>
        </w:rPr>
        <w:t>.1</w:t>
      </w:r>
      <w:r w:rsidRPr="00DF6234">
        <w:rPr>
          <w:rFonts w:ascii="Times New Roman" w:eastAsiaTheme="minorEastAsia" w:hAnsiTheme="minorEastAsia"/>
          <w:sz w:val="22"/>
        </w:rPr>
        <w:t>中小企业（含中型、小型、微型企业，下同）的划定按照《中小企业划型标</w:t>
      </w:r>
      <w:r w:rsidRPr="00DF6234">
        <w:rPr>
          <w:rFonts w:ascii="Times New Roman" w:eastAsiaTheme="minorEastAsia" w:hAnsiTheme="minorEastAsia"/>
          <w:sz w:val="22"/>
        </w:rPr>
        <w:lastRenderedPageBreak/>
        <w:t>准规定》（工信部联企业【</w:t>
      </w:r>
      <w:r w:rsidRPr="00DF6234">
        <w:rPr>
          <w:rFonts w:ascii="Times New Roman" w:eastAsiaTheme="minorEastAsia" w:hAnsi="Times New Roman"/>
          <w:sz w:val="22"/>
        </w:rPr>
        <w:t>2011</w:t>
      </w:r>
      <w:r w:rsidRPr="00DF6234">
        <w:rPr>
          <w:rFonts w:ascii="Times New Roman" w:eastAsiaTheme="minorEastAsia" w:hAnsiTheme="minorEastAsia"/>
          <w:sz w:val="22"/>
        </w:rPr>
        <w:t>】</w:t>
      </w:r>
      <w:r w:rsidRPr="00DF6234">
        <w:rPr>
          <w:rFonts w:ascii="Times New Roman" w:eastAsiaTheme="minorEastAsia" w:hAnsi="Times New Roman"/>
          <w:sz w:val="22"/>
        </w:rPr>
        <w:t>300</w:t>
      </w:r>
      <w:r w:rsidRPr="00DF6234">
        <w:rPr>
          <w:rFonts w:ascii="Times New Roman" w:eastAsiaTheme="minorEastAsia" w:hAnsiTheme="minorEastAsia"/>
          <w:sz w:val="22"/>
        </w:rPr>
        <w:t>号）执行，参加投标的中小企业应当提供《中小企业声明函》（具体格式见</w:t>
      </w:r>
      <w:r w:rsidRPr="00DF6234">
        <w:rPr>
          <w:rFonts w:ascii="Times New Roman" w:eastAsiaTheme="minorEastAsia" w:hAnsi="Times New Roman"/>
          <w:sz w:val="22"/>
        </w:rPr>
        <w:t>“</w:t>
      </w:r>
      <w:r w:rsidRPr="00DF6234">
        <w:rPr>
          <w:rFonts w:ascii="Times New Roman" w:eastAsiaTheme="minorEastAsia" w:hAnsiTheme="minorEastAsia"/>
          <w:sz w:val="22"/>
        </w:rPr>
        <w:t>响应文件格式</w:t>
      </w:r>
      <w:r w:rsidRPr="00DF6234">
        <w:rPr>
          <w:rFonts w:ascii="Times New Roman" w:eastAsiaTheme="minorEastAsia" w:hAnsi="Times New Roman"/>
          <w:sz w:val="22"/>
        </w:rPr>
        <w:t>”</w:t>
      </w:r>
      <w:r w:rsidRPr="00DF6234">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6D3A1D61" w14:textId="77777777" w:rsidR="00404F88" w:rsidRPr="00DF6234" w:rsidRDefault="00404F88" w:rsidP="00404F88">
      <w:pPr>
        <w:adjustRightInd w:val="0"/>
        <w:snapToGrid w:val="0"/>
        <w:spacing w:line="300" w:lineRule="auto"/>
        <w:ind w:firstLineChars="200" w:firstLine="440"/>
        <w:rPr>
          <w:rFonts w:ascii="Times New Roman" w:eastAsiaTheme="minorEastAsia" w:hAnsi="Times New Roman"/>
          <w:sz w:val="22"/>
        </w:rPr>
      </w:pPr>
      <w:r w:rsidRPr="00DF6234">
        <w:rPr>
          <w:rFonts w:asciiTheme="minorEastAsia" w:eastAsiaTheme="minorEastAsia" w:hAnsiTheme="minorEastAsia"/>
          <w:b/>
          <w:bCs/>
          <w:kern w:val="0"/>
          <w:sz w:val="22"/>
        </w:rPr>
        <w:t>★</w:t>
      </w:r>
      <w:r w:rsidRPr="00DF6234">
        <w:rPr>
          <w:rFonts w:ascii="Times New Roman" w:eastAsiaTheme="minorEastAsia" w:hAnsi="Times New Roman"/>
          <w:sz w:val="22"/>
        </w:rPr>
        <w:t xml:space="preserve">15.2 </w:t>
      </w:r>
      <w:r w:rsidRPr="00DF6234">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F6234">
        <w:rPr>
          <w:rFonts w:ascii="Times New Roman" w:eastAsiaTheme="minorEastAsia" w:hAnsiTheme="minorEastAsia" w:hint="eastAsia"/>
          <w:sz w:val="22"/>
        </w:rPr>
        <w:t>管理</w:t>
      </w:r>
      <w:r w:rsidRPr="00DF6234">
        <w:rPr>
          <w:rFonts w:ascii="Times New Roman" w:eastAsiaTheme="minorEastAsia" w:hAnsiTheme="minorEastAsia"/>
          <w:sz w:val="22"/>
        </w:rPr>
        <w:t>办法》。</w:t>
      </w:r>
    </w:p>
    <w:p w14:paraId="6985FD29" w14:textId="77777777" w:rsidR="00404F88" w:rsidRPr="00DF6234" w:rsidRDefault="00404F88" w:rsidP="00404F88">
      <w:pPr>
        <w:adjustRightInd w:val="0"/>
        <w:snapToGrid w:val="0"/>
        <w:spacing w:line="300" w:lineRule="auto"/>
        <w:ind w:firstLineChars="200" w:firstLine="440"/>
        <w:rPr>
          <w:rFonts w:ascii="Times New Roman" w:eastAsiaTheme="minorEastAsia" w:hAnsi="Times New Roman"/>
          <w:sz w:val="22"/>
        </w:rPr>
      </w:pPr>
      <w:r w:rsidRPr="00DF6234">
        <w:rPr>
          <w:rFonts w:asciiTheme="minorEastAsia" w:eastAsiaTheme="minorEastAsia" w:hAnsiTheme="minorEastAsia"/>
          <w:b/>
          <w:bCs/>
          <w:kern w:val="0"/>
          <w:sz w:val="22"/>
        </w:rPr>
        <w:t>★</w:t>
      </w:r>
      <w:r w:rsidRPr="00DF6234">
        <w:rPr>
          <w:rFonts w:ascii="Times New Roman" w:eastAsiaTheme="minorEastAsia" w:hAnsi="Times New Roman"/>
          <w:sz w:val="22"/>
        </w:rPr>
        <w:t xml:space="preserve">15.3 </w:t>
      </w:r>
      <w:r w:rsidRPr="00DF6234">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544DEF86" w14:textId="77777777" w:rsidR="00404F88" w:rsidRDefault="00404F88" w:rsidP="00404F88">
      <w:pPr>
        <w:adjustRightInd w:val="0"/>
        <w:snapToGrid w:val="0"/>
        <w:spacing w:line="300" w:lineRule="auto"/>
        <w:ind w:firstLineChars="200" w:firstLine="440"/>
        <w:rPr>
          <w:rFonts w:ascii="Times New Roman" w:eastAsiaTheme="minorEastAsia" w:hAnsiTheme="minorEastAsia" w:hint="eastAsia"/>
          <w:sz w:val="22"/>
        </w:rPr>
      </w:pPr>
      <w:r w:rsidRPr="00DF6234">
        <w:rPr>
          <w:rFonts w:asciiTheme="minorEastAsia" w:eastAsiaTheme="minorEastAsia" w:hAnsiTheme="minorEastAsia"/>
          <w:b/>
          <w:bCs/>
          <w:kern w:val="0"/>
          <w:sz w:val="22"/>
        </w:rPr>
        <w:t>★</w:t>
      </w:r>
      <w:r w:rsidRPr="00DF6234">
        <w:rPr>
          <w:rFonts w:ascii="Times New Roman" w:eastAsiaTheme="minorEastAsia" w:hAnsi="Times New Roman"/>
          <w:sz w:val="22"/>
        </w:rPr>
        <w:t>15.4</w:t>
      </w:r>
      <w:r w:rsidRPr="00DF6234">
        <w:rPr>
          <w:rFonts w:ascii="Times New Roman" w:eastAsiaTheme="minorEastAsia" w:hAnsiTheme="minorEastAsia"/>
          <w:sz w:val="22"/>
        </w:rPr>
        <w:t>供应商如提供虚假材料以谋取成交的，按照《政府采购法》有关条款处理，并记入供应商诚信档案。</w:t>
      </w:r>
    </w:p>
    <w:p w14:paraId="4CEADB85" w14:textId="77777777" w:rsidR="00404F88" w:rsidRDefault="00404F88" w:rsidP="00404F88">
      <w:pPr>
        <w:tabs>
          <w:tab w:val="left" w:pos="3060"/>
        </w:tabs>
        <w:adjustRightInd w:val="0"/>
        <w:snapToGrid w:val="0"/>
        <w:spacing w:line="300" w:lineRule="auto"/>
        <w:ind w:firstLineChars="200" w:firstLine="440"/>
        <w:rPr>
          <w:rFonts w:asciiTheme="minorEastAsia" w:eastAsiaTheme="minorEastAsia" w:hAnsiTheme="minorEastAsia" w:hint="eastAsia"/>
          <w:b/>
          <w:bCs/>
          <w:kern w:val="0"/>
          <w:sz w:val="22"/>
        </w:rPr>
      </w:pPr>
      <w:r>
        <w:rPr>
          <w:rFonts w:asciiTheme="minorEastAsia" w:eastAsiaTheme="minorEastAsia" w:hAnsiTheme="minorEastAsia" w:hint="eastAsia"/>
          <w:b/>
          <w:bCs/>
          <w:kern w:val="0"/>
          <w:sz w:val="22"/>
        </w:rPr>
        <w:t>包件三：</w:t>
      </w:r>
    </w:p>
    <w:p w14:paraId="68F4501C" w14:textId="77777777" w:rsidR="00404F88" w:rsidRPr="00577A38" w:rsidRDefault="00404F88" w:rsidP="00404F88">
      <w:pPr>
        <w:tabs>
          <w:tab w:val="left" w:pos="3060"/>
        </w:tabs>
        <w:adjustRightInd w:val="0"/>
        <w:snapToGrid w:val="0"/>
        <w:spacing w:line="300" w:lineRule="auto"/>
        <w:ind w:firstLineChars="200" w:firstLine="440"/>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w:t>
      </w:r>
      <w:r w:rsidRPr="00577A38">
        <w:rPr>
          <w:rFonts w:ascii="Times New Roman" w:eastAsiaTheme="minorEastAsia" w:hAnsi="Times New Roman"/>
          <w:bCs/>
          <w:sz w:val="22"/>
        </w:rPr>
        <w:t>.1</w:t>
      </w:r>
      <w:r w:rsidRPr="00577A38">
        <w:rPr>
          <w:rFonts w:ascii="Times New Roman" w:eastAsiaTheme="minorEastAsia" w:hAnsiTheme="minorEastAsia"/>
          <w:sz w:val="22"/>
        </w:rPr>
        <w:t>小型、微型企业的划定按照《中小企业划型标准规定》（工信部联企业【</w:t>
      </w:r>
      <w:r w:rsidRPr="00577A38">
        <w:rPr>
          <w:rFonts w:ascii="Times New Roman" w:eastAsiaTheme="minorEastAsia" w:hAnsi="Times New Roman"/>
          <w:sz w:val="22"/>
        </w:rPr>
        <w:t>2011</w:t>
      </w:r>
      <w:r w:rsidRPr="00577A38">
        <w:rPr>
          <w:rFonts w:ascii="Times New Roman" w:eastAsiaTheme="minorEastAsia" w:hAnsiTheme="minorEastAsia"/>
          <w:sz w:val="22"/>
        </w:rPr>
        <w:t>】</w:t>
      </w:r>
      <w:r w:rsidRPr="00577A38">
        <w:rPr>
          <w:rFonts w:ascii="Times New Roman" w:eastAsiaTheme="minorEastAsia" w:hAnsi="Times New Roman"/>
          <w:sz w:val="22"/>
        </w:rPr>
        <w:t>300</w:t>
      </w:r>
      <w:r w:rsidRPr="00577A38">
        <w:rPr>
          <w:rFonts w:ascii="Times New Roman" w:eastAsiaTheme="minorEastAsia" w:hAnsiTheme="minorEastAsia"/>
          <w:sz w:val="22"/>
        </w:rPr>
        <w:t>号）执行，参加投标的小型、微型企业应当提供《中小企业声明函》（具体格式见</w:t>
      </w:r>
      <w:r w:rsidRPr="00577A38">
        <w:rPr>
          <w:rFonts w:ascii="Times New Roman" w:eastAsiaTheme="minorEastAsia" w:hAnsi="Times New Roman"/>
          <w:sz w:val="22"/>
        </w:rPr>
        <w:t>“</w:t>
      </w:r>
      <w:r w:rsidRPr="00577A38">
        <w:rPr>
          <w:rFonts w:ascii="Times New Roman" w:eastAsiaTheme="minorEastAsia" w:hAnsiTheme="minorEastAsia"/>
          <w:sz w:val="22"/>
        </w:rPr>
        <w:t>投标文件格式</w:t>
      </w:r>
      <w:r w:rsidRPr="00577A38">
        <w:rPr>
          <w:rFonts w:ascii="Times New Roman" w:eastAsiaTheme="minorEastAsia" w:hAnsi="Times New Roman"/>
          <w:sz w:val="22"/>
        </w:rPr>
        <w:t>”</w:t>
      </w:r>
      <w:r w:rsidRPr="00577A38">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14:paraId="7FB2375B" w14:textId="77777777" w:rsidR="00404F88" w:rsidRPr="00577A38" w:rsidRDefault="00404F88" w:rsidP="00404F88">
      <w:pPr>
        <w:adjustRightInd w:val="0"/>
        <w:snapToGrid w:val="0"/>
        <w:spacing w:line="300" w:lineRule="auto"/>
        <w:ind w:firstLineChars="200" w:firstLine="440"/>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15.2 </w:t>
      </w:r>
      <w:r w:rsidRPr="00577A38">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77A38">
        <w:rPr>
          <w:rFonts w:ascii="Times New Roman" w:eastAsiaTheme="minorEastAsia" w:hAnsiTheme="minorEastAsia" w:hint="eastAsia"/>
          <w:sz w:val="22"/>
        </w:rPr>
        <w:t>管理</w:t>
      </w:r>
      <w:r w:rsidRPr="00577A38">
        <w:rPr>
          <w:rFonts w:ascii="Times New Roman" w:eastAsiaTheme="minorEastAsia" w:hAnsiTheme="minorEastAsia"/>
          <w:sz w:val="22"/>
        </w:rPr>
        <w:t>办法》。</w:t>
      </w:r>
    </w:p>
    <w:p w14:paraId="7302A18E" w14:textId="77777777" w:rsidR="00404F88" w:rsidRPr="00577A38" w:rsidRDefault="00404F88" w:rsidP="00404F88">
      <w:pPr>
        <w:adjustRightInd w:val="0"/>
        <w:snapToGrid w:val="0"/>
        <w:spacing w:line="300" w:lineRule="auto"/>
        <w:ind w:firstLineChars="200" w:firstLine="440"/>
        <w:rPr>
          <w:rFonts w:ascii="Times New Roman" w:hAnsi="Times New Roman"/>
          <w:bCs/>
          <w:sz w:val="22"/>
        </w:rPr>
      </w:pPr>
      <w:bookmarkStart w:id="70" w:name="_Toc4671591"/>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15.3</w:t>
      </w:r>
      <w:r w:rsidRPr="00577A38">
        <w:rPr>
          <w:rFonts w:ascii="Times New Roman" w:eastAsiaTheme="minorEastAsia" w:hAnsiTheme="minorEastAsia"/>
          <w:sz w:val="22"/>
        </w:rPr>
        <w:t>供应商如提供虚假材料以谋取成交的，按照《政府采购法》有关条款处理，并记入供应商诚信档案。</w:t>
      </w:r>
      <w:bookmarkEnd w:id="70"/>
    </w:p>
    <w:p w14:paraId="46FCBC65" w14:textId="77777777" w:rsidR="00404F88" w:rsidRPr="00DF6234" w:rsidRDefault="00404F88" w:rsidP="00404F88">
      <w:pPr>
        <w:adjustRightInd w:val="0"/>
        <w:snapToGrid w:val="0"/>
        <w:spacing w:line="300" w:lineRule="auto"/>
        <w:ind w:firstLineChars="200" w:firstLine="442"/>
        <w:outlineLvl w:val="2"/>
        <w:rPr>
          <w:rFonts w:ascii="Times New Roman" w:hAnsi="Times New Roman"/>
          <w:b/>
          <w:sz w:val="22"/>
        </w:rPr>
      </w:pPr>
      <w:bookmarkStart w:id="71" w:name="_Toc216962023"/>
      <w:bookmarkEnd w:id="68"/>
      <w:bookmarkEnd w:id="69"/>
      <w:r w:rsidRPr="00DF6234">
        <w:rPr>
          <w:rFonts w:ascii="Times New Roman" w:hAnsi="Times New Roman"/>
          <w:b/>
          <w:sz w:val="22"/>
        </w:rPr>
        <w:t xml:space="preserve">16 </w:t>
      </w:r>
      <w:r w:rsidRPr="00DF6234">
        <w:rPr>
          <w:rFonts w:ascii="Times New Roman" w:hAnsi="Times New Roman"/>
          <w:b/>
          <w:sz w:val="22"/>
        </w:rPr>
        <w:t>促进残疾人就业</w:t>
      </w:r>
      <w:r w:rsidRPr="00DF6234">
        <w:rPr>
          <w:rFonts w:hint="eastAsia"/>
          <w:sz w:val="22"/>
        </w:rPr>
        <w:t>（注：仅残疾人福利单位适用）</w:t>
      </w:r>
      <w:bookmarkEnd w:id="71"/>
    </w:p>
    <w:p w14:paraId="68D4599D" w14:textId="77777777" w:rsidR="00404F88" w:rsidRPr="00DF6234" w:rsidRDefault="00404F88" w:rsidP="00404F88">
      <w:pPr>
        <w:adjustRightInd w:val="0"/>
        <w:snapToGrid w:val="0"/>
        <w:spacing w:line="300" w:lineRule="auto"/>
        <w:ind w:firstLineChars="200" w:firstLine="440"/>
        <w:rPr>
          <w:rFonts w:ascii="Times New Roman" w:hAnsi="Times New Roman"/>
          <w:sz w:val="22"/>
        </w:rPr>
      </w:pPr>
      <w:r w:rsidRPr="00DF6234">
        <w:rPr>
          <w:rFonts w:ascii="Times New Roman" w:hAnsi="Times New Roman"/>
          <w:sz w:val="22"/>
        </w:rPr>
        <w:t xml:space="preserve">16.1 </w:t>
      </w:r>
      <w:bookmarkStart w:id="72" w:name="sendNo"/>
      <w:r w:rsidRPr="00DF6234">
        <w:rPr>
          <w:rFonts w:ascii="Times New Roman" w:hAnsi="Times New Roman"/>
          <w:sz w:val="22"/>
        </w:rPr>
        <w:t>符合财库</w:t>
      </w:r>
      <w:bookmarkEnd w:id="72"/>
      <w:r w:rsidRPr="00DF6234">
        <w:rPr>
          <w:rFonts w:ascii="Times New Roman" w:hAnsi="Times New Roman"/>
          <w:sz w:val="22"/>
        </w:rPr>
        <w:t>【</w:t>
      </w:r>
      <w:r w:rsidRPr="00DF6234">
        <w:rPr>
          <w:rFonts w:ascii="Times New Roman" w:hAnsi="Times New Roman"/>
          <w:sz w:val="22"/>
        </w:rPr>
        <w:t>2017</w:t>
      </w:r>
      <w:r w:rsidRPr="00DF6234">
        <w:rPr>
          <w:rFonts w:ascii="Times New Roman" w:hAnsi="Times New Roman"/>
          <w:sz w:val="22"/>
        </w:rPr>
        <w:t>】</w:t>
      </w:r>
      <w:r w:rsidRPr="00DF6234">
        <w:rPr>
          <w:rFonts w:ascii="Times New Roman" w:hAnsi="Times New Roman"/>
          <w:sz w:val="22"/>
        </w:rPr>
        <w:t>141</w:t>
      </w:r>
      <w:r w:rsidRPr="00DF6234">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357EBD98" w14:textId="77777777" w:rsidR="00404F88" w:rsidRPr="00DF6234" w:rsidRDefault="00404F88" w:rsidP="00404F88">
      <w:pPr>
        <w:adjustRightInd w:val="0"/>
        <w:snapToGrid w:val="0"/>
        <w:spacing w:line="300" w:lineRule="auto"/>
        <w:ind w:firstLineChars="200" w:firstLine="440"/>
        <w:rPr>
          <w:rFonts w:ascii="Times New Roman" w:hAnsi="Times New Roman"/>
          <w:sz w:val="22"/>
        </w:rPr>
      </w:pPr>
      <w:r w:rsidRPr="00DF6234">
        <w:rPr>
          <w:rFonts w:ascii="Times New Roman" w:hAnsi="Times New Roman"/>
          <w:sz w:val="22"/>
        </w:rPr>
        <w:t>16.2</w:t>
      </w:r>
      <w:r w:rsidRPr="00DF6234">
        <w:rPr>
          <w:rFonts w:ascii="Times New Roman" w:hAnsi="Times New Roman"/>
          <w:sz w:val="22"/>
        </w:rPr>
        <w:t>残疾人福利性单位在参加政府采购活动时，应当按财库【</w:t>
      </w:r>
      <w:r w:rsidRPr="00DF6234">
        <w:rPr>
          <w:rFonts w:ascii="Times New Roman" w:hAnsi="Times New Roman"/>
          <w:sz w:val="22"/>
        </w:rPr>
        <w:t>2017</w:t>
      </w:r>
      <w:r w:rsidRPr="00DF6234">
        <w:rPr>
          <w:rFonts w:ascii="Times New Roman" w:hAnsi="Times New Roman"/>
          <w:sz w:val="22"/>
        </w:rPr>
        <w:t>】</w:t>
      </w:r>
      <w:r w:rsidRPr="00DF6234">
        <w:rPr>
          <w:rFonts w:ascii="Times New Roman" w:hAnsi="Times New Roman"/>
          <w:sz w:val="22"/>
        </w:rPr>
        <w:t>141</w:t>
      </w:r>
      <w:r w:rsidRPr="00DF6234">
        <w:rPr>
          <w:rFonts w:ascii="Times New Roman" w:hAnsi="Times New Roman"/>
          <w:sz w:val="22"/>
        </w:rPr>
        <w:t>号规定的《残疾人福利性单位声明函》（具体格式详见</w:t>
      </w:r>
      <w:r w:rsidRPr="00DF6234">
        <w:rPr>
          <w:rFonts w:ascii="Times New Roman" w:hAnsi="Times New Roman"/>
          <w:sz w:val="22"/>
        </w:rPr>
        <w:t>“</w:t>
      </w:r>
      <w:r w:rsidRPr="00DF6234">
        <w:rPr>
          <w:rFonts w:ascii="Times New Roman" w:hAnsi="Times New Roman"/>
          <w:sz w:val="22"/>
        </w:rPr>
        <w:t>投标文件格式</w:t>
      </w:r>
      <w:r w:rsidRPr="00DF6234">
        <w:rPr>
          <w:rFonts w:ascii="Times New Roman" w:hAnsi="Times New Roman"/>
          <w:sz w:val="22"/>
        </w:rPr>
        <w:t>”</w:t>
      </w:r>
      <w:r w:rsidRPr="00DF6234">
        <w:rPr>
          <w:rFonts w:ascii="Times New Roman" w:hAnsi="Times New Roman"/>
          <w:sz w:val="22"/>
        </w:rPr>
        <w:t>），并对声明的真实性负责。</w:t>
      </w:r>
      <w:bookmarkEnd w:id="20"/>
    </w:p>
    <w:p w14:paraId="03275C1F"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0CC3" w14:textId="77777777" w:rsidR="00194A3C" w:rsidRDefault="00194A3C" w:rsidP="00404F88">
      <w:pPr>
        <w:rPr>
          <w:rFonts w:hint="eastAsia"/>
        </w:rPr>
      </w:pPr>
      <w:r>
        <w:separator/>
      </w:r>
    </w:p>
  </w:endnote>
  <w:endnote w:type="continuationSeparator" w:id="0">
    <w:p w14:paraId="3673743B" w14:textId="77777777" w:rsidR="00194A3C" w:rsidRDefault="00194A3C" w:rsidP="00404F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微软雅黑"/>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2DED2" w14:textId="77777777" w:rsidR="00194A3C" w:rsidRDefault="00194A3C" w:rsidP="00404F88">
      <w:pPr>
        <w:rPr>
          <w:rFonts w:hint="eastAsia"/>
        </w:rPr>
      </w:pPr>
      <w:r>
        <w:separator/>
      </w:r>
    </w:p>
  </w:footnote>
  <w:footnote w:type="continuationSeparator" w:id="0">
    <w:p w14:paraId="4B570E5B" w14:textId="77777777" w:rsidR="00194A3C" w:rsidRDefault="00194A3C" w:rsidP="00404F8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7861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45"/>
    <w:rsid w:val="00052D45"/>
    <w:rsid w:val="000C439B"/>
    <w:rsid w:val="00194A3C"/>
    <w:rsid w:val="003878F9"/>
    <w:rsid w:val="00404F88"/>
    <w:rsid w:val="0088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068154-D00A-417C-97DF-F0A87252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F88"/>
    <w:pPr>
      <w:widowControl w:val="0"/>
      <w:jc w:val="both"/>
    </w:pPr>
    <w:rPr>
      <w:rFonts w:ascii="Calibri" w:eastAsia="宋体" w:hAnsi="Calibri" w:cs="Times New Roman"/>
      <w14:ligatures w14:val="none"/>
    </w:rPr>
  </w:style>
  <w:style w:type="paragraph" w:styleId="1">
    <w:name w:val="heading 1"/>
    <w:basedOn w:val="a"/>
    <w:next w:val="a"/>
    <w:link w:val="10"/>
    <w:qFormat/>
    <w:rsid w:val="00052D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052D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052D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052D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052D4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052D45"/>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052D45"/>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052D45"/>
    <w:pPr>
      <w:keepNext/>
      <w:keepLines/>
      <w:outlineLvl w:val="7"/>
    </w:pPr>
    <w:rPr>
      <w:rFonts w:cstheme="majorBidi"/>
      <w:color w:val="595959" w:themeColor="text1" w:themeTint="A6"/>
    </w:rPr>
  </w:style>
  <w:style w:type="paragraph" w:styleId="9">
    <w:name w:val="heading 9"/>
    <w:basedOn w:val="a"/>
    <w:next w:val="a"/>
    <w:link w:val="90"/>
    <w:unhideWhenUsed/>
    <w:qFormat/>
    <w:rsid w:val="00052D4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052D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052D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052D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052D45"/>
    <w:rPr>
      <w:rFonts w:cstheme="majorBidi"/>
      <w:color w:val="2F5496" w:themeColor="accent1" w:themeShade="BF"/>
      <w:sz w:val="28"/>
      <w:szCs w:val="28"/>
    </w:rPr>
  </w:style>
  <w:style w:type="character" w:customStyle="1" w:styleId="50">
    <w:name w:val="标题 5 字符"/>
    <w:basedOn w:val="a0"/>
    <w:link w:val="5"/>
    <w:qFormat/>
    <w:rsid w:val="00052D45"/>
    <w:rPr>
      <w:rFonts w:cstheme="majorBidi"/>
      <w:color w:val="2F5496" w:themeColor="accent1" w:themeShade="BF"/>
      <w:sz w:val="24"/>
      <w:szCs w:val="24"/>
    </w:rPr>
  </w:style>
  <w:style w:type="character" w:customStyle="1" w:styleId="60">
    <w:name w:val="标题 6 字符"/>
    <w:basedOn w:val="a0"/>
    <w:link w:val="6"/>
    <w:qFormat/>
    <w:rsid w:val="00052D45"/>
    <w:rPr>
      <w:rFonts w:cstheme="majorBidi"/>
      <w:b/>
      <w:bCs/>
      <w:color w:val="2F5496" w:themeColor="accent1" w:themeShade="BF"/>
    </w:rPr>
  </w:style>
  <w:style w:type="character" w:customStyle="1" w:styleId="70">
    <w:name w:val="标题 7 字符"/>
    <w:basedOn w:val="a0"/>
    <w:link w:val="7"/>
    <w:qFormat/>
    <w:rsid w:val="00052D45"/>
    <w:rPr>
      <w:rFonts w:cstheme="majorBidi"/>
      <w:b/>
      <w:bCs/>
      <w:color w:val="595959" w:themeColor="text1" w:themeTint="A6"/>
    </w:rPr>
  </w:style>
  <w:style w:type="character" w:customStyle="1" w:styleId="80">
    <w:name w:val="标题 8 字符"/>
    <w:basedOn w:val="a0"/>
    <w:link w:val="8"/>
    <w:qFormat/>
    <w:rsid w:val="00052D45"/>
    <w:rPr>
      <w:rFonts w:cstheme="majorBidi"/>
      <w:color w:val="595959" w:themeColor="text1" w:themeTint="A6"/>
    </w:rPr>
  </w:style>
  <w:style w:type="character" w:customStyle="1" w:styleId="90">
    <w:name w:val="标题 9 字符"/>
    <w:basedOn w:val="a0"/>
    <w:link w:val="9"/>
    <w:qFormat/>
    <w:rsid w:val="00052D45"/>
    <w:rPr>
      <w:rFonts w:eastAsiaTheme="majorEastAsia" w:cstheme="majorBidi"/>
      <w:color w:val="595959" w:themeColor="text1" w:themeTint="A6"/>
    </w:rPr>
  </w:style>
  <w:style w:type="paragraph" w:styleId="a3">
    <w:name w:val="Title"/>
    <w:basedOn w:val="a"/>
    <w:next w:val="a"/>
    <w:link w:val="a4"/>
    <w:qFormat/>
    <w:rsid w:val="00052D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052D45"/>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52D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052D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D45"/>
    <w:pPr>
      <w:spacing w:before="160" w:after="160"/>
      <w:jc w:val="center"/>
    </w:pPr>
    <w:rPr>
      <w:i/>
      <w:iCs/>
      <w:color w:val="404040" w:themeColor="text1" w:themeTint="BF"/>
    </w:rPr>
  </w:style>
  <w:style w:type="character" w:customStyle="1" w:styleId="a8">
    <w:name w:val="引用 字符"/>
    <w:basedOn w:val="a0"/>
    <w:link w:val="a7"/>
    <w:uiPriority w:val="29"/>
    <w:rsid w:val="00052D45"/>
    <w:rPr>
      <w:i/>
      <w:iCs/>
      <w:color w:val="404040" w:themeColor="text1" w:themeTint="BF"/>
    </w:rPr>
  </w:style>
  <w:style w:type="paragraph" w:styleId="a9">
    <w:name w:val="List Paragraph"/>
    <w:basedOn w:val="a"/>
    <w:link w:val="aa"/>
    <w:uiPriority w:val="34"/>
    <w:qFormat/>
    <w:rsid w:val="00052D45"/>
    <w:pPr>
      <w:ind w:left="720"/>
      <w:contextualSpacing/>
    </w:pPr>
  </w:style>
  <w:style w:type="character" w:styleId="ab">
    <w:name w:val="Intense Emphasis"/>
    <w:basedOn w:val="a0"/>
    <w:uiPriority w:val="21"/>
    <w:qFormat/>
    <w:rsid w:val="00052D45"/>
    <w:rPr>
      <w:i/>
      <w:iCs/>
      <w:color w:val="2F5496" w:themeColor="accent1" w:themeShade="BF"/>
    </w:rPr>
  </w:style>
  <w:style w:type="paragraph" w:styleId="ac">
    <w:name w:val="Intense Quote"/>
    <w:basedOn w:val="a"/>
    <w:next w:val="a"/>
    <w:link w:val="ad"/>
    <w:uiPriority w:val="30"/>
    <w:qFormat/>
    <w:rsid w:val="00052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052D45"/>
    <w:rPr>
      <w:i/>
      <w:iCs/>
      <w:color w:val="2F5496" w:themeColor="accent1" w:themeShade="BF"/>
    </w:rPr>
  </w:style>
  <w:style w:type="character" w:styleId="ae">
    <w:name w:val="Intense Reference"/>
    <w:basedOn w:val="a0"/>
    <w:uiPriority w:val="32"/>
    <w:qFormat/>
    <w:rsid w:val="00052D45"/>
    <w:rPr>
      <w:b/>
      <w:bCs/>
      <w:smallCaps/>
      <w:color w:val="2F5496" w:themeColor="accent1" w:themeShade="BF"/>
      <w:spacing w:val="5"/>
    </w:rPr>
  </w:style>
  <w:style w:type="paragraph" w:styleId="af">
    <w:name w:val="header"/>
    <w:basedOn w:val="a"/>
    <w:link w:val="af0"/>
    <w:unhideWhenUsed/>
    <w:qFormat/>
    <w:rsid w:val="00404F88"/>
    <w:pPr>
      <w:tabs>
        <w:tab w:val="center" w:pos="4153"/>
        <w:tab w:val="right" w:pos="8306"/>
      </w:tabs>
      <w:snapToGrid w:val="0"/>
      <w:jc w:val="center"/>
    </w:pPr>
    <w:rPr>
      <w:sz w:val="18"/>
      <w:szCs w:val="18"/>
    </w:rPr>
  </w:style>
  <w:style w:type="character" w:customStyle="1" w:styleId="af0">
    <w:name w:val="页眉 字符"/>
    <w:basedOn w:val="a0"/>
    <w:link w:val="af"/>
    <w:qFormat/>
    <w:rsid w:val="00404F88"/>
    <w:rPr>
      <w:sz w:val="18"/>
      <w:szCs w:val="18"/>
    </w:rPr>
  </w:style>
  <w:style w:type="paragraph" w:styleId="af1">
    <w:name w:val="footer"/>
    <w:basedOn w:val="a"/>
    <w:link w:val="af2"/>
    <w:uiPriority w:val="99"/>
    <w:unhideWhenUsed/>
    <w:qFormat/>
    <w:rsid w:val="00404F88"/>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404F88"/>
    <w:rPr>
      <w:sz w:val="18"/>
      <w:szCs w:val="18"/>
    </w:rPr>
  </w:style>
  <w:style w:type="paragraph" w:styleId="af3">
    <w:name w:val="Normal Indent"/>
    <w:basedOn w:val="a"/>
    <w:link w:val="af4"/>
    <w:qFormat/>
    <w:rsid w:val="00404F88"/>
    <w:pPr>
      <w:ind w:firstLine="420"/>
    </w:pPr>
  </w:style>
  <w:style w:type="paragraph" w:styleId="TOC7">
    <w:name w:val="toc 7"/>
    <w:basedOn w:val="a"/>
    <w:next w:val="a"/>
    <w:uiPriority w:val="39"/>
    <w:qFormat/>
    <w:rsid w:val="00404F88"/>
    <w:pPr>
      <w:ind w:leftChars="1200" w:left="2520"/>
    </w:pPr>
    <w:rPr>
      <w:rFonts w:ascii="Times New Roman" w:hAnsi="Times New Roman"/>
      <w:szCs w:val="20"/>
    </w:rPr>
  </w:style>
  <w:style w:type="paragraph" w:styleId="af5">
    <w:name w:val="Note Heading"/>
    <w:basedOn w:val="a"/>
    <w:next w:val="a"/>
    <w:link w:val="af6"/>
    <w:qFormat/>
    <w:rsid w:val="00404F88"/>
    <w:pPr>
      <w:jc w:val="center"/>
    </w:pPr>
  </w:style>
  <w:style w:type="character" w:customStyle="1" w:styleId="af6">
    <w:name w:val="注释标题 字符"/>
    <w:basedOn w:val="a0"/>
    <w:link w:val="af5"/>
    <w:qFormat/>
    <w:rsid w:val="00404F88"/>
    <w:rPr>
      <w:rFonts w:ascii="Calibri" w:eastAsia="宋体" w:hAnsi="Calibri" w:cs="Times New Roman"/>
      <w14:ligatures w14:val="none"/>
    </w:rPr>
  </w:style>
  <w:style w:type="paragraph" w:styleId="41">
    <w:name w:val="List Bullet 4"/>
    <w:basedOn w:val="a"/>
    <w:qFormat/>
    <w:rsid w:val="00404F8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404F88"/>
    <w:pPr>
      <w:tabs>
        <w:tab w:val="left" w:pos="560"/>
      </w:tabs>
      <w:ind w:left="900" w:hanging="340"/>
    </w:pPr>
    <w:rPr>
      <w:rFonts w:ascii="Times New Roman" w:hAnsi="Times New Roman"/>
      <w:szCs w:val="20"/>
    </w:rPr>
  </w:style>
  <w:style w:type="paragraph" w:styleId="af8">
    <w:name w:val="caption"/>
    <w:basedOn w:val="a"/>
    <w:next w:val="a"/>
    <w:qFormat/>
    <w:rsid w:val="00404F88"/>
    <w:pPr>
      <w:spacing w:line="480" w:lineRule="auto"/>
    </w:pPr>
    <w:rPr>
      <w:rFonts w:ascii="华文中宋" w:eastAsia="华文中宋" w:hAnsi="华文中宋"/>
      <w:sz w:val="36"/>
      <w:szCs w:val="20"/>
    </w:rPr>
  </w:style>
  <w:style w:type="paragraph" w:styleId="af9">
    <w:name w:val="List Bullet"/>
    <w:basedOn w:val="a"/>
    <w:qFormat/>
    <w:rsid w:val="00404F88"/>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semiHidden/>
    <w:qFormat/>
    <w:rsid w:val="00404F88"/>
    <w:pPr>
      <w:shd w:val="clear" w:color="auto" w:fill="000080"/>
    </w:pPr>
    <w:rPr>
      <w:rFonts w:ascii="Times New Roman" w:hAnsi="Times New Roman"/>
      <w:szCs w:val="20"/>
    </w:rPr>
  </w:style>
  <w:style w:type="character" w:customStyle="1" w:styleId="afb">
    <w:name w:val="文档结构图 字符"/>
    <w:basedOn w:val="a0"/>
    <w:link w:val="afa"/>
    <w:semiHidden/>
    <w:qFormat/>
    <w:rsid w:val="00404F88"/>
    <w:rPr>
      <w:rFonts w:ascii="Times New Roman" w:eastAsia="宋体" w:hAnsi="Times New Roman" w:cs="Times New Roman"/>
      <w:szCs w:val="20"/>
      <w:shd w:val="clear" w:color="auto" w:fill="000080"/>
      <w14:ligatures w14:val="none"/>
    </w:rPr>
  </w:style>
  <w:style w:type="paragraph" w:styleId="afc">
    <w:name w:val="annotation text"/>
    <w:basedOn w:val="a"/>
    <w:link w:val="afd"/>
    <w:uiPriority w:val="99"/>
    <w:unhideWhenUsed/>
    <w:qFormat/>
    <w:rsid w:val="00404F88"/>
    <w:pPr>
      <w:jc w:val="left"/>
    </w:pPr>
  </w:style>
  <w:style w:type="character" w:customStyle="1" w:styleId="afd">
    <w:name w:val="批注文字 字符"/>
    <w:basedOn w:val="a0"/>
    <w:link w:val="afc"/>
    <w:uiPriority w:val="99"/>
    <w:qFormat/>
    <w:rsid w:val="00404F88"/>
    <w:rPr>
      <w:rFonts w:ascii="Calibri" w:eastAsia="宋体" w:hAnsi="Calibri" w:cs="Times New Roman"/>
      <w14:ligatures w14:val="none"/>
    </w:rPr>
  </w:style>
  <w:style w:type="paragraph" w:styleId="afe">
    <w:name w:val="Salutation"/>
    <w:basedOn w:val="a"/>
    <w:next w:val="a"/>
    <w:link w:val="aff"/>
    <w:qFormat/>
    <w:rsid w:val="00404F88"/>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qFormat/>
    <w:rsid w:val="00404F88"/>
    <w:rPr>
      <w:rFonts w:ascii="Times New Roman" w:eastAsia="宋体" w:hAnsi="Times New Roman" w:cs="Times New Roman"/>
      <w:kern w:val="0"/>
      <w:sz w:val="24"/>
      <w:szCs w:val="24"/>
      <w14:ligatures w14:val="none"/>
    </w:rPr>
  </w:style>
  <w:style w:type="paragraph" w:styleId="31">
    <w:name w:val="Body Text 3"/>
    <w:basedOn w:val="a"/>
    <w:link w:val="32"/>
    <w:qFormat/>
    <w:rsid w:val="00404F88"/>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404F88"/>
    <w:rPr>
      <w:rFonts w:ascii="Times New Roman" w:eastAsia="宋体" w:hAnsi="Times New Roman" w:cs="Times New Roman"/>
      <w:kern w:val="0"/>
      <w:sz w:val="16"/>
      <w:szCs w:val="20"/>
      <w14:ligatures w14:val="none"/>
    </w:rPr>
  </w:style>
  <w:style w:type="paragraph" w:styleId="33">
    <w:name w:val="List Bullet 3"/>
    <w:basedOn w:val="a"/>
    <w:qFormat/>
    <w:rsid w:val="00404F8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unhideWhenUsed/>
    <w:qFormat/>
    <w:rsid w:val="00404F88"/>
    <w:pPr>
      <w:spacing w:after="120"/>
    </w:pPr>
  </w:style>
  <w:style w:type="character" w:customStyle="1" w:styleId="aff1">
    <w:name w:val="正文文本 字符"/>
    <w:basedOn w:val="a0"/>
    <w:link w:val="aff0"/>
    <w:qFormat/>
    <w:rsid w:val="00404F88"/>
    <w:rPr>
      <w:rFonts w:ascii="Calibri" w:eastAsia="宋体" w:hAnsi="Calibri" w:cs="Times New Roman"/>
      <w14:ligatures w14:val="none"/>
    </w:rPr>
  </w:style>
  <w:style w:type="paragraph" w:styleId="aff2">
    <w:name w:val="Body Text Indent"/>
    <w:basedOn w:val="a"/>
    <w:link w:val="aff3"/>
    <w:qFormat/>
    <w:rsid w:val="00404F88"/>
    <w:pPr>
      <w:ind w:firstLine="444"/>
    </w:pPr>
    <w:rPr>
      <w:rFonts w:ascii="Times New Roman" w:hAnsi="Times New Roman"/>
      <w:b/>
      <w:sz w:val="24"/>
      <w:szCs w:val="20"/>
    </w:rPr>
  </w:style>
  <w:style w:type="character" w:customStyle="1" w:styleId="aff3">
    <w:name w:val="正文文本缩进 字符"/>
    <w:basedOn w:val="a0"/>
    <w:link w:val="aff2"/>
    <w:qFormat/>
    <w:rsid w:val="00404F88"/>
    <w:rPr>
      <w:rFonts w:ascii="Times New Roman" w:eastAsia="宋体" w:hAnsi="Times New Roman" w:cs="Times New Roman"/>
      <w:b/>
      <w:sz w:val="24"/>
      <w:szCs w:val="20"/>
      <w14:ligatures w14:val="none"/>
    </w:rPr>
  </w:style>
  <w:style w:type="paragraph" w:styleId="21">
    <w:name w:val="List Bullet 2"/>
    <w:basedOn w:val="a"/>
    <w:qFormat/>
    <w:rsid w:val="00404F88"/>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404F88"/>
    <w:pPr>
      <w:ind w:leftChars="800" w:left="1680"/>
    </w:pPr>
    <w:rPr>
      <w:rFonts w:ascii="Times New Roman" w:hAnsi="Times New Roman"/>
      <w:szCs w:val="20"/>
    </w:rPr>
  </w:style>
  <w:style w:type="paragraph" w:styleId="TOC3">
    <w:name w:val="toc 3"/>
    <w:basedOn w:val="a"/>
    <w:next w:val="a"/>
    <w:uiPriority w:val="39"/>
    <w:qFormat/>
    <w:rsid w:val="00404F88"/>
    <w:pPr>
      <w:tabs>
        <w:tab w:val="right" w:leader="dot" w:pos="9231"/>
      </w:tabs>
      <w:ind w:leftChars="400" w:left="840"/>
    </w:pPr>
    <w:rPr>
      <w:rFonts w:ascii="Times New Roman" w:hAnsi="Times New Roman"/>
      <w:szCs w:val="24"/>
    </w:rPr>
  </w:style>
  <w:style w:type="paragraph" w:styleId="aff4">
    <w:name w:val="Plain Text"/>
    <w:basedOn w:val="a"/>
    <w:link w:val="aff5"/>
    <w:qFormat/>
    <w:rsid w:val="00404F88"/>
    <w:rPr>
      <w:rFonts w:ascii="宋体" w:hAnsi="Courier New"/>
      <w:kern w:val="0"/>
      <w:sz w:val="20"/>
      <w:szCs w:val="20"/>
    </w:rPr>
  </w:style>
  <w:style w:type="character" w:customStyle="1" w:styleId="aff5">
    <w:name w:val="纯文本 字符"/>
    <w:basedOn w:val="a0"/>
    <w:link w:val="aff4"/>
    <w:qFormat/>
    <w:rsid w:val="00404F88"/>
    <w:rPr>
      <w:rFonts w:ascii="宋体" w:eastAsia="宋体" w:hAnsi="Courier New" w:cs="Times New Roman"/>
      <w:kern w:val="0"/>
      <w:sz w:val="20"/>
      <w:szCs w:val="20"/>
      <w14:ligatures w14:val="none"/>
    </w:rPr>
  </w:style>
  <w:style w:type="paragraph" w:styleId="TOC8">
    <w:name w:val="toc 8"/>
    <w:basedOn w:val="a"/>
    <w:next w:val="a"/>
    <w:uiPriority w:val="39"/>
    <w:qFormat/>
    <w:rsid w:val="00404F88"/>
    <w:pPr>
      <w:ind w:leftChars="1400" w:left="2940"/>
    </w:pPr>
    <w:rPr>
      <w:rFonts w:ascii="Times New Roman" w:hAnsi="Times New Roman"/>
      <w:szCs w:val="20"/>
    </w:rPr>
  </w:style>
  <w:style w:type="paragraph" w:styleId="aff6">
    <w:name w:val="Date"/>
    <w:basedOn w:val="a"/>
    <w:next w:val="a"/>
    <w:link w:val="aff7"/>
    <w:qFormat/>
    <w:rsid w:val="00404F88"/>
  </w:style>
  <w:style w:type="character" w:customStyle="1" w:styleId="aff7">
    <w:name w:val="日期 字符"/>
    <w:basedOn w:val="a0"/>
    <w:link w:val="aff6"/>
    <w:qFormat/>
    <w:rsid w:val="00404F88"/>
    <w:rPr>
      <w:rFonts w:ascii="Calibri" w:eastAsia="宋体" w:hAnsi="Calibri" w:cs="Times New Roman"/>
      <w14:ligatures w14:val="none"/>
    </w:rPr>
  </w:style>
  <w:style w:type="paragraph" w:styleId="22">
    <w:name w:val="Body Text Indent 2"/>
    <w:basedOn w:val="a"/>
    <w:link w:val="23"/>
    <w:qFormat/>
    <w:rsid w:val="00404F88"/>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404F88"/>
    <w:rPr>
      <w:rFonts w:ascii="宋体" w:eastAsia="宋体" w:hAnsi="宋体" w:cs="Times New Roman"/>
      <w:b/>
      <w:bCs/>
      <w:sz w:val="24"/>
      <w:szCs w:val="20"/>
      <w14:ligatures w14:val="none"/>
    </w:rPr>
  </w:style>
  <w:style w:type="paragraph" w:styleId="aff8">
    <w:name w:val="Balloon Text"/>
    <w:basedOn w:val="a"/>
    <w:link w:val="aff9"/>
    <w:semiHidden/>
    <w:qFormat/>
    <w:rsid w:val="00404F88"/>
    <w:rPr>
      <w:rFonts w:ascii="Times New Roman" w:hAnsi="Times New Roman"/>
      <w:sz w:val="18"/>
      <w:szCs w:val="18"/>
    </w:rPr>
  </w:style>
  <w:style w:type="character" w:customStyle="1" w:styleId="aff9">
    <w:name w:val="批注框文本 字符"/>
    <w:basedOn w:val="a0"/>
    <w:link w:val="aff8"/>
    <w:semiHidden/>
    <w:qFormat/>
    <w:rsid w:val="00404F88"/>
    <w:rPr>
      <w:rFonts w:ascii="Times New Roman" w:eastAsia="宋体" w:hAnsi="Times New Roman" w:cs="Times New Roman"/>
      <w:sz w:val="18"/>
      <w:szCs w:val="18"/>
      <w14:ligatures w14:val="none"/>
    </w:rPr>
  </w:style>
  <w:style w:type="paragraph" w:styleId="TOC1">
    <w:name w:val="toc 1"/>
    <w:basedOn w:val="a"/>
    <w:next w:val="a"/>
    <w:uiPriority w:val="39"/>
    <w:qFormat/>
    <w:rsid w:val="00404F88"/>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404F88"/>
    <w:pPr>
      <w:ind w:leftChars="600" w:left="1260"/>
    </w:pPr>
    <w:rPr>
      <w:rFonts w:ascii="Times New Roman" w:hAnsi="Times New Roman"/>
      <w:szCs w:val="20"/>
    </w:rPr>
  </w:style>
  <w:style w:type="paragraph" w:styleId="affa">
    <w:name w:val="footnote text"/>
    <w:basedOn w:val="a"/>
    <w:link w:val="affb"/>
    <w:unhideWhenUsed/>
    <w:qFormat/>
    <w:rsid w:val="00404F88"/>
    <w:pPr>
      <w:snapToGrid w:val="0"/>
      <w:jc w:val="left"/>
    </w:pPr>
    <w:rPr>
      <w:rFonts w:ascii="Times New Roman" w:hAnsi="Times New Roman"/>
      <w:sz w:val="18"/>
      <w:szCs w:val="18"/>
    </w:rPr>
  </w:style>
  <w:style w:type="character" w:customStyle="1" w:styleId="affb">
    <w:name w:val="脚注文本 字符"/>
    <w:basedOn w:val="a0"/>
    <w:link w:val="affa"/>
    <w:qFormat/>
    <w:rsid w:val="00404F88"/>
    <w:rPr>
      <w:rFonts w:ascii="Times New Roman" w:eastAsia="宋体" w:hAnsi="Times New Roman" w:cs="Times New Roman"/>
      <w:sz w:val="18"/>
      <w:szCs w:val="18"/>
      <w14:ligatures w14:val="none"/>
    </w:rPr>
  </w:style>
  <w:style w:type="paragraph" w:styleId="TOC6">
    <w:name w:val="toc 6"/>
    <w:basedOn w:val="a"/>
    <w:next w:val="a"/>
    <w:uiPriority w:val="39"/>
    <w:qFormat/>
    <w:rsid w:val="00404F88"/>
    <w:pPr>
      <w:ind w:leftChars="1000" w:left="2100"/>
    </w:pPr>
    <w:rPr>
      <w:rFonts w:ascii="Times New Roman" w:hAnsi="Times New Roman"/>
      <w:szCs w:val="20"/>
    </w:rPr>
  </w:style>
  <w:style w:type="paragraph" w:styleId="34">
    <w:name w:val="Body Text Indent 3"/>
    <w:basedOn w:val="a"/>
    <w:link w:val="35"/>
    <w:qFormat/>
    <w:rsid w:val="00404F88"/>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404F88"/>
    <w:rPr>
      <w:rFonts w:ascii="Times New Roman" w:eastAsia="宋体" w:hAnsi="Times New Roman" w:cs="Times New Roman"/>
      <w:szCs w:val="21"/>
      <w14:ligatures w14:val="none"/>
    </w:rPr>
  </w:style>
  <w:style w:type="paragraph" w:styleId="TOC2">
    <w:name w:val="toc 2"/>
    <w:basedOn w:val="a"/>
    <w:next w:val="a"/>
    <w:uiPriority w:val="39"/>
    <w:qFormat/>
    <w:rsid w:val="00404F88"/>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404F88"/>
    <w:pPr>
      <w:ind w:leftChars="1600" w:left="3360"/>
    </w:pPr>
    <w:rPr>
      <w:rFonts w:ascii="Times New Roman" w:hAnsi="Times New Roman"/>
      <w:szCs w:val="20"/>
    </w:rPr>
  </w:style>
  <w:style w:type="paragraph" w:styleId="24">
    <w:name w:val="Body Text 2"/>
    <w:basedOn w:val="a"/>
    <w:link w:val="25"/>
    <w:qFormat/>
    <w:rsid w:val="00404F88"/>
    <w:pPr>
      <w:spacing w:after="120" w:line="480" w:lineRule="auto"/>
    </w:pPr>
    <w:rPr>
      <w:rFonts w:ascii="Times New Roman" w:hAnsi="Times New Roman"/>
      <w:szCs w:val="20"/>
    </w:rPr>
  </w:style>
  <w:style w:type="character" w:customStyle="1" w:styleId="25">
    <w:name w:val="正文文本 2 字符"/>
    <w:basedOn w:val="a0"/>
    <w:link w:val="24"/>
    <w:qFormat/>
    <w:rsid w:val="00404F88"/>
    <w:rPr>
      <w:rFonts w:ascii="Times New Roman" w:eastAsia="宋体" w:hAnsi="Times New Roman" w:cs="Times New Roman"/>
      <w:szCs w:val="20"/>
      <w14:ligatures w14:val="none"/>
    </w:rPr>
  </w:style>
  <w:style w:type="paragraph" w:styleId="HTML">
    <w:name w:val="HTML Preformatted"/>
    <w:basedOn w:val="a"/>
    <w:link w:val="HTML0"/>
    <w:qFormat/>
    <w:rsid w:val="00404F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404F88"/>
    <w:rPr>
      <w:rFonts w:ascii="宋体" w:eastAsia="宋体" w:hAnsi="宋体" w:cs="宋体"/>
      <w:kern w:val="0"/>
      <w:sz w:val="24"/>
      <w:szCs w:val="24"/>
      <w14:ligatures w14:val="none"/>
    </w:rPr>
  </w:style>
  <w:style w:type="paragraph" w:styleId="affc">
    <w:name w:val="Normal (Web)"/>
    <w:basedOn w:val="a"/>
    <w:link w:val="affd"/>
    <w:uiPriority w:val="99"/>
    <w:qFormat/>
    <w:rsid w:val="00404F88"/>
    <w:pPr>
      <w:widowControl/>
      <w:spacing w:before="100" w:beforeAutospacing="1" w:after="100" w:afterAutospacing="1"/>
      <w:jc w:val="left"/>
    </w:pPr>
    <w:rPr>
      <w:rFonts w:ascii="宋体" w:hAnsi="宋体" w:cs="宋体"/>
      <w:kern w:val="0"/>
      <w:sz w:val="24"/>
      <w:szCs w:val="24"/>
    </w:rPr>
  </w:style>
  <w:style w:type="paragraph" w:styleId="affe">
    <w:name w:val="annotation subject"/>
    <w:basedOn w:val="afc"/>
    <w:next w:val="afc"/>
    <w:link w:val="afff"/>
    <w:uiPriority w:val="99"/>
    <w:unhideWhenUsed/>
    <w:qFormat/>
    <w:rsid w:val="00404F88"/>
    <w:rPr>
      <w:rFonts w:ascii="Times New Roman" w:hAnsi="Times New Roman"/>
      <w:b/>
      <w:bCs/>
      <w:kern w:val="0"/>
      <w:sz w:val="20"/>
      <w:szCs w:val="20"/>
    </w:rPr>
  </w:style>
  <w:style w:type="character" w:customStyle="1" w:styleId="afff">
    <w:name w:val="批注主题 字符"/>
    <w:basedOn w:val="afd"/>
    <w:link w:val="affe"/>
    <w:uiPriority w:val="99"/>
    <w:qFormat/>
    <w:rsid w:val="00404F88"/>
    <w:rPr>
      <w:rFonts w:ascii="Times New Roman" w:eastAsia="宋体" w:hAnsi="Times New Roman" w:cs="Times New Roman"/>
      <w:b/>
      <w:bCs/>
      <w:kern w:val="0"/>
      <w:sz w:val="20"/>
      <w:szCs w:val="20"/>
      <w14:ligatures w14:val="none"/>
    </w:rPr>
  </w:style>
  <w:style w:type="paragraph" w:styleId="afff0">
    <w:name w:val="Body Text First Indent"/>
    <w:basedOn w:val="aff0"/>
    <w:link w:val="afff1"/>
    <w:qFormat/>
    <w:rsid w:val="00404F88"/>
    <w:pPr>
      <w:spacing w:line="300" w:lineRule="auto"/>
      <w:ind w:firstLine="510"/>
    </w:pPr>
    <w:rPr>
      <w:sz w:val="24"/>
    </w:rPr>
  </w:style>
  <w:style w:type="character" w:customStyle="1" w:styleId="afff1">
    <w:name w:val="正文文本首行缩进 字符"/>
    <w:basedOn w:val="aff1"/>
    <w:link w:val="afff0"/>
    <w:qFormat/>
    <w:rsid w:val="00404F88"/>
    <w:rPr>
      <w:rFonts w:ascii="Calibri" w:eastAsia="宋体" w:hAnsi="Calibri" w:cs="Times New Roman"/>
      <w:sz w:val="24"/>
      <w14:ligatures w14:val="none"/>
    </w:rPr>
  </w:style>
  <w:style w:type="table" w:styleId="afff2">
    <w:name w:val="Table Grid"/>
    <w:basedOn w:val="a1"/>
    <w:uiPriority w:val="59"/>
    <w:qFormat/>
    <w:rsid w:val="00404F88"/>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uiPriority w:val="22"/>
    <w:qFormat/>
    <w:rsid w:val="00404F88"/>
    <w:rPr>
      <w:b/>
      <w:bCs/>
    </w:rPr>
  </w:style>
  <w:style w:type="character" w:styleId="afff4">
    <w:name w:val="page number"/>
    <w:basedOn w:val="a0"/>
    <w:qFormat/>
    <w:rsid w:val="00404F88"/>
  </w:style>
  <w:style w:type="character" w:styleId="afff5">
    <w:name w:val="FollowedHyperlink"/>
    <w:qFormat/>
    <w:rsid w:val="00404F88"/>
    <w:rPr>
      <w:color w:val="800080"/>
      <w:u w:val="single"/>
    </w:rPr>
  </w:style>
  <w:style w:type="character" w:styleId="afff6">
    <w:name w:val="Emphasis"/>
    <w:qFormat/>
    <w:rsid w:val="00404F88"/>
    <w:rPr>
      <w:i/>
      <w:iCs/>
    </w:rPr>
  </w:style>
  <w:style w:type="character" w:styleId="afff7">
    <w:name w:val="Hyperlink"/>
    <w:uiPriority w:val="99"/>
    <w:qFormat/>
    <w:rsid w:val="00404F88"/>
    <w:rPr>
      <w:color w:val="0000FF"/>
      <w:u w:val="single"/>
    </w:rPr>
  </w:style>
  <w:style w:type="character" w:styleId="afff8">
    <w:name w:val="annotation reference"/>
    <w:uiPriority w:val="99"/>
    <w:unhideWhenUsed/>
    <w:qFormat/>
    <w:rsid w:val="00404F88"/>
    <w:rPr>
      <w:sz w:val="21"/>
      <w:szCs w:val="21"/>
    </w:rPr>
  </w:style>
  <w:style w:type="character" w:customStyle="1" w:styleId="Char">
    <w:name w:val="居中 Char"/>
    <w:qFormat/>
    <w:rsid w:val="00404F88"/>
    <w:rPr>
      <w:kern w:val="2"/>
      <w:sz w:val="24"/>
    </w:rPr>
  </w:style>
  <w:style w:type="character" w:customStyle="1" w:styleId="Char1">
    <w:name w:val="批注文字 Char1"/>
    <w:basedOn w:val="a0"/>
    <w:uiPriority w:val="99"/>
    <w:semiHidden/>
    <w:qFormat/>
    <w:rsid w:val="00404F88"/>
  </w:style>
  <w:style w:type="character" w:customStyle="1" w:styleId="Char0">
    <w:name w:val="标准款样式 Char"/>
    <w:basedOn w:val="a0"/>
    <w:link w:val="afff9"/>
    <w:qFormat/>
    <w:rsid w:val="00404F88"/>
    <w:rPr>
      <w:rFonts w:ascii="黑体" w:eastAsia="宋体" w:hAnsi="宋体" w:cs="Times New Roman"/>
      <w:szCs w:val="20"/>
    </w:rPr>
  </w:style>
  <w:style w:type="paragraph" w:customStyle="1" w:styleId="afff9">
    <w:name w:val="标准款样式"/>
    <w:basedOn w:val="a"/>
    <w:link w:val="Char0"/>
    <w:qFormat/>
    <w:rsid w:val="00404F88"/>
    <w:rPr>
      <w:rFonts w:ascii="黑体" w:hAnsi="宋体"/>
      <w:szCs w:val="20"/>
      <w14:ligatures w14:val="standardContextual"/>
    </w:rPr>
  </w:style>
  <w:style w:type="character" w:customStyle="1" w:styleId="Char2">
    <w:name w:val="脚注文本 Char"/>
    <w:basedOn w:val="a0"/>
    <w:semiHidden/>
    <w:qFormat/>
    <w:rsid w:val="00404F88"/>
    <w:rPr>
      <w:sz w:val="18"/>
      <w:szCs w:val="18"/>
    </w:rPr>
  </w:style>
  <w:style w:type="character" w:customStyle="1" w:styleId="solutioncontent1">
    <w:name w:val="solutioncontent1"/>
    <w:qFormat/>
    <w:rsid w:val="00404F88"/>
    <w:rPr>
      <w:rFonts w:cs="Times New Roman"/>
      <w:color w:val="333333"/>
      <w:sz w:val="15"/>
      <w:szCs w:val="15"/>
    </w:rPr>
  </w:style>
  <w:style w:type="character" w:customStyle="1" w:styleId="SubtitleChar">
    <w:name w:val="Subtitle Char"/>
    <w:qFormat/>
    <w:locked/>
    <w:rsid w:val="00404F88"/>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404F88"/>
    <w:rPr>
      <w:sz w:val="18"/>
      <w:szCs w:val="18"/>
    </w:rPr>
  </w:style>
  <w:style w:type="character" w:customStyle="1" w:styleId="Char3">
    <w:name w:val="明显引用 Char"/>
    <w:basedOn w:val="a0"/>
    <w:qFormat/>
    <w:rsid w:val="00404F88"/>
    <w:rPr>
      <w:b/>
      <w:bCs/>
      <w:i/>
      <w:iCs/>
      <w:color w:val="4F81BD"/>
      <w:kern w:val="2"/>
      <w:sz w:val="21"/>
    </w:rPr>
  </w:style>
  <w:style w:type="character" w:customStyle="1" w:styleId="CharChar">
    <w:name w:val="+正文 Char Char"/>
    <w:link w:val="CharCharChar"/>
    <w:qFormat/>
    <w:locked/>
    <w:rsid w:val="00404F88"/>
    <w:rPr>
      <w:rFonts w:ascii="楷体_GB2312" w:eastAsia="楷体_GB2312"/>
      <w:sz w:val="24"/>
    </w:rPr>
  </w:style>
  <w:style w:type="paragraph" w:customStyle="1" w:styleId="CharCharChar">
    <w:name w:val="+正文 Char Char Char"/>
    <w:basedOn w:val="a"/>
    <w:link w:val="CharChar"/>
    <w:qFormat/>
    <w:rsid w:val="00404F88"/>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404F88"/>
    <w:rPr>
      <w:kern w:val="2"/>
      <w:sz w:val="16"/>
    </w:rPr>
  </w:style>
  <w:style w:type="character" w:customStyle="1" w:styleId="CharChar6">
    <w:name w:val="Char Char6"/>
    <w:qFormat/>
    <w:rsid w:val="00404F88"/>
    <w:rPr>
      <w:rFonts w:ascii="Arial" w:eastAsia="黑体" w:hAnsi="Arial"/>
      <w:kern w:val="2"/>
      <w:sz w:val="44"/>
    </w:rPr>
  </w:style>
  <w:style w:type="character" w:customStyle="1" w:styleId="Char4">
    <w:name w:val="引用 Char"/>
    <w:basedOn w:val="a0"/>
    <w:qFormat/>
    <w:rsid w:val="00404F88"/>
    <w:rPr>
      <w:i/>
      <w:iCs/>
      <w:color w:val="000000"/>
      <w:kern w:val="2"/>
      <w:sz w:val="21"/>
    </w:rPr>
  </w:style>
  <w:style w:type="character" w:customStyle="1" w:styleId="1CharCharCharCharChar">
    <w:name w:val="+列表1 Char Char Char Char Char"/>
    <w:link w:val="1CharCharChar"/>
    <w:qFormat/>
    <w:locked/>
    <w:rsid w:val="00404F88"/>
    <w:rPr>
      <w:rFonts w:ascii="宋体" w:hAnsi="宋体"/>
    </w:rPr>
  </w:style>
  <w:style w:type="paragraph" w:customStyle="1" w:styleId="1CharCharChar">
    <w:name w:val="+列表1 Char Char Char"/>
    <w:basedOn w:val="a"/>
    <w:link w:val="1CharCharCharCharChar"/>
    <w:qFormat/>
    <w:rsid w:val="00404F88"/>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404F88"/>
    <w:rPr>
      <w:sz w:val="16"/>
      <w:szCs w:val="16"/>
    </w:rPr>
  </w:style>
  <w:style w:type="character" w:customStyle="1" w:styleId="Char11">
    <w:name w:val="日期 Char1"/>
    <w:basedOn w:val="a0"/>
    <w:uiPriority w:val="99"/>
    <w:semiHidden/>
    <w:qFormat/>
    <w:rsid w:val="00404F88"/>
  </w:style>
  <w:style w:type="character" w:customStyle="1" w:styleId="Char5">
    <w:name w:val="无间隔 Char"/>
    <w:link w:val="11"/>
    <w:qFormat/>
    <w:locked/>
    <w:rsid w:val="00404F88"/>
    <w:rPr>
      <w:rFonts w:ascii="Calibri" w:eastAsia="Times New Roman" w:hAnsi="Calibri"/>
      <w:sz w:val="22"/>
      <w:lang w:eastAsia="en-US" w:bidi="en-US"/>
    </w:rPr>
  </w:style>
  <w:style w:type="paragraph" w:customStyle="1" w:styleId="11">
    <w:name w:val="无间隔1"/>
    <w:link w:val="Char5"/>
    <w:qFormat/>
    <w:rsid w:val="00404F88"/>
    <w:rPr>
      <w:rFonts w:ascii="Calibri" w:eastAsia="Times New Roman" w:hAnsi="Calibri"/>
      <w:sz w:val="22"/>
      <w:lang w:eastAsia="en-US" w:bidi="en-US"/>
    </w:rPr>
  </w:style>
  <w:style w:type="character" w:customStyle="1" w:styleId="CharChar5">
    <w:name w:val="Char Char5"/>
    <w:qFormat/>
    <w:rsid w:val="00404F88"/>
    <w:rPr>
      <w:rFonts w:ascii="Arial" w:eastAsia="方正魏碑简体" w:hAnsi="Arial" w:cs="Arial"/>
      <w:bCs/>
      <w:kern w:val="28"/>
      <w:sz w:val="32"/>
      <w:szCs w:val="32"/>
    </w:rPr>
  </w:style>
  <w:style w:type="character" w:customStyle="1" w:styleId="CharChar0">
    <w:name w:val="表文字 Char Char"/>
    <w:link w:val="afffa"/>
    <w:qFormat/>
    <w:locked/>
    <w:rsid w:val="00404F88"/>
    <w:rPr>
      <w:rFonts w:ascii="楷体_GB2312" w:eastAsia="楷体_GB2312" w:hAnsi="宋体"/>
      <w:spacing w:val="-8"/>
      <w:sz w:val="24"/>
      <w:lang w:val="zh-CN"/>
    </w:rPr>
  </w:style>
  <w:style w:type="paragraph" w:customStyle="1" w:styleId="afffa">
    <w:name w:val="表文字"/>
    <w:basedOn w:val="a"/>
    <w:link w:val="CharChar0"/>
    <w:qFormat/>
    <w:rsid w:val="00404F8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qFormat/>
    <w:rsid w:val="00404F88"/>
    <w:rPr>
      <w:color w:val="2B579A"/>
      <w:shd w:val="clear" w:color="auto" w:fill="E6E6E6"/>
    </w:rPr>
  </w:style>
  <w:style w:type="character" w:customStyle="1" w:styleId="Char5CharCharCharCharChar">
    <w:name w:val="+正文 Char5 Char Char Char Char Char"/>
    <w:link w:val="Char5CharCharChar"/>
    <w:qFormat/>
    <w:locked/>
    <w:rsid w:val="00404F88"/>
    <w:rPr>
      <w:rFonts w:ascii="宋体" w:hAnsi="宋体"/>
      <w:sz w:val="24"/>
    </w:rPr>
  </w:style>
  <w:style w:type="paragraph" w:customStyle="1" w:styleId="Char5CharCharChar">
    <w:name w:val="+正文 Char5 Char Char Char"/>
    <w:basedOn w:val="a"/>
    <w:link w:val="Char5CharCharCharCharChar"/>
    <w:qFormat/>
    <w:rsid w:val="00404F88"/>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404F88"/>
    <w:rPr>
      <w:kern w:val="2"/>
      <w:sz w:val="18"/>
    </w:rPr>
  </w:style>
  <w:style w:type="character" w:customStyle="1" w:styleId="Char6">
    <w:name w:val="段 Char"/>
    <w:basedOn w:val="a0"/>
    <w:link w:val="afffb"/>
    <w:qFormat/>
    <w:rsid w:val="00404F88"/>
    <w:rPr>
      <w:rFonts w:ascii="宋体"/>
    </w:rPr>
  </w:style>
  <w:style w:type="paragraph" w:customStyle="1" w:styleId="afffb">
    <w:name w:val="段"/>
    <w:link w:val="Char6"/>
    <w:qFormat/>
    <w:rsid w:val="00404F88"/>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404F88"/>
    <w:rPr>
      <w:kern w:val="2"/>
      <w:sz w:val="24"/>
      <w:szCs w:val="24"/>
    </w:rPr>
  </w:style>
  <w:style w:type="character" w:customStyle="1" w:styleId="msoins0">
    <w:name w:val="msoins"/>
    <w:basedOn w:val="a0"/>
    <w:qFormat/>
    <w:rsid w:val="00404F88"/>
  </w:style>
  <w:style w:type="character" w:customStyle="1" w:styleId="Char12">
    <w:name w:val="纯文本 Char1"/>
    <w:basedOn w:val="a0"/>
    <w:uiPriority w:val="99"/>
    <w:qFormat/>
    <w:rsid w:val="00404F88"/>
    <w:rPr>
      <w:rFonts w:ascii="宋体" w:eastAsia="宋体" w:hAnsi="Courier New" w:cs="Courier New"/>
      <w:szCs w:val="21"/>
    </w:rPr>
  </w:style>
  <w:style w:type="character" w:customStyle="1" w:styleId="CharChar1">
    <w:name w:val="Char Char1"/>
    <w:semiHidden/>
    <w:qFormat/>
    <w:rsid w:val="00404F88"/>
    <w:rPr>
      <w:kern w:val="2"/>
      <w:sz w:val="21"/>
    </w:rPr>
  </w:style>
  <w:style w:type="character" w:customStyle="1" w:styleId="af4">
    <w:name w:val="正文缩进 字符"/>
    <w:link w:val="af3"/>
    <w:qFormat/>
    <w:rsid w:val="00404F88"/>
    <w:rPr>
      <w:rFonts w:ascii="Calibri" w:eastAsia="宋体" w:hAnsi="Calibri" w:cs="Times New Roman"/>
      <w14:ligatures w14:val="none"/>
    </w:rPr>
  </w:style>
  <w:style w:type="character" w:customStyle="1" w:styleId="black1">
    <w:name w:val="black1"/>
    <w:qFormat/>
    <w:rsid w:val="00404F88"/>
    <w:rPr>
      <w:rFonts w:ascii="ˎ̥" w:hAnsi="ˎ̥" w:hint="default"/>
      <w:color w:val="333333"/>
      <w:sz w:val="18"/>
      <w:szCs w:val="18"/>
      <w:u w:val="none"/>
    </w:rPr>
  </w:style>
  <w:style w:type="character" w:customStyle="1" w:styleId="Char13">
    <w:name w:val="引用 Char1"/>
    <w:basedOn w:val="a0"/>
    <w:link w:val="13"/>
    <w:qFormat/>
    <w:locked/>
    <w:rsid w:val="00404F88"/>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404F88"/>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404F88"/>
    <w:rPr>
      <w:rFonts w:ascii="宋体" w:hAnsi="宋体"/>
      <w:sz w:val="24"/>
    </w:rPr>
  </w:style>
  <w:style w:type="paragraph" w:customStyle="1" w:styleId="CharChar3CharChar">
    <w:name w:val="+正文 Char Char3 Char Char"/>
    <w:basedOn w:val="a"/>
    <w:link w:val="CharChar3CharCharCharChar"/>
    <w:qFormat/>
    <w:rsid w:val="00404F88"/>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404F88"/>
    <w:rPr>
      <w:sz w:val="18"/>
      <w:szCs w:val="18"/>
    </w:rPr>
  </w:style>
  <w:style w:type="character" w:customStyle="1" w:styleId="Char15">
    <w:name w:val="副标题 Char1"/>
    <w:basedOn w:val="a0"/>
    <w:uiPriority w:val="11"/>
    <w:qFormat/>
    <w:rsid w:val="00404F88"/>
    <w:rPr>
      <w:rFonts w:ascii="Cambria" w:eastAsia="宋体" w:hAnsi="Cambria" w:cs="Times New Roman"/>
      <w:b/>
      <w:bCs/>
      <w:kern w:val="28"/>
      <w:sz w:val="32"/>
      <w:szCs w:val="32"/>
    </w:rPr>
  </w:style>
  <w:style w:type="character" w:customStyle="1" w:styleId="font12-blue-bold1">
    <w:name w:val="font12-blue-bold1"/>
    <w:qFormat/>
    <w:rsid w:val="00404F88"/>
    <w:rPr>
      <w:b/>
      <w:bCs/>
      <w:color w:val="0249A5"/>
      <w:sz w:val="18"/>
      <w:szCs w:val="18"/>
      <w:u w:val="none"/>
    </w:rPr>
  </w:style>
  <w:style w:type="character" w:customStyle="1" w:styleId="CharChar5CharCharChar">
    <w:name w:val="+正文 Char Char5 Char Char Char"/>
    <w:link w:val="CharChar5Char"/>
    <w:qFormat/>
    <w:locked/>
    <w:rsid w:val="00404F88"/>
    <w:rPr>
      <w:rFonts w:ascii="宋体" w:hAnsi="宋体"/>
      <w:sz w:val="24"/>
    </w:rPr>
  </w:style>
  <w:style w:type="paragraph" w:customStyle="1" w:styleId="CharChar5Char">
    <w:name w:val="+正文 Char Char5 Char"/>
    <w:basedOn w:val="a"/>
    <w:link w:val="CharChar5CharCharChar"/>
    <w:qFormat/>
    <w:rsid w:val="00404F88"/>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404F88"/>
    <w:rPr>
      <w:b/>
      <w:bCs/>
    </w:rPr>
  </w:style>
  <w:style w:type="character" w:customStyle="1" w:styleId="CharChar3">
    <w:name w:val="Char Char3"/>
    <w:qFormat/>
    <w:rsid w:val="00404F88"/>
    <w:rPr>
      <w:kern w:val="2"/>
      <w:sz w:val="21"/>
    </w:rPr>
  </w:style>
  <w:style w:type="character" w:customStyle="1" w:styleId="Char7">
    <w:name w:val="正文文本 Char"/>
    <w:qFormat/>
    <w:rsid w:val="00404F88"/>
    <w:rPr>
      <w:kern w:val="2"/>
      <w:sz w:val="24"/>
    </w:rPr>
  </w:style>
  <w:style w:type="character" w:customStyle="1" w:styleId="CharChar7">
    <w:name w:val="普通文字 Char Char"/>
    <w:qFormat/>
    <w:rsid w:val="00404F88"/>
    <w:rPr>
      <w:rFonts w:ascii="宋体" w:hAnsi="Courier New"/>
      <w:kern w:val="2"/>
      <w:sz w:val="21"/>
    </w:rPr>
  </w:style>
  <w:style w:type="character" w:customStyle="1" w:styleId="grame">
    <w:name w:val="grame"/>
    <w:basedOn w:val="a0"/>
    <w:qFormat/>
    <w:rsid w:val="00404F88"/>
  </w:style>
  <w:style w:type="character" w:customStyle="1" w:styleId="16">
    <w:name w:val="16"/>
    <w:qFormat/>
    <w:rsid w:val="00404F88"/>
    <w:rPr>
      <w:rFonts w:ascii="Times New Roman" w:hAnsi="Times New Roman" w:cs="Times New Roman" w:hint="default"/>
      <w:color w:val="0000FF"/>
      <w:sz w:val="20"/>
      <w:szCs w:val="20"/>
      <w:u w:val="single"/>
    </w:rPr>
  </w:style>
  <w:style w:type="character" w:customStyle="1" w:styleId="CharChar70">
    <w:name w:val="Char Char7"/>
    <w:qFormat/>
    <w:rsid w:val="00404F88"/>
    <w:rPr>
      <w:kern w:val="2"/>
      <w:sz w:val="18"/>
    </w:rPr>
  </w:style>
  <w:style w:type="character" w:customStyle="1" w:styleId="15">
    <w:name w:val="15"/>
    <w:qFormat/>
    <w:rsid w:val="00404F88"/>
    <w:rPr>
      <w:rFonts w:ascii="Calibri" w:hAnsi="Calibri" w:hint="default"/>
    </w:rPr>
  </w:style>
  <w:style w:type="character" w:customStyle="1" w:styleId="1CharCharChar0">
    <w:name w:val="+1. Char Char Char"/>
    <w:link w:val="1Char"/>
    <w:qFormat/>
    <w:locked/>
    <w:rsid w:val="00404F88"/>
    <w:rPr>
      <w:rFonts w:ascii="Times New Roman" w:eastAsia="宋体" w:hAnsi="Times New Roman" w:cs="Times New Roman"/>
      <w:szCs w:val="20"/>
    </w:rPr>
  </w:style>
  <w:style w:type="paragraph" w:customStyle="1" w:styleId="1Char">
    <w:name w:val="+1. Char"/>
    <w:basedOn w:val="a"/>
    <w:link w:val="1CharCharChar0"/>
    <w:qFormat/>
    <w:rsid w:val="00404F88"/>
    <w:rPr>
      <w:rFonts w:ascii="Times New Roman" w:hAnsi="Times New Roman"/>
      <w:szCs w:val="20"/>
      <w14:ligatures w14:val="standardContextual"/>
    </w:rPr>
  </w:style>
  <w:style w:type="character" w:customStyle="1" w:styleId="Char17">
    <w:name w:val="明显引用 Char1"/>
    <w:basedOn w:val="a0"/>
    <w:link w:val="14"/>
    <w:qFormat/>
    <w:locked/>
    <w:rsid w:val="00404F88"/>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404F88"/>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404F88"/>
    <w:rPr>
      <w:kern w:val="2"/>
      <w:sz w:val="21"/>
    </w:rPr>
  </w:style>
  <w:style w:type="character" w:customStyle="1" w:styleId="CharChar9">
    <w:name w:val="Char Char"/>
    <w:semiHidden/>
    <w:qFormat/>
    <w:rsid w:val="00404F88"/>
    <w:rPr>
      <w:b/>
      <w:bCs/>
      <w:kern w:val="2"/>
      <w:sz w:val="21"/>
    </w:rPr>
  </w:style>
  <w:style w:type="character" w:customStyle="1" w:styleId="Char18">
    <w:name w:val="表正文 Char1"/>
    <w:qFormat/>
    <w:rsid w:val="00404F88"/>
    <w:rPr>
      <w:kern w:val="2"/>
      <w:sz w:val="21"/>
    </w:rPr>
  </w:style>
  <w:style w:type="character" w:customStyle="1" w:styleId="Char8">
    <w:name w:val="表正文 Char"/>
    <w:qFormat/>
    <w:rsid w:val="00404F88"/>
    <w:rPr>
      <w:rFonts w:eastAsia="宋体"/>
      <w:kern w:val="2"/>
      <w:sz w:val="24"/>
      <w:lang w:val="en-US" w:eastAsia="zh-CN" w:bidi="ar-SA"/>
    </w:rPr>
  </w:style>
  <w:style w:type="character" w:customStyle="1" w:styleId="Char19">
    <w:name w:val="正文首行缩进 Char1"/>
    <w:basedOn w:val="aff1"/>
    <w:uiPriority w:val="99"/>
    <w:semiHidden/>
    <w:qFormat/>
    <w:rsid w:val="00404F88"/>
    <w:rPr>
      <w:rFonts w:ascii="Calibri" w:eastAsia="宋体" w:hAnsi="Calibri" w:cs="Times New Roman"/>
      <w14:ligatures w14:val="none"/>
    </w:rPr>
  </w:style>
  <w:style w:type="character" w:customStyle="1" w:styleId="Char1a">
    <w:name w:val="标题 Char1"/>
    <w:basedOn w:val="a0"/>
    <w:uiPriority w:val="10"/>
    <w:qFormat/>
    <w:rsid w:val="00404F88"/>
    <w:rPr>
      <w:rFonts w:ascii="Cambria" w:eastAsia="宋体" w:hAnsi="Cambria" w:cs="Times New Roman"/>
      <w:b/>
      <w:bCs/>
      <w:sz w:val="32"/>
      <w:szCs w:val="32"/>
    </w:rPr>
  </w:style>
  <w:style w:type="character" w:customStyle="1" w:styleId="Char40">
    <w:name w:val="+正文 Char4"/>
    <w:link w:val="afffc"/>
    <w:qFormat/>
    <w:locked/>
    <w:rsid w:val="00404F88"/>
    <w:rPr>
      <w:rFonts w:ascii="宋体" w:hAnsi="宋体"/>
      <w:sz w:val="24"/>
    </w:rPr>
  </w:style>
  <w:style w:type="paragraph" w:customStyle="1" w:styleId="afffc">
    <w:name w:val="+正文"/>
    <w:basedOn w:val="a"/>
    <w:link w:val="Char40"/>
    <w:qFormat/>
    <w:rsid w:val="00404F88"/>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404F88"/>
    <w:rPr>
      <w:rFonts w:ascii="宋体" w:hAnsi="宋体"/>
      <w:sz w:val="24"/>
    </w:rPr>
  </w:style>
  <w:style w:type="paragraph" w:customStyle="1" w:styleId="CharChar2Char">
    <w:name w:val="+正文 Char Char2 Char"/>
    <w:basedOn w:val="a"/>
    <w:link w:val="CharChar2CharCharChar"/>
    <w:qFormat/>
    <w:rsid w:val="00404F88"/>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404F88"/>
  </w:style>
  <w:style w:type="character" w:customStyle="1" w:styleId="Char2CharChar">
    <w:name w:val="+正文 Char2 Char Char"/>
    <w:link w:val="Char20"/>
    <w:qFormat/>
    <w:locked/>
    <w:rsid w:val="00404F88"/>
    <w:rPr>
      <w:rFonts w:ascii="宋体" w:hAnsi="宋体"/>
      <w:sz w:val="24"/>
    </w:rPr>
  </w:style>
  <w:style w:type="paragraph" w:customStyle="1" w:styleId="Char20">
    <w:name w:val="+正文 Char2"/>
    <w:basedOn w:val="a"/>
    <w:link w:val="Char2CharChar"/>
    <w:qFormat/>
    <w:rsid w:val="00404F88"/>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404F88"/>
  </w:style>
  <w:style w:type="paragraph" w:customStyle="1" w:styleId="afffd">
    <w:name w:val="标准次分项"/>
    <w:basedOn w:val="a"/>
    <w:qFormat/>
    <w:rsid w:val="00404F88"/>
    <w:pPr>
      <w:jc w:val="left"/>
    </w:pPr>
    <w:rPr>
      <w:rFonts w:ascii="宋体" w:hAnsi="宋体"/>
      <w:szCs w:val="21"/>
    </w:rPr>
  </w:style>
  <w:style w:type="paragraph" w:customStyle="1" w:styleId="xl34">
    <w:name w:val="xl34"/>
    <w:basedOn w:val="a"/>
    <w:qFormat/>
    <w:rsid w:val="00404F8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404F88"/>
    <w:pPr>
      <w:widowControl/>
    </w:pPr>
    <w:rPr>
      <w:rFonts w:ascii="Times New Roman" w:hAnsi="Times New Roman"/>
      <w:kern w:val="0"/>
      <w:szCs w:val="21"/>
    </w:rPr>
  </w:style>
  <w:style w:type="paragraph" w:customStyle="1" w:styleId="xl67">
    <w:name w:val="xl67"/>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04F8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404F8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qFormat/>
    <w:rsid w:val="00404F88"/>
    <w:pPr>
      <w:spacing w:line="360" w:lineRule="auto"/>
    </w:pPr>
    <w:rPr>
      <w:rFonts w:ascii="宋体" w:hAnsi="宋体"/>
      <w:bCs/>
      <w:szCs w:val="21"/>
    </w:rPr>
  </w:style>
  <w:style w:type="paragraph" w:customStyle="1" w:styleId="xl44">
    <w:name w:val="xl44"/>
    <w:basedOn w:val="a"/>
    <w:qFormat/>
    <w:rsid w:val="00404F8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404F88"/>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404F88"/>
    <w:rPr>
      <w:rFonts w:ascii="宋体" w:hAnsi="宋体"/>
      <w:szCs w:val="24"/>
    </w:rPr>
  </w:style>
  <w:style w:type="paragraph" w:customStyle="1" w:styleId="affff">
    <w:name w:val="文档编号"/>
    <w:basedOn w:val="a"/>
    <w:next w:val="a"/>
    <w:qFormat/>
    <w:rsid w:val="00404F8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404F88"/>
    <w:pPr>
      <w:tabs>
        <w:tab w:val="left" w:pos="360"/>
      </w:tabs>
    </w:pPr>
    <w:rPr>
      <w:rFonts w:ascii="Times New Roman" w:hAnsi="Times New Roman"/>
      <w:sz w:val="24"/>
      <w:szCs w:val="24"/>
    </w:rPr>
  </w:style>
  <w:style w:type="paragraph" w:customStyle="1" w:styleId="xl78">
    <w:name w:val="xl78"/>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404F8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04F88"/>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404F88"/>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404F88"/>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404F88"/>
    <w:rPr>
      <w:rFonts w:ascii="Tahoma" w:hAnsi="Tahoma"/>
      <w:sz w:val="24"/>
      <w:szCs w:val="20"/>
    </w:rPr>
  </w:style>
  <w:style w:type="paragraph" w:customStyle="1" w:styleId="27">
    <w:name w:val="列出段落2"/>
    <w:basedOn w:val="a"/>
    <w:uiPriority w:val="34"/>
    <w:qFormat/>
    <w:rsid w:val="00404F88"/>
    <w:pPr>
      <w:ind w:firstLineChars="200" w:firstLine="420"/>
    </w:pPr>
  </w:style>
  <w:style w:type="paragraph" w:customStyle="1" w:styleId="220">
    <w:name w:val="22"/>
    <w:basedOn w:val="a"/>
    <w:qFormat/>
    <w:rsid w:val="00404F88"/>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404F8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04F88"/>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404F88"/>
    <w:pPr>
      <w:tabs>
        <w:tab w:val="left" w:pos="360"/>
      </w:tabs>
    </w:pPr>
    <w:rPr>
      <w:rFonts w:ascii="Times New Roman" w:hAnsi="Times New Roman"/>
      <w:sz w:val="24"/>
      <w:szCs w:val="24"/>
    </w:rPr>
  </w:style>
  <w:style w:type="paragraph" w:customStyle="1" w:styleId="font10">
    <w:name w:val="font10"/>
    <w:basedOn w:val="a"/>
    <w:qFormat/>
    <w:rsid w:val="00404F88"/>
    <w:pPr>
      <w:widowControl/>
      <w:spacing w:before="100" w:beforeAutospacing="1" w:after="100" w:afterAutospacing="1"/>
      <w:jc w:val="left"/>
    </w:pPr>
    <w:rPr>
      <w:rFonts w:ascii="Times New Roman" w:hAnsi="Times New Roman"/>
      <w:kern w:val="0"/>
      <w:sz w:val="16"/>
      <w:szCs w:val="16"/>
    </w:rPr>
  </w:style>
  <w:style w:type="paragraph" w:customStyle="1" w:styleId="affff0">
    <w:name w:val="一般正文"/>
    <w:basedOn w:val="a"/>
    <w:qFormat/>
    <w:rsid w:val="00404F88"/>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404F88"/>
    <w:pPr>
      <w:widowControl/>
    </w:pPr>
    <w:rPr>
      <w:rFonts w:ascii="Times New Roman" w:hAnsi="Times New Roman"/>
      <w:kern w:val="0"/>
      <w:szCs w:val="21"/>
    </w:rPr>
  </w:style>
  <w:style w:type="paragraph" w:customStyle="1" w:styleId="xl66">
    <w:name w:val="xl66"/>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404F88"/>
    <w:pPr>
      <w:ind w:firstLineChars="200" w:firstLine="420"/>
    </w:pPr>
  </w:style>
  <w:style w:type="paragraph" w:customStyle="1" w:styleId="affff1">
    <w:name w:val="文档正文"/>
    <w:basedOn w:val="a"/>
    <w:qFormat/>
    <w:rsid w:val="00404F88"/>
    <w:pPr>
      <w:spacing w:line="360" w:lineRule="auto"/>
    </w:pPr>
    <w:rPr>
      <w:rFonts w:ascii="宋体" w:hAnsi="宋体" w:cs="Arial"/>
      <w:b/>
      <w:bCs/>
      <w:szCs w:val="21"/>
    </w:rPr>
  </w:style>
  <w:style w:type="paragraph" w:customStyle="1" w:styleId="font15">
    <w:name w:val="font15"/>
    <w:basedOn w:val="a"/>
    <w:qFormat/>
    <w:rsid w:val="00404F88"/>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404F8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2">
    <w:name w:val="点点"/>
    <w:basedOn w:val="a"/>
    <w:qFormat/>
    <w:rsid w:val="00404F88"/>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404F88"/>
    <w:pPr>
      <w:widowControl/>
      <w:snapToGrid w:val="0"/>
    </w:pPr>
    <w:rPr>
      <w:rFonts w:ascii="Times New Roman" w:eastAsia="Arial Unicode MS" w:hAnsi="Times New Roman"/>
      <w:kern w:val="0"/>
      <w:szCs w:val="21"/>
    </w:rPr>
  </w:style>
  <w:style w:type="paragraph" w:customStyle="1" w:styleId="170">
    <w:name w:val="17"/>
    <w:basedOn w:val="a"/>
    <w:qFormat/>
    <w:rsid w:val="00404F8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404F88"/>
    <w:pPr>
      <w:ind w:firstLineChars="200" w:firstLine="420"/>
    </w:pPr>
  </w:style>
  <w:style w:type="paragraph" w:customStyle="1" w:styleId="Char1d">
    <w:name w:val="Char1"/>
    <w:basedOn w:val="a"/>
    <w:semiHidden/>
    <w:qFormat/>
    <w:rsid w:val="00404F88"/>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404F88"/>
    <w:pPr>
      <w:adjustRightInd w:val="0"/>
      <w:spacing w:line="360" w:lineRule="auto"/>
    </w:pPr>
    <w:rPr>
      <w:rFonts w:ascii="Times New Roman" w:hAnsi="Times New Roman"/>
      <w:kern w:val="0"/>
      <w:sz w:val="24"/>
      <w:szCs w:val="20"/>
    </w:rPr>
  </w:style>
  <w:style w:type="paragraph" w:customStyle="1" w:styleId="font11">
    <w:name w:val="font11"/>
    <w:basedOn w:val="a"/>
    <w:qFormat/>
    <w:rsid w:val="00404F88"/>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404F8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404F8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04F8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404F8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404F88"/>
    <w:pPr>
      <w:tabs>
        <w:tab w:val="left" w:pos="360"/>
      </w:tabs>
    </w:pPr>
    <w:rPr>
      <w:rFonts w:ascii="Times New Roman" w:hAnsi="Times New Roman"/>
      <w:sz w:val="24"/>
      <w:szCs w:val="24"/>
    </w:rPr>
  </w:style>
  <w:style w:type="paragraph" w:customStyle="1" w:styleId="xl84">
    <w:name w:val="xl84"/>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3">
    <w:name w:val="全文标题"/>
    <w:next w:val="a"/>
    <w:qFormat/>
    <w:rsid w:val="00404F88"/>
    <w:pPr>
      <w:jc w:val="center"/>
    </w:pPr>
    <w:rPr>
      <w:rFonts w:ascii="Arial" w:eastAsia="黑体" w:hAnsi="Arial" w:cs="Arial"/>
      <w:bCs/>
      <w:sz w:val="52"/>
      <w:szCs w:val="32"/>
      <w14:ligatures w14:val="none"/>
    </w:rPr>
  </w:style>
  <w:style w:type="paragraph" w:customStyle="1" w:styleId="p18">
    <w:name w:val="p18"/>
    <w:basedOn w:val="a"/>
    <w:qFormat/>
    <w:rsid w:val="00404F88"/>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404F8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404F88"/>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404F8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404F88"/>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404F88"/>
    <w:rPr>
      <w:rFonts w:ascii="Tahoma" w:hAnsi="Tahoma"/>
      <w:sz w:val="24"/>
      <w:szCs w:val="20"/>
    </w:rPr>
  </w:style>
  <w:style w:type="paragraph" w:customStyle="1" w:styleId="flType">
    <w:name w:val="flType"/>
    <w:basedOn w:val="a"/>
    <w:qFormat/>
    <w:rsid w:val="00404F88"/>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404F88"/>
    <w:rPr>
      <w:rFonts w:ascii="Tahoma" w:hAnsi="Tahoma"/>
      <w:sz w:val="24"/>
      <w:szCs w:val="20"/>
    </w:rPr>
  </w:style>
  <w:style w:type="paragraph" w:customStyle="1" w:styleId="xl52">
    <w:name w:val="xl52"/>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04F88"/>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4">
    <w:name w:val="正文段"/>
    <w:basedOn w:val="a"/>
    <w:qFormat/>
    <w:rsid w:val="00404F8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404F8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404F8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404F88"/>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04F88"/>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404F88"/>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404F8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404F8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04F88"/>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404F8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404F88"/>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404F8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04F8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04F8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404F88"/>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404F88"/>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404F88"/>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404F88"/>
    <w:pPr>
      <w:widowControl/>
      <w:spacing w:before="100" w:beforeAutospacing="1" w:after="100" w:afterAutospacing="1"/>
      <w:jc w:val="left"/>
    </w:pPr>
    <w:rPr>
      <w:rFonts w:ascii="宋体" w:hAnsi="宋体" w:cs="宋体"/>
      <w:kern w:val="0"/>
      <w:sz w:val="16"/>
      <w:szCs w:val="16"/>
    </w:rPr>
  </w:style>
  <w:style w:type="paragraph" w:customStyle="1" w:styleId="affff5">
    <w:name w:val="缩进正文"/>
    <w:basedOn w:val="a"/>
    <w:qFormat/>
    <w:rsid w:val="00404F88"/>
    <w:pPr>
      <w:spacing w:beforeLines="25" w:afterLines="25" w:line="360" w:lineRule="auto"/>
      <w:ind w:firstLineChars="200" w:firstLine="480"/>
    </w:pPr>
    <w:rPr>
      <w:rFonts w:ascii="Times New Roman" w:hAnsi="Times New Roman"/>
      <w:sz w:val="24"/>
      <w:szCs w:val="21"/>
    </w:rPr>
  </w:style>
  <w:style w:type="paragraph" w:customStyle="1" w:styleId="affff6">
    <w:name w:val="文字列表"/>
    <w:basedOn w:val="afff0"/>
    <w:qFormat/>
    <w:rsid w:val="00404F88"/>
  </w:style>
  <w:style w:type="paragraph" w:customStyle="1" w:styleId="affff7">
    <w:name w:val="图例编号"/>
    <w:basedOn w:val="afff0"/>
    <w:next w:val="afff0"/>
    <w:qFormat/>
    <w:rsid w:val="00404F88"/>
  </w:style>
  <w:style w:type="paragraph" w:customStyle="1" w:styleId="font14">
    <w:name w:val="font14"/>
    <w:basedOn w:val="a"/>
    <w:qFormat/>
    <w:rsid w:val="00404F88"/>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404F8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404F8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404F88"/>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404F8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404F88"/>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404F8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404F8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404F8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404F8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404F88"/>
    <w:pPr>
      <w:spacing w:afterLines="50" w:line="360" w:lineRule="auto"/>
    </w:pPr>
    <w:rPr>
      <w:rFonts w:ascii="仿宋_GB2312" w:eastAsia="仿宋_GB2312" w:hAnsi="宋体"/>
      <w:sz w:val="24"/>
      <w:szCs w:val="24"/>
    </w:rPr>
  </w:style>
  <w:style w:type="paragraph" w:customStyle="1" w:styleId="p15">
    <w:name w:val="p15"/>
    <w:basedOn w:val="a"/>
    <w:qFormat/>
    <w:rsid w:val="00404F88"/>
    <w:pPr>
      <w:widowControl/>
      <w:ind w:firstLine="420"/>
    </w:pPr>
    <w:rPr>
      <w:rFonts w:cs="宋体"/>
      <w:kern w:val="0"/>
      <w:szCs w:val="21"/>
    </w:rPr>
  </w:style>
  <w:style w:type="paragraph" w:customStyle="1" w:styleId="xl46">
    <w:name w:val="xl46"/>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404F88"/>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404F88"/>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404F8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qFormat/>
    <w:rsid w:val="00404F8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404F8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404F8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04F8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404F88"/>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404F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04F88"/>
    <w:pPr>
      <w:spacing w:line="300" w:lineRule="auto"/>
    </w:pPr>
    <w:rPr>
      <w:rFonts w:ascii="Times New Roman" w:hAnsi="Times New Roman"/>
      <w:sz w:val="24"/>
      <w:szCs w:val="24"/>
    </w:rPr>
  </w:style>
  <w:style w:type="paragraph" w:customStyle="1" w:styleId="xl33">
    <w:name w:val="xl33"/>
    <w:basedOn w:val="a"/>
    <w:qFormat/>
    <w:rsid w:val="00404F8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04F8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404F88"/>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404F88"/>
  </w:style>
  <w:style w:type="paragraph" w:customStyle="1" w:styleId="Default">
    <w:name w:val="Default"/>
    <w:qFormat/>
    <w:rsid w:val="00404F88"/>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table" w:customStyle="1" w:styleId="1c">
    <w:name w:val="网格型1"/>
    <w:basedOn w:val="a1"/>
    <w:uiPriority w:val="59"/>
    <w:qFormat/>
    <w:rsid w:val="00404F88"/>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basedOn w:val="a0"/>
    <w:uiPriority w:val="99"/>
    <w:semiHidden/>
    <w:unhideWhenUsed/>
    <w:qFormat/>
    <w:rsid w:val="00404F88"/>
    <w:rPr>
      <w:color w:val="605E5C"/>
      <w:shd w:val="clear" w:color="auto" w:fill="E1DFDD"/>
    </w:rPr>
  </w:style>
  <w:style w:type="character" w:customStyle="1" w:styleId="Chara">
    <w:name w:val="列出段落 Char"/>
    <w:link w:val="Style285"/>
    <w:uiPriority w:val="99"/>
    <w:qFormat/>
    <w:rsid w:val="00404F88"/>
    <w:rPr>
      <w:rFonts w:ascii="Calibri" w:hAnsi="Calibri"/>
      <w:lang w:val="zh-CN"/>
    </w:rPr>
  </w:style>
  <w:style w:type="paragraph" w:customStyle="1" w:styleId="Style285">
    <w:name w:val="_Style 285"/>
    <w:basedOn w:val="a"/>
    <w:next w:val="a9"/>
    <w:link w:val="Chara"/>
    <w:uiPriority w:val="99"/>
    <w:qFormat/>
    <w:rsid w:val="00404F88"/>
    <w:pPr>
      <w:ind w:firstLineChars="200" w:firstLine="420"/>
    </w:pPr>
    <w:rPr>
      <w:rFonts w:eastAsiaTheme="minorEastAsia" w:cstheme="minorBidi"/>
      <w:lang w:val="zh-CN"/>
      <w14:ligatures w14:val="standardContextual"/>
    </w:rPr>
  </w:style>
  <w:style w:type="character" w:customStyle="1" w:styleId="aa">
    <w:name w:val="列表段落 字符"/>
    <w:link w:val="a9"/>
    <w:uiPriority w:val="34"/>
    <w:qFormat/>
    <w:locked/>
    <w:rsid w:val="00404F88"/>
  </w:style>
  <w:style w:type="character" w:customStyle="1" w:styleId="affd">
    <w:name w:val="普通(网站) 字符"/>
    <w:link w:val="affc"/>
    <w:uiPriority w:val="99"/>
    <w:qFormat/>
    <w:locked/>
    <w:rsid w:val="00404F88"/>
    <w:rPr>
      <w:rFonts w:ascii="宋体" w:eastAsia="宋体" w:hAnsi="宋体" w:cs="宋体"/>
      <w:kern w:val="0"/>
      <w:sz w:val="24"/>
      <w:szCs w:val="24"/>
      <w14:ligatures w14:val="none"/>
    </w:rPr>
  </w:style>
  <w:style w:type="paragraph" w:customStyle="1" w:styleId="NormalIndent">
    <w:name w:val="NormalIndent"/>
    <w:basedOn w:val="a"/>
    <w:qFormat/>
    <w:rsid w:val="00404F88"/>
    <w:pPr>
      <w:ind w:firstLineChars="200" w:firstLine="420"/>
      <w:textAlignment w:val="baseline"/>
    </w:pPr>
    <w:rPr>
      <w:szCs w:val="24"/>
    </w:rPr>
  </w:style>
  <w:style w:type="character" w:customStyle="1" w:styleId="font31">
    <w:name w:val="font31"/>
    <w:basedOn w:val="a0"/>
    <w:rsid w:val="00404F88"/>
    <w:rPr>
      <w:rFonts w:ascii="Times New Roman" w:hAnsi="Times New Roman" w:cs="Times New Roman" w:hint="default"/>
      <w:color w:val="000000"/>
      <w:sz w:val="24"/>
      <w:szCs w:val="24"/>
      <w:u w:val="none"/>
    </w:rPr>
  </w:style>
  <w:style w:type="table" w:customStyle="1" w:styleId="TableNormal">
    <w:name w:val="Table Normal"/>
    <w:semiHidden/>
    <w:unhideWhenUsed/>
    <w:qFormat/>
    <w:rsid w:val="00404F88"/>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404F88"/>
    <w:pPr>
      <w:widowControl/>
      <w:kinsoku w:val="0"/>
      <w:autoSpaceDE w:val="0"/>
      <w:autoSpaceDN w:val="0"/>
      <w:adjustRightInd w:val="0"/>
      <w:snapToGrid w:val="0"/>
      <w:jc w:val="left"/>
      <w:textAlignment w:val="baseline"/>
    </w:pPr>
    <w:rPr>
      <w:rFonts w:ascii="宋体" w:hAnsi="宋体" w:cs="宋体"/>
      <w:noProof/>
      <w:snapToGrid w:val="0"/>
      <w:color w:val="000000"/>
      <w:kern w:val="0"/>
      <w:sz w:val="22"/>
      <w:lang w:eastAsia="en-US"/>
    </w:rPr>
  </w:style>
  <w:style w:type="character" w:customStyle="1" w:styleId="font21">
    <w:name w:val="font21"/>
    <w:basedOn w:val="a0"/>
    <w:rsid w:val="00404F88"/>
    <w:rPr>
      <w:rFonts w:ascii="宋体" w:eastAsia="宋体" w:hAnsi="宋体" w:cs="宋体" w:hint="eastAsia"/>
      <w:color w:val="000000"/>
      <w:sz w:val="24"/>
      <w:szCs w:val="24"/>
      <w:u w:val="none"/>
    </w:rPr>
  </w:style>
  <w:style w:type="character" w:styleId="affff8">
    <w:name w:val="Unresolved Mention"/>
    <w:basedOn w:val="a0"/>
    <w:uiPriority w:val="99"/>
    <w:semiHidden/>
    <w:unhideWhenUsed/>
    <w:rsid w:val="00404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10826</Words>
  <Characters>11043</Characters>
  <Application>Microsoft Office Word</Application>
  <DocSecurity>0</DocSecurity>
  <Lines>460</Lines>
  <Paragraphs>497</Paragraphs>
  <ScaleCrop>false</ScaleCrop>
  <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2025-12-18T07:52:00Z</dcterms:created>
  <dcterms:modified xsi:type="dcterms:W3CDTF">2025-12-18T07:52:00Z</dcterms:modified>
</cp:coreProperties>
</file>