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36A8D" w14:textId="77777777" w:rsidR="00F27C2A" w:rsidRPr="00F27C2A" w:rsidRDefault="00F27C2A" w:rsidP="00F27C2A">
      <w:pPr>
        <w:tabs>
          <w:tab w:val="left" w:pos="3060"/>
        </w:tabs>
        <w:adjustRightInd w:val="0"/>
        <w:snapToGrid w:val="0"/>
        <w:spacing w:line="300" w:lineRule="auto"/>
        <w:ind w:firstLineChars="200" w:firstLine="602"/>
        <w:jc w:val="center"/>
        <w:rPr>
          <w:rFonts w:ascii="Times New Roman" w:eastAsia="黑体" w:hAnsi="Times New Roman" w:cs="Times New Roman"/>
          <w:b/>
          <w:kern w:val="0"/>
          <w:sz w:val="30"/>
          <w:szCs w:val="30"/>
          <w14:ligatures w14:val="none"/>
        </w:rPr>
      </w:pPr>
      <w:r w:rsidRPr="00F27C2A">
        <w:rPr>
          <w:rFonts w:ascii="Times New Roman" w:eastAsia="黑体" w:hAnsi="Times New Roman" w:cs="Times New Roman"/>
          <w:b/>
          <w:kern w:val="0"/>
          <w:sz w:val="30"/>
          <w:szCs w:val="30"/>
          <w14:ligatures w14:val="none"/>
        </w:rPr>
        <w:t>第二章项目采购需求</w:t>
      </w:r>
    </w:p>
    <w:p w14:paraId="72DB792A" w14:textId="77777777" w:rsidR="00F27C2A" w:rsidRPr="00F27C2A" w:rsidRDefault="00F27C2A" w:rsidP="00F27C2A">
      <w:pPr>
        <w:adjustRightInd w:val="0"/>
        <w:snapToGrid w:val="0"/>
        <w:spacing w:line="300" w:lineRule="auto"/>
        <w:jc w:val="center"/>
        <w:outlineLvl w:val="1"/>
        <w:rPr>
          <w:rFonts w:ascii="Times New Roman" w:eastAsia="黑体" w:hAnsi="Times New Roman" w:cs="Times New Roman"/>
          <w:sz w:val="30"/>
          <w:szCs w:val="30"/>
          <w14:ligatures w14:val="none"/>
        </w:rPr>
      </w:pPr>
      <w:bookmarkStart w:id="0" w:name="_Toc464465679"/>
      <w:bookmarkStart w:id="1" w:name="_Toc464465673"/>
      <w:bookmarkStart w:id="2" w:name="_Toc460922279"/>
      <w:bookmarkStart w:id="3" w:name="_Toc464465672"/>
      <w:bookmarkStart w:id="4" w:name="_Toc464465675"/>
      <w:bookmarkStart w:id="5" w:name="_Toc460922283"/>
      <w:bookmarkStart w:id="6" w:name="_Toc460922282"/>
      <w:bookmarkStart w:id="7" w:name="_Toc464465670"/>
      <w:bookmarkStart w:id="8" w:name="_Toc464465674"/>
      <w:bookmarkStart w:id="9" w:name="_Toc460922281"/>
      <w:bookmarkStart w:id="10" w:name="_Toc464465671"/>
      <w:bookmarkStart w:id="11" w:name="_Toc464465677"/>
      <w:bookmarkStart w:id="12" w:name="_Toc464465678"/>
      <w:bookmarkStart w:id="13" w:name="_Toc460922287"/>
      <w:bookmarkStart w:id="14" w:name="_Toc460922286"/>
      <w:bookmarkStart w:id="15" w:name="_Toc464465676"/>
      <w:bookmarkStart w:id="16" w:name="_Toc460922285"/>
      <w:bookmarkStart w:id="17" w:name="_Toc460922284"/>
      <w:bookmarkStart w:id="18" w:name="_Toc243990775"/>
      <w:r w:rsidRPr="00F27C2A">
        <w:rPr>
          <w:rFonts w:ascii="Times New Roman" w:eastAsia="黑体" w:hAnsi="Times New Roman" w:cs="Times New Roman"/>
          <w:sz w:val="30"/>
          <w:szCs w:val="30"/>
          <w14:ligatures w14:val="none"/>
        </w:rPr>
        <w:t>一、说明</w:t>
      </w:r>
      <w:bookmarkEnd w:id="18"/>
    </w:p>
    <w:p w14:paraId="68C42735" w14:textId="77777777" w:rsidR="00F27C2A" w:rsidRPr="00F27C2A" w:rsidRDefault="00F27C2A" w:rsidP="00F27C2A">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19" w:name="_Toc243990776"/>
      <w:r w:rsidRPr="00F27C2A">
        <w:rPr>
          <w:rFonts w:ascii="Times New Roman" w:eastAsia="宋体" w:hAnsi="Times New Roman" w:cs="Times New Roman"/>
          <w:b/>
          <w:bCs/>
          <w:sz w:val="22"/>
          <w14:ligatures w14:val="none"/>
        </w:rPr>
        <w:t xml:space="preserve">1 </w:t>
      </w:r>
      <w:r w:rsidRPr="00F27C2A">
        <w:rPr>
          <w:rFonts w:ascii="Times New Roman" w:eastAsia="宋体" w:hAnsi="Times New Roman" w:cs="Times New Roman"/>
          <w:b/>
          <w:bCs/>
          <w:sz w:val="22"/>
          <w14:ligatures w14:val="none"/>
        </w:rPr>
        <w:t>总则</w:t>
      </w:r>
      <w:bookmarkEnd w:id="19"/>
    </w:p>
    <w:p w14:paraId="48210C46"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 xml:space="preserve">1.1 </w:t>
      </w:r>
      <w:r w:rsidRPr="00F27C2A">
        <w:rPr>
          <w:rFonts w:ascii="Times New Roman" w:eastAsia="宋体" w:hAnsi="Times New Roman" w:cs="Times New Roman"/>
          <w:sz w:val="22"/>
          <w14:ligatures w14:val="none"/>
        </w:rPr>
        <w:t>投标人应具备国家或行业管理部门规定的，在本市实施本项目所需的资格（资质）和相关手续（如果有），由此引起的所有有关事宜及费用由投标人自行负责。</w:t>
      </w:r>
    </w:p>
    <w:p w14:paraId="36E0A21C"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 xml:space="preserve">1.2 </w:t>
      </w:r>
      <w:r w:rsidRPr="00F27C2A">
        <w:rPr>
          <w:rFonts w:ascii="Times New Roman" w:eastAsia="宋体" w:hAnsi="Times New Roman" w:cs="Times New Roman"/>
          <w:sz w:val="22"/>
          <w14:ligatures w14:val="none"/>
        </w:rPr>
        <w:t>投标人提供的服务应当符合招标文件的要求，并且其质量完全符合国家标准、行业标准或地方标准。</w:t>
      </w:r>
    </w:p>
    <w:p w14:paraId="62B7ED5A"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 xml:space="preserve">1.3 </w:t>
      </w:r>
      <w:r w:rsidRPr="00F27C2A">
        <w:rPr>
          <w:rFonts w:ascii="Times New Roman" w:eastAsia="宋体" w:hAnsi="Times New Roman" w:cs="Times New Roman"/>
          <w:sz w:val="22"/>
          <w14:ligatures w14:val="none"/>
        </w:rPr>
        <w:t>投标人在投标前应认真了解项目的实施背景、应提供的服务内容和质量、项目考核管理要求等，一旦中标，应按照招标文件和合同规定的要求提供相关服务。</w:t>
      </w:r>
    </w:p>
    <w:p w14:paraId="45198616" w14:textId="77777777" w:rsidR="00F27C2A" w:rsidRPr="00F27C2A" w:rsidRDefault="00F27C2A" w:rsidP="00F27C2A">
      <w:pPr>
        <w:adjustRightInd w:val="0"/>
        <w:snapToGrid w:val="0"/>
        <w:spacing w:line="300" w:lineRule="auto"/>
        <w:ind w:firstLineChars="200" w:firstLine="44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1.4</w:t>
      </w:r>
      <w:r w:rsidRPr="00F27C2A">
        <w:rPr>
          <w:rFonts w:ascii="Times New Roman" w:eastAsia="宋体" w:hAnsi="Times New Roman" w:cs="Times New Roman"/>
          <w:sz w:val="22"/>
          <w14:ligatures w14:val="none"/>
        </w:rPr>
        <w:t>投标人认为招标文件（包括招标补充文件）存在排他性或歧视性条款，自收到招标文件之日或者招标文件公告期限届满之日起</w:t>
      </w:r>
      <w:r w:rsidRPr="00F27C2A">
        <w:rPr>
          <w:rFonts w:ascii="Times New Roman" w:eastAsia="宋体" w:hAnsi="Times New Roman" w:cs="Times New Roman"/>
          <w:sz w:val="22"/>
          <w14:ligatures w14:val="none"/>
        </w:rPr>
        <w:t>10</w:t>
      </w:r>
      <w:r w:rsidRPr="00F27C2A">
        <w:rPr>
          <w:rFonts w:ascii="Times New Roman" w:eastAsia="宋体" w:hAnsi="Times New Roman" w:cs="Times New Roman"/>
          <w:sz w:val="22"/>
          <w14:ligatures w14:val="none"/>
        </w:rPr>
        <w:t>日内，以书面形式提出，并附相关证据。</w:t>
      </w:r>
      <w:bookmarkEnd w:id="1"/>
      <w:bookmarkEnd w:id="2"/>
      <w:bookmarkEnd w:id="3"/>
      <w:bookmarkEnd w:id="4"/>
      <w:bookmarkEnd w:id="5"/>
      <w:bookmarkEnd w:id="6"/>
      <w:bookmarkEnd w:id="7"/>
      <w:bookmarkEnd w:id="8"/>
      <w:bookmarkEnd w:id="9"/>
      <w:bookmarkEnd w:id="10"/>
    </w:p>
    <w:p w14:paraId="7F39E583"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 xml:space="preserve">1.5 </w:t>
      </w:r>
      <w:r w:rsidRPr="00F27C2A">
        <w:rPr>
          <w:rFonts w:ascii="Times New Roman" w:eastAsia="宋体" w:hAnsi="Times New Roman" w:cs="Times New Roman"/>
          <w:sz w:val="22"/>
          <w14:ligatures w14:val="none"/>
        </w:rPr>
        <w:t>本项目若涉及保安服务内容，根据《保安服务管理条例》（国务院令第</w:t>
      </w:r>
      <w:r w:rsidRPr="00F27C2A">
        <w:rPr>
          <w:rFonts w:ascii="Times New Roman" w:eastAsia="宋体" w:hAnsi="Times New Roman" w:cs="Times New Roman"/>
          <w:sz w:val="22"/>
          <w14:ligatures w14:val="none"/>
        </w:rPr>
        <w:t>564</w:t>
      </w:r>
      <w:r w:rsidRPr="00F27C2A">
        <w:rPr>
          <w:rFonts w:ascii="Times New Roman" w:eastAsia="宋体" w:hAnsi="Times New Roman" w:cs="Times New Roman"/>
          <w:sz w:val="22"/>
          <w14:ligatures w14:val="none"/>
        </w:rPr>
        <w:t>号）第十四条规定，中标人应当自开始保安服务之日起</w:t>
      </w:r>
      <w:r w:rsidRPr="00F27C2A">
        <w:rPr>
          <w:rFonts w:ascii="Times New Roman" w:eastAsia="宋体" w:hAnsi="Times New Roman" w:cs="Times New Roman"/>
          <w:sz w:val="22"/>
          <w14:ligatures w14:val="none"/>
        </w:rPr>
        <w:t>30</w:t>
      </w:r>
      <w:r w:rsidRPr="00F27C2A">
        <w:rPr>
          <w:rFonts w:ascii="Times New Roman" w:eastAsia="宋体" w:hAnsi="Times New Roman" w:cs="Times New Roman"/>
          <w:sz w:val="22"/>
          <w14:ligatures w14:val="none"/>
        </w:rPr>
        <w:t>日内，向所在地设区的市级人民政府公安机关备案。</w:t>
      </w:r>
    </w:p>
    <w:p w14:paraId="6B26C587" w14:textId="77777777" w:rsidR="00F27C2A" w:rsidRPr="00F27C2A" w:rsidRDefault="00F27C2A" w:rsidP="00F27C2A">
      <w:pPr>
        <w:snapToGrid w:val="0"/>
        <w:spacing w:line="300" w:lineRule="auto"/>
        <w:ind w:firstLineChars="200" w:firstLine="440"/>
        <w:jc w:val="left"/>
        <w:rPr>
          <w:rFonts w:ascii="Calibri" w:eastAsia="宋体" w:hAnsi="Calibri" w:cs="Times New Roman"/>
          <w:sz w:val="22"/>
          <w14:ligatures w14:val="none"/>
        </w:rPr>
      </w:pPr>
      <w:r w:rsidRPr="00F27C2A">
        <w:rPr>
          <w:rFonts w:ascii="宋体" w:eastAsia="宋体" w:hAnsi="宋体" w:cs="宋体"/>
          <w:sz w:val="22"/>
          <w14:ligatures w14:val="none"/>
        </w:rPr>
        <w:t>★</w:t>
      </w:r>
      <w:r w:rsidRPr="00F27C2A">
        <w:rPr>
          <w:rFonts w:ascii="Times New Roman" w:eastAsia="宋体" w:hAnsi="Times New Roman" w:cs="Times New Roman"/>
          <w:sz w:val="22"/>
          <w14:ligatures w14:val="none"/>
        </w:rPr>
        <w:t>1.6</w:t>
      </w:r>
      <w:r w:rsidRPr="00F27C2A">
        <w:rPr>
          <w:rFonts w:ascii="Calibri" w:eastAsia="宋体" w:hAnsi="Calibri" w:cs="Times New Roman"/>
          <w:sz w:val="22"/>
          <w14:ligatures w14:val="none"/>
        </w:rPr>
        <w:t>投标人提供的服务必须符合国家强制性标准。</w:t>
      </w:r>
    </w:p>
    <w:p w14:paraId="4974BE75" w14:textId="77777777" w:rsidR="00F27C2A" w:rsidRPr="00F27C2A" w:rsidRDefault="00F27C2A" w:rsidP="00F27C2A">
      <w:pPr>
        <w:snapToGrid w:val="0"/>
        <w:spacing w:line="300" w:lineRule="auto"/>
        <w:ind w:firstLineChars="200" w:firstLine="442"/>
        <w:jc w:val="left"/>
        <w:rPr>
          <w:rFonts w:ascii="Times New Roman" w:eastAsia="宋体" w:hAnsi="Times New Roman" w:cs="Times New Roman"/>
          <w:b/>
          <w:bCs/>
          <w:sz w:val="22"/>
          <w14:ligatures w14:val="none"/>
        </w:rPr>
      </w:pPr>
    </w:p>
    <w:p w14:paraId="1EBB766F"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p>
    <w:p w14:paraId="18BB3154" w14:textId="77777777" w:rsidR="00F27C2A" w:rsidRPr="00F27C2A" w:rsidRDefault="00F27C2A" w:rsidP="00F27C2A">
      <w:pPr>
        <w:adjustRightInd w:val="0"/>
        <w:snapToGrid w:val="0"/>
        <w:spacing w:line="300" w:lineRule="auto"/>
        <w:jc w:val="center"/>
        <w:outlineLvl w:val="1"/>
        <w:rPr>
          <w:rFonts w:ascii="Times New Roman" w:eastAsia="黑体" w:hAnsi="Times New Roman" w:cs="Times New Roman"/>
          <w:sz w:val="30"/>
          <w:szCs w:val="30"/>
          <w14:ligatures w14:val="none"/>
        </w:rPr>
      </w:pPr>
      <w:bookmarkStart w:id="20" w:name="_Toc192688657"/>
      <w:bookmarkStart w:id="21" w:name="_Toc243990777"/>
      <w:bookmarkEnd w:id="0"/>
      <w:bookmarkEnd w:id="11"/>
      <w:bookmarkEnd w:id="12"/>
      <w:bookmarkEnd w:id="13"/>
      <w:bookmarkEnd w:id="14"/>
      <w:bookmarkEnd w:id="15"/>
      <w:bookmarkEnd w:id="16"/>
      <w:bookmarkEnd w:id="17"/>
      <w:r w:rsidRPr="00F27C2A">
        <w:rPr>
          <w:rFonts w:ascii="Times New Roman" w:eastAsia="黑体" w:hAnsi="Times New Roman" w:cs="Times New Roman"/>
          <w:sz w:val="30"/>
          <w:szCs w:val="30"/>
          <w14:ligatures w14:val="none"/>
        </w:rPr>
        <w:t>二、项目概况</w:t>
      </w:r>
      <w:bookmarkEnd w:id="20"/>
      <w:bookmarkEnd w:id="21"/>
    </w:p>
    <w:p w14:paraId="60603569" w14:textId="77777777" w:rsidR="00F27C2A" w:rsidRPr="00F27C2A" w:rsidRDefault="00F27C2A" w:rsidP="00F27C2A">
      <w:pPr>
        <w:adjustRightInd w:val="0"/>
        <w:snapToGrid w:val="0"/>
        <w:spacing w:line="300" w:lineRule="auto"/>
        <w:ind w:firstLineChars="192" w:firstLine="424"/>
        <w:outlineLvl w:val="2"/>
        <w:rPr>
          <w:rFonts w:ascii="Times New Roman" w:eastAsia="宋体" w:hAnsi="Times New Roman" w:cs="Times New Roman"/>
          <w:b/>
          <w:bCs/>
          <w:sz w:val="22"/>
          <w14:ligatures w14:val="none"/>
        </w:rPr>
      </w:pPr>
      <w:bookmarkStart w:id="22" w:name="_Toc192688669"/>
      <w:bookmarkStart w:id="23" w:name="_Toc460922295"/>
      <w:bookmarkStart w:id="24" w:name="_Toc464465687"/>
      <w:bookmarkStart w:id="25" w:name="_Toc243990778"/>
      <w:r w:rsidRPr="00F27C2A">
        <w:rPr>
          <w:rFonts w:ascii="Times New Roman" w:eastAsia="宋体" w:hAnsi="Times New Roman" w:cs="Times New Roman"/>
          <w:b/>
          <w:bCs/>
          <w:sz w:val="22"/>
          <w14:ligatures w14:val="none"/>
        </w:rPr>
        <w:t xml:space="preserve">2 </w:t>
      </w:r>
      <w:r w:rsidRPr="00F27C2A">
        <w:rPr>
          <w:rFonts w:ascii="宋体" w:eastAsia="宋体" w:hAnsi="宋体" w:cs="Times New Roman"/>
          <w:b/>
          <w:bCs/>
          <w:sz w:val="22"/>
          <w14:ligatures w14:val="none"/>
        </w:rPr>
        <w:t>项目名称</w:t>
      </w:r>
      <w:bookmarkEnd w:id="25"/>
    </w:p>
    <w:p w14:paraId="65EDEB70" w14:textId="77777777" w:rsidR="00F27C2A" w:rsidRPr="00F27C2A" w:rsidRDefault="00F27C2A" w:rsidP="00F27C2A">
      <w:pPr>
        <w:adjustRightInd w:val="0"/>
        <w:snapToGrid w:val="0"/>
        <w:spacing w:line="300" w:lineRule="auto"/>
        <w:ind w:firstLineChars="192" w:firstLine="422"/>
        <w:rPr>
          <w:rFonts w:ascii="Times New Roman" w:eastAsia="宋体" w:hAnsi="Times New Roman" w:cs="Times New Roman"/>
          <w:bCs/>
          <w:sz w:val="22"/>
          <w14:ligatures w14:val="none"/>
        </w:rPr>
      </w:pPr>
      <w:r w:rsidRPr="00F27C2A">
        <w:rPr>
          <w:rFonts w:ascii="宋体" w:eastAsia="宋体" w:hAnsi="宋体" w:cs="Times New Roman"/>
          <w:bCs/>
          <w:sz w:val="22"/>
          <w14:ligatures w14:val="none"/>
        </w:rPr>
        <w:t>项目名称：</w:t>
      </w:r>
      <w:r w:rsidRPr="00F27C2A">
        <w:rPr>
          <w:rFonts w:ascii="宋体" w:eastAsia="宋体" w:hAnsi="宋体" w:cs="Calibri"/>
          <w:bCs/>
          <w:sz w:val="22"/>
          <w14:ligatures w14:val="none"/>
        </w:rPr>
        <w:t>上海第二工业大学附属浦东振华外经职业技术学校物业管理服务</w:t>
      </w:r>
    </w:p>
    <w:p w14:paraId="736E0FE9" w14:textId="77777777" w:rsidR="00F27C2A" w:rsidRPr="00F27C2A" w:rsidRDefault="00F27C2A" w:rsidP="00F27C2A">
      <w:pPr>
        <w:adjustRightInd w:val="0"/>
        <w:snapToGrid w:val="0"/>
        <w:spacing w:line="300" w:lineRule="auto"/>
        <w:ind w:firstLineChars="200" w:firstLine="442"/>
        <w:jc w:val="left"/>
        <w:rPr>
          <w:rFonts w:ascii="Times New Roman" w:eastAsia="宋体" w:hAnsi="Times New Roman" w:cs="Times New Roman"/>
          <w:b/>
          <w:bCs/>
          <w:sz w:val="22"/>
          <w14:ligatures w14:val="none"/>
        </w:rPr>
      </w:pPr>
      <w:bookmarkStart w:id="26" w:name="_Toc486604818"/>
      <w:bookmarkStart w:id="27" w:name="_Toc481849902"/>
      <w:bookmarkEnd w:id="22"/>
      <w:bookmarkEnd w:id="23"/>
      <w:bookmarkEnd w:id="24"/>
      <w:r w:rsidRPr="00F27C2A">
        <w:rPr>
          <w:rFonts w:ascii="Times New Roman" w:eastAsia="宋体" w:hAnsi="Times New Roman" w:cs="Times New Roman"/>
          <w:b/>
          <w:bCs/>
          <w:sz w:val="22"/>
          <w14:ligatures w14:val="none"/>
        </w:rPr>
        <w:t>3</w:t>
      </w:r>
      <w:r w:rsidRPr="00F27C2A">
        <w:rPr>
          <w:rFonts w:ascii="Times New Roman" w:eastAsia="宋体" w:hAnsi="Times New Roman" w:cs="Times New Roman"/>
          <w:b/>
          <w:bCs/>
          <w:sz w:val="22"/>
          <w14:ligatures w14:val="none"/>
        </w:rPr>
        <w:t>物业基本情况</w:t>
      </w:r>
    </w:p>
    <w:p w14:paraId="606550E2"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物业类型：校园物业</w:t>
      </w:r>
    </w:p>
    <w:p w14:paraId="29DCD607" w14:textId="77777777" w:rsidR="00F27C2A" w:rsidRPr="00F27C2A" w:rsidRDefault="00F27C2A" w:rsidP="00F27C2A">
      <w:pPr>
        <w:adjustRightInd w:val="0"/>
        <w:snapToGrid w:val="0"/>
        <w:spacing w:line="300" w:lineRule="auto"/>
        <w:ind w:firstLineChars="200" w:firstLine="44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坐落位置：上海第二工业大学附属浦东振华外经职业技术学校</w:t>
      </w:r>
    </w:p>
    <w:p w14:paraId="180BA1EA" w14:textId="77777777" w:rsidR="00F27C2A" w:rsidRPr="00F27C2A" w:rsidRDefault="00F27C2A" w:rsidP="00F27C2A">
      <w:pPr>
        <w:adjustRightInd w:val="0"/>
        <w:snapToGrid w:val="0"/>
        <w:spacing w:line="300" w:lineRule="auto"/>
        <w:ind w:left="1100" w:firstLineChars="200" w:firstLine="44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博兴路校区：上海市浦东新区博兴路</w:t>
      </w:r>
      <w:r w:rsidRPr="00F27C2A">
        <w:rPr>
          <w:rFonts w:ascii="Times New Roman" w:eastAsia="宋体" w:hAnsi="Times New Roman" w:cs="Times New Roman"/>
          <w:sz w:val="22"/>
          <w14:ligatures w14:val="none"/>
        </w:rPr>
        <w:t>279</w:t>
      </w:r>
      <w:r w:rsidRPr="00F27C2A">
        <w:rPr>
          <w:rFonts w:ascii="Times New Roman" w:eastAsia="宋体" w:hAnsi="Times New Roman" w:cs="Times New Roman"/>
          <w:sz w:val="22"/>
          <w14:ligatures w14:val="none"/>
        </w:rPr>
        <w:t>号</w:t>
      </w:r>
    </w:p>
    <w:p w14:paraId="114F398B" w14:textId="77777777" w:rsidR="00F27C2A" w:rsidRPr="00F27C2A" w:rsidRDefault="00F27C2A" w:rsidP="00F27C2A">
      <w:pPr>
        <w:adjustRightInd w:val="0"/>
        <w:snapToGrid w:val="0"/>
        <w:spacing w:line="300" w:lineRule="auto"/>
        <w:ind w:left="1100" w:firstLineChars="200" w:firstLine="44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新金桥路校区：上海市浦东新区新金桥路</w:t>
      </w:r>
      <w:r w:rsidRPr="00F27C2A">
        <w:rPr>
          <w:rFonts w:ascii="Times New Roman" w:eastAsia="宋体" w:hAnsi="Times New Roman" w:cs="Times New Roman"/>
          <w:sz w:val="22"/>
          <w14:ligatures w14:val="none"/>
        </w:rPr>
        <w:t>1811</w:t>
      </w:r>
      <w:r w:rsidRPr="00F27C2A">
        <w:rPr>
          <w:rFonts w:ascii="Times New Roman" w:eastAsia="宋体" w:hAnsi="Times New Roman" w:cs="Times New Roman"/>
          <w:sz w:val="22"/>
          <w14:ligatures w14:val="none"/>
        </w:rPr>
        <w:t>号</w:t>
      </w:r>
    </w:p>
    <w:p w14:paraId="275F516E" w14:textId="77777777" w:rsidR="00F27C2A" w:rsidRPr="00F27C2A" w:rsidRDefault="00F27C2A" w:rsidP="00F27C2A">
      <w:pPr>
        <w:adjustRightInd w:val="0"/>
        <w:snapToGrid w:val="0"/>
        <w:spacing w:line="300" w:lineRule="auto"/>
        <w:ind w:left="1100" w:firstLineChars="200" w:firstLine="44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商城路校区：上海市浦东新区商城路</w:t>
      </w:r>
      <w:r w:rsidRPr="00F27C2A">
        <w:rPr>
          <w:rFonts w:ascii="Times New Roman" w:eastAsia="宋体" w:hAnsi="Times New Roman" w:cs="Times New Roman"/>
          <w:sz w:val="22"/>
          <w14:ligatures w14:val="none"/>
        </w:rPr>
        <w:t>1088</w:t>
      </w:r>
      <w:r w:rsidRPr="00F27C2A">
        <w:rPr>
          <w:rFonts w:ascii="Times New Roman" w:eastAsia="宋体" w:hAnsi="Times New Roman" w:cs="Times New Roman"/>
          <w:sz w:val="22"/>
          <w14:ligatures w14:val="none"/>
        </w:rPr>
        <w:t>号</w:t>
      </w:r>
    </w:p>
    <w:p w14:paraId="0EC3AAD4" w14:textId="77777777" w:rsidR="00F27C2A" w:rsidRPr="00F27C2A" w:rsidRDefault="00F27C2A" w:rsidP="00F27C2A">
      <w:pPr>
        <w:adjustRightInd w:val="0"/>
        <w:snapToGrid w:val="0"/>
        <w:spacing w:line="300" w:lineRule="auto"/>
        <w:ind w:firstLineChars="700" w:firstLine="15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浦东北路校区：上海市浦东新区浦东北路</w:t>
      </w:r>
      <w:r w:rsidRPr="00F27C2A">
        <w:rPr>
          <w:rFonts w:ascii="Times New Roman" w:eastAsia="宋体" w:hAnsi="Times New Roman" w:cs="Times New Roman"/>
          <w:sz w:val="22"/>
          <w14:ligatures w14:val="none"/>
        </w:rPr>
        <w:t>1010</w:t>
      </w:r>
      <w:r w:rsidRPr="00F27C2A">
        <w:rPr>
          <w:rFonts w:ascii="Times New Roman" w:eastAsia="宋体" w:hAnsi="Times New Roman" w:cs="Times New Roman"/>
          <w:sz w:val="22"/>
          <w14:ligatures w14:val="none"/>
        </w:rPr>
        <w:t>号</w:t>
      </w:r>
    </w:p>
    <w:p w14:paraId="037D2D88" w14:textId="77777777" w:rsidR="00F27C2A" w:rsidRPr="00F27C2A" w:rsidRDefault="00F27C2A" w:rsidP="00F27C2A">
      <w:pPr>
        <w:adjustRightInd w:val="0"/>
        <w:snapToGrid w:val="0"/>
        <w:spacing w:line="300" w:lineRule="auto"/>
        <w:ind w:firstLineChars="200" w:firstLine="442"/>
        <w:jc w:val="left"/>
        <w:rPr>
          <w:rFonts w:ascii="Times New Roman" w:eastAsia="宋体" w:hAnsi="Times New Roman" w:cs="Times New Roman"/>
          <w:b/>
          <w:sz w:val="22"/>
          <w14:ligatures w14:val="none"/>
        </w:rPr>
      </w:pPr>
      <w:r w:rsidRPr="00F27C2A">
        <w:rPr>
          <w:rFonts w:ascii="Times New Roman" w:eastAsia="宋体" w:hAnsi="Times New Roman" w:cs="Times New Roman"/>
          <w:b/>
          <w:sz w:val="22"/>
          <w14:ligatures w14:val="none"/>
        </w:rPr>
        <w:t xml:space="preserve">4 </w:t>
      </w:r>
      <w:r w:rsidRPr="00F27C2A">
        <w:rPr>
          <w:rFonts w:ascii="Times New Roman" w:eastAsia="宋体" w:hAnsi="Times New Roman" w:cs="Times New Roman"/>
          <w:b/>
          <w:sz w:val="22"/>
          <w14:ligatures w14:val="none"/>
        </w:rPr>
        <w:t>招标范围与内容</w:t>
      </w:r>
    </w:p>
    <w:p w14:paraId="74487BD1"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 xml:space="preserve">4.1 </w:t>
      </w:r>
      <w:r w:rsidRPr="00F27C2A">
        <w:rPr>
          <w:rFonts w:ascii="Times New Roman" w:eastAsia="宋体" w:hAnsi="Times New Roman" w:cs="Times New Roman"/>
          <w:sz w:val="22"/>
          <w14:ligatures w14:val="none"/>
        </w:rPr>
        <w:t>项目背景及现状</w:t>
      </w:r>
    </w:p>
    <w:p w14:paraId="1BC2F0B9"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本项目原物业服务即将到期，本次拟重新招标。</w:t>
      </w:r>
    </w:p>
    <w:p w14:paraId="20999CFC"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 xml:space="preserve">4.2 </w:t>
      </w:r>
      <w:r w:rsidRPr="00F27C2A">
        <w:rPr>
          <w:rFonts w:ascii="Times New Roman" w:eastAsia="宋体" w:hAnsi="Times New Roman" w:cs="Times New Roman"/>
          <w:sz w:val="22"/>
          <w14:ligatures w14:val="none"/>
        </w:rPr>
        <w:t>项目招标范围及内容</w:t>
      </w:r>
    </w:p>
    <w:p w14:paraId="402836BB" w14:textId="77777777" w:rsidR="00F27C2A" w:rsidRPr="00F27C2A" w:rsidRDefault="00F27C2A" w:rsidP="00F27C2A">
      <w:pPr>
        <w:adjustRightInd w:val="0"/>
        <w:snapToGrid w:val="0"/>
        <w:spacing w:line="300" w:lineRule="auto"/>
        <w:ind w:firstLineChars="200" w:firstLine="44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校园内物业管理服务，综合管理、零星维修、安保管理、保洁服务、绿化养护、宿舍管理等。</w:t>
      </w:r>
    </w:p>
    <w:p w14:paraId="61C86CD6" w14:textId="77777777" w:rsidR="00F27C2A" w:rsidRPr="00F27C2A" w:rsidRDefault="00F27C2A" w:rsidP="00F27C2A">
      <w:pPr>
        <w:adjustRightInd w:val="0"/>
        <w:snapToGrid w:val="0"/>
        <w:spacing w:line="300" w:lineRule="auto"/>
        <w:ind w:left="86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w:t>
      </w:r>
      <w:r w:rsidRPr="00F27C2A">
        <w:rPr>
          <w:rFonts w:ascii="Times New Roman" w:eastAsia="宋体" w:hAnsi="Times New Roman" w:cs="Times New Roman"/>
          <w:sz w:val="22"/>
          <w14:ligatures w14:val="none"/>
        </w:rPr>
        <w:t>1</w:t>
      </w:r>
      <w:r w:rsidRPr="00F27C2A">
        <w:rPr>
          <w:rFonts w:ascii="Times New Roman" w:eastAsia="宋体" w:hAnsi="Times New Roman" w:cs="Times New Roman"/>
          <w:sz w:val="22"/>
          <w14:ligatures w14:val="none"/>
        </w:rPr>
        <w:t>）上海第二工业大学附属浦东振华外经职业技术学校（博兴路校区）</w:t>
      </w:r>
    </w:p>
    <w:p w14:paraId="610443D4" w14:textId="77777777" w:rsidR="00F27C2A" w:rsidRPr="00F27C2A" w:rsidRDefault="00F27C2A" w:rsidP="00F27C2A">
      <w:pPr>
        <w:adjustRightInd w:val="0"/>
        <w:snapToGrid w:val="0"/>
        <w:spacing w:line="300" w:lineRule="auto"/>
        <w:ind w:firstLineChars="400" w:firstLine="88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地址：上海市浦东新区博兴路</w:t>
      </w:r>
      <w:r w:rsidRPr="00F27C2A">
        <w:rPr>
          <w:rFonts w:ascii="Times New Roman" w:eastAsia="宋体" w:hAnsi="Times New Roman" w:cs="Times New Roman"/>
          <w:sz w:val="22"/>
          <w14:ligatures w14:val="none"/>
        </w:rPr>
        <w:t>279</w:t>
      </w:r>
      <w:r w:rsidRPr="00F27C2A">
        <w:rPr>
          <w:rFonts w:ascii="Times New Roman" w:eastAsia="宋体" w:hAnsi="Times New Roman" w:cs="Times New Roman"/>
          <w:sz w:val="22"/>
          <w14:ligatures w14:val="none"/>
        </w:rPr>
        <w:t>号</w:t>
      </w:r>
    </w:p>
    <w:p w14:paraId="7BAB000B" w14:textId="77777777" w:rsidR="00F27C2A" w:rsidRPr="00F27C2A" w:rsidRDefault="00F27C2A" w:rsidP="00F27C2A">
      <w:pPr>
        <w:adjustRightInd w:val="0"/>
        <w:snapToGrid w:val="0"/>
        <w:spacing w:line="300" w:lineRule="auto"/>
        <w:ind w:firstLineChars="400" w:firstLine="88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建筑面积：</w:t>
      </w:r>
      <w:r w:rsidRPr="00F27C2A">
        <w:rPr>
          <w:rFonts w:ascii="Times New Roman" w:eastAsia="宋体" w:hAnsi="Times New Roman" w:cs="Times New Roman"/>
          <w:sz w:val="22"/>
          <w14:ligatures w14:val="none"/>
        </w:rPr>
        <w:t>9968</w:t>
      </w:r>
      <w:r w:rsidRPr="00F27C2A">
        <w:rPr>
          <w:rFonts w:ascii="Times New Roman" w:eastAsia="宋体" w:hAnsi="Times New Roman" w:cs="Times New Roman"/>
          <w:sz w:val="22"/>
          <w14:ligatures w14:val="none"/>
        </w:rPr>
        <w:t>平方米，绿化面积：</w:t>
      </w:r>
      <w:r w:rsidRPr="00F27C2A">
        <w:rPr>
          <w:rFonts w:ascii="Times New Roman" w:eastAsia="宋体" w:hAnsi="Times New Roman" w:cs="Times New Roman"/>
          <w:sz w:val="22"/>
          <w14:ligatures w14:val="none"/>
        </w:rPr>
        <w:t>613</w:t>
      </w:r>
      <w:r w:rsidRPr="00F27C2A">
        <w:rPr>
          <w:rFonts w:ascii="Times New Roman" w:eastAsia="宋体" w:hAnsi="Times New Roman" w:cs="Times New Roman"/>
          <w:sz w:val="22"/>
          <w14:ligatures w14:val="none"/>
        </w:rPr>
        <w:t>平方米，共有套数</w:t>
      </w:r>
      <w:r w:rsidRPr="00F27C2A">
        <w:rPr>
          <w:rFonts w:ascii="Times New Roman" w:eastAsia="宋体" w:hAnsi="Times New Roman" w:cs="Times New Roman"/>
          <w:sz w:val="22"/>
          <w14:ligatures w14:val="none"/>
        </w:rPr>
        <w:t>3</w:t>
      </w:r>
      <w:r w:rsidRPr="00F27C2A">
        <w:rPr>
          <w:rFonts w:ascii="Times New Roman" w:eastAsia="宋体" w:hAnsi="Times New Roman" w:cs="Times New Roman"/>
          <w:sz w:val="22"/>
          <w14:ligatures w14:val="none"/>
        </w:rPr>
        <w:t>幢，包含：一号教学楼、二号教学楼、宿舍楼等，教职工</w:t>
      </w:r>
      <w:r w:rsidRPr="00F27C2A">
        <w:rPr>
          <w:rFonts w:ascii="Times New Roman" w:eastAsia="宋体" w:hAnsi="Times New Roman" w:cs="Times New Roman"/>
          <w:sz w:val="22"/>
          <w14:ligatures w14:val="none"/>
        </w:rPr>
        <w:t>31</w:t>
      </w:r>
      <w:r w:rsidRPr="00F27C2A">
        <w:rPr>
          <w:rFonts w:ascii="Times New Roman" w:eastAsia="宋体" w:hAnsi="Times New Roman" w:cs="Times New Roman"/>
          <w:sz w:val="22"/>
          <w14:ligatures w14:val="none"/>
        </w:rPr>
        <w:t>人，学生</w:t>
      </w:r>
      <w:r w:rsidRPr="00F27C2A">
        <w:rPr>
          <w:rFonts w:ascii="Times New Roman" w:eastAsia="宋体" w:hAnsi="Times New Roman" w:cs="Times New Roman"/>
          <w:sz w:val="22"/>
          <w14:ligatures w14:val="none"/>
        </w:rPr>
        <w:t>341</w:t>
      </w:r>
      <w:r w:rsidRPr="00F27C2A">
        <w:rPr>
          <w:rFonts w:ascii="Times New Roman" w:eastAsia="宋体" w:hAnsi="Times New Roman" w:cs="Times New Roman"/>
          <w:sz w:val="22"/>
          <w14:ligatures w14:val="none"/>
        </w:rPr>
        <w:t>人。</w:t>
      </w:r>
    </w:p>
    <w:p w14:paraId="6A2D92A4" w14:textId="77777777" w:rsidR="00F27C2A" w:rsidRPr="00F27C2A" w:rsidRDefault="00F27C2A" w:rsidP="00F27C2A">
      <w:pPr>
        <w:adjustRightInd w:val="0"/>
        <w:snapToGrid w:val="0"/>
        <w:spacing w:line="300" w:lineRule="auto"/>
        <w:ind w:firstLineChars="400" w:firstLine="843"/>
        <w:rPr>
          <w:rFonts w:ascii="Times New Roman" w:eastAsia="宋体" w:hAnsi="Times New Roman" w:cs="Times New Roman"/>
          <w:sz w:val="22"/>
          <w14:ligatures w14:val="none"/>
        </w:rPr>
      </w:pPr>
      <w:r w:rsidRPr="00F27C2A">
        <w:rPr>
          <w:rFonts w:ascii="宋体" w:eastAsia="宋体" w:hAnsi="宋体" w:cs="Times New Roman"/>
          <w:b/>
          <w14:ligatures w14:val="none"/>
        </w:rPr>
        <w:lastRenderedPageBreak/>
        <w:t>校区大楼（博兴路校区）情况：</w:t>
      </w:r>
    </w:p>
    <w:tbl>
      <w:tblPr>
        <w:tblW w:w="7707"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420"/>
        <w:gridCol w:w="968"/>
        <w:gridCol w:w="981"/>
        <w:gridCol w:w="1984"/>
        <w:gridCol w:w="2354"/>
      </w:tblGrid>
      <w:tr w:rsidR="00F27C2A" w:rsidRPr="00F27C2A" w14:paraId="27573AE5" w14:textId="77777777" w:rsidTr="00DF46BB">
        <w:trPr>
          <w:trHeight w:val="60"/>
          <w:jc w:val="center"/>
        </w:trPr>
        <w:tc>
          <w:tcPr>
            <w:tcW w:w="1420" w:type="dxa"/>
            <w:tcBorders>
              <w:top w:val="single" w:sz="8" w:space="0" w:color="auto"/>
              <w:left w:val="single" w:sz="8" w:space="0" w:color="auto"/>
              <w:bottom w:val="single" w:sz="6" w:space="0" w:color="auto"/>
              <w:right w:val="single" w:sz="6" w:space="0" w:color="auto"/>
            </w:tcBorders>
            <w:vAlign w:val="center"/>
          </w:tcPr>
          <w:p w14:paraId="715F861A" w14:textId="77777777" w:rsidR="00F27C2A" w:rsidRPr="00F27C2A" w:rsidRDefault="00F27C2A" w:rsidP="00F27C2A">
            <w:pPr>
              <w:widowControl/>
              <w:adjustRightInd w:val="0"/>
              <w:snapToGrid w:val="0"/>
              <w:jc w:val="center"/>
              <w:rPr>
                <w:rFonts w:ascii="宋体" w:eastAsia="宋体" w:hAnsi="宋体" w:cs="宋体"/>
                <w:b/>
                <w:bCs/>
                <w:kern w:val="0"/>
                <w:sz w:val="22"/>
                <w14:ligatures w14:val="none"/>
              </w:rPr>
            </w:pPr>
            <w:r w:rsidRPr="00F27C2A">
              <w:rPr>
                <w:rFonts w:ascii="宋体" w:eastAsia="宋体" w:hAnsi="宋体" w:cs="宋体"/>
                <w:b/>
                <w:bCs/>
                <w:kern w:val="0"/>
                <w:sz w:val="22"/>
                <w14:ligatures w14:val="none"/>
              </w:rPr>
              <w:t>大楼名称</w:t>
            </w:r>
          </w:p>
        </w:tc>
        <w:tc>
          <w:tcPr>
            <w:tcW w:w="968" w:type="dxa"/>
            <w:tcBorders>
              <w:top w:val="single" w:sz="8" w:space="0" w:color="auto"/>
              <w:left w:val="single" w:sz="6" w:space="0" w:color="auto"/>
              <w:bottom w:val="single" w:sz="6" w:space="0" w:color="auto"/>
              <w:right w:val="single" w:sz="6" w:space="0" w:color="auto"/>
            </w:tcBorders>
            <w:vAlign w:val="center"/>
          </w:tcPr>
          <w:p w14:paraId="78A87C31" w14:textId="77777777" w:rsidR="00F27C2A" w:rsidRPr="00F27C2A" w:rsidRDefault="00F27C2A" w:rsidP="00F27C2A">
            <w:pPr>
              <w:widowControl/>
              <w:adjustRightInd w:val="0"/>
              <w:snapToGrid w:val="0"/>
              <w:jc w:val="center"/>
              <w:rPr>
                <w:rFonts w:ascii="宋体" w:eastAsia="宋体" w:hAnsi="宋体" w:cs="宋体"/>
                <w:b/>
                <w:bCs/>
                <w:kern w:val="0"/>
                <w:sz w:val="22"/>
                <w14:ligatures w14:val="none"/>
              </w:rPr>
            </w:pPr>
            <w:r w:rsidRPr="00F27C2A">
              <w:rPr>
                <w:rFonts w:ascii="宋体" w:eastAsia="宋体" w:hAnsi="宋体" w:cs="宋体"/>
                <w:b/>
                <w:bCs/>
                <w:kern w:val="0"/>
                <w:sz w:val="22"/>
                <w14:ligatures w14:val="none"/>
              </w:rPr>
              <w:t>楼幢数</w:t>
            </w:r>
          </w:p>
        </w:tc>
        <w:tc>
          <w:tcPr>
            <w:tcW w:w="981" w:type="dxa"/>
            <w:tcBorders>
              <w:top w:val="single" w:sz="8" w:space="0" w:color="auto"/>
              <w:left w:val="single" w:sz="6" w:space="0" w:color="auto"/>
              <w:bottom w:val="single" w:sz="6" w:space="0" w:color="auto"/>
              <w:right w:val="single" w:sz="6" w:space="0" w:color="auto"/>
            </w:tcBorders>
            <w:vAlign w:val="center"/>
          </w:tcPr>
          <w:p w14:paraId="72B1619A" w14:textId="77777777" w:rsidR="00F27C2A" w:rsidRPr="00F27C2A" w:rsidRDefault="00F27C2A" w:rsidP="00F27C2A">
            <w:pPr>
              <w:widowControl/>
              <w:adjustRightInd w:val="0"/>
              <w:snapToGrid w:val="0"/>
              <w:jc w:val="center"/>
              <w:rPr>
                <w:rFonts w:ascii="宋体" w:eastAsia="宋体" w:hAnsi="宋体" w:cs="宋体"/>
                <w:b/>
                <w:bCs/>
                <w:kern w:val="0"/>
                <w:sz w:val="22"/>
                <w14:ligatures w14:val="none"/>
              </w:rPr>
            </w:pPr>
            <w:r w:rsidRPr="00F27C2A">
              <w:rPr>
                <w:rFonts w:ascii="宋体" w:eastAsia="宋体" w:hAnsi="宋体" w:cs="宋体"/>
                <w:b/>
                <w:bCs/>
                <w:kern w:val="0"/>
                <w:sz w:val="22"/>
                <w14:ligatures w14:val="none"/>
              </w:rPr>
              <w:t>楼层数</w:t>
            </w:r>
          </w:p>
        </w:tc>
        <w:tc>
          <w:tcPr>
            <w:tcW w:w="1984" w:type="dxa"/>
            <w:tcBorders>
              <w:top w:val="single" w:sz="8" w:space="0" w:color="auto"/>
              <w:left w:val="single" w:sz="6" w:space="0" w:color="auto"/>
              <w:bottom w:val="single" w:sz="6" w:space="0" w:color="auto"/>
              <w:right w:val="single" w:sz="6" w:space="0" w:color="auto"/>
            </w:tcBorders>
            <w:vAlign w:val="center"/>
          </w:tcPr>
          <w:p w14:paraId="19FA5040" w14:textId="77777777" w:rsidR="00F27C2A" w:rsidRPr="00F27C2A" w:rsidRDefault="00F27C2A" w:rsidP="00F27C2A">
            <w:pPr>
              <w:widowControl/>
              <w:adjustRightInd w:val="0"/>
              <w:snapToGrid w:val="0"/>
              <w:jc w:val="center"/>
              <w:rPr>
                <w:rFonts w:ascii="宋体" w:eastAsia="宋体" w:hAnsi="宋体" w:cs="宋体"/>
                <w:b/>
                <w:bCs/>
                <w:kern w:val="0"/>
                <w:sz w:val="22"/>
                <w14:ligatures w14:val="none"/>
              </w:rPr>
            </w:pPr>
            <w:r w:rsidRPr="00F27C2A">
              <w:rPr>
                <w:rFonts w:ascii="宋体" w:eastAsia="宋体" w:hAnsi="宋体" w:cs="宋体"/>
                <w:b/>
                <w:bCs/>
                <w:kern w:val="0"/>
                <w:sz w:val="22"/>
                <w14:ligatures w14:val="none"/>
              </w:rPr>
              <w:t>面积（平方米）</w:t>
            </w:r>
          </w:p>
        </w:tc>
        <w:tc>
          <w:tcPr>
            <w:tcW w:w="2354" w:type="dxa"/>
            <w:tcBorders>
              <w:top w:val="single" w:sz="8" w:space="0" w:color="auto"/>
              <w:left w:val="single" w:sz="6" w:space="0" w:color="auto"/>
              <w:bottom w:val="single" w:sz="6" w:space="0" w:color="auto"/>
              <w:right w:val="single" w:sz="8" w:space="0" w:color="auto"/>
            </w:tcBorders>
            <w:vAlign w:val="center"/>
          </w:tcPr>
          <w:p w14:paraId="32E5721B" w14:textId="77777777" w:rsidR="00F27C2A" w:rsidRPr="00F27C2A" w:rsidRDefault="00F27C2A" w:rsidP="00F27C2A">
            <w:pPr>
              <w:widowControl/>
              <w:adjustRightInd w:val="0"/>
              <w:snapToGrid w:val="0"/>
              <w:jc w:val="center"/>
              <w:rPr>
                <w:rFonts w:ascii="宋体" w:eastAsia="宋体" w:hAnsi="宋体" w:cs="宋体"/>
                <w:b/>
                <w:bCs/>
                <w:kern w:val="0"/>
                <w:sz w:val="22"/>
                <w14:ligatures w14:val="none"/>
              </w:rPr>
            </w:pPr>
            <w:r w:rsidRPr="00F27C2A">
              <w:rPr>
                <w:rFonts w:ascii="宋体" w:eastAsia="宋体" w:hAnsi="宋体" w:cs="宋体"/>
                <w:b/>
                <w:bCs/>
                <w:kern w:val="0"/>
                <w:sz w:val="22"/>
                <w14:ligatures w14:val="none"/>
              </w:rPr>
              <w:t>备注说明</w:t>
            </w:r>
          </w:p>
        </w:tc>
      </w:tr>
      <w:tr w:rsidR="00F27C2A" w:rsidRPr="00F27C2A" w14:paraId="6FDAC4AB" w14:textId="77777777" w:rsidTr="00DF46BB">
        <w:trPr>
          <w:trHeight w:val="60"/>
          <w:jc w:val="center"/>
        </w:trPr>
        <w:tc>
          <w:tcPr>
            <w:tcW w:w="1420" w:type="dxa"/>
            <w:tcBorders>
              <w:top w:val="single" w:sz="6" w:space="0" w:color="auto"/>
              <w:left w:val="single" w:sz="8" w:space="0" w:color="auto"/>
              <w:bottom w:val="single" w:sz="6" w:space="0" w:color="auto"/>
              <w:right w:val="single" w:sz="6" w:space="0" w:color="auto"/>
            </w:tcBorders>
            <w:noWrap/>
            <w:vAlign w:val="center"/>
          </w:tcPr>
          <w:p w14:paraId="587B28CC"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一号教学楼</w:t>
            </w:r>
          </w:p>
        </w:tc>
        <w:tc>
          <w:tcPr>
            <w:tcW w:w="968" w:type="dxa"/>
            <w:tcBorders>
              <w:top w:val="single" w:sz="6" w:space="0" w:color="auto"/>
              <w:left w:val="single" w:sz="6" w:space="0" w:color="auto"/>
              <w:bottom w:val="single" w:sz="6" w:space="0" w:color="auto"/>
              <w:right w:val="single" w:sz="6" w:space="0" w:color="auto"/>
            </w:tcBorders>
            <w:vAlign w:val="center"/>
          </w:tcPr>
          <w:p w14:paraId="07D91080"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981" w:type="dxa"/>
            <w:tcBorders>
              <w:top w:val="single" w:sz="6" w:space="0" w:color="auto"/>
              <w:left w:val="single" w:sz="6" w:space="0" w:color="auto"/>
              <w:bottom w:val="single" w:sz="6" w:space="0" w:color="auto"/>
              <w:right w:val="single" w:sz="6" w:space="0" w:color="auto"/>
            </w:tcBorders>
            <w:vAlign w:val="center"/>
          </w:tcPr>
          <w:p w14:paraId="2D5AB1AD"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5</w:t>
            </w:r>
          </w:p>
        </w:tc>
        <w:tc>
          <w:tcPr>
            <w:tcW w:w="1984" w:type="dxa"/>
            <w:tcBorders>
              <w:top w:val="single" w:sz="6" w:space="0" w:color="auto"/>
              <w:left w:val="single" w:sz="6" w:space="0" w:color="auto"/>
              <w:bottom w:val="single" w:sz="6" w:space="0" w:color="auto"/>
              <w:right w:val="single" w:sz="6" w:space="0" w:color="auto"/>
            </w:tcBorders>
            <w:noWrap/>
            <w:vAlign w:val="center"/>
          </w:tcPr>
          <w:p w14:paraId="0B5F1603"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5800</w:t>
            </w:r>
          </w:p>
        </w:tc>
        <w:tc>
          <w:tcPr>
            <w:tcW w:w="2354" w:type="dxa"/>
            <w:tcBorders>
              <w:top w:val="single" w:sz="6" w:space="0" w:color="auto"/>
              <w:left w:val="single" w:sz="6" w:space="0" w:color="auto"/>
              <w:bottom w:val="single" w:sz="6" w:space="0" w:color="auto"/>
              <w:right w:val="single" w:sz="8" w:space="0" w:color="auto"/>
            </w:tcBorders>
            <w:vAlign w:val="center"/>
          </w:tcPr>
          <w:p w14:paraId="59DC3499" w14:textId="77777777" w:rsidR="00F27C2A" w:rsidRPr="00F27C2A" w:rsidRDefault="00F27C2A" w:rsidP="00F27C2A">
            <w:pPr>
              <w:widowControl/>
              <w:adjustRightInd w:val="0"/>
              <w:snapToGrid w:val="0"/>
              <w:jc w:val="left"/>
              <w:rPr>
                <w:rFonts w:ascii="宋体" w:eastAsia="宋体" w:hAnsi="宋体" w:cs="宋体"/>
                <w:kern w:val="0"/>
                <w:sz w:val="22"/>
                <w14:ligatures w14:val="none"/>
              </w:rPr>
            </w:pPr>
            <w:r w:rsidRPr="00F27C2A">
              <w:rPr>
                <w:rFonts w:ascii="宋体" w:eastAsia="宋体" w:hAnsi="宋体" w:cs="宋体"/>
                <w:kern w:val="0"/>
                <w:sz w:val="22"/>
                <w14:ligatures w14:val="none"/>
              </w:rPr>
              <w:t>教室15间、实训教室11间，办公室14间、会议室2个、图书馆1个、卫生间10间</w:t>
            </w:r>
          </w:p>
        </w:tc>
      </w:tr>
      <w:tr w:rsidR="00F27C2A" w:rsidRPr="00F27C2A" w14:paraId="6F835136" w14:textId="77777777" w:rsidTr="00DF46BB">
        <w:trPr>
          <w:trHeight w:val="70"/>
          <w:jc w:val="center"/>
        </w:trPr>
        <w:tc>
          <w:tcPr>
            <w:tcW w:w="1420" w:type="dxa"/>
            <w:tcBorders>
              <w:top w:val="single" w:sz="6" w:space="0" w:color="auto"/>
              <w:left w:val="single" w:sz="8" w:space="0" w:color="auto"/>
              <w:bottom w:val="single" w:sz="6" w:space="0" w:color="auto"/>
              <w:right w:val="single" w:sz="6" w:space="0" w:color="auto"/>
            </w:tcBorders>
            <w:noWrap/>
            <w:vAlign w:val="center"/>
          </w:tcPr>
          <w:p w14:paraId="36B7D453"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二号教学楼</w:t>
            </w:r>
          </w:p>
        </w:tc>
        <w:tc>
          <w:tcPr>
            <w:tcW w:w="968" w:type="dxa"/>
            <w:tcBorders>
              <w:top w:val="single" w:sz="6" w:space="0" w:color="auto"/>
              <w:left w:val="single" w:sz="6" w:space="0" w:color="auto"/>
              <w:bottom w:val="single" w:sz="6" w:space="0" w:color="auto"/>
              <w:right w:val="single" w:sz="6" w:space="0" w:color="auto"/>
            </w:tcBorders>
            <w:vAlign w:val="center"/>
          </w:tcPr>
          <w:p w14:paraId="455945E6"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981" w:type="dxa"/>
            <w:tcBorders>
              <w:top w:val="single" w:sz="6" w:space="0" w:color="auto"/>
              <w:left w:val="single" w:sz="6" w:space="0" w:color="auto"/>
              <w:bottom w:val="single" w:sz="6" w:space="0" w:color="auto"/>
              <w:right w:val="single" w:sz="6" w:space="0" w:color="auto"/>
            </w:tcBorders>
            <w:vAlign w:val="center"/>
          </w:tcPr>
          <w:p w14:paraId="0CDB68EA"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5</w:t>
            </w:r>
          </w:p>
        </w:tc>
        <w:tc>
          <w:tcPr>
            <w:tcW w:w="1984" w:type="dxa"/>
            <w:tcBorders>
              <w:top w:val="single" w:sz="6" w:space="0" w:color="auto"/>
              <w:left w:val="single" w:sz="6" w:space="0" w:color="auto"/>
              <w:bottom w:val="single" w:sz="6" w:space="0" w:color="auto"/>
              <w:right w:val="single" w:sz="6" w:space="0" w:color="auto"/>
            </w:tcBorders>
            <w:noWrap/>
            <w:vAlign w:val="center"/>
          </w:tcPr>
          <w:p w14:paraId="5854A31C"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610.1</w:t>
            </w:r>
          </w:p>
        </w:tc>
        <w:tc>
          <w:tcPr>
            <w:tcW w:w="2354" w:type="dxa"/>
            <w:tcBorders>
              <w:top w:val="single" w:sz="6" w:space="0" w:color="auto"/>
              <w:left w:val="single" w:sz="6" w:space="0" w:color="auto"/>
              <w:bottom w:val="single" w:sz="6" w:space="0" w:color="auto"/>
              <w:right w:val="single" w:sz="8" w:space="0" w:color="auto"/>
            </w:tcBorders>
            <w:vAlign w:val="center"/>
          </w:tcPr>
          <w:p w14:paraId="42025BAA" w14:textId="77777777" w:rsidR="00F27C2A" w:rsidRPr="00F27C2A" w:rsidRDefault="00F27C2A" w:rsidP="00F27C2A">
            <w:pPr>
              <w:widowControl/>
              <w:adjustRightInd w:val="0"/>
              <w:snapToGrid w:val="0"/>
              <w:jc w:val="left"/>
              <w:rPr>
                <w:rFonts w:ascii="宋体" w:eastAsia="宋体" w:hAnsi="宋体" w:cs="宋体"/>
                <w:kern w:val="0"/>
                <w:sz w:val="22"/>
                <w14:ligatures w14:val="none"/>
              </w:rPr>
            </w:pPr>
            <w:r w:rsidRPr="00F27C2A">
              <w:rPr>
                <w:rFonts w:ascii="宋体" w:eastAsia="宋体" w:hAnsi="宋体" w:cs="宋体"/>
                <w:kern w:val="0"/>
                <w:sz w:val="22"/>
                <w14:ligatures w14:val="none"/>
              </w:rPr>
              <w:t>实训教室5间</w:t>
            </w:r>
          </w:p>
        </w:tc>
      </w:tr>
      <w:tr w:rsidR="00F27C2A" w:rsidRPr="00F27C2A" w14:paraId="796DC033" w14:textId="77777777" w:rsidTr="00DF46BB">
        <w:trPr>
          <w:trHeight w:val="70"/>
          <w:jc w:val="center"/>
        </w:trPr>
        <w:tc>
          <w:tcPr>
            <w:tcW w:w="1420" w:type="dxa"/>
            <w:tcBorders>
              <w:top w:val="single" w:sz="6" w:space="0" w:color="auto"/>
              <w:left w:val="single" w:sz="8" w:space="0" w:color="auto"/>
              <w:bottom w:val="single" w:sz="8" w:space="0" w:color="auto"/>
              <w:right w:val="single" w:sz="6" w:space="0" w:color="auto"/>
            </w:tcBorders>
            <w:noWrap/>
            <w:vAlign w:val="center"/>
          </w:tcPr>
          <w:p w14:paraId="1BCF7743"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宿舍楼</w:t>
            </w:r>
          </w:p>
        </w:tc>
        <w:tc>
          <w:tcPr>
            <w:tcW w:w="968" w:type="dxa"/>
            <w:tcBorders>
              <w:top w:val="single" w:sz="6" w:space="0" w:color="auto"/>
              <w:left w:val="single" w:sz="6" w:space="0" w:color="auto"/>
              <w:bottom w:val="single" w:sz="8" w:space="0" w:color="auto"/>
              <w:right w:val="single" w:sz="6" w:space="0" w:color="auto"/>
            </w:tcBorders>
            <w:vAlign w:val="center"/>
          </w:tcPr>
          <w:p w14:paraId="011EF586"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3</w:t>
            </w:r>
          </w:p>
        </w:tc>
        <w:tc>
          <w:tcPr>
            <w:tcW w:w="981" w:type="dxa"/>
            <w:tcBorders>
              <w:top w:val="single" w:sz="6" w:space="0" w:color="auto"/>
              <w:left w:val="single" w:sz="6" w:space="0" w:color="auto"/>
              <w:bottom w:val="single" w:sz="8" w:space="0" w:color="auto"/>
              <w:right w:val="single" w:sz="6" w:space="0" w:color="auto"/>
            </w:tcBorders>
            <w:vAlign w:val="center"/>
          </w:tcPr>
          <w:p w14:paraId="1BBDC14A"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4</w:t>
            </w:r>
          </w:p>
        </w:tc>
        <w:tc>
          <w:tcPr>
            <w:tcW w:w="1984" w:type="dxa"/>
            <w:tcBorders>
              <w:top w:val="single" w:sz="6" w:space="0" w:color="auto"/>
              <w:left w:val="single" w:sz="6" w:space="0" w:color="auto"/>
              <w:bottom w:val="single" w:sz="8" w:space="0" w:color="auto"/>
              <w:right w:val="single" w:sz="6" w:space="0" w:color="auto"/>
            </w:tcBorders>
            <w:noWrap/>
            <w:vAlign w:val="center"/>
          </w:tcPr>
          <w:p w14:paraId="59AD02C8"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3557.9</w:t>
            </w:r>
          </w:p>
        </w:tc>
        <w:tc>
          <w:tcPr>
            <w:tcW w:w="2354" w:type="dxa"/>
            <w:tcBorders>
              <w:top w:val="single" w:sz="6" w:space="0" w:color="auto"/>
              <w:left w:val="single" w:sz="6" w:space="0" w:color="auto"/>
              <w:bottom w:val="single" w:sz="8" w:space="0" w:color="auto"/>
              <w:right w:val="single" w:sz="8" w:space="0" w:color="auto"/>
            </w:tcBorders>
            <w:vAlign w:val="center"/>
          </w:tcPr>
          <w:p w14:paraId="5D50A243" w14:textId="77777777" w:rsidR="00F27C2A" w:rsidRPr="00F27C2A" w:rsidRDefault="00F27C2A" w:rsidP="00F27C2A">
            <w:pPr>
              <w:widowControl/>
              <w:adjustRightInd w:val="0"/>
              <w:snapToGrid w:val="0"/>
              <w:jc w:val="left"/>
              <w:rPr>
                <w:rFonts w:ascii="宋体" w:eastAsia="宋体" w:hAnsi="宋体" w:cs="宋体"/>
                <w:kern w:val="0"/>
                <w:sz w:val="22"/>
                <w14:ligatures w14:val="none"/>
              </w:rPr>
            </w:pPr>
            <w:r w:rsidRPr="00F27C2A">
              <w:rPr>
                <w:rFonts w:ascii="宋体" w:eastAsia="宋体" w:hAnsi="宋体" w:cs="宋体"/>
                <w:kern w:val="0"/>
                <w:sz w:val="22"/>
                <w14:ligatures w14:val="none"/>
              </w:rPr>
              <w:t>寝室30间、管理员室1间、厕所5个</w:t>
            </w:r>
          </w:p>
        </w:tc>
      </w:tr>
    </w:tbl>
    <w:p w14:paraId="027358E5" w14:textId="77777777" w:rsidR="00F27C2A" w:rsidRPr="00F27C2A" w:rsidRDefault="00F27C2A" w:rsidP="00F27C2A">
      <w:pPr>
        <w:adjustRightInd w:val="0"/>
        <w:snapToGrid w:val="0"/>
        <w:spacing w:line="300" w:lineRule="auto"/>
        <w:ind w:firstLineChars="200" w:firstLine="440"/>
        <w:rPr>
          <w:rFonts w:ascii="Times New Roman" w:eastAsia="宋体" w:hAnsi="Times New Roman" w:cs="Times New Roman"/>
          <w:sz w:val="22"/>
          <w14:ligatures w14:val="none"/>
        </w:rPr>
      </w:pPr>
    </w:p>
    <w:p w14:paraId="1E26001E" w14:textId="77777777" w:rsidR="00F27C2A" w:rsidRPr="00F27C2A" w:rsidRDefault="00F27C2A" w:rsidP="00F27C2A">
      <w:pPr>
        <w:adjustRightInd w:val="0"/>
        <w:snapToGrid w:val="0"/>
        <w:spacing w:line="300" w:lineRule="auto"/>
        <w:ind w:left="86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w:t>
      </w:r>
      <w:r w:rsidRPr="00F27C2A">
        <w:rPr>
          <w:rFonts w:ascii="Times New Roman" w:eastAsia="宋体" w:hAnsi="Times New Roman" w:cs="Times New Roman"/>
          <w:sz w:val="22"/>
          <w14:ligatures w14:val="none"/>
        </w:rPr>
        <w:t>2</w:t>
      </w:r>
      <w:r w:rsidRPr="00F27C2A">
        <w:rPr>
          <w:rFonts w:ascii="Times New Roman" w:eastAsia="宋体" w:hAnsi="Times New Roman" w:cs="Times New Roman"/>
          <w:sz w:val="22"/>
          <w14:ligatures w14:val="none"/>
        </w:rPr>
        <w:t>）上海第二工业大学附属浦东振华外经职业技术学校（新金桥路校区）</w:t>
      </w:r>
    </w:p>
    <w:p w14:paraId="32DF37D9" w14:textId="77777777" w:rsidR="00F27C2A" w:rsidRPr="00F27C2A" w:rsidRDefault="00F27C2A" w:rsidP="00F27C2A">
      <w:pPr>
        <w:adjustRightInd w:val="0"/>
        <w:snapToGrid w:val="0"/>
        <w:spacing w:line="300" w:lineRule="auto"/>
        <w:ind w:firstLineChars="400" w:firstLine="88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地址：上海市浦东新区新金桥路</w:t>
      </w:r>
      <w:r w:rsidRPr="00F27C2A">
        <w:rPr>
          <w:rFonts w:ascii="Times New Roman" w:eastAsia="宋体" w:hAnsi="Times New Roman" w:cs="Times New Roman"/>
          <w:sz w:val="22"/>
          <w14:ligatures w14:val="none"/>
        </w:rPr>
        <w:t>1811</w:t>
      </w:r>
      <w:r w:rsidRPr="00F27C2A">
        <w:rPr>
          <w:rFonts w:ascii="Times New Roman" w:eastAsia="宋体" w:hAnsi="Times New Roman" w:cs="Times New Roman"/>
          <w:sz w:val="22"/>
          <w14:ligatures w14:val="none"/>
        </w:rPr>
        <w:t>号</w:t>
      </w:r>
    </w:p>
    <w:p w14:paraId="386E4C1C" w14:textId="77777777" w:rsidR="00F27C2A" w:rsidRPr="00F27C2A" w:rsidRDefault="00F27C2A" w:rsidP="00F27C2A">
      <w:pPr>
        <w:adjustRightInd w:val="0"/>
        <w:snapToGrid w:val="0"/>
        <w:spacing w:line="300" w:lineRule="auto"/>
        <w:ind w:firstLineChars="400" w:firstLine="88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建筑面积：</w:t>
      </w:r>
      <w:r w:rsidRPr="00F27C2A">
        <w:rPr>
          <w:rFonts w:ascii="Times New Roman" w:eastAsia="宋体" w:hAnsi="Times New Roman" w:cs="Times New Roman"/>
          <w:sz w:val="22"/>
          <w14:ligatures w14:val="none"/>
        </w:rPr>
        <w:t>10088</w:t>
      </w:r>
      <w:r w:rsidRPr="00F27C2A">
        <w:rPr>
          <w:rFonts w:ascii="Times New Roman" w:eastAsia="宋体" w:hAnsi="Times New Roman" w:cs="Times New Roman"/>
          <w:sz w:val="22"/>
          <w14:ligatures w14:val="none"/>
        </w:rPr>
        <w:t>平方米，绿化面积：</w:t>
      </w:r>
      <w:r w:rsidRPr="00F27C2A">
        <w:rPr>
          <w:rFonts w:ascii="Times New Roman" w:eastAsia="宋体" w:hAnsi="Times New Roman" w:cs="Times New Roman"/>
          <w:sz w:val="22"/>
          <w14:ligatures w14:val="none"/>
        </w:rPr>
        <w:t>3702</w:t>
      </w:r>
      <w:r w:rsidRPr="00F27C2A">
        <w:rPr>
          <w:rFonts w:ascii="Times New Roman" w:eastAsia="宋体" w:hAnsi="Times New Roman" w:cs="Times New Roman"/>
          <w:sz w:val="22"/>
          <w14:ligatures w14:val="none"/>
        </w:rPr>
        <w:t>平方米，共有套数</w:t>
      </w:r>
      <w:r w:rsidRPr="00F27C2A">
        <w:rPr>
          <w:rFonts w:ascii="Times New Roman" w:eastAsia="宋体" w:hAnsi="Times New Roman" w:cs="Times New Roman"/>
          <w:sz w:val="22"/>
          <w14:ligatures w14:val="none"/>
        </w:rPr>
        <w:t>4</w:t>
      </w:r>
      <w:r w:rsidRPr="00F27C2A">
        <w:rPr>
          <w:rFonts w:ascii="Times New Roman" w:eastAsia="宋体" w:hAnsi="Times New Roman" w:cs="Times New Roman"/>
          <w:sz w:val="22"/>
          <w14:ligatures w14:val="none"/>
        </w:rPr>
        <w:t>幢，包含：教学楼、实训楼、宿舍楼和体育馆等，教职工</w:t>
      </w:r>
      <w:r w:rsidRPr="00F27C2A">
        <w:rPr>
          <w:rFonts w:ascii="Times New Roman" w:eastAsia="宋体" w:hAnsi="Times New Roman" w:cs="Times New Roman"/>
          <w:sz w:val="22"/>
          <w14:ligatures w14:val="none"/>
        </w:rPr>
        <w:t>36</w:t>
      </w:r>
      <w:r w:rsidRPr="00F27C2A">
        <w:rPr>
          <w:rFonts w:ascii="Times New Roman" w:eastAsia="宋体" w:hAnsi="Times New Roman" w:cs="Times New Roman"/>
          <w:sz w:val="22"/>
          <w14:ligatures w14:val="none"/>
        </w:rPr>
        <w:t>人，学生</w:t>
      </w:r>
      <w:r w:rsidRPr="00F27C2A">
        <w:rPr>
          <w:rFonts w:ascii="Times New Roman" w:eastAsia="宋体" w:hAnsi="Times New Roman" w:cs="Times New Roman"/>
          <w:sz w:val="22"/>
          <w14:ligatures w14:val="none"/>
        </w:rPr>
        <w:t>533</w:t>
      </w:r>
      <w:r w:rsidRPr="00F27C2A">
        <w:rPr>
          <w:rFonts w:ascii="Times New Roman" w:eastAsia="宋体" w:hAnsi="Times New Roman" w:cs="Times New Roman"/>
          <w:sz w:val="22"/>
          <w14:ligatures w14:val="none"/>
        </w:rPr>
        <w:t>人。</w:t>
      </w:r>
    </w:p>
    <w:p w14:paraId="7A6AA490" w14:textId="77777777" w:rsidR="00F27C2A" w:rsidRPr="00F27C2A" w:rsidRDefault="00F27C2A" w:rsidP="00F27C2A">
      <w:pPr>
        <w:adjustRightInd w:val="0"/>
        <w:snapToGrid w:val="0"/>
        <w:spacing w:line="300" w:lineRule="auto"/>
        <w:ind w:firstLineChars="400" w:firstLine="843"/>
        <w:rPr>
          <w:rFonts w:ascii="Times New Roman" w:eastAsia="宋体" w:hAnsi="Times New Roman" w:cs="Times New Roman"/>
          <w:sz w:val="22"/>
          <w14:ligatures w14:val="none"/>
        </w:rPr>
      </w:pPr>
      <w:r w:rsidRPr="00F27C2A">
        <w:rPr>
          <w:rFonts w:ascii="宋体" w:eastAsia="宋体" w:hAnsi="宋体" w:cs="Times New Roman"/>
          <w:b/>
          <w14:ligatures w14:val="none"/>
        </w:rPr>
        <w:t>校区大楼（新金桥校区）情况：</w:t>
      </w:r>
    </w:p>
    <w:tbl>
      <w:tblPr>
        <w:tblW w:w="7781"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420"/>
        <w:gridCol w:w="968"/>
        <w:gridCol w:w="981"/>
        <w:gridCol w:w="1984"/>
        <w:gridCol w:w="2428"/>
      </w:tblGrid>
      <w:tr w:rsidR="00F27C2A" w:rsidRPr="00F27C2A" w14:paraId="5894596F" w14:textId="77777777" w:rsidTr="00DF46BB">
        <w:trPr>
          <w:trHeight w:val="60"/>
          <w:jc w:val="center"/>
        </w:trPr>
        <w:tc>
          <w:tcPr>
            <w:tcW w:w="1420" w:type="dxa"/>
            <w:tcBorders>
              <w:top w:val="single" w:sz="8" w:space="0" w:color="auto"/>
              <w:left w:val="single" w:sz="8" w:space="0" w:color="auto"/>
              <w:bottom w:val="single" w:sz="6" w:space="0" w:color="auto"/>
              <w:right w:val="single" w:sz="6" w:space="0" w:color="auto"/>
            </w:tcBorders>
            <w:vAlign w:val="center"/>
          </w:tcPr>
          <w:p w14:paraId="683812B5" w14:textId="77777777" w:rsidR="00F27C2A" w:rsidRPr="00F27C2A" w:rsidRDefault="00F27C2A" w:rsidP="00F27C2A">
            <w:pPr>
              <w:widowControl/>
              <w:adjustRightInd w:val="0"/>
              <w:snapToGrid w:val="0"/>
              <w:jc w:val="center"/>
              <w:rPr>
                <w:rFonts w:ascii="宋体" w:eastAsia="宋体" w:hAnsi="宋体" w:cs="宋体"/>
                <w:b/>
                <w:bCs/>
                <w:kern w:val="0"/>
                <w:sz w:val="22"/>
                <w14:ligatures w14:val="none"/>
              </w:rPr>
            </w:pPr>
            <w:r w:rsidRPr="00F27C2A">
              <w:rPr>
                <w:rFonts w:ascii="宋体" w:eastAsia="宋体" w:hAnsi="宋体" w:cs="宋体"/>
                <w:b/>
                <w:bCs/>
                <w:kern w:val="0"/>
                <w:sz w:val="22"/>
                <w14:ligatures w14:val="none"/>
              </w:rPr>
              <w:t>大楼名称</w:t>
            </w:r>
          </w:p>
        </w:tc>
        <w:tc>
          <w:tcPr>
            <w:tcW w:w="968" w:type="dxa"/>
            <w:tcBorders>
              <w:top w:val="single" w:sz="8" w:space="0" w:color="auto"/>
              <w:left w:val="single" w:sz="6" w:space="0" w:color="auto"/>
              <w:bottom w:val="single" w:sz="6" w:space="0" w:color="auto"/>
              <w:right w:val="single" w:sz="6" w:space="0" w:color="auto"/>
            </w:tcBorders>
            <w:vAlign w:val="center"/>
          </w:tcPr>
          <w:p w14:paraId="4A32A742" w14:textId="77777777" w:rsidR="00F27C2A" w:rsidRPr="00F27C2A" w:rsidRDefault="00F27C2A" w:rsidP="00F27C2A">
            <w:pPr>
              <w:widowControl/>
              <w:adjustRightInd w:val="0"/>
              <w:snapToGrid w:val="0"/>
              <w:jc w:val="center"/>
              <w:rPr>
                <w:rFonts w:ascii="宋体" w:eastAsia="宋体" w:hAnsi="宋体" w:cs="宋体"/>
                <w:b/>
                <w:bCs/>
                <w:kern w:val="0"/>
                <w:sz w:val="22"/>
                <w14:ligatures w14:val="none"/>
              </w:rPr>
            </w:pPr>
            <w:r w:rsidRPr="00F27C2A">
              <w:rPr>
                <w:rFonts w:ascii="宋体" w:eastAsia="宋体" w:hAnsi="宋体" w:cs="宋体"/>
                <w:b/>
                <w:bCs/>
                <w:kern w:val="0"/>
                <w:sz w:val="22"/>
                <w14:ligatures w14:val="none"/>
              </w:rPr>
              <w:t>楼幢数</w:t>
            </w:r>
          </w:p>
        </w:tc>
        <w:tc>
          <w:tcPr>
            <w:tcW w:w="981" w:type="dxa"/>
            <w:tcBorders>
              <w:top w:val="single" w:sz="8" w:space="0" w:color="auto"/>
              <w:left w:val="single" w:sz="6" w:space="0" w:color="auto"/>
              <w:bottom w:val="single" w:sz="6" w:space="0" w:color="auto"/>
              <w:right w:val="single" w:sz="6" w:space="0" w:color="auto"/>
            </w:tcBorders>
            <w:vAlign w:val="center"/>
          </w:tcPr>
          <w:p w14:paraId="14477256" w14:textId="77777777" w:rsidR="00F27C2A" w:rsidRPr="00F27C2A" w:rsidRDefault="00F27C2A" w:rsidP="00F27C2A">
            <w:pPr>
              <w:widowControl/>
              <w:adjustRightInd w:val="0"/>
              <w:snapToGrid w:val="0"/>
              <w:jc w:val="center"/>
              <w:rPr>
                <w:rFonts w:ascii="宋体" w:eastAsia="宋体" w:hAnsi="宋体" w:cs="宋体"/>
                <w:b/>
                <w:bCs/>
                <w:kern w:val="0"/>
                <w:sz w:val="22"/>
                <w14:ligatures w14:val="none"/>
              </w:rPr>
            </w:pPr>
            <w:r w:rsidRPr="00F27C2A">
              <w:rPr>
                <w:rFonts w:ascii="宋体" w:eastAsia="宋体" w:hAnsi="宋体" w:cs="宋体"/>
                <w:b/>
                <w:bCs/>
                <w:kern w:val="0"/>
                <w:sz w:val="22"/>
                <w14:ligatures w14:val="none"/>
              </w:rPr>
              <w:t>楼层数</w:t>
            </w:r>
          </w:p>
        </w:tc>
        <w:tc>
          <w:tcPr>
            <w:tcW w:w="1984" w:type="dxa"/>
            <w:tcBorders>
              <w:top w:val="single" w:sz="8" w:space="0" w:color="auto"/>
              <w:left w:val="single" w:sz="6" w:space="0" w:color="auto"/>
              <w:bottom w:val="single" w:sz="6" w:space="0" w:color="auto"/>
              <w:right w:val="single" w:sz="6" w:space="0" w:color="auto"/>
            </w:tcBorders>
            <w:vAlign w:val="center"/>
          </w:tcPr>
          <w:p w14:paraId="13F9FB2D" w14:textId="77777777" w:rsidR="00F27C2A" w:rsidRPr="00F27C2A" w:rsidRDefault="00F27C2A" w:rsidP="00F27C2A">
            <w:pPr>
              <w:widowControl/>
              <w:adjustRightInd w:val="0"/>
              <w:snapToGrid w:val="0"/>
              <w:jc w:val="center"/>
              <w:rPr>
                <w:rFonts w:ascii="宋体" w:eastAsia="宋体" w:hAnsi="宋体" w:cs="宋体"/>
                <w:b/>
                <w:bCs/>
                <w:kern w:val="0"/>
                <w:sz w:val="22"/>
                <w14:ligatures w14:val="none"/>
              </w:rPr>
            </w:pPr>
            <w:r w:rsidRPr="00F27C2A">
              <w:rPr>
                <w:rFonts w:ascii="宋体" w:eastAsia="宋体" w:hAnsi="宋体" w:cs="宋体"/>
                <w:b/>
                <w:bCs/>
                <w:kern w:val="0"/>
                <w:sz w:val="22"/>
                <w14:ligatures w14:val="none"/>
              </w:rPr>
              <w:t>面积（平方米）</w:t>
            </w:r>
          </w:p>
        </w:tc>
        <w:tc>
          <w:tcPr>
            <w:tcW w:w="2428" w:type="dxa"/>
            <w:tcBorders>
              <w:top w:val="single" w:sz="8" w:space="0" w:color="auto"/>
              <w:left w:val="single" w:sz="6" w:space="0" w:color="auto"/>
              <w:bottom w:val="single" w:sz="6" w:space="0" w:color="auto"/>
              <w:right w:val="single" w:sz="8" w:space="0" w:color="auto"/>
            </w:tcBorders>
            <w:vAlign w:val="center"/>
          </w:tcPr>
          <w:p w14:paraId="7825AE15" w14:textId="77777777" w:rsidR="00F27C2A" w:rsidRPr="00F27C2A" w:rsidRDefault="00F27C2A" w:rsidP="00F27C2A">
            <w:pPr>
              <w:widowControl/>
              <w:adjustRightInd w:val="0"/>
              <w:snapToGrid w:val="0"/>
              <w:jc w:val="center"/>
              <w:rPr>
                <w:rFonts w:ascii="宋体" w:eastAsia="宋体" w:hAnsi="宋体" w:cs="宋体"/>
                <w:b/>
                <w:bCs/>
                <w:kern w:val="0"/>
                <w:sz w:val="22"/>
                <w14:ligatures w14:val="none"/>
              </w:rPr>
            </w:pPr>
            <w:r w:rsidRPr="00F27C2A">
              <w:rPr>
                <w:rFonts w:ascii="宋体" w:eastAsia="宋体" w:hAnsi="宋体" w:cs="宋体"/>
                <w:b/>
                <w:bCs/>
                <w:kern w:val="0"/>
                <w:sz w:val="22"/>
                <w14:ligatures w14:val="none"/>
              </w:rPr>
              <w:t>备注说明</w:t>
            </w:r>
          </w:p>
        </w:tc>
      </w:tr>
      <w:tr w:rsidR="00F27C2A" w:rsidRPr="00F27C2A" w14:paraId="34644E03" w14:textId="77777777" w:rsidTr="00DF46BB">
        <w:trPr>
          <w:trHeight w:val="90"/>
          <w:jc w:val="center"/>
        </w:trPr>
        <w:tc>
          <w:tcPr>
            <w:tcW w:w="1420" w:type="dxa"/>
            <w:tcBorders>
              <w:top w:val="single" w:sz="6" w:space="0" w:color="auto"/>
              <w:left w:val="single" w:sz="8" w:space="0" w:color="auto"/>
              <w:bottom w:val="single" w:sz="6" w:space="0" w:color="auto"/>
              <w:right w:val="single" w:sz="6" w:space="0" w:color="auto"/>
            </w:tcBorders>
            <w:noWrap/>
            <w:vAlign w:val="center"/>
          </w:tcPr>
          <w:p w14:paraId="4E37D043"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教学楼</w:t>
            </w:r>
          </w:p>
        </w:tc>
        <w:tc>
          <w:tcPr>
            <w:tcW w:w="968" w:type="dxa"/>
            <w:tcBorders>
              <w:top w:val="single" w:sz="6" w:space="0" w:color="auto"/>
              <w:left w:val="single" w:sz="6" w:space="0" w:color="auto"/>
              <w:bottom w:val="single" w:sz="6" w:space="0" w:color="auto"/>
              <w:right w:val="single" w:sz="6" w:space="0" w:color="auto"/>
            </w:tcBorders>
            <w:vAlign w:val="center"/>
          </w:tcPr>
          <w:p w14:paraId="4E3D8B7B"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981" w:type="dxa"/>
            <w:tcBorders>
              <w:top w:val="single" w:sz="6" w:space="0" w:color="auto"/>
              <w:left w:val="single" w:sz="6" w:space="0" w:color="auto"/>
              <w:bottom w:val="single" w:sz="6" w:space="0" w:color="auto"/>
              <w:right w:val="single" w:sz="6" w:space="0" w:color="auto"/>
            </w:tcBorders>
            <w:vAlign w:val="center"/>
          </w:tcPr>
          <w:p w14:paraId="2A1CD22A"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5</w:t>
            </w:r>
          </w:p>
        </w:tc>
        <w:tc>
          <w:tcPr>
            <w:tcW w:w="1984" w:type="dxa"/>
            <w:tcBorders>
              <w:top w:val="single" w:sz="6" w:space="0" w:color="auto"/>
              <w:left w:val="single" w:sz="6" w:space="0" w:color="auto"/>
              <w:bottom w:val="single" w:sz="6" w:space="0" w:color="auto"/>
              <w:right w:val="single" w:sz="6" w:space="0" w:color="auto"/>
            </w:tcBorders>
            <w:noWrap/>
            <w:vAlign w:val="center"/>
          </w:tcPr>
          <w:p w14:paraId="2EB75EFD"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3405.82</w:t>
            </w:r>
          </w:p>
        </w:tc>
        <w:tc>
          <w:tcPr>
            <w:tcW w:w="2428" w:type="dxa"/>
            <w:tcBorders>
              <w:top w:val="single" w:sz="6" w:space="0" w:color="auto"/>
              <w:left w:val="single" w:sz="6" w:space="0" w:color="auto"/>
              <w:bottom w:val="single" w:sz="6" w:space="0" w:color="auto"/>
              <w:right w:val="single" w:sz="8" w:space="0" w:color="auto"/>
            </w:tcBorders>
            <w:vAlign w:val="center"/>
          </w:tcPr>
          <w:p w14:paraId="4BC3DF8F" w14:textId="77777777" w:rsidR="00F27C2A" w:rsidRPr="00F27C2A" w:rsidRDefault="00F27C2A" w:rsidP="00F27C2A">
            <w:pPr>
              <w:widowControl/>
              <w:adjustRightInd w:val="0"/>
              <w:snapToGrid w:val="0"/>
              <w:jc w:val="left"/>
              <w:rPr>
                <w:rFonts w:ascii="宋体" w:eastAsia="宋体" w:hAnsi="宋体" w:cs="宋体"/>
                <w:kern w:val="0"/>
                <w:sz w:val="22"/>
                <w14:ligatures w14:val="none"/>
              </w:rPr>
            </w:pPr>
            <w:r w:rsidRPr="00F27C2A">
              <w:rPr>
                <w:rFonts w:ascii="宋体" w:eastAsia="宋体" w:hAnsi="宋体" w:cs="宋体"/>
                <w:kern w:val="0"/>
                <w:sz w:val="22"/>
                <w14:ligatures w14:val="none"/>
              </w:rPr>
              <w:t>教室18间、办公室14间、卫生间10间、寝室11间</w:t>
            </w:r>
          </w:p>
        </w:tc>
      </w:tr>
      <w:tr w:rsidR="00F27C2A" w:rsidRPr="00F27C2A" w14:paraId="45D0BC9D" w14:textId="77777777" w:rsidTr="00DF46BB">
        <w:trPr>
          <w:trHeight w:val="70"/>
          <w:jc w:val="center"/>
        </w:trPr>
        <w:tc>
          <w:tcPr>
            <w:tcW w:w="1420" w:type="dxa"/>
            <w:tcBorders>
              <w:top w:val="single" w:sz="6" w:space="0" w:color="auto"/>
              <w:left w:val="single" w:sz="8" w:space="0" w:color="auto"/>
              <w:bottom w:val="single" w:sz="6" w:space="0" w:color="auto"/>
              <w:right w:val="single" w:sz="6" w:space="0" w:color="auto"/>
            </w:tcBorders>
            <w:noWrap/>
            <w:vAlign w:val="center"/>
          </w:tcPr>
          <w:p w14:paraId="0711937F"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实训楼</w:t>
            </w:r>
          </w:p>
        </w:tc>
        <w:tc>
          <w:tcPr>
            <w:tcW w:w="968" w:type="dxa"/>
            <w:tcBorders>
              <w:top w:val="single" w:sz="6" w:space="0" w:color="auto"/>
              <w:left w:val="single" w:sz="6" w:space="0" w:color="auto"/>
              <w:bottom w:val="single" w:sz="6" w:space="0" w:color="auto"/>
              <w:right w:val="single" w:sz="6" w:space="0" w:color="auto"/>
            </w:tcBorders>
            <w:vAlign w:val="center"/>
          </w:tcPr>
          <w:p w14:paraId="485430C6"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981" w:type="dxa"/>
            <w:tcBorders>
              <w:top w:val="single" w:sz="6" w:space="0" w:color="auto"/>
              <w:left w:val="single" w:sz="6" w:space="0" w:color="auto"/>
              <w:bottom w:val="single" w:sz="6" w:space="0" w:color="auto"/>
              <w:right w:val="single" w:sz="6" w:space="0" w:color="auto"/>
            </w:tcBorders>
            <w:vAlign w:val="center"/>
          </w:tcPr>
          <w:p w14:paraId="60DFFA43"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5</w:t>
            </w:r>
          </w:p>
        </w:tc>
        <w:tc>
          <w:tcPr>
            <w:tcW w:w="1984" w:type="dxa"/>
            <w:tcBorders>
              <w:top w:val="single" w:sz="6" w:space="0" w:color="auto"/>
              <w:left w:val="single" w:sz="6" w:space="0" w:color="auto"/>
              <w:bottom w:val="single" w:sz="6" w:space="0" w:color="auto"/>
              <w:right w:val="single" w:sz="6" w:space="0" w:color="auto"/>
            </w:tcBorders>
            <w:noWrap/>
            <w:vAlign w:val="center"/>
          </w:tcPr>
          <w:p w14:paraId="0B90D07B"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3985.87</w:t>
            </w:r>
          </w:p>
        </w:tc>
        <w:tc>
          <w:tcPr>
            <w:tcW w:w="2428" w:type="dxa"/>
            <w:tcBorders>
              <w:top w:val="single" w:sz="6" w:space="0" w:color="auto"/>
              <w:left w:val="single" w:sz="6" w:space="0" w:color="auto"/>
              <w:bottom w:val="single" w:sz="6" w:space="0" w:color="auto"/>
              <w:right w:val="single" w:sz="8" w:space="0" w:color="auto"/>
            </w:tcBorders>
            <w:vAlign w:val="center"/>
          </w:tcPr>
          <w:p w14:paraId="4D9AC6FD" w14:textId="77777777" w:rsidR="00F27C2A" w:rsidRPr="00F27C2A" w:rsidRDefault="00F27C2A" w:rsidP="00F27C2A">
            <w:pPr>
              <w:widowControl/>
              <w:adjustRightInd w:val="0"/>
              <w:snapToGrid w:val="0"/>
              <w:jc w:val="left"/>
              <w:rPr>
                <w:rFonts w:ascii="宋体" w:eastAsia="宋体" w:hAnsi="宋体" w:cs="宋体"/>
                <w:kern w:val="0"/>
                <w:sz w:val="22"/>
                <w14:ligatures w14:val="none"/>
              </w:rPr>
            </w:pPr>
            <w:r w:rsidRPr="00F27C2A">
              <w:rPr>
                <w:rFonts w:ascii="宋体" w:eastAsia="宋体" w:hAnsi="宋体" w:cs="宋体"/>
                <w:kern w:val="0"/>
                <w:sz w:val="22"/>
                <w14:ligatures w14:val="none"/>
              </w:rPr>
              <w:t>实训室20间、办公室4间、会议室2个、图书馆1个、卫生间10间</w:t>
            </w:r>
          </w:p>
        </w:tc>
      </w:tr>
      <w:tr w:rsidR="00F27C2A" w:rsidRPr="00F27C2A" w14:paraId="23B9DAE0" w14:textId="77777777" w:rsidTr="00DF46BB">
        <w:trPr>
          <w:trHeight w:val="70"/>
          <w:jc w:val="center"/>
        </w:trPr>
        <w:tc>
          <w:tcPr>
            <w:tcW w:w="1420" w:type="dxa"/>
            <w:tcBorders>
              <w:top w:val="single" w:sz="6" w:space="0" w:color="auto"/>
              <w:left w:val="single" w:sz="8" w:space="0" w:color="auto"/>
              <w:bottom w:val="single" w:sz="6" w:space="0" w:color="auto"/>
              <w:right w:val="single" w:sz="6" w:space="0" w:color="auto"/>
            </w:tcBorders>
            <w:noWrap/>
            <w:vAlign w:val="center"/>
          </w:tcPr>
          <w:p w14:paraId="73E0B1AB"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宿舍楼</w:t>
            </w:r>
          </w:p>
        </w:tc>
        <w:tc>
          <w:tcPr>
            <w:tcW w:w="968" w:type="dxa"/>
            <w:tcBorders>
              <w:top w:val="single" w:sz="6" w:space="0" w:color="auto"/>
              <w:left w:val="single" w:sz="6" w:space="0" w:color="auto"/>
              <w:bottom w:val="single" w:sz="6" w:space="0" w:color="auto"/>
              <w:right w:val="single" w:sz="6" w:space="0" w:color="auto"/>
            </w:tcBorders>
            <w:vAlign w:val="center"/>
          </w:tcPr>
          <w:p w14:paraId="0E0CD6C6"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981" w:type="dxa"/>
            <w:tcBorders>
              <w:top w:val="single" w:sz="6" w:space="0" w:color="auto"/>
              <w:left w:val="single" w:sz="6" w:space="0" w:color="auto"/>
              <w:bottom w:val="single" w:sz="6" w:space="0" w:color="auto"/>
              <w:right w:val="single" w:sz="6" w:space="0" w:color="auto"/>
            </w:tcBorders>
            <w:vAlign w:val="center"/>
          </w:tcPr>
          <w:p w14:paraId="1D9821E7"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3</w:t>
            </w:r>
          </w:p>
        </w:tc>
        <w:tc>
          <w:tcPr>
            <w:tcW w:w="1984" w:type="dxa"/>
            <w:tcBorders>
              <w:top w:val="single" w:sz="6" w:space="0" w:color="auto"/>
              <w:left w:val="single" w:sz="6" w:space="0" w:color="auto"/>
              <w:bottom w:val="single" w:sz="6" w:space="0" w:color="auto"/>
              <w:right w:val="single" w:sz="6" w:space="0" w:color="auto"/>
            </w:tcBorders>
            <w:noWrap/>
            <w:vAlign w:val="center"/>
          </w:tcPr>
          <w:p w14:paraId="705968B1"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621.39</w:t>
            </w:r>
          </w:p>
        </w:tc>
        <w:tc>
          <w:tcPr>
            <w:tcW w:w="2428" w:type="dxa"/>
            <w:tcBorders>
              <w:top w:val="single" w:sz="6" w:space="0" w:color="auto"/>
              <w:left w:val="single" w:sz="6" w:space="0" w:color="auto"/>
              <w:bottom w:val="single" w:sz="6" w:space="0" w:color="auto"/>
              <w:right w:val="single" w:sz="8" w:space="0" w:color="auto"/>
            </w:tcBorders>
            <w:vAlign w:val="center"/>
          </w:tcPr>
          <w:p w14:paraId="31123CF9" w14:textId="77777777" w:rsidR="00F27C2A" w:rsidRPr="00F27C2A" w:rsidRDefault="00F27C2A" w:rsidP="00F27C2A">
            <w:pPr>
              <w:widowControl/>
              <w:adjustRightInd w:val="0"/>
              <w:snapToGrid w:val="0"/>
              <w:jc w:val="left"/>
              <w:rPr>
                <w:rFonts w:ascii="宋体" w:eastAsia="宋体" w:hAnsi="宋体" w:cs="宋体"/>
                <w:kern w:val="0"/>
                <w:sz w:val="22"/>
                <w14:ligatures w14:val="none"/>
              </w:rPr>
            </w:pPr>
            <w:r w:rsidRPr="00F27C2A">
              <w:rPr>
                <w:rFonts w:ascii="宋体" w:eastAsia="宋体" w:hAnsi="宋体" w:cs="宋体"/>
                <w:kern w:val="0"/>
                <w:sz w:val="22"/>
                <w14:ligatures w14:val="none"/>
              </w:rPr>
              <w:t>寝室20间、卫生间3间</w:t>
            </w:r>
          </w:p>
        </w:tc>
      </w:tr>
      <w:tr w:rsidR="00F27C2A" w:rsidRPr="00F27C2A" w14:paraId="4EEB1D23" w14:textId="77777777" w:rsidTr="00DF46BB">
        <w:trPr>
          <w:trHeight w:val="70"/>
          <w:jc w:val="center"/>
        </w:trPr>
        <w:tc>
          <w:tcPr>
            <w:tcW w:w="1420" w:type="dxa"/>
            <w:tcBorders>
              <w:top w:val="single" w:sz="6" w:space="0" w:color="auto"/>
              <w:left w:val="single" w:sz="8" w:space="0" w:color="auto"/>
              <w:bottom w:val="single" w:sz="8" w:space="0" w:color="auto"/>
              <w:right w:val="single" w:sz="6" w:space="0" w:color="auto"/>
            </w:tcBorders>
            <w:noWrap/>
            <w:vAlign w:val="center"/>
          </w:tcPr>
          <w:p w14:paraId="2C0E829E"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体育馆</w:t>
            </w:r>
          </w:p>
        </w:tc>
        <w:tc>
          <w:tcPr>
            <w:tcW w:w="968" w:type="dxa"/>
            <w:tcBorders>
              <w:top w:val="single" w:sz="6" w:space="0" w:color="auto"/>
              <w:left w:val="single" w:sz="6" w:space="0" w:color="auto"/>
              <w:bottom w:val="single" w:sz="8" w:space="0" w:color="auto"/>
              <w:right w:val="single" w:sz="6" w:space="0" w:color="auto"/>
            </w:tcBorders>
            <w:vAlign w:val="center"/>
          </w:tcPr>
          <w:p w14:paraId="43B5A690"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981" w:type="dxa"/>
            <w:tcBorders>
              <w:top w:val="single" w:sz="6" w:space="0" w:color="auto"/>
              <w:left w:val="single" w:sz="6" w:space="0" w:color="auto"/>
              <w:bottom w:val="single" w:sz="8" w:space="0" w:color="auto"/>
              <w:right w:val="single" w:sz="6" w:space="0" w:color="auto"/>
            </w:tcBorders>
            <w:vAlign w:val="center"/>
          </w:tcPr>
          <w:p w14:paraId="2AC3C0E0"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2</w:t>
            </w:r>
          </w:p>
        </w:tc>
        <w:tc>
          <w:tcPr>
            <w:tcW w:w="1984" w:type="dxa"/>
            <w:tcBorders>
              <w:top w:val="single" w:sz="6" w:space="0" w:color="auto"/>
              <w:left w:val="single" w:sz="6" w:space="0" w:color="auto"/>
              <w:bottom w:val="single" w:sz="8" w:space="0" w:color="auto"/>
              <w:right w:val="single" w:sz="6" w:space="0" w:color="auto"/>
            </w:tcBorders>
            <w:noWrap/>
            <w:vAlign w:val="center"/>
          </w:tcPr>
          <w:p w14:paraId="32CB0DB2"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1681.27</w:t>
            </w:r>
          </w:p>
        </w:tc>
        <w:tc>
          <w:tcPr>
            <w:tcW w:w="2428" w:type="dxa"/>
            <w:tcBorders>
              <w:top w:val="single" w:sz="6" w:space="0" w:color="auto"/>
              <w:left w:val="single" w:sz="6" w:space="0" w:color="auto"/>
              <w:bottom w:val="single" w:sz="8" w:space="0" w:color="auto"/>
              <w:right w:val="single" w:sz="8" w:space="0" w:color="auto"/>
            </w:tcBorders>
            <w:vAlign w:val="center"/>
          </w:tcPr>
          <w:p w14:paraId="32D9219C"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r>
    </w:tbl>
    <w:p w14:paraId="2CC99BC9" w14:textId="77777777" w:rsidR="00F27C2A" w:rsidRPr="00F27C2A" w:rsidRDefault="00F27C2A" w:rsidP="00F27C2A">
      <w:pPr>
        <w:adjustRightInd w:val="0"/>
        <w:snapToGrid w:val="0"/>
        <w:spacing w:line="300" w:lineRule="auto"/>
        <w:ind w:firstLineChars="200" w:firstLine="440"/>
        <w:rPr>
          <w:rFonts w:ascii="Times New Roman" w:eastAsia="宋体" w:hAnsi="Times New Roman" w:cs="Times New Roman"/>
          <w:sz w:val="22"/>
          <w14:ligatures w14:val="none"/>
        </w:rPr>
      </w:pPr>
    </w:p>
    <w:p w14:paraId="4D6A4037" w14:textId="77777777" w:rsidR="00F27C2A" w:rsidRPr="00F27C2A" w:rsidRDefault="00F27C2A" w:rsidP="00F27C2A">
      <w:pPr>
        <w:adjustRightInd w:val="0"/>
        <w:snapToGrid w:val="0"/>
        <w:spacing w:line="300" w:lineRule="auto"/>
        <w:ind w:left="86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w:t>
      </w:r>
      <w:r w:rsidRPr="00F27C2A">
        <w:rPr>
          <w:rFonts w:ascii="Times New Roman" w:eastAsia="宋体" w:hAnsi="Times New Roman" w:cs="Times New Roman"/>
          <w:sz w:val="22"/>
          <w14:ligatures w14:val="none"/>
        </w:rPr>
        <w:t>3</w:t>
      </w:r>
      <w:r w:rsidRPr="00F27C2A">
        <w:rPr>
          <w:rFonts w:ascii="Times New Roman" w:eastAsia="宋体" w:hAnsi="Times New Roman" w:cs="Times New Roman"/>
          <w:sz w:val="22"/>
          <w14:ligatures w14:val="none"/>
        </w:rPr>
        <w:t>）上海第二工业大学附属浦东振华外经职业技术学校（商城路校区）</w:t>
      </w:r>
    </w:p>
    <w:p w14:paraId="002E61CA" w14:textId="77777777" w:rsidR="00F27C2A" w:rsidRPr="00F27C2A" w:rsidRDefault="00F27C2A" w:rsidP="00F27C2A">
      <w:pPr>
        <w:adjustRightInd w:val="0"/>
        <w:snapToGrid w:val="0"/>
        <w:spacing w:line="300" w:lineRule="auto"/>
        <w:ind w:firstLineChars="400" w:firstLine="88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地址：上海市浦东新区商城路</w:t>
      </w:r>
      <w:r w:rsidRPr="00F27C2A">
        <w:rPr>
          <w:rFonts w:ascii="Times New Roman" w:eastAsia="宋体" w:hAnsi="Times New Roman" w:cs="Times New Roman"/>
          <w:sz w:val="22"/>
          <w14:ligatures w14:val="none"/>
        </w:rPr>
        <w:t>1088</w:t>
      </w:r>
      <w:r w:rsidRPr="00F27C2A">
        <w:rPr>
          <w:rFonts w:ascii="Times New Roman" w:eastAsia="宋体" w:hAnsi="Times New Roman" w:cs="Times New Roman"/>
          <w:sz w:val="22"/>
          <w14:ligatures w14:val="none"/>
        </w:rPr>
        <w:t>号</w:t>
      </w:r>
    </w:p>
    <w:p w14:paraId="0E6A33C4" w14:textId="77777777" w:rsidR="00F27C2A" w:rsidRPr="00F27C2A" w:rsidRDefault="00F27C2A" w:rsidP="00F27C2A">
      <w:pPr>
        <w:adjustRightInd w:val="0"/>
        <w:snapToGrid w:val="0"/>
        <w:spacing w:line="300" w:lineRule="auto"/>
        <w:ind w:firstLineChars="400" w:firstLine="88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建筑面积：</w:t>
      </w:r>
      <w:r w:rsidRPr="00F27C2A">
        <w:rPr>
          <w:rFonts w:ascii="Times New Roman" w:eastAsia="宋体" w:hAnsi="Times New Roman" w:cs="Times New Roman"/>
          <w:sz w:val="22"/>
          <w14:ligatures w14:val="none"/>
        </w:rPr>
        <w:t>1982</w:t>
      </w:r>
      <w:r w:rsidRPr="00F27C2A">
        <w:rPr>
          <w:rFonts w:ascii="Times New Roman" w:eastAsia="宋体" w:hAnsi="Times New Roman" w:cs="Times New Roman"/>
          <w:sz w:val="22"/>
          <w14:ligatures w14:val="none"/>
        </w:rPr>
        <w:t>平方米，绿化面积：</w:t>
      </w:r>
      <w:r w:rsidRPr="00F27C2A">
        <w:rPr>
          <w:rFonts w:ascii="Times New Roman" w:eastAsia="宋体" w:hAnsi="Times New Roman" w:cs="Times New Roman"/>
          <w:sz w:val="22"/>
          <w14:ligatures w14:val="none"/>
        </w:rPr>
        <w:t>0</w:t>
      </w:r>
      <w:r w:rsidRPr="00F27C2A">
        <w:rPr>
          <w:rFonts w:ascii="Times New Roman" w:eastAsia="宋体" w:hAnsi="Times New Roman" w:cs="Times New Roman"/>
          <w:sz w:val="22"/>
          <w14:ligatures w14:val="none"/>
        </w:rPr>
        <w:t>平方米，共有套数</w:t>
      </w:r>
      <w:r w:rsidRPr="00F27C2A">
        <w:rPr>
          <w:rFonts w:ascii="Times New Roman" w:eastAsia="宋体" w:hAnsi="Times New Roman" w:cs="Times New Roman"/>
          <w:sz w:val="22"/>
          <w14:ligatures w14:val="none"/>
        </w:rPr>
        <w:t>1</w:t>
      </w:r>
      <w:r w:rsidRPr="00F27C2A">
        <w:rPr>
          <w:rFonts w:ascii="Times New Roman" w:eastAsia="宋体" w:hAnsi="Times New Roman" w:cs="Times New Roman"/>
          <w:sz w:val="22"/>
          <w14:ligatures w14:val="none"/>
        </w:rPr>
        <w:t>幢实训楼，教职工</w:t>
      </w:r>
      <w:r w:rsidRPr="00F27C2A">
        <w:rPr>
          <w:rFonts w:ascii="Times New Roman" w:eastAsia="宋体" w:hAnsi="Times New Roman" w:cs="Times New Roman"/>
          <w:sz w:val="22"/>
          <w14:ligatures w14:val="none"/>
        </w:rPr>
        <w:t>0</w:t>
      </w:r>
      <w:r w:rsidRPr="00F27C2A">
        <w:rPr>
          <w:rFonts w:ascii="Times New Roman" w:eastAsia="宋体" w:hAnsi="Times New Roman" w:cs="Times New Roman"/>
          <w:sz w:val="22"/>
          <w14:ligatures w14:val="none"/>
        </w:rPr>
        <w:t>人，学生</w:t>
      </w:r>
      <w:r w:rsidRPr="00F27C2A">
        <w:rPr>
          <w:rFonts w:ascii="Times New Roman" w:eastAsia="宋体" w:hAnsi="Times New Roman" w:cs="Times New Roman"/>
          <w:sz w:val="22"/>
          <w14:ligatures w14:val="none"/>
        </w:rPr>
        <w:t>0</w:t>
      </w:r>
      <w:r w:rsidRPr="00F27C2A">
        <w:rPr>
          <w:rFonts w:ascii="Times New Roman" w:eastAsia="宋体" w:hAnsi="Times New Roman" w:cs="Times New Roman"/>
          <w:sz w:val="22"/>
          <w14:ligatures w14:val="none"/>
        </w:rPr>
        <w:t>人。该校区平时供其它校区教学实训使用，不常驻。</w:t>
      </w:r>
    </w:p>
    <w:p w14:paraId="1B508E38" w14:textId="77777777" w:rsidR="00F27C2A" w:rsidRPr="00F27C2A" w:rsidRDefault="00F27C2A" w:rsidP="00F27C2A">
      <w:pPr>
        <w:adjustRightInd w:val="0"/>
        <w:snapToGrid w:val="0"/>
        <w:spacing w:line="300" w:lineRule="auto"/>
        <w:ind w:firstLineChars="400" w:firstLine="843"/>
        <w:rPr>
          <w:rFonts w:ascii="Times New Roman" w:eastAsia="宋体" w:hAnsi="Times New Roman" w:cs="Times New Roman"/>
          <w:sz w:val="22"/>
          <w14:ligatures w14:val="none"/>
        </w:rPr>
      </w:pPr>
      <w:r w:rsidRPr="00F27C2A">
        <w:rPr>
          <w:rFonts w:ascii="宋体" w:eastAsia="宋体" w:hAnsi="宋体" w:cs="Times New Roman"/>
          <w:b/>
          <w14:ligatures w14:val="none"/>
        </w:rPr>
        <w:t>校区大楼（商城路校区）情况：</w:t>
      </w:r>
    </w:p>
    <w:tbl>
      <w:tblPr>
        <w:tblW w:w="7763"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420"/>
        <w:gridCol w:w="938"/>
        <w:gridCol w:w="1011"/>
        <w:gridCol w:w="2126"/>
        <w:gridCol w:w="2268"/>
      </w:tblGrid>
      <w:tr w:rsidR="00F27C2A" w:rsidRPr="00F27C2A" w14:paraId="71621FD9" w14:textId="77777777" w:rsidTr="00DF46BB">
        <w:trPr>
          <w:trHeight w:val="60"/>
          <w:jc w:val="center"/>
        </w:trPr>
        <w:tc>
          <w:tcPr>
            <w:tcW w:w="1420" w:type="dxa"/>
            <w:tcBorders>
              <w:top w:val="single" w:sz="8" w:space="0" w:color="auto"/>
              <w:left w:val="single" w:sz="8" w:space="0" w:color="auto"/>
              <w:bottom w:val="single" w:sz="6" w:space="0" w:color="auto"/>
              <w:right w:val="single" w:sz="6" w:space="0" w:color="auto"/>
            </w:tcBorders>
            <w:vAlign w:val="center"/>
          </w:tcPr>
          <w:p w14:paraId="7C6CBC09" w14:textId="77777777" w:rsidR="00F27C2A" w:rsidRPr="00F27C2A" w:rsidRDefault="00F27C2A" w:rsidP="00F27C2A">
            <w:pPr>
              <w:widowControl/>
              <w:adjustRightInd w:val="0"/>
              <w:snapToGrid w:val="0"/>
              <w:jc w:val="center"/>
              <w:rPr>
                <w:rFonts w:ascii="宋体" w:eastAsia="宋体" w:hAnsi="宋体" w:cs="宋体"/>
                <w:b/>
                <w:bCs/>
                <w:kern w:val="0"/>
                <w:sz w:val="22"/>
                <w14:ligatures w14:val="none"/>
              </w:rPr>
            </w:pPr>
            <w:r w:rsidRPr="00F27C2A">
              <w:rPr>
                <w:rFonts w:ascii="宋体" w:eastAsia="宋体" w:hAnsi="宋体" w:cs="宋体"/>
                <w:b/>
                <w:bCs/>
                <w:kern w:val="0"/>
                <w:sz w:val="22"/>
                <w14:ligatures w14:val="none"/>
              </w:rPr>
              <w:t>大楼名称</w:t>
            </w:r>
          </w:p>
        </w:tc>
        <w:tc>
          <w:tcPr>
            <w:tcW w:w="938" w:type="dxa"/>
            <w:tcBorders>
              <w:top w:val="single" w:sz="8" w:space="0" w:color="auto"/>
              <w:left w:val="single" w:sz="6" w:space="0" w:color="auto"/>
              <w:bottom w:val="single" w:sz="6" w:space="0" w:color="auto"/>
              <w:right w:val="single" w:sz="6" w:space="0" w:color="auto"/>
            </w:tcBorders>
            <w:vAlign w:val="center"/>
          </w:tcPr>
          <w:p w14:paraId="72769270" w14:textId="77777777" w:rsidR="00F27C2A" w:rsidRPr="00F27C2A" w:rsidRDefault="00F27C2A" w:rsidP="00F27C2A">
            <w:pPr>
              <w:widowControl/>
              <w:adjustRightInd w:val="0"/>
              <w:snapToGrid w:val="0"/>
              <w:jc w:val="center"/>
              <w:rPr>
                <w:rFonts w:ascii="宋体" w:eastAsia="宋体" w:hAnsi="宋体" w:cs="宋体"/>
                <w:b/>
                <w:bCs/>
                <w:kern w:val="0"/>
                <w:sz w:val="22"/>
                <w14:ligatures w14:val="none"/>
              </w:rPr>
            </w:pPr>
            <w:r w:rsidRPr="00F27C2A">
              <w:rPr>
                <w:rFonts w:ascii="宋体" w:eastAsia="宋体" w:hAnsi="宋体" w:cs="宋体"/>
                <w:b/>
                <w:bCs/>
                <w:kern w:val="0"/>
                <w:sz w:val="22"/>
                <w14:ligatures w14:val="none"/>
              </w:rPr>
              <w:t>楼幢数</w:t>
            </w:r>
          </w:p>
        </w:tc>
        <w:tc>
          <w:tcPr>
            <w:tcW w:w="1011" w:type="dxa"/>
            <w:tcBorders>
              <w:top w:val="single" w:sz="8" w:space="0" w:color="auto"/>
              <w:left w:val="single" w:sz="6" w:space="0" w:color="auto"/>
              <w:bottom w:val="single" w:sz="6" w:space="0" w:color="auto"/>
              <w:right w:val="single" w:sz="6" w:space="0" w:color="auto"/>
            </w:tcBorders>
            <w:vAlign w:val="center"/>
          </w:tcPr>
          <w:p w14:paraId="49DCC58D" w14:textId="77777777" w:rsidR="00F27C2A" w:rsidRPr="00F27C2A" w:rsidRDefault="00F27C2A" w:rsidP="00F27C2A">
            <w:pPr>
              <w:widowControl/>
              <w:adjustRightInd w:val="0"/>
              <w:snapToGrid w:val="0"/>
              <w:jc w:val="center"/>
              <w:rPr>
                <w:rFonts w:ascii="宋体" w:eastAsia="宋体" w:hAnsi="宋体" w:cs="宋体"/>
                <w:b/>
                <w:bCs/>
                <w:kern w:val="0"/>
                <w:sz w:val="22"/>
                <w14:ligatures w14:val="none"/>
              </w:rPr>
            </w:pPr>
            <w:r w:rsidRPr="00F27C2A">
              <w:rPr>
                <w:rFonts w:ascii="宋体" w:eastAsia="宋体" w:hAnsi="宋体" w:cs="宋体"/>
                <w:b/>
                <w:bCs/>
                <w:kern w:val="0"/>
                <w:sz w:val="22"/>
                <w14:ligatures w14:val="none"/>
              </w:rPr>
              <w:t>楼层数</w:t>
            </w:r>
          </w:p>
        </w:tc>
        <w:tc>
          <w:tcPr>
            <w:tcW w:w="2126" w:type="dxa"/>
            <w:tcBorders>
              <w:top w:val="single" w:sz="8" w:space="0" w:color="auto"/>
              <w:left w:val="single" w:sz="6" w:space="0" w:color="auto"/>
              <w:bottom w:val="single" w:sz="6" w:space="0" w:color="auto"/>
              <w:right w:val="single" w:sz="6" w:space="0" w:color="auto"/>
            </w:tcBorders>
            <w:vAlign w:val="center"/>
          </w:tcPr>
          <w:p w14:paraId="35939D99" w14:textId="77777777" w:rsidR="00F27C2A" w:rsidRPr="00F27C2A" w:rsidRDefault="00F27C2A" w:rsidP="00F27C2A">
            <w:pPr>
              <w:widowControl/>
              <w:adjustRightInd w:val="0"/>
              <w:snapToGrid w:val="0"/>
              <w:jc w:val="center"/>
              <w:rPr>
                <w:rFonts w:ascii="宋体" w:eastAsia="宋体" w:hAnsi="宋体" w:cs="宋体"/>
                <w:b/>
                <w:bCs/>
                <w:kern w:val="0"/>
                <w:sz w:val="22"/>
                <w14:ligatures w14:val="none"/>
              </w:rPr>
            </w:pPr>
            <w:r w:rsidRPr="00F27C2A">
              <w:rPr>
                <w:rFonts w:ascii="宋体" w:eastAsia="宋体" w:hAnsi="宋体" w:cs="宋体"/>
                <w:b/>
                <w:bCs/>
                <w:kern w:val="0"/>
                <w:sz w:val="22"/>
                <w14:ligatures w14:val="none"/>
              </w:rPr>
              <w:t>面积（平方米）</w:t>
            </w:r>
          </w:p>
        </w:tc>
        <w:tc>
          <w:tcPr>
            <w:tcW w:w="2268" w:type="dxa"/>
            <w:tcBorders>
              <w:top w:val="single" w:sz="8" w:space="0" w:color="auto"/>
              <w:left w:val="single" w:sz="6" w:space="0" w:color="auto"/>
              <w:bottom w:val="single" w:sz="6" w:space="0" w:color="auto"/>
              <w:right w:val="single" w:sz="8" w:space="0" w:color="auto"/>
            </w:tcBorders>
            <w:vAlign w:val="center"/>
          </w:tcPr>
          <w:p w14:paraId="7B11B538" w14:textId="77777777" w:rsidR="00F27C2A" w:rsidRPr="00F27C2A" w:rsidRDefault="00F27C2A" w:rsidP="00F27C2A">
            <w:pPr>
              <w:widowControl/>
              <w:adjustRightInd w:val="0"/>
              <w:snapToGrid w:val="0"/>
              <w:jc w:val="center"/>
              <w:rPr>
                <w:rFonts w:ascii="宋体" w:eastAsia="宋体" w:hAnsi="宋体" w:cs="宋体"/>
                <w:b/>
                <w:bCs/>
                <w:kern w:val="0"/>
                <w:sz w:val="22"/>
                <w14:ligatures w14:val="none"/>
              </w:rPr>
            </w:pPr>
            <w:r w:rsidRPr="00F27C2A">
              <w:rPr>
                <w:rFonts w:ascii="宋体" w:eastAsia="宋体" w:hAnsi="宋体" w:cs="宋体"/>
                <w:b/>
                <w:bCs/>
                <w:kern w:val="0"/>
                <w:sz w:val="22"/>
                <w14:ligatures w14:val="none"/>
              </w:rPr>
              <w:t>备注说明</w:t>
            </w:r>
          </w:p>
        </w:tc>
      </w:tr>
      <w:tr w:rsidR="00F27C2A" w:rsidRPr="00F27C2A" w14:paraId="53848174" w14:textId="77777777" w:rsidTr="00DF46BB">
        <w:trPr>
          <w:trHeight w:val="70"/>
          <w:jc w:val="center"/>
        </w:trPr>
        <w:tc>
          <w:tcPr>
            <w:tcW w:w="1420" w:type="dxa"/>
            <w:tcBorders>
              <w:top w:val="single" w:sz="6" w:space="0" w:color="auto"/>
              <w:left w:val="single" w:sz="8" w:space="0" w:color="auto"/>
              <w:bottom w:val="single" w:sz="8" w:space="0" w:color="auto"/>
              <w:right w:val="single" w:sz="6" w:space="0" w:color="auto"/>
            </w:tcBorders>
            <w:noWrap/>
            <w:vAlign w:val="center"/>
          </w:tcPr>
          <w:p w14:paraId="5C6CC76F"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实训楼</w:t>
            </w:r>
          </w:p>
        </w:tc>
        <w:tc>
          <w:tcPr>
            <w:tcW w:w="938" w:type="dxa"/>
            <w:tcBorders>
              <w:top w:val="single" w:sz="6" w:space="0" w:color="auto"/>
              <w:left w:val="single" w:sz="6" w:space="0" w:color="auto"/>
              <w:bottom w:val="single" w:sz="8" w:space="0" w:color="auto"/>
              <w:right w:val="single" w:sz="6" w:space="0" w:color="auto"/>
            </w:tcBorders>
            <w:vAlign w:val="center"/>
          </w:tcPr>
          <w:p w14:paraId="542BD40D"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1011" w:type="dxa"/>
            <w:tcBorders>
              <w:top w:val="single" w:sz="6" w:space="0" w:color="auto"/>
              <w:left w:val="single" w:sz="6" w:space="0" w:color="auto"/>
              <w:bottom w:val="single" w:sz="8" w:space="0" w:color="auto"/>
              <w:right w:val="single" w:sz="6" w:space="0" w:color="auto"/>
            </w:tcBorders>
            <w:vAlign w:val="center"/>
          </w:tcPr>
          <w:p w14:paraId="3072D1B0"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5</w:t>
            </w:r>
          </w:p>
        </w:tc>
        <w:tc>
          <w:tcPr>
            <w:tcW w:w="2126" w:type="dxa"/>
            <w:tcBorders>
              <w:top w:val="single" w:sz="6" w:space="0" w:color="auto"/>
              <w:left w:val="single" w:sz="6" w:space="0" w:color="auto"/>
              <w:bottom w:val="single" w:sz="8" w:space="0" w:color="auto"/>
              <w:right w:val="single" w:sz="6" w:space="0" w:color="auto"/>
            </w:tcBorders>
            <w:noWrap/>
            <w:vAlign w:val="center"/>
          </w:tcPr>
          <w:p w14:paraId="3FE3140B"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1982</w:t>
            </w:r>
          </w:p>
        </w:tc>
        <w:tc>
          <w:tcPr>
            <w:tcW w:w="2268" w:type="dxa"/>
            <w:tcBorders>
              <w:top w:val="single" w:sz="6" w:space="0" w:color="auto"/>
              <w:left w:val="single" w:sz="6" w:space="0" w:color="auto"/>
              <w:bottom w:val="single" w:sz="8" w:space="0" w:color="auto"/>
              <w:right w:val="single" w:sz="8" w:space="0" w:color="auto"/>
            </w:tcBorders>
            <w:vAlign w:val="center"/>
          </w:tcPr>
          <w:p w14:paraId="0584D24D"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实训室</w:t>
            </w:r>
          </w:p>
        </w:tc>
      </w:tr>
    </w:tbl>
    <w:p w14:paraId="1D6722CC" w14:textId="77777777" w:rsidR="00F27C2A" w:rsidRPr="00F27C2A" w:rsidRDefault="00F27C2A" w:rsidP="00F27C2A">
      <w:pPr>
        <w:adjustRightInd w:val="0"/>
        <w:snapToGrid w:val="0"/>
        <w:spacing w:line="300" w:lineRule="auto"/>
        <w:jc w:val="left"/>
        <w:rPr>
          <w:rFonts w:ascii="Times New Roman" w:eastAsia="宋体" w:hAnsi="Times New Roman" w:cs="Times New Roman"/>
          <w:sz w:val="22"/>
          <w14:ligatures w14:val="none"/>
        </w:rPr>
      </w:pPr>
    </w:p>
    <w:p w14:paraId="18AEB5EB" w14:textId="77777777" w:rsidR="00F27C2A" w:rsidRPr="00F27C2A" w:rsidRDefault="00F27C2A" w:rsidP="00F27C2A">
      <w:pPr>
        <w:adjustRightInd w:val="0"/>
        <w:snapToGrid w:val="0"/>
        <w:spacing w:line="300" w:lineRule="auto"/>
        <w:ind w:left="86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w:t>
      </w:r>
      <w:r w:rsidRPr="00F27C2A">
        <w:rPr>
          <w:rFonts w:ascii="Times New Roman" w:eastAsia="宋体" w:hAnsi="Times New Roman" w:cs="Times New Roman"/>
          <w:sz w:val="22"/>
          <w14:ligatures w14:val="none"/>
        </w:rPr>
        <w:t>4</w:t>
      </w:r>
      <w:r w:rsidRPr="00F27C2A">
        <w:rPr>
          <w:rFonts w:ascii="Times New Roman" w:eastAsia="宋体" w:hAnsi="Times New Roman" w:cs="Times New Roman"/>
          <w:sz w:val="22"/>
          <w14:ligatures w14:val="none"/>
        </w:rPr>
        <w:t>）上海第二工业大学附属浦东振华外经职业技术学校（浦东北路校区）</w:t>
      </w:r>
    </w:p>
    <w:p w14:paraId="0185A8A1" w14:textId="77777777" w:rsidR="00F27C2A" w:rsidRPr="00F27C2A" w:rsidRDefault="00F27C2A" w:rsidP="00F27C2A">
      <w:pPr>
        <w:adjustRightInd w:val="0"/>
        <w:snapToGrid w:val="0"/>
        <w:spacing w:line="300" w:lineRule="auto"/>
        <w:ind w:firstLineChars="400" w:firstLine="88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地址：上海市浦东新区浦东北路</w:t>
      </w:r>
      <w:r w:rsidRPr="00F27C2A">
        <w:rPr>
          <w:rFonts w:ascii="Times New Roman" w:eastAsia="宋体" w:hAnsi="Times New Roman" w:cs="Times New Roman"/>
          <w:sz w:val="22"/>
          <w14:ligatures w14:val="none"/>
        </w:rPr>
        <w:t>1010</w:t>
      </w:r>
      <w:r w:rsidRPr="00F27C2A">
        <w:rPr>
          <w:rFonts w:ascii="Times New Roman" w:eastAsia="宋体" w:hAnsi="Times New Roman" w:cs="Times New Roman"/>
          <w:sz w:val="22"/>
          <w14:ligatures w14:val="none"/>
        </w:rPr>
        <w:t>号</w:t>
      </w:r>
    </w:p>
    <w:p w14:paraId="7FA2DB10" w14:textId="77777777" w:rsidR="00F27C2A" w:rsidRPr="00F27C2A" w:rsidRDefault="00F27C2A" w:rsidP="00F27C2A">
      <w:pPr>
        <w:adjustRightInd w:val="0"/>
        <w:snapToGrid w:val="0"/>
        <w:spacing w:line="300" w:lineRule="auto"/>
        <w:ind w:firstLineChars="400" w:firstLine="88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建筑面积：</w:t>
      </w:r>
      <w:r w:rsidRPr="00F27C2A">
        <w:rPr>
          <w:rFonts w:ascii="Times New Roman" w:eastAsia="宋体" w:hAnsi="Times New Roman" w:cs="Times New Roman"/>
          <w:sz w:val="22"/>
          <w14:ligatures w14:val="none"/>
        </w:rPr>
        <w:t>22452.89</w:t>
      </w:r>
      <w:r w:rsidRPr="00F27C2A">
        <w:rPr>
          <w:rFonts w:ascii="Times New Roman" w:eastAsia="宋体" w:hAnsi="Times New Roman" w:cs="Times New Roman"/>
          <w:sz w:val="22"/>
          <w14:ligatures w14:val="none"/>
        </w:rPr>
        <w:t>平方米，绿化面积：</w:t>
      </w:r>
      <w:r w:rsidRPr="00F27C2A">
        <w:rPr>
          <w:rFonts w:ascii="Times New Roman" w:eastAsia="宋体" w:hAnsi="Times New Roman" w:cs="Times New Roman"/>
          <w:sz w:val="22"/>
          <w14:ligatures w14:val="none"/>
        </w:rPr>
        <w:t xml:space="preserve"> 6222</w:t>
      </w:r>
      <w:r w:rsidRPr="00F27C2A">
        <w:rPr>
          <w:rFonts w:ascii="Times New Roman" w:eastAsia="宋体" w:hAnsi="Times New Roman" w:cs="Times New Roman"/>
          <w:sz w:val="22"/>
          <w14:ligatures w14:val="none"/>
        </w:rPr>
        <w:t>平方米，共有套数</w:t>
      </w:r>
      <w:r w:rsidRPr="00F27C2A">
        <w:rPr>
          <w:rFonts w:ascii="Times New Roman" w:eastAsia="宋体" w:hAnsi="Times New Roman" w:cs="Times New Roman"/>
          <w:sz w:val="22"/>
          <w14:ligatures w14:val="none"/>
        </w:rPr>
        <w:t>21</w:t>
      </w:r>
      <w:r w:rsidRPr="00F27C2A">
        <w:rPr>
          <w:rFonts w:ascii="Times New Roman" w:eastAsia="宋体" w:hAnsi="Times New Roman" w:cs="Times New Roman"/>
          <w:sz w:val="22"/>
          <w14:ligatures w14:val="none"/>
        </w:rPr>
        <w:t>幢，包含：教学楼、宿舍楼、大礼堂和食堂等，教职工</w:t>
      </w:r>
      <w:r w:rsidRPr="00F27C2A">
        <w:rPr>
          <w:rFonts w:ascii="Times New Roman" w:eastAsia="宋体" w:hAnsi="Times New Roman" w:cs="Times New Roman"/>
          <w:sz w:val="22"/>
          <w14:ligatures w14:val="none"/>
        </w:rPr>
        <w:t>135</w:t>
      </w:r>
      <w:r w:rsidRPr="00F27C2A">
        <w:rPr>
          <w:rFonts w:ascii="Times New Roman" w:eastAsia="宋体" w:hAnsi="Times New Roman" w:cs="Times New Roman"/>
          <w:sz w:val="22"/>
          <w14:ligatures w14:val="none"/>
        </w:rPr>
        <w:t>人，学生</w:t>
      </w:r>
      <w:r w:rsidRPr="00F27C2A">
        <w:rPr>
          <w:rFonts w:ascii="Times New Roman" w:eastAsia="宋体" w:hAnsi="Times New Roman" w:cs="Times New Roman"/>
          <w:sz w:val="22"/>
          <w14:ligatures w14:val="none"/>
        </w:rPr>
        <w:t>1209</w:t>
      </w:r>
      <w:r w:rsidRPr="00F27C2A">
        <w:rPr>
          <w:rFonts w:ascii="Times New Roman" w:eastAsia="宋体" w:hAnsi="Times New Roman" w:cs="Times New Roman"/>
          <w:sz w:val="22"/>
          <w14:ligatures w14:val="none"/>
        </w:rPr>
        <w:t>人。</w:t>
      </w:r>
    </w:p>
    <w:p w14:paraId="25BAE5F5" w14:textId="77777777" w:rsidR="00F27C2A" w:rsidRPr="00F27C2A" w:rsidRDefault="00F27C2A" w:rsidP="00F27C2A">
      <w:pPr>
        <w:adjustRightInd w:val="0"/>
        <w:snapToGrid w:val="0"/>
        <w:spacing w:line="300" w:lineRule="auto"/>
        <w:ind w:firstLineChars="400" w:firstLine="843"/>
        <w:jc w:val="left"/>
        <w:rPr>
          <w:rFonts w:ascii="Times New Roman" w:eastAsia="宋体" w:hAnsi="Times New Roman" w:cs="Times New Roman"/>
          <w:sz w:val="22"/>
          <w14:ligatures w14:val="none"/>
        </w:rPr>
      </w:pPr>
      <w:r w:rsidRPr="00F27C2A">
        <w:rPr>
          <w:rFonts w:ascii="宋体" w:eastAsia="宋体" w:hAnsi="宋体" w:cs="Times New Roman"/>
          <w:b/>
          <w14:ligatures w14:val="none"/>
        </w:rPr>
        <w:t>校区大楼（浦东北路校区）情况：</w:t>
      </w:r>
    </w:p>
    <w:tbl>
      <w:tblPr>
        <w:tblW w:w="7781"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707"/>
        <w:gridCol w:w="437"/>
        <w:gridCol w:w="437"/>
        <w:gridCol w:w="1984"/>
        <w:gridCol w:w="3216"/>
      </w:tblGrid>
      <w:tr w:rsidR="00F27C2A" w:rsidRPr="00F27C2A" w14:paraId="27759642" w14:textId="77777777" w:rsidTr="00DF46BB">
        <w:trPr>
          <w:trHeight w:val="60"/>
          <w:jc w:val="center"/>
        </w:trPr>
        <w:tc>
          <w:tcPr>
            <w:tcW w:w="1707" w:type="dxa"/>
            <w:tcBorders>
              <w:top w:val="single" w:sz="8" w:space="0" w:color="auto"/>
              <w:left w:val="single" w:sz="8" w:space="0" w:color="auto"/>
              <w:bottom w:val="single" w:sz="6" w:space="0" w:color="auto"/>
              <w:right w:val="single" w:sz="6" w:space="0" w:color="auto"/>
            </w:tcBorders>
            <w:vAlign w:val="center"/>
          </w:tcPr>
          <w:p w14:paraId="0E14B1A9" w14:textId="77777777" w:rsidR="00F27C2A" w:rsidRPr="00F27C2A" w:rsidRDefault="00F27C2A" w:rsidP="00F27C2A">
            <w:pPr>
              <w:widowControl/>
              <w:adjustRightInd w:val="0"/>
              <w:snapToGrid w:val="0"/>
              <w:jc w:val="center"/>
              <w:rPr>
                <w:rFonts w:ascii="宋体" w:eastAsia="宋体" w:hAnsi="宋体" w:cs="宋体"/>
                <w:b/>
                <w:bCs/>
                <w:kern w:val="0"/>
                <w:sz w:val="22"/>
                <w14:ligatures w14:val="none"/>
              </w:rPr>
            </w:pPr>
            <w:r w:rsidRPr="00F27C2A">
              <w:rPr>
                <w:rFonts w:ascii="宋体" w:eastAsia="宋体" w:hAnsi="宋体" w:cs="宋体"/>
                <w:b/>
                <w:bCs/>
                <w:kern w:val="0"/>
                <w:sz w:val="22"/>
                <w14:ligatures w14:val="none"/>
              </w:rPr>
              <w:lastRenderedPageBreak/>
              <w:t>大楼名称</w:t>
            </w:r>
          </w:p>
        </w:tc>
        <w:tc>
          <w:tcPr>
            <w:tcW w:w="437" w:type="dxa"/>
            <w:tcBorders>
              <w:top w:val="single" w:sz="8" w:space="0" w:color="auto"/>
              <w:left w:val="single" w:sz="6" w:space="0" w:color="auto"/>
              <w:bottom w:val="single" w:sz="6" w:space="0" w:color="auto"/>
              <w:right w:val="single" w:sz="6" w:space="0" w:color="auto"/>
            </w:tcBorders>
            <w:vAlign w:val="center"/>
          </w:tcPr>
          <w:p w14:paraId="4AF06913" w14:textId="77777777" w:rsidR="00F27C2A" w:rsidRPr="00F27C2A" w:rsidRDefault="00F27C2A" w:rsidP="00F27C2A">
            <w:pPr>
              <w:widowControl/>
              <w:adjustRightInd w:val="0"/>
              <w:snapToGrid w:val="0"/>
              <w:jc w:val="center"/>
              <w:rPr>
                <w:rFonts w:ascii="宋体" w:eastAsia="宋体" w:hAnsi="宋体" w:cs="宋体"/>
                <w:b/>
                <w:bCs/>
                <w:kern w:val="0"/>
                <w:sz w:val="22"/>
                <w14:ligatures w14:val="none"/>
              </w:rPr>
            </w:pPr>
            <w:r w:rsidRPr="00F27C2A">
              <w:rPr>
                <w:rFonts w:ascii="宋体" w:eastAsia="宋体" w:hAnsi="宋体" w:cs="宋体"/>
                <w:b/>
                <w:bCs/>
                <w:kern w:val="0"/>
                <w:sz w:val="22"/>
                <w14:ligatures w14:val="none"/>
              </w:rPr>
              <w:t>楼幢数</w:t>
            </w:r>
          </w:p>
        </w:tc>
        <w:tc>
          <w:tcPr>
            <w:tcW w:w="437" w:type="dxa"/>
            <w:tcBorders>
              <w:top w:val="single" w:sz="8" w:space="0" w:color="auto"/>
              <w:left w:val="single" w:sz="6" w:space="0" w:color="auto"/>
              <w:bottom w:val="single" w:sz="6" w:space="0" w:color="auto"/>
              <w:right w:val="single" w:sz="6" w:space="0" w:color="auto"/>
            </w:tcBorders>
            <w:vAlign w:val="center"/>
          </w:tcPr>
          <w:p w14:paraId="03FBDF17" w14:textId="77777777" w:rsidR="00F27C2A" w:rsidRPr="00F27C2A" w:rsidRDefault="00F27C2A" w:rsidP="00F27C2A">
            <w:pPr>
              <w:widowControl/>
              <w:adjustRightInd w:val="0"/>
              <w:snapToGrid w:val="0"/>
              <w:jc w:val="center"/>
              <w:rPr>
                <w:rFonts w:ascii="宋体" w:eastAsia="宋体" w:hAnsi="宋体" w:cs="宋体"/>
                <w:b/>
                <w:bCs/>
                <w:kern w:val="0"/>
                <w:sz w:val="22"/>
                <w14:ligatures w14:val="none"/>
              </w:rPr>
            </w:pPr>
            <w:r w:rsidRPr="00F27C2A">
              <w:rPr>
                <w:rFonts w:ascii="宋体" w:eastAsia="宋体" w:hAnsi="宋体" w:cs="宋体"/>
                <w:b/>
                <w:bCs/>
                <w:kern w:val="0"/>
                <w:sz w:val="22"/>
                <w14:ligatures w14:val="none"/>
              </w:rPr>
              <w:t>楼层数</w:t>
            </w:r>
          </w:p>
        </w:tc>
        <w:tc>
          <w:tcPr>
            <w:tcW w:w="1984" w:type="dxa"/>
            <w:tcBorders>
              <w:top w:val="single" w:sz="8" w:space="0" w:color="auto"/>
              <w:left w:val="single" w:sz="6" w:space="0" w:color="auto"/>
              <w:bottom w:val="single" w:sz="6" w:space="0" w:color="auto"/>
              <w:right w:val="single" w:sz="6" w:space="0" w:color="auto"/>
            </w:tcBorders>
            <w:vAlign w:val="center"/>
          </w:tcPr>
          <w:p w14:paraId="70AA1905" w14:textId="77777777" w:rsidR="00F27C2A" w:rsidRPr="00F27C2A" w:rsidRDefault="00F27C2A" w:rsidP="00F27C2A">
            <w:pPr>
              <w:widowControl/>
              <w:adjustRightInd w:val="0"/>
              <w:snapToGrid w:val="0"/>
              <w:jc w:val="center"/>
              <w:rPr>
                <w:rFonts w:ascii="宋体" w:eastAsia="宋体" w:hAnsi="宋体" w:cs="宋体"/>
                <w:b/>
                <w:bCs/>
                <w:kern w:val="0"/>
                <w:sz w:val="22"/>
                <w14:ligatures w14:val="none"/>
              </w:rPr>
            </w:pPr>
            <w:r w:rsidRPr="00F27C2A">
              <w:rPr>
                <w:rFonts w:ascii="宋体" w:eastAsia="宋体" w:hAnsi="宋体" w:cs="宋体"/>
                <w:b/>
                <w:bCs/>
                <w:kern w:val="0"/>
                <w:sz w:val="22"/>
                <w14:ligatures w14:val="none"/>
              </w:rPr>
              <w:t>面积（平方米）</w:t>
            </w:r>
          </w:p>
        </w:tc>
        <w:tc>
          <w:tcPr>
            <w:tcW w:w="3216" w:type="dxa"/>
            <w:tcBorders>
              <w:top w:val="single" w:sz="8" w:space="0" w:color="auto"/>
              <w:left w:val="single" w:sz="6" w:space="0" w:color="auto"/>
              <w:bottom w:val="single" w:sz="6" w:space="0" w:color="auto"/>
              <w:right w:val="single" w:sz="8" w:space="0" w:color="auto"/>
            </w:tcBorders>
            <w:vAlign w:val="center"/>
          </w:tcPr>
          <w:p w14:paraId="488EC057" w14:textId="77777777" w:rsidR="00F27C2A" w:rsidRPr="00F27C2A" w:rsidRDefault="00F27C2A" w:rsidP="00F27C2A">
            <w:pPr>
              <w:widowControl/>
              <w:adjustRightInd w:val="0"/>
              <w:snapToGrid w:val="0"/>
              <w:jc w:val="center"/>
              <w:rPr>
                <w:rFonts w:ascii="宋体" w:eastAsia="宋体" w:hAnsi="宋体" w:cs="宋体"/>
                <w:b/>
                <w:bCs/>
                <w:kern w:val="0"/>
                <w:sz w:val="22"/>
                <w14:ligatures w14:val="none"/>
              </w:rPr>
            </w:pPr>
            <w:r w:rsidRPr="00F27C2A">
              <w:rPr>
                <w:rFonts w:ascii="宋体" w:eastAsia="宋体" w:hAnsi="宋体" w:cs="宋体"/>
                <w:b/>
                <w:bCs/>
                <w:kern w:val="0"/>
                <w:sz w:val="22"/>
                <w14:ligatures w14:val="none"/>
              </w:rPr>
              <w:t>备注说明</w:t>
            </w:r>
          </w:p>
        </w:tc>
      </w:tr>
      <w:tr w:rsidR="00F27C2A" w:rsidRPr="00F27C2A" w14:paraId="3F128358" w14:textId="77777777" w:rsidTr="00DF46BB">
        <w:trPr>
          <w:trHeight w:val="60"/>
          <w:jc w:val="center"/>
        </w:trPr>
        <w:tc>
          <w:tcPr>
            <w:tcW w:w="1707" w:type="dxa"/>
            <w:vMerge w:val="restart"/>
            <w:tcBorders>
              <w:top w:val="single" w:sz="6" w:space="0" w:color="auto"/>
              <w:left w:val="single" w:sz="8" w:space="0" w:color="auto"/>
              <w:right w:val="single" w:sz="6" w:space="0" w:color="auto"/>
            </w:tcBorders>
            <w:noWrap/>
            <w:vAlign w:val="center"/>
          </w:tcPr>
          <w:p w14:paraId="651234D8"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教学楼-6号楼</w:t>
            </w:r>
          </w:p>
        </w:tc>
        <w:tc>
          <w:tcPr>
            <w:tcW w:w="437" w:type="dxa"/>
            <w:vMerge w:val="restart"/>
            <w:tcBorders>
              <w:top w:val="single" w:sz="6" w:space="0" w:color="auto"/>
              <w:left w:val="single" w:sz="6" w:space="0" w:color="auto"/>
              <w:right w:val="single" w:sz="6" w:space="0" w:color="auto"/>
            </w:tcBorders>
            <w:vAlign w:val="center"/>
          </w:tcPr>
          <w:p w14:paraId="06823EA1"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437" w:type="dxa"/>
            <w:vMerge w:val="restart"/>
            <w:tcBorders>
              <w:top w:val="single" w:sz="6" w:space="0" w:color="auto"/>
              <w:left w:val="single" w:sz="6" w:space="0" w:color="auto"/>
              <w:right w:val="single" w:sz="6" w:space="0" w:color="auto"/>
            </w:tcBorders>
            <w:vAlign w:val="center"/>
          </w:tcPr>
          <w:p w14:paraId="4DA95924"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4</w:t>
            </w:r>
          </w:p>
        </w:tc>
        <w:tc>
          <w:tcPr>
            <w:tcW w:w="1984" w:type="dxa"/>
            <w:tcBorders>
              <w:top w:val="single" w:sz="6" w:space="0" w:color="auto"/>
              <w:left w:val="single" w:sz="6" w:space="0" w:color="auto"/>
              <w:bottom w:val="single" w:sz="6" w:space="0" w:color="auto"/>
              <w:right w:val="single" w:sz="6" w:space="0" w:color="auto"/>
            </w:tcBorders>
            <w:noWrap/>
            <w:vAlign w:val="center"/>
          </w:tcPr>
          <w:p w14:paraId="74CD8BD2"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884</w:t>
            </w:r>
          </w:p>
        </w:tc>
        <w:tc>
          <w:tcPr>
            <w:tcW w:w="3216" w:type="dxa"/>
            <w:tcBorders>
              <w:top w:val="single" w:sz="6" w:space="0" w:color="auto"/>
              <w:left w:val="single" w:sz="6" w:space="0" w:color="auto"/>
              <w:bottom w:val="single" w:sz="6" w:space="0" w:color="auto"/>
              <w:right w:val="single" w:sz="8" w:space="0" w:color="auto"/>
            </w:tcBorders>
            <w:vAlign w:val="center"/>
          </w:tcPr>
          <w:p w14:paraId="0C79FE03"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6间教室、7间办公室、1间仓库、1间舞蹈房、2间厕所</w:t>
            </w:r>
          </w:p>
        </w:tc>
      </w:tr>
      <w:tr w:rsidR="00F27C2A" w:rsidRPr="00F27C2A" w14:paraId="68CEA15C" w14:textId="77777777" w:rsidTr="00DF46BB">
        <w:trPr>
          <w:trHeight w:val="70"/>
          <w:jc w:val="center"/>
        </w:trPr>
        <w:tc>
          <w:tcPr>
            <w:tcW w:w="1707" w:type="dxa"/>
            <w:vMerge/>
            <w:tcBorders>
              <w:left w:val="single" w:sz="8" w:space="0" w:color="auto"/>
              <w:right w:val="single" w:sz="6" w:space="0" w:color="auto"/>
            </w:tcBorders>
            <w:noWrap/>
            <w:vAlign w:val="center"/>
          </w:tcPr>
          <w:p w14:paraId="4445A108"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Borders>
              <w:left w:val="single" w:sz="6" w:space="0" w:color="auto"/>
              <w:right w:val="single" w:sz="6" w:space="0" w:color="auto"/>
            </w:tcBorders>
            <w:vAlign w:val="center"/>
          </w:tcPr>
          <w:p w14:paraId="3E3F967C"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Borders>
              <w:left w:val="single" w:sz="6" w:space="0" w:color="auto"/>
              <w:right w:val="single" w:sz="6" w:space="0" w:color="auto"/>
            </w:tcBorders>
            <w:vAlign w:val="center"/>
          </w:tcPr>
          <w:p w14:paraId="287CE013"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1984" w:type="dxa"/>
            <w:tcBorders>
              <w:top w:val="single" w:sz="6" w:space="0" w:color="auto"/>
              <w:left w:val="single" w:sz="6" w:space="0" w:color="auto"/>
              <w:bottom w:val="single" w:sz="6" w:space="0" w:color="auto"/>
              <w:right w:val="single" w:sz="6" w:space="0" w:color="auto"/>
            </w:tcBorders>
            <w:noWrap/>
            <w:vAlign w:val="center"/>
          </w:tcPr>
          <w:p w14:paraId="59AD0840"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884</w:t>
            </w:r>
          </w:p>
        </w:tc>
        <w:tc>
          <w:tcPr>
            <w:tcW w:w="3216" w:type="dxa"/>
            <w:tcBorders>
              <w:top w:val="single" w:sz="6" w:space="0" w:color="auto"/>
              <w:left w:val="single" w:sz="6" w:space="0" w:color="auto"/>
              <w:bottom w:val="single" w:sz="6" w:space="0" w:color="auto"/>
              <w:right w:val="single" w:sz="8" w:space="0" w:color="auto"/>
            </w:tcBorders>
          </w:tcPr>
          <w:p w14:paraId="5E2266CD"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6间教室、8间办公室、1机房、2间厕所</w:t>
            </w:r>
          </w:p>
        </w:tc>
      </w:tr>
      <w:tr w:rsidR="00F27C2A" w:rsidRPr="00F27C2A" w14:paraId="0EF43239" w14:textId="77777777" w:rsidTr="00DF46BB">
        <w:trPr>
          <w:trHeight w:val="70"/>
          <w:jc w:val="center"/>
        </w:trPr>
        <w:tc>
          <w:tcPr>
            <w:tcW w:w="1707" w:type="dxa"/>
            <w:vMerge/>
            <w:tcBorders>
              <w:left w:val="single" w:sz="8" w:space="0" w:color="auto"/>
              <w:right w:val="single" w:sz="6" w:space="0" w:color="auto"/>
            </w:tcBorders>
            <w:noWrap/>
            <w:vAlign w:val="center"/>
          </w:tcPr>
          <w:p w14:paraId="5A112CEC"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Borders>
              <w:left w:val="single" w:sz="6" w:space="0" w:color="auto"/>
              <w:right w:val="single" w:sz="6" w:space="0" w:color="auto"/>
            </w:tcBorders>
            <w:vAlign w:val="center"/>
          </w:tcPr>
          <w:p w14:paraId="5FF54627"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Borders>
              <w:left w:val="single" w:sz="6" w:space="0" w:color="auto"/>
              <w:right w:val="single" w:sz="6" w:space="0" w:color="auto"/>
            </w:tcBorders>
            <w:vAlign w:val="center"/>
          </w:tcPr>
          <w:p w14:paraId="5F914000"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1984" w:type="dxa"/>
            <w:tcBorders>
              <w:top w:val="single" w:sz="6" w:space="0" w:color="auto"/>
              <w:left w:val="single" w:sz="6" w:space="0" w:color="auto"/>
              <w:bottom w:val="single" w:sz="6" w:space="0" w:color="auto"/>
              <w:right w:val="single" w:sz="6" w:space="0" w:color="auto"/>
            </w:tcBorders>
            <w:noWrap/>
            <w:vAlign w:val="center"/>
          </w:tcPr>
          <w:p w14:paraId="6251272D"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884</w:t>
            </w:r>
          </w:p>
        </w:tc>
        <w:tc>
          <w:tcPr>
            <w:tcW w:w="3216" w:type="dxa"/>
            <w:tcBorders>
              <w:top w:val="single" w:sz="6" w:space="0" w:color="auto"/>
              <w:left w:val="single" w:sz="6" w:space="0" w:color="auto"/>
              <w:bottom w:val="single" w:sz="6" w:space="0" w:color="auto"/>
              <w:right w:val="single" w:sz="8" w:space="0" w:color="auto"/>
            </w:tcBorders>
          </w:tcPr>
          <w:p w14:paraId="5E58C7C1"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6间教室、7间办公室、2间机房、2间厕所</w:t>
            </w:r>
          </w:p>
        </w:tc>
      </w:tr>
      <w:tr w:rsidR="00F27C2A" w:rsidRPr="00F27C2A" w14:paraId="2633149A" w14:textId="77777777" w:rsidTr="00DF46BB">
        <w:trPr>
          <w:trHeight w:val="70"/>
          <w:jc w:val="center"/>
        </w:trPr>
        <w:tc>
          <w:tcPr>
            <w:tcW w:w="1707" w:type="dxa"/>
            <w:vMerge/>
            <w:tcBorders>
              <w:left w:val="single" w:sz="8" w:space="0" w:color="auto"/>
              <w:bottom w:val="single" w:sz="8" w:space="0" w:color="auto"/>
              <w:right w:val="single" w:sz="6" w:space="0" w:color="auto"/>
            </w:tcBorders>
            <w:noWrap/>
            <w:vAlign w:val="center"/>
          </w:tcPr>
          <w:p w14:paraId="493778E4"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Borders>
              <w:left w:val="single" w:sz="6" w:space="0" w:color="auto"/>
              <w:bottom w:val="single" w:sz="8" w:space="0" w:color="auto"/>
              <w:right w:val="single" w:sz="6" w:space="0" w:color="auto"/>
            </w:tcBorders>
            <w:vAlign w:val="center"/>
          </w:tcPr>
          <w:p w14:paraId="7025A7E7"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Borders>
              <w:left w:val="single" w:sz="6" w:space="0" w:color="auto"/>
              <w:bottom w:val="single" w:sz="8" w:space="0" w:color="auto"/>
              <w:right w:val="single" w:sz="6" w:space="0" w:color="auto"/>
            </w:tcBorders>
            <w:vAlign w:val="center"/>
          </w:tcPr>
          <w:p w14:paraId="6FA74A64"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1984" w:type="dxa"/>
            <w:tcBorders>
              <w:top w:val="single" w:sz="6" w:space="0" w:color="auto"/>
              <w:left w:val="single" w:sz="6" w:space="0" w:color="auto"/>
              <w:bottom w:val="single" w:sz="8" w:space="0" w:color="auto"/>
              <w:right w:val="single" w:sz="6" w:space="0" w:color="auto"/>
            </w:tcBorders>
            <w:noWrap/>
            <w:vAlign w:val="center"/>
          </w:tcPr>
          <w:p w14:paraId="7FDDD9BB"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884</w:t>
            </w:r>
          </w:p>
        </w:tc>
        <w:tc>
          <w:tcPr>
            <w:tcW w:w="3216" w:type="dxa"/>
            <w:tcBorders>
              <w:top w:val="single" w:sz="6" w:space="0" w:color="auto"/>
              <w:left w:val="single" w:sz="6" w:space="0" w:color="auto"/>
              <w:bottom w:val="single" w:sz="8" w:space="0" w:color="auto"/>
              <w:right w:val="single" w:sz="8" w:space="0" w:color="auto"/>
            </w:tcBorders>
          </w:tcPr>
          <w:p w14:paraId="7CF6E16D"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6间教室、7间办公室、2间机房、2间厕所</w:t>
            </w:r>
          </w:p>
        </w:tc>
      </w:tr>
      <w:tr w:rsidR="00F27C2A" w:rsidRPr="00F27C2A" w14:paraId="58EFB4F4" w14:textId="77777777" w:rsidTr="00DF46BB">
        <w:trPr>
          <w:trHeight w:val="70"/>
          <w:jc w:val="center"/>
        </w:trPr>
        <w:tc>
          <w:tcPr>
            <w:tcW w:w="0" w:type="auto"/>
            <w:vAlign w:val="center"/>
          </w:tcPr>
          <w:p w14:paraId="10AA111E"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宿舍楼-8号楼</w:t>
            </w:r>
          </w:p>
        </w:tc>
        <w:tc>
          <w:tcPr>
            <w:tcW w:w="0" w:type="auto"/>
            <w:vAlign w:val="center"/>
          </w:tcPr>
          <w:p w14:paraId="675F7613"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0" w:type="auto"/>
            <w:vAlign w:val="center"/>
          </w:tcPr>
          <w:p w14:paraId="5441B05C"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6</w:t>
            </w:r>
          </w:p>
        </w:tc>
        <w:tc>
          <w:tcPr>
            <w:tcW w:w="0" w:type="auto"/>
            <w:vAlign w:val="center"/>
          </w:tcPr>
          <w:p w14:paraId="7717A41E"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4008</w:t>
            </w:r>
          </w:p>
        </w:tc>
        <w:tc>
          <w:tcPr>
            <w:tcW w:w="0" w:type="auto"/>
            <w:vAlign w:val="center"/>
          </w:tcPr>
          <w:p w14:paraId="610005E9"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21个房间、1厕所、1个洗衣间、1个盥洗室（1-6同样）</w:t>
            </w:r>
          </w:p>
        </w:tc>
      </w:tr>
      <w:tr w:rsidR="00F27C2A" w:rsidRPr="00F27C2A" w14:paraId="6F70F26D" w14:textId="77777777" w:rsidTr="00DF46BB">
        <w:trPr>
          <w:trHeight w:val="70"/>
          <w:jc w:val="center"/>
        </w:trPr>
        <w:tc>
          <w:tcPr>
            <w:tcW w:w="0" w:type="auto"/>
            <w:vAlign w:val="center"/>
          </w:tcPr>
          <w:p w14:paraId="7EFDD166"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实训楼-7号楼</w:t>
            </w:r>
          </w:p>
        </w:tc>
        <w:tc>
          <w:tcPr>
            <w:tcW w:w="0" w:type="auto"/>
            <w:vAlign w:val="center"/>
          </w:tcPr>
          <w:p w14:paraId="6A57314F"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0" w:type="auto"/>
            <w:vAlign w:val="center"/>
          </w:tcPr>
          <w:p w14:paraId="2E0B9C43"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5</w:t>
            </w:r>
          </w:p>
        </w:tc>
        <w:tc>
          <w:tcPr>
            <w:tcW w:w="0" w:type="auto"/>
            <w:vAlign w:val="center"/>
          </w:tcPr>
          <w:p w14:paraId="0E7673C9"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2320</w:t>
            </w:r>
          </w:p>
        </w:tc>
        <w:tc>
          <w:tcPr>
            <w:tcW w:w="0" w:type="auto"/>
            <w:vAlign w:val="center"/>
          </w:tcPr>
          <w:p w14:paraId="71449765"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5间教室，1间厕所（1-5同样）</w:t>
            </w:r>
          </w:p>
        </w:tc>
      </w:tr>
      <w:tr w:rsidR="00F27C2A" w:rsidRPr="00F27C2A" w14:paraId="48256929" w14:textId="77777777" w:rsidTr="00DF46BB">
        <w:trPr>
          <w:trHeight w:val="70"/>
          <w:jc w:val="center"/>
        </w:trPr>
        <w:tc>
          <w:tcPr>
            <w:tcW w:w="1707" w:type="dxa"/>
            <w:vMerge w:val="restart"/>
            <w:vAlign w:val="center"/>
          </w:tcPr>
          <w:p w14:paraId="5B113FCC"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大礼堂-厨房</w:t>
            </w:r>
          </w:p>
        </w:tc>
        <w:tc>
          <w:tcPr>
            <w:tcW w:w="437" w:type="dxa"/>
            <w:vMerge w:val="restart"/>
            <w:vAlign w:val="center"/>
          </w:tcPr>
          <w:p w14:paraId="3FC96D38"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437" w:type="dxa"/>
            <w:vMerge w:val="restart"/>
            <w:vAlign w:val="center"/>
          </w:tcPr>
          <w:p w14:paraId="2D6FDDB4"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2</w:t>
            </w:r>
          </w:p>
        </w:tc>
        <w:tc>
          <w:tcPr>
            <w:tcW w:w="0" w:type="auto"/>
            <w:vAlign w:val="center"/>
          </w:tcPr>
          <w:p w14:paraId="37990C7F"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1006</w:t>
            </w:r>
          </w:p>
        </w:tc>
        <w:tc>
          <w:tcPr>
            <w:tcW w:w="0" w:type="auto"/>
          </w:tcPr>
          <w:p w14:paraId="05813045"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1间礼堂、1间厨房</w:t>
            </w:r>
          </w:p>
        </w:tc>
      </w:tr>
      <w:tr w:rsidR="00F27C2A" w:rsidRPr="00F27C2A" w14:paraId="0E75CBFD" w14:textId="77777777" w:rsidTr="00DF46BB">
        <w:trPr>
          <w:trHeight w:val="70"/>
          <w:jc w:val="center"/>
        </w:trPr>
        <w:tc>
          <w:tcPr>
            <w:tcW w:w="1707" w:type="dxa"/>
            <w:vMerge/>
          </w:tcPr>
          <w:p w14:paraId="5E40162C"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5B9F6C60"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0E0D8947"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0" w:type="auto"/>
            <w:vAlign w:val="center"/>
          </w:tcPr>
          <w:p w14:paraId="38581992"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484</w:t>
            </w:r>
          </w:p>
        </w:tc>
        <w:tc>
          <w:tcPr>
            <w:tcW w:w="0" w:type="auto"/>
          </w:tcPr>
          <w:p w14:paraId="26D9D965"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2间音控室、1间看台、3间厨房</w:t>
            </w:r>
          </w:p>
        </w:tc>
      </w:tr>
      <w:tr w:rsidR="00F27C2A" w:rsidRPr="00F27C2A" w14:paraId="773B7318" w14:textId="77777777" w:rsidTr="00DF46BB">
        <w:trPr>
          <w:trHeight w:val="70"/>
          <w:jc w:val="center"/>
        </w:trPr>
        <w:tc>
          <w:tcPr>
            <w:tcW w:w="1707" w:type="dxa"/>
            <w:vMerge w:val="restart"/>
            <w:vAlign w:val="center"/>
          </w:tcPr>
          <w:p w14:paraId="581F69A6"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教学楼-1号楼</w:t>
            </w:r>
          </w:p>
        </w:tc>
        <w:tc>
          <w:tcPr>
            <w:tcW w:w="437" w:type="dxa"/>
            <w:vMerge w:val="restart"/>
            <w:vAlign w:val="center"/>
          </w:tcPr>
          <w:p w14:paraId="4824DCBF"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437" w:type="dxa"/>
            <w:vMerge w:val="restart"/>
            <w:vAlign w:val="center"/>
          </w:tcPr>
          <w:p w14:paraId="49356440"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5</w:t>
            </w:r>
          </w:p>
        </w:tc>
        <w:tc>
          <w:tcPr>
            <w:tcW w:w="0" w:type="auto"/>
            <w:vAlign w:val="center"/>
          </w:tcPr>
          <w:p w14:paraId="2053D56D"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756.5</w:t>
            </w:r>
          </w:p>
        </w:tc>
        <w:tc>
          <w:tcPr>
            <w:tcW w:w="0" w:type="auto"/>
          </w:tcPr>
          <w:p w14:paraId="4B2F78D5"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9间教室</w:t>
            </w:r>
          </w:p>
        </w:tc>
      </w:tr>
      <w:tr w:rsidR="00F27C2A" w:rsidRPr="00F27C2A" w14:paraId="0B617E8F" w14:textId="77777777" w:rsidTr="00DF46BB">
        <w:trPr>
          <w:trHeight w:val="70"/>
          <w:jc w:val="center"/>
        </w:trPr>
        <w:tc>
          <w:tcPr>
            <w:tcW w:w="1707" w:type="dxa"/>
            <w:vMerge/>
          </w:tcPr>
          <w:p w14:paraId="3EBB5941"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345BDE11"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436308A5"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0" w:type="auto"/>
            <w:vAlign w:val="center"/>
          </w:tcPr>
          <w:p w14:paraId="494F6CF2"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487.6</w:t>
            </w:r>
          </w:p>
        </w:tc>
        <w:tc>
          <w:tcPr>
            <w:tcW w:w="0" w:type="auto"/>
            <w:vAlign w:val="center"/>
          </w:tcPr>
          <w:p w14:paraId="071352F0"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4间教室、1间办公室、1间机房、1间准备室</w:t>
            </w:r>
          </w:p>
        </w:tc>
      </w:tr>
      <w:tr w:rsidR="00F27C2A" w:rsidRPr="00F27C2A" w14:paraId="0226A13D" w14:textId="77777777" w:rsidTr="00DF46BB">
        <w:trPr>
          <w:trHeight w:val="70"/>
          <w:jc w:val="center"/>
        </w:trPr>
        <w:tc>
          <w:tcPr>
            <w:tcW w:w="1707" w:type="dxa"/>
            <w:vMerge/>
          </w:tcPr>
          <w:p w14:paraId="3640DE5C"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719F41EA"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05B0ADB1"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0" w:type="auto"/>
            <w:vAlign w:val="center"/>
          </w:tcPr>
          <w:p w14:paraId="66040031"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487.6</w:t>
            </w:r>
          </w:p>
        </w:tc>
        <w:tc>
          <w:tcPr>
            <w:tcW w:w="0" w:type="auto"/>
            <w:vAlign w:val="center"/>
          </w:tcPr>
          <w:p w14:paraId="42884E0A"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3间教室、2间办公室、1间机房、1间准备室</w:t>
            </w:r>
          </w:p>
        </w:tc>
      </w:tr>
      <w:tr w:rsidR="00F27C2A" w:rsidRPr="00F27C2A" w14:paraId="01270BF8" w14:textId="77777777" w:rsidTr="00DF46BB">
        <w:trPr>
          <w:trHeight w:val="70"/>
          <w:jc w:val="center"/>
        </w:trPr>
        <w:tc>
          <w:tcPr>
            <w:tcW w:w="1707" w:type="dxa"/>
            <w:vMerge/>
          </w:tcPr>
          <w:p w14:paraId="1F045F34"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05C510A8"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741CC170"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0" w:type="auto"/>
            <w:vAlign w:val="center"/>
          </w:tcPr>
          <w:p w14:paraId="0E35DFAD"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487.6</w:t>
            </w:r>
          </w:p>
        </w:tc>
        <w:tc>
          <w:tcPr>
            <w:tcW w:w="0" w:type="auto"/>
            <w:vAlign w:val="center"/>
          </w:tcPr>
          <w:p w14:paraId="43D2983C"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4间教室、1间办公室、1间机房、1间准备室</w:t>
            </w:r>
          </w:p>
        </w:tc>
      </w:tr>
      <w:tr w:rsidR="00F27C2A" w:rsidRPr="00F27C2A" w14:paraId="72AA269E" w14:textId="77777777" w:rsidTr="00DF46BB">
        <w:trPr>
          <w:trHeight w:val="70"/>
          <w:jc w:val="center"/>
        </w:trPr>
        <w:tc>
          <w:tcPr>
            <w:tcW w:w="1707" w:type="dxa"/>
            <w:vMerge/>
          </w:tcPr>
          <w:p w14:paraId="5202D839"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522DE636"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45E59350"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0" w:type="auto"/>
            <w:vAlign w:val="center"/>
          </w:tcPr>
          <w:p w14:paraId="13513AE8"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487.6</w:t>
            </w:r>
          </w:p>
        </w:tc>
        <w:tc>
          <w:tcPr>
            <w:tcW w:w="0" w:type="auto"/>
            <w:vAlign w:val="center"/>
          </w:tcPr>
          <w:p w14:paraId="2E4D9DC4"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4间教室、1间办公室、1间机房、1间准备室</w:t>
            </w:r>
          </w:p>
        </w:tc>
      </w:tr>
      <w:tr w:rsidR="00F27C2A" w:rsidRPr="00F27C2A" w14:paraId="5028B2CA" w14:textId="77777777" w:rsidTr="00DF46BB">
        <w:trPr>
          <w:trHeight w:val="70"/>
          <w:jc w:val="center"/>
        </w:trPr>
        <w:tc>
          <w:tcPr>
            <w:tcW w:w="1707" w:type="dxa"/>
            <w:vMerge w:val="restart"/>
            <w:vAlign w:val="center"/>
          </w:tcPr>
          <w:p w14:paraId="04986101"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食堂</w:t>
            </w:r>
          </w:p>
        </w:tc>
        <w:tc>
          <w:tcPr>
            <w:tcW w:w="437" w:type="dxa"/>
            <w:vMerge w:val="restart"/>
            <w:vAlign w:val="center"/>
          </w:tcPr>
          <w:p w14:paraId="64CE2287"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437" w:type="dxa"/>
            <w:vMerge w:val="restart"/>
            <w:vAlign w:val="center"/>
          </w:tcPr>
          <w:p w14:paraId="530F739A"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2</w:t>
            </w:r>
          </w:p>
        </w:tc>
        <w:tc>
          <w:tcPr>
            <w:tcW w:w="0" w:type="auto"/>
            <w:vAlign w:val="center"/>
          </w:tcPr>
          <w:p w14:paraId="12D2BDA1"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200</w:t>
            </w:r>
          </w:p>
        </w:tc>
        <w:tc>
          <w:tcPr>
            <w:tcW w:w="0" w:type="auto"/>
          </w:tcPr>
          <w:p w14:paraId="39C1856E"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3间食堂</w:t>
            </w:r>
          </w:p>
        </w:tc>
      </w:tr>
      <w:tr w:rsidR="00F27C2A" w:rsidRPr="00F27C2A" w14:paraId="78CAFAFA" w14:textId="77777777" w:rsidTr="00DF46BB">
        <w:trPr>
          <w:trHeight w:val="70"/>
          <w:jc w:val="center"/>
        </w:trPr>
        <w:tc>
          <w:tcPr>
            <w:tcW w:w="1707" w:type="dxa"/>
            <w:vMerge/>
          </w:tcPr>
          <w:p w14:paraId="445FC374"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28DA0B57"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4FF1C60C"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0" w:type="auto"/>
            <w:vAlign w:val="center"/>
          </w:tcPr>
          <w:p w14:paraId="0947921B"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200</w:t>
            </w:r>
          </w:p>
        </w:tc>
        <w:tc>
          <w:tcPr>
            <w:tcW w:w="0" w:type="auto"/>
          </w:tcPr>
          <w:p w14:paraId="19BCBDD3"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1间食堂</w:t>
            </w:r>
          </w:p>
        </w:tc>
      </w:tr>
      <w:tr w:rsidR="00F27C2A" w:rsidRPr="00F27C2A" w14:paraId="31ABDE29" w14:textId="77777777" w:rsidTr="00DF46BB">
        <w:trPr>
          <w:trHeight w:val="70"/>
          <w:jc w:val="center"/>
        </w:trPr>
        <w:tc>
          <w:tcPr>
            <w:tcW w:w="1707" w:type="dxa"/>
            <w:vMerge w:val="restart"/>
            <w:vAlign w:val="center"/>
          </w:tcPr>
          <w:p w14:paraId="1E0B32EC"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团委楼</w:t>
            </w:r>
          </w:p>
        </w:tc>
        <w:tc>
          <w:tcPr>
            <w:tcW w:w="437" w:type="dxa"/>
            <w:vMerge w:val="restart"/>
            <w:vAlign w:val="center"/>
          </w:tcPr>
          <w:p w14:paraId="2EAD4301"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437" w:type="dxa"/>
            <w:vMerge w:val="restart"/>
            <w:vAlign w:val="center"/>
          </w:tcPr>
          <w:p w14:paraId="47F04AD7"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2</w:t>
            </w:r>
          </w:p>
        </w:tc>
        <w:tc>
          <w:tcPr>
            <w:tcW w:w="0" w:type="auto"/>
            <w:vAlign w:val="center"/>
          </w:tcPr>
          <w:p w14:paraId="6873ECE6"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44.4</w:t>
            </w:r>
          </w:p>
        </w:tc>
        <w:tc>
          <w:tcPr>
            <w:tcW w:w="0" w:type="auto"/>
            <w:vAlign w:val="center"/>
          </w:tcPr>
          <w:p w14:paraId="425428BE"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团委活动室</w:t>
            </w:r>
          </w:p>
        </w:tc>
      </w:tr>
      <w:tr w:rsidR="00F27C2A" w:rsidRPr="00F27C2A" w14:paraId="1FD0FEC7" w14:textId="77777777" w:rsidTr="00DF46BB">
        <w:trPr>
          <w:trHeight w:val="70"/>
          <w:jc w:val="center"/>
        </w:trPr>
        <w:tc>
          <w:tcPr>
            <w:tcW w:w="1707" w:type="dxa"/>
            <w:vMerge/>
          </w:tcPr>
          <w:p w14:paraId="29769C45"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4655C095"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62C9F2D6"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0" w:type="auto"/>
            <w:vAlign w:val="center"/>
          </w:tcPr>
          <w:p w14:paraId="7875EC5B"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44．4</w:t>
            </w:r>
          </w:p>
        </w:tc>
        <w:tc>
          <w:tcPr>
            <w:tcW w:w="0" w:type="auto"/>
            <w:vAlign w:val="center"/>
          </w:tcPr>
          <w:p w14:paraId="5EF95F7C"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储物间</w:t>
            </w:r>
          </w:p>
        </w:tc>
      </w:tr>
      <w:tr w:rsidR="00F27C2A" w:rsidRPr="00F27C2A" w14:paraId="4CA611DA" w14:textId="77777777" w:rsidTr="00DF46BB">
        <w:trPr>
          <w:trHeight w:val="70"/>
          <w:jc w:val="center"/>
        </w:trPr>
        <w:tc>
          <w:tcPr>
            <w:tcW w:w="1707" w:type="dxa"/>
            <w:vMerge w:val="restart"/>
            <w:vAlign w:val="center"/>
          </w:tcPr>
          <w:p w14:paraId="2FCACCE5"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行政楼-16号楼</w:t>
            </w:r>
          </w:p>
        </w:tc>
        <w:tc>
          <w:tcPr>
            <w:tcW w:w="437" w:type="dxa"/>
            <w:vMerge w:val="restart"/>
            <w:vAlign w:val="center"/>
          </w:tcPr>
          <w:p w14:paraId="1223344D"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437" w:type="dxa"/>
            <w:vMerge w:val="restart"/>
            <w:vAlign w:val="center"/>
          </w:tcPr>
          <w:p w14:paraId="6B9A2FE8"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2</w:t>
            </w:r>
          </w:p>
        </w:tc>
        <w:tc>
          <w:tcPr>
            <w:tcW w:w="0" w:type="auto"/>
            <w:vAlign w:val="center"/>
          </w:tcPr>
          <w:p w14:paraId="152CD17E"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150.5</w:t>
            </w:r>
          </w:p>
        </w:tc>
        <w:tc>
          <w:tcPr>
            <w:tcW w:w="0" w:type="auto"/>
          </w:tcPr>
          <w:p w14:paraId="736D8C23"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1间厕所、2间材料室</w:t>
            </w:r>
          </w:p>
        </w:tc>
      </w:tr>
      <w:tr w:rsidR="00F27C2A" w:rsidRPr="00F27C2A" w14:paraId="41FF4C52" w14:textId="77777777" w:rsidTr="00DF46BB">
        <w:trPr>
          <w:trHeight w:val="70"/>
          <w:jc w:val="center"/>
        </w:trPr>
        <w:tc>
          <w:tcPr>
            <w:tcW w:w="1707" w:type="dxa"/>
            <w:vMerge/>
          </w:tcPr>
          <w:p w14:paraId="1A07AAD8"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3331E15C"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1B9F4570"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0" w:type="auto"/>
            <w:vAlign w:val="center"/>
          </w:tcPr>
          <w:p w14:paraId="4837AA4F"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150.5</w:t>
            </w:r>
          </w:p>
        </w:tc>
        <w:tc>
          <w:tcPr>
            <w:tcW w:w="0" w:type="auto"/>
            <w:vAlign w:val="center"/>
          </w:tcPr>
          <w:p w14:paraId="1A8D83A0"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7间办公室</w:t>
            </w:r>
          </w:p>
        </w:tc>
      </w:tr>
      <w:tr w:rsidR="00F27C2A" w:rsidRPr="00F27C2A" w14:paraId="66D92B31" w14:textId="77777777" w:rsidTr="00DF46BB">
        <w:trPr>
          <w:trHeight w:val="70"/>
          <w:jc w:val="center"/>
        </w:trPr>
        <w:tc>
          <w:tcPr>
            <w:tcW w:w="1707" w:type="dxa"/>
            <w:vMerge w:val="restart"/>
            <w:vAlign w:val="center"/>
          </w:tcPr>
          <w:p w14:paraId="7A1FAC4B"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行政楼-13号楼</w:t>
            </w:r>
          </w:p>
        </w:tc>
        <w:tc>
          <w:tcPr>
            <w:tcW w:w="437" w:type="dxa"/>
            <w:vMerge w:val="restart"/>
            <w:vAlign w:val="center"/>
          </w:tcPr>
          <w:p w14:paraId="2C21B687"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437" w:type="dxa"/>
            <w:vMerge w:val="restart"/>
            <w:vAlign w:val="center"/>
          </w:tcPr>
          <w:p w14:paraId="2464277F"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2</w:t>
            </w:r>
          </w:p>
        </w:tc>
        <w:tc>
          <w:tcPr>
            <w:tcW w:w="0" w:type="auto"/>
            <w:vAlign w:val="center"/>
          </w:tcPr>
          <w:p w14:paraId="314BED6F"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93.8</w:t>
            </w:r>
          </w:p>
        </w:tc>
        <w:tc>
          <w:tcPr>
            <w:tcW w:w="0" w:type="auto"/>
          </w:tcPr>
          <w:p w14:paraId="48E07AF0"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3间办公室</w:t>
            </w:r>
          </w:p>
        </w:tc>
      </w:tr>
      <w:tr w:rsidR="00F27C2A" w:rsidRPr="00F27C2A" w14:paraId="51F5F4C4" w14:textId="77777777" w:rsidTr="00DF46BB">
        <w:trPr>
          <w:trHeight w:val="70"/>
          <w:jc w:val="center"/>
        </w:trPr>
        <w:tc>
          <w:tcPr>
            <w:tcW w:w="1707" w:type="dxa"/>
            <w:vMerge/>
          </w:tcPr>
          <w:p w14:paraId="345AE71F"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1E614E74"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160B88D7"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0" w:type="auto"/>
            <w:vAlign w:val="center"/>
          </w:tcPr>
          <w:p w14:paraId="538D6BA2"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93.8</w:t>
            </w:r>
          </w:p>
        </w:tc>
        <w:tc>
          <w:tcPr>
            <w:tcW w:w="0" w:type="auto"/>
          </w:tcPr>
          <w:p w14:paraId="73670349"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3间办公室</w:t>
            </w:r>
          </w:p>
        </w:tc>
      </w:tr>
      <w:tr w:rsidR="00F27C2A" w:rsidRPr="00F27C2A" w14:paraId="6F87B80B" w14:textId="77777777" w:rsidTr="00DF46BB">
        <w:trPr>
          <w:trHeight w:val="70"/>
          <w:jc w:val="center"/>
        </w:trPr>
        <w:tc>
          <w:tcPr>
            <w:tcW w:w="0" w:type="auto"/>
            <w:vAlign w:val="center"/>
          </w:tcPr>
          <w:p w14:paraId="63BBD6BF"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图书楼</w:t>
            </w:r>
          </w:p>
        </w:tc>
        <w:tc>
          <w:tcPr>
            <w:tcW w:w="0" w:type="auto"/>
            <w:vAlign w:val="center"/>
          </w:tcPr>
          <w:p w14:paraId="382A4B88"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0" w:type="auto"/>
            <w:vAlign w:val="center"/>
          </w:tcPr>
          <w:p w14:paraId="49A07AB2"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0" w:type="auto"/>
            <w:vAlign w:val="center"/>
          </w:tcPr>
          <w:p w14:paraId="2C8FD3C9"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664.43</w:t>
            </w:r>
          </w:p>
        </w:tc>
        <w:tc>
          <w:tcPr>
            <w:tcW w:w="0" w:type="auto"/>
            <w:vAlign w:val="center"/>
          </w:tcPr>
          <w:p w14:paraId="24BC86AF"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图书室、阅览室，1间办公室</w:t>
            </w:r>
          </w:p>
        </w:tc>
      </w:tr>
      <w:tr w:rsidR="00F27C2A" w:rsidRPr="00F27C2A" w14:paraId="3ECC0FA9" w14:textId="77777777" w:rsidTr="00DF46BB">
        <w:trPr>
          <w:trHeight w:val="70"/>
          <w:jc w:val="center"/>
        </w:trPr>
        <w:tc>
          <w:tcPr>
            <w:tcW w:w="1707" w:type="dxa"/>
            <w:vMerge w:val="restart"/>
            <w:vAlign w:val="center"/>
          </w:tcPr>
          <w:p w14:paraId="44AC8158"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3号楼</w:t>
            </w:r>
          </w:p>
        </w:tc>
        <w:tc>
          <w:tcPr>
            <w:tcW w:w="437" w:type="dxa"/>
            <w:vMerge w:val="restart"/>
            <w:vAlign w:val="center"/>
          </w:tcPr>
          <w:p w14:paraId="28EAF6D8"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437" w:type="dxa"/>
            <w:vMerge w:val="restart"/>
            <w:vAlign w:val="center"/>
          </w:tcPr>
          <w:p w14:paraId="590C8932"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5</w:t>
            </w:r>
          </w:p>
        </w:tc>
        <w:tc>
          <w:tcPr>
            <w:tcW w:w="0" w:type="auto"/>
            <w:vAlign w:val="center"/>
          </w:tcPr>
          <w:p w14:paraId="50F81D01"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802.42</w:t>
            </w:r>
          </w:p>
        </w:tc>
        <w:tc>
          <w:tcPr>
            <w:tcW w:w="0" w:type="auto"/>
            <w:vAlign w:val="center"/>
          </w:tcPr>
          <w:p w14:paraId="597D8109"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1间会议室、1间办公室、22间琴房、1间厕所</w:t>
            </w:r>
          </w:p>
        </w:tc>
      </w:tr>
      <w:tr w:rsidR="00F27C2A" w:rsidRPr="00F27C2A" w14:paraId="66E6E7B5" w14:textId="77777777" w:rsidTr="00DF46BB">
        <w:trPr>
          <w:trHeight w:val="70"/>
          <w:jc w:val="center"/>
        </w:trPr>
        <w:tc>
          <w:tcPr>
            <w:tcW w:w="1707" w:type="dxa"/>
            <w:vMerge/>
          </w:tcPr>
          <w:p w14:paraId="3581949F"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472F6384"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00098AEF"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0" w:type="auto"/>
            <w:vAlign w:val="center"/>
          </w:tcPr>
          <w:p w14:paraId="0923AD59"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636</w:t>
            </w:r>
          </w:p>
        </w:tc>
        <w:tc>
          <w:tcPr>
            <w:tcW w:w="0" w:type="auto"/>
            <w:vAlign w:val="center"/>
          </w:tcPr>
          <w:p w14:paraId="38BDDD7D"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23间琴房、1间厕所、1间储物室（2-5同样）</w:t>
            </w:r>
          </w:p>
        </w:tc>
      </w:tr>
      <w:tr w:rsidR="00F27C2A" w:rsidRPr="00F27C2A" w14:paraId="2514EF45" w14:textId="77777777" w:rsidTr="00DF46BB">
        <w:trPr>
          <w:trHeight w:val="70"/>
          <w:jc w:val="center"/>
        </w:trPr>
        <w:tc>
          <w:tcPr>
            <w:tcW w:w="0" w:type="auto"/>
            <w:vAlign w:val="center"/>
          </w:tcPr>
          <w:p w14:paraId="4353F693"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会议室-活动室</w:t>
            </w:r>
          </w:p>
        </w:tc>
        <w:tc>
          <w:tcPr>
            <w:tcW w:w="0" w:type="auto"/>
            <w:vAlign w:val="center"/>
          </w:tcPr>
          <w:p w14:paraId="07274DDB"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0" w:type="auto"/>
            <w:vAlign w:val="center"/>
          </w:tcPr>
          <w:p w14:paraId="09E285FB"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0" w:type="auto"/>
            <w:vAlign w:val="center"/>
          </w:tcPr>
          <w:p w14:paraId="523AA33B"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223.37</w:t>
            </w:r>
          </w:p>
        </w:tc>
        <w:tc>
          <w:tcPr>
            <w:tcW w:w="0" w:type="auto"/>
            <w:vAlign w:val="center"/>
          </w:tcPr>
          <w:p w14:paraId="2E94FF5A"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1间会议室、1间活动室</w:t>
            </w:r>
          </w:p>
        </w:tc>
      </w:tr>
      <w:tr w:rsidR="00F27C2A" w:rsidRPr="00F27C2A" w14:paraId="47B0E177" w14:textId="77777777" w:rsidTr="00DF46BB">
        <w:trPr>
          <w:trHeight w:val="70"/>
          <w:jc w:val="center"/>
        </w:trPr>
        <w:tc>
          <w:tcPr>
            <w:tcW w:w="1707" w:type="dxa"/>
            <w:vMerge w:val="restart"/>
            <w:vAlign w:val="center"/>
          </w:tcPr>
          <w:p w14:paraId="2F2C0029"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陈列馆</w:t>
            </w:r>
          </w:p>
        </w:tc>
        <w:tc>
          <w:tcPr>
            <w:tcW w:w="437" w:type="dxa"/>
            <w:vMerge w:val="restart"/>
            <w:vAlign w:val="center"/>
          </w:tcPr>
          <w:p w14:paraId="460EF36B"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437" w:type="dxa"/>
            <w:vMerge w:val="restart"/>
            <w:vAlign w:val="center"/>
          </w:tcPr>
          <w:p w14:paraId="469D377F"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2</w:t>
            </w:r>
          </w:p>
        </w:tc>
        <w:tc>
          <w:tcPr>
            <w:tcW w:w="0" w:type="auto"/>
            <w:vAlign w:val="center"/>
          </w:tcPr>
          <w:p w14:paraId="1866E4FF"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80</w:t>
            </w:r>
          </w:p>
        </w:tc>
        <w:tc>
          <w:tcPr>
            <w:tcW w:w="0" w:type="auto"/>
            <w:vAlign w:val="center"/>
          </w:tcPr>
          <w:p w14:paraId="3E6BC6A8"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3间办公室</w:t>
            </w:r>
          </w:p>
        </w:tc>
      </w:tr>
      <w:tr w:rsidR="00F27C2A" w:rsidRPr="00F27C2A" w14:paraId="58ECBA04" w14:textId="77777777" w:rsidTr="00DF46BB">
        <w:trPr>
          <w:trHeight w:val="70"/>
          <w:jc w:val="center"/>
        </w:trPr>
        <w:tc>
          <w:tcPr>
            <w:tcW w:w="1707" w:type="dxa"/>
            <w:vMerge/>
          </w:tcPr>
          <w:p w14:paraId="67C6622D"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40B15148"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6D881770"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0" w:type="auto"/>
            <w:vAlign w:val="center"/>
          </w:tcPr>
          <w:p w14:paraId="18F80D30"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30</w:t>
            </w:r>
          </w:p>
        </w:tc>
        <w:tc>
          <w:tcPr>
            <w:tcW w:w="0" w:type="auto"/>
            <w:vAlign w:val="center"/>
          </w:tcPr>
          <w:p w14:paraId="7F1EBAAF"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2间陈列室</w:t>
            </w:r>
          </w:p>
        </w:tc>
      </w:tr>
      <w:tr w:rsidR="00F27C2A" w:rsidRPr="00F27C2A" w14:paraId="517E3FE3" w14:textId="77777777" w:rsidTr="00DF46BB">
        <w:trPr>
          <w:trHeight w:val="70"/>
          <w:jc w:val="center"/>
        </w:trPr>
        <w:tc>
          <w:tcPr>
            <w:tcW w:w="0" w:type="auto"/>
            <w:vAlign w:val="center"/>
          </w:tcPr>
          <w:p w14:paraId="0CA921C5"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活动室</w:t>
            </w:r>
          </w:p>
        </w:tc>
        <w:tc>
          <w:tcPr>
            <w:tcW w:w="0" w:type="auto"/>
            <w:vAlign w:val="center"/>
          </w:tcPr>
          <w:p w14:paraId="4F812EC6"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0" w:type="auto"/>
            <w:vAlign w:val="center"/>
          </w:tcPr>
          <w:p w14:paraId="29EC4237"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0" w:type="auto"/>
            <w:vAlign w:val="center"/>
          </w:tcPr>
          <w:p w14:paraId="67B4FB1D"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646</w:t>
            </w:r>
          </w:p>
        </w:tc>
        <w:tc>
          <w:tcPr>
            <w:tcW w:w="0" w:type="auto"/>
            <w:vAlign w:val="center"/>
          </w:tcPr>
          <w:p w14:paraId="25127E26"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3间活动室</w:t>
            </w:r>
          </w:p>
        </w:tc>
      </w:tr>
      <w:tr w:rsidR="00F27C2A" w:rsidRPr="00F27C2A" w14:paraId="38022CC1" w14:textId="77777777" w:rsidTr="00DF46BB">
        <w:trPr>
          <w:trHeight w:val="70"/>
          <w:jc w:val="center"/>
        </w:trPr>
        <w:tc>
          <w:tcPr>
            <w:tcW w:w="1707" w:type="dxa"/>
            <w:vMerge w:val="restart"/>
            <w:vAlign w:val="center"/>
          </w:tcPr>
          <w:p w14:paraId="7365B743"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游泳馆楼</w:t>
            </w:r>
          </w:p>
        </w:tc>
        <w:tc>
          <w:tcPr>
            <w:tcW w:w="437" w:type="dxa"/>
            <w:vMerge w:val="restart"/>
            <w:vAlign w:val="center"/>
          </w:tcPr>
          <w:p w14:paraId="20347057"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437" w:type="dxa"/>
            <w:vMerge w:val="restart"/>
            <w:vAlign w:val="center"/>
          </w:tcPr>
          <w:p w14:paraId="16C67BC5"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2</w:t>
            </w:r>
          </w:p>
        </w:tc>
        <w:tc>
          <w:tcPr>
            <w:tcW w:w="0" w:type="auto"/>
            <w:vAlign w:val="center"/>
          </w:tcPr>
          <w:p w14:paraId="5786F6F4"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213.76</w:t>
            </w:r>
          </w:p>
        </w:tc>
        <w:tc>
          <w:tcPr>
            <w:tcW w:w="0" w:type="auto"/>
            <w:vAlign w:val="center"/>
          </w:tcPr>
          <w:p w14:paraId="6FBCC5EE"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1间厕所、2间办公室、1间泳池</w:t>
            </w:r>
          </w:p>
        </w:tc>
      </w:tr>
      <w:tr w:rsidR="00F27C2A" w:rsidRPr="00F27C2A" w14:paraId="3EB59D1C" w14:textId="77777777" w:rsidTr="00DF46BB">
        <w:trPr>
          <w:trHeight w:val="70"/>
          <w:jc w:val="center"/>
        </w:trPr>
        <w:tc>
          <w:tcPr>
            <w:tcW w:w="1707" w:type="dxa"/>
            <w:vMerge/>
          </w:tcPr>
          <w:p w14:paraId="467BB42A"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12BB971D"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41A0DD92"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0" w:type="auto"/>
            <w:vAlign w:val="center"/>
          </w:tcPr>
          <w:p w14:paraId="5361000E"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213.76</w:t>
            </w:r>
          </w:p>
        </w:tc>
        <w:tc>
          <w:tcPr>
            <w:tcW w:w="0" w:type="auto"/>
            <w:vAlign w:val="center"/>
          </w:tcPr>
          <w:p w14:paraId="4B4C0701"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3间储物室</w:t>
            </w:r>
          </w:p>
        </w:tc>
      </w:tr>
      <w:tr w:rsidR="00F27C2A" w:rsidRPr="00F27C2A" w14:paraId="6551AF47" w14:textId="77777777" w:rsidTr="00DF46BB">
        <w:trPr>
          <w:trHeight w:val="70"/>
          <w:jc w:val="center"/>
        </w:trPr>
        <w:tc>
          <w:tcPr>
            <w:tcW w:w="1707" w:type="dxa"/>
            <w:vMerge w:val="restart"/>
            <w:vAlign w:val="center"/>
          </w:tcPr>
          <w:p w14:paraId="58591CA7"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lastRenderedPageBreak/>
              <w:t>2号楼</w:t>
            </w:r>
          </w:p>
        </w:tc>
        <w:tc>
          <w:tcPr>
            <w:tcW w:w="437" w:type="dxa"/>
            <w:vMerge w:val="restart"/>
            <w:vAlign w:val="center"/>
          </w:tcPr>
          <w:p w14:paraId="6DAD1891"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437" w:type="dxa"/>
            <w:vMerge w:val="restart"/>
            <w:vAlign w:val="center"/>
          </w:tcPr>
          <w:p w14:paraId="24947414"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3</w:t>
            </w:r>
          </w:p>
        </w:tc>
        <w:tc>
          <w:tcPr>
            <w:tcW w:w="0" w:type="auto"/>
            <w:vAlign w:val="center"/>
          </w:tcPr>
          <w:p w14:paraId="6E35F16A"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430</w:t>
            </w:r>
          </w:p>
        </w:tc>
        <w:tc>
          <w:tcPr>
            <w:tcW w:w="0" w:type="auto"/>
            <w:vAlign w:val="center"/>
          </w:tcPr>
          <w:p w14:paraId="267B5AA8"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5间教室、1间办公室、1间厕所</w:t>
            </w:r>
          </w:p>
        </w:tc>
      </w:tr>
      <w:tr w:rsidR="00F27C2A" w:rsidRPr="00F27C2A" w14:paraId="2C7E3241" w14:textId="77777777" w:rsidTr="00DF46BB">
        <w:trPr>
          <w:trHeight w:val="70"/>
          <w:jc w:val="center"/>
        </w:trPr>
        <w:tc>
          <w:tcPr>
            <w:tcW w:w="1707" w:type="dxa"/>
            <w:vMerge/>
          </w:tcPr>
          <w:p w14:paraId="09BE253E"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5EA764F5"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56D8F600"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0" w:type="auto"/>
            <w:vAlign w:val="center"/>
          </w:tcPr>
          <w:p w14:paraId="5C624686"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430</w:t>
            </w:r>
          </w:p>
        </w:tc>
        <w:tc>
          <w:tcPr>
            <w:tcW w:w="0" w:type="auto"/>
            <w:vAlign w:val="center"/>
          </w:tcPr>
          <w:p w14:paraId="41386B6E"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5间教室、1间办公室、1间厕所</w:t>
            </w:r>
          </w:p>
        </w:tc>
      </w:tr>
      <w:tr w:rsidR="00F27C2A" w:rsidRPr="00F27C2A" w14:paraId="359E85E4" w14:textId="77777777" w:rsidTr="00DF46BB">
        <w:trPr>
          <w:trHeight w:val="70"/>
          <w:jc w:val="center"/>
        </w:trPr>
        <w:tc>
          <w:tcPr>
            <w:tcW w:w="1707" w:type="dxa"/>
            <w:vMerge/>
          </w:tcPr>
          <w:p w14:paraId="005AB28C"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32804A8D"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7EB8C4B5"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0" w:type="auto"/>
            <w:vAlign w:val="center"/>
          </w:tcPr>
          <w:p w14:paraId="115F58E8"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110</w:t>
            </w:r>
          </w:p>
        </w:tc>
        <w:tc>
          <w:tcPr>
            <w:tcW w:w="0" w:type="auto"/>
            <w:vAlign w:val="center"/>
          </w:tcPr>
          <w:p w14:paraId="11E26738"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2间教室、1间厕所</w:t>
            </w:r>
          </w:p>
        </w:tc>
      </w:tr>
      <w:tr w:rsidR="00F27C2A" w:rsidRPr="00F27C2A" w14:paraId="38053516" w14:textId="77777777" w:rsidTr="00DF46BB">
        <w:trPr>
          <w:trHeight w:val="70"/>
          <w:jc w:val="center"/>
        </w:trPr>
        <w:tc>
          <w:tcPr>
            <w:tcW w:w="1707" w:type="dxa"/>
            <w:vMerge w:val="restart"/>
            <w:vAlign w:val="center"/>
          </w:tcPr>
          <w:p w14:paraId="1D835EA9"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4号楼</w:t>
            </w:r>
          </w:p>
        </w:tc>
        <w:tc>
          <w:tcPr>
            <w:tcW w:w="437" w:type="dxa"/>
            <w:vMerge w:val="restart"/>
            <w:vAlign w:val="center"/>
          </w:tcPr>
          <w:p w14:paraId="53D34346"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437" w:type="dxa"/>
            <w:vMerge w:val="restart"/>
            <w:vAlign w:val="center"/>
          </w:tcPr>
          <w:p w14:paraId="6AC8B203"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2</w:t>
            </w:r>
          </w:p>
        </w:tc>
        <w:tc>
          <w:tcPr>
            <w:tcW w:w="0" w:type="auto"/>
            <w:vAlign w:val="center"/>
          </w:tcPr>
          <w:p w14:paraId="30621846"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149.64</w:t>
            </w:r>
          </w:p>
        </w:tc>
        <w:tc>
          <w:tcPr>
            <w:tcW w:w="0" w:type="auto"/>
            <w:vAlign w:val="center"/>
          </w:tcPr>
          <w:p w14:paraId="3E4A0095"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1间舞蹈房</w:t>
            </w:r>
          </w:p>
        </w:tc>
      </w:tr>
      <w:tr w:rsidR="00F27C2A" w:rsidRPr="00F27C2A" w14:paraId="08395424" w14:textId="77777777" w:rsidTr="00DF46BB">
        <w:trPr>
          <w:trHeight w:val="70"/>
          <w:jc w:val="center"/>
        </w:trPr>
        <w:tc>
          <w:tcPr>
            <w:tcW w:w="1707" w:type="dxa"/>
            <w:vMerge/>
          </w:tcPr>
          <w:p w14:paraId="3AD2687B"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34FF0835"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437" w:type="dxa"/>
            <w:vMerge/>
          </w:tcPr>
          <w:p w14:paraId="36EAA4B5"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p>
        </w:tc>
        <w:tc>
          <w:tcPr>
            <w:tcW w:w="0" w:type="auto"/>
            <w:vAlign w:val="center"/>
          </w:tcPr>
          <w:p w14:paraId="62BD8A38"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149.64</w:t>
            </w:r>
          </w:p>
        </w:tc>
        <w:tc>
          <w:tcPr>
            <w:tcW w:w="0" w:type="auto"/>
            <w:vAlign w:val="center"/>
          </w:tcPr>
          <w:p w14:paraId="1C6C77B6"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5间教室</w:t>
            </w:r>
          </w:p>
        </w:tc>
      </w:tr>
      <w:tr w:rsidR="00F27C2A" w:rsidRPr="00F27C2A" w14:paraId="503CAC1D" w14:textId="77777777" w:rsidTr="00DF46BB">
        <w:trPr>
          <w:trHeight w:val="70"/>
          <w:jc w:val="center"/>
        </w:trPr>
        <w:tc>
          <w:tcPr>
            <w:tcW w:w="0" w:type="auto"/>
            <w:vAlign w:val="center"/>
          </w:tcPr>
          <w:p w14:paraId="1A5DA672"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大门卫室</w:t>
            </w:r>
          </w:p>
        </w:tc>
        <w:tc>
          <w:tcPr>
            <w:tcW w:w="0" w:type="auto"/>
            <w:vAlign w:val="center"/>
          </w:tcPr>
          <w:p w14:paraId="15C73431"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0" w:type="auto"/>
            <w:vAlign w:val="center"/>
          </w:tcPr>
          <w:p w14:paraId="1629E7F0"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0" w:type="auto"/>
            <w:vAlign w:val="center"/>
          </w:tcPr>
          <w:p w14:paraId="60B39523"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38</w:t>
            </w:r>
          </w:p>
        </w:tc>
        <w:tc>
          <w:tcPr>
            <w:tcW w:w="0" w:type="auto"/>
            <w:vAlign w:val="center"/>
          </w:tcPr>
          <w:p w14:paraId="646D4D55"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2间门卫</w:t>
            </w:r>
          </w:p>
        </w:tc>
      </w:tr>
      <w:tr w:rsidR="00F27C2A" w:rsidRPr="00F27C2A" w14:paraId="38D30BC1" w14:textId="77777777" w:rsidTr="00DF46BB">
        <w:trPr>
          <w:trHeight w:val="70"/>
          <w:jc w:val="center"/>
        </w:trPr>
        <w:tc>
          <w:tcPr>
            <w:tcW w:w="0" w:type="auto"/>
            <w:vAlign w:val="center"/>
          </w:tcPr>
          <w:p w14:paraId="42A3C680"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小门卫</w:t>
            </w:r>
          </w:p>
        </w:tc>
        <w:tc>
          <w:tcPr>
            <w:tcW w:w="0" w:type="auto"/>
            <w:vAlign w:val="center"/>
          </w:tcPr>
          <w:p w14:paraId="200300E8"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0" w:type="auto"/>
            <w:vAlign w:val="center"/>
          </w:tcPr>
          <w:p w14:paraId="2E46870B"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0" w:type="auto"/>
            <w:vAlign w:val="center"/>
          </w:tcPr>
          <w:p w14:paraId="62B784C4"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38.8</w:t>
            </w:r>
          </w:p>
        </w:tc>
        <w:tc>
          <w:tcPr>
            <w:tcW w:w="0" w:type="auto"/>
            <w:vAlign w:val="center"/>
          </w:tcPr>
          <w:p w14:paraId="356D2FE4"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2间门卫</w:t>
            </w:r>
          </w:p>
        </w:tc>
      </w:tr>
      <w:tr w:rsidR="00F27C2A" w:rsidRPr="00F27C2A" w14:paraId="599EEF63" w14:textId="77777777" w:rsidTr="00DF46BB">
        <w:trPr>
          <w:trHeight w:val="70"/>
          <w:jc w:val="center"/>
        </w:trPr>
        <w:tc>
          <w:tcPr>
            <w:tcW w:w="0" w:type="auto"/>
            <w:vAlign w:val="center"/>
          </w:tcPr>
          <w:p w14:paraId="1376C15C"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仓库</w:t>
            </w:r>
          </w:p>
        </w:tc>
        <w:tc>
          <w:tcPr>
            <w:tcW w:w="0" w:type="auto"/>
            <w:vAlign w:val="center"/>
          </w:tcPr>
          <w:p w14:paraId="4DE49C85"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0" w:type="auto"/>
            <w:vAlign w:val="center"/>
          </w:tcPr>
          <w:p w14:paraId="565579B3"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0" w:type="auto"/>
            <w:vAlign w:val="center"/>
          </w:tcPr>
          <w:p w14:paraId="282AAAA2"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83.5</w:t>
            </w:r>
          </w:p>
        </w:tc>
        <w:tc>
          <w:tcPr>
            <w:tcW w:w="0" w:type="auto"/>
            <w:vAlign w:val="center"/>
          </w:tcPr>
          <w:p w14:paraId="07E0E431"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3间仓库</w:t>
            </w:r>
          </w:p>
        </w:tc>
      </w:tr>
      <w:tr w:rsidR="00F27C2A" w:rsidRPr="00F27C2A" w14:paraId="7410E776" w14:textId="77777777" w:rsidTr="00DF46BB">
        <w:trPr>
          <w:trHeight w:val="70"/>
          <w:jc w:val="center"/>
        </w:trPr>
        <w:tc>
          <w:tcPr>
            <w:tcW w:w="0" w:type="auto"/>
            <w:vAlign w:val="center"/>
          </w:tcPr>
          <w:p w14:paraId="41527CA9"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9号楼</w:t>
            </w:r>
          </w:p>
        </w:tc>
        <w:tc>
          <w:tcPr>
            <w:tcW w:w="0" w:type="auto"/>
            <w:vAlign w:val="center"/>
          </w:tcPr>
          <w:p w14:paraId="1485351E"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0" w:type="auto"/>
            <w:vAlign w:val="center"/>
          </w:tcPr>
          <w:p w14:paraId="55536B95"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0" w:type="auto"/>
            <w:vAlign w:val="center"/>
          </w:tcPr>
          <w:p w14:paraId="7C5308FE"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850</w:t>
            </w:r>
          </w:p>
        </w:tc>
        <w:tc>
          <w:tcPr>
            <w:tcW w:w="0" w:type="auto"/>
            <w:vAlign w:val="center"/>
          </w:tcPr>
          <w:p w14:paraId="188CFE9F" w14:textId="77777777" w:rsidR="00F27C2A" w:rsidRPr="00F27C2A" w:rsidRDefault="00F27C2A" w:rsidP="00F27C2A">
            <w:pPr>
              <w:widowControl/>
              <w:adjustRightInd w:val="0"/>
              <w:snapToGrid w:val="0"/>
              <w:jc w:val="center"/>
              <w:rPr>
                <w:rFonts w:ascii="宋体" w:eastAsia="宋体" w:hAnsi="宋体" w:cs="宋体"/>
                <w:kern w:val="0"/>
                <w:sz w:val="22"/>
                <w14:ligatures w14:val="none"/>
              </w:rPr>
            </w:pPr>
            <w:r w:rsidRPr="00F27C2A">
              <w:rPr>
                <w:rFonts w:ascii="宋体" w:eastAsia="宋体" w:hAnsi="宋体" w:cs="宋体"/>
                <w:kern w:val="0"/>
                <w:sz w:val="22"/>
                <w14:ligatures w14:val="none"/>
              </w:rPr>
              <w:t>2间舞蹈房、1间合唱室</w:t>
            </w:r>
          </w:p>
        </w:tc>
      </w:tr>
    </w:tbl>
    <w:p w14:paraId="478C8191"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p>
    <w:p w14:paraId="7453807F"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sz w:val="22"/>
          <w14:ligatures w14:val="none"/>
        </w:rPr>
        <w:t xml:space="preserve">4.3 </w:t>
      </w:r>
      <w:r w:rsidRPr="00F27C2A">
        <w:rPr>
          <w:rFonts w:ascii="Times New Roman" w:eastAsia="宋体" w:hAnsi="Times New Roman" w:cs="Times New Roman"/>
          <w:sz w:val="22"/>
          <w14:ligatures w14:val="none"/>
        </w:rPr>
        <w:t>本项目服务期限：</w:t>
      </w:r>
    </w:p>
    <w:p w14:paraId="42758CC3"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合同签订后一年，服务期限暂定自</w:t>
      </w:r>
      <w:r w:rsidRPr="00F27C2A">
        <w:rPr>
          <w:rFonts w:ascii="Times New Roman" w:eastAsia="宋体" w:hAnsi="Times New Roman" w:cs="Times New Roman"/>
          <w:bCs/>
          <w:sz w:val="22"/>
          <w14:ligatures w14:val="none"/>
        </w:rPr>
        <w:t>2026</w:t>
      </w:r>
      <w:r w:rsidRPr="00F27C2A">
        <w:rPr>
          <w:rFonts w:ascii="Times New Roman" w:eastAsia="宋体" w:hAnsi="Times New Roman" w:cs="Times New Roman"/>
          <w:bCs/>
          <w:sz w:val="22"/>
          <w14:ligatures w14:val="none"/>
        </w:rPr>
        <w:t>年</w:t>
      </w:r>
      <w:r w:rsidRPr="00F27C2A">
        <w:rPr>
          <w:rFonts w:ascii="Times New Roman" w:eastAsia="宋体" w:hAnsi="Times New Roman" w:cs="Times New Roman"/>
          <w:bCs/>
          <w:sz w:val="22"/>
          <w14:ligatures w14:val="none"/>
        </w:rPr>
        <w:t>11</w:t>
      </w:r>
      <w:r w:rsidRPr="00F27C2A">
        <w:rPr>
          <w:rFonts w:ascii="Times New Roman" w:eastAsia="宋体" w:hAnsi="Times New Roman" w:cs="Times New Roman"/>
          <w:bCs/>
          <w:sz w:val="22"/>
          <w14:ligatures w14:val="none"/>
        </w:rPr>
        <w:t>月</w:t>
      </w:r>
      <w:r w:rsidRPr="00F27C2A">
        <w:rPr>
          <w:rFonts w:ascii="Times New Roman" w:eastAsia="宋体" w:hAnsi="Times New Roman" w:cs="Times New Roman"/>
          <w:bCs/>
          <w:sz w:val="22"/>
          <w14:ligatures w14:val="none"/>
        </w:rPr>
        <w:t>15</w:t>
      </w:r>
      <w:r w:rsidRPr="00F27C2A">
        <w:rPr>
          <w:rFonts w:ascii="Times New Roman" w:eastAsia="宋体" w:hAnsi="Times New Roman" w:cs="Times New Roman"/>
          <w:bCs/>
          <w:sz w:val="22"/>
          <w14:ligatures w14:val="none"/>
        </w:rPr>
        <w:t>日起至</w:t>
      </w:r>
      <w:r w:rsidRPr="00F27C2A">
        <w:rPr>
          <w:rFonts w:ascii="Times New Roman" w:eastAsia="宋体" w:hAnsi="Times New Roman" w:cs="Times New Roman"/>
          <w:bCs/>
          <w:sz w:val="22"/>
          <w14:ligatures w14:val="none"/>
        </w:rPr>
        <w:t>2027</w:t>
      </w:r>
      <w:r w:rsidRPr="00F27C2A">
        <w:rPr>
          <w:rFonts w:ascii="Times New Roman" w:eastAsia="宋体" w:hAnsi="Times New Roman" w:cs="Times New Roman"/>
          <w:bCs/>
          <w:sz w:val="22"/>
          <w14:ligatures w14:val="none"/>
        </w:rPr>
        <w:t>年</w:t>
      </w:r>
      <w:r w:rsidRPr="00F27C2A">
        <w:rPr>
          <w:rFonts w:ascii="Times New Roman" w:eastAsia="宋体" w:hAnsi="Times New Roman" w:cs="Times New Roman"/>
          <w:bCs/>
          <w:sz w:val="22"/>
          <w14:ligatures w14:val="none"/>
        </w:rPr>
        <w:t>11</w:t>
      </w:r>
      <w:r w:rsidRPr="00F27C2A">
        <w:rPr>
          <w:rFonts w:ascii="Times New Roman" w:eastAsia="宋体" w:hAnsi="Times New Roman" w:cs="Times New Roman"/>
          <w:bCs/>
          <w:sz w:val="22"/>
          <w14:ligatures w14:val="none"/>
        </w:rPr>
        <w:t>月</w:t>
      </w:r>
      <w:r w:rsidRPr="00F27C2A">
        <w:rPr>
          <w:rFonts w:ascii="Times New Roman" w:eastAsia="宋体" w:hAnsi="Times New Roman" w:cs="Times New Roman"/>
          <w:bCs/>
          <w:sz w:val="22"/>
          <w14:ligatures w14:val="none"/>
        </w:rPr>
        <w:t>14</w:t>
      </w:r>
      <w:r w:rsidRPr="00F27C2A">
        <w:rPr>
          <w:rFonts w:ascii="Times New Roman" w:eastAsia="宋体" w:hAnsi="Times New Roman" w:cs="Times New Roman"/>
          <w:bCs/>
          <w:sz w:val="22"/>
          <w14:ligatures w14:val="none"/>
        </w:rPr>
        <w:t>日止，具体起讫时间以合同签订为准。</w:t>
      </w:r>
    </w:p>
    <w:p w14:paraId="32A5DBCC" w14:textId="77777777" w:rsidR="00F27C2A" w:rsidRPr="00F27C2A" w:rsidRDefault="00F27C2A" w:rsidP="00F27C2A">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28" w:name="_Toc243990779"/>
      <w:r w:rsidRPr="00F27C2A">
        <w:rPr>
          <w:rFonts w:ascii="Times New Roman" w:eastAsia="宋体" w:hAnsi="Times New Roman" w:cs="Times New Roman"/>
          <w:b/>
          <w:sz w:val="22"/>
          <w14:ligatures w14:val="none"/>
        </w:rPr>
        <w:t xml:space="preserve">5 </w:t>
      </w:r>
      <w:r w:rsidRPr="00F27C2A">
        <w:rPr>
          <w:rFonts w:ascii="Times New Roman" w:eastAsia="宋体" w:hAnsi="Times New Roman" w:cs="Times New Roman"/>
          <w:b/>
          <w:sz w:val="22"/>
          <w14:ligatures w14:val="none"/>
        </w:rPr>
        <w:t>承包方式</w:t>
      </w:r>
      <w:bookmarkEnd w:id="28"/>
    </w:p>
    <w:p w14:paraId="1FEDFB7A"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5.1</w:t>
      </w:r>
      <w:r w:rsidRPr="00F27C2A">
        <w:rPr>
          <w:rFonts w:ascii="Times New Roman" w:eastAsia="宋体" w:hAnsi="Times New Roman" w:cs="Times New Roman"/>
          <w:sz w:val="22"/>
          <w14:ligatures w14:val="none"/>
        </w:rPr>
        <w:t>依照本项目的招标范围和内容，中标人以</w:t>
      </w:r>
      <w:r w:rsidRPr="00F27C2A">
        <w:rPr>
          <w:rFonts w:ascii="Times New Roman" w:eastAsia="宋体" w:hAnsi="Times New Roman" w:cs="Times New Roman"/>
          <w:b/>
          <w:kern w:val="0"/>
          <w:sz w:val="22"/>
          <w:u w:val="single"/>
          <w14:ligatures w14:val="none"/>
        </w:rPr>
        <w:t>“</w:t>
      </w:r>
      <w:r w:rsidRPr="00F27C2A">
        <w:rPr>
          <w:rFonts w:ascii="Times New Roman" w:eastAsia="宋体" w:hAnsi="Times New Roman" w:cs="Times New Roman"/>
          <w:b/>
          <w:kern w:val="0"/>
          <w:sz w:val="22"/>
          <w:u w:val="single"/>
          <w14:ligatures w14:val="none"/>
        </w:rPr>
        <w:t>清包</w:t>
      </w:r>
      <w:r w:rsidRPr="00F27C2A">
        <w:rPr>
          <w:rFonts w:ascii="Times New Roman" w:eastAsia="宋体" w:hAnsi="Times New Roman" w:cs="Times New Roman"/>
          <w:b/>
          <w:kern w:val="0"/>
          <w:sz w:val="22"/>
          <w:u w:val="single"/>
          <w14:ligatures w14:val="none"/>
        </w:rPr>
        <w:t>”</w:t>
      </w:r>
      <w:r w:rsidRPr="00F27C2A">
        <w:rPr>
          <w:rFonts w:ascii="Times New Roman" w:eastAsia="宋体" w:hAnsi="Times New Roman" w:cs="Times New Roman"/>
          <w:sz w:val="22"/>
          <w14:ligatures w14:val="none"/>
        </w:rPr>
        <w:t>方式实施服务管理承包。</w:t>
      </w:r>
      <w:r w:rsidRPr="00F27C2A">
        <w:rPr>
          <w:rFonts w:ascii="Times New Roman" w:eastAsia="宋体" w:hAnsi="Times New Roman" w:cs="Times New Roman"/>
          <w:sz w:val="22"/>
          <w14:ligatures w14:val="none"/>
        </w:rPr>
        <w:t>“</w:t>
      </w:r>
      <w:r w:rsidRPr="00F27C2A">
        <w:rPr>
          <w:rFonts w:ascii="Times New Roman" w:eastAsia="宋体" w:hAnsi="Times New Roman" w:cs="Times New Roman"/>
          <w:sz w:val="22"/>
          <w14:ligatures w14:val="none"/>
        </w:rPr>
        <w:t>清包</w:t>
      </w:r>
      <w:r w:rsidRPr="00F27C2A">
        <w:rPr>
          <w:rFonts w:ascii="Times New Roman" w:eastAsia="宋体" w:hAnsi="Times New Roman" w:cs="Times New Roman"/>
          <w:sz w:val="22"/>
          <w14:ligatures w14:val="none"/>
        </w:rPr>
        <w:t>”</w:t>
      </w:r>
      <w:r w:rsidRPr="00F27C2A">
        <w:rPr>
          <w:rFonts w:ascii="Times New Roman" w:eastAsia="宋体" w:hAnsi="Times New Roman" w:cs="Times New Roman"/>
          <w:sz w:val="22"/>
          <w14:ligatures w14:val="none"/>
        </w:rPr>
        <w:t>的含义指：采购人按双方约定的服务人数，向中标人支付管理服务费。项目过程中所发生的水电气等能耗，设备添置、维修、保养等费用均由采购人承担。保安用品、保安耗材、</w:t>
      </w:r>
      <w:r w:rsidRPr="00F27C2A">
        <w:rPr>
          <w:rFonts w:ascii="Times New Roman" w:eastAsia="宋体" w:hAnsi="Times New Roman" w:cs="Times New Roman"/>
          <w:bCs/>
          <w:sz w:val="22"/>
          <w14:ligatures w14:val="none"/>
        </w:rPr>
        <w:t>绿化材料、绿化工具</w:t>
      </w:r>
      <w:r w:rsidRPr="00F27C2A">
        <w:rPr>
          <w:rFonts w:ascii="Times New Roman" w:eastAsia="宋体" w:hAnsi="Times New Roman" w:cs="Times New Roman"/>
          <w:sz w:val="22"/>
          <w14:ligatures w14:val="none"/>
        </w:rPr>
        <w:t>由供应商承担。</w:t>
      </w:r>
    </w:p>
    <w:tbl>
      <w:tblPr>
        <w:tblW w:w="9460" w:type="dxa"/>
        <w:tblInd w:w="93" w:type="dxa"/>
        <w:tblLook w:val="04A0" w:firstRow="1" w:lastRow="0" w:firstColumn="1" w:lastColumn="0" w:noHBand="0" w:noVBand="1"/>
      </w:tblPr>
      <w:tblGrid>
        <w:gridCol w:w="960"/>
        <w:gridCol w:w="2500"/>
        <w:gridCol w:w="960"/>
        <w:gridCol w:w="960"/>
        <w:gridCol w:w="4080"/>
      </w:tblGrid>
      <w:tr w:rsidR="00F27C2A" w:rsidRPr="00F27C2A" w14:paraId="6FED9050" w14:textId="77777777" w:rsidTr="00DF46BB">
        <w:trPr>
          <w:trHeight w:val="280"/>
        </w:trPr>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07D52D0C" w14:textId="77777777" w:rsidR="00F27C2A" w:rsidRPr="00F27C2A" w:rsidRDefault="00F27C2A" w:rsidP="00F27C2A">
            <w:pPr>
              <w:widowControl/>
              <w:jc w:val="center"/>
              <w:rPr>
                <w:rFonts w:ascii="宋体" w:eastAsia="宋体" w:hAnsi="宋体" w:cs="宋体"/>
                <w:kern w:val="0"/>
                <w:sz w:val="22"/>
                <w14:ligatures w14:val="none"/>
              </w:rPr>
            </w:pPr>
            <w:r w:rsidRPr="00F27C2A">
              <w:rPr>
                <w:rFonts w:ascii="宋体" w:eastAsia="宋体" w:hAnsi="宋体" w:cs="宋体"/>
                <w:kern w:val="0"/>
                <w:sz w:val="22"/>
                <w14:ligatures w14:val="none"/>
              </w:rPr>
              <w:t>序号</w:t>
            </w:r>
          </w:p>
        </w:tc>
        <w:tc>
          <w:tcPr>
            <w:tcW w:w="2500" w:type="dxa"/>
            <w:vMerge w:val="restart"/>
            <w:tcBorders>
              <w:top w:val="single" w:sz="4" w:space="0" w:color="auto"/>
              <w:left w:val="single" w:sz="4" w:space="0" w:color="auto"/>
              <w:bottom w:val="single" w:sz="4" w:space="0" w:color="auto"/>
              <w:right w:val="single" w:sz="4" w:space="0" w:color="auto"/>
            </w:tcBorders>
            <w:noWrap/>
            <w:vAlign w:val="center"/>
          </w:tcPr>
          <w:p w14:paraId="182DE1E7" w14:textId="77777777" w:rsidR="00F27C2A" w:rsidRPr="00F27C2A" w:rsidRDefault="00F27C2A" w:rsidP="00F27C2A">
            <w:pPr>
              <w:widowControl/>
              <w:ind w:firstLine="440"/>
              <w:jc w:val="center"/>
              <w:rPr>
                <w:rFonts w:ascii="宋体" w:eastAsia="宋体" w:hAnsi="宋体" w:cs="宋体"/>
                <w:kern w:val="0"/>
                <w:sz w:val="22"/>
                <w14:ligatures w14:val="none"/>
              </w:rPr>
            </w:pPr>
            <w:r w:rsidRPr="00F27C2A">
              <w:rPr>
                <w:rFonts w:ascii="宋体" w:eastAsia="宋体" w:hAnsi="宋体" w:cs="宋体"/>
                <w:kern w:val="0"/>
                <w:sz w:val="22"/>
                <w14:ligatures w14:val="none"/>
              </w:rPr>
              <w:t>内容</w:t>
            </w:r>
          </w:p>
        </w:tc>
        <w:tc>
          <w:tcPr>
            <w:tcW w:w="1920" w:type="dxa"/>
            <w:gridSpan w:val="2"/>
            <w:tcBorders>
              <w:top w:val="single" w:sz="4" w:space="0" w:color="auto"/>
              <w:left w:val="nil"/>
              <w:bottom w:val="single" w:sz="4" w:space="0" w:color="auto"/>
              <w:right w:val="single" w:sz="4" w:space="0" w:color="auto"/>
            </w:tcBorders>
            <w:noWrap/>
            <w:vAlign w:val="center"/>
          </w:tcPr>
          <w:p w14:paraId="33402BC4" w14:textId="77777777" w:rsidR="00F27C2A" w:rsidRPr="00F27C2A" w:rsidRDefault="00F27C2A" w:rsidP="00F27C2A">
            <w:pPr>
              <w:widowControl/>
              <w:ind w:firstLine="440"/>
              <w:jc w:val="center"/>
              <w:rPr>
                <w:rFonts w:ascii="宋体" w:eastAsia="宋体" w:hAnsi="宋体" w:cs="宋体"/>
                <w:kern w:val="0"/>
                <w:sz w:val="22"/>
                <w14:ligatures w14:val="none"/>
              </w:rPr>
            </w:pPr>
            <w:r w:rsidRPr="00F27C2A">
              <w:rPr>
                <w:rFonts w:ascii="宋体" w:eastAsia="宋体" w:hAnsi="宋体" w:cs="宋体"/>
                <w:kern w:val="0"/>
                <w:sz w:val="22"/>
                <w14:ligatures w14:val="none"/>
              </w:rPr>
              <w:t>提供方</w:t>
            </w:r>
          </w:p>
        </w:tc>
        <w:tc>
          <w:tcPr>
            <w:tcW w:w="4080" w:type="dxa"/>
            <w:vMerge w:val="restart"/>
            <w:tcBorders>
              <w:top w:val="single" w:sz="4" w:space="0" w:color="auto"/>
              <w:left w:val="single" w:sz="4" w:space="0" w:color="auto"/>
              <w:bottom w:val="single" w:sz="4" w:space="0" w:color="auto"/>
              <w:right w:val="single" w:sz="4" w:space="0" w:color="auto"/>
            </w:tcBorders>
            <w:vAlign w:val="center"/>
          </w:tcPr>
          <w:p w14:paraId="3FDBD7AB" w14:textId="77777777" w:rsidR="00F27C2A" w:rsidRPr="00F27C2A" w:rsidRDefault="00F27C2A" w:rsidP="00F27C2A">
            <w:pPr>
              <w:widowControl/>
              <w:ind w:firstLine="440"/>
              <w:jc w:val="center"/>
              <w:rPr>
                <w:rFonts w:ascii="宋体" w:eastAsia="宋体" w:hAnsi="宋体" w:cs="宋体"/>
                <w:kern w:val="0"/>
                <w:sz w:val="22"/>
                <w14:ligatures w14:val="none"/>
              </w:rPr>
            </w:pPr>
            <w:r w:rsidRPr="00F27C2A">
              <w:rPr>
                <w:rFonts w:ascii="宋体" w:eastAsia="宋体" w:hAnsi="宋体" w:cs="宋体"/>
                <w:kern w:val="0"/>
                <w:sz w:val="22"/>
                <w14:ligatures w14:val="none"/>
              </w:rPr>
              <w:t>备注</w:t>
            </w:r>
          </w:p>
        </w:tc>
      </w:tr>
      <w:tr w:rsidR="00F27C2A" w:rsidRPr="00F27C2A" w14:paraId="3FD5EAB1" w14:textId="77777777" w:rsidTr="00DF46BB">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07C63B10" w14:textId="77777777" w:rsidR="00F27C2A" w:rsidRPr="00F27C2A" w:rsidRDefault="00F27C2A" w:rsidP="00F27C2A">
            <w:pPr>
              <w:widowControl/>
              <w:ind w:firstLine="440"/>
              <w:jc w:val="center"/>
              <w:rPr>
                <w:rFonts w:ascii="宋体" w:eastAsia="宋体" w:hAnsi="宋体" w:cs="宋体"/>
                <w:kern w:val="0"/>
                <w:sz w:val="22"/>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AD47ACD" w14:textId="77777777" w:rsidR="00F27C2A" w:rsidRPr="00F27C2A" w:rsidRDefault="00F27C2A" w:rsidP="00F27C2A">
            <w:pPr>
              <w:widowControl/>
              <w:ind w:firstLine="440"/>
              <w:jc w:val="left"/>
              <w:rPr>
                <w:rFonts w:ascii="宋体" w:eastAsia="宋体" w:hAnsi="宋体" w:cs="宋体"/>
                <w:kern w:val="0"/>
                <w:sz w:val="22"/>
                <w14:ligatures w14:val="none"/>
              </w:rPr>
            </w:pPr>
          </w:p>
        </w:tc>
        <w:tc>
          <w:tcPr>
            <w:tcW w:w="960" w:type="dxa"/>
            <w:tcBorders>
              <w:top w:val="nil"/>
              <w:left w:val="nil"/>
              <w:bottom w:val="single" w:sz="4" w:space="0" w:color="auto"/>
              <w:right w:val="single" w:sz="4" w:space="0" w:color="auto"/>
            </w:tcBorders>
            <w:noWrap/>
            <w:vAlign w:val="center"/>
          </w:tcPr>
          <w:p w14:paraId="2477E7D6" w14:textId="77777777" w:rsidR="00F27C2A" w:rsidRPr="00F27C2A" w:rsidRDefault="00F27C2A" w:rsidP="00F27C2A">
            <w:pPr>
              <w:widowControl/>
              <w:jc w:val="left"/>
              <w:rPr>
                <w:rFonts w:ascii="宋体" w:eastAsia="宋体" w:hAnsi="宋体" w:cs="宋体"/>
                <w:kern w:val="0"/>
                <w:sz w:val="22"/>
                <w14:ligatures w14:val="none"/>
              </w:rPr>
            </w:pPr>
            <w:r w:rsidRPr="00F27C2A">
              <w:rPr>
                <w:rFonts w:ascii="宋体" w:eastAsia="宋体" w:hAnsi="宋体" w:cs="宋体"/>
                <w:kern w:val="0"/>
                <w:sz w:val="22"/>
                <w14:ligatures w14:val="none"/>
              </w:rPr>
              <w:t>采购人</w:t>
            </w:r>
          </w:p>
        </w:tc>
        <w:tc>
          <w:tcPr>
            <w:tcW w:w="960" w:type="dxa"/>
            <w:tcBorders>
              <w:top w:val="nil"/>
              <w:left w:val="nil"/>
              <w:bottom w:val="single" w:sz="4" w:space="0" w:color="auto"/>
              <w:right w:val="single" w:sz="4" w:space="0" w:color="auto"/>
            </w:tcBorders>
            <w:noWrap/>
            <w:vAlign w:val="center"/>
          </w:tcPr>
          <w:p w14:paraId="2705BCA8" w14:textId="77777777" w:rsidR="00F27C2A" w:rsidRPr="00F27C2A" w:rsidRDefault="00F27C2A" w:rsidP="00F27C2A">
            <w:pPr>
              <w:widowControl/>
              <w:jc w:val="left"/>
              <w:rPr>
                <w:rFonts w:ascii="宋体" w:eastAsia="宋体" w:hAnsi="宋体" w:cs="宋体"/>
                <w:kern w:val="0"/>
                <w:sz w:val="22"/>
                <w14:ligatures w14:val="none"/>
              </w:rPr>
            </w:pPr>
            <w:r w:rsidRPr="00F27C2A">
              <w:rPr>
                <w:rFonts w:ascii="宋体" w:eastAsia="宋体" w:hAnsi="宋体" w:cs="宋体"/>
                <w:kern w:val="0"/>
                <w:sz w:val="22"/>
                <w14:ligatures w14:val="none"/>
              </w:rPr>
              <w:t>供应商</w:t>
            </w:r>
          </w:p>
        </w:tc>
        <w:tc>
          <w:tcPr>
            <w:tcW w:w="0" w:type="auto"/>
            <w:vMerge/>
            <w:tcBorders>
              <w:top w:val="single" w:sz="4" w:space="0" w:color="auto"/>
              <w:left w:val="single" w:sz="4" w:space="0" w:color="auto"/>
              <w:bottom w:val="single" w:sz="4" w:space="0" w:color="auto"/>
              <w:right w:val="single" w:sz="4" w:space="0" w:color="auto"/>
            </w:tcBorders>
            <w:vAlign w:val="center"/>
          </w:tcPr>
          <w:p w14:paraId="2223508D" w14:textId="77777777" w:rsidR="00F27C2A" w:rsidRPr="00F27C2A" w:rsidRDefault="00F27C2A" w:rsidP="00F27C2A">
            <w:pPr>
              <w:widowControl/>
              <w:ind w:firstLine="440"/>
              <w:jc w:val="left"/>
              <w:rPr>
                <w:rFonts w:ascii="宋体" w:eastAsia="宋体" w:hAnsi="宋体" w:cs="宋体"/>
                <w:kern w:val="0"/>
                <w:sz w:val="22"/>
                <w14:ligatures w14:val="none"/>
              </w:rPr>
            </w:pPr>
          </w:p>
        </w:tc>
      </w:tr>
      <w:tr w:rsidR="00F27C2A" w:rsidRPr="00F27C2A" w14:paraId="1D02DA16" w14:textId="77777777" w:rsidTr="00DF46BB">
        <w:trPr>
          <w:trHeight w:val="765"/>
        </w:trPr>
        <w:tc>
          <w:tcPr>
            <w:tcW w:w="960" w:type="dxa"/>
            <w:tcBorders>
              <w:top w:val="nil"/>
              <w:left w:val="single" w:sz="4" w:space="0" w:color="auto"/>
              <w:bottom w:val="single" w:sz="4" w:space="0" w:color="auto"/>
              <w:right w:val="single" w:sz="4" w:space="0" w:color="auto"/>
            </w:tcBorders>
            <w:noWrap/>
            <w:vAlign w:val="center"/>
          </w:tcPr>
          <w:p w14:paraId="0C996E5B" w14:textId="77777777" w:rsidR="00F27C2A" w:rsidRPr="00F27C2A" w:rsidRDefault="00F27C2A" w:rsidP="00F27C2A">
            <w:pPr>
              <w:widowControl/>
              <w:jc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2500" w:type="dxa"/>
            <w:tcBorders>
              <w:top w:val="nil"/>
              <w:left w:val="nil"/>
              <w:bottom w:val="single" w:sz="4" w:space="0" w:color="auto"/>
              <w:right w:val="single" w:sz="4" w:space="0" w:color="auto"/>
            </w:tcBorders>
            <w:noWrap/>
            <w:vAlign w:val="center"/>
          </w:tcPr>
          <w:p w14:paraId="752B5BAB" w14:textId="77777777" w:rsidR="00F27C2A" w:rsidRPr="00F27C2A" w:rsidRDefault="00F27C2A" w:rsidP="00F27C2A">
            <w:pPr>
              <w:widowControl/>
              <w:ind w:firstLine="440"/>
              <w:jc w:val="left"/>
              <w:rPr>
                <w:rFonts w:ascii="宋体" w:eastAsia="宋体" w:hAnsi="宋体" w:cs="宋体"/>
                <w:kern w:val="0"/>
                <w:sz w:val="22"/>
                <w14:ligatures w14:val="none"/>
              </w:rPr>
            </w:pPr>
            <w:r w:rsidRPr="00F27C2A">
              <w:rPr>
                <w:rFonts w:ascii="宋体" w:eastAsia="宋体" w:hAnsi="宋体" w:cs="宋体"/>
                <w:kern w:val="0"/>
                <w:sz w:val="22"/>
                <w14:ligatures w14:val="none"/>
              </w:rPr>
              <w:t>公用水电</w:t>
            </w:r>
          </w:p>
        </w:tc>
        <w:tc>
          <w:tcPr>
            <w:tcW w:w="960" w:type="dxa"/>
            <w:tcBorders>
              <w:top w:val="nil"/>
              <w:left w:val="nil"/>
              <w:bottom w:val="single" w:sz="4" w:space="0" w:color="auto"/>
              <w:right w:val="single" w:sz="4" w:space="0" w:color="auto"/>
            </w:tcBorders>
            <w:noWrap/>
            <w:vAlign w:val="center"/>
          </w:tcPr>
          <w:p w14:paraId="1B689B52" w14:textId="77777777" w:rsidR="00F27C2A" w:rsidRPr="00F27C2A" w:rsidRDefault="00F27C2A" w:rsidP="00F27C2A">
            <w:pPr>
              <w:widowControl/>
              <w:ind w:firstLineChars="150" w:firstLine="330"/>
              <w:rPr>
                <w:rFonts w:ascii="宋体" w:eastAsia="宋体" w:hAnsi="宋体" w:cs="宋体"/>
                <w:kern w:val="0"/>
                <w:sz w:val="22"/>
                <w14:ligatures w14:val="none"/>
              </w:rPr>
            </w:pPr>
            <w:r w:rsidRPr="00F27C2A">
              <w:rPr>
                <w:rFonts w:ascii="微软雅黑 Light" w:eastAsia="微软雅黑 Light" w:hAnsi="微软雅黑 Light" w:cs="宋体"/>
                <w:kern w:val="0"/>
                <w:sz w:val="22"/>
                <w14:ligatures w14:val="none"/>
              </w:rPr>
              <w:t>√</w:t>
            </w:r>
          </w:p>
        </w:tc>
        <w:tc>
          <w:tcPr>
            <w:tcW w:w="960" w:type="dxa"/>
            <w:tcBorders>
              <w:top w:val="nil"/>
              <w:left w:val="nil"/>
              <w:bottom w:val="single" w:sz="4" w:space="0" w:color="auto"/>
              <w:right w:val="single" w:sz="4" w:space="0" w:color="auto"/>
            </w:tcBorders>
            <w:noWrap/>
            <w:vAlign w:val="center"/>
          </w:tcPr>
          <w:p w14:paraId="171B575B" w14:textId="77777777" w:rsidR="00F27C2A" w:rsidRPr="00F27C2A" w:rsidRDefault="00F27C2A" w:rsidP="00F27C2A">
            <w:pPr>
              <w:widowControl/>
              <w:jc w:val="center"/>
              <w:rPr>
                <w:rFonts w:ascii="宋体" w:eastAsia="宋体" w:hAnsi="宋体" w:cs="宋体"/>
                <w:kern w:val="0"/>
                <w:sz w:val="22"/>
                <w14:ligatures w14:val="none"/>
              </w:rPr>
            </w:pPr>
          </w:p>
        </w:tc>
        <w:tc>
          <w:tcPr>
            <w:tcW w:w="4080" w:type="dxa"/>
            <w:tcBorders>
              <w:top w:val="nil"/>
              <w:left w:val="nil"/>
              <w:bottom w:val="single" w:sz="4" w:space="0" w:color="auto"/>
              <w:right w:val="single" w:sz="4" w:space="0" w:color="auto"/>
            </w:tcBorders>
            <w:vAlign w:val="center"/>
          </w:tcPr>
          <w:p w14:paraId="0EF30B3D" w14:textId="77777777" w:rsidR="00F27C2A" w:rsidRPr="00F27C2A" w:rsidRDefault="00F27C2A" w:rsidP="00F27C2A">
            <w:pPr>
              <w:widowControl/>
              <w:jc w:val="left"/>
              <w:rPr>
                <w:rFonts w:ascii="宋体" w:eastAsia="宋体" w:hAnsi="宋体" w:cs="宋体"/>
                <w:kern w:val="0"/>
                <w:sz w:val="22"/>
                <w14:ligatures w14:val="none"/>
              </w:rPr>
            </w:pPr>
            <w:r w:rsidRPr="00F27C2A">
              <w:rPr>
                <w:rFonts w:ascii="宋体" w:eastAsia="宋体" w:hAnsi="宋体" w:cs="宋体"/>
                <w:kern w:val="0"/>
                <w:sz w:val="22"/>
                <w14:ligatures w14:val="none"/>
              </w:rPr>
              <w:t>包括空调、清洁卫生、生活等各类用水；服务公司办公等各类用电</w:t>
            </w:r>
          </w:p>
        </w:tc>
      </w:tr>
      <w:tr w:rsidR="00F27C2A" w:rsidRPr="00F27C2A" w14:paraId="53E7F545" w14:textId="77777777" w:rsidTr="00DF46BB">
        <w:trPr>
          <w:trHeight w:val="765"/>
        </w:trPr>
        <w:tc>
          <w:tcPr>
            <w:tcW w:w="960" w:type="dxa"/>
            <w:tcBorders>
              <w:top w:val="nil"/>
              <w:left w:val="single" w:sz="4" w:space="0" w:color="auto"/>
              <w:bottom w:val="single" w:sz="4" w:space="0" w:color="auto"/>
              <w:right w:val="single" w:sz="4" w:space="0" w:color="auto"/>
            </w:tcBorders>
            <w:noWrap/>
            <w:vAlign w:val="center"/>
          </w:tcPr>
          <w:p w14:paraId="117536F1" w14:textId="77777777" w:rsidR="00F27C2A" w:rsidRPr="00F27C2A" w:rsidRDefault="00F27C2A" w:rsidP="00F27C2A">
            <w:pPr>
              <w:widowControl/>
              <w:jc w:val="center"/>
              <w:rPr>
                <w:rFonts w:ascii="宋体" w:eastAsia="宋体" w:hAnsi="宋体" w:cs="宋体"/>
                <w:kern w:val="0"/>
                <w:sz w:val="22"/>
                <w14:ligatures w14:val="none"/>
              </w:rPr>
            </w:pPr>
            <w:r w:rsidRPr="00F27C2A">
              <w:rPr>
                <w:rFonts w:ascii="宋体" w:eastAsia="宋体" w:hAnsi="宋体" w:cs="宋体"/>
                <w:kern w:val="0"/>
                <w:sz w:val="22"/>
                <w14:ligatures w14:val="none"/>
              </w:rPr>
              <w:t>2</w:t>
            </w:r>
          </w:p>
        </w:tc>
        <w:tc>
          <w:tcPr>
            <w:tcW w:w="2500" w:type="dxa"/>
            <w:tcBorders>
              <w:top w:val="nil"/>
              <w:left w:val="nil"/>
              <w:bottom w:val="single" w:sz="4" w:space="0" w:color="auto"/>
              <w:right w:val="single" w:sz="4" w:space="0" w:color="auto"/>
            </w:tcBorders>
            <w:noWrap/>
            <w:vAlign w:val="center"/>
          </w:tcPr>
          <w:p w14:paraId="58C970D3" w14:textId="77777777" w:rsidR="00F27C2A" w:rsidRPr="00F27C2A" w:rsidRDefault="00F27C2A" w:rsidP="00F27C2A">
            <w:pPr>
              <w:widowControl/>
              <w:ind w:firstLine="440"/>
              <w:jc w:val="left"/>
              <w:rPr>
                <w:rFonts w:ascii="宋体" w:eastAsia="宋体" w:hAnsi="宋体" w:cs="宋体"/>
                <w:kern w:val="0"/>
                <w:sz w:val="22"/>
                <w14:ligatures w14:val="none"/>
              </w:rPr>
            </w:pPr>
            <w:r w:rsidRPr="00F27C2A">
              <w:rPr>
                <w:rFonts w:ascii="宋体" w:eastAsia="宋体" w:hAnsi="宋体" w:cs="宋体"/>
                <w:kern w:val="0"/>
                <w:sz w:val="22"/>
                <w14:ligatures w14:val="none"/>
              </w:rPr>
              <w:t>维修材料</w:t>
            </w:r>
          </w:p>
        </w:tc>
        <w:tc>
          <w:tcPr>
            <w:tcW w:w="960" w:type="dxa"/>
            <w:tcBorders>
              <w:top w:val="nil"/>
              <w:left w:val="nil"/>
              <w:bottom w:val="single" w:sz="4" w:space="0" w:color="auto"/>
              <w:right w:val="single" w:sz="4" w:space="0" w:color="auto"/>
            </w:tcBorders>
            <w:noWrap/>
          </w:tcPr>
          <w:p w14:paraId="42FA2E1C" w14:textId="77777777" w:rsidR="00F27C2A" w:rsidRPr="00F27C2A" w:rsidRDefault="00F27C2A" w:rsidP="00F27C2A">
            <w:pPr>
              <w:widowControl/>
              <w:jc w:val="center"/>
              <w:rPr>
                <w:rFonts w:ascii="宋体" w:eastAsia="宋体" w:hAnsi="宋体" w:cs="宋体"/>
                <w:kern w:val="0"/>
                <w:sz w:val="22"/>
                <w14:ligatures w14:val="none"/>
              </w:rPr>
            </w:pPr>
            <w:r w:rsidRPr="00F27C2A">
              <w:rPr>
                <w:rFonts w:ascii="微软雅黑 Light" w:eastAsia="微软雅黑 Light" w:hAnsi="微软雅黑 Light" w:cs="宋体"/>
                <w:kern w:val="0"/>
                <w:sz w:val="22"/>
                <w14:ligatures w14:val="none"/>
              </w:rPr>
              <w:t>√</w:t>
            </w:r>
          </w:p>
        </w:tc>
        <w:tc>
          <w:tcPr>
            <w:tcW w:w="960" w:type="dxa"/>
            <w:tcBorders>
              <w:top w:val="nil"/>
              <w:left w:val="nil"/>
              <w:bottom w:val="single" w:sz="4" w:space="0" w:color="auto"/>
              <w:right w:val="single" w:sz="4" w:space="0" w:color="auto"/>
            </w:tcBorders>
            <w:noWrap/>
            <w:vAlign w:val="center"/>
          </w:tcPr>
          <w:p w14:paraId="12C7D1C0" w14:textId="77777777" w:rsidR="00F27C2A" w:rsidRPr="00F27C2A" w:rsidRDefault="00F27C2A" w:rsidP="00F27C2A">
            <w:pPr>
              <w:widowControl/>
              <w:jc w:val="center"/>
              <w:rPr>
                <w:rFonts w:ascii="宋体" w:eastAsia="宋体" w:hAnsi="宋体" w:cs="宋体"/>
                <w:kern w:val="0"/>
                <w:sz w:val="22"/>
                <w14:ligatures w14:val="none"/>
              </w:rPr>
            </w:pPr>
          </w:p>
        </w:tc>
        <w:tc>
          <w:tcPr>
            <w:tcW w:w="4080" w:type="dxa"/>
            <w:tcBorders>
              <w:top w:val="nil"/>
              <w:left w:val="nil"/>
              <w:bottom w:val="single" w:sz="4" w:space="0" w:color="auto"/>
              <w:right w:val="single" w:sz="4" w:space="0" w:color="auto"/>
            </w:tcBorders>
            <w:vAlign w:val="center"/>
          </w:tcPr>
          <w:p w14:paraId="16C6639B" w14:textId="77777777" w:rsidR="00F27C2A" w:rsidRPr="00F27C2A" w:rsidRDefault="00F27C2A" w:rsidP="00F27C2A">
            <w:pPr>
              <w:widowControl/>
              <w:jc w:val="left"/>
              <w:rPr>
                <w:rFonts w:ascii="宋体" w:eastAsia="宋体" w:hAnsi="宋体" w:cs="宋体"/>
                <w:kern w:val="0"/>
                <w:sz w:val="22"/>
                <w14:ligatures w14:val="none"/>
              </w:rPr>
            </w:pPr>
            <w:r w:rsidRPr="00F27C2A">
              <w:rPr>
                <w:rFonts w:ascii="宋体" w:eastAsia="宋体" w:hAnsi="宋体" w:cs="宋体"/>
                <w:kern w:val="0"/>
                <w:sz w:val="22"/>
                <w14:ligatures w14:val="none"/>
              </w:rPr>
              <w:t>各类设施设备维修所需的材料，不包含维修工具。</w:t>
            </w:r>
          </w:p>
        </w:tc>
      </w:tr>
      <w:tr w:rsidR="00F27C2A" w:rsidRPr="00F27C2A" w14:paraId="15A0B1CE" w14:textId="77777777" w:rsidTr="00DF46BB">
        <w:trPr>
          <w:trHeight w:val="1365"/>
        </w:trPr>
        <w:tc>
          <w:tcPr>
            <w:tcW w:w="960" w:type="dxa"/>
            <w:tcBorders>
              <w:top w:val="nil"/>
              <w:left w:val="single" w:sz="4" w:space="0" w:color="auto"/>
              <w:bottom w:val="single" w:sz="4" w:space="0" w:color="auto"/>
              <w:right w:val="single" w:sz="4" w:space="0" w:color="auto"/>
            </w:tcBorders>
            <w:noWrap/>
            <w:vAlign w:val="center"/>
          </w:tcPr>
          <w:p w14:paraId="04B9283E" w14:textId="77777777" w:rsidR="00F27C2A" w:rsidRPr="00F27C2A" w:rsidRDefault="00F27C2A" w:rsidP="00F27C2A">
            <w:pPr>
              <w:widowControl/>
              <w:jc w:val="center"/>
              <w:rPr>
                <w:rFonts w:ascii="宋体" w:eastAsia="宋体" w:hAnsi="宋体" w:cs="宋体"/>
                <w:kern w:val="0"/>
                <w:sz w:val="22"/>
                <w14:ligatures w14:val="none"/>
              </w:rPr>
            </w:pPr>
            <w:r w:rsidRPr="00F27C2A">
              <w:rPr>
                <w:rFonts w:ascii="宋体" w:eastAsia="宋体" w:hAnsi="宋体" w:cs="宋体"/>
                <w:kern w:val="0"/>
                <w:sz w:val="22"/>
                <w14:ligatures w14:val="none"/>
              </w:rPr>
              <w:t>3</w:t>
            </w:r>
          </w:p>
        </w:tc>
        <w:tc>
          <w:tcPr>
            <w:tcW w:w="2500" w:type="dxa"/>
            <w:tcBorders>
              <w:top w:val="nil"/>
              <w:left w:val="nil"/>
              <w:bottom w:val="single" w:sz="4" w:space="0" w:color="auto"/>
              <w:right w:val="single" w:sz="4" w:space="0" w:color="auto"/>
            </w:tcBorders>
            <w:noWrap/>
            <w:vAlign w:val="center"/>
          </w:tcPr>
          <w:p w14:paraId="4E4993A3" w14:textId="77777777" w:rsidR="00F27C2A" w:rsidRPr="00F27C2A" w:rsidRDefault="00F27C2A" w:rsidP="00F27C2A">
            <w:pPr>
              <w:widowControl/>
              <w:ind w:firstLine="440"/>
              <w:jc w:val="left"/>
              <w:rPr>
                <w:rFonts w:ascii="宋体" w:eastAsia="宋体" w:hAnsi="宋体" w:cs="宋体"/>
                <w:kern w:val="0"/>
                <w:sz w:val="22"/>
                <w14:ligatures w14:val="none"/>
              </w:rPr>
            </w:pPr>
            <w:r w:rsidRPr="00F27C2A">
              <w:rPr>
                <w:rFonts w:ascii="宋体" w:eastAsia="宋体" w:hAnsi="宋体" w:cs="宋体"/>
                <w:kern w:val="0"/>
                <w:sz w:val="22"/>
                <w14:ligatures w14:val="none"/>
              </w:rPr>
              <w:t>保洁材料</w:t>
            </w:r>
          </w:p>
        </w:tc>
        <w:tc>
          <w:tcPr>
            <w:tcW w:w="960" w:type="dxa"/>
            <w:tcBorders>
              <w:top w:val="nil"/>
              <w:left w:val="nil"/>
              <w:bottom w:val="single" w:sz="4" w:space="0" w:color="auto"/>
              <w:right w:val="single" w:sz="4" w:space="0" w:color="auto"/>
            </w:tcBorders>
            <w:noWrap/>
          </w:tcPr>
          <w:p w14:paraId="77B1A822" w14:textId="77777777" w:rsidR="00F27C2A" w:rsidRPr="00F27C2A" w:rsidRDefault="00F27C2A" w:rsidP="00F27C2A">
            <w:pPr>
              <w:widowControl/>
              <w:jc w:val="center"/>
              <w:rPr>
                <w:rFonts w:ascii="宋体" w:eastAsia="宋体" w:hAnsi="宋体" w:cs="宋体"/>
                <w:kern w:val="0"/>
                <w:sz w:val="22"/>
                <w14:ligatures w14:val="none"/>
              </w:rPr>
            </w:pPr>
            <w:r w:rsidRPr="00F27C2A">
              <w:rPr>
                <w:rFonts w:ascii="微软雅黑 Light" w:eastAsia="微软雅黑 Light" w:hAnsi="微软雅黑 Light" w:cs="宋体"/>
                <w:kern w:val="0"/>
                <w:sz w:val="22"/>
                <w14:ligatures w14:val="none"/>
              </w:rPr>
              <w:t>√</w:t>
            </w:r>
          </w:p>
        </w:tc>
        <w:tc>
          <w:tcPr>
            <w:tcW w:w="960" w:type="dxa"/>
            <w:tcBorders>
              <w:top w:val="nil"/>
              <w:left w:val="nil"/>
              <w:bottom w:val="single" w:sz="4" w:space="0" w:color="auto"/>
              <w:right w:val="single" w:sz="4" w:space="0" w:color="auto"/>
            </w:tcBorders>
            <w:noWrap/>
            <w:vAlign w:val="center"/>
          </w:tcPr>
          <w:p w14:paraId="758C0AF9" w14:textId="77777777" w:rsidR="00F27C2A" w:rsidRPr="00F27C2A" w:rsidRDefault="00F27C2A" w:rsidP="00F27C2A">
            <w:pPr>
              <w:widowControl/>
              <w:jc w:val="center"/>
              <w:rPr>
                <w:rFonts w:ascii="宋体" w:eastAsia="宋体" w:hAnsi="宋体" w:cs="宋体"/>
                <w:kern w:val="0"/>
                <w:sz w:val="22"/>
                <w14:ligatures w14:val="none"/>
              </w:rPr>
            </w:pPr>
          </w:p>
        </w:tc>
        <w:tc>
          <w:tcPr>
            <w:tcW w:w="4080" w:type="dxa"/>
            <w:tcBorders>
              <w:top w:val="nil"/>
              <w:left w:val="nil"/>
              <w:bottom w:val="single" w:sz="4" w:space="0" w:color="auto"/>
              <w:right w:val="single" w:sz="4" w:space="0" w:color="auto"/>
            </w:tcBorders>
            <w:vAlign w:val="center"/>
          </w:tcPr>
          <w:p w14:paraId="188DDE95" w14:textId="77777777" w:rsidR="00F27C2A" w:rsidRPr="00F27C2A" w:rsidRDefault="00F27C2A" w:rsidP="00F27C2A">
            <w:pPr>
              <w:widowControl/>
              <w:jc w:val="left"/>
              <w:rPr>
                <w:rFonts w:ascii="宋体" w:eastAsia="宋体" w:hAnsi="宋体" w:cs="宋体"/>
                <w:kern w:val="0"/>
                <w:sz w:val="22"/>
                <w14:ligatures w14:val="none"/>
              </w:rPr>
            </w:pPr>
            <w:r w:rsidRPr="00F27C2A">
              <w:rPr>
                <w:rFonts w:ascii="宋体" w:eastAsia="宋体" w:hAnsi="宋体" w:cs="宋体"/>
                <w:kern w:val="0"/>
                <w:sz w:val="22"/>
                <w14:ligatures w14:val="none"/>
              </w:rPr>
              <w:t>包括环境保洁所需的清洁、洗涤药剂，地面和物体表面擦拭用的消毒剂，地面养护药剂、材料和保洁工具等耗材（耗材品质需可靠有保证）。</w:t>
            </w:r>
          </w:p>
        </w:tc>
      </w:tr>
      <w:tr w:rsidR="00F27C2A" w:rsidRPr="00F27C2A" w14:paraId="77A2F507" w14:textId="77777777" w:rsidTr="00DF46BB">
        <w:trPr>
          <w:trHeight w:val="510"/>
        </w:trPr>
        <w:tc>
          <w:tcPr>
            <w:tcW w:w="960" w:type="dxa"/>
            <w:tcBorders>
              <w:top w:val="single" w:sz="4" w:space="0" w:color="auto"/>
              <w:left w:val="single" w:sz="4" w:space="0" w:color="auto"/>
              <w:bottom w:val="single" w:sz="4" w:space="0" w:color="auto"/>
              <w:right w:val="single" w:sz="4" w:space="0" w:color="auto"/>
            </w:tcBorders>
            <w:noWrap/>
            <w:vAlign w:val="center"/>
          </w:tcPr>
          <w:p w14:paraId="50D1DDBD" w14:textId="77777777" w:rsidR="00F27C2A" w:rsidRPr="00F27C2A" w:rsidRDefault="00F27C2A" w:rsidP="00F27C2A">
            <w:pPr>
              <w:widowControl/>
              <w:jc w:val="center"/>
              <w:rPr>
                <w:rFonts w:ascii="宋体" w:eastAsia="宋体" w:hAnsi="宋体" w:cs="宋体"/>
                <w:kern w:val="0"/>
                <w:sz w:val="22"/>
                <w14:ligatures w14:val="none"/>
              </w:rPr>
            </w:pPr>
            <w:r w:rsidRPr="00F27C2A">
              <w:rPr>
                <w:rFonts w:ascii="宋体" w:eastAsia="宋体" w:hAnsi="宋体" w:cs="宋体"/>
                <w:kern w:val="0"/>
                <w:sz w:val="22"/>
                <w14:ligatures w14:val="none"/>
              </w:rPr>
              <w:t>4</w:t>
            </w:r>
          </w:p>
        </w:tc>
        <w:tc>
          <w:tcPr>
            <w:tcW w:w="2500" w:type="dxa"/>
            <w:tcBorders>
              <w:top w:val="single" w:sz="4" w:space="0" w:color="auto"/>
              <w:left w:val="nil"/>
              <w:bottom w:val="single" w:sz="4" w:space="0" w:color="auto"/>
              <w:right w:val="single" w:sz="4" w:space="0" w:color="auto"/>
            </w:tcBorders>
            <w:noWrap/>
            <w:vAlign w:val="center"/>
          </w:tcPr>
          <w:p w14:paraId="1E347474" w14:textId="77777777" w:rsidR="00F27C2A" w:rsidRPr="00F27C2A" w:rsidRDefault="00F27C2A" w:rsidP="00F27C2A">
            <w:pPr>
              <w:widowControl/>
              <w:ind w:firstLine="440"/>
              <w:jc w:val="left"/>
              <w:rPr>
                <w:rFonts w:ascii="宋体" w:eastAsia="宋体" w:hAnsi="宋体" w:cs="宋体"/>
                <w:kern w:val="0"/>
                <w:sz w:val="22"/>
                <w14:ligatures w14:val="none"/>
              </w:rPr>
            </w:pPr>
            <w:r w:rsidRPr="00F27C2A">
              <w:rPr>
                <w:rFonts w:ascii="宋体" w:eastAsia="宋体" w:hAnsi="宋体" w:cs="宋体"/>
                <w:kern w:val="0"/>
                <w:sz w:val="22"/>
                <w14:ligatures w14:val="none"/>
              </w:rPr>
              <w:t>保洁工具</w:t>
            </w:r>
          </w:p>
        </w:tc>
        <w:tc>
          <w:tcPr>
            <w:tcW w:w="960" w:type="dxa"/>
            <w:tcBorders>
              <w:top w:val="single" w:sz="4" w:space="0" w:color="auto"/>
              <w:left w:val="nil"/>
              <w:bottom w:val="single" w:sz="4" w:space="0" w:color="auto"/>
              <w:right w:val="single" w:sz="4" w:space="0" w:color="auto"/>
            </w:tcBorders>
            <w:noWrap/>
          </w:tcPr>
          <w:p w14:paraId="5D6442FB" w14:textId="77777777" w:rsidR="00F27C2A" w:rsidRPr="00F27C2A" w:rsidRDefault="00F27C2A" w:rsidP="00F27C2A">
            <w:pPr>
              <w:widowControl/>
              <w:jc w:val="center"/>
              <w:rPr>
                <w:rFonts w:ascii="宋体" w:eastAsia="宋体" w:hAnsi="宋体" w:cs="宋体"/>
                <w:kern w:val="0"/>
                <w:sz w:val="22"/>
                <w14:ligatures w14:val="none"/>
              </w:rPr>
            </w:pPr>
            <w:r w:rsidRPr="00F27C2A">
              <w:rPr>
                <w:rFonts w:ascii="微软雅黑 Light" w:eastAsia="微软雅黑 Light" w:hAnsi="微软雅黑 Light" w:cs="宋体"/>
                <w:kern w:val="0"/>
                <w:sz w:val="22"/>
                <w14:ligatures w14:val="none"/>
              </w:rPr>
              <w:t>√</w:t>
            </w:r>
          </w:p>
        </w:tc>
        <w:tc>
          <w:tcPr>
            <w:tcW w:w="960" w:type="dxa"/>
            <w:tcBorders>
              <w:top w:val="single" w:sz="4" w:space="0" w:color="auto"/>
              <w:left w:val="nil"/>
              <w:bottom w:val="single" w:sz="4" w:space="0" w:color="auto"/>
              <w:right w:val="single" w:sz="4" w:space="0" w:color="auto"/>
            </w:tcBorders>
            <w:noWrap/>
            <w:vAlign w:val="center"/>
          </w:tcPr>
          <w:p w14:paraId="6A6A83E7" w14:textId="77777777" w:rsidR="00F27C2A" w:rsidRPr="00F27C2A" w:rsidRDefault="00F27C2A" w:rsidP="00F27C2A">
            <w:pPr>
              <w:widowControl/>
              <w:jc w:val="center"/>
              <w:rPr>
                <w:rFonts w:ascii="宋体" w:eastAsia="宋体" w:hAnsi="宋体" w:cs="宋体"/>
                <w:kern w:val="0"/>
                <w:sz w:val="22"/>
                <w14:ligatures w14:val="none"/>
              </w:rPr>
            </w:pPr>
          </w:p>
        </w:tc>
        <w:tc>
          <w:tcPr>
            <w:tcW w:w="4080" w:type="dxa"/>
            <w:tcBorders>
              <w:top w:val="single" w:sz="4" w:space="0" w:color="auto"/>
              <w:left w:val="nil"/>
              <w:bottom w:val="single" w:sz="4" w:space="0" w:color="auto"/>
              <w:right w:val="single" w:sz="4" w:space="0" w:color="auto"/>
            </w:tcBorders>
            <w:noWrap/>
            <w:vAlign w:val="center"/>
          </w:tcPr>
          <w:p w14:paraId="13532444" w14:textId="77777777" w:rsidR="00F27C2A" w:rsidRPr="00F27C2A" w:rsidRDefault="00F27C2A" w:rsidP="00F27C2A">
            <w:pPr>
              <w:widowControl/>
              <w:jc w:val="left"/>
              <w:rPr>
                <w:rFonts w:ascii="宋体" w:eastAsia="宋体" w:hAnsi="宋体" w:cs="宋体"/>
                <w:kern w:val="0"/>
                <w:sz w:val="22"/>
                <w14:ligatures w14:val="none"/>
              </w:rPr>
            </w:pPr>
            <w:r w:rsidRPr="00F27C2A">
              <w:rPr>
                <w:rFonts w:ascii="宋体" w:eastAsia="宋体" w:hAnsi="宋体" w:cs="宋体"/>
                <w:kern w:val="0"/>
                <w:sz w:val="22"/>
                <w14:ligatures w14:val="none"/>
              </w:rPr>
              <w:t>包括保洁小工具、尘推、工作警示牌等。</w:t>
            </w:r>
          </w:p>
        </w:tc>
      </w:tr>
      <w:tr w:rsidR="00F27C2A" w:rsidRPr="00F27C2A" w14:paraId="2AE11E41" w14:textId="77777777" w:rsidTr="00DF46BB">
        <w:trPr>
          <w:trHeight w:val="510"/>
        </w:trPr>
        <w:tc>
          <w:tcPr>
            <w:tcW w:w="960" w:type="dxa"/>
            <w:tcBorders>
              <w:top w:val="single" w:sz="4" w:space="0" w:color="auto"/>
              <w:left w:val="single" w:sz="4" w:space="0" w:color="auto"/>
              <w:bottom w:val="single" w:sz="4" w:space="0" w:color="auto"/>
              <w:right w:val="single" w:sz="4" w:space="0" w:color="auto"/>
            </w:tcBorders>
            <w:noWrap/>
            <w:vAlign w:val="center"/>
          </w:tcPr>
          <w:p w14:paraId="419F13D1" w14:textId="77777777" w:rsidR="00F27C2A" w:rsidRPr="00F27C2A" w:rsidRDefault="00F27C2A" w:rsidP="00F27C2A">
            <w:pPr>
              <w:widowControl/>
              <w:jc w:val="center"/>
              <w:rPr>
                <w:rFonts w:ascii="宋体" w:eastAsia="宋体" w:hAnsi="宋体" w:cs="宋体"/>
                <w:kern w:val="0"/>
                <w:sz w:val="22"/>
                <w14:ligatures w14:val="none"/>
              </w:rPr>
            </w:pPr>
            <w:r w:rsidRPr="00F27C2A">
              <w:rPr>
                <w:rFonts w:ascii="宋体" w:eastAsia="宋体" w:hAnsi="宋体" w:cs="宋体"/>
                <w:kern w:val="0"/>
                <w:sz w:val="22"/>
                <w14:ligatures w14:val="none"/>
              </w:rPr>
              <w:t>5</w:t>
            </w:r>
          </w:p>
        </w:tc>
        <w:tc>
          <w:tcPr>
            <w:tcW w:w="2500" w:type="dxa"/>
            <w:tcBorders>
              <w:top w:val="single" w:sz="4" w:space="0" w:color="auto"/>
              <w:left w:val="nil"/>
              <w:bottom w:val="single" w:sz="4" w:space="0" w:color="auto"/>
              <w:right w:val="single" w:sz="4" w:space="0" w:color="auto"/>
            </w:tcBorders>
            <w:noWrap/>
            <w:vAlign w:val="center"/>
          </w:tcPr>
          <w:p w14:paraId="0EC7FF96" w14:textId="77777777" w:rsidR="00F27C2A" w:rsidRPr="00F27C2A" w:rsidRDefault="00F27C2A" w:rsidP="00F27C2A">
            <w:pPr>
              <w:widowControl/>
              <w:ind w:firstLine="440"/>
              <w:jc w:val="left"/>
              <w:rPr>
                <w:rFonts w:ascii="宋体" w:eastAsia="宋体" w:hAnsi="宋体" w:cs="宋体"/>
                <w:kern w:val="0"/>
                <w:sz w:val="22"/>
                <w14:ligatures w14:val="none"/>
              </w:rPr>
            </w:pPr>
            <w:r w:rsidRPr="00F27C2A">
              <w:rPr>
                <w:rFonts w:ascii="宋体" w:eastAsia="宋体" w:hAnsi="宋体" w:cs="宋体"/>
                <w:kern w:val="0"/>
                <w:sz w:val="22"/>
                <w14:ligatures w14:val="none"/>
              </w:rPr>
              <w:t>保安用品</w:t>
            </w:r>
          </w:p>
        </w:tc>
        <w:tc>
          <w:tcPr>
            <w:tcW w:w="960" w:type="dxa"/>
            <w:tcBorders>
              <w:top w:val="single" w:sz="4" w:space="0" w:color="auto"/>
              <w:left w:val="nil"/>
              <w:bottom w:val="single" w:sz="4" w:space="0" w:color="auto"/>
              <w:right w:val="single" w:sz="4" w:space="0" w:color="auto"/>
            </w:tcBorders>
            <w:noWrap/>
            <w:vAlign w:val="center"/>
          </w:tcPr>
          <w:p w14:paraId="29A4DBFC" w14:textId="77777777" w:rsidR="00F27C2A" w:rsidRPr="00F27C2A" w:rsidRDefault="00F27C2A" w:rsidP="00F27C2A">
            <w:pPr>
              <w:widowControl/>
              <w:jc w:val="center"/>
              <w:rPr>
                <w:rFonts w:ascii="宋体" w:eastAsia="宋体" w:hAnsi="宋体" w:cs="宋体"/>
                <w:kern w:val="0"/>
                <w:sz w:val="22"/>
                <w14:ligatures w14:val="none"/>
              </w:rPr>
            </w:pPr>
          </w:p>
        </w:tc>
        <w:tc>
          <w:tcPr>
            <w:tcW w:w="960" w:type="dxa"/>
            <w:tcBorders>
              <w:top w:val="single" w:sz="4" w:space="0" w:color="auto"/>
              <w:left w:val="nil"/>
              <w:bottom w:val="single" w:sz="4" w:space="0" w:color="auto"/>
              <w:right w:val="single" w:sz="4" w:space="0" w:color="auto"/>
            </w:tcBorders>
            <w:noWrap/>
            <w:vAlign w:val="center"/>
          </w:tcPr>
          <w:p w14:paraId="349818C1" w14:textId="77777777" w:rsidR="00F27C2A" w:rsidRPr="00F27C2A" w:rsidRDefault="00F27C2A" w:rsidP="00F27C2A">
            <w:pPr>
              <w:widowControl/>
              <w:jc w:val="center"/>
              <w:rPr>
                <w:rFonts w:ascii="宋体" w:eastAsia="宋体" w:hAnsi="宋体" w:cs="宋体"/>
                <w:kern w:val="0"/>
                <w:sz w:val="22"/>
                <w14:ligatures w14:val="none"/>
              </w:rPr>
            </w:pPr>
            <w:r w:rsidRPr="00F27C2A">
              <w:rPr>
                <w:rFonts w:ascii="微软雅黑 Light" w:eastAsia="微软雅黑 Light" w:hAnsi="微软雅黑 Light" w:cs="宋体"/>
                <w:kern w:val="0"/>
                <w:sz w:val="22"/>
                <w14:ligatures w14:val="none"/>
              </w:rPr>
              <w:t>√</w:t>
            </w:r>
          </w:p>
        </w:tc>
        <w:tc>
          <w:tcPr>
            <w:tcW w:w="4080" w:type="dxa"/>
            <w:tcBorders>
              <w:top w:val="single" w:sz="4" w:space="0" w:color="auto"/>
              <w:left w:val="nil"/>
              <w:bottom w:val="single" w:sz="4" w:space="0" w:color="auto"/>
              <w:right w:val="single" w:sz="4" w:space="0" w:color="auto"/>
            </w:tcBorders>
            <w:noWrap/>
            <w:vAlign w:val="center"/>
          </w:tcPr>
          <w:p w14:paraId="49FA8585" w14:textId="77777777" w:rsidR="00F27C2A" w:rsidRPr="00F27C2A" w:rsidRDefault="00F27C2A" w:rsidP="00F27C2A">
            <w:pPr>
              <w:widowControl/>
              <w:jc w:val="left"/>
              <w:rPr>
                <w:rFonts w:ascii="宋体" w:eastAsia="宋体" w:hAnsi="宋体" w:cs="宋体"/>
                <w:kern w:val="0"/>
                <w:sz w:val="22"/>
                <w14:ligatures w14:val="none"/>
              </w:rPr>
            </w:pPr>
            <w:r w:rsidRPr="00F27C2A">
              <w:rPr>
                <w:rFonts w:ascii="宋体" w:eastAsia="宋体" w:hAnsi="宋体" w:cs="宋体"/>
                <w:kern w:val="0"/>
                <w:sz w:val="22"/>
                <w:lang w:bidi="ar"/>
                <w14:ligatures w14:val="none"/>
              </w:rPr>
              <w:t>包括长警棍、短警棍、盾牌、钢盔、钢叉、反光衣等。详见保安耗材清单。</w:t>
            </w:r>
          </w:p>
        </w:tc>
      </w:tr>
      <w:tr w:rsidR="00F27C2A" w:rsidRPr="00F27C2A" w14:paraId="638A07CE" w14:textId="77777777" w:rsidTr="00DF46BB">
        <w:trPr>
          <w:trHeight w:val="510"/>
        </w:trPr>
        <w:tc>
          <w:tcPr>
            <w:tcW w:w="960" w:type="dxa"/>
            <w:tcBorders>
              <w:top w:val="nil"/>
              <w:left w:val="single" w:sz="4" w:space="0" w:color="auto"/>
              <w:bottom w:val="single" w:sz="4" w:space="0" w:color="auto"/>
              <w:right w:val="single" w:sz="4" w:space="0" w:color="auto"/>
            </w:tcBorders>
            <w:noWrap/>
            <w:vAlign w:val="center"/>
          </w:tcPr>
          <w:p w14:paraId="19525C69" w14:textId="77777777" w:rsidR="00F27C2A" w:rsidRPr="00F27C2A" w:rsidRDefault="00F27C2A" w:rsidP="00F27C2A">
            <w:pPr>
              <w:widowControl/>
              <w:jc w:val="center"/>
              <w:rPr>
                <w:rFonts w:ascii="宋体" w:eastAsia="宋体" w:hAnsi="宋体" w:cs="宋体"/>
                <w:kern w:val="0"/>
                <w:sz w:val="22"/>
                <w14:ligatures w14:val="none"/>
              </w:rPr>
            </w:pPr>
            <w:r w:rsidRPr="00F27C2A">
              <w:rPr>
                <w:rFonts w:ascii="宋体" w:eastAsia="宋体" w:hAnsi="宋体" w:cs="宋体"/>
                <w:kern w:val="0"/>
                <w:sz w:val="22"/>
                <w14:ligatures w14:val="none"/>
              </w:rPr>
              <w:t>6</w:t>
            </w:r>
          </w:p>
        </w:tc>
        <w:tc>
          <w:tcPr>
            <w:tcW w:w="2500" w:type="dxa"/>
            <w:tcBorders>
              <w:top w:val="nil"/>
              <w:left w:val="nil"/>
              <w:bottom w:val="single" w:sz="4" w:space="0" w:color="auto"/>
              <w:right w:val="single" w:sz="4" w:space="0" w:color="auto"/>
            </w:tcBorders>
            <w:noWrap/>
            <w:vAlign w:val="center"/>
          </w:tcPr>
          <w:p w14:paraId="07AFF5D9" w14:textId="77777777" w:rsidR="00F27C2A" w:rsidRPr="00F27C2A" w:rsidRDefault="00F27C2A" w:rsidP="00F27C2A">
            <w:pPr>
              <w:widowControl/>
              <w:ind w:firstLine="440"/>
              <w:jc w:val="left"/>
              <w:rPr>
                <w:rFonts w:ascii="宋体" w:eastAsia="宋体" w:hAnsi="宋体" w:cs="宋体"/>
                <w:kern w:val="0"/>
                <w:sz w:val="22"/>
                <w14:ligatures w14:val="none"/>
              </w:rPr>
            </w:pPr>
            <w:r w:rsidRPr="00F27C2A">
              <w:rPr>
                <w:rFonts w:ascii="宋体" w:eastAsia="宋体" w:hAnsi="宋体" w:cs="宋体"/>
                <w:kern w:val="0"/>
                <w:sz w:val="22"/>
                <w14:ligatures w14:val="none"/>
              </w:rPr>
              <w:t>保安耗材</w:t>
            </w:r>
          </w:p>
        </w:tc>
        <w:tc>
          <w:tcPr>
            <w:tcW w:w="960" w:type="dxa"/>
            <w:tcBorders>
              <w:top w:val="nil"/>
              <w:left w:val="nil"/>
              <w:bottom w:val="single" w:sz="4" w:space="0" w:color="auto"/>
              <w:right w:val="single" w:sz="4" w:space="0" w:color="auto"/>
            </w:tcBorders>
            <w:noWrap/>
            <w:vAlign w:val="center"/>
          </w:tcPr>
          <w:p w14:paraId="0477472C" w14:textId="77777777" w:rsidR="00F27C2A" w:rsidRPr="00F27C2A" w:rsidRDefault="00F27C2A" w:rsidP="00F27C2A">
            <w:pPr>
              <w:widowControl/>
              <w:jc w:val="center"/>
              <w:rPr>
                <w:rFonts w:ascii="宋体" w:eastAsia="宋体" w:hAnsi="宋体" w:cs="宋体"/>
                <w:kern w:val="0"/>
                <w:sz w:val="22"/>
                <w14:ligatures w14:val="none"/>
              </w:rPr>
            </w:pPr>
          </w:p>
        </w:tc>
        <w:tc>
          <w:tcPr>
            <w:tcW w:w="960" w:type="dxa"/>
            <w:tcBorders>
              <w:top w:val="nil"/>
              <w:left w:val="nil"/>
              <w:bottom w:val="single" w:sz="4" w:space="0" w:color="auto"/>
              <w:right w:val="single" w:sz="4" w:space="0" w:color="auto"/>
            </w:tcBorders>
            <w:noWrap/>
            <w:vAlign w:val="center"/>
          </w:tcPr>
          <w:p w14:paraId="6EF22571" w14:textId="77777777" w:rsidR="00F27C2A" w:rsidRPr="00F27C2A" w:rsidRDefault="00F27C2A" w:rsidP="00F27C2A">
            <w:pPr>
              <w:widowControl/>
              <w:jc w:val="center"/>
              <w:rPr>
                <w:rFonts w:ascii="宋体" w:eastAsia="宋体" w:hAnsi="宋体" w:cs="宋体"/>
                <w:kern w:val="0"/>
                <w:sz w:val="22"/>
                <w14:ligatures w14:val="none"/>
              </w:rPr>
            </w:pPr>
            <w:r w:rsidRPr="00F27C2A">
              <w:rPr>
                <w:rFonts w:ascii="微软雅黑 Light" w:eastAsia="微软雅黑 Light" w:hAnsi="微软雅黑 Light" w:cs="宋体"/>
                <w:kern w:val="0"/>
                <w:sz w:val="22"/>
                <w14:ligatures w14:val="none"/>
              </w:rPr>
              <w:t>√</w:t>
            </w:r>
          </w:p>
        </w:tc>
        <w:tc>
          <w:tcPr>
            <w:tcW w:w="4080" w:type="dxa"/>
            <w:tcBorders>
              <w:top w:val="nil"/>
              <w:left w:val="nil"/>
              <w:bottom w:val="single" w:sz="4" w:space="0" w:color="auto"/>
              <w:right w:val="single" w:sz="4" w:space="0" w:color="auto"/>
            </w:tcBorders>
            <w:noWrap/>
            <w:vAlign w:val="center"/>
          </w:tcPr>
          <w:p w14:paraId="5A9364AC" w14:textId="77777777" w:rsidR="00F27C2A" w:rsidRPr="00F27C2A" w:rsidRDefault="00F27C2A" w:rsidP="00F27C2A">
            <w:pPr>
              <w:widowControl/>
              <w:jc w:val="left"/>
              <w:rPr>
                <w:rFonts w:ascii="宋体" w:eastAsia="宋体" w:hAnsi="宋体" w:cs="宋体"/>
                <w:kern w:val="0"/>
                <w:sz w:val="22"/>
                <w14:ligatures w14:val="none"/>
              </w:rPr>
            </w:pPr>
            <w:r w:rsidRPr="00F27C2A">
              <w:rPr>
                <w:rFonts w:ascii="宋体" w:eastAsia="宋体" w:hAnsi="宋体" w:cs="宋体"/>
                <w:kern w:val="0"/>
                <w:sz w:val="22"/>
                <w14:ligatures w14:val="none"/>
              </w:rPr>
              <w:t>包括遮阳大伞、白手套、纱手套、毛巾、雨衣、雨鞋等。</w:t>
            </w:r>
            <w:r w:rsidRPr="00F27C2A">
              <w:rPr>
                <w:rFonts w:ascii="宋体" w:eastAsia="宋体" w:hAnsi="宋体" w:cs="宋体"/>
                <w:kern w:val="0"/>
                <w:sz w:val="22"/>
                <w:lang w:bidi="ar"/>
                <w14:ligatures w14:val="none"/>
              </w:rPr>
              <w:t>详见保安耗材清单。</w:t>
            </w:r>
          </w:p>
        </w:tc>
      </w:tr>
      <w:tr w:rsidR="00F27C2A" w:rsidRPr="00F27C2A" w14:paraId="0F017C83" w14:textId="77777777" w:rsidTr="00DF46BB">
        <w:trPr>
          <w:trHeight w:val="510"/>
        </w:trPr>
        <w:tc>
          <w:tcPr>
            <w:tcW w:w="960" w:type="dxa"/>
            <w:tcBorders>
              <w:top w:val="single" w:sz="4" w:space="0" w:color="auto"/>
              <w:left w:val="single" w:sz="4" w:space="0" w:color="auto"/>
              <w:bottom w:val="single" w:sz="4" w:space="0" w:color="auto"/>
              <w:right w:val="single" w:sz="4" w:space="0" w:color="auto"/>
            </w:tcBorders>
            <w:noWrap/>
            <w:vAlign w:val="center"/>
          </w:tcPr>
          <w:p w14:paraId="415A4433" w14:textId="77777777" w:rsidR="00F27C2A" w:rsidRPr="00F27C2A" w:rsidRDefault="00F27C2A" w:rsidP="00F27C2A">
            <w:pPr>
              <w:widowControl/>
              <w:jc w:val="center"/>
              <w:rPr>
                <w:rFonts w:ascii="宋体" w:eastAsia="宋体" w:hAnsi="宋体" w:cs="宋体"/>
                <w:kern w:val="0"/>
                <w:sz w:val="22"/>
                <w14:ligatures w14:val="none"/>
              </w:rPr>
            </w:pPr>
            <w:r w:rsidRPr="00F27C2A">
              <w:rPr>
                <w:rFonts w:ascii="宋体" w:eastAsia="宋体" w:hAnsi="宋体" w:cs="宋体"/>
                <w:kern w:val="0"/>
                <w:sz w:val="22"/>
                <w14:ligatures w14:val="none"/>
              </w:rPr>
              <w:t>7</w:t>
            </w:r>
          </w:p>
        </w:tc>
        <w:tc>
          <w:tcPr>
            <w:tcW w:w="2500" w:type="dxa"/>
            <w:tcBorders>
              <w:top w:val="single" w:sz="4" w:space="0" w:color="auto"/>
              <w:left w:val="nil"/>
              <w:bottom w:val="single" w:sz="4" w:space="0" w:color="auto"/>
              <w:right w:val="single" w:sz="4" w:space="0" w:color="auto"/>
            </w:tcBorders>
            <w:noWrap/>
            <w:vAlign w:val="center"/>
          </w:tcPr>
          <w:p w14:paraId="3EF7349D" w14:textId="77777777" w:rsidR="00F27C2A" w:rsidRPr="00F27C2A" w:rsidRDefault="00F27C2A" w:rsidP="00F27C2A">
            <w:pPr>
              <w:widowControl/>
              <w:ind w:firstLine="440"/>
              <w:jc w:val="left"/>
              <w:rPr>
                <w:rFonts w:ascii="宋体" w:eastAsia="宋体" w:hAnsi="宋体" w:cs="宋体"/>
                <w:kern w:val="0"/>
                <w:sz w:val="22"/>
                <w14:ligatures w14:val="none"/>
              </w:rPr>
            </w:pPr>
            <w:r w:rsidRPr="00F27C2A">
              <w:rPr>
                <w:rFonts w:ascii="Times New Roman" w:eastAsia="宋体" w:hAnsi="Times New Roman" w:cs="Times New Roman"/>
                <w:bCs/>
                <w:sz w:val="22"/>
                <w14:ligatures w14:val="none"/>
              </w:rPr>
              <w:t>绿化材料</w:t>
            </w:r>
          </w:p>
        </w:tc>
        <w:tc>
          <w:tcPr>
            <w:tcW w:w="960" w:type="dxa"/>
            <w:tcBorders>
              <w:top w:val="single" w:sz="4" w:space="0" w:color="auto"/>
              <w:left w:val="nil"/>
              <w:bottom w:val="single" w:sz="4" w:space="0" w:color="auto"/>
              <w:right w:val="single" w:sz="4" w:space="0" w:color="auto"/>
            </w:tcBorders>
            <w:noWrap/>
            <w:vAlign w:val="center"/>
          </w:tcPr>
          <w:p w14:paraId="2CAA4DF1" w14:textId="77777777" w:rsidR="00F27C2A" w:rsidRPr="00F27C2A" w:rsidRDefault="00F27C2A" w:rsidP="00F27C2A">
            <w:pPr>
              <w:widowControl/>
              <w:jc w:val="center"/>
              <w:rPr>
                <w:rFonts w:ascii="宋体" w:eastAsia="宋体" w:hAnsi="宋体" w:cs="宋体"/>
                <w:kern w:val="0"/>
                <w:sz w:val="22"/>
                <w14:ligatures w14:val="none"/>
              </w:rPr>
            </w:pPr>
          </w:p>
        </w:tc>
        <w:tc>
          <w:tcPr>
            <w:tcW w:w="960" w:type="dxa"/>
            <w:tcBorders>
              <w:top w:val="single" w:sz="4" w:space="0" w:color="auto"/>
              <w:left w:val="nil"/>
              <w:bottom w:val="single" w:sz="4" w:space="0" w:color="auto"/>
              <w:right w:val="single" w:sz="4" w:space="0" w:color="auto"/>
            </w:tcBorders>
            <w:noWrap/>
            <w:vAlign w:val="center"/>
          </w:tcPr>
          <w:p w14:paraId="1C7CE767" w14:textId="77777777" w:rsidR="00F27C2A" w:rsidRPr="00F27C2A" w:rsidRDefault="00F27C2A" w:rsidP="00F27C2A">
            <w:pPr>
              <w:widowControl/>
              <w:jc w:val="center"/>
              <w:rPr>
                <w:rFonts w:ascii="宋体" w:eastAsia="宋体" w:hAnsi="宋体" w:cs="宋体"/>
                <w:kern w:val="0"/>
                <w:sz w:val="22"/>
                <w14:ligatures w14:val="none"/>
              </w:rPr>
            </w:pPr>
            <w:r w:rsidRPr="00F27C2A">
              <w:rPr>
                <w:rFonts w:ascii="微软雅黑 Light" w:eastAsia="微软雅黑 Light" w:hAnsi="微软雅黑 Light" w:cs="宋体"/>
                <w:kern w:val="0"/>
                <w:sz w:val="22"/>
                <w14:ligatures w14:val="none"/>
              </w:rPr>
              <w:t>√</w:t>
            </w:r>
          </w:p>
        </w:tc>
        <w:tc>
          <w:tcPr>
            <w:tcW w:w="4080" w:type="dxa"/>
            <w:tcBorders>
              <w:top w:val="single" w:sz="4" w:space="0" w:color="auto"/>
              <w:left w:val="nil"/>
              <w:bottom w:val="single" w:sz="4" w:space="0" w:color="auto"/>
              <w:right w:val="single" w:sz="4" w:space="0" w:color="auto"/>
            </w:tcBorders>
            <w:noWrap/>
            <w:vAlign w:val="center"/>
          </w:tcPr>
          <w:p w14:paraId="7EC60D84" w14:textId="77777777" w:rsidR="00F27C2A" w:rsidRPr="00F27C2A" w:rsidRDefault="00F27C2A" w:rsidP="00F27C2A">
            <w:pPr>
              <w:widowControl/>
              <w:jc w:val="left"/>
              <w:rPr>
                <w:rFonts w:ascii="宋体" w:eastAsia="宋体" w:hAnsi="宋体" w:cs="宋体"/>
                <w:kern w:val="0"/>
                <w:sz w:val="22"/>
                <w14:ligatures w14:val="none"/>
              </w:rPr>
            </w:pPr>
            <w:r w:rsidRPr="00F27C2A">
              <w:rPr>
                <w:rFonts w:ascii="宋体" w:eastAsia="宋体" w:hAnsi="宋体" w:cs="宋体"/>
                <w:kern w:val="0"/>
                <w:sz w:val="22"/>
                <w14:ligatures w14:val="none"/>
              </w:rPr>
              <w:t>绿化盆景增设、绿化施肥及药水费用、易耗品等。详见</w:t>
            </w:r>
            <w:r w:rsidRPr="00F27C2A">
              <w:rPr>
                <w:rFonts w:ascii="宋体" w:eastAsia="宋体" w:hAnsi="宋体" w:cs="宋体"/>
                <w:sz w:val="22"/>
                <w14:ligatures w14:val="none"/>
              </w:rPr>
              <w:t>绿化材料清单。</w:t>
            </w:r>
          </w:p>
        </w:tc>
      </w:tr>
      <w:tr w:rsidR="00F27C2A" w:rsidRPr="00F27C2A" w14:paraId="4F10DE7B" w14:textId="77777777" w:rsidTr="00DF46BB">
        <w:trPr>
          <w:trHeight w:val="510"/>
        </w:trPr>
        <w:tc>
          <w:tcPr>
            <w:tcW w:w="960" w:type="dxa"/>
            <w:tcBorders>
              <w:top w:val="single" w:sz="4" w:space="0" w:color="auto"/>
              <w:left w:val="single" w:sz="4" w:space="0" w:color="auto"/>
              <w:bottom w:val="single" w:sz="4" w:space="0" w:color="auto"/>
              <w:right w:val="single" w:sz="4" w:space="0" w:color="auto"/>
            </w:tcBorders>
            <w:noWrap/>
            <w:vAlign w:val="center"/>
          </w:tcPr>
          <w:p w14:paraId="4712754C" w14:textId="77777777" w:rsidR="00F27C2A" w:rsidRPr="00F27C2A" w:rsidRDefault="00F27C2A" w:rsidP="00F27C2A">
            <w:pPr>
              <w:widowControl/>
              <w:jc w:val="center"/>
              <w:rPr>
                <w:rFonts w:ascii="宋体" w:eastAsia="宋体" w:hAnsi="宋体" w:cs="宋体"/>
                <w:kern w:val="0"/>
                <w:sz w:val="22"/>
                <w14:ligatures w14:val="none"/>
              </w:rPr>
            </w:pPr>
            <w:r w:rsidRPr="00F27C2A">
              <w:rPr>
                <w:rFonts w:ascii="宋体" w:eastAsia="宋体" w:hAnsi="宋体" w:cs="宋体"/>
                <w:kern w:val="0"/>
                <w:sz w:val="22"/>
                <w14:ligatures w14:val="none"/>
              </w:rPr>
              <w:t>8</w:t>
            </w:r>
          </w:p>
        </w:tc>
        <w:tc>
          <w:tcPr>
            <w:tcW w:w="2500" w:type="dxa"/>
            <w:tcBorders>
              <w:top w:val="single" w:sz="4" w:space="0" w:color="auto"/>
              <w:left w:val="nil"/>
              <w:bottom w:val="single" w:sz="4" w:space="0" w:color="auto"/>
              <w:right w:val="single" w:sz="4" w:space="0" w:color="auto"/>
            </w:tcBorders>
            <w:noWrap/>
            <w:vAlign w:val="center"/>
          </w:tcPr>
          <w:p w14:paraId="2A2AB7EE" w14:textId="77777777" w:rsidR="00F27C2A" w:rsidRPr="00F27C2A" w:rsidRDefault="00F27C2A" w:rsidP="00F27C2A">
            <w:pPr>
              <w:widowControl/>
              <w:ind w:firstLineChars="200" w:firstLine="440"/>
              <w:rPr>
                <w:rFonts w:ascii="Times New Roman" w:eastAsia="宋体" w:hAnsi="Times New Roman" w:cs="Times New Roman"/>
                <w:bCs/>
                <w:sz w:val="22"/>
                <w14:ligatures w14:val="none"/>
              </w:rPr>
            </w:pPr>
            <w:r w:rsidRPr="00F27C2A">
              <w:rPr>
                <w:rFonts w:ascii="宋体" w:eastAsia="宋体" w:hAnsi="宋体" w:cs="宋体"/>
                <w:kern w:val="0"/>
                <w:sz w:val="22"/>
                <w14:ligatures w14:val="none"/>
              </w:rPr>
              <w:t>绿化工具</w:t>
            </w:r>
          </w:p>
        </w:tc>
        <w:tc>
          <w:tcPr>
            <w:tcW w:w="960" w:type="dxa"/>
            <w:tcBorders>
              <w:top w:val="single" w:sz="4" w:space="0" w:color="auto"/>
              <w:left w:val="nil"/>
              <w:bottom w:val="single" w:sz="4" w:space="0" w:color="auto"/>
              <w:right w:val="single" w:sz="4" w:space="0" w:color="auto"/>
            </w:tcBorders>
            <w:noWrap/>
            <w:vAlign w:val="center"/>
          </w:tcPr>
          <w:p w14:paraId="43DEFEB3" w14:textId="77777777" w:rsidR="00F27C2A" w:rsidRPr="00F27C2A" w:rsidRDefault="00F27C2A" w:rsidP="00F27C2A">
            <w:pPr>
              <w:widowControl/>
              <w:jc w:val="center"/>
              <w:rPr>
                <w:rFonts w:ascii="宋体" w:eastAsia="宋体" w:hAnsi="宋体" w:cs="宋体"/>
                <w:kern w:val="0"/>
                <w:sz w:val="22"/>
                <w14:ligatures w14:val="none"/>
              </w:rPr>
            </w:pPr>
          </w:p>
        </w:tc>
        <w:tc>
          <w:tcPr>
            <w:tcW w:w="960" w:type="dxa"/>
            <w:tcBorders>
              <w:top w:val="single" w:sz="4" w:space="0" w:color="auto"/>
              <w:left w:val="nil"/>
              <w:bottom w:val="single" w:sz="4" w:space="0" w:color="auto"/>
              <w:right w:val="single" w:sz="4" w:space="0" w:color="auto"/>
            </w:tcBorders>
            <w:noWrap/>
            <w:vAlign w:val="center"/>
          </w:tcPr>
          <w:p w14:paraId="5CDDFFAD" w14:textId="77777777" w:rsidR="00F27C2A" w:rsidRPr="00F27C2A" w:rsidRDefault="00F27C2A" w:rsidP="00F27C2A">
            <w:pPr>
              <w:widowControl/>
              <w:jc w:val="center"/>
              <w:rPr>
                <w:rFonts w:ascii="微软雅黑 Light" w:eastAsia="微软雅黑 Light" w:hAnsi="微软雅黑 Light" w:cs="宋体"/>
                <w:kern w:val="0"/>
                <w:sz w:val="22"/>
                <w14:ligatures w14:val="none"/>
              </w:rPr>
            </w:pPr>
            <w:r w:rsidRPr="00F27C2A">
              <w:rPr>
                <w:rFonts w:ascii="微软雅黑 Light" w:eastAsia="微软雅黑 Light" w:hAnsi="微软雅黑 Light" w:cs="宋体"/>
                <w:kern w:val="0"/>
                <w:sz w:val="22"/>
                <w14:ligatures w14:val="none"/>
              </w:rPr>
              <w:t>√</w:t>
            </w:r>
          </w:p>
        </w:tc>
        <w:tc>
          <w:tcPr>
            <w:tcW w:w="4080" w:type="dxa"/>
            <w:tcBorders>
              <w:top w:val="single" w:sz="4" w:space="0" w:color="auto"/>
              <w:left w:val="nil"/>
              <w:bottom w:val="single" w:sz="4" w:space="0" w:color="auto"/>
              <w:right w:val="single" w:sz="4" w:space="0" w:color="auto"/>
            </w:tcBorders>
            <w:noWrap/>
            <w:vAlign w:val="center"/>
          </w:tcPr>
          <w:p w14:paraId="4BA68A35" w14:textId="77777777" w:rsidR="00F27C2A" w:rsidRPr="00F27C2A" w:rsidRDefault="00F27C2A" w:rsidP="00F27C2A">
            <w:pPr>
              <w:widowControl/>
              <w:jc w:val="left"/>
              <w:rPr>
                <w:rFonts w:ascii="宋体" w:eastAsia="宋体" w:hAnsi="宋体" w:cs="宋体"/>
                <w:kern w:val="0"/>
                <w:sz w:val="22"/>
                <w14:ligatures w14:val="none"/>
              </w:rPr>
            </w:pPr>
            <w:r w:rsidRPr="00F27C2A">
              <w:rPr>
                <w:rFonts w:ascii="宋体" w:eastAsia="宋体" w:hAnsi="宋体" w:cs="宋体"/>
                <w:kern w:val="0"/>
                <w:sz w:val="22"/>
                <w14:ligatures w14:val="none"/>
              </w:rPr>
              <w:t>包括浇灌、整枝修剪、支撑、安全防护（如需）等。</w:t>
            </w:r>
            <w:r w:rsidRPr="00F27C2A">
              <w:rPr>
                <w:rFonts w:ascii="Times New Roman" w:eastAsia="宋体" w:hAnsi="Times New Roman" w:cs="Times New Roman"/>
                <w:kern w:val="0"/>
                <w:sz w:val="22"/>
                <w14:ligatures w14:val="none"/>
              </w:rPr>
              <w:t>详见绿化材料清单。</w:t>
            </w:r>
          </w:p>
        </w:tc>
      </w:tr>
      <w:tr w:rsidR="00F27C2A" w:rsidRPr="00F27C2A" w14:paraId="31C75179" w14:textId="77777777" w:rsidTr="00DF46BB">
        <w:trPr>
          <w:trHeight w:val="510"/>
        </w:trPr>
        <w:tc>
          <w:tcPr>
            <w:tcW w:w="960" w:type="dxa"/>
            <w:tcBorders>
              <w:top w:val="single" w:sz="4" w:space="0" w:color="auto"/>
              <w:left w:val="single" w:sz="4" w:space="0" w:color="auto"/>
              <w:bottom w:val="single" w:sz="4" w:space="0" w:color="auto"/>
              <w:right w:val="single" w:sz="4" w:space="0" w:color="auto"/>
            </w:tcBorders>
            <w:noWrap/>
            <w:vAlign w:val="center"/>
          </w:tcPr>
          <w:p w14:paraId="5533FC9C" w14:textId="77777777" w:rsidR="00F27C2A" w:rsidRPr="00F27C2A" w:rsidRDefault="00F27C2A" w:rsidP="00F27C2A">
            <w:pPr>
              <w:widowControl/>
              <w:jc w:val="center"/>
              <w:rPr>
                <w:rFonts w:ascii="宋体" w:eastAsia="宋体" w:hAnsi="宋体" w:cs="宋体"/>
                <w:kern w:val="0"/>
                <w:sz w:val="22"/>
                <w14:ligatures w14:val="none"/>
              </w:rPr>
            </w:pPr>
            <w:r w:rsidRPr="00F27C2A">
              <w:rPr>
                <w:rFonts w:ascii="宋体" w:eastAsia="宋体" w:hAnsi="宋体" w:cs="宋体"/>
                <w:kern w:val="0"/>
                <w:sz w:val="22"/>
                <w14:ligatures w14:val="none"/>
              </w:rPr>
              <w:lastRenderedPageBreak/>
              <w:t>9</w:t>
            </w:r>
          </w:p>
        </w:tc>
        <w:tc>
          <w:tcPr>
            <w:tcW w:w="2500" w:type="dxa"/>
            <w:tcBorders>
              <w:top w:val="single" w:sz="4" w:space="0" w:color="auto"/>
              <w:left w:val="nil"/>
              <w:bottom w:val="single" w:sz="4" w:space="0" w:color="auto"/>
              <w:right w:val="single" w:sz="4" w:space="0" w:color="auto"/>
            </w:tcBorders>
            <w:noWrap/>
            <w:vAlign w:val="center"/>
          </w:tcPr>
          <w:p w14:paraId="466EC40A" w14:textId="77777777" w:rsidR="00F27C2A" w:rsidRPr="00F27C2A" w:rsidRDefault="00F27C2A" w:rsidP="00F27C2A">
            <w:pPr>
              <w:widowControl/>
              <w:ind w:firstLine="440"/>
              <w:jc w:val="left"/>
              <w:rPr>
                <w:rFonts w:ascii="宋体" w:eastAsia="宋体" w:hAnsi="宋体" w:cs="宋体"/>
                <w:kern w:val="0"/>
                <w:sz w:val="22"/>
                <w14:ligatures w14:val="none"/>
              </w:rPr>
            </w:pPr>
            <w:r w:rsidRPr="00F27C2A">
              <w:rPr>
                <w:rFonts w:ascii="Times New Roman" w:eastAsia="宋体" w:hAnsi="Times New Roman" w:cs="Times New Roman"/>
                <w:bCs/>
                <w:sz w:val="22"/>
                <w14:ligatures w14:val="none"/>
              </w:rPr>
              <w:t>其它耗材</w:t>
            </w:r>
          </w:p>
        </w:tc>
        <w:tc>
          <w:tcPr>
            <w:tcW w:w="960" w:type="dxa"/>
            <w:tcBorders>
              <w:top w:val="single" w:sz="4" w:space="0" w:color="auto"/>
              <w:left w:val="nil"/>
              <w:bottom w:val="single" w:sz="4" w:space="0" w:color="auto"/>
              <w:right w:val="single" w:sz="4" w:space="0" w:color="auto"/>
            </w:tcBorders>
            <w:noWrap/>
            <w:vAlign w:val="center"/>
          </w:tcPr>
          <w:p w14:paraId="22638588" w14:textId="77777777" w:rsidR="00F27C2A" w:rsidRPr="00F27C2A" w:rsidRDefault="00F27C2A" w:rsidP="00F27C2A">
            <w:pPr>
              <w:widowControl/>
              <w:jc w:val="center"/>
              <w:rPr>
                <w:rFonts w:ascii="宋体" w:eastAsia="宋体" w:hAnsi="宋体" w:cs="宋体"/>
                <w:kern w:val="0"/>
                <w:sz w:val="22"/>
                <w14:ligatures w14:val="none"/>
              </w:rPr>
            </w:pPr>
            <w:r w:rsidRPr="00F27C2A">
              <w:rPr>
                <w:rFonts w:ascii="微软雅黑 Light" w:eastAsia="微软雅黑 Light" w:hAnsi="微软雅黑 Light" w:cs="宋体"/>
                <w:kern w:val="0"/>
                <w:sz w:val="22"/>
                <w14:ligatures w14:val="none"/>
              </w:rPr>
              <w:t>√</w:t>
            </w:r>
          </w:p>
        </w:tc>
        <w:tc>
          <w:tcPr>
            <w:tcW w:w="960" w:type="dxa"/>
            <w:tcBorders>
              <w:top w:val="single" w:sz="4" w:space="0" w:color="auto"/>
              <w:left w:val="nil"/>
              <w:bottom w:val="single" w:sz="4" w:space="0" w:color="auto"/>
              <w:right w:val="single" w:sz="4" w:space="0" w:color="auto"/>
            </w:tcBorders>
            <w:noWrap/>
            <w:vAlign w:val="center"/>
          </w:tcPr>
          <w:p w14:paraId="5F067A56" w14:textId="77777777" w:rsidR="00F27C2A" w:rsidRPr="00F27C2A" w:rsidRDefault="00F27C2A" w:rsidP="00F27C2A">
            <w:pPr>
              <w:widowControl/>
              <w:jc w:val="center"/>
              <w:rPr>
                <w:rFonts w:ascii="宋体" w:eastAsia="宋体" w:hAnsi="宋体" w:cs="宋体"/>
                <w:kern w:val="0"/>
                <w:sz w:val="22"/>
                <w14:ligatures w14:val="none"/>
              </w:rPr>
            </w:pPr>
          </w:p>
        </w:tc>
        <w:tc>
          <w:tcPr>
            <w:tcW w:w="4080" w:type="dxa"/>
            <w:tcBorders>
              <w:top w:val="single" w:sz="4" w:space="0" w:color="auto"/>
              <w:left w:val="nil"/>
              <w:bottom w:val="single" w:sz="4" w:space="0" w:color="auto"/>
              <w:right w:val="single" w:sz="4" w:space="0" w:color="auto"/>
            </w:tcBorders>
            <w:noWrap/>
            <w:vAlign w:val="center"/>
          </w:tcPr>
          <w:p w14:paraId="16901D78" w14:textId="77777777" w:rsidR="00F27C2A" w:rsidRPr="00F27C2A" w:rsidRDefault="00F27C2A" w:rsidP="00F27C2A">
            <w:pPr>
              <w:widowControl/>
              <w:jc w:val="left"/>
              <w:rPr>
                <w:rFonts w:ascii="宋体" w:eastAsia="宋体" w:hAnsi="宋体" w:cs="宋体"/>
                <w:kern w:val="0"/>
                <w:sz w:val="22"/>
                <w14:ligatures w14:val="none"/>
              </w:rPr>
            </w:pPr>
            <w:r w:rsidRPr="00F27C2A">
              <w:rPr>
                <w:rFonts w:ascii="宋体" w:eastAsia="宋体" w:hAnsi="宋体" w:cs="宋体"/>
                <w:kern w:val="0"/>
                <w:sz w:val="22"/>
                <w14:ligatures w14:val="none"/>
              </w:rPr>
              <w:t>物业开办费用、维修及配件（物耗）；消防维护（物耗）；楼宇维护（物耗）</w:t>
            </w:r>
          </w:p>
        </w:tc>
      </w:tr>
    </w:tbl>
    <w:p w14:paraId="468D505F"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u w:val="single"/>
          <w14:ligatures w14:val="none"/>
        </w:rPr>
      </w:pPr>
      <w:r w:rsidRPr="00F27C2A">
        <w:rPr>
          <w:rFonts w:ascii="Times New Roman" w:eastAsia="宋体" w:hAnsi="Times New Roman" w:cs="Times New Roman"/>
          <w:sz w:val="22"/>
          <w:u w:val="single"/>
          <w14:ligatures w14:val="none"/>
        </w:rPr>
        <w:t>5.2</w:t>
      </w:r>
      <w:r w:rsidRPr="00F27C2A">
        <w:rPr>
          <w:rFonts w:ascii="Times New Roman" w:eastAsia="宋体" w:hAnsi="Times New Roman" w:cs="Times New Roman"/>
          <w:sz w:val="22"/>
          <w:u w:val="single"/>
          <w14:ligatures w14:val="none"/>
        </w:rPr>
        <w:t>本项目不允许分包。</w:t>
      </w:r>
    </w:p>
    <w:p w14:paraId="365115F1" w14:textId="77777777" w:rsidR="00F27C2A" w:rsidRPr="00F27C2A" w:rsidRDefault="00F27C2A" w:rsidP="00F27C2A">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29" w:name="_Toc243990780"/>
      <w:r w:rsidRPr="00F27C2A">
        <w:rPr>
          <w:rFonts w:ascii="Times New Roman" w:eastAsia="宋体" w:hAnsi="Times New Roman" w:cs="Times New Roman"/>
          <w:b/>
          <w:sz w:val="22"/>
          <w14:ligatures w14:val="none"/>
        </w:rPr>
        <w:t xml:space="preserve">6 </w:t>
      </w:r>
      <w:r w:rsidRPr="00F27C2A">
        <w:rPr>
          <w:rFonts w:ascii="Times New Roman" w:eastAsia="宋体" w:hAnsi="Times New Roman" w:cs="Times New Roman"/>
          <w:b/>
          <w:sz w:val="22"/>
          <w14:ligatures w14:val="none"/>
        </w:rPr>
        <w:t>合同的签订</w:t>
      </w:r>
      <w:bookmarkEnd w:id="29"/>
    </w:p>
    <w:p w14:paraId="5FC398B0" w14:textId="77777777" w:rsidR="00F27C2A" w:rsidRPr="00F27C2A" w:rsidRDefault="00F27C2A" w:rsidP="00F27C2A">
      <w:pPr>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 xml:space="preserve">6.1 </w:t>
      </w:r>
      <w:r w:rsidRPr="00F27C2A">
        <w:rPr>
          <w:rFonts w:ascii="Times New Roman" w:eastAsia="宋体" w:hAnsi="Times New Roman" w:cs="Times New Roman"/>
          <w:sz w:val="22"/>
          <w14:ligatures w14:val="none"/>
        </w:rPr>
        <w:t>本项目合同的标的、价格、质量及验收标准、考核管理、履约期限等主要条款应当与招标文件和中标人投标文件的内容一致，并互相补充和解释。</w:t>
      </w:r>
    </w:p>
    <w:p w14:paraId="6DC5857B"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 xml:space="preserve">6.2 </w:t>
      </w:r>
      <w:r w:rsidRPr="00F27C2A">
        <w:rPr>
          <w:rFonts w:ascii="Times New Roman" w:eastAsia="宋体" w:hAnsi="Times New Roman" w:cs="Times New Roman"/>
          <w:sz w:val="22"/>
          <w14:ligatures w14:val="none"/>
        </w:rPr>
        <w:t>合同履约过程中，如遇不可抗力或政策性调价（以招标文件和合同约定为准），经双方商定可以调整合同金额（调整原则以招标文件约定为准），并签订补充协议。</w:t>
      </w:r>
    </w:p>
    <w:p w14:paraId="4D9EAEF4" w14:textId="77777777" w:rsidR="00F27C2A" w:rsidRPr="00F27C2A" w:rsidRDefault="00F27C2A" w:rsidP="00F27C2A">
      <w:pPr>
        <w:adjustRightInd w:val="0"/>
        <w:snapToGrid w:val="0"/>
        <w:spacing w:line="300" w:lineRule="auto"/>
        <w:jc w:val="left"/>
        <w:rPr>
          <w:rFonts w:ascii="Times New Roman" w:eastAsia="宋体" w:hAnsi="Times New Roman" w:cs="Times New Roman"/>
          <w:sz w:val="22"/>
          <w14:ligatures w14:val="none"/>
        </w:rPr>
      </w:pPr>
    </w:p>
    <w:p w14:paraId="5BAA9670" w14:textId="77777777" w:rsidR="00F27C2A" w:rsidRPr="00F27C2A" w:rsidRDefault="00F27C2A" w:rsidP="00F27C2A">
      <w:pPr>
        <w:adjustRightInd w:val="0"/>
        <w:snapToGrid w:val="0"/>
        <w:spacing w:line="300" w:lineRule="auto"/>
        <w:ind w:firstLineChars="200" w:firstLine="442"/>
        <w:jc w:val="left"/>
        <w:outlineLvl w:val="2"/>
        <w:rPr>
          <w:rFonts w:ascii="Times New Roman" w:eastAsia="宋体" w:hAnsi="Times New Roman" w:cs="Times New Roman"/>
          <w:sz w:val="22"/>
          <w14:ligatures w14:val="none"/>
        </w:rPr>
      </w:pPr>
      <w:bookmarkStart w:id="30" w:name="_Toc243990781"/>
      <w:r w:rsidRPr="00F27C2A">
        <w:rPr>
          <w:rFonts w:ascii="Times New Roman" w:eastAsia="宋体" w:hAnsi="Times New Roman" w:cs="Times New Roman"/>
          <w:b/>
          <w:sz w:val="22"/>
          <w14:ligatures w14:val="none"/>
        </w:rPr>
        <w:t xml:space="preserve">7 </w:t>
      </w:r>
      <w:r w:rsidRPr="00F27C2A">
        <w:rPr>
          <w:rFonts w:ascii="Times New Roman" w:eastAsia="宋体" w:hAnsi="Times New Roman" w:cs="Times New Roman"/>
          <w:b/>
          <w:sz w:val="22"/>
          <w14:ligatures w14:val="none"/>
        </w:rPr>
        <w:t>结算原则和支付方式</w:t>
      </w:r>
      <w:bookmarkEnd w:id="30"/>
    </w:p>
    <w:p w14:paraId="3A5A31B0"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 xml:space="preserve">7.1 </w:t>
      </w:r>
      <w:r w:rsidRPr="00F27C2A">
        <w:rPr>
          <w:rFonts w:ascii="Times New Roman" w:eastAsia="宋体" w:hAnsi="Times New Roman" w:cs="Times New Roman"/>
          <w:sz w:val="22"/>
          <w14:ligatures w14:val="none"/>
        </w:rPr>
        <w:t>结算原则</w:t>
      </w:r>
    </w:p>
    <w:p w14:paraId="3130EF1A"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7.1.1</w:t>
      </w:r>
      <w:r w:rsidRPr="00F27C2A">
        <w:rPr>
          <w:rFonts w:ascii="Times New Roman" w:eastAsia="宋体" w:hAnsi="Times New Roman" w:cs="Times New Roman"/>
          <w:sz w:val="22"/>
          <w14:ligatures w14:val="none"/>
        </w:rPr>
        <w:t>根据考核管理要求，依照考核结果按实结算。</w:t>
      </w:r>
    </w:p>
    <w:p w14:paraId="3D517AD5"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bCs/>
          <w:iCs/>
          <w:kern w:val="0"/>
          <w:sz w:val="22"/>
          <w:u w:val="single"/>
          <w14:ligatures w14:val="none"/>
        </w:rPr>
      </w:pPr>
      <w:r w:rsidRPr="00F27C2A">
        <w:rPr>
          <w:rFonts w:ascii="Times New Roman" w:eastAsia="宋体" w:hAnsi="Times New Roman" w:cs="Times New Roman"/>
          <w:sz w:val="22"/>
          <w14:ligatures w14:val="none"/>
        </w:rPr>
        <w:t>7.1.2</w:t>
      </w:r>
      <w:r w:rsidRPr="00F27C2A">
        <w:rPr>
          <w:rFonts w:ascii="Times New Roman" w:eastAsia="宋体" w:hAnsi="Times New Roman" w:cs="Times New Roman"/>
          <w:bCs/>
          <w:iCs/>
          <w:kern w:val="0"/>
          <w:sz w:val="22"/>
          <w:u w:val="single"/>
          <w14:ligatures w14:val="none"/>
        </w:rPr>
        <w:t xml:space="preserve"> </w:t>
      </w:r>
      <w:r w:rsidRPr="00F27C2A">
        <w:rPr>
          <w:rFonts w:ascii="Times New Roman" w:eastAsia="宋体" w:hAnsi="Times New Roman" w:cs="Times New Roman"/>
          <w:bCs/>
          <w:iCs/>
          <w:kern w:val="0"/>
          <w:sz w:val="22"/>
          <w14:ligatures w14:val="none"/>
        </w:rPr>
        <w:t>本项目合同总价不变，采购人不会因政策性调价、人工成本、材料、设备使用年限增长引起的维修成本增加和效能衰减等因素（不可抗力除外）的变动而进行调整。</w:t>
      </w:r>
    </w:p>
    <w:p w14:paraId="79E214AB"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 xml:space="preserve">7.1.3 </w:t>
      </w:r>
      <w:r w:rsidRPr="00F27C2A">
        <w:rPr>
          <w:rFonts w:ascii="Times New Roman" w:eastAsia="宋体" w:hAnsi="Times New Roman" w:cs="Times New Roman"/>
          <w:sz w:val="22"/>
          <w14:ligatures w14:val="none"/>
        </w:rPr>
        <w:t>合同履约期间，如发生设备中修、大修和应急维修的，则费用按实结算。</w:t>
      </w:r>
    </w:p>
    <w:p w14:paraId="713FD569"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 xml:space="preserve">7.2 </w:t>
      </w:r>
      <w:r w:rsidRPr="00F27C2A">
        <w:rPr>
          <w:rFonts w:ascii="Times New Roman" w:eastAsia="宋体" w:hAnsi="Times New Roman" w:cs="Times New Roman"/>
          <w:sz w:val="22"/>
          <w14:ligatures w14:val="none"/>
        </w:rPr>
        <w:t>支付方式</w:t>
      </w:r>
    </w:p>
    <w:p w14:paraId="38EB0F90" w14:textId="77777777" w:rsidR="00F27C2A" w:rsidRPr="00F27C2A" w:rsidRDefault="00F27C2A" w:rsidP="00F27C2A">
      <w:pPr>
        <w:adjustRightInd w:val="0"/>
        <w:snapToGrid w:val="0"/>
        <w:spacing w:line="360" w:lineRule="auto"/>
        <w:ind w:firstLineChars="200" w:firstLine="440"/>
        <w:jc w:val="left"/>
        <w:rPr>
          <w:rFonts w:ascii="Times New Roman" w:eastAsia="宋体" w:hAnsi="Times New Roman" w:cs="Times New Roman"/>
          <w:b/>
          <w:sz w:val="22"/>
          <w:u w:val="single"/>
          <w14:ligatures w14:val="none"/>
        </w:rPr>
      </w:pPr>
      <w:r w:rsidRPr="00F27C2A">
        <w:rPr>
          <w:rFonts w:ascii="Times New Roman" w:eastAsia="宋体" w:hAnsi="Times New Roman" w:cs="Times New Roman"/>
          <w:sz w:val="22"/>
          <w14:ligatures w14:val="none"/>
        </w:rPr>
        <w:t xml:space="preserve">7.2.1 </w:t>
      </w:r>
      <w:r w:rsidRPr="00F27C2A">
        <w:rPr>
          <w:rFonts w:ascii="Times New Roman" w:eastAsia="宋体" w:hAnsi="Times New Roman" w:cs="Times New Roman"/>
          <w:sz w:val="22"/>
          <w14:ligatures w14:val="none"/>
        </w:rPr>
        <w:t>本项目合同金额采用</w:t>
      </w:r>
      <w:r w:rsidRPr="00F27C2A">
        <w:rPr>
          <w:rFonts w:ascii="Times New Roman" w:eastAsia="宋体" w:hAnsi="Times New Roman" w:cs="Times New Roman"/>
          <w:sz w:val="22"/>
          <w:u w:val="single"/>
          <w14:ligatures w14:val="none"/>
        </w:rPr>
        <w:t>分期付款</w:t>
      </w:r>
      <w:r w:rsidRPr="00F27C2A">
        <w:rPr>
          <w:rFonts w:ascii="Times New Roman" w:eastAsia="宋体" w:hAnsi="Times New Roman" w:cs="Times New Roman"/>
          <w:sz w:val="22"/>
          <w14:ligatures w14:val="none"/>
        </w:rPr>
        <w:t>方式，在采购人和中标人合同签订，且财政资金到位后支付，支付时间和比例见下表</w:t>
      </w:r>
      <w:r w:rsidRPr="00F27C2A">
        <w:rPr>
          <w:rFonts w:ascii="Times New Roman" w:eastAsia="宋体" w:hAnsi="Times New Roman" w:cs="Times New Roman"/>
          <w:sz w:val="22"/>
          <w14:ligatures w14:val="none"/>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02"/>
        <w:gridCol w:w="3194"/>
      </w:tblGrid>
      <w:tr w:rsidR="00F27C2A" w:rsidRPr="00F27C2A" w14:paraId="206797BE" w14:textId="77777777" w:rsidTr="00DF46BB">
        <w:trPr>
          <w:jc w:val="center"/>
        </w:trPr>
        <w:tc>
          <w:tcPr>
            <w:tcW w:w="1129" w:type="dxa"/>
            <w:vAlign w:val="center"/>
          </w:tcPr>
          <w:p w14:paraId="2CC0C8E0" w14:textId="77777777" w:rsidR="00F27C2A" w:rsidRPr="00F27C2A" w:rsidRDefault="00F27C2A" w:rsidP="00F27C2A">
            <w:pPr>
              <w:adjustRightInd w:val="0"/>
              <w:snapToGrid w:val="0"/>
              <w:spacing w:line="360" w:lineRule="auto"/>
              <w:jc w:val="center"/>
              <w:rPr>
                <w:rFonts w:ascii="Times New Roman" w:eastAsia="宋体" w:hAnsi="Times New Roman" w:cs="Times New Roman"/>
                <w:b/>
                <w:sz w:val="22"/>
                <w14:ligatures w14:val="none"/>
              </w:rPr>
            </w:pPr>
            <w:r w:rsidRPr="00F27C2A">
              <w:rPr>
                <w:rFonts w:ascii="Times New Roman" w:eastAsia="宋体" w:hAnsi="Times New Roman" w:cs="Times New Roman"/>
                <w:b/>
                <w:sz w:val="22"/>
                <w14:ligatures w14:val="none"/>
              </w:rPr>
              <w:t>序号</w:t>
            </w:r>
          </w:p>
        </w:tc>
        <w:tc>
          <w:tcPr>
            <w:tcW w:w="3402" w:type="dxa"/>
            <w:vAlign w:val="center"/>
          </w:tcPr>
          <w:p w14:paraId="7AE710BD" w14:textId="77777777" w:rsidR="00F27C2A" w:rsidRPr="00F27C2A" w:rsidRDefault="00F27C2A" w:rsidP="00F27C2A">
            <w:pPr>
              <w:adjustRightInd w:val="0"/>
              <w:snapToGrid w:val="0"/>
              <w:spacing w:line="360" w:lineRule="auto"/>
              <w:jc w:val="center"/>
              <w:rPr>
                <w:rFonts w:ascii="Times New Roman" w:eastAsia="宋体" w:hAnsi="Times New Roman" w:cs="Times New Roman"/>
                <w:b/>
                <w:sz w:val="22"/>
                <w14:ligatures w14:val="none"/>
              </w:rPr>
            </w:pPr>
            <w:r w:rsidRPr="00F27C2A">
              <w:rPr>
                <w:rFonts w:ascii="Times New Roman" w:eastAsia="宋体" w:hAnsi="Times New Roman" w:cs="Times New Roman"/>
                <w:b/>
                <w:sz w:val="22"/>
                <w14:ligatures w14:val="none"/>
              </w:rPr>
              <w:t>预计支付时间</w:t>
            </w:r>
          </w:p>
        </w:tc>
        <w:tc>
          <w:tcPr>
            <w:tcW w:w="3194" w:type="dxa"/>
            <w:vAlign w:val="center"/>
          </w:tcPr>
          <w:p w14:paraId="0D7A1AEC" w14:textId="77777777" w:rsidR="00F27C2A" w:rsidRPr="00F27C2A" w:rsidRDefault="00F27C2A" w:rsidP="00F27C2A">
            <w:pPr>
              <w:adjustRightInd w:val="0"/>
              <w:snapToGrid w:val="0"/>
              <w:spacing w:line="360" w:lineRule="auto"/>
              <w:jc w:val="center"/>
              <w:rPr>
                <w:rFonts w:ascii="Times New Roman" w:eastAsia="宋体" w:hAnsi="Times New Roman" w:cs="Times New Roman"/>
                <w:b/>
                <w:sz w:val="22"/>
                <w14:ligatures w14:val="none"/>
              </w:rPr>
            </w:pPr>
            <w:r w:rsidRPr="00F27C2A">
              <w:rPr>
                <w:rFonts w:ascii="Times New Roman" w:eastAsia="宋体" w:hAnsi="Times New Roman" w:cs="Times New Roman"/>
                <w:b/>
                <w:sz w:val="22"/>
                <w14:ligatures w14:val="none"/>
              </w:rPr>
              <w:t>支付比例</w:t>
            </w:r>
          </w:p>
        </w:tc>
      </w:tr>
      <w:tr w:rsidR="00F27C2A" w:rsidRPr="00F27C2A" w14:paraId="6487AAE3" w14:textId="77777777" w:rsidTr="00DF46BB">
        <w:trPr>
          <w:jc w:val="center"/>
        </w:trPr>
        <w:tc>
          <w:tcPr>
            <w:tcW w:w="1129" w:type="dxa"/>
            <w:vAlign w:val="center"/>
          </w:tcPr>
          <w:p w14:paraId="41351CDB" w14:textId="77777777" w:rsidR="00F27C2A" w:rsidRPr="00F27C2A" w:rsidRDefault="00F27C2A" w:rsidP="00F27C2A">
            <w:pPr>
              <w:adjustRightInd w:val="0"/>
              <w:snapToGrid w:val="0"/>
              <w:spacing w:line="360" w:lineRule="auto"/>
              <w:jc w:val="center"/>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1</w:t>
            </w:r>
          </w:p>
        </w:tc>
        <w:tc>
          <w:tcPr>
            <w:tcW w:w="3402" w:type="dxa"/>
            <w:vAlign w:val="center"/>
          </w:tcPr>
          <w:p w14:paraId="2DA0C651" w14:textId="77777777" w:rsidR="00F27C2A" w:rsidRPr="00F27C2A" w:rsidRDefault="00F27C2A" w:rsidP="00F27C2A">
            <w:pPr>
              <w:adjustRightInd w:val="0"/>
              <w:snapToGrid w:val="0"/>
              <w:spacing w:line="360" w:lineRule="auto"/>
              <w:jc w:val="center"/>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2026</w:t>
            </w:r>
            <w:r w:rsidRPr="00F27C2A">
              <w:rPr>
                <w:rFonts w:ascii="Times New Roman" w:eastAsia="宋体" w:hAnsi="Times New Roman" w:cs="Times New Roman"/>
                <w:sz w:val="22"/>
                <w14:ligatures w14:val="none"/>
              </w:rPr>
              <w:t>年</w:t>
            </w:r>
            <w:r w:rsidRPr="00F27C2A">
              <w:rPr>
                <w:rFonts w:ascii="Times New Roman" w:eastAsia="宋体" w:hAnsi="Times New Roman" w:cs="Times New Roman"/>
                <w:sz w:val="22"/>
                <w14:ligatures w14:val="none"/>
              </w:rPr>
              <w:t>12</w:t>
            </w:r>
            <w:r w:rsidRPr="00F27C2A">
              <w:rPr>
                <w:rFonts w:ascii="Times New Roman" w:eastAsia="宋体" w:hAnsi="Times New Roman" w:cs="Times New Roman"/>
                <w:sz w:val="22"/>
                <w14:ligatures w14:val="none"/>
              </w:rPr>
              <w:t>月</w:t>
            </w:r>
            <w:r w:rsidRPr="00F27C2A">
              <w:rPr>
                <w:rFonts w:ascii="Times New Roman" w:eastAsia="宋体" w:hAnsi="Times New Roman" w:cs="Times New Roman"/>
                <w:sz w:val="22"/>
                <w14:ligatures w14:val="none"/>
              </w:rPr>
              <w:t>25</w:t>
            </w:r>
            <w:r w:rsidRPr="00F27C2A">
              <w:rPr>
                <w:rFonts w:ascii="Times New Roman" w:eastAsia="宋体" w:hAnsi="Times New Roman" w:cs="Times New Roman"/>
                <w:sz w:val="22"/>
                <w14:ligatures w14:val="none"/>
              </w:rPr>
              <w:t>日前</w:t>
            </w:r>
          </w:p>
        </w:tc>
        <w:tc>
          <w:tcPr>
            <w:tcW w:w="3194" w:type="dxa"/>
            <w:vAlign w:val="center"/>
          </w:tcPr>
          <w:p w14:paraId="0BE4D337" w14:textId="77777777" w:rsidR="00F27C2A" w:rsidRPr="00F27C2A" w:rsidRDefault="00F27C2A" w:rsidP="00F27C2A">
            <w:pPr>
              <w:adjustRightInd w:val="0"/>
              <w:snapToGrid w:val="0"/>
              <w:spacing w:line="360" w:lineRule="auto"/>
              <w:jc w:val="center"/>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25%</w:t>
            </w:r>
          </w:p>
        </w:tc>
      </w:tr>
      <w:tr w:rsidR="00F27C2A" w:rsidRPr="00F27C2A" w14:paraId="610DCDFD" w14:textId="77777777" w:rsidTr="00DF46BB">
        <w:trPr>
          <w:jc w:val="center"/>
        </w:trPr>
        <w:tc>
          <w:tcPr>
            <w:tcW w:w="1129" w:type="dxa"/>
            <w:vAlign w:val="center"/>
          </w:tcPr>
          <w:p w14:paraId="43B3B25D" w14:textId="77777777" w:rsidR="00F27C2A" w:rsidRPr="00F27C2A" w:rsidRDefault="00F27C2A" w:rsidP="00F27C2A">
            <w:pPr>
              <w:adjustRightInd w:val="0"/>
              <w:snapToGrid w:val="0"/>
              <w:spacing w:line="360" w:lineRule="auto"/>
              <w:jc w:val="center"/>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2</w:t>
            </w:r>
          </w:p>
        </w:tc>
        <w:tc>
          <w:tcPr>
            <w:tcW w:w="3402" w:type="dxa"/>
            <w:vAlign w:val="center"/>
          </w:tcPr>
          <w:p w14:paraId="5FCE62D7" w14:textId="77777777" w:rsidR="00F27C2A" w:rsidRPr="00F27C2A" w:rsidRDefault="00F27C2A" w:rsidP="00F27C2A">
            <w:pPr>
              <w:adjustRightInd w:val="0"/>
              <w:snapToGrid w:val="0"/>
              <w:spacing w:line="360" w:lineRule="auto"/>
              <w:jc w:val="center"/>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2027</w:t>
            </w:r>
            <w:r w:rsidRPr="00F27C2A">
              <w:rPr>
                <w:rFonts w:ascii="Times New Roman" w:eastAsia="宋体" w:hAnsi="Times New Roman" w:cs="Times New Roman"/>
                <w:sz w:val="22"/>
                <w14:ligatures w14:val="none"/>
              </w:rPr>
              <w:t>年</w:t>
            </w:r>
            <w:r w:rsidRPr="00F27C2A">
              <w:rPr>
                <w:rFonts w:ascii="Times New Roman" w:eastAsia="宋体" w:hAnsi="Times New Roman" w:cs="Times New Roman"/>
                <w:sz w:val="22"/>
                <w14:ligatures w14:val="none"/>
              </w:rPr>
              <w:t>4</w:t>
            </w:r>
            <w:r w:rsidRPr="00F27C2A">
              <w:rPr>
                <w:rFonts w:ascii="Times New Roman" w:eastAsia="宋体" w:hAnsi="Times New Roman" w:cs="Times New Roman"/>
                <w:sz w:val="22"/>
                <w14:ligatures w14:val="none"/>
              </w:rPr>
              <w:t>月</w:t>
            </w:r>
            <w:r w:rsidRPr="00F27C2A">
              <w:rPr>
                <w:rFonts w:ascii="Times New Roman" w:eastAsia="宋体" w:hAnsi="Times New Roman" w:cs="Times New Roman"/>
                <w:sz w:val="22"/>
                <w14:ligatures w14:val="none"/>
              </w:rPr>
              <w:t>25</w:t>
            </w:r>
            <w:r w:rsidRPr="00F27C2A">
              <w:rPr>
                <w:rFonts w:ascii="Times New Roman" w:eastAsia="宋体" w:hAnsi="Times New Roman" w:cs="Times New Roman"/>
                <w:sz w:val="22"/>
                <w14:ligatures w14:val="none"/>
              </w:rPr>
              <w:t>日前</w:t>
            </w:r>
          </w:p>
        </w:tc>
        <w:tc>
          <w:tcPr>
            <w:tcW w:w="3194" w:type="dxa"/>
            <w:vAlign w:val="center"/>
          </w:tcPr>
          <w:p w14:paraId="0BB2AFC5" w14:textId="77777777" w:rsidR="00F27C2A" w:rsidRPr="00F27C2A" w:rsidRDefault="00F27C2A" w:rsidP="00F27C2A">
            <w:pPr>
              <w:adjustRightInd w:val="0"/>
              <w:snapToGrid w:val="0"/>
              <w:spacing w:line="360" w:lineRule="auto"/>
              <w:jc w:val="center"/>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25%</w:t>
            </w:r>
          </w:p>
        </w:tc>
      </w:tr>
      <w:tr w:rsidR="00F27C2A" w:rsidRPr="00F27C2A" w14:paraId="24E63046" w14:textId="77777777" w:rsidTr="00DF46BB">
        <w:trPr>
          <w:jc w:val="center"/>
        </w:trPr>
        <w:tc>
          <w:tcPr>
            <w:tcW w:w="1129" w:type="dxa"/>
            <w:vAlign w:val="center"/>
          </w:tcPr>
          <w:p w14:paraId="69A4504E" w14:textId="77777777" w:rsidR="00F27C2A" w:rsidRPr="00F27C2A" w:rsidRDefault="00F27C2A" w:rsidP="00F27C2A">
            <w:pPr>
              <w:adjustRightInd w:val="0"/>
              <w:snapToGrid w:val="0"/>
              <w:spacing w:line="360" w:lineRule="auto"/>
              <w:jc w:val="center"/>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3</w:t>
            </w:r>
          </w:p>
        </w:tc>
        <w:tc>
          <w:tcPr>
            <w:tcW w:w="3402" w:type="dxa"/>
            <w:vAlign w:val="center"/>
          </w:tcPr>
          <w:p w14:paraId="5FA9A1AB" w14:textId="77777777" w:rsidR="00F27C2A" w:rsidRPr="00F27C2A" w:rsidRDefault="00F27C2A" w:rsidP="00F27C2A">
            <w:pPr>
              <w:adjustRightInd w:val="0"/>
              <w:snapToGrid w:val="0"/>
              <w:spacing w:line="360" w:lineRule="auto"/>
              <w:jc w:val="center"/>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2027</w:t>
            </w:r>
            <w:r w:rsidRPr="00F27C2A">
              <w:rPr>
                <w:rFonts w:ascii="Times New Roman" w:eastAsia="宋体" w:hAnsi="Times New Roman" w:cs="Times New Roman"/>
                <w:sz w:val="22"/>
                <w14:ligatures w14:val="none"/>
              </w:rPr>
              <w:t>年</w:t>
            </w:r>
            <w:r w:rsidRPr="00F27C2A">
              <w:rPr>
                <w:rFonts w:ascii="Times New Roman" w:eastAsia="宋体" w:hAnsi="Times New Roman" w:cs="Times New Roman"/>
                <w:sz w:val="22"/>
                <w14:ligatures w14:val="none"/>
              </w:rPr>
              <w:t>7</w:t>
            </w:r>
            <w:r w:rsidRPr="00F27C2A">
              <w:rPr>
                <w:rFonts w:ascii="Times New Roman" w:eastAsia="宋体" w:hAnsi="Times New Roman" w:cs="Times New Roman"/>
                <w:sz w:val="22"/>
                <w14:ligatures w14:val="none"/>
              </w:rPr>
              <w:t>月</w:t>
            </w:r>
            <w:r w:rsidRPr="00F27C2A">
              <w:rPr>
                <w:rFonts w:ascii="Times New Roman" w:eastAsia="宋体" w:hAnsi="Times New Roman" w:cs="Times New Roman"/>
                <w:sz w:val="22"/>
                <w14:ligatures w14:val="none"/>
              </w:rPr>
              <w:t>25</w:t>
            </w:r>
            <w:r w:rsidRPr="00F27C2A">
              <w:rPr>
                <w:rFonts w:ascii="Times New Roman" w:eastAsia="宋体" w:hAnsi="Times New Roman" w:cs="Times New Roman"/>
                <w:sz w:val="22"/>
                <w14:ligatures w14:val="none"/>
              </w:rPr>
              <w:t>日前</w:t>
            </w:r>
          </w:p>
        </w:tc>
        <w:tc>
          <w:tcPr>
            <w:tcW w:w="3194" w:type="dxa"/>
            <w:vAlign w:val="center"/>
          </w:tcPr>
          <w:p w14:paraId="09ABF517" w14:textId="77777777" w:rsidR="00F27C2A" w:rsidRPr="00F27C2A" w:rsidRDefault="00F27C2A" w:rsidP="00F27C2A">
            <w:pPr>
              <w:adjustRightInd w:val="0"/>
              <w:snapToGrid w:val="0"/>
              <w:spacing w:line="360" w:lineRule="auto"/>
              <w:jc w:val="center"/>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25%</w:t>
            </w:r>
          </w:p>
        </w:tc>
      </w:tr>
      <w:tr w:rsidR="00F27C2A" w:rsidRPr="00F27C2A" w14:paraId="5A23B616" w14:textId="77777777" w:rsidTr="00DF46BB">
        <w:trPr>
          <w:jc w:val="center"/>
        </w:trPr>
        <w:tc>
          <w:tcPr>
            <w:tcW w:w="1129" w:type="dxa"/>
            <w:vAlign w:val="center"/>
          </w:tcPr>
          <w:p w14:paraId="2DD6BAC2" w14:textId="77777777" w:rsidR="00F27C2A" w:rsidRPr="00F27C2A" w:rsidRDefault="00F27C2A" w:rsidP="00F27C2A">
            <w:pPr>
              <w:adjustRightInd w:val="0"/>
              <w:snapToGrid w:val="0"/>
              <w:spacing w:line="360" w:lineRule="auto"/>
              <w:jc w:val="center"/>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4</w:t>
            </w:r>
          </w:p>
        </w:tc>
        <w:tc>
          <w:tcPr>
            <w:tcW w:w="3402" w:type="dxa"/>
            <w:vAlign w:val="center"/>
          </w:tcPr>
          <w:p w14:paraId="21C76956" w14:textId="77777777" w:rsidR="00F27C2A" w:rsidRPr="00F27C2A" w:rsidRDefault="00F27C2A" w:rsidP="00F27C2A">
            <w:pPr>
              <w:adjustRightInd w:val="0"/>
              <w:snapToGrid w:val="0"/>
              <w:spacing w:line="360" w:lineRule="auto"/>
              <w:jc w:val="center"/>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2027</w:t>
            </w:r>
            <w:r w:rsidRPr="00F27C2A">
              <w:rPr>
                <w:rFonts w:ascii="Times New Roman" w:eastAsia="宋体" w:hAnsi="Times New Roman" w:cs="Times New Roman"/>
                <w:sz w:val="22"/>
                <w14:ligatures w14:val="none"/>
              </w:rPr>
              <w:t>年</w:t>
            </w:r>
            <w:r w:rsidRPr="00F27C2A">
              <w:rPr>
                <w:rFonts w:ascii="Times New Roman" w:eastAsia="宋体" w:hAnsi="Times New Roman" w:cs="Times New Roman"/>
                <w:sz w:val="22"/>
                <w14:ligatures w14:val="none"/>
              </w:rPr>
              <w:t>11</w:t>
            </w:r>
            <w:r w:rsidRPr="00F27C2A">
              <w:rPr>
                <w:rFonts w:ascii="Times New Roman" w:eastAsia="宋体" w:hAnsi="Times New Roman" w:cs="Times New Roman"/>
                <w:sz w:val="22"/>
                <w14:ligatures w14:val="none"/>
              </w:rPr>
              <w:t>月</w:t>
            </w:r>
            <w:r w:rsidRPr="00F27C2A">
              <w:rPr>
                <w:rFonts w:ascii="Times New Roman" w:eastAsia="宋体" w:hAnsi="Times New Roman" w:cs="Times New Roman"/>
                <w:sz w:val="22"/>
                <w14:ligatures w14:val="none"/>
              </w:rPr>
              <w:t>25</w:t>
            </w:r>
            <w:r w:rsidRPr="00F27C2A">
              <w:rPr>
                <w:rFonts w:ascii="Times New Roman" w:eastAsia="宋体" w:hAnsi="Times New Roman" w:cs="Times New Roman"/>
                <w:sz w:val="22"/>
                <w14:ligatures w14:val="none"/>
              </w:rPr>
              <w:t>日前</w:t>
            </w:r>
            <w:r w:rsidRPr="00F27C2A">
              <w:rPr>
                <w:rFonts w:ascii="Times New Roman" w:eastAsia="宋体" w:hAnsi="Times New Roman" w:cs="Times New Roman"/>
                <w:sz w:val="22"/>
                <w14:ligatures w14:val="none"/>
              </w:rPr>
              <w:t xml:space="preserve"> </w:t>
            </w:r>
          </w:p>
        </w:tc>
        <w:tc>
          <w:tcPr>
            <w:tcW w:w="3194" w:type="dxa"/>
            <w:vAlign w:val="center"/>
          </w:tcPr>
          <w:p w14:paraId="7A20DF4E" w14:textId="77777777" w:rsidR="00F27C2A" w:rsidRPr="00F27C2A" w:rsidRDefault="00F27C2A" w:rsidP="00F27C2A">
            <w:pPr>
              <w:adjustRightInd w:val="0"/>
              <w:snapToGrid w:val="0"/>
              <w:spacing w:line="360" w:lineRule="auto"/>
              <w:jc w:val="center"/>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根据考核结果支付合同余款</w:t>
            </w:r>
          </w:p>
        </w:tc>
      </w:tr>
    </w:tbl>
    <w:p w14:paraId="270D427C"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bCs/>
          <w:sz w:val="22"/>
          <w14:ligatures w14:val="none"/>
        </w:rPr>
      </w:pPr>
    </w:p>
    <w:p w14:paraId="42BC5661"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bCs/>
          <w:sz w:val="22"/>
          <w14:ligatures w14:val="none"/>
        </w:rPr>
        <w:t>7.2.2</w:t>
      </w:r>
      <w:r w:rsidRPr="00F27C2A">
        <w:rPr>
          <w:rFonts w:ascii="Times New Roman" w:eastAsia="宋体" w:hAnsi="Times New Roman" w:cs="Times New Roman"/>
          <w:bCs/>
          <w:sz w:val="22"/>
          <w14:ligatures w14:val="none"/>
        </w:rPr>
        <w:t>采购人收到发票后</w:t>
      </w:r>
      <w:r w:rsidRPr="00F27C2A">
        <w:rPr>
          <w:rFonts w:ascii="Times New Roman" w:eastAsia="宋体" w:hAnsi="Times New Roman" w:cs="Times New Roman"/>
          <w:bCs/>
          <w:sz w:val="22"/>
          <w14:ligatures w14:val="none"/>
        </w:rPr>
        <w:t>30</w:t>
      </w:r>
      <w:r w:rsidRPr="00F27C2A">
        <w:rPr>
          <w:rFonts w:ascii="Times New Roman" w:eastAsia="宋体" w:hAnsi="Times New Roman" w:cs="Times New Roman"/>
          <w:bCs/>
          <w:sz w:val="22"/>
          <w14:ligatures w14:val="none"/>
        </w:rPr>
        <w:t>日内按考核结果支付</w:t>
      </w:r>
      <w:r w:rsidRPr="00F27C2A">
        <w:rPr>
          <w:rFonts w:ascii="Times New Roman" w:eastAsia="宋体" w:hAnsi="Times New Roman" w:cs="Times New Roman"/>
          <w:sz w:val="22"/>
          <w14:ligatures w14:val="none"/>
        </w:rPr>
        <w:t>相应的合同款项。</w:t>
      </w:r>
    </w:p>
    <w:p w14:paraId="4E4A9E14"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7.3</w:t>
      </w:r>
      <w:r w:rsidRPr="00F27C2A">
        <w:rPr>
          <w:rFonts w:ascii="Times New Roman" w:eastAsia="宋体" w:hAnsi="Times New Roman" w:cs="Times New Roman"/>
          <w:sz w:val="22"/>
          <w14:ligatures w14:val="none"/>
        </w:rPr>
        <w:t>采购人不得以法定代表人或者主要负责人变更，履行内部付款流程，或者在合同未作约定的</w:t>
      </w:r>
      <w:r w:rsidRPr="00F27C2A">
        <w:rPr>
          <w:rFonts w:ascii="Times New Roman" w:eastAsia="宋体" w:hAnsi="Times New Roman" w:cs="Times New Roman"/>
          <w:kern w:val="0"/>
          <w:sz w:val="22"/>
          <w14:ligatures w14:val="none"/>
        </w:rPr>
        <w:t>情况下以等待竣工验收批复、决算审计等为由，拒绝或延迟支付中小企业款项。如发生延迟支付情况，应当支付逾期利息，且利率不得低于合同订立时</w:t>
      </w:r>
      <w:r w:rsidRPr="00F27C2A">
        <w:rPr>
          <w:rFonts w:ascii="Times New Roman" w:eastAsia="宋体" w:hAnsi="Times New Roman" w:cs="Times New Roman"/>
          <w:kern w:val="0"/>
          <w:sz w:val="22"/>
          <w14:ligatures w14:val="none"/>
        </w:rPr>
        <w:t>1</w:t>
      </w:r>
      <w:r w:rsidRPr="00F27C2A">
        <w:rPr>
          <w:rFonts w:ascii="Times New Roman" w:eastAsia="宋体" w:hAnsi="Times New Roman" w:cs="Times New Roman"/>
          <w:kern w:val="0"/>
          <w:sz w:val="22"/>
          <w14:ligatures w14:val="none"/>
        </w:rPr>
        <w:t>年期贷款市场报价利率。</w:t>
      </w:r>
    </w:p>
    <w:p w14:paraId="1F9F531D" w14:textId="77777777" w:rsidR="00F27C2A" w:rsidRPr="00F27C2A" w:rsidRDefault="00F27C2A" w:rsidP="00F27C2A">
      <w:pPr>
        <w:snapToGrid w:val="0"/>
        <w:spacing w:line="300" w:lineRule="auto"/>
        <w:ind w:firstLineChars="200" w:firstLine="400"/>
        <w:jc w:val="left"/>
        <w:rPr>
          <w:rFonts w:ascii="Times New Roman" w:eastAsia="宋体" w:hAnsi="Times New Roman" w:cs="Times New Roman"/>
          <w:sz w:val="20"/>
          <w:szCs w:val="20"/>
          <w14:ligatures w14:val="none"/>
        </w:rPr>
      </w:pPr>
    </w:p>
    <w:p w14:paraId="3E443DF3" w14:textId="77777777" w:rsidR="00F27C2A" w:rsidRPr="00F27C2A" w:rsidRDefault="00F27C2A" w:rsidP="00F27C2A">
      <w:pPr>
        <w:adjustRightInd w:val="0"/>
        <w:snapToGrid w:val="0"/>
        <w:spacing w:line="300" w:lineRule="auto"/>
        <w:jc w:val="center"/>
        <w:outlineLvl w:val="1"/>
        <w:rPr>
          <w:rFonts w:ascii="Times New Roman" w:eastAsia="宋体" w:hAnsi="Times New Roman" w:cs="Times New Roman"/>
          <w:sz w:val="30"/>
          <w:szCs w:val="30"/>
          <w14:ligatures w14:val="none"/>
        </w:rPr>
      </w:pPr>
      <w:bookmarkStart w:id="31" w:name="_Toc243990782"/>
      <w:r w:rsidRPr="00F27C2A">
        <w:rPr>
          <w:rFonts w:ascii="Times New Roman" w:eastAsia="宋体" w:hAnsi="Times New Roman" w:cs="Times New Roman"/>
          <w:sz w:val="30"/>
          <w:szCs w:val="30"/>
          <w14:ligatures w14:val="none"/>
        </w:rPr>
        <w:t>三、技术质量要求</w:t>
      </w:r>
      <w:bookmarkEnd w:id="31"/>
    </w:p>
    <w:p w14:paraId="5B0978E1" w14:textId="77777777" w:rsidR="00F27C2A" w:rsidRPr="00F27C2A" w:rsidRDefault="00F27C2A" w:rsidP="00F27C2A">
      <w:pPr>
        <w:adjustRightInd w:val="0"/>
        <w:snapToGrid w:val="0"/>
        <w:spacing w:line="300" w:lineRule="auto"/>
        <w:ind w:firstLineChars="200" w:firstLine="442"/>
        <w:jc w:val="left"/>
        <w:outlineLvl w:val="2"/>
        <w:rPr>
          <w:rFonts w:ascii="Times New Roman" w:eastAsia="宋体" w:hAnsi="Times New Roman" w:cs="Times New Roman"/>
          <w:b/>
          <w:bCs/>
          <w:sz w:val="22"/>
          <w14:ligatures w14:val="none"/>
        </w:rPr>
      </w:pPr>
      <w:bookmarkStart w:id="32" w:name="_Toc243990783"/>
      <w:r w:rsidRPr="00F27C2A">
        <w:rPr>
          <w:rFonts w:ascii="Times New Roman" w:eastAsia="宋体" w:hAnsi="Times New Roman" w:cs="Times New Roman"/>
          <w:b/>
          <w:bCs/>
          <w:sz w:val="22"/>
          <w14:ligatures w14:val="none"/>
        </w:rPr>
        <w:t xml:space="preserve">8 </w:t>
      </w:r>
      <w:r w:rsidRPr="00F27C2A">
        <w:rPr>
          <w:rFonts w:ascii="Times New Roman" w:eastAsia="宋体" w:hAnsi="Times New Roman" w:cs="Times New Roman"/>
          <w:b/>
          <w:bCs/>
          <w:sz w:val="22"/>
          <w14:ligatures w14:val="none"/>
        </w:rPr>
        <w:t>适用技术规范和规范性文件</w:t>
      </w:r>
      <w:bookmarkEnd w:id="32"/>
    </w:p>
    <w:p w14:paraId="156F3545"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各投标人应充分注意，凡涉及国家或行业管理部门颁发的相关规范、规程和标准，无论其是否在本招标文件中列明，中标人应无条件执行。标准、规范等不一致的，以要求高者为准。</w:t>
      </w:r>
    </w:p>
    <w:p w14:paraId="665B5043" w14:textId="77777777" w:rsidR="00F27C2A" w:rsidRPr="00F27C2A" w:rsidRDefault="00F27C2A" w:rsidP="00F27C2A">
      <w:pPr>
        <w:adjustRightInd w:val="0"/>
        <w:snapToGrid w:val="0"/>
        <w:spacing w:line="300" w:lineRule="auto"/>
        <w:ind w:firstLineChars="200" w:firstLine="442"/>
        <w:jc w:val="left"/>
        <w:outlineLvl w:val="2"/>
        <w:rPr>
          <w:rFonts w:ascii="Times New Roman" w:eastAsia="宋体" w:hAnsi="Times New Roman" w:cs="Times New Roman"/>
          <w:b/>
          <w:bCs/>
          <w:sz w:val="22"/>
          <w14:ligatures w14:val="none"/>
        </w:rPr>
      </w:pPr>
      <w:bookmarkStart w:id="33" w:name="_Toc243990784"/>
      <w:r w:rsidRPr="00F27C2A">
        <w:rPr>
          <w:rFonts w:ascii="Times New Roman" w:eastAsia="宋体" w:hAnsi="Times New Roman" w:cs="Times New Roman"/>
          <w:b/>
          <w:bCs/>
          <w:sz w:val="22"/>
          <w14:ligatures w14:val="none"/>
        </w:rPr>
        <w:t xml:space="preserve">9 </w:t>
      </w:r>
      <w:r w:rsidRPr="00F27C2A">
        <w:rPr>
          <w:rFonts w:ascii="Times New Roman" w:eastAsia="宋体" w:hAnsi="Times New Roman" w:cs="Times New Roman"/>
          <w:b/>
          <w:bCs/>
          <w:sz w:val="22"/>
          <w14:ligatures w14:val="none"/>
        </w:rPr>
        <w:t>招标内容与质量要求</w:t>
      </w:r>
      <w:bookmarkEnd w:id="33"/>
    </w:p>
    <w:p w14:paraId="5822FD05" w14:textId="77777777" w:rsidR="00F27C2A" w:rsidRPr="00F27C2A" w:rsidRDefault="00F27C2A" w:rsidP="00F27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lastRenderedPageBreak/>
        <w:t xml:space="preserve">9.1 </w:t>
      </w:r>
      <w:r w:rsidRPr="00F27C2A">
        <w:rPr>
          <w:rFonts w:ascii="Times New Roman" w:eastAsia="宋体" w:hAnsi="Times New Roman" w:cs="Times New Roman"/>
          <w:b/>
          <w:sz w:val="22"/>
          <w:u w:val="single"/>
          <w14:ligatures w14:val="none"/>
        </w:rPr>
        <w:t>岗位设置一览表</w:t>
      </w:r>
    </w:p>
    <w:p w14:paraId="51518B1F" w14:textId="77777777" w:rsidR="00F27C2A" w:rsidRPr="00F27C2A" w:rsidRDefault="00F27C2A" w:rsidP="00F27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ind w:firstLineChars="200" w:firstLine="442"/>
        <w:jc w:val="left"/>
        <w:rPr>
          <w:rFonts w:ascii="Times New Roman" w:eastAsia="宋体" w:hAnsi="Times New Roman" w:cs="Times New Roman"/>
          <w:b/>
          <w:sz w:val="22"/>
          <w14:ligatures w14:val="none"/>
        </w:rPr>
      </w:pPr>
      <w:r w:rsidRPr="00F27C2A">
        <w:rPr>
          <w:rFonts w:ascii="Times New Roman" w:eastAsia="宋体" w:hAnsi="Times New Roman" w:cs="Times New Roman"/>
          <w:b/>
          <w:sz w:val="22"/>
          <w14:ligatures w14:val="none"/>
        </w:rPr>
        <w:t>博兴路校区</w:t>
      </w:r>
    </w:p>
    <w:tbl>
      <w:tblPr>
        <w:tblW w:w="99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940"/>
        <w:gridCol w:w="1377"/>
        <w:gridCol w:w="3261"/>
        <w:gridCol w:w="2126"/>
        <w:gridCol w:w="1134"/>
      </w:tblGrid>
      <w:tr w:rsidR="00F27C2A" w:rsidRPr="00F27C2A" w14:paraId="0ADD11A7" w14:textId="77777777" w:rsidTr="00DF46BB">
        <w:trPr>
          <w:trHeight w:val="20"/>
        </w:trPr>
        <w:tc>
          <w:tcPr>
            <w:tcW w:w="1080" w:type="dxa"/>
            <w:vAlign w:val="center"/>
          </w:tcPr>
          <w:p w14:paraId="40530A17"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部门</w:t>
            </w:r>
          </w:p>
        </w:tc>
        <w:tc>
          <w:tcPr>
            <w:tcW w:w="940" w:type="dxa"/>
            <w:vAlign w:val="center"/>
          </w:tcPr>
          <w:p w14:paraId="4CB6E86D"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岗位数</w:t>
            </w:r>
          </w:p>
        </w:tc>
        <w:tc>
          <w:tcPr>
            <w:tcW w:w="1377" w:type="dxa"/>
            <w:vAlign w:val="center"/>
          </w:tcPr>
          <w:p w14:paraId="1FFF6FCC"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岗位</w:t>
            </w:r>
          </w:p>
        </w:tc>
        <w:tc>
          <w:tcPr>
            <w:tcW w:w="3261" w:type="dxa"/>
            <w:vAlign w:val="center"/>
          </w:tcPr>
          <w:p w14:paraId="2570A28D"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职责范围</w:t>
            </w:r>
          </w:p>
        </w:tc>
        <w:tc>
          <w:tcPr>
            <w:tcW w:w="2126" w:type="dxa"/>
            <w:vAlign w:val="center"/>
          </w:tcPr>
          <w:p w14:paraId="6D18D2F6"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服务时间</w:t>
            </w:r>
          </w:p>
        </w:tc>
        <w:tc>
          <w:tcPr>
            <w:tcW w:w="1134" w:type="dxa"/>
            <w:vAlign w:val="center"/>
          </w:tcPr>
          <w:p w14:paraId="6C621C1A"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备注</w:t>
            </w:r>
          </w:p>
        </w:tc>
      </w:tr>
      <w:tr w:rsidR="00F27C2A" w:rsidRPr="00F27C2A" w14:paraId="586051FC" w14:textId="77777777" w:rsidTr="00DF46BB">
        <w:trPr>
          <w:trHeight w:val="20"/>
        </w:trPr>
        <w:tc>
          <w:tcPr>
            <w:tcW w:w="1080" w:type="dxa"/>
            <w:vAlign w:val="center"/>
          </w:tcPr>
          <w:p w14:paraId="5DFADF0D"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管理部</w:t>
            </w:r>
          </w:p>
        </w:tc>
        <w:tc>
          <w:tcPr>
            <w:tcW w:w="940" w:type="dxa"/>
            <w:vAlign w:val="center"/>
          </w:tcPr>
          <w:p w14:paraId="7C4BD614"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w:t>
            </w:r>
          </w:p>
        </w:tc>
        <w:tc>
          <w:tcPr>
            <w:tcW w:w="1377" w:type="dxa"/>
            <w:vAlign w:val="center"/>
          </w:tcPr>
          <w:p w14:paraId="0460ADBD"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物业经理</w:t>
            </w:r>
          </w:p>
        </w:tc>
        <w:tc>
          <w:tcPr>
            <w:tcW w:w="3261" w:type="dxa"/>
            <w:vAlign w:val="center"/>
          </w:tcPr>
          <w:p w14:paraId="0BF5D181"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全面负责博兴路、商城路校区安保、保洁、工程部及绿化养护的管理工作</w:t>
            </w:r>
          </w:p>
        </w:tc>
        <w:tc>
          <w:tcPr>
            <w:tcW w:w="2126" w:type="dxa"/>
            <w:vAlign w:val="center"/>
          </w:tcPr>
          <w:p w14:paraId="7072EAEC"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周一～周五</w:t>
            </w:r>
            <w:r w:rsidRPr="00F27C2A">
              <w:rPr>
                <w:rFonts w:ascii="宋体" w:eastAsia="宋体" w:hAnsi="宋体" w:cs="宋体"/>
                <w:kern w:val="0"/>
                <w:sz w:val="20"/>
                <w:szCs w:val="20"/>
                <w14:ligatures w14:val="none"/>
              </w:rPr>
              <w:br/>
              <w:t>7:30—11:30、</w:t>
            </w:r>
          </w:p>
          <w:p w14:paraId="03AB4E42"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12:30-16:30</w:t>
            </w:r>
          </w:p>
        </w:tc>
        <w:tc>
          <w:tcPr>
            <w:tcW w:w="1134" w:type="dxa"/>
            <w:vAlign w:val="center"/>
          </w:tcPr>
          <w:p w14:paraId="5DE5EA74" w14:textId="77777777" w:rsidR="00F27C2A" w:rsidRPr="00F27C2A" w:rsidRDefault="00F27C2A" w:rsidP="00F27C2A">
            <w:pPr>
              <w:widowControl/>
              <w:jc w:val="center"/>
              <w:rPr>
                <w:rFonts w:ascii="宋体" w:eastAsia="宋体" w:hAnsi="宋体" w:cs="宋体"/>
                <w:kern w:val="0"/>
                <w:sz w:val="20"/>
                <w:szCs w:val="20"/>
                <w14:ligatures w14:val="none"/>
              </w:rPr>
            </w:pPr>
          </w:p>
        </w:tc>
      </w:tr>
      <w:tr w:rsidR="00F27C2A" w:rsidRPr="00F27C2A" w14:paraId="03E67996" w14:textId="77777777" w:rsidTr="00DF46BB">
        <w:trPr>
          <w:trHeight w:val="936"/>
        </w:trPr>
        <w:tc>
          <w:tcPr>
            <w:tcW w:w="1080" w:type="dxa"/>
            <w:vAlign w:val="center"/>
          </w:tcPr>
          <w:p w14:paraId="02361554"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保洁部</w:t>
            </w:r>
          </w:p>
        </w:tc>
        <w:tc>
          <w:tcPr>
            <w:tcW w:w="940" w:type="dxa"/>
            <w:vAlign w:val="center"/>
          </w:tcPr>
          <w:p w14:paraId="6FDCF6C1"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3</w:t>
            </w:r>
          </w:p>
        </w:tc>
        <w:tc>
          <w:tcPr>
            <w:tcW w:w="1377" w:type="dxa"/>
            <w:vAlign w:val="center"/>
          </w:tcPr>
          <w:p w14:paraId="0AF32FA6"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保洁工岗</w:t>
            </w:r>
          </w:p>
        </w:tc>
        <w:tc>
          <w:tcPr>
            <w:tcW w:w="3261" w:type="dxa"/>
            <w:vAlign w:val="center"/>
          </w:tcPr>
          <w:p w14:paraId="2E779C24"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全面负责校区的保洁工作</w:t>
            </w:r>
          </w:p>
        </w:tc>
        <w:tc>
          <w:tcPr>
            <w:tcW w:w="2126" w:type="dxa"/>
            <w:vAlign w:val="center"/>
          </w:tcPr>
          <w:p w14:paraId="3DADEAB1"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周一～周五</w:t>
            </w:r>
            <w:r w:rsidRPr="00F27C2A">
              <w:rPr>
                <w:rFonts w:ascii="宋体" w:eastAsia="宋体" w:hAnsi="宋体" w:cs="宋体"/>
                <w:kern w:val="0"/>
                <w:sz w:val="20"/>
                <w:szCs w:val="20"/>
                <w14:ligatures w14:val="none"/>
              </w:rPr>
              <w:br/>
              <w:t>7:30—11:30、</w:t>
            </w:r>
          </w:p>
          <w:p w14:paraId="54116B6E"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12:30-16:30</w:t>
            </w:r>
          </w:p>
        </w:tc>
        <w:tc>
          <w:tcPr>
            <w:tcW w:w="1134" w:type="dxa"/>
            <w:vAlign w:val="center"/>
          </w:tcPr>
          <w:p w14:paraId="3B5340B7" w14:textId="77777777" w:rsidR="00F27C2A" w:rsidRPr="00F27C2A" w:rsidRDefault="00F27C2A" w:rsidP="00F27C2A">
            <w:pPr>
              <w:widowControl/>
              <w:jc w:val="center"/>
              <w:rPr>
                <w:rFonts w:ascii="宋体" w:eastAsia="宋体" w:hAnsi="宋体" w:cs="宋体"/>
                <w:kern w:val="0"/>
                <w:sz w:val="20"/>
                <w:szCs w:val="20"/>
                <w14:ligatures w14:val="none"/>
              </w:rPr>
            </w:pPr>
          </w:p>
        </w:tc>
      </w:tr>
      <w:tr w:rsidR="00F27C2A" w:rsidRPr="00F27C2A" w14:paraId="41E3AB34" w14:textId="77777777" w:rsidTr="00DF46BB">
        <w:trPr>
          <w:trHeight w:val="846"/>
        </w:trPr>
        <w:tc>
          <w:tcPr>
            <w:tcW w:w="1080" w:type="dxa"/>
            <w:vMerge w:val="restart"/>
            <w:vAlign w:val="center"/>
          </w:tcPr>
          <w:p w14:paraId="3BD31F72"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保安部</w:t>
            </w:r>
          </w:p>
        </w:tc>
        <w:tc>
          <w:tcPr>
            <w:tcW w:w="940" w:type="dxa"/>
            <w:vMerge w:val="restart"/>
            <w:vAlign w:val="center"/>
          </w:tcPr>
          <w:p w14:paraId="2D6A3BD8"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2</w:t>
            </w:r>
          </w:p>
        </w:tc>
        <w:tc>
          <w:tcPr>
            <w:tcW w:w="1377" w:type="dxa"/>
            <w:vAlign w:val="center"/>
          </w:tcPr>
          <w:p w14:paraId="5F86A8BB"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门岗1</w:t>
            </w:r>
          </w:p>
        </w:tc>
        <w:tc>
          <w:tcPr>
            <w:tcW w:w="3261" w:type="dxa"/>
            <w:vAlign w:val="center"/>
          </w:tcPr>
          <w:p w14:paraId="4C03F0EA"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全面负责学校门口的安全防范等工作，须持有保安员证</w:t>
            </w:r>
          </w:p>
        </w:tc>
        <w:tc>
          <w:tcPr>
            <w:tcW w:w="2126" w:type="dxa"/>
            <w:vAlign w:val="center"/>
          </w:tcPr>
          <w:p w14:paraId="4E3E18D3"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7天24小时制</w:t>
            </w:r>
          </w:p>
        </w:tc>
        <w:tc>
          <w:tcPr>
            <w:tcW w:w="1134" w:type="dxa"/>
            <w:vAlign w:val="center"/>
          </w:tcPr>
          <w:p w14:paraId="3F4B2BFF" w14:textId="77777777" w:rsidR="00F27C2A" w:rsidRPr="00F27C2A" w:rsidRDefault="00F27C2A" w:rsidP="00F27C2A">
            <w:pPr>
              <w:widowControl/>
              <w:jc w:val="center"/>
              <w:rPr>
                <w:rFonts w:ascii="宋体" w:eastAsia="宋体" w:hAnsi="宋体" w:cs="宋体"/>
                <w:kern w:val="0"/>
                <w:sz w:val="20"/>
                <w:szCs w:val="20"/>
                <w14:ligatures w14:val="none"/>
              </w:rPr>
            </w:pPr>
          </w:p>
        </w:tc>
      </w:tr>
      <w:tr w:rsidR="00F27C2A" w:rsidRPr="00F27C2A" w14:paraId="1546B7CD" w14:textId="77777777" w:rsidTr="00DF46BB">
        <w:trPr>
          <w:trHeight w:val="986"/>
        </w:trPr>
        <w:tc>
          <w:tcPr>
            <w:tcW w:w="1080" w:type="dxa"/>
            <w:vMerge/>
            <w:vAlign w:val="center"/>
          </w:tcPr>
          <w:p w14:paraId="562BD45D" w14:textId="77777777" w:rsidR="00F27C2A" w:rsidRPr="00F27C2A" w:rsidRDefault="00F27C2A" w:rsidP="00F27C2A">
            <w:pPr>
              <w:widowControl/>
              <w:jc w:val="center"/>
              <w:rPr>
                <w:rFonts w:ascii="宋体" w:eastAsia="宋体" w:hAnsi="宋体" w:cs="宋体"/>
                <w:kern w:val="0"/>
                <w:sz w:val="20"/>
                <w:szCs w:val="20"/>
                <w14:ligatures w14:val="none"/>
              </w:rPr>
            </w:pPr>
          </w:p>
        </w:tc>
        <w:tc>
          <w:tcPr>
            <w:tcW w:w="940" w:type="dxa"/>
            <w:vMerge/>
            <w:vAlign w:val="center"/>
          </w:tcPr>
          <w:p w14:paraId="6A7ED1E5" w14:textId="77777777" w:rsidR="00F27C2A" w:rsidRPr="00F27C2A" w:rsidRDefault="00F27C2A" w:rsidP="00F27C2A">
            <w:pPr>
              <w:widowControl/>
              <w:jc w:val="center"/>
              <w:rPr>
                <w:rFonts w:ascii="宋体" w:eastAsia="宋体" w:hAnsi="宋体" w:cs="宋体"/>
                <w:kern w:val="0"/>
                <w:sz w:val="20"/>
                <w:szCs w:val="20"/>
                <w14:ligatures w14:val="none"/>
              </w:rPr>
            </w:pPr>
          </w:p>
        </w:tc>
        <w:tc>
          <w:tcPr>
            <w:tcW w:w="1377" w:type="dxa"/>
            <w:vAlign w:val="center"/>
          </w:tcPr>
          <w:p w14:paraId="1E471D6D"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门岗2</w:t>
            </w:r>
          </w:p>
        </w:tc>
        <w:tc>
          <w:tcPr>
            <w:tcW w:w="3261" w:type="dxa"/>
            <w:vAlign w:val="center"/>
          </w:tcPr>
          <w:p w14:paraId="2940B345"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全面负责接待外来访客等工作，须持有保安员证</w:t>
            </w:r>
          </w:p>
        </w:tc>
        <w:tc>
          <w:tcPr>
            <w:tcW w:w="2126" w:type="dxa"/>
            <w:vAlign w:val="center"/>
          </w:tcPr>
          <w:p w14:paraId="322A1B49"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7天24小时制</w:t>
            </w:r>
          </w:p>
        </w:tc>
        <w:tc>
          <w:tcPr>
            <w:tcW w:w="1134" w:type="dxa"/>
            <w:vAlign w:val="center"/>
          </w:tcPr>
          <w:p w14:paraId="1465825C" w14:textId="77777777" w:rsidR="00F27C2A" w:rsidRPr="00F27C2A" w:rsidRDefault="00F27C2A" w:rsidP="00F27C2A">
            <w:pPr>
              <w:widowControl/>
              <w:jc w:val="center"/>
              <w:rPr>
                <w:rFonts w:ascii="宋体" w:eastAsia="宋体" w:hAnsi="宋体" w:cs="宋体"/>
                <w:kern w:val="0"/>
                <w:sz w:val="20"/>
                <w:szCs w:val="20"/>
                <w14:ligatures w14:val="none"/>
              </w:rPr>
            </w:pPr>
          </w:p>
        </w:tc>
      </w:tr>
      <w:tr w:rsidR="00F27C2A" w:rsidRPr="00F27C2A" w14:paraId="0E26A0A6" w14:textId="77777777" w:rsidTr="00DF46BB">
        <w:trPr>
          <w:trHeight w:val="20"/>
        </w:trPr>
        <w:tc>
          <w:tcPr>
            <w:tcW w:w="1080" w:type="dxa"/>
            <w:vMerge/>
            <w:vAlign w:val="center"/>
          </w:tcPr>
          <w:p w14:paraId="5505E5AC" w14:textId="77777777" w:rsidR="00F27C2A" w:rsidRPr="00F27C2A" w:rsidRDefault="00F27C2A" w:rsidP="00F27C2A">
            <w:pPr>
              <w:widowControl/>
              <w:jc w:val="center"/>
              <w:rPr>
                <w:rFonts w:ascii="宋体" w:eastAsia="宋体" w:hAnsi="宋体" w:cs="宋体"/>
                <w:kern w:val="0"/>
                <w:sz w:val="20"/>
                <w:szCs w:val="20"/>
                <w14:ligatures w14:val="none"/>
              </w:rPr>
            </w:pPr>
          </w:p>
        </w:tc>
        <w:tc>
          <w:tcPr>
            <w:tcW w:w="940" w:type="dxa"/>
            <w:vAlign w:val="center"/>
          </w:tcPr>
          <w:p w14:paraId="5E48EC25"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w:t>
            </w:r>
          </w:p>
        </w:tc>
        <w:tc>
          <w:tcPr>
            <w:tcW w:w="1377" w:type="dxa"/>
            <w:vAlign w:val="center"/>
          </w:tcPr>
          <w:p w14:paraId="2E984087"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巡逻岗1</w:t>
            </w:r>
          </w:p>
        </w:tc>
        <w:tc>
          <w:tcPr>
            <w:tcW w:w="3261" w:type="dxa"/>
            <w:vAlign w:val="center"/>
          </w:tcPr>
          <w:p w14:paraId="21F042E7"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定时对全校区开展巡逻工作，及时清除安全隐患、须持有保安员证</w:t>
            </w:r>
          </w:p>
        </w:tc>
        <w:tc>
          <w:tcPr>
            <w:tcW w:w="2126" w:type="dxa"/>
            <w:vAlign w:val="center"/>
          </w:tcPr>
          <w:p w14:paraId="194352D0"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周一～周五</w:t>
            </w:r>
            <w:r w:rsidRPr="00F27C2A">
              <w:rPr>
                <w:rFonts w:ascii="宋体" w:eastAsia="宋体" w:hAnsi="宋体" w:cs="宋体"/>
                <w:kern w:val="0"/>
                <w:sz w:val="20"/>
                <w:szCs w:val="20"/>
                <w14:ligatures w14:val="none"/>
              </w:rPr>
              <w:br/>
              <w:t>7:30—11:30、</w:t>
            </w:r>
          </w:p>
          <w:p w14:paraId="46CCC68F"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12：30-16:30</w:t>
            </w:r>
          </w:p>
        </w:tc>
        <w:tc>
          <w:tcPr>
            <w:tcW w:w="1134" w:type="dxa"/>
            <w:vAlign w:val="center"/>
          </w:tcPr>
          <w:p w14:paraId="38EA435A" w14:textId="77777777" w:rsidR="00F27C2A" w:rsidRPr="00F27C2A" w:rsidRDefault="00F27C2A" w:rsidP="00F27C2A">
            <w:pPr>
              <w:widowControl/>
              <w:jc w:val="center"/>
              <w:rPr>
                <w:rFonts w:ascii="宋体" w:eastAsia="宋体" w:hAnsi="宋体" w:cs="宋体"/>
                <w:kern w:val="0"/>
                <w:sz w:val="20"/>
                <w:szCs w:val="20"/>
                <w14:ligatures w14:val="none"/>
              </w:rPr>
            </w:pPr>
          </w:p>
        </w:tc>
      </w:tr>
      <w:tr w:rsidR="00F27C2A" w:rsidRPr="00F27C2A" w14:paraId="4042593D" w14:textId="77777777" w:rsidTr="00DF46BB">
        <w:trPr>
          <w:trHeight w:val="20"/>
        </w:trPr>
        <w:tc>
          <w:tcPr>
            <w:tcW w:w="1080" w:type="dxa"/>
            <w:vAlign w:val="center"/>
          </w:tcPr>
          <w:p w14:paraId="7AEDC8AF"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宿管部</w:t>
            </w:r>
          </w:p>
        </w:tc>
        <w:tc>
          <w:tcPr>
            <w:tcW w:w="940" w:type="dxa"/>
            <w:vAlign w:val="center"/>
          </w:tcPr>
          <w:p w14:paraId="0F38CD40"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w:t>
            </w:r>
          </w:p>
        </w:tc>
        <w:tc>
          <w:tcPr>
            <w:tcW w:w="1377" w:type="dxa"/>
            <w:vAlign w:val="center"/>
          </w:tcPr>
          <w:p w14:paraId="1126C47A"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宿管工</w:t>
            </w:r>
          </w:p>
        </w:tc>
        <w:tc>
          <w:tcPr>
            <w:tcW w:w="3261" w:type="dxa"/>
            <w:vAlign w:val="center"/>
          </w:tcPr>
          <w:p w14:paraId="174C46F4"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根据学校要求做好住宿床位安排工作；做好日常寝室内务检查评分及值守工作；做好日常宿舍安全检查及公共区域保洁消毒工作；做好住宿学生人文关怀工作。</w:t>
            </w:r>
          </w:p>
        </w:tc>
        <w:tc>
          <w:tcPr>
            <w:tcW w:w="2126" w:type="dxa"/>
            <w:vAlign w:val="center"/>
          </w:tcPr>
          <w:p w14:paraId="644AAED1"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7天24小时制</w:t>
            </w:r>
          </w:p>
        </w:tc>
        <w:tc>
          <w:tcPr>
            <w:tcW w:w="1134" w:type="dxa"/>
            <w:vAlign w:val="center"/>
          </w:tcPr>
          <w:p w14:paraId="20218043" w14:textId="77777777" w:rsidR="00F27C2A" w:rsidRPr="00F27C2A" w:rsidRDefault="00F27C2A" w:rsidP="00F27C2A">
            <w:pPr>
              <w:widowControl/>
              <w:jc w:val="center"/>
              <w:rPr>
                <w:rFonts w:ascii="宋体" w:eastAsia="宋体" w:hAnsi="宋体" w:cs="宋体"/>
                <w:kern w:val="0"/>
                <w:sz w:val="20"/>
                <w:szCs w:val="20"/>
                <w14:ligatures w14:val="none"/>
              </w:rPr>
            </w:pPr>
          </w:p>
        </w:tc>
      </w:tr>
      <w:tr w:rsidR="00F27C2A" w:rsidRPr="00F27C2A" w14:paraId="5D5586DF" w14:textId="77777777" w:rsidTr="00DF46BB">
        <w:trPr>
          <w:trHeight w:val="1163"/>
        </w:trPr>
        <w:tc>
          <w:tcPr>
            <w:tcW w:w="1080" w:type="dxa"/>
            <w:vAlign w:val="center"/>
          </w:tcPr>
          <w:p w14:paraId="4C665D44"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工程部</w:t>
            </w:r>
          </w:p>
        </w:tc>
        <w:tc>
          <w:tcPr>
            <w:tcW w:w="940" w:type="dxa"/>
            <w:vAlign w:val="center"/>
          </w:tcPr>
          <w:p w14:paraId="0E14C6F5"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w:t>
            </w:r>
          </w:p>
        </w:tc>
        <w:tc>
          <w:tcPr>
            <w:tcW w:w="1377" w:type="dxa"/>
            <w:vAlign w:val="center"/>
          </w:tcPr>
          <w:p w14:paraId="4E2162E5"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维修工</w:t>
            </w:r>
          </w:p>
        </w:tc>
        <w:tc>
          <w:tcPr>
            <w:tcW w:w="3261" w:type="dxa"/>
            <w:vAlign w:val="center"/>
          </w:tcPr>
          <w:p w14:paraId="71DBC660"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全面负责校区内水电的零星常规维修、须持有电工操作证</w:t>
            </w:r>
          </w:p>
        </w:tc>
        <w:tc>
          <w:tcPr>
            <w:tcW w:w="2126" w:type="dxa"/>
            <w:vAlign w:val="center"/>
          </w:tcPr>
          <w:p w14:paraId="17565341"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周一～周五</w:t>
            </w:r>
            <w:r w:rsidRPr="00F27C2A">
              <w:rPr>
                <w:rFonts w:ascii="宋体" w:eastAsia="宋体" w:hAnsi="宋体" w:cs="宋体"/>
                <w:kern w:val="0"/>
                <w:sz w:val="20"/>
                <w:szCs w:val="20"/>
                <w14:ligatures w14:val="none"/>
              </w:rPr>
              <w:br/>
              <w:t>7:30—11:30、</w:t>
            </w:r>
          </w:p>
          <w:p w14:paraId="65C49A2F"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12：30-16:30</w:t>
            </w:r>
          </w:p>
        </w:tc>
        <w:tc>
          <w:tcPr>
            <w:tcW w:w="1134" w:type="dxa"/>
            <w:vAlign w:val="center"/>
          </w:tcPr>
          <w:p w14:paraId="425BF868" w14:textId="77777777" w:rsidR="00F27C2A" w:rsidRPr="00F27C2A" w:rsidRDefault="00F27C2A" w:rsidP="00F27C2A">
            <w:pPr>
              <w:widowControl/>
              <w:jc w:val="center"/>
              <w:rPr>
                <w:rFonts w:ascii="宋体" w:eastAsia="宋体" w:hAnsi="宋体" w:cs="宋体"/>
                <w:kern w:val="0"/>
                <w:sz w:val="20"/>
                <w:szCs w:val="20"/>
                <w14:ligatures w14:val="none"/>
              </w:rPr>
            </w:pPr>
          </w:p>
        </w:tc>
      </w:tr>
      <w:tr w:rsidR="00F27C2A" w:rsidRPr="00F27C2A" w14:paraId="3EE93D71" w14:textId="77777777" w:rsidTr="00DF46BB">
        <w:trPr>
          <w:trHeight w:val="1123"/>
        </w:trPr>
        <w:tc>
          <w:tcPr>
            <w:tcW w:w="1080" w:type="dxa"/>
            <w:vAlign w:val="center"/>
          </w:tcPr>
          <w:p w14:paraId="3523F1BA"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绿化部</w:t>
            </w:r>
          </w:p>
        </w:tc>
        <w:tc>
          <w:tcPr>
            <w:tcW w:w="940" w:type="dxa"/>
            <w:vAlign w:val="center"/>
          </w:tcPr>
          <w:p w14:paraId="3EFD48CF"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w:t>
            </w:r>
          </w:p>
        </w:tc>
        <w:tc>
          <w:tcPr>
            <w:tcW w:w="1377" w:type="dxa"/>
            <w:vAlign w:val="center"/>
          </w:tcPr>
          <w:p w14:paraId="15DEF7AE"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绿化工</w:t>
            </w:r>
          </w:p>
        </w:tc>
        <w:tc>
          <w:tcPr>
            <w:tcW w:w="3261" w:type="dxa"/>
            <w:vAlign w:val="center"/>
          </w:tcPr>
          <w:p w14:paraId="25D096D2"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负责全校绿化区的花木浇水，施肥 ，除草，养护，培土、清理绿化地的垃圾杂物和枯枝落叶等工作</w:t>
            </w:r>
          </w:p>
        </w:tc>
        <w:tc>
          <w:tcPr>
            <w:tcW w:w="2126" w:type="dxa"/>
            <w:vAlign w:val="center"/>
          </w:tcPr>
          <w:p w14:paraId="4E36AA24"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周一～周五</w:t>
            </w:r>
            <w:r w:rsidRPr="00F27C2A">
              <w:rPr>
                <w:rFonts w:ascii="宋体" w:eastAsia="宋体" w:hAnsi="宋体" w:cs="宋体"/>
                <w:kern w:val="0"/>
                <w:sz w:val="20"/>
                <w:szCs w:val="20"/>
                <w14:ligatures w14:val="none"/>
              </w:rPr>
              <w:br/>
              <w:t>7:30—11:30、</w:t>
            </w:r>
          </w:p>
          <w:p w14:paraId="2229F53B"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12：30-16:30</w:t>
            </w:r>
          </w:p>
        </w:tc>
        <w:tc>
          <w:tcPr>
            <w:tcW w:w="1134" w:type="dxa"/>
            <w:vAlign w:val="center"/>
          </w:tcPr>
          <w:p w14:paraId="3EB19D38" w14:textId="77777777" w:rsidR="00F27C2A" w:rsidRPr="00F27C2A" w:rsidRDefault="00F27C2A" w:rsidP="00F27C2A">
            <w:pPr>
              <w:widowControl/>
              <w:jc w:val="center"/>
              <w:rPr>
                <w:rFonts w:ascii="宋体" w:eastAsia="宋体" w:hAnsi="宋体" w:cs="宋体"/>
                <w:kern w:val="0"/>
                <w:sz w:val="20"/>
                <w:szCs w:val="20"/>
                <w14:ligatures w14:val="none"/>
              </w:rPr>
            </w:pPr>
          </w:p>
        </w:tc>
      </w:tr>
      <w:tr w:rsidR="00F27C2A" w:rsidRPr="00F27C2A" w14:paraId="2FAD2A70" w14:textId="77777777" w:rsidTr="00DF46BB">
        <w:trPr>
          <w:trHeight w:val="20"/>
        </w:trPr>
        <w:tc>
          <w:tcPr>
            <w:tcW w:w="1080" w:type="dxa"/>
            <w:vAlign w:val="center"/>
          </w:tcPr>
          <w:p w14:paraId="14E6F890"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后勤部</w:t>
            </w:r>
          </w:p>
        </w:tc>
        <w:tc>
          <w:tcPr>
            <w:tcW w:w="940" w:type="dxa"/>
            <w:vAlign w:val="center"/>
          </w:tcPr>
          <w:p w14:paraId="7BDA5DFD"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w:t>
            </w:r>
          </w:p>
        </w:tc>
        <w:tc>
          <w:tcPr>
            <w:tcW w:w="1377" w:type="dxa"/>
            <w:vAlign w:val="center"/>
          </w:tcPr>
          <w:p w14:paraId="03549D2A"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事务员</w:t>
            </w:r>
          </w:p>
        </w:tc>
        <w:tc>
          <w:tcPr>
            <w:tcW w:w="3261" w:type="dxa"/>
            <w:vAlign w:val="center"/>
          </w:tcPr>
          <w:p w14:paraId="601DF73F" w14:textId="77777777" w:rsidR="00F27C2A" w:rsidRPr="00F27C2A" w:rsidRDefault="00F27C2A" w:rsidP="00F27C2A">
            <w:pPr>
              <w:widowControl/>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配合学校做好相关的后勤管理工作</w:t>
            </w:r>
          </w:p>
        </w:tc>
        <w:tc>
          <w:tcPr>
            <w:tcW w:w="2126" w:type="dxa"/>
            <w:vAlign w:val="center"/>
          </w:tcPr>
          <w:p w14:paraId="78A3256B"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周一～周五</w:t>
            </w:r>
            <w:r w:rsidRPr="00F27C2A">
              <w:rPr>
                <w:rFonts w:ascii="宋体" w:eastAsia="宋体" w:hAnsi="宋体" w:cs="宋体"/>
                <w:kern w:val="0"/>
                <w:sz w:val="20"/>
                <w:szCs w:val="20"/>
                <w14:ligatures w14:val="none"/>
              </w:rPr>
              <w:br/>
              <w:t>7:30—11:30、</w:t>
            </w:r>
          </w:p>
          <w:p w14:paraId="25DF828B"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12：30-16:30</w:t>
            </w:r>
          </w:p>
        </w:tc>
        <w:tc>
          <w:tcPr>
            <w:tcW w:w="1134" w:type="dxa"/>
            <w:vAlign w:val="center"/>
          </w:tcPr>
          <w:p w14:paraId="0A9FCDF7" w14:textId="77777777" w:rsidR="00F27C2A" w:rsidRPr="00F27C2A" w:rsidRDefault="00F27C2A" w:rsidP="00F27C2A">
            <w:pPr>
              <w:widowControl/>
              <w:jc w:val="center"/>
              <w:rPr>
                <w:rFonts w:ascii="宋体" w:eastAsia="宋体" w:hAnsi="宋体" w:cs="宋体"/>
                <w:kern w:val="0"/>
                <w:sz w:val="20"/>
                <w:szCs w:val="20"/>
                <w14:ligatures w14:val="none"/>
              </w:rPr>
            </w:pPr>
          </w:p>
        </w:tc>
      </w:tr>
    </w:tbl>
    <w:p w14:paraId="2141DCE3" w14:textId="77777777" w:rsidR="00F27C2A" w:rsidRPr="00F27C2A" w:rsidRDefault="00F27C2A" w:rsidP="00F27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ind w:firstLineChars="200" w:firstLine="442"/>
        <w:jc w:val="left"/>
        <w:rPr>
          <w:rFonts w:ascii="Times New Roman" w:eastAsia="宋体" w:hAnsi="Times New Roman" w:cs="Times New Roman"/>
          <w:b/>
          <w:sz w:val="22"/>
          <w14:ligatures w14:val="none"/>
        </w:rPr>
      </w:pPr>
    </w:p>
    <w:p w14:paraId="76C3ADE7" w14:textId="77777777" w:rsidR="00F27C2A" w:rsidRPr="00F27C2A" w:rsidRDefault="00F27C2A" w:rsidP="00F27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ind w:firstLineChars="200" w:firstLine="442"/>
        <w:jc w:val="left"/>
        <w:rPr>
          <w:rFonts w:ascii="Times New Roman" w:eastAsia="宋体" w:hAnsi="Times New Roman" w:cs="Times New Roman"/>
          <w:b/>
          <w:sz w:val="22"/>
          <w14:ligatures w14:val="none"/>
        </w:rPr>
      </w:pPr>
      <w:r w:rsidRPr="00F27C2A">
        <w:rPr>
          <w:rFonts w:ascii="Times New Roman" w:eastAsia="宋体" w:hAnsi="Times New Roman" w:cs="Times New Roman"/>
          <w:b/>
          <w:sz w:val="22"/>
          <w14:ligatures w14:val="none"/>
        </w:rPr>
        <w:t>新金桥校区</w:t>
      </w:r>
    </w:p>
    <w:tbl>
      <w:tblPr>
        <w:tblW w:w="99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940"/>
        <w:gridCol w:w="1377"/>
        <w:gridCol w:w="3261"/>
        <w:gridCol w:w="2126"/>
        <w:gridCol w:w="1134"/>
      </w:tblGrid>
      <w:tr w:rsidR="00F27C2A" w:rsidRPr="00F27C2A" w14:paraId="509F18DB" w14:textId="77777777" w:rsidTr="00DF46BB">
        <w:trPr>
          <w:trHeight w:val="20"/>
        </w:trPr>
        <w:tc>
          <w:tcPr>
            <w:tcW w:w="1080" w:type="dxa"/>
            <w:vAlign w:val="center"/>
          </w:tcPr>
          <w:p w14:paraId="4BF37506"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部门</w:t>
            </w:r>
          </w:p>
        </w:tc>
        <w:tc>
          <w:tcPr>
            <w:tcW w:w="940" w:type="dxa"/>
            <w:vAlign w:val="center"/>
          </w:tcPr>
          <w:p w14:paraId="55DD35A1"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岗位数</w:t>
            </w:r>
          </w:p>
        </w:tc>
        <w:tc>
          <w:tcPr>
            <w:tcW w:w="1377" w:type="dxa"/>
            <w:vAlign w:val="center"/>
          </w:tcPr>
          <w:p w14:paraId="225F4226"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岗位</w:t>
            </w:r>
          </w:p>
        </w:tc>
        <w:tc>
          <w:tcPr>
            <w:tcW w:w="3261" w:type="dxa"/>
            <w:vAlign w:val="center"/>
          </w:tcPr>
          <w:p w14:paraId="3B796B6B"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职责范围</w:t>
            </w:r>
          </w:p>
        </w:tc>
        <w:tc>
          <w:tcPr>
            <w:tcW w:w="2126" w:type="dxa"/>
            <w:vAlign w:val="center"/>
          </w:tcPr>
          <w:p w14:paraId="3C1AC9E1"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服务时间</w:t>
            </w:r>
          </w:p>
        </w:tc>
        <w:tc>
          <w:tcPr>
            <w:tcW w:w="1134" w:type="dxa"/>
            <w:vAlign w:val="center"/>
          </w:tcPr>
          <w:p w14:paraId="6ABF86B1"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备注</w:t>
            </w:r>
          </w:p>
        </w:tc>
      </w:tr>
      <w:tr w:rsidR="00F27C2A" w:rsidRPr="00F27C2A" w14:paraId="2B4BAC70" w14:textId="77777777" w:rsidTr="00DF46BB">
        <w:trPr>
          <w:trHeight w:val="1124"/>
        </w:trPr>
        <w:tc>
          <w:tcPr>
            <w:tcW w:w="1080" w:type="dxa"/>
            <w:vAlign w:val="center"/>
          </w:tcPr>
          <w:p w14:paraId="02895A43"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管理部</w:t>
            </w:r>
          </w:p>
        </w:tc>
        <w:tc>
          <w:tcPr>
            <w:tcW w:w="940" w:type="dxa"/>
            <w:vAlign w:val="center"/>
          </w:tcPr>
          <w:p w14:paraId="6A586181"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w:t>
            </w:r>
          </w:p>
        </w:tc>
        <w:tc>
          <w:tcPr>
            <w:tcW w:w="1377" w:type="dxa"/>
            <w:vAlign w:val="center"/>
          </w:tcPr>
          <w:p w14:paraId="5BA16F4D"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物业经理</w:t>
            </w:r>
          </w:p>
        </w:tc>
        <w:tc>
          <w:tcPr>
            <w:tcW w:w="3261" w:type="dxa"/>
            <w:vAlign w:val="center"/>
          </w:tcPr>
          <w:p w14:paraId="5B37BADB"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全面负责新金桥路校区安保、保洁、工程部及绿化养护的管理工作</w:t>
            </w:r>
          </w:p>
        </w:tc>
        <w:tc>
          <w:tcPr>
            <w:tcW w:w="2126" w:type="dxa"/>
            <w:vAlign w:val="center"/>
          </w:tcPr>
          <w:p w14:paraId="04085441"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周一～周五</w:t>
            </w:r>
            <w:r w:rsidRPr="00F27C2A">
              <w:rPr>
                <w:rFonts w:ascii="宋体" w:eastAsia="宋体" w:hAnsi="宋体" w:cs="宋体"/>
                <w:kern w:val="0"/>
                <w:sz w:val="20"/>
                <w:szCs w:val="20"/>
                <w14:ligatures w14:val="none"/>
              </w:rPr>
              <w:br/>
              <w:t>7:30—11:30、</w:t>
            </w:r>
          </w:p>
          <w:p w14:paraId="4E94FC48"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12:30-16:30</w:t>
            </w:r>
          </w:p>
        </w:tc>
        <w:tc>
          <w:tcPr>
            <w:tcW w:w="1134" w:type="dxa"/>
            <w:vAlign w:val="center"/>
          </w:tcPr>
          <w:p w14:paraId="449F389D" w14:textId="77777777" w:rsidR="00F27C2A" w:rsidRPr="00F27C2A" w:rsidRDefault="00F27C2A" w:rsidP="00F27C2A">
            <w:pPr>
              <w:widowControl/>
              <w:jc w:val="center"/>
              <w:rPr>
                <w:rFonts w:ascii="宋体" w:eastAsia="宋体" w:hAnsi="宋体" w:cs="宋体"/>
                <w:kern w:val="0"/>
                <w:sz w:val="20"/>
                <w:szCs w:val="20"/>
                <w14:ligatures w14:val="none"/>
              </w:rPr>
            </w:pPr>
          </w:p>
        </w:tc>
      </w:tr>
      <w:tr w:rsidR="00F27C2A" w:rsidRPr="00F27C2A" w14:paraId="264A06DD" w14:textId="77777777" w:rsidTr="00DF46BB">
        <w:trPr>
          <w:trHeight w:val="1124"/>
        </w:trPr>
        <w:tc>
          <w:tcPr>
            <w:tcW w:w="1080" w:type="dxa"/>
            <w:vAlign w:val="center"/>
          </w:tcPr>
          <w:p w14:paraId="11231085" w14:textId="77777777" w:rsidR="00F27C2A" w:rsidRPr="00F27C2A" w:rsidRDefault="00F27C2A" w:rsidP="00F27C2A">
            <w:pPr>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保洁部</w:t>
            </w:r>
          </w:p>
        </w:tc>
        <w:tc>
          <w:tcPr>
            <w:tcW w:w="940" w:type="dxa"/>
            <w:vAlign w:val="center"/>
          </w:tcPr>
          <w:p w14:paraId="093D6AE7" w14:textId="77777777" w:rsidR="00F27C2A" w:rsidRPr="00F27C2A" w:rsidRDefault="00F27C2A" w:rsidP="00F27C2A">
            <w:pPr>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5</w:t>
            </w:r>
          </w:p>
        </w:tc>
        <w:tc>
          <w:tcPr>
            <w:tcW w:w="1377" w:type="dxa"/>
            <w:vAlign w:val="center"/>
          </w:tcPr>
          <w:p w14:paraId="143AD652"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保洁工岗</w:t>
            </w:r>
          </w:p>
        </w:tc>
        <w:tc>
          <w:tcPr>
            <w:tcW w:w="3261" w:type="dxa"/>
            <w:vAlign w:val="center"/>
          </w:tcPr>
          <w:p w14:paraId="303CB652"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全面负责校区的保洁工作</w:t>
            </w:r>
          </w:p>
        </w:tc>
        <w:tc>
          <w:tcPr>
            <w:tcW w:w="2126" w:type="dxa"/>
            <w:vAlign w:val="center"/>
          </w:tcPr>
          <w:p w14:paraId="242B39EA"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周一～周五</w:t>
            </w:r>
            <w:r w:rsidRPr="00F27C2A">
              <w:rPr>
                <w:rFonts w:ascii="宋体" w:eastAsia="宋体" w:hAnsi="宋体" w:cs="宋体"/>
                <w:kern w:val="0"/>
                <w:sz w:val="20"/>
                <w:szCs w:val="20"/>
                <w14:ligatures w14:val="none"/>
              </w:rPr>
              <w:br/>
              <w:t>7:30—11:30、</w:t>
            </w:r>
          </w:p>
          <w:p w14:paraId="29597C7B"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12:30-16:30</w:t>
            </w:r>
          </w:p>
        </w:tc>
        <w:tc>
          <w:tcPr>
            <w:tcW w:w="1134" w:type="dxa"/>
            <w:vAlign w:val="center"/>
          </w:tcPr>
          <w:p w14:paraId="6909568B" w14:textId="77777777" w:rsidR="00F27C2A" w:rsidRPr="00F27C2A" w:rsidRDefault="00F27C2A" w:rsidP="00F27C2A">
            <w:pPr>
              <w:widowControl/>
              <w:jc w:val="center"/>
              <w:rPr>
                <w:rFonts w:ascii="宋体" w:eastAsia="宋体" w:hAnsi="宋体" w:cs="宋体"/>
                <w:kern w:val="0"/>
                <w:sz w:val="20"/>
                <w:szCs w:val="20"/>
                <w14:ligatures w14:val="none"/>
              </w:rPr>
            </w:pPr>
          </w:p>
        </w:tc>
      </w:tr>
      <w:tr w:rsidR="00F27C2A" w:rsidRPr="00F27C2A" w14:paraId="06847878" w14:textId="77777777" w:rsidTr="00DF46BB">
        <w:trPr>
          <w:trHeight w:val="1068"/>
        </w:trPr>
        <w:tc>
          <w:tcPr>
            <w:tcW w:w="1080" w:type="dxa"/>
            <w:vMerge w:val="restart"/>
            <w:vAlign w:val="center"/>
          </w:tcPr>
          <w:p w14:paraId="00F60323"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lastRenderedPageBreak/>
              <w:t>保安部</w:t>
            </w:r>
          </w:p>
        </w:tc>
        <w:tc>
          <w:tcPr>
            <w:tcW w:w="940" w:type="dxa"/>
            <w:vMerge w:val="restart"/>
            <w:vAlign w:val="center"/>
          </w:tcPr>
          <w:p w14:paraId="78E307B0"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2</w:t>
            </w:r>
          </w:p>
        </w:tc>
        <w:tc>
          <w:tcPr>
            <w:tcW w:w="1377" w:type="dxa"/>
            <w:vAlign w:val="center"/>
          </w:tcPr>
          <w:p w14:paraId="38AAF110"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门岗1</w:t>
            </w:r>
          </w:p>
        </w:tc>
        <w:tc>
          <w:tcPr>
            <w:tcW w:w="3261" w:type="dxa"/>
            <w:vAlign w:val="center"/>
          </w:tcPr>
          <w:p w14:paraId="10EEB713"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全面负责学校门口的安全防范等工作，须持有保安员证</w:t>
            </w:r>
          </w:p>
        </w:tc>
        <w:tc>
          <w:tcPr>
            <w:tcW w:w="2126" w:type="dxa"/>
            <w:vAlign w:val="center"/>
          </w:tcPr>
          <w:p w14:paraId="30F21996"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7天24小时制</w:t>
            </w:r>
          </w:p>
        </w:tc>
        <w:tc>
          <w:tcPr>
            <w:tcW w:w="1134" w:type="dxa"/>
            <w:vAlign w:val="center"/>
          </w:tcPr>
          <w:p w14:paraId="52CC667C" w14:textId="77777777" w:rsidR="00F27C2A" w:rsidRPr="00F27C2A" w:rsidRDefault="00F27C2A" w:rsidP="00F27C2A">
            <w:pPr>
              <w:widowControl/>
              <w:jc w:val="center"/>
              <w:rPr>
                <w:rFonts w:ascii="宋体" w:eastAsia="宋体" w:hAnsi="宋体" w:cs="宋体"/>
                <w:kern w:val="0"/>
                <w:sz w:val="20"/>
                <w:szCs w:val="20"/>
                <w14:ligatures w14:val="none"/>
              </w:rPr>
            </w:pPr>
          </w:p>
        </w:tc>
      </w:tr>
      <w:tr w:rsidR="00F27C2A" w:rsidRPr="00F27C2A" w14:paraId="4887EEC4" w14:textId="77777777" w:rsidTr="00DF46BB">
        <w:trPr>
          <w:trHeight w:val="994"/>
        </w:trPr>
        <w:tc>
          <w:tcPr>
            <w:tcW w:w="1080" w:type="dxa"/>
            <w:vMerge/>
            <w:vAlign w:val="center"/>
          </w:tcPr>
          <w:p w14:paraId="230E49C5" w14:textId="77777777" w:rsidR="00F27C2A" w:rsidRPr="00F27C2A" w:rsidRDefault="00F27C2A" w:rsidP="00F27C2A">
            <w:pPr>
              <w:widowControl/>
              <w:jc w:val="center"/>
              <w:rPr>
                <w:rFonts w:ascii="宋体" w:eastAsia="宋体" w:hAnsi="宋体" w:cs="宋体"/>
                <w:kern w:val="0"/>
                <w:sz w:val="20"/>
                <w:szCs w:val="20"/>
                <w14:ligatures w14:val="none"/>
              </w:rPr>
            </w:pPr>
          </w:p>
        </w:tc>
        <w:tc>
          <w:tcPr>
            <w:tcW w:w="940" w:type="dxa"/>
            <w:vMerge/>
            <w:vAlign w:val="center"/>
          </w:tcPr>
          <w:p w14:paraId="7630CA8D" w14:textId="77777777" w:rsidR="00F27C2A" w:rsidRPr="00F27C2A" w:rsidRDefault="00F27C2A" w:rsidP="00F27C2A">
            <w:pPr>
              <w:widowControl/>
              <w:jc w:val="center"/>
              <w:rPr>
                <w:rFonts w:ascii="宋体" w:eastAsia="宋体" w:hAnsi="宋体" w:cs="宋体"/>
                <w:kern w:val="0"/>
                <w:sz w:val="20"/>
                <w:szCs w:val="20"/>
                <w14:ligatures w14:val="none"/>
              </w:rPr>
            </w:pPr>
          </w:p>
        </w:tc>
        <w:tc>
          <w:tcPr>
            <w:tcW w:w="1377" w:type="dxa"/>
            <w:vAlign w:val="center"/>
          </w:tcPr>
          <w:p w14:paraId="48D78812"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门岗2</w:t>
            </w:r>
          </w:p>
        </w:tc>
        <w:tc>
          <w:tcPr>
            <w:tcW w:w="3261" w:type="dxa"/>
            <w:vAlign w:val="center"/>
          </w:tcPr>
          <w:p w14:paraId="0F8BF654"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全面负责接待外来访客等工作，须持有保安员证</w:t>
            </w:r>
          </w:p>
        </w:tc>
        <w:tc>
          <w:tcPr>
            <w:tcW w:w="2126" w:type="dxa"/>
            <w:vAlign w:val="center"/>
          </w:tcPr>
          <w:p w14:paraId="0775BB8D"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7天24小时制</w:t>
            </w:r>
          </w:p>
        </w:tc>
        <w:tc>
          <w:tcPr>
            <w:tcW w:w="1134" w:type="dxa"/>
            <w:vAlign w:val="center"/>
          </w:tcPr>
          <w:p w14:paraId="4AA8CB31" w14:textId="77777777" w:rsidR="00F27C2A" w:rsidRPr="00F27C2A" w:rsidRDefault="00F27C2A" w:rsidP="00F27C2A">
            <w:pPr>
              <w:widowControl/>
              <w:jc w:val="center"/>
              <w:rPr>
                <w:rFonts w:ascii="宋体" w:eastAsia="宋体" w:hAnsi="宋体" w:cs="宋体"/>
                <w:kern w:val="0"/>
                <w:sz w:val="20"/>
                <w:szCs w:val="20"/>
                <w14:ligatures w14:val="none"/>
              </w:rPr>
            </w:pPr>
          </w:p>
        </w:tc>
      </w:tr>
      <w:tr w:rsidR="00F27C2A" w:rsidRPr="00F27C2A" w14:paraId="62850A9E" w14:textId="77777777" w:rsidTr="00DF46BB">
        <w:trPr>
          <w:trHeight w:val="1125"/>
        </w:trPr>
        <w:tc>
          <w:tcPr>
            <w:tcW w:w="1080" w:type="dxa"/>
            <w:vMerge/>
            <w:vAlign w:val="center"/>
          </w:tcPr>
          <w:p w14:paraId="21DFB87C" w14:textId="77777777" w:rsidR="00F27C2A" w:rsidRPr="00F27C2A" w:rsidRDefault="00F27C2A" w:rsidP="00F27C2A">
            <w:pPr>
              <w:widowControl/>
              <w:jc w:val="center"/>
              <w:rPr>
                <w:rFonts w:ascii="宋体" w:eastAsia="宋体" w:hAnsi="宋体" w:cs="宋体"/>
                <w:kern w:val="0"/>
                <w:sz w:val="20"/>
                <w:szCs w:val="20"/>
                <w14:ligatures w14:val="none"/>
              </w:rPr>
            </w:pPr>
          </w:p>
        </w:tc>
        <w:tc>
          <w:tcPr>
            <w:tcW w:w="940" w:type="dxa"/>
            <w:vAlign w:val="center"/>
          </w:tcPr>
          <w:p w14:paraId="1EB53A60"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w:t>
            </w:r>
          </w:p>
        </w:tc>
        <w:tc>
          <w:tcPr>
            <w:tcW w:w="1377" w:type="dxa"/>
            <w:vAlign w:val="center"/>
          </w:tcPr>
          <w:p w14:paraId="298D39BC"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巡逻岗1</w:t>
            </w:r>
          </w:p>
        </w:tc>
        <w:tc>
          <w:tcPr>
            <w:tcW w:w="3261" w:type="dxa"/>
            <w:vAlign w:val="center"/>
          </w:tcPr>
          <w:p w14:paraId="29ECB85D"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定时对全校区开展巡逻工作，及时清除安全隐患、须持有保安员证</w:t>
            </w:r>
          </w:p>
        </w:tc>
        <w:tc>
          <w:tcPr>
            <w:tcW w:w="2126" w:type="dxa"/>
            <w:vAlign w:val="center"/>
          </w:tcPr>
          <w:p w14:paraId="7969A42B"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周一～周五</w:t>
            </w:r>
            <w:r w:rsidRPr="00F27C2A">
              <w:rPr>
                <w:rFonts w:ascii="宋体" w:eastAsia="宋体" w:hAnsi="宋体" w:cs="宋体"/>
                <w:kern w:val="0"/>
                <w:sz w:val="20"/>
                <w:szCs w:val="20"/>
                <w14:ligatures w14:val="none"/>
              </w:rPr>
              <w:br/>
              <w:t>7:30—11:30、</w:t>
            </w:r>
          </w:p>
          <w:p w14:paraId="64CC0466"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12：30-16:30</w:t>
            </w:r>
          </w:p>
        </w:tc>
        <w:tc>
          <w:tcPr>
            <w:tcW w:w="1134" w:type="dxa"/>
            <w:vAlign w:val="center"/>
          </w:tcPr>
          <w:p w14:paraId="01D1A3C9" w14:textId="77777777" w:rsidR="00F27C2A" w:rsidRPr="00F27C2A" w:rsidRDefault="00F27C2A" w:rsidP="00F27C2A">
            <w:pPr>
              <w:widowControl/>
              <w:jc w:val="center"/>
              <w:rPr>
                <w:rFonts w:ascii="宋体" w:eastAsia="宋体" w:hAnsi="宋体" w:cs="宋体"/>
                <w:kern w:val="0"/>
                <w:sz w:val="20"/>
                <w:szCs w:val="20"/>
                <w14:ligatures w14:val="none"/>
              </w:rPr>
            </w:pPr>
          </w:p>
        </w:tc>
      </w:tr>
      <w:tr w:rsidR="00F27C2A" w:rsidRPr="00F27C2A" w14:paraId="526E245A" w14:textId="77777777" w:rsidTr="00DF46BB">
        <w:trPr>
          <w:trHeight w:val="20"/>
        </w:trPr>
        <w:tc>
          <w:tcPr>
            <w:tcW w:w="1080" w:type="dxa"/>
            <w:vAlign w:val="center"/>
          </w:tcPr>
          <w:p w14:paraId="24F53CDF"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宿管部</w:t>
            </w:r>
          </w:p>
        </w:tc>
        <w:tc>
          <w:tcPr>
            <w:tcW w:w="940" w:type="dxa"/>
            <w:vAlign w:val="center"/>
          </w:tcPr>
          <w:p w14:paraId="6F2D0FF3"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2</w:t>
            </w:r>
          </w:p>
        </w:tc>
        <w:tc>
          <w:tcPr>
            <w:tcW w:w="1377" w:type="dxa"/>
            <w:vAlign w:val="center"/>
          </w:tcPr>
          <w:p w14:paraId="2EC9CE6C"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宿管工</w:t>
            </w:r>
          </w:p>
        </w:tc>
        <w:tc>
          <w:tcPr>
            <w:tcW w:w="3261" w:type="dxa"/>
            <w:vAlign w:val="center"/>
          </w:tcPr>
          <w:p w14:paraId="0F00C381"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根据学校要求做好住宿床位安排工作；做好日常寝室内务检查评分及值守工作；做好日常宿舍安全检查及公共区域保洁消毒工作；做好住宿学生人文关怀工作。</w:t>
            </w:r>
          </w:p>
        </w:tc>
        <w:tc>
          <w:tcPr>
            <w:tcW w:w="2126" w:type="dxa"/>
            <w:vAlign w:val="center"/>
          </w:tcPr>
          <w:p w14:paraId="2B58DD2B"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7天24小时制</w:t>
            </w:r>
          </w:p>
        </w:tc>
        <w:tc>
          <w:tcPr>
            <w:tcW w:w="1134" w:type="dxa"/>
            <w:vAlign w:val="center"/>
          </w:tcPr>
          <w:p w14:paraId="0B298208" w14:textId="77777777" w:rsidR="00F27C2A" w:rsidRPr="00F27C2A" w:rsidRDefault="00F27C2A" w:rsidP="00F27C2A">
            <w:pPr>
              <w:widowControl/>
              <w:jc w:val="center"/>
              <w:rPr>
                <w:rFonts w:ascii="宋体" w:eastAsia="宋体" w:hAnsi="宋体" w:cs="宋体"/>
                <w:kern w:val="0"/>
                <w:sz w:val="20"/>
                <w:szCs w:val="20"/>
                <w14:ligatures w14:val="none"/>
              </w:rPr>
            </w:pPr>
          </w:p>
        </w:tc>
      </w:tr>
      <w:tr w:rsidR="00F27C2A" w:rsidRPr="00F27C2A" w14:paraId="5BF32515" w14:textId="77777777" w:rsidTr="00DF46BB">
        <w:trPr>
          <w:trHeight w:val="1107"/>
        </w:trPr>
        <w:tc>
          <w:tcPr>
            <w:tcW w:w="1080" w:type="dxa"/>
            <w:vAlign w:val="center"/>
          </w:tcPr>
          <w:p w14:paraId="66757A6B"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工程部</w:t>
            </w:r>
          </w:p>
        </w:tc>
        <w:tc>
          <w:tcPr>
            <w:tcW w:w="940" w:type="dxa"/>
            <w:vAlign w:val="center"/>
          </w:tcPr>
          <w:p w14:paraId="43E64006"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w:t>
            </w:r>
          </w:p>
        </w:tc>
        <w:tc>
          <w:tcPr>
            <w:tcW w:w="1377" w:type="dxa"/>
            <w:vAlign w:val="center"/>
          </w:tcPr>
          <w:p w14:paraId="73330842"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维修工</w:t>
            </w:r>
          </w:p>
        </w:tc>
        <w:tc>
          <w:tcPr>
            <w:tcW w:w="3261" w:type="dxa"/>
            <w:vAlign w:val="center"/>
          </w:tcPr>
          <w:p w14:paraId="07D0C344"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全面负责校区内水路的零星常规维修、须持有电工操作证</w:t>
            </w:r>
          </w:p>
        </w:tc>
        <w:tc>
          <w:tcPr>
            <w:tcW w:w="2126" w:type="dxa"/>
            <w:vAlign w:val="center"/>
          </w:tcPr>
          <w:p w14:paraId="6EDFC1C5"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周一～周五</w:t>
            </w:r>
            <w:r w:rsidRPr="00F27C2A">
              <w:rPr>
                <w:rFonts w:ascii="宋体" w:eastAsia="宋体" w:hAnsi="宋体" w:cs="宋体"/>
                <w:kern w:val="0"/>
                <w:sz w:val="20"/>
                <w:szCs w:val="20"/>
                <w14:ligatures w14:val="none"/>
              </w:rPr>
              <w:br/>
              <w:t>7:30—11:30、</w:t>
            </w:r>
          </w:p>
          <w:p w14:paraId="19199A01"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12：30-16:30</w:t>
            </w:r>
          </w:p>
        </w:tc>
        <w:tc>
          <w:tcPr>
            <w:tcW w:w="1134" w:type="dxa"/>
            <w:vAlign w:val="center"/>
          </w:tcPr>
          <w:p w14:paraId="0635E086" w14:textId="77777777" w:rsidR="00F27C2A" w:rsidRPr="00F27C2A" w:rsidRDefault="00F27C2A" w:rsidP="00F27C2A">
            <w:pPr>
              <w:widowControl/>
              <w:jc w:val="center"/>
              <w:rPr>
                <w:rFonts w:ascii="宋体" w:eastAsia="宋体" w:hAnsi="宋体" w:cs="宋体"/>
                <w:kern w:val="0"/>
                <w:sz w:val="20"/>
                <w:szCs w:val="20"/>
                <w14:ligatures w14:val="none"/>
              </w:rPr>
            </w:pPr>
          </w:p>
        </w:tc>
      </w:tr>
      <w:tr w:rsidR="00F27C2A" w:rsidRPr="00F27C2A" w14:paraId="52DFF7DE" w14:textId="77777777" w:rsidTr="00DF46BB">
        <w:trPr>
          <w:trHeight w:val="20"/>
        </w:trPr>
        <w:tc>
          <w:tcPr>
            <w:tcW w:w="1080" w:type="dxa"/>
            <w:vAlign w:val="center"/>
          </w:tcPr>
          <w:p w14:paraId="19E27D82"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绿化部</w:t>
            </w:r>
          </w:p>
        </w:tc>
        <w:tc>
          <w:tcPr>
            <w:tcW w:w="940" w:type="dxa"/>
            <w:vAlign w:val="center"/>
          </w:tcPr>
          <w:p w14:paraId="20F5A6C4"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w:t>
            </w:r>
          </w:p>
        </w:tc>
        <w:tc>
          <w:tcPr>
            <w:tcW w:w="1377" w:type="dxa"/>
            <w:vAlign w:val="center"/>
          </w:tcPr>
          <w:p w14:paraId="0B0B6C12"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绿化工</w:t>
            </w:r>
          </w:p>
        </w:tc>
        <w:tc>
          <w:tcPr>
            <w:tcW w:w="3261" w:type="dxa"/>
            <w:vAlign w:val="center"/>
          </w:tcPr>
          <w:p w14:paraId="503DB139"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负责全校绿化区的花木浇水，施肥 ，除草，养护，培土等工作</w:t>
            </w:r>
          </w:p>
        </w:tc>
        <w:tc>
          <w:tcPr>
            <w:tcW w:w="2126" w:type="dxa"/>
            <w:vAlign w:val="center"/>
          </w:tcPr>
          <w:p w14:paraId="69C4CADF"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周一～周五</w:t>
            </w:r>
            <w:r w:rsidRPr="00F27C2A">
              <w:rPr>
                <w:rFonts w:ascii="宋体" w:eastAsia="宋体" w:hAnsi="宋体" w:cs="宋体"/>
                <w:kern w:val="0"/>
                <w:sz w:val="20"/>
                <w:szCs w:val="20"/>
                <w14:ligatures w14:val="none"/>
              </w:rPr>
              <w:br/>
              <w:t>7:30—11:30、</w:t>
            </w:r>
          </w:p>
          <w:p w14:paraId="3DA7ADD2"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12：30-16:30</w:t>
            </w:r>
          </w:p>
        </w:tc>
        <w:tc>
          <w:tcPr>
            <w:tcW w:w="1134" w:type="dxa"/>
            <w:vAlign w:val="center"/>
          </w:tcPr>
          <w:p w14:paraId="64C41ED7" w14:textId="77777777" w:rsidR="00F27C2A" w:rsidRPr="00F27C2A" w:rsidRDefault="00F27C2A" w:rsidP="00F27C2A">
            <w:pPr>
              <w:widowControl/>
              <w:jc w:val="center"/>
              <w:rPr>
                <w:rFonts w:ascii="宋体" w:eastAsia="宋体" w:hAnsi="宋体" w:cs="宋体"/>
                <w:kern w:val="0"/>
                <w:sz w:val="20"/>
                <w:szCs w:val="20"/>
                <w14:ligatures w14:val="none"/>
              </w:rPr>
            </w:pPr>
          </w:p>
        </w:tc>
      </w:tr>
      <w:tr w:rsidR="00F27C2A" w:rsidRPr="00F27C2A" w14:paraId="6EDEFDE5" w14:textId="77777777" w:rsidTr="00DF46BB">
        <w:trPr>
          <w:trHeight w:val="20"/>
        </w:trPr>
        <w:tc>
          <w:tcPr>
            <w:tcW w:w="1080" w:type="dxa"/>
            <w:vAlign w:val="center"/>
          </w:tcPr>
          <w:p w14:paraId="7534F0B6"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后勤部</w:t>
            </w:r>
          </w:p>
        </w:tc>
        <w:tc>
          <w:tcPr>
            <w:tcW w:w="940" w:type="dxa"/>
            <w:vAlign w:val="center"/>
          </w:tcPr>
          <w:p w14:paraId="0B0379FF"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w:t>
            </w:r>
          </w:p>
        </w:tc>
        <w:tc>
          <w:tcPr>
            <w:tcW w:w="1377" w:type="dxa"/>
            <w:vAlign w:val="center"/>
          </w:tcPr>
          <w:p w14:paraId="1F6BD320"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事务员</w:t>
            </w:r>
          </w:p>
        </w:tc>
        <w:tc>
          <w:tcPr>
            <w:tcW w:w="3261" w:type="dxa"/>
            <w:vAlign w:val="center"/>
          </w:tcPr>
          <w:p w14:paraId="068F41E7" w14:textId="77777777" w:rsidR="00F27C2A" w:rsidRPr="00F27C2A" w:rsidRDefault="00F27C2A" w:rsidP="00F27C2A">
            <w:pPr>
              <w:widowControl/>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配合学校做好相关的后勤管理工作</w:t>
            </w:r>
          </w:p>
        </w:tc>
        <w:tc>
          <w:tcPr>
            <w:tcW w:w="2126" w:type="dxa"/>
            <w:vAlign w:val="center"/>
          </w:tcPr>
          <w:p w14:paraId="40DFF523"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周一～周五</w:t>
            </w:r>
            <w:r w:rsidRPr="00F27C2A">
              <w:rPr>
                <w:rFonts w:ascii="宋体" w:eastAsia="宋体" w:hAnsi="宋体" w:cs="宋体"/>
                <w:kern w:val="0"/>
                <w:sz w:val="20"/>
                <w:szCs w:val="20"/>
                <w14:ligatures w14:val="none"/>
              </w:rPr>
              <w:br/>
              <w:t>7:30—11:30、</w:t>
            </w:r>
          </w:p>
          <w:p w14:paraId="6ACC1EB9"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12：30-16:30</w:t>
            </w:r>
          </w:p>
        </w:tc>
        <w:tc>
          <w:tcPr>
            <w:tcW w:w="1134" w:type="dxa"/>
            <w:vAlign w:val="center"/>
          </w:tcPr>
          <w:p w14:paraId="33C38556" w14:textId="77777777" w:rsidR="00F27C2A" w:rsidRPr="00F27C2A" w:rsidRDefault="00F27C2A" w:rsidP="00F27C2A">
            <w:pPr>
              <w:widowControl/>
              <w:jc w:val="center"/>
              <w:rPr>
                <w:rFonts w:ascii="宋体" w:eastAsia="宋体" w:hAnsi="宋体" w:cs="宋体"/>
                <w:kern w:val="0"/>
                <w:sz w:val="20"/>
                <w:szCs w:val="20"/>
                <w14:ligatures w14:val="none"/>
              </w:rPr>
            </w:pPr>
          </w:p>
        </w:tc>
      </w:tr>
    </w:tbl>
    <w:p w14:paraId="7BBF293B" w14:textId="77777777" w:rsidR="00F27C2A" w:rsidRPr="00F27C2A" w:rsidRDefault="00F27C2A" w:rsidP="00F27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ind w:firstLineChars="200" w:firstLine="442"/>
        <w:jc w:val="left"/>
        <w:rPr>
          <w:rFonts w:ascii="Times New Roman" w:eastAsia="宋体" w:hAnsi="Times New Roman" w:cs="Times New Roman"/>
          <w:b/>
          <w:sz w:val="22"/>
          <w14:ligatures w14:val="none"/>
        </w:rPr>
      </w:pPr>
    </w:p>
    <w:p w14:paraId="6F9DC420" w14:textId="77777777" w:rsidR="00F27C2A" w:rsidRPr="00F27C2A" w:rsidRDefault="00F27C2A" w:rsidP="00F27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ind w:firstLineChars="200" w:firstLine="442"/>
        <w:jc w:val="left"/>
        <w:rPr>
          <w:rFonts w:ascii="Times New Roman" w:eastAsia="宋体" w:hAnsi="Times New Roman" w:cs="Times New Roman"/>
          <w:b/>
          <w:sz w:val="22"/>
          <w14:ligatures w14:val="none"/>
        </w:rPr>
      </w:pPr>
      <w:r w:rsidRPr="00F27C2A">
        <w:rPr>
          <w:rFonts w:ascii="Times New Roman" w:eastAsia="宋体" w:hAnsi="Times New Roman" w:cs="Times New Roman"/>
          <w:b/>
          <w:sz w:val="22"/>
          <w14:ligatures w14:val="none"/>
        </w:rPr>
        <w:t>商城路校区</w:t>
      </w:r>
    </w:p>
    <w:tbl>
      <w:tblPr>
        <w:tblW w:w="99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940"/>
        <w:gridCol w:w="1377"/>
        <w:gridCol w:w="3402"/>
        <w:gridCol w:w="1985"/>
        <w:gridCol w:w="1134"/>
      </w:tblGrid>
      <w:tr w:rsidR="00F27C2A" w:rsidRPr="00F27C2A" w14:paraId="37CFE35F" w14:textId="77777777" w:rsidTr="00DF46BB">
        <w:trPr>
          <w:trHeight w:val="20"/>
        </w:trPr>
        <w:tc>
          <w:tcPr>
            <w:tcW w:w="1080" w:type="dxa"/>
            <w:vAlign w:val="center"/>
          </w:tcPr>
          <w:p w14:paraId="1279FE08"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部门</w:t>
            </w:r>
          </w:p>
        </w:tc>
        <w:tc>
          <w:tcPr>
            <w:tcW w:w="940" w:type="dxa"/>
            <w:vAlign w:val="center"/>
          </w:tcPr>
          <w:p w14:paraId="6D133CDD"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岗位数</w:t>
            </w:r>
          </w:p>
        </w:tc>
        <w:tc>
          <w:tcPr>
            <w:tcW w:w="1377" w:type="dxa"/>
            <w:vAlign w:val="center"/>
          </w:tcPr>
          <w:p w14:paraId="1612E0D3"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岗位</w:t>
            </w:r>
          </w:p>
        </w:tc>
        <w:tc>
          <w:tcPr>
            <w:tcW w:w="3402" w:type="dxa"/>
            <w:vAlign w:val="center"/>
          </w:tcPr>
          <w:p w14:paraId="6D47BFEA"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职责范围</w:t>
            </w:r>
          </w:p>
        </w:tc>
        <w:tc>
          <w:tcPr>
            <w:tcW w:w="1985" w:type="dxa"/>
            <w:vAlign w:val="center"/>
          </w:tcPr>
          <w:p w14:paraId="749A55DC"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服务时间</w:t>
            </w:r>
          </w:p>
        </w:tc>
        <w:tc>
          <w:tcPr>
            <w:tcW w:w="1134" w:type="dxa"/>
            <w:vAlign w:val="center"/>
          </w:tcPr>
          <w:p w14:paraId="5FDCE1D0"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备注</w:t>
            </w:r>
          </w:p>
        </w:tc>
      </w:tr>
      <w:tr w:rsidR="00F27C2A" w:rsidRPr="00F27C2A" w14:paraId="0912B186" w14:textId="77777777" w:rsidTr="00DF46BB">
        <w:trPr>
          <w:trHeight w:val="20"/>
        </w:trPr>
        <w:tc>
          <w:tcPr>
            <w:tcW w:w="1080" w:type="dxa"/>
            <w:vAlign w:val="center"/>
          </w:tcPr>
          <w:p w14:paraId="3D528230"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保洁部</w:t>
            </w:r>
          </w:p>
        </w:tc>
        <w:tc>
          <w:tcPr>
            <w:tcW w:w="940" w:type="dxa"/>
            <w:vAlign w:val="center"/>
          </w:tcPr>
          <w:p w14:paraId="21593AA4"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w:t>
            </w:r>
          </w:p>
        </w:tc>
        <w:tc>
          <w:tcPr>
            <w:tcW w:w="1377" w:type="dxa"/>
            <w:vAlign w:val="center"/>
          </w:tcPr>
          <w:p w14:paraId="772B58D3"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保洁工岗</w:t>
            </w:r>
          </w:p>
        </w:tc>
        <w:tc>
          <w:tcPr>
            <w:tcW w:w="3402" w:type="dxa"/>
            <w:vAlign w:val="center"/>
          </w:tcPr>
          <w:p w14:paraId="54FBA025"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 xml:space="preserve">全面负责校区的保洁工作 </w:t>
            </w:r>
          </w:p>
        </w:tc>
        <w:tc>
          <w:tcPr>
            <w:tcW w:w="1985" w:type="dxa"/>
            <w:vAlign w:val="center"/>
          </w:tcPr>
          <w:p w14:paraId="543B9145"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周一～周五</w:t>
            </w:r>
            <w:r w:rsidRPr="00F27C2A">
              <w:rPr>
                <w:rFonts w:ascii="宋体" w:eastAsia="宋体" w:hAnsi="宋体" w:cs="宋体"/>
                <w:kern w:val="0"/>
                <w:sz w:val="20"/>
                <w:szCs w:val="20"/>
                <w14:ligatures w14:val="none"/>
              </w:rPr>
              <w:br/>
              <w:t>7:30—11:30、</w:t>
            </w:r>
          </w:p>
          <w:p w14:paraId="0C40D824"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12：30-16:30</w:t>
            </w:r>
          </w:p>
        </w:tc>
        <w:tc>
          <w:tcPr>
            <w:tcW w:w="1134" w:type="dxa"/>
            <w:vAlign w:val="center"/>
          </w:tcPr>
          <w:p w14:paraId="2EB088EA" w14:textId="77777777" w:rsidR="00F27C2A" w:rsidRPr="00F27C2A" w:rsidRDefault="00F27C2A" w:rsidP="00F27C2A">
            <w:pPr>
              <w:widowControl/>
              <w:jc w:val="center"/>
              <w:rPr>
                <w:rFonts w:ascii="宋体" w:eastAsia="宋体" w:hAnsi="宋体" w:cs="宋体"/>
                <w:kern w:val="0"/>
                <w:sz w:val="20"/>
                <w:szCs w:val="20"/>
                <w14:ligatures w14:val="none"/>
              </w:rPr>
            </w:pPr>
          </w:p>
          <w:p w14:paraId="45813673" w14:textId="77777777" w:rsidR="00F27C2A" w:rsidRPr="00F27C2A" w:rsidRDefault="00F27C2A" w:rsidP="00F27C2A">
            <w:pPr>
              <w:jc w:val="center"/>
              <w:rPr>
                <w:rFonts w:ascii="宋体" w:eastAsia="宋体" w:hAnsi="宋体" w:cs="宋体"/>
                <w:kern w:val="0"/>
                <w:sz w:val="20"/>
                <w:szCs w:val="20"/>
                <w14:ligatures w14:val="none"/>
              </w:rPr>
            </w:pPr>
          </w:p>
        </w:tc>
      </w:tr>
      <w:tr w:rsidR="00F27C2A" w:rsidRPr="00F27C2A" w14:paraId="541FE874" w14:textId="77777777" w:rsidTr="00DF46BB">
        <w:trPr>
          <w:trHeight w:val="20"/>
        </w:trPr>
        <w:tc>
          <w:tcPr>
            <w:tcW w:w="1080" w:type="dxa"/>
            <w:vAlign w:val="center"/>
          </w:tcPr>
          <w:p w14:paraId="2D3109B1"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保安部</w:t>
            </w:r>
          </w:p>
        </w:tc>
        <w:tc>
          <w:tcPr>
            <w:tcW w:w="940" w:type="dxa"/>
            <w:vAlign w:val="center"/>
          </w:tcPr>
          <w:p w14:paraId="4D4DA4FD"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w:t>
            </w:r>
          </w:p>
        </w:tc>
        <w:tc>
          <w:tcPr>
            <w:tcW w:w="1377" w:type="dxa"/>
            <w:vAlign w:val="center"/>
          </w:tcPr>
          <w:p w14:paraId="36BF6802"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门岗</w:t>
            </w:r>
          </w:p>
        </w:tc>
        <w:tc>
          <w:tcPr>
            <w:tcW w:w="3402" w:type="dxa"/>
            <w:vAlign w:val="center"/>
          </w:tcPr>
          <w:p w14:paraId="6805F65B"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全面负责学校门口的安全防范等工作接待外来访客等工作，须持有保安员证。</w:t>
            </w:r>
          </w:p>
        </w:tc>
        <w:tc>
          <w:tcPr>
            <w:tcW w:w="1985" w:type="dxa"/>
            <w:vAlign w:val="center"/>
          </w:tcPr>
          <w:p w14:paraId="47C8F4E6"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周一～周五</w:t>
            </w:r>
            <w:r w:rsidRPr="00F27C2A">
              <w:rPr>
                <w:rFonts w:ascii="宋体" w:eastAsia="宋体" w:hAnsi="宋体" w:cs="宋体"/>
                <w:kern w:val="0"/>
                <w:sz w:val="20"/>
                <w:szCs w:val="20"/>
                <w14:ligatures w14:val="none"/>
              </w:rPr>
              <w:br/>
              <w:t>7:30—11:30、</w:t>
            </w:r>
          </w:p>
          <w:p w14:paraId="0367EE5B"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12：30-16:30</w:t>
            </w:r>
          </w:p>
        </w:tc>
        <w:tc>
          <w:tcPr>
            <w:tcW w:w="1134" w:type="dxa"/>
            <w:vAlign w:val="center"/>
          </w:tcPr>
          <w:p w14:paraId="452FC185" w14:textId="77777777" w:rsidR="00F27C2A" w:rsidRPr="00F27C2A" w:rsidRDefault="00F27C2A" w:rsidP="00F27C2A">
            <w:pPr>
              <w:widowControl/>
              <w:jc w:val="center"/>
              <w:rPr>
                <w:rFonts w:ascii="宋体" w:eastAsia="宋体" w:hAnsi="宋体" w:cs="宋体"/>
                <w:kern w:val="0"/>
                <w:sz w:val="20"/>
                <w:szCs w:val="20"/>
                <w14:ligatures w14:val="none"/>
              </w:rPr>
            </w:pPr>
          </w:p>
        </w:tc>
      </w:tr>
      <w:tr w:rsidR="00F27C2A" w:rsidRPr="00F27C2A" w14:paraId="725321AF" w14:textId="77777777" w:rsidTr="00DF46BB">
        <w:trPr>
          <w:trHeight w:val="20"/>
        </w:trPr>
        <w:tc>
          <w:tcPr>
            <w:tcW w:w="1080" w:type="dxa"/>
            <w:vAlign w:val="center"/>
          </w:tcPr>
          <w:p w14:paraId="67257B83"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后勤部</w:t>
            </w:r>
          </w:p>
        </w:tc>
        <w:tc>
          <w:tcPr>
            <w:tcW w:w="940" w:type="dxa"/>
            <w:vAlign w:val="center"/>
          </w:tcPr>
          <w:p w14:paraId="24003479"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w:t>
            </w:r>
          </w:p>
        </w:tc>
        <w:tc>
          <w:tcPr>
            <w:tcW w:w="1377" w:type="dxa"/>
            <w:vAlign w:val="center"/>
          </w:tcPr>
          <w:p w14:paraId="36E9BE4E"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事务员</w:t>
            </w:r>
          </w:p>
        </w:tc>
        <w:tc>
          <w:tcPr>
            <w:tcW w:w="3402" w:type="dxa"/>
            <w:vAlign w:val="center"/>
          </w:tcPr>
          <w:p w14:paraId="40368097"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配合学校做好整理资料等工作</w:t>
            </w:r>
          </w:p>
        </w:tc>
        <w:tc>
          <w:tcPr>
            <w:tcW w:w="1985" w:type="dxa"/>
            <w:vAlign w:val="center"/>
          </w:tcPr>
          <w:p w14:paraId="05EFFAEC"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周一～周五</w:t>
            </w:r>
            <w:r w:rsidRPr="00F27C2A">
              <w:rPr>
                <w:rFonts w:ascii="宋体" w:eastAsia="宋体" w:hAnsi="宋体" w:cs="宋体"/>
                <w:kern w:val="0"/>
                <w:sz w:val="20"/>
                <w:szCs w:val="20"/>
                <w14:ligatures w14:val="none"/>
              </w:rPr>
              <w:br/>
              <w:t>7:30—11:30、</w:t>
            </w:r>
          </w:p>
          <w:p w14:paraId="6279EFF2"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12：30-16:30</w:t>
            </w:r>
          </w:p>
        </w:tc>
        <w:tc>
          <w:tcPr>
            <w:tcW w:w="1134" w:type="dxa"/>
            <w:vAlign w:val="center"/>
          </w:tcPr>
          <w:p w14:paraId="7AF70A4D" w14:textId="77777777" w:rsidR="00F27C2A" w:rsidRPr="00F27C2A" w:rsidRDefault="00F27C2A" w:rsidP="00F27C2A">
            <w:pPr>
              <w:widowControl/>
              <w:jc w:val="center"/>
              <w:rPr>
                <w:rFonts w:ascii="宋体" w:eastAsia="宋体" w:hAnsi="宋体" w:cs="宋体"/>
                <w:kern w:val="0"/>
                <w:sz w:val="20"/>
                <w:szCs w:val="20"/>
                <w14:ligatures w14:val="none"/>
              </w:rPr>
            </w:pPr>
          </w:p>
        </w:tc>
      </w:tr>
    </w:tbl>
    <w:p w14:paraId="7A401E32" w14:textId="77777777" w:rsidR="00F27C2A" w:rsidRPr="00F27C2A" w:rsidRDefault="00F27C2A" w:rsidP="00F27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ind w:firstLineChars="200" w:firstLine="442"/>
        <w:jc w:val="left"/>
        <w:rPr>
          <w:rFonts w:ascii="Times New Roman" w:eastAsia="宋体" w:hAnsi="Times New Roman" w:cs="Times New Roman"/>
          <w:b/>
          <w:sz w:val="22"/>
          <w14:ligatures w14:val="none"/>
        </w:rPr>
      </w:pPr>
    </w:p>
    <w:p w14:paraId="08D36C76" w14:textId="77777777" w:rsidR="00F27C2A" w:rsidRPr="00F27C2A" w:rsidRDefault="00F27C2A" w:rsidP="00F27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ind w:firstLineChars="200" w:firstLine="442"/>
        <w:jc w:val="left"/>
        <w:rPr>
          <w:rFonts w:ascii="Times New Roman" w:eastAsia="宋体" w:hAnsi="Times New Roman" w:cs="Times New Roman"/>
          <w:b/>
          <w:sz w:val="22"/>
          <w14:ligatures w14:val="none"/>
        </w:rPr>
      </w:pPr>
      <w:r w:rsidRPr="00F27C2A">
        <w:rPr>
          <w:rFonts w:ascii="Times New Roman" w:eastAsia="宋体" w:hAnsi="Times New Roman" w:cs="Times New Roman"/>
          <w:b/>
          <w:sz w:val="22"/>
          <w14:ligatures w14:val="none"/>
        </w:rPr>
        <w:t>浦东北路校区</w:t>
      </w:r>
    </w:p>
    <w:tbl>
      <w:tblPr>
        <w:tblW w:w="99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952"/>
        <w:gridCol w:w="1407"/>
        <w:gridCol w:w="3358"/>
        <w:gridCol w:w="1989"/>
        <w:gridCol w:w="1134"/>
      </w:tblGrid>
      <w:tr w:rsidR="00F27C2A" w:rsidRPr="00F27C2A" w14:paraId="31F21F1E" w14:textId="77777777" w:rsidTr="00DF46BB">
        <w:trPr>
          <w:trHeight w:val="20"/>
        </w:trPr>
        <w:tc>
          <w:tcPr>
            <w:tcW w:w="1078" w:type="dxa"/>
            <w:vAlign w:val="center"/>
          </w:tcPr>
          <w:p w14:paraId="31F4ADEE"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部门</w:t>
            </w:r>
          </w:p>
        </w:tc>
        <w:tc>
          <w:tcPr>
            <w:tcW w:w="952" w:type="dxa"/>
            <w:vAlign w:val="center"/>
          </w:tcPr>
          <w:p w14:paraId="12C14CBE"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岗位数</w:t>
            </w:r>
          </w:p>
        </w:tc>
        <w:tc>
          <w:tcPr>
            <w:tcW w:w="1407" w:type="dxa"/>
            <w:vAlign w:val="center"/>
          </w:tcPr>
          <w:p w14:paraId="1CA9E13A"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岗位</w:t>
            </w:r>
          </w:p>
        </w:tc>
        <w:tc>
          <w:tcPr>
            <w:tcW w:w="3358" w:type="dxa"/>
            <w:vAlign w:val="center"/>
          </w:tcPr>
          <w:p w14:paraId="3C323D7F"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职责范围</w:t>
            </w:r>
          </w:p>
        </w:tc>
        <w:tc>
          <w:tcPr>
            <w:tcW w:w="1989" w:type="dxa"/>
            <w:vAlign w:val="center"/>
          </w:tcPr>
          <w:p w14:paraId="6E6DF94A"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服务时间</w:t>
            </w:r>
          </w:p>
        </w:tc>
        <w:tc>
          <w:tcPr>
            <w:tcW w:w="1134" w:type="dxa"/>
            <w:vAlign w:val="center"/>
          </w:tcPr>
          <w:p w14:paraId="0C018904"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备注</w:t>
            </w:r>
          </w:p>
        </w:tc>
      </w:tr>
      <w:tr w:rsidR="00F27C2A" w:rsidRPr="00F27C2A" w14:paraId="6404D785" w14:textId="77777777" w:rsidTr="00DF46BB">
        <w:trPr>
          <w:trHeight w:val="20"/>
        </w:trPr>
        <w:tc>
          <w:tcPr>
            <w:tcW w:w="1078" w:type="dxa"/>
            <w:vAlign w:val="center"/>
          </w:tcPr>
          <w:p w14:paraId="30A0925F"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管理部</w:t>
            </w:r>
          </w:p>
        </w:tc>
        <w:tc>
          <w:tcPr>
            <w:tcW w:w="952" w:type="dxa"/>
            <w:vAlign w:val="center"/>
          </w:tcPr>
          <w:p w14:paraId="1B1C2380"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w:t>
            </w:r>
          </w:p>
        </w:tc>
        <w:tc>
          <w:tcPr>
            <w:tcW w:w="1407" w:type="dxa"/>
            <w:vAlign w:val="center"/>
          </w:tcPr>
          <w:p w14:paraId="218AA8F0"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物业经理</w:t>
            </w:r>
          </w:p>
        </w:tc>
        <w:tc>
          <w:tcPr>
            <w:tcW w:w="3358" w:type="dxa"/>
            <w:vAlign w:val="center"/>
          </w:tcPr>
          <w:p w14:paraId="5F7FC4F2"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全面负责浦东北路校区安保、保洁、工程部及绿化养护的管理工作</w:t>
            </w:r>
          </w:p>
        </w:tc>
        <w:tc>
          <w:tcPr>
            <w:tcW w:w="1989" w:type="dxa"/>
            <w:vAlign w:val="center"/>
          </w:tcPr>
          <w:p w14:paraId="43B355E0"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周一～周五</w:t>
            </w:r>
            <w:r w:rsidRPr="00F27C2A">
              <w:rPr>
                <w:rFonts w:ascii="宋体" w:eastAsia="宋体" w:hAnsi="宋体" w:cs="宋体"/>
                <w:kern w:val="0"/>
                <w:sz w:val="20"/>
                <w:szCs w:val="20"/>
                <w14:ligatures w14:val="none"/>
              </w:rPr>
              <w:br/>
              <w:t>7:30—11:30、</w:t>
            </w:r>
          </w:p>
          <w:p w14:paraId="51F243AC"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12:30-16:30</w:t>
            </w:r>
          </w:p>
        </w:tc>
        <w:tc>
          <w:tcPr>
            <w:tcW w:w="1134" w:type="dxa"/>
            <w:vAlign w:val="center"/>
          </w:tcPr>
          <w:p w14:paraId="561AFA65" w14:textId="77777777" w:rsidR="00F27C2A" w:rsidRPr="00F27C2A" w:rsidRDefault="00F27C2A" w:rsidP="00F27C2A">
            <w:pPr>
              <w:widowControl/>
              <w:jc w:val="center"/>
              <w:rPr>
                <w:rFonts w:ascii="宋体" w:eastAsia="宋体" w:hAnsi="宋体" w:cs="宋体"/>
                <w:kern w:val="0"/>
                <w:sz w:val="20"/>
                <w:szCs w:val="20"/>
                <w14:ligatures w14:val="none"/>
              </w:rPr>
            </w:pPr>
          </w:p>
        </w:tc>
      </w:tr>
      <w:tr w:rsidR="00F27C2A" w:rsidRPr="00F27C2A" w14:paraId="14271FB3" w14:textId="77777777" w:rsidTr="00DF46BB">
        <w:trPr>
          <w:trHeight w:val="936"/>
        </w:trPr>
        <w:tc>
          <w:tcPr>
            <w:tcW w:w="1078" w:type="dxa"/>
            <w:vAlign w:val="center"/>
          </w:tcPr>
          <w:p w14:paraId="28CCF990"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lastRenderedPageBreak/>
              <w:t>保洁部</w:t>
            </w:r>
          </w:p>
        </w:tc>
        <w:tc>
          <w:tcPr>
            <w:tcW w:w="952" w:type="dxa"/>
            <w:vAlign w:val="center"/>
          </w:tcPr>
          <w:p w14:paraId="5A8EC089"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8</w:t>
            </w:r>
          </w:p>
        </w:tc>
        <w:tc>
          <w:tcPr>
            <w:tcW w:w="1407" w:type="dxa"/>
            <w:vAlign w:val="center"/>
          </w:tcPr>
          <w:p w14:paraId="317D1C97"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保洁工岗</w:t>
            </w:r>
          </w:p>
        </w:tc>
        <w:tc>
          <w:tcPr>
            <w:tcW w:w="3358" w:type="dxa"/>
            <w:vAlign w:val="center"/>
          </w:tcPr>
          <w:p w14:paraId="27BE9803"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全面负责校区的保洁工作</w:t>
            </w:r>
          </w:p>
        </w:tc>
        <w:tc>
          <w:tcPr>
            <w:tcW w:w="1989" w:type="dxa"/>
            <w:vAlign w:val="center"/>
          </w:tcPr>
          <w:p w14:paraId="55DA65AF"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周一～周五</w:t>
            </w:r>
            <w:r w:rsidRPr="00F27C2A">
              <w:rPr>
                <w:rFonts w:ascii="宋体" w:eastAsia="宋体" w:hAnsi="宋体" w:cs="宋体"/>
                <w:kern w:val="0"/>
                <w:sz w:val="20"/>
                <w:szCs w:val="20"/>
                <w14:ligatures w14:val="none"/>
              </w:rPr>
              <w:br/>
              <w:t>7:30—11:30、</w:t>
            </w:r>
          </w:p>
          <w:p w14:paraId="367BC610"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12:30-16:30</w:t>
            </w:r>
          </w:p>
        </w:tc>
        <w:tc>
          <w:tcPr>
            <w:tcW w:w="1134" w:type="dxa"/>
            <w:vAlign w:val="center"/>
          </w:tcPr>
          <w:p w14:paraId="456A2556" w14:textId="77777777" w:rsidR="00F27C2A" w:rsidRPr="00F27C2A" w:rsidRDefault="00F27C2A" w:rsidP="00F27C2A">
            <w:pPr>
              <w:widowControl/>
              <w:jc w:val="center"/>
              <w:rPr>
                <w:rFonts w:ascii="宋体" w:eastAsia="宋体" w:hAnsi="宋体" w:cs="宋体"/>
                <w:kern w:val="0"/>
                <w:sz w:val="20"/>
                <w:szCs w:val="20"/>
                <w14:ligatures w14:val="none"/>
              </w:rPr>
            </w:pPr>
          </w:p>
        </w:tc>
      </w:tr>
      <w:tr w:rsidR="00F27C2A" w:rsidRPr="00F27C2A" w14:paraId="341DBEE5" w14:textId="77777777" w:rsidTr="00DF46BB">
        <w:trPr>
          <w:trHeight w:val="1163"/>
        </w:trPr>
        <w:tc>
          <w:tcPr>
            <w:tcW w:w="1078" w:type="dxa"/>
            <w:vMerge w:val="restart"/>
            <w:vAlign w:val="center"/>
          </w:tcPr>
          <w:p w14:paraId="3BF7C622"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保安部</w:t>
            </w:r>
          </w:p>
        </w:tc>
        <w:tc>
          <w:tcPr>
            <w:tcW w:w="952" w:type="dxa"/>
            <w:vMerge w:val="restart"/>
            <w:vAlign w:val="center"/>
          </w:tcPr>
          <w:p w14:paraId="2B78D15B"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2</w:t>
            </w:r>
          </w:p>
        </w:tc>
        <w:tc>
          <w:tcPr>
            <w:tcW w:w="1407" w:type="dxa"/>
            <w:vAlign w:val="center"/>
          </w:tcPr>
          <w:p w14:paraId="55046314"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门岗1</w:t>
            </w:r>
          </w:p>
        </w:tc>
        <w:tc>
          <w:tcPr>
            <w:tcW w:w="3358" w:type="dxa"/>
            <w:vAlign w:val="center"/>
          </w:tcPr>
          <w:p w14:paraId="2459D9FF"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全面负责学校门口的安全防范等工作，须持有保安员证</w:t>
            </w:r>
          </w:p>
        </w:tc>
        <w:tc>
          <w:tcPr>
            <w:tcW w:w="1989" w:type="dxa"/>
            <w:vAlign w:val="center"/>
          </w:tcPr>
          <w:p w14:paraId="260CDC69"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7天24小时制</w:t>
            </w:r>
          </w:p>
        </w:tc>
        <w:tc>
          <w:tcPr>
            <w:tcW w:w="1134" w:type="dxa"/>
            <w:vAlign w:val="center"/>
          </w:tcPr>
          <w:p w14:paraId="56707AA4" w14:textId="77777777" w:rsidR="00F27C2A" w:rsidRPr="00F27C2A" w:rsidRDefault="00F27C2A" w:rsidP="00F27C2A">
            <w:pPr>
              <w:widowControl/>
              <w:jc w:val="center"/>
              <w:rPr>
                <w:rFonts w:ascii="宋体" w:eastAsia="宋体" w:hAnsi="宋体" w:cs="宋体"/>
                <w:kern w:val="0"/>
                <w:sz w:val="20"/>
                <w:szCs w:val="20"/>
                <w14:ligatures w14:val="none"/>
              </w:rPr>
            </w:pPr>
          </w:p>
        </w:tc>
      </w:tr>
      <w:tr w:rsidR="00F27C2A" w:rsidRPr="00F27C2A" w14:paraId="26C6DA76" w14:textId="77777777" w:rsidTr="00DF46BB">
        <w:trPr>
          <w:trHeight w:val="1123"/>
        </w:trPr>
        <w:tc>
          <w:tcPr>
            <w:tcW w:w="1078" w:type="dxa"/>
            <w:vMerge/>
            <w:vAlign w:val="center"/>
          </w:tcPr>
          <w:p w14:paraId="74311E72" w14:textId="77777777" w:rsidR="00F27C2A" w:rsidRPr="00F27C2A" w:rsidRDefault="00F27C2A" w:rsidP="00F27C2A">
            <w:pPr>
              <w:widowControl/>
              <w:jc w:val="center"/>
              <w:rPr>
                <w:rFonts w:ascii="宋体" w:eastAsia="宋体" w:hAnsi="宋体" w:cs="宋体"/>
                <w:kern w:val="0"/>
                <w:sz w:val="20"/>
                <w:szCs w:val="20"/>
                <w14:ligatures w14:val="none"/>
              </w:rPr>
            </w:pPr>
          </w:p>
        </w:tc>
        <w:tc>
          <w:tcPr>
            <w:tcW w:w="952" w:type="dxa"/>
            <w:vMerge/>
            <w:vAlign w:val="center"/>
          </w:tcPr>
          <w:p w14:paraId="1B69F1A7" w14:textId="77777777" w:rsidR="00F27C2A" w:rsidRPr="00F27C2A" w:rsidRDefault="00F27C2A" w:rsidP="00F27C2A">
            <w:pPr>
              <w:widowControl/>
              <w:jc w:val="center"/>
              <w:rPr>
                <w:rFonts w:ascii="宋体" w:eastAsia="宋体" w:hAnsi="宋体" w:cs="宋体"/>
                <w:kern w:val="0"/>
                <w:sz w:val="20"/>
                <w:szCs w:val="20"/>
                <w14:ligatures w14:val="none"/>
              </w:rPr>
            </w:pPr>
          </w:p>
        </w:tc>
        <w:tc>
          <w:tcPr>
            <w:tcW w:w="1407" w:type="dxa"/>
            <w:vAlign w:val="center"/>
          </w:tcPr>
          <w:p w14:paraId="4A685F6C"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门岗2</w:t>
            </w:r>
          </w:p>
        </w:tc>
        <w:tc>
          <w:tcPr>
            <w:tcW w:w="3358" w:type="dxa"/>
            <w:vAlign w:val="center"/>
          </w:tcPr>
          <w:p w14:paraId="21217E37"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全面负责接待外来访客等工作，须持有保安员证</w:t>
            </w:r>
          </w:p>
        </w:tc>
        <w:tc>
          <w:tcPr>
            <w:tcW w:w="1989" w:type="dxa"/>
            <w:vAlign w:val="center"/>
          </w:tcPr>
          <w:p w14:paraId="1CF3BE80"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7天24小时制</w:t>
            </w:r>
          </w:p>
        </w:tc>
        <w:tc>
          <w:tcPr>
            <w:tcW w:w="1134" w:type="dxa"/>
            <w:vAlign w:val="center"/>
          </w:tcPr>
          <w:p w14:paraId="4DE00905" w14:textId="77777777" w:rsidR="00F27C2A" w:rsidRPr="00F27C2A" w:rsidRDefault="00F27C2A" w:rsidP="00F27C2A">
            <w:pPr>
              <w:widowControl/>
              <w:jc w:val="center"/>
              <w:rPr>
                <w:rFonts w:ascii="宋体" w:eastAsia="宋体" w:hAnsi="宋体" w:cs="宋体"/>
                <w:kern w:val="0"/>
                <w:sz w:val="20"/>
                <w:szCs w:val="20"/>
                <w14:ligatures w14:val="none"/>
              </w:rPr>
            </w:pPr>
          </w:p>
        </w:tc>
      </w:tr>
      <w:tr w:rsidR="00F27C2A" w:rsidRPr="00F27C2A" w14:paraId="09132747" w14:textId="77777777" w:rsidTr="00DF46BB">
        <w:trPr>
          <w:trHeight w:val="1123"/>
        </w:trPr>
        <w:tc>
          <w:tcPr>
            <w:tcW w:w="1078" w:type="dxa"/>
            <w:vMerge/>
          </w:tcPr>
          <w:p w14:paraId="35B7ABF2" w14:textId="77777777" w:rsidR="00F27C2A" w:rsidRPr="00F27C2A" w:rsidRDefault="00F27C2A" w:rsidP="00F27C2A">
            <w:pPr>
              <w:widowControl/>
              <w:jc w:val="center"/>
              <w:rPr>
                <w:rFonts w:ascii="宋体" w:eastAsia="宋体" w:hAnsi="宋体" w:cs="宋体"/>
                <w:kern w:val="0"/>
                <w:sz w:val="20"/>
                <w:szCs w:val="20"/>
                <w14:ligatures w14:val="none"/>
              </w:rPr>
            </w:pPr>
          </w:p>
        </w:tc>
        <w:tc>
          <w:tcPr>
            <w:tcW w:w="952" w:type="dxa"/>
            <w:vAlign w:val="center"/>
          </w:tcPr>
          <w:p w14:paraId="624C3CE7"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w:t>
            </w:r>
          </w:p>
        </w:tc>
        <w:tc>
          <w:tcPr>
            <w:tcW w:w="1407" w:type="dxa"/>
            <w:vAlign w:val="center"/>
          </w:tcPr>
          <w:p w14:paraId="21C94987"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巡逻岗1</w:t>
            </w:r>
          </w:p>
        </w:tc>
        <w:tc>
          <w:tcPr>
            <w:tcW w:w="3358" w:type="dxa"/>
            <w:vAlign w:val="center"/>
          </w:tcPr>
          <w:p w14:paraId="42169131"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定时对全校区开展巡逻工作，及时清除安全隐患、须持有保安员证</w:t>
            </w:r>
          </w:p>
        </w:tc>
        <w:tc>
          <w:tcPr>
            <w:tcW w:w="1989" w:type="dxa"/>
            <w:vAlign w:val="center"/>
          </w:tcPr>
          <w:p w14:paraId="76CCD3C6"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周一～周五</w:t>
            </w:r>
            <w:r w:rsidRPr="00F27C2A">
              <w:rPr>
                <w:rFonts w:ascii="宋体" w:eastAsia="宋体" w:hAnsi="宋体" w:cs="宋体"/>
                <w:kern w:val="0"/>
                <w:sz w:val="20"/>
                <w:szCs w:val="20"/>
                <w14:ligatures w14:val="none"/>
              </w:rPr>
              <w:br/>
              <w:t>7:30—11:30、</w:t>
            </w:r>
          </w:p>
          <w:p w14:paraId="2AE53E01"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12：30-16:30</w:t>
            </w:r>
          </w:p>
        </w:tc>
        <w:tc>
          <w:tcPr>
            <w:tcW w:w="1134" w:type="dxa"/>
          </w:tcPr>
          <w:p w14:paraId="37887592" w14:textId="77777777" w:rsidR="00F27C2A" w:rsidRPr="00F27C2A" w:rsidRDefault="00F27C2A" w:rsidP="00F27C2A">
            <w:pPr>
              <w:widowControl/>
              <w:jc w:val="center"/>
              <w:rPr>
                <w:rFonts w:ascii="宋体" w:eastAsia="宋体" w:hAnsi="宋体" w:cs="宋体"/>
                <w:kern w:val="0"/>
                <w:sz w:val="20"/>
                <w:szCs w:val="20"/>
                <w14:ligatures w14:val="none"/>
              </w:rPr>
            </w:pPr>
          </w:p>
        </w:tc>
      </w:tr>
      <w:tr w:rsidR="00F27C2A" w:rsidRPr="00F27C2A" w14:paraId="5FA7C428" w14:textId="77777777" w:rsidTr="00DF46BB">
        <w:trPr>
          <w:trHeight w:val="1123"/>
        </w:trPr>
        <w:tc>
          <w:tcPr>
            <w:tcW w:w="1078" w:type="dxa"/>
            <w:vAlign w:val="center"/>
          </w:tcPr>
          <w:p w14:paraId="3ED67BFA"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宿管部</w:t>
            </w:r>
          </w:p>
        </w:tc>
        <w:tc>
          <w:tcPr>
            <w:tcW w:w="952" w:type="dxa"/>
            <w:vAlign w:val="center"/>
          </w:tcPr>
          <w:p w14:paraId="455EED9A"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3</w:t>
            </w:r>
          </w:p>
        </w:tc>
        <w:tc>
          <w:tcPr>
            <w:tcW w:w="1407" w:type="dxa"/>
            <w:vAlign w:val="center"/>
          </w:tcPr>
          <w:p w14:paraId="65CE073B"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宿管工</w:t>
            </w:r>
          </w:p>
        </w:tc>
        <w:tc>
          <w:tcPr>
            <w:tcW w:w="3358" w:type="dxa"/>
            <w:vAlign w:val="center"/>
          </w:tcPr>
          <w:p w14:paraId="2BF85DEB"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根据学校要求做好住宿床位安排工作；做好日常寝室内务检查评分及值守工作；做好日常宿舍安全检查及公共区域保洁消毒工作；做好住宿学生人文关怀工作。</w:t>
            </w:r>
          </w:p>
        </w:tc>
        <w:tc>
          <w:tcPr>
            <w:tcW w:w="1989" w:type="dxa"/>
            <w:vAlign w:val="center"/>
          </w:tcPr>
          <w:p w14:paraId="7237C108"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7天24小时制</w:t>
            </w:r>
          </w:p>
        </w:tc>
        <w:tc>
          <w:tcPr>
            <w:tcW w:w="1134" w:type="dxa"/>
          </w:tcPr>
          <w:p w14:paraId="5FF546BE" w14:textId="77777777" w:rsidR="00F27C2A" w:rsidRPr="00F27C2A" w:rsidRDefault="00F27C2A" w:rsidP="00F27C2A">
            <w:pPr>
              <w:widowControl/>
              <w:jc w:val="center"/>
              <w:rPr>
                <w:rFonts w:ascii="宋体" w:eastAsia="宋体" w:hAnsi="宋体" w:cs="宋体"/>
                <w:kern w:val="0"/>
                <w:sz w:val="20"/>
                <w:szCs w:val="20"/>
                <w14:ligatures w14:val="none"/>
              </w:rPr>
            </w:pPr>
          </w:p>
        </w:tc>
      </w:tr>
      <w:tr w:rsidR="00F27C2A" w:rsidRPr="00F27C2A" w14:paraId="21120685" w14:textId="77777777" w:rsidTr="00DF46BB">
        <w:trPr>
          <w:trHeight w:val="1123"/>
        </w:trPr>
        <w:tc>
          <w:tcPr>
            <w:tcW w:w="1078" w:type="dxa"/>
            <w:vAlign w:val="center"/>
          </w:tcPr>
          <w:p w14:paraId="421D2A44"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工程部</w:t>
            </w:r>
          </w:p>
        </w:tc>
        <w:tc>
          <w:tcPr>
            <w:tcW w:w="952" w:type="dxa"/>
            <w:vAlign w:val="center"/>
          </w:tcPr>
          <w:p w14:paraId="73EB5694"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2</w:t>
            </w:r>
          </w:p>
        </w:tc>
        <w:tc>
          <w:tcPr>
            <w:tcW w:w="1407" w:type="dxa"/>
            <w:vAlign w:val="center"/>
          </w:tcPr>
          <w:p w14:paraId="266570D7"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维修工</w:t>
            </w:r>
          </w:p>
        </w:tc>
        <w:tc>
          <w:tcPr>
            <w:tcW w:w="3358" w:type="dxa"/>
            <w:vAlign w:val="center"/>
          </w:tcPr>
          <w:p w14:paraId="1CA6B25D"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全面负责校区内水路的零星常规维修、须持有电工操作证</w:t>
            </w:r>
          </w:p>
        </w:tc>
        <w:tc>
          <w:tcPr>
            <w:tcW w:w="1989" w:type="dxa"/>
            <w:vAlign w:val="center"/>
          </w:tcPr>
          <w:p w14:paraId="42154D7C"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周一～周五</w:t>
            </w:r>
            <w:r w:rsidRPr="00F27C2A">
              <w:rPr>
                <w:rFonts w:ascii="宋体" w:eastAsia="宋体" w:hAnsi="宋体" w:cs="宋体"/>
                <w:kern w:val="0"/>
                <w:sz w:val="20"/>
                <w:szCs w:val="20"/>
                <w14:ligatures w14:val="none"/>
              </w:rPr>
              <w:br/>
              <w:t>7:30—11:30、</w:t>
            </w:r>
          </w:p>
          <w:p w14:paraId="464A74A0"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12：30-16:30</w:t>
            </w:r>
          </w:p>
        </w:tc>
        <w:tc>
          <w:tcPr>
            <w:tcW w:w="1134" w:type="dxa"/>
          </w:tcPr>
          <w:p w14:paraId="3168EB27" w14:textId="77777777" w:rsidR="00F27C2A" w:rsidRPr="00F27C2A" w:rsidRDefault="00F27C2A" w:rsidP="00F27C2A">
            <w:pPr>
              <w:widowControl/>
              <w:jc w:val="center"/>
              <w:rPr>
                <w:rFonts w:ascii="宋体" w:eastAsia="宋体" w:hAnsi="宋体" w:cs="宋体"/>
                <w:kern w:val="0"/>
                <w:sz w:val="20"/>
                <w:szCs w:val="20"/>
                <w14:ligatures w14:val="none"/>
              </w:rPr>
            </w:pPr>
          </w:p>
        </w:tc>
      </w:tr>
      <w:tr w:rsidR="00F27C2A" w:rsidRPr="00F27C2A" w14:paraId="4DA57AFC" w14:textId="77777777" w:rsidTr="00DF46BB">
        <w:trPr>
          <w:trHeight w:val="1123"/>
        </w:trPr>
        <w:tc>
          <w:tcPr>
            <w:tcW w:w="1078" w:type="dxa"/>
            <w:vAlign w:val="center"/>
          </w:tcPr>
          <w:p w14:paraId="4B90DD81"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绿化部</w:t>
            </w:r>
          </w:p>
        </w:tc>
        <w:tc>
          <w:tcPr>
            <w:tcW w:w="952" w:type="dxa"/>
            <w:vAlign w:val="center"/>
          </w:tcPr>
          <w:p w14:paraId="0F8E78C1"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2</w:t>
            </w:r>
          </w:p>
        </w:tc>
        <w:tc>
          <w:tcPr>
            <w:tcW w:w="1407" w:type="dxa"/>
            <w:vAlign w:val="center"/>
          </w:tcPr>
          <w:p w14:paraId="67BB4440"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绿化工</w:t>
            </w:r>
          </w:p>
        </w:tc>
        <w:tc>
          <w:tcPr>
            <w:tcW w:w="3358" w:type="dxa"/>
            <w:vAlign w:val="center"/>
          </w:tcPr>
          <w:p w14:paraId="163637AD"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负责全校绿化区的花木浇水，施肥 ，除草，养护，培土等工作</w:t>
            </w:r>
          </w:p>
        </w:tc>
        <w:tc>
          <w:tcPr>
            <w:tcW w:w="1989" w:type="dxa"/>
            <w:vAlign w:val="center"/>
          </w:tcPr>
          <w:p w14:paraId="390294F5"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周一～周五</w:t>
            </w:r>
            <w:r w:rsidRPr="00F27C2A">
              <w:rPr>
                <w:rFonts w:ascii="宋体" w:eastAsia="宋体" w:hAnsi="宋体" w:cs="宋体"/>
                <w:kern w:val="0"/>
                <w:sz w:val="20"/>
                <w:szCs w:val="20"/>
                <w14:ligatures w14:val="none"/>
              </w:rPr>
              <w:br/>
              <w:t>7:30—11:30、</w:t>
            </w:r>
          </w:p>
          <w:p w14:paraId="33193BD1"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12：30-16:30</w:t>
            </w:r>
          </w:p>
        </w:tc>
        <w:tc>
          <w:tcPr>
            <w:tcW w:w="1134" w:type="dxa"/>
          </w:tcPr>
          <w:p w14:paraId="6A189F55" w14:textId="77777777" w:rsidR="00F27C2A" w:rsidRPr="00F27C2A" w:rsidRDefault="00F27C2A" w:rsidP="00F27C2A">
            <w:pPr>
              <w:widowControl/>
              <w:jc w:val="center"/>
              <w:rPr>
                <w:rFonts w:ascii="宋体" w:eastAsia="宋体" w:hAnsi="宋体" w:cs="宋体"/>
                <w:kern w:val="0"/>
                <w:sz w:val="20"/>
                <w:szCs w:val="20"/>
                <w14:ligatures w14:val="none"/>
              </w:rPr>
            </w:pPr>
          </w:p>
        </w:tc>
      </w:tr>
      <w:tr w:rsidR="00F27C2A" w:rsidRPr="00F27C2A" w14:paraId="00D4DF41" w14:textId="77777777" w:rsidTr="00DF46BB">
        <w:trPr>
          <w:trHeight w:val="1123"/>
        </w:trPr>
        <w:tc>
          <w:tcPr>
            <w:tcW w:w="1078" w:type="dxa"/>
            <w:vMerge w:val="restart"/>
            <w:vAlign w:val="center"/>
          </w:tcPr>
          <w:p w14:paraId="606C0018"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后勤部</w:t>
            </w:r>
          </w:p>
        </w:tc>
        <w:tc>
          <w:tcPr>
            <w:tcW w:w="952" w:type="dxa"/>
            <w:vAlign w:val="center"/>
          </w:tcPr>
          <w:p w14:paraId="2A4C7DCC"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8</w:t>
            </w:r>
          </w:p>
        </w:tc>
        <w:tc>
          <w:tcPr>
            <w:tcW w:w="1407" w:type="dxa"/>
            <w:vAlign w:val="center"/>
          </w:tcPr>
          <w:p w14:paraId="5382D639"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事务员</w:t>
            </w:r>
          </w:p>
        </w:tc>
        <w:tc>
          <w:tcPr>
            <w:tcW w:w="3358" w:type="dxa"/>
            <w:vAlign w:val="center"/>
          </w:tcPr>
          <w:p w14:paraId="5D611DC0" w14:textId="77777777" w:rsidR="00F27C2A" w:rsidRPr="00F27C2A" w:rsidRDefault="00F27C2A" w:rsidP="00F27C2A">
            <w:pPr>
              <w:widowControl/>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配合学校做好相关的后勤管理工作（至少1人须持有A2驾照）</w:t>
            </w:r>
          </w:p>
        </w:tc>
        <w:tc>
          <w:tcPr>
            <w:tcW w:w="1989" w:type="dxa"/>
            <w:vAlign w:val="center"/>
          </w:tcPr>
          <w:p w14:paraId="71BF2ECE"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周一～周五</w:t>
            </w:r>
            <w:r w:rsidRPr="00F27C2A">
              <w:rPr>
                <w:rFonts w:ascii="宋体" w:eastAsia="宋体" w:hAnsi="宋体" w:cs="宋体"/>
                <w:kern w:val="0"/>
                <w:sz w:val="20"/>
                <w:szCs w:val="20"/>
                <w14:ligatures w14:val="none"/>
              </w:rPr>
              <w:br/>
              <w:t>7:30—11:30、</w:t>
            </w:r>
          </w:p>
          <w:p w14:paraId="4E738FCB"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12：30-16:30</w:t>
            </w:r>
          </w:p>
        </w:tc>
        <w:tc>
          <w:tcPr>
            <w:tcW w:w="1134" w:type="dxa"/>
          </w:tcPr>
          <w:p w14:paraId="42603B6F" w14:textId="77777777" w:rsidR="00F27C2A" w:rsidRPr="00F27C2A" w:rsidRDefault="00F27C2A" w:rsidP="00F27C2A">
            <w:pPr>
              <w:widowControl/>
              <w:jc w:val="center"/>
              <w:rPr>
                <w:rFonts w:ascii="宋体" w:eastAsia="宋体" w:hAnsi="宋体" w:cs="宋体"/>
                <w:kern w:val="0"/>
                <w:sz w:val="20"/>
                <w:szCs w:val="20"/>
                <w14:ligatures w14:val="none"/>
              </w:rPr>
            </w:pPr>
          </w:p>
        </w:tc>
      </w:tr>
      <w:tr w:rsidR="00F27C2A" w:rsidRPr="00F27C2A" w14:paraId="4D50F3BA" w14:textId="77777777" w:rsidTr="00DF46BB">
        <w:trPr>
          <w:trHeight w:val="1123"/>
        </w:trPr>
        <w:tc>
          <w:tcPr>
            <w:tcW w:w="1078" w:type="dxa"/>
            <w:vMerge/>
            <w:vAlign w:val="center"/>
          </w:tcPr>
          <w:p w14:paraId="0185707F" w14:textId="77777777" w:rsidR="00F27C2A" w:rsidRPr="00F27C2A" w:rsidRDefault="00F27C2A" w:rsidP="00F27C2A">
            <w:pPr>
              <w:widowControl/>
              <w:jc w:val="center"/>
              <w:rPr>
                <w:rFonts w:ascii="宋体" w:eastAsia="宋体" w:hAnsi="宋体" w:cs="宋体"/>
                <w:kern w:val="0"/>
                <w:sz w:val="20"/>
                <w:szCs w:val="20"/>
                <w14:ligatures w14:val="none"/>
              </w:rPr>
            </w:pPr>
          </w:p>
        </w:tc>
        <w:tc>
          <w:tcPr>
            <w:tcW w:w="952" w:type="dxa"/>
            <w:vAlign w:val="center"/>
          </w:tcPr>
          <w:p w14:paraId="77396E3C"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w:t>
            </w:r>
          </w:p>
        </w:tc>
        <w:tc>
          <w:tcPr>
            <w:tcW w:w="1407" w:type="dxa"/>
            <w:vAlign w:val="center"/>
          </w:tcPr>
          <w:p w14:paraId="7146DEAD"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卫生员</w:t>
            </w:r>
          </w:p>
        </w:tc>
        <w:tc>
          <w:tcPr>
            <w:tcW w:w="3358" w:type="dxa"/>
            <w:vAlign w:val="center"/>
          </w:tcPr>
          <w:p w14:paraId="46D99380" w14:textId="77777777" w:rsidR="00F27C2A" w:rsidRPr="00F27C2A" w:rsidRDefault="00F27C2A" w:rsidP="00F27C2A">
            <w:pPr>
              <w:jc w:val="center"/>
              <w:rPr>
                <w:rFonts w:ascii="宋体" w:eastAsia="宋体" w:hAnsi="宋体" w:cs="Times New Roman"/>
                <w:sz w:val="20"/>
                <w:szCs w:val="20"/>
                <w14:ligatures w14:val="none"/>
              </w:rPr>
            </w:pPr>
            <w:r w:rsidRPr="00F27C2A">
              <w:rPr>
                <w:rFonts w:ascii="宋体" w:eastAsia="宋体" w:hAnsi="宋体" w:cs="Times New Roman"/>
                <w:sz w:val="20"/>
                <w:szCs w:val="20"/>
                <w14:ligatures w14:val="none"/>
              </w:rPr>
              <w:t>负责校园二次供水水箱、饮水机等等清洗消毒工作，做好定期的清洁消毒及检查工作，配合做好学生相关医卫工作，做好主要教学楼饮水机的清洁消杀工作，</w:t>
            </w:r>
            <w:r w:rsidRPr="00F27C2A">
              <w:rPr>
                <w:rFonts w:ascii="宋体" w:eastAsia="宋体" w:hAnsi="宋体" w:cs="宋体"/>
                <w:kern w:val="0"/>
                <w:sz w:val="20"/>
                <w:szCs w:val="20"/>
                <w14:ligatures w14:val="none"/>
              </w:rPr>
              <w:t>须持有卫生专业技术资格证书</w:t>
            </w:r>
          </w:p>
        </w:tc>
        <w:tc>
          <w:tcPr>
            <w:tcW w:w="1989" w:type="dxa"/>
            <w:vAlign w:val="center"/>
          </w:tcPr>
          <w:p w14:paraId="23FC6AB2"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周一～周五</w:t>
            </w:r>
            <w:r w:rsidRPr="00F27C2A">
              <w:rPr>
                <w:rFonts w:ascii="宋体" w:eastAsia="宋体" w:hAnsi="宋体" w:cs="宋体"/>
                <w:kern w:val="0"/>
                <w:sz w:val="20"/>
                <w:szCs w:val="20"/>
                <w14:ligatures w14:val="none"/>
              </w:rPr>
              <w:br/>
              <w:t>7:30—11:30、</w:t>
            </w:r>
          </w:p>
          <w:p w14:paraId="2595F64C"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12：30-16:30</w:t>
            </w:r>
          </w:p>
        </w:tc>
        <w:tc>
          <w:tcPr>
            <w:tcW w:w="1134" w:type="dxa"/>
          </w:tcPr>
          <w:p w14:paraId="05168DF7" w14:textId="77777777" w:rsidR="00F27C2A" w:rsidRPr="00F27C2A" w:rsidRDefault="00F27C2A" w:rsidP="00F27C2A">
            <w:pPr>
              <w:widowControl/>
              <w:jc w:val="center"/>
              <w:rPr>
                <w:rFonts w:ascii="宋体" w:eastAsia="宋体" w:hAnsi="宋体" w:cs="宋体"/>
                <w:kern w:val="0"/>
                <w:sz w:val="20"/>
                <w:szCs w:val="20"/>
                <w14:ligatures w14:val="none"/>
              </w:rPr>
            </w:pPr>
          </w:p>
        </w:tc>
      </w:tr>
      <w:tr w:rsidR="00F27C2A" w:rsidRPr="00F27C2A" w14:paraId="3F19BE41" w14:textId="77777777" w:rsidTr="00DF46BB">
        <w:trPr>
          <w:trHeight w:val="1123"/>
        </w:trPr>
        <w:tc>
          <w:tcPr>
            <w:tcW w:w="1078" w:type="dxa"/>
            <w:vMerge/>
            <w:vAlign w:val="center"/>
          </w:tcPr>
          <w:p w14:paraId="35A30CD9" w14:textId="77777777" w:rsidR="00F27C2A" w:rsidRPr="00F27C2A" w:rsidRDefault="00F27C2A" w:rsidP="00F27C2A">
            <w:pPr>
              <w:widowControl/>
              <w:jc w:val="center"/>
              <w:rPr>
                <w:rFonts w:ascii="宋体" w:eastAsia="宋体" w:hAnsi="宋体" w:cs="宋体"/>
                <w:kern w:val="0"/>
                <w:sz w:val="20"/>
                <w:szCs w:val="20"/>
                <w14:ligatures w14:val="none"/>
              </w:rPr>
            </w:pPr>
          </w:p>
        </w:tc>
        <w:tc>
          <w:tcPr>
            <w:tcW w:w="952" w:type="dxa"/>
            <w:vAlign w:val="center"/>
          </w:tcPr>
          <w:p w14:paraId="4B30B859"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w:t>
            </w:r>
          </w:p>
        </w:tc>
        <w:tc>
          <w:tcPr>
            <w:tcW w:w="1407" w:type="dxa"/>
            <w:vAlign w:val="center"/>
          </w:tcPr>
          <w:p w14:paraId="271D0E2B"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库管员</w:t>
            </w:r>
          </w:p>
        </w:tc>
        <w:tc>
          <w:tcPr>
            <w:tcW w:w="3358" w:type="dxa"/>
            <w:vAlign w:val="center"/>
          </w:tcPr>
          <w:p w14:paraId="20B54750" w14:textId="77777777" w:rsidR="00F27C2A" w:rsidRPr="00F27C2A" w:rsidRDefault="00F27C2A" w:rsidP="00F27C2A">
            <w:pPr>
              <w:jc w:val="center"/>
              <w:rPr>
                <w:rFonts w:ascii="宋体" w:eastAsia="宋体" w:hAnsi="宋体" w:cs="Times New Roman"/>
                <w:sz w:val="20"/>
                <w:szCs w:val="20"/>
                <w14:ligatures w14:val="none"/>
              </w:rPr>
            </w:pPr>
            <w:r w:rsidRPr="00F27C2A">
              <w:rPr>
                <w:rFonts w:ascii="宋体" w:eastAsia="宋体" w:hAnsi="宋体" w:cs="Times New Roman"/>
                <w:sz w:val="20"/>
                <w:szCs w:val="20"/>
                <w14:ligatures w14:val="none"/>
              </w:rPr>
              <w:t>负责学校仓库管理工作，配合学校做好物资物料的入库出库登记和保存工作</w:t>
            </w:r>
          </w:p>
        </w:tc>
        <w:tc>
          <w:tcPr>
            <w:tcW w:w="1989" w:type="dxa"/>
            <w:vAlign w:val="center"/>
          </w:tcPr>
          <w:p w14:paraId="657D8AAC"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周一～周五</w:t>
            </w:r>
            <w:r w:rsidRPr="00F27C2A">
              <w:rPr>
                <w:rFonts w:ascii="宋体" w:eastAsia="宋体" w:hAnsi="宋体" w:cs="宋体"/>
                <w:kern w:val="0"/>
                <w:sz w:val="20"/>
                <w:szCs w:val="20"/>
                <w14:ligatures w14:val="none"/>
              </w:rPr>
              <w:br/>
              <w:t>7:30—11:30、</w:t>
            </w:r>
          </w:p>
          <w:p w14:paraId="1C3DD4AF" w14:textId="77777777" w:rsidR="00F27C2A" w:rsidRPr="00F27C2A" w:rsidRDefault="00F27C2A" w:rsidP="00F27C2A">
            <w:pPr>
              <w:widowControl/>
              <w:jc w:val="center"/>
              <w:rPr>
                <w:rFonts w:ascii="宋体" w:eastAsia="宋体" w:hAnsi="宋体" w:cs="宋体"/>
                <w:kern w:val="0"/>
                <w:sz w:val="20"/>
                <w:szCs w:val="20"/>
                <w14:ligatures w14:val="none"/>
              </w:rPr>
            </w:pPr>
            <w:r w:rsidRPr="00F27C2A">
              <w:rPr>
                <w:rFonts w:ascii="宋体" w:eastAsia="宋体" w:hAnsi="宋体" w:cs="宋体"/>
                <w:kern w:val="0"/>
                <w:sz w:val="20"/>
                <w:szCs w:val="20"/>
                <w14:ligatures w14:val="none"/>
              </w:rPr>
              <w:t>12：30-16:30</w:t>
            </w:r>
          </w:p>
        </w:tc>
        <w:tc>
          <w:tcPr>
            <w:tcW w:w="1134" w:type="dxa"/>
          </w:tcPr>
          <w:p w14:paraId="0B14FC25" w14:textId="77777777" w:rsidR="00F27C2A" w:rsidRPr="00F27C2A" w:rsidRDefault="00F27C2A" w:rsidP="00F27C2A">
            <w:pPr>
              <w:widowControl/>
              <w:jc w:val="center"/>
              <w:rPr>
                <w:rFonts w:ascii="宋体" w:eastAsia="宋体" w:hAnsi="宋体" w:cs="宋体"/>
                <w:kern w:val="0"/>
                <w:sz w:val="20"/>
                <w:szCs w:val="20"/>
                <w14:ligatures w14:val="none"/>
              </w:rPr>
            </w:pPr>
          </w:p>
        </w:tc>
      </w:tr>
    </w:tbl>
    <w:p w14:paraId="59A4A0E6" w14:textId="77777777" w:rsidR="00F27C2A" w:rsidRPr="00F27C2A" w:rsidRDefault="00F27C2A" w:rsidP="00F27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eastAsia="宋体" w:hAnsi="Times New Roman" w:cs="Times New Roman"/>
          <w:b/>
          <w:sz w:val="22"/>
          <w14:ligatures w14:val="none"/>
        </w:rPr>
      </w:pPr>
      <w:r w:rsidRPr="00F27C2A">
        <w:rPr>
          <w:rFonts w:ascii="Times New Roman" w:eastAsia="宋体" w:hAnsi="Times New Roman" w:cs="Times New Roman"/>
          <w:b/>
          <w:sz w:val="22"/>
          <w14:ligatures w14:val="none"/>
        </w:rPr>
        <w:t>说明：</w:t>
      </w:r>
      <w:r w:rsidRPr="00F27C2A">
        <w:rPr>
          <w:rFonts w:ascii="Times New Roman" w:eastAsia="宋体" w:hAnsi="Times New Roman" w:cs="Times New Roman"/>
          <w:b/>
          <w:sz w:val="22"/>
          <w14:ligatures w14:val="none"/>
        </w:rPr>
        <w:t>1</w:t>
      </w:r>
      <w:r w:rsidRPr="00F27C2A">
        <w:rPr>
          <w:rFonts w:ascii="Times New Roman" w:eastAsia="宋体" w:hAnsi="Times New Roman" w:cs="Times New Roman"/>
          <w:b/>
          <w:sz w:val="22"/>
          <w14:ligatures w14:val="none"/>
        </w:rPr>
        <w:t>、投标人的各岗位配置标准不得低于表内岗位配置数要求。</w:t>
      </w:r>
    </w:p>
    <w:p w14:paraId="1BBD76DE" w14:textId="77777777" w:rsidR="00F27C2A" w:rsidRPr="00F27C2A" w:rsidRDefault="00F27C2A" w:rsidP="00F27C2A">
      <w:pPr>
        <w:tabs>
          <w:tab w:val="left" w:pos="7200"/>
        </w:tabs>
        <w:adjustRightInd w:val="0"/>
        <w:snapToGrid w:val="0"/>
        <w:spacing w:line="300" w:lineRule="auto"/>
        <w:ind w:firstLineChars="300" w:firstLine="663"/>
        <w:rPr>
          <w:rFonts w:ascii="Times New Roman" w:eastAsia="宋体" w:hAnsi="Times New Roman" w:cs="Times New Roman"/>
          <w:b/>
          <w:sz w:val="22"/>
          <w14:ligatures w14:val="none"/>
        </w:rPr>
      </w:pPr>
      <w:r w:rsidRPr="00F27C2A">
        <w:rPr>
          <w:rFonts w:ascii="Times New Roman" w:eastAsia="宋体" w:hAnsi="Times New Roman" w:cs="Times New Roman"/>
          <w:b/>
          <w:sz w:val="22"/>
          <w14:ligatures w14:val="none"/>
        </w:rPr>
        <w:t>2</w:t>
      </w:r>
      <w:r w:rsidRPr="00F27C2A">
        <w:rPr>
          <w:rFonts w:ascii="Times New Roman" w:eastAsia="宋体" w:hAnsi="Times New Roman" w:cs="Times New Roman"/>
          <w:b/>
          <w:sz w:val="22"/>
          <w14:ligatures w14:val="none"/>
        </w:rPr>
        <w:t>、投标人须在上传的投标文件中填报项目负责人相关信息，并附项目负责人身份证复印件以及采购文件要求的资质（若有），材料提交要求以招标文件具体规定为准，确保投标文件有效。</w:t>
      </w:r>
    </w:p>
    <w:p w14:paraId="4E85D7EC" w14:textId="77777777" w:rsidR="00F27C2A" w:rsidRPr="00F27C2A" w:rsidRDefault="00F27C2A" w:rsidP="00F27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ind w:firstLineChars="200" w:firstLine="442"/>
        <w:jc w:val="left"/>
        <w:rPr>
          <w:rFonts w:ascii="Times New Roman" w:eastAsia="宋体" w:hAnsi="Times New Roman" w:cs="Times New Roman"/>
          <w:b/>
          <w:sz w:val="22"/>
          <w14:ligatures w14:val="none"/>
        </w:rPr>
      </w:pPr>
    </w:p>
    <w:p w14:paraId="7FB95831" w14:textId="77777777" w:rsidR="00F27C2A" w:rsidRPr="00F27C2A" w:rsidRDefault="00F27C2A" w:rsidP="00F27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 xml:space="preserve">9.2 </w:t>
      </w:r>
      <w:r w:rsidRPr="00F27C2A">
        <w:rPr>
          <w:rFonts w:ascii="Times New Roman" w:eastAsia="宋体" w:hAnsi="Times New Roman" w:cs="Times New Roman"/>
          <w:bCs/>
          <w:sz w:val="22"/>
          <w14:ligatures w14:val="none"/>
        </w:rPr>
        <w:t>组织架构、管理制度及管理团队要求</w:t>
      </w:r>
    </w:p>
    <w:p w14:paraId="04793961"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 xml:space="preserve">9.2.1 </w:t>
      </w:r>
      <w:r w:rsidRPr="00F27C2A">
        <w:rPr>
          <w:rFonts w:ascii="Times New Roman" w:eastAsia="宋体" w:hAnsi="Times New Roman" w:cs="Times New Roman"/>
          <w:bCs/>
          <w:sz w:val="22"/>
          <w14:ligatures w14:val="none"/>
        </w:rPr>
        <w:t>组织架构</w:t>
      </w:r>
    </w:p>
    <w:p w14:paraId="399AEF2B" w14:textId="77777777" w:rsidR="00F27C2A" w:rsidRPr="00F27C2A" w:rsidRDefault="00F27C2A" w:rsidP="00F27C2A">
      <w:pPr>
        <w:adjustRightInd w:val="0"/>
        <w:snapToGrid w:val="0"/>
        <w:spacing w:line="300" w:lineRule="auto"/>
        <w:ind w:left="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物业部门设置经理或现场主管负责学校物业服务管理和监督工作。</w:t>
      </w:r>
    </w:p>
    <w:p w14:paraId="07D60F8E" w14:textId="77777777" w:rsidR="00F27C2A" w:rsidRPr="00F27C2A" w:rsidRDefault="00F27C2A" w:rsidP="00F27C2A">
      <w:pPr>
        <w:adjustRightInd w:val="0"/>
        <w:snapToGrid w:val="0"/>
        <w:spacing w:line="300" w:lineRule="auto"/>
        <w:ind w:left="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物业服务包括保洁部、工程部、宿管部、绿化部、后勤部和保安部。</w:t>
      </w:r>
    </w:p>
    <w:p w14:paraId="3A1F6047"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 xml:space="preserve">9.2.2 </w:t>
      </w:r>
      <w:r w:rsidRPr="00F27C2A">
        <w:rPr>
          <w:rFonts w:ascii="Times New Roman" w:eastAsia="宋体" w:hAnsi="Times New Roman" w:cs="Times New Roman"/>
          <w:bCs/>
          <w:sz w:val="22"/>
          <w14:ligatures w14:val="none"/>
        </w:rPr>
        <w:t>管理制度</w:t>
      </w:r>
    </w:p>
    <w:p w14:paraId="60BD4547"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(1)</w:t>
      </w:r>
      <w:r w:rsidRPr="00F27C2A">
        <w:rPr>
          <w:rFonts w:ascii="Times New Roman" w:eastAsia="宋体" w:hAnsi="Times New Roman" w:cs="Times New Roman"/>
          <w:sz w:val="22"/>
          <w14:ligatures w14:val="none"/>
        </w:rPr>
        <w:t>严格规范招标制度。按招标文件要求，规范服务类项目采购流程。</w:t>
      </w:r>
    </w:p>
    <w:p w14:paraId="5817AB8E"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(2)</w:t>
      </w:r>
      <w:r w:rsidRPr="00F27C2A">
        <w:rPr>
          <w:rFonts w:ascii="Times New Roman" w:eastAsia="宋体" w:hAnsi="Times New Roman" w:cs="Times New Roman"/>
          <w:sz w:val="22"/>
          <w14:ligatures w14:val="none"/>
        </w:rPr>
        <w:t>完善后勤保障各项制度建设，按制度规范行为。</w:t>
      </w:r>
    </w:p>
    <w:p w14:paraId="1F1D3C9B"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(3)</w:t>
      </w:r>
      <w:r w:rsidRPr="00F27C2A">
        <w:rPr>
          <w:rFonts w:ascii="Times New Roman" w:eastAsia="宋体" w:hAnsi="Times New Roman" w:cs="Times New Roman"/>
          <w:sz w:val="22"/>
          <w14:ligatures w14:val="none"/>
        </w:rPr>
        <w:t>加强日常工作监管：</w:t>
      </w:r>
    </w:p>
    <w:p w14:paraId="3FAACDDE"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Cambria Math" w:eastAsia="宋体" w:hAnsi="Cambria Math" w:cs="Cambria Math"/>
          <w:sz w:val="22"/>
          <w14:ligatures w14:val="none"/>
        </w:rPr>
        <w:t>①</w:t>
      </w:r>
      <w:r w:rsidRPr="00F27C2A">
        <w:rPr>
          <w:rFonts w:ascii="Times New Roman" w:eastAsia="宋体" w:hAnsi="Times New Roman" w:cs="Times New Roman"/>
          <w:sz w:val="22"/>
          <w14:ligatures w14:val="none"/>
        </w:rPr>
        <w:t>学校物业公司在分管领导、办公事务部的领导、监督下进行工作。</w:t>
      </w:r>
    </w:p>
    <w:p w14:paraId="16A88309"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Cambria Math" w:eastAsia="宋体" w:hAnsi="Cambria Math" w:cs="Cambria Math"/>
          <w:sz w:val="22"/>
          <w14:ligatures w14:val="none"/>
        </w:rPr>
        <w:t>②</w:t>
      </w:r>
      <w:r w:rsidRPr="00F27C2A">
        <w:rPr>
          <w:rFonts w:ascii="Times New Roman" w:eastAsia="宋体" w:hAnsi="Times New Roman" w:cs="Times New Roman"/>
          <w:sz w:val="22"/>
          <w14:ligatures w14:val="none"/>
        </w:rPr>
        <w:t>每周定期召开例会，总结上周工作，沟通、协调本周工作。</w:t>
      </w:r>
    </w:p>
    <w:p w14:paraId="59B7AB63"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Cambria Math" w:eastAsia="宋体" w:hAnsi="Cambria Math" w:cs="Cambria Math"/>
          <w:sz w:val="22"/>
          <w14:ligatures w14:val="none"/>
        </w:rPr>
        <w:t>③</w:t>
      </w:r>
      <w:r w:rsidRPr="00F27C2A">
        <w:rPr>
          <w:rFonts w:ascii="Times New Roman" w:eastAsia="宋体" w:hAnsi="Times New Roman" w:cs="Times New Roman"/>
          <w:sz w:val="22"/>
          <w14:ligatures w14:val="none"/>
        </w:rPr>
        <w:t>不定时召开专项会议，进行专题讨论。</w:t>
      </w:r>
    </w:p>
    <w:p w14:paraId="7636DADD"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Cambria Math" w:eastAsia="宋体" w:hAnsi="Cambria Math" w:cs="Cambria Math"/>
          <w:sz w:val="22"/>
          <w14:ligatures w14:val="none"/>
        </w:rPr>
        <w:t>④</w:t>
      </w:r>
      <w:r w:rsidRPr="00F27C2A">
        <w:rPr>
          <w:rFonts w:ascii="Times New Roman" w:eastAsia="宋体" w:hAnsi="Times New Roman" w:cs="Times New Roman"/>
          <w:sz w:val="22"/>
          <w14:ligatures w14:val="none"/>
        </w:rPr>
        <w:t>群众监督，每月对各服务公司工作进行监督。</w:t>
      </w:r>
    </w:p>
    <w:p w14:paraId="317751B0"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Cambria Math" w:eastAsia="宋体" w:hAnsi="Cambria Math" w:cs="Cambria Math"/>
          <w:sz w:val="22"/>
          <w14:ligatures w14:val="none"/>
        </w:rPr>
        <w:t>⑤</w:t>
      </w:r>
      <w:r w:rsidRPr="00F27C2A">
        <w:rPr>
          <w:rFonts w:ascii="Times New Roman" w:eastAsia="宋体" w:hAnsi="Times New Roman" w:cs="Times New Roman"/>
          <w:sz w:val="22"/>
          <w14:ligatures w14:val="none"/>
        </w:rPr>
        <w:t>每月定期召开办公考核会，对各服务公司进行考核。</w:t>
      </w:r>
    </w:p>
    <w:p w14:paraId="49859B16"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Cambria Math" w:eastAsia="宋体" w:hAnsi="Cambria Math" w:cs="Cambria Math"/>
          <w:sz w:val="22"/>
          <w14:ligatures w14:val="none"/>
        </w:rPr>
        <w:t>⑥</w:t>
      </w:r>
      <w:r w:rsidRPr="00F27C2A">
        <w:rPr>
          <w:rFonts w:ascii="Times New Roman" w:eastAsia="宋体" w:hAnsi="Times New Roman" w:cs="Times New Roman"/>
          <w:sz w:val="22"/>
          <w14:ligatures w14:val="none"/>
        </w:rPr>
        <w:t>定期召开联席会议，通过联席会议，分期进行工作总结和工作计划。</w:t>
      </w:r>
    </w:p>
    <w:p w14:paraId="259B8624"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Cambria Math" w:eastAsia="宋体" w:hAnsi="Cambria Math" w:cs="Cambria Math"/>
          <w:sz w:val="22"/>
          <w14:ligatures w14:val="none"/>
        </w:rPr>
        <w:t>⑦</w:t>
      </w:r>
      <w:r w:rsidRPr="00F27C2A">
        <w:rPr>
          <w:rFonts w:ascii="Times New Roman" w:eastAsia="宋体" w:hAnsi="Times New Roman" w:cs="Times New Roman"/>
          <w:sz w:val="22"/>
          <w14:ligatures w14:val="none"/>
        </w:rPr>
        <w:t>不定期参加后勤会议，对存在的问题进行现场沟通。</w:t>
      </w:r>
    </w:p>
    <w:p w14:paraId="5A75E32D"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 xml:space="preserve">9.2.3 </w:t>
      </w:r>
      <w:r w:rsidRPr="00F27C2A">
        <w:rPr>
          <w:rFonts w:ascii="Times New Roman" w:eastAsia="宋体" w:hAnsi="Times New Roman" w:cs="Times New Roman"/>
          <w:bCs/>
          <w:sz w:val="22"/>
          <w14:ligatures w14:val="none"/>
        </w:rPr>
        <w:t>管理团队要求</w:t>
      </w:r>
    </w:p>
    <w:p w14:paraId="779915DA"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(1)</w:t>
      </w:r>
      <w:r w:rsidRPr="00F27C2A">
        <w:rPr>
          <w:rFonts w:ascii="Times New Roman" w:eastAsia="宋体" w:hAnsi="Times New Roman" w:cs="Times New Roman"/>
          <w:sz w:val="22"/>
          <w14:ligatures w14:val="none"/>
        </w:rPr>
        <w:t>具有多年相关工作经验。</w:t>
      </w:r>
    </w:p>
    <w:p w14:paraId="46E84A99"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(2)</w:t>
      </w:r>
      <w:r w:rsidRPr="00F27C2A">
        <w:rPr>
          <w:rFonts w:ascii="Times New Roman" w:eastAsia="宋体" w:hAnsi="Times New Roman" w:cs="Times New Roman"/>
          <w:sz w:val="22"/>
          <w14:ligatures w14:val="none"/>
        </w:rPr>
        <w:t>一定的协调和组织能力，了解行业法规和要求。</w:t>
      </w:r>
    </w:p>
    <w:p w14:paraId="5882B9E7"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(3)</w:t>
      </w:r>
      <w:r w:rsidRPr="00F27C2A">
        <w:rPr>
          <w:rFonts w:ascii="Times New Roman" w:eastAsia="宋体" w:hAnsi="Times New Roman" w:cs="Times New Roman"/>
          <w:sz w:val="22"/>
          <w14:ligatures w14:val="none"/>
        </w:rPr>
        <w:t>组织本部门员工的专业技能培训；制定各专项规章制度</w:t>
      </w:r>
      <w:r w:rsidRPr="00F27C2A">
        <w:rPr>
          <w:rFonts w:ascii="Times New Roman" w:eastAsia="宋体" w:hAnsi="Times New Roman" w:cs="Times New Roman"/>
          <w:sz w:val="22"/>
          <w14:ligatures w14:val="none"/>
        </w:rPr>
        <w:t>,</w:t>
      </w:r>
      <w:r w:rsidRPr="00F27C2A">
        <w:rPr>
          <w:rFonts w:ascii="Times New Roman" w:eastAsia="宋体" w:hAnsi="Times New Roman" w:cs="Times New Roman"/>
          <w:sz w:val="22"/>
          <w14:ligatures w14:val="none"/>
        </w:rPr>
        <w:t>对本部门员工工作业绩予以评审；负责所属项目的物业管理的日常工作</w:t>
      </w:r>
      <w:r w:rsidRPr="00F27C2A">
        <w:rPr>
          <w:rFonts w:ascii="Times New Roman" w:eastAsia="宋体" w:hAnsi="Times New Roman" w:cs="Times New Roman"/>
          <w:sz w:val="22"/>
          <w14:ligatures w14:val="none"/>
        </w:rPr>
        <w:t>,</w:t>
      </w:r>
      <w:r w:rsidRPr="00F27C2A">
        <w:rPr>
          <w:rFonts w:ascii="Times New Roman" w:eastAsia="宋体" w:hAnsi="Times New Roman" w:cs="Times New Roman"/>
          <w:sz w:val="22"/>
          <w14:ligatures w14:val="none"/>
        </w:rPr>
        <w:t>并对部门员工进行业务指导。</w:t>
      </w:r>
    </w:p>
    <w:p w14:paraId="2A22C975"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(4)</w:t>
      </w:r>
      <w:r w:rsidRPr="00F27C2A">
        <w:rPr>
          <w:rFonts w:ascii="Times New Roman" w:eastAsia="宋体" w:hAnsi="Times New Roman" w:cs="Times New Roman"/>
          <w:sz w:val="22"/>
          <w14:ligatures w14:val="none"/>
        </w:rPr>
        <w:t>自我监督与质量体系有关的程序操作</w:t>
      </w:r>
      <w:r w:rsidRPr="00F27C2A">
        <w:rPr>
          <w:rFonts w:ascii="Times New Roman" w:eastAsia="宋体" w:hAnsi="Times New Roman" w:cs="Times New Roman"/>
          <w:sz w:val="22"/>
          <w14:ligatures w14:val="none"/>
        </w:rPr>
        <w:t>,</w:t>
      </w:r>
      <w:r w:rsidRPr="00F27C2A">
        <w:rPr>
          <w:rFonts w:ascii="Times New Roman" w:eastAsia="宋体" w:hAnsi="Times New Roman" w:cs="Times New Roman"/>
          <w:sz w:val="22"/>
          <w14:ligatures w14:val="none"/>
        </w:rPr>
        <w:t>发现不合格时</w:t>
      </w:r>
      <w:r w:rsidRPr="00F27C2A">
        <w:rPr>
          <w:rFonts w:ascii="Times New Roman" w:eastAsia="宋体" w:hAnsi="Times New Roman" w:cs="Times New Roman"/>
          <w:sz w:val="22"/>
          <w14:ligatures w14:val="none"/>
        </w:rPr>
        <w:t>,</w:t>
      </w:r>
      <w:r w:rsidRPr="00F27C2A">
        <w:rPr>
          <w:rFonts w:ascii="Times New Roman" w:eastAsia="宋体" w:hAnsi="Times New Roman" w:cs="Times New Roman"/>
          <w:sz w:val="22"/>
          <w14:ligatures w14:val="none"/>
        </w:rPr>
        <w:t>及时采取纠正措施及适当的预防措。</w:t>
      </w:r>
    </w:p>
    <w:p w14:paraId="13974E9F"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(5)</w:t>
      </w:r>
      <w:r w:rsidRPr="00F27C2A">
        <w:rPr>
          <w:rFonts w:ascii="Times New Roman" w:eastAsia="宋体" w:hAnsi="Times New Roman" w:cs="Times New Roman"/>
          <w:sz w:val="22"/>
          <w14:ligatures w14:val="none"/>
        </w:rPr>
        <w:t>检查监督各项业务计划</w:t>
      </w:r>
      <w:r w:rsidRPr="00F27C2A">
        <w:rPr>
          <w:rFonts w:ascii="Times New Roman" w:eastAsia="宋体" w:hAnsi="Times New Roman" w:cs="Times New Roman"/>
          <w:sz w:val="22"/>
          <w14:ligatures w14:val="none"/>
        </w:rPr>
        <w:t>(</w:t>
      </w:r>
      <w:r w:rsidRPr="00F27C2A">
        <w:rPr>
          <w:rFonts w:ascii="Times New Roman" w:eastAsia="宋体" w:hAnsi="Times New Roman" w:cs="Times New Roman"/>
          <w:sz w:val="22"/>
          <w14:ligatures w14:val="none"/>
        </w:rPr>
        <w:t>年度、季度、月度等</w:t>
      </w:r>
      <w:r w:rsidRPr="00F27C2A">
        <w:rPr>
          <w:rFonts w:ascii="Times New Roman" w:eastAsia="宋体" w:hAnsi="Times New Roman" w:cs="Times New Roman"/>
          <w:sz w:val="22"/>
          <w14:ligatures w14:val="none"/>
        </w:rPr>
        <w:t>)</w:t>
      </w:r>
      <w:r w:rsidRPr="00F27C2A">
        <w:rPr>
          <w:rFonts w:ascii="Times New Roman" w:eastAsia="宋体" w:hAnsi="Times New Roman" w:cs="Times New Roman"/>
          <w:sz w:val="22"/>
          <w14:ligatures w14:val="none"/>
        </w:rPr>
        <w:t>的实施情况并向上级报告，推广新的有效的管理方法</w:t>
      </w:r>
      <w:r w:rsidRPr="00F27C2A">
        <w:rPr>
          <w:rFonts w:ascii="Times New Roman" w:eastAsia="宋体" w:hAnsi="Times New Roman" w:cs="Times New Roman"/>
          <w:sz w:val="22"/>
          <w14:ligatures w14:val="none"/>
        </w:rPr>
        <w:t>,</w:t>
      </w:r>
      <w:r w:rsidRPr="00F27C2A">
        <w:rPr>
          <w:rFonts w:ascii="Times New Roman" w:eastAsia="宋体" w:hAnsi="Times New Roman" w:cs="Times New Roman"/>
          <w:sz w:val="22"/>
          <w14:ligatures w14:val="none"/>
        </w:rPr>
        <w:t>并总结分析</w:t>
      </w:r>
      <w:r w:rsidRPr="00F27C2A">
        <w:rPr>
          <w:rFonts w:ascii="Times New Roman" w:eastAsia="宋体" w:hAnsi="Times New Roman" w:cs="Times New Roman"/>
          <w:sz w:val="22"/>
          <w14:ligatures w14:val="none"/>
        </w:rPr>
        <w:t>,</w:t>
      </w:r>
      <w:r w:rsidRPr="00F27C2A">
        <w:rPr>
          <w:rFonts w:ascii="Times New Roman" w:eastAsia="宋体" w:hAnsi="Times New Roman" w:cs="Times New Roman"/>
          <w:sz w:val="22"/>
          <w14:ligatures w14:val="none"/>
        </w:rPr>
        <w:t>提出合理的建议。</w:t>
      </w:r>
    </w:p>
    <w:p w14:paraId="2EAFD752"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 xml:space="preserve">9.3 </w:t>
      </w:r>
      <w:r w:rsidRPr="00F27C2A">
        <w:rPr>
          <w:rFonts w:ascii="Times New Roman" w:eastAsia="宋体" w:hAnsi="Times New Roman" w:cs="Times New Roman"/>
          <w:bCs/>
          <w:sz w:val="22"/>
          <w14:ligatures w14:val="none"/>
        </w:rPr>
        <w:t>各岗位具体服务要求</w:t>
      </w:r>
    </w:p>
    <w:p w14:paraId="2AE4290D" w14:textId="77777777" w:rsidR="00F27C2A" w:rsidRPr="00F27C2A" w:rsidRDefault="00F27C2A" w:rsidP="00F27C2A">
      <w:pPr>
        <w:tabs>
          <w:tab w:val="left" w:pos="7200"/>
        </w:tabs>
        <w:adjustRightInd w:val="0"/>
        <w:snapToGrid w:val="0"/>
        <w:spacing w:line="300" w:lineRule="auto"/>
        <w:ind w:firstLineChars="200" w:firstLine="442"/>
        <w:jc w:val="left"/>
        <w:rPr>
          <w:rFonts w:ascii="Times New Roman" w:eastAsia="宋体" w:hAnsi="Times New Roman" w:cs="Times New Roman"/>
          <w:b/>
          <w:sz w:val="22"/>
          <w14:ligatures w14:val="none"/>
        </w:rPr>
      </w:pPr>
      <w:r w:rsidRPr="00F27C2A">
        <w:rPr>
          <w:rFonts w:ascii="Times New Roman" w:eastAsia="宋体" w:hAnsi="Times New Roman" w:cs="Times New Roman"/>
          <w:b/>
          <w:sz w:val="22"/>
          <w14:ligatures w14:val="none"/>
        </w:rPr>
        <w:t xml:space="preserve">9.3.1 </w:t>
      </w:r>
      <w:r w:rsidRPr="00F27C2A">
        <w:rPr>
          <w:rFonts w:ascii="Times New Roman" w:eastAsia="宋体" w:hAnsi="Times New Roman" w:cs="Times New Roman"/>
          <w:b/>
          <w:sz w:val="22"/>
          <w14:ligatures w14:val="none"/>
        </w:rPr>
        <w:t>管理部</w:t>
      </w:r>
    </w:p>
    <w:p w14:paraId="0E079D69"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工作职责</w:t>
      </w:r>
    </w:p>
    <w:p w14:paraId="552E75C6"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、全面负责所辖校区的物业管理工作；</w:t>
      </w:r>
    </w:p>
    <w:p w14:paraId="72690258"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、根据公司总体规划，制订管理处年度发展计划和经营战略，报公司批准后实施；</w:t>
      </w:r>
    </w:p>
    <w:p w14:paraId="418BECDE"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3</w:t>
      </w:r>
      <w:r w:rsidRPr="00F27C2A">
        <w:rPr>
          <w:rFonts w:ascii="Times New Roman" w:eastAsia="宋体" w:hAnsi="Times New Roman" w:cs="Times New Roman"/>
          <w:bCs/>
          <w:sz w:val="22"/>
          <w14:ligatures w14:val="none"/>
        </w:rPr>
        <w:t>、管理处实行单独核算，自计盈亏，在公司规定的开支范围内管理处经理具有最终签字权；</w:t>
      </w:r>
    </w:p>
    <w:p w14:paraId="300AE714"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4</w:t>
      </w:r>
      <w:r w:rsidRPr="00F27C2A">
        <w:rPr>
          <w:rFonts w:ascii="Times New Roman" w:eastAsia="宋体" w:hAnsi="Times New Roman" w:cs="Times New Roman"/>
          <w:bCs/>
          <w:sz w:val="22"/>
          <w14:ligatures w14:val="none"/>
        </w:rPr>
        <w:t>、建议管理处各部门主管的招聘、任免和奖惩；审核管理处其他员工的招聘、奖惩、辞退等；</w:t>
      </w:r>
    </w:p>
    <w:p w14:paraId="2D4FA95B"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5</w:t>
      </w:r>
      <w:r w:rsidRPr="00F27C2A">
        <w:rPr>
          <w:rFonts w:ascii="Times New Roman" w:eastAsia="宋体" w:hAnsi="Times New Roman" w:cs="Times New Roman"/>
          <w:bCs/>
          <w:sz w:val="22"/>
          <w14:ligatures w14:val="none"/>
        </w:rPr>
        <w:t>、以身作则、率先垂范、廉洁奉公，团结带领管理处广大员工，全力以赴完成管理处的各项工作和创</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优</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任务；</w:t>
      </w:r>
    </w:p>
    <w:p w14:paraId="6420DFA6"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6</w:t>
      </w:r>
      <w:r w:rsidRPr="00F27C2A">
        <w:rPr>
          <w:rFonts w:ascii="Times New Roman" w:eastAsia="宋体" w:hAnsi="Times New Roman" w:cs="Times New Roman"/>
          <w:bCs/>
          <w:sz w:val="22"/>
          <w14:ligatures w14:val="none"/>
        </w:rPr>
        <w:t>、负责处理校区师生投诉，定期收集师生意见、建议，并反馈至各职能部门，必要时要上报公司总经理或副总经理；</w:t>
      </w:r>
    </w:p>
    <w:p w14:paraId="5C30CA1B"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lastRenderedPageBreak/>
        <w:t>7</w:t>
      </w:r>
      <w:r w:rsidRPr="00F27C2A">
        <w:rPr>
          <w:rFonts w:ascii="Times New Roman" w:eastAsia="宋体" w:hAnsi="Times New Roman" w:cs="Times New Roman"/>
          <w:bCs/>
          <w:sz w:val="22"/>
          <w14:ligatures w14:val="none"/>
        </w:rPr>
        <w:t>、强化日常行政管理，努力提高服务质量和工作效率，减少师生投诉；</w:t>
      </w:r>
    </w:p>
    <w:p w14:paraId="56C64FBD"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8</w:t>
      </w:r>
      <w:r w:rsidRPr="00F27C2A">
        <w:rPr>
          <w:rFonts w:ascii="Times New Roman" w:eastAsia="宋体" w:hAnsi="Times New Roman" w:cs="Times New Roman"/>
          <w:bCs/>
          <w:sz w:val="22"/>
          <w14:ligatures w14:val="none"/>
        </w:rPr>
        <w:t>、负责员工工作责任心和敬业精神教育，狠抓员工业务技能培训，努力培养和造就一支高素质的员工队伍；</w:t>
      </w:r>
    </w:p>
    <w:p w14:paraId="10EDEF03"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9</w:t>
      </w:r>
      <w:r w:rsidRPr="00F27C2A">
        <w:rPr>
          <w:rFonts w:ascii="Times New Roman" w:eastAsia="宋体" w:hAnsi="Times New Roman" w:cs="Times New Roman"/>
          <w:bCs/>
          <w:sz w:val="22"/>
          <w14:ligatures w14:val="none"/>
        </w:rPr>
        <w:t>、及时检查、督促下属员工的工作质量和服务质量；</w:t>
      </w:r>
    </w:p>
    <w:p w14:paraId="12F70868"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10</w:t>
      </w:r>
      <w:r w:rsidRPr="00F27C2A">
        <w:rPr>
          <w:rFonts w:ascii="Times New Roman" w:eastAsia="宋体" w:hAnsi="Times New Roman" w:cs="Times New Roman"/>
          <w:bCs/>
          <w:sz w:val="22"/>
          <w14:ligatures w14:val="none"/>
        </w:rPr>
        <w:t>、加强检查、督促校区清洁卫生工作；</w:t>
      </w:r>
    </w:p>
    <w:p w14:paraId="2A0A27BE"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11</w:t>
      </w:r>
      <w:r w:rsidRPr="00F27C2A">
        <w:rPr>
          <w:rFonts w:ascii="Times New Roman" w:eastAsia="宋体" w:hAnsi="Times New Roman" w:cs="Times New Roman"/>
          <w:bCs/>
          <w:sz w:val="22"/>
          <w14:ligatures w14:val="none"/>
        </w:rPr>
        <w:t>、广泛联系师生，重视师生的投诉，不断改进工作方法；</w:t>
      </w:r>
    </w:p>
    <w:p w14:paraId="62A37312"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12</w:t>
      </w:r>
      <w:r w:rsidRPr="00F27C2A">
        <w:rPr>
          <w:rFonts w:ascii="Times New Roman" w:eastAsia="宋体" w:hAnsi="Times New Roman" w:cs="Times New Roman"/>
          <w:bCs/>
          <w:sz w:val="22"/>
          <w14:ligatures w14:val="none"/>
        </w:rPr>
        <w:t>、校区出现重大事故或发生异常情况，必须赶赴现场处理；</w:t>
      </w:r>
    </w:p>
    <w:p w14:paraId="33826B95"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13</w:t>
      </w:r>
      <w:r w:rsidRPr="00F27C2A">
        <w:rPr>
          <w:rFonts w:ascii="Times New Roman" w:eastAsia="宋体" w:hAnsi="Times New Roman" w:cs="Times New Roman"/>
          <w:bCs/>
          <w:sz w:val="22"/>
          <w14:ligatures w14:val="none"/>
        </w:rPr>
        <w:t>、关心员工的工作、学习、生活及家庭，重视企业文化建设，不断增强企业的凝聚力；</w:t>
      </w:r>
    </w:p>
    <w:p w14:paraId="2D65F824"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14</w:t>
      </w:r>
      <w:r w:rsidRPr="00F27C2A">
        <w:rPr>
          <w:rFonts w:ascii="Times New Roman" w:eastAsia="宋体" w:hAnsi="Times New Roman" w:cs="Times New Roman"/>
          <w:bCs/>
          <w:sz w:val="22"/>
          <w14:ligatures w14:val="none"/>
        </w:rPr>
        <w:t>、强调安全，努力防范，保证托管区域治安、刑事案件发生率在控制范围以内；</w:t>
      </w:r>
    </w:p>
    <w:p w14:paraId="3BED3BB8"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15</w:t>
      </w:r>
      <w:r w:rsidRPr="00F27C2A">
        <w:rPr>
          <w:rFonts w:ascii="Times New Roman" w:eastAsia="宋体" w:hAnsi="Times New Roman" w:cs="Times New Roman"/>
          <w:bCs/>
          <w:sz w:val="22"/>
          <w14:ligatures w14:val="none"/>
        </w:rPr>
        <w:t>、严格开支，厉行节约，持续降低管理成本；</w:t>
      </w:r>
    </w:p>
    <w:p w14:paraId="1718D5FE"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16</w:t>
      </w:r>
      <w:r w:rsidRPr="00F27C2A">
        <w:rPr>
          <w:rFonts w:ascii="Times New Roman" w:eastAsia="宋体" w:hAnsi="Times New Roman" w:cs="Times New Roman"/>
          <w:bCs/>
          <w:sz w:val="22"/>
          <w14:ligatures w14:val="none"/>
        </w:rPr>
        <w:t>、负责管理处质量管理体系的运行和实施；</w:t>
      </w:r>
    </w:p>
    <w:p w14:paraId="2ED62414"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17</w:t>
      </w:r>
      <w:r w:rsidRPr="00F27C2A">
        <w:rPr>
          <w:rFonts w:ascii="Times New Roman" w:eastAsia="宋体" w:hAnsi="Times New Roman" w:cs="Times New Roman"/>
          <w:bCs/>
          <w:sz w:val="22"/>
          <w14:ligatures w14:val="none"/>
        </w:rPr>
        <w:t>、负责制订下属员工培训计划，定期进行业务指导与业务技能培训；</w:t>
      </w:r>
    </w:p>
    <w:p w14:paraId="6832CC95"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18</w:t>
      </w:r>
      <w:r w:rsidRPr="00F27C2A">
        <w:rPr>
          <w:rFonts w:ascii="Times New Roman" w:eastAsia="宋体" w:hAnsi="Times New Roman" w:cs="Times New Roman"/>
          <w:bCs/>
          <w:sz w:val="22"/>
          <w14:ligatures w14:val="none"/>
        </w:rPr>
        <w:t>、负责组织员工参与校区文化活动。</w:t>
      </w:r>
    </w:p>
    <w:p w14:paraId="7FDF6E9B"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19</w:t>
      </w:r>
      <w:r w:rsidRPr="00F27C2A">
        <w:rPr>
          <w:rFonts w:ascii="Times New Roman" w:eastAsia="宋体" w:hAnsi="Times New Roman" w:cs="Times New Roman"/>
          <w:bCs/>
          <w:sz w:val="22"/>
          <w14:ligatures w14:val="none"/>
        </w:rPr>
        <w:t>、与属地联动、做好疫情防控指挥。</w:t>
      </w:r>
    </w:p>
    <w:p w14:paraId="39A32187"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总体要求</w:t>
      </w:r>
    </w:p>
    <w:p w14:paraId="4249FD34"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项目经理受采购人委托，代表采购人，依据服务合同和约定，对内管理整个物业，组织专业化的服务；对外先行承担与物业管理相关的责任，履行相关义务，代表采购人与物业管理所涉及的各有关方面交涉，维护采购人的合法权益，并提醒采购人遵守与物业管理有关的法规政策，履行应尽的责任和义务。</w:t>
      </w:r>
    </w:p>
    <w:p w14:paraId="2B838078"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、项目经理应加强与采购人沟通，如协商同意，可决定为采购人提供力所能及的附加服务，费用另结。</w:t>
      </w:r>
    </w:p>
    <w:p w14:paraId="6EE4477E"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3</w:t>
      </w:r>
      <w:r w:rsidRPr="00F27C2A">
        <w:rPr>
          <w:rFonts w:ascii="Times New Roman" w:eastAsia="宋体" w:hAnsi="Times New Roman" w:cs="Times New Roman"/>
          <w:bCs/>
          <w:sz w:val="22"/>
          <w14:ligatures w14:val="none"/>
        </w:rPr>
        <w:t>、物业管理服务人员应经过培训并按国家行政主管部门规定持证上岗，遵纪守法，严禁违章作业，项目执行情况应有完整的日志和台账，季度小结和年度总结，项目参与者应遵守采购人的规章制度，不可泄露采购人的秘密，其工作同时接受采购人的监督考核。</w:t>
      </w:r>
    </w:p>
    <w:p w14:paraId="4697AD0D"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4</w:t>
      </w:r>
      <w:r w:rsidRPr="00F27C2A">
        <w:rPr>
          <w:rFonts w:ascii="Times New Roman" w:eastAsia="宋体" w:hAnsi="Times New Roman" w:cs="Times New Roman"/>
          <w:bCs/>
          <w:sz w:val="22"/>
          <w14:ligatures w14:val="none"/>
        </w:rPr>
        <w:t>、各类服务相互协调；人员调派和作业时间安排不得违反劳动法和行政部门的资质规定。在一视同仁，不予歧视和排斥的前提下，兼顾岗位对人员的特殊要求。</w:t>
      </w:r>
    </w:p>
    <w:p w14:paraId="43D6A45D"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5</w:t>
      </w:r>
      <w:r w:rsidRPr="00F27C2A">
        <w:rPr>
          <w:rFonts w:ascii="Times New Roman" w:eastAsia="宋体" w:hAnsi="Times New Roman" w:cs="Times New Roman"/>
          <w:bCs/>
          <w:sz w:val="22"/>
          <w14:ligatures w14:val="none"/>
        </w:rPr>
        <w:t>、对采购人日常业务所需资源和相关设备设施、包括施工和服务安排专人巡视、检查，发现问题，及时处理，将一切可能发生的故障隐患消灭在萌芽中。</w:t>
      </w:r>
    </w:p>
    <w:p w14:paraId="1C6C590E"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6</w:t>
      </w:r>
      <w:r w:rsidRPr="00F27C2A">
        <w:rPr>
          <w:rFonts w:ascii="Times New Roman" w:eastAsia="宋体" w:hAnsi="Times New Roman" w:cs="Times New Roman"/>
          <w:bCs/>
          <w:sz w:val="22"/>
          <w14:ligatures w14:val="none"/>
        </w:rPr>
        <w:t>、执行重大事项报告制度，遇到险情和重大事故，或对违规行为劝阻无效时，立即向采购人主管部门报告。</w:t>
      </w:r>
    </w:p>
    <w:p w14:paraId="03A13CB1"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(3)</w:t>
      </w:r>
      <w:r w:rsidRPr="00F27C2A">
        <w:rPr>
          <w:rFonts w:ascii="Times New Roman" w:eastAsia="宋体" w:hAnsi="Times New Roman" w:cs="Times New Roman"/>
          <w:bCs/>
          <w:sz w:val="22"/>
          <w14:ligatures w14:val="none"/>
        </w:rPr>
        <w:t>工作时间要求</w:t>
      </w:r>
    </w:p>
    <w:p w14:paraId="5BA1F42B" w14:textId="77777777" w:rsidR="00F27C2A" w:rsidRPr="00F27C2A" w:rsidRDefault="00F27C2A" w:rsidP="00F27C2A">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bookmarkStart w:id="34" w:name="_Hlk168682188"/>
      <w:r w:rsidRPr="00F27C2A">
        <w:rPr>
          <w:rFonts w:ascii="Times New Roman" w:eastAsia="宋体" w:hAnsi="Times New Roman" w:cs="Times New Roman"/>
          <w:b/>
          <w:bCs/>
          <w:sz w:val="22"/>
          <w14:ligatures w14:val="none"/>
        </w:rPr>
        <w:t>详见</w:t>
      </w:r>
      <w:r w:rsidRPr="00F27C2A">
        <w:rPr>
          <w:rFonts w:ascii="Times New Roman" w:eastAsia="宋体" w:hAnsi="Times New Roman" w:cs="Times New Roman"/>
          <w:b/>
          <w:bCs/>
          <w:sz w:val="22"/>
          <w14:ligatures w14:val="none"/>
        </w:rPr>
        <w:t>9.1</w:t>
      </w:r>
      <w:r w:rsidRPr="00F27C2A">
        <w:rPr>
          <w:rFonts w:ascii="Times New Roman" w:eastAsia="宋体" w:hAnsi="Times New Roman" w:cs="Times New Roman"/>
          <w:b/>
          <w:bCs/>
          <w:sz w:val="22"/>
          <w14:ligatures w14:val="none"/>
        </w:rPr>
        <w:t>岗位设置表</w:t>
      </w:r>
    </w:p>
    <w:bookmarkEnd w:id="34"/>
    <w:p w14:paraId="6F20F35B"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(4)</w:t>
      </w:r>
      <w:r w:rsidRPr="00F27C2A">
        <w:rPr>
          <w:rFonts w:ascii="Times New Roman" w:eastAsia="宋体" w:hAnsi="Times New Roman" w:cs="Times New Roman"/>
          <w:bCs/>
          <w:sz w:val="22"/>
          <w14:ligatures w14:val="none"/>
        </w:rPr>
        <w:t>人员自身要求</w:t>
      </w:r>
    </w:p>
    <w:p w14:paraId="5E24CCD0"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身体健康，工作勤劳，文化程度大专及以上；具有多年工作经验；工作业绩：从事学校、酒店、小区物业或者商业物业管理工作</w:t>
      </w: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年以上；管理能力：具有较强的管理能力和领导水平，熟悉任职岗位及下属岗位的各项业务及运作流程，能有效协调部</w:t>
      </w:r>
      <w:r w:rsidRPr="00F27C2A">
        <w:rPr>
          <w:rFonts w:ascii="Times New Roman" w:eastAsia="宋体" w:hAnsi="Times New Roman" w:cs="Times New Roman"/>
          <w:bCs/>
          <w:sz w:val="22"/>
          <w14:ligatures w14:val="none"/>
        </w:rPr>
        <w:lastRenderedPageBreak/>
        <w:t>门之间运作和处理员工关系，善于处理员工关系，维护劳资双方利益。提供职称证书复印件（若有）。</w:t>
      </w:r>
    </w:p>
    <w:p w14:paraId="44D230FD" w14:textId="77777777" w:rsidR="00F27C2A" w:rsidRPr="00F27C2A" w:rsidRDefault="00F27C2A" w:rsidP="00F27C2A">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r w:rsidRPr="00F27C2A">
        <w:rPr>
          <w:rFonts w:ascii="Times New Roman" w:eastAsia="宋体" w:hAnsi="Times New Roman" w:cs="Times New Roman"/>
          <w:b/>
          <w:bCs/>
          <w:sz w:val="22"/>
          <w14:ligatures w14:val="none"/>
        </w:rPr>
        <w:t xml:space="preserve">9.3.2 </w:t>
      </w:r>
      <w:r w:rsidRPr="00F27C2A">
        <w:rPr>
          <w:rFonts w:ascii="Times New Roman" w:eastAsia="宋体" w:hAnsi="Times New Roman" w:cs="Times New Roman"/>
          <w:b/>
          <w:bCs/>
          <w:sz w:val="22"/>
          <w14:ligatures w14:val="none"/>
        </w:rPr>
        <w:t>保洁部</w:t>
      </w:r>
    </w:p>
    <w:p w14:paraId="4EAE2331"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 xml:space="preserve">(1) </w:t>
      </w:r>
      <w:r w:rsidRPr="00F27C2A">
        <w:rPr>
          <w:rFonts w:ascii="Times New Roman" w:eastAsia="宋体" w:hAnsi="Times New Roman" w:cs="Times New Roman"/>
          <w:bCs/>
          <w:sz w:val="22"/>
          <w14:ligatures w14:val="none"/>
        </w:rPr>
        <w:t>服务范围：校内</w:t>
      </w:r>
    </w:p>
    <w:p w14:paraId="0988DB02"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工作职责</w:t>
      </w:r>
    </w:p>
    <w:p w14:paraId="624684C9"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、负责指定区域的清洁、保洁和垃圾清运工作。</w:t>
      </w:r>
    </w:p>
    <w:p w14:paraId="4661018A"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、按照计划卫生要求做好本区域的计划卫生。</w:t>
      </w:r>
    </w:p>
    <w:p w14:paraId="1284E1E7"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3</w:t>
      </w:r>
      <w:r w:rsidRPr="00F27C2A">
        <w:rPr>
          <w:rFonts w:ascii="Times New Roman" w:eastAsia="宋体" w:hAnsi="Times New Roman" w:cs="Times New Roman"/>
          <w:bCs/>
          <w:sz w:val="22"/>
          <w14:ligatures w14:val="none"/>
        </w:rPr>
        <w:t>、根据管理处的工作安排，协助做好本区域的服务工作。</w:t>
      </w:r>
    </w:p>
    <w:p w14:paraId="0EDB1B6F"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4</w:t>
      </w:r>
      <w:r w:rsidRPr="00F27C2A">
        <w:rPr>
          <w:rFonts w:ascii="Times New Roman" w:eastAsia="宋体" w:hAnsi="Times New Roman" w:cs="Times New Roman"/>
          <w:bCs/>
          <w:sz w:val="22"/>
          <w14:ligatures w14:val="none"/>
        </w:rPr>
        <w:t>、负责消杀、灭虫工作。</w:t>
      </w:r>
    </w:p>
    <w:p w14:paraId="06B833DD"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5</w:t>
      </w:r>
      <w:r w:rsidRPr="00F27C2A">
        <w:rPr>
          <w:rFonts w:ascii="Times New Roman" w:eastAsia="宋体" w:hAnsi="Times New Roman" w:cs="Times New Roman"/>
          <w:bCs/>
          <w:sz w:val="22"/>
          <w14:ligatures w14:val="none"/>
        </w:rPr>
        <w:t>、完成上级交办的其他工作。</w:t>
      </w:r>
    </w:p>
    <w:p w14:paraId="63AA6426"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(3)</w:t>
      </w:r>
      <w:r w:rsidRPr="00F27C2A">
        <w:rPr>
          <w:rFonts w:ascii="Times New Roman" w:eastAsia="宋体" w:hAnsi="Times New Roman" w:cs="Times New Roman"/>
          <w:bCs/>
          <w:sz w:val="22"/>
          <w14:ligatures w14:val="none"/>
        </w:rPr>
        <w:t>总体要求</w:t>
      </w:r>
    </w:p>
    <w:p w14:paraId="1AD0EEDB"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一</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环境卫生与保洁管理</w:t>
      </w:r>
    </w:p>
    <w:p w14:paraId="5C68145C"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、请专业清洁人员组建公共卫生清洁班，尽可能使用机械化设备用于路面保洁，每天打扫公共部分做到杂物、废弃物立即清理。</w:t>
      </w:r>
    </w:p>
    <w:p w14:paraId="1FE1EE3B"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、楼内垃圾实行袋装化，在各楼层公共部位设立公共垃圾箱，在露天公共部位设立杂物箱，由清洁工清运、处理。</w:t>
      </w:r>
    </w:p>
    <w:p w14:paraId="397D1AFC"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3</w:t>
      </w:r>
      <w:r w:rsidRPr="00F27C2A">
        <w:rPr>
          <w:rFonts w:ascii="Times New Roman" w:eastAsia="宋体" w:hAnsi="Times New Roman" w:cs="Times New Roman"/>
          <w:bCs/>
          <w:sz w:val="22"/>
          <w14:ligatures w14:val="none"/>
        </w:rPr>
        <w:t>、管理区域垃圾实行分类收集（有机垃圾、无机垃圾、有害垃圾），从而达到更高层次的环保效果。</w:t>
      </w:r>
    </w:p>
    <w:p w14:paraId="0F810F50"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4</w:t>
      </w:r>
      <w:r w:rsidRPr="00F27C2A">
        <w:rPr>
          <w:rFonts w:ascii="Times New Roman" w:eastAsia="宋体" w:hAnsi="Times New Roman" w:cs="Times New Roman"/>
          <w:bCs/>
          <w:sz w:val="22"/>
          <w14:ligatures w14:val="none"/>
        </w:rPr>
        <w:t>、及时清扫大区域地面积水、垃圾、烟头等，使地面保持干净、无杂物、无积水等。</w:t>
      </w:r>
    </w:p>
    <w:p w14:paraId="65353AC4"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5</w:t>
      </w:r>
      <w:r w:rsidRPr="00F27C2A">
        <w:rPr>
          <w:rFonts w:ascii="Times New Roman" w:eastAsia="宋体" w:hAnsi="Times New Roman" w:cs="Times New Roman"/>
          <w:bCs/>
          <w:sz w:val="22"/>
          <w14:ligatures w14:val="none"/>
        </w:rPr>
        <w:t>、对公共道路上之汽车道闸、垃圾筒等定期清洁或清洗，停车场、地面道路定期高压冲洗。</w:t>
      </w:r>
    </w:p>
    <w:p w14:paraId="461C4EB7"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6</w:t>
      </w:r>
      <w:r w:rsidRPr="00F27C2A">
        <w:rPr>
          <w:rFonts w:ascii="Times New Roman" w:eastAsia="宋体" w:hAnsi="Times New Roman" w:cs="Times New Roman"/>
          <w:bCs/>
          <w:sz w:val="22"/>
          <w14:ligatures w14:val="none"/>
        </w:rPr>
        <w:t>、对设备、设施的表面进行清洁、抹净处理，保持洁净。</w:t>
      </w:r>
    </w:p>
    <w:p w14:paraId="47049055"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7</w:t>
      </w:r>
      <w:r w:rsidRPr="00F27C2A">
        <w:rPr>
          <w:rFonts w:ascii="Times New Roman" w:eastAsia="宋体" w:hAnsi="Times New Roman" w:cs="Times New Roman"/>
          <w:bCs/>
          <w:sz w:val="22"/>
          <w14:ligatures w14:val="none"/>
        </w:rPr>
        <w:t>、定期对设施、设备各类金属表层或表面使用专用保洁剂或防锈处理，保持光亮洁净。</w:t>
      </w:r>
    </w:p>
    <w:p w14:paraId="1521DC28"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8</w:t>
      </w:r>
      <w:r w:rsidRPr="00F27C2A">
        <w:rPr>
          <w:rFonts w:ascii="Times New Roman" w:eastAsia="宋体" w:hAnsi="Times New Roman" w:cs="Times New Roman"/>
          <w:bCs/>
          <w:sz w:val="22"/>
          <w14:ligatures w14:val="none"/>
        </w:rPr>
        <w:t>、将楼层的垃圾清运、处理，对楼内公共设施进行擦抹保洁。</w:t>
      </w:r>
    </w:p>
    <w:p w14:paraId="4F07A4C0"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9</w:t>
      </w:r>
      <w:r w:rsidRPr="00F27C2A">
        <w:rPr>
          <w:rFonts w:ascii="Times New Roman" w:eastAsia="宋体" w:hAnsi="Times New Roman" w:cs="Times New Roman"/>
          <w:bCs/>
          <w:sz w:val="22"/>
          <w14:ligatures w14:val="none"/>
        </w:rPr>
        <w:t>、对人员出入频繁之地，进行不间断的走动保洁。</w:t>
      </w:r>
    </w:p>
    <w:p w14:paraId="734838C2"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10</w:t>
      </w:r>
      <w:r w:rsidRPr="00F27C2A">
        <w:rPr>
          <w:rFonts w:ascii="Times New Roman" w:eastAsia="宋体" w:hAnsi="Times New Roman" w:cs="Times New Roman"/>
          <w:bCs/>
          <w:sz w:val="22"/>
          <w14:ligatures w14:val="none"/>
        </w:rPr>
        <w:t>、清扫、拖洗属于公共区域室内外的地面。</w:t>
      </w:r>
    </w:p>
    <w:p w14:paraId="34B6509B"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11</w:t>
      </w:r>
      <w:r w:rsidRPr="00F27C2A">
        <w:rPr>
          <w:rFonts w:ascii="Times New Roman" w:eastAsia="宋体" w:hAnsi="Times New Roman" w:cs="Times New Roman"/>
          <w:bCs/>
          <w:sz w:val="22"/>
          <w14:ligatures w14:val="none"/>
        </w:rPr>
        <w:t>、擦净、抹净各楼层内公共教室、会议室、接待室、图书馆、休息室等室内的桌、椅台面、文件柜等家具。</w:t>
      </w:r>
    </w:p>
    <w:p w14:paraId="513F13F6"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12</w:t>
      </w:r>
      <w:r w:rsidRPr="00F27C2A">
        <w:rPr>
          <w:rFonts w:ascii="Times New Roman" w:eastAsia="宋体" w:hAnsi="Times New Roman" w:cs="Times New Roman"/>
          <w:bCs/>
          <w:sz w:val="22"/>
          <w14:ligatures w14:val="none"/>
        </w:rPr>
        <w:t>、定期清扫各楼天台、设备机房等部位。</w:t>
      </w:r>
    </w:p>
    <w:p w14:paraId="7BEDB368"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13</w:t>
      </w:r>
      <w:r w:rsidRPr="00F27C2A">
        <w:rPr>
          <w:rFonts w:ascii="Times New Roman" w:eastAsia="宋体" w:hAnsi="Times New Roman" w:cs="Times New Roman"/>
          <w:bCs/>
          <w:sz w:val="22"/>
          <w14:ligatures w14:val="none"/>
        </w:rPr>
        <w:t>、清洗及保洁各楼层的洗手间、抹净各类洁具等工作。</w:t>
      </w:r>
    </w:p>
    <w:p w14:paraId="6908A453"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14</w:t>
      </w:r>
      <w:r w:rsidRPr="00F27C2A">
        <w:rPr>
          <w:rFonts w:ascii="Times New Roman" w:eastAsia="宋体" w:hAnsi="Times New Roman" w:cs="Times New Roman"/>
          <w:bCs/>
          <w:sz w:val="22"/>
          <w14:ligatures w14:val="none"/>
        </w:rPr>
        <w:t>、定时收集各楼层内之生活垃圾，并更换垃圾袋，定期清洁垃圾筒等，保持洁净。</w:t>
      </w:r>
    </w:p>
    <w:p w14:paraId="0B94F4A0"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15</w:t>
      </w:r>
      <w:r w:rsidRPr="00F27C2A">
        <w:rPr>
          <w:rFonts w:ascii="Times New Roman" w:eastAsia="宋体" w:hAnsi="Times New Roman" w:cs="Times New Roman"/>
          <w:bCs/>
          <w:sz w:val="22"/>
          <w14:ligatures w14:val="none"/>
        </w:rPr>
        <w:t>、定期、定点、定计划使用专业消毒、杀虫害等药剂进行环保消杀工作。</w:t>
      </w:r>
    </w:p>
    <w:p w14:paraId="6C7943E3"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16</w:t>
      </w:r>
      <w:r w:rsidRPr="00F27C2A">
        <w:rPr>
          <w:rFonts w:ascii="Times New Roman" w:eastAsia="宋体" w:hAnsi="Times New Roman" w:cs="Times New Roman"/>
          <w:bCs/>
          <w:sz w:val="22"/>
          <w14:ligatures w14:val="none"/>
        </w:rPr>
        <w:t>、按时清运、处理垃圾、定时高压冲洗收集站内外墙壁及地面、定期进行灭虫、消毒。</w:t>
      </w:r>
    </w:p>
    <w:p w14:paraId="032E4A4A"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17</w:t>
      </w:r>
      <w:r w:rsidRPr="00F27C2A">
        <w:rPr>
          <w:rFonts w:ascii="Times New Roman" w:eastAsia="宋体" w:hAnsi="Times New Roman" w:cs="Times New Roman"/>
          <w:bCs/>
          <w:sz w:val="22"/>
          <w14:ligatures w14:val="none"/>
        </w:rPr>
        <w:t>、做好预防常见传染病的日常保洁消杀。</w:t>
      </w:r>
    </w:p>
    <w:p w14:paraId="21E49EE0"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18</w:t>
      </w:r>
      <w:r w:rsidRPr="00F27C2A">
        <w:rPr>
          <w:rFonts w:ascii="Times New Roman" w:eastAsia="宋体" w:hAnsi="Times New Roman" w:cs="Times New Roman"/>
          <w:bCs/>
          <w:sz w:val="22"/>
          <w14:ligatures w14:val="none"/>
        </w:rPr>
        <w:t>、指定办公室的保洁。</w:t>
      </w:r>
    </w:p>
    <w:p w14:paraId="5AAFAE60"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lastRenderedPageBreak/>
        <w:t>19</w:t>
      </w:r>
      <w:r w:rsidRPr="00F27C2A">
        <w:rPr>
          <w:rFonts w:ascii="Times New Roman" w:eastAsia="宋体" w:hAnsi="Times New Roman" w:cs="Times New Roman"/>
          <w:bCs/>
          <w:sz w:val="22"/>
          <w14:ligatures w14:val="none"/>
        </w:rPr>
        <w:t>、校区内水域保洁。</w:t>
      </w:r>
    </w:p>
    <w:p w14:paraId="20C16FCB"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服务标准：建立环境管理制度并认真落实，环卫设施齐备，实行标准化清扫保洁，由专人负责检查监督，要求每天有明确的督查记录，清洁率</w:t>
      </w:r>
      <w:r w:rsidRPr="00F27C2A">
        <w:rPr>
          <w:rFonts w:ascii="Times New Roman" w:eastAsia="宋体" w:hAnsi="Times New Roman" w:cs="Times New Roman"/>
          <w:bCs/>
          <w:sz w:val="22"/>
          <w14:ligatures w14:val="none"/>
        </w:rPr>
        <w:t>100%</w:t>
      </w:r>
      <w:r w:rsidRPr="00F27C2A">
        <w:rPr>
          <w:rFonts w:ascii="Times New Roman" w:eastAsia="宋体" w:hAnsi="Times New Roman" w:cs="Times New Roman"/>
          <w:bCs/>
          <w:sz w:val="22"/>
          <w14:ligatures w14:val="none"/>
        </w:rPr>
        <w:t>。具体区域标准要求如下：</w:t>
      </w:r>
    </w:p>
    <w:p w14:paraId="37EA8D32"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外围及周边道路地面干净无杂物、无积水，无明显污迹、油渍；明沟、窨井内无杂物、无异味；各种标示标牌表面干净无积尘、无水印；路灯表面干净无污渍。</w:t>
      </w:r>
    </w:p>
    <w:p w14:paraId="3C3797D2"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绿化带及水域内无大件杂物，花台表面干净无污渍，水域内水质清澈，无漂浮物，无青苔等污垢，无异味。</w:t>
      </w:r>
    </w:p>
    <w:p w14:paraId="3BC83944"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大厅、楼内，公共通道地面干净、无污渍，有光泽，保持地面材质原貌；门框、窗框、窗台、金属件表面光亮、无灰尘、无污渍；门窗玻璃干净无尘，透光性好，无明显印迹；各种金属件表面干净，无污渍，有金属光泽；门把手干净、无印迹、定时消毒；天花板干净，无污渍、无蛛网；灯具干净无积尘，中央空调风口干净，无污迹，进出口地垫摆放整齐，表面干净无杂物，盆栽植物无积尘。</w:t>
      </w:r>
    </w:p>
    <w:p w14:paraId="0B49C7B6"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公共教室、会议室、接待室地面、墙面、干净，无灰尘、污渍；天花板、风口目视无灰尘、污渍；桌椅干净，物品摆放整齐、有序。</w:t>
      </w:r>
    </w:p>
    <w:p w14:paraId="287F5B13"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楼梯及楼梯间梯步表面干净无污渍，防滑条</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缝</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干净，扶手栏杆表面干净无灰尘，防火门及闭门器表面干净无污渍，墙面、天花板无积尘、蛛网。</w:t>
      </w:r>
    </w:p>
    <w:p w14:paraId="38D5A618"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公共卫生间地面干净，无污渍、无积水，大小便器表面干净，无污渍，有光泽；各种隔断表面干净，无乱写乱画，金属饰件表面干净，无污迹，有金属光泽；墙壁表面干净，天停车场地面干净，无杂物，无明显油渍、污渍；顶部各种管网、灯具表面干净无积尘、蛛网；墙面干净无积尘，各种指示牌表面干净有光泽；消防器材表面干净，摆放整齐；减速带表面干净无明显污迹，各种道闸表面无灰尘。</w:t>
      </w:r>
    </w:p>
    <w:p w14:paraId="7751B76A"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开水间及清洁间地面干净，无杂物、无积水，地垫摆放整齐干净，天花板干净无蛛网，灯罩表面无积尘、蛛网。</w:t>
      </w:r>
    </w:p>
    <w:p w14:paraId="14F64F67"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电器设施灯泡、灯管、灯罩无积尘、无污迹。装饰件无积尘、无污迹；开关、插座、配电箱无积尘、无明显污迹。</w:t>
      </w:r>
    </w:p>
    <w:p w14:paraId="4850D97D"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垃圾桶及果皮桶、箱按指定位置摆放，桶身表面干净无污渍无痰迹；烟灰缸内烟头不应超过</w:t>
      </w:r>
      <w:r w:rsidRPr="00F27C2A">
        <w:rPr>
          <w:rFonts w:ascii="Times New Roman" w:eastAsia="宋体" w:hAnsi="Times New Roman" w:cs="Times New Roman"/>
          <w:bCs/>
          <w:sz w:val="22"/>
          <w14:ligatures w14:val="none"/>
        </w:rPr>
        <w:t>3</w:t>
      </w:r>
      <w:r w:rsidRPr="00F27C2A">
        <w:rPr>
          <w:rFonts w:ascii="Times New Roman" w:eastAsia="宋体" w:hAnsi="Times New Roman" w:cs="Times New Roman"/>
          <w:bCs/>
          <w:sz w:val="22"/>
          <w14:ligatures w14:val="none"/>
        </w:rPr>
        <w:t>个，垃圾不应超过</w:t>
      </w: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3</w:t>
      </w:r>
      <w:r w:rsidRPr="00F27C2A">
        <w:rPr>
          <w:rFonts w:ascii="Times New Roman" w:eastAsia="宋体" w:hAnsi="Times New Roman" w:cs="Times New Roman"/>
          <w:bCs/>
          <w:sz w:val="22"/>
          <w14:ligatures w14:val="none"/>
        </w:rPr>
        <w:t>，内胆应定期清洁、消毒。</w:t>
      </w:r>
    </w:p>
    <w:p w14:paraId="60B47DA7"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消防栓、消防箱，公共设施保持表面干净，无灰尘、无污渍。报警器、火警通讯电话插座、灭火器表面光亮、无积尘、无污迹；喷淋盖、烟感器、扬声器无积尘、无污渍。监控摄像头、门警器表面光亮、无积尘、无斑点；消防栓外表面光亮、无印迹、无积尘，内侧无积尘、无污迹。</w:t>
      </w:r>
    </w:p>
    <w:p w14:paraId="0745696E"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垃圾中转房应专人管理定时开放，袋装垃圾摆放整齐，地面无明显垃圾，无污水外溢，房内应无明显异味，垃圾日产日清。</w:t>
      </w:r>
    </w:p>
    <w:p w14:paraId="0CEA5ACF"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设备机房、管道，指示牌无卫生死角、无垃圾堆积，无积尘、目视无蜘蛛网、无明显污渍、无水渍；指示牌、广告牌无灰尘、无污迹，金属件表面光亮，无痕迹。</w:t>
      </w:r>
    </w:p>
    <w:p w14:paraId="15AA735F"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p>
    <w:p w14:paraId="4718B185"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二</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垃圾清运、处理（由采购人与环卫部门签订合同）</w:t>
      </w:r>
    </w:p>
    <w:p w14:paraId="195F0307"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、垃圾清运、处理分为：生活垃圾（有机、无机、有害垃圾）清运处理、督促装</w:t>
      </w:r>
      <w:r w:rsidRPr="00F27C2A">
        <w:rPr>
          <w:rFonts w:ascii="Times New Roman" w:eastAsia="宋体" w:hAnsi="Times New Roman" w:cs="Times New Roman"/>
          <w:bCs/>
          <w:sz w:val="22"/>
          <w14:ligatures w14:val="none"/>
        </w:rPr>
        <w:lastRenderedPageBreak/>
        <w:t>修队伍装修垃圾清运处理和废纸及可再生废物的回收。所有垃圾清运处理应符合上海市有关法律、法规规定。</w:t>
      </w:r>
    </w:p>
    <w:p w14:paraId="6D03D07F"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、垃圾清运、处理的范围分为：</w:t>
      </w:r>
    </w:p>
    <w:p w14:paraId="466297BD"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）日常办公垃圾</w:t>
      </w:r>
    </w:p>
    <w:p w14:paraId="4F641463"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）日常生活垃圾</w:t>
      </w:r>
    </w:p>
    <w:p w14:paraId="4D6EF4ED"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3</w:t>
      </w:r>
      <w:r w:rsidRPr="00F27C2A">
        <w:rPr>
          <w:rFonts w:ascii="Times New Roman" w:eastAsia="宋体" w:hAnsi="Times New Roman" w:cs="Times New Roman"/>
          <w:bCs/>
          <w:sz w:val="22"/>
          <w14:ligatures w14:val="none"/>
        </w:rPr>
        <w:t>、垃圾清运、处理工作分为：</w:t>
      </w:r>
    </w:p>
    <w:p w14:paraId="34B71592"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）每天定时清运、处理</w:t>
      </w: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次。</w:t>
      </w:r>
    </w:p>
    <w:p w14:paraId="6EC343F9"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）将物业项目内所有桶内垃圾清理干净封好胶袋口。</w:t>
      </w:r>
    </w:p>
    <w:p w14:paraId="5413A1AA"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服务标准：垃圾的清运、处理，由物业公司监督四周必须无散积垃圾、无异味，必须经常喷洒药水，防止发生虫害。所有垃圾必须日产日清，清洁人员每天定时到各点收集废纸及可再生废弃物进行回收、处理。垃圾分类处理实施。</w:t>
      </w:r>
    </w:p>
    <w:p w14:paraId="102DDA7E"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三</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污水管理</w:t>
      </w:r>
    </w:p>
    <w:p w14:paraId="4A23BE2F"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、管理区域内生活污水经污水管道集中排放处理。</w:t>
      </w:r>
    </w:p>
    <w:p w14:paraId="5843E392"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、为保持污水管通畅，保洁员每月对排水沟清扫一次。</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明沟每周一次，暗沟每月一次</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。其他排水管道每月检查</w:t>
      </w: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次，如有堵塞应随时处理、疏通、及时采样及分析，保持构筑物进出流、水位正常。判断正常运作采取有力措施。</w:t>
      </w:r>
    </w:p>
    <w:p w14:paraId="3F7E315B"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服务标准：每日一次对排水系统进行检查巡视，并做好记录。定期对排水管进行清通、养护及清除污垢，保证室内外排水系统畅通，保证汛期道路、地下室、设备间无积水和浸泡的现象发生；化粪池每年清理</w:t>
      </w: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次，每季巡查</w:t>
      </w: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次。出入口畅通，井内无积物浮于面上，池盖无污渍、污物，清理后及时清洁现场；楼面落水管落水口等保持完好。开裂、破损等及时更换，定期检查；每</w:t>
      </w: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个月对地下管井清理</w:t>
      </w: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次，捞起井内泥沙和悬浮物；每季度对地下管并彻底疏通</w:t>
      </w: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次，清理结束地面冲洗干净。清理时地面竖警示牌，必要时加护拦。清理后达到目视管道内壁无粘附物，井底无沉淀物，水面无漂浮物，水流畅通，井盖上无污渍、污物。污水排放管道（沟渠）应做到无异味、无杂物、不堵塞。无瘀积、无蚊蝇繁殖。</w:t>
      </w:r>
    </w:p>
    <w:p w14:paraId="67383750"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四</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卫生管理</w:t>
      </w:r>
    </w:p>
    <w:p w14:paraId="72AEEE4C"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、灭鼠、灭蚊、灭苍蝇、灭蟑螂。</w:t>
      </w:r>
    </w:p>
    <w:p w14:paraId="3BF8CB93"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、科学有效地进行卫生消毒。</w:t>
      </w:r>
    </w:p>
    <w:p w14:paraId="52A6AAE1"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服务标准：灭鼠、灭蚊、灭苍蝇、灭蟑螂达到全国爱国卫生运动委员会及上海市爱国卫生运动委员会规定的标准；定期科学有效地对管理区域进行卫生消毒。在化学防治中注重科学合理用药，不使用国家禁用药品。</w:t>
      </w:r>
    </w:p>
    <w:p w14:paraId="5EF669D4"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(4)</w:t>
      </w:r>
      <w:r w:rsidRPr="00F27C2A">
        <w:rPr>
          <w:rFonts w:ascii="Times New Roman" w:eastAsia="宋体" w:hAnsi="Times New Roman" w:cs="Times New Roman"/>
          <w:bCs/>
          <w:sz w:val="22"/>
          <w14:ligatures w14:val="none"/>
        </w:rPr>
        <w:t>工作时间要求</w:t>
      </w:r>
    </w:p>
    <w:p w14:paraId="2E46E007" w14:textId="77777777" w:rsidR="00F27C2A" w:rsidRPr="00F27C2A" w:rsidRDefault="00F27C2A" w:rsidP="00F27C2A">
      <w:pPr>
        <w:tabs>
          <w:tab w:val="left" w:pos="7200"/>
        </w:tabs>
        <w:adjustRightInd w:val="0"/>
        <w:snapToGrid w:val="0"/>
        <w:spacing w:line="300" w:lineRule="auto"/>
        <w:ind w:firstLineChars="200" w:firstLine="422"/>
        <w:jc w:val="left"/>
        <w:rPr>
          <w:rFonts w:ascii="Times New Roman" w:eastAsia="宋体" w:hAnsi="Times New Roman" w:cs="Times New Roman"/>
          <w:b/>
          <w:bCs/>
          <w:kern w:val="0"/>
          <w:szCs w:val="21"/>
          <w14:ligatures w14:val="none"/>
        </w:rPr>
      </w:pPr>
      <w:r w:rsidRPr="00F27C2A">
        <w:rPr>
          <w:rFonts w:ascii="Times New Roman" w:eastAsia="宋体" w:hAnsi="Times New Roman" w:cs="Times New Roman"/>
          <w:b/>
          <w:bCs/>
          <w:kern w:val="0"/>
          <w:szCs w:val="21"/>
          <w14:ligatures w14:val="none"/>
        </w:rPr>
        <w:t>详见</w:t>
      </w:r>
      <w:r w:rsidRPr="00F27C2A">
        <w:rPr>
          <w:rFonts w:ascii="Times New Roman" w:eastAsia="宋体" w:hAnsi="Times New Roman" w:cs="Times New Roman"/>
          <w:b/>
          <w:bCs/>
          <w:kern w:val="0"/>
          <w:szCs w:val="21"/>
          <w14:ligatures w14:val="none"/>
        </w:rPr>
        <w:t>9.1</w:t>
      </w:r>
      <w:r w:rsidRPr="00F27C2A">
        <w:rPr>
          <w:rFonts w:ascii="Times New Roman" w:eastAsia="宋体" w:hAnsi="Times New Roman" w:cs="Times New Roman"/>
          <w:b/>
          <w:bCs/>
          <w:kern w:val="0"/>
          <w:szCs w:val="21"/>
          <w14:ligatures w14:val="none"/>
        </w:rPr>
        <w:t>岗位设置表</w:t>
      </w:r>
    </w:p>
    <w:p w14:paraId="700D499A"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(5)</w:t>
      </w:r>
      <w:r w:rsidRPr="00F27C2A">
        <w:rPr>
          <w:rFonts w:ascii="Times New Roman" w:eastAsia="宋体" w:hAnsi="Times New Roman" w:cs="Times New Roman"/>
          <w:bCs/>
          <w:sz w:val="22"/>
          <w14:ligatures w14:val="none"/>
        </w:rPr>
        <w:t>人员自身要求</w:t>
      </w:r>
    </w:p>
    <w:p w14:paraId="48CD89B6"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身体健康，工作勤劳，需要健康证。</w:t>
      </w:r>
    </w:p>
    <w:p w14:paraId="1028F332"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p>
    <w:p w14:paraId="0E06841B" w14:textId="77777777" w:rsidR="00F27C2A" w:rsidRPr="00F27C2A" w:rsidRDefault="00F27C2A" w:rsidP="00F27C2A">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r w:rsidRPr="00F27C2A">
        <w:rPr>
          <w:rFonts w:ascii="Times New Roman" w:eastAsia="宋体" w:hAnsi="Times New Roman" w:cs="Times New Roman"/>
          <w:b/>
          <w:bCs/>
          <w:sz w:val="22"/>
          <w14:ligatures w14:val="none"/>
        </w:rPr>
        <w:t xml:space="preserve">9.3.3 </w:t>
      </w:r>
      <w:r w:rsidRPr="00F27C2A">
        <w:rPr>
          <w:rFonts w:ascii="Times New Roman" w:eastAsia="宋体" w:hAnsi="Times New Roman" w:cs="Times New Roman"/>
          <w:b/>
          <w:bCs/>
          <w:sz w:val="22"/>
          <w14:ligatures w14:val="none"/>
        </w:rPr>
        <w:t>保安部</w:t>
      </w:r>
    </w:p>
    <w:p w14:paraId="2B06C977" w14:textId="77777777" w:rsidR="00F27C2A" w:rsidRPr="00F27C2A" w:rsidRDefault="00F27C2A" w:rsidP="00F27C2A">
      <w:pPr>
        <w:tabs>
          <w:tab w:val="left" w:pos="7200"/>
        </w:tabs>
        <w:adjustRightInd w:val="0"/>
        <w:snapToGrid w:val="0"/>
        <w:spacing w:line="300" w:lineRule="auto"/>
        <w:ind w:firstLineChars="150" w:firstLine="33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工作内容</w:t>
      </w:r>
    </w:p>
    <w:p w14:paraId="3E6BA2E9"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Cambria Math" w:eastAsia="宋体" w:hAnsi="Cambria Math" w:cs="Cambria Math"/>
          <w:bCs/>
          <w:sz w:val="22"/>
          <w14:ligatures w14:val="none"/>
        </w:rPr>
        <w:t>①</w:t>
      </w:r>
      <w:r w:rsidRPr="00F27C2A">
        <w:rPr>
          <w:rFonts w:ascii="Times New Roman" w:eastAsia="宋体" w:hAnsi="Times New Roman" w:cs="Times New Roman"/>
          <w:bCs/>
          <w:sz w:val="22"/>
          <w14:ligatures w14:val="none"/>
        </w:rPr>
        <w:t>服务范围</w:t>
      </w:r>
    </w:p>
    <w:p w14:paraId="4255A5D4"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lastRenderedPageBreak/>
        <w:t>学校内部及学校围墙周边</w:t>
      </w:r>
    </w:p>
    <w:p w14:paraId="6AC7800B"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Cambria Math" w:eastAsia="宋体" w:hAnsi="Cambria Math" w:cs="Cambria Math"/>
          <w:bCs/>
          <w:sz w:val="22"/>
          <w14:ligatures w14:val="none"/>
        </w:rPr>
        <w:t>②</w:t>
      </w:r>
      <w:r w:rsidRPr="00F27C2A">
        <w:rPr>
          <w:rFonts w:ascii="Times New Roman" w:eastAsia="宋体" w:hAnsi="Times New Roman" w:cs="Times New Roman"/>
          <w:bCs/>
          <w:sz w:val="22"/>
          <w14:ligatures w14:val="none"/>
        </w:rPr>
        <w:t>工作职责</w:t>
      </w:r>
    </w:p>
    <w:p w14:paraId="02881186"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、保安队员需持证上岗并按规定着装、佩戴标志和巡逻执勤装备上岗、巡逻</w:t>
      </w:r>
    </w:p>
    <w:p w14:paraId="3914E7F8"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、上岗时必须着统一制服，特别是工作衣裤整洁，帽子端正。</w:t>
      </w:r>
    </w:p>
    <w:p w14:paraId="7213E7F7"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3</w:t>
      </w:r>
      <w:r w:rsidRPr="00F27C2A">
        <w:rPr>
          <w:rFonts w:ascii="Times New Roman" w:eastAsia="宋体" w:hAnsi="Times New Roman" w:cs="Times New Roman"/>
          <w:bCs/>
          <w:sz w:val="22"/>
          <w14:ligatures w14:val="none"/>
        </w:rPr>
        <w:t>、负责对进出校门的车辆进行管理和疏导，保持大门的整洁和畅通，阻止推销员、商贩等外来无关人员进入校区，并阻止在校园门口</w:t>
      </w:r>
      <w:r w:rsidRPr="00F27C2A">
        <w:rPr>
          <w:rFonts w:ascii="Times New Roman" w:eastAsia="宋体" w:hAnsi="Times New Roman" w:cs="Times New Roman"/>
          <w:bCs/>
          <w:sz w:val="22"/>
          <w14:ligatures w14:val="none"/>
        </w:rPr>
        <w:t>50</w:t>
      </w:r>
      <w:r w:rsidRPr="00F27C2A">
        <w:rPr>
          <w:rFonts w:ascii="Times New Roman" w:eastAsia="宋体" w:hAnsi="Times New Roman" w:cs="Times New Roman"/>
          <w:bCs/>
          <w:sz w:val="22"/>
          <w14:ligatures w14:val="none"/>
        </w:rPr>
        <w:t>米以内设摊；</w:t>
      </w:r>
    </w:p>
    <w:p w14:paraId="00B6DB88"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4</w:t>
      </w:r>
      <w:r w:rsidRPr="00F27C2A">
        <w:rPr>
          <w:rFonts w:ascii="Times New Roman" w:eastAsia="宋体" w:hAnsi="Times New Roman" w:cs="Times New Roman"/>
          <w:bCs/>
          <w:sz w:val="22"/>
          <w14:ligatures w14:val="none"/>
        </w:rPr>
        <w:t>、对进出校园的可疑人员和车辆进行盘查和查看，来人来访须通知到被访人，经被访人同意后方可进入（门卫指引方向），负责按工作规定要求，做好进出机动车辆的登记工作和人员来访的登记工作；</w:t>
      </w:r>
    </w:p>
    <w:p w14:paraId="021099FF"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5</w:t>
      </w:r>
      <w:r w:rsidRPr="00F27C2A">
        <w:rPr>
          <w:rFonts w:ascii="Times New Roman" w:eastAsia="宋体" w:hAnsi="Times New Roman" w:cs="Times New Roman"/>
          <w:bCs/>
          <w:sz w:val="22"/>
          <w14:ligatures w14:val="none"/>
        </w:rPr>
        <w:t>、门卫室当值保安队员必须会熟练操作，并按规定使用和维护门卫设备，发现设备故障必须立即报修；</w:t>
      </w:r>
    </w:p>
    <w:p w14:paraId="51F077D8"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6</w:t>
      </w:r>
      <w:r w:rsidRPr="00F27C2A">
        <w:rPr>
          <w:rFonts w:ascii="Times New Roman" w:eastAsia="宋体" w:hAnsi="Times New Roman" w:cs="Times New Roman"/>
          <w:bCs/>
          <w:sz w:val="22"/>
          <w14:ligatures w14:val="none"/>
        </w:rPr>
        <w:t>、非学校教职员工、学生携带大件、贵重物品出入时，要进行询问，做好物品名称和数量的登记；</w:t>
      </w:r>
    </w:p>
    <w:p w14:paraId="11328541"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7</w:t>
      </w:r>
      <w:r w:rsidRPr="00F27C2A">
        <w:rPr>
          <w:rFonts w:ascii="Times New Roman" w:eastAsia="宋体" w:hAnsi="Times New Roman" w:cs="Times New Roman"/>
          <w:bCs/>
          <w:sz w:val="22"/>
          <w14:ligatures w14:val="none"/>
        </w:rPr>
        <w:t>、熟悉各类报警业务范围以及报警电话的使用，一旦发生紧急情况，迅速处置报警；</w:t>
      </w:r>
    </w:p>
    <w:p w14:paraId="5A2EC96E"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8</w:t>
      </w:r>
      <w:r w:rsidRPr="00F27C2A">
        <w:rPr>
          <w:rFonts w:ascii="Times New Roman" w:eastAsia="宋体" w:hAnsi="Times New Roman" w:cs="Times New Roman"/>
          <w:bCs/>
          <w:sz w:val="22"/>
          <w14:ligatures w14:val="none"/>
        </w:rPr>
        <w:t>、门卫室内严禁出现值班人员脱岗、打瞌睡等现象，严禁从事与学校工作无关的事情；</w:t>
      </w:r>
    </w:p>
    <w:p w14:paraId="4FF2715A"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9</w:t>
      </w:r>
      <w:r w:rsidRPr="00F27C2A">
        <w:rPr>
          <w:rFonts w:ascii="Times New Roman" w:eastAsia="宋体" w:hAnsi="Times New Roman" w:cs="Times New Roman"/>
          <w:bCs/>
          <w:sz w:val="22"/>
          <w14:ligatures w14:val="none"/>
        </w:rPr>
        <w:t>、保持门卫室内及门卫室外</w:t>
      </w:r>
      <w:r w:rsidRPr="00F27C2A">
        <w:rPr>
          <w:rFonts w:ascii="Times New Roman" w:eastAsia="宋体" w:hAnsi="Times New Roman" w:cs="Times New Roman"/>
          <w:bCs/>
          <w:sz w:val="22"/>
          <w14:ligatures w14:val="none"/>
        </w:rPr>
        <w:t>50</w:t>
      </w:r>
      <w:r w:rsidRPr="00F27C2A">
        <w:rPr>
          <w:rFonts w:ascii="Times New Roman" w:eastAsia="宋体" w:hAnsi="Times New Roman" w:cs="Times New Roman"/>
          <w:bCs/>
          <w:sz w:val="22"/>
          <w14:ligatures w14:val="none"/>
        </w:rPr>
        <w:t>米以内清洁整齐的环境，并做好每日工作情况及交接班记录。</w:t>
      </w:r>
    </w:p>
    <w:p w14:paraId="22F37538"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10</w:t>
      </w:r>
      <w:r w:rsidRPr="00F27C2A">
        <w:rPr>
          <w:rFonts w:ascii="Times New Roman" w:eastAsia="宋体" w:hAnsi="Times New Roman" w:cs="Times New Roman"/>
          <w:bCs/>
          <w:sz w:val="22"/>
          <w14:ligatures w14:val="none"/>
        </w:rPr>
        <w:t>、根据治安情况，采取灵活机动的方式，适时调整巡逻路线、时间，巡逻中要注意提高警惕，做好自身防范；</w:t>
      </w:r>
    </w:p>
    <w:p w14:paraId="70E4B1EB"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11</w:t>
      </w:r>
      <w:r w:rsidRPr="00F27C2A">
        <w:rPr>
          <w:rFonts w:ascii="Times New Roman" w:eastAsia="宋体" w:hAnsi="Times New Roman" w:cs="Times New Roman"/>
          <w:bCs/>
          <w:sz w:val="22"/>
          <w14:ligatures w14:val="none"/>
        </w:rPr>
        <w:t>、巡逻时要注意观察可疑情况，发现重大涉嫌情况，在积极做好应对措施的同时，及时向派出所报告，扭获违法犯罪嫌疑人员，应及时扭送至派出所，防止嫌疑人逃脱或自身受到伤害。</w:t>
      </w:r>
    </w:p>
    <w:p w14:paraId="108A76A4"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12</w:t>
      </w:r>
      <w:r w:rsidRPr="00F27C2A">
        <w:rPr>
          <w:rFonts w:ascii="Times New Roman" w:eastAsia="宋体" w:hAnsi="Times New Roman" w:cs="Times New Roman"/>
          <w:bCs/>
          <w:sz w:val="22"/>
          <w14:ligatures w14:val="none"/>
        </w:rPr>
        <w:t>、做好每日工作情况及交接班记录。</w:t>
      </w:r>
    </w:p>
    <w:p w14:paraId="2AF62535"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13</w:t>
      </w:r>
      <w:r w:rsidRPr="00F27C2A">
        <w:rPr>
          <w:rFonts w:ascii="Times New Roman" w:eastAsia="宋体" w:hAnsi="Times New Roman" w:cs="Times New Roman"/>
          <w:bCs/>
          <w:sz w:val="22"/>
          <w14:ligatures w14:val="none"/>
        </w:rPr>
        <w:t>、负责清查在上课时间和熄灯休息后仍滞留在一些不该有学生的场所、负责检查并处理在校园内吸烟、酗酒、打架、男女不正当交往、乱丢垃圾、校内闲逛等违反学校规定的学生。</w:t>
      </w:r>
    </w:p>
    <w:p w14:paraId="3FFE1B80"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14</w:t>
      </w:r>
      <w:r w:rsidRPr="00F27C2A">
        <w:rPr>
          <w:rFonts w:ascii="Times New Roman" w:eastAsia="宋体" w:hAnsi="Times New Roman" w:cs="Times New Roman"/>
          <w:bCs/>
          <w:sz w:val="22"/>
          <w14:ligatures w14:val="none"/>
        </w:rPr>
        <w:t>、完成领导交办的其他工作任务</w:t>
      </w:r>
      <w:r w:rsidRPr="00F27C2A">
        <w:rPr>
          <w:rFonts w:ascii="Times New Roman" w:eastAsia="宋体" w:hAnsi="Times New Roman" w:cs="Times New Roman"/>
          <w:bCs/>
          <w:sz w:val="22"/>
          <w14:ligatures w14:val="none"/>
        </w:rPr>
        <w:t>.</w:t>
      </w:r>
    </w:p>
    <w:p w14:paraId="1271CEA7"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Cambria Math" w:eastAsia="宋体" w:hAnsi="Cambria Math" w:cs="Cambria Math"/>
          <w:bCs/>
          <w:sz w:val="22"/>
          <w14:ligatures w14:val="none"/>
        </w:rPr>
        <w:t>③</w:t>
      </w:r>
      <w:r w:rsidRPr="00F27C2A">
        <w:rPr>
          <w:rFonts w:ascii="Times New Roman" w:eastAsia="宋体" w:hAnsi="Times New Roman" w:cs="Times New Roman"/>
          <w:bCs/>
          <w:sz w:val="22"/>
          <w14:ligatures w14:val="none"/>
        </w:rPr>
        <w:t>总体要求</w:t>
      </w:r>
    </w:p>
    <w:p w14:paraId="33118548"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提供保安服务的单位和从业人员必须符合《保安服务管理条例》相关要求，并在其规定的权限内提供服务。具体内容如下：</w:t>
      </w:r>
    </w:p>
    <w:p w14:paraId="4232DFDE" w14:textId="77777777" w:rsidR="00F27C2A" w:rsidRPr="00F27C2A" w:rsidRDefault="00F27C2A" w:rsidP="00F27C2A">
      <w:pPr>
        <w:adjustRightInd w:val="0"/>
        <w:snapToGrid w:val="0"/>
        <w:spacing w:line="300" w:lineRule="auto"/>
        <w:ind w:left="440"/>
        <w:rPr>
          <w:rFonts w:ascii="Times New Roman" w:eastAsia="宋体" w:hAnsi="Times New Roman" w:cs="Times New Roman"/>
          <w:sz w:val="22"/>
          <w14:ligatures w14:val="none"/>
        </w:rPr>
      </w:pP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sz w:val="22"/>
          <w14:ligatures w14:val="none"/>
        </w:rPr>
        <w:t>全天候负责校区大门</w:t>
      </w:r>
      <w:r w:rsidRPr="00F27C2A">
        <w:rPr>
          <w:rFonts w:ascii="Times New Roman" w:eastAsia="宋体" w:hAnsi="Times New Roman" w:cs="Times New Roman"/>
          <w:sz w:val="22"/>
          <w14:ligatures w14:val="none"/>
        </w:rPr>
        <w:t>24</w:t>
      </w:r>
      <w:r w:rsidRPr="00F27C2A">
        <w:rPr>
          <w:rFonts w:ascii="Times New Roman" w:eastAsia="宋体" w:hAnsi="Times New Roman" w:cs="Times New Roman"/>
          <w:sz w:val="22"/>
          <w14:ligatures w14:val="none"/>
        </w:rPr>
        <w:t>小时双岗执勤服务，并对通道、围墙、办公楼、教学楼实施</w:t>
      </w:r>
      <w:r w:rsidRPr="00F27C2A">
        <w:rPr>
          <w:rFonts w:ascii="Times New Roman" w:eastAsia="宋体" w:hAnsi="Times New Roman" w:cs="Times New Roman"/>
          <w:sz w:val="22"/>
          <w14:ligatures w14:val="none"/>
        </w:rPr>
        <w:t>24</w:t>
      </w:r>
      <w:r w:rsidRPr="00F27C2A">
        <w:rPr>
          <w:rFonts w:ascii="Times New Roman" w:eastAsia="宋体" w:hAnsi="Times New Roman" w:cs="Times New Roman"/>
          <w:sz w:val="22"/>
          <w14:ligatures w14:val="none"/>
        </w:rPr>
        <w:t>小时保安、巡逻、值勤。</w:t>
      </w:r>
    </w:p>
    <w:p w14:paraId="34C310C8"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、校区外车辆以及来访人员通报、登记、证件检查等。</w:t>
      </w:r>
    </w:p>
    <w:p w14:paraId="3A6786EC"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3</w:t>
      </w:r>
      <w:r w:rsidRPr="00F27C2A">
        <w:rPr>
          <w:rFonts w:ascii="Times New Roman" w:eastAsia="宋体" w:hAnsi="Times New Roman" w:cs="Times New Roman"/>
          <w:bCs/>
          <w:sz w:val="22"/>
          <w14:ligatures w14:val="none"/>
        </w:rPr>
        <w:t>、积极配合公安部门工作，完善监控室管理制度。</w:t>
      </w:r>
    </w:p>
    <w:p w14:paraId="30AFE367"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4</w:t>
      </w:r>
      <w:r w:rsidRPr="00F27C2A">
        <w:rPr>
          <w:rFonts w:ascii="Times New Roman" w:eastAsia="宋体" w:hAnsi="Times New Roman" w:cs="Times New Roman"/>
          <w:bCs/>
          <w:sz w:val="22"/>
          <w14:ligatures w14:val="none"/>
        </w:rPr>
        <w:t>、贯彻执行公安部门关于保安保卫工作方针、政策和有关条例。</w:t>
      </w:r>
    </w:p>
    <w:p w14:paraId="66B3ADD3"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5</w:t>
      </w:r>
      <w:r w:rsidRPr="00F27C2A">
        <w:rPr>
          <w:rFonts w:ascii="Times New Roman" w:eastAsia="宋体" w:hAnsi="Times New Roman" w:cs="Times New Roman"/>
          <w:bCs/>
          <w:sz w:val="22"/>
          <w14:ligatures w14:val="none"/>
        </w:rPr>
        <w:t>、坚决制止物业管理区域内的不文明及违法行为。</w:t>
      </w:r>
    </w:p>
    <w:p w14:paraId="16205577"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6</w:t>
      </w:r>
      <w:r w:rsidRPr="00F27C2A">
        <w:rPr>
          <w:rFonts w:ascii="Times New Roman" w:eastAsia="宋体" w:hAnsi="Times New Roman" w:cs="Times New Roman"/>
          <w:bCs/>
          <w:sz w:val="22"/>
          <w14:ligatures w14:val="none"/>
        </w:rPr>
        <w:t>、定期对电气设备、开关、线路和照明灯具等进行检查。积极开展防盗、防火宣</w:t>
      </w:r>
      <w:r w:rsidRPr="00F27C2A">
        <w:rPr>
          <w:rFonts w:ascii="Times New Roman" w:eastAsia="宋体" w:hAnsi="Times New Roman" w:cs="Times New Roman"/>
          <w:bCs/>
          <w:sz w:val="22"/>
          <w14:ligatures w14:val="none"/>
        </w:rPr>
        <w:lastRenderedPageBreak/>
        <w:t>传。</w:t>
      </w:r>
    </w:p>
    <w:p w14:paraId="717B7997"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7</w:t>
      </w:r>
      <w:r w:rsidRPr="00F27C2A">
        <w:rPr>
          <w:rFonts w:ascii="Times New Roman" w:eastAsia="宋体" w:hAnsi="Times New Roman" w:cs="Times New Roman"/>
          <w:bCs/>
          <w:sz w:val="22"/>
          <w14:ligatures w14:val="none"/>
        </w:rPr>
        <w:t>、保安巡逻范围包括区域的公共道路、绿地带、设备用房和各楼的各楼层。</w:t>
      </w:r>
    </w:p>
    <w:p w14:paraId="28F47B03"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8</w:t>
      </w:r>
      <w:r w:rsidRPr="00F27C2A">
        <w:rPr>
          <w:rFonts w:ascii="Times New Roman" w:eastAsia="宋体" w:hAnsi="Times New Roman" w:cs="Times New Roman"/>
          <w:bCs/>
          <w:sz w:val="22"/>
          <w14:ligatures w14:val="none"/>
        </w:rPr>
        <w:t>、处理各种突发事件。</w:t>
      </w:r>
    </w:p>
    <w:p w14:paraId="461FDDF5"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9</w:t>
      </w:r>
      <w:r w:rsidRPr="00F27C2A">
        <w:rPr>
          <w:rFonts w:ascii="Times New Roman" w:eastAsia="宋体" w:hAnsi="Times New Roman" w:cs="Times New Roman"/>
          <w:bCs/>
          <w:sz w:val="22"/>
          <w14:ligatures w14:val="none"/>
        </w:rPr>
        <w:t>、实施三级防火责任制和岗位责任制，建立健全防火制度和安全操作制度。</w:t>
      </w:r>
    </w:p>
    <w:p w14:paraId="4F92DEDD"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10</w:t>
      </w:r>
      <w:r w:rsidRPr="00F27C2A">
        <w:rPr>
          <w:rFonts w:ascii="Times New Roman" w:eastAsia="宋体" w:hAnsi="Times New Roman" w:cs="Times New Roman"/>
          <w:bCs/>
          <w:sz w:val="22"/>
          <w14:ligatures w14:val="none"/>
        </w:rPr>
        <w:t>、定期巡视、试验、维修、更新消防器材和设备，指定有关人员负责保养、维修和管理。</w:t>
      </w:r>
    </w:p>
    <w:p w14:paraId="507C9C7A"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11</w:t>
      </w:r>
      <w:r w:rsidRPr="00F27C2A">
        <w:rPr>
          <w:rFonts w:ascii="Times New Roman" w:eastAsia="宋体" w:hAnsi="Times New Roman" w:cs="Times New Roman"/>
          <w:bCs/>
          <w:sz w:val="22"/>
          <w14:ligatures w14:val="none"/>
        </w:rPr>
        <w:t>、建筑物内严禁焚烧物品。建筑物内的走道、楼梯、出口等部位，保持畅通，严禁堆放物品。</w:t>
      </w:r>
    </w:p>
    <w:p w14:paraId="578BC624"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12</w:t>
      </w:r>
      <w:r w:rsidRPr="00F27C2A">
        <w:rPr>
          <w:rFonts w:ascii="Times New Roman" w:eastAsia="宋体" w:hAnsi="Times New Roman" w:cs="Times New Roman"/>
          <w:bCs/>
          <w:sz w:val="22"/>
          <w14:ligatures w14:val="none"/>
        </w:rPr>
        <w:t>、保安人员上班时着统一的制服，配戴工作证。执勤人员佩带对讲机、警棒、电筒等装备。</w:t>
      </w:r>
      <w:r w:rsidRPr="00F27C2A">
        <w:rPr>
          <w:rFonts w:ascii="Times New Roman" w:eastAsia="宋体" w:hAnsi="Times New Roman" w:cs="Times New Roman"/>
          <w:bCs/>
          <w:sz w:val="22"/>
          <w14:ligatures w14:val="none"/>
        </w:rPr>
        <w:t>13</w:t>
      </w:r>
      <w:r w:rsidRPr="00F27C2A">
        <w:rPr>
          <w:rFonts w:ascii="Times New Roman" w:eastAsia="宋体" w:hAnsi="Times New Roman" w:cs="Times New Roman"/>
          <w:bCs/>
          <w:sz w:val="22"/>
          <w14:ligatures w14:val="none"/>
        </w:rPr>
        <w:t>、每天负责教学楼内教室门开启和关闭，包括检查门、窗、空调、电扇、灯完好以及开、关，检查粉笔配备。</w:t>
      </w:r>
    </w:p>
    <w:p w14:paraId="283D3A68"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13</w:t>
      </w:r>
      <w:r w:rsidRPr="00F27C2A">
        <w:rPr>
          <w:rFonts w:ascii="Times New Roman" w:eastAsia="宋体" w:hAnsi="Times New Roman" w:cs="Times New Roman"/>
          <w:bCs/>
          <w:sz w:val="22"/>
          <w14:ligatures w14:val="none"/>
        </w:rPr>
        <w:t>、在学校保卫处的指导下，按要求对管理区域内的消防设备设施进行定期的巡检（设置专人），发现损坏以及遗失的，及时报学校保卫处。</w:t>
      </w:r>
    </w:p>
    <w:p w14:paraId="4FF66DC3"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14</w:t>
      </w:r>
      <w:r w:rsidRPr="00F27C2A">
        <w:rPr>
          <w:rFonts w:ascii="Times New Roman" w:eastAsia="宋体" w:hAnsi="Times New Roman" w:cs="Times New Roman"/>
          <w:bCs/>
          <w:sz w:val="22"/>
          <w14:ligatures w14:val="none"/>
        </w:rPr>
        <w:t>、对整体校园进行</w:t>
      </w:r>
      <w:r w:rsidRPr="00F27C2A">
        <w:rPr>
          <w:rFonts w:ascii="Times New Roman" w:eastAsia="宋体" w:hAnsi="Times New Roman" w:cs="Times New Roman"/>
          <w:bCs/>
          <w:sz w:val="22"/>
          <w14:ligatures w14:val="none"/>
        </w:rPr>
        <w:t>24</w:t>
      </w:r>
      <w:r w:rsidRPr="00F27C2A">
        <w:rPr>
          <w:rFonts w:ascii="Times New Roman" w:eastAsia="宋体" w:hAnsi="Times New Roman" w:cs="Times New Roman"/>
          <w:bCs/>
          <w:sz w:val="22"/>
          <w14:ligatures w14:val="none"/>
        </w:rPr>
        <w:t>小时安全巡视。</w:t>
      </w:r>
    </w:p>
    <w:p w14:paraId="3BDDC4B5"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服务标准：建立保安、公共秩序等管理制度并认真落实，确保安全和正常的工作环境，严格证件登记，杜绝闲杂人员进入校区；建立教学楼开关门管理制度和服务标准。环境秩序良好，维护和保证防盗、防火报警、监控设备的正常运行。对管理区域安全状况进行</w:t>
      </w:r>
      <w:r w:rsidRPr="00F27C2A">
        <w:rPr>
          <w:rFonts w:ascii="Times New Roman" w:eastAsia="宋体" w:hAnsi="Times New Roman" w:cs="Times New Roman"/>
          <w:bCs/>
          <w:sz w:val="22"/>
          <w14:ligatures w14:val="none"/>
        </w:rPr>
        <w:t>24</w:t>
      </w:r>
      <w:r w:rsidRPr="00F27C2A">
        <w:rPr>
          <w:rFonts w:ascii="Times New Roman" w:eastAsia="宋体" w:hAnsi="Times New Roman" w:cs="Times New Roman"/>
          <w:bCs/>
          <w:sz w:val="22"/>
          <w14:ligatures w14:val="none"/>
        </w:rPr>
        <w:t>小时监控，监控记录保持完整，监控中心收到火情、险情及其他异常情况报警信号后应及时报警，并通知相关人员及时赶到现场进行处理；做好安全防范日常巡视工作，及时发现和处理各种安全事故隐患，迅速有效处置突发事件。重点、要害部位每小时至少巡逻</w:t>
      </w: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次，发现违法违章行为应及时制止，做好传染病防控工作。保安人员的常用装备、易耗品包含在投标总价内，保安常用装备、易耗品清单如下：</w:t>
      </w:r>
    </w:p>
    <w:tbl>
      <w:tblPr>
        <w:tblW w:w="8460" w:type="dxa"/>
        <w:jc w:val="center"/>
        <w:tblLook w:val="04A0" w:firstRow="1" w:lastRow="0" w:firstColumn="1" w:lastColumn="0" w:noHBand="0" w:noVBand="1"/>
      </w:tblPr>
      <w:tblGrid>
        <w:gridCol w:w="1208"/>
        <w:gridCol w:w="3223"/>
        <w:gridCol w:w="1208"/>
        <w:gridCol w:w="1208"/>
        <w:gridCol w:w="1613"/>
      </w:tblGrid>
      <w:tr w:rsidR="00F27C2A" w:rsidRPr="00F27C2A" w14:paraId="5B4FF5F9" w14:textId="77777777" w:rsidTr="00DF46BB">
        <w:trPr>
          <w:trHeight w:val="645"/>
          <w:jc w:val="center"/>
        </w:trPr>
        <w:tc>
          <w:tcPr>
            <w:tcW w:w="8460" w:type="dxa"/>
            <w:gridSpan w:val="5"/>
            <w:tcBorders>
              <w:top w:val="nil"/>
              <w:left w:val="nil"/>
              <w:bottom w:val="single" w:sz="4" w:space="0" w:color="000000"/>
              <w:right w:val="nil"/>
            </w:tcBorders>
            <w:noWrap/>
            <w:vAlign w:val="center"/>
          </w:tcPr>
          <w:p w14:paraId="45D018B0"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保安耗材清单</w:t>
            </w:r>
          </w:p>
        </w:tc>
      </w:tr>
      <w:tr w:rsidR="00F27C2A" w:rsidRPr="00F27C2A" w14:paraId="28005D55" w14:textId="77777777" w:rsidTr="00DF46BB">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259C29B9" w14:textId="77777777" w:rsidR="00F27C2A" w:rsidRPr="00F27C2A" w:rsidRDefault="00F27C2A" w:rsidP="00F27C2A">
            <w:pPr>
              <w:widowControl/>
              <w:jc w:val="center"/>
              <w:textAlignment w:val="center"/>
              <w:rPr>
                <w:rFonts w:ascii="宋体" w:eastAsia="宋体" w:hAnsi="宋体" w:cs="宋体"/>
                <w:b/>
                <w:bCs/>
                <w:sz w:val="22"/>
                <w14:ligatures w14:val="none"/>
              </w:rPr>
            </w:pPr>
            <w:r w:rsidRPr="00F27C2A">
              <w:rPr>
                <w:rFonts w:ascii="宋体" w:eastAsia="宋体" w:hAnsi="宋体" w:cs="宋体"/>
                <w:b/>
                <w:bCs/>
                <w:kern w:val="0"/>
                <w:sz w:val="22"/>
                <w:lang w:bidi="ar"/>
                <w14:ligatures w14:val="none"/>
              </w:rPr>
              <w:t>序号</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2F976FF" w14:textId="77777777" w:rsidR="00F27C2A" w:rsidRPr="00F27C2A" w:rsidRDefault="00F27C2A" w:rsidP="00F27C2A">
            <w:pPr>
              <w:widowControl/>
              <w:jc w:val="center"/>
              <w:textAlignment w:val="center"/>
              <w:rPr>
                <w:rFonts w:ascii="宋体" w:eastAsia="宋体" w:hAnsi="宋体" w:cs="宋体"/>
                <w:b/>
                <w:bCs/>
                <w:sz w:val="22"/>
                <w14:ligatures w14:val="none"/>
              </w:rPr>
            </w:pPr>
            <w:r w:rsidRPr="00F27C2A">
              <w:rPr>
                <w:rFonts w:ascii="宋体" w:eastAsia="宋体" w:hAnsi="宋体" w:cs="宋体"/>
                <w:b/>
                <w:bCs/>
                <w:kern w:val="0"/>
                <w:sz w:val="22"/>
                <w:lang w:bidi="ar"/>
                <w14:ligatures w14:val="none"/>
              </w:rPr>
              <w:t>物品名称</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756F7D7" w14:textId="77777777" w:rsidR="00F27C2A" w:rsidRPr="00F27C2A" w:rsidRDefault="00F27C2A" w:rsidP="00F27C2A">
            <w:pPr>
              <w:widowControl/>
              <w:jc w:val="center"/>
              <w:textAlignment w:val="center"/>
              <w:rPr>
                <w:rFonts w:ascii="宋体" w:eastAsia="宋体" w:hAnsi="宋体" w:cs="宋体"/>
                <w:b/>
                <w:bCs/>
                <w:sz w:val="22"/>
                <w14:ligatures w14:val="none"/>
              </w:rPr>
            </w:pPr>
            <w:r w:rsidRPr="00F27C2A">
              <w:rPr>
                <w:rFonts w:ascii="宋体" w:eastAsia="宋体" w:hAnsi="宋体" w:cs="宋体"/>
                <w:b/>
                <w:bCs/>
                <w:kern w:val="0"/>
                <w:sz w:val="22"/>
                <w:lang w:bidi="ar"/>
                <w14:ligatures w14:val="none"/>
              </w:rPr>
              <w:t>规格</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E6EDFD4" w14:textId="77777777" w:rsidR="00F27C2A" w:rsidRPr="00F27C2A" w:rsidRDefault="00F27C2A" w:rsidP="00F27C2A">
            <w:pPr>
              <w:widowControl/>
              <w:jc w:val="center"/>
              <w:textAlignment w:val="center"/>
              <w:rPr>
                <w:rFonts w:ascii="宋体" w:eastAsia="宋体" w:hAnsi="宋体" w:cs="宋体"/>
                <w:b/>
                <w:bCs/>
                <w:sz w:val="22"/>
                <w14:ligatures w14:val="none"/>
              </w:rPr>
            </w:pPr>
            <w:r w:rsidRPr="00F27C2A">
              <w:rPr>
                <w:rFonts w:ascii="宋体" w:eastAsia="宋体" w:hAnsi="宋体" w:cs="宋体"/>
                <w:b/>
                <w:bCs/>
                <w:kern w:val="0"/>
                <w:sz w:val="22"/>
                <w:lang w:bidi="ar"/>
                <w14:ligatures w14:val="none"/>
              </w:rPr>
              <w:t>单位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E8D90FF" w14:textId="77777777" w:rsidR="00F27C2A" w:rsidRPr="00F27C2A" w:rsidRDefault="00F27C2A" w:rsidP="00F27C2A">
            <w:pPr>
              <w:widowControl/>
              <w:jc w:val="center"/>
              <w:textAlignment w:val="center"/>
              <w:rPr>
                <w:rFonts w:ascii="宋体" w:eastAsia="宋体" w:hAnsi="宋体" w:cs="宋体"/>
                <w:b/>
                <w:bCs/>
                <w:sz w:val="22"/>
                <w14:ligatures w14:val="none"/>
              </w:rPr>
            </w:pPr>
            <w:r w:rsidRPr="00F27C2A">
              <w:rPr>
                <w:rFonts w:ascii="宋体" w:eastAsia="宋体" w:hAnsi="宋体" w:cs="宋体"/>
                <w:b/>
                <w:bCs/>
                <w:kern w:val="0"/>
                <w:sz w:val="22"/>
                <w:lang w:bidi="ar"/>
                <w14:ligatures w14:val="none"/>
              </w:rPr>
              <w:t>年用量</w:t>
            </w:r>
          </w:p>
        </w:tc>
      </w:tr>
      <w:tr w:rsidR="00F27C2A" w:rsidRPr="00F27C2A" w14:paraId="083A0DAD" w14:textId="77777777" w:rsidTr="00DF46BB">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31093F6D"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AD2FF41"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长警棍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B974578" w14:textId="77777777" w:rsidR="00F27C2A" w:rsidRPr="00F27C2A" w:rsidRDefault="00F27C2A" w:rsidP="00F27C2A">
            <w:pPr>
              <w:jc w:val="center"/>
              <w:rPr>
                <w:rFonts w:ascii="宋体" w:eastAsia="宋体" w:hAnsi="宋体" w:cs="宋体"/>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550D2CE"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根</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B3E3E1"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12</w:t>
            </w:r>
          </w:p>
        </w:tc>
      </w:tr>
      <w:tr w:rsidR="00F27C2A" w:rsidRPr="00F27C2A" w14:paraId="36DD2934" w14:textId="77777777" w:rsidTr="00DF46BB">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362B5EA5"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8DAADA5"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短警棍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8445448" w14:textId="77777777" w:rsidR="00F27C2A" w:rsidRPr="00F27C2A" w:rsidRDefault="00F27C2A" w:rsidP="00F27C2A">
            <w:pPr>
              <w:jc w:val="center"/>
              <w:rPr>
                <w:rFonts w:ascii="宋体" w:eastAsia="宋体" w:hAnsi="宋体" w:cs="宋体"/>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062109E"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根</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245BA9"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12</w:t>
            </w:r>
          </w:p>
        </w:tc>
      </w:tr>
      <w:tr w:rsidR="00F27C2A" w:rsidRPr="00F27C2A" w14:paraId="2183B687" w14:textId="77777777" w:rsidTr="00DF46BB">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5D827C51"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1E813C1"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白手套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F4AB544" w14:textId="77777777" w:rsidR="00F27C2A" w:rsidRPr="00F27C2A" w:rsidRDefault="00F27C2A" w:rsidP="00F27C2A">
            <w:pPr>
              <w:jc w:val="center"/>
              <w:rPr>
                <w:rFonts w:ascii="宋体" w:eastAsia="宋体" w:hAnsi="宋体" w:cs="宋体"/>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018F01C"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副</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7C02621"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180</w:t>
            </w:r>
          </w:p>
        </w:tc>
      </w:tr>
      <w:tr w:rsidR="00F27C2A" w:rsidRPr="00F27C2A" w14:paraId="6EA54EEB" w14:textId="77777777" w:rsidTr="00DF46BB">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54FE1A4E"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3440432"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盾牌</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361AE2E" w14:textId="77777777" w:rsidR="00F27C2A" w:rsidRPr="00F27C2A" w:rsidRDefault="00F27C2A" w:rsidP="00F27C2A">
            <w:pPr>
              <w:jc w:val="center"/>
              <w:rPr>
                <w:rFonts w:ascii="宋体" w:eastAsia="宋体" w:hAnsi="宋体" w:cs="宋体"/>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5640781"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980D62D"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10</w:t>
            </w:r>
          </w:p>
        </w:tc>
      </w:tr>
      <w:tr w:rsidR="00F27C2A" w:rsidRPr="00F27C2A" w14:paraId="3AB37B52" w14:textId="77777777" w:rsidTr="00DF46BB">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56D16DA7"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B68893E"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钢盔</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465E6BE" w14:textId="77777777" w:rsidR="00F27C2A" w:rsidRPr="00F27C2A" w:rsidRDefault="00F27C2A" w:rsidP="00F27C2A">
            <w:pPr>
              <w:jc w:val="center"/>
              <w:rPr>
                <w:rFonts w:ascii="宋体" w:eastAsia="宋体" w:hAnsi="宋体" w:cs="宋体"/>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451CAFC"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0E4F5B9"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36</w:t>
            </w:r>
          </w:p>
        </w:tc>
      </w:tr>
      <w:tr w:rsidR="00F27C2A" w:rsidRPr="00F27C2A" w14:paraId="21228A73" w14:textId="77777777" w:rsidTr="00DF46BB">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128ECCB6"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B502661"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钢叉</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CDD1CED" w14:textId="77777777" w:rsidR="00F27C2A" w:rsidRPr="00F27C2A" w:rsidRDefault="00F27C2A" w:rsidP="00F27C2A">
            <w:pPr>
              <w:jc w:val="center"/>
              <w:rPr>
                <w:rFonts w:ascii="宋体" w:eastAsia="宋体" w:hAnsi="宋体" w:cs="宋体"/>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9AB60B9"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EAA94FC"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8</w:t>
            </w:r>
          </w:p>
        </w:tc>
      </w:tr>
      <w:tr w:rsidR="00F27C2A" w:rsidRPr="00F27C2A" w14:paraId="148F9277" w14:textId="77777777" w:rsidTr="00DF46BB">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45261DD7"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253A68E"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塑料扫帚、簸箕</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E29938A" w14:textId="77777777" w:rsidR="00F27C2A" w:rsidRPr="00F27C2A" w:rsidRDefault="00F27C2A" w:rsidP="00F27C2A">
            <w:pPr>
              <w:jc w:val="center"/>
              <w:rPr>
                <w:rFonts w:ascii="宋体" w:eastAsia="宋体" w:hAnsi="宋体" w:cs="宋体"/>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C0DFBEF"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F86E1C2"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12</w:t>
            </w:r>
          </w:p>
        </w:tc>
      </w:tr>
      <w:tr w:rsidR="00F27C2A" w:rsidRPr="00F27C2A" w14:paraId="46C8720C" w14:textId="77777777" w:rsidTr="00DF46BB">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62F2A18A"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12C21D3"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小拖把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51A4456" w14:textId="77777777" w:rsidR="00F27C2A" w:rsidRPr="00F27C2A" w:rsidRDefault="00F27C2A" w:rsidP="00F27C2A">
            <w:pPr>
              <w:jc w:val="center"/>
              <w:rPr>
                <w:rFonts w:ascii="宋体" w:eastAsia="宋体" w:hAnsi="宋体" w:cs="宋体"/>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BBC8949"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AEB7A87"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12</w:t>
            </w:r>
          </w:p>
        </w:tc>
      </w:tr>
      <w:tr w:rsidR="00F27C2A" w:rsidRPr="00F27C2A" w14:paraId="177A8B55" w14:textId="77777777" w:rsidTr="00DF46BB">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12CC0A82"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8BBD007"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海绵拖把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8287C3B" w14:textId="77777777" w:rsidR="00F27C2A" w:rsidRPr="00F27C2A" w:rsidRDefault="00F27C2A" w:rsidP="00F27C2A">
            <w:pPr>
              <w:jc w:val="center"/>
              <w:rPr>
                <w:rFonts w:ascii="宋体" w:eastAsia="宋体" w:hAnsi="宋体" w:cs="宋体"/>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432952F"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3921D4B"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12</w:t>
            </w:r>
          </w:p>
        </w:tc>
      </w:tr>
      <w:tr w:rsidR="00F27C2A" w:rsidRPr="00F27C2A" w14:paraId="1ED8AB1D" w14:textId="77777777" w:rsidTr="00DF46BB">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5340017D"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10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985E86F"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毛巾</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32C3DE" w14:textId="77777777" w:rsidR="00F27C2A" w:rsidRPr="00F27C2A" w:rsidRDefault="00F27C2A" w:rsidP="00F27C2A">
            <w:pPr>
              <w:widowControl/>
              <w:jc w:val="center"/>
              <w:textAlignment w:val="center"/>
              <w:rPr>
                <w:rFonts w:ascii="宋体" w:eastAsia="宋体" w:hAnsi="宋体" w:cs="宋体"/>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390D173"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条</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5BFEC4A"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56</w:t>
            </w:r>
          </w:p>
        </w:tc>
      </w:tr>
      <w:tr w:rsidR="00F27C2A" w:rsidRPr="00F27C2A" w14:paraId="6C4A58BE" w14:textId="77777777" w:rsidTr="00DF46BB">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7929399E"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11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946A8B"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纱手套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C831FD" w14:textId="77777777" w:rsidR="00F27C2A" w:rsidRPr="00F27C2A" w:rsidRDefault="00F27C2A" w:rsidP="00F27C2A">
            <w:pPr>
              <w:jc w:val="center"/>
              <w:rPr>
                <w:rFonts w:ascii="宋体" w:eastAsia="宋体" w:hAnsi="宋体" w:cs="宋体"/>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8326211"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副</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FE917FF"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110</w:t>
            </w:r>
          </w:p>
        </w:tc>
      </w:tr>
      <w:tr w:rsidR="00F27C2A" w:rsidRPr="00F27C2A" w14:paraId="15D550C0" w14:textId="77777777" w:rsidTr="00DF46BB">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7B3B5952"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lastRenderedPageBreak/>
              <w:t>12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EDE9900"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雨衣</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CA0525E" w14:textId="77777777" w:rsidR="00F27C2A" w:rsidRPr="00F27C2A" w:rsidRDefault="00F27C2A" w:rsidP="00F27C2A">
            <w:pPr>
              <w:jc w:val="center"/>
              <w:rPr>
                <w:rFonts w:ascii="宋体" w:eastAsia="宋体" w:hAnsi="宋体" w:cs="宋体"/>
                <w:sz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D84B0EC"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lang w:bidi="ar"/>
                <w14:ligatures w14:val="none"/>
              </w:rPr>
              <w:t>件</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684203C"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60</w:t>
            </w:r>
          </w:p>
        </w:tc>
      </w:tr>
    </w:tbl>
    <w:p w14:paraId="33879D02"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p>
    <w:p w14:paraId="749F2599"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p>
    <w:p w14:paraId="1872508D"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车辆管理</w:t>
      </w:r>
    </w:p>
    <w:p w14:paraId="7488EF56"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、制定停车使用条例，停车管理规定。</w:t>
      </w:r>
    </w:p>
    <w:p w14:paraId="4452A656"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、外来车辆进出辖区办理登记手续、记录车牌号码、进出时间。</w:t>
      </w:r>
    </w:p>
    <w:p w14:paraId="31C400E4"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3</w:t>
      </w:r>
      <w:r w:rsidRPr="00F27C2A">
        <w:rPr>
          <w:rFonts w:ascii="Times New Roman" w:eastAsia="宋体" w:hAnsi="Times New Roman" w:cs="Times New Roman"/>
          <w:bCs/>
          <w:sz w:val="22"/>
          <w14:ligatures w14:val="none"/>
        </w:rPr>
        <w:t>、进入辖区停放的车辆，必须停放在划定的车位、车棚内。行车通道、消防通道及非停车位禁止停车。</w:t>
      </w:r>
    </w:p>
    <w:p w14:paraId="476307E4"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4</w:t>
      </w:r>
      <w:r w:rsidRPr="00F27C2A">
        <w:rPr>
          <w:rFonts w:ascii="Times New Roman" w:eastAsia="宋体" w:hAnsi="Times New Roman" w:cs="Times New Roman"/>
          <w:bCs/>
          <w:sz w:val="22"/>
          <w14:ligatures w14:val="none"/>
        </w:rPr>
        <w:t>、进入辖区的车辆严禁鸣笛，限速</w:t>
      </w:r>
      <w:r w:rsidRPr="00F27C2A">
        <w:rPr>
          <w:rFonts w:ascii="Times New Roman" w:eastAsia="宋体" w:hAnsi="Times New Roman" w:cs="Times New Roman"/>
          <w:bCs/>
          <w:sz w:val="22"/>
          <w14:ligatures w14:val="none"/>
        </w:rPr>
        <w:t>5</w:t>
      </w:r>
      <w:r w:rsidRPr="00F27C2A">
        <w:rPr>
          <w:rFonts w:ascii="Times New Roman" w:eastAsia="宋体" w:hAnsi="Times New Roman" w:cs="Times New Roman"/>
          <w:bCs/>
          <w:sz w:val="22"/>
          <w14:ligatures w14:val="none"/>
        </w:rPr>
        <w:t>公里／小时行驶。</w:t>
      </w:r>
    </w:p>
    <w:p w14:paraId="3D32803B"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5</w:t>
      </w:r>
      <w:r w:rsidRPr="00F27C2A">
        <w:rPr>
          <w:rFonts w:ascii="Times New Roman" w:eastAsia="宋体" w:hAnsi="Times New Roman" w:cs="Times New Roman"/>
          <w:bCs/>
          <w:sz w:val="22"/>
          <w14:ligatures w14:val="none"/>
        </w:rPr>
        <w:t>、保安队员严格执行车辆出入规定。</w:t>
      </w:r>
    </w:p>
    <w:p w14:paraId="556E3F6F"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6</w:t>
      </w:r>
      <w:r w:rsidRPr="00F27C2A">
        <w:rPr>
          <w:rFonts w:ascii="Times New Roman" w:eastAsia="宋体" w:hAnsi="Times New Roman" w:cs="Times New Roman"/>
          <w:bCs/>
          <w:sz w:val="22"/>
          <w14:ligatures w14:val="none"/>
        </w:rPr>
        <w:t>、保安队员若发现车辆门、窗没关好，速找车主提醒注意。</w:t>
      </w:r>
    </w:p>
    <w:p w14:paraId="018463AA"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服务标准：确保车辆进出有记录、停放进出井然有序、车道通畅。凡装有易燃、易爆、剧毒物品或有污染性物品的车辆及其他来历不明车辆严禁驶入管理区内。</w:t>
      </w:r>
    </w:p>
    <w:p w14:paraId="4EF0182B"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fldChar w:fldCharType="begin"/>
      </w:r>
      <w:r w:rsidRPr="00F27C2A">
        <w:rPr>
          <w:rFonts w:ascii="Times New Roman" w:eastAsia="宋体" w:hAnsi="Times New Roman" w:cs="Times New Roman"/>
          <w:bCs/>
          <w:sz w:val="22"/>
          <w14:ligatures w14:val="none"/>
        </w:rPr>
        <w:instrText>= 4 \* GB3</w:instrText>
      </w:r>
      <w:r w:rsidRPr="00F27C2A">
        <w:rPr>
          <w:rFonts w:ascii="Times New Roman" w:eastAsia="宋体" w:hAnsi="Times New Roman" w:cs="Times New Roman"/>
          <w:bCs/>
          <w:sz w:val="22"/>
          <w14:ligatures w14:val="none"/>
        </w:rPr>
        <w:fldChar w:fldCharType="separate"/>
      </w:r>
      <w:r w:rsidRPr="00F27C2A">
        <w:rPr>
          <w:rFonts w:ascii="Cambria Math" w:eastAsia="宋体" w:hAnsi="Cambria Math" w:cs="Cambria Math"/>
          <w:bCs/>
          <w:sz w:val="22"/>
          <w14:ligatures w14:val="none"/>
        </w:rPr>
        <w:t>④</w:t>
      </w:r>
      <w:r w:rsidRPr="00F27C2A">
        <w:rPr>
          <w:rFonts w:ascii="Times New Roman" w:eastAsia="宋体" w:hAnsi="Times New Roman" w:cs="Times New Roman"/>
          <w:bCs/>
          <w:sz w:val="22"/>
          <w14:ligatures w14:val="none"/>
        </w:rPr>
        <w:fldChar w:fldCharType="end"/>
      </w:r>
      <w:r w:rsidRPr="00F27C2A">
        <w:rPr>
          <w:rFonts w:ascii="Times New Roman" w:eastAsia="宋体" w:hAnsi="Times New Roman" w:cs="Times New Roman"/>
          <w:bCs/>
          <w:sz w:val="22"/>
          <w14:ligatures w14:val="none"/>
        </w:rPr>
        <w:t>工作时长要求</w:t>
      </w:r>
    </w:p>
    <w:p w14:paraId="6BDC184A" w14:textId="77777777" w:rsidR="00F27C2A" w:rsidRPr="00F27C2A" w:rsidRDefault="00F27C2A" w:rsidP="00F27C2A">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r w:rsidRPr="00F27C2A">
        <w:rPr>
          <w:rFonts w:ascii="Times New Roman" w:eastAsia="宋体" w:hAnsi="Times New Roman" w:cs="Times New Roman"/>
          <w:b/>
          <w:bCs/>
          <w:sz w:val="22"/>
          <w14:ligatures w14:val="none"/>
        </w:rPr>
        <w:t>详见</w:t>
      </w:r>
      <w:r w:rsidRPr="00F27C2A">
        <w:rPr>
          <w:rFonts w:ascii="Times New Roman" w:eastAsia="宋体" w:hAnsi="Times New Roman" w:cs="Times New Roman"/>
          <w:b/>
          <w:bCs/>
          <w:sz w:val="22"/>
          <w14:ligatures w14:val="none"/>
        </w:rPr>
        <w:t>9.1</w:t>
      </w:r>
      <w:r w:rsidRPr="00F27C2A">
        <w:rPr>
          <w:rFonts w:ascii="Times New Roman" w:eastAsia="宋体" w:hAnsi="Times New Roman" w:cs="Times New Roman"/>
          <w:b/>
          <w:bCs/>
          <w:sz w:val="22"/>
          <w14:ligatures w14:val="none"/>
        </w:rPr>
        <w:t>岗位设置表</w:t>
      </w:r>
    </w:p>
    <w:p w14:paraId="759CBF0C"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Cambria Math" w:eastAsia="宋体" w:hAnsi="Cambria Math" w:cs="Cambria Math"/>
          <w:bCs/>
          <w:sz w:val="22"/>
          <w14:ligatures w14:val="none"/>
        </w:rPr>
        <w:t>⑤</w:t>
      </w:r>
      <w:r w:rsidRPr="00F27C2A">
        <w:rPr>
          <w:rFonts w:ascii="Times New Roman" w:eastAsia="宋体" w:hAnsi="Times New Roman" w:cs="Times New Roman"/>
          <w:bCs/>
          <w:sz w:val="22"/>
          <w14:ligatures w14:val="none"/>
        </w:rPr>
        <w:t>人员自身要求</w:t>
      </w:r>
    </w:p>
    <w:p w14:paraId="195A2C6B"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保安参照</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上海市保安服务行业协会</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沪保协（</w:t>
      </w:r>
      <w:r w:rsidRPr="00F27C2A">
        <w:rPr>
          <w:rFonts w:ascii="Times New Roman" w:eastAsia="宋体" w:hAnsi="Times New Roman" w:cs="Times New Roman"/>
          <w:bCs/>
          <w:sz w:val="22"/>
          <w14:ligatures w14:val="none"/>
        </w:rPr>
        <w:t>2018</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001</w:t>
      </w:r>
      <w:r w:rsidRPr="00F27C2A">
        <w:rPr>
          <w:rFonts w:ascii="Times New Roman" w:eastAsia="宋体" w:hAnsi="Times New Roman" w:cs="Times New Roman"/>
          <w:bCs/>
          <w:sz w:val="22"/>
          <w14:ligatures w14:val="none"/>
        </w:rPr>
        <w:t>号文件，《</w:t>
      </w:r>
      <w:r w:rsidRPr="00F27C2A">
        <w:rPr>
          <w:rFonts w:ascii="Times New Roman" w:eastAsia="宋体" w:hAnsi="Times New Roman" w:cs="Times New Roman"/>
          <w:bCs/>
          <w:sz w:val="22"/>
          <w14:ligatures w14:val="none"/>
        </w:rPr>
        <w:t>2018</w:t>
      </w:r>
      <w:r w:rsidRPr="00F27C2A">
        <w:rPr>
          <w:rFonts w:ascii="Times New Roman" w:eastAsia="宋体" w:hAnsi="Times New Roman" w:cs="Times New Roman"/>
          <w:bCs/>
          <w:sz w:val="22"/>
          <w14:ligatures w14:val="none"/>
        </w:rPr>
        <w:t>年度人力防范最低合同指导价》，并结合教育局实际情况，考虑三年内人力成本增长等因素），配置保安人员必须持有保安员上岗证。</w:t>
      </w:r>
    </w:p>
    <w:p w14:paraId="3366BE7E"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bookmarkStart w:id="35" w:name="_Hlk168682258"/>
      <w:r w:rsidRPr="00F27C2A">
        <w:rPr>
          <w:rFonts w:ascii="Times New Roman" w:eastAsia="宋体" w:hAnsi="Times New Roman" w:cs="Times New Roman"/>
          <w:bCs/>
          <w:sz w:val="22"/>
          <w14:ligatures w14:val="none"/>
        </w:rPr>
        <w:t>男性、身高</w:t>
      </w:r>
      <w:r w:rsidRPr="00F27C2A">
        <w:rPr>
          <w:rFonts w:ascii="Times New Roman" w:eastAsia="宋体" w:hAnsi="Times New Roman" w:cs="Times New Roman"/>
          <w:bCs/>
          <w:sz w:val="22"/>
          <w14:ligatures w14:val="none"/>
        </w:rPr>
        <w:t>1.68</w:t>
      </w:r>
      <w:r w:rsidRPr="00F27C2A">
        <w:rPr>
          <w:rFonts w:ascii="Times New Roman" w:eastAsia="宋体" w:hAnsi="Times New Roman" w:cs="Times New Roman"/>
          <w:bCs/>
          <w:sz w:val="22"/>
          <w14:ligatures w14:val="none"/>
        </w:rPr>
        <w:t>米及以上；保安员年龄的要求按市教委、市公安局相关文件规定执行；健康状况良好；</w:t>
      </w:r>
    </w:p>
    <w:bookmarkEnd w:id="35"/>
    <w:p w14:paraId="07A6B567"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无刑事犯罪以及其他不良记录；无精神病史或影响保安工作的其他疾病。</w:t>
      </w:r>
    </w:p>
    <w:p w14:paraId="2189EACA"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p>
    <w:p w14:paraId="43010DF7" w14:textId="77777777" w:rsidR="00F27C2A" w:rsidRPr="00F27C2A" w:rsidRDefault="00F27C2A" w:rsidP="00F27C2A">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r w:rsidRPr="00F27C2A">
        <w:rPr>
          <w:rFonts w:ascii="Times New Roman" w:eastAsia="宋体" w:hAnsi="Times New Roman" w:cs="Times New Roman"/>
          <w:b/>
          <w:bCs/>
          <w:sz w:val="22"/>
          <w14:ligatures w14:val="none"/>
        </w:rPr>
        <w:t>9.3.4</w:t>
      </w:r>
      <w:r w:rsidRPr="00F27C2A">
        <w:rPr>
          <w:rFonts w:ascii="Times New Roman" w:eastAsia="宋体" w:hAnsi="Times New Roman" w:cs="Times New Roman"/>
          <w:b/>
          <w:bCs/>
          <w:sz w:val="22"/>
          <w14:ligatures w14:val="none"/>
        </w:rPr>
        <w:t>宿管部</w:t>
      </w:r>
    </w:p>
    <w:p w14:paraId="1A819A9E"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服务范围</w:t>
      </w:r>
      <w:r w:rsidRPr="00F27C2A">
        <w:rPr>
          <w:rFonts w:ascii="Times New Roman" w:eastAsia="宋体" w:hAnsi="Times New Roman" w:cs="Times New Roman"/>
          <w:bCs/>
          <w:sz w:val="22"/>
          <w14:ligatures w14:val="none"/>
        </w:rPr>
        <w:t xml:space="preserve"> </w:t>
      </w:r>
      <w:r w:rsidRPr="00F27C2A">
        <w:rPr>
          <w:rFonts w:ascii="Times New Roman" w:eastAsia="宋体" w:hAnsi="Times New Roman" w:cs="Times New Roman"/>
          <w:bCs/>
          <w:sz w:val="22"/>
          <w14:ligatures w14:val="none"/>
        </w:rPr>
        <w:t>校内学生宿舍区域</w:t>
      </w:r>
    </w:p>
    <w:p w14:paraId="791569B9"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工作职责</w:t>
      </w:r>
    </w:p>
    <w:p w14:paraId="4585E59A"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委派专业学生公寓管理人员，做好校区各宿舍楼的卫生保洁工作，做好清洁、保洁和垃圾清运工作服务。</w:t>
      </w:r>
    </w:p>
    <w:p w14:paraId="3CC6277A"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学生公寓内的学生管理的日常保洁维护，体现</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三服务、两育人</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的精神。</w:t>
      </w:r>
    </w:p>
    <w:p w14:paraId="18E547B1"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3.</w:t>
      </w:r>
      <w:r w:rsidRPr="00F27C2A">
        <w:rPr>
          <w:rFonts w:ascii="Times New Roman" w:eastAsia="宋体" w:hAnsi="Times New Roman" w:cs="Times New Roman"/>
          <w:bCs/>
          <w:sz w:val="22"/>
          <w14:ligatures w14:val="none"/>
        </w:rPr>
        <w:t>配合校方做好每学期学生住宿安排及新生入学接待等工作，或因学生毕业、实操间客房部宾客退寝、宿舍调整后房间的保洁、床铺整修及零星搬迁工作。</w:t>
      </w:r>
    </w:p>
    <w:p w14:paraId="2EFC1902"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4.</w:t>
      </w:r>
      <w:r w:rsidRPr="00F27C2A">
        <w:rPr>
          <w:rFonts w:ascii="Times New Roman" w:eastAsia="宋体" w:hAnsi="Times New Roman" w:cs="Times New Roman"/>
          <w:bCs/>
          <w:sz w:val="22"/>
          <w14:ligatures w14:val="none"/>
        </w:rPr>
        <w:t>做好学生公寓楼宇内学生文化建设工作，以及每日的寝室评比打分工作，包括安全及卫生检查。</w:t>
      </w:r>
    </w:p>
    <w:p w14:paraId="1858350D"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服务标准：做好学生公寓日常管理，学生公寓管理人员进行严格培训，服务态度文明规范，按要求执行学生公寓管理规定，做好学生公寓管理工作，严防男女生混窜寝室，做到学生公寓管理室专人值守。</w:t>
      </w:r>
    </w:p>
    <w:p w14:paraId="0AF7E69A"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(3)</w:t>
      </w:r>
      <w:r w:rsidRPr="00F27C2A">
        <w:rPr>
          <w:rFonts w:ascii="Times New Roman" w:eastAsia="宋体" w:hAnsi="Times New Roman" w:cs="Times New Roman"/>
          <w:bCs/>
          <w:sz w:val="22"/>
          <w14:ligatures w14:val="none"/>
        </w:rPr>
        <w:t>工作时间要求</w:t>
      </w:r>
    </w:p>
    <w:p w14:paraId="6356623B" w14:textId="77777777" w:rsidR="00F27C2A" w:rsidRPr="00F27C2A" w:rsidRDefault="00F27C2A" w:rsidP="00F27C2A">
      <w:pPr>
        <w:tabs>
          <w:tab w:val="left" w:pos="7200"/>
        </w:tabs>
        <w:adjustRightInd w:val="0"/>
        <w:snapToGrid w:val="0"/>
        <w:spacing w:line="300" w:lineRule="auto"/>
        <w:ind w:firstLineChars="200" w:firstLine="442"/>
        <w:jc w:val="left"/>
        <w:rPr>
          <w:rFonts w:ascii="Times New Roman" w:eastAsia="宋体" w:hAnsi="Times New Roman" w:cs="Times New Roman"/>
          <w:bCs/>
          <w:sz w:val="22"/>
          <w14:ligatures w14:val="none"/>
        </w:rPr>
      </w:pPr>
      <w:r w:rsidRPr="00F27C2A">
        <w:rPr>
          <w:rFonts w:ascii="Times New Roman" w:eastAsia="宋体" w:hAnsi="Times New Roman" w:cs="Times New Roman"/>
          <w:b/>
          <w:kern w:val="0"/>
          <w:sz w:val="22"/>
          <w14:ligatures w14:val="none"/>
        </w:rPr>
        <w:t>详见</w:t>
      </w:r>
      <w:r w:rsidRPr="00F27C2A">
        <w:rPr>
          <w:rFonts w:ascii="Times New Roman" w:eastAsia="宋体" w:hAnsi="Times New Roman" w:cs="Times New Roman"/>
          <w:b/>
          <w:kern w:val="0"/>
          <w:sz w:val="22"/>
          <w14:ligatures w14:val="none"/>
        </w:rPr>
        <w:t>9.1</w:t>
      </w:r>
      <w:r w:rsidRPr="00F27C2A">
        <w:rPr>
          <w:rFonts w:ascii="Times New Roman" w:eastAsia="宋体" w:hAnsi="Times New Roman" w:cs="Times New Roman"/>
          <w:b/>
          <w:kern w:val="0"/>
          <w:sz w:val="22"/>
          <w14:ligatures w14:val="none"/>
        </w:rPr>
        <w:t>岗位设置表</w:t>
      </w:r>
    </w:p>
    <w:p w14:paraId="04036BCC"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(4)</w:t>
      </w:r>
      <w:r w:rsidRPr="00F27C2A">
        <w:rPr>
          <w:rFonts w:ascii="Times New Roman" w:eastAsia="宋体" w:hAnsi="Times New Roman" w:cs="Times New Roman"/>
          <w:bCs/>
          <w:sz w:val="22"/>
          <w14:ligatures w14:val="none"/>
        </w:rPr>
        <w:t>人员自身要求</w:t>
      </w:r>
    </w:p>
    <w:p w14:paraId="124B15FA"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lastRenderedPageBreak/>
        <w:t>身体健康，工作勤劳</w:t>
      </w:r>
    </w:p>
    <w:p w14:paraId="6596D961"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p>
    <w:p w14:paraId="671E5BF7" w14:textId="77777777" w:rsidR="00F27C2A" w:rsidRPr="00F27C2A" w:rsidRDefault="00F27C2A" w:rsidP="00F27C2A">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r w:rsidRPr="00F27C2A">
        <w:rPr>
          <w:rFonts w:ascii="Times New Roman" w:eastAsia="宋体" w:hAnsi="Times New Roman" w:cs="Times New Roman"/>
          <w:b/>
          <w:bCs/>
          <w:sz w:val="22"/>
          <w14:ligatures w14:val="none"/>
        </w:rPr>
        <w:t>9.3.5</w:t>
      </w:r>
      <w:r w:rsidRPr="00F27C2A">
        <w:rPr>
          <w:rFonts w:ascii="Times New Roman" w:eastAsia="宋体" w:hAnsi="Times New Roman" w:cs="Times New Roman"/>
          <w:b/>
          <w:bCs/>
          <w:sz w:val="22"/>
          <w14:ligatures w14:val="none"/>
        </w:rPr>
        <w:t>工程部</w:t>
      </w:r>
    </w:p>
    <w:p w14:paraId="12BB0AFE"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（一）校园环境</w:t>
      </w:r>
    </w:p>
    <w:p w14:paraId="2CA17A35"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次</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天巡视校园中的室外电线电路、水道管路。确保照明、广播等正常使用；确保上下水道的畅通。</w:t>
      </w:r>
    </w:p>
    <w:p w14:paraId="49DA051E"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次</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周巡视校园内的旗杆、围墙、广告牌、灯箱、空调外机等设施，消除安全隐患。</w:t>
      </w:r>
    </w:p>
    <w:p w14:paraId="4C031CC6"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3</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次</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周检查学校门卫室门窗、学校大小门。确保学校安全防范。</w:t>
      </w:r>
    </w:p>
    <w:p w14:paraId="2E73BFB5"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（二）教学楼行政及综合楼</w:t>
      </w:r>
      <w:r w:rsidRPr="00F27C2A">
        <w:rPr>
          <w:rFonts w:ascii="Times New Roman" w:eastAsia="宋体" w:hAnsi="Times New Roman" w:cs="Times New Roman"/>
          <w:bCs/>
          <w:sz w:val="22"/>
          <w14:ligatures w14:val="none"/>
        </w:rPr>
        <w:tab/>
      </w:r>
    </w:p>
    <w:p w14:paraId="298E4C2F"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次</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天巡视各楼楼道、走廊及厕所等的照明、插座、开关、开关箱、消防应急灯等。发现问题及时更换。</w:t>
      </w:r>
    </w:p>
    <w:p w14:paraId="530D8136"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次</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天巡视各楼的用水及上下水设施设备。确保学校的正常用水。杜绝资源浪费。</w:t>
      </w:r>
    </w:p>
    <w:p w14:paraId="4822E22A"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3</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次</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周检查图书阅览室、电脑、语音室、会议室等的电源、电路插座等。保证学校工作的正常开展。</w:t>
      </w:r>
    </w:p>
    <w:p w14:paraId="7D4B2E29"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4</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次</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周检查教室内电风扇、日光灯等用电设施安全性；检查教室门窗及门窗玻璃可靠性。确保教学工作的有序进行。</w:t>
      </w:r>
    </w:p>
    <w:p w14:paraId="4836D0FB"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确保学生与教师的安全使用。</w:t>
      </w:r>
      <w:r w:rsidRPr="00F27C2A">
        <w:rPr>
          <w:rFonts w:ascii="Times New Roman" w:eastAsia="宋体" w:hAnsi="Times New Roman" w:cs="Times New Roman"/>
          <w:bCs/>
          <w:sz w:val="22"/>
          <w14:ligatures w14:val="none"/>
        </w:rPr>
        <w:t xml:space="preserve"> </w:t>
      </w:r>
    </w:p>
    <w:p w14:paraId="79FC1136"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5</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次</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学期检查教室内电风扇、日光灯、黑板等各种吊装设施的牢固度，</w:t>
      </w:r>
    </w:p>
    <w:p w14:paraId="562D3143"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确保学生与教师的安全使用。</w:t>
      </w:r>
    </w:p>
    <w:p w14:paraId="1EC7BFDE"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（三）报修服务</w:t>
      </w:r>
    </w:p>
    <w:p w14:paraId="70186A08"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、学校的一般报修在半小时内必须响应。视实际情况在</w:t>
      </w: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个工作日内做好维修调换工作</w:t>
      </w:r>
    </w:p>
    <w:p w14:paraId="73A8B28F"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、学校的水电等紧急的报修须立即响应。视实际情况在</w:t>
      </w: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小时内做好维修调换工作。</w:t>
      </w:r>
    </w:p>
    <w:p w14:paraId="29D70951"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3</w:t>
      </w:r>
      <w:r w:rsidRPr="00F27C2A">
        <w:rPr>
          <w:rFonts w:ascii="Times New Roman" w:eastAsia="宋体" w:hAnsi="Times New Roman" w:cs="Times New Roman"/>
          <w:bCs/>
          <w:sz w:val="22"/>
          <w14:ligatures w14:val="none"/>
        </w:rPr>
        <w:t>、所有维修工作应（除特殊情况外）在不影响学校正常的教学下进行。</w:t>
      </w:r>
    </w:p>
    <w:p w14:paraId="398D3B86"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（四）工作职责</w:t>
      </w:r>
    </w:p>
    <w:p w14:paraId="7A314803"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、服从上级的工作安排。</w:t>
      </w:r>
    </w:p>
    <w:p w14:paraId="4FA48E1B"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、熟悉和了解管理处和部门的各项规章制度、管理目标以及各项考评标准。</w:t>
      </w:r>
    </w:p>
    <w:p w14:paraId="76EC74C0"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3</w:t>
      </w:r>
      <w:r w:rsidRPr="00F27C2A">
        <w:rPr>
          <w:rFonts w:ascii="Times New Roman" w:eastAsia="宋体" w:hAnsi="Times New Roman" w:cs="Times New Roman"/>
          <w:bCs/>
          <w:sz w:val="22"/>
          <w14:ligatures w14:val="none"/>
        </w:rPr>
        <w:t>、掌握物业管理的有关知识，树立为采购人服务的思想。</w:t>
      </w:r>
    </w:p>
    <w:p w14:paraId="6847ECDF"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4</w:t>
      </w:r>
      <w:r w:rsidRPr="00F27C2A">
        <w:rPr>
          <w:rFonts w:ascii="Times New Roman" w:eastAsia="宋体" w:hAnsi="Times New Roman" w:cs="Times New Roman"/>
          <w:bCs/>
          <w:sz w:val="22"/>
          <w14:ligatures w14:val="none"/>
        </w:rPr>
        <w:t>、熟悉物业区域各类房屋的结构特点、使用要求以及其维修、养护的方法。</w:t>
      </w:r>
    </w:p>
    <w:p w14:paraId="2A57226C"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5</w:t>
      </w:r>
      <w:r w:rsidRPr="00F27C2A">
        <w:rPr>
          <w:rFonts w:ascii="Times New Roman" w:eastAsia="宋体" w:hAnsi="Times New Roman" w:cs="Times New Roman"/>
          <w:bCs/>
          <w:sz w:val="22"/>
          <w14:ligatures w14:val="none"/>
        </w:rPr>
        <w:t>、熟悉物业区域内设施、设备的种类、分布，掌握各类管道（地下、地上）的分布、走向、位置以及其维修及养护的方法。</w:t>
      </w:r>
    </w:p>
    <w:p w14:paraId="6BD042ED"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6</w:t>
      </w:r>
      <w:r w:rsidRPr="00F27C2A">
        <w:rPr>
          <w:rFonts w:ascii="Times New Roman" w:eastAsia="宋体" w:hAnsi="Times New Roman" w:cs="Times New Roman"/>
          <w:bCs/>
          <w:sz w:val="22"/>
          <w14:ligatures w14:val="none"/>
        </w:rPr>
        <w:t>、每天对自己的责任区要巡视，发现房屋及设施、设备有损坏、隐患或其他不正常的情况，应及时报修或维修，确保设施设备能正常使用。</w:t>
      </w:r>
    </w:p>
    <w:p w14:paraId="2FA4790E"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7</w:t>
      </w:r>
      <w:r w:rsidRPr="00F27C2A">
        <w:rPr>
          <w:rFonts w:ascii="Times New Roman" w:eastAsia="宋体" w:hAnsi="Times New Roman" w:cs="Times New Roman"/>
          <w:bCs/>
          <w:sz w:val="22"/>
          <w14:ligatures w14:val="none"/>
        </w:rPr>
        <w:t>、确保自己责任区内的地上、地下排污、雨水管道的畅通，每月检查一次，对于污水突然外溢的，应在半小时内组织疏通。化粪池充满达</w:t>
      </w:r>
      <w:r w:rsidRPr="00F27C2A">
        <w:rPr>
          <w:rFonts w:ascii="Times New Roman" w:eastAsia="宋体" w:hAnsi="Times New Roman" w:cs="Times New Roman"/>
          <w:bCs/>
          <w:sz w:val="22"/>
          <w14:ligatures w14:val="none"/>
        </w:rPr>
        <w:t>80%</w:t>
      </w:r>
      <w:r w:rsidRPr="00F27C2A">
        <w:rPr>
          <w:rFonts w:ascii="Times New Roman" w:eastAsia="宋体" w:hAnsi="Times New Roman" w:cs="Times New Roman"/>
          <w:bCs/>
          <w:sz w:val="22"/>
          <w14:ligatures w14:val="none"/>
        </w:rPr>
        <w:t>以上，应及时上报主管，由主管联系有资质的的人员进行清理。</w:t>
      </w:r>
    </w:p>
    <w:p w14:paraId="53C4EAC5"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lastRenderedPageBreak/>
        <w:t>8</w:t>
      </w:r>
      <w:r w:rsidRPr="00F27C2A">
        <w:rPr>
          <w:rFonts w:ascii="Times New Roman" w:eastAsia="宋体" w:hAnsi="Times New Roman" w:cs="Times New Roman"/>
          <w:bCs/>
          <w:sz w:val="22"/>
          <w14:ligatures w14:val="none"/>
        </w:rPr>
        <w:t>、上门维修应做到态度热情，服务周到。</w:t>
      </w:r>
    </w:p>
    <w:p w14:paraId="446F7BDB"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9</w:t>
      </w:r>
      <w:r w:rsidRPr="00F27C2A">
        <w:rPr>
          <w:rFonts w:ascii="Times New Roman" w:eastAsia="宋体" w:hAnsi="Times New Roman" w:cs="Times New Roman"/>
          <w:bCs/>
          <w:sz w:val="22"/>
          <w14:ligatures w14:val="none"/>
        </w:rPr>
        <w:t>、积极参加管理处组织的各项义务活动和物业管理专业知识的培训，努力提高自己的维修技能。</w:t>
      </w:r>
    </w:p>
    <w:p w14:paraId="03EF56CE"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10</w:t>
      </w:r>
      <w:r w:rsidRPr="00F27C2A">
        <w:rPr>
          <w:rFonts w:ascii="Times New Roman" w:eastAsia="宋体" w:hAnsi="Times New Roman" w:cs="Times New Roman"/>
          <w:bCs/>
          <w:sz w:val="22"/>
          <w14:ligatures w14:val="none"/>
        </w:rPr>
        <w:t>、完成领导交办的其他工作任务。</w:t>
      </w:r>
    </w:p>
    <w:p w14:paraId="0FE1D2F0"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（五）总体要求</w:t>
      </w:r>
    </w:p>
    <w:p w14:paraId="6565FA35"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学校内零星的日常维修、养护、管理（维修材料费由采购人承担）</w:t>
      </w:r>
    </w:p>
    <w:p w14:paraId="143CA5DD"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学校内桌椅、灯管、电扇等的日常维修、养护、管理。</w:t>
      </w:r>
    </w:p>
    <w:p w14:paraId="75B3C442"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大修、装修的施工管理配合与相应水电使用管理与安全管理。</w:t>
      </w:r>
    </w:p>
    <w:p w14:paraId="0C7D01EE"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服务标准：做好零星维修接报修工作，并及时协调建筑单位以及设备供应商完成各项零星维修任务。零星维修时间不超过</w:t>
      </w:r>
      <w:r w:rsidRPr="00F27C2A">
        <w:rPr>
          <w:rFonts w:ascii="Times New Roman" w:eastAsia="宋体" w:hAnsi="Times New Roman" w:cs="Times New Roman"/>
          <w:bCs/>
          <w:sz w:val="22"/>
          <w14:ligatures w14:val="none"/>
        </w:rPr>
        <w:t>24</w:t>
      </w:r>
      <w:r w:rsidRPr="00F27C2A">
        <w:rPr>
          <w:rFonts w:ascii="Times New Roman" w:eastAsia="宋体" w:hAnsi="Times New Roman" w:cs="Times New Roman"/>
          <w:bCs/>
          <w:sz w:val="22"/>
          <w14:ligatures w14:val="none"/>
        </w:rPr>
        <w:t>小时，回访率应为</w:t>
      </w:r>
      <w:r w:rsidRPr="00F27C2A">
        <w:rPr>
          <w:rFonts w:ascii="Times New Roman" w:eastAsia="宋体" w:hAnsi="Times New Roman" w:cs="Times New Roman"/>
          <w:bCs/>
          <w:sz w:val="22"/>
          <w14:ligatures w14:val="none"/>
        </w:rPr>
        <w:t>100%</w:t>
      </w:r>
      <w:r w:rsidRPr="00F27C2A">
        <w:rPr>
          <w:rFonts w:ascii="Times New Roman" w:eastAsia="宋体" w:hAnsi="Times New Roman" w:cs="Times New Roman"/>
          <w:bCs/>
          <w:sz w:val="22"/>
          <w14:ligatures w14:val="none"/>
        </w:rPr>
        <w:t>。对零星日常维修、养护记录完整。</w:t>
      </w:r>
    </w:p>
    <w:p w14:paraId="32BFB4F2" w14:textId="77777777" w:rsidR="00F27C2A" w:rsidRPr="00F27C2A" w:rsidRDefault="00F27C2A" w:rsidP="00F27C2A">
      <w:pPr>
        <w:tabs>
          <w:tab w:val="left" w:pos="7200"/>
        </w:tabs>
        <w:adjustRightInd w:val="0"/>
        <w:snapToGrid w:val="0"/>
        <w:spacing w:line="300" w:lineRule="auto"/>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4</w:t>
      </w:r>
      <w:r w:rsidRPr="00F27C2A">
        <w:rPr>
          <w:rFonts w:ascii="Times New Roman" w:eastAsia="宋体" w:hAnsi="Times New Roman" w:cs="Times New Roman"/>
          <w:bCs/>
          <w:sz w:val="22"/>
          <w14:ligatures w14:val="none"/>
        </w:rPr>
        <w:t>）工作时间要求</w:t>
      </w:r>
    </w:p>
    <w:p w14:paraId="7F8D6534" w14:textId="77777777" w:rsidR="00F27C2A" w:rsidRPr="00F27C2A" w:rsidRDefault="00F27C2A" w:rsidP="00F27C2A">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bookmarkStart w:id="36" w:name="_Hlk168683358"/>
      <w:r w:rsidRPr="00F27C2A">
        <w:rPr>
          <w:rFonts w:ascii="Times New Roman" w:eastAsia="宋体" w:hAnsi="Times New Roman" w:cs="Times New Roman"/>
          <w:b/>
          <w:bCs/>
          <w:sz w:val="22"/>
          <w14:ligatures w14:val="none"/>
        </w:rPr>
        <w:t>详见</w:t>
      </w:r>
      <w:r w:rsidRPr="00F27C2A">
        <w:rPr>
          <w:rFonts w:ascii="Times New Roman" w:eastAsia="宋体" w:hAnsi="Times New Roman" w:cs="Times New Roman"/>
          <w:b/>
          <w:bCs/>
          <w:sz w:val="22"/>
          <w14:ligatures w14:val="none"/>
        </w:rPr>
        <w:t>9.1</w:t>
      </w:r>
      <w:r w:rsidRPr="00F27C2A">
        <w:rPr>
          <w:rFonts w:ascii="Times New Roman" w:eastAsia="宋体" w:hAnsi="Times New Roman" w:cs="Times New Roman"/>
          <w:b/>
          <w:bCs/>
          <w:sz w:val="22"/>
          <w14:ligatures w14:val="none"/>
        </w:rPr>
        <w:t>岗位配置表</w:t>
      </w:r>
    </w:p>
    <w:bookmarkEnd w:id="36"/>
    <w:p w14:paraId="6E706C0E"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5</w:t>
      </w:r>
      <w:r w:rsidRPr="00F27C2A">
        <w:rPr>
          <w:rFonts w:ascii="Times New Roman" w:eastAsia="宋体" w:hAnsi="Times New Roman" w:cs="Times New Roman"/>
          <w:bCs/>
          <w:sz w:val="22"/>
          <w14:ligatures w14:val="none"/>
        </w:rPr>
        <w:t>）人员自身要求</w:t>
      </w:r>
    </w:p>
    <w:p w14:paraId="69EE5224"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身体健康，工作勤劳，维修人员持证上岗，确保水电运行正常，确保排水、排污畅通，确保房屋设施得到有效保养和维护，对维保设备做到定期检查、定期保养、定期测试。</w:t>
      </w:r>
    </w:p>
    <w:p w14:paraId="76D20F0F" w14:textId="77777777" w:rsidR="00F27C2A" w:rsidRPr="00F27C2A" w:rsidRDefault="00F27C2A" w:rsidP="00F27C2A">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p>
    <w:p w14:paraId="7398A66F" w14:textId="77777777" w:rsidR="00F27C2A" w:rsidRPr="00F27C2A" w:rsidRDefault="00F27C2A" w:rsidP="00F27C2A">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r w:rsidRPr="00F27C2A">
        <w:rPr>
          <w:rFonts w:ascii="Times New Roman" w:eastAsia="宋体" w:hAnsi="Times New Roman" w:cs="Times New Roman"/>
          <w:b/>
          <w:bCs/>
          <w:sz w:val="22"/>
          <w14:ligatures w14:val="none"/>
        </w:rPr>
        <w:t xml:space="preserve">9.3.6 </w:t>
      </w:r>
      <w:r w:rsidRPr="00F27C2A">
        <w:rPr>
          <w:rFonts w:ascii="Times New Roman" w:eastAsia="宋体" w:hAnsi="Times New Roman" w:cs="Times New Roman"/>
          <w:b/>
          <w:bCs/>
          <w:sz w:val="22"/>
          <w14:ligatures w14:val="none"/>
        </w:rPr>
        <w:t>绿化部</w:t>
      </w:r>
    </w:p>
    <w:p w14:paraId="4235F76C"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 xml:space="preserve">(1) </w:t>
      </w:r>
      <w:r w:rsidRPr="00F27C2A">
        <w:rPr>
          <w:rFonts w:ascii="Times New Roman" w:eastAsia="宋体" w:hAnsi="Times New Roman" w:cs="Times New Roman"/>
          <w:bCs/>
          <w:sz w:val="22"/>
          <w14:ligatures w14:val="none"/>
        </w:rPr>
        <w:t>服务范围</w:t>
      </w:r>
    </w:p>
    <w:p w14:paraId="2B61B0E5"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校内</w:t>
      </w:r>
    </w:p>
    <w:p w14:paraId="5DCBFFAE"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工作职责</w:t>
      </w:r>
    </w:p>
    <w:p w14:paraId="761CA2C7"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、认真学习贯彻《森林法》，提升熟悉，完成上级下达的绿化任务。</w:t>
      </w:r>
    </w:p>
    <w:p w14:paraId="439DB410"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、管理好校园内花房、花卉、树林及花坛的绿化工作，使校园内达到美化、香化、净化。</w:t>
      </w:r>
    </w:p>
    <w:p w14:paraId="1411A8C0"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3</w:t>
      </w:r>
      <w:r w:rsidRPr="00F27C2A">
        <w:rPr>
          <w:rFonts w:ascii="Times New Roman" w:eastAsia="宋体" w:hAnsi="Times New Roman" w:cs="Times New Roman"/>
          <w:bCs/>
          <w:sz w:val="22"/>
          <w14:ligatures w14:val="none"/>
        </w:rPr>
        <w:t>、绿化员对树林、花草、花坛强化管理，对损坏树木者要奖惩兑现。</w:t>
      </w:r>
    </w:p>
    <w:p w14:paraId="0483868D"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特别是刮风下雨时，应及时巡视校园内所有的树木，对损坏树木做及时的处理。绿化工具、药物、药具妥善保管，保证工作需要，如有丢失照价赔偿。</w:t>
      </w:r>
    </w:p>
    <w:p w14:paraId="44CD768F"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4</w:t>
      </w:r>
      <w:r w:rsidRPr="00F27C2A">
        <w:rPr>
          <w:rFonts w:ascii="Times New Roman" w:eastAsia="宋体" w:hAnsi="Times New Roman" w:cs="Times New Roman"/>
          <w:bCs/>
          <w:sz w:val="22"/>
          <w14:ligatures w14:val="none"/>
        </w:rPr>
        <w:t>、林区内不准种农作物，特别是高杆作物，禁止缠基上树，及时防止病虫害。道路两边绿篱每学期应进行两次修剪。</w:t>
      </w:r>
    </w:p>
    <w:p w14:paraId="194A33A7"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5</w:t>
      </w:r>
      <w:r w:rsidRPr="00F27C2A">
        <w:rPr>
          <w:rFonts w:ascii="Times New Roman" w:eastAsia="宋体" w:hAnsi="Times New Roman" w:cs="Times New Roman"/>
          <w:bCs/>
          <w:sz w:val="22"/>
          <w14:ligatures w14:val="none"/>
        </w:rPr>
        <w:t>、遵守校内各项规章制度，提升工作效率。听从指挥，服从分工</w:t>
      </w:r>
      <w:r w:rsidRPr="00F27C2A">
        <w:rPr>
          <w:rFonts w:ascii="Times New Roman" w:eastAsia="宋体" w:hAnsi="Times New Roman" w:cs="Times New Roman"/>
          <w:bCs/>
          <w:sz w:val="22"/>
          <w14:ligatures w14:val="none"/>
        </w:rPr>
        <w:t xml:space="preserve">. </w:t>
      </w:r>
    </w:p>
    <w:p w14:paraId="4EAC5021"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6</w:t>
      </w:r>
      <w:r w:rsidRPr="00F27C2A">
        <w:rPr>
          <w:rFonts w:ascii="Times New Roman" w:eastAsia="宋体" w:hAnsi="Times New Roman" w:cs="Times New Roman"/>
          <w:bCs/>
          <w:sz w:val="22"/>
          <w14:ligatures w14:val="none"/>
        </w:rPr>
        <w:t>、做好办公楼租摆鲜花及领导办公室换花、评估检查、会议用花、办公楼门前四季换花工作，以及校园巡视工作。</w:t>
      </w:r>
    </w:p>
    <w:p w14:paraId="438AE040"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7</w:t>
      </w:r>
      <w:r w:rsidRPr="00F27C2A">
        <w:rPr>
          <w:rFonts w:ascii="Times New Roman" w:eastAsia="宋体" w:hAnsi="Times New Roman" w:cs="Times New Roman"/>
          <w:bCs/>
          <w:sz w:val="22"/>
          <w14:ligatures w14:val="none"/>
        </w:rPr>
        <w:t>、花房内鲜花、盆景不得私自出售，盆景按实际价格扣除，凡未通过经理同意不得私自将花送人。</w:t>
      </w:r>
    </w:p>
    <w:p w14:paraId="41C9BE0F"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8</w:t>
      </w:r>
      <w:r w:rsidRPr="00F27C2A">
        <w:rPr>
          <w:rFonts w:ascii="Times New Roman" w:eastAsia="宋体" w:hAnsi="Times New Roman" w:cs="Times New Roman"/>
          <w:bCs/>
          <w:sz w:val="22"/>
          <w14:ligatures w14:val="none"/>
        </w:rPr>
        <w:t>、完成领导交办的其它工作</w:t>
      </w:r>
    </w:p>
    <w:p w14:paraId="738D11E0"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(3)</w:t>
      </w:r>
      <w:r w:rsidRPr="00F27C2A">
        <w:rPr>
          <w:rFonts w:ascii="Times New Roman" w:eastAsia="宋体" w:hAnsi="Times New Roman" w:cs="Times New Roman"/>
          <w:bCs/>
          <w:sz w:val="22"/>
          <w14:ligatures w14:val="none"/>
        </w:rPr>
        <w:t>总体要求</w:t>
      </w:r>
    </w:p>
    <w:p w14:paraId="05F3A2B5"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服务标准：保障和维护管护区域内生态林木、绿化安全，确保生态林、绿种数量不减少、质量不降低。做好阶段性养护管理，特别主要病虫害的防治。绿地、花坛等</w:t>
      </w:r>
      <w:r w:rsidRPr="00F27C2A">
        <w:rPr>
          <w:rFonts w:ascii="Times New Roman" w:eastAsia="宋体" w:hAnsi="Times New Roman" w:cs="Times New Roman"/>
          <w:bCs/>
          <w:sz w:val="22"/>
          <w14:ligatures w14:val="none"/>
        </w:rPr>
        <w:lastRenderedPageBreak/>
        <w:t>地要注意挑除大型野草；草坪要及时挑草、切边</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绿地内要注意防冻浇水。租摆鲜花等确保鲜美存活。爱护、合理使用绿化工具，做好个人防护。</w:t>
      </w:r>
    </w:p>
    <w:p w14:paraId="6EB5B59E"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(4)</w:t>
      </w:r>
      <w:r w:rsidRPr="00F27C2A">
        <w:rPr>
          <w:rFonts w:ascii="Times New Roman" w:eastAsia="宋体" w:hAnsi="Times New Roman" w:cs="Times New Roman"/>
          <w:bCs/>
          <w:sz w:val="22"/>
          <w14:ligatures w14:val="none"/>
        </w:rPr>
        <w:t>工作时间要求</w:t>
      </w:r>
    </w:p>
    <w:p w14:paraId="4C05739F" w14:textId="77777777" w:rsidR="00F27C2A" w:rsidRPr="00F27C2A" w:rsidRDefault="00F27C2A" w:rsidP="00F27C2A">
      <w:pPr>
        <w:tabs>
          <w:tab w:val="left" w:pos="7200"/>
        </w:tabs>
        <w:adjustRightInd w:val="0"/>
        <w:snapToGrid w:val="0"/>
        <w:spacing w:line="300" w:lineRule="auto"/>
        <w:ind w:firstLineChars="200" w:firstLine="422"/>
        <w:jc w:val="left"/>
        <w:rPr>
          <w:rFonts w:ascii="Times New Roman" w:eastAsia="宋体" w:hAnsi="Times New Roman" w:cs="Times New Roman"/>
          <w:b/>
          <w:bCs/>
          <w:kern w:val="0"/>
          <w:szCs w:val="21"/>
          <w14:ligatures w14:val="none"/>
        </w:rPr>
      </w:pPr>
      <w:bookmarkStart w:id="37" w:name="_Hlk168682310"/>
      <w:r w:rsidRPr="00F27C2A">
        <w:rPr>
          <w:rFonts w:ascii="Times New Roman" w:eastAsia="宋体" w:hAnsi="Times New Roman" w:cs="Times New Roman"/>
          <w:b/>
          <w:bCs/>
          <w:kern w:val="0"/>
          <w:szCs w:val="21"/>
          <w14:ligatures w14:val="none"/>
        </w:rPr>
        <w:t>详见</w:t>
      </w:r>
      <w:r w:rsidRPr="00F27C2A">
        <w:rPr>
          <w:rFonts w:ascii="Times New Roman" w:eastAsia="宋体" w:hAnsi="Times New Roman" w:cs="Times New Roman"/>
          <w:b/>
          <w:bCs/>
          <w:kern w:val="0"/>
          <w:szCs w:val="21"/>
          <w14:ligatures w14:val="none"/>
        </w:rPr>
        <w:t>9.1</w:t>
      </w:r>
      <w:r w:rsidRPr="00F27C2A">
        <w:rPr>
          <w:rFonts w:ascii="Times New Roman" w:eastAsia="宋体" w:hAnsi="Times New Roman" w:cs="Times New Roman"/>
          <w:b/>
          <w:bCs/>
          <w:kern w:val="0"/>
          <w:szCs w:val="21"/>
          <w14:ligatures w14:val="none"/>
        </w:rPr>
        <w:t>岗位配置表</w:t>
      </w:r>
    </w:p>
    <w:bookmarkEnd w:id="37"/>
    <w:p w14:paraId="0831731B"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(5)</w:t>
      </w:r>
      <w:r w:rsidRPr="00F27C2A">
        <w:rPr>
          <w:rFonts w:ascii="Times New Roman" w:eastAsia="宋体" w:hAnsi="Times New Roman" w:cs="Times New Roman"/>
          <w:bCs/>
          <w:sz w:val="22"/>
          <w14:ligatures w14:val="none"/>
        </w:rPr>
        <w:t>人员自身要求</w:t>
      </w:r>
    </w:p>
    <w:p w14:paraId="6C198C34"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身体健康，工作勤劳，需有绿化养护经验。</w:t>
      </w:r>
    </w:p>
    <w:p w14:paraId="2B2485FA"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(6)</w:t>
      </w:r>
      <w:r w:rsidRPr="00F27C2A">
        <w:rPr>
          <w:rFonts w:ascii="Times New Roman" w:eastAsia="宋体" w:hAnsi="Times New Roman" w:cs="Times New Roman"/>
          <w:kern w:val="0"/>
          <w:sz w:val="22"/>
          <w:lang w:bidi="ar"/>
          <w14:ligatures w14:val="none"/>
        </w:rPr>
        <w:t xml:space="preserve"> </w:t>
      </w:r>
      <w:r w:rsidRPr="00F27C2A">
        <w:rPr>
          <w:rFonts w:ascii="Times New Roman" w:eastAsia="宋体" w:hAnsi="Times New Roman" w:cs="Times New Roman"/>
          <w:kern w:val="0"/>
          <w:sz w:val="22"/>
          <w:lang w:bidi="ar"/>
          <w14:ligatures w14:val="none"/>
        </w:rPr>
        <w:t>苗木清单</w:t>
      </w:r>
      <w:r w:rsidRPr="00F27C2A">
        <w:rPr>
          <w:rFonts w:ascii="Times New Roman" w:eastAsia="宋体" w:hAnsi="Times New Roman" w:cs="Times New Roman"/>
          <w:bCs/>
          <w:sz w:val="22"/>
          <w14:ligatures w14:val="none"/>
        </w:rPr>
        <w:t>：</w:t>
      </w:r>
    </w:p>
    <w:tbl>
      <w:tblPr>
        <w:tblW w:w="7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6"/>
        <w:gridCol w:w="2400"/>
        <w:gridCol w:w="2580"/>
        <w:gridCol w:w="1440"/>
      </w:tblGrid>
      <w:tr w:rsidR="00F27C2A" w:rsidRPr="00F27C2A" w14:paraId="6961AFF2" w14:textId="77777777" w:rsidTr="00DF46BB">
        <w:trPr>
          <w:trHeight w:val="270"/>
          <w:jc w:val="center"/>
        </w:trPr>
        <w:tc>
          <w:tcPr>
            <w:tcW w:w="1356" w:type="dxa"/>
            <w:tcBorders>
              <w:top w:val="single" w:sz="4" w:space="0" w:color="auto"/>
              <w:left w:val="single" w:sz="4" w:space="0" w:color="auto"/>
              <w:bottom w:val="single" w:sz="4" w:space="0" w:color="auto"/>
              <w:right w:val="single" w:sz="4" w:space="0" w:color="auto"/>
            </w:tcBorders>
            <w:noWrap/>
            <w:vAlign w:val="center"/>
          </w:tcPr>
          <w:p w14:paraId="33348EA1"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校区</w:t>
            </w:r>
          </w:p>
        </w:tc>
        <w:tc>
          <w:tcPr>
            <w:tcW w:w="2400" w:type="dxa"/>
            <w:tcBorders>
              <w:top w:val="single" w:sz="4" w:space="0" w:color="auto"/>
              <w:left w:val="single" w:sz="4" w:space="0" w:color="auto"/>
              <w:bottom w:val="single" w:sz="4" w:space="0" w:color="auto"/>
              <w:right w:val="single" w:sz="4" w:space="0" w:color="auto"/>
            </w:tcBorders>
            <w:noWrap/>
            <w:vAlign w:val="center"/>
          </w:tcPr>
          <w:p w14:paraId="025082EB"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品名</w:t>
            </w:r>
          </w:p>
        </w:tc>
        <w:tc>
          <w:tcPr>
            <w:tcW w:w="2580" w:type="dxa"/>
            <w:tcBorders>
              <w:top w:val="single" w:sz="4" w:space="0" w:color="auto"/>
              <w:left w:val="single" w:sz="4" w:space="0" w:color="auto"/>
              <w:bottom w:val="single" w:sz="4" w:space="0" w:color="auto"/>
              <w:right w:val="single" w:sz="4" w:space="0" w:color="auto"/>
            </w:tcBorders>
            <w:noWrap/>
            <w:vAlign w:val="center"/>
          </w:tcPr>
          <w:p w14:paraId="65BB2F56"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数量</w:t>
            </w:r>
          </w:p>
        </w:tc>
        <w:tc>
          <w:tcPr>
            <w:tcW w:w="1440" w:type="dxa"/>
            <w:tcBorders>
              <w:top w:val="single" w:sz="4" w:space="0" w:color="auto"/>
              <w:left w:val="single" w:sz="4" w:space="0" w:color="auto"/>
              <w:bottom w:val="single" w:sz="4" w:space="0" w:color="auto"/>
              <w:right w:val="single" w:sz="4" w:space="0" w:color="auto"/>
            </w:tcBorders>
            <w:noWrap/>
            <w:vAlign w:val="center"/>
          </w:tcPr>
          <w:p w14:paraId="5913D866"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类型</w:t>
            </w:r>
          </w:p>
        </w:tc>
      </w:tr>
      <w:tr w:rsidR="00F27C2A" w:rsidRPr="00F27C2A" w14:paraId="7F5DF7B7" w14:textId="77777777" w:rsidTr="00DF46BB">
        <w:trPr>
          <w:trHeight w:val="90"/>
          <w:jc w:val="center"/>
        </w:trPr>
        <w:tc>
          <w:tcPr>
            <w:tcW w:w="1356" w:type="dxa"/>
            <w:vMerge w:val="restart"/>
            <w:tcBorders>
              <w:top w:val="single" w:sz="4" w:space="0" w:color="auto"/>
              <w:left w:val="single" w:sz="4" w:space="0" w:color="auto"/>
              <w:bottom w:val="single" w:sz="4" w:space="0" w:color="auto"/>
              <w:right w:val="single" w:sz="4" w:space="0" w:color="auto"/>
            </w:tcBorders>
            <w:noWrap/>
            <w:vAlign w:val="center"/>
          </w:tcPr>
          <w:p w14:paraId="63A7D085"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博兴路校区</w:t>
            </w:r>
          </w:p>
        </w:tc>
        <w:tc>
          <w:tcPr>
            <w:tcW w:w="2400" w:type="dxa"/>
            <w:tcBorders>
              <w:top w:val="single" w:sz="4" w:space="0" w:color="auto"/>
              <w:left w:val="single" w:sz="4" w:space="0" w:color="auto"/>
              <w:bottom w:val="single" w:sz="4" w:space="0" w:color="auto"/>
              <w:right w:val="single" w:sz="4" w:space="0" w:color="auto"/>
            </w:tcBorders>
            <w:noWrap/>
            <w:vAlign w:val="center"/>
          </w:tcPr>
          <w:p w14:paraId="37F776F4"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水杉</w:t>
            </w:r>
          </w:p>
        </w:tc>
        <w:tc>
          <w:tcPr>
            <w:tcW w:w="2580" w:type="dxa"/>
            <w:tcBorders>
              <w:top w:val="single" w:sz="4" w:space="0" w:color="auto"/>
              <w:left w:val="single" w:sz="4" w:space="0" w:color="auto"/>
              <w:bottom w:val="single" w:sz="4" w:space="0" w:color="auto"/>
              <w:right w:val="single" w:sz="4" w:space="0" w:color="auto"/>
            </w:tcBorders>
            <w:noWrap/>
            <w:vAlign w:val="center"/>
          </w:tcPr>
          <w:p w14:paraId="2B9B330D"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10株</w:t>
            </w:r>
          </w:p>
        </w:tc>
        <w:tc>
          <w:tcPr>
            <w:tcW w:w="1440" w:type="dxa"/>
            <w:vMerge w:val="restart"/>
            <w:tcBorders>
              <w:top w:val="single" w:sz="4" w:space="0" w:color="auto"/>
              <w:left w:val="single" w:sz="4" w:space="0" w:color="auto"/>
              <w:bottom w:val="single" w:sz="4" w:space="0" w:color="auto"/>
              <w:right w:val="single" w:sz="4" w:space="0" w:color="auto"/>
            </w:tcBorders>
            <w:noWrap/>
            <w:vAlign w:val="center"/>
          </w:tcPr>
          <w:p w14:paraId="7C024D57"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乔木</w:t>
            </w:r>
          </w:p>
        </w:tc>
      </w:tr>
      <w:tr w:rsidR="00F27C2A" w:rsidRPr="00F27C2A" w14:paraId="77F50C0F"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2F52416"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21763C88"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海棠</w:t>
            </w:r>
          </w:p>
        </w:tc>
        <w:tc>
          <w:tcPr>
            <w:tcW w:w="2580" w:type="dxa"/>
            <w:tcBorders>
              <w:top w:val="single" w:sz="4" w:space="0" w:color="auto"/>
              <w:left w:val="single" w:sz="4" w:space="0" w:color="auto"/>
              <w:bottom w:val="single" w:sz="4" w:space="0" w:color="auto"/>
              <w:right w:val="single" w:sz="4" w:space="0" w:color="auto"/>
            </w:tcBorders>
            <w:noWrap/>
            <w:vAlign w:val="center"/>
          </w:tcPr>
          <w:p w14:paraId="4FFCED65"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5株</w:t>
            </w:r>
          </w:p>
        </w:tc>
        <w:tc>
          <w:tcPr>
            <w:tcW w:w="0" w:type="auto"/>
            <w:vMerge/>
            <w:tcBorders>
              <w:top w:val="single" w:sz="4" w:space="0" w:color="auto"/>
              <w:left w:val="single" w:sz="4" w:space="0" w:color="auto"/>
              <w:bottom w:val="single" w:sz="4" w:space="0" w:color="auto"/>
              <w:right w:val="single" w:sz="4" w:space="0" w:color="auto"/>
            </w:tcBorders>
            <w:vAlign w:val="center"/>
          </w:tcPr>
          <w:p w14:paraId="352C1A2D"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109A7C4F"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EDC81E1"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3C6F53E7"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红叶李</w:t>
            </w:r>
          </w:p>
        </w:tc>
        <w:tc>
          <w:tcPr>
            <w:tcW w:w="2580" w:type="dxa"/>
            <w:tcBorders>
              <w:top w:val="single" w:sz="4" w:space="0" w:color="auto"/>
              <w:left w:val="single" w:sz="4" w:space="0" w:color="auto"/>
              <w:bottom w:val="single" w:sz="4" w:space="0" w:color="auto"/>
              <w:right w:val="single" w:sz="4" w:space="0" w:color="auto"/>
            </w:tcBorders>
            <w:noWrap/>
            <w:vAlign w:val="center"/>
          </w:tcPr>
          <w:p w14:paraId="15F2A37B"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5株</w:t>
            </w:r>
          </w:p>
        </w:tc>
        <w:tc>
          <w:tcPr>
            <w:tcW w:w="0" w:type="auto"/>
            <w:vMerge/>
            <w:tcBorders>
              <w:top w:val="single" w:sz="4" w:space="0" w:color="auto"/>
              <w:left w:val="single" w:sz="4" w:space="0" w:color="auto"/>
              <w:bottom w:val="single" w:sz="4" w:space="0" w:color="auto"/>
              <w:right w:val="single" w:sz="4" w:space="0" w:color="auto"/>
            </w:tcBorders>
            <w:vAlign w:val="center"/>
          </w:tcPr>
          <w:p w14:paraId="18766201"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71B09F79"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19FA22B"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341CF954"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女贞</w:t>
            </w:r>
          </w:p>
        </w:tc>
        <w:tc>
          <w:tcPr>
            <w:tcW w:w="2580" w:type="dxa"/>
            <w:tcBorders>
              <w:top w:val="single" w:sz="4" w:space="0" w:color="auto"/>
              <w:left w:val="single" w:sz="4" w:space="0" w:color="auto"/>
              <w:bottom w:val="single" w:sz="4" w:space="0" w:color="auto"/>
              <w:right w:val="single" w:sz="4" w:space="0" w:color="auto"/>
            </w:tcBorders>
            <w:noWrap/>
            <w:vAlign w:val="center"/>
          </w:tcPr>
          <w:p w14:paraId="5695DDB6"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6株</w:t>
            </w:r>
          </w:p>
        </w:tc>
        <w:tc>
          <w:tcPr>
            <w:tcW w:w="0" w:type="auto"/>
            <w:vMerge/>
            <w:tcBorders>
              <w:top w:val="single" w:sz="4" w:space="0" w:color="auto"/>
              <w:left w:val="single" w:sz="4" w:space="0" w:color="auto"/>
              <w:bottom w:val="single" w:sz="4" w:space="0" w:color="auto"/>
              <w:right w:val="single" w:sz="4" w:space="0" w:color="auto"/>
            </w:tcBorders>
            <w:vAlign w:val="center"/>
          </w:tcPr>
          <w:p w14:paraId="4E6772EC"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14DCCD1F"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FE2D9B3"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5CC65B80"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茶花</w:t>
            </w:r>
          </w:p>
        </w:tc>
        <w:tc>
          <w:tcPr>
            <w:tcW w:w="2580" w:type="dxa"/>
            <w:tcBorders>
              <w:top w:val="single" w:sz="4" w:space="0" w:color="auto"/>
              <w:left w:val="single" w:sz="4" w:space="0" w:color="auto"/>
              <w:bottom w:val="single" w:sz="4" w:space="0" w:color="auto"/>
              <w:right w:val="single" w:sz="4" w:space="0" w:color="auto"/>
            </w:tcBorders>
            <w:noWrap/>
            <w:vAlign w:val="center"/>
          </w:tcPr>
          <w:p w14:paraId="40B13589"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12株</w:t>
            </w:r>
          </w:p>
        </w:tc>
        <w:tc>
          <w:tcPr>
            <w:tcW w:w="0" w:type="auto"/>
            <w:vMerge/>
            <w:tcBorders>
              <w:top w:val="single" w:sz="4" w:space="0" w:color="auto"/>
              <w:left w:val="single" w:sz="4" w:space="0" w:color="auto"/>
              <w:bottom w:val="single" w:sz="4" w:space="0" w:color="auto"/>
              <w:right w:val="single" w:sz="4" w:space="0" w:color="auto"/>
            </w:tcBorders>
            <w:vAlign w:val="center"/>
          </w:tcPr>
          <w:p w14:paraId="695FA228"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6F64FC55"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5B5EA03"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5EDF676E"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红叶李</w:t>
            </w:r>
          </w:p>
        </w:tc>
        <w:tc>
          <w:tcPr>
            <w:tcW w:w="2580" w:type="dxa"/>
            <w:tcBorders>
              <w:top w:val="single" w:sz="4" w:space="0" w:color="auto"/>
              <w:left w:val="single" w:sz="4" w:space="0" w:color="auto"/>
              <w:bottom w:val="single" w:sz="4" w:space="0" w:color="auto"/>
              <w:right w:val="single" w:sz="4" w:space="0" w:color="auto"/>
            </w:tcBorders>
            <w:noWrap/>
            <w:vAlign w:val="center"/>
          </w:tcPr>
          <w:p w14:paraId="3B8FC7FE"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18株</w:t>
            </w:r>
          </w:p>
        </w:tc>
        <w:tc>
          <w:tcPr>
            <w:tcW w:w="0" w:type="auto"/>
            <w:vMerge/>
            <w:tcBorders>
              <w:top w:val="single" w:sz="4" w:space="0" w:color="auto"/>
              <w:left w:val="single" w:sz="4" w:space="0" w:color="auto"/>
              <w:bottom w:val="single" w:sz="4" w:space="0" w:color="auto"/>
              <w:right w:val="single" w:sz="4" w:space="0" w:color="auto"/>
            </w:tcBorders>
            <w:vAlign w:val="center"/>
          </w:tcPr>
          <w:p w14:paraId="15F83DBB"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7A9B19D6"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0313B13"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4BB3F47C"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紫薇</w:t>
            </w:r>
          </w:p>
        </w:tc>
        <w:tc>
          <w:tcPr>
            <w:tcW w:w="2580" w:type="dxa"/>
            <w:tcBorders>
              <w:top w:val="single" w:sz="4" w:space="0" w:color="auto"/>
              <w:left w:val="single" w:sz="4" w:space="0" w:color="auto"/>
              <w:bottom w:val="single" w:sz="4" w:space="0" w:color="auto"/>
              <w:right w:val="single" w:sz="4" w:space="0" w:color="auto"/>
            </w:tcBorders>
            <w:noWrap/>
            <w:vAlign w:val="center"/>
          </w:tcPr>
          <w:p w14:paraId="51B715CF"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8株</w:t>
            </w:r>
          </w:p>
        </w:tc>
        <w:tc>
          <w:tcPr>
            <w:tcW w:w="0" w:type="auto"/>
            <w:vMerge/>
            <w:tcBorders>
              <w:top w:val="single" w:sz="4" w:space="0" w:color="auto"/>
              <w:left w:val="single" w:sz="4" w:space="0" w:color="auto"/>
              <w:bottom w:val="single" w:sz="4" w:space="0" w:color="auto"/>
              <w:right w:val="single" w:sz="4" w:space="0" w:color="auto"/>
            </w:tcBorders>
            <w:vAlign w:val="center"/>
          </w:tcPr>
          <w:p w14:paraId="77CC7B17"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4BF86F4E"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B3B29F1"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17C4DE7E"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合欢</w:t>
            </w:r>
          </w:p>
        </w:tc>
        <w:tc>
          <w:tcPr>
            <w:tcW w:w="2580" w:type="dxa"/>
            <w:tcBorders>
              <w:top w:val="single" w:sz="4" w:space="0" w:color="auto"/>
              <w:left w:val="single" w:sz="4" w:space="0" w:color="auto"/>
              <w:bottom w:val="single" w:sz="4" w:space="0" w:color="auto"/>
              <w:right w:val="single" w:sz="4" w:space="0" w:color="auto"/>
            </w:tcBorders>
            <w:noWrap/>
            <w:vAlign w:val="center"/>
          </w:tcPr>
          <w:p w14:paraId="76983660"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8株</w:t>
            </w:r>
          </w:p>
        </w:tc>
        <w:tc>
          <w:tcPr>
            <w:tcW w:w="0" w:type="auto"/>
            <w:vMerge/>
            <w:tcBorders>
              <w:top w:val="single" w:sz="4" w:space="0" w:color="auto"/>
              <w:left w:val="single" w:sz="4" w:space="0" w:color="auto"/>
              <w:bottom w:val="single" w:sz="4" w:space="0" w:color="auto"/>
              <w:right w:val="single" w:sz="4" w:space="0" w:color="auto"/>
            </w:tcBorders>
            <w:vAlign w:val="center"/>
          </w:tcPr>
          <w:p w14:paraId="486B0054"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2826E44E"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4D2E68B"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79E328DA"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红枫</w:t>
            </w:r>
          </w:p>
        </w:tc>
        <w:tc>
          <w:tcPr>
            <w:tcW w:w="2580" w:type="dxa"/>
            <w:tcBorders>
              <w:top w:val="single" w:sz="4" w:space="0" w:color="auto"/>
              <w:left w:val="single" w:sz="4" w:space="0" w:color="auto"/>
              <w:bottom w:val="single" w:sz="4" w:space="0" w:color="auto"/>
              <w:right w:val="single" w:sz="4" w:space="0" w:color="auto"/>
            </w:tcBorders>
            <w:noWrap/>
            <w:vAlign w:val="center"/>
          </w:tcPr>
          <w:p w14:paraId="1AA3228B"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4株</w:t>
            </w:r>
          </w:p>
        </w:tc>
        <w:tc>
          <w:tcPr>
            <w:tcW w:w="0" w:type="auto"/>
            <w:vMerge/>
            <w:tcBorders>
              <w:top w:val="single" w:sz="4" w:space="0" w:color="auto"/>
              <w:left w:val="single" w:sz="4" w:space="0" w:color="auto"/>
              <w:bottom w:val="single" w:sz="4" w:space="0" w:color="auto"/>
              <w:right w:val="single" w:sz="4" w:space="0" w:color="auto"/>
            </w:tcBorders>
            <w:vAlign w:val="center"/>
          </w:tcPr>
          <w:p w14:paraId="7F70DEF9"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5663C5D9"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71142E6"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6C406517"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腊梅</w:t>
            </w:r>
          </w:p>
        </w:tc>
        <w:tc>
          <w:tcPr>
            <w:tcW w:w="2580" w:type="dxa"/>
            <w:tcBorders>
              <w:top w:val="single" w:sz="4" w:space="0" w:color="auto"/>
              <w:left w:val="single" w:sz="4" w:space="0" w:color="auto"/>
              <w:bottom w:val="single" w:sz="4" w:space="0" w:color="auto"/>
              <w:right w:val="single" w:sz="4" w:space="0" w:color="auto"/>
            </w:tcBorders>
            <w:noWrap/>
            <w:vAlign w:val="center"/>
          </w:tcPr>
          <w:p w14:paraId="7D732727"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4株</w:t>
            </w:r>
          </w:p>
        </w:tc>
        <w:tc>
          <w:tcPr>
            <w:tcW w:w="0" w:type="auto"/>
            <w:vMerge/>
            <w:tcBorders>
              <w:top w:val="single" w:sz="4" w:space="0" w:color="auto"/>
              <w:left w:val="single" w:sz="4" w:space="0" w:color="auto"/>
              <w:bottom w:val="single" w:sz="4" w:space="0" w:color="auto"/>
              <w:right w:val="single" w:sz="4" w:space="0" w:color="auto"/>
            </w:tcBorders>
            <w:vAlign w:val="center"/>
          </w:tcPr>
          <w:p w14:paraId="45B1F07D"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3146A882"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CA9F8E3"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2FBDFB40"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金边八角叶</w:t>
            </w:r>
          </w:p>
        </w:tc>
        <w:tc>
          <w:tcPr>
            <w:tcW w:w="2580" w:type="dxa"/>
            <w:tcBorders>
              <w:top w:val="single" w:sz="4" w:space="0" w:color="auto"/>
              <w:left w:val="single" w:sz="4" w:space="0" w:color="auto"/>
              <w:bottom w:val="single" w:sz="4" w:space="0" w:color="auto"/>
              <w:right w:val="single" w:sz="4" w:space="0" w:color="auto"/>
            </w:tcBorders>
            <w:noWrap/>
            <w:vAlign w:val="center"/>
          </w:tcPr>
          <w:p w14:paraId="265C9779"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52㎡</w:t>
            </w:r>
          </w:p>
        </w:tc>
        <w:tc>
          <w:tcPr>
            <w:tcW w:w="1440" w:type="dxa"/>
            <w:vMerge w:val="restart"/>
            <w:tcBorders>
              <w:top w:val="single" w:sz="4" w:space="0" w:color="auto"/>
              <w:left w:val="single" w:sz="4" w:space="0" w:color="auto"/>
              <w:bottom w:val="single" w:sz="4" w:space="0" w:color="auto"/>
              <w:right w:val="single" w:sz="4" w:space="0" w:color="auto"/>
            </w:tcBorders>
            <w:noWrap/>
            <w:vAlign w:val="center"/>
          </w:tcPr>
          <w:p w14:paraId="492BD2E6"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灌木</w:t>
            </w:r>
          </w:p>
        </w:tc>
      </w:tr>
      <w:tr w:rsidR="00F27C2A" w:rsidRPr="00F27C2A" w14:paraId="17689A02"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EBB4CBA"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727B830A"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杜鹃</w:t>
            </w:r>
          </w:p>
        </w:tc>
        <w:tc>
          <w:tcPr>
            <w:tcW w:w="2580" w:type="dxa"/>
            <w:tcBorders>
              <w:top w:val="single" w:sz="4" w:space="0" w:color="auto"/>
              <w:left w:val="single" w:sz="4" w:space="0" w:color="auto"/>
              <w:bottom w:val="single" w:sz="4" w:space="0" w:color="auto"/>
              <w:right w:val="single" w:sz="4" w:space="0" w:color="auto"/>
            </w:tcBorders>
            <w:noWrap/>
            <w:vAlign w:val="center"/>
          </w:tcPr>
          <w:p w14:paraId="075F0010"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44㎡</w:t>
            </w:r>
          </w:p>
        </w:tc>
        <w:tc>
          <w:tcPr>
            <w:tcW w:w="0" w:type="auto"/>
            <w:vMerge/>
            <w:tcBorders>
              <w:top w:val="single" w:sz="4" w:space="0" w:color="auto"/>
              <w:left w:val="single" w:sz="4" w:space="0" w:color="auto"/>
              <w:bottom w:val="single" w:sz="4" w:space="0" w:color="auto"/>
              <w:right w:val="single" w:sz="4" w:space="0" w:color="auto"/>
            </w:tcBorders>
            <w:vAlign w:val="center"/>
          </w:tcPr>
          <w:p w14:paraId="629208CD"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56407EA4"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2E90A08"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61329D6F"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夹竹桃</w:t>
            </w:r>
          </w:p>
        </w:tc>
        <w:tc>
          <w:tcPr>
            <w:tcW w:w="2580" w:type="dxa"/>
            <w:tcBorders>
              <w:top w:val="single" w:sz="4" w:space="0" w:color="auto"/>
              <w:left w:val="single" w:sz="4" w:space="0" w:color="auto"/>
              <w:bottom w:val="single" w:sz="4" w:space="0" w:color="auto"/>
              <w:right w:val="single" w:sz="4" w:space="0" w:color="auto"/>
            </w:tcBorders>
            <w:noWrap/>
            <w:vAlign w:val="center"/>
          </w:tcPr>
          <w:p w14:paraId="6DCEA4EE"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25㎡</w:t>
            </w:r>
          </w:p>
        </w:tc>
        <w:tc>
          <w:tcPr>
            <w:tcW w:w="0" w:type="auto"/>
            <w:vMerge/>
            <w:tcBorders>
              <w:top w:val="single" w:sz="4" w:space="0" w:color="auto"/>
              <w:left w:val="single" w:sz="4" w:space="0" w:color="auto"/>
              <w:bottom w:val="single" w:sz="4" w:space="0" w:color="auto"/>
              <w:right w:val="single" w:sz="4" w:space="0" w:color="auto"/>
            </w:tcBorders>
            <w:vAlign w:val="center"/>
          </w:tcPr>
          <w:p w14:paraId="2B9A3719"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4C2E755B"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3473B24"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5EB47439"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六月雪</w:t>
            </w:r>
          </w:p>
        </w:tc>
        <w:tc>
          <w:tcPr>
            <w:tcW w:w="2580" w:type="dxa"/>
            <w:tcBorders>
              <w:top w:val="single" w:sz="4" w:space="0" w:color="auto"/>
              <w:left w:val="single" w:sz="4" w:space="0" w:color="auto"/>
              <w:bottom w:val="single" w:sz="4" w:space="0" w:color="auto"/>
              <w:right w:val="single" w:sz="4" w:space="0" w:color="auto"/>
            </w:tcBorders>
            <w:noWrap/>
            <w:vAlign w:val="center"/>
          </w:tcPr>
          <w:p w14:paraId="4BDB85A0"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10㎡</w:t>
            </w:r>
          </w:p>
        </w:tc>
        <w:tc>
          <w:tcPr>
            <w:tcW w:w="0" w:type="auto"/>
            <w:vMerge/>
            <w:tcBorders>
              <w:top w:val="single" w:sz="4" w:space="0" w:color="auto"/>
              <w:left w:val="single" w:sz="4" w:space="0" w:color="auto"/>
              <w:bottom w:val="single" w:sz="4" w:space="0" w:color="auto"/>
              <w:right w:val="single" w:sz="4" w:space="0" w:color="auto"/>
            </w:tcBorders>
            <w:vAlign w:val="center"/>
          </w:tcPr>
          <w:p w14:paraId="3FA23094"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2E94AC4F" w14:textId="77777777" w:rsidTr="00DF46BB">
        <w:trPr>
          <w:trHeight w:val="270"/>
          <w:jc w:val="center"/>
        </w:trPr>
        <w:tc>
          <w:tcPr>
            <w:tcW w:w="1356" w:type="dxa"/>
            <w:vMerge w:val="restart"/>
            <w:tcBorders>
              <w:top w:val="single" w:sz="4" w:space="0" w:color="auto"/>
              <w:left w:val="single" w:sz="4" w:space="0" w:color="auto"/>
              <w:bottom w:val="single" w:sz="4" w:space="0" w:color="auto"/>
              <w:right w:val="single" w:sz="4" w:space="0" w:color="auto"/>
            </w:tcBorders>
            <w:noWrap/>
            <w:vAlign w:val="center"/>
          </w:tcPr>
          <w:p w14:paraId="2D590ADD"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新金桥路校区</w:t>
            </w:r>
          </w:p>
        </w:tc>
        <w:tc>
          <w:tcPr>
            <w:tcW w:w="2400" w:type="dxa"/>
            <w:tcBorders>
              <w:top w:val="single" w:sz="4" w:space="0" w:color="auto"/>
              <w:left w:val="single" w:sz="4" w:space="0" w:color="auto"/>
              <w:bottom w:val="single" w:sz="4" w:space="0" w:color="auto"/>
              <w:right w:val="single" w:sz="4" w:space="0" w:color="auto"/>
            </w:tcBorders>
            <w:noWrap/>
            <w:vAlign w:val="center"/>
          </w:tcPr>
          <w:p w14:paraId="4C027BDA"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桂花</w:t>
            </w:r>
          </w:p>
        </w:tc>
        <w:tc>
          <w:tcPr>
            <w:tcW w:w="2580" w:type="dxa"/>
            <w:tcBorders>
              <w:top w:val="single" w:sz="4" w:space="0" w:color="auto"/>
              <w:left w:val="single" w:sz="4" w:space="0" w:color="auto"/>
              <w:bottom w:val="single" w:sz="4" w:space="0" w:color="auto"/>
              <w:right w:val="single" w:sz="4" w:space="0" w:color="auto"/>
            </w:tcBorders>
            <w:noWrap/>
            <w:vAlign w:val="center"/>
          </w:tcPr>
          <w:p w14:paraId="1656438C"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50株</w:t>
            </w:r>
          </w:p>
        </w:tc>
        <w:tc>
          <w:tcPr>
            <w:tcW w:w="1440" w:type="dxa"/>
            <w:vMerge w:val="restart"/>
            <w:tcBorders>
              <w:top w:val="single" w:sz="4" w:space="0" w:color="auto"/>
              <w:left w:val="single" w:sz="4" w:space="0" w:color="auto"/>
              <w:bottom w:val="single" w:sz="4" w:space="0" w:color="auto"/>
              <w:right w:val="single" w:sz="4" w:space="0" w:color="auto"/>
            </w:tcBorders>
            <w:noWrap/>
            <w:vAlign w:val="center"/>
          </w:tcPr>
          <w:p w14:paraId="066A142D"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乔木</w:t>
            </w:r>
          </w:p>
        </w:tc>
      </w:tr>
      <w:tr w:rsidR="00F27C2A" w:rsidRPr="00F27C2A" w14:paraId="703E0C39"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8A321C0"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45528E6D"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樱花</w:t>
            </w:r>
          </w:p>
        </w:tc>
        <w:tc>
          <w:tcPr>
            <w:tcW w:w="2580" w:type="dxa"/>
            <w:tcBorders>
              <w:top w:val="single" w:sz="4" w:space="0" w:color="auto"/>
              <w:left w:val="single" w:sz="4" w:space="0" w:color="auto"/>
              <w:bottom w:val="single" w:sz="4" w:space="0" w:color="auto"/>
              <w:right w:val="single" w:sz="4" w:space="0" w:color="auto"/>
            </w:tcBorders>
            <w:noWrap/>
            <w:vAlign w:val="center"/>
          </w:tcPr>
          <w:p w14:paraId="0B2ED6F9"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20株</w:t>
            </w:r>
          </w:p>
        </w:tc>
        <w:tc>
          <w:tcPr>
            <w:tcW w:w="0" w:type="auto"/>
            <w:vMerge/>
            <w:tcBorders>
              <w:top w:val="single" w:sz="4" w:space="0" w:color="auto"/>
              <w:left w:val="single" w:sz="4" w:space="0" w:color="auto"/>
              <w:bottom w:val="single" w:sz="4" w:space="0" w:color="auto"/>
              <w:right w:val="single" w:sz="4" w:space="0" w:color="auto"/>
            </w:tcBorders>
            <w:vAlign w:val="center"/>
          </w:tcPr>
          <w:p w14:paraId="1EF9CD19"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7EA0A000" w14:textId="77777777" w:rsidTr="00DF46BB">
        <w:trPr>
          <w:trHeight w:val="9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767E63D"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07F86BA2"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红叶李</w:t>
            </w:r>
          </w:p>
        </w:tc>
        <w:tc>
          <w:tcPr>
            <w:tcW w:w="2580" w:type="dxa"/>
            <w:tcBorders>
              <w:top w:val="single" w:sz="4" w:space="0" w:color="auto"/>
              <w:left w:val="single" w:sz="4" w:space="0" w:color="auto"/>
              <w:bottom w:val="single" w:sz="4" w:space="0" w:color="auto"/>
              <w:right w:val="single" w:sz="4" w:space="0" w:color="auto"/>
            </w:tcBorders>
            <w:noWrap/>
            <w:vAlign w:val="center"/>
          </w:tcPr>
          <w:p w14:paraId="6045E58A"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15株</w:t>
            </w:r>
          </w:p>
        </w:tc>
        <w:tc>
          <w:tcPr>
            <w:tcW w:w="0" w:type="auto"/>
            <w:vMerge/>
            <w:tcBorders>
              <w:top w:val="single" w:sz="4" w:space="0" w:color="auto"/>
              <w:left w:val="single" w:sz="4" w:space="0" w:color="auto"/>
              <w:bottom w:val="single" w:sz="4" w:space="0" w:color="auto"/>
              <w:right w:val="single" w:sz="4" w:space="0" w:color="auto"/>
            </w:tcBorders>
            <w:vAlign w:val="center"/>
          </w:tcPr>
          <w:p w14:paraId="7483C81B"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2849C202"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3272B4A"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40B4A97F"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樱花</w:t>
            </w:r>
          </w:p>
        </w:tc>
        <w:tc>
          <w:tcPr>
            <w:tcW w:w="2580" w:type="dxa"/>
            <w:tcBorders>
              <w:top w:val="single" w:sz="4" w:space="0" w:color="auto"/>
              <w:left w:val="single" w:sz="4" w:space="0" w:color="auto"/>
              <w:bottom w:val="single" w:sz="4" w:space="0" w:color="auto"/>
              <w:right w:val="single" w:sz="4" w:space="0" w:color="auto"/>
            </w:tcBorders>
            <w:noWrap/>
            <w:vAlign w:val="center"/>
          </w:tcPr>
          <w:p w14:paraId="6DD75177"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57株</w:t>
            </w:r>
          </w:p>
        </w:tc>
        <w:tc>
          <w:tcPr>
            <w:tcW w:w="0" w:type="auto"/>
            <w:vMerge/>
            <w:tcBorders>
              <w:top w:val="single" w:sz="4" w:space="0" w:color="auto"/>
              <w:left w:val="single" w:sz="4" w:space="0" w:color="auto"/>
              <w:bottom w:val="single" w:sz="4" w:space="0" w:color="auto"/>
              <w:right w:val="single" w:sz="4" w:space="0" w:color="auto"/>
            </w:tcBorders>
            <w:vAlign w:val="center"/>
          </w:tcPr>
          <w:p w14:paraId="785D2462"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76801454"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0A48AB0"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3369521D"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枇杷树</w:t>
            </w:r>
          </w:p>
        </w:tc>
        <w:tc>
          <w:tcPr>
            <w:tcW w:w="2580" w:type="dxa"/>
            <w:tcBorders>
              <w:top w:val="single" w:sz="4" w:space="0" w:color="auto"/>
              <w:left w:val="single" w:sz="4" w:space="0" w:color="auto"/>
              <w:bottom w:val="single" w:sz="4" w:space="0" w:color="auto"/>
              <w:right w:val="single" w:sz="4" w:space="0" w:color="auto"/>
            </w:tcBorders>
            <w:noWrap/>
            <w:vAlign w:val="center"/>
          </w:tcPr>
          <w:p w14:paraId="6A7FE3A5"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1株</w:t>
            </w:r>
          </w:p>
        </w:tc>
        <w:tc>
          <w:tcPr>
            <w:tcW w:w="0" w:type="auto"/>
            <w:vMerge/>
            <w:tcBorders>
              <w:top w:val="single" w:sz="4" w:space="0" w:color="auto"/>
              <w:left w:val="single" w:sz="4" w:space="0" w:color="auto"/>
              <w:bottom w:val="single" w:sz="4" w:space="0" w:color="auto"/>
              <w:right w:val="single" w:sz="4" w:space="0" w:color="auto"/>
            </w:tcBorders>
            <w:vAlign w:val="center"/>
          </w:tcPr>
          <w:p w14:paraId="474D2B39"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69B5390F"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A98C690"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42065974"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广玉兰</w:t>
            </w:r>
          </w:p>
        </w:tc>
        <w:tc>
          <w:tcPr>
            <w:tcW w:w="2580" w:type="dxa"/>
            <w:tcBorders>
              <w:top w:val="single" w:sz="4" w:space="0" w:color="auto"/>
              <w:left w:val="single" w:sz="4" w:space="0" w:color="auto"/>
              <w:bottom w:val="single" w:sz="4" w:space="0" w:color="auto"/>
              <w:right w:val="single" w:sz="4" w:space="0" w:color="auto"/>
            </w:tcBorders>
            <w:noWrap/>
            <w:vAlign w:val="center"/>
          </w:tcPr>
          <w:p w14:paraId="08A29A80"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6株</w:t>
            </w:r>
          </w:p>
        </w:tc>
        <w:tc>
          <w:tcPr>
            <w:tcW w:w="0" w:type="auto"/>
            <w:vMerge/>
            <w:tcBorders>
              <w:top w:val="single" w:sz="4" w:space="0" w:color="auto"/>
              <w:left w:val="single" w:sz="4" w:space="0" w:color="auto"/>
              <w:bottom w:val="single" w:sz="4" w:space="0" w:color="auto"/>
              <w:right w:val="single" w:sz="4" w:space="0" w:color="auto"/>
            </w:tcBorders>
            <w:vAlign w:val="center"/>
          </w:tcPr>
          <w:p w14:paraId="610DCE6E"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274A503B"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85AF240"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040C807B"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榉树</w:t>
            </w:r>
          </w:p>
        </w:tc>
        <w:tc>
          <w:tcPr>
            <w:tcW w:w="2580" w:type="dxa"/>
            <w:tcBorders>
              <w:top w:val="single" w:sz="4" w:space="0" w:color="auto"/>
              <w:left w:val="single" w:sz="4" w:space="0" w:color="auto"/>
              <w:bottom w:val="single" w:sz="4" w:space="0" w:color="auto"/>
              <w:right w:val="single" w:sz="4" w:space="0" w:color="auto"/>
            </w:tcBorders>
            <w:noWrap/>
            <w:vAlign w:val="center"/>
          </w:tcPr>
          <w:p w14:paraId="6EA9B27E"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6株</w:t>
            </w:r>
          </w:p>
        </w:tc>
        <w:tc>
          <w:tcPr>
            <w:tcW w:w="0" w:type="auto"/>
            <w:vMerge/>
            <w:tcBorders>
              <w:top w:val="single" w:sz="4" w:space="0" w:color="auto"/>
              <w:left w:val="single" w:sz="4" w:space="0" w:color="auto"/>
              <w:bottom w:val="single" w:sz="4" w:space="0" w:color="auto"/>
              <w:right w:val="single" w:sz="4" w:space="0" w:color="auto"/>
            </w:tcBorders>
            <w:vAlign w:val="center"/>
          </w:tcPr>
          <w:p w14:paraId="7F31745F"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5E5F3A60"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8F4BAAD"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0FAA777C"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茶花</w:t>
            </w:r>
          </w:p>
        </w:tc>
        <w:tc>
          <w:tcPr>
            <w:tcW w:w="2580" w:type="dxa"/>
            <w:tcBorders>
              <w:top w:val="single" w:sz="4" w:space="0" w:color="auto"/>
              <w:left w:val="single" w:sz="4" w:space="0" w:color="auto"/>
              <w:bottom w:val="single" w:sz="4" w:space="0" w:color="auto"/>
              <w:right w:val="single" w:sz="4" w:space="0" w:color="auto"/>
            </w:tcBorders>
            <w:noWrap/>
            <w:vAlign w:val="center"/>
          </w:tcPr>
          <w:p w14:paraId="19B69476"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12株</w:t>
            </w:r>
          </w:p>
        </w:tc>
        <w:tc>
          <w:tcPr>
            <w:tcW w:w="0" w:type="auto"/>
            <w:vMerge/>
            <w:tcBorders>
              <w:top w:val="single" w:sz="4" w:space="0" w:color="auto"/>
              <w:left w:val="single" w:sz="4" w:space="0" w:color="auto"/>
              <w:bottom w:val="single" w:sz="4" w:space="0" w:color="auto"/>
              <w:right w:val="single" w:sz="4" w:space="0" w:color="auto"/>
            </w:tcBorders>
            <w:vAlign w:val="center"/>
          </w:tcPr>
          <w:p w14:paraId="0C6A2021"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4555FA05"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64F4B0C"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2AFEBA7E"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白玉兰</w:t>
            </w:r>
          </w:p>
        </w:tc>
        <w:tc>
          <w:tcPr>
            <w:tcW w:w="2580" w:type="dxa"/>
            <w:tcBorders>
              <w:top w:val="single" w:sz="4" w:space="0" w:color="auto"/>
              <w:left w:val="single" w:sz="4" w:space="0" w:color="auto"/>
              <w:bottom w:val="single" w:sz="4" w:space="0" w:color="auto"/>
              <w:right w:val="single" w:sz="4" w:space="0" w:color="auto"/>
            </w:tcBorders>
            <w:noWrap/>
            <w:vAlign w:val="center"/>
          </w:tcPr>
          <w:p w14:paraId="094530EB"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6株</w:t>
            </w:r>
          </w:p>
        </w:tc>
        <w:tc>
          <w:tcPr>
            <w:tcW w:w="0" w:type="auto"/>
            <w:vMerge/>
            <w:tcBorders>
              <w:top w:val="single" w:sz="4" w:space="0" w:color="auto"/>
              <w:left w:val="single" w:sz="4" w:space="0" w:color="auto"/>
              <w:bottom w:val="single" w:sz="4" w:space="0" w:color="auto"/>
              <w:right w:val="single" w:sz="4" w:space="0" w:color="auto"/>
            </w:tcBorders>
            <w:vAlign w:val="center"/>
          </w:tcPr>
          <w:p w14:paraId="3E72633D"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269F48BD"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E656A03"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63A0A08C"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红枫</w:t>
            </w:r>
          </w:p>
        </w:tc>
        <w:tc>
          <w:tcPr>
            <w:tcW w:w="2580" w:type="dxa"/>
            <w:tcBorders>
              <w:top w:val="single" w:sz="4" w:space="0" w:color="auto"/>
              <w:left w:val="single" w:sz="4" w:space="0" w:color="auto"/>
              <w:bottom w:val="single" w:sz="4" w:space="0" w:color="auto"/>
              <w:right w:val="single" w:sz="4" w:space="0" w:color="auto"/>
            </w:tcBorders>
            <w:noWrap/>
            <w:vAlign w:val="center"/>
          </w:tcPr>
          <w:p w14:paraId="243C0230"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8株</w:t>
            </w:r>
          </w:p>
        </w:tc>
        <w:tc>
          <w:tcPr>
            <w:tcW w:w="0" w:type="auto"/>
            <w:vMerge/>
            <w:tcBorders>
              <w:top w:val="single" w:sz="4" w:space="0" w:color="auto"/>
              <w:left w:val="single" w:sz="4" w:space="0" w:color="auto"/>
              <w:bottom w:val="single" w:sz="4" w:space="0" w:color="auto"/>
              <w:right w:val="single" w:sz="4" w:space="0" w:color="auto"/>
            </w:tcBorders>
            <w:vAlign w:val="center"/>
          </w:tcPr>
          <w:p w14:paraId="2D2CB16C"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1EE41340"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7B63F98"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35B28841"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铁树</w:t>
            </w:r>
          </w:p>
        </w:tc>
        <w:tc>
          <w:tcPr>
            <w:tcW w:w="2580" w:type="dxa"/>
            <w:tcBorders>
              <w:top w:val="single" w:sz="4" w:space="0" w:color="auto"/>
              <w:left w:val="single" w:sz="4" w:space="0" w:color="auto"/>
              <w:bottom w:val="single" w:sz="4" w:space="0" w:color="auto"/>
              <w:right w:val="single" w:sz="4" w:space="0" w:color="auto"/>
            </w:tcBorders>
            <w:noWrap/>
            <w:vAlign w:val="center"/>
          </w:tcPr>
          <w:p w14:paraId="1D21FDE2"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28株</w:t>
            </w:r>
          </w:p>
        </w:tc>
        <w:tc>
          <w:tcPr>
            <w:tcW w:w="0" w:type="auto"/>
            <w:vMerge/>
            <w:tcBorders>
              <w:top w:val="single" w:sz="4" w:space="0" w:color="auto"/>
              <w:left w:val="single" w:sz="4" w:space="0" w:color="auto"/>
              <w:bottom w:val="single" w:sz="4" w:space="0" w:color="auto"/>
              <w:right w:val="single" w:sz="4" w:space="0" w:color="auto"/>
            </w:tcBorders>
            <w:vAlign w:val="center"/>
          </w:tcPr>
          <w:p w14:paraId="3C157987"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6145BE89"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EC3449C"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142BDDA8"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金边八角叶</w:t>
            </w:r>
          </w:p>
        </w:tc>
        <w:tc>
          <w:tcPr>
            <w:tcW w:w="2580" w:type="dxa"/>
            <w:tcBorders>
              <w:top w:val="single" w:sz="4" w:space="0" w:color="auto"/>
              <w:left w:val="single" w:sz="4" w:space="0" w:color="auto"/>
              <w:bottom w:val="single" w:sz="4" w:space="0" w:color="auto"/>
              <w:right w:val="single" w:sz="4" w:space="0" w:color="auto"/>
            </w:tcBorders>
            <w:noWrap/>
            <w:vAlign w:val="center"/>
          </w:tcPr>
          <w:p w14:paraId="71E3265B"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12㎡</w:t>
            </w:r>
          </w:p>
        </w:tc>
        <w:tc>
          <w:tcPr>
            <w:tcW w:w="1440" w:type="dxa"/>
            <w:vMerge w:val="restart"/>
            <w:tcBorders>
              <w:top w:val="single" w:sz="4" w:space="0" w:color="auto"/>
              <w:left w:val="single" w:sz="4" w:space="0" w:color="auto"/>
              <w:bottom w:val="single" w:sz="4" w:space="0" w:color="auto"/>
              <w:right w:val="single" w:sz="4" w:space="0" w:color="auto"/>
            </w:tcBorders>
            <w:noWrap/>
            <w:vAlign w:val="center"/>
          </w:tcPr>
          <w:p w14:paraId="32437755"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灌木</w:t>
            </w:r>
          </w:p>
        </w:tc>
      </w:tr>
      <w:tr w:rsidR="00F27C2A" w:rsidRPr="00F27C2A" w14:paraId="0DCF5461"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BAB729F"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0B592A56"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杜鹃</w:t>
            </w:r>
          </w:p>
        </w:tc>
        <w:tc>
          <w:tcPr>
            <w:tcW w:w="2580" w:type="dxa"/>
            <w:tcBorders>
              <w:top w:val="single" w:sz="4" w:space="0" w:color="auto"/>
              <w:left w:val="single" w:sz="4" w:space="0" w:color="auto"/>
              <w:bottom w:val="single" w:sz="4" w:space="0" w:color="auto"/>
              <w:right w:val="single" w:sz="4" w:space="0" w:color="auto"/>
            </w:tcBorders>
            <w:noWrap/>
            <w:vAlign w:val="center"/>
          </w:tcPr>
          <w:p w14:paraId="76B9E048"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604㎡</w:t>
            </w:r>
          </w:p>
        </w:tc>
        <w:tc>
          <w:tcPr>
            <w:tcW w:w="0" w:type="auto"/>
            <w:vMerge/>
            <w:tcBorders>
              <w:top w:val="single" w:sz="4" w:space="0" w:color="auto"/>
              <w:left w:val="single" w:sz="4" w:space="0" w:color="auto"/>
              <w:bottom w:val="single" w:sz="4" w:space="0" w:color="auto"/>
              <w:right w:val="single" w:sz="4" w:space="0" w:color="auto"/>
            </w:tcBorders>
            <w:vAlign w:val="center"/>
          </w:tcPr>
          <w:p w14:paraId="53DE2F74"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2AA538A4"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5E4BB8B"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12FBA714"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六月雪</w:t>
            </w:r>
          </w:p>
        </w:tc>
        <w:tc>
          <w:tcPr>
            <w:tcW w:w="2580" w:type="dxa"/>
            <w:tcBorders>
              <w:top w:val="single" w:sz="4" w:space="0" w:color="auto"/>
              <w:left w:val="single" w:sz="4" w:space="0" w:color="auto"/>
              <w:bottom w:val="single" w:sz="4" w:space="0" w:color="auto"/>
              <w:right w:val="single" w:sz="4" w:space="0" w:color="auto"/>
            </w:tcBorders>
            <w:noWrap/>
            <w:vAlign w:val="center"/>
          </w:tcPr>
          <w:p w14:paraId="5B456D1A"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33㎡</w:t>
            </w:r>
          </w:p>
        </w:tc>
        <w:tc>
          <w:tcPr>
            <w:tcW w:w="0" w:type="auto"/>
            <w:vMerge/>
            <w:tcBorders>
              <w:top w:val="single" w:sz="4" w:space="0" w:color="auto"/>
              <w:left w:val="single" w:sz="4" w:space="0" w:color="auto"/>
              <w:bottom w:val="single" w:sz="4" w:space="0" w:color="auto"/>
              <w:right w:val="single" w:sz="4" w:space="0" w:color="auto"/>
            </w:tcBorders>
            <w:vAlign w:val="center"/>
          </w:tcPr>
          <w:p w14:paraId="11775930"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271BF93B"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F7AB9E1"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4239BF76"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红叶石楠</w:t>
            </w:r>
          </w:p>
        </w:tc>
        <w:tc>
          <w:tcPr>
            <w:tcW w:w="2580" w:type="dxa"/>
            <w:tcBorders>
              <w:top w:val="single" w:sz="4" w:space="0" w:color="auto"/>
              <w:left w:val="single" w:sz="4" w:space="0" w:color="auto"/>
              <w:bottom w:val="single" w:sz="4" w:space="0" w:color="auto"/>
              <w:right w:val="single" w:sz="4" w:space="0" w:color="auto"/>
            </w:tcBorders>
            <w:noWrap/>
            <w:vAlign w:val="center"/>
          </w:tcPr>
          <w:p w14:paraId="3C72D9B9"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620㎡</w:t>
            </w:r>
          </w:p>
        </w:tc>
        <w:tc>
          <w:tcPr>
            <w:tcW w:w="0" w:type="auto"/>
            <w:vMerge/>
            <w:tcBorders>
              <w:top w:val="single" w:sz="4" w:space="0" w:color="auto"/>
              <w:left w:val="single" w:sz="4" w:space="0" w:color="auto"/>
              <w:bottom w:val="single" w:sz="4" w:space="0" w:color="auto"/>
              <w:right w:val="single" w:sz="4" w:space="0" w:color="auto"/>
            </w:tcBorders>
            <w:vAlign w:val="center"/>
          </w:tcPr>
          <w:p w14:paraId="1D176F77"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2D2EAA9A"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7350D78"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4952A7E8"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金边黄杨</w:t>
            </w:r>
          </w:p>
        </w:tc>
        <w:tc>
          <w:tcPr>
            <w:tcW w:w="2580" w:type="dxa"/>
            <w:tcBorders>
              <w:top w:val="single" w:sz="4" w:space="0" w:color="auto"/>
              <w:left w:val="single" w:sz="4" w:space="0" w:color="auto"/>
              <w:bottom w:val="single" w:sz="4" w:space="0" w:color="auto"/>
              <w:right w:val="single" w:sz="4" w:space="0" w:color="auto"/>
            </w:tcBorders>
            <w:noWrap/>
            <w:vAlign w:val="center"/>
          </w:tcPr>
          <w:p w14:paraId="03005E1B"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40㎡</w:t>
            </w:r>
          </w:p>
        </w:tc>
        <w:tc>
          <w:tcPr>
            <w:tcW w:w="0" w:type="auto"/>
            <w:vMerge/>
            <w:tcBorders>
              <w:top w:val="single" w:sz="4" w:space="0" w:color="auto"/>
              <w:left w:val="single" w:sz="4" w:space="0" w:color="auto"/>
              <w:bottom w:val="single" w:sz="4" w:space="0" w:color="auto"/>
              <w:right w:val="single" w:sz="4" w:space="0" w:color="auto"/>
            </w:tcBorders>
            <w:vAlign w:val="center"/>
          </w:tcPr>
          <w:p w14:paraId="4026D7B9"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1E9AFA7C"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253B0FB"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0FB981A0"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黄金条</w:t>
            </w:r>
          </w:p>
        </w:tc>
        <w:tc>
          <w:tcPr>
            <w:tcW w:w="2580" w:type="dxa"/>
            <w:tcBorders>
              <w:top w:val="single" w:sz="4" w:space="0" w:color="auto"/>
              <w:left w:val="single" w:sz="4" w:space="0" w:color="auto"/>
              <w:bottom w:val="single" w:sz="4" w:space="0" w:color="auto"/>
              <w:right w:val="single" w:sz="4" w:space="0" w:color="auto"/>
            </w:tcBorders>
            <w:noWrap/>
            <w:vAlign w:val="center"/>
          </w:tcPr>
          <w:p w14:paraId="5AAE9517"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50㎡</w:t>
            </w:r>
          </w:p>
        </w:tc>
        <w:tc>
          <w:tcPr>
            <w:tcW w:w="0" w:type="auto"/>
            <w:vMerge/>
            <w:tcBorders>
              <w:top w:val="single" w:sz="4" w:space="0" w:color="auto"/>
              <w:left w:val="single" w:sz="4" w:space="0" w:color="auto"/>
              <w:bottom w:val="single" w:sz="4" w:space="0" w:color="auto"/>
              <w:right w:val="single" w:sz="4" w:space="0" w:color="auto"/>
            </w:tcBorders>
            <w:vAlign w:val="center"/>
          </w:tcPr>
          <w:p w14:paraId="769A7582"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313A7AA5"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A881D12"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12D013F5"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马尼拉</w:t>
            </w:r>
          </w:p>
        </w:tc>
        <w:tc>
          <w:tcPr>
            <w:tcW w:w="2580" w:type="dxa"/>
            <w:tcBorders>
              <w:top w:val="single" w:sz="4" w:space="0" w:color="auto"/>
              <w:left w:val="single" w:sz="4" w:space="0" w:color="auto"/>
              <w:bottom w:val="single" w:sz="4" w:space="0" w:color="auto"/>
              <w:right w:val="single" w:sz="4" w:space="0" w:color="auto"/>
            </w:tcBorders>
            <w:noWrap/>
            <w:vAlign w:val="center"/>
          </w:tcPr>
          <w:p w14:paraId="539A5E5E"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200㎡</w:t>
            </w:r>
          </w:p>
        </w:tc>
        <w:tc>
          <w:tcPr>
            <w:tcW w:w="1440" w:type="dxa"/>
            <w:tcBorders>
              <w:top w:val="single" w:sz="4" w:space="0" w:color="auto"/>
              <w:left w:val="single" w:sz="4" w:space="0" w:color="auto"/>
              <w:bottom w:val="single" w:sz="4" w:space="0" w:color="auto"/>
              <w:right w:val="single" w:sz="4" w:space="0" w:color="auto"/>
            </w:tcBorders>
            <w:noWrap/>
            <w:vAlign w:val="center"/>
          </w:tcPr>
          <w:p w14:paraId="6423171C"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草坪</w:t>
            </w:r>
          </w:p>
        </w:tc>
      </w:tr>
      <w:tr w:rsidR="00F27C2A" w:rsidRPr="00F27C2A" w14:paraId="33C60045" w14:textId="77777777" w:rsidTr="00DF46BB">
        <w:trPr>
          <w:trHeight w:val="270"/>
          <w:jc w:val="center"/>
        </w:trPr>
        <w:tc>
          <w:tcPr>
            <w:tcW w:w="1356" w:type="dxa"/>
            <w:vMerge w:val="restart"/>
            <w:tcBorders>
              <w:top w:val="single" w:sz="4" w:space="0" w:color="auto"/>
              <w:left w:val="single" w:sz="4" w:space="0" w:color="auto"/>
              <w:bottom w:val="single" w:sz="4" w:space="0" w:color="auto"/>
              <w:right w:val="single" w:sz="4" w:space="0" w:color="auto"/>
            </w:tcBorders>
            <w:noWrap/>
            <w:vAlign w:val="center"/>
          </w:tcPr>
          <w:p w14:paraId="2B7FCDE1"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商城路校区</w:t>
            </w:r>
          </w:p>
        </w:tc>
        <w:tc>
          <w:tcPr>
            <w:tcW w:w="2400" w:type="dxa"/>
            <w:tcBorders>
              <w:top w:val="single" w:sz="4" w:space="0" w:color="auto"/>
              <w:left w:val="single" w:sz="4" w:space="0" w:color="auto"/>
              <w:bottom w:val="single" w:sz="4" w:space="0" w:color="auto"/>
              <w:right w:val="single" w:sz="4" w:space="0" w:color="auto"/>
            </w:tcBorders>
            <w:noWrap/>
            <w:vAlign w:val="center"/>
          </w:tcPr>
          <w:p w14:paraId="610A0495"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金边黄杨</w:t>
            </w:r>
          </w:p>
        </w:tc>
        <w:tc>
          <w:tcPr>
            <w:tcW w:w="2580" w:type="dxa"/>
            <w:tcBorders>
              <w:top w:val="single" w:sz="4" w:space="0" w:color="auto"/>
              <w:left w:val="single" w:sz="4" w:space="0" w:color="auto"/>
              <w:bottom w:val="single" w:sz="4" w:space="0" w:color="auto"/>
              <w:right w:val="single" w:sz="4" w:space="0" w:color="auto"/>
            </w:tcBorders>
            <w:noWrap/>
            <w:vAlign w:val="center"/>
          </w:tcPr>
          <w:p w14:paraId="585EABC8"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40㎡</w:t>
            </w:r>
          </w:p>
        </w:tc>
        <w:tc>
          <w:tcPr>
            <w:tcW w:w="1440" w:type="dxa"/>
            <w:vMerge w:val="restart"/>
            <w:tcBorders>
              <w:top w:val="single" w:sz="4" w:space="0" w:color="auto"/>
              <w:left w:val="single" w:sz="4" w:space="0" w:color="auto"/>
              <w:bottom w:val="single" w:sz="4" w:space="0" w:color="auto"/>
              <w:right w:val="single" w:sz="4" w:space="0" w:color="auto"/>
            </w:tcBorders>
            <w:noWrap/>
            <w:vAlign w:val="center"/>
          </w:tcPr>
          <w:p w14:paraId="42F107D3"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灌木</w:t>
            </w:r>
          </w:p>
        </w:tc>
      </w:tr>
      <w:tr w:rsidR="00F27C2A" w:rsidRPr="00F27C2A" w14:paraId="6AB47BAD" w14:textId="77777777" w:rsidTr="00DF46BB">
        <w:trPr>
          <w:trHeight w:val="27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E053001" w14:textId="77777777" w:rsidR="00F27C2A" w:rsidRPr="00F27C2A" w:rsidRDefault="00F27C2A" w:rsidP="00F27C2A">
            <w:pPr>
              <w:widowControl/>
              <w:jc w:val="left"/>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380F8781"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黄金条</w:t>
            </w:r>
          </w:p>
        </w:tc>
        <w:tc>
          <w:tcPr>
            <w:tcW w:w="2580" w:type="dxa"/>
            <w:tcBorders>
              <w:top w:val="single" w:sz="4" w:space="0" w:color="auto"/>
              <w:left w:val="single" w:sz="4" w:space="0" w:color="auto"/>
              <w:bottom w:val="single" w:sz="4" w:space="0" w:color="auto"/>
              <w:right w:val="single" w:sz="4" w:space="0" w:color="auto"/>
            </w:tcBorders>
            <w:noWrap/>
            <w:vAlign w:val="center"/>
          </w:tcPr>
          <w:p w14:paraId="46CE4458"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150㎡</w:t>
            </w:r>
          </w:p>
        </w:tc>
        <w:tc>
          <w:tcPr>
            <w:tcW w:w="0" w:type="auto"/>
            <w:vMerge/>
            <w:tcBorders>
              <w:top w:val="single" w:sz="4" w:space="0" w:color="auto"/>
              <w:left w:val="single" w:sz="4" w:space="0" w:color="auto"/>
              <w:bottom w:val="single" w:sz="4" w:space="0" w:color="auto"/>
              <w:right w:val="single" w:sz="4" w:space="0" w:color="auto"/>
            </w:tcBorders>
            <w:vAlign w:val="center"/>
          </w:tcPr>
          <w:p w14:paraId="7220ADB2"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23FC37A0" w14:textId="77777777" w:rsidTr="00DF46BB">
        <w:trPr>
          <w:trHeight w:val="270"/>
          <w:jc w:val="center"/>
        </w:trPr>
        <w:tc>
          <w:tcPr>
            <w:tcW w:w="1356" w:type="dxa"/>
            <w:vMerge w:val="restart"/>
            <w:tcBorders>
              <w:top w:val="single" w:sz="4" w:space="0" w:color="auto"/>
              <w:left w:val="single" w:sz="4" w:space="0" w:color="auto"/>
              <w:right w:val="single" w:sz="4" w:space="0" w:color="auto"/>
            </w:tcBorders>
            <w:vAlign w:val="center"/>
          </w:tcPr>
          <w:p w14:paraId="28F978FC"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lastRenderedPageBreak/>
              <w:t>浦东北路校区</w:t>
            </w:r>
          </w:p>
        </w:tc>
        <w:tc>
          <w:tcPr>
            <w:tcW w:w="2400" w:type="dxa"/>
            <w:tcBorders>
              <w:top w:val="single" w:sz="4" w:space="0" w:color="auto"/>
              <w:left w:val="single" w:sz="4" w:space="0" w:color="auto"/>
              <w:bottom w:val="single" w:sz="4" w:space="0" w:color="auto"/>
              <w:right w:val="single" w:sz="4" w:space="0" w:color="auto"/>
            </w:tcBorders>
            <w:noWrap/>
            <w:vAlign w:val="center"/>
          </w:tcPr>
          <w:p w14:paraId="05A32CEC"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马尼拉</w:t>
            </w:r>
          </w:p>
        </w:tc>
        <w:tc>
          <w:tcPr>
            <w:tcW w:w="2580" w:type="dxa"/>
            <w:tcBorders>
              <w:top w:val="single" w:sz="4" w:space="0" w:color="auto"/>
              <w:left w:val="single" w:sz="4" w:space="0" w:color="auto"/>
              <w:bottom w:val="single" w:sz="4" w:space="0" w:color="auto"/>
              <w:right w:val="single" w:sz="4" w:space="0" w:color="auto"/>
            </w:tcBorders>
            <w:noWrap/>
            <w:vAlign w:val="center"/>
          </w:tcPr>
          <w:p w14:paraId="5FFF1740"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169㎡</w:t>
            </w:r>
          </w:p>
        </w:tc>
        <w:tc>
          <w:tcPr>
            <w:tcW w:w="0" w:type="auto"/>
            <w:tcBorders>
              <w:top w:val="single" w:sz="4" w:space="0" w:color="auto"/>
              <w:left w:val="single" w:sz="4" w:space="0" w:color="auto"/>
              <w:bottom w:val="single" w:sz="4" w:space="0" w:color="auto"/>
              <w:right w:val="single" w:sz="4" w:space="0" w:color="auto"/>
            </w:tcBorders>
            <w:vAlign w:val="center"/>
          </w:tcPr>
          <w:p w14:paraId="582BD0F5"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草坪</w:t>
            </w:r>
          </w:p>
        </w:tc>
      </w:tr>
      <w:tr w:rsidR="00F27C2A" w:rsidRPr="00F27C2A" w14:paraId="7A247087" w14:textId="77777777" w:rsidTr="00DF46BB">
        <w:trPr>
          <w:trHeight w:val="310"/>
          <w:jc w:val="center"/>
        </w:trPr>
        <w:tc>
          <w:tcPr>
            <w:tcW w:w="1356" w:type="dxa"/>
            <w:vMerge/>
            <w:tcBorders>
              <w:left w:val="single" w:sz="4" w:space="0" w:color="auto"/>
              <w:right w:val="single" w:sz="4" w:space="0" w:color="auto"/>
            </w:tcBorders>
            <w:vAlign w:val="center"/>
          </w:tcPr>
          <w:p w14:paraId="1DEEA8D4" w14:textId="77777777" w:rsidR="00F27C2A" w:rsidRPr="00F27C2A" w:rsidRDefault="00F27C2A" w:rsidP="00F27C2A">
            <w:pPr>
              <w:widowControl/>
              <w:jc w:val="center"/>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67CF8D3A"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桂花</w:t>
            </w:r>
          </w:p>
        </w:tc>
        <w:tc>
          <w:tcPr>
            <w:tcW w:w="2580" w:type="dxa"/>
            <w:tcBorders>
              <w:top w:val="single" w:sz="4" w:space="0" w:color="auto"/>
              <w:left w:val="single" w:sz="4" w:space="0" w:color="auto"/>
              <w:bottom w:val="single" w:sz="4" w:space="0" w:color="auto"/>
              <w:right w:val="single" w:sz="4" w:space="0" w:color="auto"/>
            </w:tcBorders>
            <w:noWrap/>
            <w:vAlign w:val="center"/>
          </w:tcPr>
          <w:p w14:paraId="2069DD76"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30株</w:t>
            </w:r>
          </w:p>
        </w:tc>
        <w:tc>
          <w:tcPr>
            <w:tcW w:w="1440" w:type="dxa"/>
            <w:vMerge w:val="restart"/>
            <w:tcBorders>
              <w:top w:val="single" w:sz="4" w:space="0" w:color="auto"/>
              <w:left w:val="single" w:sz="4" w:space="0" w:color="auto"/>
              <w:right w:val="single" w:sz="4" w:space="0" w:color="auto"/>
            </w:tcBorders>
            <w:vAlign w:val="center"/>
          </w:tcPr>
          <w:p w14:paraId="1861C738"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乔木</w:t>
            </w:r>
          </w:p>
        </w:tc>
      </w:tr>
      <w:tr w:rsidR="00F27C2A" w:rsidRPr="00F27C2A" w14:paraId="6ABFCD7F" w14:textId="77777777" w:rsidTr="00DF46BB">
        <w:trPr>
          <w:trHeight w:val="270"/>
          <w:jc w:val="center"/>
        </w:trPr>
        <w:tc>
          <w:tcPr>
            <w:tcW w:w="1356" w:type="dxa"/>
            <w:vMerge/>
            <w:tcBorders>
              <w:left w:val="single" w:sz="4" w:space="0" w:color="auto"/>
              <w:bottom w:val="single" w:sz="4" w:space="0" w:color="auto"/>
              <w:right w:val="single" w:sz="4" w:space="0" w:color="auto"/>
            </w:tcBorders>
            <w:vAlign w:val="center"/>
          </w:tcPr>
          <w:p w14:paraId="62FDEC4B" w14:textId="77777777" w:rsidR="00F27C2A" w:rsidRPr="00F27C2A" w:rsidRDefault="00F27C2A" w:rsidP="00F27C2A">
            <w:pPr>
              <w:widowControl/>
              <w:jc w:val="center"/>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425EDFD3"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海棠</w:t>
            </w:r>
          </w:p>
        </w:tc>
        <w:tc>
          <w:tcPr>
            <w:tcW w:w="2580" w:type="dxa"/>
            <w:tcBorders>
              <w:top w:val="single" w:sz="4" w:space="0" w:color="auto"/>
              <w:left w:val="single" w:sz="4" w:space="0" w:color="auto"/>
              <w:bottom w:val="single" w:sz="4" w:space="0" w:color="auto"/>
              <w:right w:val="single" w:sz="4" w:space="0" w:color="auto"/>
            </w:tcBorders>
            <w:noWrap/>
            <w:vAlign w:val="center"/>
          </w:tcPr>
          <w:p w14:paraId="4CBD6EAE"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5株</w:t>
            </w:r>
          </w:p>
        </w:tc>
        <w:tc>
          <w:tcPr>
            <w:tcW w:w="1440" w:type="dxa"/>
            <w:vMerge/>
            <w:tcBorders>
              <w:left w:val="single" w:sz="4" w:space="0" w:color="auto"/>
              <w:right w:val="single" w:sz="4" w:space="0" w:color="auto"/>
            </w:tcBorders>
            <w:vAlign w:val="center"/>
          </w:tcPr>
          <w:p w14:paraId="1A4BD890"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681EAEE4" w14:textId="77777777" w:rsidTr="00DF46BB">
        <w:trPr>
          <w:trHeight w:val="270"/>
          <w:jc w:val="center"/>
        </w:trPr>
        <w:tc>
          <w:tcPr>
            <w:tcW w:w="1356" w:type="dxa"/>
            <w:vMerge/>
            <w:tcBorders>
              <w:left w:val="single" w:sz="4" w:space="0" w:color="auto"/>
              <w:bottom w:val="single" w:sz="4" w:space="0" w:color="auto"/>
              <w:right w:val="single" w:sz="4" w:space="0" w:color="auto"/>
            </w:tcBorders>
            <w:vAlign w:val="center"/>
          </w:tcPr>
          <w:p w14:paraId="5B3B8263" w14:textId="77777777" w:rsidR="00F27C2A" w:rsidRPr="00F27C2A" w:rsidRDefault="00F27C2A" w:rsidP="00F27C2A">
            <w:pPr>
              <w:widowControl/>
              <w:jc w:val="center"/>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1505F678"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樱花</w:t>
            </w:r>
          </w:p>
        </w:tc>
        <w:tc>
          <w:tcPr>
            <w:tcW w:w="2580" w:type="dxa"/>
            <w:tcBorders>
              <w:top w:val="single" w:sz="4" w:space="0" w:color="auto"/>
              <w:left w:val="single" w:sz="4" w:space="0" w:color="auto"/>
              <w:bottom w:val="single" w:sz="4" w:space="0" w:color="auto"/>
              <w:right w:val="single" w:sz="4" w:space="0" w:color="auto"/>
            </w:tcBorders>
            <w:noWrap/>
            <w:vAlign w:val="center"/>
          </w:tcPr>
          <w:p w14:paraId="20CD1FA7"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5株</w:t>
            </w:r>
          </w:p>
        </w:tc>
        <w:tc>
          <w:tcPr>
            <w:tcW w:w="1440" w:type="dxa"/>
            <w:vMerge/>
            <w:tcBorders>
              <w:left w:val="single" w:sz="4" w:space="0" w:color="auto"/>
              <w:right w:val="single" w:sz="4" w:space="0" w:color="auto"/>
            </w:tcBorders>
            <w:vAlign w:val="center"/>
          </w:tcPr>
          <w:p w14:paraId="78441D23"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7A9B2A2E" w14:textId="77777777" w:rsidTr="00DF46BB">
        <w:trPr>
          <w:trHeight w:val="270"/>
          <w:jc w:val="center"/>
        </w:trPr>
        <w:tc>
          <w:tcPr>
            <w:tcW w:w="1356" w:type="dxa"/>
            <w:vMerge/>
            <w:tcBorders>
              <w:left w:val="single" w:sz="4" w:space="0" w:color="auto"/>
              <w:bottom w:val="single" w:sz="4" w:space="0" w:color="auto"/>
              <w:right w:val="single" w:sz="4" w:space="0" w:color="auto"/>
            </w:tcBorders>
            <w:vAlign w:val="center"/>
          </w:tcPr>
          <w:p w14:paraId="7C283F4F" w14:textId="77777777" w:rsidR="00F27C2A" w:rsidRPr="00F27C2A" w:rsidRDefault="00F27C2A" w:rsidP="00F27C2A">
            <w:pPr>
              <w:widowControl/>
              <w:jc w:val="center"/>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2F11BBC7"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紫薇</w:t>
            </w:r>
          </w:p>
        </w:tc>
        <w:tc>
          <w:tcPr>
            <w:tcW w:w="2580" w:type="dxa"/>
            <w:tcBorders>
              <w:top w:val="single" w:sz="4" w:space="0" w:color="auto"/>
              <w:left w:val="single" w:sz="4" w:space="0" w:color="auto"/>
              <w:bottom w:val="single" w:sz="4" w:space="0" w:color="auto"/>
              <w:right w:val="single" w:sz="4" w:space="0" w:color="auto"/>
            </w:tcBorders>
            <w:noWrap/>
            <w:vAlign w:val="center"/>
          </w:tcPr>
          <w:p w14:paraId="565D815B"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10株</w:t>
            </w:r>
          </w:p>
        </w:tc>
        <w:tc>
          <w:tcPr>
            <w:tcW w:w="1440" w:type="dxa"/>
            <w:vMerge/>
            <w:tcBorders>
              <w:left w:val="single" w:sz="4" w:space="0" w:color="auto"/>
              <w:bottom w:val="single" w:sz="4" w:space="0" w:color="auto"/>
              <w:right w:val="single" w:sz="4" w:space="0" w:color="auto"/>
            </w:tcBorders>
            <w:vAlign w:val="center"/>
          </w:tcPr>
          <w:p w14:paraId="5C386583"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786D07A5" w14:textId="77777777" w:rsidTr="00DF46BB">
        <w:trPr>
          <w:trHeight w:val="270"/>
          <w:jc w:val="center"/>
        </w:trPr>
        <w:tc>
          <w:tcPr>
            <w:tcW w:w="1356" w:type="dxa"/>
            <w:vMerge/>
            <w:tcBorders>
              <w:left w:val="single" w:sz="4" w:space="0" w:color="auto"/>
              <w:bottom w:val="single" w:sz="4" w:space="0" w:color="auto"/>
              <w:right w:val="single" w:sz="4" w:space="0" w:color="auto"/>
            </w:tcBorders>
            <w:vAlign w:val="center"/>
          </w:tcPr>
          <w:p w14:paraId="2DAE0D84" w14:textId="77777777" w:rsidR="00F27C2A" w:rsidRPr="00F27C2A" w:rsidRDefault="00F27C2A" w:rsidP="00F27C2A">
            <w:pPr>
              <w:widowControl/>
              <w:jc w:val="center"/>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09493C86"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六月雪</w:t>
            </w:r>
          </w:p>
        </w:tc>
        <w:tc>
          <w:tcPr>
            <w:tcW w:w="2580" w:type="dxa"/>
            <w:tcBorders>
              <w:top w:val="single" w:sz="4" w:space="0" w:color="auto"/>
              <w:left w:val="single" w:sz="4" w:space="0" w:color="auto"/>
              <w:bottom w:val="single" w:sz="4" w:space="0" w:color="auto"/>
              <w:right w:val="single" w:sz="4" w:space="0" w:color="auto"/>
            </w:tcBorders>
            <w:noWrap/>
            <w:vAlign w:val="center"/>
          </w:tcPr>
          <w:p w14:paraId="59A3A3AA"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50㎡</w:t>
            </w:r>
          </w:p>
        </w:tc>
        <w:tc>
          <w:tcPr>
            <w:tcW w:w="1440" w:type="dxa"/>
            <w:vMerge w:val="restart"/>
            <w:tcBorders>
              <w:top w:val="single" w:sz="4" w:space="0" w:color="auto"/>
              <w:left w:val="single" w:sz="4" w:space="0" w:color="auto"/>
              <w:right w:val="single" w:sz="4" w:space="0" w:color="auto"/>
            </w:tcBorders>
            <w:vAlign w:val="center"/>
          </w:tcPr>
          <w:p w14:paraId="75CA996E"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灌木</w:t>
            </w:r>
          </w:p>
        </w:tc>
      </w:tr>
      <w:tr w:rsidR="00F27C2A" w:rsidRPr="00F27C2A" w14:paraId="600CCFF8" w14:textId="77777777" w:rsidTr="00DF46BB">
        <w:trPr>
          <w:trHeight w:val="270"/>
          <w:jc w:val="center"/>
        </w:trPr>
        <w:tc>
          <w:tcPr>
            <w:tcW w:w="1356" w:type="dxa"/>
            <w:vMerge/>
            <w:tcBorders>
              <w:left w:val="single" w:sz="4" w:space="0" w:color="auto"/>
              <w:bottom w:val="single" w:sz="4" w:space="0" w:color="auto"/>
              <w:right w:val="single" w:sz="4" w:space="0" w:color="auto"/>
            </w:tcBorders>
            <w:vAlign w:val="center"/>
          </w:tcPr>
          <w:p w14:paraId="09CB3A5C" w14:textId="77777777" w:rsidR="00F27C2A" w:rsidRPr="00F27C2A" w:rsidRDefault="00F27C2A" w:rsidP="00F27C2A">
            <w:pPr>
              <w:widowControl/>
              <w:jc w:val="center"/>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548A80CF"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杜鹃</w:t>
            </w:r>
          </w:p>
        </w:tc>
        <w:tc>
          <w:tcPr>
            <w:tcW w:w="2580" w:type="dxa"/>
            <w:tcBorders>
              <w:top w:val="single" w:sz="4" w:space="0" w:color="auto"/>
              <w:left w:val="single" w:sz="4" w:space="0" w:color="auto"/>
              <w:bottom w:val="single" w:sz="4" w:space="0" w:color="auto"/>
              <w:right w:val="single" w:sz="4" w:space="0" w:color="auto"/>
            </w:tcBorders>
            <w:noWrap/>
            <w:vAlign w:val="center"/>
          </w:tcPr>
          <w:p w14:paraId="607C778A"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50㎡</w:t>
            </w:r>
          </w:p>
        </w:tc>
        <w:tc>
          <w:tcPr>
            <w:tcW w:w="1440" w:type="dxa"/>
            <w:vMerge/>
            <w:tcBorders>
              <w:left w:val="single" w:sz="4" w:space="0" w:color="auto"/>
              <w:bottom w:val="single" w:sz="4" w:space="0" w:color="auto"/>
              <w:right w:val="single" w:sz="4" w:space="0" w:color="auto"/>
            </w:tcBorders>
            <w:vAlign w:val="center"/>
          </w:tcPr>
          <w:p w14:paraId="2202CA04" w14:textId="77777777" w:rsidR="00F27C2A" w:rsidRPr="00F27C2A" w:rsidRDefault="00F27C2A" w:rsidP="00F27C2A">
            <w:pPr>
              <w:widowControl/>
              <w:jc w:val="left"/>
              <w:rPr>
                <w:rFonts w:ascii="宋体" w:eastAsia="宋体" w:hAnsi="宋体" w:cs="宋体"/>
                <w:bCs/>
                <w:kern w:val="0"/>
                <w:sz w:val="22"/>
                <w14:ligatures w14:val="none"/>
              </w:rPr>
            </w:pPr>
          </w:p>
        </w:tc>
      </w:tr>
      <w:tr w:rsidR="00F27C2A" w:rsidRPr="00F27C2A" w14:paraId="257DF115" w14:textId="77777777" w:rsidTr="00DF46BB">
        <w:trPr>
          <w:trHeight w:val="270"/>
          <w:jc w:val="center"/>
        </w:trPr>
        <w:tc>
          <w:tcPr>
            <w:tcW w:w="1356" w:type="dxa"/>
            <w:vMerge/>
            <w:tcBorders>
              <w:left w:val="single" w:sz="4" w:space="0" w:color="auto"/>
              <w:bottom w:val="single" w:sz="4" w:space="0" w:color="auto"/>
              <w:right w:val="single" w:sz="4" w:space="0" w:color="auto"/>
            </w:tcBorders>
            <w:vAlign w:val="center"/>
          </w:tcPr>
          <w:p w14:paraId="66935919" w14:textId="77777777" w:rsidR="00F27C2A" w:rsidRPr="00F27C2A" w:rsidRDefault="00F27C2A" w:rsidP="00F27C2A">
            <w:pPr>
              <w:widowControl/>
              <w:jc w:val="center"/>
              <w:rPr>
                <w:rFonts w:ascii="宋体" w:eastAsia="宋体" w:hAnsi="宋体" w:cs="宋体"/>
                <w:bCs/>
                <w:kern w:val="0"/>
                <w:sz w:val="22"/>
                <w14:ligatures w14:val="none"/>
              </w:rPr>
            </w:pPr>
          </w:p>
        </w:tc>
        <w:tc>
          <w:tcPr>
            <w:tcW w:w="2400" w:type="dxa"/>
            <w:tcBorders>
              <w:top w:val="single" w:sz="4" w:space="0" w:color="auto"/>
              <w:left w:val="single" w:sz="4" w:space="0" w:color="auto"/>
              <w:bottom w:val="single" w:sz="4" w:space="0" w:color="auto"/>
              <w:right w:val="single" w:sz="4" w:space="0" w:color="auto"/>
            </w:tcBorders>
            <w:noWrap/>
            <w:vAlign w:val="center"/>
          </w:tcPr>
          <w:p w14:paraId="3DCE0586"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红叶石楠</w:t>
            </w:r>
          </w:p>
        </w:tc>
        <w:tc>
          <w:tcPr>
            <w:tcW w:w="2580" w:type="dxa"/>
            <w:tcBorders>
              <w:top w:val="single" w:sz="4" w:space="0" w:color="auto"/>
              <w:left w:val="single" w:sz="4" w:space="0" w:color="auto"/>
              <w:bottom w:val="single" w:sz="4" w:space="0" w:color="auto"/>
              <w:right w:val="single" w:sz="4" w:space="0" w:color="auto"/>
            </w:tcBorders>
            <w:noWrap/>
            <w:vAlign w:val="center"/>
          </w:tcPr>
          <w:p w14:paraId="23B6BFAC" w14:textId="77777777" w:rsidR="00F27C2A" w:rsidRPr="00F27C2A" w:rsidRDefault="00F27C2A" w:rsidP="00F27C2A">
            <w:pPr>
              <w:widowControl/>
              <w:jc w:val="center"/>
              <w:rPr>
                <w:rFonts w:ascii="宋体" w:eastAsia="宋体" w:hAnsi="宋体" w:cs="宋体"/>
                <w:bCs/>
                <w:kern w:val="0"/>
                <w:sz w:val="22"/>
                <w14:ligatures w14:val="none"/>
              </w:rPr>
            </w:pPr>
            <w:r w:rsidRPr="00F27C2A">
              <w:rPr>
                <w:rFonts w:ascii="宋体" w:eastAsia="宋体" w:hAnsi="宋体" w:cs="宋体"/>
                <w:bCs/>
                <w:kern w:val="0"/>
                <w:sz w:val="22"/>
                <w14:ligatures w14:val="none"/>
              </w:rPr>
              <w:t>120㎡</w:t>
            </w:r>
          </w:p>
        </w:tc>
        <w:tc>
          <w:tcPr>
            <w:tcW w:w="1440" w:type="dxa"/>
            <w:vMerge/>
            <w:tcBorders>
              <w:left w:val="single" w:sz="4" w:space="0" w:color="auto"/>
              <w:bottom w:val="single" w:sz="4" w:space="0" w:color="auto"/>
              <w:right w:val="single" w:sz="4" w:space="0" w:color="auto"/>
            </w:tcBorders>
            <w:vAlign w:val="center"/>
          </w:tcPr>
          <w:p w14:paraId="34E3E2BB" w14:textId="77777777" w:rsidR="00F27C2A" w:rsidRPr="00F27C2A" w:rsidRDefault="00F27C2A" w:rsidP="00F27C2A">
            <w:pPr>
              <w:widowControl/>
              <w:jc w:val="left"/>
              <w:rPr>
                <w:rFonts w:ascii="宋体" w:eastAsia="宋体" w:hAnsi="宋体" w:cs="宋体"/>
                <w:bCs/>
                <w:kern w:val="0"/>
                <w:sz w:val="22"/>
                <w14:ligatures w14:val="none"/>
              </w:rPr>
            </w:pPr>
          </w:p>
        </w:tc>
      </w:tr>
    </w:tbl>
    <w:p w14:paraId="6B96819A"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p>
    <w:p w14:paraId="07F6DC06"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7</w:t>
      </w:r>
      <w:r w:rsidRPr="00F27C2A">
        <w:rPr>
          <w:rFonts w:ascii="Times New Roman" w:eastAsia="宋体" w:hAnsi="Times New Roman" w:cs="Times New Roman"/>
          <w:bCs/>
          <w:sz w:val="22"/>
          <w14:ligatures w14:val="none"/>
        </w:rPr>
        <w:t>）其他</w:t>
      </w:r>
    </w:p>
    <w:p w14:paraId="24637506" w14:textId="77777777" w:rsidR="00F27C2A" w:rsidRPr="00F27C2A" w:rsidRDefault="00F27C2A" w:rsidP="00F27C2A">
      <w:pPr>
        <w:tabs>
          <w:tab w:val="left" w:pos="7200"/>
        </w:tabs>
        <w:adjustRightInd w:val="0"/>
        <w:snapToGrid w:val="0"/>
        <w:spacing w:line="300" w:lineRule="auto"/>
        <w:ind w:firstLineChars="100" w:firstLine="22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绿化工具、绿化耗材</w:t>
      </w:r>
      <w:r w:rsidRPr="00F27C2A">
        <w:rPr>
          <w:rFonts w:ascii="Times New Roman" w:eastAsia="宋体" w:hAnsi="Times New Roman" w:cs="Times New Roman"/>
          <w:bCs/>
          <w:sz w:val="22"/>
          <w14:ligatures w14:val="none"/>
        </w:rPr>
        <w:t>包含在投标总价内，</w:t>
      </w:r>
      <w:r w:rsidRPr="00F27C2A">
        <w:rPr>
          <w:rFonts w:ascii="Times New Roman" w:eastAsia="宋体" w:hAnsi="Times New Roman" w:cs="Times New Roman"/>
          <w:sz w:val="22"/>
          <w14:ligatures w14:val="none"/>
        </w:rPr>
        <w:t>由供应商承担，清单如下：</w:t>
      </w:r>
    </w:p>
    <w:p w14:paraId="168D2C6B" w14:textId="77777777" w:rsidR="00F27C2A" w:rsidRPr="00F27C2A" w:rsidRDefault="00F27C2A" w:rsidP="00F27C2A">
      <w:pPr>
        <w:tabs>
          <w:tab w:val="left" w:pos="7200"/>
        </w:tabs>
        <w:adjustRightInd w:val="0"/>
        <w:snapToGrid w:val="0"/>
        <w:spacing w:line="300" w:lineRule="auto"/>
        <w:ind w:firstLineChars="100" w:firstLine="220"/>
        <w:jc w:val="center"/>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绿化工具</w:t>
      </w:r>
    </w:p>
    <w:tbl>
      <w:tblPr>
        <w:tblW w:w="7819" w:type="dxa"/>
        <w:jc w:val="center"/>
        <w:tblLook w:val="04A0" w:firstRow="1" w:lastRow="0" w:firstColumn="1" w:lastColumn="0" w:noHBand="0" w:noVBand="1"/>
      </w:tblPr>
      <w:tblGrid>
        <w:gridCol w:w="1687"/>
        <w:gridCol w:w="2329"/>
        <w:gridCol w:w="1163"/>
        <w:gridCol w:w="2640"/>
      </w:tblGrid>
      <w:tr w:rsidR="00F27C2A" w:rsidRPr="00F27C2A" w14:paraId="2A6FD33C" w14:textId="77777777" w:rsidTr="00DF46BB">
        <w:trPr>
          <w:trHeight w:val="415"/>
          <w:jc w:val="center"/>
        </w:trPr>
        <w:tc>
          <w:tcPr>
            <w:tcW w:w="1687" w:type="dxa"/>
            <w:tcBorders>
              <w:top w:val="single" w:sz="4" w:space="0" w:color="000000"/>
              <w:left w:val="single" w:sz="4" w:space="0" w:color="000000"/>
              <w:bottom w:val="single" w:sz="4" w:space="0" w:color="000000"/>
              <w:right w:val="single" w:sz="4" w:space="0" w:color="000000"/>
            </w:tcBorders>
            <w:noWrap/>
            <w:vAlign w:val="center"/>
          </w:tcPr>
          <w:p w14:paraId="40EDB20E" w14:textId="77777777" w:rsidR="00F27C2A" w:rsidRPr="00F27C2A" w:rsidRDefault="00F27C2A" w:rsidP="00F27C2A">
            <w:pPr>
              <w:widowControl/>
              <w:jc w:val="center"/>
              <w:textAlignment w:val="center"/>
              <w:rPr>
                <w:rFonts w:ascii="宋体" w:eastAsia="宋体" w:hAnsi="宋体" w:cs="宋体"/>
                <w:b/>
                <w:bCs/>
                <w:sz w:val="22"/>
                <w14:ligatures w14:val="none"/>
              </w:rPr>
            </w:pPr>
            <w:r w:rsidRPr="00F27C2A">
              <w:rPr>
                <w:rFonts w:ascii="宋体" w:eastAsia="宋体" w:hAnsi="宋体" w:cs="宋体"/>
                <w:b/>
                <w:bCs/>
                <w:kern w:val="0"/>
                <w:sz w:val="22"/>
                <w14:ligatures w14:val="none"/>
              </w:rPr>
              <w:t>序号</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9D48ADD" w14:textId="77777777" w:rsidR="00F27C2A" w:rsidRPr="00F27C2A" w:rsidRDefault="00F27C2A" w:rsidP="00F27C2A">
            <w:pPr>
              <w:widowControl/>
              <w:jc w:val="center"/>
              <w:textAlignment w:val="center"/>
              <w:rPr>
                <w:rFonts w:ascii="宋体" w:eastAsia="宋体" w:hAnsi="宋体" w:cs="宋体"/>
                <w:b/>
                <w:bCs/>
                <w:sz w:val="22"/>
                <w14:ligatures w14:val="none"/>
              </w:rPr>
            </w:pPr>
            <w:r w:rsidRPr="00F27C2A">
              <w:rPr>
                <w:rFonts w:ascii="宋体" w:eastAsia="宋体" w:hAnsi="宋体" w:cs="宋体"/>
                <w:b/>
                <w:bCs/>
                <w:kern w:val="0"/>
                <w:sz w:val="22"/>
                <w14:ligatures w14:val="none"/>
              </w:rPr>
              <w:t>物品名称</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9E040EF" w14:textId="77777777" w:rsidR="00F27C2A" w:rsidRPr="00F27C2A" w:rsidRDefault="00F27C2A" w:rsidP="00F27C2A">
            <w:pPr>
              <w:widowControl/>
              <w:jc w:val="center"/>
              <w:textAlignment w:val="center"/>
              <w:rPr>
                <w:rFonts w:ascii="宋体" w:eastAsia="宋体" w:hAnsi="宋体" w:cs="宋体"/>
                <w:b/>
                <w:bCs/>
                <w:sz w:val="22"/>
                <w14:ligatures w14:val="none"/>
              </w:rPr>
            </w:pPr>
            <w:r w:rsidRPr="00F27C2A">
              <w:rPr>
                <w:rFonts w:ascii="宋体" w:eastAsia="宋体" w:hAnsi="宋体" w:cs="宋体"/>
                <w:b/>
                <w:bCs/>
                <w:kern w:val="0"/>
                <w:sz w:val="22"/>
                <w14:ligatures w14:val="none"/>
              </w:rPr>
              <w:t>单位</w:t>
            </w:r>
          </w:p>
        </w:tc>
        <w:tc>
          <w:tcPr>
            <w:tcW w:w="2640" w:type="dxa"/>
            <w:tcBorders>
              <w:top w:val="single" w:sz="4" w:space="0" w:color="000000"/>
              <w:left w:val="single" w:sz="4" w:space="0" w:color="000000"/>
              <w:bottom w:val="single" w:sz="4" w:space="0" w:color="000000"/>
              <w:right w:val="single" w:sz="4" w:space="0" w:color="000000"/>
            </w:tcBorders>
            <w:noWrap/>
            <w:vAlign w:val="center"/>
          </w:tcPr>
          <w:p w14:paraId="5B280C61" w14:textId="77777777" w:rsidR="00F27C2A" w:rsidRPr="00F27C2A" w:rsidRDefault="00F27C2A" w:rsidP="00F27C2A">
            <w:pPr>
              <w:widowControl/>
              <w:jc w:val="center"/>
              <w:textAlignment w:val="center"/>
              <w:rPr>
                <w:rFonts w:ascii="宋体" w:eastAsia="宋体" w:hAnsi="宋体" w:cs="宋体"/>
                <w:b/>
                <w:bCs/>
                <w:sz w:val="22"/>
                <w14:ligatures w14:val="none"/>
              </w:rPr>
            </w:pPr>
            <w:r w:rsidRPr="00F27C2A">
              <w:rPr>
                <w:rFonts w:ascii="宋体" w:eastAsia="宋体" w:hAnsi="宋体" w:cs="宋体"/>
                <w:b/>
                <w:bCs/>
                <w:kern w:val="0"/>
                <w:sz w:val="22"/>
                <w14:ligatures w14:val="none"/>
              </w:rPr>
              <w:t>年用量</w:t>
            </w:r>
          </w:p>
        </w:tc>
      </w:tr>
      <w:tr w:rsidR="00F27C2A" w:rsidRPr="00F27C2A" w14:paraId="3E31B839" w14:textId="77777777" w:rsidTr="00DF46BB">
        <w:trPr>
          <w:trHeight w:val="363"/>
          <w:jc w:val="center"/>
        </w:trPr>
        <w:tc>
          <w:tcPr>
            <w:tcW w:w="1687" w:type="dxa"/>
            <w:tcBorders>
              <w:top w:val="single" w:sz="4" w:space="0" w:color="000000"/>
              <w:left w:val="single" w:sz="4" w:space="0" w:color="000000"/>
              <w:bottom w:val="single" w:sz="4" w:space="0" w:color="000000"/>
              <w:right w:val="single" w:sz="4" w:space="0" w:color="000000"/>
            </w:tcBorders>
            <w:noWrap/>
            <w:vAlign w:val="center"/>
          </w:tcPr>
          <w:p w14:paraId="1F077127"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14:ligatures w14:val="none"/>
              </w:rPr>
              <w:t>1</w:t>
            </w:r>
          </w:p>
        </w:tc>
        <w:tc>
          <w:tcPr>
            <w:tcW w:w="2329" w:type="dxa"/>
            <w:tcBorders>
              <w:top w:val="single" w:sz="4" w:space="0" w:color="000000"/>
              <w:left w:val="single" w:sz="4" w:space="0" w:color="000000"/>
              <w:bottom w:val="single" w:sz="4" w:space="0" w:color="000000"/>
              <w:right w:val="single" w:sz="4" w:space="0" w:color="000000"/>
            </w:tcBorders>
            <w:noWrap/>
            <w:vAlign w:val="center"/>
          </w:tcPr>
          <w:p w14:paraId="7B8C9C29"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割草机</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C4FDD89"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台</w:t>
            </w:r>
          </w:p>
        </w:tc>
        <w:tc>
          <w:tcPr>
            <w:tcW w:w="2640" w:type="dxa"/>
            <w:tcBorders>
              <w:top w:val="single" w:sz="4" w:space="0" w:color="000000"/>
              <w:left w:val="single" w:sz="4" w:space="0" w:color="000000"/>
              <w:bottom w:val="single" w:sz="4" w:space="0" w:color="000000"/>
              <w:right w:val="single" w:sz="4" w:space="0" w:color="000000"/>
            </w:tcBorders>
            <w:noWrap/>
            <w:vAlign w:val="center"/>
          </w:tcPr>
          <w:p w14:paraId="7EF2A85B"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2</w:t>
            </w:r>
          </w:p>
        </w:tc>
      </w:tr>
      <w:tr w:rsidR="00F27C2A" w:rsidRPr="00F27C2A" w14:paraId="42C4CCB8" w14:textId="77777777" w:rsidTr="00DF46BB">
        <w:trPr>
          <w:trHeight w:val="415"/>
          <w:jc w:val="center"/>
        </w:trPr>
        <w:tc>
          <w:tcPr>
            <w:tcW w:w="1687" w:type="dxa"/>
            <w:tcBorders>
              <w:top w:val="single" w:sz="4" w:space="0" w:color="000000"/>
              <w:left w:val="single" w:sz="4" w:space="0" w:color="000000"/>
              <w:bottom w:val="single" w:sz="4" w:space="0" w:color="000000"/>
              <w:right w:val="single" w:sz="4" w:space="0" w:color="000000"/>
            </w:tcBorders>
            <w:noWrap/>
            <w:vAlign w:val="center"/>
          </w:tcPr>
          <w:p w14:paraId="147544A4"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kern w:val="0"/>
                <w:sz w:val="22"/>
                <w14:ligatures w14:val="none"/>
              </w:rPr>
              <w:t>2</w:t>
            </w:r>
          </w:p>
        </w:tc>
        <w:tc>
          <w:tcPr>
            <w:tcW w:w="2329" w:type="dxa"/>
            <w:tcBorders>
              <w:top w:val="single" w:sz="4" w:space="0" w:color="000000"/>
              <w:left w:val="single" w:sz="4" w:space="0" w:color="000000"/>
              <w:bottom w:val="single" w:sz="4" w:space="0" w:color="000000"/>
              <w:right w:val="single" w:sz="4" w:space="0" w:color="000000"/>
            </w:tcBorders>
            <w:noWrap/>
            <w:vAlign w:val="center"/>
          </w:tcPr>
          <w:p w14:paraId="71D70A90"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绿篱机</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1BD1EFC"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台</w:t>
            </w:r>
          </w:p>
        </w:tc>
        <w:tc>
          <w:tcPr>
            <w:tcW w:w="2640" w:type="dxa"/>
            <w:tcBorders>
              <w:top w:val="single" w:sz="4" w:space="0" w:color="000000"/>
              <w:left w:val="single" w:sz="4" w:space="0" w:color="000000"/>
              <w:bottom w:val="single" w:sz="4" w:space="0" w:color="000000"/>
              <w:right w:val="single" w:sz="4" w:space="0" w:color="000000"/>
            </w:tcBorders>
            <w:noWrap/>
            <w:vAlign w:val="center"/>
          </w:tcPr>
          <w:p w14:paraId="2F5AA04F"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2</w:t>
            </w:r>
          </w:p>
        </w:tc>
      </w:tr>
      <w:tr w:rsidR="00F27C2A" w:rsidRPr="00F27C2A" w14:paraId="12230889" w14:textId="77777777" w:rsidTr="00DF46BB">
        <w:trPr>
          <w:trHeight w:val="415"/>
          <w:jc w:val="center"/>
        </w:trPr>
        <w:tc>
          <w:tcPr>
            <w:tcW w:w="1687" w:type="dxa"/>
            <w:tcBorders>
              <w:top w:val="single" w:sz="4" w:space="0" w:color="000000"/>
              <w:left w:val="single" w:sz="4" w:space="0" w:color="000000"/>
              <w:bottom w:val="single" w:sz="4" w:space="0" w:color="000000"/>
              <w:right w:val="single" w:sz="4" w:space="0" w:color="000000"/>
            </w:tcBorders>
            <w:noWrap/>
            <w:vAlign w:val="center"/>
          </w:tcPr>
          <w:p w14:paraId="12EE7667" w14:textId="77777777" w:rsidR="00F27C2A" w:rsidRPr="00F27C2A" w:rsidRDefault="00F27C2A" w:rsidP="00F27C2A">
            <w:pPr>
              <w:widowControl/>
              <w:jc w:val="center"/>
              <w:textAlignment w:val="center"/>
              <w:rPr>
                <w:rFonts w:ascii="宋体" w:eastAsia="宋体" w:hAnsi="宋体" w:cs="宋体"/>
                <w:kern w:val="0"/>
                <w:sz w:val="22"/>
                <w14:ligatures w14:val="none"/>
              </w:rPr>
            </w:pPr>
            <w:r w:rsidRPr="00F27C2A">
              <w:rPr>
                <w:rFonts w:ascii="宋体" w:eastAsia="宋体" w:hAnsi="宋体" w:cs="宋体"/>
                <w:kern w:val="0"/>
                <w:sz w:val="22"/>
                <w14:ligatures w14:val="none"/>
              </w:rPr>
              <w:t>3</w:t>
            </w:r>
          </w:p>
        </w:tc>
        <w:tc>
          <w:tcPr>
            <w:tcW w:w="2329" w:type="dxa"/>
            <w:tcBorders>
              <w:top w:val="single" w:sz="4" w:space="0" w:color="000000"/>
              <w:left w:val="single" w:sz="4" w:space="0" w:color="000000"/>
              <w:bottom w:val="single" w:sz="4" w:space="0" w:color="000000"/>
              <w:right w:val="single" w:sz="4" w:space="0" w:color="000000"/>
            </w:tcBorders>
            <w:noWrap/>
            <w:vAlign w:val="center"/>
          </w:tcPr>
          <w:p w14:paraId="614112CD"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药物喷洒机</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87B23F5"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部</w:t>
            </w:r>
          </w:p>
        </w:tc>
        <w:tc>
          <w:tcPr>
            <w:tcW w:w="2640" w:type="dxa"/>
            <w:tcBorders>
              <w:top w:val="single" w:sz="4" w:space="0" w:color="000000"/>
              <w:left w:val="single" w:sz="4" w:space="0" w:color="000000"/>
              <w:bottom w:val="single" w:sz="4" w:space="0" w:color="000000"/>
              <w:right w:val="single" w:sz="4" w:space="0" w:color="000000"/>
            </w:tcBorders>
            <w:noWrap/>
            <w:vAlign w:val="center"/>
          </w:tcPr>
          <w:p w14:paraId="471F2D8B"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5</w:t>
            </w:r>
          </w:p>
        </w:tc>
      </w:tr>
      <w:tr w:rsidR="00F27C2A" w:rsidRPr="00F27C2A" w14:paraId="3A051620" w14:textId="77777777" w:rsidTr="00DF46BB">
        <w:trPr>
          <w:trHeight w:val="415"/>
          <w:jc w:val="center"/>
        </w:trPr>
        <w:tc>
          <w:tcPr>
            <w:tcW w:w="1687" w:type="dxa"/>
            <w:tcBorders>
              <w:top w:val="single" w:sz="4" w:space="0" w:color="000000"/>
              <w:left w:val="single" w:sz="4" w:space="0" w:color="000000"/>
              <w:bottom w:val="single" w:sz="4" w:space="0" w:color="000000"/>
              <w:right w:val="single" w:sz="4" w:space="0" w:color="000000"/>
            </w:tcBorders>
            <w:noWrap/>
            <w:vAlign w:val="center"/>
          </w:tcPr>
          <w:p w14:paraId="650B3DD8" w14:textId="77777777" w:rsidR="00F27C2A" w:rsidRPr="00F27C2A" w:rsidRDefault="00F27C2A" w:rsidP="00F27C2A">
            <w:pPr>
              <w:widowControl/>
              <w:jc w:val="center"/>
              <w:textAlignment w:val="center"/>
              <w:rPr>
                <w:rFonts w:ascii="宋体" w:eastAsia="宋体" w:hAnsi="宋体" w:cs="宋体"/>
                <w:kern w:val="0"/>
                <w:sz w:val="22"/>
                <w14:ligatures w14:val="none"/>
              </w:rPr>
            </w:pPr>
            <w:r w:rsidRPr="00F27C2A">
              <w:rPr>
                <w:rFonts w:ascii="宋体" w:eastAsia="宋体" w:hAnsi="宋体" w:cs="宋体"/>
                <w:kern w:val="0"/>
                <w:sz w:val="22"/>
                <w14:ligatures w14:val="none"/>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506BA5"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草坪修剪机</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73E9386"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台</w:t>
            </w:r>
          </w:p>
        </w:tc>
        <w:tc>
          <w:tcPr>
            <w:tcW w:w="2640" w:type="dxa"/>
            <w:tcBorders>
              <w:top w:val="single" w:sz="4" w:space="0" w:color="000000"/>
              <w:left w:val="single" w:sz="4" w:space="0" w:color="000000"/>
              <w:bottom w:val="single" w:sz="4" w:space="0" w:color="000000"/>
              <w:right w:val="single" w:sz="4" w:space="0" w:color="000000"/>
            </w:tcBorders>
            <w:noWrap/>
            <w:vAlign w:val="center"/>
          </w:tcPr>
          <w:p w14:paraId="16AE5BD1"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5</w:t>
            </w:r>
          </w:p>
        </w:tc>
      </w:tr>
      <w:tr w:rsidR="00F27C2A" w:rsidRPr="00F27C2A" w14:paraId="553D7F35" w14:textId="77777777" w:rsidTr="00DF46BB">
        <w:trPr>
          <w:trHeight w:val="415"/>
          <w:jc w:val="center"/>
        </w:trPr>
        <w:tc>
          <w:tcPr>
            <w:tcW w:w="1687" w:type="dxa"/>
            <w:tcBorders>
              <w:top w:val="single" w:sz="4" w:space="0" w:color="000000"/>
              <w:left w:val="single" w:sz="4" w:space="0" w:color="000000"/>
              <w:bottom w:val="single" w:sz="4" w:space="0" w:color="000000"/>
              <w:right w:val="single" w:sz="4" w:space="0" w:color="000000"/>
            </w:tcBorders>
            <w:noWrap/>
            <w:vAlign w:val="center"/>
          </w:tcPr>
          <w:p w14:paraId="702EA21D" w14:textId="77777777" w:rsidR="00F27C2A" w:rsidRPr="00F27C2A" w:rsidRDefault="00F27C2A" w:rsidP="00F27C2A">
            <w:pPr>
              <w:widowControl/>
              <w:jc w:val="center"/>
              <w:textAlignment w:val="center"/>
              <w:rPr>
                <w:rFonts w:ascii="宋体" w:eastAsia="宋体" w:hAnsi="宋体" w:cs="宋体"/>
                <w:kern w:val="0"/>
                <w:sz w:val="22"/>
                <w14:ligatures w14:val="none"/>
              </w:rPr>
            </w:pPr>
            <w:r w:rsidRPr="00F27C2A">
              <w:rPr>
                <w:rFonts w:ascii="宋体" w:eastAsia="宋体" w:hAnsi="宋体" w:cs="宋体"/>
                <w:kern w:val="0"/>
                <w:sz w:val="22"/>
                <w14:ligatures w14:val="none"/>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0E203B"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草坪割灌机</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0F74E46"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台</w:t>
            </w:r>
          </w:p>
        </w:tc>
        <w:tc>
          <w:tcPr>
            <w:tcW w:w="2640" w:type="dxa"/>
            <w:tcBorders>
              <w:top w:val="single" w:sz="4" w:space="0" w:color="000000"/>
              <w:left w:val="single" w:sz="4" w:space="0" w:color="000000"/>
              <w:bottom w:val="single" w:sz="4" w:space="0" w:color="000000"/>
              <w:right w:val="single" w:sz="4" w:space="0" w:color="000000"/>
            </w:tcBorders>
            <w:noWrap/>
            <w:vAlign w:val="center"/>
          </w:tcPr>
          <w:p w14:paraId="0A82C147"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5</w:t>
            </w:r>
          </w:p>
        </w:tc>
      </w:tr>
      <w:tr w:rsidR="00F27C2A" w:rsidRPr="00F27C2A" w14:paraId="3EDB6D4D" w14:textId="77777777" w:rsidTr="00DF46BB">
        <w:trPr>
          <w:trHeight w:val="415"/>
          <w:jc w:val="center"/>
        </w:trPr>
        <w:tc>
          <w:tcPr>
            <w:tcW w:w="1687" w:type="dxa"/>
            <w:tcBorders>
              <w:top w:val="single" w:sz="4" w:space="0" w:color="000000"/>
              <w:left w:val="single" w:sz="4" w:space="0" w:color="000000"/>
              <w:bottom w:val="single" w:sz="4" w:space="0" w:color="000000"/>
              <w:right w:val="single" w:sz="4" w:space="0" w:color="000000"/>
            </w:tcBorders>
            <w:noWrap/>
            <w:vAlign w:val="center"/>
          </w:tcPr>
          <w:p w14:paraId="3345F9DC" w14:textId="77777777" w:rsidR="00F27C2A" w:rsidRPr="00F27C2A" w:rsidRDefault="00F27C2A" w:rsidP="00F27C2A">
            <w:pPr>
              <w:widowControl/>
              <w:jc w:val="center"/>
              <w:textAlignment w:val="center"/>
              <w:rPr>
                <w:rFonts w:ascii="宋体" w:eastAsia="宋体" w:hAnsi="宋体" w:cs="宋体"/>
                <w:kern w:val="0"/>
                <w:sz w:val="22"/>
                <w14:ligatures w14:val="none"/>
              </w:rPr>
            </w:pPr>
            <w:r w:rsidRPr="00F27C2A">
              <w:rPr>
                <w:rFonts w:ascii="宋体" w:eastAsia="宋体" w:hAnsi="宋体" w:cs="宋体"/>
                <w:kern w:val="0"/>
                <w:sz w:val="22"/>
                <w14:ligatures w14:val="none"/>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E8F2C17"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手推车</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59B268C"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只</w:t>
            </w:r>
          </w:p>
        </w:tc>
        <w:tc>
          <w:tcPr>
            <w:tcW w:w="2640" w:type="dxa"/>
            <w:tcBorders>
              <w:top w:val="single" w:sz="4" w:space="0" w:color="000000"/>
              <w:left w:val="single" w:sz="4" w:space="0" w:color="000000"/>
              <w:bottom w:val="single" w:sz="4" w:space="0" w:color="000000"/>
              <w:right w:val="single" w:sz="4" w:space="0" w:color="000000"/>
            </w:tcBorders>
            <w:noWrap/>
            <w:vAlign w:val="center"/>
          </w:tcPr>
          <w:p w14:paraId="5C22D1E7"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5</w:t>
            </w:r>
          </w:p>
        </w:tc>
      </w:tr>
      <w:tr w:rsidR="00F27C2A" w:rsidRPr="00F27C2A" w14:paraId="2B4EF83D" w14:textId="77777777" w:rsidTr="00DF46BB">
        <w:trPr>
          <w:trHeight w:val="415"/>
          <w:jc w:val="center"/>
        </w:trPr>
        <w:tc>
          <w:tcPr>
            <w:tcW w:w="1687" w:type="dxa"/>
            <w:tcBorders>
              <w:top w:val="single" w:sz="4" w:space="0" w:color="000000"/>
              <w:left w:val="single" w:sz="4" w:space="0" w:color="000000"/>
              <w:bottom w:val="single" w:sz="4" w:space="0" w:color="000000"/>
              <w:right w:val="single" w:sz="4" w:space="0" w:color="000000"/>
            </w:tcBorders>
            <w:noWrap/>
            <w:vAlign w:val="center"/>
          </w:tcPr>
          <w:p w14:paraId="02FCE969" w14:textId="77777777" w:rsidR="00F27C2A" w:rsidRPr="00F27C2A" w:rsidRDefault="00F27C2A" w:rsidP="00F27C2A">
            <w:pPr>
              <w:widowControl/>
              <w:jc w:val="center"/>
              <w:textAlignment w:val="center"/>
              <w:rPr>
                <w:rFonts w:ascii="宋体" w:eastAsia="宋体" w:hAnsi="宋体" w:cs="宋体"/>
                <w:kern w:val="0"/>
                <w:sz w:val="22"/>
                <w14:ligatures w14:val="none"/>
              </w:rPr>
            </w:pPr>
            <w:r w:rsidRPr="00F27C2A">
              <w:rPr>
                <w:rFonts w:ascii="宋体" w:eastAsia="宋体" w:hAnsi="宋体" w:cs="宋体"/>
                <w:kern w:val="0"/>
                <w:sz w:val="22"/>
                <w14:ligatures w14:val="none"/>
              </w:rPr>
              <w:t>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B930ABB"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高枝剪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30F7A83"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把</w:t>
            </w:r>
          </w:p>
        </w:tc>
        <w:tc>
          <w:tcPr>
            <w:tcW w:w="2640" w:type="dxa"/>
            <w:tcBorders>
              <w:top w:val="single" w:sz="4" w:space="0" w:color="000000"/>
              <w:left w:val="single" w:sz="4" w:space="0" w:color="000000"/>
              <w:bottom w:val="single" w:sz="4" w:space="0" w:color="000000"/>
              <w:right w:val="single" w:sz="4" w:space="0" w:color="000000"/>
            </w:tcBorders>
            <w:noWrap/>
            <w:vAlign w:val="center"/>
          </w:tcPr>
          <w:p w14:paraId="53DB9E26"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5</w:t>
            </w:r>
          </w:p>
        </w:tc>
      </w:tr>
      <w:tr w:rsidR="00F27C2A" w:rsidRPr="00F27C2A" w14:paraId="7533D686" w14:textId="77777777" w:rsidTr="00DF46BB">
        <w:trPr>
          <w:trHeight w:val="435"/>
          <w:jc w:val="center"/>
        </w:trPr>
        <w:tc>
          <w:tcPr>
            <w:tcW w:w="1687" w:type="dxa"/>
            <w:tcBorders>
              <w:top w:val="single" w:sz="4" w:space="0" w:color="000000"/>
              <w:left w:val="single" w:sz="4" w:space="0" w:color="000000"/>
              <w:bottom w:val="single" w:sz="4" w:space="0" w:color="000000"/>
              <w:right w:val="single" w:sz="4" w:space="0" w:color="000000"/>
            </w:tcBorders>
            <w:noWrap/>
            <w:vAlign w:val="center"/>
          </w:tcPr>
          <w:p w14:paraId="0F960D3C" w14:textId="77777777" w:rsidR="00F27C2A" w:rsidRPr="00F27C2A" w:rsidRDefault="00F27C2A" w:rsidP="00F27C2A">
            <w:pPr>
              <w:widowControl/>
              <w:jc w:val="center"/>
              <w:textAlignment w:val="center"/>
              <w:rPr>
                <w:rFonts w:ascii="宋体" w:eastAsia="宋体" w:hAnsi="宋体" w:cs="宋体"/>
                <w:kern w:val="0"/>
                <w:sz w:val="22"/>
                <w14:ligatures w14:val="none"/>
              </w:rPr>
            </w:pPr>
            <w:r w:rsidRPr="00F27C2A">
              <w:rPr>
                <w:rFonts w:ascii="宋体" w:eastAsia="宋体" w:hAnsi="宋体" w:cs="宋体"/>
                <w:kern w:val="0"/>
                <w:sz w:val="22"/>
                <w14:ligatures w14:val="none"/>
              </w:rPr>
              <w:t>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A867ECE"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梯子</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4BB6DAA"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部</w:t>
            </w:r>
          </w:p>
        </w:tc>
        <w:tc>
          <w:tcPr>
            <w:tcW w:w="2640" w:type="dxa"/>
            <w:tcBorders>
              <w:top w:val="single" w:sz="4" w:space="0" w:color="000000"/>
              <w:left w:val="single" w:sz="4" w:space="0" w:color="000000"/>
              <w:bottom w:val="single" w:sz="4" w:space="0" w:color="000000"/>
              <w:right w:val="single" w:sz="4" w:space="0" w:color="000000"/>
            </w:tcBorders>
            <w:noWrap/>
            <w:vAlign w:val="center"/>
          </w:tcPr>
          <w:p w14:paraId="056B01E1"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5</w:t>
            </w:r>
          </w:p>
        </w:tc>
      </w:tr>
      <w:tr w:rsidR="00F27C2A" w:rsidRPr="00F27C2A" w14:paraId="794EEF41" w14:textId="77777777" w:rsidTr="00DF46BB">
        <w:trPr>
          <w:trHeight w:val="435"/>
          <w:jc w:val="center"/>
        </w:trPr>
        <w:tc>
          <w:tcPr>
            <w:tcW w:w="1687" w:type="dxa"/>
            <w:tcBorders>
              <w:top w:val="single" w:sz="4" w:space="0" w:color="000000"/>
              <w:left w:val="single" w:sz="4" w:space="0" w:color="000000"/>
              <w:bottom w:val="single" w:sz="4" w:space="0" w:color="000000"/>
              <w:right w:val="single" w:sz="4" w:space="0" w:color="000000"/>
            </w:tcBorders>
            <w:noWrap/>
            <w:vAlign w:val="center"/>
          </w:tcPr>
          <w:p w14:paraId="60B9BEF3" w14:textId="77777777" w:rsidR="00F27C2A" w:rsidRPr="00F27C2A" w:rsidRDefault="00F27C2A" w:rsidP="00F27C2A">
            <w:pPr>
              <w:widowControl/>
              <w:jc w:val="center"/>
              <w:textAlignment w:val="center"/>
              <w:rPr>
                <w:rFonts w:ascii="宋体" w:eastAsia="宋体" w:hAnsi="宋体" w:cs="宋体"/>
                <w:kern w:val="0"/>
                <w:sz w:val="22"/>
                <w14:ligatures w14:val="none"/>
              </w:rPr>
            </w:pPr>
            <w:r w:rsidRPr="00F27C2A">
              <w:rPr>
                <w:rFonts w:ascii="宋体" w:eastAsia="宋体" w:hAnsi="宋体" w:cs="宋体"/>
                <w:kern w:val="0"/>
                <w:sz w:val="22"/>
                <w14:ligatures w14:val="none"/>
              </w:rPr>
              <w:t>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0DF5C40"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Times New Roman" w:eastAsia="宋体" w:hAnsi="Times New Roman" w:cs="Times New Roman"/>
                <w:bCs/>
                <w:sz w:val="22"/>
                <w14:ligatures w14:val="none"/>
              </w:rPr>
              <w:t>手锯</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E2D347"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把</w:t>
            </w:r>
          </w:p>
        </w:tc>
        <w:tc>
          <w:tcPr>
            <w:tcW w:w="2640" w:type="dxa"/>
            <w:tcBorders>
              <w:top w:val="single" w:sz="4" w:space="0" w:color="000000"/>
              <w:left w:val="single" w:sz="4" w:space="0" w:color="000000"/>
              <w:bottom w:val="single" w:sz="4" w:space="0" w:color="000000"/>
              <w:right w:val="single" w:sz="4" w:space="0" w:color="000000"/>
            </w:tcBorders>
            <w:noWrap/>
            <w:vAlign w:val="center"/>
          </w:tcPr>
          <w:p w14:paraId="4FCFFDF8"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5</w:t>
            </w:r>
          </w:p>
        </w:tc>
      </w:tr>
    </w:tbl>
    <w:p w14:paraId="643D7A7C" w14:textId="77777777" w:rsidR="00F27C2A" w:rsidRPr="00F27C2A" w:rsidRDefault="00F27C2A" w:rsidP="00F27C2A">
      <w:pPr>
        <w:tabs>
          <w:tab w:val="left" w:pos="7200"/>
        </w:tabs>
        <w:adjustRightInd w:val="0"/>
        <w:snapToGrid w:val="0"/>
        <w:spacing w:line="300" w:lineRule="auto"/>
        <w:ind w:firstLineChars="200" w:firstLine="442"/>
        <w:jc w:val="left"/>
        <w:rPr>
          <w:rFonts w:ascii="Times New Roman" w:eastAsia="宋体" w:hAnsi="Times New Roman" w:cs="Times New Roman"/>
          <w:b/>
          <w:sz w:val="22"/>
          <w14:ligatures w14:val="none"/>
        </w:rPr>
      </w:pPr>
    </w:p>
    <w:p w14:paraId="2590DA37" w14:textId="77777777" w:rsidR="00F27C2A" w:rsidRPr="00F27C2A" w:rsidRDefault="00F27C2A" w:rsidP="00F27C2A">
      <w:pPr>
        <w:tabs>
          <w:tab w:val="left" w:pos="7200"/>
        </w:tabs>
        <w:adjustRightInd w:val="0"/>
        <w:snapToGrid w:val="0"/>
        <w:spacing w:line="300" w:lineRule="auto"/>
        <w:ind w:firstLineChars="100" w:firstLine="220"/>
        <w:jc w:val="center"/>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绿化耗材</w:t>
      </w:r>
    </w:p>
    <w:tbl>
      <w:tblPr>
        <w:tblW w:w="7758" w:type="dxa"/>
        <w:jc w:val="center"/>
        <w:tblLook w:val="04A0" w:firstRow="1" w:lastRow="0" w:firstColumn="1" w:lastColumn="0" w:noHBand="0" w:noVBand="1"/>
      </w:tblPr>
      <w:tblGrid>
        <w:gridCol w:w="1674"/>
        <w:gridCol w:w="2310"/>
        <w:gridCol w:w="1155"/>
        <w:gridCol w:w="2619"/>
      </w:tblGrid>
      <w:tr w:rsidR="00F27C2A" w:rsidRPr="00F27C2A" w14:paraId="46539189" w14:textId="77777777" w:rsidTr="00DF46BB">
        <w:trPr>
          <w:trHeight w:val="407"/>
          <w:jc w:val="center"/>
        </w:trPr>
        <w:tc>
          <w:tcPr>
            <w:tcW w:w="1674" w:type="dxa"/>
            <w:tcBorders>
              <w:top w:val="single" w:sz="4" w:space="0" w:color="000000"/>
              <w:left w:val="single" w:sz="4" w:space="0" w:color="000000"/>
              <w:bottom w:val="single" w:sz="4" w:space="0" w:color="000000"/>
              <w:right w:val="single" w:sz="4" w:space="0" w:color="000000"/>
            </w:tcBorders>
            <w:noWrap/>
            <w:vAlign w:val="center"/>
          </w:tcPr>
          <w:p w14:paraId="41102A6D" w14:textId="77777777" w:rsidR="00F27C2A" w:rsidRPr="00F27C2A" w:rsidRDefault="00F27C2A" w:rsidP="00F27C2A">
            <w:pPr>
              <w:widowControl/>
              <w:jc w:val="center"/>
              <w:textAlignment w:val="center"/>
              <w:rPr>
                <w:rFonts w:ascii="宋体" w:eastAsia="宋体" w:hAnsi="宋体" w:cs="宋体"/>
                <w:b/>
                <w:bCs/>
                <w:sz w:val="22"/>
                <w14:ligatures w14:val="none"/>
              </w:rPr>
            </w:pPr>
            <w:r w:rsidRPr="00F27C2A">
              <w:rPr>
                <w:rFonts w:ascii="宋体" w:eastAsia="宋体" w:hAnsi="宋体" w:cs="宋体"/>
                <w:b/>
                <w:bCs/>
                <w:kern w:val="0"/>
                <w:sz w:val="22"/>
                <w14:ligatures w14:val="none"/>
              </w:rPr>
              <w:t>序号</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4386527" w14:textId="77777777" w:rsidR="00F27C2A" w:rsidRPr="00F27C2A" w:rsidRDefault="00F27C2A" w:rsidP="00F27C2A">
            <w:pPr>
              <w:widowControl/>
              <w:jc w:val="center"/>
              <w:textAlignment w:val="center"/>
              <w:rPr>
                <w:rFonts w:ascii="宋体" w:eastAsia="宋体" w:hAnsi="宋体" w:cs="宋体"/>
                <w:b/>
                <w:bCs/>
                <w:sz w:val="22"/>
                <w14:ligatures w14:val="none"/>
              </w:rPr>
            </w:pPr>
            <w:r w:rsidRPr="00F27C2A">
              <w:rPr>
                <w:rFonts w:ascii="宋体" w:eastAsia="宋体" w:hAnsi="宋体" w:cs="宋体"/>
                <w:b/>
                <w:bCs/>
                <w:kern w:val="0"/>
                <w:sz w:val="22"/>
                <w14:ligatures w14:val="none"/>
              </w:rPr>
              <w:t>物品名称</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28D3C92" w14:textId="77777777" w:rsidR="00F27C2A" w:rsidRPr="00F27C2A" w:rsidRDefault="00F27C2A" w:rsidP="00F27C2A">
            <w:pPr>
              <w:widowControl/>
              <w:jc w:val="center"/>
              <w:textAlignment w:val="center"/>
              <w:rPr>
                <w:rFonts w:ascii="宋体" w:eastAsia="宋体" w:hAnsi="宋体" w:cs="宋体"/>
                <w:b/>
                <w:bCs/>
                <w:sz w:val="22"/>
                <w14:ligatures w14:val="none"/>
              </w:rPr>
            </w:pPr>
            <w:r w:rsidRPr="00F27C2A">
              <w:rPr>
                <w:rFonts w:ascii="宋体" w:eastAsia="宋体" w:hAnsi="宋体" w:cs="宋体"/>
                <w:b/>
                <w:bCs/>
                <w:kern w:val="0"/>
                <w:sz w:val="22"/>
                <w14:ligatures w14:val="none"/>
              </w:rPr>
              <w:t>单位</w:t>
            </w:r>
          </w:p>
        </w:tc>
        <w:tc>
          <w:tcPr>
            <w:tcW w:w="2619" w:type="dxa"/>
            <w:tcBorders>
              <w:top w:val="single" w:sz="4" w:space="0" w:color="000000"/>
              <w:left w:val="single" w:sz="4" w:space="0" w:color="000000"/>
              <w:bottom w:val="single" w:sz="4" w:space="0" w:color="000000"/>
              <w:right w:val="single" w:sz="4" w:space="0" w:color="000000"/>
            </w:tcBorders>
            <w:noWrap/>
            <w:vAlign w:val="center"/>
          </w:tcPr>
          <w:p w14:paraId="1F5977BF" w14:textId="77777777" w:rsidR="00F27C2A" w:rsidRPr="00F27C2A" w:rsidRDefault="00F27C2A" w:rsidP="00F27C2A">
            <w:pPr>
              <w:widowControl/>
              <w:jc w:val="center"/>
              <w:textAlignment w:val="center"/>
              <w:rPr>
                <w:rFonts w:ascii="宋体" w:eastAsia="宋体" w:hAnsi="宋体" w:cs="宋体"/>
                <w:b/>
                <w:bCs/>
                <w:sz w:val="22"/>
                <w14:ligatures w14:val="none"/>
              </w:rPr>
            </w:pPr>
            <w:r w:rsidRPr="00F27C2A">
              <w:rPr>
                <w:rFonts w:ascii="宋体" w:eastAsia="宋体" w:hAnsi="宋体" w:cs="宋体"/>
                <w:b/>
                <w:bCs/>
                <w:kern w:val="0"/>
                <w:sz w:val="22"/>
                <w14:ligatures w14:val="none"/>
              </w:rPr>
              <w:t>年用量</w:t>
            </w:r>
          </w:p>
        </w:tc>
      </w:tr>
      <w:tr w:rsidR="00F27C2A" w:rsidRPr="00F27C2A" w14:paraId="39AD707C" w14:textId="77777777" w:rsidTr="00DF46BB">
        <w:trPr>
          <w:trHeight w:val="407"/>
          <w:jc w:val="center"/>
        </w:trPr>
        <w:tc>
          <w:tcPr>
            <w:tcW w:w="1674" w:type="dxa"/>
            <w:tcBorders>
              <w:top w:val="single" w:sz="4" w:space="0" w:color="000000"/>
              <w:left w:val="single" w:sz="4" w:space="0" w:color="000000"/>
              <w:bottom w:val="single" w:sz="4" w:space="0" w:color="000000"/>
              <w:right w:val="single" w:sz="4" w:space="0" w:color="000000"/>
            </w:tcBorders>
            <w:noWrap/>
            <w:vAlign w:val="center"/>
          </w:tcPr>
          <w:p w14:paraId="0F0302A0" w14:textId="77777777" w:rsidR="00F27C2A" w:rsidRPr="00F27C2A" w:rsidRDefault="00F27C2A" w:rsidP="00F27C2A">
            <w:pPr>
              <w:widowControl/>
              <w:jc w:val="center"/>
              <w:textAlignment w:val="center"/>
              <w:rPr>
                <w:rFonts w:ascii="宋体" w:eastAsia="宋体" w:hAnsi="宋体" w:cs="宋体"/>
                <w:kern w:val="0"/>
                <w:sz w:val="22"/>
                <w14:ligatures w14:val="none"/>
              </w:rPr>
            </w:pPr>
            <w:r w:rsidRPr="00F27C2A">
              <w:rPr>
                <w:rFonts w:ascii="宋体" w:eastAsia="宋体" w:hAnsi="宋体" w:cs="宋体"/>
                <w:kern w:val="0"/>
                <w:sz w:val="22"/>
                <w14:ligatures w14:val="none"/>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885D0A"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肥料</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76602DA"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包</w:t>
            </w:r>
          </w:p>
        </w:tc>
        <w:tc>
          <w:tcPr>
            <w:tcW w:w="2619" w:type="dxa"/>
            <w:tcBorders>
              <w:top w:val="single" w:sz="4" w:space="0" w:color="000000"/>
              <w:left w:val="single" w:sz="4" w:space="0" w:color="000000"/>
              <w:bottom w:val="single" w:sz="4" w:space="0" w:color="000000"/>
              <w:right w:val="single" w:sz="4" w:space="0" w:color="000000"/>
            </w:tcBorders>
            <w:noWrap/>
            <w:vAlign w:val="center"/>
          </w:tcPr>
          <w:p w14:paraId="4F884434"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50</w:t>
            </w:r>
          </w:p>
        </w:tc>
      </w:tr>
      <w:tr w:rsidR="00F27C2A" w:rsidRPr="00F27C2A" w14:paraId="00BB52F0" w14:textId="77777777" w:rsidTr="00DF46BB">
        <w:trPr>
          <w:trHeight w:val="407"/>
          <w:jc w:val="center"/>
        </w:trPr>
        <w:tc>
          <w:tcPr>
            <w:tcW w:w="1674" w:type="dxa"/>
            <w:tcBorders>
              <w:top w:val="single" w:sz="4" w:space="0" w:color="000000"/>
              <w:left w:val="single" w:sz="4" w:space="0" w:color="000000"/>
              <w:bottom w:val="single" w:sz="4" w:space="0" w:color="000000"/>
              <w:right w:val="single" w:sz="4" w:space="0" w:color="000000"/>
            </w:tcBorders>
            <w:noWrap/>
            <w:vAlign w:val="center"/>
          </w:tcPr>
          <w:p w14:paraId="4DC1069C" w14:textId="77777777" w:rsidR="00F27C2A" w:rsidRPr="00F27C2A" w:rsidRDefault="00F27C2A" w:rsidP="00F27C2A">
            <w:pPr>
              <w:widowControl/>
              <w:jc w:val="center"/>
              <w:textAlignment w:val="center"/>
              <w:rPr>
                <w:rFonts w:ascii="宋体" w:eastAsia="宋体" w:hAnsi="宋体" w:cs="宋体"/>
                <w:kern w:val="0"/>
                <w:sz w:val="22"/>
                <w14:ligatures w14:val="none"/>
              </w:rPr>
            </w:pPr>
            <w:r w:rsidRPr="00F27C2A">
              <w:rPr>
                <w:rFonts w:ascii="宋体" w:eastAsia="宋体" w:hAnsi="宋体" w:cs="宋体"/>
                <w:kern w:val="0"/>
                <w:sz w:val="22"/>
                <w14:ligatures w14:val="none"/>
              </w:rPr>
              <w:t>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27660B"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土壤改良剂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F825F87"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包</w:t>
            </w:r>
          </w:p>
        </w:tc>
        <w:tc>
          <w:tcPr>
            <w:tcW w:w="2619" w:type="dxa"/>
            <w:tcBorders>
              <w:top w:val="single" w:sz="4" w:space="0" w:color="000000"/>
              <w:left w:val="single" w:sz="4" w:space="0" w:color="000000"/>
              <w:bottom w:val="single" w:sz="4" w:space="0" w:color="000000"/>
              <w:right w:val="single" w:sz="4" w:space="0" w:color="000000"/>
            </w:tcBorders>
            <w:noWrap/>
            <w:vAlign w:val="center"/>
          </w:tcPr>
          <w:p w14:paraId="2797AC57"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50</w:t>
            </w:r>
          </w:p>
        </w:tc>
      </w:tr>
      <w:tr w:rsidR="00F27C2A" w:rsidRPr="00F27C2A" w14:paraId="5AEB5252" w14:textId="77777777" w:rsidTr="00DF46BB">
        <w:trPr>
          <w:trHeight w:val="407"/>
          <w:jc w:val="center"/>
        </w:trPr>
        <w:tc>
          <w:tcPr>
            <w:tcW w:w="1674" w:type="dxa"/>
            <w:tcBorders>
              <w:top w:val="single" w:sz="4" w:space="0" w:color="000000"/>
              <w:left w:val="single" w:sz="4" w:space="0" w:color="000000"/>
              <w:bottom w:val="single" w:sz="4" w:space="0" w:color="000000"/>
              <w:right w:val="single" w:sz="4" w:space="0" w:color="000000"/>
            </w:tcBorders>
            <w:noWrap/>
            <w:vAlign w:val="center"/>
          </w:tcPr>
          <w:p w14:paraId="2D695FAF" w14:textId="77777777" w:rsidR="00F27C2A" w:rsidRPr="00F27C2A" w:rsidRDefault="00F27C2A" w:rsidP="00F27C2A">
            <w:pPr>
              <w:widowControl/>
              <w:jc w:val="center"/>
              <w:textAlignment w:val="center"/>
              <w:rPr>
                <w:rFonts w:ascii="宋体" w:eastAsia="宋体" w:hAnsi="宋体" w:cs="宋体"/>
                <w:kern w:val="0"/>
                <w:sz w:val="22"/>
                <w14:ligatures w14:val="none"/>
              </w:rPr>
            </w:pPr>
            <w:r w:rsidRPr="00F27C2A">
              <w:rPr>
                <w:rFonts w:ascii="宋体" w:eastAsia="宋体" w:hAnsi="宋体" w:cs="宋体"/>
                <w:kern w:val="0"/>
                <w:sz w:val="22"/>
                <w14:ligatures w14:val="none"/>
              </w:rPr>
              <w:t>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E8893A4"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杀虫剂</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894E278"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瓶</w:t>
            </w:r>
          </w:p>
        </w:tc>
        <w:tc>
          <w:tcPr>
            <w:tcW w:w="2619" w:type="dxa"/>
            <w:tcBorders>
              <w:top w:val="single" w:sz="4" w:space="0" w:color="000000"/>
              <w:left w:val="single" w:sz="4" w:space="0" w:color="000000"/>
              <w:bottom w:val="single" w:sz="4" w:space="0" w:color="000000"/>
              <w:right w:val="single" w:sz="4" w:space="0" w:color="000000"/>
            </w:tcBorders>
            <w:noWrap/>
            <w:vAlign w:val="center"/>
          </w:tcPr>
          <w:p w14:paraId="22C0D655"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20</w:t>
            </w:r>
          </w:p>
        </w:tc>
      </w:tr>
      <w:tr w:rsidR="00F27C2A" w:rsidRPr="00F27C2A" w14:paraId="1BB82659" w14:textId="77777777" w:rsidTr="00DF46BB">
        <w:trPr>
          <w:trHeight w:val="407"/>
          <w:jc w:val="center"/>
        </w:trPr>
        <w:tc>
          <w:tcPr>
            <w:tcW w:w="1674" w:type="dxa"/>
            <w:tcBorders>
              <w:top w:val="single" w:sz="4" w:space="0" w:color="000000"/>
              <w:left w:val="single" w:sz="4" w:space="0" w:color="000000"/>
              <w:bottom w:val="single" w:sz="4" w:space="0" w:color="000000"/>
              <w:right w:val="single" w:sz="4" w:space="0" w:color="000000"/>
            </w:tcBorders>
            <w:noWrap/>
            <w:vAlign w:val="center"/>
          </w:tcPr>
          <w:p w14:paraId="10C1ECA8" w14:textId="77777777" w:rsidR="00F27C2A" w:rsidRPr="00F27C2A" w:rsidRDefault="00F27C2A" w:rsidP="00F27C2A">
            <w:pPr>
              <w:widowControl/>
              <w:jc w:val="center"/>
              <w:textAlignment w:val="center"/>
              <w:rPr>
                <w:rFonts w:ascii="宋体" w:eastAsia="宋体" w:hAnsi="宋体" w:cs="宋体"/>
                <w:kern w:val="0"/>
                <w:sz w:val="22"/>
                <w14:ligatures w14:val="none"/>
              </w:rPr>
            </w:pPr>
            <w:r w:rsidRPr="00F27C2A">
              <w:rPr>
                <w:rFonts w:ascii="宋体" w:eastAsia="宋体" w:hAnsi="宋体" w:cs="宋体"/>
                <w:kern w:val="0"/>
                <w:sz w:val="22"/>
                <w14:ligatures w14:val="none"/>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AA0ACD7"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杀菌药</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139CB6"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瓶</w:t>
            </w:r>
          </w:p>
        </w:tc>
        <w:tc>
          <w:tcPr>
            <w:tcW w:w="2619" w:type="dxa"/>
            <w:tcBorders>
              <w:top w:val="single" w:sz="4" w:space="0" w:color="000000"/>
              <w:left w:val="single" w:sz="4" w:space="0" w:color="000000"/>
              <w:bottom w:val="single" w:sz="4" w:space="0" w:color="000000"/>
              <w:right w:val="single" w:sz="4" w:space="0" w:color="000000"/>
            </w:tcBorders>
            <w:noWrap/>
            <w:vAlign w:val="center"/>
          </w:tcPr>
          <w:p w14:paraId="686F951B"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20</w:t>
            </w:r>
          </w:p>
        </w:tc>
      </w:tr>
      <w:tr w:rsidR="00F27C2A" w:rsidRPr="00F27C2A" w14:paraId="70FBC1DC" w14:textId="77777777" w:rsidTr="00DF46BB">
        <w:trPr>
          <w:trHeight w:val="407"/>
          <w:jc w:val="center"/>
        </w:trPr>
        <w:tc>
          <w:tcPr>
            <w:tcW w:w="1674" w:type="dxa"/>
            <w:tcBorders>
              <w:top w:val="single" w:sz="4" w:space="0" w:color="000000"/>
              <w:left w:val="single" w:sz="4" w:space="0" w:color="000000"/>
              <w:bottom w:val="single" w:sz="4" w:space="0" w:color="000000"/>
              <w:right w:val="single" w:sz="4" w:space="0" w:color="000000"/>
            </w:tcBorders>
            <w:noWrap/>
            <w:vAlign w:val="center"/>
          </w:tcPr>
          <w:p w14:paraId="02A3D4BD" w14:textId="77777777" w:rsidR="00F27C2A" w:rsidRPr="00F27C2A" w:rsidRDefault="00F27C2A" w:rsidP="00F27C2A">
            <w:pPr>
              <w:widowControl/>
              <w:jc w:val="center"/>
              <w:textAlignment w:val="center"/>
              <w:rPr>
                <w:rFonts w:ascii="宋体" w:eastAsia="宋体" w:hAnsi="宋体" w:cs="宋体"/>
                <w:kern w:val="0"/>
                <w:sz w:val="22"/>
                <w14:ligatures w14:val="none"/>
              </w:rPr>
            </w:pPr>
            <w:r w:rsidRPr="00F27C2A">
              <w:rPr>
                <w:rFonts w:ascii="宋体" w:eastAsia="宋体" w:hAnsi="宋体" w:cs="宋体"/>
                <w:kern w:val="0"/>
                <w:sz w:val="22"/>
                <w14:ligatures w14:val="none"/>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225172C"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口罩</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3F6DBE3"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盒</w:t>
            </w:r>
          </w:p>
        </w:tc>
        <w:tc>
          <w:tcPr>
            <w:tcW w:w="2619" w:type="dxa"/>
            <w:tcBorders>
              <w:top w:val="single" w:sz="4" w:space="0" w:color="000000"/>
              <w:left w:val="single" w:sz="4" w:space="0" w:color="000000"/>
              <w:bottom w:val="single" w:sz="4" w:space="0" w:color="000000"/>
              <w:right w:val="single" w:sz="4" w:space="0" w:color="000000"/>
            </w:tcBorders>
            <w:noWrap/>
            <w:vAlign w:val="center"/>
          </w:tcPr>
          <w:p w14:paraId="705E6954"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40</w:t>
            </w:r>
          </w:p>
        </w:tc>
      </w:tr>
      <w:tr w:rsidR="00F27C2A" w:rsidRPr="00F27C2A" w14:paraId="5E02743F" w14:textId="77777777" w:rsidTr="00DF46BB">
        <w:trPr>
          <w:trHeight w:val="407"/>
          <w:jc w:val="center"/>
        </w:trPr>
        <w:tc>
          <w:tcPr>
            <w:tcW w:w="1674" w:type="dxa"/>
            <w:tcBorders>
              <w:top w:val="single" w:sz="4" w:space="0" w:color="000000"/>
              <w:left w:val="single" w:sz="4" w:space="0" w:color="000000"/>
              <w:bottom w:val="single" w:sz="4" w:space="0" w:color="000000"/>
              <w:right w:val="single" w:sz="4" w:space="0" w:color="000000"/>
            </w:tcBorders>
            <w:noWrap/>
            <w:vAlign w:val="center"/>
          </w:tcPr>
          <w:p w14:paraId="054908FD" w14:textId="77777777" w:rsidR="00F27C2A" w:rsidRPr="00F27C2A" w:rsidRDefault="00F27C2A" w:rsidP="00F27C2A">
            <w:pPr>
              <w:widowControl/>
              <w:jc w:val="center"/>
              <w:textAlignment w:val="center"/>
              <w:rPr>
                <w:rFonts w:ascii="宋体" w:eastAsia="宋体" w:hAnsi="宋体" w:cs="宋体"/>
                <w:kern w:val="0"/>
                <w:sz w:val="22"/>
                <w14:ligatures w14:val="none"/>
              </w:rPr>
            </w:pPr>
            <w:r w:rsidRPr="00F27C2A">
              <w:rPr>
                <w:rFonts w:ascii="宋体" w:eastAsia="宋体" w:hAnsi="宋体" w:cs="宋体"/>
                <w:kern w:val="0"/>
                <w:sz w:val="22"/>
                <w14:ligatures w14:val="none"/>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DEA9352"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B22A096"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盒</w:t>
            </w:r>
          </w:p>
        </w:tc>
        <w:tc>
          <w:tcPr>
            <w:tcW w:w="2619" w:type="dxa"/>
            <w:tcBorders>
              <w:top w:val="single" w:sz="4" w:space="0" w:color="000000"/>
              <w:left w:val="single" w:sz="4" w:space="0" w:color="000000"/>
              <w:bottom w:val="single" w:sz="4" w:space="0" w:color="000000"/>
              <w:right w:val="single" w:sz="4" w:space="0" w:color="000000"/>
            </w:tcBorders>
            <w:noWrap/>
            <w:vAlign w:val="center"/>
          </w:tcPr>
          <w:p w14:paraId="4A774E44"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30</w:t>
            </w:r>
          </w:p>
        </w:tc>
      </w:tr>
      <w:tr w:rsidR="00F27C2A" w:rsidRPr="00F27C2A" w14:paraId="6F0105F4" w14:textId="77777777" w:rsidTr="00DF46BB">
        <w:trPr>
          <w:trHeight w:val="407"/>
          <w:jc w:val="center"/>
        </w:trPr>
        <w:tc>
          <w:tcPr>
            <w:tcW w:w="1674" w:type="dxa"/>
            <w:tcBorders>
              <w:top w:val="single" w:sz="4" w:space="0" w:color="000000"/>
              <w:left w:val="single" w:sz="4" w:space="0" w:color="000000"/>
              <w:bottom w:val="single" w:sz="4" w:space="0" w:color="000000"/>
              <w:right w:val="single" w:sz="4" w:space="0" w:color="000000"/>
            </w:tcBorders>
            <w:noWrap/>
            <w:vAlign w:val="center"/>
          </w:tcPr>
          <w:p w14:paraId="1F328428" w14:textId="77777777" w:rsidR="00F27C2A" w:rsidRPr="00F27C2A" w:rsidRDefault="00F27C2A" w:rsidP="00F27C2A">
            <w:pPr>
              <w:widowControl/>
              <w:jc w:val="center"/>
              <w:textAlignment w:val="center"/>
              <w:rPr>
                <w:rFonts w:ascii="宋体" w:eastAsia="宋体" w:hAnsi="宋体" w:cs="宋体"/>
                <w:kern w:val="0"/>
                <w:sz w:val="22"/>
                <w14:ligatures w14:val="none"/>
              </w:rPr>
            </w:pPr>
            <w:r w:rsidRPr="00F27C2A">
              <w:rPr>
                <w:rFonts w:ascii="宋体" w:eastAsia="宋体" w:hAnsi="宋体" w:cs="宋体"/>
                <w:kern w:val="0"/>
                <w:sz w:val="22"/>
                <w14:ligatures w14:val="none"/>
              </w:rPr>
              <w:t>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004C241"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浇水壶</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9D1BA6"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个</w:t>
            </w:r>
          </w:p>
        </w:tc>
        <w:tc>
          <w:tcPr>
            <w:tcW w:w="2619" w:type="dxa"/>
            <w:tcBorders>
              <w:top w:val="single" w:sz="4" w:space="0" w:color="000000"/>
              <w:left w:val="single" w:sz="4" w:space="0" w:color="000000"/>
              <w:bottom w:val="single" w:sz="4" w:space="0" w:color="000000"/>
              <w:right w:val="single" w:sz="4" w:space="0" w:color="000000"/>
            </w:tcBorders>
            <w:noWrap/>
            <w:vAlign w:val="center"/>
          </w:tcPr>
          <w:p w14:paraId="033A4F4E"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10</w:t>
            </w:r>
          </w:p>
        </w:tc>
      </w:tr>
      <w:tr w:rsidR="00F27C2A" w:rsidRPr="00F27C2A" w14:paraId="6431229C" w14:textId="77777777" w:rsidTr="00DF46BB">
        <w:trPr>
          <w:trHeight w:val="407"/>
          <w:jc w:val="center"/>
        </w:trPr>
        <w:tc>
          <w:tcPr>
            <w:tcW w:w="1674" w:type="dxa"/>
            <w:tcBorders>
              <w:top w:val="single" w:sz="4" w:space="0" w:color="000000"/>
              <w:left w:val="single" w:sz="4" w:space="0" w:color="000000"/>
              <w:bottom w:val="single" w:sz="4" w:space="0" w:color="000000"/>
              <w:right w:val="single" w:sz="4" w:space="0" w:color="000000"/>
            </w:tcBorders>
            <w:noWrap/>
            <w:vAlign w:val="center"/>
          </w:tcPr>
          <w:p w14:paraId="154E43D6" w14:textId="77777777" w:rsidR="00F27C2A" w:rsidRPr="00F27C2A" w:rsidRDefault="00F27C2A" w:rsidP="00F27C2A">
            <w:pPr>
              <w:widowControl/>
              <w:jc w:val="center"/>
              <w:textAlignment w:val="center"/>
              <w:rPr>
                <w:rFonts w:ascii="宋体" w:eastAsia="宋体" w:hAnsi="宋体" w:cs="宋体"/>
                <w:kern w:val="0"/>
                <w:sz w:val="22"/>
                <w14:ligatures w14:val="none"/>
              </w:rPr>
            </w:pPr>
            <w:r w:rsidRPr="00F27C2A">
              <w:rPr>
                <w:rFonts w:ascii="宋体" w:eastAsia="宋体" w:hAnsi="宋体" w:cs="宋体"/>
                <w:kern w:val="0"/>
                <w:sz w:val="22"/>
                <w14:ligatures w14:val="none"/>
              </w:rPr>
              <w:t>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68D19F8"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水管</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E2A25E6"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条</w:t>
            </w:r>
          </w:p>
        </w:tc>
        <w:tc>
          <w:tcPr>
            <w:tcW w:w="2619" w:type="dxa"/>
            <w:tcBorders>
              <w:top w:val="single" w:sz="4" w:space="0" w:color="000000"/>
              <w:left w:val="single" w:sz="4" w:space="0" w:color="000000"/>
              <w:bottom w:val="single" w:sz="4" w:space="0" w:color="000000"/>
              <w:right w:val="single" w:sz="4" w:space="0" w:color="000000"/>
            </w:tcBorders>
            <w:noWrap/>
            <w:vAlign w:val="center"/>
          </w:tcPr>
          <w:p w14:paraId="51FCA41F"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15</w:t>
            </w:r>
          </w:p>
        </w:tc>
      </w:tr>
      <w:tr w:rsidR="00F27C2A" w:rsidRPr="00F27C2A" w14:paraId="492DD5B5" w14:textId="77777777" w:rsidTr="00DF46BB">
        <w:trPr>
          <w:trHeight w:val="407"/>
          <w:jc w:val="center"/>
        </w:trPr>
        <w:tc>
          <w:tcPr>
            <w:tcW w:w="1674" w:type="dxa"/>
            <w:tcBorders>
              <w:top w:val="single" w:sz="4" w:space="0" w:color="000000"/>
              <w:left w:val="single" w:sz="4" w:space="0" w:color="000000"/>
              <w:bottom w:val="single" w:sz="4" w:space="0" w:color="000000"/>
              <w:right w:val="single" w:sz="4" w:space="0" w:color="000000"/>
            </w:tcBorders>
            <w:noWrap/>
            <w:vAlign w:val="center"/>
          </w:tcPr>
          <w:p w14:paraId="4C09A359" w14:textId="77777777" w:rsidR="00F27C2A" w:rsidRPr="00F27C2A" w:rsidRDefault="00F27C2A" w:rsidP="00F27C2A">
            <w:pPr>
              <w:widowControl/>
              <w:jc w:val="center"/>
              <w:textAlignment w:val="center"/>
              <w:rPr>
                <w:rFonts w:ascii="宋体" w:eastAsia="宋体" w:hAnsi="宋体" w:cs="宋体"/>
                <w:kern w:val="0"/>
                <w:sz w:val="22"/>
                <w14:ligatures w14:val="none"/>
              </w:rPr>
            </w:pPr>
            <w:r w:rsidRPr="00F27C2A">
              <w:rPr>
                <w:rFonts w:ascii="宋体" w:eastAsia="宋体" w:hAnsi="宋体" w:cs="宋体"/>
                <w:kern w:val="0"/>
                <w:sz w:val="22"/>
                <w14:ligatures w14:val="none"/>
              </w:rPr>
              <w:t>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8CC5DA8"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铲刀</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331C515"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把</w:t>
            </w:r>
          </w:p>
        </w:tc>
        <w:tc>
          <w:tcPr>
            <w:tcW w:w="2619" w:type="dxa"/>
            <w:tcBorders>
              <w:top w:val="single" w:sz="4" w:space="0" w:color="000000"/>
              <w:left w:val="single" w:sz="4" w:space="0" w:color="000000"/>
              <w:bottom w:val="single" w:sz="4" w:space="0" w:color="000000"/>
              <w:right w:val="single" w:sz="4" w:space="0" w:color="000000"/>
            </w:tcBorders>
            <w:noWrap/>
            <w:vAlign w:val="center"/>
          </w:tcPr>
          <w:p w14:paraId="6762824E"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30</w:t>
            </w:r>
          </w:p>
        </w:tc>
      </w:tr>
      <w:tr w:rsidR="00F27C2A" w:rsidRPr="00F27C2A" w14:paraId="182130AA" w14:textId="77777777" w:rsidTr="00DF46BB">
        <w:trPr>
          <w:trHeight w:val="407"/>
          <w:jc w:val="center"/>
        </w:trPr>
        <w:tc>
          <w:tcPr>
            <w:tcW w:w="1674" w:type="dxa"/>
            <w:tcBorders>
              <w:top w:val="single" w:sz="4" w:space="0" w:color="000000"/>
              <w:left w:val="single" w:sz="4" w:space="0" w:color="000000"/>
              <w:bottom w:val="single" w:sz="4" w:space="0" w:color="000000"/>
              <w:right w:val="single" w:sz="4" w:space="0" w:color="000000"/>
            </w:tcBorders>
            <w:noWrap/>
            <w:vAlign w:val="center"/>
          </w:tcPr>
          <w:p w14:paraId="7E6C65C1" w14:textId="77777777" w:rsidR="00F27C2A" w:rsidRPr="00F27C2A" w:rsidRDefault="00F27C2A" w:rsidP="00F27C2A">
            <w:pPr>
              <w:widowControl/>
              <w:jc w:val="center"/>
              <w:textAlignment w:val="center"/>
              <w:rPr>
                <w:rFonts w:ascii="宋体" w:eastAsia="宋体" w:hAnsi="宋体" w:cs="宋体"/>
                <w:kern w:val="0"/>
                <w:sz w:val="22"/>
                <w14:ligatures w14:val="none"/>
              </w:rPr>
            </w:pPr>
            <w:r w:rsidRPr="00F27C2A">
              <w:rPr>
                <w:rFonts w:ascii="宋体" w:eastAsia="宋体" w:hAnsi="宋体" w:cs="宋体"/>
                <w:kern w:val="0"/>
                <w:sz w:val="22"/>
                <w14:ligatures w14:val="none"/>
              </w:rPr>
              <w:t>10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F8897A0"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药桶</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62D8800"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个</w:t>
            </w:r>
          </w:p>
        </w:tc>
        <w:tc>
          <w:tcPr>
            <w:tcW w:w="2619" w:type="dxa"/>
            <w:tcBorders>
              <w:top w:val="single" w:sz="4" w:space="0" w:color="000000"/>
              <w:left w:val="single" w:sz="4" w:space="0" w:color="000000"/>
              <w:bottom w:val="single" w:sz="4" w:space="0" w:color="000000"/>
              <w:right w:val="single" w:sz="4" w:space="0" w:color="000000"/>
            </w:tcBorders>
            <w:noWrap/>
            <w:vAlign w:val="center"/>
          </w:tcPr>
          <w:p w14:paraId="2BC74EA7"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10</w:t>
            </w:r>
          </w:p>
        </w:tc>
      </w:tr>
      <w:tr w:rsidR="00F27C2A" w:rsidRPr="00F27C2A" w14:paraId="175680A8" w14:textId="77777777" w:rsidTr="00DF46BB">
        <w:trPr>
          <w:trHeight w:val="407"/>
          <w:jc w:val="center"/>
        </w:trPr>
        <w:tc>
          <w:tcPr>
            <w:tcW w:w="1674" w:type="dxa"/>
            <w:tcBorders>
              <w:top w:val="single" w:sz="4" w:space="0" w:color="000000"/>
              <w:left w:val="single" w:sz="4" w:space="0" w:color="000000"/>
              <w:bottom w:val="single" w:sz="4" w:space="0" w:color="000000"/>
              <w:right w:val="single" w:sz="4" w:space="0" w:color="000000"/>
            </w:tcBorders>
            <w:noWrap/>
            <w:vAlign w:val="center"/>
          </w:tcPr>
          <w:p w14:paraId="4C54B4FC" w14:textId="77777777" w:rsidR="00F27C2A" w:rsidRPr="00F27C2A" w:rsidRDefault="00F27C2A" w:rsidP="00F27C2A">
            <w:pPr>
              <w:widowControl/>
              <w:jc w:val="center"/>
              <w:textAlignment w:val="center"/>
              <w:rPr>
                <w:rFonts w:ascii="宋体" w:eastAsia="宋体" w:hAnsi="宋体" w:cs="宋体"/>
                <w:kern w:val="0"/>
                <w:sz w:val="22"/>
                <w14:ligatures w14:val="none"/>
              </w:rPr>
            </w:pPr>
            <w:r w:rsidRPr="00F27C2A">
              <w:rPr>
                <w:rFonts w:ascii="宋体" w:eastAsia="宋体" w:hAnsi="宋体" w:cs="宋体"/>
                <w:kern w:val="0"/>
                <w:sz w:val="22"/>
                <w14:ligatures w14:val="none"/>
              </w:rPr>
              <w:t>11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8B00F78"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扫帚</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54E6C53"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把</w:t>
            </w:r>
          </w:p>
        </w:tc>
        <w:tc>
          <w:tcPr>
            <w:tcW w:w="2619" w:type="dxa"/>
            <w:tcBorders>
              <w:top w:val="single" w:sz="4" w:space="0" w:color="000000"/>
              <w:left w:val="single" w:sz="4" w:space="0" w:color="000000"/>
              <w:bottom w:val="single" w:sz="4" w:space="0" w:color="000000"/>
              <w:right w:val="single" w:sz="4" w:space="0" w:color="000000"/>
            </w:tcBorders>
            <w:noWrap/>
            <w:vAlign w:val="center"/>
          </w:tcPr>
          <w:p w14:paraId="6C9E7E0C"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10</w:t>
            </w:r>
          </w:p>
        </w:tc>
      </w:tr>
      <w:tr w:rsidR="00F27C2A" w:rsidRPr="00F27C2A" w14:paraId="7F17C175" w14:textId="77777777" w:rsidTr="00DF46BB">
        <w:trPr>
          <w:trHeight w:val="407"/>
          <w:jc w:val="center"/>
        </w:trPr>
        <w:tc>
          <w:tcPr>
            <w:tcW w:w="1674" w:type="dxa"/>
            <w:tcBorders>
              <w:top w:val="single" w:sz="4" w:space="0" w:color="000000"/>
              <w:left w:val="single" w:sz="4" w:space="0" w:color="000000"/>
              <w:bottom w:val="single" w:sz="4" w:space="0" w:color="000000"/>
              <w:right w:val="single" w:sz="4" w:space="0" w:color="000000"/>
            </w:tcBorders>
            <w:noWrap/>
            <w:vAlign w:val="center"/>
          </w:tcPr>
          <w:p w14:paraId="6C926EE4" w14:textId="77777777" w:rsidR="00F27C2A" w:rsidRPr="00F27C2A" w:rsidRDefault="00F27C2A" w:rsidP="00F27C2A">
            <w:pPr>
              <w:widowControl/>
              <w:jc w:val="center"/>
              <w:textAlignment w:val="center"/>
              <w:rPr>
                <w:rFonts w:ascii="宋体" w:eastAsia="宋体" w:hAnsi="宋体" w:cs="宋体"/>
                <w:kern w:val="0"/>
                <w:sz w:val="22"/>
                <w14:ligatures w14:val="none"/>
              </w:rPr>
            </w:pPr>
            <w:r w:rsidRPr="00F27C2A">
              <w:rPr>
                <w:rFonts w:ascii="宋体" w:eastAsia="宋体" w:hAnsi="宋体" w:cs="宋体"/>
                <w:kern w:val="0"/>
                <w:sz w:val="22"/>
                <w14:ligatures w14:val="none"/>
              </w:rPr>
              <w:lastRenderedPageBreak/>
              <w:t>12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B51411"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锄头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5CFB819"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把</w:t>
            </w:r>
          </w:p>
        </w:tc>
        <w:tc>
          <w:tcPr>
            <w:tcW w:w="2619" w:type="dxa"/>
            <w:tcBorders>
              <w:top w:val="single" w:sz="4" w:space="0" w:color="000000"/>
              <w:left w:val="single" w:sz="4" w:space="0" w:color="000000"/>
              <w:bottom w:val="single" w:sz="4" w:space="0" w:color="000000"/>
              <w:right w:val="single" w:sz="4" w:space="0" w:color="000000"/>
            </w:tcBorders>
            <w:noWrap/>
            <w:vAlign w:val="center"/>
          </w:tcPr>
          <w:p w14:paraId="6CD694CF"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8</w:t>
            </w:r>
          </w:p>
        </w:tc>
      </w:tr>
      <w:tr w:rsidR="00F27C2A" w:rsidRPr="00F27C2A" w14:paraId="18E080DA" w14:textId="77777777" w:rsidTr="00DF46BB">
        <w:trPr>
          <w:trHeight w:val="417"/>
          <w:jc w:val="center"/>
        </w:trPr>
        <w:tc>
          <w:tcPr>
            <w:tcW w:w="1674" w:type="dxa"/>
            <w:tcBorders>
              <w:top w:val="single" w:sz="4" w:space="0" w:color="000000"/>
              <w:left w:val="single" w:sz="4" w:space="0" w:color="000000"/>
              <w:bottom w:val="single" w:sz="4" w:space="0" w:color="000000"/>
              <w:right w:val="single" w:sz="4" w:space="0" w:color="000000"/>
            </w:tcBorders>
            <w:noWrap/>
            <w:vAlign w:val="center"/>
          </w:tcPr>
          <w:p w14:paraId="4D6593DF" w14:textId="77777777" w:rsidR="00F27C2A" w:rsidRPr="00F27C2A" w:rsidRDefault="00F27C2A" w:rsidP="00F27C2A">
            <w:pPr>
              <w:widowControl/>
              <w:jc w:val="center"/>
              <w:textAlignment w:val="center"/>
              <w:rPr>
                <w:rFonts w:ascii="宋体" w:eastAsia="宋体" w:hAnsi="宋体" w:cs="宋体"/>
                <w:kern w:val="0"/>
                <w:sz w:val="22"/>
                <w14:ligatures w14:val="none"/>
              </w:rPr>
            </w:pPr>
            <w:r w:rsidRPr="00F27C2A">
              <w:rPr>
                <w:rFonts w:ascii="宋体" w:eastAsia="宋体" w:hAnsi="宋体" w:cs="宋体"/>
                <w:kern w:val="0"/>
                <w:sz w:val="22"/>
                <w14:ligatures w14:val="none"/>
              </w:rPr>
              <w:t>13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CE6C148"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油料</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B91B6E1"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袋</w:t>
            </w:r>
          </w:p>
        </w:tc>
        <w:tc>
          <w:tcPr>
            <w:tcW w:w="2619" w:type="dxa"/>
            <w:tcBorders>
              <w:top w:val="single" w:sz="4" w:space="0" w:color="000000"/>
              <w:left w:val="single" w:sz="4" w:space="0" w:color="000000"/>
              <w:bottom w:val="single" w:sz="4" w:space="0" w:color="000000"/>
              <w:right w:val="single" w:sz="4" w:space="0" w:color="000000"/>
            </w:tcBorders>
            <w:noWrap/>
            <w:vAlign w:val="center"/>
          </w:tcPr>
          <w:p w14:paraId="3021B9C5" w14:textId="77777777" w:rsidR="00F27C2A" w:rsidRPr="00F27C2A" w:rsidRDefault="00F27C2A" w:rsidP="00F27C2A">
            <w:pPr>
              <w:widowControl/>
              <w:jc w:val="center"/>
              <w:textAlignment w:val="center"/>
              <w:rPr>
                <w:rFonts w:ascii="宋体" w:eastAsia="宋体" w:hAnsi="宋体" w:cs="宋体"/>
                <w:sz w:val="22"/>
                <w14:ligatures w14:val="none"/>
              </w:rPr>
            </w:pPr>
            <w:r w:rsidRPr="00F27C2A">
              <w:rPr>
                <w:rFonts w:ascii="宋体" w:eastAsia="宋体" w:hAnsi="宋体" w:cs="宋体"/>
                <w:sz w:val="22"/>
                <w14:ligatures w14:val="none"/>
              </w:rPr>
              <w:t>20</w:t>
            </w:r>
          </w:p>
        </w:tc>
      </w:tr>
    </w:tbl>
    <w:p w14:paraId="77BBED34"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p>
    <w:p w14:paraId="7F87E510"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p>
    <w:p w14:paraId="1B6B9CB6" w14:textId="77777777" w:rsidR="00F27C2A" w:rsidRPr="00F27C2A" w:rsidRDefault="00F27C2A" w:rsidP="00F27C2A">
      <w:pPr>
        <w:tabs>
          <w:tab w:val="left" w:pos="7200"/>
        </w:tabs>
        <w:adjustRightInd w:val="0"/>
        <w:snapToGrid w:val="0"/>
        <w:spacing w:line="300" w:lineRule="auto"/>
        <w:ind w:firstLineChars="200" w:firstLine="442"/>
        <w:jc w:val="left"/>
        <w:rPr>
          <w:rFonts w:ascii="Times New Roman" w:eastAsia="宋体" w:hAnsi="Times New Roman" w:cs="Times New Roman"/>
          <w:bCs/>
          <w:sz w:val="22"/>
          <w14:ligatures w14:val="none"/>
        </w:rPr>
      </w:pPr>
      <w:r w:rsidRPr="00F27C2A">
        <w:rPr>
          <w:rFonts w:ascii="Times New Roman" w:eastAsia="宋体" w:hAnsi="Times New Roman" w:cs="Times New Roman"/>
          <w:b/>
          <w:bCs/>
          <w:sz w:val="22"/>
          <w14:ligatures w14:val="none"/>
        </w:rPr>
        <w:t>9.3.7</w:t>
      </w:r>
      <w:r w:rsidRPr="00F27C2A">
        <w:rPr>
          <w:rFonts w:ascii="Times New Roman" w:eastAsia="宋体" w:hAnsi="Times New Roman" w:cs="Times New Roman"/>
          <w:bCs/>
          <w:sz w:val="22"/>
          <w14:ligatures w14:val="none"/>
        </w:rPr>
        <w:t>后勤部</w:t>
      </w:r>
    </w:p>
    <w:p w14:paraId="0A67BC60"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 xml:space="preserve">(1) </w:t>
      </w:r>
      <w:r w:rsidRPr="00F27C2A">
        <w:rPr>
          <w:rFonts w:ascii="Times New Roman" w:eastAsia="宋体" w:hAnsi="Times New Roman" w:cs="Times New Roman"/>
          <w:bCs/>
          <w:sz w:val="22"/>
          <w14:ligatures w14:val="none"/>
        </w:rPr>
        <w:t>服务范围</w:t>
      </w:r>
    </w:p>
    <w:p w14:paraId="48B26293"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校内</w:t>
      </w:r>
    </w:p>
    <w:p w14:paraId="7E7C87FA"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 xml:space="preserve">(2) </w:t>
      </w:r>
      <w:r w:rsidRPr="00F27C2A">
        <w:rPr>
          <w:rFonts w:ascii="Times New Roman" w:eastAsia="宋体" w:hAnsi="Times New Roman" w:cs="Times New Roman"/>
          <w:bCs/>
          <w:sz w:val="22"/>
          <w14:ligatures w14:val="none"/>
        </w:rPr>
        <w:t>工作职责</w:t>
      </w:r>
    </w:p>
    <w:p w14:paraId="0A797537"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必须留意节约用水、用电。</w:t>
      </w:r>
    </w:p>
    <w:p w14:paraId="709267F7"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及时做好各办公室、会议室、多功能室、微机室、校长室、教诲处、老师阅览室的卫生，办公楼走廊、楼梯卫生，并做好各办公室的报刊整理上架工作。</w:t>
      </w:r>
    </w:p>
    <w:p w14:paraId="3BAB5648"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3.</w:t>
      </w:r>
      <w:r w:rsidRPr="00F27C2A">
        <w:rPr>
          <w:rFonts w:ascii="Times New Roman" w:eastAsia="宋体" w:hAnsi="Times New Roman" w:cs="Times New Roman"/>
          <w:bCs/>
          <w:sz w:val="22"/>
          <w14:ligatures w14:val="none"/>
        </w:rPr>
        <w:t>每天负责及时开关老师办公室、广播室门窗，教学楼、办公楼有关铁门。</w:t>
      </w:r>
    </w:p>
    <w:p w14:paraId="3719E332"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4.</w:t>
      </w:r>
      <w:r w:rsidRPr="00F27C2A">
        <w:rPr>
          <w:rFonts w:ascii="Times New Roman" w:eastAsia="宋体" w:hAnsi="Times New Roman" w:cs="Times New Roman"/>
          <w:bCs/>
          <w:sz w:val="22"/>
          <w14:ligatures w14:val="none"/>
        </w:rPr>
        <w:t>学校有会议时，要负责供给开水，清洗好杯子，多功能室开放时也要负责供给开水，并及时搞好卫生。</w:t>
      </w:r>
    </w:p>
    <w:p w14:paraId="772DC33C"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5.</w:t>
      </w:r>
      <w:r w:rsidRPr="00F27C2A">
        <w:rPr>
          <w:rFonts w:ascii="Times New Roman" w:eastAsia="宋体" w:hAnsi="Times New Roman" w:cs="Times New Roman"/>
          <w:bCs/>
          <w:sz w:val="22"/>
          <w14:ligatures w14:val="none"/>
        </w:rPr>
        <w:t>全面负责楼内公共资产和设备设施等日常管理工作，注意教学设施运作情况并保管好教学区域的教学设施。</w:t>
      </w:r>
    </w:p>
    <w:p w14:paraId="31A7DF57"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6.</w:t>
      </w:r>
      <w:r w:rsidRPr="00F27C2A">
        <w:rPr>
          <w:rFonts w:ascii="Times New Roman" w:eastAsia="宋体" w:hAnsi="Times New Roman" w:cs="Times New Roman"/>
          <w:bCs/>
          <w:sz w:val="22"/>
          <w14:ligatures w14:val="none"/>
        </w:rPr>
        <w:t>完成领导交办的其他工作任务。</w:t>
      </w:r>
    </w:p>
    <w:p w14:paraId="102FE0E7"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 xml:space="preserve">(3) </w:t>
      </w:r>
      <w:r w:rsidRPr="00F27C2A">
        <w:rPr>
          <w:rFonts w:ascii="Times New Roman" w:eastAsia="宋体" w:hAnsi="Times New Roman" w:cs="Times New Roman"/>
          <w:bCs/>
          <w:sz w:val="22"/>
          <w14:ligatures w14:val="none"/>
        </w:rPr>
        <w:t>总体要求</w:t>
      </w:r>
    </w:p>
    <w:p w14:paraId="17D3BEA9"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一</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会议服务</w:t>
      </w:r>
    </w:p>
    <w:p w14:paraId="31460A79"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为管理区域内举办的各类会议、活动提供服务</w:t>
      </w:r>
    </w:p>
    <w:p w14:paraId="670C9CD2"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）会场布置、会议材料复印、发放，与会人员登记、会议礼仪接待、引导服务等。</w:t>
      </w:r>
    </w:p>
    <w:p w14:paraId="69E90E76"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）视频、音响保障。</w:t>
      </w:r>
    </w:p>
    <w:p w14:paraId="2CDCAD78"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3</w:t>
      </w:r>
      <w:r w:rsidRPr="00F27C2A">
        <w:rPr>
          <w:rFonts w:ascii="Times New Roman" w:eastAsia="宋体" w:hAnsi="Times New Roman" w:cs="Times New Roman"/>
          <w:bCs/>
          <w:sz w:val="22"/>
          <w14:ligatures w14:val="none"/>
        </w:rPr>
        <w:t>）会议期间开水供应及相关服务</w:t>
      </w:r>
    </w:p>
    <w:p w14:paraId="28F79DF3"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4</w:t>
      </w:r>
      <w:r w:rsidRPr="00F27C2A">
        <w:rPr>
          <w:rFonts w:ascii="Times New Roman" w:eastAsia="宋体" w:hAnsi="Times New Roman" w:cs="Times New Roman"/>
          <w:bCs/>
          <w:sz w:val="22"/>
          <w14:ligatures w14:val="none"/>
        </w:rPr>
        <w:t>）会议后会场整理、保洁服务</w:t>
      </w:r>
    </w:p>
    <w:p w14:paraId="3E734673"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服务标准：建立会议室管理制度，制订会议服务规程并认真落实，做好会议室的音响服务，礼仪接待周到、规范。保证会议期间茶水供应并定时续水，会前会后打扫室内卫生，保持室内整洁，会场布置及时。</w:t>
      </w:r>
    </w:p>
    <w:p w14:paraId="67627514"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二</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公共关系管理</w:t>
      </w:r>
    </w:p>
    <w:p w14:paraId="47326F29"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、主动联系管理区域内水、电、气的供应、管理部门和环卫、公安等部门，建立良好关系和应急协调机制。</w:t>
      </w:r>
    </w:p>
    <w:p w14:paraId="74DF4B23"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、主动联系管理区域内公共设备制造供应商，了解设备大修、维护情况，建立良好关系和应急协调机制。</w:t>
      </w:r>
    </w:p>
    <w:p w14:paraId="3552765A"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3</w:t>
      </w:r>
      <w:r w:rsidRPr="00F27C2A">
        <w:rPr>
          <w:rFonts w:ascii="Times New Roman" w:eastAsia="宋体" w:hAnsi="Times New Roman" w:cs="Times New Roman"/>
          <w:bCs/>
          <w:sz w:val="22"/>
          <w14:ligatures w14:val="none"/>
        </w:rPr>
        <w:t>、制作材质好、外观美的名牌、标牌、告示牌、警示牌等指示牌，与校区整体设计相呼应。</w:t>
      </w:r>
    </w:p>
    <w:p w14:paraId="37931F41"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服务标准：对外与各相关部门建立良好联系，在有事情况下能够获得及时支持与帮助。对内定期了解和满足业主需求，提高服务管理水准。</w:t>
      </w:r>
    </w:p>
    <w:p w14:paraId="2222E22C"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三</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档案管理</w:t>
      </w:r>
    </w:p>
    <w:p w14:paraId="2F4B787E"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、建立管理人员人事档案和各类行政文件、合同的存档工作。</w:t>
      </w:r>
    </w:p>
    <w:p w14:paraId="7D5A50B0"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lastRenderedPageBreak/>
        <w:t>2</w:t>
      </w:r>
      <w:r w:rsidRPr="00F27C2A">
        <w:rPr>
          <w:rFonts w:ascii="Times New Roman" w:eastAsia="宋体" w:hAnsi="Times New Roman" w:cs="Times New Roman"/>
          <w:bCs/>
          <w:sz w:val="22"/>
          <w14:ligatures w14:val="none"/>
        </w:rPr>
        <w:t>、健全所有建筑物、公用设施、设备的图纸资料，及时增加修改资料。</w:t>
      </w:r>
    </w:p>
    <w:p w14:paraId="0CD664C1"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3</w:t>
      </w:r>
      <w:r w:rsidRPr="00F27C2A">
        <w:rPr>
          <w:rFonts w:ascii="Times New Roman" w:eastAsia="宋体" w:hAnsi="Times New Roman" w:cs="Times New Roman"/>
          <w:bCs/>
          <w:sz w:val="22"/>
          <w14:ligatures w14:val="none"/>
        </w:rPr>
        <w:t>、建立设备、设施、保安、保洁、车辆等日常运作管理档案。</w:t>
      </w:r>
    </w:p>
    <w:p w14:paraId="17E3FA7C"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4</w:t>
      </w:r>
      <w:r w:rsidRPr="00F27C2A">
        <w:rPr>
          <w:rFonts w:ascii="Times New Roman" w:eastAsia="宋体" w:hAnsi="Times New Roman" w:cs="Times New Roman"/>
          <w:bCs/>
          <w:sz w:val="22"/>
          <w14:ligatures w14:val="none"/>
        </w:rPr>
        <w:t>、所有资料及管理资料分为图、档、卡、册四类，安放于防火、防潮、防蛀之专用档案箱内。</w:t>
      </w:r>
    </w:p>
    <w:p w14:paraId="200D2DA2"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服务标准：所有有关管理区域管理档案资料，必须保证完整、完好，撤离时全部移交采购人。</w:t>
      </w:r>
    </w:p>
    <w:p w14:paraId="349C5760"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四</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勤杂服务</w:t>
      </w:r>
    </w:p>
    <w:p w14:paraId="6CD0C834"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、负责学校体育馆管理工作，包括</w:t>
      </w:r>
      <w:r w:rsidRPr="00F27C2A">
        <w:rPr>
          <w:rFonts w:ascii="Times New Roman" w:eastAsia="宋体" w:hAnsi="Times New Roman" w:cs="Times New Roman"/>
          <w:bCs/>
          <w:sz w:val="22"/>
          <w14:ligatures w14:val="none"/>
        </w:rPr>
        <w:t>12</w:t>
      </w:r>
      <w:r w:rsidRPr="00F27C2A">
        <w:rPr>
          <w:rFonts w:ascii="Times New Roman" w:eastAsia="宋体" w:hAnsi="Times New Roman" w:cs="Times New Roman"/>
          <w:bCs/>
          <w:sz w:val="22"/>
          <w14:ligatures w14:val="none"/>
        </w:rPr>
        <w:t>小时值班，控制人员进出，场馆安全巡视等工作。</w:t>
      </w:r>
    </w:p>
    <w:p w14:paraId="209D53ED"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、负责项目快递收发与重点科室的物资运送。</w:t>
      </w:r>
    </w:p>
    <w:p w14:paraId="4EA96744"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四</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仓库管理</w:t>
      </w:r>
    </w:p>
    <w:p w14:paraId="53EB7012"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、认真做好仓库的安全、整理工作，经常打扫仓库，整理堆放货物，及时检查火灾隐患</w:t>
      </w:r>
      <w:r w:rsidRPr="00F27C2A">
        <w:rPr>
          <w:rFonts w:ascii="Times New Roman" w:eastAsia="宋体" w:hAnsi="Times New Roman" w:cs="Times New Roman"/>
          <w:bCs/>
          <w:sz w:val="22"/>
          <w14:ligatures w14:val="none"/>
        </w:rPr>
        <w:t>;</w:t>
      </w:r>
    </w:p>
    <w:p w14:paraId="0A37509D"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、检查防盗、防虫蛀、防鼠咬、防霉变等安全措施和卫生措施是否落实，保证库存物资完好无损</w:t>
      </w:r>
      <w:r w:rsidRPr="00F27C2A">
        <w:rPr>
          <w:rFonts w:ascii="Times New Roman" w:eastAsia="宋体" w:hAnsi="Times New Roman" w:cs="Times New Roman"/>
          <w:bCs/>
          <w:sz w:val="22"/>
          <w14:ligatures w14:val="none"/>
        </w:rPr>
        <w:t>;</w:t>
      </w:r>
    </w:p>
    <w:p w14:paraId="071C43FF"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3</w:t>
      </w:r>
      <w:r w:rsidRPr="00F27C2A">
        <w:rPr>
          <w:rFonts w:ascii="Times New Roman" w:eastAsia="宋体" w:hAnsi="Times New Roman" w:cs="Times New Roman"/>
          <w:bCs/>
          <w:sz w:val="22"/>
          <w14:ligatures w14:val="none"/>
        </w:rPr>
        <w:t>、负责学校物资的收、发、存工作，收货时，对进仓货物必须严格根据已审批的请购单按质、按量验收，并根据发票记录的名称、规格、型号、单位、数量、价格、金额打印入库单或直拔单，并在货物上标明进货日期。属不符合质量要求的，坚决退货，严格把好质量关；</w:t>
      </w:r>
    </w:p>
    <w:p w14:paraId="62694083"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4</w:t>
      </w:r>
      <w:r w:rsidRPr="00F27C2A">
        <w:rPr>
          <w:rFonts w:ascii="Times New Roman" w:eastAsia="宋体" w:hAnsi="Times New Roman" w:cs="Times New Roman"/>
          <w:bCs/>
          <w:sz w:val="22"/>
          <w14:ligatures w14:val="none"/>
        </w:rPr>
        <w:t>、验收后的物资，必须按类别固定位置堆放，做到整齐、美观</w:t>
      </w:r>
      <w:r w:rsidRPr="00F27C2A">
        <w:rPr>
          <w:rFonts w:ascii="Times New Roman" w:eastAsia="宋体" w:hAnsi="Times New Roman" w:cs="Times New Roman"/>
          <w:bCs/>
          <w:sz w:val="22"/>
          <w14:ligatures w14:val="none"/>
        </w:rPr>
        <w:t>;</w:t>
      </w:r>
    </w:p>
    <w:p w14:paraId="7ADCC83D"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5</w:t>
      </w:r>
      <w:r w:rsidRPr="00F27C2A">
        <w:rPr>
          <w:rFonts w:ascii="Times New Roman" w:eastAsia="宋体" w:hAnsi="Times New Roman" w:cs="Times New Roman"/>
          <w:bCs/>
          <w:sz w:val="22"/>
          <w14:ligatures w14:val="none"/>
        </w:rPr>
        <w:t>、物品出库或入仓要及时打印出库单或入库单，随时查核，做到入单及时，月结货物验收合格及时将单据交与供应商</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做到当日单据当日清理；</w:t>
      </w:r>
    </w:p>
    <w:p w14:paraId="02FAC686"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6</w:t>
      </w:r>
      <w:r w:rsidRPr="00F27C2A">
        <w:rPr>
          <w:rFonts w:ascii="Times New Roman" w:eastAsia="宋体" w:hAnsi="Times New Roman" w:cs="Times New Roman"/>
          <w:bCs/>
          <w:sz w:val="22"/>
          <w14:ligatures w14:val="none"/>
        </w:rPr>
        <w:t>、严禁私自借用仓库物品，严禁向送货商购买物资；</w:t>
      </w:r>
    </w:p>
    <w:p w14:paraId="699EA79E"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7</w:t>
      </w:r>
      <w:r w:rsidRPr="00F27C2A">
        <w:rPr>
          <w:rFonts w:ascii="Times New Roman" w:eastAsia="宋体" w:hAnsi="Times New Roman" w:cs="Times New Roman"/>
          <w:bCs/>
          <w:sz w:val="22"/>
          <w14:ligatures w14:val="none"/>
        </w:rPr>
        <w:t>、严格遵守学校各项规章制度，服从上级工作分工。</w:t>
      </w:r>
    </w:p>
    <w:p w14:paraId="0691474C"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（五）其他工作</w:t>
      </w:r>
    </w:p>
    <w:p w14:paraId="0E68F27F"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、负责校园二次供水水箱、饮水机等等清洗消毒工作，做好定期的清洁消毒及检查工作，做好学生相关医卫工作，做好主要教学楼饮水机的清洁消杀工作；</w:t>
      </w:r>
    </w:p>
    <w:p w14:paraId="6B2BBB57"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、全面负责楼内公共资产和设备设施等日常管理工作，注意教学设施运作情况并保管好教学区域的教学设施；</w:t>
      </w:r>
    </w:p>
    <w:p w14:paraId="07BEE435"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3</w:t>
      </w:r>
      <w:r w:rsidRPr="00F27C2A">
        <w:rPr>
          <w:rFonts w:ascii="Times New Roman" w:eastAsia="宋体" w:hAnsi="Times New Roman" w:cs="Times New Roman"/>
          <w:bCs/>
          <w:sz w:val="22"/>
          <w14:ligatures w14:val="none"/>
        </w:rPr>
        <w:t>、负责学校运输工作，做好车辆定期检测，做好车辆日常管理与维护，配合做好车辆相关工作。</w:t>
      </w:r>
    </w:p>
    <w:p w14:paraId="41457270"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 xml:space="preserve">(4) </w:t>
      </w:r>
      <w:r w:rsidRPr="00F27C2A">
        <w:rPr>
          <w:rFonts w:ascii="Times New Roman" w:eastAsia="宋体" w:hAnsi="Times New Roman" w:cs="Times New Roman"/>
          <w:bCs/>
          <w:sz w:val="22"/>
          <w14:ligatures w14:val="none"/>
        </w:rPr>
        <w:t>工作时间要求</w:t>
      </w:r>
    </w:p>
    <w:p w14:paraId="2043FA79" w14:textId="77777777" w:rsidR="00F27C2A" w:rsidRPr="00F27C2A" w:rsidRDefault="00F27C2A" w:rsidP="00F27C2A">
      <w:pPr>
        <w:tabs>
          <w:tab w:val="left" w:pos="7200"/>
        </w:tabs>
        <w:adjustRightInd w:val="0"/>
        <w:snapToGrid w:val="0"/>
        <w:spacing w:line="300" w:lineRule="auto"/>
        <w:ind w:firstLineChars="200" w:firstLine="442"/>
        <w:jc w:val="left"/>
        <w:rPr>
          <w:rFonts w:ascii="Times New Roman" w:eastAsia="宋体" w:hAnsi="Times New Roman" w:cs="Times New Roman"/>
          <w:b/>
          <w:bCs/>
          <w:sz w:val="22"/>
          <w14:ligatures w14:val="none"/>
        </w:rPr>
      </w:pPr>
      <w:r w:rsidRPr="00F27C2A">
        <w:rPr>
          <w:rFonts w:ascii="Times New Roman" w:eastAsia="宋体" w:hAnsi="Times New Roman" w:cs="Times New Roman"/>
          <w:b/>
          <w:bCs/>
          <w:sz w:val="22"/>
          <w14:ligatures w14:val="none"/>
        </w:rPr>
        <w:t>详见</w:t>
      </w:r>
      <w:r w:rsidRPr="00F27C2A">
        <w:rPr>
          <w:rFonts w:ascii="Times New Roman" w:eastAsia="宋体" w:hAnsi="Times New Roman" w:cs="Times New Roman"/>
          <w:b/>
          <w:bCs/>
          <w:sz w:val="22"/>
          <w14:ligatures w14:val="none"/>
        </w:rPr>
        <w:t>9.1</w:t>
      </w:r>
      <w:r w:rsidRPr="00F27C2A">
        <w:rPr>
          <w:rFonts w:ascii="Times New Roman" w:eastAsia="宋体" w:hAnsi="Times New Roman" w:cs="Times New Roman"/>
          <w:b/>
          <w:bCs/>
          <w:sz w:val="22"/>
          <w14:ligatures w14:val="none"/>
        </w:rPr>
        <w:t>岗位配置表</w:t>
      </w:r>
    </w:p>
    <w:p w14:paraId="6AECA7E1"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(5)</w:t>
      </w:r>
      <w:r w:rsidRPr="00F27C2A">
        <w:rPr>
          <w:rFonts w:ascii="Times New Roman" w:eastAsia="宋体" w:hAnsi="Times New Roman" w:cs="Times New Roman"/>
          <w:bCs/>
          <w:sz w:val="22"/>
          <w14:ligatures w14:val="none"/>
        </w:rPr>
        <w:t>人员自身要求</w:t>
      </w:r>
    </w:p>
    <w:p w14:paraId="13F15E39"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身体健康，工作勤劳、仔细，熟悉电脑操作、熟练运用各类办公软件</w:t>
      </w:r>
    </w:p>
    <w:p w14:paraId="2DB8715F" w14:textId="77777777" w:rsidR="00F27C2A" w:rsidRPr="00F27C2A" w:rsidRDefault="00F27C2A" w:rsidP="00F27C2A">
      <w:pPr>
        <w:tabs>
          <w:tab w:val="left" w:pos="7200"/>
        </w:tabs>
        <w:adjustRightInd w:val="0"/>
        <w:snapToGrid w:val="0"/>
        <w:spacing w:line="300" w:lineRule="auto"/>
        <w:ind w:firstLineChars="200" w:firstLine="442"/>
        <w:jc w:val="left"/>
        <w:rPr>
          <w:rFonts w:ascii="Times New Roman" w:eastAsia="宋体" w:hAnsi="Times New Roman" w:cs="Times New Roman"/>
          <w:bCs/>
          <w:sz w:val="22"/>
          <w14:ligatures w14:val="none"/>
        </w:rPr>
      </w:pPr>
      <w:r w:rsidRPr="00F27C2A">
        <w:rPr>
          <w:rFonts w:ascii="Times New Roman" w:eastAsia="宋体" w:hAnsi="Times New Roman" w:cs="Times New Roman"/>
          <w:b/>
          <w:bCs/>
          <w:sz w:val="22"/>
          <w14:ligatures w14:val="none"/>
        </w:rPr>
        <w:t xml:space="preserve">9.3.8 </w:t>
      </w:r>
      <w:r w:rsidRPr="00F27C2A">
        <w:rPr>
          <w:rFonts w:ascii="Times New Roman" w:eastAsia="宋体" w:hAnsi="Times New Roman" w:cs="Times New Roman"/>
          <w:bCs/>
          <w:sz w:val="22"/>
          <w14:ligatures w14:val="none"/>
        </w:rPr>
        <w:t>其他要求</w:t>
      </w:r>
    </w:p>
    <w:p w14:paraId="17E219FD"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Cambria Math" w:eastAsia="宋体" w:hAnsi="Cambria Math" w:cs="Cambria Math"/>
          <w:bCs/>
          <w:sz w:val="22"/>
          <w14:ligatures w14:val="none"/>
        </w:rPr>
        <w:t>①</w:t>
      </w:r>
      <w:r w:rsidRPr="00F27C2A">
        <w:rPr>
          <w:rFonts w:ascii="Times New Roman" w:eastAsia="宋体" w:hAnsi="Times New Roman" w:cs="Times New Roman"/>
          <w:bCs/>
          <w:sz w:val="22"/>
          <w14:ligatures w14:val="none"/>
        </w:rPr>
        <w:t>中标人为本项目配备的所有服务人员都需经过岗前培训合格后才能上岗。</w:t>
      </w:r>
    </w:p>
    <w:p w14:paraId="580BB588"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Cambria Math" w:eastAsia="宋体" w:hAnsi="Cambria Math" w:cs="Cambria Math"/>
          <w:bCs/>
          <w:sz w:val="22"/>
          <w14:ligatures w14:val="none"/>
        </w:rPr>
        <w:t>②</w:t>
      </w:r>
      <w:r w:rsidRPr="00F27C2A">
        <w:rPr>
          <w:rFonts w:ascii="Times New Roman" w:eastAsia="宋体" w:hAnsi="Times New Roman" w:cs="Times New Roman"/>
          <w:bCs/>
          <w:sz w:val="22"/>
          <w14:ligatures w14:val="none"/>
        </w:rPr>
        <w:t>投标人提供整体现场管理策划、具体实施方案、日常服务措施与达标承诺、管理机构及考核制度、规章制度、人员培训与突发事件应急预案、防止交叉感染、消毒</w:t>
      </w:r>
      <w:r w:rsidRPr="00F27C2A">
        <w:rPr>
          <w:rFonts w:ascii="Times New Roman" w:eastAsia="宋体" w:hAnsi="Times New Roman" w:cs="Times New Roman"/>
          <w:bCs/>
          <w:sz w:val="22"/>
          <w14:ligatures w14:val="none"/>
        </w:rPr>
        <w:lastRenderedPageBreak/>
        <w:t>隔离措施方案、项目负责人资历证明、拟投入本项目的人员情况资历证明、管理经理、其他相关资质等。</w:t>
      </w:r>
    </w:p>
    <w:p w14:paraId="54400C34"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Cambria Math" w:eastAsia="宋体" w:hAnsi="Cambria Math" w:cs="Cambria Math"/>
          <w:bCs/>
          <w:sz w:val="22"/>
          <w14:ligatures w14:val="none"/>
        </w:rPr>
        <w:t>③</w:t>
      </w:r>
      <w:r w:rsidRPr="00F27C2A">
        <w:rPr>
          <w:rFonts w:ascii="Times New Roman" w:eastAsia="宋体" w:hAnsi="Times New Roman" w:cs="Times New Roman"/>
          <w:bCs/>
          <w:sz w:val="22"/>
          <w14:ligatures w14:val="none"/>
        </w:rPr>
        <w:t>投标人应具备建立信息化管理平台的能力，能提供实施信息化管理学校项目运行数据、软件运行界面。</w:t>
      </w:r>
    </w:p>
    <w:p w14:paraId="38211303"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Cambria Math" w:eastAsia="宋体" w:hAnsi="Cambria Math" w:cs="Cambria Math"/>
          <w:bCs/>
          <w:sz w:val="22"/>
          <w14:ligatures w14:val="none"/>
        </w:rPr>
        <w:t>④</w:t>
      </w:r>
      <w:r w:rsidRPr="00F27C2A">
        <w:rPr>
          <w:rFonts w:ascii="Times New Roman" w:eastAsia="宋体" w:hAnsi="Times New Roman" w:cs="Times New Roman"/>
          <w:bCs/>
          <w:sz w:val="22"/>
          <w14:ligatures w14:val="none"/>
        </w:rPr>
        <w:t>中标人需严格按照标准化的操作程序、完善的培训体系和质量控制体系完成本项目，以保证整个后勤系统安全、高效、有序和有计划地运转。</w:t>
      </w:r>
    </w:p>
    <w:p w14:paraId="67E3380C"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Cambria Math" w:eastAsia="宋体" w:hAnsi="Cambria Math" w:cs="Cambria Math"/>
          <w:bCs/>
          <w:sz w:val="22"/>
          <w14:ligatures w14:val="none"/>
        </w:rPr>
        <w:t>⑤</w:t>
      </w:r>
      <w:r w:rsidRPr="00F27C2A">
        <w:rPr>
          <w:rFonts w:ascii="Times New Roman" w:eastAsia="宋体" w:hAnsi="Times New Roman" w:cs="Times New Roman"/>
          <w:bCs/>
          <w:sz w:val="22"/>
          <w14:ligatures w14:val="none"/>
        </w:rPr>
        <w:t>中标人需严格按照国家规定给所有的员工缴纳各种社会保险（包括养老、医疗、工伤、生育险、失业保险等）。</w:t>
      </w:r>
    </w:p>
    <w:p w14:paraId="12EA1C06"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Cambria Math" w:eastAsia="宋体" w:hAnsi="Cambria Math" w:cs="Cambria Math"/>
          <w:bCs/>
          <w:sz w:val="22"/>
          <w14:ligatures w14:val="none"/>
        </w:rPr>
        <w:t>⑥</w:t>
      </w:r>
      <w:r w:rsidRPr="00F27C2A">
        <w:rPr>
          <w:rFonts w:ascii="Times New Roman" w:eastAsia="宋体" w:hAnsi="Times New Roman" w:cs="Times New Roman"/>
          <w:bCs/>
          <w:sz w:val="22"/>
          <w14:ligatures w14:val="none"/>
        </w:rPr>
        <w:t>中标人需自行负责其招聘员工的一切工资、福利；如发生工伤、疾病乃至死亡的一切责任及费用由服务公司全部负责；服务公司应严格遵守国家有关的法律、法规及行业标准。</w:t>
      </w:r>
    </w:p>
    <w:p w14:paraId="3A41C8BA"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A</w:t>
      </w:r>
      <w:r w:rsidRPr="00F27C2A">
        <w:rPr>
          <w:rFonts w:ascii="Times New Roman" w:eastAsia="宋体" w:hAnsi="Times New Roman" w:cs="Times New Roman"/>
          <w:bCs/>
          <w:sz w:val="22"/>
          <w14:ligatures w14:val="none"/>
        </w:rPr>
        <w:t>、全部服务人员的工作时间应严格按国家有关法律、法规要求的标准执行，因工作原因产生的加班（含节假日加班）应严格按国家有关法律、法规要求的标准给付员工加班薪资。</w:t>
      </w:r>
    </w:p>
    <w:p w14:paraId="08BE6A68"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B</w:t>
      </w:r>
      <w:r w:rsidRPr="00F27C2A">
        <w:rPr>
          <w:rFonts w:ascii="Times New Roman" w:eastAsia="宋体" w:hAnsi="Times New Roman" w:cs="Times New Roman"/>
          <w:bCs/>
          <w:sz w:val="22"/>
          <w14:ligatures w14:val="none"/>
        </w:rPr>
        <w:t>、所有服务人员在入校服务时都必须经体检合格后才能上岗。</w:t>
      </w:r>
    </w:p>
    <w:p w14:paraId="0C04BB4D"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C</w:t>
      </w:r>
      <w:r w:rsidRPr="00F27C2A">
        <w:rPr>
          <w:rFonts w:ascii="Times New Roman" w:eastAsia="宋体" w:hAnsi="Times New Roman" w:cs="Times New Roman"/>
          <w:bCs/>
          <w:sz w:val="22"/>
          <w14:ligatures w14:val="none"/>
        </w:rPr>
        <w:t>、中标人应购买公众责任险和员工的意外保险。</w:t>
      </w:r>
    </w:p>
    <w:p w14:paraId="2C923032" w14:textId="77777777" w:rsidR="00F27C2A" w:rsidRPr="00F27C2A" w:rsidRDefault="00F27C2A" w:rsidP="00F27C2A">
      <w:pPr>
        <w:tabs>
          <w:tab w:val="left" w:pos="7200"/>
        </w:tabs>
        <w:adjustRightInd w:val="0"/>
        <w:snapToGrid w:val="0"/>
        <w:spacing w:line="300" w:lineRule="auto"/>
        <w:ind w:firstLineChars="200" w:firstLine="442"/>
        <w:rPr>
          <w:rFonts w:ascii="Times New Roman" w:eastAsia="宋体" w:hAnsi="Times New Roman" w:cs="Times New Roman"/>
          <w:b/>
          <w:sz w:val="22"/>
          <w14:ligatures w14:val="none"/>
        </w:rPr>
      </w:pPr>
      <w:r w:rsidRPr="00F27C2A">
        <w:rPr>
          <w:rFonts w:ascii="Times New Roman" w:eastAsia="宋体" w:hAnsi="Times New Roman" w:cs="Times New Roman"/>
          <w:b/>
          <w:sz w:val="22"/>
          <w14:ligatures w14:val="none"/>
        </w:rPr>
        <w:t>9.4</w:t>
      </w:r>
      <w:r w:rsidRPr="00F27C2A">
        <w:rPr>
          <w:rFonts w:ascii="Times New Roman" w:eastAsia="宋体" w:hAnsi="Times New Roman" w:cs="Times New Roman"/>
          <w:b/>
          <w:sz w:val="22"/>
          <w14:ligatures w14:val="none"/>
        </w:rPr>
        <w:t>安置原物业服务人员要求</w:t>
      </w:r>
    </w:p>
    <w:p w14:paraId="7F4FC2FB" w14:textId="77777777" w:rsidR="00F27C2A" w:rsidRPr="00F27C2A" w:rsidRDefault="00F27C2A" w:rsidP="00F27C2A">
      <w:pPr>
        <w:tabs>
          <w:tab w:val="left" w:pos="7200"/>
        </w:tabs>
        <w:adjustRightInd w:val="0"/>
        <w:snapToGrid w:val="0"/>
        <w:spacing w:line="300" w:lineRule="auto"/>
        <w:ind w:firstLineChars="200" w:firstLine="440"/>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采购人有安置原物业服务人员的要求。除管理岗位（物业经理</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主管）以外，其它各个岗位的原物业服务人员均要求留用。投标人应当优先录用经过考评符合要求的原在岗工作人员，并提供对除管理岗位以外的其它各岗位原物业服务人员的吸纳安置方案。</w:t>
      </w:r>
    </w:p>
    <w:p w14:paraId="31F808B3"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p>
    <w:p w14:paraId="13729C10" w14:textId="77777777" w:rsidR="00F27C2A" w:rsidRPr="00F27C2A" w:rsidRDefault="00F27C2A" w:rsidP="00F27C2A">
      <w:pPr>
        <w:tabs>
          <w:tab w:val="left" w:pos="7200"/>
        </w:tabs>
        <w:adjustRightInd w:val="0"/>
        <w:snapToGrid w:val="0"/>
        <w:spacing w:line="300" w:lineRule="auto"/>
        <w:ind w:firstLineChars="200" w:firstLine="442"/>
        <w:jc w:val="left"/>
        <w:outlineLvl w:val="2"/>
        <w:rPr>
          <w:rFonts w:ascii="Times New Roman" w:eastAsia="宋体" w:hAnsi="Times New Roman" w:cs="Times New Roman"/>
          <w:b/>
          <w:bCs/>
          <w:sz w:val="22"/>
          <w14:ligatures w14:val="none"/>
        </w:rPr>
      </w:pPr>
      <w:bookmarkStart w:id="38" w:name="_Toc243990785"/>
      <w:r w:rsidRPr="00F27C2A">
        <w:rPr>
          <w:rFonts w:ascii="Times New Roman" w:eastAsia="宋体" w:hAnsi="Times New Roman" w:cs="Times New Roman"/>
          <w:b/>
          <w:bCs/>
          <w:sz w:val="22"/>
          <w14:ligatures w14:val="none"/>
        </w:rPr>
        <w:t xml:space="preserve">10 </w:t>
      </w:r>
      <w:r w:rsidRPr="00F27C2A">
        <w:rPr>
          <w:rFonts w:ascii="Times New Roman" w:eastAsia="宋体" w:hAnsi="Times New Roman" w:cs="Times New Roman"/>
          <w:b/>
          <w:bCs/>
          <w:sz w:val="22"/>
          <w14:ligatures w14:val="none"/>
        </w:rPr>
        <w:t>安全文明作业要求和应急处置要求</w:t>
      </w:r>
      <w:bookmarkEnd w:id="38"/>
    </w:p>
    <w:p w14:paraId="2ED9CDE8"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1</w:t>
      </w:r>
      <w:r w:rsidRPr="00F27C2A">
        <w:rPr>
          <w:rFonts w:ascii="Times New Roman" w:eastAsia="宋体" w:hAnsi="Times New Roman" w:cs="Times New Roman"/>
          <w:bCs/>
          <w:sz w:val="22"/>
          <w14:ligatures w14:val="none"/>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74BD0AAE"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2</w:t>
      </w:r>
      <w:r w:rsidRPr="00F27C2A">
        <w:rPr>
          <w:rFonts w:ascii="Times New Roman" w:eastAsia="宋体" w:hAnsi="Times New Roman" w:cs="Times New Roman"/>
          <w:bCs/>
          <w:sz w:val="22"/>
          <w14:ligatures w14:val="none"/>
        </w:rPr>
        <w:t>）中标人在项目实施期间，必须遵守国家与上海市各项有关安全作业规章、规范与制度，建立动用明火申请批准制度，安全用电等制度，确保杜绝各类事故的发生。</w:t>
      </w:r>
    </w:p>
    <w:p w14:paraId="134FA768"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3</w:t>
      </w:r>
      <w:r w:rsidRPr="00F27C2A">
        <w:rPr>
          <w:rFonts w:ascii="Times New Roman" w:eastAsia="宋体" w:hAnsi="Times New Roman" w:cs="Times New Roman"/>
          <w:bCs/>
          <w:sz w:val="22"/>
          <w14:ligatures w14:val="none"/>
        </w:rPr>
        <w:t>）中标人在提供物业服务时，如岗位涉及维护修理等工作，其负责人应具有专业证书，服务人员必须持证上岗。中标人对其提供服务的人员的人身安全负责，对采购方、第三方的人身安全和财产安全负责。</w:t>
      </w:r>
    </w:p>
    <w:p w14:paraId="71D5ED5C"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4</w:t>
      </w:r>
      <w:r w:rsidRPr="00F27C2A">
        <w:rPr>
          <w:rFonts w:ascii="Times New Roman" w:eastAsia="宋体" w:hAnsi="Times New Roman" w:cs="Times New Roman"/>
          <w:bCs/>
          <w:sz w:val="22"/>
          <w14:ligatures w14:val="none"/>
        </w:rPr>
        <w:t>）中标人在提供物业服务时必须保护好服务区域内的环境和原有建筑、装饰与设施，保证环境和原有建筑、装饰与设施完好。</w:t>
      </w:r>
    </w:p>
    <w:p w14:paraId="36FFE58C"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5</w:t>
      </w:r>
      <w:r w:rsidRPr="00F27C2A">
        <w:rPr>
          <w:rFonts w:ascii="Times New Roman" w:eastAsia="宋体" w:hAnsi="Times New Roman" w:cs="Times New Roman"/>
          <w:bCs/>
          <w:sz w:val="22"/>
          <w14:ligatures w14:val="none"/>
        </w:rPr>
        <w:t>）各投标人在投标文件中要结合本项目的特点和采购人上述的具体要求制定相应的安全文明施工措施。</w:t>
      </w:r>
    </w:p>
    <w:p w14:paraId="121600E8"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6</w:t>
      </w:r>
      <w:r w:rsidRPr="00F27C2A">
        <w:rPr>
          <w:rFonts w:ascii="Times New Roman" w:eastAsia="宋体" w:hAnsi="Times New Roman" w:cs="Times New Roman"/>
          <w:bCs/>
          <w:sz w:val="22"/>
          <w14:ligatures w14:val="none"/>
        </w:rPr>
        <w:t>）建立突发事件应急处置方案，定期开展防灾防火应急疏散演练，并做好相应记录。</w:t>
      </w:r>
    </w:p>
    <w:p w14:paraId="712D7DF9" w14:textId="77777777" w:rsidR="00F27C2A" w:rsidRPr="00F27C2A" w:rsidRDefault="00F27C2A" w:rsidP="00F27C2A">
      <w:pPr>
        <w:tabs>
          <w:tab w:val="left" w:pos="7200"/>
        </w:tabs>
        <w:adjustRightInd w:val="0"/>
        <w:snapToGrid w:val="0"/>
        <w:spacing w:line="300" w:lineRule="auto"/>
        <w:ind w:firstLineChars="200" w:firstLine="442"/>
        <w:jc w:val="left"/>
        <w:outlineLvl w:val="2"/>
        <w:rPr>
          <w:rFonts w:ascii="Times New Roman" w:eastAsia="宋体" w:hAnsi="Times New Roman" w:cs="Times New Roman"/>
          <w:b/>
          <w:bCs/>
          <w:sz w:val="22"/>
          <w14:ligatures w14:val="none"/>
        </w:rPr>
      </w:pPr>
      <w:bookmarkStart w:id="39" w:name="_Toc243990786"/>
      <w:r w:rsidRPr="00F27C2A">
        <w:rPr>
          <w:rFonts w:ascii="Times New Roman" w:eastAsia="宋体" w:hAnsi="Times New Roman" w:cs="Times New Roman"/>
          <w:b/>
          <w:bCs/>
          <w:sz w:val="22"/>
          <w14:ligatures w14:val="none"/>
        </w:rPr>
        <w:t>11</w:t>
      </w:r>
      <w:r w:rsidRPr="00F27C2A">
        <w:rPr>
          <w:rFonts w:ascii="Times New Roman" w:eastAsia="宋体" w:hAnsi="Times New Roman" w:cs="Times New Roman"/>
          <w:b/>
          <w:bCs/>
          <w:sz w:val="22"/>
          <w14:ligatures w14:val="none"/>
        </w:rPr>
        <w:t>考核管理办法和要求</w:t>
      </w:r>
      <w:bookmarkEnd w:id="39"/>
    </w:p>
    <w:p w14:paraId="7946B469" w14:textId="77777777" w:rsidR="00F27C2A" w:rsidRPr="00F27C2A" w:rsidRDefault="00F27C2A" w:rsidP="00F27C2A">
      <w:pPr>
        <w:tabs>
          <w:tab w:val="left" w:pos="7200"/>
        </w:tabs>
        <w:adjustRightInd w:val="0"/>
        <w:snapToGrid w:val="0"/>
        <w:spacing w:line="300" w:lineRule="auto"/>
        <w:ind w:firstLineChars="200" w:firstLine="44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lastRenderedPageBreak/>
        <w:t>（一）考核依据</w:t>
      </w:r>
    </w:p>
    <w:p w14:paraId="28842332" w14:textId="77777777" w:rsidR="00F27C2A" w:rsidRPr="00F27C2A" w:rsidRDefault="00F27C2A" w:rsidP="00F27C2A">
      <w:pPr>
        <w:tabs>
          <w:tab w:val="left" w:pos="7200"/>
        </w:tabs>
        <w:adjustRightInd w:val="0"/>
        <w:snapToGrid w:val="0"/>
        <w:spacing w:line="300" w:lineRule="auto"/>
        <w:ind w:firstLineChars="200" w:firstLine="44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物业服务合同、招标文件所委托的物业管理服务范围、服务内容、服务要求（标准）和投标文件。</w:t>
      </w:r>
    </w:p>
    <w:p w14:paraId="70470329" w14:textId="77777777" w:rsidR="00F27C2A" w:rsidRPr="00F27C2A" w:rsidRDefault="00F27C2A" w:rsidP="00F27C2A">
      <w:pPr>
        <w:tabs>
          <w:tab w:val="left" w:pos="7200"/>
        </w:tabs>
        <w:adjustRightInd w:val="0"/>
        <w:snapToGrid w:val="0"/>
        <w:spacing w:line="300" w:lineRule="auto"/>
        <w:ind w:firstLineChars="200" w:firstLine="44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（二）考核等级</w:t>
      </w:r>
    </w:p>
    <w:p w14:paraId="6F513F77" w14:textId="77777777" w:rsidR="00F27C2A" w:rsidRPr="00F27C2A" w:rsidRDefault="00F27C2A" w:rsidP="00F27C2A">
      <w:pPr>
        <w:tabs>
          <w:tab w:val="left" w:pos="7200"/>
        </w:tabs>
        <w:adjustRightInd w:val="0"/>
        <w:snapToGrid w:val="0"/>
        <w:spacing w:line="300" w:lineRule="auto"/>
        <w:ind w:firstLineChars="200" w:firstLine="44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1</w:t>
      </w:r>
      <w:r w:rsidRPr="00F27C2A">
        <w:rPr>
          <w:rFonts w:ascii="Times New Roman" w:eastAsia="宋体" w:hAnsi="Times New Roman" w:cs="Times New Roman"/>
          <w:sz w:val="22"/>
          <w14:ligatures w14:val="none"/>
        </w:rPr>
        <w:t>、考核分</w:t>
      </w:r>
      <w:r w:rsidRPr="00F27C2A">
        <w:rPr>
          <w:rFonts w:ascii="Times New Roman" w:eastAsia="宋体" w:hAnsi="Times New Roman" w:cs="Times New Roman"/>
          <w:sz w:val="22"/>
          <w14:ligatures w14:val="none"/>
        </w:rPr>
        <w:t>90</w:t>
      </w:r>
      <w:r w:rsidRPr="00F27C2A">
        <w:rPr>
          <w:rFonts w:ascii="Times New Roman" w:eastAsia="宋体" w:hAnsi="Times New Roman" w:cs="Times New Roman"/>
          <w:sz w:val="22"/>
          <w14:ligatures w14:val="none"/>
        </w:rPr>
        <w:t>分（含</w:t>
      </w:r>
      <w:r w:rsidRPr="00F27C2A">
        <w:rPr>
          <w:rFonts w:ascii="Times New Roman" w:eastAsia="宋体" w:hAnsi="Times New Roman" w:cs="Times New Roman"/>
          <w:sz w:val="22"/>
          <w14:ligatures w14:val="none"/>
        </w:rPr>
        <w:t>90</w:t>
      </w:r>
      <w:r w:rsidRPr="00F27C2A">
        <w:rPr>
          <w:rFonts w:ascii="Times New Roman" w:eastAsia="宋体" w:hAnsi="Times New Roman" w:cs="Times New Roman"/>
          <w:sz w:val="22"/>
          <w14:ligatures w14:val="none"/>
        </w:rPr>
        <w:t>分）以上为优秀。</w:t>
      </w:r>
    </w:p>
    <w:p w14:paraId="1AFCB6F0" w14:textId="77777777" w:rsidR="00F27C2A" w:rsidRPr="00F27C2A" w:rsidRDefault="00F27C2A" w:rsidP="00F27C2A">
      <w:pPr>
        <w:tabs>
          <w:tab w:val="left" w:pos="7200"/>
        </w:tabs>
        <w:adjustRightInd w:val="0"/>
        <w:snapToGrid w:val="0"/>
        <w:spacing w:line="300" w:lineRule="auto"/>
        <w:ind w:firstLineChars="200" w:firstLine="44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2</w:t>
      </w:r>
      <w:r w:rsidRPr="00F27C2A">
        <w:rPr>
          <w:rFonts w:ascii="Times New Roman" w:eastAsia="宋体" w:hAnsi="Times New Roman" w:cs="Times New Roman"/>
          <w:sz w:val="22"/>
          <w14:ligatures w14:val="none"/>
        </w:rPr>
        <w:t>、考核分</w:t>
      </w:r>
      <w:r w:rsidRPr="00F27C2A">
        <w:rPr>
          <w:rFonts w:ascii="Times New Roman" w:eastAsia="宋体" w:hAnsi="Times New Roman" w:cs="Times New Roman"/>
          <w:sz w:val="22"/>
          <w14:ligatures w14:val="none"/>
        </w:rPr>
        <w:t>90</w:t>
      </w:r>
      <w:r w:rsidRPr="00F27C2A">
        <w:rPr>
          <w:rFonts w:ascii="Times New Roman" w:eastAsia="宋体" w:hAnsi="Times New Roman" w:cs="Times New Roman"/>
          <w:sz w:val="22"/>
          <w14:ligatures w14:val="none"/>
        </w:rPr>
        <w:t>分～</w:t>
      </w:r>
      <w:r w:rsidRPr="00F27C2A">
        <w:rPr>
          <w:rFonts w:ascii="Times New Roman" w:eastAsia="宋体" w:hAnsi="Times New Roman" w:cs="Times New Roman"/>
          <w:sz w:val="22"/>
          <w14:ligatures w14:val="none"/>
        </w:rPr>
        <w:t>70</w:t>
      </w:r>
      <w:r w:rsidRPr="00F27C2A">
        <w:rPr>
          <w:rFonts w:ascii="Times New Roman" w:eastAsia="宋体" w:hAnsi="Times New Roman" w:cs="Times New Roman"/>
          <w:sz w:val="22"/>
          <w14:ligatures w14:val="none"/>
        </w:rPr>
        <w:t>分（含</w:t>
      </w:r>
      <w:r w:rsidRPr="00F27C2A">
        <w:rPr>
          <w:rFonts w:ascii="Times New Roman" w:eastAsia="宋体" w:hAnsi="Times New Roman" w:cs="Times New Roman"/>
          <w:sz w:val="22"/>
          <w14:ligatures w14:val="none"/>
        </w:rPr>
        <w:t>70</w:t>
      </w:r>
      <w:r w:rsidRPr="00F27C2A">
        <w:rPr>
          <w:rFonts w:ascii="Times New Roman" w:eastAsia="宋体" w:hAnsi="Times New Roman" w:cs="Times New Roman"/>
          <w:sz w:val="22"/>
          <w14:ligatures w14:val="none"/>
        </w:rPr>
        <w:t>分）为合格。</w:t>
      </w:r>
    </w:p>
    <w:p w14:paraId="6C02CEA8" w14:textId="77777777" w:rsidR="00F27C2A" w:rsidRPr="00F27C2A" w:rsidRDefault="00F27C2A" w:rsidP="00F27C2A">
      <w:pPr>
        <w:tabs>
          <w:tab w:val="left" w:pos="7200"/>
        </w:tabs>
        <w:adjustRightInd w:val="0"/>
        <w:snapToGrid w:val="0"/>
        <w:spacing w:line="300" w:lineRule="auto"/>
        <w:ind w:firstLineChars="200" w:firstLine="44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3</w:t>
      </w:r>
      <w:r w:rsidRPr="00F27C2A">
        <w:rPr>
          <w:rFonts w:ascii="Times New Roman" w:eastAsia="宋体" w:hAnsi="Times New Roman" w:cs="Times New Roman"/>
          <w:sz w:val="22"/>
          <w14:ligatures w14:val="none"/>
        </w:rPr>
        <w:t>、考核分</w:t>
      </w:r>
      <w:r w:rsidRPr="00F27C2A">
        <w:rPr>
          <w:rFonts w:ascii="Times New Roman" w:eastAsia="宋体" w:hAnsi="Times New Roman" w:cs="Times New Roman"/>
          <w:sz w:val="22"/>
          <w14:ligatures w14:val="none"/>
        </w:rPr>
        <w:t>70</w:t>
      </w:r>
      <w:r w:rsidRPr="00F27C2A">
        <w:rPr>
          <w:rFonts w:ascii="Times New Roman" w:eastAsia="宋体" w:hAnsi="Times New Roman" w:cs="Times New Roman"/>
          <w:sz w:val="22"/>
          <w14:ligatures w14:val="none"/>
        </w:rPr>
        <w:t>分～</w:t>
      </w:r>
      <w:r w:rsidRPr="00F27C2A">
        <w:rPr>
          <w:rFonts w:ascii="Times New Roman" w:eastAsia="宋体" w:hAnsi="Times New Roman" w:cs="Times New Roman"/>
          <w:sz w:val="22"/>
          <w14:ligatures w14:val="none"/>
        </w:rPr>
        <w:t>60</w:t>
      </w:r>
      <w:r w:rsidRPr="00F27C2A">
        <w:rPr>
          <w:rFonts w:ascii="Times New Roman" w:eastAsia="宋体" w:hAnsi="Times New Roman" w:cs="Times New Roman"/>
          <w:sz w:val="22"/>
          <w14:ligatures w14:val="none"/>
        </w:rPr>
        <w:t>分（含</w:t>
      </w:r>
      <w:r w:rsidRPr="00F27C2A">
        <w:rPr>
          <w:rFonts w:ascii="Times New Roman" w:eastAsia="宋体" w:hAnsi="Times New Roman" w:cs="Times New Roman"/>
          <w:sz w:val="22"/>
          <w14:ligatures w14:val="none"/>
        </w:rPr>
        <w:t>60</w:t>
      </w:r>
      <w:r w:rsidRPr="00F27C2A">
        <w:rPr>
          <w:rFonts w:ascii="Times New Roman" w:eastAsia="宋体" w:hAnsi="Times New Roman" w:cs="Times New Roman"/>
          <w:sz w:val="22"/>
          <w14:ligatures w14:val="none"/>
        </w:rPr>
        <w:t>分）为基本合格。</w:t>
      </w:r>
    </w:p>
    <w:p w14:paraId="42BEE915" w14:textId="77777777" w:rsidR="00F27C2A" w:rsidRPr="00F27C2A" w:rsidRDefault="00F27C2A" w:rsidP="00F27C2A">
      <w:pPr>
        <w:tabs>
          <w:tab w:val="left" w:pos="7200"/>
        </w:tabs>
        <w:adjustRightInd w:val="0"/>
        <w:snapToGrid w:val="0"/>
        <w:spacing w:line="300" w:lineRule="auto"/>
        <w:ind w:firstLineChars="200" w:firstLine="44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4</w:t>
      </w:r>
      <w:r w:rsidRPr="00F27C2A">
        <w:rPr>
          <w:rFonts w:ascii="Times New Roman" w:eastAsia="宋体" w:hAnsi="Times New Roman" w:cs="Times New Roman"/>
          <w:sz w:val="22"/>
          <w14:ligatures w14:val="none"/>
        </w:rPr>
        <w:t>、考核分</w:t>
      </w:r>
      <w:r w:rsidRPr="00F27C2A">
        <w:rPr>
          <w:rFonts w:ascii="Times New Roman" w:eastAsia="宋体" w:hAnsi="Times New Roman" w:cs="Times New Roman"/>
          <w:sz w:val="22"/>
          <w14:ligatures w14:val="none"/>
        </w:rPr>
        <w:t>60</w:t>
      </w:r>
      <w:r w:rsidRPr="00F27C2A">
        <w:rPr>
          <w:rFonts w:ascii="Times New Roman" w:eastAsia="宋体" w:hAnsi="Times New Roman" w:cs="Times New Roman"/>
          <w:sz w:val="22"/>
          <w14:ligatures w14:val="none"/>
        </w:rPr>
        <w:t>分以下为不合格。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60"/>
        <w:gridCol w:w="2697"/>
        <w:gridCol w:w="2117"/>
      </w:tblGrid>
      <w:tr w:rsidR="00F27C2A" w:rsidRPr="00F27C2A" w14:paraId="1B661B50" w14:textId="77777777" w:rsidTr="00DF46BB">
        <w:trPr>
          <w:jc w:val="center"/>
        </w:trPr>
        <w:tc>
          <w:tcPr>
            <w:tcW w:w="2260" w:type="dxa"/>
          </w:tcPr>
          <w:p w14:paraId="3100B3C1" w14:textId="77777777" w:rsidR="00F27C2A" w:rsidRPr="00F27C2A" w:rsidRDefault="00F27C2A" w:rsidP="00F27C2A">
            <w:pPr>
              <w:widowControl/>
              <w:spacing w:line="360" w:lineRule="atLeast"/>
              <w:jc w:val="center"/>
              <w:rPr>
                <w:rFonts w:ascii="Times New Roman" w:eastAsia="宋体" w:hAnsi="Times New Roman" w:cs="Times New Roman"/>
                <w:kern w:val="0"/>
                <w:sz w:val="22"/>
                <w14:ligatures w14:val="none"/>
              </w:rPr>
            </w:pPr>
            <w:r w:rsidRPr="00F27C2A">
              <w:rPr>
                <w:rFonts w:ascii="Times New Roman" w:eastAsia="宋体" w:hAnsi="Times New Roman" w:cs="Times New Roman"/>
                <w:kern w:val="0"/>
                <w:sz w:val="22"/>
                <w14:ligatures w14:val="none"/>
              </w:rPr>
              <w:t>考核单位</w:t>
            </w:r>
          </w:p>
        </w:tc>
        <w:tc>
          <w:tcPr>
            <w:tcW w:w="2697" w:type="dxa"/>
            <w:tcMar>
              <w:top w:w="0" w:type="dxa"/>
              <w:left w:w="108" w:type="dxa"/>
              <w:bottom w:w="0" w:type="dxa"/>
              <w:right w:w="108" w:type="dxa"/>
            </w:tcMar>
          </w:tcPr>
          <w:p w14:paraId="02FCC6E3" w14:textId="77777777" w:rsidR="00F27C2A" w:rsidRPr="00F27C2A" w:rsidRDefault="00F27C2A" w:rsidP="00F27C2A">
            <w:pPr>
              <w:widowControl/>
              <w:spacing w:line="360" w:lineRule="atLeast"/>
              <w:jc w:val="center"/>
              <w:rPr>
                <w:rFonts w:ascii="Times New Roman" w:eastAsia="宋体" w:hAnsi="Times New Roman" w:cs="Times New Roman"/>
                <w:kern w:val="0"/>
                <w:sz w:val="22"/>
                <w14:ligatures w14:val="none"/>
              </w:rPr>
            </w:pPr>
            <w:r w:rsidRPr="00F27C2A">
              <w:rPr>
                <w:rFonts w:ascii="Times New Roman" w:eastAsia="宋体" w:hAnsi="Times New Roman" w:cs="Times New Roman"/>
                <w:kern w:val="0"/>
                <w:sz w:val="22"/>
                <w14:ligatures w14:val="none"/>
              </w:rPr>
              <w:t>考核分</w:t>
            </w:r>
          </w:p>
        </w:tc>
        <w:tc>
          <w:tcPr>
            <w:tcW w:w="2117" w:type="dxa"/>
            <w:tcMar>
              <w:top w:w="0" w:type="dxa"/>
              <w:left w:w="108" w:type="dxa"/>
              <w:bottom w:w="0" w:type="dxa"/>
              <w:right w:w="108" w:type="dxa"/>
            </w:tcMar>
          </w:tcPr>
          <w:p w14:paraId="3666A8CA" w14:textId="77777777" w:rsidR="00F27C2A" w:rsidRPr="00F27C2A" w:rsidRDefault="00F27C2A" w:rsidP="00F27C2A">
            <w:pPr>
              <w:widowControl/>
              <w:spacing w:line="360" w:lineRule="atLeast"/>
              <w:jc w:val="center"/>
              <w:rPr>
                <w:rFonts w:ascii="Times New Roman" w:eastAsia="宋体" w:hAnsi="Times New Roman" w:cs="Times New Roman"/>
                <w:kern w:val="0"/>
                <w:sz w:val="22"/>
                <w14:ligatures w14:val="none"/>
              </w:rPr>
            </w:pPr>
            <w:r w:rsidRPr="00F27C2A">
              <w:rPr>
                <w:rFonts w:ascii="Times New Roman" w:eastAsia="宋体" w:hAnsi="Times New Roman" w:cs="Times New Roman"/>
                <w:kern w:val="0"/>
                <w:sz w:val="22"/>
                <w14:ligatures w14:val="none"/>
              </w:rPr>
              <w:t>等级</w:t>
            </w:r>
          </w:p>
        </w:tc>
      </w:tr>
      <w:tr w:rsidR="00F27C2A" w:rsidRPr="00F27C2A" w14:paraId="4AC0ADD0" w14:textId="77777777" w:rsidTr="00DF46BB">
        <w:trPr>
          <w:jc w:val="center"/>
        </w:trPr>
        <w:tc>
          <w:tcPr>
            <w:tcW w:w="2260" w:type="dxa"/>
            <w:vMerge w:val="restart"/>
            <w:vAlign w:val="center"/>
          </w:tcPr>
          <w:p w14:paraId="373292F2" w14:textId="77777777" w:rsidR="00F27C2A" w:rsidRPr="00F27C2A" w:rsidRDefault="00F27C2A" w:rsidP="00F27C2A">
            <w:pPr>
              <w:widowControl/>
              <w:spacing w:line="360" w:lineRule="atLeast"/>
              <w:jc w:val="center"/>
              <w:rPr>
                <w:rFonts w:ascii="Times New Roman" w:eastAsia="宋体" w:hAnsi="Times New Roman" w:cs="Times New Roman"/>
                <w:kern w:val="0"/>
                <w:sz w:val="22"/>
                <w14:ligatures w14:val="none"/>
              </w:rPr>
            </w:pPr>
            <w:r w:rsidRPr="00F27C2A">
              <w:rPr>
                <w:rFonts w:ascii="宋体" w:eastAsia="宋体" w:hAnsi="宋体" w:cs="宋体"/>
                <w:kern w:val="0"/>
                <w:sz w:val="22"/>
                <w14:ligatures w14:val="none"/>
              </w:rPr>
              <w:t>上海第二工业大学附属浦东振华外经职业技术学校</w:t>
            </w:r>
            <w:r w:rsidRPr="00F27C2A">
              <w:rPr>
                <w:rFonts w:ascii="宋体" w:eastAsia="宋体" w:hAnsi="宋体" w:cs="宋体"/>
                <w:kern w:val="0"/>
                <w:sz w:val="22"/>
                <w14:ligatures w14:val="none"/>
              </w:rPr>
              <w:tab/>
            </w:r>
          </w:p>
        </w:tc>
        <w:tc>
          <w:tcPr>
            <w:tcW w:w="2697" w:type="dxa"/>
            <w:tcMar>
              <w:top w:w="0" w:type="dxa"/>
              <w:left w:w="108" w:type="dxa"/>
              <w:bottom w:w="0" w:type="dxa"/>
              <w:right w:w="108" w:type="dxa"/>
            </w:tcMar>
          </w:tcPr>
          <w:p w14:paraId="2A3C2150" w14:textId="77777777" w:rsidR="00F27C2A" w:rsidRPr="00F27C2A" w:rsidRDefault="00F27C2A" w:rsidP="00F27C2A">
            <w:pPr>
              <w:widowControl/>
              <w:spacing w:line="360" w:lineRule="atLeast"/>
              <w:jc w:val="center"/>
              <w:rPr>
                <w:rFonts w:ascii="Times New Roman" w:eastAsia="宋体" w:hAnsi="Times New Roman" w:cs="Times New Roman"/>
                <w:kern w:val="0"/>
                <w:sz w:val="22"/>
                <w14:ligatures w14:val="none"/>
              </w:rPr>
            </w:pPr>
            <w:r w:rsidRPr="00F27C2A">
              <w:rPr>
                <w:rFonts w:ascii="Times New Roman" w:eastAsia="宋体" w:hAnsi="Times New Roman" w:cs="Times New Roman"/>
                <w:kern w:val="0"/>
                <w:sz w:val="22"/>
                <w14:ligatures w14:val="none"/>
              </w:rPr>
              <w:t>90</w:t>
            </w:r>
            <w:r w:rsidRPr="00F27C2A">
              <w:rPr>
                <w:rFonts w:ascii="Times New Roman" w:eastAsia="宋体" w:hAnsi="Times New Roman" w:cs="Times New Roman"/>
                <w:kern w:val="0"/>
                <w:sz w:val="22"/>
                <w14:ligatures w14:val="none"/>
              </w:rPr>
              <w:t>分</w:t>
            </w:r>
            <w:r w:rsidRPr="00F27C2A">
              <w:rPr>
                <w:rFonts w:ascii="Times New Roman" w:eastAsia="宋体" w:hAnsi="Times New Roman" w:cs="Times New Roman"/>
                <w:sz w:val="22"/>
                <w14:ligatures w14:val="none"/>
              </w:rPr>
              <w:t>（含</w:t>
            </w:r>
            <w:r w:rsidRPr="00F27C2A">
              <w:rPr>
                <w:rFonts w:ascii="Times New Roman" w:eastAsia="宋体" w:hAnsi="Times New Roman" w:cs="Times New Roman"/>
                <w:sz w:val="22"/>
                <w14:ligatures w14:val="none"/>
              </w:rPr>
              <w:t>90</w:t>
            </w:r>
            <w:r w:rsidRPr="00F27C2A">
              <w:rPr>
                <w:rFonts w:ascii="Times New Roman" w:eastAsia="宋体" w:hAnsi="Times New Roman" w:cs="Times New Roman"/>
                <w:sz w:val="22"/>
                <w14:ligatures w14:val="none"/>
              </w:rPr>
              <w:t>分）</w:t>
            </w:r>
            <w:r w:rsidRPr="00F27C2A">
              <w:rPr>
                <w:rFonts w:ascii="Times New Roman" w:eastAsia="宋体" w:hAnsi="Times New Roman" w:cs="Times New Roman"/>
                <w:kern w:val="0"/>
                <w:sz w:val="22"/>
                <w14:ligatures w14:val="none"/>
              </w:rPr>
              <w:t>以上</w:t>
            </w:r>
          </w:p>
        </w:tc>
        <w:tc>
          <w:tcPr>
            <w:tcW w:w="2117" w:type="dxa"/>
            <w:tcMar>
              <w:top w:w="0" w:type="dxa"/>
              <w:left w:w="108" w:type="dxa"/>
              <w:bottom w:w="0" w:type="dxa"/>
              <w:right w:w="108" w:type="dxa"/>
            </w:tcMar>
          </w:tcPr>
          <w:p w14:paraId="5FD6B3E8" w14:textId="77777777" w:rsidR="00F27C2A" w:rsidRPr="00F27C2A" w:rsidRDefault="00F27C2A" w:rsidP="00F27C2A">
            <w:pPr>
              <w:widowControl/>
              <w:spacing w:line="360" w:lineRule="atLeast"/>
              <w:jc w:val="center"/>
              <w:rPr>
                <w:rFonts w:ascii="Times New Roman" w:eastAsia="宋体" w:hAnsi="Times New Roman" w:cs="Times New Roman"/>
                <w:kern w:val="0"/>
                <w:sz w:val="22"/>
                <w14:ligatures w14:val="none"/>
              </w:rPr>
            </w:pPr>
            <w:r w:rsidRPr="00F27C2A">
              <w:rPr>
                <w:rFonts w:ascii="Times New Roman" w:eastAsia="宋体" w:hAnsi="Times New Roman" w:cs="Times New Roman"/>
                <w:kern w:val="0"/>
                <w:sz w:val="22"/>
                <w14:ligatures w14:val="none"/>
              </w:rPr>
              <w:t>优秀</w:t>
            </w:r>
          </w:p>
        </w:tc>
      </w:tr>
      <w:tr w:rsidR="00F27C2A" w:rsidRPr="00F27C2A" w14:paraId="464C2CCF" w14:textId="77777777" w:rsidTr="00DF46BB">
        <w:trPr>
          <w:jc w:val="center"/>
        </w:trPr>
        <w:tc>
          <w:tcPr>
            <w:tcW w:w="2260" w:type="dxa"/>
            <w:vMerge/>
          </w:tcPr>
          <w:p w14:paraId="5CD8D8EE" w14:textId="77777777" w:rsidR="00F27C2A" w:rsidRPr="00F27C2A" w:rsidRDefault="00F27C2A" w:rsidP="00F27C2A">
            <w:pPr>
              <w:widowControl/>
              <w:spacing w:line="360" w:lineRule="atLeast"/>
              <w:jc w:val="center"/>
              <w:rPr>
                <w:rFonts w:ascii="Times New Roman" w:eastAsia="宋体" w:hAnsi="Times New Roman" w:cs="Times New Roman"/>
                <w:kern w:val="0"/>
                <w:sz w:val="22"/>
                <w14:ligatures w14:val="none"/>
              </w:rPr>
            </w:pPr>
          </w:p>
        </w:tc>
        <w:tc>
          <w:tcPr>
            <w:tcW w:w="2697" w:type="dxa"/>
            <w:tcMar>
              <w:top w:w="0" w:type="dxa"/>
              <w:left w:w="108" w:type="dxa"/>
              <w:bottom w:w="0" w:type="dxa"/>
              <w:right w:w="108" w:type="dxa"/>
            </w:tcMar>
          </w:tcPr>
          <w:p w14:paraId="06071089" w14:textId="77777777" w:rsidR="00F27C2A" w:rsidRPr="00F27C2A" w:rsidRDefault="00F27C2A" w:rsidP="00F27C2A">
            <w:pPr>
              <w:widowControl/>
              <w:spacing w:line="360" w:lineRule="atLeast"/>
              <w:jc w:val="center"/>
              <w:rPr>
                <w:rFonts w:ascii="Times New Roman" w:eastAsia="宋体" w:hAnsi="Times New Roman" w:cs="Times New Roman"/>
                <w:kern w:val="0"/>
                <w:sz w:val="22"/>
                <w14:ligatures w14:val="none"/>
              </w:rPr>
            </w:pPr>
            <w:r w:rsidRPr="00F27C2A">
              <w:rPr>
                <w:rFonts w:ascii="Times New Roman" w:eastAsia="宋体" w:hAnsi="Times New Roman" w:cs="Times New Roman"/>
                <w:sz w:val="22"/>
                <w14:ligatures w14:val="none"/>
              </w:rPr>
              <w:t>90</w:t>
            </w:r>
            <w:r w:rsidRPr="00F27C2A">
              <w:rPr>
                <w:rFonts w:ascii="Times New Roman" w:eastAsia="宋体" w:hAnsi="Times New Roman" w:cs="Times New Roman"/>
                <w:sz w:val="22"/>
                <w14:ligatures w14:val="none"/>
              </w:rPr>
              <w:t>分～</w:t>
            </w:r>
            <w:r w:rsidRPr="00F27C2A">
              <w:rPr>
                <w:rFonts w:ascii="Times New Roman" w:eastAsia="宋体" w:hAnsi="Times New Roman" w:cs="Times New Roman"/>
                <w:sz w:val="22"/>
                <w14:ligatures w14:val="none"/>
              </w:rPr>
              <w:t>70</w:t>
            </w:r>
            <w:r w:rsidRPr="00F27C2A">
              <w:rPr>
                <w:rFonts w:ascii="Times New Roman" w:eastAsia="宋体" w:hAnsi="Times New Roman" w:cs="Times New Roman"/>
                <w:sz w:val="22"/>
                <w14:ligatures w14:val="none"/>
              </w:rPr>
              <w:t>分（含</w:t>
            </w:r>
            <w:r w:rsidRPr="00F27C2A">
              <w:rPr>
                <w:rFonts w:ascii="Times New Roman" w:eastAsia="宋体" w:hAnsi="Times New Roman" w:cs="Times New Roman"/>
                <w:sz w:val="22"/>
                <w14:ligatures w14:val="none"/>
              </w:rPr>
              <w:t>70</w:t>
            </w:r>
            <w:r w:rsidRPr="00F27C2A">
              <w:rPr>
                <w:rFonts w:ascii="Times New Roman" w:eastAsia="宋体" w:hAnsi="Times New Roman" w:cs="Times New Roman"/>
                <w:sz w:val="22"/>
                <w14:ligatures w14:val="none"/>
              </w:rPr>
              <w:t>分）</w:t>
            </w:r>
          </w:p>
        </w:tc>
        <w:tc>
          <w:tcPr>
            <w:tcW w:w="2117" w:type="dxa"/>
            <w:tcMar>
              <w:top w:w="0" w:type="dxa"/>
              <w:left w:w="108" w:type="dxa"/>
              <w:bottom w:w="0" w:type="dxa"/>
              <w:right w:w="108" w:type="dxa"/>
            </w:tcMar>
          </w:tcPr>
          <w:p w14:paraId="581204BA" w14:textId="77777777" w:rsidR="00F27C2A" w:rsidRPr="00F27C2A" w:rsidRDefault="00F27C2A" w:rsidP="00F27C2A">
            <w:pPr>
              <w:widowControl/>
              <w:spacing w:line="360" w:lineRule="atLeast"/>
              <w:jc w:val="center"/>
              <w:rPr>
                <w:rFonts w:ascii="Times New Roman" w:eastAsia="宋体" w:hAnsi="Times New Roman" w:cs="Times New Roman"/>
                <w:kern w:val="0"/>
                <w:sz w:val="22"/>
                <w14:ligatures w14:val="none"/>
              </w:rPr>
            </w:pPr>
            <w:r w:rsidRPr="00F27C2A">
              <w:rPr>
                <w:rFonts w:ascii="Times New Roman" w:eastAsia="宋体" w:hAnsi="Times New Roman" w:cs="Times New Roman"/>
                <w:kern w:val="0"/>
                <w:sz w:val="22"/>
                <w14:ligatures w14:val="none"/>
              </w:rPr>
              <w:t>合格</w:t>
            </w:r>
          </w:p>
        </w:tc>
      </w:tr>
      <w:tr w:rsidR="00F27C2A" w:rsidRPr="00F27C2A" w14:paraId="2F66C557" w14:textId="77777777" w:rsidTr="00DF46BB">
        <w:trPr>
          <w:jc w:val="center"/>
        </w:trPr>
        <w:tc>
          <w:tcPr>
            <w:tcW w:w="2260" w:type="dxa"/>
            <w:vMerge/>
          </w:tcPr>
          <w:p w14:paraId="735FE7D9" w14:textId="77777777" w:rsidR="00F27C2A" w:rsidRPr="00F27C2A" w:rsidRDefault="00F27C2A" w:rsidP="00F27C2A">
            <w:pPr>
              <w:widowControl/>
              <w:spacing w:line="360" w:lineRule="atLeast"/>
              <w:jc w:val="center"/>
              <w:rPr>
                <w:rFonts w:ascii="Times New Roman" w:eastAsia="宋体" w:hAnsi="Times New Roman" w:cs="Times New Roman"/>
                <w:kern w:val="0"/>
                <w:sz w:val="22"/>
                <w14:ligatures w14:val="none"/>
              </w:rPr>
            </w:pPr>
          </w:p>
        </w:tc>
        <w:tc>
          <w:tcPr>
            <w:tcW w:w="2697" w:type="dxa"/>
            <w:tcMar>
              <w:top w:w="0" w:type="dxa"/>
              <w:left w:w="108" w:type="dxa"/>
              <w:bottom w:w="0" w:type="dxa"/>
              <w:right w:w="108" w:type="dxa"/>
            </w:tcMar>
          </w:tcPr>
          <w:p w14:paraId="414E6A31" w14:textId="77777777" w:rsidR="00F27C2A" w:rsidRPr="00F27C2A" w:rsidRDefault="00F27C2A" w:rsidP="00F27C2A">
            <w:pPr>
              <w:widowControl/>
              <w:spacing w:line="360" w:lineRule="atLeast"/>
              <w:jc w:val="center"/>
              <w:rPr>
                <w:rFonts w:ascii="Times New Roman" w:eastAsia="宋体" w:hAnsi="Times New Roman" w:cs="Times New Roman"/>
                <w:kern w:val="0"/>
                <w:sz w:val="22"/>
                <w14:ligatures w14:val="none"/>
              </w:rPr>
            </w:pPr>
            <w:r w:rsidRPr="00F27C2A">
              <w:rPr>
                <w:rFonts w:ascii="Times New Roman" w:eastAsia="宋体" w:hAnsi="Times New Roman" w:cs="Times New Roman"/>
                <w:kern w:val="0"/>
                <w:sz w:val="22"/>
                <w14:ligatures w14:val="none"/>
              </w:rPr>
              <w:t>70</w:t>
            </w:r>
            <w:r w:rsidRPr="00F27C2A">
              <w:rPr>
                <w:rFonts w:ascii="Times New Roman" w:eastAsia="宋体" w:hAnsi="Times New Roman" w:cs="Times New Roman"/>
                <w:kern w:val="0"/>
                <w:sz w:val="22"/>
                <w14:ligatures w14:val="none"/>
              </w:rPr>
              <w:t>分～</w:t>
            </w:r>
            <w:r w:rsidRPr="00F27C2A">
              <w:rPr>
                <w:rFonts w:ascii="Times New Roman" w:eastAsia="宋体" w:hAnsi="Times New Roman" w:cs="Times New Roman"/>
                <w:kern w:val="0"/>
                <w:sz w:val="22"/>
                <w14:ligatures w14:val="none"/>
              </w:rPr>
              <w:t>60</w:t>
            </w:r>
            <w:r w:rsidRPr="00F27C2A">
              <w:rPr>
                <w:rFonts w:ascii="Times New Roman" w:eastAsia="宋体" w:hAnsi="Times New Roman" w:cs="Times New Roman"/>
                <w:kern w:val="0"/>
                <w:sz w:val="22"/>
                <w14:ligatures w14:val="none"/>
              </w:rPr>
              <w:t>分</w:t>
            </w:r>
            <w:r w:rsidRPr="00F27C2A">
              <w:rPr>
                <w:rFonts w:ascii="Times New Roman" w:eastAsia="宋体" w:hAnsi="Times New Roman" w:cs="Times New Roman"/>
                <w:sz w:val="22"/>
                <w14:ligatures w14:val="none"/>
              </w:rPr>
              <w:t>（含</w:t>
            </w:r>
            <w:r w:rsidRPr="00F27C2A">
              <w:rPr>
                <w:rFonts w:ascii="Times New Roman" w:eastAsia="宋体" w:hAnsi="Times New Roman" w:cs="Times New Roman"/>
                <w:sz w:val="22"/>
                <w14:ligatures w14:val="none"/>
              </w:rPr>
              <w:t>60</w:t>
            </w:r>
            <w:r w:rsidRPr="00F27C2A">
              <w:rPr>
                <w:rFonts w:ascii="Times New Roman" w:eastAsia="宋体" w:hAnsi="Times New Roman" w:cs="Times New Roman"/>
                <w:sz w:val="22"/>
                <w14:ligatures w14:val="none"/>
              </w:rPr>
              <w:t>分）</w:t>
            </w:r>
          </w:p>
        </w:tc>
        <w:tc>
          <w:tcPr>
            <w:tcW w:w="2117" w:type="dxa"/>
            <w:tcMar>
              <w:top w:w="0" w:type="dxa"/>
              <w:left w:w="108" w:type="dxa"/>
              <w:bottom w:w="0" w:type="dxa"/>
              <w:right w:w="108" w:type="dxa"/>
            </w:tcMar>
          </w:tcPr>
          <w:p w14:paraId="784CA51A" w14:textId="77777777" w:rsidR="00F27C2A" w:rsidRPr="00F27C2A" w:rsidRDefault="00F27C2A" w:rsidP="00F27C2A">
            <w:pPr>
              <w:widowControl/>
              <w:spacing w:line="360" w:lineRule="atLeast"/>
              <w:jc w:val="center"/>
              <w:rPr>
                <w:rFonts w:ascii="Times New Roman" w:eastAsia="宋体" w:hAnsi="Times New Roman" w:cs="Times New Roman"/>
                <w:kern w:val="0"/>
                <w:sz w:val="22"/>
                <w14:ligatures w14:val="none"/>
              </w:rPr>
            </w:pPr>
            <w:r w:rsidRPr="00F27C2A">
              <w:rPr>
                <w:rFonts w:ascii="Times New Roman" w:eastAsia="宋体" w:hAnsi="Times New Roman" w:cs="Times New Roman"/>
                <w:kern w:val="0"/>
                <w:sz w:val="22"/>
                <w14:ligatures w14:val="none"/>
              </w:rPr>
              <w:t>基本合格</w:t>
            </w:r>
          </w:p>
        </w:tc>
      </w:tr>
      <w:tr w:rsidR="00F27C2A" w:rsidRPr="00F27C2A" w14:paraId="7043FFFB" w14:textId="77777777" w:rsidTr="00DF46BB">
        <w:trPr>
          <w:jc w:val="center"/>
        </w:trPr>
        <w:tc>
          <w:tcPr>
            <w:tcW w:w="2260" w:type="dxa"/>
            <w:vMerge/>
          </w:tcPr>
          <w:p w14:paraId="14AD6DDB" w14:textId="77777777" w:rsidR="00F27C2A" w:rsidRPr="00F27C2A" w:rsidRDefault="00F27C2A" w:rsidP="00F27C2A">
            <w:pPr>
              <w:widowControl/>
              <w:spacing w:line="360" w:lineRule="atLeast"/>
              <w:jc w:val="center"/>
              <w:rPr>
                <w:rFonts w:ascii="Times New Roman" w:eastAsia="宋体" w:hAnsi="Times New Roman" w:cs="Times New Roman"/>
                <w:kern w:val="0"/>
                <w:sz w:val="22"/>
                <w14:ligatures w14:val="none"/>
              </w:rPr>
            </w:pPr>
          </w:p>
        </w:tc>
        <w:tc>
          <w:tcPr>
            <w:tcW w:w="2697" w:type="dxa"/>
            <w:tcMar>
              <w:top w:w="0" w:type="dxa"/>
              <w:left w:w="108" w:type="dxa"/>
              <w:bottom w:w="0" w:type="dxa"/>
              <w:right w:w="108" w:type="dxa"/>
            </w:tcMar>
          </w:tcPr>
          <w:p w14:paraId="5C5C1677" w14:textId="77777777" w:rsidR="00F27C2A" w:rsidRPr="00F27C2A" w:rsidRDefault="00F27C2A" w:rsidP="00F27C2A">
            <w:pPr>
              <w:widowControl/>
              <w:spacing w:line="360" w:lineRule="atLeast"/>
              <w:jc w:val="center"/>
              <w:rPr>
                <w:rFonts w:ascii="Times New Roman" w:eastAsia="宋体" w:hAnsi="Times New Roman" w:cs="Times New Roman"/>
                <w:kern w:val="0"/>
                <w:sz w:val="22"/>
                <w14:ligatures w14:val="none"/>
              </w:rPr>
            </w:pPr>
            <w:r w:rsidRPr="00F27C2A">
              <w:rPr>
                <w:rFonts w:ascii="Times New Roman" w:eastAsia="宋体" w:hAnsi="Times New Roman" w:cs="Times New Roman"/>
                <w:kern w:val="0"/>
                <w:sz w:val="22"/>
                <w14:ligatures w14:val="none"/>
              </w:rPr>
              <w:t>60</w:t>
            </w:r>
            <w:r w:rsidRPr="00F27C2A">
              <w:rPr>
                <w:rFonts w:ascii="Times New Roman" w:eastAsia="宋体" w:hAnsi="Times New Roman" w:cs="Times New Roman"/>
                <w:kern w:val="0"/>
                <w:sz w:val="22"/>
                <w14:ligatures w14:val="none"/>
              </w:rPr>
              <w:t>分以下</w:t>
            </w:r>
          </w:p>
        </w:tc>
        <w:tc>
          <w:tcPr>
            <w:tcW w:w="2117" w:type="dxa"/>
            <w:tcMar>
              <w:top w:w="0" w:type="dxa"/>
              <w:left w:w="108" w:type="dxa"/>
              <w:bottom w:w="0" w:type="dxa"/>
              <w:right w:w="108" w:type="dxa"/>
            </w:tcMar>
          </w:tcPr>
          <w:p w14:paraId="53D6BE01" w14:textId="77777777" w:rsidR="00F27C2A" w:rsidRPr="00F27C2A" w:rsidRDefault="00F27C2A" w:rsidP="00F27C2A">
            <w:pPr>
              <w:widowControl/>
              <w:spacing w:line="360" w:lineRule="atLeast"/>
              <w:jc w:val="center"/>
              <w:rPr>
                <w:rFonts w:ascii="Times New Roman" w:eastAsia="宋体" w:hAnsi="Times New Roman" w:cs="Times New Roman"/>
                <w:kern w:val="0"/>
                <w:sz w:val="22"/>
                <w14:ligatures w14:val="none"/>
              </w:rPr>
            </w:pPr>
            <w:r w:rsidRPr="00F27C2A">
              <w:rPr>
                <w:rFonts w:ascii="Times New Roman" w:eastAsia="宋体" w:hAnsi="Times New Roman" w:cs="Times New Roman"/>
                <w:kern w:val="0"/>
                <w:sz w:val="22"/>
                <w14:ligatures w14:val="none"/>
              </w:rPr>
              <w:t>不合格</w:t>
            </w:r>
          </w:p>
        </w:tc>
      </w:tr>
    </w:tbl>
    <w:p w14:paraId="7BC0354B" w14:textId="77777777" w:rsidR="00F27C2A" w:rsidRPr="00F27C2A" w:rsidRDefault="00F27C2A" w:rsidP="00F27C2A">
      <w:pPr>
        <w:tabs>
          <w:tab w:val="left" w:pos="7200"/>
        </w:tabs>
        <w:adjustRightInd w:val="0"/>
        <w:snapToGrid w:val="0"/>
        <w:spacing w:line="300" w:lineRule="auto"/>
        <w:ind w:firstLineChars="200" w:firstLine="440"/>
        <w:rPr>
          <w:rFonts w:ascii="Times New Roman" w:eastAsia="宋体" w:hAnsi="Times New Roman" w:cs="Times New Roman"/>
          <w:sz w:val="22"/>
          <w14:ligatures w14:val="none"/>
        </w:rPr>
      </w:pPr>
    </w:p>
    <w:p w14:paraId="17C97ADB" w14:textId="77777777" w:rsidR="00F27C2A" w:rsidRPr="00F27C2A" w:rsidRDefault="00F27C2A" w:rsidP="00F27C2A">
      <w:pPr>
        <w:widowControl/>
        <w:spacing w:line="300" w:lineRule="auto"/>
        <w:ind w:firstLineChars="200" w:firstLine="440"/>
        <w:jc w:val="left"/>
        <w:rPr>
          <w:rFonts w:ascii="Times New Roman" w:eastAsia="宋体" w:hAnsi="Times New Roman" w:cs="Times New Roman"/>
          <w:kern w:val="0"/>
          <w:sz w:val="22"/>
          <w14:ligatures w14:val="none"/>
        </w:rPr>
      </w:pPr>
      <w:r w:rsidRPr="00F27C2A">
        <w:rPr>
          <w:rFonts w:ascii="Times New Roman" w:eastAsia="宋体" w:hAnsi="Times New Roman" w:cs="Times New Roman"/>
          <w:kern w:val="0"/>
          <w:sz w:val="22"/>
          <w14:ligatures w14:val="none"/>
        </w:rPr>
        <w:t>奖惩措施：考核等级结果是</w:t>
      </w:r>
      <w:r w:rsidRPr="00F27C2A">
        <w:rPr>
          <w:rFonts w:ascii="Times New Roman" w:eastAsia="宋体" w:hAnsi="Times New Roman" w:cs="Times New Roman"/>
          <w:kern w:val="0"/>
          <w:sz w:val="22"/>
          <w14:ligatures w14:val="none"/>
        </w:rPr>
        <w:t>“</w:t>
      </w:r>
      <w:r w:rsidRPr="00F27C2A">
        <w:rPr>
          <w:rFonts w:ascii="Times New Roman" w:eastAsia="宋体" w:hAnsi="Times New Roman" w:cs="Times New Roman"/>
          <w:kern w:val="0"/>
          <w:sz w:val="22"/>
          <w14:ligatures w14:val="none"/>
        </w:rPr>
        <w:t>优秀</w:t>
      </w:r>
      <w:r w:rsidRPr="00F27C2A">
        <w:rPr>
          <w:rFonts w:ascii="Times New Roman" w:eastAsia="宋体" w:hAnsi="Times New Roman" w:cs="Times New Roman"/>
          <w:kern w:val="0"/>
          <w:sz w:val="22"/>
          <w14:ligatures w14:val="none"/>
        </w:rPr>
        <w:t>”</w:t>
      </w:r>
      <w:r w:rsidRPr="00F27C2A">
        <w:rPr>
          <w:rFonts w:ascii="Times New Roman" w:eastAsia="宋体" w:hAnsi="Times New Roman" w:cs="Times New Roman"/>
          <w:kern w:val="0"/>
          <w:sz w:val="22"/>
          <w14:ligatures w14:val="none"/>
        </w:rPr>
        <w:t>、</w:t>
      </w:r>
      <w:r w:rsidRPr="00F27C2A">
        <w:rPr>
          <w:rFonts w:ascii="Times New Roman" w:eastAsia="宋体" w:hAnsi="Times New Roman" w:cs="Times New Roman"/>
          <w:kern w:val="0"/>
          <w:sz w:val="22"/>
          <w14:ligatures w14:val="none"/>
        </w:rPr>
        <w:t>“</w:t>
      </w:r>
      <w:r w:rsidRPr="00F27C2A">
        <w:rPr>
          <w:rFonts w:ascii="Times New Roman" w:eastAsia="宋体" w:hAnsi="Times New Roman" w:cs="Times New Roman"/>
          <w:kern w:val="0"/>
          <w:sz w:val="22"/>
          <w14:ligatures w14:val="none"/>
        </w:rPr>
        <w:t>合格</w:t>
      </w:r>
      <w:r w:rsidRPr="00F27C2A">
        <w:rPr>
          <w:rFonts w:ascii="Times New Roman" w:eastAsia="宋体" w:hAnsi="Times New Roman" w:cs="Times New Roman"/>
          <w:kern w:val="0"/>
          <w:sz w:val="22"/>
          <w14:ligatures w14:val="none"/>
        </w:rPr>
        <w:t>”</w:t>
      </w:r>
      <w:r w:rsidRPr="00F27C2A">
        <w:rPr>
          <w:rFonts w:ascii="Times New Roman" w:eastAsia="宋体" w:hAnsi="Times New Roman" w:cs="Times New Roman"/>
          <w:kern w:val="0"/>
          <w:sz w:val="22"/>
          <w14:ligatures w14:val="none"/>
        </w:rPr>
        <w:t>、</w:t>
      </w:r>
      <w:r w:rsidRPr="00F27C2A">
        <w:rPr>
          <w:rFonts w:ascii="Times New Roman" w:eastAsia="宋体" w:hAnsi="Times New Roman" w:cs="Times New Roman"/>
          <w:kern w:val="0"/>
          <w:sz w:val="22"/>
          <w14:ligatures w14:val="none"/>
        </w:rPr>
        <w:t>“</w:t>
      </w:r>
      <w:r w:rsidRPr="00F27C2A">
        <w:rPr>
          <w:rFonts w:ascii="Times New Roman" w:eastAsia="宋体" w:hAnsi="Times New Roman" w:cs="Times New Roman"/>
          <w:kern w:val="0"/>
          <w:sz w:val="22"/>
          <w14:ligatures w14:val="none"/>
        </w:rPr>
        <w:t>基本合格</w:t>
      </w:r>
      <w:r w:rsidRPr="00F27C2A">
        <w:rPr>
          <w:rFonts w:ascii="Times New Roman" w:eastAsia="宋体" w:hAnsi="Times New Roman" w:cs="Times New Roman"/>
          <w:kern w:val="0"/>
          <w:sz w:val="22"/>
          <w14:ligatures w14:val="none"/>
        </w:rPr>
        <w:t>”</w:t>
      </w:r>
      <w:r w:rsidRPr="00F27C2A">
        <w:rPr>
          <w:rFonts w:ascii="Times New Roman" w:eastAsia="宋体" w:hAnsi="Times New Roman" w:cs="Times New Roman"/>
          <w:kern w:val="0"/>
          <w:sz w:val="22"/>
          <w14:ligatures w14:val="none"/>
        </w:rPr>
        <w:t>的，支付合同费用的</w:t>
      </w:r>
      <w:r w:rsidRPr="00F27C2A">
        <w:rPr>
          <w:rFonts w:ascii="Times New Roman" w:eastAsia="宋体" w:hAnsi="Times New Roman" w:cs="Times New Roman"/>
          <w:kern w:val="0"/>
          <w:sz w:val="22"/>
          <w14:ligatures w14:val="none"/>
        </w:rPr>
        <w:t>100%</w:t>
      </w:r>
      <w:r w:rsidRPr="00F27C2A">
        <w:rPr>
          <w:rFonts w:ascii="Times New Roman" w:eastAsia="宋体" w:hAnsi="Times New Roman" w:cs="Times New Roman"/>
          <w:kern w:val="0"/>
          <w:sz w:val="22"/>
          <w14:ligatures w14:val="none"/>
        </w:rPr>
        <w:t>；连续三次考核等级结果是</w:t>
      </w:r>
      <w:r w:rsidRPr="00F27C2A">
        <w:rPr>
          <w:rFonts w:ascii="Times New Roman" w:eastAsia="宋体" w:hAnsi="Times New Roman" w:cs="Times New Roman"/>
          <w:kern w:val="0"/>
          <w:sz w:val="22"/>
          <w14:ligatures w14:val="none"/>
        </w:rPr>
        <w:t>“</w:t>
      </w:r>
      <w:r w:rsidRPr="00F27C2A">
        <w:rPr>
          <w:rFonts w:ascii="Times New Roman" w:eastAsia="宋体" w:hAnsi="Times New Roman" w:cs="Times New Roman"/>
          <w:kern w:val="0"/>
          <w:sz w:val="22"/>
          <w14:ligatures w14:val="none"/>
        </w:rPr>
        <w:t>不合格</w:t>
      </w:r>
      <w:r w:rsidRPr="00F27C2A">
        <w:rPr>
          <w:rFonts w:ascii="Times New Roman" w:eastAsia="宋体" w:hAnsi="Times New Roman" w:cs="Times New Roman"/>
          <w:kern w:val="0"/>
          <w:sz w:val="22"/>
          <w14:ligatures w14:val="none"/>
        </w:rPr>
        <w:t>”</w:t>
      </w:r>
      <w:r w:rsidRPr="00F27C2A">
        <w:rPr>
          <w:rFonts w:ascii="Times New Roman" w:eastAsia="宋体" w:hAnsi="Times New Roman" w:cs="Times New Roman"/>
          <w:kern w:val="0"/>
          <w:sz w:val="22"/>
          <w14:ligatures w14:val="none"/>
        </w:rPr>
        <w:t>的，支付合同费用的</w:t>
      </w:r>
      <w:r w:rsidRPr="00F27C2A">
        <w:rPr>
          <w:rFonts w:ascii="Times New Roman" w:eastAsia="宋体" w:hAnsi="Times New Roman" w:cs="Times New Roman"/>
          <w:kern w:val="0"/>
          <w:sz w:val="22"/>
          <w14:ligatures w14:val="none"/>
        </w:rPr>
        <w:t>80%</w:t>
      </w:r>
      <w:r w:rsidRPr="00F27C2A">
        <w:rPr>
          <w:rFonts w:ascii="Times New Roman" w:eastAsia="宋体" w:hAnsi="Times New Roman" w:cs="Times New Roman"/>
          <w:kern w:val="0"/>
          <w:sz w:val="22"/>
          <w14:ligatures w14:val="none"/>
        </w:rPr>
        <w:t>。</w:t>
      </w:r>
    </w:p>
    <w:p w14:paraId="277AD9BC" w14:textId="77777777" w:rsidR="00F27C2A" w:rsidRPr="00F27C2A" w:rsidRDefault="00F27C2A" w:rsidP="00F27C2A">
      <w:pPr>
        <w:tabs>
          <w:tab w:val="left" w:pos="7200"/>
        </w:tabs>
        <w:adjustRightInd w:val="0"/>
        <w:snapToGrid w:val="0"/>
        <w:spacing w:line="300" w:lineRule="auto"/>
        <w:ind w:firstLineChars="200" w:firstLine="44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（三）考核实施</w:t>
      </w:r>
    </w:p>
    <w:p w14:paraId="2EFFC149" w14:textId="77777777" w:rsidR="00F27C2A" w:rsidRPr="00F27C2A" w:rsidRDefault="00F27C2A" w:rsidP="00F27C2A">
      <w:pPr>
        <w:tabs>
          <w:tab w:val="left" w:pos="7200"/>
        </w:tabs>
        <w:adjustRightInd w:val="0"/>
        <w:snapToGrid w:val="0"/>
        <w:spacing w:line="300" w:lineRule="auto"/>
        <w:ind w:firstLineChars="200" w:firstLine="44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校方组织相关人员成立考核小组（不少于</w:t>
      </w:r>
      <w:r w:rsidRPr="00F27C2A">
        <w:rPr>
          <w:rFonts w:ascii="Times New Roman" w:eastAsia="宋体" w:hAnsi="Times New Roman" w:cs="Times New Roman"/>
          <w:sz w:val="22"/>
          <w14:ligatures w14:val="none"/>
        </w:rPr>
        <w:t>3</w:t>
      </w:r>
      <w:r w:rsidRPr="00F27C2A">
        <w:rPr>
          <w:rFonts w:ascii="Times New Roman" w:eastAsia="宋体" w:hAnsi="Times New Roman" w:cs="Times New Roman"/>
          <w:sz w:val="22"/>
          <w14:ligatures w14:val="none"/>
        </w:rPr>
        <w:t>人），考核组人员查看现场和各类台帐记录，对照物业服务质量考核表（详见下表）逐项打分，各考核人员单独打分取平均值，每月考核一次，每季度汇总（取平均分）。</w:t>
      </w:r>
    </w:p>
    <w:p w14:paraId="24A6EC02" w14:textId="77777777" w:rsidR="00F27C2A" w:rsidRPr="00F27C2A" w:rsidRDefault="00F27C2A" w:rsidP="00F27C2A">
      <w:pPr>
        <w:tabs>
          <w:tab w:val="left" w:pos="7200"/>
        </w:tabs>
        <w:adjustRightInd w:val="0"/>
        <w:snapToGrid w:val="0"/>
        <w:spacing w:line="300" w:lineRule="auto"/>
        <w:ind w:firstLineChars="200" w:firstLine="44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物业服务质量考核表</w:t>
      </w:r>
    </w:p>
    <w:tbl>
      <w:tblPr>
        <w:tblW w:w="45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7"/>
        <w:gridCol w:w="1340"/>
        <w:gridCol w:w="831"/>
        <w:gridCol w:w="3584"/>
        <w:gridCol w:w="676"/>
      </w:tblGrid>
      <w:tr w:rsidR="00F27C2A" w:rsidRPr="00F27C2A" w14:paraId="0A79BD97" w14:textId="77777777" w:rsidTr="00DF46BB">
        <w:trPr>
          <w:trHeight w:val="270"/>
          <w:tblHeader/>
          <w:jc w:val="center"/>
        </w:trPr>
        <w:tc>
          <w:tcPr>
            <w:tcW w:w="757" w:type="pct"/>
            <w:noWrap/>
            <w:vAlign w:val="center"/>
          </w:tcPr>
          <w:p w14:paraId="32B8BE14"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检查类别</w:t>
            </w:r>
          </w:p>
        </w:tc>
        <w:tc>
          <w:tcPr>
            <w:tcW w:w="884" w:type="pct"/>
            <w:vAlign w:val="center"/>
          </w:tcPr>
          <w:p w14:paraId="7460C554"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检查项目</w:t>
            </w:r>
          </w:p>
        </w:tc>
        <w:tc>
          <w:tcPr>
            <w:tcW w:w="548" w:type="pct"/>
            <w:noWrap/>
            <w:vAlign w:val="center"/>
          </w:tcPr>
          <w:p w14:paraId="3F7F0CF8"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标准分</w:t>
            </w:r>
          </w:p>
        </w:tc>
        <w:tc>
          <w:tcPr>
            <w:tcW w:w="2365" w:type="pct"/>
            <w:vAlign w:val="center"/>
          </w:tcPr>
          <w:p w14:paraId="08215DD7"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检查标准</w:t>
            </w:r>
          </w:p>
        </w:tc>
        <w:tc>
          <w:tcPr>
            <w:tcW w:w="446" w:type="pct"/>
            <w:noWrap/>
            <w:vAlign w:val="center"/>
          </w:tcPr>
          <w:p w14:paraId="0319A91F" w14:textId="77777777" w:rsidR="00F27C2A" w:rsidRPr="00F27C2A" w:rsidRDefault="00F27C2A" w:rsidP="00F27C2A">
            <w:pPr>
              <w:tabs>
                <w:tab w:val="left" w:pos="7200"/>
              </w:tabs>
              <w:adjustRightInd w:val="0"/>
              <w:snapToGrid w:val="0"/>
              <w:spacing w:line="300" w:lineRule="auto"/>
              <w:rPr>
                <w:rFonts w:ascii="Calibri" w:eastAsia="宋体" w:hAnsi="Calibri" w:cs="Times New Roman"/>
                <w:sz w:val="22"/>
                <w14:ligatures w14:val="none"/>
              </w:rPr>
            </w:pPr>
            <w:r w:rsidRPr="00F27C2A">
              <w:rPr>
                <w:rFonts w:ascii="Calibri" w:eastAsia="宋体" w:hAnsi="Calibri" w:cs="Times New Roman"/>
                <w:sz w:val="22"/>
                <w14:ligatures w14:val="none"/>
              </w:rPr>
              <w:t>得分</w:t>
            </w:r>
          </w:p>
        </w:tc>
      </w:tr>
      <w:tr w:rsidR="00F27C2A" w:rsidRPr="00F27C2A" w14:paraId="693588F3" w14:textId="77777777" w:rsidTr="00DF46BB">
        <w:trPr>
          <w:trHeight w:val="540"/>
          <w:jc w:val="center"/>
        </w:trPr>
        <w:tc>
          <w:tcPr>
            <w:tcW w:w="757" w:type="pct"/>
            <w:vMerge w:val="restart"/>
            <w:noWrap/>
            <w:vAlign w:val="center"/>
          </w:tcPr>
          <w:p w14:paraId="7B6B0D97"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综合管理</w:t>
            </w:r>
          </w:p>
          <w:p w14:paraId="54F5527B"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w:t>
            </w:r>
            <w:r w:rsidRPr="00F27C2A">
              <w:rPr>
                <w:rFonts w:ascii="Calibri" w:eastAsia="宋体" w:hAnsi="Calibri" w:cs="Times New Roman"/>
                <w:sz w:val="22"/>
                <w14:ligatures w14:val="none"/>
              </w:rPr>
              <w:t>10</w:t>
            </w:r>
            <w:r w:rsidRPr="00F27C2A">
              <w:rPr>
                <w:rFonts w:ascii="Calibri" w:eastAsia="宋体" w:hAnsi="Calibri" w:cs="Times New Roman"/>
                <w:sz w:val="22"/>
                <w14:ligatures w14:val="none"/>
              </w:rPr>
              <w:t>分）</w:t>
            </w:r>
          </w:p>
        </w:tc>
        <w:tc>
          <w:tcPr>
            <w:tcW w:w="884" w:type="pct"/>
            <w:vAlign w:val="center"/>
          </w:tcPr>
          <w:p w14:paraId="626A1452"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管理制度</w:t>
            </w:r>
          </w:p>
        </w:tc>
        <w:tc>
          <w:tcPr>
            <w:tcW w:w="548" w:type="pct"/>
            <w:noWrap/>
            <w:vAlign w:val="center"/>
          </w:tcPr>
          <w:p w14:paraId="1A9A6D40"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2</w:t>
            </w:r>
          </w:p>
        </w:tc>
        <w:tc>
          <w:tcPr>
            <w:tcW w:w="2365" w:type="pct"/>
            <w:vAlign w:val="center"/>
          </w:tcPr>
          <w:p w14:paraId="315DF376" w14:textId="77777777" w:rsidR="00F27C2A" w:rsidRPr="00F27C2A" w:rsidRDefault="00F27C2A" w:rsidP="00F27C2A">
            <w:pPr>
              <w:tabs>
                <w:tab w:val="left" w:pos="7200"/>
              </w:tabs>
              <w:adjustRightInd w:val="0"/>
              <w:snapToGrid w:val="0"/>
              <w:spacing w:line="300" w:lineRule="auto"/>
              <w:rPr>
                <w:rFonts w:ascii="Calibri" w:eastAsia="宋体" w:hAnsi="Calibri" w:cs="Times New Roman"/>
                <w:sz w:val="22"/>
                <w14:ligatures w14:val="none"/>
              </w:rPr>
            </w:pPr>
            <w:r w:rsidRPr="00F27C2A">
              <w:rPr>
                <w:rFonts w:ascii="Calibri" w:eastAsia="宋体" w:hAnsi="Calibri" w:cs="Times New Roman"/>
                <w:sz w:val="22"/>
                <w14:ligatures w14:val="none"/>
              </w:rPr>
              <w:t>查看项目管理部日常管理、服务制度（含岗位职责、质量控制、安全管理、员工手册等）是否完善。</w:t>
            </w:r>
          </w:p>
        </w:tc>
        <w:tc>
          <w:tcPr>
            <w:tcW w:w="446" w:type="pct"/>
            <w:noWrap/>
            <w:vAlign w:val="center"/>
          </w:tcPr>
          <w:p w14:paraId="7C51CD15"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2880B0DA" w14:textId="77777777" w:rsidTr="00DF46BB">
        <w:trPr>
          <w:trHeight w:val="555"/>
          <w:jc w:val="center"/>
        </w:trPr>
        <w:tc>
          <w:tcPr>
            <w:tcW w:w="757" w:type="pct"/>
            <w:vMerge/>
            <w:vAlign w:val="center"/>
          </w:tcPr>
          <w:p w14:paraId="45D3C8E4" w14:textId="77777777" w:rsidR="00F27C2A" w:rsidRPr="00F27C2A" w:rsidRDefault="00F27C2A" w:rsidP="00F27C2A">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4" w:type="pct"/>
            <w:vAlign w:val="center"/>
          </w:tcPr>
          <w:p w14:paraId="68CE9AE8"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资产管理</w:t>
            </w:r>
          </w:p>
        </w:tc>
        <w:tc>
          <w:tcPr>
            <w:tcW w:w="548" w:type="pct"/>
            <w:noWrap/>
            <w:vAlign w:val="center"/>
          </w:tcPr>
          <w:p w14:paraId="5919AC71"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2</w:t>
            </w:r>
          </w:p>
        </w:tc>
        <w:tc>
          <w:tcPr>
            <w:tcW w:w="2365" w:type="pct"/>
            <w:vAlign w:val="center"/>
          </w:tcPr>
          <w:p w14:paraId="48F9560C"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查看委托管理的资产是否建立台帐，是否有专门的保管制度，是否完好、有无丢失等。</w:t>
            </w:r>
          </w:p>
        </w:tc>
        <w:tc>
          <w:tcPr>
            <w:tcW w:w="446" w:type="pct"/>
            <w:noWrap/>
            <w:vAlign w:val="center"/>
          </w:tcPr>
          <w:p w14:paraId="2066F2E3"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7F52C741" w14:textId="77777777" w:rsidTr="00DF46BB">
        <w:trPr>
          <w:trHeight w:val="540"/>
          <w:jc w:val="center"/>
        </w:trPr>
        <w:tc>
          <w:tcPr>
            <w:tcW w:w="757" w:type="pct"/>
            <w:vMerge/>
            <w:vAlign w:val="center"/>
          </w:tcPr>
          <w:p w14:paraId="6C0D727C" w14:textId="77777777" w:rsidR="00F27C2A" w:rsidRPr="00F27C2A" w:rsidRDefault="00F27C2A" w:rsidP="00F27C2A">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4" w:type="pct"/>
            <w:vAlign w:val="center"/>
          </w:tcPr>
          <w:p w14:paraId="5AEDF056"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培训记录</w:t>
            </w:r>
          </w:p>
        </w:tc>
        <w:tc>
          <w:tcPr>
            <w:tcW w:w="548" w:type="pct"/>
            <w:noWrap/>
            <w:vAlign w:val="center"/>
          </w:tcPr>
          <w:p w14:paraId="752A05A8"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2</w:t>
            </w:r>
          </w:p>
        </w:tc>
        <w:tc>
          <w:tcPr>
            <w:tcW w:w="2365" w:type="pct"/>
            <w:vAlign w:val="center"/>
          </w:tcPr>
          <w:p w14:paraId="6827E5E1"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查看各类员工培训记录，含岗位培训、技能培训、安全培训、新员工培训等。</w:t>
            </w:r>
          </w:p>
        </w:tc>
        <w:tc>
          <w:tcPr>
            <w:tcW w:w="446" w:type="pct"/>
            <w:noWrap/>
            <w:vAlign w:val="center"/>
          </w:tcPr>
          <w:p w14:paraId="5DAADFA6"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0360BD3C" w14:textId="77777777" w:rsidTr="00DF46BB">
        <w:trPr>
          <w:trHeight w:val="270"/>
          <w:jc w:val="center"/>
        </w:trPr>
        <w:tc>
          <w:tcPr>
            <w:tcW w:w="757" w:type="pct"/>
            <w:vMerge/>
            <w:vAlign w:val="center"/>
          </w:tcPr>
          <w:p w14:paraId="25B314A8" w14:textId="77777777" w:rsidR="00F27C2A" w:rsidRPr="00F27C2A" w:rsidRDefault="00F27C2A" w:rsidP="00F27C2A">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4" w:type="pct"/>
            <w:vAlign w:val="center"/>
          </w:tcPr>
          <w:p w14:paraId="622C373D"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持证上岗</w:t>
            </w:r>
          </w:p>
        </w:tc>
        <w:tc>
          <w:tcPr>
            <w:tcW w:w="548" w:type="pct"/>
            <w:noWrap/>
            <w:vAlign w:val="center"/>
          </w:tcPr>
          <w:p w14:paraId="55500091"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2</w:t>
            </w:r>
          </w:p>
        </w:tc>
        <w:tc>
          <w:tcPr>
            <w:tcW w:w="2365" w:type="pct"/>
            <w:vAlign w:val="center"/>
          </w:tcPr>
          <w:p w14:paraId="7932999B"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检查是否持证上岗及各类上岗证的有效期与适用性。</w:t>
            </w:r>
          </w:p>
        </w:tc>
        <w:tc>
          <w:tcPr>
            <w:tcW w:w="446" w:type="pct"/>
            <w:noWrap/>
            <w:vAlign w:val="center"/>
          </w:tcPr>
          <w:p w14:paraId="253BD4D5"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60E6F5DF" w14:textId="77777777" w:rsidTr="00DF46BB">
        <w:trPr>
          <w:trHeight w:val="270"/>
          <w:jc w:val="center"/>
        </w:trPr>
        <w:tc>
          <w:tcPr>
            <w:tcW w:w="757" w:type="pct"/>
            <w:vMerge/>
            <w:vAlign w:val="center"/>
          </w:tcPr>
          <w:p w14:paraId="31484FB5" w14:textId="77777777" w:rsidR="00F27C2A" w:rsidRPr="00F27C2A" w:rsidRDefault="00F27C2A" w:rsidP="00F27C2A">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4" w:type="pct"/>
            <w:vAlign w:val="center"/>
          </w:tcPr>
          <w:p w14:paraId="3E26B356"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仪表仪容</w:t>
            </w:r>
          </w:p>
        </w:tc>
        <w:tc>
          <w:tcPr>
            <w:tcW w:w="548" w:type="pct"/>
            <w:noWrap/>
            <w:vAlign w:val="center"/>
          </w:tcPr>
          <w:p w14:paraId="6DBAC940"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2</w:t>
            </w:r>
          </w:p>
        </w:tc>
        <w:tc>
          <w:tcPr>
            <w:tcW w:w="2365" w:type="pct"/>
            <w:vAlign w:val="center"/>
          </w:tcPr>
          <w:p w14:paraId="31C78261"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查看工装是否统一整洁干净，员工精神面貌。</w:t>
            </w:r>
          </w:p>
        </w:tc>
        <w:tc>
          <w:tcPr>
            <w:tcW w:w="446" w:type="pct"/>
            <w:noWrap/>
            <w:vAlign w:val="center"/>
          </w:tcPr>
          <w:p w14:paraId="4DE18CE4"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1B965D75" w14:textId="77777777" w:rsidTr="00DF46BB">
        <w:trPr>
          <w:trHeight w:val="810"/>
          <w:jc w:val="center"/>
        </w:trPr>
        <w:tc>
          <w:tcPr>
            <w:tcW w:w="757" w:type="pct"/>
            <w:vMerge w:val="restart"/>
            <w:noWrap/>
            <w:vAlign w:val="center"/>
          </w:tcPr>
          <w:p w14:paraId="17734D32"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校园环境</w:t>
            </w:r>
          </w:p>
          <w:p w14:paraId="3D654132"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w:t>
            </w:r>
            <w:r w:rsidRPr="00F27C2A">
              <w:rPr>
                <w:rFonts w:ascii="Calibri" w:eastAsia="宋体" w:hAnsi="Calibri" w:cs="Times New Roman"/>
                <w:sz w:val="22"/>
                <w14:ligatures w14:val="none"/>
              </w:rPr>
              <w:t>15</w:t>
            </w:r>
            <w:r w:rsidRPr="00F27C2A">
              <w:rPr>
                <w:rFonts w:ascii="Calibri" w:eastAsia="宋体" w:hAnsi="Calibri" w:cs="Times New Roman"/>
                <w:sz w:val="22"/>
                <w14:ligatures w14:val="none"/>
              </w:rPr>
              <w:lastRenderedPageBreak/>
              <w:t>分）</w:t>
            </w:r>
          </w:p>
        </w:tc>
        <w:tc>
          <w:tcPr>
            <w:tcW w:w="884" w:type="pct"/>
            <w:vAlign w:val="center"/>
          </w:tcPr>
          <w:p w14:paraId="7082E052"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lastRenderedPageBreak/>
              <w:t>道路与附属设施卫生</w:t>
            </w:r>
          </w:p>
        </w:tc>
        <w:tc>
          <w:tcPr>
            <w:tcW w:w="548" w:type="pct"/>
            <w:noWrap/>
            <w:vAlign w:val="center"/>
          </w:tcPr>
          <w:p w14:paraId="67E49CBA"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5</w:t>
            </w:r>
          </w:p>
        </w:tc>
        <w:tc>
          <w:tcPr>
            <w:tcW w:w="2365" w:type="pct"/>
            <w:vAlign w:val="center"/>
          </w:tcPr>
          <w:p w14:paraId="485D7DFC"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现场查看道路保洁，果壳箱、路牌、电话亭、宣传栏完好性与卫生，</w:t>
            </w:r>
            <w:r w:rsidRPr="00F27C2A">
              <w:rPr>
                <w:rFonts w:ascii="Calibri" w:eastAsia="宋体" w:hAnsi="Calibri" w:cs="Times New Roman"/>
                <w:sz w:val="22"/>
                <w14:ligatures w14:val="none"/>
              </w:rPr>
              <w:lastRenderedPageBreak/>
              <w:t>路灯完好性与有无瞎灯等，室外消火栓功能正常无滴漏现象，消火栓每年油漆一次。</w:t>
            </w:r>
          </w:p>
        </w:tc>
        <w:tc>
          <w:tcPr>
            <w:tcW w:w="446" w:type="pct"/>
            <w:noWrap/>
            <w:vAlign w:val="center"/>
          </w:tcPr>
          <w:p w14:paraId="45B71466"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733709CF" w14:textId="77777777" w:rsidTr="00DF46BB">
        <w:trPr>
          <w:trHeight w:val="270"/>
          <w:jc w:val="center"/>
        </w:trPr>
        <w:tc>
          <w:tcPr>
            <w:tcW w:w="757" w:type="pct"/>
            <w:vMerge/>
            <w:vAlign w:val="center"/>
          </w:tcPr>
          <w:p w14:paraId="728C0128" w14:textId="77777777" w:rsidR="00F27C2A" w:rsidRPr="00F27C2A" w:rsidRDefault="00F27C2A" w:rsidP="00F27C2A">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4" w:type="pct"/>
            <w:vAlign w:val="center"/>
          </w:tcPr>
          <w:p w14:paraId="00154975"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停车棚管理</w:t>
            </w:r>
          </w:p>
        </w:tc>
        <w:tc>
          <w:tcPr>
            <w:tcW w:w="548" w:type="pct"/>
            <w:noWrap/>
            <w:vAlign w:val="center"/>
          </w:tcPr>
          <w:p w14:paraId="4BAFAC99"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3</w:t>
            </w:r>
          </w:p>
        </w:tc>
        <w:tc>
          <w:tcPr>
            <w:tcW w:w="2365" w:type="pct"/>
            <w:vAlign w:val="center"/>
          </w:tcPr>
          <w:p w14:paraId="2D7D5209"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停车棚卫生、电源盒安全状况，结构是否牢固等</w:t>
            </w:r>
          </w:p>
        </w:tc>
        <w:tc>
          <w:tcPr>
            <w:tcW w:w="446" w:type="pct"/>
            <w:noWrap/>
            <w:vAlign w:val="center"/>
          </w:tcPr>
          <w:p w14:paraId="3BC0EC53"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31CA1D4C" w14:textId="77777777" w:rsidTr="00DF46BB">
        <w:trPr>
          <w:trHeight w:val="540"/>
          <w:jc w:val="center"/>
        </w:trPr>
        <w:tc>
          <w:tcPr>
            <w:tcW w:w="757" w:type="pct"/>
            <w:vMerge/>
            <w:vAlign w:val="center"/>
          </w:tcPr>
          <w:p w14:paraId="21804C5A" w14:textId="77777777" w:rsidR="00F27C2A" w:rsidRPr="00F27C2A" w:rsidRDefault="00F27C2A" w:rsidP="00F27C2A">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4" w:type="pct"/>
            <w:vAlign w:val="center"/>
          </w:tcPr>
          <w:p w14:paraId="51FDDFCD"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硬质景观</w:t>
            </w:r>
          </w:p>
        </w:tc>
        <w:tc>
          <w:tcPr>
            <w:tcW w:w="548" w:type="pct"/>
            <w:noWrap/>
            <w:vAlign w:val="center"/>
          </w:tcPr>
          <w:p w14:paraId="137FA3C7"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4</w:t>
            </w:r>
          </w:p>
        </w:tc>
        <w:tc>
          <w:tcPr>
            <w:tcW w:w="2365" w:type="pct"/>
            <w:vAlign w:val="center"/>
          </w:tcPr>
          <w:p w14:paraId="22BAB6C7"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大理石、透水砖等无松动脱落、无缺失，景观水循环系统功能正常，景观水面干净。</w:t>
            </w:r>
          </w:p>
        </w:tc>
        <w:tc>
          <w:tcPr>
            <w:tcW w:w="446" w:type="pct"/>
            <w:noWrap/>
            <w:vAlign w:val="center"/>
          </w:tcPr>
          <w:p w14:paraId="7002AD95"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69E3914A" w14:textId="77777777" w:rsidTr="00DF46BB">
        <w:trPr>
          <w:trHeight w:val="540"/>
          <w:jc w:val="center"/>
        </w:trPr>
        <w:tc>
          <w:tcPr>
            <w:tcW w:w="757" w:type="pct"/>
            <w:vMerge/>
            <w:vAlign w:val="center"/>
          </w:tcPr>
          <w:p w14:paraId="31D2C34D" w14:textId="77777777" w:rsidR="00F27C2A" w:rsidRPr="00F27C2A" w:rsidRDefault="00F27C2A" w:rsidP="00F27C2A">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4" w:type="pct"/>
            <w:vAlign w:val="center"/>
          </w:tcPr>
          <w:p w14:paraId="7D9B40E1"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下水道管理</w:t>
            </w:r>
          </w:p>
        </w:tc>
        <w:tc>
          <w:tcPr>
            <w:tcW w:w="548" w:type="pct"/>
            <w:noWrap/>
            <w:vAlign w:val="center"/>
          </w:tcPr>
          <w:p w14:paraId="4814E4C2"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3</w:t>
            </w:r>
          </w:p>
        </w:tc>
        <w:tc>
          <w:tcPr>
            <w:tcW w:w="2365" w:type="pct"/>
            <w:vAlign w:val="center"/>
          </w:tcPr>
          <w:p w14:paraId="6498CB67"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定期清理下水道与窨井（查看现场与台帐记录），窨井盖有无破损与缺失，污水格栅井内有无漂浮物等。</w:t>
            </w:r>
          </w:p>
        </w:tc>
        <w:tc>
          <w:tcPr>
            <w:tcW w:w="446" w:type="pct"/>
            <w:noWrap/>
            <w:vAlign w:val="center"/>
          </w:tcPr>
          <w:p w14:paraId="54C021F5"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43318A96" w14:textId="77777777" w:rsidTr="00DF46BB">
        <w:trPr>
          <w:trHeight w:val="540"/>
          <w:jc w:val="center"/>
        </w:trPr>
        <w:tc>
          <w:tcPr>
            <w:tcW w:w="757" w:type="pct"/>
            <w:vMerge w:val="restart"/>
            <w:noWrap/>
            <w:vAlign w:val="center"/>
          </w:tcPr>
          <w:p w14:paraId="5A49A331"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楼宇保洁</w:t>
            </w:r>
          </w:p>
          <w:p w14:paraId="56066A70"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w:t>
            </w:r>
            <w:r w:rsidRPr="00F27C2A">
              <w:rPr>
                <w:rFonts w:ascii="Calibri" w:eastAsia="宋体" w:hAnsi="Calibri" w:cs="Times New Roman"/>
                <w:sz w:val="22"/>
                <w14:ligatures w14:val="none"/>
              </w:rPr>
              <w:t>18</w:t>
            </w:r>
            <w:r w:rsidRPr="00F27C2A">
              <w:rPr>
                <w:rFonts w:ascii="Calibri" w:eastAsia="宋体" w:hAnsi="Calibri" w:cs="Times New Roman"/>
                <w:sz w:val="22"/>
                <w14:ligatures w14:val="none"/>
              </w:rPr>
              <w:t>分）</w:t>
            </w:r>
          </w:p>
        </w:tc>
        <w:tc>
          <w:tcPr>
            <w:tcW w:w="884" w:type="pct"/>
            <w:vAlign w:val="center"/>
          </w:tcPr>
          <w:p w14:paraId="4F2E2A25"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楼宇外部</w:t>
            </w:r>
          </w:p>
        </w:tc>
        <w:tc>
          <w:tcPr>
            <w:tcW w:w="548" w:type="pct"/>
            <w:noWrap/>
            <w:vAlign w:val="center"/>
          </w:tcPr>
          <w:p w14:paraId="3913B704"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2</w:t>
            </w:r>
          </w:p>
        </w:tc>
        <w:tc>
          <w:tcPr>
            <w:tcW w:w="2365" w:type="pct"/>
            <w:vAlign w:val="center"/>
          </w:tcPr>
          <w:p w14:paraId="4460EBAB"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查看楼宇外围绿地及门前场地有无白色垃圾，天台卫生和天沟有无堵塞。</w:t>
            </w:r>
          </w:p>
        </w:tc>
        <w:tc>
          <w:tcPr>
            <w:tcW w:w="446" w:type="pct"/>
            <w:noWrap/>
            <w:vAlign w:val="center"/>
          </w:tcPr>
          <w:p w14:paraId="553DE972"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53E4D6D6" w14:textId="77777777" w:rsidTr="00DF46BB">
        <w:trPr>
          <w:trHeight w:val="2160"/>
          <w:jc w:val="center"/>
        </w:trPr>
        <w:tc>
          <w:tcPr>
            <w:tcW w:w="757" w:type="pct"/>
            <w:vMerge/>
            <w:vAlign w:val="center"/>
          </w:tcPr>
          <w:p w14:paraId="5E9E83F7" w14:textId="77777777" w:rsidR="00F27C2A" w:rsidRPr="00F27C2A" w:rsidRDefault="00F27C2A" w:rsidP="00F27C2A">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4" w:type="pct"/>
            <w:vAlign w:val="center"/>
          </w:tcPr>
          <w:p w14:paraId="02399504"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楼宇内部</w:t>
            </w:r>
          </w:p>
        </w:tc>
        <w:tc>
          <w:tcPr>
            <w:tcW w:w="548" w:type="pct"/>
            <w:noWrap/>
            <w:vAlign w:val="center"/>
          </w:tcPr>
          <w:p w14:paraId="76167EB6"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10</w:t>
            </w:r>
          </w:p>
        </w:tc>
        <w:tc>
          <w:tcPr>
            <w:tcW w:w="2365" w:type="pct"/>
            <w:vAlign w:val="center"/>
          </w:tcPr>
          <w:p w14:paraId="5807F82A"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查看盥洗室有无异味、污迹、积水，无杂物堆放，镜面干净；楼道、楼梯干净无垃圾、无杂物，墙面、扶手无积灰，门窗干净、无蜘蛛网；强电间干净卫生，不堆放杂物；消防箱消火栓内设备齐、无过期，有定期检查记录；保洁工具定点摆放整齐；安全通道畅通，无杂物堆放。</w:t>
            </w:r>
          </w:p>
        </w:tc>
        <w:tc>
          <w:tcPr>
            <w:tcW w:w="446" w:type="pct"/>
            <w:noWrap/>
            <w:vAlign w:val="center"/>
          </w:tcPr>
          <w:p w14:paraId="44C85154"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014048B3" w14:textId="77777777" w:rsidTr="00DF46BB">
        <w:trPr>
          <w:trHeight w:val="1080"/>
          <w:jc w:val="center"/>
        </w:trPr>
        <w:tc>
          <w:tcPr>
            <w:tcW w:w="757" w:type="pct"/>
            <w:vMerge/>
            <w:vAlign w:val="center"/>
          </w:tcPr>
          <w:p w14:paraId="0D12A8FC" w14:textId="77777777" w:rsidR="00F27C2A" w:rsidRPr="00F27C2A" w:rsidRDefault="00F27C2A" w:rsidP="00F27C2A">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4" w:type="pct"/>
            <w:vAlign w:val="center"/>
          </w:tcPr>
          <w:p w14:paraId="1FE98BD6"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教室、教师休息室</w:t>
            </w:r>
          </w:p>
        </w:tc>
        <w:tc>
          <w:tcPr>
            <w:tcW w:w="548" w:type="pct"/>
            <w:noWrap/>
            <w:vAlign w:val="center"/>
          </w:tcPr>
          <w:p w14:paraId="5DA664BC"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2</w:t>
            </w:r>
          </w:p>
        </w:tc>
        <w:tc>
          <w:tcPr>
            <w:tcW w:w="2365" w:type="pct"/>
            <w:vAlign w:val="center"/>
          </w:tcPr>
          <w:p w14:paraId="537371E3"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教室地面干净无垃圾，课桌椅无杂物，讲台、黑板无粉笔灰，教室内无瞎灯。教师休息室干净卫生，办公家具摆放整齐、整洁，微波炉、饮水机等设备内外干净、功能正常。</w:t>
            </w:r>
          </w:p>
        </w:tc>
        <w:tc>
          <w:tcPr>
            <w:tcW w:w="446" w:type="pct"/>
            <w:noWrap/>
            <w:vAlign w:val="center"/>
          </w:tcPr>
          <w:p w14:paraId="0EE4F965"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5B83404F" w14:textId="77777777" w:rsidTr="00DF46BB">
        <w:trPr>
          <w:trHeight w:val="1080"/>
          <w:jc w:val="center"/>
        </w:trPr>
        <w:tc>
          <w:tcPr>
            <w:tcW w:w="757" w:type="pct"/>
            <w:vMerge/>
            <w:vAlign w:val="center"/>
          </w:tcPr>
          <w:p w14:paraId="1A31A690" w14:textId="77777777" w:rsidR="00F27C2A" w:rsidRPr="00F27C2A" w:rsidRDefault="00F27C2A" w:rsidP="00F27C2A">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4" w:type="pct"/>
            <w:vAlign w:val="center"/>
          </w:tcPr>
          <w:p w14:paraId="7DCFAA3E"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公共设施</w:t>
            </w:r>
          </w:p>
        </w:tc>
        <w:tc>
          <w:tcPr>
            <w:tcW w:w="548" w:type="pct"/>
            <w:noWrap/>
            <w:vAlign w:val="center"/>
          </w:tcPr>
          <w:p w14:paraId="22C30041"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2</w:t>
            </w:r>
          </w:p>
        </w:tc>
        <w:tc>
          <w:tcPr>
            <w:tcW w:w="2365" w:type="pct"/>
            <w:vAlign w:val="center"/>
          </w:tcPr>
          <w:p w14:paraId="2DED72E4"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直饮水机：外表干净无乱张贴，积水盘无异物、落水通畅，水龙头无滴漏，设备处于正常待机可用状态；自动售货机、考勤机等设备功能正常，发现异常及时报修并有报修记录。</w:t>
            </w:r>
          </w:p>
        </w:tc>
        <w:tc>
          <w:tcPr>
            <w:tcW w:w="446" w:type="pct"/>
            <w:noWrap/>
            <w:vAlign w:val="center"/>
          </w:tcPr>
          <w:p w14:paraId="095D4DED"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0A7ED70A" w14:textId="77777777" w:rsidTr="00DF46BB">
        <w:trPr>
          <w:trHeight w:val="540"/>
          <w:jc w:val="center"/>
        </w:trPr>
        <w:tc>
          <w:tcPr>
            <w:tcW w:w="757" w:type="pct"/>
            <w:vMerge/>
            <w:vAlign w:val="center"/>
          </w:tcPr>
          <w:p w14:paraId="5546EDEA" w14:textId="77777777" w:rsidR="00F27C2A" w:rsidRPr="00F27C2A" w:rsidRDefault="00F27C2A" w:rsidP="00F27C2A">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4" w:type="pct"/>
            <w:vAlign w:val="center"/>
          </w:tcPr>
          <w:p w14:paraId="1D221455"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垃圾桶</w:t>
            </w:r>
          </w:p>
        </w:tc>
        <w:tc>
          <w:tcPr>
            <w:tcW w:w="548" w:type="pct"/>
            <w:noWrap/>
            <w:vAlign w:val="center"/>
          </w:tcPr>
          <w:p w14:paraId="3F72D10D"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2</w:t>
            </w:r>
          </w:p>
        </w:tc>
        <w:tc>
          <w:tcPr>
            <w:tcW w:w="2365" w:type="pct"/>
            <w:vAlign w:val="center"/>
          </w:tcPr>
          <w:p w14:paraId="32CAC733"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摆放四分类垃圾桶，垃圾桶外表干净，无异味、无漏液、无垃圾溢</w:t>
            </w:r>
            <w:r w:rsidRPr="00F27C2A">
              <w:rPr>
                <w:rFonts w:ascii="Calibri" w:eastAsia="宋体" w:hAnsi="Calibri" w:cs="Times New Roman"/>
                <w:sz w:val="22"/>
                <w14:ligatures w14:val="none"/>
              </w:rPr>
              <w:lastRenderedPageBreak/>
              <w:t>出，定时倾倒分类垃圾。</w:t>
            </w:r>
          </w:p>
        </w:tc>
        <w:tc>
          <w:tcPr>
            <w:tcW w:w="446" w:type="pct"/>
            <w:noWrap/>
            <w:vAlign w:val="center"/>
          </w:tcPr>
          <w:p w14:paraId="2848C373"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7B0243DD" w14:textId="77777777" w:rsidTr="00DF46BB">
        <w:trPr>
          <w:trHeight w:val="1692"/>
          <w:jc w:val="center"/>
        </w:trPr>
        <w:tc>
          <w:tcPr>
            <w:tcW w:w="757" w:type="pct"/>
            <w:vMerge w:val="restart"/>
            <w:noWrap/>
            <w:vAlign w:val="center"/>
          </w:tcPr>
          <w:p w14:paraId="3F0C6051"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公寓管理</w:t>
            </w:r>
          </w:p>
          <w:p w14:paraId="58D7DA6B"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w:t>
            </w:r>
            <w:r w:rsidRPr="00F27C2A">
              <w:rPr>
                <w:rFonts w:ascii="Calibri" w:eastAsia="宋体" w:hAnsi="Calibri" w:cs="Times New Roman"/>
                <w:sz w:val="22"/>
                <w14:ligatures w14:val="none"/>
              </w:rPr>
              <w:t>14</w:t>
            </w:r>
            <w:r w:rsidRPr="00F27C2A">
              <w:rPr>
                <w:rFonts w:ascii="Calibri" w:eastAsia="宋体" w:hAnsi="Calibri" w:cs="Times New Roman"/>
                <w:sz w:val="22"/>
                <w14:ligatures w14:val="none"/>
              </w:rPr>
              <w:t>分）</w:t>
            </w:r>
          </w:p>
        </w:tc>
        <w:tc>
          <w:tcPr>
            <w:tcW w:w="884" w:type="pct"/>
            <w:vAlign w:val="center"/>
          </w:tcPr>
          <w:p w14:paraId="6BE31049"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公寓卫生</w:t>
            </w:r>
          </w:p>
        </w:tc>
        <w:tc>
          <w:tcPr>
            <w:tcW w:w="548" w:type="pct"/>
            <w:noWrap/>
            <w:vAlign w:val="center"/>
          </w:tcPr>
          <w:p w14:paraId="00F4C36C"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4</w:t>
            </w:r>
          </w:p>
        </w:tc>
        <w:tc>
          <w:tcPr>
            <w:tcW w:w="2365" w:type="pct"/>
            <w:vAlign w:val="center"/>
          </w:tcPr>
          <w:p w14:paraId="48F9C64C"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大厅：地面干净，墙面整洁，无乱张贴，设备整洁、摆放有序；楼道：楼道、楼梯无积尘、无杂物，门窗干净、无蜘蛛网，宣传橱窗干净、张贴整齐；盥洗室：无异味、无积水，保洁工具定点摆放且整齐，工作记录填写完整；洗衣房、开水房：地面干净、无积水，洗衣机、开水炉外表干净；值班室：整洁，物品摆放整齐；地下车库：整洁干净，无杂物，自行车摆放整齐，电动车自行车在规定区域充电；楼宇外部：外围干净、整洁，无白色垃圾，屋顶无垃圾，落水口畅通，设置四分类垃圾桶且整洁干净，垃圾处理及时。</w:t>
            </w:r>
          </w:p>
        </w:tc>
        <w:tc>
          <w:tcPr>
            <w:tcW w:w="446" w:type="pct"/>
            <w:noWrap/>
            <w:vAlign w:val="center"/>
          </w:tcPr>
          <w:p w14:paraId="31393711"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350E9CEC" w14:textId="77777777" w:rsidTr="00DF46BB">
        <w:trPr>
          <w:trHeight w:val="639"/>
          <w:jc w:val="center"/>
        </w:trPr>
        <w:tc>
          <w:tcPr>
            <w:tcW w:w="757" w:type="pct"/>
            <w:vMerge/>
            <w:vAlign w:val="center"/>
          </w:tcPr>
          <w:p w14:paraId="20F27A6F" w14:textId="77777777" w:rsidR="00F27C2A" w:rsidRPr="00F27C2A" w:rsidRDefault="00F27C2A" w:rsidP="00F27C2A">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4" w:type="pct"/>
            <w:vAlign w:val="center"/>
          </w:tcPr>
          <w:p w14:paraId="114FC5A0"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安全管理</w:t>
            </w:r>
          </w:p>
        </w:tc>
        <w:tc>
          <w:tcPr>
            <w:tcW w:w="548" w:type="pct"/>
            <w:noWrap/>
            <w:vAlign w:val="center"/>
          </w:tcPr>
          <w:p w14:paraId="3C5D41AC"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4</w:t>
            </w:r>
          </w:p>
        </w:tc>
        <w:tc>
          <w:tcPr>
            <w:tcW w:w="2365" w:type="pct"/>
            <w:vAlign w:val="center"/>
          </w:tcPr>
          <w:p w14:paraId="60AD4650"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安全通道与消防器材：安全通道畅通，不堆放物品，门锁完好，消防器材在位，无过期，安全设施设备完好，应急灯定期放电，有定期检查记录；门禁系统：设备完好，能正常使用；强电间：门锁完好，地面干净，无杂物堆放；定期排查火灾隐患，发现隐患及时制止处理，工作失职造成的隐患必行问责处理。</w:t>
            </w:r>
          </w:p>
        </w:tc>
        <w:tc>
          <w:tcPr>
            <w:tcW w:w="446" w:type="pct"/>
            <w:noWrap/>
            <w:vAlign w:val="center"/>
          </w:tcPr>
          <w:p w14:paraId="726F5B4D"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67CFC228" w14:textId="77777777" w:rsidTr="00DF46BB">
        <w:trPr>
          <w:trHeight w:val="1080"/>
          <w:jc w:val="center"/>
        </w:trPr>
        <w:tc>
          <w:tcPr>
            <w:tcW w:w="757" w:type="pct"/>
            <w:vMerge/>
            <w:vAlign w:val="center"/>
          </w:tcPr>
          <w:p w14:paraId="0CA6DEA2" w14:textId="77777777" w:rsidR="00F27C2A" w:rsidRPr="00F27C2A" w:rsidRDefault="00F27C2A" w:rsidP="00F27C2A">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4" w:type="pct"/>
            <w:vAlign w:val="center"/>
          </w:tcPr>
          <w:p w14:paraId="78B7989B"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公共设施</w:t>
            </w:r>
          </w:p>
        </w:tc>
        <w:tc>
          <w:tcPr>
            <w:tcW w:w="548" w:type="pct"/>
            <w:noWrap/>
            <w:vAlign w:val="center"/>
          </w:tcPr>
          <w:p w14:paraId="36667582"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2</w:t>
            </w:r>
          </w:p>
        </w:tc>
        <w:tc>
          <w:tcPr>
            <w:tcW w:w="2365" w:type="pct"/>
            <w:vAlign w:val="center"/>
          </w:tcPr>
          <w:p w14:paraId="13B6D82B"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公共部位门窗锁具等完好，盥洗室内设施完好，淋浴房内淋浴设施完好；服务外包设备：开水炉、洗衣机、自动售货机、多媒体机等设备整洁完好。报修及时有记录，维护保养有监督。</w:t>
            </w:r>
          </w:p>
        </w:tc>
        <w:tc>
          <w:tcPr>
            <w:tcW w:w="446" w:type="pct"/>
            <w:noWrap/>
            <w:vAlign w:val="center"/>
          </w:tcPr>
          <w:p w14:paraId="688F9839"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3DB7DF75" w14:textId="77777777" w:rsidTr="00DF46BB">
        <w:trPr>
          <w:trHeight w:val="1890"/>
          <w:jc w:val="center"/>
        </w:trPr>
        <w:tc>
          <w:tcPr>
            <w:tcW w:w="757" w:type="pct"/>
            <w:vMerge/>
            <w:vAlign w:val="center"/>
          </w:tcPr>
          <w:p w14:paraId="2858779D" w14:textId="77777777" w:rsidR="00F27C2A" w:rsidRPr="00F27C2A" w:rsidRDefault="00F27C2A" w:rsidP="00F27C2A">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4" w:type="pct"/>
            <w:vAlign w:val="center"/>
          </w:tcPr>
          <w:p w14:paraId="64F177E8"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值班管理</w:t>
            </w:r>
          </w:p>
        </w:tc>
        <w:tc>
          <w:tcPr>
            <w:tcW w:w="548" w:type="pct"/>
            <w:noWrap/>
            <w:vAlign w:val="center"/>
          </w:tcPr>
          <w:p w14:paraId="1E91F020"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4</w:t>
            </w:r>
          </w:p>
        </w:tc>
        <w:tc>
          <w:tcPr>
            <w:tcW w:w="2365" w:type="pct"/>
            <w:vAlign w:val="center"/>
          </w:tcPr>
          <w:p w14:paraId="5FB5C43B"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值班员在岗情况：不脱岗、不离岗，每天二个时段离岗服务，着装规范、整洁，服务态度好；爱心提示：雨天或潮湿天及时铺设防滑垫，设置警示牌，特殊天气有提示；楼面巡</w:t>
            </w:r>
            <w:r w:rsidRPr="00F27C2A">
              <w:rPr>
                <w:rFonts w:ascii="Calibri" w:eastAsia="宋体" w:hAnsi="Calibri" w:cs="Times New Roman"/>
                <w:sz w:val="22"/>
                <w14:ligatures w14:val="none"/>
              </w:rPr>
              <w:lastRenderedPageBreak/>
              <w:t>逻情况：有制度，有记录；访客制度：外来人员进楼有登记，男女生不得互访；报修情况：报修及时，根据不同设备的不同维修部门及时准确报修，有报修记录；工作记录：各项工作记录准确完整，字迹清晰。</w:t>
            </w:r>
          </w:p>
        </w:tc>
        <w:tc>
          <w:tcPr>
            <w:tcW w:w="446" w:type="pct"/>
            <w:noWrap/>
            <w:vAlign w:val="center"/>
          </w:tcPr>
          <w:p w14:paraId="5B35E5A5"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6D89826F" w14:textId="77777777" w:rsidTr="00DF46BB">
        <w:trPr>
          <w:trHeight w:val="810"/>
          <w:jc w:val="center"/>
        </w:trPr>
        <w:tc>
          <w:tcPr>
            <w:tcW w:w="757" w:type="pct"/>
            <w:vMerge w:val="restart"/>
            <w:noWrap/>
            <w:vAlign w:val="center"/>
          </w:tcPr>
          <w:p w14:paraId="5204504A"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安保服务</w:t>
            </w:r>
          </w:p>
          <w:p w14:paraId="0A88F6FC"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w:t>
            </w:r>
            <w:r w:rsidRPr="00F27C2A">
              <w:rPr>
                <w:rFonts w:ascii="Calibri" w:eastAsia="宋体" w:hAnsi="Calibri" w:cs="Times New Roman"/>
                <w:sz w:val="22"/>
                <w14:ligatures w14:val="none"/>
              </w:rPr>
              <w:t>20</w:t>
            </w:r>
            <w:r w:rsidRPr="00F27C2A">
              <w:rPr>
                <w:rFonts w:ascii="Calibri" w:eastAsia="宋体" w:hAnsi="Calibri" w:cs="Times New Roman"/>
                <w:sz w:val="22"/>
                <w14:ligatures w14:val="none"/>
              </w:rPr>
              <w:t>分）</w:t>
            </w:r>
          </w:p>
        </w:tc>
        <w:tc>
          <w:tcPr>
            <w:tcW w:w="884" w:type="pct"/>
            <w:vAlign w:val="center"/>
          </w:tcPr>
          <w:p w14:paraId="4377DBB1"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安全管理</w:t>
            </w:r>
          </w:p>
        </w:tc>
        <w:tc>
          <w:tcPr>
            <w:tcW w:w="548" w:type="pct"/>
            <w:noWrap/>
            <w:vAlign w:val="center"/>
          </w:tcPr>
          <w:p w14:paraId="6833ED57"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5</w:t>
            </w:r>
          </w:p>
        </w:tc>
        <w:tc>
          <w:tcPr>
            <w:tcW w:w="2365" w:type="pct"/>
            <w:vAlign w:val="center"/>
          </w:tcPr>
          <w:p w14:paraId="2B250CDB"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查看安全教育、培训记录；执勤器械、器具配备是否齐全，队员操作是否熟练；是否持证上岗，是否开展专业技能培训和学校规章制度培训；有无安全责任事故等。</w:t>
            </w:r>
          </w:p>
        </w:tc>
        <w:tc>
          <w:tcPr>
            <w:tcW w:w="446" w:type="pct"/>
            <w:noWrap/>
            <w:vAlign w:val="center"/>
          </w:tcPr>
          <w:p w14:paraId="476AF6C3"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350C0516" w14:textId="77777777" w:rsidTr="00DF46BB">
        <w:trPr>
          <w:trHeight w:val="810"/>
          <w:jc w:val="center"/>
        </w:trPr>
        <w:tc>
          <w:tcPr>
            <w:tcW w:w="757" w:type="pct"/>
            <w:vMerge/>
            <w:vAlign w:val="center"/>
          </w:tcPr>
          <w:p w14:paraId="4F5DD63B" w14:textId="77777777" w:rsidR="00F27C2A" w:rsidRPr="00F27C2A" w:rsidRDefault="00F27C2A" w:rsidP="00F27C2A">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4" w:type="pct"/>
            <w:vAlign w:val="center"/>
          </w:tcPr>
          <w:p w14:paraId="5DF083A7"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日常管理</w:t>
            </w:r>
          </w:p>
        </w:tc>
        <w:tc>
          <w:tcPr>
            <w:tcW w:w="548" w:type="pct"/>
            <w:noWrap/>
            <w:vAlign w:val="center"/>
          </w:tcPr>
          <w:p w14:paraId="6EF77EEC"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5</w:t>
            </w:r>
          </w:p>
        </w:tc>
        <w:tc>
          <w:tcPr>
            <w:tcW w:w="2365" w:type="pct"/>
            <w:vAlign w:val="center"/>
          </w:tcPr>
          <w:p w14:paraId="27CD1B19"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队伍是否按要求配齐，队员遵纪守法、遵守工作纪律情况，有无迟到、早退、脱岗现象；队伍稳定，人员变动及时报学校；学校安全规章制度、疫情防控要求、防控流程的执行情况。</w:t>
            </w:r>
          </w:p>
        </w:tc>
        <w:tc>
          <w:tcPr>
            <w:tcW w:w="446" w:type="pct"/>
            <w:noWrap/>
            <w:vAlign w:val="center"/>
          </w:tcPr>
          <w:p w14:paraId="02954F33"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1DF0E593" w14:textId="77777777" w:rsidTr="00DF46BB">
        <w:trPr>
          <w:trHeight w:val="810"/>
          <w:jc w:val="center"/>
        </w:trPr>
        <w:tc>
          <w:tcPr>
            <w:tcW w:w="757" w:type="pct"/>
            <w:vMerge/>
            <w:vAlign w:val="center"/>
          </w:tcPr>
          <w:p w14:paraId="292BE142" w14:textId="77777777" w:rsidR="00F27C2A" w:rsidRPr="00F27C2A" w:rsidRDefault="00F27C2A" w:rsidP="00F27C2A">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4" w:type="pct"/>
            <w:vAlign w:val="center"/>
          </w:tcPr>
          <w:p w14:paraId="136D574D"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文明服务</w:t>
            </w:r>
          </w:p>
        </w:tc>
        <w:tc>
          <w:tcPr>
            <w:tcW w:w="548" w:type="pct"/>
            <w:noWrap/>
            <w:vAlign w:val="center"/>
          </w:tcPr>
          <w:p w14:paraId="64BAF2E5"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5</w:t>
            </w:r>
          </w:p>
        </w:tc>
        <w:tc>
          <w:tcPr>
            <w:tcW w:w="2365" w:type="pct"/>
            <w:vAlign w:val="center"/>
          </w:tcPr>
          <w:p w14:paraId="730537CB"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着装统一、整洁，工作岗位区域环境整洁、物品摆放整齐；执勤规范、精神饱满；热情服务师生，言行举止文明、礼貌，无粗暴、蛮横行为；未受到服务态度差、工作不到位等投诉。</w:t>
            </w:r>
          </w:p>
        </w:tc>
        <w:tc>
          <w:tcPr>
            <w:tcW w:w="446" w:type="pct"/>
            <w:noWrap/>
            <w:vAlign w:val="center"/>
          </w:tcPr>
          <w:p w14:paraId="2A3A6993"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744DC11B" w14:textId="77777777" w:rsidTr="00DF46BB">
        <w:trPr>
          <w:trHeight w:val="1080"/>
          <w:jc w:val="center"/>
        </w:trPr>
        <w:tc>
          <w:tcPr>
            <w:tcW w:w="757" w:type="pct"/>
            <w:vMerge/>
            <w:vAlign w:val="center"/>
          </w:tcPr>
          <w:p w14:paraId="3DA40295" w14:textId="77777777" w:rsidR="00F27C2A" w:rsidRPr="00F27C2A" w:rsidRDefault="00F27C2A" w:rsidP="00F27C2A">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4" w:type="pct"/>
            <w:vAlign w:val="center"/>
          </w:tcPr>
          <w:p w14:paraId="5803E139"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工作责任心与主动性</w:t>
            </w:r>
          </w:p>
        </w:tc>
        <w:tc>
          <w:tcPr>
            <w:tcW w:w="548" w:type="pct"/>
            <w:noWrap/>
            <w:vAlign w:val="center"/>
          </w:tcPr>
          <w:p w14:paraId="27E43268"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5</w:t>
            </w:r>
          </w:p>
        </w:tc>
        <w:tc>
          <w:tcPr>
            <w:tcW w:w="2365" w:type="pct"/>
            <w:vAlign w:val="center"/>
          </w:tcPr>
          <w:p w14:paraId="786E8C6E"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主动及时汇报工作中发现的安全隐患和问题；认真履职，校内治安、交通秩序良好；积极做好校内各类活动的安全保障，积极协助学校保卫处妥善处理各类案事件和突发事件；服从指挥，积极、主动完成保卫处交办的各项任务。</w:t>
            </w:r>
          </w:p>
        </w:tc>
        <w:tc>
          <w:tcPr>
            <w:tcW w:w="446" w:type="pct"/>
            <w:noWrap/>
            <w:vAlign w:val="center"/>
          </w:tcPr>
          <w:p w14:paraId="440E5132"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6A0BBC0C" w14:textId="77777777" w:rsidTr="00DF46BB">
        <w:trPr>
          <w:trHeight w:val="540"/>
          <w:jc w:val="center"/>
        </w:trPr>
        <w:tc>
          <w:tcPr>
            <w:tcW w:w="757" w:type="pct"/>
            <w:vMerge w:val="restart"/>
            <w:noWrap/>
            <w:vAlign w:val="center"/>
          </w:tcPr>
          <w:p w14:paraId="65F60FC2"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维修管理（</w:t>
            </w:r>
            <w:r w:rsidRPr="00F27C2A">
              <w:rPr>
                <w:rFonts w:ascii="Calibri" w:eastAsia="宋体" w:hAnsi="Calibri" w:cs="Times New Roman"/>
                <w:sz w:val="22"/>
                <w14:ligatures w14:val="none"/>
              </w:rPr>
              <w:t>10</w:t>
            </w:r>
            <w:r w:rsidRPr="00F27C2A">
              <w:rPr>
                <w:rFonts w:ascii="Calibri" w:eastAsia="宋体" w:hAnsi="Calibri" w:cs="Times New Roman"/>
                <w:sz w:val="22"/>
                <w14:ligatures w14:val="none"/>
              </w:rPr>
              <w:t>分）</w:t>
            </w:r>
          </w:p>
        </w:tc>
        <w:tc>
          <w:tcPr>
            <w:tcW w:w="884" w:type="pct"/>
            <w:vAlign w:val="center"/>
          </w:tcPr>
          <w:p w14:paraId="2BC7757F"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维修受理</w:t>
            </w:r>
          </w:p>
        </w:tc>
        <w:tc>
          <w:tcPr>
            <w:tcW w:w="548" w:type="pct"/>
            <w:noWrap/>
            <w:vAlign w:val="center"/>
          </w:tcPr>
          <w:p w14:paraId="1DF351D2"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2</w:t>
            </w:r>
          </w:p>
        </w:tc>
        <w:tc>
          <w:tcPr>
            <w:tcW w:w="2365" w:type="pct"/>
            <w:vAlign w:val="center"/>
          </w:tcPr>
          <w:p w14:paraId="1A96A01C"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设立报修电话，主动巡检及时发现，畅通各类报修途径；建立报修记录台帐。</w:t>
            </w:r>
          </w:p>
        </w:tc>
        <w:tc>
          <w:tcPr>
            <w:tcW w:w="446" w:type="pct"/>
            <w:noWrap/>
            <w:vAlign w:val="center"/>
          </w:tcPr>
          <w:p w14:paraId="1F891C34"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635A2FE0" w14:textId="77777777" w:rsidTr="00DF46BB">
        <w:trPr>
          <w:trHeight w:val="540"/>
          <w:jc w:val="center"/>
        </w:trPr>
        <w:tc>
          <w:tcPr>
            <w:tcW w:w="757" w:type="pct"/>
            <w:vMerge/>
            <w:vAlign w:val="center"/>
          </w:tcPr>
          <w:p w14:paraId="5F3A0B4C" w14:textId="77777777" w:rsidR="00F27C2A" w:rsidRPr="00F27C2A" w:rsidRDefault="00F27C2A" w:rsidP="00F27C2A">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4" w:type="pct"/>
            <w:vAlign w:val="center"/>
          </w:tcPr>
          <w:p w14:paraId="50D054E0"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及时维修</w:t>
            </w:r>
          </w:p>
        </w:tc>
        <w:tc>
          <w:tcPr>
            <w:tcW w:w="548" w:type="pct"/>
            <w:noWrap/>
            <w:vAlign w:val="center"/>
          </w:tcPr>
          <w:p w14:paraId="6354EF4A"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2</w:t>
            </w:r>
          </w:p>
        </w:tc>
        <w:tc>
          <w:tcPr>
            <w:tcW w:w="2365" w:type="pct"/>
            <w:vAlign w:val="center"/>
          </w:tcPr>
          <w:p w14:paraId="4C6CC286"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按招标文件要求、投标文件承诺及时处理各项维修，维修做到落手清。</w:t>
            </w:r>
          </w:p>
        </w:tc>
        <w:tc>
          <w:tcPr>
            <w:tcW w:w="446" w:type="pct"/>
            <w:noWrap/>
            <w:vAlign w:val="center"/>
          </w:tcPr>
          <w:p w14:paraId="036F63F4"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301B76F4" w14:textId="77777777" w:rsidTr="00DF46BB">
        <w:trPr>
          <w:trHeight w:val="540"/>
          <w:jc w:val="center"/>
        </w:trPr>
        <w:tc>
          <w:tcPr>
            <w:tcW w:w="757" w:type="pct"/>
            <w:vMerge/>
            <w:vAlign w:val="center"/>
          </w:tcPr>
          <w:p w14:paraId="15EB92F9" w14:textId="77777777" w:rsidR="00F27C2A" w:rsidRPr="00F27C2A" w:rsidRDefault="00F27C2A" w:rsidP="00F27C2A">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4" w:type="pct"/>
            <w:vAlign w:val="center"/>
          </w:tcPr>
          <w:p w14:paraId="097211D5"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项目配合</w:t>
            </w:r>
          </w:p>
        </w:tc>
        <w:tc>
          <w:tcPr>
            <w:tcW w:w="548" w:type="pct"/>
            <w:noWrap/>
            <w:vAlign w:val="center"/>
          </w:tcPr>
          <w:p w14:paraId="7822D4C5"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2</w:t>
            </w:r>
          </w:p>
        </w:tc>
        <w:tc>
          <w:tcPr>
            <w:tcW w:w="2365" w:type="pct"/>
            <w:vAlign w:val="center"/>
          </w:tcPr>
          <w:p w14:paraId="6B4972D7"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根据各楼宇现状，提出楼宇大修、维修计划；配合学校做好各类维修立项工作；有专门工作记录。</w:t>
            </w:r>
          </w:p>
        </w:tc>
        <w:tc>
          <w:tcPr>
            <w:tcW w:w="446" w:type="pct"/>
            <w:noWrap/>
            <w:vAlign w:val="center"/>
          </w:tcPr>
          <w:p w14:paraId="7BC783E2"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2385A32B" w14:textId="77777777" w:rsidTr="00DF46BB">
        <w:trPr>
          <w:trHeight w:val="270"/>
          <w:jc w:val="center"/>
        </w:trPr>
        <w:tc>
          <w:tcPr>
            <w:tcW w:w="757" w:type="pct"/>
            <w:vMerge/>
            <w:vAlign w:val="center"/>
          </w:tcPr>
          <w:p w14:paraId="28AF403D" w14:textId="77777777" w:rsidR="00F27C2A" w:rsidRPr="00F27C2A" w:rsidRDefault="00F27C2A" w:rsidP="00F27C2A">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4" w:type="pct"/>
            <w:vAlign w:val="center"/>
          </w:tcPr>
          <w:p w14:paraId="66403694"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维修质量</w:t>
            </w:r>
          </w:p>
        </w:tc>
        <w:tc>
          <w:tcPr>
            <w:tcW w:w="548" w:type="pct"/>
            <w:noWrap/>
            <w:vAlign w:val="center"/>
          </w:tcPr>
          <w:p w14:paraId="487AC47A"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2</w:t>
            </w:r>
          </w:p>
        </w:tc>
        <w:tc>
          <w:tcPr>
            <w:tcW w:w="2365" w:type="pct"/>
            <w:vAlign w:val="center"/>
          </w:tcPr>
          <w:p w14:paraId="28D047B3"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有维修质量自检、自查制度，有专门的记录台帐。</w:t>
            </w:r>
          </w:p>
        </w:tc>
        <w:tc>
          <w:tcPr>
            <w:tcW w:w="446" w:type="pct"/>
            <w:noWrap/>
            <w:vAlign w:val="center"/>
          </w:tcPr>
          <w:p w14:paraId="595B6D86"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5D41B71E" w14:textId="77777777" w:rsidTr="00DF46BB">
        <w:trPr>
          <w:trHeight w:val="540"/>
          <w:jc w:val="center"/>
        </w:trPr>
        <w:tc>
          <w:tcPr>
            <w:tcW w:w="757" w:type="pct"/>
            <w:vMerge/>
            <w:vAlign w:val="center"/>
          </w:tcPr>
          <w:p w14:paraId="58D17B44" w14:textId="77777777" w:rsidR="00F27C2A" w:rsidRPr="00F27C2A" w:rsidRDefault="00F27C2A" w:rsidP="00F27C2A">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4" w:type="pct"/>
            <w:vAlign w:val="center"/>
          </w:tcPr>
          <w:p w14:paraId="7772C6F4"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进校施工监管</w:t>
            </w:r>
          </w:p>
        </w:tc>
        <w:tc>
          <w:tcPr>
            <w:tcW w:w="548" w:type="pct"/>
            <w:noWrap/>
            <w:vAlign w:val="center"/>
          </w:tcPr>
          <w:p w14:paraId="09476406"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2</w:t>
            </w:r>
          </w:p>
        </w:tc>
        <w:tc>
          <w:tcPr>
            <w:tcW w:w="2365" w:type="pct"/>
            <w:vAlign w:val="center"/>
          </w:tcPr>
          <w:p w14:paraId="12D4E484"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负责对进校施工的工程队伍进行现场监管，配合施工队规范取水、取电，及时制止违规操作杜绝安全隐患。</w:t>
            </w:r>
          </w:p>
        </w:tc>
        <w:tc>
          <w:tcPr>
            <w:tcW w:w="446" w:type="pct"/>
            <w:noWrap/>
            <w:vAlign w:val="center"/>
          </w:tcPr>
          <w:p w14:paraId="0C4F677C"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12AAADB6" w14:textId="77777777" w:rsidTr="00DF46BB">
        <w:trPr>
          <w:trHeight w:val="540"/>
          <w:jc w:val="center"/>
        </w:trPr>
        <w:tc>
          <w:tcPr>
            <w:tcW w:w="757" w:type="pct"/>
            <w:vMerge w:val="restart"/>
            <w:noWrap/>
            <w:vAlign w:val="center"/>
          </w:tcPr>
          <w:p w14:paraId="3D1AE725" w14:textId="77777777" w:rsidR="00F27C2A" w:rsidRPr="00F27C2A" w:rsidRDefault="00F27C2A" w:rsidP="00F27C2A">
            <w:pPr>
              <w:tabs>
                <w:tab w:val="left" w:pos="7200"/>
              </w:tabs>
              <w:adjustRightInd w:val="0"/>
              <w:snapToGrid w:val="0"/>
              <w:spacing w:line="300" w:lineRule="auto"/>
              <w:rPr>
                <w:rFonts w:ascii="Calibri" w:eastAsia="宋体" w:hAnsi="Calibri" w:cs="Times New Roman"/>
                <w:sz w:val="22"/>
                <w14:ligatures w14:val="none"/>
              </w:rPr>
            </w:pPr>
            <w:r w:rsidRPr="00F27C2A">
              <w:rPr>
                <w:rFonts w:ascii="Calibri" w:eastAsia="宋体" w:hAnsi="Calibri" w:cs="Times New Roman"/>
                <w:sz w:val="22"/>
                <w14:ligatures w14:val="none"/>
              </w:rPr>
              <w:t>绿化养护</w:t>
            </w:r>
          </w:p>
          <w:p w14:paraId="4C2249D6"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w:t>
            </w:r>
            <w:r w:rsidRPr="00F27C2A">
              <w:rPr>
                <w:rFonts w:ascii="Calibri" w:eastAsia="宋体" w:hAnsi="Calibri" w:cs="Times New Roman"/>
                <w:sz w:val="22"/>
                <w14:ligatures w14:val="none"/>
              </w:rPr>
              <w:t>6</w:t>
            </w:r>
            <w:r w:rsidRPr="00F27C2A">
              <w:rPr>
                <w:rFonts w:ascii="Calibri" w:eastAsia="宋体" w:hAnsi="Calibri" w:cs="Times New Roman"/>
                <w:sz w:val="22"/>
                <w14:ligatures w14:val="none"/>
              </w:rPr>
              <w:t>分）</w:t>
            </w:r>
          </w:p>
        </w:tc>
        <w:tc>
          <w:tcPr>
            <w:tcW w:w="884" w:type="pct"/>
            <w:vAlign w:val="center"/>
          </w:tcPr>
          <w:p w14:paraId="5A7776F3"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日常管理</w:t>
            </w:r>
          </w:p>
        </w:tc>
        <w:tc>
          <w:tcPr>
            <w:tcW w:w="548" w:type="pct"/>
            <w:noWrap/>
            <w:vAlign w:val="center"/>
          </w:tcPr>
          <w:p w14:paraId="341B2ACF"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4</w:t>
            </w:r>
          </w:p>
        </w:tc>
        <w:tc>
          <w:tcPr>
            <w:tcW w:w="2365" w:type="pct"/>
            <w:vAlign w:val="center"/>
          </w:tcPr>
          <w:p w14:paraId="11461B92"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宋体" w:eastAsia="宋体" w:hAnsi="宋体" w:cs="宋体"/>
                <w:sz w:val="22"/>
                <w14:ligatures w14:val="none"/>
              </w:rPr>
              <w:t>校内绿化区的花木浇水，施肥，除草，养护，培土等工作，及时清理绿化地的垃圾杂物和枯枝落叶，</w:t>
            </w:r>
            <w:r w:rsidRPr="00F27C2A">
              <w:rPr>
                <w:rFonts w:ascii="Times New Roman" w:eastAsia="宋体" w:hAnsi="Times New Roman" w:cs="Times New Roman"/>
                <w:bCs/>
                <w:sz w:val="22"/>
                <w14:ligatures w14:val="none"/>
              </w:rPr>
              <w:t>做好阶段性养护管理及病虫害的防治。</w:t>
            </w:r>
          </w:p>
        </w:tc>
        <w:tc>
          <w:tcPr>
            <w:tcW w:w="446" w:type="pct"/>
            <w:noWrap/>
            <w:vAlign w:val="center"/>
          </w:tcPr>
          <w:p w14:paraId="499C77BF"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37027479" w14:textId="77777777" w:rsidTr="00DF46BB">
        <w:trPr>
          <w:trHeight w:val="540"/>
          <w:jc w:val="center"/>
        </w:trPr>
        <w:tc>
          <w:tcPr>
            <w:tcW w:w="757" w:type="pct"/>
            <w:vMerge/>
            <w:noWrap/>
            <w:vAlign w:val="center"/>
          </w:tcPr>
          <w:p w14:paraId="38D6D1FF"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p>
        </w:tc>
        <w:tc>
          <w:tcPr>
            <w:tcW w:w="884" w:type="pct"/>
            <w:vAlign w:val="center"/>
          </w:tcPr>
          <w:p w14:paraId="2442E3ED"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工具管理</w:t>
            </w:r>
          </w:p>
        </w:tc>
        <w:tc>
          <w:tcPr>
            <w:tcW w:w="548" w:type="pct"/>
            <w:noWrap/>
            <w:vAlign w:val="center"/>
          </w:tcPr>
          <w:p w14:paraId="352ECF18"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2</w:t>
            </w:r>
          </w:p>
        </w:tc>
        <w:tc>
          <w:tcPr>
            <w:tcW w:w="2365" w:type="pct"/>
            <w:vAlign w:val="center"/>
          </w:tcPr>
          <w:p w14:paraId="5FCB96F2"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Times New Roman" w:eastAsia="宋体" w:hAnsi="Times New Roman" w:cs="Times New Roman"/>
                <w:bCs/>
                <w:sz w:val="22"/>
                <w14:ligatures w14:val="none"/>
              </w:rPr>
              <w:t>绿化工具、药具妥善保管，做好个人防护。</w:t>
            </w:r>
          </w:p>
        </w:tc>
        <w:tc>
          <w:tcPr>
            <w:tcW w:w="446" w:type="pct"/>
            <w:noWrap/>
            <w:vAlign w:val="center"/>
          </w:tcPr>
          <w:p w14:paraId="206AA9D8"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2DD352CC" w14:textId="77777777" w:rsidTr="00DF46BB">
        <w:trPr>
          <w:trHeight w:val="540"/>
          <w:jc w:val="center"/>
        </w:trPr>
        <w:tc>
          <w:tcPr>
            <w:tcW w:w="757" w:type="pct"/>
            <w:noWrap/>
            <w:vAlign w:val="center"/>
          </w:tcPr>
          <w:p w14:paraId="743B17DA" w14:textId="77777777" w:rsidR="00F27C2A" w:rsidRPr="00F27C2A" w:rsidRDefault="00F27C2A" w:rsidP="00F27C2A">
            <w:pPr>
              <w:tabs>
                <w:tab w:val="left" w:pos="7200"/>
              </w:tabs>
              <w:adjustRightInd w:val="0"/>
              <w:snapToGrid w:val="0"/>
              <w:spacing w:line="300" w:lineRule="auto"/>
              <w:rPr>
                <w:rFonts w:ascii="Calibri" w:eastAsia="宋体" w:hAnsi="Calibri" w:cs="Times New Roman"/>
                <w:sz w:val="22"/>
                <w14:ligatures w14:val="none"/>
              </w:rPr>
            </w:pPr>
            <w:r w:rsidRPr="00F27C2A">
              <w:rPr>
                <w:rFonts w:ascii="Calibri" w:eastAsia="宋体" w:hAnsi="Calibri" w:cs="Times New Roman"/>
                <w:sz w:val="22"/>
                <w14:ligatures w14:val="none"/>
              </w:rPr>
              <w:t>后勤管理</w:t>
            </w:r>
          </w:p>
          <w:p w14:paraId="1A0EF47E"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w:t>
            </w:r>
            <w:r w:rsidRPr="00F27C2A">
              <w:rPr>
                <w:rFonts w:ascii="Calibri" w:eastAsia="宋体" w:hAnsi="Calibri" w:cs="Times New Roman"/>
                <w:sz w:val="22"/>
                <w14:ligatures w14:val="none"/>
              </w:rPr>
              <w:t>4</w:t>
            </w:r>
            <w:r w:rsidRPr="00F27C2A">
              <w:rPr>
                <w:rFonts w:ascii="Calibri" w:eastAsia="宋体" w:hAnsi="Calibri" w:cs="Times New Roman"/>
                <w:sz w:val="22"/>
                <w14:ligatures w14:val="none"/>
              </w:rPr>
              <w:t>分）</w:t>
            </w:r>
          </w:p>
        </w:tc>
        <w:tc>
          <w:tcPr>
            <w:tcW w:w="884" w:type="pct"/>
            <w:vAlign w:val="center"/>
          </w:tcPr>
          <w:p w14:paraId="4AC647A3"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项目配合</w:t>
            </w:r>
          </w:p>
        </w:tc>
        <w:tc>
          <w:tcPr>
            <w:tcW w:w="548" w:type="pct"/>
            <w:noWrap/>
            <w:vAlign w:val="center"/>
          </w:tcPr>
          <w:p w14:paraId="33B70518"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4</w:t>
            </w:r>
          </w:p>
        </w:tc>
        <w:tc>
          <w:tcPr>
            <w:tcW w:w="2365" w:type="pct"/>
            <w:vAlign w:val="center"/>
          </w:tcPr>
          <w:p w14:paraId="0F4B2B22"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配合学校做好各类后勤管理工作；有专门工作记录。</w:t>
            </w:r>
          </w:p>
        </w:tc>
        <w:tc>
          <w:tcPr>
            <w:tcW w:w="446" w:type="pct"/>
            <w:noWrap/>
            <w:vAlign w:val="center"/>
          </w:tcPr>
          <w:p w14:paraId="51C280C8"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1579D698" w14:textId="77777777" w:rsidTr="00DF46BB">
        <w:trPr>
          <w:trHeight w:val="540"/>
          <w:jc w:val="center"/>
        </w:trPr>
        <w:tc>
          <w:tcPr>
            <w:tcW w:w="757" w:type="pct"/>
            <w:vMerge w:val="restart"/>
            <w:noWrap/>
            <w:vAlign w:val="center"/>
          </w:tcPr>
          <w:p w14:paraId="1F1C234B"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投诉处理</w:t>
            </w:r>
          </w:p>
          <w:p w14:paraId="1582BD27"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w:t>
            </w:r>
            <w:r w:rsidRPr="00F27C2A">
              <w:rPr>
                <w:rFonts w:ascii="Calibri" w:eastAsia="宋体" w:hAnsi="Calibri" w:cs="Times New Roman"/>
                <w:sz w:val="22"/>
                <w14:ligatures w14:val="none"/>
              </w:rPr>
              <w:t>3</w:t>
            </w:r>
            <w:r w:rsidRPr="00F27C2A">
              <w:rPr>
                <w:rFonts w:ascii="Calibri" w:eastAsia="宋体" w:hAnsi="Calibri" w:cs="Times New Roman"/>
                <w:sz w:val="22"/>
                <w14:ligatures w14:val="none"/>
              </w:rPr>
              <w:t>分）</w:t>
            </w:r>
          </w:p>
        </w:tc>
        <w:tc>
          <w:tcPr>
            <w:tcW w:w="884" w:type="pct"/>
            <w:vAlign w:val="center"/>
          </w:tcPr>
          <w:p w14:paraId="539F50E4"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投诉受理</w:t>
            </w:r>
          </w:p>
        </w:tc>
        <w:tc>
          <w:tcPr>
            <w:tcW w:w="548" w:type="pct"/>
            <w:noWrap/>
            <w:vAlign w:val="center"/>
          </w:tcPr>
          <w:p w14:paraId="21EF1EDC"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1</w:t>
            </w:r>
          </w:p>
        </w:tc>
        <w:tc>
          <w:tcPr>
            <w:tcW w:w="2365" w:type="pct"/>
            <w:vAlign w:val="center"/>
          </w:tcPr>
          <w:p w14:paraId="6D7FA434"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设立投诉箱、投诉电话、邮箱，畅通投诉途径；关注家校互动渠道，收集意见建议；定期与师生沟通，了解服务需求。</w:t>
            </w:r>
          </w:p>
        </w:tc>
        <w:tc>
          <w:tcPr>
            <w:tcW w:w="446" w:type="pct"/>
            <w:noWrap/>
            <w:vAlign w:val="center"/>
          </w:tcPr>
          <w:p w14:paraId="54CB4744"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35DFA530" w14:textId="77777777" w:rsidTr="00DF46BB">
        <w:trPr>
          <w:trHeight w:val="270"/>
          <w:jc w:val="center"/>
        </w:trPr>
        <w:tc>
          <w:tcPr>
            <w:tcW w:w="757" w:type="pct"/>
            <w:vMerge/>
            <w:vAlign w:val="center"/>
          </w:tcPr>
          <w:p w14:paraId="7E2A455B" w14:textId="77777777" w:rsidR="00F27C2A" w:rsidRPr="00F27C2A" w:rsidRDefault="00F27C2A" w:rsidP="00F27C2A">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4" w:type="pct"/>
            <w:vAlign w:val="center"/>
          </w:tcPr>
          <w:p w14:paraId="36B3A07B"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投诉处理</w:t>
            </w:r>
          </w:p>
        </w:tc>
        <w:tc>
          <w:tcPr>
            <w:tcW w:w="548" w:type="pct"/>
            <w:noWrap/>
            <w:vAlign w:val="center"/>
          </w:tcPr>
          <w:p w14:paraId="2420623B"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1</w:t>
            </w:r>
          </w:p>
        </w:tc>
        <w:tc>
          <w:tcPr>
            <w:tcW w:w="2365" w:type="pct"/>
            <w:vAlign w:val="center"/>
          </w:tcPr>
          <w:p w14:paraId="09653938"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及时回复处理有效投诉，并形成书面记录。</w:t>
            </w:r>
          </w:p>
        </w:tc>
        <w:tc>
          <w:tcPr>
            <w:tcW w:w="446" w:type="pct"/>
            <w:noWrap/>
            <w:vAlign w:val="center"/>
          </w:tcPr>
          <w:p w14:paraId="0B50CD46"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726A400F" w14:textId="77777777" w:rsidTr="00DF46BB">
        <w:trPr>
          <w:trHeight w:val="270"/>
          <w:jc w:val="center"/>
        </w:trPr>
        <w:tc>
          <w:tcPr>
            <w:tcW w:w="757" w:type="pct"/>
            <w:vMerge/>
            <w:vAlign w:val="center"/>
          </w:tcPr>
          <w:p w14:paraId="5FD0E319" w14:textId="77777777" w:rsidR="00F27C2A" w:rsidRPr="00F27C2A" w:rsidRDefault="00F27C2A" w:rsidP="00F27C2A">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p>
        </w:tc>
        <w:tc>
          <w:tcPr>
            <w:tcW w:w="884" w:type="pct"/>
            <w:vAlign w:val="center"/>
          </w:tcPr>
          <w:p w14:paraId="6BA52CEA"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反馈提高</w:t>
            </w:r>
          </w:p>
        </w:tc>
        <w:tc>
          <w:tcPr>
            <w:tcW w:w="548" w:type="pct"/>
            <w:noWrap/>
            <w:vAlign w:val="center"/>
          </w:tcPr>
          <w:p w14:paraId="3AB9105C" w14:textId="77777777" w:rsidR="00F27C2A" w:rsidRPr="00F27C2A" w:rsidRDefault="00F27C2A" w:rsidP="00F27C2A">
            <w:pPr>
              <w:tabs>
                <w:tab w:val="left" w:pos="7200"/>
              </w:tabs>
              <w:adjustRightInd w:val="0"/>
              <w:snapToGrid w:val="0"/>
              <w:spacing w:line="300" w:lineRule="auto"/>
              <w:jc w:val="center"/>
              <w:rPr>
                <w:rFonts w:ascii="Calibri" w:eastAsia="宋体" w:hAnsi="Calibri" w:cs="Times New Roman"/>
                <w:sz w:val="22"/>
                <w14:ligatures w14:val="none"/>
              </w:rPr>
            </w:pPr>
            <w:r w:rsidRPr="00F27C2A">
              <w:rPr>
                <w:rFonts w:ascii="Calibri" w:eastAsia="宋体" w:hAnsi="Calibri" w:cs="Times New Roman"/>
                <w:sz w:val="22"/>
                <w14:ligatures w14:val="none"/>
              </w:rPr>
              <w:t>1</w:t>
            </w:r>
          </w:p>
        </w:tc>
        <w:tc>
          <w:tcPr>
            <w:tcW w:w="2365" w:type="pct"/>
            <w:vAlign w:val="center"/>
          </w:tcPr>
          <w:p w14:paraId="68B55CEE"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r w:rsidRPr="00F27C2A">
              <w:rPr>
                <w:rFonts w:ascii="Calibri" w:eastAsia="宋体" w:hAnsi="Calibri" w:cs="Times New Roman"/>
                <w:sz w:val="22"/>
                <w14:ligatures w14:val="none"/>
              </w:rPr>
              <w:t>分析投诉原因，改进服务方法，提高服务质量。</w:t>
            </w:r>
          </w:p>
        </w:tc>
        <w:tc>
          <w:tcPr>
            <w:tcW w:w="446" w:type="pct"/>
            <w:noWrap/>
            <w:vAlign w:val="center"/>
          </w:tcPr>
          <w:p w14:paraId="10BB098E" w14:textId="77777777" w:rsidR="00F27C2A" w:rsidRPr="00F27C2A" w:rsidRDefault="00F27C2A" w:rsidP="00F27C2A">
            <w:pPr>
              <w:tabs>
                <w:tab w:val="left" w:pos="7200"/>
              </w:tabs>
              <w:adjustRightInd w:val="0"/>
              <w:snapToGrid w:val="0"/>
              <w:spacing w:line="300" w:lineRule="auto"/>
              <w:ind w:firstLine="440"/>
              <w:rPr>
                <w:rFonts w:ascii="Calibri" w:eastAsia="宋体" w:hAnsi="Calibri" w:cs="Times New Roman"/>
                <w:sz w:val="22"/>
                <w14:ligatures w14:val="none"/>
              </w:rPr>
            </w:pPr>
          </w:p>
        </w:tc>
      </w:tr>
      <w:tr w:rsidR="00F27C2A" w:rsidRPr="00F27C2A" w14:paraId="2182BBBB" w14:textId="77777777" w:rsidTr="00DF46BB">
        <w:trPr>
          <w:trHeight w:val="270"/>
          <w:jc w:val="center"/>
        </w:trPr>
        <w:tc>
          <w:tcPr>
            <w:tcW w:w="1641" w:type="pct"/>
            <w:gridSpan w:val="2"/>
            <w:vAlign w:val="center"/>
          </w:tcPr>
          <w:p w14:paraId="7128777B" w14:textId="77777777" w:rsidR="00F27C2A" w:rsidRPr="00F27C2A" w:rsidRDefault="00F27C2A" w:rsidP="00F27C2A">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r w:rsidRPr="00F27C2A">
              <w:rPr>
                <w:rFonts w:ascii="Calibri" w:eastAsia="宋体" w:hAnsi="Calibri" w:cs="Times New Roman"/>
                <w:sz w:val="22"/>
                <w14:ligatures w14:val="none"/>
              </w:rPr>
              <w:t>本次得分：</w:t>
            </w:r>
          </w:p>
        </w:tc>
        <w:tc>
          <w:tcPr>
            <w:tcW w:w="3359" w:type="pct"/>
            <w:gridSpan w:val="3"/>
            <w:noWrap/>
            <w:vAlign w:val="center"/>
          </w:tcPr>
          <w:p w14:paraId="387CA996" w14:textId="77777777" w:rsidR="00F27C2A" w:rsidRPr="00F27C2A" w:rsidRDefault="00F27C2A" w:rsidP="00F27C2A">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r w:rsidRPr="00F27C2A">
              <w:rPr>
                <w:rFonts w:ascii="Calibri" w:eastAsia="宋体" w:hAnsi="Calibri" w:cs="Times New Roman"/>
                <w:sz w:val="22"/>
                <w14:ligatures w14:val="none"/>
              </w:rPr>
              <w:t>整体评价：</w:t>
            </w:r>
          </w:p>
        </w:tc>
      </w:tr>
      <w:tr w:rsidR="00F27C2A" w:rsidRPr="00F27C2A" w14:paraId="451E48C0" w14:textId="77777777" w:rsidTr="00DF46BB">
        <w:trPr>
          <w:trHeight w:val="270"/>
          <w:jc w:val="center"/>
        </w:trPr>
        <w:tc>
          <w:tcPr>
            <w:tcW w:w="1641" w:type="pct"/>
            <w:gridSpan w:val="2"/>
            <w:vAlign w:val="center"/>
          </w:tcPr>
          <w:p w14:paraId="2F68BF6A" w14:textId="77777777" w:rsidR="00F27C2A" w:rsidRPr="00F27C2A" w:rsidRDefault="00F27C2A" w:rsidP="00F27C2A">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r w:rsidRPr="00F27C2A">
              <w:rPr>
                <w:rFonts w:ascii="Calibri" w:eastAsia="宋体" w:hAnsi="Calibri" w:cs="Times New Roman"/>
                <w:sz w:val="22"/>
                <w14:ligatures w14:val="none"/>
              </w:rPr>
              <w:t>考核人：</w:t>
            </w:r>
          </w:p>
        </w:tc>
        <w:tc>
          <w:tcPr>
            <w:tcW w:w="3359" w:type="pct"/>
            <w:gridSpan w:val="3"/>
            <w:noWrap/>
            <w:vAlign w:val="center"/>
          </w:tcPr>
          <w:p w14:paraId="60840E1D" w14:textId="77777777" w:rsidR="00F27C2A" w:rsidRPr="00F27C2A" w:rsidRDefault="00F27C2A" w:rsidP="00F27C2A">
            <w:pPr>
              <w:tabs>
                <w:tab w:val="left" w:pos="7200"/>
              </w:tabs>
              <w:adjustRightInd w:val="0"/>
              <w:snapToGrid w:val="0"/>
              <w:spacing w:line="300" w:lineRule="auto"/>
              <w:ind w:firstLineChars="200" w:firstLine="440"/>
              <w:jc w:val="center"/>
              <w:rPr>
                <w:rFonts w:ascii="Calibri" w:eastAsia="宋体" w:hAnsi="Calibri" w:cs="Times New Roman"/>
                <w:sz w:val="22"/>
                <w14:ligatures w14:val="none"/>
              </w:rPr>
            </w:pPr>
            <w:r w:rsidRPr="00F27C2A">
              <w:rPr>
                <w:rFonts w:ascii="Calibri" w:eastAsia="宋体" w:hAnsi="Calibri" w:cs="Times New Roman"/>
                <w:sz w:val="22"/>
                <w14:ligatures w14:val="none"/>
              </w:rPr>
              <w:t>考核日期：</w:t>
            </w:r>
          </w:p>
        </w:tc>
      </w:tr>
    </w:tbl>
    <w:p w14:paraId="35D9BBE7" w14:textId="77777777" w:rsidR="00F27C2A" w:rsidRPr="00F27C2A" w:rsidRDefault="00F27C2A" w:rsidP="00F27C2A">
      <w:pPr>
        <w:tabs>
          <w:tab w:val="left" w:pos="7200"/>
        </w:tabs>
        <w:adjustRightInd w:val="0"/>
        <w:snapToGrid w:val="0"/>
        <w:spacing w:line="300" w:lineRule="auto"/>
        <w:ind w:firstLineChars="200" w:firstLine="440"/>
        <w:rPr>
          <w:rFonts w:ascii="Times New Roman" w:eastAsia="宋体" w:hAnsi="Times New Roman" w:cs="Times New Roman"/>
          <w:sz w:val="22"/>
          <w14:ligatures w14:val="none"/>
        </w:rPr>
      </w:pPr>
    </w:p>
    <w:p w14:paraId="7D0A51B3" w14:textId="77777777" w:rsidR="00F27C2A" w:rsidRPr="00F27C2A" w:rsidRDefault="00F27C2A" w:rsidP="00F27C2A">
      <w:pPr>
        <w:tabs>
          <w:tab w:val="left" w:pos="7200"/>
        </w:tabs>
        <w:adjustRightInd w:val="0"/>
        <w:snapToGrid w:val="0"/>
        <w:spacing w:line="300" w:lineRule="auto"/>
        <w:ind w:firstLineChars="200" w:firstLine="440"/>
        <w:rPr>
          <w:rFonts w:ascii="Times New Roman" w:eastAsia="宋体" w:hAnsi="Times New Roman" w:cs="Times New Roman"/>
          <w:sz w:val="22"/>
          <w14:ligatures w14:val="none"/>
        </w:rPr>
      </w:pPr>
    </w:p>
    <w:p w14:paraId="0FED367E" w14:textId="77777777" w:rsidR="00F27C2A" w:rsidRPr="00F27C2A" w:rsidRDefault="00F27C2A" w:rsidP="00F27C2A">
      <w:pPr>
        <w:tabs>
          <w:tab w:val="left" w:pos="7200"/>
        </w:tabs>
        <w:adjustRightInd w:val="0"/>
        <w:snapToGrid w:val="0"/>
        <w:spacing w:line="300" w:lineRule="auto"/>
        <w:ind w:leftChars="-270" w:left="-2" w:hangingChars="257" w:hanging="565"/>
        <w:jc w:val="left"/>
        <w:rPr>
          <w:rFonts w:ascii="Times New Roman" w:eastAsia="宋体" w:hAnsi="Times New Roman" w:cs="Times New Roman"/>
          <w:bCs/>
          <w:sz w:val="22"/>
          <w14:ligatures w14:val="none"/>
        </w:rPr>
      </w:pPr>
    </w:p>
    <w:p w14:paraId="1A5039FF" w14:textId="77777777" w:rsidR="00F27C2A" w:rsidRPr="00F27C2A" w:rsidRDefault="00F27C2A" w:rsidP="00F27C2A">
      <w:pPr>
        <w:tabs>
          <w:tab w:val="left" w:pos="7200"/>
        </w:tabs>
        <w:adjustRightInd w:val="0"/>
        <w:snapToGrid w:val="0"/>
        <w:spacing w:line="300" w:lineRule="auto"/>
        <w:ind w:firstLineChars="200" w:firstLine="440"/>
        <w:jc w:val="left"/>
        <w:rPr>
          <w:rFonts w:ascii="Times New Roman" w:eastAsia="宋体" w:hAnsi="Times New Roman" w:cs="Times New Roman"/>
          <w:bCs/>
          <w:sz w:val="22"/>
          <w14:ligatures w14:val="none"/>
        </w:rPr>
      </w:pPr>
    </w:p>
    <w:p w14:paraId="12CDA449" w14:textId="77777777" w:rsidR="00F27C2A" w:rsidRPr="00F27C2A" w:rsidRDefault="00F27C2A" w:rsidP="00F27C2A">
      <w:pPr>
        <w:rPr>
          <w:rFonts w:ascii="Times New Roman" w:eastAsia="宋体" w:hAnsi="Times New Roman" w:cs="Times New Roman"/>
          <w:b/>
          <w:bCs/>
          <w:sz w:val="22"/>
          <w14:ligatures w14:val="none"/>
        </w:rPr>
      </w:pPr>
    </w:p>
    <w:p w14:paraId="76244448" w14:textId="77777777" w:rsidR="00F27C2A" w:rsidRPr="00F27C2A" w:rsidRDefault="00F27C2A" w:rsidP="00F27C2A">
      <w:pPr>
        <w:adjustRightInd w:val="0"/>
        <w:snapToGrid w:val="0"/>
        <w:spacing w:line="300" w:lineRule="auto"/>
        <w:jc w:val="center"/>
        <w:outlineLvl w:val="1"/>
        <w:rPr>
          <w:rFonts w:ascii="Times New Roman" w:eastAsia="宋体" w:hAnsi="Times New Roman" w:cs="Times New Roman"/>
          <w:sz w:val="30"/>
          <w:szCs w:val="30"/>
          <w14:ligatures w14:val="none"/>
        </w:rPr>
      </w:pPr>
      <w:bookmarkStart w:id="40" w:name="_Toc243990787"/>
      <w:r w:rsidRPr="00F27C2A">
        <w:rPr>
          <w:rFonts w:ascii="Times New Roman" w:eastAsia="宋体" w:hAnsi="Times New Roman" w:cs="Times New Roman"/>
          <w:sz w:val="30"/>
          <w:szCs w:val="30"/>
          <w14:ligatures w14:val="none"/>
        </w:rPr>
        <w:t>四、投标报价须知</w:t>
      </w:r>
      <w:bookmarkEnd w:id="40"/>
    </w:p>
    <w:p w14:paraId="685C6E19" w14:textId="77777777" w:rsidR="00F27C2A" w:rsidRPr="00F27C2A" w:rsidRDefault="00F27C2A" w:rsidP="00F27C2A">
      <w:pPr>
        <w:adjustRightInd w:val="0"/>
        <w:snapToGrid w:val="0"/>
        <w:spacing w:line="300" w:lineRule="auto"/>
        <w:ind w:firstLineChars="200" w:firstLine="442"/>
        <w:outlineLvl w:val="2"/>
        <w:rPr>
          <w:rFonts w:ascii="Times New Roman" w:eastAsia="宋体" w:hAnsi="Times New Roman" w:cs="Times New Roman"/>
          <w:b/>
          <w:bCs/>
          <w:sz w:val="22"/>
          <w14:ligatures w14:val="none"/>
        </w:rPr>
      </w:pPr>
      <w:bookmarkStart w:id="41" w:name="_Toc243990788"/>
      <w:r w:rsidRPr="00F27C2A">
        <w:rPr>
          <w:rFonts w:ascii="Times New Roman" w:eastAsia="宋体" w:hAnsi="Times New Roman" w:cs="Times New Roman"/>
          <w:b/>
          <w:bCs/>
          <w:sz w:val="22"/>
          <w14:ligatures w14:val="none"/>
        </w:rPr>
        <w:t xml:space="preserve">12 </w:t>
      </w:r>
      <w:r w:rsidRPr="00F27C2A">
        <w:rPr>
          <w:rFonts w:ascii="Times New Roman" w:eastAsia="宋体" w:hAnsi="Times New Roman" w:cs="Times New Roman"/>
          <w:b/>
          <w:bCs/>
          <w:sz w:val="22"/>
          <w14:ligatures w14:val="none"/>
        </w:rPr>
        <w:t>投标报价依据</w:t>
      </w:r>
      <w:bookmarkEnd w:id="41"/>
    </w:p>
    <w:p w14:paraId="3CF89D4F"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 xml:space="preserve">12.1 </w:t>
      </w:r>
      <w:r w:rsidRPr="00F27C2A">
        <w:rPr>
          <w:rFonts w:ascii="Times New Roman" w:eastAsia="宋体" w:hAnsi="Times New Roman" w:cs="Times New Roman"/>
          <w:sz w:val="22"/>
          <w14:ligatures w14:val="none"/>
        </w:rPr>
        <w:t>投标报价计算依据包括本项目的招标文件（包括提供的附件）、招标文件答疑或修改的补充文书、工作量清单、项目现场条件等。</w:t>
      </w:r>
    </w:p>
    <w:p w14:paraId="28B7AC94"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lastRenderedPageBreak/>
        <w:t xml:space="preserve">12.2 </w:t>
      </w:r>
      <w:r w:rsidRPr="00F27C2A">
        <w:rPr>
          <w:rFonts w:ascii="Times New Roman" w:eastAsia="宋体" w:hAnsi="Times New Roman" w:cs="Times New Roman"/>
          <w:sz w:val="22"/>
          <w14:ligatures w14:val="none"/>
        </w:rPr>
        <w:t>招标文件明确的服务范围、服务内容、服务期限、服务质量要求、管理要求与服务标准及考核要求等。</w:t>
      </w:r>
    </w:p>
    <w:p w14:paraId="29646B2E"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 xml:space="preserve">12.3 </w:t>
      </w:r>
      <w:r w:rsidRPr="00F27C2A">
        <w:rPr>
          <w:rFonts w:ascii="Times New Roman" w:eastAsia="宋体" w:hAnsi="Times New Roman" w:cs="Times New Roman"/>
          <w:sz w:val="22"/>
          <w14:ligatures w14:val="none"/>
        </w:rPr>
        <w:t>岗位设置一览表说明</w:t>
      </w:r>
    </w:p>
    <w:p w14:paraId="0C708D25"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 xml:space="preserve">12.3.1 </w:t>
      </w:r>
      <w:r w:rsidRPr="00F27C2A">
        <w:rPr>
          <w:rFonts w:ascii="Times New Roman" w:eastAsia="宋体" w:hAnsi="Times New Roman" w:cs="Times New Roman"/>
          <w:sz w:val="22"/>
          <w14:ligatures w14:val="none"/>
        </w:rPr>
        <w:t>岗位设置一览表应与投标人须知、合同条件、项目质量标准和要求等文件结合起来理解或解释。</w:t>
      </w:r>
    </w:p>
    <w:p w14:paraId="54E37837"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12.3.2</w:t>
      </w:r>
      <w:r w:rsidRPr="00F27C2A">
        <w:rPr>
          <w:rFonts w:ascii="Times New Roman" w:eastAsia="宋体" w:hAnsi="Times New Roman" w:cs="Times New Roman"/>
          <w:sz w:val="22"/>
          <w14:ligatures w14:val="none"/>
        </w:rPr>
        <w:t>采购人提供的岗位设置一览表是依照采购需求测算出的各岗位最低配置要求，与最终的实际履约可能存在小的出入，各投标人应自行认真踏勘现场，了解招标需求。投标人如发现该表和实际工作内容不一致时，应立即以书面形式通知采购人核查，除非采购人以答疑文件或补充文件予以更正，否则，投标人不得对岗位设置一览表中的岗位类别和数量进行缩减。</w:t>
      </w:r>
    </w:p>
    <w:p w14:paraId="3587C387" w14:textId="77777777" w:rsidR="00F27C2A" w:rsidRPr="00F27C2A" w:rsidRDefault="00F27C2A" w:rsidP="00F27C2A">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42" w:name="_Toc243990789"/>
      <w:r w:rsidRPr="00F27C2A">
        <w:rPr>
          <w:rFonts w:ascii="Times New Roman" w:eastAsia="宋体" w:hAnsi="Times New Roman" w:cs="Times New Roman"/>
          <w:b/>
          <w:sz w:val="22"/>
          <w14:ligatures w14:val="none"/>
        </w:rPr>
        <w:t>13</w:t>
      </w:r>
      <w:r w:rsidRPr="00F27C2A">
        <w:rPr>
          <w:rFonts w:ascii="Times New Roman" w:eastAsia="宋体" w:hAnsi="Times New Roman" w:cs="Times New Roman"/>
          <w:b/>
          <w:sz w:val="22"/>
          <w14:ligatures w14:val="none"/>
        </w:rPr>
        <w:t>投标报价内容</w:t>
      </w:r>
      <w:bookmarkEnd w:id="42"/>
    </w:p>
    <w:p w14:paraId="3464DAF3"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13.1</w:t>
      </w:r>
      <w:r w:rsidRPr="00F27C2A">
        <w:rPr>
          <w:rFonts w:ascii="Times New Roman" w:eastAsia="宋体" w:hAnsi="Times New Roman" w:cs="Times New Roman"/>
          <w:sz w:val="22"/>
          <w14:ligatures w14:val="none"/>
        </w:rPr>
        <w:t>依据本项目的招标范围和内容，中标人提供全天候安保服务，并实施保洁服务、零星维修、安保服务等。其投标报价应包括以下费用：人员服务费（工资、工作午餐费、服装费、福利费、社会保险费、公积金）、耗材费、管理费、利润、税金和其他等。</w:t>
      </w:r>
    </w:p>
    <w:p w14:paraId="1C306C01"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13.2</w:t>
      </w:r>
      <w:r w:rsidRPr="00F27C2A">
        <w:rPr>
          <w:rFonts w:ascii="Times New Roman" w:eastAsia="宋体" w:hAnsi="Times New Roman" w:cs="Times New Roman"/>
          <w:sz w:val="22"/>
          <w14:ligatures w14:val="none"/>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14:paraId="08AC2008"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13.3</w:t>
      </w:r>
      <w:r w:rsidRPr="00F27C2A">
        <w:rPr>
          <w:rFonts w:ascii="Times New Roman" w:eastAsia="宋体" w:hAnsi="Times New Roman" w:cs="Times New Roman"/>
          <w:sz w:val="22"/>
          <w14:ligatures w14:val="none"/>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4E559930"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b/>
          <w:kern w:val="0"/>
          <w:sz w:val="22"/>
          <w:u w:val="single"/>
          <w14:ligatures w14:val="none"/>
        </w:rPr>
      </w:pPr>
      <w:r w:rsidRPr="00F27C2A">
        <w:rPr>
          <w:rFonts w:ascii="Times New Roman" w:eastAsia="宋体" w:hAnsi="Times New Roman" w:cs="Times New Roman"/>
          <w:sz w:val="22"/>
          <w14:ligatures w14:val="none"/>
        </w:rPr>
        <w:t>13.4</w:t>
      </w:r>
      <w:r w:rsidRPr="00F27C2A">
        <w:rPr>
          <w:rFonts w:ascii="Times New Roman" w:eastAsia="宋体" w:hAnsi="Times New Roman" w:cs="Times New Roman"/>
          <w:sz w:val="22"/>
          <w14:ligatures w14:val="none"/>
        </w:rPr>
        <w:t>投标人应考虑本项目可能存在的其他任何风险因素，包括政策性调价、人工和材料成本增涨、因</w:t>
      </w:r>
      <w:r w:rsidRPr="00F27C2A">
        <w:rPr>
          <w:rFonts w:ascii="Times New Roman" w:eastAsia="宋体" w:hAnsi="Times New Roman" w:cs="Times New Roman"/>
          <w:kern w:val="0"/>
          <w:sz w:val="22"/>
          <w14:ligatures w14:val="none"/>
        </w:rPr>
        <w:t>设备使用年限增长引起的维修成本增加和效能衰减等。</w:t>
      </w:r>
    </w:p>
    <w:p w14:paraId="44E2AED0"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13.5</w:t>
      </w:r>
      <w:r w:rsidRPr="00F27C2A">
        <w:rPr>
          <w:rFonts w:ascii="Times New Roman" w:eastAsia="宋体" w:hAnsi="Times New Roman" w:cs="Times New Roman"/>
          <w:sz w:val="22"/>
          <w14:ligatures w14:val="none"/>
        </w:rPr>
        <w:t>投标人按照投标文件格式中所附的表式完整地填写开标一览表及各类投标报价明细表，说明其拟提供服务的内容、数量、价格构成等。</w:t>
      </w:r>
    </w:p>
    <w:p w14:paraId="47593C60" w14:textId="77777777" w:rsidR="00F27C2A" w:rsidRPr="00F27C2A" w:rsidRDefault="00F27C2A" w:rsidP="00F27C2A">
      <w:pPr>
        <w:tabs>
          <w:tab w:val="left" w:pos="3060"/>
        </w:tabs>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投标人只需在《开标一览表》中报出对应服务期限的投标价格即可。</w:t>
      </w:r>
    </w:p>
    <w:p w14:paraId="456E0E69"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bCs/>
          <w:sz w:val="22"/>
          <w14:ligatures w14:val="none"/>
        </w:rPr>
      </w:pPr>
      <w:r w:rsidRPr="00F27C2A">
        <w:rPr>
          <w:rFonts w:ascii="Times New Roman" w:eastAsia="宋体" w:hAnsi="Times New Roman" w:cs="Times New Roman"/>
          <w:sz w:val="22"/>
          <w14:ligatures w14:val="none"/>
        </w:rPr>
        <w:t xml:space="preserve">13.6 </w:t>
      </w:r>
      <w:r w:rsidRPr="00F27C2A">
        <w:rPr>
          <w:rFonts w:ascii="Times New Roman" w:eastAsia="宋体" w:hAnsi="Times New Roman" w:cs="Times New Roman"/>
          <w:bCs/>
          <w:sz w:val="22"/>
          <w14:ligatures w14:val="none"/>
        </w:rPr>
        <w:t>投标报价组成表</w:t>
      </w:r>
    </w:p>
    <w:p w14:paraId="2A2B9C53" w14:textId="77777777" w:rsidR="00F27C2A" w:rsidRPr="00F27C2A" w:rsidRDefault="00F27C2A" w:rsidP="00F27C2A">
      <w:pPr>
        <w:spacing w:line="300" w:lineRule="auto"/>
        <w:ind w:firstLineChars="200" w:firstLine="440"/>
        <w:rPr>
          <w:rFonts w:ascii="Times New Roman" w:eastAsia="宋体" w:hAnsi="Times New Roman" w:cs="Times New Roman"/>
          <w:sz w:val="22"/>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595"/>
        <w:gridCol w:w="4678"/>
        <w:gridCol w:w="1275"/>
        <w:gridCol w:w="1542"/>
      </w:tblGrid>
      <w:tr w:rsidR="00F27C2A" w:rsidRPr="00F27C2A" w14:paraId="3FE29DDB" w14:textId="77777777" w:rsidTr="00DF46BB">
        <w:trPr>
          <w:trHeight w:val="567"/>
          <w:tblHeader/>
          <w:jc w:val="center"/>
        </w:trPr>
        <w:tc>
          <w:tcPr>
            <w:tcW w:w="2021" w:type="dxa"/>
            <w:gridSpan w:val="2"/>
            <w:tcBorders>
              <w:bottom w:val="double" w:sz="4" w:space="0" w:color="auto"/>
            </w:tcBorders>
            <w:vAlign w:val="center"/>
          </w:tcPr>
          <w:p w14:paraId="6618EF3F"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
                <w:bCs/>
                <w:sz w:val="22"/>
                <w14:ligatures w14:val="none"/>
              </w:rPr>
            </w:pPr>
            <w:r w:rsidRPr="00F27C2A">
              <w:rPr>
                <w:rFonts w:ascii="Times New Roman" w:eastAsia="宋体" w:hAnsi="Times New Roman" w:cs="Times New Roman"/>
                <w:b/>
                <w:bCs/>
                <w:sz w:val="22"/>
                <w14:ligatures w14:val="none"/>
              </w:rPr>
              <w:t>项目</w:t>
            </w:r>
          </w:p>
        </w:tc>
        <w:tc>
          <w:tcPr>
            <w:tcW w:w="4678" w:type="dxa"/>
            <w:tcBorders>
              <w:bottom w:val="double" w:sz="4" w:space="0" w:color="auto"/>
            </w:tcBorders>
            <w:vAlign w:val="center"/>
          </w:tcPr>
          <w:p w14:paraId="659F2E95"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
                <w:bCs/>
                <w:sz w:val="22"/>
                <w14:ligatures w14:val="none"/>
              </w:rPr>
            </w:pPr>
            <w:r w:rsidRPr="00F27C2A">
              <w:rPr>
                <w:rFonts w:ascii="Times New Roman" w:eastAsia="宋体" w:hAnsi="Times New Roman" w:cs="Times New Roman"/>
                <w:b/>
                <w:bCs/>
                <w:sz w:val="22"/>
                <w14:ligatures w14:val="none"/>
              </w:rPr>
              <w:t>要求</w:t>
            </w:r>
          </w:p>
        </w:tc>
        <w:tc>
          <w:tcPr>
            <w:tcW w:w="1275" w:type="dxa"/>
            <w:tcBorders>
              <w:bottom w:val="double" w:sz="4" w:space="0" w:color="auto"/>
            </w:tcBorders>
            <w:vAlign w:val="center"/>
          </w:tcPr>
          <w:p w14:paraId="26CAFD25"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
                <w:bCs/>
                <w:sz w:val="22"/>
                <w14:ligatures w14:val="none"/>
              </w:rPr>
            </w:pPr>
            <w:r w:rsidRPr="00F27C2A">
              <w:rPr>
                <w:rFonts w:ascii="Times New Roman" w:eastAsia="宋体" w:hAnsi="Times New Roman" w:cs="Times New Roman"/>
                <w:b/>
                <w:bCs/>
                <w:sz w:val="22"/>
                <w14:ligatures w14:val="none"/>
              </w:rPr>
              <w:t>分项报价</w:t>
            </w:r>
          </w:p>
        </w:tc>
        <w:tc>
          <w:tcPr>
            <w:tcW w:w="1542" w:type="dxa"/>
            <w:tcBorders>
              <w:bottom w:val="double" w:sz="4" w:space="0" w:color="auto"/>
            </w:tcBorders>
            <w:vAlign w:val="center"/>
          </w:tcPr>
          <w:p w14:paraId="545E4750"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
                <w:bCs/>
                <w:sz w:val="22"/>
                <w14:ligatures w14:val="none"/>
              </w:rPr>
            </w:pPr>
            <w:r w:rsidRPr="00F27C2A">
              <w:rPr>
                <w:rFonts w:ascii="Times New Roman" w:eastAsia="宋体" w:hAnsi="Times New Roman" w:cs="Times New Roman"/>
                <w:b/>
                <w:bCs/>
                <w:sz w:val="22"/>
                <w14:ligatures w14:val="none"/>
              </w:rPr>
              <w:t>备注</w:t>
            </w:r>
          </w:p>
        </w:tc>
      </w:tr>
      <w:tr w:rsidR="00F27C2A" w:rsidRPr="00F27C2A" w14:paraId="4A6F4FAA" w14:textId="77777777" w:rsidTr="00DF46BB">
        <w:trPr>
          <w:trHeight w:val="564"/>
          <w:jc w:val="center"/>
        </w:trPr>
        <w:tc>
          <w:tcPr>
            <w:tcW w:w="426" w:type="dxa"/>
            <w:tcBorders>
              <w:top w:val="double" w:sz="4" w:space="0" w:color="auto"/>
            </w:tcBorders>
            <w:vAlign w:val="center"/>
          </w:tcPr>
          <w:p w14:paraId="73CEB392"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1</w:t>
            </w:r>
          </w:p>
        </w:tc>
        <w:tc>
          <w:tcPr>
            <w:tcW w:w="1595" w:type="dxa"/>
            <w:tcBorders>
              <w:top w:val="double" w:sz="4" w:space="0" w:color="auto"/>
            </w:tcBorders>
            <w:vAlign w:val="center"/>
          </w:tcPr>
          <w:p w14:paraId="5BCBE026"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人员费用</w:t>
            </w:r>
          </w:p>
        </w:tc>
        <w:tc>
          <w:tcPr>
            <w:tcW w:w="4678" w:type="dxa"/>
            <w:tcBorders>
              <w:top w:val="double" w:sz="4" w:space="0" w:color="auto"/>
            </w:tcBorders>
            <w:vAlign w:val="center"/>
          </w:tcPr>
          <w:p w14:paraId="3762F23D" w14:textId="77777777" w:rsidR="00F27C2A" w:rsidRPr="00F27C2A" w:rsidRDefault="00F27C2A" w:rsidP="00F27C2A">
            <w:pPr>
              <w:tabs>
                <w:tab w:val="left" w:pos="3060"/>
              </w:tabs>
              <w:adjustRightInd w:val="0"/>
              <w:snapToGrid w:val="0"/>
              <w:spacing w:line="300" w:lineRule="auto"/>
              <w:jc w:val="center"/>
              <w:rPr>
                <w:rFonts w:ascii="宋体" w:eastAsia="宋体" w:hAnsi="Times New Roman" w:cs="宋体"/>
                <w:kern w:val="0"/>
                <w:szCs w:val="21"/>
                <w14:ligatures w14:val="none"/>
              </w:rPr>
            </w:pPr>
            <w:r w:rsidRPr="00F27C2A">
              <w:rPr>
                <w:rFonts w:ascii="Times New Roman" w:eastAsia="宋体" w:hAnsi="Times New Roman" w:cs="Times New Roman"/>
                <w:bCs/>
                <w:sz w:val="22"/>
                <w14:ligatures w14:val="none"/>
              </w:rPr>
              <w:t>含工资、社会保险和按规定提取的福利费</w:t>
            </w:r>
          </w:p>
        </w:tc>
        <w:tc>
          <w:tcPr>
            <w:tcW w:w="1275" w:type="dxa"/>
            <w:tcBorders>
              <w:top w:val="double" w:sz="4" w:space="0" w:color="auto"/>
            </w:tcBorders>
            <w:vAlign w:val="center"/>
          </w:tcPr>
          <w:p w14:paraId="69F3DF3B"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tcBorders>
              <w:top w:val="double" w:sz="4" w:space="0" w:color="auto"/>
            </w:tcBorders>
            <w:vAlign w:val="center"/>
          </w:tcPr>
          <w:p w14:paraId="4BC7C8CD"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r w:rsidR="00F27C2A" w:rsidRPr="00F27C2A" w14:paraId="61BAA627" w14:textId="77777777" w:rsidTr="00DF46BB">
        <w:trPr>
          <w:trHeight w:val="567"/>
          <w:jc w:val="center"/>
        </w:trPr>
        <w:tc>
          <w:tcPr>
            <w:tcW w:w="426" w:type="dxa"/>
            <w:vAlign w:val="center"/>
          </w:tcPr>
          <w:p w14:paraId="2B501BE1"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2</w:t>
            </w:r>
          </w:p>
        </w:tc>
        <w:tc>
          <w:tcPr>
            <w:tcW w:w="1595" w:type="dxa"/>
            <w:vAlign w:val="center"/>
          </w:tcPr>
          <w:p w14:paraId="3B4A4887"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办公费用</w:t>
            </w:r>
          </w:p>
        </w:tc>
        <w:tc>
          <w:tcPr>
            <w:tcW w:w="4678" w:type="dxa"/>
            <w:vAlign w:val="center"/>
          </w:tcPr>
          <w:p w14:paraId="2BCD28F4"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包括办公产生的各项费用</w:t>
            </w:r>
          </w:p>
        </w:tc>
        <w:tc>
          <w:tcPr>
            <w:tcW w:w="1275" w:type="dxa"/>
            <w:vAlign w:val="center"/>
          </w:tcPr>
          <w:p w14:paraId="78A8DE2C"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vAlign w:val="center"/>
          </w:tcPr>
          <w:p w14:paraId="01602D68"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r w:rsidR="00F27C2A" w:rsidRPr="00F27C2A" w14:paraId="3584402E" w14:textId="77777777" w:rsidTr="00DF46BB">
        <w:trPr>
          <w:trHeight w:val="567"/>
          <w:jc w:val="center"/>
        </w:trPr>
        <w:tc>
          <w:tcPr>
            <w:tcW w:w="426" w:type="dxa"/>
            <w:vAlign w:val="center"/>
          </w:tcPr>
          <w:p w14:paraId="508508ED"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3</w:t>
            </w:r>
          </w:p>
        </w:tc>
        <w:tc>
          <w:tcPr>
            <w:tcW w:w="1595" w:type="dxa"/>
            <w:vAlign w:val="center"/>
          </w:tcPr>
          <w:p w14:paraId="1AB43A7A"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材料费</w:t>
            </w:r>
          </w:p>
        </w:tc>
        <w:tc>
          <w:tcPr>
            <w:tcW w:w="4678" w:type="dxa"/>
            <w:vAlign w:val="center"/>
          </w:tcPr>
          <w:p w14:paraId="0F340DA6"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包括工具、材料、耗材等费用</w:t>
            </w:r>
          </w:p>
        </w:tc>
        <w:tc>
          <w:tcPr>
            <w:tcW w:w="1275" w:type="dxa"/>
            <w:vAlign w:val="center"/>
          </w:tcPr>
          <w:p w14:paraId="5AFC5D0A"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vAlign w:val="center"/>
          </w:tcPr>
          <w:p w14:paraId="1E8A2A44"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r w:rsidR="00F27C2A" w:rsidRPr="00F27C2A" w14:paraId="17C69856" w14:textId="77777777" w:rsidTr="00DF46BB">
        <w:trPr>
          <w:trHeight w:val="567"/>
          <w:jc w:val="center"/>
        </w:trPr>
        <w:tc>
          <w:tcPr>
            <w:tcW w:w="426" w:type="dxa"/>
            <w:vAlign w:val="center"/>
          </w:tcPr>
          <w:p w14:paraId="2D9EF782"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4</w:t>
            </w:r>
          </w:p>
        </w:tc>
        <w:tc>
          <w:tcPr>
            <w:tcW w:w="1595" w:type="dxa"/>
            <w:vAlign w:val="center"/>
          </w:tcPr>
          <w:p w14:paraId="468A050D"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其他</w:t>
            </w:r>
          </w:p>
        </w:tc>
        <w:tc>
          <w:tcPr>
            <w:tcW w:w="4678" w:type="dxa"/>
            <w:vAlign w:val="center"/>
          </w:tcPr>
          <w:p w14:paraId="37F0A0DC" w14:textId="77777777" w:rsidR="00F27C2A" w:rsidRPr="00F27C2A" w:rsidRDefault="00F27C2A" w:rsidP="00F27C2A">
            <w:pPr>
              <w:tabs>
                <w:tab w:val="left" w:pos="3060"/>
              </w:tabs>
              <w:adjustRightInd w:val="0"/>
              <w:snapToGrid w:val="0"/>
              <w:spacing w:line="300" w:lineRule="auto"/>
              <w:jc w:val="center"/>
              <w:rPr>
                <w:rFonts w:ascii="宋体" w:eastAsia="宋体" w:hAnsi="Times New Roman" w:cs="宋体"/>
                <w:kern w:val="0"/>
                <w:szCs w:val="21"/>
                <w14:ligatures w14:val="none"/>
              </w:rPr>
            </w:pPr>
            <w:r w:rsidRPr="00F27C2A">
              <w:rPr>
                <w:rFonts w:ascii="Times New Roman" w:eastAsia="宋体" w:hAnsi="Times New Roman" w:cs="Times New Roman"/>
                <w:bCs/>
                <w:sz w:val="22"/>
                <w14:ligatures w14:val="none"/>
              </w:rPr>
              <w:t>投标人认为本表中未能包括的其他必要费用</w:t>
            </w:r>
          </w:p>
        </w:tc>
        <w:tc>
          <w:tcPr>
            <w:tcW w:w="1275" w:type="dxa"/>
            <w:vAlign w:val="center"/>
          </w:tcPr>
          <w:p w14:paraId="2557E94C"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vAlign w:val="center"/>
          </w:tcPr>
          <w:p w14:paraId="389DC620" w14:textId="77777777" w:rsidR="00F27C2A" w:rsidRPr="00F27C2A" w:rsidRDefault="00F27C2A" w:rsidP="00F27C2A">
            <w:pPr>
              <w:jc w:val="center"/>
              <w:rPr>
                <w:rFonts w:ascii="Calibri" w:eastAsia="宋体" w:hAnsi="Calibri" w:cs="Times New Roman"/>
                <w14:ligatures w14:val="none"/>
              </w:rPr>
            </w:pPr>
          </w:p>
        </w:tc>
      </w:tr>
      <w:tr w:rsidR="00F27C2A" w:rsidRPr="00F27C2A" w14:paraId="756652CB" w14:textId="77777777" w:rsidTr="00DF46BB">
        <w:trPr>
          <w:trHeight w:val="567"/>
          <w:jc w:val="center"/>
        </w:trPr>
        <w:tc>
          <w:tcPr>
            <w:tcW w:w="426" w:type="dxa"/>
            <w:vAlign w:val="center"/>
          </w:tcPr>
          <w:p w14:paraId="38CEE57F"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5</w:t>
            </w:r>
          </w:p>
        </w:tc>
        <w:tc>
          <w:tcPr>
            <w:tcW w:w="1595" w:type="dxa"/>
            <w:vAlign w:val="center"/>
          </w:tcPr>
          <w:p w14:paraId="74471333"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利润</w:t>
            </w:r>
          </w:p>
        </w:tc>
        <w:tc>
          <w:tcPr>
            <w:tcW w:w="4678" w:type="dxa"/>
            <w:vAlign w:val="center"/>
          </w:tcPr>
          <w:p w14:paraId="65B8721A"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按（</w:t>
            </w:r>
            <w:r w:rsidRPr="00F27C2A">
              <w:rPr>
                <w:rFonts w:ascii="Times New Roman" w:eastAsia="宋体" w:hAnsi="Times New Roman" w:cs="Times New Roman"/>
                <w:bCs/>
                <w:sz w:val="22"/>
                <w14:ligatures w14:val="none"/>
              </w:rPr>
              <w:t>1+2+3+4</w:t>
            </w:r>
            <w:r w:rsidRPr="00F27C2A">
              <w:rPr>
                <w:rFonts w:ascii="Times New Roman" w:eastAsia="宋体" w:hAnsi="Times New Roman" w:cs="Times New Roman"/>
                <w:bCs/>
                <w:sz w:val="22"/>
                <w14:ligatures w14:val="none"/>
              </w:rPr>
              <w:t>）的</w:t>
            </w:r>
            <w:r w:rsidRPr="00F27C2A">
              <w:rPr>
                <w:rFonts w:ascii="Times New Roman" w:eastAsia="宋体" w:hAnsi="Times New Roman" w:cs="Times New Roman"/>
                <w:bCs/>
                <w:sz w:val="22"/>
                <w14:ligatures w14:val="none"/>
              </w:rPr>
              <w:t>%</w:t>
            </w:r>
            <w:r w:rsidRPr="00F27C2A">
              <w:rPr>
                <w:rFonts w:ascii="Times New Roman" w:eastAsia="宋体" w:hAnsi="Times New Roman" w:cs="Times New Roman"/>
                <w:bCs/>
                <w:sz w:val="22"/>
                <w14:ligatures w14:val="none"/>
              </w:rPr>
              <w:t>计取</w:t>
            </w:r>
          </w:p>
        </w:tc>
        <w:tc>
          <w:tcPr>
            <w:tcW w:w="1275" w:type="dxa"/>
            <w:vAlign w:val="center"/>
          </w:tcPr>
          <w:p w14:paraId="6FFE42E8"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tcPr>
          <w:p w14:paraId="0859BAF7"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r w:rsidR="00F27C2A" w:rsidRPr="00F27C2A" w14:paraId="1DC26821" w14:textId="77777777" w:rsidTr="00DF46BB">
        <w:trPr>
          <w:trHeight w:val="567"/>
          <w:jc w:val="center"/>
        </w:trPr>
        <w:tc>
          <w:tcPr>
            <w:tcW w:w="426" w:type="dxa"/>
            <w:vAlign w:val="center"/>
          </w:tcPr>
          <w:p w14:paraId="7183375F"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lastRenderedPageBreak/>
              <w:t>6</w:t>
            </w:r>
          </w:p>
        </w:tc>
        <w:tc>
          <w:tcPr>
            <w:tcW w:w="1595" w:type="dxa"/>
            <w:vAlign w:val="center"/>
          </w:tcPr>
          <w:p w14:paraId="51F01AA4"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税金</w:t>
            </w:r>
          </w:p>
        </w:tc>
        <w:tc>
          <w:tcPr>
            <w:tcW w:w="4678" w:type="dxa"/>
            <w:vAlign w:val="center"/>
          </w:tcPr>
          <w:p w14:paraId="033AEB69"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r w:rsidRPr="00F27C2A">
              <w:rPr>
                <w:rFonts w:ascii="Times New Roman" w:eastAsia="宋体" w:hAnsi="Times New Roman" w:cs="Times New Roman"/>
                <w:bCs/>
                <w:sz w:val="22"/>
                <w14:ligatures w14:val="none"/>
              </w:rPr>
              <w:t>按国家及上海市规定缴纳</w:t>
            </w:r>
          </w:p>
        </w:tc>
        <w:tc>
          <w:tcPr>
            <w:tcW w:w="1275" w:type="dxa"/>
            <w:vAlign w:val="center"/>
          </w:tcPr>
          <w:p w14:paraId="0665C8DB"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tcPr>
          <w:p w14:paraId="09D72566"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r w:rsidR="00F27C2A" w:rsidRPr="00F27C2A" w14:paraId="2AD9927A" w14:textId="77777777" w:rsidTr="00DF46BB">
        <w:trPr>
          <w:trHeight w:val="567"/>
          <w:jc w:val="center"/>
        </w:trPr>
        <w:tc>
          <w:tcPr>
            <w:tcW w:w="6699" w:type="dxa"/>
            <w:gridSpan w:val="3"/>
            <w:vAlign w:val="center"/>
          </w:tcPr>
          <w:p w14:paraId="46217968"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
                <w:bCs/>
                <w:sz w:val="22"/>
                <w14:ligatures w14:val="none"/>
              </w:rPr>
            </w:pPr>
            <w:r w:rsidRPr="00F27C2A">
              <w:rPr>
                <w:rFonts w:ascii="Times New Roman" w:eastAsia="宋体" w:hAnsi="Times New Roman" w:cs="Times New Roman"/>
                <w:b/>
                <w:bCs/>
                <w:sz w:val="22"/>
                <w14:ligatures w14:val="none"/>
              </w:rPr>
              <w:t>投标总价</w:t>
            </w:r>
          </w:p>
        </w:tc>
        <w:tc>
          <w:tcPr>
            <w:tcW w:w="1275" w:type="dxa"/>
            <w:vAlign w:val="center"/>
          </w:tcPr>
          <w:p w14:paraId="0D3B5F4E"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p>
        </w:tc>
        <w:tc>
          <w:tcPr>
            <w:tcW w:w="1542" w:type="dxa"/>
          </w:tcPr>
          <w:p w14:paraId="39C3E29E" w14:textId="77777777" w:rsidR="00F27C2A" w:rsidRPr="00F27C2A" w:rsidRDefault="00F27C2A" w:rsidP="00F27C2A">
            <w:pPr>
              <w:tabs>
                <w:tab w:val="left" w:pos="3060"/>
              </w:tabs>
              <w:adjustRightInd w:val="0"/>
              <w:snapToGrid w:val="0"/>
              <w:spacing w:line="300" w:lineRule="auto"/>
              <w:jc w:val="center"/>
              <w:rPr>
                <w:rFonts w:ascii="Times New Roman" w:eastAsia="宋体" w:hAnsi="Times New Roman" w:cs="Times New Roman"/>
                <w:bCs/>
                <w:sz w:val="22"/>
                <w14:ligatures w14:val="none"/>
              </w:rPr>
            </w:pPr>
          </w:p>
        </w:tc>
      </w:tr>
    </w:tbl>
    <w:p w14:paraId="77D52C4E"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bCs/>
          <w:sz w:val="22"/>
          <w14:ligatures w14:val="none"/>
        </w:rPr>
        <w:t>备注：投标人应按照服务项目的特点和性质，分项说明并计算出本项目范围内各人员费用的组成。</w:t>
      </w:r>
    </w:p>
    <w:p w14:paraId="4811B24F" w14:textId="77777777" w:rsidR="00F27C2A" w:rsidRPr="00F27C2A" w:rsidRDefault="00F27C2A" w:rsidP="00F27C2A">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43" w:name="_Toc243990790"/>
      <w:r w:rsidRPr="00F27C2A">
        <w:rPr>
          <w:rFonts w:ascii="Times New Roman" w:eastAsia="宋体" w:hAnsi="Times New Roman" w:cs="Times New Roman"/>
          <w:b/>
          <w:sz w:val="22"/>
          <w14:ligatures w14:val="none"/>
        </w:rPr>
        <w:t>14</w:t>
      </w:r>
      <w:r w:rsidRPr="00F27C2A">
        <w:rPr>
          <w:rFonts w:ascii="Times New Roman" w:eastAsia="宋体" w:hAnsi="Times New Roman" w:cs="Times New Roman"/>
          <w:b/>
          <w:sz w:val="22"/>
          <w14:ligatures w14:val="none"/>
        </w:rPr>
        <w:t>投标报价控制性条款</w:t>
      </w:r>
      <w:bookmarkEnd w:id="43"/>
    </w:p>
    <w:p w14:paraId="69F251D8"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 xml:space="preserve">14.1 </w:t>
      </w:r>
      <w:r w:rsidRPr="00F27C2A">
        <w:rPr>
          <w:rFonts w:ascii="Times New Roman" w:eastAsia="宋体" w:hAnsi="Times New Roman" w:cs="Times New Roman"/>
          <w:sz w:val="22"/>
          <w14:ligatures w14:val="none"/>
        </w:rPr>
        <w:t>投标报价不得超过公布的预算金额或最高限价，其中各年度或各分项报价（如有要求）均不得超过对应的预算金额或最高限价。</w:t>
      </w:r>
    </w:p>
    <w:p w14:paraId="103AC0CF"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 xml:space="preserve">14.2 </w:t>
      </w:r>
      <w:r w:rsidRPr="00F27C2A">
        <w:rPr>
          <w:rFonts w:ascii="Times New Roman" w:eastAsia="宋体" w:hAnsi="Times New Roman" w:cs="Times New Roman"/>
          <w:sz w:val="22"/>
          <w14:ligatures w14:val="none"/>
        </w:rPr>
        <w:t>本项目只允许有一个报价，任何有选择的报价将不予接受。</w:t>
      </w:r>
    </w:p>
    <w:p w14:paraId="390389E9"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 xml:space="preserve">14.3 </w:t>
      </w:r>
      <w:r w:rsidRPr="00F27C2A">
        <w:rPr>
          <w:rFonts w:ascii="Times New Roman" w:eastAsia="宋体" w:hAnsi="Times New Roman" w:cs="Times New Roman"/>
          <w:sz w:val="22"/>
          <w14:ligatures w14:val="none"/>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57CE78C6" w14:textId="77777777" w:rsidR="00F27C2A" w:rsidRPr="00F27C2A" w:rsidRDefault="00F27C2A" w:rsidP="00F27C2A">
      <w:pPr>
        <w:adjustRightInd w:val="0"/>
        <w:snapToGrid w:val="0"/>
        <w:spacing w:line="300" w:lineRule="auto"/>
        <w:ind w:firstLineChars="200" w:firstLine="442"/>
        <w:jc w:val="left"/>
        <w:rPr>
          <w:rFonts w:ascii="Times New Roman" w:eastAsia="宋体" w:hAnsi="Times New Roman" w:cs="Times New Roman"/>
          <w:sz w:val="22"/>
          <w14:ligatures w14:val="none"/>
        </w:rPr>
      </w:pPr>
      <w:r w:rsidRPr="00F27C2A">
        <w:rPr>
          <w:rFonts w:ascii="宋体" w:eastAsia="宋体" w:hAnsi="宋体" w:cs="Times New Roman"/>
          <w:b/>
          <w:bCs/>
          <w:kern w:val="0"/>
          <w:sz w:val="22"/>
          <w14:ligatures w14:val="none"/>
        </w:rPr>
        <w:t>★</w:t>
      </w:r>
      <w:r w:rsidRPr="00F27C2A">
        <w:rPr>
          <w:rFonts w:ascii="Times New Roman" w:eastAsia="宋体" w:hAnsi="Times New Roman" w:cs="Times New Roman"/>
          <w:sz w:val="22"/>
          <w14:ligatures w14:val="none"/>
        </w:rPr>
        <w:t xml:space="preserve">14.4 </w:t>
      </w:r>
      <w:r w:rsidRPr="00F27C2A">
        <w:rPr>
          <w:rFonts w:ascii="Times New Roman" w:eastAsia="宋体" w:hAnsi="Times New Roman" w:cs="Times New Roman"/>
          <w:sz w:val="22"/>
          <w14:ligatures w14:val="none"/>
        </w:rPr>
        <w:t>经评标委员会审定，投标报价存在下列情形之一的，该投标文件作无效标处理：</w:t>
      </w:r>
    </w:p>
    <w:p w14:paraId="26FC288F"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 xml:space="preserve">14.4.1 </w:t>
      </w:r>
      <w:r w:rsidRPr="00F27C2A">
        <w:rPr>
          <w:rFonts w:ascii="Times New Roman" w:eastAsia="宋体" w:hAnsi="Times New Roman" w:cs="Times New Roman"/>
          <w:sz w:val="22"/>
          <w14:ligatures w14:val="none"/>
        </w:rPr>
        <w:t>对岗位设置一览表中的岗位配置数进行缩减的；</w:t>
      </w:r>
    </w:p>
    <w:p w14:paraId="32ACCD9E" w14:textId="77777777" w:rsidR="00F27C2A" w:rsidRPr="00F27C2A" w:rsidRDefault="00F27C2A" w:rsidP="00F27C2A">
      <w:pPr>
        <w:adjustRightInd w:val="0"/>
        <w:snapToGrid w:val="0"/>
        <w:spacing w:line="300" w:lineRule="auto"/>
        <w:ind w:firstLineChars="200" w:firstLine="440"/>
        <w:jc w:val="left"/>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 xml:space="preserve">14.4.2 </w:t>
      </w:r>
      <w:r w:rsidRPr="00F27C2A">
        <w:rPr>
          <w:rFonts w:ascii="Times New Roman" w:eastAsia="宋体" w:hAnsi="Times New Roman" w:cs="Times New Roman"/>
          <w:sz w:val="22"/>
          <w14:ligatures w14:val="none"/>
        </w:rPr>
        <w:t>投标报价和技术方案明显不相符的；</w:t>
      </w:r>
    </w:p>
    <w:p w14:paraId="2A58EDCF" w14:textId="77777777" w:rsidR="00F27C2A" w:rsidRPr="00F27C2A" w:rsidRDefault="00F27C2A" w:rsidP="00F27C2A">
      <w:pPr>
        <w:adjustRightInd w:val="0"/>
        <w:snapToGrid w:val="0"/>
        <w:spacing w:line="300" w:lineRule="auto"/>
        <w:jc w:val="center"/>
        <w:outlineLvl w:val="1"/>
        <w:rPr>
          <w:rFonts w:ascii="Times New Roman" w:eastAsia="宋体" w:hAnsi="Times New Roman" w:cs="Times New Roman"/>
          <w:sz w:val="30"/>
          <w:szCs w:val="30"/>
          <w14:ligatures w14:val="none"/>
        </w:rPr>
      </w:pPr>
    </w:p>
    <w:p w14:paraId="30A7D5A6" w14:textId="77777777" w:rsidR="00F27C2A" w:rsidRPr="00F27C2A" w:rsidRDefault="00F27C2A" w:rsidP="00F27C2A">
      <w:pPr>
        <w:adjustRightInd w:val="0"/>
        <w:snapToGrid w:val="0"/>
        <w:spacing w:line="300" w:lineRule="auto"/>
        <w:jc w:val="center"/>
        <w:outlineLvl w:val="1"/>
        <w:rPr>
          <w:rFonts w:ascii="Times New Roman" w:eastAsia="黑体" w:hAnsi="Times New Roman" w:cs="Times New Roman"/>
          <w:sz w:val="30"/>
          <w:szCs w:val="30"/>
          <w14:ligatures w14:val="none"/>
        </w:rPr>
      </w:pPr>
      <w:bookmarkStart w:id="44" w:name="_Toc243990791"/>
      <w:r w:rsidRPr="00F27C2A">
        <w:rPr>
          <w:rFonts w:ascii="Times New Roman" w:eastAsia="黑体" w:hAnsi="Times New Roman" w:cs="Times New Roman"/>
          <w:sz w:val="30"/>
          <w:szCs w:val="30"/>
          <w14:ligatures w14:val="none"/>
        </w:rPr>
        <w:t>五、政府采购政策</w:t>
      </w:r>
      <w:bookmarkEnd w:id="44"/>
    </w:p>
    <w:p w14:paraId="31BC04AB" w14:textId="77777777" w:rsidR="00F27C2A" w:rsidRPr="00F27C2A" w:rsidRDefault="00F27C2A" w:rsidP="00F27C2A">
      <w:pPr>
        <w:adjustRightInd w:val="0"/>
        <w:snapToGrid w:val="0"/>
        <w:spacing w:line="300" w:lineRule="auto"/>
        <w:ind w:firstLineChars="200" w:firstLine="442"/>
        <w:outlineLvl w:val="2"/>
        <w:rPr>
          <w:rFonts w:ascii="Times New Roman" w:eastAsia="宋体" w:hAnsi="Times New Roman" w:cs="Times New Roman"/>
          <w:b/>
          <w:sz w:val="22"/>
          <w14:ligatures w14:val="none"/>
        </w:rPr>
      </w:pPr>
      <w:bookmarkStart w:id="45" w:name="_Toc481849905"/>
      <w:bookmarkStart w:id="46" w:name="_Toc486604821"/>
      <w:bookmarkStart w:id="47" w:name="_Toc243990792"/>
      <w:bookmarkEnd w:id="26"/>
      <w:bookmarkEnd w:id="27"/>
      <w:r w:rsidRPr="00F27C2A">
        <w:rPr>
          <w:rFonts w:ascii="Times New Roman" w:eastAsia="宋体" w:hAnsi="Times New Roman" w:cs="Times New Roman"/>
          <w:b/>
          <w:sz w:val="22"/>
          <w14:ligatures w14:val="none"/>
        </w:rPr>
        <w:t>15</w:t>
      </w:r>
      <w:r w:rsidRPr="00F27C2A">
        <w:rPr>
          <w:rFonts w:ascii="Times New Roman" w:eastAsia="宋体" w:hAnsi="宋体" w:cs="Times New Roman"/>
          <w:b/>
          <w:sz w:val="22"/>
          <w14:ligatures w14:val="none"/>
        </w:rPr>
        <w:t>促进中小企业发展</w:t>
      </w:r>
      <w:bookmarkEnd w:id="47"/>
    </w:p>
    <w:bookmarkEnd w:id="45"/>
    <w:bookmarkEnd w:id="46"/>
    <w:p w14:paraId="150BD2EA" w14:textId="77777777" w:rsidR="00F27C2A" w:rsidRPr="00F27C2A" w:rsidRDefault="00F27C2A" w:rsidP="00F27C2A">
      <w:pPr>
        <w:tabs>
          <w:tab w:val="left" w:pos="3060"/>
        </w:tabs>
        <w:adjustRightInd w:val="0"/>
        <w:snapToGrid w:val="0"/>
        <w:spacing w:line="300" w:lineRule="auto"/>
        <w:ind w:firstLineChars="200" w:firstLine="44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15</w:t>
      </w:r>
      <w:r w:rsidRPr="00F27C2A">
        <w:rPr>
          <w:rFonts w:ascii="Times New Roman" w:eastAsia="宋体" w:hAnsi="Times New Roman" w:cs="Times New Roman"/>
          <w:bCs/>
          <w:sz w:val="22"/>
          <w14:ligatures w14:val="none"/>
        </w:rPr>
        <w:t xml:space="preserve">.1 </w:t>
      </w:r>
      <w:r w:rsidRPr="00F27C2A">
        <w:rPr>
          <w:rFonts w:ascii="Times New Roman" w:eastAsia="宋体" w:hAnsi="宋体" w:cs="Times New Roman"/>
          <w:sz w:val="22"/>
          <w14:ligatures w14:val="none"/>
        </w:rPr>
        <w:t>中小企业（含中型、小型、微型企业，下同）的划定按照《中小企业划型标准规定》（工信部联企业</w:t>
      </w:r>
      <w:r w:rsidRPr="00F27C2A">
        <w:rPr>
          <w:rFonts w:ascii="Times New Roman" w:eastAsia="宋体" w:hAnsi="Times New Roman" w:cs="Times New Roman"/>
          <w:sz w:val="22"/>
          <w14:ligatures w14:val="none"/>
        </w:rPr>
        <w:t>〔</w:t>
      </w:r>
      <w:r w:rsidRPr="00F27C2A">
        <w:rPr>
          <w:rFonts w:ascii="Times New Roman" w:eastAsia="宋体" w:hAnsi="Times New Roman" w:cs="Times New Roman"/>
          <w:sz w:val="22"/>
          <w14:ligatures w14:val="none"/>
        </w:rPr>
        <w:t>2011</w:t>
      </w:r>
      <w:r w:rsidRPr="00F27C2A">
        <w:rPr>
          <w:rFonts w:ascii="Times New Roman" w:eastAsia="宋体" w:hAnsi="Times New Roman" w:cs="Times New Roman"/>
          <w:sz w:val="22"/>
          <w14:ligatures w14:val="none"/>
        </w:rPr>
        <w:t>〕</w:t>
      </w:r>
      <w:r w:rsidRPr="00F27C2A">
        <w:rPr>
          <w:rFonts w:ascii="Times New Roman" w:eastAsia="宋体" w:hAnsi="Times New Roman" w:cs="Times New Roman"/>
          <w:sz w:val="22"/>
          <w14:ligatures w14:val="none"/>
        </w:rPr>
        <w:t>300</w:t>
      </w:r>
      <w:r w:rsidRPr="00F27C2A">
        <w:rPr>
          <w:rFonts w:ascii="Times New Roman" w:eastAsia="宋体" w:hAnsi="宋体" w:cs="Times New Roman"/>
          <w:sz w:val="22"/>
          <w14:ligatures w14:val="none"/>
        </w:rPr>
        <w:t>号）执行，参加投标的中小企业应当提供《中小企业声明函》（具体格式见</w:t>
      </w:r>
      <w:r w:rsidRPr="00F27C2A">
        <w:rPr>
          <w:rFonts w:ascii="Times New Roman" w:eastAsia="宋体" w:hAnsi="Times New Roman" w:cs="Times New Roman"/>
          <w:sz w:val="22"/>
          <w14:ligatures w14:val="none"/>
        </w:rPr>
        <w:t>“</w:t>
      </w:r>
      <w:r w:rsidRPr="00F27C2A">
        <w:rPr>
          <w:rFonts w:ascii="Times New Roman" w:eastAsia="宋体" w:hAnsi="宋体" w:cs="Times New Roman"/>
          <w:sz w:val="22"/>
          <w14:ligatures w14:val="none"/>
        </w:rPr>
        <w:t>投标文件格式</w:t>
      </w:r>
      <w:r w:rsidRPr="00F27C2A">
        <w:rPr>
          <w:rFonts w:ascii="Times New Roman" w:eastAsia="宋体" w:hAnsi="Times New Roman" w:cs="Times New Roman"/>
          <w:sz w:val="22"/>
          <w14:ligatures w14:val="none"/>
        </w:rPr>
        <w:t>”</w:t>
      </w:r>
      <w:r w:rsidRPr="00F27C2A">
        <w:rPr>
          <w:rFonts w:ascii="Times New Roman" w:eastAsia="宋体" w:hAnsi="宋体" w:cs="Times New Roman"/>
          <w:sz w:val="22"/>
          <w14:ligatures w14:val="none"/>
        </w:rPr>
        <w:t>），反之，视作非中小企业，不享受相应的扶持政策。如项目允许联合体参与竞争的，则联合体中的中小企业均应按本款要求提供《中小企业声明函》。</w:t>
      </w:r>
    </w:p>
    <w:p w14:paraId="01A716BB" w14:textId="77777777" w:rsidR="00F27C2A" w:rsidRPr="00F27C2A" w:rsidRDefault="00F27C2A" w:rsidP="00F27C2A">
      <w:pPr>
        <w:adjustRightInd w:val="0"/>
        <w:snapToGrid w:val="0"/>
        <w:spacing w:line="300" w:lineRule="auto"/>
        <w:ind w:firstLineChars="200" w:firstLine="44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 xml:space="preserve">15.2 </w:t>
      </w:r>
      <w:r w:rsidRPr="00F27C2A">
        <w:rPr>
          <w:rFonts w:ascii="Times New Roman" w:eastAsia="宋体" w:hAnsi="宋体" w:cs="Times New Roman"/>
          <w:sz w:val="22"/>
          <w14:ligatures w14:val="none"/>
        </w:rPr>
        <w:t>依据市财政局</w:t>
      </w:r>
      <w:r w:rsidRPr="00F27C2A">
        <w:rPr>
          <w:rFonts w:ascii="Times New Roman" w:eastAsia="宋体" w:hAnsi="Times New Roman" w:cs="Times New Roman"/>
          <w:sz w:val="22"/>
          <w14:ligatures w14:val="none"/>
        </w:rPr>
        <w:t>2015</w:t>
      </w:r>
      <w:r w:rsidRPr="00F27C2A">
        <w:rPr>
          <w:rFonts w:ascii="Times New Roman" w:eastAsia="宋体" w:hAnsi="宋体" w:cs="Times New Roman"/>
          <w:sz w:val="22"/>
          <w14:ligatures w14:val="none"/>
        </w:rPr>
        <w:t>年</w:t>
      </w:r>
      <w:r w:rsidRPr="00F27C2A">
        <w:rPr>
          <w:rFonts w:ascii="Times New Roman" w:eastAsia="宋体" w:hAnsi="Times New Roman" w:cs="Times New Roman"/>
          <w:sz w:val="22"/>
          <w14:ligatures w14:val="none"/>
        </w:rPr>
        <w:t>9</w:t>
      </w:r>
      <w:r w:rsidRPr="00F27C2A">
        <w:rPr>
          <w:rFonts w:ascii="Times New Roman" w:eastAsia="宋体" w:hAnsi="宋体" w:cs="Times New Roman"/>
          <w:sz w:val="22"/>
          <w14:ligatures w14:val="none"/>
        </w:rPr>
        <w:t>月发布的《关于执行促进中小企业发展政策相关事宜的通知》，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021FAE7F" w14:textId="77777777" w:rsidR="00F27C2A" w:rsidRPr="00F27C2A" w:rsidRDefault="00F27C2A" w:rsidP="00F27C2A">
      <w:pPr>
        <w:adjustRightInd w:val="0"/>
        <w:snapToGrid w:val="0"/>
        <w:spacing w:line="300" w:lineRule="auto"/>
        <w:ind w:firstLineChars="200" w:firstLine="44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 xml:space="preserve">15.3 </w:t>
      </w:r>
      <w:r w:rsidRPr="00F27C2A">
        <w:rPr>
          <w:rFonts w:ascii="Times New Roman" w:eastAsia="宋体" w:hAnsi="宋体" w:cs="Times New Roman"/>
          <w:sz w:val="22"/>
          <w14:ligatures w14:val="none"/>
        </w:rPr>
        <w:t>如项目允许联合体参与竞争的，组成联合体的大中型企业和其他自然人、法人或者其他组织，与小型、微型企业之间不得存在投资关系。</w:t>
      </w:r>
    </w:p>
    <w:p w14:paraId="1475F836" w14:textId="77777777" w:rsidR="00F27C2A" w:rsidRPr="00F27C2A" w:rsidRDefault="00F27C2A" w:rsidP="00F27C2A">
      <w:pPr>
        <w:adjustRightInd w:val="0"/>
        <w:snapToGrid w:val="0"/>
        <w:spacing w:line="300" w:lineRule="auto"/>
        <w:ind w:firstLineChars="200" w:firstLine="44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15.4</w:t>
      </w:r>
      <w:r w:rsidRPr="00F27C2A">
        <w:rPr>
          <w:rFonts w:ascii="Times New Roman" w:eastAsia="宋体" w:hAnsi="宋体" w:cs="Times New Roman"/>
          <w:sz w:val="22"/>
          <w14:ligatures w14:val="none"/>
        </w:rPr>
        <w:t>对于小型、微型企业，按照《政府采购促进中小企业发展管理办法》（财库</w:t>
      </w:r>
      <w:r w:rsidRPr="00F27C2A">
        <w:rPr>
          <w:rFonts w:ascii="Times New Roman" w:eastAsia="宋体" w:hAnsi="Times New Roman" w:cs="Times New Roman"/>
          <w:sz w:val="22"/>
          <w14:ligatures w14:val="none"/>
        </w:rPr>
        <w:t>〔</w:t>
      </w:r>
      <w:r w:rsidRPr="00F27C2A">
        <w:rPr>
          <w:rFonts w:ascii="Times New Roman" w:eastAsia="宋体" w:hAnsi="Times New Roman" w:cs="Times New Roman"/>
          <w:sz w:val="22"/>
          <w14:ligatures w14:val="none"/>
        </w:rPr>
        <w:t>2020</w:t>
      </w:r>
      <w:r w:rsidRPr="00F27C2A">
        <w:rPr>
          <w:rFonts w:ascii="Times New Roman" w:eastAsia="宋体" w:hAnsi="Times New Roman" w:cs="Times New Roman"/>
          <w:sz w:val="22"/>
          <w14:ligatures w14:val="none"/>
        </w:rPr>
        <w:t>〕</w:t>
      </w:r>
      <w:r w:rsidRPr="00F27C2A">
        <w:rPr>
          <w:rFonts w:ascii="Times New Roman" w:eastAsia="宋体" w:hAnsi="Times New Roman" w:cs="Times New Roman"/>
          <w:sz w:val="22"/>
          <w14:ligatures w14:val="none"/>
        </w:rPr>
        <w:t>46</w:t>
      </w:r>
      <w:r w:rsidRPr="00F27C2A">
        <w:rPr>
          <w:rFonts w:ascii="Times New Roman" w:eastAsia="宋体" w:hAnsi="宋体" w:cs="Times New Roman"/>
          <w:sz w:val="22"/>
          <w14:ligatures w14:val="none"/>
        </w:rPr>
        <w:t>号）</w:t>
      </w:r>
      <w:r w:rsidRPr="00F27C2A">
        <w:rPr>
          <w:rFonts w:ascii="Calibri" w:eastAsia="宋体" w:hAnsi="Calibri" w:cs="Times New Roman"/>
          <w:sz w:val="22"/>
          <w14:ligatures w14:val="none"/>
        </w:rPr>
        <w:t>和《关于进一步加大政府采购支持中小企业力度的通知》（财库</w:t>
      </w:r>
      <w:r w:rsidRPr="00F27C2A">
        <w:rPr>
          <w:rFonts w:ascii="Times New Roman" w:eastAsia="宋体" w:hAnsi="Times New Roman" w:cs="Times New Roman"/>
          <w:sz w:val="22"/>
          <w14:ligatures w14:val="none"/>
        </w:rPr>
        <w:t>〔</w:t>
      </w:r>
      <w:r w:rsidRPr="00F27C2A">
        <w:rPr>
          <w:rFonts w:ascii="Calibri" w:eastAsia="宋体" w:hAnsi="Calibri" w:cs="Times New Roman"/>
          <w:sz w:val="22"/>
          <w14:ligatures w14:val="none"/>
        </w:rPr>
        <w:t>2022</w:t>
      </w:r>
      <w:r w:rsidRPr="00F27C2A">
        <w:rPr>
          <w:rFonts w:ascii="Times New Roman" w:eastAsia="宋体" w:hAnsi="Times New Roman" w:cs="Times New Roman"/>
          <w:sz w:val="22"/>
          <w14:ligatures w14:val="none"/>
        </w:rPr>
        <w:t>〕</w:t>
      </w:r>
      <w:r w:rsidRPr="00F27C2A">
        <w:rPr>
          <w:rFonts w:ascii="Calibri" w:eastAsia="宋体" w:hAnsi="Calibri" w:cs="Times New Roman"/>
          <w:sz w:val="22"/>
          <w14:ligatures w14:val="none"/>
        </w:rPr>
        <w:t>19</w:t>
      </w:r>
      <w:r w:rsidRPr="00F27C2A">
        <w:rPr>
          <w:rFonts w:ascii="Calibri" w:eastAsia="宋体" w:hAnsi="Calibri" w:cs="Times New Roman"/>
          <w:sz w:val="22"/>
          <w14:ligatures w14:val="none"/>
        </w:rPr>
        <w:t>号）</w:t>
      </w:r>
      <w:r w:rsidRPr="00F27C2A">
        <w:rPr>
          <w:rFonts w:ascii="Times New Roman" w:eastAsia="宋体" w:hAnsi="宋体" w:cs="Times New Roman"/>
          <w:sz w:val="22"/>
          <w14:ligatures w14:val="none"/>
        </w:rPr>
        <w:t>规定，其报价给予</w:t>
      </w:r>
      <w:r w:rsidRPr="00F27C2A">
        <w:rPr>
          <w:rFonts w:ascii="Calibri" w:eastAsia="宋体" w:hAnsi="Calibri" w:cs="Times New Roman"/>
          <w:b/>
          <w:sz w:val="22"/>
          <w:u w:val="single"/>
          <w14:ligatures w14:val="none"/>
        </w:rPr>
        <w:t>10%</w:t>
      </w:r>
      <w:r w:rsidRPr="00F27C2A">
        <w:rPr>
          <w:rFonts w:ascii="Times New Roman" w:eastAsia="宋体" w:hAnsi="宋体" w:cs="Times New Roman"/>
          <w:sz w:val="22"/>
          <w14:ligatures w14:val="none"/>
        </w:rPr>
        <w:t>的扣除，用扣除后的价格参与评审。</w:t>
      </w:r>
    </w:p>
    <w:p w14:paraId="0CBFE5D4" w14:textId="77777777" w:rsidR="00F27C2A" w:rsidRPr="00F27C2A" w:rsidRDefault="00F27C2A" w:rsidP="00F27C2A">
      <w:pPr>
        <w:adjustRightInd w:val="0"/>
        <w:snapToGrid w:val="0"/>
        <w:spacing w:line="300" w:lineRule="auto"/>
        <w:ind w:firstLineChars="200" w:firstLine="44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15.5</w:t>
      </w:r>
      <w:r w:rsidRPr="00F27C2A">
        <w:rPr>
          <w:rFonts w:ascii="Times New Roman" w:eastAsia="宋体" w:hAnsi="宋体" w:cs="Times New Roman"/>
          <w:sz w:val="22"/>
          <w14:ligatures w14:val="none"/>
        </w:rPr>
        <w:t>如项目允许联合体参与竞争的，且联合体各方均为小型、微型企业的，联合体视同为小型、微型企业，其报价给予</w:t>
      </w:r>
      <w:r w:rsidRPr="00F27C2A">
        <w:rPr>
          <w:rFonts w:ascii="Calibri" w:eastAsia="宋体" w:hAnsi="Calibri" w:cs="Times New Roman"/>
          <w:b/>
          <w:sz w:val="22"/>
          <w:u w:val="single"/>
          <w14:ligatures w14:val="none"/>
        </w:rPr>
        <w:t>10%</w:t>
      </w:r>
      <w:r w:rsidRPr="00F27C2A">
        <w:rPr>
          <w:rFonts w:ascii="Times New Roman" w:eastAsia="宋体" w:hAnsi="宋体" w:cs="Times New Roman"/>
          <w:sz w:val="22"/>
          <w14:ligatures w14:val="none"/>
        </w:rPr>
        <w:t>的扣除，用扣除后的价格参与评审。反之，依照联合体协议约定，小型、微型企业的协议合同金额占到联合体协议合同总金额</w:t>
      </w:r>
      <w:r w:rsidRPr="00F27C2A">
        <w:rPr>
          <w:rFonts w:ascii="Times New Roman" w:eastAsia="宋体" w:hAnsi="Times New Roman" w:cs="Times New Roman"/>
          <w:sz w:val="22"/>
          <w14:ligatures w14:val="none"/>
        </w:rPr>
        <w:t>30%</w:t>
      </w:r>
      <w:r w:rsidRPr="00F27C2A">
        <w:rPr>
          <w:rFonts w:ascii="Times New Roman" w:eastAsia="宋体" w:hAnsi="宋体" w:cs="Times New Roman"/>
          <w:sz w:val="22"/>
          <w14:ligatures w14:val="none"/>
        </w:rPr>
        <w:t>以</w:t>
      </w:r>
      <w:r w:rsidRPr="00F27C2A">
        <w:rPr>
          <w:rFonts w:ascii="Times New Roman" w:eastAsia="宋体" w:hAnsi="宋体" w:cs="Times New Roman"/>
          <w:sz w:val="22"/>
          <w14:ligatures w14:val="none"/>
        </w:rPr>
        <w:lastRenderedPageBreak/>
        <w:t>上的，给予联合体</w:t>
      </w:r>
      <w:r w:rsidRPr="00F27C2A">
        <w:rPr>
          <w:rFonts w:ascii="Calibri" w:eastAsia="宋体" w:hAnsi="Calibri" w:cs="Times New Roman"/>
          <w:b/>
          <w:sz w:val="22"/>
          <w:u w:val="single"/>
          <w14:ligatures w14:val="none"/>
        </w:rPr>
        <w:t>4%</w:t>
      </w:r>
      <w:r w:rsidRPr="00F27C2A">
        <w:rPr>
          <w:rFonts w:ascii="Times New Roman" w:eastAsia="宋体" w:hAnsi="宋体" w:cs="Times New Roman"/>
          <w:sz w:val="22"/>
          <w14:ligatures w14:val="none"/>
        </w:rPr>
        <w:t>的价格扣除，用扣除后的价格参与评审。</w:t>
      </w:r>
    </w:p>
    <w:p w14:paraId="38E0B5AB" w14:textId="77777777" w:rsidR="00F27C2A" w:rsidRPr="00F27C2A" w:rsidRDefault="00F27C2A" w:rsidP="00F27C2A">
      <w:pPr>
        <w:adjustRightInd w:val="0"/>
        <w:snapToGrid w:val="0"/>
        <w:spacing w:line="300" w:lineRule="auto"/>
        <w:ind w:firstLineChars="200" w:firstLine="440"/>
        <w:rPr>
          <w:rFonts w:ascii="Times New Roman" w:eastAsia="宋体" w:hAnsi="Times New Roman" w:cs="Times New Roman"/>
          <w:kern w:val="0"/>
          <w:sz w:val="22"/>
          <w14:ligatures w14:val="none"/>
        </w:rPr>
      </w:pPr>
      <w:r w:rsidRPr="00F27C2A">
        <w:rPr>
          <w:rFonts w:ascii="Times New Roman" w:eastAsia="宋体" w:hAnsi="Times New Roman" w:cs="Times New Roman"/>
          <w:sz w:val="22"/>
          <w14:ligatures w14:val="none"/>
        </w:rPr>
        <w:t>15.6</w:t>
      </w:r>
      <w:r w:rsidRPr="00F27C2A">
        <w:rPr>
          <w:rFonts w:ascii="Times New Roman" w:eastAsia="宋体" w:hAnsi="宋体" w:cs="Times New Roman"/>
          <w:sz w:val="22"/>
          <w14:ligatures w14:val="none"/>
        </w:rPr>
        <w:t>供应商如提供虚假材料以谋取成交的，按照《政府采购法》有关条款处理，并记入供应商诚信档案。</w:t>
      </w:r>
    </w:p>
    <w:p w14:paraId="1FA6336F" w14:textId="77777777" w:rsidR="00F27C2A" w:rsidRPr="00F27C2A" w:rsidRDefault="00F27C2A" w:rsidP="00F27C2A">
      <w:pPr>
        <w:adjustRightInd w:val="0"/>
        <w:snapToGrid w:val="0"/>
        <w:spacing w:line="300" w:lineRule="auto"/>
        <w:ind w:firstLineChars="200" w:firstLine="442"/>
        <w:outlineLvl w:val="2"/>
        <w:rPr>
          <w:rFonts w:ascii="Times New Roman" w:eastAsia="宋体" w:hAnsi="Times New Roman" w:cs="Times New Roman"/>
          <w:b/>
          <w:sz w:val="22"/>
          <w14:ligatures w14:val="none"/>
        </w:rPr>
      </w:pPr>
      <w:bookmarkStart w:id="48" w:name="_Toc243990793"/>
      <w:r w:rsidRPr="00F27C2A">
        <w:rPr>
          <w:rFonts w:ascii="Times New Roman" w:eastAsia="宋体" w:hAnsi="Times New Roman" w:cs="Times New Roman"/>
          <w:b/>
          <w:sz w:val="22"/>
          <w14:ligatures w14:val="none"/>
        </w:rPr>
        <w:t xml:space="preserve">16 </w:t>
      </w:r>
      <w:r w:rsidRPr="00F27C2A">
        <w:rPr>
          <w:rFonts w:ascii="Times New Roman" w:eastAsia="宋体" w:hAnsi="Times New Roman" w:cs="Times New Roman"/>
          <w:b/>
          <w:sz w:val="22"/>
          <w14:ligatures w14:val="none"/>
        </w:rPr>
        <w:t>促进残疾人就业</w:t>
      </w:r>
      <w:r w:rsidRPr="00F27C2A">
        <w:rPr>
          <w:rFonts w:ascii="Calibri" w:eastAsia="宋体" w:hAnsi="Calibri" w:cs="Times New Roman"/>
          <w:sz w:val="22"/>
          <w14:ligatures w14:val="none"/>
        </w:rPr>
        <w:t>（注：仅残疾人福利单位适用）</w:t>
      </w:r>
      <w:bookmarkEnd w:id="48"/>
    </w:p>
    <w:p w14:paraId="460FDE13" w14:textId="77777777" w:rsidR="00F27C2A" w:rsidRPr="00F27C2A" w:rsidRDefault="00F27C2A" w:rsidP="00F27C2A">
      <w:pPr>
        <w:adjustRightInd w:val="0"/>
        <w:snapToGrid w:val="0"/>
        <w:spacing w:line="300" w:lineRule="auto"/>
        <w:ind w:firstLineChars="200" w:firstLine="44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 xml:space="preserve">16.1 </w:t>
      </w:r>
      <w:bookmarkStart w:id="49" w:name="sendNo"/>
      <w:r w:rsidRPr="00F27C2A">
        <w:rPr>
          <w:rFonts w:ascii="Times New Roman" w:eastAsia="宋体" w:hAnsi="Times New Roman" w:cs="Times New Roman"/>
          <w:sz w:val="22"/>
          <w14:ligatures w14:val="none"/>
        </w:rPr>
        <w:t>符合财库</w:t>
      </w:r>
      <w:bookmarkEnd w:id="49"/>
      <w:r w:rsidRPr="00F27C2A">
        <w:rPr>
          <w:rFonts w:ascii="Times New Roman" w:eastAsia="宋体" w:hAnsi="Times New Roman" w:cs="Times New Roman"/>
          <w:sz w:val="22"/>
          <w14:ligatures w14:val="none"/>
        </w:rPr>
        <w:t>〔</w:t>
      </w:r>
      <w:r w:rsidRPr="00F27C2A">
        <w:rPr>
          <w:rFonts w:ascii="Times New Roman" w:eastAsia="宋体" w:hAnsi="Times New Roman" w:cs="Times New Roman"/>
          <w:sz w:val="22"/>
          <w14:ligatures w14:val="none"/>
        </w:rPr>
        <w:t>2017</w:t>
      </w:r>
      <w:r w:rsidRPr="00F27C2A">
        <w:rPr>
          <w:rFonts w:ascii="Times New Roman" w:eastAsia="宋体" w:hAnsi="Times New Roman" w:cs="Times New Roman"/>
          <w:sz w:val="22"/>
          <w14:ligatures w14:val="none"/>
        </w:rPr>
        <w:t>〕</w:t>
      </w:r>
      <w:r w:rsidRPr="00F27C2A">
        <w:rPr>
          <w:rFonts w:ascii="Times New Roman" w:eastAsia="宋体" w:hAnsi="Times New Roman" w:cs="Times New Roman"/>
          <w:sz w:val="22"/>
          <w14:ligatures w14:val="none"/>
        </w:rPr>
        <w:t>141</w:t>
      </w:r>
      <w:r w:rsidRPr="00F27C2A">
        <w:rPr>
          <w:rFonts w:ascii="Times New Roman" w:eastAsia="宋体" w:hAnsi="Times New Roman" w:cs="Times New Roman"/>
          <w:sz w:val="22"/>
          <w14:ligatures w14:val="none"/>
        </w:rPr>
        <w:t>号文中所示条件的残疾人福利性单位视同小型、微型企业，享受促进中小企业发展的政府采购政策。残疾人福利性单位属于小型、微型企业的，不重复享受政策。</w:t>
      </w:r>
    </w:p>
    <w:p w14:paraId="69C753F2" w14:textId="77777777" w:rsidR="00F27C2A" w:rsidRPr="00F27C2A" w:rsidRDefault="00F27C2A" w:rsidP="00F27C2A">
      <w:pPr>
        <w:adjustRightInd w:val="0"/>
        <w:snapToGrid w:val="0"/>
        <w:spacing w:line="300" w:lineRule="auto"/>
        <w:ind w:firstLineChars="200" w:firstLine="440"/>
        <w:rPr>
          <w:rFonts w:ascii="Times New Roman" w:eastAsia="宋体" w:hAnsi="Times New Roman" w:cs="Times New Roman"/>
          <w:sz w:val="22"/>
          <w14:ligatures w14:val="none"/>
        </w:rPr>
      </w:pPr>
      <w:r w:rsidRPr="00F27C2A">
        <w:rPr>
          <w:rFonts w:ascii="Times New Roman" w:eastAsia="宋体" w:hAnsi="Times New Roman" w:cs="Times New Roman"/>
          <w:sz w:val="22"/>
          <w14:ligatures w14:val="none"/>
        </w:rPr>
        <w:t>16.2</w:t>
      </w:r>
      <w:r w:rsidRPr="00F27C2A">
        <w:rPr>
          <w:rFonts w:ascii="Times New Roman" w:eastAsia="宋体" w:hAnsi="Times New Roman" w:cs="Times New Roman"/>
          <w:sz w:val="22"/>
          <w14:ligatures w14:val="none"/>
        </w:rPr>
        <w:t>残疾人福利性单位在参加政府采购活动时，应当按财库〔</w:t>
      </w:r>
      <w:r w:rsidRPr="00F27C2A">
        <w:rPr>
          <w:rFonts w:ascii="Times New Roman" w:eastAsia="宋体" w:hAnsi="Times New Roman" w:cs="Times New Roman"/>
          <w:sz w:val="22"/>
          <w14:ligatures w14:val="none"/>
        </w:rPr>
        <w:t>2017</w:t>
      </w:r>
      <w:r w:rsidRPr="00F27C2A">
        <w:rPr>
          <w:rFonts w:ascii="Times New Roman" w:eastAsia="宋体" w:hAnsi="Times New Roman" w:cs="Times New Roman"/>
          <w:sz w:val="22"/>
          <w14:ligatures w14:val="none"/>
        </w:rPr>
        <w:t>〕</w:t>
      </w:r>
      <w:r w:rsidRPr="00F27C2A">
        <w:rPr>
          <w:rFonts w:ascii="Times New Roman" w:eastAsia="宋体" w:hAnsi="Times New Roman" w:cs="Times New Roman"/>
          <w:sz w:val="22"/>
          <w14:ligatures w14:val="none"/>
        </w:rPr>
        <w:t>141</w:t>
      </w:r>
      <w:r w:rsidRPr="00F27C2A">
        <w:rPr>
          <w:rFonts w:ascii="Times New Roman" w:eastAsia="宋体" w:hAnsi="Times New Roman" w:cs="Times New Roman"/>
          <w:sz w:val="22"/>
          <w14:ligatures w14:val="none"/>
        </w:rPr>
        <w:t>号规定的《残疾人福利性单位声明函》（具体格式详见</w:t>
      </w:r>
      <w:r w:rsidRPr="00F27C2A">
        <w:rPr>
          <w:rFonts w:ascii="Times New Roman" w:eastAsia="宋体" w:hAnsi="Times New Roman" w:cs="Times New Roman"/>
          <w:sz w:val="22"/>
          <w14:ligatures w14:val="none"/>
        </w:rPr>
        <w:t>“</w:t>
      </w:r>
      <w:r w:rsidRPr="00F27C2A">
        <w:rPr>
          <w:rFonts w:ascii="Times New Roman" w:eastAsia="宋体" w:hAnsi="Times New Roman" w:cs="Times New Roman"/>
          <w:sz w:val="22"/>
          <w14:ligatures w14:val="none"/>
        </w:rPr>
        <w:t>投标文件格式</w:t>
      </w:r>
      <w:r w:rsidRPr="00F27C2A">
        <w:rPr>
          <w:rFonts w:ascii="Times New Roman" w:eastAsia="宋体" w:hAnsi="Times New Roman" w:cs="Times New Roman"/>
          <w:sz w:val="22"/>
          <w14:ligatures w14:val="none"/>
        </w:rPr>
        <w:t>”</w:t>
      </w:r>
      <w:r w:rsidRPr="00F27C2A">
        <w:rPr>
          <w:rFonts w:ascii="Times New Roman" w:eastAsia="宋体" w:hAnsi="Times New Roman" w:cs="Times New Roman"/>
          <w:sz w:val="22"/>
          <w14:ligatures w14:val="none"/>
        </w:rPr>
        <w:t>），并对声明的真实性负责。</w:t>
      </w:r>
    </w:p>
    <w:p w14:paraId="751E0843" w14:textId="77777777" w:rsidR="003878F9" w:rsidRDefault="003878F9">
      <w:pPr>
        <w:rPr>
          <w:rFonts w:hint="eastAsia"/>
        </w:rPr>
      </w:pPr>
    </w:p>
    <w:sectPr w:rsidR="003878F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0E5B2" w14:textId="77777777" w:rsidR="00B37E66" w:rsidRDefault="00B37E66" w:rsidP="00F27C2A">
      <w:pPr>
        <w:rPr>
          <w:rFonts w:hint="eastAsia"/>
        </w:rPr>
      </w:pPr>
      <w:r>
        <w:separator/>
      </w:r>
    </w:p>
  </w:endnote>
  <w:endnote w:type="continuationSeparator" w:id="0">
    <w:p w14:paraId="42536250" w14:textId="77777777" w:rsidR="00B37E66" w:rsidRDefault="00B37E66" w:rsidP="00F27C2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default"/>
  </w:font>
  <w:font w:name="华文中宋">
    <w:panose1 w:val="02010600040101010101"/>
    <w:charset w:val="86"/>
    <w:family w:val="auto"/>
    <w:pitch w:val="variable"/>
    <w:sig w:usb0="00000287" w:usb1="080F0000" w:usb2="00000010" w:usb3="00000000" w:csb0="0004009F" w:csb1="00000000"/>
  </w:font>
  <w:font w:name="Microsoft YaHei U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方正魏碑简体">
    <w:altName w:val="宋体"/>
    <w:charset w:val="86"/>
    <w:family w:val="auto"/>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default"/>
    <w:sig w:usb0="00000000" w:usb1="00000000" w:usb2="0000003F" w:usb3="00000000" w:csb0="603F01FF" w:csb1="FFFF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pitch w:val="default"/>
    <w:sig w:usb0="00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仿宋_GB2312">
    <w:altName w:val="仿宋"/>
    <w:charset w:val="86"/>
    <w:family w:val="modern"/>
    <w:pitch w:val="default"/>
    <w:sig w:usb0="00000000" w:usb1="00000000" w:usb2="00000010" w:usb3="00000000" w:csb0="00040000" w:csb1="00000000"/>
  </w:font>
  <w:font w:name="FZFangSong-Z02">
    <w:altName w:val="宋体"/>
    <w:charset w:val="86"/>
    <w:family w:val="swiss"/>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隶书">
    <w:panose1 w:val="02010509060101010101"/>
    <w:charset w:val="86"/>
    <w:family w:val="modern"/>
    <w:pitch w:val="fixed"/>
    <w:sig w:usb0="00000001" w:usb1="080E0000" w:usb2="00000010" w:usb3="00000000" w:csb0="00040000" w:csb1="00000000"/>
  </w:font>
  <w:font w:name="Century">
    <w:panose1 w:val="02040604050505020304"/>
    <w:charset w:val="00"/>
    <w:family w:val="roman"/>
    <w:pitch w:val="variable"/>
    <w:sig w:usb0="00000287" w:usb1="00000000" w:usb2="00000000" w:usb3="00000000" w:csb0="0000009F" w:csb1="00000000"/>
  </w:font>
  <w:font w:name="Futura Lt">
    <w:altName w:val="Courier New"/>
    <w:charset w:val="00"/>
    <w:family w:val="auto"/>
    <w:pitch w:val="default"/>
    <w:sig w:usb0="00000000" w:usb1="00000000" w:usb2="00000000" w:usb3="00000000" w:csb0="000001FB" w:csb1="00000000"/>
  </w:font>
  <w:font w:name="Book Antiqua">
    <w:panose1 w:val="02040602050305030304"/>
    <w:charset w:val="00"/>
    <w:family w:val="roman"/>
    <w:pitch w:val="variable"/>
    <w:sig w:usb0="00000287" w:usb1="00000000" w:usb2="00000000" w:usb3="00000000" w:csb0="0000009F" w:csb1="00000000"/>
  </w:font>
  <w:font w:name="方正姚体">
    <w:panose1 w:val="02010601030101010101"/>
    <w:charset w:val="86"/>
    <w:family w:val="auto"/>
    <w:pitch w:val="variable"/>
    <w:sig w:usb0="00000003" w:usb1="080E0000" w:usb2="00000010" w:usb3="00000000" w:csb0="00040000"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default"/>
    <w:sig w:usb0="00000000" w:usb1="00000000" w:usb2="00000000" w:usb3="00000000" w:csb0="00000001" w:csb1="00000000"/>
  </w:font>
  <w:font w:name="幼圆">
    <w:panose1 w:val="02010509060101010101"/>
    <w:charset w:val="86"/>
    <w:family w:val="modern"/>
    <w:pitch w:val="fixed"/>
    <w:sig w:usb0="00000001" w:usb1="080E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Latha">
    <w:panose1 w:val="02000400000000000000"/>
    <w:charset w:val="00"/>
    <w:family w:val="swiss"/>
    <w:pitch w:val="variable"/>
    <w:sig w:usb0="00100003" w:usb1="00000000" w:usb2="00000000" w:usb3="00000000" w:csb0="00000001" w:csb1="00000000"/>
  </w:font>
  <w:font w:name="方正楷体_GB2312">
    <w:altName w:val="宋体"/>
    <w:charset w:val="86"/>
    <w:family w:val="auto"/>
    <w:pitch w:val="default"/>
    <w:sig w:usb0="00000000" w:usb1="00000000" w:usb2="00000012" w:usb3="00000000" w:csb0="00040001" w:csb1="00000000"/>
  </w:font>
  <w:font w:name="微软雅黑 Light">
    <w:panose1 w:val="020B0502040204020203"/>
    <w:charset w:val="86"/>
    <w:family w:val="swiss"/>
    <w:pitch w:val="variable"/>
    <w:sig w:usb0="80000287" w:usb1="2ACF0010" w:usb2="00000016" w:usb3="00000000" w:csb0="0004001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023C4" w14:textId="77777777" w:rsidR="00B37E66" w:rsidRDefault="00B37E66" w:rsidP="00F27C2A">
      <w:pPr>
        <w:rPr>
          <w:rFonts w:hint="eastAsia"/>
        </w:rPr>
      </w:pPr>
      <w:r>
        <w:separator/>
      </w:r>
    </w:p>
  </w:footnote>
  <w:footnote w:type="continuationSeparator" w:id="0">
    <w:p w14:paraId="495CE913" w14:textId="77777777" w:rsidR="00B37E66" w:rsidRDefault="00B37E66" w:rsidP="00F27C2A">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3B873E6"/>
    <w:multiLevelType w:val="singleLevel"/>
    <w:tmpl w:val="C3B873E6"/>
    <w:lvl w:ilvl="0">
      <w:start w:val="2"/>
      <w:numFmt w:val="chineseCounting"/>
      <w:suff w:val="nothing"/>
      <w:lvlText w:val="%1、"/>
      <w:lvlJc w:val="left"/>
      <w:rPr>
        <w:rFonts w:hint="eastAsia"/>
      </w:rPr>
    </w:lvl>
  </w:abstractNum>
  <w:abstractNum w:abstractNumId="1" w15:restartNumberingAfterBreak="0">
    <w:nsid w:val="DFF10C18"/>
    <w:multiLevelType w:val="singleLevel"/>
    <w:tmpl w:val="DFF10C18"/>
    <w:lvl w:ilvl="0">
      <w:start w:val="2"/>
      <w:numFmt w:val="chineseCounting"/>
      <w:suff w:val="nothing"/>
      <w:lvlText w:val="（%1）"/>
      <w:lvlJc w:val="left"/>
      <w:rPr>
        <w:rFonts w:hint="eastAsia"/>
      </w:rPr>
    </w:lvl>
  </w:abstractNum>
  <w:abstractNum w:abstractNumId="2" w15:restartNumberingAfterBreak="0">
    <w:nsid w:val="00000001"/>
    <w:multiLevelType w:val="singleLevel"/>
    <w:tmpl w:val="00000001"/>
    <w:lvl w:ilvl="0">
      <w:start w:val="1"/>
      <w:numFmt w:val="bullet"/>
      <w:lvlText w:val=""/>
      <w:lvlJc w:val="left"/>
      <w:pPr>
        <w:tabs>
          <w:tab w:val="num" w:pos="2182"/>
        </w:tabs>
        <w:ind w:left="2182" w:hanging="360"/>
      </w:pPr>
      <w:rPr>
        <w:rFonts w:ascii="Wingdings" w:hAnsi="Wingdings" w:hint="default"/>
      </w:rPr>
    </w:lvl>
  </w:abstractNum>
  <w:abstractNum w:abstractNumId="3" w15:restartNumberingAfterBreak="0">
    <w:nsid w:val="00000007"/>
    <w:multiLevelType w:val="multilevel"/>
    <w:tmpl w:val="00000007"/>
    <w:lvl w:ilvl="0">
      <w:start w:val="1"/>
      <w:numFmt w:val="decimal"/>
      <w:lvlText w:val="图%1."/>
      <w:lvlJc w:val="left"/>
      <w:pPr>
        <w:tabs>
          <w:tab w:val="num" w:pos="420"/>
        </w:tabs>
        <w:ind w:left="420" w:hanging="420"/>
      </w:pPr>
      <w:rPr>
        <w:rFonts w:hint="eastAsia"/>
        <w:lang w:val="en-US"/>
      </w:rPr>
    </w:lvl>
    <w:lvl w:ilvl="1">
      <w:start w:val="1"/>
      <w:numFmt w:val="lowerLetter"/>
      <w:lvlText w:val="%2)"/>
      <w:lvlJc w:val="left"/>
      <w:pPr>
        <w:tabs>
          <w:tab w:val="num" w:pos="840"/>
        </w:tabs>
        <w:ind w:left="840" w:hanging="420"/>
      </w:pPr>
    </w:lvl>
    <w:lvl w:ilvl="2">
      <w:start w:val="1"/>
      <w:numFmt w:val="decimal"/>
      <w:lvlText w:val="%3）"/>
      <w:lvlJc w:val="left"/>
      <w:pPr>
        <w:tabs>
          <w:tab w:val="num" w:pos="1200"/>
        </w:tabs>
        <w:ind w:left="1200" w:hanging="360"/>
      </w:pPr>
      <w:rPr>
        <w:rFonts w:ascii="宋体" w:hAnsi="宋体" w:hint="default"/>
      </w:rPr>
    </w:lvl>
    <w:lvl w:ilvl="3">
      <w:start w:val="1"/>
      <w:numFmt w:val="decimalFullWidth"/>
      <w:lvlText w:val="%4．"/>
      <w:lvlJc w:val="left"/>
      <w:pPr>
        <w:tabs>
          <w:tab w:val="num" w:pos="1620"/>
        </w:tabs>
        <w:ind w:left="1620" w:hanging="360"/>
      </w:pPr>
      <w:rPr>
        <w:rFonts w:hint="default"/>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15:restartNumberingAfterBreak="0">
    <w:nsid w:val="00000008"/>
    <w:multiLevelType w:val="multilevel"/>
    <w:tmpl w:val="00000008"/>
    <w:lvl w:ilvl="0">
      <w:start w:val="1"/>
      <w:numFmt w:val="bullet"/>
      <w:lvlText w:val=""/>
      <w:lvlJc w:val="left"/>
      <w:pPr>
        <w:tabs>
          <w:tab w:val="num" w:pos="840"/>
        </w:tabs>
        <w:ind w:left="84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00000009"/>
    <w:multiLevelType w:val="multilevel"/>
    <w:tmpl w:val="00000009"/>
    <w:lvl w:ilvl="0">
      <w:start w:val="1"/>
      <w:numFmt w:val="bullet"/>
      <w:lvlText w:val=""/>
      <w:lvlJc w:val="left"/>
      <w:pPr>
        <w:tabs>
          <w:tab w:val="num" w:pos="780"/>
        </w:tabs>
        <w:ind w:left="780" w:hanging="420"/>
      </w:pPr>
      <w:rPr>
        <w:rFonts w:ascii="Wingdings" w:hAnsi="Wingdings" w:hint="default"/>
      </w:rPr>
    </w:lvl>
    <w:lvl w:ilvl="1">
      <w:start w:val="1"/>
      <w:numFmt w:val="bullet"/>
      <w:lvlText w:val=""/>
      <w:lvlJc w:val="left"/>
      <w:pPr>
        <w:tabs>
          <w:tab w:val="num" w:pos="1200"/>
        </w:tabs>
        <w:ind w:left="1200" w:hanging="420"/>
      </w:pPr>
      <w:rPr>
        <w:rFonts w:ascii="Wingdings" w:hAnsi="Wingdings" w:hint="default"/>
      </w:rPr>
    </w:lvl>
    <w:lvl w:ilvl="2">
      <w:start w:val="1"/>
      <w:numFmt w:val="lowerRoman"/>
      <w:lvlText w:val="%3."/>
      <w:lvlJc w:val="right"/>
      <w:pPr>
        <w:tabs>
          <w:tab w:val="num" w:pos="1620"/>
        </w:tabs>
        <w:ind w:left="1620" w:hanging="420"/>
      </w:pPr>
    </w:lvl>
    <w:lvl w:ilvl="3">
      <w:start w:val="1"/>
      <w:numFmt w:val="decimal"/>
      <w:lvlText w:val="%4."/>
      <w:lvlJc w:val="left"/>
      <w:pPr>
        <w:tabs>
          <w:tab w:val="num" w:pos="2040"/>
        </w:tabs>
        <w:ind w:left="2040" w:hanging="420"/>
      </w:pPr>
    </w:lvl>
    <w:lvl w:ilvl="4">
      <w:start w:val="1"/>
      <w:numFmt w:val="lowerLetter"/>
      <w:lvlText w:val="%5)"/>
      <w:lvlJc w:val="left"/>
      <w:pPr>
        <w:tabs>
          <w:tab w:val="num" w:pos="2460"/>
        </w:tabs>
        <w:ind w:left="2460" w:hanging="420"/>
      </w:pPr>
    </w:lvl>
    <w:lvl w:ilvl="5">
      <w:start w:val="1"/>
      <w:numFmt w:val="lowerRoman"/>
      <w:lvlText w:val="%6."/>
      <w:lvlJc w:val="right"/>
      <w:pPr>
        <w:tabs>
          <w:tab w:val="num" w:pos="2880"/>
        </w:tabs>
        <w:ind w:left="2880" w:hanging="420"/>
      </w:pPr>
    </w:lvl>
    <w:lvl w:ilvl="6">
      <w:start w:val="1"/>
      <w:numFmt w:val="decimal"/>
      <w:lvlText w:val="%7."/>
      <w:lvlJc w:val="left"/>
      <w:pPr>
        <w:tabs>
          <w:tab w:val="num" w:pos="3300"/>
        </w:tabs>
        <w:ind w:left="3300" w:hanging="420"/>
      </w:pPr>
    </w:lvl>
    <w:lvl w:ilvl="7">
      <w:start w:val="1"/>
      <w:numFmt w:val="lowerLetter"/>
      <w:lvlText w:val="%8)"/>
      <w:lvlJc w:val="left"/>
      <w:pPr>
        <w:tabs>
          <w:tab w:val="num" w:pos="3720"/>
        </w:tabs>
        <w:ind w:left="3720" w:hanging="420"/>
      </w:pPr>
    </w:lvl>
    <w:lvl w:ilvl="8">
      <w:start w:val="1"/>
      <w:numFmt w:val="lowerRoman"/>
      <w:lvlText w:val="%9."/>
      <w:lvlJc w:val="right"/>
      <w:pPr>
        <w:tabs>
          <w:tab w:val="num" w:pos="4140"/>
        </w:tabs>
        <w:ind w:left="4140" w:hanging="420"/>
      </w:pPr>
    </w:lvl>
  </w:abstractNum>
  <w:abstractNum w:abstractNumId="6" w15:restartNumberingAfterBreak="0">
    <w:nsid w:val="0000000A"/>
    <w:multiLevelType w:val="multilevel"/>
    <w:tmpl w:val="0000000A"/>
    <w:lvl w:ilvl="0">
      <w:start w:val="1"/>
      <w:numFmt w:val="bullet"/>
      <w:lvlText w:val=""/>
      <w:lvlJc w:val="left"/>
      <w:pPr>
        <w:tabs>
          <w:tab w:val="num" w:pos="1260"/>
        </w:tabs>
        <w:ind w:left="1260" w:hanging="420"/>
      </w:pPr>
      <w:rPr>
        <w:rFonts w:ascii="Wingdings" w:hAnsi="Wingdings" w:hint="default"/>
      </w:rPr>
    </w:lvl>
    <w:lvl w:ilvl="1">
      <w:start w:val="1"/>
      <w:numFmt w:val="bullet"/>
      <w:lvlText w:val=""/>
      <w:lvlJc w:val="left"/>
      <w:pPr>
        <w:tabs>
          <w:tab w:val="num" w:pos="1680"/>
        </w:tabs>
        <w:ind w:left="1680" w:hanging="420"/>
      </w:pPr>
      <w:rPr>
        <w:rFonts w:ascii="Wingdings" w:hAnsi="Wingdings" w:hint="default"/>
        <w:color w:val="000000"/>
      </w:r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7" w15:restartNumberingAfterBreak="0">
    <w:nsid w:val="0000000B"/>
    <w:multiLevelType w:val="multilevel"/>
    <w:tmpl w:val="0000000B"/>
    <w:lvl w:ilvl="0">
      <w:start w:val="1"/>
      <w:numFmt w:val="decimal"/>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8" w15:restartNumberingAfterBreak="0">
    <w:nsid w:val="0000000C"/>
    <w:multiLevelType w:val="multilevel"/>
    <w:tmpl w:val="0000000C"/>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9" w15:restartNumberingAfterBreak="0">
    <w:nsid w:val="0000000D"/>
    <w:multiLevelType w:val="multilevel"/>
    <w:tmpl w:val="0000000D"/>
    <w:lvl w:ilvl="0">
      <w:start w:val="1"/>
      <w:numFmt w:val="decimal"/>
      <w:suff w:val="nothing"/>
      <w:lvlText w:val="%1."/>
      <w:lvlJc w:val="left"/>
      <w:pPr>
        <w:ind w:left="0" w:firstLine="0"/>
      </w:pPr>
      <w:rPr>
        <w:rFonts w:hint="eastAsia"/>
        <w:b/>
        <w:i w:val="0"/>
        <w:sz w:val="32"/>
        <w:szCs w:val="32"/>
      </w:rPr>
    </w:lvl>
    <w:lvl w:ilvl="1">
      <w:start w:val="1"/>
      <w:numFmt w:val="decimal"/>
      <w:suff w:val="nothing"/>
      <w:lvlText w:val="%1.%2."/>
      <w:lvlJc w:val="left"/>
      <w:pPr>
        <w:ind w:left="380" w:hanging="380"/>
      </w:pPr>
      <w:rPr>
        <w:rFonts w:hint="eastAsia"/>
        <w:b/>
        <w:i w:val="0"/>
        <w:sz w:val="28"/>
        <w:szCs w:val="28"/>
      </w:rPr>
    </w:lvl>
    <w:lvl w:ilvl="2">
      <w:start w:val="1"/>
      <w:numFmt w:val="decimal"/>
      <w:suff w:val="nothing"/>
      <w:lvlText w:val="%1.%2.%3."/>
      <w:lvlJc w:val="left"/>
      <w:pPr>
        <w:ind w:left="0" w:firstLine="0"/>
      </w:pPr>
      <w:rPr>
        <w:rFonts w:hint="eastAsia"/>
        <w:b/>
        <w:i w:val="0"/>
        <w:sz w:val="24"/>
        <w:szCs w:val="24"/>
      </w:rPr>
    </w:lvl>
    <w:lvl w:ilvl="3">
      <w:start w:val="1"/>
      <w:numFmt w:val="decimal"/>
      <w:suff w:val="nothing"/>
      <w:lvlText w:val="%1.%2.%3.%4."/>
      <w:lvlJc w:val="left"/>
      <w:pPr>
        <w:ind w:left="0" w:firstLine="0"/>
      </w:pPr>
      <w:rPr>
        <w:rFonts w:hint="eastAsia"/>
        <w:b/>
        <w:i w:val="0"/>
        <w:sz w:val="21"/>
        <w:szCs w:val="21"/>
      </w:rPr>
    </w:lvl>
    <w:lvl w:ilvl="4">
      <w:start w:val="1"/>
      <w:numFmt w:val="decimal"/>
      <w:lvlText w:val="%1.%2.%3.%4.%5."/>
      <w:lvlJc w:val="left"/>
      <w:pPr>
        <w:tabs>
          <w:tab w:val="num" w:pos="9067"/>
        </w:tabs>
        <w:ind w:left="9067" w:hanging="992"/>
      </w:pPr>
      <w:rPr>
        <w:rFonts w:hint="eastAsia"/>
      </w:rPr>
    </w:lvl>
    <w:lvl w:ilvl="5">
      <w:start w:val="1"/>
      <w:numFmt w:val="decimal"/>
      <w:lvlText w:val="%1.%2.%3.%4.%5.%6."/>
      <w:lvlJc w:val="left"/>
      <w:pPr>
        <w:tabs>
          <w:tab w:val="num" w:pos="9209"/>
        </w:tabs>
        <w:ind w:left="9209" w:hanging="1134"/>
      </w:pPr>
      <w:rPr>
        <w:rFonts w:hint="eastAsia"/>
      </w:rPr>
    </w:lvl>
    <w:lvl w:ilvl="6">
      <w:start w:val="1"/>
      <w:numFmt w:val="decimal"/>
      <w:lvlText w:val="%1.%2.%3.%4.%5.%6.%7."/>
      <w:lvlJc w:val="left"/>
      <w:pPr>
        <w:tabs>
          <w:tab w:val="num" w:pos="9351"/>
        </w:tabs>
        <w:ind w:left="9351" w:hanging="1276"/>
      </w:pPr>
      <w:rPr>
        <w:rFonts w:hint="eastAsia"/>
      </w:rPr>
    </w:lvl>
    <w:lvl w:ilvl="7">
      <w:start w:val="1"/>
      <w:numFmt w:val="decimal"/>
      <w:lvlText w:val="%1.%2.%3.%4.%5.%6.%7.%8."/>
      <w:lvlJc w:val="left"/>
      <w:pPr>
        <w:tabs>
          <w:tab w:val="num" w:pos="9493"/>
        </w:tabs>
        <w:ind w:left="9493" w:hanging="1418"/>
      </w:pPr>
      <w:rPr>
        <w:rFonts w:hint="eastAsia"/>
      </w:rPr>
    </w:lvl>
    <w:lvl w:ilvl="8">
      <w:start w:val="1"/>
      <w:numFmt w:val="decimal"/>
      <w:lvlText w:val="%1.%2.%3.%4.%5.%6.%7.%8.%9."/>
      <w:lvlJc w:val="left"/>
      <w:pPr>
        <w:tabs>
          <w:tab w:val="num" w:pos="9634"/>
        </w:tabs>
        <w:ind w:left="9634" w:hanging="1559"/>
      </w:pPr>
      <w:rPr>
        <w:rFonts w:hint="eastAsia"/>
      </w:rPr>
    </w:lvl>
  </w:abstractNum>
  <w:abstractNum w:abstractNumId="10" w15:restartNumberingAfterBreak="0">
    <w:nsid w:val="0000000E"/>
    <w:multiLevelType w:val="multilevel"/>
    <w:tmpl w:val="0000000E"/>
    <w:lvl w:ilvl="0">
      <w:start w:val="1"/>
      <w:numFmt w:val="bullet"/>
      <w:lvlText w:val=""/>
      <w:lvlJc w:val="left"/>
      <w:pPr>
        <w:tabs>
          <w:tab w:val="num" w:pos="482"/>
        </w:tabs>
        <w:ind w:left="482" w:hanging="482"/>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00000010"/>
    <w:multiLevelType w:val="multilevel"/>
    <w:tmpl w:val="00000010"/>
    <w:lvl w:ilvl="0">
      <w:start w:val="4"/>
      <w:numFmt w:val="decimal"/>
      <w:lvlText w:val="%1．"/>
      <w:lvlJc w:val="left"/>
      <w:pPr>
        <w:tabs>
          <w:tab w:val="num" w:pos="360"/>
        </w:tabs>
        <w:ind w:left="360" w:hanging="360"/>
      </w:pPr>
      <w:rPr>
        <w:rFonts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37"/>
      <w:numFmt w:val="decimal"/>
      <w:lvlText w:val="%4）"/>
      <w:lvlJc w:val="left"/>
      <w:pPr>
        <w:tabs>
          <w:tab w:val="num" w:pos="2100"/>
        </w:tabs>
        <w:ind w:left="2100" w:hanging="840"/>
      </w:pPr>
      <w:rPr>
        <w:rFonts w:hint="eastAsia"/>
      </w:rPr>
    </w:lvl>
    <w:lvl w:ilvl="4">
      <w:start w:val="1"/>
      <w:numFmt w:val="decimal"/>
      <w:lvlText w:val="%5．"/>
      <w:lvlJc w:val="left"/>
      <w:pPr>
        <w:tabs>
          <w:tab w:val="num" w:pos="2040"/>
        </w:tabs>
        <w:ind w:left="2040" w:hanging="360"/>
      </w:pPr>
      <w:rPr>
        <w:rFonts w:hint="eastAsia"/>
      </w:r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2" w15:restartNumberingAfterBreak="0">
    <w:nsid w:val="00000011"/>
    <w:multiLevelType w:val="multilevel"/>
    <w:tmpl w:val="00000011"/>
    <w:lvl w:ilvl="0">
      <w:start w:val="1"/>
      <w:numFmt w:val="decimal"/>
      <w:lvlText w:val="[%1]."/>
      <w:lvlJc w:val="left"/>
      <w:pPr>
        <w:tabs>
          <w:tab w:val="num" w:pos="420"/>
        </w:tabs>
        <w:ind w:left="420" w:hanging="420"/>
      </w:pPr>
      <w:rPr>
        <w:rFonts w:hint="eastAsia"/>
      </w:rPr>
    </w:lvl>
    <w:lvl w:ilvl="1">
      <w:start w:val="1"/>
      <w:numFmt w:val="bullet"/>
      <w:lvlText w:val=""/>
      <w:lvlJc w:val="left"/>
      <w:pPr>
        <w:tabs>
          <w:tab w:val="num" w:pos="420"/>
        </w:tabs>
        <w:ind w:left="420" w:hanging="420"/>
      </w:pPr>
      <w:rPr>
        <w:rFonts w:ascii="Wingdings" w:hAnsi="Wingdings" w:hint="default"/>
      </w:rPr>
    </w:lvl>
    <w:lvl w:ilvl="2">
      <w:start w:val="1"/>
      <w:numFmt w:val="lowerRoman"/>
      <w:lvlText w:val="%3."/>
      <w:lvlJc w:val="right"/>
      <w:pPr>
        <w:tabs>
          <w:tab w:val="num" w:pos="840"/>
        </w:tabs>
        <w:ind w:left="840" w:hanging="420"/>
      </w:pPr>
    </w:lvl>
    <w:lvl w:ilvl="3">
      <w:start w:val="1"/>
      <w:numFmt w:val="decimal"/>
      <w:lvlText w:val="%4."/>
      <w:lvlJc w:val="left"/>
      <w:pPr>
        <w:tabs>
          <w:tab w:val="num" w:pos="1260"/>
        </w:tabs>
        <w:ind w:left="1260" w:hanging="420"/>
      </w:pPr>
    </w:lvl>
    <w:lvl w:ilvl="4">
      <w:start w:val="1"/>
      <w:numFmt w:val="lowerLetter"/>
      <w:lvlText w:val="%5)"/>
      <w:lvlJc w:val="left"/>
      <w:pPr>
        <w:tabs>
          <w:tab w:val="num" w:pos="1680"/>
        </w:tabs>
        <w:ind w:left="1680" w:hanging="420"/>
      </w:pPr>
    </w:lvl>
    <w:lvl w:ilvl="5">
      <w:start w:val="1"/>
      <w:numFmt w:val="lowerRoman"/>
      <w:lvlText w:val="%6."/>
      <w:lvlJc w:val="right"/>
      <w:pPr>
        <w:tabs>
          <w:tab w:val="num" w:pos="2100"/>
        </w:tabs>
        <w:ind w:left="2100" w:hanging="420"/>
      </w:pPr>
    </w:lvl>
    <w:lvl w:ilvl="6">
      <w:start w:val="1"/>
      <w:numFmt w:val="decimal"/>
      <w:lvlText w:val="%7."/>
      <w:lvlJc w:val="left"/>
      <w:pPr>
        <w:tabs>
          <w:tab w:val="num" w:pos="2520"/>
        </w:tabs>
        <w:ind w:left="2520" w:hanging="420"/>
      </w:pPr>
    </w:lvl>
    <w:lvl w:ilvl="7">
      <w:start w:val="1"/>
      <w:numFmt w:val="lowerLetter"/>
      <w:lvlText w:val="%8)"/>
      <w:lvlJc w:val="left"/>
      <w:pPr>
        <w:tabs>
          <w:tab w:val="num" w:pos="2940"/>
        </w:tabs>
        <w:ind w:left="2940" w:hanging="420"/>
      </w:pPr>
    </w:lvl>
    <w:lvl w:ilvl="8">
      <w:start w:val="1"/>
      <w:numFmt w:val="lowerRoman"/>
      <w:lvlText w:val="%9."/>
      <w:lvlJc w:val="right"/>
      <w:pPr>
        <w:tabs>
          <w:tab w:val="num" w:pos="3360"/>
        </w:tabs>
        <w:ind w:left="3360" w:hanging="420"/>
      </w:pPr>
    </w:lvl>
  </w:abstractNum>
  <w:abstractNum w:abstractNumId="13" w15:restartNumberingAfterBreak="0">
    <w:nsid w:val="00000012"/>
    <w:multiLevelType w:val="multilevel"/>
    <w:tmpl w:val="00000012"/>
    <w:lvl w:ilvl="0">
      <w:start w:val="1"/>
      <w:numFmt w:val="chineseCountingThousand"/>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4" w15:restartNumberingAfterBreak="0">
    <w:nsid w:val="00000013"/>
    <w:multiLevelType w:val="multilevel"/>
    <w:tmpl w:val="00000013"/>
    <w:lvl w:ilvl="0">
      <w:start w:val="1"/>
      <w:numFmt w:val="bullet"/>
      <w:lvlText w:val=""/>
      <w:lvlJc w:val="left"/>
      <w:pPr>
        <w:tabs>
          <w:tab w:val="num" w:pos="420"/>
        </w:tabs>
        <w:ind w:left="420" w:hanging="42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00000014"/>
    <w:multiLevelType w:val="multilevel"/>
    <w:tmpl w:val="00000014"/>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6" w15:restartNumberingAfterBreak="0">
    <w:nsid w:val="00000016"/>
    <w:multiLevelType w:val="multilevel"/>
    <w:tmpl w:val="00000016"/>
    <w:lvl w:ilvl="0">
      <w:start w:val="1"/>
      <w:numFmt w:val="decimal"/>
      <w:lvlText w:val="%1"/>
      <w:lvlJc w:val="left"/>
      <w:pPr>
        <w:tabs>
          <w:tab w:val="num" w:pos="0"/>
        </w:tabs>
        <w:ind w:left="0" w:hanging="425"/>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993"/>
        </w:tabs>
        <w:ind w:left="993" w:hanging="567"/>
      </w:pPr>
      <w:rPr>
        <w:rFonts w:hint="eastAsia"/>
      </w:rPr>
    </w:lvl>
    <w:lvl w:ilvl="3">
      <w:start w:val="1"/>
      <w:numFmt w:val="decimal"/>
      <w:lvlText w:val="%1.%2.%3.%4"/>
      <w:lvlJc w:val="left"/>
      <w:pPr>
        <w:tabs>
          <w:tab w:val="num" w:pos="1931"/>
        </w:tabs>
        <w:ind w:left="1559" w:hanging="708"/>
      </w:pPr>
      <w:rPr>
        <w:rFonts w:hint="eastAsia"/>
      </w:rPr>
    </w:lvl>
    <w:lvl w:ilvl="4">
      <w:start w:val="1"/>
      <w:numFmt w:val="decimal"/>
      <w:lvlText w:val="%1.%2.%3.%4.%5"/>
      <w:lvlJc w:val="left"/>
      <w:pPr>
        <w:tabs>
          <w:tab w:val="num" w:pos="2356"/>
        </w:tabs>
        <w:ind w:left="2126" w:hanging="850"/>
      </w:pPr>
      <w:rPr>
        <w:rFonts w:hint="eastAsia"/>
      </w:rPr>
    </w:lvl>
    <w:lvl w:ilvl="5">
      <w:start w:val="1"/>
      <w:numFmt w:val="decimal"/>
      <w:lvlText w:val="%1.%2.%3.%4.%5.%6"/>
      <w:lvlJc w:val="left"/>
      <w:pPr>
        <w:tabs>
          <w:tab w:val="num" w:pos="3141"/>
        </w:tabs>
        <w:ind w:left="2835" w:hanging="1134"/>
      </w:pPr>
      <w:rPr>
        <w:rFonts w:hint="eastAsia"/>
      </w:rPr>
    </w:lvl>
    <w:lvl w:ilvl="6">
      <w:start w:val="1"/>
      <w:numFmt w:val="decimal"/>
      <w:lvlText w:val="%1.%2.%3.%4.%5.%6.%7"/>
      <w:lvlJc w:val="left"/>
      <w:pPr>
        <w:tabs>
          <w:tab w:val="num" w:pos="3566"/>
        </w:tabs>
        <w:ind w:left="3402" w:hanging="1276"/>
      </w:pPr>
      <w:rPr>
        <w:rFonts w:hint="eastAsia"/>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7" w15:restartNumberingAfterBreak="0">
    <w:nsid w:val="00000017"/>
    <w:multiLevelType w:val="multilevel"/>
    <w:tmpl w:val="00000017"/>
    <w:lvl w:ilvl="0">
      <w:start w:val="1"/>
      <w:numFmt w:val="chineseCountingThousand"/>
      <w:lvlText w:val="(%1)"/>
      <w:lvlJc w:val="left"/>
      <w:pPr>
        <w:ind w:left="980" w:hanging="420"/>
      </w:pPr>
      <w:rPr>
        <w:rFonts w:cs="Times New Roman"/>
      </w:rPr>
    </w:lvl>
    <w:lvl w:ilvl="1">
      <w:start w:val="1"/>
      <w:numFmt w:val="lowerLetter"/>
      <w:lvlText w:val="%2)"/>
      <w:lvlJc w:val="left"/>
      <w:pPr>
        <w:ind w:left="1400" w:hanging="420"/>
      </w:pPr>
      <w:rPr>
        <w:rFonts w:cs="Times New Roman"/>
      </w:rPr>
    </w:lvl>
    <w:lvl w:ilvl="2">
      <w:start w:val="1"/>
      <w:numFmt w:val="lowerRoman"/>
      <w:lvlText w:val="%3."/>
      <w:lvlJc w:val="right"/>
      <w:pPr>
        <w:ind w:left="1820" w:hanging="420"/>
      </w:pPr>
      <w:rPr>
        <w:rFonts w:cs="Times New Roman"/>
      </w:rPr>
    </w:lvl>
    <w:lvl w:ilvl="3">
      <w:start w:val="1"/>
      <w:numFmt w:val="decimal"/>
      <w:lvlText w:val="%4."/>
      <w:lvlJc w:val="left"/>
      <w:pPr>
        <w:ind w:left="2240" w:hanging="420"/>
      </w:pPr>
      <w:rPr>
        <w:rFonts w:cs="Times New Roman"/>
      </w:rPr>
    </w:lvl>
    <w:lvl w:ilvl="4">
      <w:start w:val="1"/>
      <w:numFmt w:val="lowerLetter"/>
      <w:lvlText w:val="%5)"/>
      <w:lvlJc w:val="left"/>
      <w:pPr>
        <w:ind w:left="2660" w:hanging="420"/>
      </w:pPr>
      <w:rPr>
        <w:rFonts w:cs="Times New Roman"/>
      </w:rPr>
    </w:lvl>
    <w:lvl w:ilvl="5">
      <w:start w:val="1"/>
      <w:numFmt w:val="lowerRoman"/>
      <w:lvlText w:val="%6."/>
      <w:lvlJc w:val="right"/>
      <w:pPr>
        <w:ind w:left="3080" w:hanging="420"/>
      </w:pPr>
      <w:rPr>
        <w:rFonts w:cs="Times New Roman"/>
      </w:rPr>
    </w:lvl>
    <w:lvl w:ilvl="6">
      <w:start w:val="1"/>
      <w:numFmt w:val="decimal"/>
      <w:lvlText w:val="%7."/>
      <w:lvlJc w:val="left"/>
      <w:pPr>
        <w:ind w:left="3500" w:hanging="420"/>
      </w:pPr>
      <w:rPr>
        <w:rFonts w:cs="Times New Roman"/>
      </w:rPr>
    </w:lvl>
    <w:lvl w:ilvl="7">
      <w:start w:val="1"/>
      <w:numFmt w:val="lowerLetter"/>
      <w:lvlText w:val="%8)"/>
      <w:lvlJc w:val="left"/>
      <w:pPr>
        <w:ind w:left="3920" w:hanging="420"/>
      </w:pPr>
      <w:rPr>
        <w:rFonts w:cs="Times New Roman"/>
      </w:rPr>
    </w:lvl>
    <w:lvl w:ilvl="8">
      <w:start w:val="1"/>
      <w:numFmt w:val="lowerRoman"/>
      <w:lvlText w:val="%9."/>
      <w:lvlJc w:val="right"/>
      <w:pPr>
        <w:ind w:left="4340" w:hanging="420"/>
      </w:pPr>
      <w:rPr>
        <w:rFonts w:cs="Times New Roman"/>
      </w:rPr>
    </w:lvl>
  </w:abstractNum>
  <w:abstractNum w:abstractNumId="18" w15:restartNumberingAfterBreak="0">
    <w:nsid w:val="00000019"/>
    <w:multiLevelType w:val="multilevel"/>
    <w:tmpl w:val="00000019"/>
    <w:lvl w:ilvl="0">
      <w:start w:val="1"/>
      <w:numFmt w:val="chineseCountingThousand"/>
      <w:suff w:val="space"/>
      <w:lvlText w:val="%1."/>
      <w:lvlJc w:val="left"/>
      <w:rPr>
        <w:rFonts w:cs="Times New Roman" w:hint="eastAsia"/>
      </w:rPr>
    </w:lvl>
    <w:lvl w:ilvl="1">
      <w:start w:val="1"/>
      <w:numFmt w:val="chineseCountingThousand"/>
      <w:suff w:val="space"/>
      <w:lvlText w:val="(%2)"/>
      <w:lvlJc w:val="left"/>
      <w:rPr>
        <w:rFonts w:cs="Times New Roman" w:hint="eastAsia"/>
      </w:rPr>
    </w:lvl>
    <w:lvl w:ilvl="2">
      <w:start w:val="1"/>
      <w:numFmt w:val="decimal"/>
      <w:suff w:val="space"/>
      <w:lvlText w:val="%3."/>
      <w:lvlJc w:val="left"/>
      <w:pPr>
        <w:ind w:firstLine="284"/>
      </w:pPr>
      <w:rPr>
        <w:rFonts w:cs="Times New Roman" w:hint="eastAsia"/>
      </w:rPr>
    </w:lvl>
    <w:lvl w:ilvl="3">
      <w:start w:val="1"/>
      <w:numFmt w:val="decimal"/>
      <w:suff w:val="space"/>
      <w:lvlText w:val="(%4)"/>
      <w:lvlJc w:val="left"/>
      <w:pPr>
        <w:ind w:firstLine="284"/>
      </w:pPr>
      <w:rPr>
        <w:rFonts w:cs="Times New Roman" w:hint="eastAsia"/>
      </w:rPr>
    </w:lvl>
    <w:lvl w:ilvl="4">
      <w:start w:val="1"/>
      <w:numFmt w:val="decimal"/>
      <w:suff w:val="space"/>
      <w:lvlText w:val="%5)"/>
      <w:lvlJc w:val="left"/>
      <w:pPr>
        <w:ind w:firstLine="454"/>
      </w:pPr>
      <w:rPr>
        <w:rFonts w:cs="Times New Roman" w:hint="eastAsia"/>
      </w:rPr>
    </w:lvl>
    <w:lvl w:ilvl="5">
      <w:start w:val="1"/>
      <w:numFmt w:val="lowerRoman"/>
      <w:lvlText w:val="%6."/>
      <w:lvlJc w:val="right"/>
      <w:pPr>
        <w:ind w:left="2520" w:hanging="420"/>
      </w:pPr>
      <w:rPr>
        <w:rFonts w:cs="Times New Roman" w:hint="eastAsia"/>
      </w:rPr>
    </w:lvl>
    <w:lvl w:ilvl="6">
      <w:start w:val="1"/>
      <w:numFmt w:val="decimal"/>
      <w:lvlText w:val="%7."/>
      <w:lvlJc w:val="left"/>
      <w:pPr>
        <w:ind w:left="2940" w:hanging="420"/>
      </w:pPr>
      <w:rPr>
        <w:rFonts w:cs="Times New Roman" w:hint="eastAsia"/>
      </w:rPr>
    </w:lvl>
    <w:lvl w:ilvl="7">
      <w:start w:val="1"/>
      <w:numFmt w:val="lowerLetter"/>
      <w:lvlText w:val="%8)"/>
      <w:lvlJc w:val="left"/>
      <w:pPr>
        <w:ind w:left="3360" w:hanging="420"/>
      </w:pPr>
      <w:rPr>
        <w:rFonts w:cs="Times New Roman" w:hint="eastAsia"/>
      </w:rPr>
    </w:lvl>
    <w:lvl w:ilvl="8">
      <w:start w:val="1"/>
      <w:numFmt w:val="lowerRoman"/>
      <w:lvlText w:val="%9."/>
      <w:lvlJc w:val="right"/>
      <w:pPr>
        <w:ind w:left="3780" w:hanging="420"/>
      </w:pPr>
      <w:rPr>
        <w:rFonts w:cs="Times New Roman" w:hint="eastAsia"/>
      </w:rPr>
    </w:lvl>
  </w:abstractNum>
  <w:abstractNum w:abstractNumId="19" w15:restartNumberingAfterBreak="0">
    <w:nsid w:val="0000001A"/>
    <w:multiLevelType w:val="multilevel"/>
    <w:tmpl w:val="0000001A"/>
    <w:lvl w:ilvl="0">
      <w:start w:val="1"/>
      <w:numFmt w:val="bullet"/>
      <w:lvlText w:val=""/>
      <w:lvlJc w:val="left"/>
      <w:pPr>
        <w:tabs>
          <w:tab w:val="num" w:pos="987"/>
        </w:tabs>
        <w:ind w:left="987" w:hanging="420"/>
      </w:pPr>
      <w:rPr>
        <w:rFonts w:ascii="Wingdings" w:hAnsi="Wingdings" w:hint="default"/>
      </w:rPr>
    </w:lvl>
    <w:lvl w:ilvl="1">
      <w:start w:val="1"/>
      <w:numFmt w:val="bullet"/>
      <w:lvlText w:val=""/>
      <w:lvlJc w:val="left"/>
      <w:pPr>
        <w:tabs>
          <w:tab w:val="num" w:pos="1407"/>
        </w:tabs>
        <w:ind w:left="1407" w:hanging="420"/>
      </w:pPr>
      <w:rPr>
        <w:rFonts w:ascii="Wingdings" w:hAnsi="Wingdings" w:hint="default"/>
      </w:rPr>
    </w:lvl>
    <w:lvl w:ilvl="2">
      <w:start w:val="1"/>
      <w:numFmt w:val="bullet"/>
      <w:lvlText w:val=""/>
      <w:lvlJc w:val="left"/>
      <w:pPr>
        <w:tabs>
          <w:tab w:val="num" w:pos="1827"/>
        </w:tabs>
        <w:ind w:left="1827" w:hanging="420"/>
      </w:pPr>
      <w:rPr>
        <w:rFonts w:ascii="Wingdings" w:hAnsi="Wingdings" w:hint="default"/>
      </w:rPr>
    </w:lvl>
    <w:lvl w:ilvl="3">
      <w:start w:val="1"/>
      <w:numFmt w:val="bullet"/>
      <w:lvlText w:val=""/>
      <w:lvlJc w:val="left"/>
      <w:pPr>
        <w:tabs>
          <w:tab w:val="num" w:pos="2247"/>
        </w:tabs>
        <w:ind w:left="2247" w:hanging="420"/>
      </w:pPr>
      <w:rPr>
        <w:rFonts w:ascii="Wingdings" w:hAnsi="Wingdings" w:hint="default"/>
      </w:rPr>
    </w:lvl>
    <w:lvl w:ilvl="4">
      <w:start w:val="1"/>
      <w:numFmt w:val="bullet"/>
      <w:lvlText w:val=""/>
      <w:lvlJc w:val="left"/>
      <w:pPr>
        <w:tabs>
          <w:tab w:val="num" w:pos="2667"/>
        </w:tabs>
        <w:ind w:left="2667" w:hanging="420"/>
      </w:pPr>
      <w:rPr>
        <w:rFonts w:ascii="Wingdings" w:hAnsi="Wingdings" w:hint="default"/>
      </w:rPr>
    </w:lvl>
    <w:lvl w:ilvl="5">
      <w:start w:val="1"/>
      <w:numFmt w:val="bullet"/>
      <w:lvlText w:val=""/>
      <w:lvlJc w:val="left"/>
      <w:pPr>
        <w:tabs>
          <w:tab w:val="num" w:pos="3087"/>
        </w:tabs>
        <w:ind w:left="3087" w:hanging="420"/>
      </w:pPr>
      <w:rPr>
        <w:rFonts w:ascii="Wingdings" w:hAnsi="Wingdings" w:hint="default"/>
      </w:rPr>
    </w:lvl>
    <w:lvl w:ilvl="6">
      <w:start w:val="1"/>
      <w:numFmt w:val="bullet"/>
      <w:lvlText w:val=""/>
      <w:lvlJc w:val="left"/>
      <w:pPr>
        <w:tabs>
          <w:tab w:val="num" w:pos="3507"/>
        </w:tabs>
        <w:ind w:left="3507" w:hanging="420"/>
      </w:pPr>
      <w:rPr>
        <w:rFonts w:ascii="Wingdings" w:hAnsi="Wingdings" w:hint="default"/>
      </w:rPr>
    </w:lvl>
    <w:lvl w:ilvl="7">
      <w:start w:val="1"/>
      <w:numFmt w:val="bullet"/>
      <w:lvlText w:val=""/>
      <w:lvlJc w:val="left"/>
      <w:pPr>
        <w:tabs>
          <w:tab w:val="num" w:pos="3927"/>
        </w:tabs>
        <w:ind w:left="3927" w:hanging="420"/>
      </w:pPr>
      <w:rPr>
        <w:rFonts w:ascii="Wingdings" w:hAnsi="Wingdings" w:hint="default"/>
      </w:rPr>
    </w:lvl>
    <w:lvl w:ilvl="8">
      <w:start w:val="1"/>
      <w:numFmt w:val="bullet"/>
      <w:lvlText w:val=""/>
      <w:lvlJc w:val="left"/>
      <w:pPr>
        <w:tabs>
          <w:tab w:val="num" w:pos="4347"/>
        </w:tabs>
        <w:ind w:left="4347" w:hanging="420"/>
      </w:pPr>
      <w:rPr>
        <w:rFonts w:ascii="Wingdings" w:hAnsi="Wingdings" w:hint="default"/>
      </w:rPr>
    </w:lvl>
  </w:abstractNum>
  <w:abstractNum w:abstractNumId="20" w15:restartNumberingAfterBreak="0">
    <w:nsid w:val="0000001B"/>
    <w:multiLevelType w:val="multilevel"/>
    <w:tmpl w:val="0000001B"/>
    <w:lvl w:ilvl="0">
      <w:start w:val="1"/>
      <w:numFmt w:val="bullet"/>
      <w:lvlText w:val=""/>
      <w:lvlJc w:val="left"/>
      <w:pPr>
        <w:tabs>
          <w:tab w:val="num" w:pos="840"/>
        </w:tabs>
        <w:ind w:left="84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0000001D"/>
    <w:multiLevelType w:val="multilevel"/>
    <w:tmpl w:val="0000001D"/>
    <w:lvl w:ilvl="0">
      <w:start w:val="1"/>
      <w:numFmt w:val="bullet"/>
      <w:lvlText w:val=""/>
      <w:lvlJc w:val="left"/>
      <w:pPr>
        <w:tabs>
          <w:tab w:val="num" w:pos="520"/>
        </w:tabs>
        <w:ind w:left="520" w:hanging="420"/>
      </w:pPr>
      <w:rPr>
        <w:rFonts w:ascii="Wingdings" w:hAnsi="Wingdings" w:hint="default"/>
      </w:rPr>
    </w:lvl>
    <w:lvl w:ilvl="1">
      <w:start w:val="1"/>
      <w:numFmt w:val="decimal"/>
      <w:suff w:val="nothing"/>
      <w:lvlText w:val="%2.%1 "/>
      <w:lvlJc w:val="left"/>
      <w:pPr>
        <w:ind w:left="420" w:firstLine="0"/>
      </w:pPr>
      <w:rPr>
        <w:rFonts w:hint="eastAsia"/>
      </w:rPr>
    </w:lvl>
    <w:lvl w:ilvl="2">
      <w:start w:val="1"/>
      <w:numFmt w:val="decimal"/>
      <w:suff w:val="nothing"/>
      <w:lvlText w:val="%1.%2.%3 "/>
      <w:lvlJc w:val="left"/>
      <w:pPr>
        <w:ind w:left="420" w:firstLine="0"/>
      </w:pPr>
      <w:rPr>
        <w:rFonts w:hint="eastAsia"/>
      </w:rPr>
    </w:lvl>
    <w:lvl w:ilvl="3">
      <w:start w:val="1"/>
      <w:numFmt w:val="decimal"/>
      <w:suff w:val="nothing"/>
      <w:lvlText w:val="%1.%2.%3.%4 "/>
      <w:lvlJc w:val="left"/>
      <w:pPr>
        <w:ind w:left="420" w:firstLine="0"/>
      </w:pPr>
      <w:rPr>
        <w:rFonts w:hint="eastAsia"/>
      </w:rPr>
    </w:lvl>
    <w:lvl w:ilvl="4">
      <w:start w:val="1"/>
      <w:numFmt w:val="decimal"/>
      <w:suff w:val="nothing"/>
      <w:lvlText w:val="%1.%2.%3.%4.%5 "/>
      <w:lvlJc w:val="left"/>
      <w:pPr>
        <w:ind w:left="420" w:firstLine="0"/>
      </w:pPr>
      <w:rPr>
        <w:rFonts w:hint="eastAsia"/>
      </w:rPr>
    </w:lvl>
    <w:lvl w:ilvl="5">
      <w:start w:val="1"/>
      <w:numFmt w:val="decimal"/>
      <w:suff w:val="nothing"/>
      <w:lvlText w:val="%1.%2.%3.%4.%5.%6 "/>
      <w:lvlJc w:val="left"/>
      <w:pPr>
        <w:ind w:left="420" w:firstLine="0"/>
      </w:pPr>
      <w:rPr>
        <w:rFonts w:hint="eastAsia"/>
      </w:rPr>
    </w:lvl>
    <w:lvl w:ilvl="6">
      <w:start w:val="1"/>
      <w:numFmt w:val="decimal"/>
      <w:suff w:val="nothing"/>
      <w:lvlText w:val="%7."/>
      <w:lvlJc w:val="left"/>
      <w:pPr>
        <w:ind w:left="420" w:firstLine="0"/>
      </w:pPr>
      <w:rPr>
        <w:rFonts w:hint="eastAsia"/>
      </w:rPr>
    </w:lvl>
    <w:lvl w:ilvl="7">
      <w:start w:val="1"/>
      <w:numFmt w:val="none"/>
      <w:suff w:val="nothing"/>
      <w:lvlText w:val=""/>
      <w:lvlJc w:val="left"/>
      <w:pPr>
        <w:ind w:left="420" w:firstLine="0"/>
      </w:pPr>
      <w:rPr>
        <w:rFonts w:hint="eastAsia"/>
      </w:rPr>
    </w:lvl>
    <w:lvl w:ilvl="8">
      <w:start w:val="1"/>
      <w:numFmt w:val="none"/>
      <w:suff w:val="nothing"/>
      <w:lvlText w:val=""/>
      <w:lvlJc w:val="left"/>
      <w:pPr>
        <w:ind w:left="420" w:firstLine="0"/>
      </w:pPr>
      <w:rPr>
        <w:rFonts w:hint="eastAsia"/>
      </w:rPr>
    </w:lvl>
  </w:abstractNum>
  <w:abstractNum w:abstractNumId="22" w15:restartNumberingAfterBreak="0">
    <w:nsid w:val="0000001E"/>
    <w:multiLevelType w:val="multilevel"/>
    <w:tmpl w:val="0000001E"/>
    <w:lvl w:ilvl="0">
      <w:start w:val="1"/>
      <w:numFmt w:val="bullet"/>
      <w:lvlText w:val=""/>
      <w:lvlJc w:val="left"/>
      <w:pPr>
        <w:tabs>
          <w:tab w:val="num" w:pos="397"/>
        </w:tabs>
        <w:ind w:left="397" w:hanging="397"/>
      </w:pPr>
      <w:rPr>
        <w:rFonts w:ascii="Wingdings" w:hAnsi="Wingdings" w:hint="default"/>
        <w:sz w:val="15"/>
        <w:szCs w:val="15"/>
      </w:rPr>
    </w:lvl>
    <w:lvl w:ilvl="1">
      <w:start w:val="1"/>
      <w:numFmt w:val="bullet"/>
      <w:lvlText w:val=""/>
      <w:lvlJc w:val="left"/>
      <w:pPr>
        <w:tabs>
          <w:tab w:val="num" w:pos="-2846"/>
        </w:tabs>
        <w:ind w:left="-2846" w:hanging="420"/>
      </w:pPr>
      <w:rPr>
        <w:rFonts w:ascii="Wingdings" w:hAnsi="Wingdings" w:hint="default"/>
      </w:rPr>
    </w:lvl>
    <w:lvl w:ilvl="2">
      <w:start w:val="1"/>
      <w:numFmt w:val="bullet"/>
      <w:lvlText w:val=""/>
      <w:lvlJc w:val="left"/>
      <w:pPr>
        <w:tabs>
          <w:tab w:val="num" w:pos="-2426"/>
        </w:tabs>
        <w:ind w:left="-2426" w:hanging="420"/>
      </w:pPr>
      <w:rPr>
        <w:rFonts w:ascii="Wingdings" w:hAnsi="Wingdings" w:hint="default"/>
      </w:rPr>
    </w:lvl>
    <w:lvl w:ilvl="3">
      <w:start w:val="1"/>
      <w:numFmt w:val="bullet"/>
      <w:lvlText w:val=""/>
      <w:lvlJc w:val="left"/>
      <w:pPr>
        <w:tabs>
          <w:tab w:val="num" w:pos="-2006"/>
        </w:tabs>
        <w:ind w:left="-2006" w:hanging="420"/>
      </w:pPr>
      <w:rPr>
        <w:rFonts w:ascii="Wingdings" w:hAnsi="Wingdings" w:hint="default"/>
      </w:rPr>
    </w:lvl>
    <w:lvl w:ilvl="4">
      <w:start w:val="1"/>
      <w:numFmt w:val="bullet"/>
      <w:lvlText w:val=""/>
      <w:lvlJc w:val="left"/>
      <w:pPr>
        <w:tabs>
          <w:tab w:val="num" w:pos="-1586"/>
        </w:tabs>
        <w:ind w:left="-1586" w:hanging="420"/>
      </w:pPr>
      <w:rPr>
        <w:rFonts w:ascii="Wingdings" w:hAnsi="Wingdings" w:hint="default"/>
      </w:rPr>
    </w:lvl>
    <w:lvl w:ilvl="5">
      <w:start w:val="1"/>
      <w:numFmt w:val="bullet"/>
      <w:lvlText w:val=""/>
      <w:lvlJc w:val="left"/>
      <w:pPr>
        <w:tabs>
          <w:tab w:val="num" w:pos="-1166"/>
        </w:tabs>
        <w:ind w:left="-1166" w:hanging="420"/>
      </w:pPr>
      <w:rPr>
        <w:rFonts w:ascii="Wingdings" w:hAnsi="Wingdings" w:hint="default"/>
      </w:rPr>
    </w:lvl>
    <w:lvl w:ilvl="6">
      <w:start w:val="1"/>
      <w:numFmt w:val="bullet"/>
      <w:lvlText w:val=""/>
      <w:lvlJc w:val="left"/>
      <w:pPr>
        <w:tabs>
          <w:tab w:val="num" w:pos="-746"/>
        </w:tabs>
        <w:ind w:left="-746" w:hanging="420"/>
      </w:pPr>
      <w:rPr>
        <w:rFonts w:ascii="Wingdings" w:hAnsi="Wingdings" w:hint="default"/>
      </w:rPr>
    </w:lvl>
    <w:lvl w:ilvl="7">
      <w:start w:val="1"/>
      <w:numFmt w:val="bullet"/>
      <w:lvlText w:val=""/>
      <w:lvlJc w:val="left"/>
      <w:pPr>
        <w:tabs>
          <w:tab w:val="num" w:pos="-326"/>
        </w:tabs>
        <w:ind w:left="-326" w:hanging="420"/>
      </w:pPr>
      <w:rPr>
        <w:rFonts w:ascii="Wingdings" w:hAnsi="Wingdings" w:hint="default"/>
      </w:rPr>
    </w:lvl>
    <w:lvl w:ilvl="8">
      <w:start w:val="1"/>
      <w:numFmt w:val="bullet"/>
      <w:lvlText w:val=""/>
      <w:lvlJc w:val="left"/>
      <w:pPr>
        <w:tabs>
          <w:tab w:val="num" w:pos="94"/>
        </w:tabs>
        <w:ind w:left="94" w:hanging="420"/>
      </w:pPr>
      <w:rPr>
        <w:rFonts w:ascii="Wingdings" w:hAnsi="Wingdings" w:hint="default"/>
      </w:rPr>
    </w:lvl>
  </w:abstractNum>
  <w:abstractNum w:abstractNumId="23" w15:restartNumberingAfterBreak="0">
    <w:nsid w:val="00000021"/>
    <w:multiLevelType w:val="multilevel"/>
    <w:tmpl w:val="00000021"/>
    <w:lvl w:ilvl="0">
      <w:start w:val="1"/>
      <w:numFmt w:val="decimal"/>
      <w:lvlText w:val="第 %1 部分."/>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1984" w:hanging="850"/>
      </w:pPr>
    </w:lvl>
    <w:lvl w:ilvl="5">
      <w:start w:val="1"/>
      <w:numFmt w:val="decimal"/>
      <w:lvlText w:val="%1.%2.%3.%4.%5.%6"/>
      <w:lvlJc w:val="left"/>
      <w:pPr>
        <w:ind w:left="2694"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4" w15:restartNumberingAfterBreak="0">
    <w:nsid w:val="00000022"/>
    <w:multiLevelType w:val="multilevel"/>
    <w:tmpl w:val="00000022"/>
    <w:lvl w:ilvl="0">
      <w:start w:val="1"/>
      <w:numFmt w:val="decimal"/>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25" w15:restartNumberingAfterBreak="0">
    <w:nsid w:val="00000023"/>
    <w:multiLevelType w:val="singleLevel"/>
    <w:tmpl w:val="00000023"/>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00000024"/>
    <w:multiLevelType w:val="multilevel"/>
    <w:tmpl w:val="00000024"/>
    <w:lvl w:ilvl="0">
      <w:start w:val="1"/>
      <w:numFmt w:val="decimal"/>
      <w:lvlText w:val="（%1）"/>
      <w:lvlJc w:val="left"/>
      <w:pPr>
        <w:ind w:left="2760" w:hanging="420"/>
      </w:pPr>
      <w:rPr>
        <w:rFonts w:cs="Times New Roman" w:hint="default"/>
        <w:spacing w:val="0"/>
        <w:position w:val="0"/>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27" w15:restartNumberingAfterBreak="0">
    <w:nsid w:val="00000025"/>
    <w:multiLevelType w:val="multilevel"/>
    <w:tmpl w:val="00000025"/>
    <w:lvl w:ilvl="0">
      <w:start w:val="1"/>
      <w:numFmt w:val="bullet"/>
      <w:lvlText w:val=""/>
      <w:lvlJc w:val="left"/>
      <w:pPr>
        <w:tabs>
          <w:tab w:val="num" w:pos="840"/>
        </w:tabs>
        <w:ind w:left="840" w:hanging="420"/>
      </w:pPr>
      <w:rPr>
        <w:rFonts w:ascii="Wingdings" w:hAnsi="Wingding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28" w15:restartNumberingAfterBreak="0">
    <w:nsid w:val="00000026"/>
    <w:multiLevelType w:val="multilevel"/>
    <w:tmpl w:val="00000026"/>
    <w:lvl w:ilvl="0">
      <w:start w:val="1"/>
      <w:numFmt w:val="bullet"/>
      <w:lvlText w:val=""/>
      <w:lvlJc w:val="left"/>
      <w:pPr>
        <w:tabs>
          <w:tab w:val="num" w:pos="284"/>
        </w:tabs>
        <w:ind w:left="284" w:hanging="284"/>
      </w:pPr>
      <w:rPr>
        <w:rFonts w:ascii="Wingdings" w:hAnsi="Wingdings" w:hint="default"/>
        <w:color w:val="auto"/>
        <w:sz w:val="13"/>
        <w:u w:val="none"/>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39BA59AF"/>
    <w:multiLevelType w:val="multilevel"/>
    <w:tmpl w:val="39BA59AF"/>
    <w:lvl w:ilvl="0">
      <w:start w:val="1"/>
      <w:numFmt w:val="bullet"/>
      <w:lvlText w:val=""/>
      <w:lvlJc w:val="left"/>
      <w:pPr>
        <w:ind w:left="860" w:hanging="420"/>
      </w:pPr>
      <w:rPr>
        <w:rFonts w:ascii="Wingdings" w:hAnsi="Wingdings" w:hint="default"/>
      </w:rPr>
    </w:lvl>
    <w:lvl w:ilvl="1">
      <w:start w:val="1"/>
      <w:numFmt w:val="lowerLetter"/>
      <w:lvlText w:val="%2)"/>
      <w:lvlJc w:val="left"/>
      <w:pPr>
        <w:ind w:left="1280" w:hanging="420"/>
      </w:pPr>
    </w:lvl>
    <w:lvl w:ilvl="2">
      <w:start w:val="1"/>
      <w:numFmt w:val="lowerRoman"/>
      <w:lvlText w:val="%3."/>
      <w:lvlJc w:val="right"/>
      <w:pPr>
        <w:ind w:left="1700" w:hanging="420"/>
      </w:pPr>
    </w:lvl>
    <w:lvl w:ilvl="3">
      <w:start w:val="1"/>
      <w:numFmt w:val="decimal"/>
      <w:lvlText w:val="%4."/>
      <w:lvlJc w:val="left"/>
      <w:pPr>
        <w:ind w:left="2120" w:hanging="420"/>
      </w:pPr>
    </w:lvl>
    <w:lvl w:ilvl="4">
      <w:start w:val="1"/>
      <w:numFmt w:val="lowerLetter"/>
      <w:lvlText w:val="%5)"/>
      <w:lvlJc w:val="left"/>
      <w:pPr>
        <w:ind w:left="2540" w:hanging="420"/>
      </w:pPr>
    </w:lvl>
    <w:lvl w:ilvl="5">
      <w:start w:val="1"/>
      <w:numFmt w:val="lowerRoman"/>
      <w:lvlText w:val="%6."/>
      <w:lvlJc w:val="right"/>
      <w:pPr>
        <w:ind w:left="2960" w:hanging="420"/>
      </w:pPr>
    </w:lvl>
    <w:lvl w:ilvl="6">
      <w:start w:val="1"/>
      <w:numFmt w:val="decimal"/>
      <w:lvlText w:val="%7."/>
      <w:lvlJc w:val="left"/>
      <w:pPr>
        <w:ind w:left="3380" w:hanging="420"/>
      </w:pPr>
    </w:lvl>
    <w:lvl w:ilvl="7">
      <w:start w:val="1"/>
      <w:numFmt w:val="lowerLetter"/>
      <w:lvlText w:val="%8)"/>
      <w:lvlJc w:val="left"/>
      <w:pPr>
        <w:ind w:left="3800" w:hanging="420"/>
      </w:pPr>
    </w:lvl>
    <w:lvl w:ilvl="8">
      <w:start w:val="1"/>
      <w:numFmt w:val="lowerRoman"/>
      <w:lvlText w:val="%9."/>
      <w:lvlJc w:val="right"/>
      <w:pPr>
        <w:ind w:left="4220" w:hanging="420"/>
      </w:pPr>
    </w:lvl>
  </w:abstractNum>
  <w:abstractNum w:abstractNumId="30" w15:restartNumberingAfterBreak="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1" w15:restartNumberingAfterBreak="0">
    <w:nsid w:val="627458F3"/>
    <w:multiLevelType w:val="singleLevel"/>
    <w:tmpl w:val="627458F3"/>
    <w:lvl w:ilvl="0">
      <w:start w:val="1"/>
      <w:numFmt w:val="decimal"/>
      <w:lvlText w:val="%1."/>
      <w:lvlJc w:val="left"/>
      <w:pPr>
        <w:tabs>
          <w:tab w:val="num" w:pos="1200"/>
        </w:tabs>
        <w:ind w:left="1200" w:hanging="360"/>
      </w:pPr>
    </w:lvl>
  </w:abstractNum>
  <w:num w:numId="1" w16cid:durableId="1743285710">
    <w:abstractNumId w:val="12"/>
  </w:num>
  <w:num w:numId="2" w16cid:durableId="1034380446">
    <w:abstractNumId w:val="31"/>
  </w:num>
  <w:num w:numId="3" w16cid:durableId="1523588445">
    <w:abstractNumId w:val="2"/>
  </w:num>
  <w:num w:numId="4" w16cid:durableId="6990877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94528264">
    <w:abstractNumId w:val="17"/>
  </w:num>
  <w:num w:numId="6" w16cid:durableId="1742369999">
    <w:abstractNumId w:val="28"/>
  </w:num>
  <w:num w:numId="7" w16cid:durableId="2104253824">
    <w:abstractNumId w:val="21"/>
  </w:num>
  <w:num w:numId="8" w16cid:durableId="984620862">
    <w:abstractNumId w:val="26"/>
    <w:lvlOverride w:ilvl="0">
      <w:startOverride w:val="1"/>
    </w:lvlOverride>
  </w:num>
  <w:num w:numId="9" w16cid:durableId="1446273446">
    <w:abstractNumId w:val="8"/>
  </w:num>
  <w:num w:numId="10" w16cid:durableId="1740399750">
    <w:abstractNumId w:val="14"/>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72233045">
    <w:abstractNumId w:val="5"/>
  </w:num>
  <w:num w:numId="12" w16cid:durableId="1396395025">
    <w:abstractNumId w:val="16"/>
  </w:num>
  <w:num w:numId="13" w16cid:durableId="2104302358">
    <w:abstractNumId w:val="24"/>
  </w:num>
  <w:num w:numId="14" w16cid:durableId="1430849473">
    <w:abstractNumId w:val="18"/>
  </w:num>
  <w:num w:numId="15" w16cid:durableId="548807423">
    <w:abstractNumId w:val="15"/>
  </w:num>
  <w:num w:numId="16" w16cid:durableId="1205484412">
    <w:abstractNumId w:val="4"/>
  </w:num>
  <w:num w:numId="17" w16cid:durableId="1349479741">
    <w:abstractNumId w:val="22"/>
  </w:num>
  <w:num w:numId="18" w16cid:durableId="367528608">
    <w:abstractNumId w:val="6"/>
  </w:num>
  <w:num w:numId="19" w16cid:durableId="1105884282">
    <w:abstractNumId w:val="13"/>
  </w:num>
  <w:num w:numId="20" w16cid:durableId="1103920097">
    <w:abstractNumId w:val="11"/>
  </w:num>
  <w:num w:numId="21" w16cid:durableId="698627146">
    <w:abstractNumId w:val="19"/>
  </w:num>
  <w:num w:numId="22" w16cid:durableId="795828335">
    <w:abstractNumId w:val="7"/>
  </w:num>
  <w:num w:numId="23" w16cid:durableId="1276593162">
    <w:abstractNumId w:val="27"/>
  </w:num>
  <w:num w:numId="24" w16cid:durableId="1713650938">
    <w:abstractNumId w:val="3"/>
  </w:num>
  <w:num w:numId="25" w16cid:durableId="89158092">
    <w:abstractNumId w:val="25"/>
  </w:num>
  <w:num w:numId="26" w16cid:durableId="2084140287">
    <w:abstractNumId w:val="20"/>
  </w:num>
  <w:num w:numId="27" w16cid:durableId="586691336">
    <w:abstractNumId w:val="10"/>
  </w:num>
  <w:num w:numId="28" w16cid:durableId="2056389366">
    <w:abstractNumId w:val="23"/>
  </w:num>
  <w:num w:numId="29" w16cid:durableId="1328633016">
    <w:abstractNumId w:val="30"/>
  </w:num>
  <w:num w:numId="30" w16cid:durableId="1849169622">
    <w:abstractNumId w:val="1"/>
  </w:num>
  <w:num w:numId="31" w16cid:durableId="1160392240">
    <w:abstractNumId w:val="0"/>
  </w:num>
  <w:num w:numId="32" w16cid:durableId="49186865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489"/>
    <w:rsid w:val="00173F02"/>
    <w:rsid w:val="002F7489"/>
    <w:rsid w:val="003878F9"/>
    <w:rsid w:val="00881FCE"/>
    <w:rsid w:val="00B37E66"/>
    <w:rsid w:val="00F27C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52F79BAC-3326-4120-BC8B-F03C97F7B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iPriority="0" w:unhideWhenUsed="1" w:qFormat="1"/>
    <w:lsdException w:name="table of authorities" w:semiHidden="1" w:uiPriority="0" w:unhideWhenUsed="1" w:qFormat="1"/>
    <w:lsdException w:name="macro" w:semiHidden="1" w:unhideWhenUsed="1"/>
    <w:lsdException w:name="toa heading" w:semiHidden="1" w:unhideWhenUsed="1"/>
    <w:lsdException w:name="List" w:semiHidden="1" w:uiPriority="0" w:unhideWhenUsed="1" w:qFormat="1"/>
    <w:lsdException w:name="List Bullet" w:semiHidden="1" w:unhideWhenUsed="1" w:qFormat="1"/>
    <w:lsdException w:name="List Number" w:semiHidden="1" w:unhideWhenUsed="1" w:qFormat="1"/>
    <w:lsdException w:name="List 2" w:semiHidden="1" w:uiPriority="0" w:unhideWhenUsed="1" w:qFormat="1"/>
    <w:lsdException w:name="List 3" w:semiHidden="1" w:uiPriority="0" w:unhideWhenUsed="1" w:qFormat="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iPriority="0" w:unhideWhenUsed="1" w:qFormat="1"/>
    <w:lsdException w:name="List Number 2" w:semiHidden="1" w:uiPriority="0" w:unhideWhenUsed="1" w:qFormat="1"/>
    <w:lsdException w:name="List Number 3" w:semiHidden="1" w:uiPriority="0"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iPriority="0"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qFormat="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0" w:qFormat="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9"/>
    <w:qFormat/>
    <w:rsid w:val="002F7489"/>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9"/>
    <w:unhideWhenUsed/>
    <w:qFormat/>
    <w:rsid w:val="002F7489"/>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9"/>
    <w:unhideWhenUsed/>
    <w:qFormat/>
    <w:rsid w:val="002F7489"/>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9"/>
    <w:unhideWhenUsed/>
    <w:qFormat/>
    <w:rsid w:val="002F7489"/>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9"/>
    <w:unhideWhenUsed/>
    <w:qFormat/>
    <w:rsid w:val="002F7489"/>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9"/>
    <w:unhideWhenUsed/>
    <w:qFormat/>
    <w:rsid w:val="002F7489"/>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9"/>
    <w:unhideWhenUsed/>
    <w:qFormat/>
    <w:rsid w:val="002F7489"/>
    <w:pPr>
      <w:keepNext/>
      <w:keepLines/>
      <w:spacing w:before="40"/>
      <w:outlineLvl w:val="6"/>
    </w:pPr>
    <w:rPr>
      <w:rFonts w:cstheme="majorBidi"/>
      <w:b/>
      <w:bCs/>
      <w:color w:val="595959" w:themeColor="text1" w:themeTint="A6"/>
    </w:rPr>
  </w:style>
  <w:style w:type="paragraph" w:styleId="8">
    <w:name w:val="heading 8"/>
    <w:basedOn w:val="a"/>
    <w:next w:val="a"/>
    <w:link w:val="80"/>
    <w:uiPriority w:val="99"/>
    <w:unhideWhenUsed/>
    <w:qFormat/>
    <w:rsid w:val="002F7489"/>
    <w:pPr>
      <w:keepNext/>
      <w:keepLines/>
      <w:outlineLvl w:val="7"/>
    </w:pPr>
    <w:rPr>
      <w:rFonts w:cstheme="majorBidi"/>
      <w:color w:val="595959" w:themeColor="text1" w:themeTint="A6"/>
    </w:rPr>
  </w:style>
  <w:style w:type="paragraph" w:styleId="9">
    <w:name w:val="heading 9"/>
    <w:basedOn w:val="a"/>
    <w:next w:val="a"/>
    <w:link w:val="90"/>
    <w:uiPriority w:val="99"/>
    <w:unhideWhenUsed/>
    <w:qFormat/>
    <w:rsid w:val="002F7489"/>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9"/>
    <w:qFormat/>
    <w:rsid w:val="002F7489"/>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9"/>
    <w:qFormat/>
    <w:rsid w:val="002F7489"/>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9"/>
    <w:qFormat/>
    <w:rsid w:val="002F7489"/>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9"/>
    <w:qFormat/>
    <w:rsid w:val="002F7489"/>
    <w:rPr>
      <w:rFonts w:cstheme="majorBidi"/>
      <w:color w:val="2F5496" w:themeColor="accent1" w:themeShade="BF"/>
      <w:sz w:val="28"/>
      <w:szCs w:val="28"/>
    </w:rPr>
  </w:style>
  <w:style w:type="character" w:customStyle="1" w:styleId="50">
    <w:name w:val="标题 5 字符"/>
    <w:basedOn w:val="a0"/>
    <w:link w:val="5"/>
    <w:uiPriority w:val="99"/>
    <w:qFormat/>
    <w:rsid w:val="002F7489"/>
    <w:rPr>
      <w:rFonts w:cstheme="majorBidi"/>
      <w:color w:val="2F5496" w:themeColor="accent1" w:themeShade="BF"/>
      <w:sz w:val="24"/>
      <w:szCs w:val="24"/>
    </w:rPr>
  </w:style>
  <w:style w:type="character" w:customStyle="1" w:styleId="60">
    <w:name w:val="标题 6 字符"/>
    <w:basedOn w:val="a0"/>
    <w:link w:val="6"/>
    <w:uiPriority w:val="99"/>
    <w:qFormat/>
    <w:rsid w:val="002F7489"/>
    <w:rPr>
      <w:rFonts w:cstheme="majorBidi"/>
      <w:b/>
      <w:bCs/>
      <w:color w:val="2F5496" w:themeColor="accent1" w:themeShade="BF"/>
    </w:rPr>
  </w:style>
  <w:style w:type="character" w:customStyle="1" w:styleId="70">
    <w:name w:val="标题 7 字符"/>
    <w:basedOn w:val="a0"/>
    <w:link w:val="7"/>
    <w:uiPriority w:val="99"/>
    <w:qFormat/>
    <w:rsid w:val="002F7489"/>
    <w:rPr>
      <w:rFonts w:cstheme="majorBidi"/>
      <w:b/>
      <w:bCs/>
      <w:color w:val="595959" w:themeColor="text1" w:themeTint="A6"/>
    </w:rPr>
  </w:style>
  <w:style w:type="character" w:customStyle="1" w:styleId="80">
    <w:name w:val="标题 8 字符"/>
    <w:basedOn w:val="a0"/>
    <w:link w:val="8"/>
    <w:uiPriority w:val="99"/>
    <w:qFormat/>
    <w:rsid w:val="002F7489"/>
    <w:rPr>
      <w:rFonts w:cstheme="majorBidi"/>
      <w:color w:val="595959" w:themeColor="text1" w:themeTint="A6"/>
    </w:rPr>
  </w:style>
  <w:style w:type="character" w:customStyle="1" w:styleId="90">
    <w:name w:val="标题 9 字符"/>
    <w:basedOn w:val="a0"/>
    <w:link w:val="9"/>
    <w:uiPriority w:val="99"/>
    <w:qFormat/>
    <w:rsid w:val="002F7489"/>
    <w:rPr>
      <w:rFonts w:eastAsiaTheme="majorEastAsia" w:cstheme="majorBidi"/>
      <w:color w:val="595959" w:themeColor="text1" w:themeTint="A6"/>
    </w:rPr>
  </w:style>
  <w:style w:type="paragraph" w:styleId="a3">
    <w:name w:val="Title"/>
    <w:basedOn w:val="a"/>
    <w:next w:val="a"/>
    <w:link w:val="a4"/>
    <w:uiPriority w:val="99"/>
    <w:qFormat/>
    <w:rsid w:val="002F748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99"/>
    <w:qFormat/>
    <w:rsid w:val="002F7489"/>
    <w:rPr>
      <w:rFonts w:asciiTheme="majorHAnsi" w:eastAsiaTheme="majorEastAsia" w:hAnsiTheme="majorHAnsi" w:cstheme="majorBidi"/>
      <w:spacing w:val="-10"/>
      <w:kern w:val="28"/>
      <w:sz w:val="56"/>
      <w:szCs w:val="56"/>
    </w:rPr>
  </w:style>
  <w:style w:type="paragraph" w:styleId="a5">
    <w:name w:val="Subtitle"/>
    <w:basedOn w:val="a"/>
    <w:next w:val="a"/>
    <w:link w:val="a6"/>
    <w:uiPriority w:val="99"/>
    <w:qFormat/>
    <w:rsid w:val="002F748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99"/>
    <w:qFormat/>
    <w:rsid w:val="002F748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F7489"/>
    <w:pPr>
      <w:spacing w:before="160" w:after="160"/>
      <w:jc w:val="center"/>
    </w:pPr>
    <w:rPr>
      <w:i/>
      <w:iCs/>
      <w:color w:val="404040" w:themeColor="text1" w:themeTint="BF"/>
    </w:rPr>
  </w:style>
  <w:style w:type="character" w:customStyle="1" w:styleId="a8">
    <w:name w:val="引用 字符"/>
    <w:basedOn w:val="a0"/>
    <w:link w:val="a7"/>
    <w:uiPriority w:val="29"/>
    <w:qFormat/>
    <w:rsid w:val="002F7489"/>
    <w:rPr>
      <w:i/>
      <w:iCs/>
      <w:color w:val="404040" w:themeColor="text1" w:themeTint="BF"/>
    </w:rPr>
  </w:style>
  <w:style w:type="paragraph" w:styleId="a9">
    <w:name w:val="List Paragraph"/>
    <w:basedOn w:val="a"/>
    <w:link w:val="21"/>
    <w:qFormat/>
    <w:rsid w:val="002F7489"/>
    <w:pPr>
      <w:ind w:left="720"/>
      <w:contextualSpacing/>
    </w:pPr>
  </w:style>
  <w:style w:type="character" w:styleId="aa">
    <w:name w:val="Intense Emphasis"/>
    <w:basedOn w:val="a0"/>
    <w:uiPriority w:val="21"/>
    <w:qFormat/>
    <w:rsid w:val="002F7489"/>
    <w:rPr>
      <w:i/>
      <w:iCs/>
      <w:color w:val="2F5496" w:themeColor="accent1" w:themeShade="BF"/>
    </w:rPr>
  </w:style>
  <w:style w:type="paragraph" w:styleId="ab">
    <w:name w:val="Intense Quote"/>
    <w:basedOn w:val="a"/>
    <w:next w:val="a"/>
    <w:link w:val="ac"/>
    <w:uiPriority w:val="30"/>
    <w:qFormat/>
    <w:rsid w:val="002F74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qFormat/>
    <w:rsid w:val="002F7489"/>
    <w:rPr>
      <w:i/>
      <w:iCs/>
      <w:color w:val="2F5496" w:themeColor="accent1" w:themeShade="BF"/>
    </w:rPr>
  </w:style>
  <w:style w:type="character" w:styleId="ad">
    <w:name w:val="Intense Reference"/>
    <w:basedOn w:val="a0"/>
    <w:uiPriority w:val="32"/>
    <w:qFormat/>
    <w:rsid w:val="002F7489"/>
    <w:rPr>
      <w:b/>
      <w:bCs/>
      <w:smallCaps/>
      <w:color w:val="2F5496" w:themeColor="accent1" w:themeShade="BF"/>
      <w:spacing w:val="5"/>
    </w:rPr>
  </w:style>
  <w:style w:type="paragraph" w:styleId="ae">
    <w:name w:val="header"/>
    <w:basedOn w:val="a"/>
    <w:link w:val="af"/>
    <w:uiPriority w:val="99"/>
    <w:unhideWhenUsed/>
    <w:qFormat/>
    <w:rsid w:val="00F27C2A"/>
    <w:pPr>
      <w:tabs>
        <w:tab w:val="center" w:pos="4153"/>
        <w:tab w:val="right" w:pos="8306"/>
      </w:tabs>
      <w:snapToGrid w:val="0"/>
      <w:jc w:val="center"/>
    </w:pPr>
    <w:rPr>
      <w:sz w:val="18"/>
      <w:szCs w:val="18"/>
    </w:rPr>
  </w:style>
  <w:style w:type="character" w:customStyle="1" w:styleId="af">
    <w:name w:val="页眉 字符"/>
    <w:basedOn w:val="a0"/>
    <w:link w:val="ae"/>
    <w:uiPriority w:val="99"/>
    <w:qFormat/>
    <w:rsid w:val="00F27C2A"/>
    <w:rPr>
      <w:sz w:val="18"/>
      <w:szCs w:val="18"/>
    </w:rPr>
  </w:style>
  <w:style w:type="paragraph" w:styleId="af0">
    <w:name w:val="footer"/>
    <w:basedOn w:val="a"/>
    <w:link w:val="af1"/>
    <w:uiPriority w:val="99"/>
    <w:unhideWhenUsed/>
    <w:qFormat/>
    <w:rsid w:val="00F27C2A"/>
    <w:pPr>
      <w:tabs>
        <w:tab w:val="center" w:pos="4153"/>
        <w:tab w:val="right" w:pos="8306"/>
      </w:tabs>
      <w:snapToGrid w:val="0"/>
      <w:jc w:val="left"/>
    </w:pPr>
    <w:rPr>
      <w:sz w:val="18"/>
      <w:szCs w:val="18"/>
    </w:rPr>
  </w:style>
  <w:style w:type="character" w:customStyle="1" w:styleId="af1">
    <w:name w:val="页脚 字符"/>
    <w:basedOn w:val="a0"/>
    <w:link w:val="af0"/>
    <w:uiPriority w:val="99"/>
    <w:qFormat/>
    <w:rsid w:val="00F27C2A"/>
    <w:rPr>
      <w:sz w:val="18"/>
      <w:szCs w:val="18"/>
    </w:rPr>
  </w:style>
  <w:style w:type="numbering" w:customStyle="1" w:styleId="11">
    <w:name w:val="无列表1"/>
    <w:next w:val="a2"/>
    <w:uiPriority w:val="99"/>
    <w:semiHidden/>
    <w:unhideWhenUsed/>
    <w:rsid w:val="00F27C2A"/>
  </w:style>
  <w:style w:type="character" w:customStyle="1" w:styleId="12">
    <w:name w:val="标题 1 字符2"/>
    <w:uiPriority w:val="99"/>
    <w:qFormat/>
    <w:rsid w:val="00F27C2A"/>
    <w:rPr>
      <w:rFonts w:ascii="Times New Roman" w:eastAsia="宋体" w:hAnsi="Times New Roman" w:cs="Times New Roman"/>
      <w:b/>
      <w:bCs/>
      <w:kern w:val="44"/>
      <w:sz w:val="44"/>
      <w:szCs w:val="44"/>
    </w:rPr>
  </w:style>
  <w:style w:type="character" w:customStyle="1" w:styleId="22">
    <w:name w:val="标题 2 字符2"/>
    <w:uiPriority w:val="99"/>
    <w:qFormat/>
    <w:rsid w:val="00F27C2A"/>
    <w:rPr>
      <w:rFonts w:ascii="Arial" w:eastAsia="黑体" w:hAnsi="Arial" w:cs="Times New Roman"/>
      <w:b/>
      <w:bCs/>
      <w:sz w:val="32"/>
      <w:szCs w:val="32"/>
    </w:rPr>
  </w:style>
  <w:style w:type="character" w:customStyle="1" w:styleId="32">
    <w:name w:val="标题 3 字符2"/>
    <w:uiPriority w:val="99"/>
    <w:qFormat/>
    <w:rsid w:val="00F27C2A"/>
    <w:rPr>
      <w:rFonts w:ascii="Times New Roman" w:eastAsia="宋体" w:hAnsi="Times New Roman" w:cs="Times New Roman"/>
      <w:b/>
      <w:bCs/>
      <w:szCs w:val="32"/>
    </w:rPr>
  </w:style>
  <w:style w:type="character" w:customStyle="1" w:styleId="42">
    <w:name w:val="标题 4 字符2"/>
    <w:uiPriority w:val="99"/>
    <w:qFormat/>
    <w:rsid w:val="00F27C2A"/>
    <w:rPr>
      <w:rFonts w:ascii="Arial" w:eastAsia="黑体" w:hAnsi="Arial" w:cs="Times New Roman"/>
      <w:b/>
      <w:bCs/>
      <w:sz w:val="28"/>
      <w:szCs w:val="28"/>
    </w:rPr>
  </w:style>
  <w:style w:type="character" w:customStyle="1" w:styleId="52">
    <w:name w:val="标题 5 字符2"/>
    <w:uiPriority w:val="99"/>
    <w:qFormat/>
    <w:rsid w:val="00F27C2A"/>
    <w:rPr>
      <w:b/>
      <w:kern w:val="2"/>
      <w:sz w:val="28"/>
    </w:rPr>
  </w:style>
  <w:style w:type="paragraph" w:styleId="af2">
    <w:name w:val="Normal Indent"/>
    <w:basedOn w:val="a"/>
    <w:link w:val="23"/>
    <w:uiPriority w:val="99"/>
    <w:qFormat/>
    <w:rsid w:val="00F27C2A"/>
    <w:pPr>
      <w:ind w:firstLine="420"/>
    </w:pPr>
    <w:rPr>
      <w:rFonts w:ascii="Calibri" w:eastAsia="宋体" w:hAnsi="Calibri" w:cs="Times New Roman"/>
      <w14:ligatures w14:val="none"/>
    </w:rPr>
  </w:style>
  <w:style w:type="character" w:customStyle="1" w:styleId="23">
    <w:name w:val="正文缩进 字符2"/>
    <w:link w:val="af2"/>
    <w:uiPriority w:val="99"/>
    <w:qFormat/>
    <w:rsid w:val="00F27C2A"/>
    <w:rPr>
      <w:rFonts w:ascii="Calibri" w:eastAsia="宋体" w:hAnsi="Calibri" w:cs="Times New Roman"/>
      <w14:ligatures w14:val="none"/>
    </w:rPr>
  </w:style>
  <w:style w:type="character" w:customStyle="1" w:styleId="62">
    <w:name w:val="标题 6 字符2"/>
    <w:uiPriority w:val="99"/>
    <w:qFormat/>
    <w:rsid w:val="00F27C2A"/>
    <w:rPr>
      <w:rFonts w:ascii="Arial" w:eastAsia="黑体" w:hAnsi="Arial"/>
      <w:b/>
      <w:kern w:val="2"/>
      <w:sz w:val="24"/>
    </w:rPr>
  </w:style>
  <w:style w:type="character" w:customStyle="1" w:styleId="72">
    <w:name w:val="标题 7 字符2"/>
    <w:uiPriority w:val="99"/>
    <w:qFormat/>
    <w:rsid w:val="00F27C2A"/>
    <w:rPr>
      <w:b/>
      <w:kern w:val="2"/>
      <w:sz w:val="24"/>
    </w:rPr>
  </w:style>
  <w:style w:type="character" w:customStyle="1" w:styleId="82">
    <w:name w:val="标题 8 字符2"/>
    <w:uiPriority w:val="99"/>
    <w:qFormat/>
    <w:rsid w:val="00F27C2A"/>
    <w:rPr>
      <w:rFonts w:ascii="Arial" w:eastAsia="黑体" w:hAnsi="Arial"/>
      <w:kern w:val="2"/>
      <w:sz w:val="24"/>
    </w:rPr>
  </w:style>
  <w:style w:type="character" w:customStyle="1" w:styleId="92">
    <w:name w:val="标题 9 字符2"/>
    <w:uiPriority w:val="99"/>
    <w:qFormat/>
    <w:rsid w:val="00F27C2A"/>
    <w:rPr>
      <w:rFonts w:ascii="Arial" w:eastAsia="黑体" w:hAnsi="Arial"/>
      <w:kern w:val="2"/>
      <w:sz w:val="21"/>
    </w:rPr>
  </w:style>
  <w:style w:type="paragraph" w:styleId="31">
    <w:name w:val="List 3"/>
    <w:basedOn w:val="a"/>
    <w:qFormat/>
    <w:rsid w:val="00F27C2A"/>
    <w:pPr>
      <w:ind w:leftChars="400" w:left="100" w:hangingChars="200" w:hanging="200"/>
    </w:pPr>
    <w:rPr>
      <w:rFonts w:ascii="Times New Roman" w:eastAsia="宋体" w:hAnsi="Times New Roman" w:cs="Times New Roman"/>
      <w:szCs w:val="20"/>
      <w14:ligatures w14:val="none"/>
    </w:rPr>
  </w:style>
  <w:style w:type="paragraph" w:styleId="TOC7">
    <w:name w:val="toc 7"/>
    <w:basedOn w:val="a"/>
    <w:next w:val="a"/>
    <w:uiPriority w:val="99"/>
    <w:qFormat/>
    <w:rsid w:val="00F27C2A"/>
    <w:pPr>
      <w:ind w:leftChars="1200" w:left="2520"/>
    </w:pPr>
    <w:rPr>
      <w:rFonts w:ascii="Times New Roman" w:eastAsia="宋体" w:hAnsi="Times New Roman" w:cs="Times New Roman"/>
      <w:szCs w:val="20"/>
      <w14:ligatures w14:val="none"/>
    </w:rPr>
  </w:style>
  <w:style w:type="paragraph" w:styleId="24">
    <w:name w:val="List Number 2"/>
    <w:basedOn w:val="a"/>
    <w:qFormat/>
    <w:rsid w:val="00F27C2A"/>
    <w:pPr>
      <w:tabs>
        <w:tab w:val="left" w:pos="432"/>
        <w:tab w:val="left" w:pos="567"/>
      </w:tabs>
      <w:ind w:left="432" w:hanging="432"/>
    </w:pPr>
    <w:rPr>
      <w:rFonts w:ascii="Times New Roman" w:eastAsia="宋体" w:hAnsi="Times New Roman" w:cs="Times New Roman"/>
      <w:sz w:val="28"/>
      <w:szCs w:val="20"/>
      <w14:ligatures w14:val="none"/>
    </w:rPr>
  </w:style>
  <w:style w:type="paragraph" w:styleId="af3">
    <w:name w:val="table of authorities"/>
    <w:basedOn w:val="a"/>
    <w:next w:val="a"/>
    <w:qFormat/>
    <w:rsid w:val="00F27C2A"/>
    <w:pPr>
      <w:ind w:leftChars="200"/>
    </w:pPr>
    <w:rPr>
      <w:rFonts w:ascii="Times New Roman" w:eastAsia="宋体" w:hAnsi="Times New Roman" w:cs="Times New Roman"/>
      <w:sz w:val="18"/>
      <w:szCs w:val="24"/>
      <w14:ligatures w14:val="none"/>
    </w:rPr>
  </w:style>
  <w:style w:type="paragraph" w:styleId="af4">
    <w:name w:val="Note Heading"/>
    <w:basedOn w:val="a"/>
    <w:next w:val="a"/>
    <w:link w:val="13"/>
    <w:uiPriority w:val="99"/>
    <w:qFormat/>
    <w:rsid w:val="00F27C2A"/>
    <w:pPr>
      <w:jc w:val="center"/>
    </w:pPr>
    <w:rPr>
      <w:rFonts w:ascii="Calibri" w:eastAsia="宋体" w:hAnsi="Calibri" w:cs="Times New Roman"/>
      <w14:ligatures w14:val="none"/>
    </w:rPr>
  </w:style>
  <w:style w:type="character" w:customStyle="1" w:styleId="af5">
    <w:name w:val="注释标题 字符"/>
    <w:basedOn w:val="a0"/>
    <w:uiPriority w:val="99"/>
    <w:qFormat/>
    <w:rsid w:val="00F27C2A"/>
  </w:style>
  <w:style w:type="character" w:customStyle="1" w:styleId="13">
    <w:name w:val="注释标题 字符1"/>
    <w:link w:val="af4"/>
    <w:uiPriority w:val="99"/>
    <w:qFormat/>
    <w:rsid w:val="00F27C2A"/>
    <w:rPr>
      <w:rFonts w:ascii="Calibri" w:eastAsia="宋体" w:hAnsi="Calibri" w:cs="Times New Roman"/>
      <w14:ligatures w14:val="none"/>
    </w:rPr>
  </w:style>
  <w:style w:type="paragraph" w:styleId="41">
    <w:name w:val="List Bullet 4"/>
    <w:basedOn w:val="a"/>
    <w:uiPriority w:val="99"/>
    <w:qFormat/>
    <w:rsid w:val="00F27C2A"/>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14:ligatures w14:val="none"/>
    </w:rPr>
  </w:style>
  <w:style w:type="paragraph" w:styleId="af6">
    <w:name w:val="List Number"/>
    <w:basedOn w:val="a"/>
    <w:uiPriority w:val="99"/>
    <w:qFormat/>
    <w:rsid w:val="00F27C2A"/>
    <w:pPr>
      <w:tabs>
        <w:tab w:val="left" w:pos="560"/>
      </w:tabs>
      <w:ind w:left="900" w:hanging="340"/>
    </w:pPr>
    <w:rPr>
      <w:rFonts w:ascii="Times New Roman" w:eastAsia="宋体" w:hAnsi="Times New Roman" w:cs="Times New Roman"/>
      <w:szCs w:val="20"/>
      <w14:ligatures w14:val="none"/>
    </w:rPr>
  </w:style>
  <w:style w:type="paragraph" w:styleId="af7">
    <w:name w:val="caption"/>
    <w:basedOn w:val="a"/>
    <w:next w:val="a"/>
    <w:link w:val="25"/>
    <w:qFormat/>
    <w:rsid w:val="00F27C2A"/>
    <w:pPr>
      <w:spacing w:line="480" w:lineRule="auto"/>
    </w:pPr>
    <w:rPr>
      <w:rFonts w:ascii="华文中宋" w:eastAsia="华文中宋" w:hAnsi="华文中宋" w:cs="Times New Roman"/>
      <w:sz w:val="36"/>
      <w:szCs w:val="20"/>
      <w14:ligatures w14:val="none"/>
    </w:rPr>
  </w:style>
  <w:style w:type="character" w:customStyle="1" w:styleId="25">
    <w:name w:val="题注 字符2"/>
    <w:link w:val="af7"/>
    <w:qFormat/>
    <w:rsid w:val="00F27C2A"/>
    <w:rPr>
      <w:rFonts w:ascii="华文中宋" w:eastAsia="华文中宋" w:hAnsi="华文中宋" w:cs="Times New Roman"/>
      <w:sz w:val="36"/>
      <w:szCs w:val="20"/>
      <w14:ligatures w14:val="none"/>
    </w:rPr>
  </w:style>
  <w:style w:type="paragraph" w:styleId="af8">
    <w:name w:val="List Bullet"/>
    <w:basedOn w:val="a"/>
    <w:uiPriority w:val="99"/>
    <w:qFormat/>
    <w:rsid w:val="00F27C2A"/>
    <w:pPr>
      <w:adjustRightInd w:val="0"/>
      <w:spacing w:line="300" w:lineRule="auto"/>
      <w:ind w:left="360" w:hanging="360"/>
      <w:textAlignment w:val="baseline"/>
    </w:pPr>
    <w:rPr>
      <w:rFonts w:ascii="Times New Roman" w:eastAsia="宋体" w:hAnsi="Times New Roman" w:cs="Times New Roman"/>
      <w:kern w:val="0"/>
      <w:sz w:val="24"/>
      <w:szCs w:val="20"/>
      <w14:ligatures w14:val="none"/>
    </w:rPr>
  </w:style>
  <w:style w:type="paragraph" w:styleId="af9">
    <w:name w:val="Document Map"/>
    <w:basedOn w:val="a"/>
    <w:link w:val="26"/>
    <w:uiPriority w:val="99"/>
    <w:qFormat/>
    <w:rsid w:val="00F27C2A"/>
    <w:pPr>
      <w:shd w:val="clear" w:color="auto" w:fill="000080"/>
    </w:pPr>
    <w:rPr>
      <w:rFonts w:ascii="Times New Roman" w:eastAsia="宋体" w:hAnsi="Times New Roman" w:cs="Times New Roman"/>
      <w:szCs w:val="20"/>
      <w14:ligatures w14:val="none"/>
    </w:rPr>
  </w:style>
  <w:style w:type="character" w:customStyle="1" w:styleId="afa">
    <w:name w:val="文档结构图 字符"/>
    <w:basedOn w:val="a0"/>
    <w:uiPriority w:val="99"/>
    <w:qFormat/>
    <w:rsid w:val="00F27C2A"/>
    <w:rPr>
      <w:rFonts w:ascii="Microsoft YaHei UI" w:eastAsia="Microsoft YaHei UI"/>
      <w:sz w:val="18"/>
      <w:szCs w:val="18"/>
    </w:rPr>
  </w:style>
  <w:style w:type="character" w:customStyle="1" w:styleId="26">
    <w:name w:val="文档结构图 字符2"/>
    <w:link w:val="af9"/>
    <w:uiPriority w:val="99"/>
    <w:qFormat/>
    <w:rsid w:val="00F27C2A"/>
    <w:rPr>
      <w:rFonts w:ascii="Times New Roman" w:eastAsia="宋体" w:hAnsi="Times New Roman" w:cs="Times New Roman"/>
      <w:szCs w:val="20"/>
      <w:shd w:val="clear" w:color="auto" w:fill="000080"/>
      <w14:ligatures w14:val="none"/>
    </w:rPr>
  </w:style>
  <w:style w:type="paragraph" w:styleId="afb">
    <w:name w:val="annotation text"/>
    <w:basedOn w:val="a"/>
    <w:link w:val="33"/>
    <w:uiPriority w:val="99"/>
    <w:unhideWhenUsed/>
    <w:qFormat/>
    <w:rsid w:val="00F27C2A"/>
    <w:pPr>
      <w:jc w:val="left"/>
    </w:pPr>
    <w:rPr>
      <w:rFonts w:ascii="Calibri" w:eastAsia="宋体" w:hAnsi="Calibri" w:cs="Times New Roman"/>
      <w14:ligatures w14:val="none"/>
    </w:rPr>
  </w:style>
  <w:style w:type="character" w:customStyle="1" w:styleId="afc">
    <w:name w:val="批注文字 字符"/>
    <w:basedOn w:val="a0"/>
    <w:uiPriority w:val="99"/>
    <w:qFormat/>
    <w:rsid w:val="00F27C2A"/>
  </w:style>
  <w:style w:type="character" w:customStyle="1" w:styleId="33">
    <w:name w:val="批注文字 字符3"/>
    <w:link w:val="afb"/>
    <w:uiPriority w:val="99"/>
    <w:qFormat/>
    <w:rsid w:val="00F27C2A"/>
    <w:rPr>
      <w:rFonts w:ascii="Calibri" w:eastAsia="宋体" w:hAnsi="Calibri" w:cs="Times New Roman"/>
      <w14:ligatures w14:val="none"/>
    </w:rPr>
  </w:style>
  <w:style w:type="paragraph" w:styleId="afd">
    <w:name w:val="Salutation"/>
    <w:basedOn w:val="a"/>
    <w:next w:val="a"/>
    <w:link w:val="27"/>
    <w:uiPriority w:val="99"/>
    <w:qFormat/>
    <w:rsid w:val="00F27C2A"/>
    <w:pPr>
      <w:spacing w:beforeLines="40" w:afterLines="40" w:line="312" w:lineRule="auto"/>
    </w:pPr>
    <w:rPr>
      <w:rFonts w:ascii="Times New Roman" w:eastAsia="宋体" w:hAnsi="Times New Roman" w:cs="Times New Roman"/>
      <w:kern w:val="0"/>
      <w:sz w:val="24"/>
      <w:szCs w:val="24"/>
      <w14:ligatures w14:val="none"/>
    </w:rPr>
  </w:style>
  <w:style w:type="character" w:customStyle="1" w:styleId="afe">
    <w:name w:val="称呼 字符"/>
    <w:basedOn w:val="a0"/>
    <w:uiPriority w:val="99"/>
    <w:qFormat/>
    <w:rsid w:val="00F27C2A"/>
  </w:style>
  <w:style w:type="character" w:customStyle="1" w:styleId="27">
    <w:name w:val="称呼 字符2"/>
    <w:link w:val="afd"/>
    <w:uiPriority w:val="99"/>
    <w:qFormat/>
    <w:rsid w:val="00F27C2A"/>
    <w:rPr>
      <w:rFonts w:ascii="Times New Roman" w:eastAsia="宋体" w:hAnsi="Times New Roman" w:cs="Times New Roman"/>
      <w:kern w:val="0"/>
      <w:sz w:val="24"/>
      <w:szCs w:val="24"/>
      <w14:ligatures w14:val="none"/>
    </w:rPr>
  </w:style>
  <w:style w:type="paragraph" w:styleId="34">
    <w:name w:val="Body Text 3"/>
    <w:basedOn w:val="a"/>
    <w:link w:val="320"/>
    <w:uiPriority w:val="99"/>
    <w:qFormat/>
    <w:rsid w:val="00F27C2A"/>
    <w:pPr>
      <w:autoSpaceDE w:val="0"/>
      <w:autoSpaceDN w:val="0"/>
      <w:jc w:val="center"/>
    </w:pPr>
    <w:rPr>
      <w:rFonts w:ascii="Times New Roman" w:eastAsia="宋体" w:hAnsi="Times New Roman" w:cs="Times New Roman"/>
      <w:kern w:val="0"/>
      <w:sz w:val="16"/>
      <w:szCs w:val="20"/>
      <w14:ligatures w14:val="none"/>
    </w:rPr>
  </w:style>
  <w:style w:type="character" w:customStyle="1" w:styleId="35">
    <w:name w:val="正文文本 3 字符"/>
    <w:basedOn w:val="a0"/>
    <w:uiPriority w:val="99"/>
    <w:qFormat/>
    <w:rsid w:val="00F27C2A"/>
    <w:rPr>
      <w:sz w:val="16"/>
      <w:szCs w:val="16"/>
    </w:rPr>
  </w:style>
  <w:style w:type="character" w:customStyle="1" w:styleId="320">
    <w:name w:val="正文文本 3 字符2"/>
    <w:link w:val="34"/>
    <w:uiPriority w:val="99"/>
    <w:qFormat/>
    <w:rsid w:val="00F27C2A"/>
    <w:rPr>
      <w:rFonts w:ascii="Times New Roman" w:eastAsia="宋体" w:hAnsi="Times New Roman" w:cs="Times New Roman"/>
      <w:kern w:val="0"/>
      <w:sz w:val="16"/>
      <w:szCs w:val="20"/>
      <w14:ligatures w14:val="none"/>
    </w:rPr>
  </w:style>
  <w:style w:type="paragraph" w:styleId="36">
    <w:name w:val="List Bullet 3"/>
    <w:basedOn w:val="a"/>
    <w:uiPriority w:val="99"/>
    <w:qFormat/>
    <w:rsid w:val="00F27C2A"/>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14:ligatures w14:val="none"/>
    </w:rPr>
  </w:style>
  <w:style w:type="paragraph" w:styleId="aff">
    <w:name w:val="Body Text"/>
    <w:basedOn w:val="a"/>
    <w:link w:val="28"/>
    <w:uiPriority w:val="99"/>
    <w:unhideWhenUsed/>
    <w:qFormat/>
    <w:rsid w:val="00F27C2A"/>
    <w:pPr>
      <w:spacing w:after="120"/>
    </w:pPr>
    <w:rPr>
      <w:rFonts w:ascii="Calibri" w:eastAsia="宋体" w:hAnsi="Calibri" w:cs="Times New Roman"/>
      <w14:ligatures w14:val="none"/>
    </w:rPr>
  </w:style>
  <w:style w:type="character" w:customStyle="1" w:styleId="aff0">
    <w:name w:val="正文文本 字符"/>
    <w:basedOn w:val="a0"/>
    <w:uiPriority w:val="99"/>
    <w:qFormat/>
    <w:rsid w:val="00F27C2A"/>
  </w:style>
  <w:style w:type="character" w:customStyle="1" w:styleId="28">
    <w:name w:val="正文文本 字符2"/>
    <w:link w:val="aff"/>
    <w:uiPriority w:val="99"/>
    <w:qFormat/>
    <w:rsid w:val="00F27C2A"/>
    <w:rPr>
      <w:rFonts w:ascii="Calibri" w:eastAsia="宋体" w:hAnsi="Calibri" w:cs="Times New Roman"/>
      <w14:ligatures w14:val="none"/>
    </w:rPr>
  </w:style>
  <w:style w:type="paragraph" w:styleId="aff1">
    <w:name w:val="Body Text Indent"/>
    <w:basedOn w:val="a"/>
    <w:link w:val="29"/>
    <w:uiPriority w:val="99"/>
    <w:qFormat/>
    <w:rsid w:val="00F27C2A"/>
    <w:pPr>
      <w:ind w:firstLine="444"/>
    </w:pPr>
    <w:rPr>
      <w:rFonts w:ascii="Times New Roman" w:eastAsia="宋体" w:hAnsi="Times New Roman" w:cs="Times New Roman"/>
      <w:b/>
      <w:sz w:val="24"/>
      <w:szCs w:val="20"/>
      <w14:ligatures w14:val="none"/>
    </w:rPr>
  </w:style>
  <w:style w:type="character" w:customStyle="1" w:styleId="aff2">
    <w:name w:val="正文文本缩进 字符"/>
    <w:basedOn w:val="a0"/>
    <w:uiPriority w:val="99"/>
    <w:qFormat/>
    <w:rsid w:val="00F27C2A"/>
  </w:style>
  <w:style w:type="character" w:customStyle="1" w:styleId="29">
    <w:name w:val="正文文本缩进 字符2"/>
    <w:link w:val="aff1"/>
    <w:uiPriority w:val="99"/>
    <w:qFormat/>
    <w:rsid w:val="00F27C2A"/>
    <w:rPr>
      <w:rFonts w:ascii="Times New Roman" w:eastAsia="宋体" w:hAnsi="Times New Roman" w:cs="Times New Roman"/>
      <w:b/>
      <w:sz w:val="24"/>
      <w:szCs w:val="20"/>
      <w14:ligatures w14:val="none"/>
    </w:rPr>
  </w:style>
  <w:style w:type="paragraph" w:styleId="37">
    <w:name w:val="List Number 3"/>
    <w:basedOn w:val="a"/>
    <w:qFormat/>
    <w:rsid w:val="00F27C2A"/>
    <w:rPr>
      <w:rFonts w:ascii="Times New Roman" w:eastAsia="宋体" w:hAnsi="Times New Roman" w:cs="Times New Roman"/>
      <w:szCs w:val="24"/>
      <w14:ligatures w14:val="none"/>
    </w:rPr>
  </w:style>
  <w:style w:type="paragraph" w:styleId="2a">
    <w:name w:val="List 2"/>
    <w:basedOn w:val="a"/>
    <w:qFormat/>
    <w:rsid w:val="00F27C2A"/>
    <w:pPr>
      <w:ind w:leftChars="200" w:left="100" w:hangingChars="200" w:hanging="200"/>
    </w:pPr>
    <w:rPr>
      <w:rFonts w:ascii="Times New Roman" w:eastAsia="宋体" w:hAnsi="Times New Roman" w:cs="Times New Roman"/>
      <w:sz w:val="28"/>
      <w:szCs w:val="24"/>
      <w14:ligatures w14:val="none"/>
    </w:rPr>
  </w:style>
  <w:style w:type="paragraph" w:styleId="2b">
    <w:name w:val="List Bullet 2"/>
    <w:basedOn w:val="a"/>
    <w:uiPriority w:val="99"/>
    <w:qFormat/>
    <w:rsid w:val="00F27C2A"/>
    <w:pPr>
      <w:tabs>
        <w:tab w:val="left" w:pos="1680"/>
      </w:tabs>
      <w:spacing w:line="360" w:lineRule="auto"/>
      <w:ind w:left="1680" w:hanging="420"/>
    </w:pPr>
    <w:rPr>
      <w:rFonts w:ascii="Times New Roman" w:eastAsia="宋体" w:hAnsi="Times New Roman" w:cs="Times New Roman"/>
      <w:sz w:val="24"/>
      <w:szCs w:val="20"/>
      <w14:ligatures w14:val="none"/>
    </w:rPr>
  </w:style>
  <w:style w:type="paragraph" w:styleId="TOC5">
    <w:name w:val="toc 5"/>
    <w:basedOn w:val="a"/>
    <w:next w:val="a"/>
    <w:uiPriority w:val="99"/>
    <w:qFormat/>
    <w:rsid w:val="00F27C2A"/>
    <w:pPr>
      <w:ind w:leftChars="800" w:left="1680"/>
    </w:pPr>
    <w:rPr>
      <w:rFonts w:ascii="Times New Roman" w:eastAsia="宋体" w:hAnsi="Times New Roman" w:cs="Times New Roman"/>
      <w:szCs w:val="20"/>
      <w14:ligatures w14:val="none"/>
    </w:rPr>
  </w:style>
  <w:style w:type="paragraph" w:styleId="TOC3">
    <w:name w:val="toc 3"/>
    <w:basedOn w:val="a"/>
    <w:next w:val="a"/>
    <w:uiPriority w:val="39"/>
    <w:qFormat/>
    <w:rsid w:val="00F27C2A"/>
    <w:pPr>
      <w:tabs>
        <w:tab w:val="right" w:leader="dot" w:pos="9231"/>
      </w:tabs>
      <w:ind w:leftChars="400" w:left="840"/>
    </w:pPr>
    <w:rPr>
      <w:rFonts w:ascii="Times New Roman" w:eastAsia="宋体" w:hAnsi="Times New Roman" w:cs="Times New Roman"/>
      <w:szCs w:val="24"/>
      <w14:ligatures w14:val="none"/>
    </w:rPr>
  </w:style>
  <w:style w:type="paragraph" w:styleId="aff3">
    <w:name w:val="Plain Text"/>
    <w:basedOn w:val="a"/>
    <w:link w:val="2c"/>
    <w:qFormat/>
    <w:rsid w:val="00F27C2A"/>
    <w:rPr>
      <w:rFonts w:ascii="宋体" w:eastAsia="宋体" w:hAnsi="Courier New" w:cs="Times New Roman"/>
      <w:kern w:val="0"/>
      <w:sz w:val="20"/>
      <w:szCs w:val="20"/>
      <w14:ligatures w14:val="none"/>
    </w:rPr>
  </w:style>
  <w:style w:type="character" w:customStyle="1" w:styleId="aff4">
    <w:name w:val="纯文本 字符"/>
    <w:basedOn w:val="a0"/>
    <w:qFormat/>
    <w:rsid w:val="00F27C2A"/>
    <w:rPr>
      <w:rFonts w:asciiTheme="minorEastAsia" w:hAnsi="Courier New" w:cs="Courier New"/>
    </w:rPr>
  </w:style>
  <w:style w:type="character" w:customStyle="1" w:styleId="2c">
    <w:name w:val="纯文本 字符2"/>
    <w:link w:val="aff3"/>
    <w:qFormat/>
    <w:rsid w:val="00F27C2A"/>
    <w:rPr>
      <w:rFonts w:ascii="宋体" w:eastAsia="宋体" w:hAnsi="Courier New" w:cs="Times New Roman"/>
      <w:kern w:val="0"/>
      <w:sz w:val="20"/>
      <w:szCs w:val="20"/>
      <w14:ligatures w14:val="none"/>
    </w:rPr>
  </w:style>
  <w:style w:type="paragraph" w:styleId="51">
    <w:name w:val="List Bullet 5"/>
    <w:basedOn w:val="a"/>
    <w:qFormat/>
    <w:rsid w:val="00F27C2A"/>
    <w:rPr>
      <w:rFonts w:ascii="Times New Roman" w:eastAsia="宋体" w:hAnsi="Times New Roman" w:cs="Times New Roman"/>
      <w:szCs w:val="24"/>
      <w14:ligatures w14:val="none"/>
    </w:rPr>
  </w:style>
  <w:style w:type="paragraph" w:styleId="TOC8">
    <w:name w:val="toc 8"/>
    <w:basedOn w:val="a"/>
    <w:next w:val="a"/>
    <w:uiPriority w:val="99"/>
    <w:qFormat/>
    <w:rsid w:val="00F27C2A"/>
    <w:pPr>
      <w:ind w:leftChars="1400" w:left="2940"/>
    </w:pPr>
    <w:rPr>
      <w:rFonts w:ascii="Times New Roman" w:eastAsia="宋体" w:hAnsi="Times New Roman" w:cs="Times New Roman"/>
      <w:szCs w:val="20"/>
      <w14:ligatures w14:val="none"/>
    </w:rPr>
  </w:style>
  <w:style w:type="paragraph" w:styleId="aff5">
    <w:name w:val="Date"/>
    <w:basedOn w:val="a"/>
    <w:next w:val="a"/>
    <w:link w:val="2d"/>
    <w:uiPriority w:val="99"/>
    <w:qFormat/>
    <w:rsid w:val="00F27C2A"/>
    <w:rPr>
      <w:rFonts w:ascii="Calibri" w:eastAsia="宋体" w:hAnsi="Calibri" w:cs="Times New Roman"/>
      <w14:ligatures w14:val="none"/>
    </w:rPr>
  </w:style>
  <w:style w:type="character" w:customStyle="1" w:styleId="aff6">
    <w:name w:val="日期 字符"/>
    <w:basedOn w:val="a0"/>
    <w:uiPriority w:val="99"/>
    <w:qFormat/>
    <w:rsid w:val="00F27C2A"/>
  </w:style>
  <w:style w:type="character" w:customStyle="1" w:styleId="2d">
    <w:name w:val="日期 字符2"/>
    <w:link w:val="aff5"/>
    <w:uiPriority w:val="99"/>
    <w:qFormat/>
    <w:rsid w:val="00F27C2A"/>
    <w:rPr>
      <w:rFonts w:ascii="Calibri" w:eastAsia="宋体" w:hAnsi="Calibri" w:cs="Times New Roman"/>
      <w14:ligatures w14:val="none"/>
    </w:rPr>
  </w:style>
  <w:style w:type="paragraph" w:styleId="2e">
    <w:name w:val="Body Text Indent 2"/>
    <w:basedOn w:val="a"/>
    <w:link w:val="220"/>
    <w:uiPriority w:val="99"/>
    <w:qFormat/>
    <w:rsid w:val="00F27C2A"/>
    <w:pPr>
      <w:adjustRightInd w:val="0"/>
      <w:spacing w:line="360" w:lineRule="auto"/>
      <w:ind w:firstLineChars="175" w:firstLine="420"/>
    </w:pPr>
    <w:rPr>
      <w:rFonts w:ascii="宋体" w:eastAsia="宋体" w:hAnsi="宋体" w:cs="Times New Roman"/>
      <w:b/>
      <w:bCs/>
      <w:sz w:val="24"/>
      <w:szCs w:val="20"/>
      <w14:ligatures w14:val="none"/>
    </w:rPr>
  </w:style>
  <w:style w:type="character" w:customStyle="1" w:styleId="2f">
    <w:name w:val="正文文本缩进 2 字符"/>
    <w:basedOn w:val="a0"/>
    <w:uiPriority w:val="99"/>
    <w:qFormat/>
    <w:rsid w:val="00F27C2A"/>
  </w:style>
  <w:style w:type="character" w:customStyle="1" w:styleId="220">
    <w:name w:val="正文文本缩进 2 字符2"/>
    <w:link w:val="2e"/>
    <w:uiPriority w:val="99"/>
    <w:qFormat/>
    <w:rsid w:val="00F27C2A"/>
    <w:rPr>
      <w:rFonts w:ascii="宋体" w:eastAsia="宋体" w:hAnsi="宋体" w:cs="Times New Roman"/>
      <w:b/>
      <w:bCs/>
      <w:sz w:val="24"/>
      <w:szCs w:val="20"/>
      <w14:ligatures w14:val="none"/>
    </w:rPr>
  </w:style>
  <w:style w:type="paragraph" w:styleId="aff7">
    <w:name w:val="endnote text"/>
    <w:basedOn w:val="a"/>
    <w:link w:val="2f0"/>
    <w:qFormat/>
    <w:rsid w:val="00F27C2A"/>
    <w:pPr>
      <w:snapToGrid w:val="0"/>
      <w:spacing w:afterLines="50"/>
      <w:jc w:val="left"/>
    </w:pPr>
    <w:rPr>
      <w:rFonts w:ascii="宋体" w:eastAsia="宋体" w:hAnsi="Calibri" w:cs="宋体"/>
      <w14:ligatures w14:val="none"/>
    </w:rPr>
  </w:style>
  <w:style w:type="character" w:customStyle="1" w:styleId="aff8">
    <w:name w:val="尾注文本 字符"/>
    <w:basedOn w:val="a0"/>
    <w:qFormat/>
    <w:rsid w:val="00F27C2A"/>
  </w:style>
  <w:style w:type="character" w:customStyle="1" w:styleId="2f0">
    <w:name w:val="尾注文本 字符2"/>
    <w:link w:val="aff7"/>
    <w:qFormat/>
    <w:rsid w:val="00F27C2A"/>
    <w:rPr>
      <w:rFonts w:ascii="宋体" w:eastAsia="宋体" w:hAnsi="Calibri" w:cs="宋体"/>
      <w14:ligatures w14:val="none"/>
    </w:rPr>
  </w:style>
  <w:style w:type="paragraph" w:styleId="aff9">
    <w:name w:val="Balloon Text"/>
    <w:basedOn w:val="a"/>
    <w:link w:val="2f1"/>
    <w:uiPriority w:val="99"/>
    <w:qFormat/>
    <w:rsid w:val="00F27C2A"/>
    <w:rPr>
      <w:rFonts w:ascii="Times New Roman" w:eastAsia="宋体" w:hAnsi="Times New Roman" w:cs="Times New Roman"/>
      <w:sz w:val="18"/>
      <w:szCs w:val="18"/>
      <w14:ligatures w14:val="none"/>
    </w:rPr>
  </w:style>
  <w:style w:type="character" w:customStyle="1" w:styleId="affa">
    <w:name w:val="批注框文本 字符"/>
    <w:basedOn w:val="a0"/>
    <w:uiPriority w:val="99"/>
    <w:qFormat/>
    <w:rsid w:val="00F27C2A"/>
    <w:rPr>
      <w:sz w:val="18"/>
      <w:szCs w:val="18"/>
    </w:rPr>
  </w:style>
  <w:style w:type="character" w:customStyle="1" w:styleId="2f1">
    <w:name w:val="批注框文本 字符2"/>
    <w:link w:val="aff9"/>
    <w:uiPriority w:val="99"/>
    <w:qFormat/>
    <w:rsid w:val="00F27C2A"/>
    <w:rPr>
      <w:rFonts w:ascii="Times New Roman" w:eastAsia="宋体" w:hAnsi="Times New Roman" w:cs="Times New Roman"/>
      <w:sz w:val="18"/>
      <w:szCs w:val="18"/>
      <w14:ligatures w14:val="none"/>
    </w:rPr>
  </w:style>
  <w:style w:type="character" w:customStyle="1" w:styleId="2f2">
    <w:name w:val="页脚 字符2"/>
    <w:uiPriority w:val="99"/>
    <w:qFormat/>
    <w:rsid w:val="00F27C2A"/>
    <w:rPr>
      <w:sz w:val="18"/>
    </w:rPr>
  </w:style>
  <w:style w:type="character" w:customStyle="1" w:styleId="2f3">
    <w:name w:val="页眉 字符2"/>
    <w:uiPriority w:val="99"/>
    <w:qFormat/>
    <w:rsid w:val="00F27C2A"/>
    <w:rPr>
      <w:sz w:val="18"/>
    </w:rPr>
  </w:style>
  <w:style w:type="paragraph" w:styleId="TOC1">
    <w:name w:val="toc 1"/>
    <w:basedOn w:val="a"/>
    <w:next w:val="a"/>
    <w:uiPriority w:val="39"/>
    <w:qFormat/>
    <w:rsid w:val="00F27C2A"/>
    <w:pPr>
      <w:tabs>
        <w:tab w:val="left" w:pos="840"/>
        <w:tab w:val="right" w:leader="dot" w:pos="9231"/>
      </w:tabs>
    </w:pPr>
    <w:rPr>
      <w:rFonts w:ascii="Times New Roman" w:eastAsia="宋体" w:hAnsi="Times New Roman" w:cs="Times New Roman"/>
      <w:szCs w:val="24"/>
      <w14:ligatures w14:val="none"/>
    </w:rPr>
  </w:style>
  <w:style w:type="paragraph" w:styleId="TOC4">
    <w:name w:val="toc 4"/>
    <w:basedOn w:val="a"/>
    <w:next w:val="a"/>
    <w:uiPriority w:val="99"/>
    <w:qFormat/>
    <w:rsid w:val="00F27C2A"/>
    <w:pPr>
      <w:ind w:leftChars="600" w:left="1260"/>
    </w:pPr>
    <w:rPr>
      <w:rFonts w:ascii="Times New Roman" w:eastAsia="宋体" w:hAnsi="Times New Roman" w:cs="Times New Roman"/>
      <w:szCs w:val="20"/>
      <w14:ligatures w14:val="none"/>
    </w:rPr>
  </w:style>
  <w:style w:type="character" w:customStyle="1" w:styleId="2f4">
    <w:name w:val="副标题 字符2"/>
    <w:uiPriority w:val="99"/>
    <w:qFormat/>
    <w:rsid w:val="00F27C2A"/>
    <w:rPr>
      <w:rFonts w:ascii="Arial" w:eastAsia="方正魏碑简体" w:hAnsi="Arial" w:cs="Arial"/>
      <w:bCs/>
      <w:kern w:val="28"/>
      <w:sz w:val="32"/>
      <w:szCs w:val="32"/>
    </w:rPr>
  </w:style>
  <w:style w:type="paragraph" w:styleId="affb">
    <w:name w:val="List"/>
    <w:basedOn w:val="a"/>
    <w:qFormat/>
    <w:rsid w:val="00F27C2A"/>
    <w:pPr>
      <w:ind w:left="200" w:hangingChars="200" w:hanging="200"/>
    </w:pPr>
    <w:rPr>
      <w:rFonts w:ascii="Times New Roman" w:eastAsia="宋体" w:hAnsi="Times New Roman" w:cs="Times New Roman"/>
      <w:sz w:val="28"/>
      <w:szCs w:val="24"/>
      <w14:ligatures w14:val="none"/>
    </w:rPr>
  </w:style>
  <w:style w:type="paragraph" w:styleId="affc">
    <w:name w:val="footnote text"/>
    <w:basedOn w:val="a"/>
    <w:link w:val="2f5"/>
    <w:uiPriority w:val="99"/>
    <w:unhideWhenUsed/>
    <w:qFormat/>
    <w:rsid w:val="00F27C2A"/>
    <w:pPr>
      <w:snapToGrid w:val="0"/>
      <w:jc w:val="left"/>
    </w:pPr>
    <w:rPr>
      <w:rFonts w:ascii="Times New Roman" w:eastAsia="宋体" w:hAnsi="Times New Roman" w:cs="Times New Roman"/>
      <w:sz w:val="18"/>
      <w:szCs w:val="18"/>
      <w14:ligatures w14:val="none"/>
    </w:rPr>
  </w:style>
  <w:style w:type="character" w:customStyle="1" w:styleId="affd">
    <w:name w:val="脚注文本 字符"/>
    <w:basedOn w:val="a0"/>
    <w:uiPriority w:val="99"/>
    <w:qFormat/>
    <w:rsid w:val="00F27C2A"/>
    <w:rPr>
      <w:sz w:val="18"/>
      <w:szCs w:val="18"/>
    </w:rPr>
  </w:style>
  <w:style w:type="character" w:customStyle="1" w:styleId="2f5">
    <w:name w:val="脚注文本 字符2"/>
    <w:link w:val="affc"/>
    <w:uiPriority w:val="99"/>
    <w:qFormat/>
    <w:locked/>
    <w:rsid w:val="00F27C2A"/>
    <w:rPr>
      <w:rFonts w:ascii="Times New Roman" w:eastAsia="宋体" w:hAnsi="Times New Roman" w:cs="Times New Roman"/>
      <w:sz w:val="18"/>
      <w:szCs w:val="18"/>
      <w14:ligatures w14:val="none"/>
    </w:rPr>
  </w:style>
  <w:style w:type="paragraph" w:styleId="TOC6">
    <w:name w:val="toc 6"/>
    <w:basedOn w:val="a"/>
    <w:next w:val="a"/>
    <w:uiPriority w:val="99"/>
    <w:qFormat/>
    <w:rsid w:val="00F27C2A"/>
    <w:pPr>
      <w:ind w:leftChars="1000" w:left="2100"/>
    </w:pPr>
    <w:rPr>
      <w:rFonts w:ascii="Times New Roman" w:eastAsia="宋体" w:hAnsi="Times New Roman" w:cs="Times New Roman"/>
      <w:szCs w:val="20"/>
      <w14:ligatures w14:val="none"/>
    </w:rPr>
  </w:style>
  <w:style w:type="paragraph" w:styleId="38">
    <w:name w:val="Body Text Indent 3"/>
    <w:basedOn w:val="a"/>
    <w:link w:val="321"/>
    <w:uiPriority w:val="99"/>
    <w:qFormat/>
    <w:rsid w:val="00F27C2A"/>
    <w:pPr>
      <w:spacing w:afterLines="50"/>
      <w:ind w:firstLineChars="200" w:firstLine="420"/>
    </w:pPr>
    <w:rPr>
      <w:rFonts w:ascii="Times New Roman" w:eastAsia="宋体" w:hAnsi="Times New Roman" w:cs="Times New Roman"/>
      <w:szCs w:val="21"/>
      <w14:ligatures w14:val="none"/>
    </w:rPr>
  </w:style>
  <w:style w:type="character" w:customStyle="1" w:styleId="39">
    <w:name w:val="正文文本缩进 3 字符"/>
    <w:basedOn w:val="a0"/>
    <w:uiPriority w:val="99"/>
    <w:qFormat/>
    <w:rsid w:val="00F27C2A"/>
    <w:rPr>
      <w:sz w:val="16"/>
      <w:szCs w:val="16"/>
    </w:rPr>
  </w:style>
  <w:style w:type="character" w:customStyle="1" w:styleId="321">
    <w:name w:val="正文文本缩进 3 字符2"/>
    <w:link w:val="38"/>
    <w:uiPriority w:val="99"/>
    <w:qFormat/>
    <w:rsid w:val="00F27C2A"/>
    <w:rPr>
      <w:rFonts w:ascii="Times New Roman" w:eastAsia="宋体" w:hAnsi="Times New Roman" w:cs="Times New Roman"/>
      <w:szCs w:val="21"/>
      <w14:ligatures w14:val="none"/>
    </w:rPr>
  </w:style>
  <w:style w:type="paragraph" w:styleId="affe">
    <w:name w:val="table of figures"/>
    <w:basedOn w:val="a"/>
    <w:next w:val="a"/>
    <w:qFormat/>
    <w:rsid w:val="00F27C2A"/>
    <w:pPr>
      <w:tabs>
        <w:tab w:val="left" w:pos="1270"/>
      </w:tabs>
      <w:spacing w:line="360" w:lineRule="auto"/>
      <w:ind w:left="1270" w:hanging="420"/>
      <w:jc w:val="left"/>
    </w:pPr>
    <w:rPr>
      <w:rFonts w:ascii="Times New Roman" w:eastAsia="宋体" w:hAnsi="Times New Roman" w:cs="Times New Roman"/>
      <w:smallCaps/>
      <w:sz w:val="20"/>
      <w:szCs w:val="20"/>
      <w14:ligatures w14:val="none"/>
    </w:rPr>
  </w:style>
  <w:style w:type="paragraph" w:styleId="TOC2">
    <w:name w:val="toc 2"/>
    <w:basedOn w:val="a"/>
    <w:next w:val="a"/>
    <w:uiPriority w:val="39"/>
    <w:qFormat/>
    <w:rsid w:val="00F27C2A"/>
    <w:pPr>
      <w:tabs>
        <w:tab w:val="left" w:pos="851"/>
        <w:tab w:val="right" w:leader="dot" w:pos="9231"/>
      </w:tabs>
      <w:ind w:leftChars="200" w:left="420"/>
    </w:pPr>
    <w:rPr>
      <w:rFonts w:ascii="Times New Roman" w:eastAsia="宋体" w:hAnsi="Times New Roman" w:cs="Times New Roman"/>
      <w:szCs w:val="20"/>
      <w14:ligatures w14:val="none"/>
    </w:rPr>
  </w:style>
  <w:style w:type="paragraph" w:styleId="TOC9">
    <w:name w:val="toc 9"/>
    <w:basedOn w:val="a"/>
    <w:next w:val="a"/>
    <w:uiPriority w:val="99"/>
    <w:qFormat/>
    <w:rsid w:val="00F27C2A"/>
    <w:pPr>
      <w:ind w:leftChars="1600" w:left="3360"/>
    </w:pPr>
    <w:rPr>
      <w:rFonts w:ascii="Times New Roman" w:eastAsia="宋体" w:hAnsi="Times New Roman" w:cs="Times New Roman"/>
      <w:szCs w:val="20"/>
      <w14:ligatures w14:val="none"/>
    </w:rPr>
  </w:style>
  <w:style w:type="paragraph" w:styleId="2f6">
    <w:name w:val="Body Text 2"/>
    <w:basedOn w:val="a"/>
    <w:link w:val="221"/>
    <w:uiPriority w:val="99"/>
    <w:qFormat/>
    <w:rsid w:val="00F27C2A"/>
    <w:pPr>
      <w:spacing w:after="120" w:line="480" w:lineRule="auto"/>
    </w:pPr>
    <w:rPr>
      <w:rFonts w:ascii="Times New Roman" w:eastAsia="宋体" w:hAnsi="Times New Roman" w:cs="Times New Roman"/>
      <w:szCs w:val="20"/>
      <w14:ligatures w14:val="none"/>
    </w:rPr>
  </w:style>
  <w:style w:type="character" w:customStyle="1" w:styleId="2f7">
    <w:name w:val="正文文本 2 字符"/>
    <w:basedOn w:val="a0"/>
    <w:uiPriority w:val="99"/>
    <w:qFormat/>
    <w:rsid w:val="00F27C2A"/>
  </w:style>
  <w:style w:type="character" w:customStyle="1" w:styleId="221">
    <w:name w:val="正文文本 2 字符2"/>
    <w:link w:val="2f6"/>
    <w:uiPriority w:val="99"/>
    <w:qFormat/>
    <w:rsid w:val="00F27C2A"/>
    <w:rPr>
      <w:rFonts w:ascii="Times New Roman" w:eastAsia="宋体" w:hAnsi="Times New Roman" w:cs="Times New Roman"/>
      <w:szCs w:val="20"/>
      <w14:ligatures w14:val="none"/>
    </w:rPr>
  </w:style>
  <w:style w:type="paragraph" w:styleId="HTML">
    <w:name w:val="HTML Preformatted"/>
    <w:basedOn w:val="a"/>
    <w:link w:val="HTML2"/>
    <w:uiPriority w:val="99"/>
    <w:qFormat/>
    <w:rsid w:val="00F27C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14:ligatures w14:val="none"/>
    </w:rPr>
  </w:style>
  <w:style w:type="character" w:customStyle="1" w:styleId="HTML0">
    <w:name w:val="HTML 预设格式 字符"/>
    <w:basedOn w:val="a0"/>
    <w:uiPriority w:val="99"/>
    <w:qFormat/>
    <w:rsid w:val="00F27C2A"/>
    <w:rPr>
      <w:rFonts w:ascii="Courier New" w:hAnsi="Courier New" w:cs="Courier New"/>
      <w:sz w:val="20"/>
      <w:szCs w:val="20"/>
    </w:rPr>
  </w:style>
  <w:style w:type="character" w:customStyle="1" w:styleId="HTML2">
    <w:name w:val="HTML 预设格式 字符2"/>
    <w:link w:val="HTML"/>
    <w:uiPriority w:val="99"/>
    <w:qFormat/>
    <w:rsid w:val="00F27C2A"/>
    <w:rPr>
      <w:rFonts w:ascii="宋体" w:eastAsia="宋体" w:hAnsi="宋体" w:cs="宋体"/>
      <w:kern w:val="0"/>
      <w:sz w:val="24"/>
      <w:szCs w:val="24"/>
      <w14:ligatures w14:val="none"/>
    </w:rPr>
  </w:style>
  <w:style w:type="paragraph" w:styleId="afff">
    <w:name w:val="Normal (Web)"/>
    <w:basedOn w:val="a"/>
    <w:uiPriority w:val="99"/>
    <w:qFormat/>
    <w:rsid w:val="00F27C2A"/>
    <w:pPr>
      <w:widowControl/>
      <w:spacing w:before="100" w:beforeAutospacing="1" w:after="100" w:afterAutospacing="1"/>
      <w:jc w:val="left"/>
    </w:pPr>
    <w:rPr>
      <w:rFonts w:ascii="宋体" w:eastAsia="宋体" w:hAnsi="宋体" w:cs="宋体"/>
      <w:kern w:val="0"/>
      <w:sz w:val="24"/>
      <w:szCs w:val="24"/>
      <w14:ligatures w14:val="none"/>
    </w:rPr>
  </w:style>
  <w:style w:type="paragraph" w:styleId="14">
    <w:name w:val="index 1"/>
    <w:basedOn w:val="a"/>
    <w:next w:val="a"/>
    <w:qFormat/>
    <w:rsid w:val="00F27C2A"/>
    <w:rPr>
      <w:rFonts w:ascii="Times New Roman" w:eastAsia="宋体" w:hAnsi="Times New Roman" w:cs="Times New Roman"/>
      <w:szCs w:val="20"/>
      <w14:ligatures w14:val="none"/>
    </w:rPr>
  </w:style>
  <w:style w:type="character" w:customStyle="1" w:styleId="2f8">
    <w:name w:val="标题 字符2"/>
    <w:uiPriority w:val="99"/>
    <w:qFormat/>
    <w:rsid w:val="00F27C2A"/>
    <w:rPr>
      <w:rFonts w:ascii="Arial" w:eastAsia="黑体" w:hAnsi="Arial"/>
      <w:sz w:val="44"/>
    </w:rPr>
  </w:style>
  <w:style w:type="paragraph" w:styleId="afff0">
    <w:name w:val="annotation subject"/>
    <w:basedOn w:val="afb"/>
    <w:next w:val="afb"/>
    <w:link w:val="15"/>
    <w:uiPriority w:val="99"/>
    <w:unhideWhenUsed/>
    <w:qFormat/>
    <w:rsid w:val="00F27C2A"/>
    <w:rPr>
      <w:rFonts w:ascii="Times New Roman" w:hAnsi="Times New Roman"/>
      <w:b/>
      <w:bCs/>
      <w:kern w:val="0"/>
      <w:sz w:val="20"/>
      <w:szCs w:val="20"/>
    </w:rPr>
  </w:style>
  <w:style w:type="character" w:customStyle="1" w:styleId="afff1">
    <w:name w:val="批注主题 字符"/>
    <w:basedOn w:val="afc"/>
    <w:uiPriority w:val="99"/>
    <w:qFormat/>
    <w:rsid w:val="00F27C2A"/>
    <w:rPr>
      <w:b/>
      <w:bCs/>
    </w:rPr>
  </w:style>
  <w:style w:type="character" w:customStyle="1" w:styleId="15">
    <w:name w:val="批注主题 字符1"/>
    <w:link w:val="afff0"/>
    <w:uiPriority w:val="99"/>
    <w:qFormat/>
    <w:rsid w:val="00F27C2A"/>
    <w:rPr>
      <w:rFonts w:ascii="Times New Roman" w:eastAsia="宋体" w:hAnsi="Times New Roman" w:cs="Times New Roman"/>
      <w:b/>
      <w:bCs/>
      <w:kern w:val="0"/>
      <w:sz w:val="20"/>
      <w:szCs w:val="20"/>
      <w14:ligatures w14:val="none"/>
    </w:rPr>
  </w:style>
  <w:style w:type="paragraph" w:styleId="afff2">
    <w:name w:val="Body Text First Indent"/>
    <w:basedOn w:val="aff"/>
    <w:link w:val="2f9"/>
    <w:uiPriority w:val="99"/>
    <w:qFormat/>
    <w:rsid w:val="00F27C2A"/>
    <w:pPr>
      <w:spacing w:line="300" w:lineRule="auto"/>
      <w:ind w:firstLine="510"/>
    </w:pPr>
    <w:rPr>
      <w:sz w:val="24"/>
    </w:rPr>
  </w:style>
  <w:style w:type="character" w:customStyle="1" w:styleId="afff3">
    <w:name w:val="正文文本首行缩进 字符"/>
    <w:basedOn w:val="aff0"/>
    <w:uiPriority w:val="99"/>
    <w:qFormat/>
    <w:rsid w:val="00F27C2A"/>
  </w:style>
  <w:style w:type="character" w:customStyle="1" w:styleId="2f9">
    <w:name w:val="正文文本首行缩进 字符2"/>
    <w:link w:val="afff2"/>
    <w:uiPriority w:val="99"/>
    <w:qFormat/>
    <w:rsid w:val="00F27C2A"/>
    <w:rPr>
      <w:rFonts w:ascii="Calibri" w:eastAsia="宋体" w:hAnsi="Calibri" w:cs="Times New Roman"/>
      <w:sz w:val="24"/>
      <w14:ligatures w14:val="none"/>
    </w:rPr>
  </w:style>
  <w:style w:type="paragraph" w:styleId="2fa">
    <w:name w:val="Body Text First Indent 2"/>
    <w:basedOn w:val="aff1"/>
    <w:link w:val="210"/>
    <w:qFormat/>
    <w:rsid w:val="00F27C2A"/>
    <w:pPr>
      <w:spacing w:after="120"/>
      <w:ind w:leftChars="200" w:left="420" w:firstLineChars="200" w:firstLine="420"/>
    </w:pPr>
    <w:rPr>
      <w:b w:val="0"/>
      <w:sz w:val="21"/>
    </w:rPr>
  </w:style>
  <w:style w:type="character" w:customStyle="1" w:styleId="2fb">
    <w:name w:val="正文文本首行缩进 2 字符"/>
    <w:basedOn w:val="aff2"/>
    <w:qFormat/>
    <w:rsid w:val="00F27C2A"/>
  </w:style>
  <w:style w:type="character" w:customStyle="1" w:styleId="210">
    <w:name w:val="正文文本首行缩进 2 字符1"/>
    <w:link w:val="2fa"/>
    <w:qFormat/>
    <w:rsid w:val="00F27C2A"/>
    <w:rPr>
      <w:rFonts w:ascii="Times New Roman" w:eastAsia="宋体" w:hAnsi="Times New Roman" w:cs="Times New Roman"/>
      <w:szCs w:val="20"/>
      <w14:ligatures w14:val="none"/>
    </w:rPr>
  </w:style>
  <w:style w:type="table" w:styleId="afff4">
    <w:name w:val="Table Grid"/>
    <w:basedOn w:val="a1"/>
    <w:uiPriority w:val="59"/>
    <w:qFormat/>
    <w:rsid w:val="00F27C2A"/>
    <w:pPr>
      <w:widowControl w:val="0"/>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Simple 1"/>
    <w:basedOn w:val="a1"/>
    <w:qFormat/>
    <w:rsid w:val="00F27C2A"/>
    <w:pPr>
      <w:widowControl w:val="0"/>
      <w:jc w:val="both"/>
    </w:pPr>
    <w:rPr>
      <w:rFonts w:ascii="Times New Roman" w:eastAsia="宋体" w:hAnsi="Times New Roman" w:cs="Times New Roman"/>
      <w:kern w:val="0"/>
      <w:sz w:val="20"/>
      <w:szCs w:val="20"/>
      <w14:ligatures w14:val="none"/>
    </w:rPr>
    <w:tblPr>
      <w:tblInd w:w="0" w:type="nil"/>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17">
    <w:name w:val="Table Grid 1"/>
    <w:basedOn w:val="a1"/>
    <w:qFormat/>
    <w:rsid w:val="00F27C2A"/>
    <w:pPr>
      <w:widowControl w:val="0"/>
      <w:jc w:val="both"/>
    </w:pPr>
    <w:rPr>
      <w:rFonts w:ascii="Times New Roman" w:eastAsia="宋体" w:hAnsi="Times New Roman" w:cs="Times New Roman"/>
      <w:kern w:val="0"/>
      <w:sz w:val="20"/>
      <w:szCs w:val="20"/>
      <w14:ligatures w14:val="none"/>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5">
    <w:name w:val="Light List Accent 5"/>
    <w:basedOn w:val="a1"/>
    <w:qFormat/>
    <w:rsid w:val="00F27C2A"/>
    <w:rPr>
      <w:rFonts w:ascii="Times New Roman" w:eastAsia="宋体" w:hAnsi="Times New Roman" w:cs="Times New Roman"/>
      <w:kern w:val="0"/>
      <w:sz w:val="20"/>
      <w:szCs w:val="20"/>
      <w14:ligatures w14:val="none"/>
    </w:rPr>
    <w:tblPr>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character" w:styleId="afff5">
    <w:name w:val="Strong"/>
    <w:uiPriority w:val="99"/>
    <w:qFormat/>
    <w:rsid w:val="00F27C2A"/>
    <w:rPr>
      <w:b/>
      <w:bCs/>
    </w:rPr>
  </w:style>
  <w:style w:type="character" w:styleId="afff6">
    <w:name w:val="page number"/>
    <w:uiPriority w:val="99"/>
    <w:qFormat/>
    <w:rsid w:val="00F27C2A"/>
  </w:style>
  <w:style w:type="character" w:styleId="afff7">
    <w:name w:val="FollowedHyperlink"/>
    <w:uiPriority w:val="99"/>
    <w:qFormat/>
    <w:rsid w:val="00F27C2A"/>
    <w:rPr>
      <w:color w:val="800080"/>
      <w:u w:val="single"/>
    </w:rPr>
  </w:style>
  <w:style w:type="character" w:styleId="afff8">
    <w:name w:val="Emphasis"/>
    <w:uiPriority w:val="99"/>
    <w:qFormat/>
    <w:rsid w:val="00F27C2A"/>
    <w:rPr>
      <w:i/>
      <w:iCs/>
    </w:rPr>
  </w:style>
  <w:style w:type="character" w:styleId="afff9">
    <w:name w:val="Hyperlink"/>
    <w:uiPriority w:val="99"/>
    <w:qFormat/>
    <w:rsid w:val="00F27C2A"/>
    <w:rPr>
      <w:color w:val="0000FF"/>
      <w:u w:val="single"/>
    </w:rPr>
  </w:style>
  <w:style w:type="character" w:styleId="afffa">
    <w:name w:val="annotation reference"/>
    <w:uiPriority w:val="99"/>
    <w:unhideWhenUsed/>
    <w:qFormat/>
    <w:rsid w:val="00F27C2A"/>
    <w:rPr>
      <w:sz w:val="21"/>
      <w:szCs w:val="21"/>
    </w:rPr>
  </w:style>
  <w:style w:type="character" w:styleId="afffb">
    <w:name w:val="footnote reference"/>
    <w:uiPriority w:val="99"/>
    <w:qFormat/>
    <w:rsid w:val="00F27C2A"/>
    <w:rPr>
      <w:vertAlign w:val="superscript"/>
    </w:rPr>
  </w:style>
  <w:style w:type="character" w:customStyle="1" w:styleId="Char">
    <w:name w:val="居中 Char"/>
    <w:qFormat/>
    <w:rsid w:val="00F27C2A"/>
    <w:rPr>
      <w:kern w:val="2"/>
      <w:sz w:val="24"/>
    </w:rPr>
  </w:style>
  <w:style w:type="character" w:customStyle="1" w:styleId="Char1">
    <w:name w:val="批注文字 Char1"/>
    <w:uiPriority w:val="99"/>
    <w:semiHidden/>
    <w:qFormat/>
    <w:rsid w:val="00F27C2A"/>
  </w:style>
  <w:style w:type="character" w:customStyle="1" w:styleId="Char0">
    <w:name w:val="标准款样式 Char"/>
    <w:link w:val="afffc"/>
    <w:uiPriority w:val="99"/>
    <w:qFormat/>
    <w:rsid w:val="00F27C2A"/>
    <w:rPr>
      <w:rFonts w:ascii="黑体" w:eastAsia="宋体" w:hAnsi="宋体" w:cs="Times New Roman"/>
      <w:szCs w:val="20"/>
    </w:rPr>
  </w:style>
  <w:style w:type="paragraph" w:customStyle="1" w:styleId="afffc">
    <w:name w:val="标准款样式"/>
    <w:basedOn w:val="a"/>
    <w:link w:val="Char0"/>
    <w:uiPriority w:val="99"/>
    <w:qFormat/>
    <w:rsid w:val="00F27C2A"/>
    <w:rPr>
      <w:rFonts w:ascii="黑体" w:eastAsia="宋体" w:hAnsi="宋体" w:cs="Times New Roman"/>
      <w:szCs w:val="20"/>
    </w:rPr>
  </w:style>
  <w:style w:type="character" w:customStyle="1" w:styleId="Char2">
    <w:name w:val="脚注文本 Char"/>
    <w:semiHidden/>
    <w:qFormat/>
    <w:rsid w:val="00F27C2A"/>
    <w:rPr>
      <w:sz w:val="18"/>
      <w:szCs w:val="18"/>
    </w:rPr>
  </w:style>
  <w:style w:type="character" w:customStyle="1" w:styleId="solutioncontent1">
    <w:name w:val="solutioncontent1"/>
    <w:uiPriority w:val="99"/>
    <w:qFormat/>
    <w:rsid w:val="00F27C2A"/>
    <w:rPr>
      <w:rFonts w:cs="Times New Roman"/>
      <w:color w:val="333333"/>
      <w:sz w:val="15"/>
      <w:szCs w:val="15"/>
    </w:rPr>
  </w:style>
  <w:style w:type="character" w:customStyle="1" w:styleId="SubtitleChar">
    <w:name w:val="Subtitle Char"/>
    <w:uiPriority w:val="99"/>
    <w:qFormat/>
    <w:locked/>
    <w:rsid w:val="00F27C2A"/>
    <w:rPr>
      <w:rFonts w:ascii="Calibri Light" w:eastAsia="宋体" w:hAnsi="Calibri Light" w:cs="Times New Roman"/>
      <w:b/>
      <w:bCs/>
      <w:kern w:val="28"/>
      <w:sz w:val="32"/>
      <w:szCs w:val="32"/>
      <w:lang w:eastAsia="en-US"/>
    </w:rPr>
  </w:style>
  <w:style w:type="character" w:customStyle="1" w:styleId="Char10">
    <w:name w:val="页脚 Char1"/>
    <w:uiPriority w:val="99"/>
    <w:qFormat/>
    <w:rsid w:val="00F27C2A"/>
    <w:rPr>
      <w:sz w:val="18"/>
      <w:szCs w:val="18"/>
    </w:rPr>
  </w:style>
  <w:style w:type="character" w:customStyle="1" w:styleId="Char3">
    <w:name w:val="明显引用 Char"/>
    <w:uiPriority w:val="99"/>
    <w:qFormat/>
    <w:rsid w:val="00F27C2A"/>
    <w:rPr>
      <w:b/>
      <w:bCs/>
      <w:i/>
      <w:iCs/>
      <w:color w:val="4F81BD"/>
      <w:kern w:val="2"/>
      <w:sz w:val="21"/>
    </w:rPr>
  </w:style>
  <w:style w:type="character" w:customStyle="1" w:styleId="CharChar">
    <w:name w:val="+正文 Char Char"/>
    <w:link w:val="CharCharChar"/>
    <w:uiPriority w:val="99"/>
    <w:qFormat/>
    <w:locked/>
    <w:rsid w:val="00F27C2A"/>
    <w:rPr>
      <w:rFonts w:ascii="楷体_GB2312" w:eastAsia="楷体_GB2312"/>
      <w:sz w:val="24"/>
    </w:rPr>
  </w:style>
  <w:style w:type="paragraph" w:customStyle="1" w:styleId="CharCharChar">
    <w:name w:val="+正文 Char Char Char"/>
    <w:basedOn w:val="a"/>
    <w:link w:val="CharChar"/>
    <w:uiPriority w:val="99"/>
    <w:qFormat/>
    <w:rsid w:val="00F27C2A"/>
    <w:pPr>
      <w:spacing w:line="360" w:lineRule="auto"/>
      <w:ind w:firstLineChars="200" w:firstLine="200"/>
    </w:pPr>
    <w:rPr>
      <w:rFonts w:ascii="楷体_GB2312" w:eastAsia="楷体_GB2312"/>
      <w:sz w:val="24"/>
    </w:rPr>
  </w:style>
  <w:style w:type="character" w:customStyle="1" w:styleId="CharChar4">
    <w:name w:val="Char Char4"/>
    <w:uiPriority w:val="99"/>
    <w:qFormat/>
    <w:rsid w:val="00F27C2A"/>
    <w:rPr>
      <w:kern w:val="2"/>
      <w:sz w:val="16"/>
    </w:rPr>
  </w:style>
  <w:style w:type="character" w:customStyle="1" w:styleId="CharChar6">
    <w:name w:val="Char Char6"/>
    <w:uiPriority w:val="99"/>
    <w:qFormat/>
    <w:rsid w:val="00F27C2A"/>
    <w:rPr>
      <w:rFonts w:ascii="Arial" w:eastAsia="黑体" w:hAnsi="Arial"/>
      <w:kern w:val="2"/>
      <w:sz w:val="44"/>
    </w:rPr>
  </w:style>
  <w:style w:type="character" w:customStyle="1" w:styleId="Char4">
    <w:name w:val="引用 Char"/>
    <w:uiPriority w:val="99"/>
    <w:qFormat/>
    <w:rsid w:val="00F27C2A"/>
    <w:rPr>
      <w:i/>
      <w:iCs/>
      <w:color w:val="000000"/>
      <w:kern w:val="2"/>
      <w:sz w:val="21"/>
    </w:rPr>
  </w:style>
  <w:style w:type="character" w:customStyle="1" w:styleId="1CharCharCharCharChar">
    <w:name w:val="+列表1 Char Char Char Char Char"/>
    <w:link w:val="1CharCharChar"/>
    <w:uiPriority w:val="99"/>
    <w:qFormat/>
    <w:locked/>
    <w:rsid w:val="00F27C2A"/>
    <w:rPr>
      <w:rFonts w:ascii="宋体" w:hAnsi="宋体"/>
    </w:rPr>
  </w:style>
  <w:style w:type="paragraph" w:customStyle="1" w:styleId="1CharCharChar">
    <w:name w:val="+列表1 Char Char Char"/>
    <w:basedOn w:val="a"/>
    <w:link w:val="1CharCharCharCharChar"/>
    <w:uiPriority w:val="99"/>
    <w:qFormat/>
    <w:rsid w:val="00F27C2A"/>
    <w:pPr>
      <w:jc w:val="center"/>
    </w:pPr>
    <w:rPr>
      <w:rFonts w:ascii="宋体" w:hAnsi="宋体"/>
    </w:rPr>
  </w:style>
  <w:style w:type="character" w:customStyle="1" w:styleId="3Char1">
    <w:name w:val="正文文本 3 Char1"/>
    <w:uiPriority w:val="99"/>
    <w:qFormat/>
    <w:rsid w:val="00F27C2A"/>
    <w:rPr>
      <w:sz w:val="16"/>
      <w:szCs w:val="16"/>
    </w:rPr>
  </w:style>
  <w:style w:type="character" w:customStyle="1" w:styleId="Char11">
    <w:name w:val="日期 Char1"/>
    <w:uiPriority w:val="99"/>
    <w:qFormat/>
    <w:rsid w:val="00F27C2A"/>
  </w:style>
  <w:style w:type="character" w:customStyle="1" w:styleId="Char5">
    <w:name w:val="无间隔 Char"/>
    <w:link w:val="18"/>
    <w:uiPriority w:val="99"/>
    <w:qFormat/>
    <w:locked/>
    <w:rsid w:val="00F27C2A"/>
    <w:rPr>
      <w:rFonts w:ascii="Calibri" w:eastAsia="Times New Roman" w:hAnsi="Calibri"/>
      <w:sz w:val="22"/>
      <w:lang w:eastAsia="en-US" w:bidi="en-US"/>
    </w:rPr>
  </w:style>
  <w:style w:type="paragraph" w:customStyle="1" w:styleId="18">
    <w:name w:val="无间隔1"/>
    <w:link w:val="Char5"/>
    <w:uiPriority w:val="99"/>
    <w:qFormat/>
    <w:rsid w:val="00F27C2A"/>
    <w:rPr>
      <w:rFonts w:ascii="Calibri" w:eastAsia="Times New Roman" w:hAnsi="Calibri"/>
      <w:sz w:val="22"/>
      <w:lang w:eastAsia="en-US" w:bidi="en-US"/>
    </w:rPr>
  </w:style>
  <w:style w:type="character" w:customStyle="1" w:styleId="CharChar5">
    <w:name w:val="Char Char5"/>
    <w:uiPriority w:val="99"/>
    <w:qFormat/>
    <w:rsid w:val="00F27C2A"/>
    <w:rPr>
      <w:rFonts w:ascii="Arial" w:eastAsia="方正魏碑简体" w:hAnsi="Arial" w:cs="Arial"/>
      <w:bCs/>
      <w:kern w:val="28"/>
      <w:sz w:val="32"/>
      <w:szCs w:val="32"/>
    </w:rPr>
  </w:style>
  <w:style w:type="character" w:customStyle="1" w:styleId="CharChar0">
    <w:name w:val="表文字 Char Char"/>
    <w:link w:val="afffd"/>
    <w:uiPriority w:val="99"/>
    <w:qFormat/>
    <w:locked/>
    <w:rsid w:val="00F27C2A"/>
    <w:rPr>
      <w:rFonts w:ascii="楷体_GB2312" w:eastAsia="楷体_GB2312" w:hAnsi="宋体"/>
      <w:spacing w:val="-8"/>
      <w:sz w:val="24"/>
      <w:lang w:val="zh-CN"/>
    </w:rPr>
  </w:style>
  <w:style w:type="paragraph" w:customStyle="1" w:styleId="afffd">
    <w:name w:val="表文字"/>
    <w:basedOn w:val="a"/>
    <w:link w:val="CharChar0"/>
    <w:uiPriority w:val="99"/>
    <w:qFormat/>
    <w:rsid w:val="00F27C2A"/>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19">
    <w:name w:val="@他1"/>
    <w:uiPriority w:val="99"/>
    <w:unhideWhenUsed/>
    <w:qFormat/>
    <w:rsid w:val="00F27C2A"/>
    <w:rPr>
      <w:color w:val="2B579A"/>
      <w:shd w:val="clear" w:color="auto" w:fill="E6E6E6"/>
    </w:rPr>
  </w:style>
  <w:style w:type="character" w:customStyle="1" w:styleId="Char5CharCharCharCharChar">
    <w:name w:val="+正文 Char5 Char Char Char Char Char"/>
    <w:link w:val="Char5CharCharChar"/>
    <w:uiPriority w:val="99"/>
    <w:qFormat/>
    <w:locked/>
    <w:rsid w:val="00F27C2A"/>
    <w:rPr>
      <w:rFonts w:ascii="宋体" w:hAnsi="宋体"/>
      <w:sz w:val="24"/>
    </w:rPr>
  </w:style>
  <w:style w:type="paragraph" w:customStyle="1" w:styleId="Char5CharCharChar">
    <w:name w:val="+正文 Char5 Char Char Char"/>
    <w:basedOn w:val="a"/>
    <w:link w:val="Char5CharCharCharCharChar"/>
    <w:uiPriority w:val="99"/>
    <w:qFormat/>
    <w:rsid w:val="00F27C2A"/>
    <w:pPr>
      <w:spacing w:line="360" w:lineRule="auto"/>
      <w:ind w:firstLineChars="200" w:firstLine="200"/>
    </w:pPr>
    <w:rPr>
      <w:rFonts w:ascii="宋体" w:hAnsi="宋体"/>
      <w:sz w:val="24"/>
    </w:rPr>
  </w:style>
  <w:style w:type="character" w:customStyle="1" w:styleId="hCharChar">
    <w:name w:val="h Char Char"/>
    <w:uiPriority w:val="99"/>
    <w:qFormat/>
    <w:rsid w:val="00F27C2A"/>
    <w:rPr>
      <w:kern w:val="2"/>
      <w:sz w:val="18"/>
    </w:rPr>
  </w:style>
  <w:style w:type="character" w:customStyle="1" w:styleId="Char6">
    <w:name w:val="段 Char"/>
    <w:link w:val="afffe"/>
    <w:uiPriority w:val="99"/>
    <w:qFormat/>
    <w:rsid w:val="00F27C2A"/>
    <w:rPr>
      <w:rFonts w:ascii="宋体"/>
    </w:rPr>
  </w:style>
  <w:style w:type="paragraph" w:customStyle="1" w:styleId="afffe">
    <w:name w:val="段"/>
    <w:link w:val="Char6"/>
    <w:uiPriority w:val="99"/>
    <w:qFormat/>
    <w:rsid w:val="00F27C2A"/>
    <w:pPr>
      <w:tabs>
        <w:tab w:val="center" w:pos="4201"/>
        <w:tab w:val="right" w:leader="dot" w:pos="9298"/>
      </w:tabs>
      <w:autoSpaceDE w:val="0"/>
      <w:autoSpaceDN w:val="0"/>
      <w:ind w:firstLineChars="200" w:firstLine="420"/>
      <w:jc w:val="both"/>
    </w:pPr>
    <w:rPr>
      <w:rFonts w:ascii="宋体"/>
    </w:rPr>
  </w:style>
  <w:style w:type="character" w:customStyle="1" w:styleId="CharChar2">
    <w:name w:val="Char Char2"/>
    <w:uiPriority w:val="99"/>
    <w:qFormat/>
    <w:rsid w:val="00F27C2A"/>
    <w:rPr>
      <w:kern w:val="2"/>
      <w:sz w:val="24"/>
      <w:szCs w:val="24"/>
    </w:rPr>
  </w:style>
  <w:style w:type="character" w:customStyle="1" w:styleId="msoins0">
    <w:name w:val="msoins"/>
    <w:uiPriority w:val="99"/>
    <w:qFormat/>
    <w:rsid w:val="00F27C2A"/>
  </w:style>
  <w:style w:type="character" w:customStyle="1" w:styleId="Char12">
    <w:name w:val="纯文本 Char1"/>
    <w:uiPriority w:val="99"/>
    <w:qFormat/>
    <w:rsid w:val="00F27C2A"/>
    <w:rPr>
      <w:rFonts w:ascii="宋体" w:eastAsia="宋体" w:hAnsi="Courier New" w:cs="Courier New"/>
      <w:szCs w:val="21"/>
    </w:rPr>
  </w:style>
  <w:style w:type="character" w:customStyle="1" w:styleId="CharChar1">
    <w:name w:val="Char Char1"/>
    <w:qFormat/>
    <w:rsid w:val="00F27C2A"/>
    <w:rPr>
      <w:kern w:val="2"/>
      <w:sz w:val="21"/>
    </w:rPr>
  </w:style>
  <w:style w:type="character" w:customStyle="1" w:styleId="black1">
    <w:name w:val="black1"/>
    <w:uiPriority w:val="99"/>
    <w:qFormat/>
    <w:rsid w:val="00F27C2A"/>
    <w:rPr>
      <w:rFonts w:ascii="ˎ̥" w:hAnsi="ˎ̥" w:hint="default"/>
      <w:color w:val="333333"/>
      <w:sz w:val="18"/>
      <w:szCs w:val="18"/>
      <w:u w:val="none"/>
    </w:rPr>
  </w:style>
  <w:style w:type="character" w:customStyle="1" w:styleId="Char13">
    <w:name w:val="引用 Char1"/>
    <w:link w:val="1a"/>
    <w:uiPriority w:val="99"/>
    <w:qFormat/>
    <w:locked/>
    <w:rsid w:val="00F27C2A"/>
    <w:rPr>
      <w:rFonts w:ascii="Calibri" w:eastAsia="宋体" w:hAnsi="Calibri" w:cs="Times New Roman"/>
      <w:i/>
      <w:iCs/>
      <w:color w:val="000000"/>
      <w:kern w:val="0"/>
      <w:sz w:val="22"/>
      <w:lang w:eastAsia="en-US" w:bidi="en-US"/>
    </w:rPr>
  </w:style>
  <w:style w:type="paragraph" w:customStyle="1" w:styleId="1a">
    <w:name w:val="引用1"/>
    <w:basedOn w:val="a"/>
    <w:next w:val="a"/>
    <w:link w:val="Char13"/>
    <w:uiPriority w:val="99"/>
    <w:qFormat/>
    <w:rsid w:val="00F27C2A"/>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CharChar3CharCharCharChar">
    <w:name w:val="+正文 Char Char3 Char Char Char Char"/>
    <w:link w:val="CharChar3CharChar"/>
    <w:uiPriority w:val="99"/>
    <w:qFormat/>
    <w:locked/>
    <w:rsid w:val="00F27C2A"/>
    <w:rPr>
      <w:rFonts w:ascii="宋体" w:hAnsi="宋体"/>
      <w:sz w:val="24"/>
    </w:rPr>
  </w:style>
  <w:style w:type="paragraph" w:customStyle="1" w:styleId="CharChar3CharChar">
    <w:name w:val="+正文 Char Char3 Char Char"/>
    <w:basedOn w:val="a"/>
    <w:link w:val="CharChar3CharCharCharChar"/>
    <w:uiPriority w:val="99"/>
    <w:qFormat/>
    <w:rsid w:val="00F27C2A"/>
    <w:pPr>
      <w:spacing w:line="360" w:lineRule="auto"/>
      <w:ind w:firstLineChars="200" w:firstLine="200"/>
    </w:pPr>
    <w:rPr>
      <w:rFonts w:ascii="宋体" w:hAnsi="宋体"/>
      <w:sz w:val="24"/>
    </w:rPr>
  </w:style>
  <w:style w:type="character" w:customStyle="1" w:styleId="Char14">
    <w:name w:val="页眉 Char1"/>
    <w:uiPriority w:val="99"/>
    <w:qFormat/>
    <w:rsid w:val="00F27C2A"/>
    <w:rPr>
      <w:sz w:val="18"/>
      <w:szCs w:val="18"/>
    </w:rPr>
  </w:style>
  <w:style w:type="character" w:customStyle="1" w:styleId="Char15">
    <w:name w:val="副标题 Char1"/>
    <w:uiPriority w:val="99"/>
    <w:qFormat/>
    <w:rsid w:val="00F27C2A"/>
    <w:rPr>
      <w:rFonts w:ascii="Cambria" w:eastAsia="宋体" w:hAnsi="Cambria" w:cs="Times New Roman"/>
      <w:b/>
      <w:bCs/>
      <w:kern w:val="28"/>
      <w:sz w:val="32"/>
      <w:szCs w:val="32"/>
    </w:rPr>
  </w:style>
  <w:style w:type="character" w:customStyle="1" w:styleId="font12-blue-bold1">
    <w:name w:val="font12-blue-bold1"/>
    <w:uiPriority w:val="99"/>
    <w:qFormat/>
    <w:rsid w:val="00F27C2A"/>
    <w:rPr>
      <w:b/>
      <w:bCs/>
      <w:color w:val="0249A5"/>
      <w:sz w:val="18"/>
      <w:szCs w:val="18"/>
      <w:u w:val="none"/>
    </w:rPr>
  </w:style>
  <w:style w:type="character" w:customStyle="1" w:styleId="CharChar5CharCharChar">
    <w:name w:val="+正文 Char Char5 Char Char Char"/>
    <w:link w:val="CharChar5Char"/>
    <w:uiPriority w:val="99"/>
    <w:qFormat/>
    <w:locked/>
    <w:rsid w:val="00F27C2A"/>
    <w:rPr>
      <w:rFonts w:ascii="宋体" w:hAnsi="宋体"/>
      <w:sz w:val="24"/>
    </w:rPr>
  </w:style>
  <w:style w:type="paragraph" w:customStyle="1" w:styleId="CharChar5Char">
    <w:name w:val="+正文 Char Char5 Char"/>
    <w:basedOn w:val="a"/>
    <w:link w:val="CharChar5CharCharChar"/>
    <w:uiPriority w:val="99"/>
    <w:qFormat/>
    <w:rsid w:val="00F27C2A"/>
    <w:pPr>
      <w:spacing w:line="360" w:lineRule="auto"/>
      <w:ind w:firstLineChars="200" w:firstLine="200"/>
    </w:pPr>
    <w:rPr>
      <w:rFonts w:ascii="宋体" w:hAnsi="宋体"/>
      <w:sz w:val="24"/>
    </w:rPr>
  </w:style>
  <w:style w:type="character" w:customStyle="1" w:styleId="Char16">
    <w:name w:val="批注主题 Char1"/>
    <w:uiPriority w:val="99"/>
    <w:semiHidden/>
    <w:qFormat/>
    <w:rsid w:val="00F27C2A"/>
    <w:rPr>
      <w:b/>
      <w:bCs/>
    </w:rPr>
  </w:style>
  <w:style w:type="character" w:customStyle="1" w:styleId="CharChar3">
    <w:name w:val="Char Char3"/>
    <w:uiPriority w:val="99"/>
    <w:qFormat/>
    <w:rsid w:val="00F27C2A"/>
    <w:rPr>
      <w:kern w:val="2"/>
      <w:sz w:val="21"/>
    </w:rPr>
  </w:style>
  <w:style w:type="character" w:customStyle="1" w:styleId="Char7">
    <w:name w:val="正文文本 Char"/>
    <w:uiPriority w:val="99"/>
    <w:qFormat/>
    <w:rsid w:val="00F27C2A"/>
    <w:rPr>
      <w:kern w:val="2"/>
      <w:sz w:val="24"/>
    </w:rPr>
  </w:style>
  <w:style w:type="character" w:customStyle="1" w:styleId="CharChar7">
    <w:name w:val="普通文字 Char Char"/>
    <w:qFormat/>
    <w:rsid w:val="00F27C2A"/>
    <w:rPr>
      <w:rFonts w:ascii="宋体" w:hAnsi="Courier New"/>
      <w:kern w:val="2"/>
      <w:sz w:val="21"/>
    </w:rPr>
  </w:style>
  <w:style w:type="character" w:customStyle="1" w:styleId="grame">
    <w:name w:val="grame"/>
    <w:uiPriority w:val="99"/>
    <w:qFormat/>
    <w:rsid w:val="00F27C2A"/>
  </w:style>
  <w:style w:type="character" w:customStyle="1" w:styleId="160">
    <w:name w:val="16"/>
    <w:uiPriority w:val="99"/>
    <w:qFormat/>
    <w:rsid w:val="00F27C2A"/>
    <w:rPr>
      <w:rFonts w:ascii="Times New Roman" w:hAnsi="Times New Roman" w:cs="Times New Roman" w:hint="default"/>
      <w:color w:val="0000FF"/>
      <w:sz w:val="20"/>
      <w:szCs w:val="20"/>
      <w:u w:val="single"/>
    </w:rPr>
  </w:style>
  <w:style w:type="character" w:customStyle="1" w:styleId="CharChar70">
    <w:name w:val="Char Char7"/>
    <w:uiPriority w:val="99"/>
    <w:qFormat/>
    <w:rsid w:val="00F27C2A"/>
    <w:rPr>
      <w:kern w:val="2"/>
      <w:sz w:val="18"/>
    </w:rPr>
  </w:style>
  <w:style w:type="character" w:customStyle="1" w:styleId="150">
    <w:name w:val="15"/>
    <w:qFormat/>
    <w:rsid w:val="00F27C2A"/>
    <w:rPr>
      <w:rFonts w:ascii="Calibri" w:hAnsi="Calibri" w:hint="default"/>
    </w:rPr>
  </w:style>
  <w:style w:type="character" w:customStyle="1" w:styleId="1CharCharChar0">
    <w:name w:val="+1. Char Char Char"/>
    <w:link w:val="1Char"/>
    <w:uiPriority w:val="99"/>
    <w:qFormat/>
    <w:locked/>
    <w:rsid w:val="00F27C2A"/>
    <w:rPr>
      <w:rFonts w:ascii="Times New Roman" w:eastAsia="宋体" w:hAnsi="Times New Roman" w:cs="Times New Roman"/>
      <w:szCs w:val="20"/>
    </w:rPr>
  </w:style>
  <w:style w:type="paragraph" w:customStyle="1" w:styleId="1Char">
    <w:name w:val="+1. Char"/>
    <w:basedOn w:val="a"/>
    <w:link w:val="1CharCharChar0"/>
    <w:uiPriority w:val="99"/>
    <w:qFormat/>
    <w:rsid w:val="00F27C2A"/>
    <w:rPr>
      <w:rFonts w:ascii="Times New Roman" w:eastAsia="宋体" w:hAnsi="Times New Roman" w:cs="Times New Roman"/>
      <w:szCs w:val="20"/>
    </w:rPr>
  </w:style>
  <w:style w:type="character" w:customStyle="1" w:styleId="Char17">
    <w:name w:val="明显引用 Char1"/>
    <w:link w:val="1b"/>
    <w:uiPriority w:val="99"/>
    <w:qFormat/>
    <w:locked/>
    <w:rsid w:val="00F27C2A"/>
    <w:rPr>
      <w:rFonts w:ascii="Calibri" w:eastAsia="宋体" w:hAnsi="Calibri" w:cs="Times New Roman"/>
      <w:b/>
      <w:bCs/>
      <w:i/>
      <w:iCs/>
      <w:color w:val="4F81BD"/>
      <w:kern w:val="0"/>
      <w:sz w:val="22"/>
      <w:lang w:eastAsia="en-US" w:bidi="en-US"/>
    </w:rPr>
  </w:style>
  <w:style w:type="paragraph" w:customStyle="1" w:styleId="1b">
    <w:name w:val="明显引用1"/>
    <w:basedOn w:val="a"/>
    <w:next w:val="a"/>
    <w:link w:val="Char17"/>
    <w:uiPriority w:val="99"/>
    <w:qFormat/>
    <w:rsid w:val="00F27C2A"/>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rPr>
  </w:style>
  <w:style w:type="character" w:customStyle="1" w:styleId="CharChar8">
    <w:name w:val="Char Char8"/>
    <w:uiPriority w:val="99"/>
    <w:qFormat/>
    <w:rsid w:val="00F27C2A"/>
    <w:rPr>
      <w:kern w:val="2"/>
      <w:sz w:val="21"/>
    </w:rPr>
  </w:style>
  <w:style w:type="character" w:customStyle="1" w:styleId="CharChar9">
    <w:name w:val="Char Char"/>
    <w:qFormat/>
    <w:rsid w:val="00F27C2A"/>
    <w:rPr>
      <w:b/>
      <w:bCs/>
      <w:kern w:val="2"/>
      <w:sz w:val="21"/>
    </w:rPr>
  </w:style>
  <w:style w:type="character" w:customStyle="1" w:styleId="Char18">
    <w:name w:val="表正文 Char1"/>
    <w:uiPriority w:val="99"/>
    <w:qFormat/>
    <w:rsid w:val="00F27C2A"/>
    <w:rPr>
      <w:kern w:val="2"/>
      <w:sz w:val="21"/>
    </w:rPr>
  </w:style>
  <w:style w:type="character" w:customStyle="1" w:styleId="Char8">
    <w:name w:val="表正文 Char"/>
    <w:uiPriority w:val="99"/>
    <w:qFormat/>
    <w:rsid w:val="00F27C2A"/>
    <w:rPr>
      <w:rFonts w:eastAsia="宋体"/>
      <w:kern w:val="2"/>
      <w:sz w:val="24"/>
      <w:lang w:val="en-US" w:eastAsia="zh-CN" w:bidi="ar-SA"/>
    </w:rPr>
  </w:style>
  <w:style w:type="character" w:customStyle="1" w:styleId="Char19">
    <w:name w:val="正文首行缩进 Char1"/>
    <w:uiPriority w:val="99"/>
    <w:qFormat/>
    <w:rsid w:val="00F27C2A"/>
  </w:style>
  <w:style w:type="character" w:customStyle="1" w:styleId="Char1a">
    <w:name w:val="标题 Char1"/>
    <w:uiPriority w:val="99"/>
    <w:qFormat/>
    <w:rsid w:val="00F27C2A"/>
    <w:rPr>
      <w:rFonts w:ascii="Cambria" w:eastAsia="宋体" w:hAnsi="Cambria" w:cs="Times New Roman"/>
      <w:b/>
      <w:bCs/>
      <w:sz w:val="32"/>
      <w:szCs w:val="32"/>
    </w:rPr>
  </w:style>
  <w:style w:type="character" w:customStyle="1" w:styleId="Char40">
    <w:name w:val="+正文 Char4"/>
    <w:link w:val="affff"/>
    <w:uiPriority w:val="99"/>
    <w:qFormat/>
    <w:locked/>
    <w:rsid w:val="00F27C2A"/>
    <w:rPr>
      <w:rFonts w:ascii="宋体" w:hAnsi="宋体"/>
      <w:sz w:val="24"/>
    </w:rPr>
  </w:style>
  <w:style w:type="paragraph" w:customStyle="1" w:styleId="affff">
    <w:name w:val="+正文"/>
    <w:basedOn w:val="a"/>
    <w:link w:val="Char40"/>
    <w:uiPriority w:val="99"/>
    <w:qFormat/>
    <w:rsid w:val="00F27C2A"/>
    <w:pPr>
      <w:spacing w:line="360" w:lineRule="auto"/>
      <w:ind w:firstLineChars="200" w:firstLine="200"/>
    </w:pPr>
    <w:rPr>
      <w:rFonts w:ascii="宋体" w:hAnsi="宋体"/>
      <w:sz w:val="24"/>
    </w:rPr>
  </w:style>
  <w:style w:type="character" w:customStyle="1" w:styleId="CharChar2CharCharChar">
    <w:name w:val="+正文 Char Char2 Char Char Char"/>
    <w:link w:val="CharChar2Char"/>
    <w:uiPriority w:val="99"/>
    <w:qFormat/>
    <w:locked/>
    <w:rsid w:val="00F27C2A"/>
    <w:rPr>
      <w:rFonts w:ascii="宋体" w:hAnsi="宋体"/>
      <w:sz w:val="24"/>
    </w:rPr>
  </w:style>
  <w:style w:type="paragraph" w:customStyle="1" w:styleId="CharChar2Char">
    <w:name w:val="+正文 Char Char2 Char"/>
    <w:basedOn w:val="a"/>
    <w:link w:val="CharChar2CharCharChar"/>
    <w:uiPriority w:val="99"/>
    <w:qFormat/>
    <w:rsid w:val="00F27C2A"/>
    <w:pPr>
      <w:spacing w:line="360" w:lineRule="auto"/>
      <w:ind w:firstLineChars="200" w:firstLine="200"/>
    </w:pPr>
    <w:rPr>
      <w:rFonts w:ascii="宋体" w:hAnsi="宋体"/>
      <w:sz w:val="24"/>
    </w:rPr>
  </w:style>
  <w:style w:type="character" w:customStyle="1" w:styleId="Char1b">
    <w:name w:val="注释标题 Char1"/>
    <w:uiPriority w:val="99"/>
    <w:qFormat/>
    <w:rsid w:val="00F27C2A"/>
  </w:style>
  <w:style w:type="character" w:customStyle="1" w:styleId="Char2CharChar">
    <w:name w:val="+正文 Char2 Char Char"/>
    <w:link w:val="Char20"/>
    <w:uiPriority w:val="99"/>
    <w:qFormat/>
    <w:locked/>
    <w:rsid w:val="00F27C2A"/>
    <w:rPr>
      <w:rFonts w:ascii="宋体" w:hAnsi="宋体"/>
      <w:sz w:val="24"/>
    </w:rPr>
  </w:style>
  <w:style w:type="paragraph" w:customStyle="1" w:styleId="Char20">
    <w:name w:val="+正文 Char2"/>
    <w:basedOn w:val="a"/>
    <w:link w:val="Char2CharChar"/>
    <w:uiPriority w:val="99"/>
    <w:qFormat/>
    <w:rsid w:val="00F27C2A"/>
    <w:pPr>
      <w:spacing w:line="360" w:lineRule="auto"/>
      <w:ind w:firstLineChars="200" w:firstLine="200"/>
    </w:pPr>
    <w:rPr>
      <w:rFonts w:ascii="宋体" w:hAnsi="宋体"/>
      <w:sz w:val="24"/>
    </w:rPr>
  </w:style>
  <w:style w:type="character" w:customStyle="1" w:styleId="Char1c">
    <w:name w:val="称呼 Char1"/>
    <w:uiPriority w:val="99"/>
    <w:qFormat/>
    <w:rsid w:val="00F27C2A"/>
  </w:style>
  <w:style w:type="paragraph" w:customStyle="1" w:styleId="affff0">
    <w:name w:val="标准次分项"/>
    <w:basedOn w:val="a"/>
    <w:uiPriority w:val="99"/>
    <w:qFormat/>
    <w:rsid w:val="00F27C2A"/>
    <w:pPr>
      <w:jc w:val="left"/>
    </w:pPr>
    <w:rPr>
      <w:rFonts w:ascii="宋体" w:eastAsia="宋体" w:hAnsi="宋体" w:cs="Times New Roman"/>
      <w:szCs w:val="21"/>
      <w14:ligatures w14:val="none"/>
    </w:rPr>
  </w:style>
  <w:style w:type="paragraph" w:customStyle="1" w:styleId="xl34">
    <w:name w:val="xl34"/>
    <w:basedOn w:val="a"/>
    <w:uiPriority w:val="99"/>
    <w:qFormat/>
    <w:rsid w:val="00F27C2A"/>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p17">
    <w:name w:val="p17"/>
    <w:basedOn w:val="a"/>
    <w:uiPriority w:val="99"/>
    <w:qFormat/>
    <w:rsid w:val="00F27C2A"/>
    <w:pPr>
      <w:widowControl/>
    </w:pPr>
    <w:rPr>
      <w:rFonts w:ascii="Times New Roman" w:eastAsia="宋体" w:hAnsi="Times New Roman" w:cs="Times New Roman"/>
      <w:kern w:val="0"/>
      <w:szCs w:val="21"/>
      <w14:ligatures w14:val="none"/>
    </w:rPr>
  </w:style>
  <w:style w:type="paragraph" w:customStyle="1" w:styleId="xl67">
    <w:name w:val="xl67"/>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xl40">
    <w:name w:val="xl40"/>
    <w:basedOn w:val="a"/>
    <w:uiPriority w:val="99"/>
    <w:qFormat/>
    <w:rsid w:val="00F27C2A"/>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47">
    <w:name w:val="xl47"/>
    <w:basedOn w:val="a"/>
    <w:uiPriority w:val="99"/>
    <w:qFormat/>
    <w:rsid w:val="00F27C2A"/>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affff1">
    <w:name w:val="四号　首行缩进"/>
    <w:basedOn w:val="a"/>
    <w:uiPriority w:val="99"/>
    <w:qFormat/>
    <w:rsid w:val="00F27C2A"/>
    <w:pPr>
      <w:spacing w:line="360" w:lineRule="auto"/>
    </w:pPr>
    <w:rPr>
      <w:rFonts w:ascii="宋体" w:eastAsia="宋体" w:hAnsi="宋体" w:cs="Times New Roman"/>
      <w:bCs/>
      <w:szCs w:val="21"/>
      <w14:ligatures w14:val="none"/>
    </w:rPr>
  </w:style>
  <w:style w:type="paragraph" w:customStyle="1" w:styleId="xl44">
    <w:name w:val="xl44"/>
    <w:basedOn w:val="a"/>
    <w:uiPriority w:val="99"/>
    <w:qFormat/>
    <w:rsid w:val="00F27C2A"/>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2fc">
    <w:name w:val="样式 正文文本缩进 + 段前: 2 字符"/>
    <w:basedOn w:val="a"/>
    <w:uiPriority w:val="99"/>
    <w:qFormat/>
    <w:rsid w:val="00F27C2A"/>
    <w:pPr>
      <w:ind w:leftChars="200" w:left="420"/>
      <w:jc w:val="left"/>
    </w:pPr>
    <w:rPr>
      <w:rFonts w:ascii="Times New Roman" w:eastAsia="宋体" w:hAnsi="Times New Roman" w:cs="Times New Roman"/>
      <w:sz w:val="28"/>
      <w:szCs w:val="24"/>
      <w:lang w:eastAsia="zh-TW"/>
      <w14:ligatures w14:val="none"/>
    </w:rPr>
  </w:style>
  <w:style w:type="paragraph" w:customStyle="1" w:styleId="CharCharChar0">
    <w:name w:val="Char Char Char"/>
    <w:basedOn w:val="a"/>
    <w:uiPriority w:val="99"/>
    <w:qFormat/>
    <w:rsid w:val="00F27C2A"/>
    <w:rPr>
      <w:rFonts w:ascii="宋体" w:eastAsia="宋体" w:hAnsi="宋体" w:cs="Times New Roman"/>
      <w:szCs w:val="24"/>
      <w14:ligatures w14:val="none"/>
    </w:rPr>
  </w:style>
  <w:style w:type="paragraph" w:customStyle="1" w:styleId="affff2">
    <w:name w:val="文档编号"/>
    <w:basedOn w:val="a"/>
    <w:next w:val="a"/>
    <w:uiPriority w:val="99"/>
    <w:qFormat/>
    <w:rsid w:val="00F27C2A"/>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14:ligatures w14:val="none"/>
    </w:rPr>
  </w:style>
  <w:style w:type="paragraph" w:customStyle="1" w:styleId="Char21">
    <w:name w:val="Char2"/>
    <w:basedOn w:val="a"/>
    <w:qFormat/>
    <w:rsid w:val="00F27C2A"/>
    <w:pPr>
      <w:tabs>
        <w:tab w:val="left" w:pos="360"/>
      </w:tabs>
    </w:pPr>
    <w:rPr>
      <w:rFonts w:ascii="Times New Roman" w:eastAsia="宋体" w:hAnsi="Times New Roman" w:cs="Times New Roman"/>
      <w:sz w:val="24"/>
      <w:szCs w:val="24"/>
      <w14:ligatures w14:val="none"/>
    </w:rPr>
  </w:style>
  <w:style w:type="paragraph" w:customStyle="1" w:styleId="xl78">
    <w:name w:val="xl78"/>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11">
    <w:name w:val="彩色列表 - 着色 11"/>
    <w:basedOn w:val="a"/>
    <w:uiPriority w:val="99"/>
    <w:qFormat/>
    <w:rsid w:val="00F27C2A"/>
    <w:pPr>
      <w:autoSpaceDE w:val="0"/>
      <w:autoSpaceDN w:val="0"/>
      <w:adjustRightInd w:val="0"/>
      <w:ind w:firstLineChars="200" w:firstLine="420"/>
      <w:jc w:val="left"/>
      <w:textAlignment w:val="baseline"/>
    </w:pPr>
    <w:rPr>
      <w:rFonts w:ascii="宋体" w:eastAsia="宋体" w:hAnsi="Times New Roman" w:cs="Times New Roman"/>
      <w:kern w:val="0"/>
      <w:sz w:val="34"/>
      <w:szCs w:val="20"/>
      <w14:ligatures w14:val="none"/>
    </w:rPr>
  </w:style>
  <w:style w:type="paragraph" w:customStyle="1" w:styleId="xl81">
    <w:name w:val="xl81"/>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14:ligatures w14:val="none"/>
    </w:rPr>
  </w:style>
  <w:style w:type="paragraph" w:customStyle="1" w:styleId="xl26">
    <w:name w:val="xl26"/>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14:ligatures w14:val="none"/>
    </w:rPr>
  </w:style>
  <w:style w:type="paragraph" w:customStyle="1" w:styleId="font6">
    <w:name w:val="font6"/>
    <w:basedOn w:val="a"/>
    <w:uiPriority w:val="99"/>
    <w:qFormat/>
    <w:rsid w:val="00F27C2A"/>
    <w:pPr>
      <w:widowControl/>
      <w:spacing w:before="100" w:beforeAutospacing="1" w:after="100" w:afterAutospacing="1"/>
      <w:jc w:val="left"/>
    </w:pPr>
    <w:rPr>
      <w:rFonts w:ascii="宋体" w:eastAsia="宋体" w:hAnsi="宋体" w:cs="宋体"/>
      <w:kern w:val="0"/>
      <w:sz w:val="18"/>
      <w:szCs w:val="18"/>
      <w14:ligatures w14:val="none"/>
    </w:rPr>
  </w:style>
  <w:style w:type="paragraph" w:customStyle="1" w:styleId="1c">
    <w:name w:val="正文1"/>
    <w:uiPriority w:val="99"/>
    <w:qFormat/>
    <w:rsid w:val="00F27C2A"/>
    <w:pPr>
      <w:widowControl w:val="0"/>
      <w:adjustRightInd w:val="0"/>
      <w:spacing w:line="315" w:lineRule="atLeast"/>
      <w:jc w:val="both"/>
      <w:textAlignment w:val="baseline"/>
    </w:pPr>
    <w:rPr>
      <w:rFonts w:ascii="宋体" w:eastAsia="宋体" w:hAnsi="Times New Roman" w:cs="Times New Roman"/>
      <w:kern w:val="0"/>
      <w:sz w:val="24"/>
      <w:szCs w:val="20"/>
      <w14:ligatures w14:val="none"/>
    </w:rPr>
  </w:style>
  <w:style w:type="paragraph" w:customStyle="1" w:styleId="xl29">
    <w:name w:val="xl29"/>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14:ligatures w14:val="none"/>
    </w:rPr>
  </w:style>
  <w:style w:type="paragraph" w:customStyle="1" w:styleId="xl86">
    <w:name w:val="xl86"/>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xl77">
    <w:name w:val="xl77"/>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14:ligatures w14:val="none"/>
    </w:rPr>
  </w:style>
  <w:style w:type="paragraph" w:customStyle="1" w:styleId="font9">
    <w:name w:val="font9"/>
    <w:basedOn w:val="a"/>
    <w:uiPriority w:val="99"/>
    <w:qFormat/>
    <w:rsid w:val="00F27C2A"/>
    <w:pPr>
      <w:widowControl/>
      <w:spacing w:before="100" w:beforeAutospacing="1" w:after="100" w:afterAutospacing="1"/>
      <w:jc w:val="left"/>
    </w:pPr>
    <w:rPr>
      <w:rFonts w:ascii="Times New Roman" w:eastAsia="宋体" w:hAnsi="Times New Roman" w:cs="Times New Roman"/>
      <w:b/>
      <w:bCs/>
      <w:kern w:val="0"/>
      <w:sz w:val="16"/>
      <w:szCs w:val="16"/>
      <w14:ligatures w14:val="none"/>
    </w:rPr>
  </w:style>
  <w:style w:type="paragraph" w:customStyle="1" w:styleId="xl83">
    <w:name w:val="xl83"/>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Char9">
    <w:name w:val="Char"/>
    <w:basedOn w:val="a"/>
    <w:uiPriority w:val="99"/>
    <w:qFormat/>
    <w:rsid w:val="00F27C2A"/>
    <w:rPr>
      <w:rFonts w:ascii="Tahoma" w:eastAsia="宋体" w:hAnsi="Tahoma" w:cs="Times New Roman"/>
      <w:sz w:val="24"/>
      <w:szCs w:val="20"/>
      <w14:ligatures w14:val="none"/>
    </w:rPr>
  </w:style>
  <w:style w:type="paragraph" w:customStyle="1" w:styleId="2fd">
    <w:name w:val="列出段落2"/>
    <w:basedOn w:val="a"/>
    <w:uiPriority w:val="99"/>
    <w:qFormat/>
    <w:rsid w:val="00F27C2A"/>
    <w:pPr>
      <w:ind w:firstLineChars="200" w:firstLine="420"/>
    </w:pPr>
    <w:rPr>
      <w:rFonts w:ascii="Calibri" w:eastAsia="宋体" w:hAnsi="Calibri" w:cs="Times New Roman"/>
      <w14:ligatures w14:val="none"/>
    </w:rPr>
  </w:style>
  <w:style w:type="paragraph" w:customStyle="1" w:styleId="222">
    <w:name w:val="22"/>
    <w:basedOn w:val="a"/>
    <w:uiPriority w:val="99"/>
    <w:qFormat/>
    <w:rsid w:val="00F27C2A"/>
    <w:pPr>
      <w:widowControl/>
      <w:snapToGrid w:val="0"/>
      <w:spacing w:before="100" w:beforeAutospacing="1" w:after="100" w:afterAutospacing="1"/>
    </w:pPr>
    <w:rPr>
      <w:rFonts w:ascii="Times New Roman" w:eastAsia="Arial Unicode MS" w:hAnsi="Times New Roman" w:cs="Times New Roman"/>
      <w:kern w:val="0"/>
      <w:szCs w:val="21"/>
      <w14:ligatures w14:val="none"/>
    </w:rPr>
  </w:style>
  <w:style w:type="paragraph" w:customStyle="1" w:styleId="xl57">
    <w:name w:val="xl57"/>
    <w:basedOn w:val="a"/>
    <w:uiPriority w:val="99"/>
    <w:qFormat/>
    <w:rsid w:val="00F27C2A"/>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75">
    <w:name w:val="xl75"/>
    <w:basedOn w:val="a"/>
    <w:uiPriority w:val="99"/>
    <w:qFormat/>
    <w:rsid w:val="00F27C2A"/>
    <w:pPr>
      <w:widowControl/>
      <w:spacing w:before="100" w:beforeAutospacing="1" w:after="100" w:afterAutospacing="1"/>
      <w:jc w:val="center"/>
    </w:pPr>
    <w:rPr>
      <w:rFonts w:ascii="Arial" w:eastAsia="宋体" w:hAnsi="Arial" w:cs="Arial"/>
      <w:kern w:val="0"/>
      <w:sz w:val="16"/>
      <w:szCs w:val="16"/>
      <w14:ligatures w14:val="none"/>
    </w:rPr>
  </w:style>
  <w:style w:type="paragraph" w:customStyle="1" w:styleId="xl30">
    <w:name w:val="xl30"/>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CharCharCharCharCharCharCharCharCharCharCharCharCharCharCharChar">
    <w:name w:val="Char Char Char Char Char Char Char Char Char Char Char Char Char Char Char Char"/>
    <w:basedOn w:val="a"/>
    <w:uiPriority w:val="99"/>
    <w:qFormat/>
    <w:rsid w:val="00F27C2A"/>
    <w:pPr>
      <w:tabs>
        <w:tab w:val="left" w:pos="360"/>
      </w:tabs>
    </w:pPr>
    <w:rPr>
      <w:rFonts w:ascii="Times New Roman" w:eastAsia="宋体" w:hAnsi="Times New Roman" w:cs="Times New Roman"/>
      <w:sz w:val="24"/>
      <w:szCs w:val="24"/>
      <w14:ligatures w14:val="none"/>
    </w:rPr>
  </w:style>
  <w:style w:type="paragraph" w:customStyle="1" w:styleId="font10">
    <w:name w:val="font10"/>
    <w:basedOn w:val="a"/>
    <w:uiPriority w:val="99"/>
    <w:qFormat/>
    <w:rsid w:val="00F27C2A"/>
    <w:pPr>
      <w:widowControl/>
      <w:spacing w:before="100" w:beforeAutospacing="1" w:after="100" w:afterAutospacing="1"/>
      <w:jc w:val="left"/>
    </w:pPr>
    <w:rPr>
      <w:rFonts w:ascii="Times New Roman" w:eastAsia="宋体" w:hAnsi="Times New Roman" w:cs="Times New Roman"/>
      <w:kern w:val="0"/>
      <w:sz w:val="16"/>
      <w:szCs w:val="16"/>
      <w14:ligatures w14:val="none"/>
    </w:rPr>
  </w:style>
  <w:style w:type="paragraph" w:customStyle="1" w:styleId="affff3">
    <w:name w:val="一般正文"/>
    <w:basedOn w:val="a"/>
    <w:uiPriority w:val="99"/>
    <w:qFormat/>
    <w:rsid w:val="00F27C2A"/>
    <w:pPr>
      <w:spacing w:line="360" w:lineRule="auto"/>
      <w:ind w:firstLineChars="200" w:firstLine="480"/>
    </w:pPr>
    <w:rPr>
      <w:rFonts w:ascii="Times New Roman" w:eastAsia="宋体" w:hAnsi="Times New Roman" w:cs="宋体"/>
      <w:sz w:val="24"/>
      <w:szCs w:val="20"/>
      <w14:ligatures w14:val="none"/>
    </w:rPr>
  </w:style>
  <w:style w:type="paragraph" w:customStyle="1" w:styleId="p0">
    <w:name w:val="p0"/>
    <w:basedOn w:val="a"/>
    <w:uiPriority w:val="99"/>
    <w:qFormat/>
    <w:rsid w:val="00F27C2A"/>
    <w:pPr>
      <w:widowControl/>
    </w:pPr>
    <w:rPr>
      <w:rFonts w:ascii="Times New Roman" w:eastAsia="宋体" w:hAnsi="Times New Roman" w:cs="Times New Roman"/>
      <w:kern w:val="0"/>
      <w:szCs w:val="21"/>
      <w14:ligatures w14:val="none"/>
    </w:rPr>
  </w:style>
  <w:style w:type="paragraph" w:customStyle="1" w:styleId="xl66">
    <w:name w:val="xl66"/>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1d">
    <w:name w:val="列出段落1"/>
    <w:basedOn w:val="a"/>
    <w:link w:val="ListParagraphChar"/>
    <w:unhideWhenUsed/>
    <w:qFormat/>
    <w:rsid w:val="00F27C2A"/>
    <w:pPr>
      <w:ind w:firstLineChars="200" w:firstLine="420"/>
    </w:pPr>
    <w:rPr>
      <w:rFonts w:ascii="Calibri" w:eastAsia="宋体" w:hAnsi="Calibri" w:cs="Times New Roman"/>
      <w14:ligatures w14:val="none"/>
    </w:rPr>
  </w:style>
  <w:style w:type="character" w:customStyle="1" w:styleId="ListParagraphChar">
    <w:name w:val="List Paragraph Char"/>
    <w:link w:val="1d"/>
    <w:qFormat/>
    <w:rsid w:val="00F27C2A"/>
    <w:rPr>
      <w:rFonts w:ascii="Calibri" w:eastAsia="宋体" w:hAnsi="Calibri" w:cs="Times New Roman"/>
      <w14:ligatures w14:val="none"/>
    </w:rPr>
  </w:style>
  <w:style w:type="paragraph" w:customStyle="1" w:styleId="affff4">
    <w:name w:val="文档正文"/>
    <w:basedOn w:val="a"/>
    <w:uiPriority w:val="99"/>
    <w:qFormat/>
    <w:rsid w:val="00F27C2A"/>
    <w:pPr>
      <w:spacing w:line="360" w:lineRule="auto"/>
    </w:pPr>
    <w:rPr>
      <w:rFonts w:ascii="宋体" w:eastAsia="宋体" w:hAnsi="宋体" w:cs="Arial"/>
      <w:b/>
      <w:bCs/>
      <w:szCs w:val="21"/>
      <w14:ligatures w14:val="none"/>
    </w:rPr>
  </w:style>
  <w:style w:type="paragraph" w:customStyle="1" w:styleId="font15">
    <w:name w:val="font15"/>
    <w:basedOn w:val="a"/>
    <w:uiPriority w:val="99"/>
    <w:qFormat/>
    <w:rsid w:val="00F27C2A"/>
    <w:pPr>
      <w:widowControl/>
      <w:spacing w:before="100" w:beforeAutospacing="1" w:after="100" w:afterAutospacing="1"/>
      <w:jc w:val="left"/>
    </w:pPr>
    <w:rPr>
      <w:rFonts w:ascii="宋体" w:eastAsia="宋体" w:hAnsi="宋体" w:cs="宋体"/>
      <w:kern w:val="0"/>
      <w:sz w:val="18"/>
      <w:szCs w:val="18"/>
      <w14:ligatures w14:val="none"/>
    </w:rPr>
  </w:style>
  <w:style w:type="paragraph" w:customStyle="1" w:styleId="xl50">
    <w:name w:val="xl50"/>
    <w:basedOn w:val="a"/>
    <w:uiPriority w:val="99"/>
    <w:qFormat/>
    <w:rsid w:val="00F27C2A"/>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14:ligatures w14:val="none"/>
    </w:rPr>
  </w:style>
  <w:style w:type="paragraph" w:customStyle="1" w:styleId="affff5">
    <w:name w:val="点点"/>
    <w:basedOn w:val="a"/>
    <w:uiPriority w:val="99"/>
    <w:qFormat/>
    <w:rsid w:val="00F27C2A"/>
    <w:pPr>
      <w:tabs>
        <w:tab w:val="left" w:pos="360"/>
      </w:tabs>
      <w:spacing w:before="120" w:after="120" w:line="360" w:lineRule="auto"/>
      <w:ind w:firstLine="539"/>
    </w:pPr>
    <w:rPr>
      <w:rFonts w:ascii="Arial Narrow" w:eastAsia="楷体_GB2312" w:hAnsi="Arial Narrow" w:cs="Times New Roman"/>
      <w:sz w:val="24"/>
      <w:szCs w:val="20"/>
      <w14:ligatures w14:val="none"/>
    </w:rPr>
  </w:style>
  <w:style w:type="paragraph" w:customStyle="1" w:styleId="0">
    <w:name w:val="0"/>
    <w:basedOn w:val="a"/>
    <w:uiPriority w:val="99"/>
    <w:qFormat/>
    <w:rsid w:val="00F27C2A"/>
    <w:pPr>
      <w:widowControl/>
      <w:snapToGrid w:val="0"/>
    </w:pPr>
    <w:rPr>
      <w:rFonts w:ascii="Times New Roman" w:eastAsia="Arial Unicode MS" w:hAnsi="Times New Roman" w:cs="Times New Roman"/>
      <w:kern w:val="0"/>
      <w:szCs w:val="21"/>
      <w14:ligatures w14:val="none"/>
    </w:rPr>
  </w:style>
  <w:style w:type="paragraph" w:customStyle="1" w:styleId="170">
    <w:name w:val="17"/>
    <w:basedOn w:val="a"/>
    <w:uiPriority w:val="99"/>
    <w:qFormat/>
    <w:rsid w:val="00F27C2A"/>
    <w:pPr>
      <w:widowControl/>
      <w:snapToGrid w:val="0"/>
      <w:spacing w:before="100" w:beforeAutospacing="1" w:after="100" w:afterAutospacing="1"/>
      <w:jc w:val="left"/>
    </w:pPr>
    <w:rPr>
      <w:rFonts w:ascii="Times New Roman" w:eastAsia="Arial Unicode MS" w:hAnsi="Times New Roman" w:cs="Times New Roman"/>
      <w:kern w:val="0"/>
      <w:sz w:val="18"/>
      <w:szCs w:val="18"/>
      <w14:ligatures w14:val="none"/>
    </w:rPr>
  </w:style>
  <w:style w:type="paragraph" w:customStyle="1" w:styleId="111">
    <w:name w:val="列出段落111"/>
    <w:basedOn w:val="a"/>
    <w:uiPriority w:val="99"/>
    <w:qFormat/>
    <w:rsid w:val="00F27C2A"/>
    <w:pPr>
      <w:ind w:firstLineChars="200" w:firstLine="420"/>
    </w:pPr>
    <w:rPr>
      <w:rFonts w:ascii="Calibri" w:eastAsia="宋体" w:hAnsi="Calibri" w:cs="Times New Roman"/>
      <w14:ligatures w14:val="none"/>
    </w:rPr>
  </w:style>
  <w:style w:type="paragraph" w:customStyle="1" w:styleId="Char1d">
    <w:name w:val="Char1"/>
    <w:basedOn w:val="a"/>
    <w:uiPriority w:val="99"/>
    <w:qFormat/>
    <w:rsid w:val="00F27C2A"/>
    <w:pPr>
      <w:widowControl/>
      <w:spacing w:after="160" w:line="240" w:lineRule="exact"/>
      <w:jc w:val="left"/>
    </w:pPr>
    <w:rPr>
      <w:rFonts w:ascii="Verdana" w:eastAsia="宋体" w:hAnsi="Verdana" w:cs="Times New Roman"/>
      <w:kern w:val="0"/>
      <w:sz w:val="20"/>
      <w:szCs w:val="20"/>
      <w:lang w:eastAsia="en-US"/>
      <w14:ligatures w14:val="none"/>
    </w:rPr>
  </w:style>
  <w:style w:type="paragraph" w:customStyle="1" w:styleId="CharCharCharCharCharCharCharCharCharChar">
    <w:name w:val="Char Char Char Char Char Char Char Char Char Char"/>
    <w:basedOn w:val="a"/>
    <w:uiPriority w:val="99"/>
    <w:qFormat/>
    <w:rsid w:val="00F27C2A"/>
    <w:pPr>
      <w:adjustRightInd w:val="0"/>
      <w:spacing w:line="360" w:lineRule="auto"/>
    </w:pPr>
    <w:rPr>
      <w:rFonts w:ascii="Times New Roman" w:eastAsia="宋体" w:hAnsi="Times New Roman" w:cs="Times New Roman"/>
      <w:kern w:val="0"/>
      <w:sz w:val="24"/>
      <w:szCs w:val="20"/>
      <w14:ligatures w14:val="none"/>
    </w:rPr>
  </w:style>
  <w:style w:type="paragraph" w:customStyle="1" w:styleId="font11">
    <w:name w:val="font11"/>
    <w:basedOn w:val="a"/>
    <w:uiPriority w:val="99"/>
    <w:qFormat/>
    <w:rsid w:val="00F27C2A"/>
    <w:pPr>
      <w:widowControl/>
      <w:spacing w:before="100" w:beforeAutospacing="1" w:after="100" w:afterAutospacing="1"/>
      <w:jc w:val="left"/>
    </w:pPr>
    <w:rPr>
      <w:rFonts w:ascii="Arial" w:eastAsia="宋体" w:hAnsi="Arial" w:cs="Arial"/>
      <w:kern w:val="0"/>
      <w:sz w:val="16"/>
      <w:szCs w:val="16"/>
      <w14:ligatures w14:val="none"/>
    </w:rPr>
  </w:style>
  <w:style w:type="paragraph" w:customStyle="1" w:styleId="xl49">
    <w:name w:val="xl49"/>
    <w:basedOn w:val="a"/>
    <w:uiPriority w:val="99"/>
    <w:qFormat/>
    <w:rsid w:val="00F27C2A"/>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87">
    <w:name w:val="xl87"/>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xl38">
    <w:name w:val="xl38"/>
    <w:basedOn w:val="a"/>
    <w:uiPriority w:val="99"/>
    <w:qFormat/>
    <w:rsid w:val="00F27C2A"/>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45">
    <w:name w:val="xl45"/>
    <w:basedOn w:val="a"/>
    <w:uiPriority w:val="99"/>
    <w:qFormat/>
    <w:rsid w:val="00F27C2A"/>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TOC10">
    <w:name w:val="TOC 标题1"/>
    <w:basedOn w:val="1"/>
    <w:next w:val="a"/>
    <w:uiPriority w:val="39"/>
    <w:unhideWhenUsed/>
    <w:qFormat/>
    <w:rsid w:val="00F27C2A"/>
    <w:pPr>
      <w:widowControl/>
      <w:spacing w:after="0" w:line="276" w:lineRule="auto"/>
      <w:jc w:val="left"/>
      <w:outlineLvl w:val="9"/>
    </w:pPr>
    <w:rPr>
      <w:rFonts w:ascii="Cambria" w:eastAsia="宋体" w:hAnsi="Cambria" w:cs="Times New Roman"/>
      <w:b/>
      <w:bCs/>
      <w:color w:val="366091"/>
      <w:kern w:val="0"/>
      <w:sz w:val="28"/>
      <w:szCs w:val="28"/>
      <w14:ligatures w14:val="none"/>
    </w:rPr>
  </w:style>
  <w:style w:type="paragraph" w:customStyle="1" w:styleId="Char110">
    <w:name w:val="Char11"/>
    <w:basedOn w:val="a"/>
    <w:uiPriority w:val="99"/>
    <w:qFormat/>
    <w:rsid w:val="00F27C2A"/>
    <w:pPr>
      <w:tabs>
        <w:tab w:val="left" w:pos="360"/>
      </w:tabs>
    </w:pPr>
    <w:rPr>
      <w:rFonts w:ascii="Times New Roman" w:eastAsia="宋体" w:hAnsi="Times New Roman" w:cs="Times New Roman"/>
      <w:sz w:val="24"/>
      <w:szCs w:val="24"/>
      <w14:ligatures w14:val="none"/>
    </w:rPr>
  </w:style>
  <w:style w:type="paragraph" w:customStyle="1" w:styleId="xl84">
    <w:name w:val="xl84"/>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14:ligatures w14:val="none"/>
    </w:rPr>
  </w:style>
  <w:style w:type="paragraph" w:customStyle="1" w:styleId="affff6">
    <w:name w:val="全文标题"/>
    <w:next w:val="a"/>
    <w:uiPriority w:val="99"/>
    <w:qFormat/>
    <w:rsid w:val="00F27C2A"/>
    <w:pPr>
      <w:jc w:val="center"/>
    </w:pPr>
    <w:rPr>
      <w:rFonts w:ascii="Arial" w:eastAsia="黑体" w:hAnsi="Arial" w:cs="Arial"/>
      <w:bCs/>
      <w:sz w:val="52"/>
      <w:szCs w:val="32"/>
      <w14:ligatures w14:val="none"/>
    </w:rPr>
  </w:style>
  <w:style w:type="paragraph" w:customStyle="1" w:styleId="p18">
    <w:name w:val="p18"/>
    <w:basedOn w:val="a"/>
    <w:uiPriority w:val="99"/>
    <w:qFormat/>
    <w:rsid w:val="00F27C2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xl58">
    <w:name w:val="xl58"/>
    <w:basedOn w:val="a"/>
    <w:uiPriority w:val="99"/>
    <w:qFormat/>
    <w:rsid w:val="00F27C2A"/>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70">
    <w:name w:val="xl70"/>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14:ligatures w14:val="none"/>
    </w:rPr>
  </w:style>
  <w:style w:type="paragraph" w:customStyle="1" w:styleId="211">
    <w:name w:val="正文文本缩进 21"/>
    <w:basedOn w:val="a"/>
    <w:uiPriority w:val="99"/>
    <w:qFormat/>
    <w:rsid w:val="00F27C2A"/>
    <w:pPr>
      <w:autoSpaceDE w:val="0"/>
      <w:autoSpaceDN w:val="0"/>
      <w:adjustRightInd w:val="0"/>
      <w:ind w:firstLine="540"/>
      <w:textAlignment w:val="baseline"/>
    </w:pPr>
    <w:rPr>
      <w:rFonts w:ascii="Times New Roman" w:eastAsia="宋体" w:hAnsi="Times New Roman" w:cs="Times New Roman"/>
      <w:sz w:val="24"/>
      <w:szCs w:val="20"/>
      <w14:ligatures w14:val="none"/>
    </w:rPr>
  </w:style>
  <w:style w:type="paragraph" w:customStyle="1" w:styleId="xl37">
    <w:name w:val="xl37"/>
    <w:basedOn w:val="a"/>
    <w:uiPriority w:val="99"/>
    <w:qFormat/>
    <w:rsid w:val="00F27C2A"/>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120">
    <w:name w:val="列出段落12"/>
    <w:basedOn w:val="a"/>
    <w:uiPriority w:val="99"/>
    <w:qFormat/>
    <w:rsid w:val="00F27C2A"/>
    <w:pPr>
      <w:widowControl/>
      <w:adjustRightInd w:val="0"/>
      <w:spacing w:line="360" w:lineRule="auto"/>
      <w:ind w:firstLineChars="200" w:firstLine="420"/>
      <w:jc w:val="left"/>
    </w:pPr>
    <w:rPr>
      <w:rFonts w:ascii="Arial" w:eastAsia="宋体" w:hAnsi="Arial" w:cs="Times New Roman"/>
      <w:kern w:val="0"/>
      <w:szCs w:val="24"/>
      <w:lang w:eastAsia="en-US"/>
      <w14:ligatures w14:val="none"/>
    </w:rPr>
  </w:style>
  <w:style w:type="paragraph" w:customStyle="1" w:styleId="xl65">
    <w:name w:val="xl65"/>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Char1CharCharCharCharCharCharCharCharChar">
    <w:name w:val="Char1 Char Char Char Char Char Char Char Char Char"/>
    <w:basedOn w:val="a"/>
    <w:uiPriority w:val="99"/>
    <w:qFormat/>
    <w:rsid w:val="00F27C2A"/>
    <w:rPr>
      <w:rFonts w:ascii="Tahoma" w:eastAsia="宋体" w:hAnsi="Tahoma" w:cs="Times New Roman"/>
      <w:sz w:val="24"/>
      <w:szCs w:val="20"/>
      <w14:ligatures w14:val="none"/>
    </w:rPr>
  </w:style>
  <w:style w:type="paragraph" w:customStyle="1" w:styleId="flType">
    <w:name w:val="flType"/>
    <w:basedOn w:val="a"/>
    <w:uiPriority w:val="99"/>
    <w:qFormat/>
    <w:rsid w:val="00F27C2A"/>
    <w:pPr>
      <w:adjustRightInd w:val="0"/>
      <w:spacing w:after="284" w:line="113" w:lineRule="atLeast"/>
      <w:jc w:val="center"/>
      <w:textAlignment w:val="baseline"/>
    </w:pPr>
    <w:rPr>
      <w:rFonts w:ascii="Times New Roman" w:eastAsia="宋体" w:hAnsi="Times New Roman" w:cs="Times New Roman"/>
      <w:kern w:val="0"/>
      <w:sz w:val="24"/>
      <w:szCs w:val="20"/>
      <w14:ligatures w14:val="none"/>
    </w:rPr>
  </w:style>
  <w:style w:type="paragraph" w:customStyle="1" w:styleId="Char41">
    <w:name w:val="Char4"/>
    <w:basedOn w:val="a"/>
    <w:uiPriority w:val="99"/>
    <w:qFormat/>
    <w:rsid w:val="00F27C2A"/>
    <w:rPr>
      <w:rFonts w:ascii="Tahoma" w:eastAsia="宋体" w:hAnsi="Tahoma" w:cs="Times New Roman"/>
      <w:sz w:val="24"/>
      <w:szCs w:val="20"/>
      <w14:ligatures w14:val="none"/>
    </w:rPr>
  </w:style>
  <w:style w:type="paragraph" w:customStyle="1" w:styleId="xl52">
    <w:name w:val="xl52"/>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font16">
    <w:name w:val="font16"/>
    <w:basedOn w:val="a"/>
    <w:uiPriority w:val="99"/>
    <w:qFormat/>
    <w:rsid w:val="00F27C2A"/>
    <w:pPr>
      <w:widowControl/>
      <w:spacing w:before="100" w:beforeAutospacing="1" w:after="100" w:afterAutospacing="1"/>
      <w:jc w:val="left"/>
    </w:pPr>
    <w:rPr>
      <w:rFonts w:ascii="宋体" w:eastAsia="宋体" w:hAnsi="宋体" w:cs="宋体"/>
      <w:kern w:val="0"/>
      <w:sz w:val="16"/>
      <w:szCs w:val="16"/>
      <w14:ligatures w14:val="none"/>
    </w:rPr>
  </w:style>
  <w:style w:type="paragraph" w:customStyle="1" w:styleId="xl79">
    <w:name w:val="xl79"/>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14:ligatures w14:val="none"/>
    </w:rPr>
  </w:style>
  <w:style w:type="paragraph" w:customStyle="1" w:styleId="affff7">
    <w:name w:val="正文段"/>
    <w:basedOn w:val="a"/>
    <w:uiPriority w:val="99"/>
    <w:qFormat/>
    <w:rsid w:val="00F27C2A"/>
    <w:pPr>
      <w:autoSpaceDE w:val="0"/>
      <w:autoSpaceDN w:val="0"/>
      <w:adjustRightInd w:val="0"/>
      <w:spacing w:after="240" w:line="360" w:lineRule="atLeast"/>
      <w:ind w:firstLine="454"/>
      <w:textAlignment w:val="baseline"/>
    </w:pPr>
    <w:rPr>
      <w:rFonts w:ascii="宋体" w:eastAsia="宋体" w:hAnsi="Tms Rmn" w:cs="Times New Roman"/>
      <w:kern w:val="0"/>
      <w:sz w:val="24"/>
      <w:szCs w:val="20"/>
      <w14:ligatures w14:val="none"/>
    </w:rPr>
  </w:style>
  <w:style w:type="paragraph" w:customStyle="1" w:styleId="xl59">
    <w:name w:val="xl59"/>
    <w:basedOn w:val="a"/>
    <w:uiPriority w:val="99"/>
    <w:qFormat/>
    <w:rsid w:val="00F27C2A"/>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230">
    <w:name w:val="23"/>
    <w:basedOn w:val="a"/>
    <w:uiPriority w:val="99"/>
    <w:qFormat/>
    <w:rsid w:val="00F27C2A"/>
    <w:pPr>
      <w:widowControl/>
      <w:snapToGrid w:val="0"/>
      <w:spacing w:before="100" w:beforeAutospacing="1" w:after="100" w:afterAutospacing="1"/>
      <w:ind w:left="840"/>
    </w:pPr>
    <w:rPr>
      <w:rFonts w:ascii="Times New Roman" w:eastAsia="Arial Unicode MS" w:hAnsi="Times New Roman" w:cs="Times New Roman"/>
      <w:kern w:val="0"/>
      <w:szCs w:val="21"/>
      <w14:ligatures w14:val="none"/>
    </w:rPr>
  </w:style>
  <w:style w:type="paragraph" w:customStyle="1" w:styleId="xl25">
    <w:name w:val="xl25"/>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14:ligatures w14:val="none"/>
    </w:rPr>
  </w:style>
  <w:style w:type="paragraph" w:customStyle="1" w:styleId="1e">
    <w:name w:val="普通(网站)1"/>
    <w:basedOn w:val="a"/>
    <w:uiPriority w:val="99"/>
    <w:qFormat/>
    <w:rsid w:val="00F27C2A"/>
    <w:pPr>
      <w:widowControl/>
      <w:spacing w:before="100" w:beforeAutospacing="1" w:after="100" w:afterAutospacing="1"/>
      <w:jc w:val="left"/>
    </w:pPr>
    <w:rPr>
      <w:rFonts w:ascii="宋体" w:eastAsia="宋体" w:hAnsi="宋体" w:cs="Times New Roman"/>
      <w:color w:val="000000"/>
      <w:kern w:val="0"/>
      <w:sz w:val="24"/>
      <w:szCs w:val="24"/>
      <w14:ligatures w14:val="none"/>
    </w:rPr>
  </w:style>
  <w:style w:type="paragraph" w:customStyle="1" w:styleId="xl71">
    <w:name w:val="xl71"/>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font12">
    <w:name w:val="font12"/>
    <w:basedOn w:val="a"/>
    <w:uiPriority w:val="99"/>
    <w:qFormat/>
    <w:rsid w:val="00F27C2A"/>
    <w:pPr>
      <w:widowControl/>
      <w:spacing w:before="100" w:beforeAutospacing="1" w:after="100" w:afterAutospacing="1"/>
      <w:jc w:val="left"/>
    </w:pPr>
    <w:rPr>
      <w:rFonts w:ascii="宋体" w:eastAsia="宋体" w:hAnsi="宋体" w:cs="宋体"/>
      <w:color w:val="000000"/>
      <w:kern w:val="0"/>
      <w:sz w:val="16"/>
      <w:szCs w:val="16"/>
      <w14:ligatures w14:val="none"/>
    </w:rPr>
  </w:style>
  <w:style w:type="paragraph" w:customStyle="1" w:styleId="9c">
    <w:name w:val="9c"/>
    <w:basedOn w:val="a"/>
    <w:uiPriority w:val="99"/>
    <w:qFormat/>
    <w:rsid w:val="00F27C2A"/>
    <w:pPr>
      <w:widowControl/>
      <w:spacing w:before="240" w:afterLines="50" w:line="360" w:lineRule="auto"/>
      <w:ind w:left="119"/>
      <w:jc w:val="left"/>
    </w:pPr>
    <w:rPr>
      <w:rFonts w:ascii="Arial" w:eastAsia="宋体" w:hAnsi="Arial" w:cs="Arial"/>
      <w:b/>
      <w:bCs/>
      <w:color w:val="99CCCC"/>
      <w:kern w:val="0"/>
      <w:sz w:val="24"/>
      <w:szCs w:val="24"/>
      <w14:ligatures w14:val="none"/>
    </w:rPr>
  </w:style>
  <w:style w:type="paragraph" w:customStyle="1" w:styleId="xl31">
    <w:name w:val="xl31"/>
    <w:basedOn w:val="a"/>
    <w:uiPriority w:val="99"/>
    <w:qFormat/>
    <w:rsid w:val="00F27C2A"/>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180">
    <w:name w:val="18"/>
    <w:basedOn w:val="a"/>
    <w:uiPriority w:val="99"/>
    <w:qFormat/>
    <w:rsid w:val="00F27C2A"/>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14:ligatures w14:val="none"/>
    </w:rPr>
  </w:style>
  <w:style w:type="paragraph" w:customStyle="1" w:styleId="font5">
    <w:name w:val="font5"/>
    <w:basedOn w:val="a"/>
    <w:uiPriority w:val="99"/>
    <w:qFormat/>
    <w:rsid w:val="00F27C2A"/>
    <w:pPr>
      <w:widowControl/>
      <w:spacing w:before="100" w:beforeAutospacing="1" w:after="100" w:afterAutospacing="1"/>
      <w:jc w:val="left"/>
    </w:pPr>
    <w:rPr>
      <w:rFonts w:ascii="宋体" w:eastAsia="宋体" w:hAnsi="宋体" w:cs="Arial Unicode MS" w:hint="eastAsia"/>
      <w:kern w:val="0"/>
      <w:sz w:val="18"/>
      <w:szCs w:val="18"/>
      <w14:ligatures w14:val="none"/>
    </w:rPr>
  </w:style>
  <w:style w:type="paragraph" w:customStyle="1" w:styleId="xl68">
    <w:name w:val="xl68"/>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xl53">
    <w:name w:val="xl53"/>
    <w:basedOn w:val="a"/>
    <w:uiPriority w:val="99"/>
    <w:qFormat/>
    <w:rsid w:val="00F27C2A"/>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1f">
    <w:name w:val="附录标题1"/>
    <w:basedOn w:val="1"/>
    <w:next w:val="a"/>
    <w:uiPriority w:val="99"/>
    <w:qFormat/>
    <w:rsid w:val="00F27C2A"/>
    <w:pPr>
      <w:pageBreakBefore/>
      <w:pBdr>
        <w:bottom w:val="single" w:sz="18" w:space="1" w:color="C0C0C0"/>
      </w:pBdr>
      <w:tabs>
        <w:tab w:val="left" w:pos="360"/>
      </w:tabs>
      <w:adjustRightInd w:val="0"/>
      <w:snapToGrid w:val="0"/>
      <w:spacing w:before="340" w:after="330" w:line="578" w:lineRule="auto"/>
      <w:ind w:left="576" w:rightChars="20" w:right="42" w:hanging="576"/>
    </w:pPr>
    <w:rPr>
      <w:rFonts w:ascii="宋体" w:eastAsia="黑体" w:hAnsi="Garamond" w:cs="Times New Roman"/>
      <w:b/>
      <w:bCs/>
      <w:color w:val="000000"/>
      <w:kern w:val="44"/>
      <w:sz w:val="40"/>
      <w:szCs w:val="24"/>
      <w14:ligatures w14:val="none"/>
    </w:rPr>
  </w:style>
  <w:style w:type="paragraph" w:customStyle="1" w:styleId="190">
    <w:name w:val="19"/>
    <w:basedOn w:val="a"/>
    <w:uiPriority w:val="99"/>
    <w:qFormat/>
    <w:rsid w:val="00F27C2A"/>
    <w:pPr>
      <w:widowControl/>
      <w:snapToGrid w:val="0"/>
      <w:spacing w:before="100" w:beforeAutospacing="1" w:after="100" w:afterAutospacing="1" w:line="360" w:lineRule="auto"/>
    </w:pPr>
    <w:rPr>
      <w:rFonts w:ascii="Times New Roman" w:eastAsia="Arial Unicode MS" w:hAnsi="Times New Roman" w:cs="Times New Roman"/>
      <w:kern w:val="0"/>
      <w:sz w:val="24"/>
      <w:szCs w:val="24"/>
      <w14:ligatures w14:val="none"/>
    </w:rPr>
  </w:style>
  <w:style w:type="paragraph" w:customStyle="1" w:styleId="xl32">
    <w:name w:val="xl32"/>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28">
    <w:name w:val="xl28"/>
    <w:basedOn w:val="a"/>
    <w:uiPriority w:val="99"/>
    <w:qFormat/>
    <w:rsid w:val="00F27C2A"/>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41">
    <w:name w:val="xl41"/>
    <w:basedOn w:val="a"/>
    <w:uiPriority w:val="99"/>
    <w:qFormat/>
    <w:rsid w:val="00F27C2A"/>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72">
    <w:name w:val="xl72"/>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font1">
    <w:name w:val="font1"/>
    <w:basedOn w:val="a"/>
    <w:uiPriority w:val="99"/>
    <w:qFormat/>
    <w:rsid w:val="00F27C2A"/>
    <w:pPr>
      <w:widowControl/>
      <w:spacing w:before="100" w:beforeAutospacing="1" w:after="100" w:afterAutospacing="1"/>
      <w:jc w:val="left"/>
    </w:pPr>
    <w:rPr>
      <w:rFonts w:ascii="宋体" w:eastAsia="宋体" w:hAnsi="宋体" w:cs="Times New Roman" w:hint="eastAsia"/>
      <w:kern w:val="0"/>
      <w:sz w:val="24"/>
      <w:szCs w:val="24"/>
      <w14:ligatures w14:val="none"/>
    </w:rPr>
  </w:style>
  <w:style w:type="paragraph" w:customStyle="1" w:styleId="font8">
    <w:name w:val="font8"/>
    <w:basedOn w:val="a"/>
    <w:uiPriority w:val="99"/>
    <w:qFormat/>
    <w:rsid w:val="00F27C2A"/>
    <w:pPr>
      <w:widowControl/>
      <w:spacing w:before="100" w:beforeAutospacing="1" w:after="100" w:afterAutospacing="1"/>
      <w:jc w:val="left"/>
    </w:pPr>
    <w:rPr>
      <w:rFonts w:ascii="宋体" w:eastAsia="宋体" w:hAnsi="宋体" w:cs="宋体"/>
      <w:kern w:val="0"/>
      <w:sz w:val="18"/>
      <w:szCs w:val="18"/>
      <w14:ligatures w14:val="none"/>
    </w:rPr>
  </w:style>
  <w:style w:type="paragraph" w:customStyle="1" w:styleId="font13">
    <w:name w:val="font13"/>
    <w:basedOn w:val="a"/>
    <w:uiPriority w:val="99"/>
    <w:qFormat/>
    <w:rsid w:val="00F27C2A"/>
    <w:pPr>
      <w:widowControl/>
      <w:spacing w:before="100" w:beforeAutospacing="1" w:after="100" w:afterAutospacing="1"/>
      <w:jc w:val="left"/>
    </w:pPr>
    <w:rPr>
      <w:rFonts w:ascii="BatangChe" w:eastAsia="BatangChe" w:hAnsi="BatangChe" w:cs="宋体"/>
      <w:kern w:val="0"/>
      <w:sz w:val="16"/>
      <w:szCs w:val="16"/>
      <w14:ligatures w14:val="none"/>
    </w:rPr>
  </w:style>
  <w:style w:type="paragraph" w:customStyle="1" w:styleId="font7">
    <w:name w:val="font7"/>
    <w:basedOn w:val="a"/>
    <w:uiPriority w:val="99"/>
    <w:qFormat/>
    <w:rsid w:val="00F27C2A"/>
    <w:pPr>
      <w:widowControl/>
      <w:spacing w:before="100" w:beforeAutospacing="1" w:after="100" w:afterAutospacing="1"/>
      <w:jc w:val="left"/>
    </w:pPr>
    <w:rPr>
      <w:rFonts w:ascii="宋体" w:eastAsia="宋体" w:hAnsi="宋体" w:cs="宋体"/>
      <w:kern w:val="0"/>
      <w:sz w:val="16"/>
      <w:szCs w:val="16"/>
      <w14:ligatures w14:val="none"/>
    </w:rPr>
  </w:style>
  <w:style w:type="paragraph" w:customStyle="1" w:styleId="affff8">
    <w:name w:val="缩进正文"/>
    <w:basedOn w:val="a"/>
    <w:uiPriority w:val="99"/>
    <w:qFormat/>
    <w:rsid w:val="00F27C2A"/>
    <w:pPr>
      <w:spacing w:beforeLines="25" w:afterLines="25" w:line="360" w:lineRule="auto"/>
      <w:ind w:firstLineChars="200" w:firstLine="480"/>
    </w:pPr>
    <w:rPr>
      <w:rFonts w:ascii="Times New Roman" w:eastAsia="宋体" w:hAnsi="Times New Roman" w:cs="Times New Roman"/>
      <w:sz w:val="24"/>
      <w:szCs w:val="21"/>
      <w14:ligatures w14:val="none"/>
    </w:rPr>
  </w:style>
  <w:style w:type="paragraph" w:customStyle="1" w:styleId="affff9">
    <w:name w:val="文字列表"/>
    <w:basedOn w:val="afff2"/>
    <w:uiPriority w:val="99"/>
    <w:qFormat/>
    <w:rsid w:val="00F27C2A"/>
  </w:style>
  <w:style w:type="paragraph" w:customStyle="1" w:styleId="affffa">
    <w:name w:val="图例编号"/>
    <w:basedOn w:val="afff2"/>
    <w:next w:val="afff2"/>
    <w:uiPriority w:val="99"/>
    <w:qFormat/>
    <w:rsid w:val="00F27C2A"/>
  </w:style>
  <w:style w:type="paragraph" w:customStyle="1" w:styleId="font14">
    <w:name w:val="font14"/>
    <w:basedOn w:val="a"/>
    <w:uiPriority w:val="99"/>
    <w:qFormat/>
    <w:rsid w:val="00F27C2A"/>
    <w:pPr>
      <w:widowControl/>
      <w:spacing w:before="100" w:beforeAutospacing="1" w:after="100" w:afterAutospacing="1"/>
      <w:jc w:val="left"/>
    </w:pPr>
    <w:rPr>
      <w:rFonts w:ascii="Arial" w:eastAsia="宋体" w:hAnsi="Arial" w:cs="Arial"/>
      <w:color w:val="000000"/>
      <w:kern w:val="0"/>
      <w:sz w:val="16"/>
      <w:szCs w:val="16"/>
      <w14:ligatures w14:val="none"/>
    </w:rPr>
  </w:style>
  <w:style w:type="paragraph" w:customStyle="1" w:styleId="xl48">
    <w:name w:val="xl48"/>
    <w:basedOn w:val="a"/>
    <w:uiPriority w:val="99"/>
    <w:qFormat/>
    <w:rsid w:val="00F27C2A"/>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35">
    <w:name w:val="xl35"/>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54">
    <w:name w:val="xl54"/>
    <w:basedOn w:val="a"/>
    <w:uiPriority w:val="99"/>
    <w:qFormat/>
    <w:rsid w:val="00F27C2A"/>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212">
    <w:name w:val="21"/>
    <w:basedOn w:val="a"/>
    <w:uiPriority w:val="99"/>
    <w:qFormat/>
    <w:rsid w:val="00F27C2A"/>
    <w:pPr>
      <w:widowControl/>
      <w:snapToGrid w:val="0"/>
      <w:spacing w:before="100" w:beforeAutospacing="1" w:after="100" w:afterAutospacing="1"/>
    </w:pPr>
    <w:rPr>
      <w:rFonts w:ascii="Times New Roman" w:eastAsia="Arial Unicode MS" w:hAnsi="Times New Roman" w:cs="Times New Roman"/>
      <w:kern w:val="0"/>
      <w:szCs w:val="21"/>
      <w14:ligatures w14:val="none"/>
    </w:rPr>
  </w:style>
  <w:style w:type="paragraph" w:customStyle="1" w:styleId="xl43">
    <w:name w:val="xl43"/>
    <w:basedOn w:val="a"/>
    <w:uiPriority w:val="99"/>
    <w:qFormat/>
    <w:rsid w:val="00F27C2A"/>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14:ligatures w14:val="none"/>
    </w:rPr>
  </w:style>
  <w:style w:type="paragraph" w:customStyle="1" w:styleId="xl82">
    <w:name w:val="xl82"/>
    <w:basedOn w:val="a"/>
    <w:uiPriority w:val="99"/>
    <w:qFormat/>
    <w:rsid w:val="00F27C2A"/>
    <w:pPr>
      <w:widowControl/>
      <w:spacing w:before="100" w:beforeAutospacing="1" w:after="100" w:afterAutospacing="1"/>
      <w:jc w:val="left"/>
    </w:pPr>
    <w:rPr>
      <w:rFonts w:ascii="Arial" w:eastAsia="宋体" w:hAnsi="Arial" w:cs="Arial"/>
      <w:kern w:val="0"/>
      <w:sz w:val="16"/>
      <w:szCs w:val="16"/>
      <w14:ligatures w14:val="none"/>
    </w:rPr>
  </w:style>
  <w:style w:type="paragraph" w:customStyle="1" w:styleId="xl39">
    <w:name w:val="xl39"/>
    <w:basedOn w:val="a"/>
    <w:uiPriority w:val="99"/>
    <w:qFormat/>
    <w:rsid w:val="00F27C2A"/>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14:ligatures w14:val="none"/>
    </w:rPr>
  </w:style>
  <w:style w:type="paragraph" w:customStyle="1" w:styleId="xl69">
    <w:name w:val="xl69"/>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xl36">
    <w:name w:val="xl36"/>
    <w:basedOn w:val="a"/>
    <w:uiPriority w:val="99"/>
    <w:qFormat/>
    <w:rsid w:val="00F27C2A"/>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14:ligatures w14:val="none"/>
    </w:rPr>
  </w:style>
  <w:style w:type="paragraph" w:customStyle="1" w:styleId="TOC11">
    <w:name w:val="TOC 标题11"/>
    <w:basedOn w:val="1"/>
    <w:next w:val="a"/>
    <w:uiPriority w:val="99"/>
    <w:unhideWhenUsed/>
    <w:qFormat/>
    <w:rsid w:val="00F27C2A"/>
    <w:pPr>
      <w:widowControl/>
      <w:spacing w:after="0" w:line="276" w:lineRule="auto"/>
      <w:jc w:val="left"/>
      <w:outlineLvl w:val="9"/>
    </w:pPr>
    <w:rPr>
      <w:rFonts w:ascii="Cambria" w:eastAsia="宋体" w:hAnsi="Cambria" w:cs="Times New Roman"/>
      <w:b/>
      <w:bCs/>
      <w:color w:val="366091"/>
      <w:kern w:val="0"/>
      <w:sz w:val="28"/>
      <w:szCs w:val="28"/>
      <w14:ligatures w14:val="none"/>
    </w:rPr>
  </w:style>
  <w:style w:type="paragraph" w:customStyle="1" w:styleId="xl56">
    <w:name w:val="xl56"/>
    <w:basedOn w:val="a"/>
    <w:uiPriority w:val="99"/>
    <w:qFormat/>
    <w:rsid w:val="00F27C2A"/>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14:ligatures w14:val="none"/>
    </w:rPr>
  </w:style>
  <w:style w:type="paragraph" w:customStyle="1" w:styleId="1f0">
    <w:name w:val="1"/>
    <w:basedOn w:val="a"/>
    <w:uiPriority w:val="99"/>
    <w:qFormat/>
    <w:rsid w:val="00F27C2A"/>
    <w:pPr>
      <w:spacing w:afterLines="50" w:line="360" w:lineRule="auto"/>
    </w:pPr>
    <w:rPr>
      <w:rFonts w:ascii="仿宋_GB2312" w:eastAsia="仿宋_GB2312" w:hAnsi="宋体" w:cs="Times New Roman"/>
      <w:sz w:val="24"/>
      <w:szCs w:val="24"/>
      <w14:ligatures w14:val="none"/>
    </w:rPr>
  </w:style>
  <w:style w:type="paragraph" w:customStyle="1" w:styleId="p15">
    <w:name w:val="p15"/>
    <w:basedOn w:val="a"/>
    <w:uiPriority w:val="99"/>
    <w:qFormat/>
    <w:rsid w:val="00F27C2A"/>
    <w:pPr>
      <w:widowControl/>
      <w:ind w:firstLine="420"/>
    </w:pPr>
    <w:rPr>
      <w:rFonts w:ascii="Calibri" w:eastAsia="宋体" w:hAnsi="Calibri" w:cs="宋体"/>
      <w:kern w:val="0"/>
      <w:szCs w:val="21"/>
      <w14:ligatures w14:val="none"/>
    </w:rPr>
  </w:style>
  <w:style w:type="paragraph" w:customStyle="1" w:styleId="xl46">
    <w:name w:val="xl46"/>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14:ligatures w14:val="none"/>
    </w:rPr>
  </w:style>
  <w:style w:type="paragraph" w:customStyle="1" w:styleId="xl76">
    <w:name w:val="xl76"/>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110">
    <w:name w:val="列出段落11"/>
    <w:basedOn w:val="a"/>
    <w:uiPriority w:val="99"/>
    <w:qFormat/>
    <w:rsid w:val="00F27C2A"/>
    <w:pPr>
      <w:widowControl/>
      <w:adjustRightInd w:val="0"/>
      <w:spacing w:line="360" w:lineRule="auto"/>
      <w:ind w:firstLineChars="200" w:firstLine="420"/>
      <w:jc w:val="left"/>
    </w:pPr>
    <w:rPr>
      <w:rFonts w:ascii="Arial" w:eastAsia="宋体" w:hAnsi="Arial" w:cs="Times New Roman"/>
      <w:kern w:val="0"/>
      <w:szCs w:val="24"/>
      <w:lang w:eastAsia="en-US"/>
      <w14:ligatures w14:val="none"/>
    </w:rPr>
  </w:style>
  <w:style w:type="paragraph" w:customStyle="1" w:styleId="xl24">
    <w:name w:val="xl24"/>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14:ligatures w14:val="none"/>
    </w:rPr>
  </w:style>
  <w:style w:type="paragraph" w:customStyle="1" w:styleId="xl73">
    <w:name w:val="xl73"/>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14:ligatures w14:val="none"/>
    </w:rPr>
  </w:style>
  <w:style w:type="paragraph" w:customStyle="1" w:styleId="xl80">
    <w:name w:val="xl80"/>
    <w:basedOn w:val="a"/>
    <w:uiPriority w:val="99"/>
    <w:qFormat/>
    <w:rsid w:val="00F27C2A"/>
    <w:pPr>
      <w:widowControl/>
      <w:spacing w:before="100" w:beforeAutospacing="1" w:after="100" w:afterAutospacing="1"/>
      <w:jc w:val="left"/>
    </w:pPr>
    <w:rPr>
      <w:rFonts w:ascii="Arial" w:eastAsia="宋体" w:hAnsi="Arial" w:cs="Arial"/>
      <w:kern w:val="0"/>
      <w:sz w:val="16"/>
      <w:szCs w:val="16"/>
      <w14:ligatures w14:val="none"/>
    </w:rPr>
  </w:style>
  <w:style w:type="paragraph" w:customStyle="1" w:styleId="Style4">
    <w:name w:val="Style4"/>
    <w:basedOn w:val="4"/>
    <w:uiPriority w:val="99"/>
    <w:qFormat/>
    <w:rsid w:val="00F27C2A"/>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jc w:val="left"/>
      <w:outlineLvl w:val="9"/>
    </w:pPr>
    <w:rPr>
      <w:rFonts w:ascii="Times New Roman" w:eastAsia="宋体" w:hAnsi="Times New Roman" w:cs="Times New Roman"/>
      <w:color w:val="auto"/>
      <w:kern w:val="0"/>
      <w:szCs w:val="20"/>
      <w:lang w:val="fr-FR" w:eastAsia="en-US"/>
      <w14:ligatures w14:val="none"/>
    </w:rPr>
  </w:style>
  <w:style w:type="paragraph" w:customStyle="1" w:styleId="240">
    <w:name w:val="24"/>
    <w:basedOn w:val="a"/>
    <w:uiPriority w:val="99"/>
    <w:qFormat/>
    <w:rsid w:val="00F27C2A"/>
    <w:pPr>
      <w:widowControl/>
      <w:snapToGrid w:val="0"/>
      <w:spacing w:before="100" w:beforeAutospacing="1" w:after="100" w:afterAutospacing="1"/>
      <w:ind w:firstLine="420"/>
    </w:pPr>
    <w:rPr>
      <w:rFonts w:ascii="Times New Roman" w:eastAsia="Arial Unicode MS" w:hAnsi="Times New Roman" w:cs="Times New Roman"/>
      <w:kern w:val="0"/>
      <w:szCs w:val="21"/>
      <w14:ligatures w14:val="none"/>
    </w:rPr>
  </w:style>
  <w:style w:type="paragraph" w:customStyle="1" w:styleId="xl85">
    <w:name w:val="xl85"/>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3a">
    <w:name w:val="表格3"/>
    <w:basedOn w:val="a"/>
    <w:uiPriority w:val="99"/>
    <w:qFormat/>
    <w:rsid w:val="00F27C2A"/>
    <w:pPr>
      <w:adjustRightInd w:val="0"/>
      <w:spacing w:line="360" w:lineRule="atLeast"/>
      <w:ind w:leftChars="30" w:left="72" w:rightChars="30" w:right="72"/>
      <w:textAlignment w:val="baseline"/>
    </w:pPr>
    <w:rPr>
      <w:rFonts w:ascii="Times New Roman" w:eastAsia="宋体" w:hAnsi="Times New Roman" w:cs="Times New Roman"/>
      <w:kern w:val="0"/>
      <w:szCs w:val="20"/>
      <w14:ligatures w14:val="none"/>
    </w:rPr>
  </w:style>
  <w:style w:type="paragraph" w:customStyle="1" w:styleId="xl42">
    <w:name w:val="xl42"/>
    <w:basedOn w:val="a"/>
    <w:uiPriority w:val="99"/>
    <w:qFormat/>
    <w:rsid w:val="00F27C2A"/>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74">
    <w:name w:val="xl74"/>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xl51">
    <w:name w:val="xl51"/>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14:ligatures w14:val="none"/>
    </w:rPr>
  </w:style>
  <w:style w:type="paragraph" w:customStyle="1" w:styleId="-12">
    <w:name w:val="彩色列表 - 着色 12"/>
    <w:basedOn w:val="a"/>
    <w:uiPriority w:val="99"/>
    <w:qFormat/>
    <w:rsid w:val="00F27C2A"/>
    <w:pPr>
      <w:autoSpaceDE w:val="0"/>
      <w:autoSpaceDN w:val="0"/>
      <w:adjustRightInd w:val="0"/>
      <w:ind w:firstLineChars="200" w:firstLine="420"/>
      <w:jc w:val="left"/>
      <w:textAlignment w:val="baseline"/>
    </w:pPr>
    <w:rPr>
      <w:rFonts w:ascii="宋体" w:eastAsia="宋体" w:hAnsi="Times New Roman" w:cs="Times New Roman"/>
      <w:kern w:val="0"/>
      <w:sz w:val="34"/>
      <w:szCs w:val="20"/>
      <w14:ligatures w14:val="none"/>
    </w:rPr>
  </w:style>
  <w:style w:type="paragraph" w:customStyle="1" w:styleId="flName">
    <w:name w:val="flName"/>
    <w:basedOn w:val="a"/>
    <w:uiPriority w:val="99"/>
    <w:qFormat/>
    <w:rsid w:val="00F27C2A"/>
    <w:pPr>
      <w:adjustRightInd w:val="0"/>
      <w:spacing w:before="320" w:after="160" w:line="360" w:lineRule="atLeast"/>
      <w:jc w:val="center"/>
    </w:pPr>
    <w:rPr>
      <w:rFonts w:ascii="Arial" w:eastAsia="黑体" w:hAnsi="Times New Roman" w:cs="Times New Roman"/>
      <w:kern w:val="0"/>
      <w:sz w:val="32"/>
      <w:szCs w:val="20"/>
      <w14:ligatures w14:val="none"/>
    </w:rPr>
  </w:style>
  <w:style w:type="paragraph" w:customStyle="1" w:styleId="xl55">
    <w:name w:val="xl55"/>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27">
    <w:name w:val="xl27"/>
    <w:basedOn w:val="a"/>
    <w:uiPriority w:val="99"/>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14:ligatures w14:val="none"/>
    </w:rPr>
  </w:style>
  <w:style w:type="paragraph" w:customStyle="1" w:styleId="Web">
    <w:name w:val="普通 (Web)"/>
    <w:basedOn w:val="a"/>
    <w:uiPriority w:val="99"/>
    <w:qFormat/>
    <w:rsid w:val="00F27C2A"/>
    <w:pPr>
      <w:spacing w:line="300" w:lineRule="auto"/>
    </w:pPr>
    <w:rPr>
      <w:rFonts w:ascii="Times New Roman" w:eastAsia="宋体" w:hAnsi="Times New Roman" w:cs="Times New Roman"/>
      <w:sz w:val="24"/>
      <w:szCs w:val="24"/>
      <w14:ligatures w14:val="none"/>
    </w:rPr>
  </w:style>
  <w:style w:type="paragraph" w:customStyle="1" w:styleId="xl33">
    <w:name w:val="xl33"/>
    <w:basedOn w:val="a"/>
    <w:uiPriority w:val="99"/>
    <w:qFormat/>
    <w:rsid w:val="00F27C2A"/>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200">
    <w:name w:val="20"/>
    <w:basedOn w:val="a"/>
    <w:uiPriority w:val="99"/>
    <w:qFormat/>
    <w:rsid w:val="00F27C2A"/>
    <w:pPr>
      <w:widowControl/>
      <w:snapToGrid w:val="0"/>
      <w:spacing w:before="100" w:beforeAutospacing="1" w:after="100" w:afterAutospacing="1"/>
      <w:jc w:val="left"/>
    </w:pPr>
    <w:rPr>
      <w:rFonts w:ascii="宋体" w:eastAsia="宋体" w:hAnsi="宋体" w:cs="Arial Unicode MS" w:hint="eastAsia"/>
      <w:kern w:val="0"/>
      <w:sz w:val="24"/>
      <w:szCs w:val="24"/>
      <w14:ligatures w14:val="none"/>
    </w:rPr>
  </w:style>
  <w:style w:type="paragraph" w:customStyle="1" w:styleId="CharCharCharCharCharCharCharCharCharChar1">
    <w:name w:val="Char Char Char Char Char Char Char Char Char Char1"/>
    <w:basedOn w:val="a"/>
    <w:uiPriority w:val="99"/>
    <w:qFormat/>
    <w:rsid w:val="00F27C2A"/>
    <w:pPr>
      <w:tabs>
        <w:tab w:val="left" w:pos="794"/>
        <w:tab w:val="left" w:pos="1191"/>
        <w:tab w:val="left" w:pos="1588"/>
        <w:tab w:val="left" w:pos="1985"/>
      </w:tabs>
      <w:autoSpaceDE w:val="0"/>
      <w:autoSpaceDN w:val="0"/>
      <w:adjustRightInd w:val="0"/>
      <w:spacing w:before="136"/>
    </w:pPr>
    <w:rPr>
      <w:rFonts w:ascii="Tahoma" w:eastAsia="宋体" w:hAnsi="Tahoma" w:cs="Times New Roman"/>
      <w:kern w:val="0"/>
      <w:sz w:val="24"/>
      <w:szCs w:val="20"/>
      <w:lang w:val="en-GB"/>
      <w14:ligatures w14:val="none"/>
    </w:rPr>
  </w:style>
  <w:style w:type="character" w:customStyle="1" w:styleId="21">
    <w:name w:val="列表段落 字符2"/>
    <w:link w:val="a9"/>
    <w:qFormat/>
    <w:rsid w:val="00F27C2A"/>
  </w:style>
  <w:style w:type="character" w:customStyle="1" w:styleId="navname">
    <w:name w:val="navname"/>
    <w:qFormat/>
    <w:rsid w:val="00F27C2A"/>
  </w:style>
  <w:style w:type="paragraph" w:customStyle="1" w:styleId="Default">
    <w:name w:val="Default"/>
    <w:uiPriority w:val="99"/>
    <w:qFormat/>
    <w:rsid w:val="00F27C2A"/>
    <w:pPr>
      <w:widowControl w:val="0"/>
      <w:autoSpaceDE w:val="0"/>
      <w:autoSpaceDN w:val="0"/>
      <w:adjustRightInd w:val="0"/>
    </w:pPr>
    <w:rPr>
      <w:rFonts w:ascii="FZFangSong-Z02" w:eastAsia="FZFangSong-Z02" w:hAnsi="Times New Roman" w:cs="FZFangSong-Z02"/>
      <w:color w:val="000000"/>
      <w:kern w:val="0"/>
      <w:sz w:val="24"/>
      <w:szCs w:val="24"/>
      <w14:ligatures w14:val="none"/>
    </w:rPr>
  </w:style>
  <w:style w:type="character" w:customStyle="1" w:styleId="UnresolvedMention">
    <w:name w:val="Unresolved Mention"/>
    <w:uiPriority w:val="99"/>
    <w:unhideWhenUsed/>
    <w:rsid w:val="00F27C2A"/>
    <w:rPr>
      <w:color w:val="605E5C"/>
      <w:shd w:val="clear" w:color="auto" w:fill="E1DFDD"/>
    </w:rPr>
  </w:style>
  <w:style w:type="paragraph" w:customStyle="1" w:styleId="TableText">
    <w:name w:val="Table Text"/>
    <w:basedOn w:val="a"/>
    <w:qFormat/>
    <w:rsid w:val="00F27C2A"/>
    <w:pPr>
      <w:widowControl/>
      <w:spacing w:before="60" w:after="60"/>
      <w:jc w:val="left"/>
    </w:pPr>
    <w:rPr>
      <w:rFonts w:ascii="Times New Roman" w:eastAsia="宋体" w:hAnsi="Times New Roman" w:cs="Times New Roman"/>
      <w:kern w:val="0"/>
      <w:sz w:val="24"/>
      <w:szCs w:val="24"/>
      <w14:ligatures w14:val="none"/>
    </w:rPr>
  </w:style>
  <w:style w:type="table" w:customStyle="1" w:styleId="TableNormal">
    <w:name w:val="Table Normal"/>
    <w:unhideWhenUsed/>
    <w:qFormat/>
    <w:rsid w:val="00F27C2A"/>
    <w:rPr>
      <w:rFonts w:ascii="Calibri" w:eastAsia="宋体" w:hAnsi="Calibri" w:cs="Times New Roman"/>
      <w:kern w:val="0"/>
      <w:sz w:val="20"/>
      <w:szCs w:val="20"/>
      <w14:ligatures w14:val="none"/>
    </w:rPr>
    <w:tblPr>
      <w:tblCellMar>
        <w:top w:w="0" w:type="dxa"/>
        <w:left w:w="0" w:type="dxa"/>
        <w:bottom w:w="0" w:type="dxa"/>
        <w:right w:w="0" w:type="dxa"/>
      </w:tblCellMar>
    </w:tblPr>
  </w:style>
  <w:style w:type="character" w:customStyle="1" w:styleId="1f1">
    <w:name w:val="引用 字符1"/>
    <w:uiPriority w:val="29"/>
    <w:qFormat/>
    <w:rsid w:val="00F27C2A"/>
    <w:rPr>
      <w:rFonts w:ascii="Calibri" w:hAnsi="Calibri"/>
      <w:i/>
      <w:iCs/>
      <w:color w:val="000000"/>
      <w:kern w:val="2"/>
      <w:sz w:val="21"/>
      <w:szCs w:val="22"/>
    </w:rPr>
  </w:style>
  <w:style w:type="character" w:customStyle="1" w:styleId="1f2">
    <w:name w:val="明显强调1"/>
    <w:uiPriority w:val="21"/>
    <w:qFormat/>
    <w:rsid w:val="00F27C2A"/>
    <w:rPr>
      <w:i/>
      <w:iCs/>
      <w:color w:val="365F91"/>
    </w:rPr>
  </w:style>
  <w:style w:type="character" w:customStyle="1" w:styleId="1f3">
    <w:name w:val="明显引用 字符1"/>
    <w:uiPriority w:val="30"/>
    <w:qFormat/>
    <w:rsid w:val="00F27C2A"/>
    <w:rPr>
      <w:rFonts w:ascii="Calibri" w:hAnsi="Calibri"/>
      <w:i/>
      <w:iCs/>
      <w:color w:val="365F91"/>
      <w:kern w:val="2"/>
      <w:sz w:val="21"/>
      <w:szCs w:val="22"/>
    </w:rPr>
  </w:style>
  <w:style w:type="character" w:customStyle="1" w:styleId="1f4">
    <w:name w:val="明显参考1"/>
    <w:qFormat/>
    <w:rsid w:val="00F27C2A"/>
    <w:rPr>
      <w:b/>
      <w:bCs/>
      <w:smallCaps/>
      <w:color w:val="365F91"/>
      <w:spacing w:val="5"/>
    </w:rPr>
  </w:style>
  <w:style w:type="character" w:customStyle="1" w:styleId="1f5">
    <w:name w:val="未处理的提及1"/>
    <w:uiPriority w:val="99"/>
    <w:unhideWhenUsed/>
    <w:qFormat/>
    <w:rsid w:val="00F27C2A"/>
    <w:rPr>
      <w:color w:val="605E5C"/>
      <w:shd w:val="clear" w:color="auto" w:fill="E1DFDD"/>
    </w:rPr>
  </w:style>
  <w:style w:type="paragraph" w:customStyle="1" w:styleId="3b">
    <w:name w:val="列出段落3"/>
    <w:basedOn w:val="a"/>
    <w:uiPriority w:val="34"/>
    <w:unhideWhenUsed/>
    <w:qFormat/>
    <w:rsid w:val="00F27C2A"/>
    <w:pPr>
      <w:ind w:firstLineChars="200" w:firstLine="420"/>
    </w:pPr>
    <w:rPr>
      <w:rFonts w:ascii="Calibri" w:eastAsia="宋体" w:hAnsi="Calibri" w:cs="Times New Roman"/>
      <w14:ligatures w14:val="none"/>
    </w:rPr>
  </w:style>
  <w:style w:type="table" w:customStyle="1" w:styleId="1f6">
    <w:name w:val="网格型1"/>
    <w:basedOn w:val="a1"/>
    <w:uiPriority w:val="99"/>
    <w:qFormat/>
    <w:rsid w:val="00F27C2A"/>
    <w:rPr>
      <w:rFonts w:ascii="等线" w:eastAsia="等线" w:hAnsi="等线"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e">
    <w:name w:val="网格型2"/>
    <w:basedOn w:val="a1"/>
    <w:uiPriority w:val="39"/>
    <w:qFormat/>
    <w:rsid w:val="00F27C2A"/>
    <w:rPr>
      <w:rFonts w:ascii="等线" w:eastAsia="等线" w:hAnsi="等线"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
    <w:name w:val="批注文字 Char"/>
    <w:uiPriority w:val="99"/>
    <w:qFormat/>
    <w:rsid w:val="00F27C2A"/>
    <w:rPr>
      <w:rFonts w:ascii="Calibri" w:eastAsia="宋体" w:hAnsi="Calibri" w:cs="Times New Roman"/>
    </w:rPr>
  </w:style>
  <w:style w:type="paragraph" w:customStyle="1" w:styleId="TableParagraph">
    <w:name w:val="Table Paragraph"/>
    <w:basedOn w:val="a"/>
    <w:uiPriority w:val="1"/>
    <w:qFormat/>
    <w:rsid w:val="00F27C2A"/>
    <w:pPr>
      <w:autoSpaceDE w:val="0"/>
      <w:autoSpaceDN w:val="0"/>
      <w:jc w:val="center"/>
    </w:pPr>
    <w:rPr>
      <w:rFonts w:ascii="宋体" w:eastAsia="宋体" w:hAnsi="宋体" w:cs="宋体"/>
      <w:kern w:val="0"/>
      <w:sz w:val="22"/>
      <w14:ligatures w14:val="none"/>
    </w:rPr>
  </w:style>
  <w:style w:type="character" w:customStyle="1" w:styleId="2Char">
    <w:name w:val="标题 2 Char"/>
    <w:uiPriority w:val="99"/>
    <w:qFormat/>
    <w:rsid w:val="00F27C2A"/>
    <w:rPr>
      <w:rFonts w:ascii="Cambria" w:eastAsia="宋体" w:hAnsi="Cambria" w:cs="宋体"/>
      <w:b/>
      <w:bCs/>
      <w:sz w:val="32"/>
      <w:szCs w:val="32"/>
    </w:rPr>
  </w:style>
  <w:style w:type="paragraph" w:customStyle="1" w:styleId="Style27">
    <w:name w:val="_Style 27"/>
    <w:uiPriority w:val="99"/>
    <w:qFormat/>
    <w:rsid w:val="00F27C2A"/>
    <w:pPr>
      <w:widowControl w:val="0"/>
      <w:jc w:val="both"/>
    </w:pPr>
    <w:rPr>
      <w:rFonts w:ascii="Calibri" w:eastAsia="宋体" w:hAnsi="Calibri" w:cs="Times New Roman"/>
      <w14:ligatures w14:val="none"/>
    </w:rPr>
  </w:style>
  <w:style w:type="character" w:customStyle="1" w:styleId="ca-8">
    <w:name w:val="ca-8"/>
    <w:qFormat/>
    <w:rsid w:val="00F27C2A"/>
  </w:style>
  <w:style w:type="character" w:customStyle="1" w:styleId="2CharChar">
    <w:name w:val="正文2 Char Char"/>
    <w:link w:val="2ff"/>
    <w:qFormat/>
    <w:rsid w:val="00F27C2A"/>
    <w:rPr>
      <w:sz w:val="24"/>
    </w:rPr>
  </w:style>
  <w:style w:type="paragraph" w:customStyle="1" w:styleId="2ff">
    <w:name w:val="正文2"/>
    <w:basedOn w:val="a"/>
    <w:link w:val="2CharChar"/>
    <w:qFormat/>
    <w:rsid w:val="00F27C2A"/>
    <w:pPr>
      <w:spacing w:before="156" w:line="360" w:lineRule="auto"/>
      <w:ind w:firstLineChars="200" w:firstLine="510"/>
    </w:pPr>
    <w:rPr>
      <w:sz w:val="24"/>
    </w:rPr>
  </w:style>
  <w:style w:type="character" w:customStyle="1" w:styleId="Charb">
    <w:name w:val="新昌正文 Char"/>
    <w:link w:val="affffb"/>
    <w:qFormat/>
    <w:rsid w:val="00F27C2A"/>
    <w:rPr>
      <w:rFonts w:hAnsi="宋体"/>
      <w:sz w:val="24"/>
    </w:rPr>
  </w:style>
  <w:style w:type="paragraph" w:customStyle="1" w:styleId="affffb">
    <w:name w:val="新昌正文"/>
    <w:basedOn w:val="a"/>
    <w:link w:val="Charb"/>
    <w:qFormat/>
    <w:rsid w:val="00F27C2A"/>
    <w:pPr>
      <w:spacing w:line="360" w:lineRule="auto"/>
      <w:ind w:firstLineChars="200" w:firstLine="480"/>
    </w:pPr>
    <w:rPr>
      <w:rFonts w:hAnsi="宋体"/>
      <w:sz w:val="24"/>
    </w:rPr>
  </w:style>
  <w:style w:type="character" w:customStyle="1" w:styleId="085CharChar">
    <w:name w:val="样式 首行缩进:  0.85 厘米 Char Char"/>
    <w:qFormat/>
    <w:rsid w:val="00F27C2A"/>
    <w:rPr>
      <w:rFonts w:eastAsia="宋体" w:cs="宋体"/>
      <w:kern w:val="2"/>
      <w:sz w:val="24"/>
      <w:lang w:val="en-US" w:eastAsia="zh-CN" w:bidi="ar-SA"/>
    </w:rPr>
  </w:style>
  <w:style w:type="character" w:customStyle="1" w:styleId="AC0">
    <w:name w:val="A C"/>
    <w:qFormat/>
    <w:rsid w:val="00F27C2A"/>
    <w:rPr>
      <w:rFonts w:ascii="仿宋_GB2312"/>
      <w:bCs/>
      <w:iCs/>
      <w:sz w:val="24"/>
    </w:rPr>
  </w:style>
  <w:style w:type="character" w:customStyle="1" w:styleId="Char1e">
    <w:name w:val="大汉方案正文 Char1"/>
    <w:link w:val="affffc"/>
    <w:qFormat/>
    <w:rsid w:val="00F27C2A"/>
    <w:rPr>
      <w:rFonts w:ascii="Arial" w:hAnsi="Arial"/>
      <w:sz w:val="24"/>
    </w:rPr>
  </w:style>
  <w:style w:type="paragraph" w:customStyle="1" w:styleId="affffc">
    <w:name w:val="大汉方案正文"/>
    <w:basedOn w:val="a"/>
    <w:link w:val="Char1e"/>
    <w:qFormat/>
    <w:rsid w:val="00F27C2A"/>
    <w:pPr>
      <w:spacing w:line="360" w:lineRule="auto"/>
      <w:ind w:firstLineChars="200" w:firstLine="200"/>
    </w:pPr>
    <w:rPr>
      <w:rFonts w:ascii="Arial" w:hAnsi="Arial"/>
      <w:sz w:val="24"/>
    </w:rPr>
  </w:style>
  <w:style w:type="character" w:customStyle="1" w:styleId="1CharChar">
    <w:name w:val="正 文 1 Char Char"/>
    <w:qFormat/>
    <w:rsid w:val="00F27C2A"/>
    <w:rPr>
      <w:rFonts w:ascii="宋体" w:eastAsia="宋体" w:hAnsi="Courier New"/>
      <w:kern w:val="2"/>
      <w:sz w:val="21"/>
      <w:lang w:val="en-US" w:eastAsia="zh-CN" w:bidi="ar-SA"/>
    </w:rPr>
  </w:style>
  <w:style w:type="character" w:customStyle="1" w:styleId="1Char1">
    <w:name w:val="标题 1 Char1"/>
    <w:qFormat/>
    <w:rsid w:val="00F27C2A"/>
    <w:rPr>
      <w:rFonts w:cs="Times New Roman"/>
      <w:b/>
      <w:bCs/>
      <w:kern w:val="44"/>
      <w:sz w:val="44"/>
      <w:szCs w:val="44"/>
    </w:rPr>
  </w:style>
  <w:style w:type="character" w:customStyle="1" w:styleId="Charc">
    <w:name w:val="仙居正文 Char"/>
    <w:link w:val="affffd"/>
    <w:qFormat/>
    <w:rsid w:val="00F27C2A"/>
    <w:rPr>
      <w:rFonts w:ascii="宋体" w:hAnsi="宋体"/>
      <w:sz w:val="24"/>
    </w:rPr>
  </w:style>
  <w:style w:type="paragraph" w:customStyle="1" w:styleId="affffd">
    <w:name w:val="仙居正文"/>
    <w:basedOn w:val="a"/>
    <w:link w:val="Charc"/>
    <w:qFormat/>
    <w:rsid w:val="00F27C2A"/>
    <w:pPr>
      <w:spacing w:line="360" w:lineRule="auto"/>
      <w:ind w:firstLineChars="200" w:firstLine="480"/>
    </w:pPr>
    <w:rPr>
      <w:rFonts w:ascii="宋体" w:hAnsi="宋体"/>
      <w:sz w:val="24"/>
    </w:rPr>
  </w:style>
  <w:style w:type="character" w:customStyle="1" w:styleId="tw4winJump">
    <w:name w:val="tw4winJump"/>
    <w:qFormat/>
    <w:rsid w:val="00F27C2A"/>
    <w:rPr>
      <w:rFonts w:ascii="Courier New" w:hAnsi="Courier New"/>
      <w:color w:val="008080"/>
    </w:rPr>
  </w:style>
  <w:style w:type="character" w:customStyle="1" w:styleId="unnamed1">
    <w:name w:val="unnamed1"/>
    <w:qFormat/>
    <w:rsid w:val="00F27C2A"/>
  </w:style>
  <w:style w:type="character" w:customStyle="1" w:styleId="-Char">
    <w:name w:val="样式(-) Char"/>
    <w:link w:val="-"/>
    <w:qFormat/>
    <w:rsid w:val="00F27C2A"/>
    <w:rPr>
      <w:rFonts w:eastAsia="仿宋"/>
      <w:b/>
      <w:sz w:val="28"/>
      <w:szCs w:val="21"/>
    </w:rPr>
  </w:style>
  <w:style w:type="paragraph" w:customStyle="1" w:styleId="-">
    <w:name w:val="样式(-)"/>
    <w:basedOn w:val="-31"/>
    <w:link w:val="-Char"/>
    <w:qFormat/>
    <w:rsid w:val="00F27C2A"/>
    <w:pPr>
      <w:spacing w:line="360" w:lineRule="auto"/>
      <w:ind w:firstLineChars="0" w:firstLine="0"/>
      <w:jc w:val="left"/>
    </w:pPr>
    <w:rPr>
      <w:rFonts w:asciiTheme="minorHAnsi" w:eastAsia="仿宋" w:hAnsiTheme="minorHAnsi" w:cstheme="minorBidi"/>
      <w:b/>
      <w:sz w:val="28"/>
      <w:szCs w:val="21"/>
      <w14:ligatures w14:val="standardContextual"/>
    </w:rPr>
  </w:style>
  <w:style w:type="paragraph" w:customStyle="1" w:styleId="-31">
    <w:name w:val="浅色网格 - 强调文字颜色 31"/>
    <w:basedOn w:val="a"/>
    <w:link w:val="-3Char1"/>
    <w:qFormat/>
    <w:rsid w:val="00F27C2A"/>
    <w:pPr>
      <w:ind w:firstLineChars="200" w:firstLine="420"/>
    </w:pPr>
    <w:rPr>
      <w:rFonts w:ascii="Calibri" w:eastAsia="宋体" w:hAnsi="Calibri" w:cs="宋体"/>
      <w:szCs w:val="24"/>
      <w14:ligatures w14:val="none"/>
    </w:rPr>
  </w:style>
  <w:style w:type="character" w:customStyle="1" w:styleId="-3Char1">
    <w:name w:val="浅色网格 - 强调文字颜色 3 Char1"/>
    <w:link w:val="-31"/>
    <w:qFormat/>
    <w:rsid w:val="00F27C2A"/>
    <w:rPr>
      <w:rFonts w:ascii="Calibri" w:eastAsia="宋体" w:hAnsi="Calibri" w:cs="宋体"/>
      <w:szCs w:val="24"/>
      <w14:ligatures w14:val="none"/>
    </w:rPr>
  </w:style>
  <w:style w:type="character" w:customStyle="1" w:styleId="Char22">
    <w:name w:val="表正文 Char2"/>
    <w:qFormat/>
    <w:rsid w:val="00F27C2A"/>
    <w:rPr>
      <w:rFonts w:eastAsia="宋体"/>
      <w:kern w:val="2"/>
      <w:sz w:val="21"/>
      <w:lang w:val="en-US" w:eastAsia="zh-CN" w:bidi="ar-SA"/>
    </w:rPr>
  </w:style>
  <w:style w:type="character" w:customStyle="1" w:styleId="CharChara">
    <w:name w:val="表格中文字 Char Char"/>
    <w:qFormat/>
    <w:rsid w:val="00F27C2A"/>
    <w:rPr>
      <w:rFonts w:ascii="新宋体" w:eastAsia="新宋体" w:hAnsi="新宋体"/>
      <w:sz w:val="24"/>
      <w:szCs w:val="24"/>
      <w:lang w:bidi="ar-SA"/>
    </w:rPr>
  </w:style>
  <w:style w:type="character" w:customStyle="1" w:styleId="ca-7">
    <w:name w:val="ca-7"/>
    <w:qFormat/>
    <w:rsid w:val="00F27C2A"/>
  </w:style>
  <w:style w:type="character" w:customStyle="1" w:styleId="affffe">
    <w:name w:val="公司一级标题"/>
    <w:qFormat/>
    <w:rsid w:val="00F27C2A"/>
    <w:rPr>
      <w:rFonts w:ascii="黑体" w:eastAsia="黑体" w:hAnsi="黑体"/>
      <w:color w:val="333300"/>
      <w:sz w:val="30"/>
    </w:rPr>
  </w:style>
  <w:style w:type="character" w:customStyle="1" w:styleId="aChar">
    <w:name w:val="a Char"/>
    <w:link w:val="afffff"/>
    <w:qFormat/>
    <w:rsid w:val="00F27C2A"/>
    <w:rPr>
      <w:rFonts w:ascii="宋体" w:eastAsia="仿宋_GB2312" w:hAnsi="宋体"/>
      <w:sz w:val="24"/>
    </w:rPr>
  </w:style>
  <w:style w:type="paragraph" w:customStyle="1" w:styleId="afffff">
    <w:name w:val="a"/>
    <w:basedOn w:val="a"/>
    <w:link w:val="aChar"/>
    <w:qFormat/>
    <w:rsid w:val="00F27C2A"/>
    <w:pPr>
      <w:widowControl/>
      <w:spacing w:before="100" w:beforeAutospacing="1" w:after="100" w:afterAutospacing="1"/>
      <w:jc w:val="left"/>
    </w:pPr>
    <w:rPr>
      <w:rFonts w:ascii="宋体" w:eastAsia="仿宋_GB2312" w:hAnsi="宋体"/>
      <w:sz w:val="24"/>
    </w:rPr>
  </w:style>
  <w:style w:type="character" w:customStyle="1" w:styleId="headline-content2">
    <w:name w:val="headline-content2"/>
    <w:qFormat/>
    <w:rsid w:val="00F27C2A"/>
  </w:style>
  <w:style w:type="character" w:customStyle="1" w:styleId="tw4winTerm">
    <w:name w:val="tw4winTerm"/>
    <w:qFormat/>
    <w:rsid w:val="00F27C2A"/>
    <w:rPr>
      <w:color w:val="0000FF"/>
    </w:rPr>
  </w:style>
  <w:style w:type="character" w:customStyle="1" w:styleId="2Char0">
    <w:name w:val="正文样式_首行缩进2字符 Char"/>
    <w:link w:val="2ff0"/>
    <w:qFormat/>
    <w:rsid w:val="00F27C2A"/>
    <w:rPr>
      <w:sz w:val="24"/>
    </w:rPr>
  </w:style>
  <w:style w:type="paragraph" w:customStyle="1" w:styleId="2ff0">
    <w:name w:val="正文样式_首行缩进2字符"/>
    <w:basedOn w:val="a"/>
    <w:link w:val="2Char0"/>
    <w:qFormat/>
    <w:rsid w:val="00F27C2A"/>
    <w:pPr>
      <w:spacing w:line="360" w:lineRule="auto"/>
      <w:ind w:firstLineChars="200" w:firstLine="480"/>
    </w:pPr>
    <w:rPr>
      <w:sz w:val="24"/>
    </w:rPr>
  </w:style>
  <w:style w:type="character" w:customStyle="1" w:styleId="4CharChar">
    <w:name w:val="正文4 Char Char"/>
    <w:qFormat/>
    <w:rsid w:val="00F27C2A"/>
    <w:rPr>
      <w:rFonts w:ascii="Calibri" w:eastAsia="宋体" w:hAnsi="Calibri"/>
      <w:kern w:val="2"/>
      <w:sz w:val="24"/>
      <w:szCs w:val="24"/>
      <w:lang w:bidi="ar-SA"/>
    </w:rPr>
  </w:style>
  <w:style w:type="character" w:customStyle="1" w:styleId="BodyText2CharChar">
    <w:name w:val="BodyText 2 Char Char"/>
    <w:link w:val="BodyText2"/>
    <w:qFormat/>
    <w:rsid w:val="00F27C2A"/>
    <w:rPr>
      <w:sz w:val="24"/>
    </w:rPr>
  </w:style>
  <w:style w:type="paragraph" w:customStyle="1" w:styleId="BodyText2">
    <w:name w:val="BodyText 2"/>
    <w:basedOn w:val="a"/>
    <w:link w:val="BodyText2CharChar"/>
    <w:qFormat/>
    <w:rsid w:val="00F27C2A"/>
    <w:pPr>
      <w:widowControl/>
      <w:spacing w:before="120"/>
      <w:ind w:left="994"/>
    </w:pPr>
    <w:rPr>
      <w:sz w:val="24"/>
    </w:rPr>
  </w:style>
  <w:style w:type="character" w:customStyle="1" w:styleId="tw4winInternal">
    <w:name w:val="tw4winInternal"/>
    <w:qFormat/>
    <w:rsid w:val="00F27C2A"/>
    <w:rPr>
      <w:rFonts w:ascii="Courier New" w:hAnsi="Courier New"/>
      <w:color w:val="FF0000"/>
    </w:rPr>
  </w:style>
  <w:style w:type="character" w:customStyle="1" w:styleId="ZChar">
    <w:name w:val="Z图表 Char"/>
    <w:link w:val="Z"/>
    <w:qFormat/>
    <w:rsid w:val="00F27C2A"/>
    <w:rPr>
      <w:rFonts w:eastAsia="黑体"/>
      <w:sz w:val="24"/>
    </w:rPr>
  </w:style>
  <w:style w:type="paragraph" w:customStyle="1" w:styleId="Z">
    <w:name w:val="Z图表"/>
    <w:basedOn w:val="af7"/>
    <w:link w:val="ZChar"/>
    <w:qFormat/>
    <w:rsid w:val="00F27C2A"/>
    <w:pPr>
      <w:spacing w:beforeLines="50" w:afterLines="50" w:line="240" w:lineRule="auto"/>
      <w:jc w:val="center"/>
    </w:pPr>
    <w:rPr>
      <w:rFonts w:asciiTheme="minorHAnsi" w:eastAsia="黑体" w:hAnsiTheme="minorHAnsi" w:cstheme="minorBidi"/>
      <w:sz w:val="24"/>
      <w:szCs w:val="22"/>
      <w14:ligatures w14:val="standardContextual"/>
    </w:rPr>
  </w:style>
  <w:style w:type="character" w:customStyle="1" w:styleId="4-dyfChar">
    <w:name w:val="标题4-dyf Char"/>
    <w:link w:val="4-dyf"/>
    <w:qFormat/>
    <w:rsid w:val="00F27C2A"/>
    <w:rPr>
      <w:rFonts w:ascii="Cambria" w:hAnsi="Cambria"/>
      <w:b/>
      <w:bCs/>
      <w:color w:val="000000"/>
      <w:szCs w:val="21"/>
    </w:rPr>
  </w:style>
  <w:style w:type="paragraph" w:customStyle="1" w:styleId="4-dyf">
    <w:name w:val="标题4-dyf"/>
    <w:basedOn w:val="4"/>
    <w:link w:val="4-dyfChar"/>
    <w:qFormat/>
    <w:rsid w:val="00F27C2A"/>
    <w:pPr>
      <w:tabs>
        <w:tab w:val="left" w:pos="851"/>
      </w:tabs>
      <w:spacing w:before="280" w:after="290" w:line="376" w:lineRule="atLeast"/>
      <w:ind w:left="851" w:hanging="851"/>
    </w:pPr>
    <w:rPr>
      <w:rFonts w:ascii="Cambria" w:hAnsi="Cambria" w:cstheme="minorBidi"/>
      <w:b/>
      <w:bCs/>
      <w:color w:val="000000"/>
      <w:sz w:val="21"/>
      <w:szCs w:val="21"/>
    </w:rPr>
  </w:style>
  <w:style w:type="character" w:customStyle="1" w:styleId="ZJGISChar">
    <w:name w:val="ZJGIS图表 Char"/>
    <w:link w:val="ZJGIS"/>
    <w:qFormat/>
    <w:rsid w:val="00F27C2A"/>
    <w:rPr>
      <w:rFonts w:eastAsia="黑体"/>
      <w:color w:val="000000"/>
      <w:sz w:val="24"/>
    </w:rPr>
  </w:style>
  <w:style w:type="paragraph" w:customStyle="1" w:styleId="ZJGIS">
    <w:name w:val="ZJGIS图表"/>
    <w:basedOn w:val="a"/>
    <w:link w:val="ZJGISChar"/>
    <w:qFormat/>
    <w:rsid w:val="00F27C2A"/>
    <w:pPr>
      <w:jc w:val="center"/>
    </w:pPr>
    <w:rPr>
      <w:rFonts w:eastAsia="黑体"/>
      <w:color w:val="000000"/>
      <w:sz w:val="24"/>
    </w:rPr>
  </w:style>
  <w:style w:type="character" w:customStyle="1" w:styleId="H1Char2">
    <w:name w:val="H1 Char2"/>
    <w:qFormat/>
    <w:rsid w:val="00F27C2A"/>
    <w:rPr>
      <w:rFonts w:eastAsia="隶书"/>
      <w:b/>
      <w:bCs/>
      <w:sz w:val="36"/>
      <w:szCs w:val="36"/>
      <w:lang w:val="en-US" w:eastAsia="zh-CN" w:bidi="ar-SA"/>
    </w:rPr>
  </w:style>
  <w:style w:type="character" w:customStyle="1" w:styleId="info4">
    <w:name w:val="info4"/>
    <w:qFormat/>
    <w:rsid w:val="00F27C2A"/>
  </w:style>
  <w:style w:type="character" w:customStyle="1" w:styleId="content">
    <w:name w:val="content"/>
    <w:qFormat/>
    <w:rsid w:val="00F27C2A"/>
  </w:style>
  <w:style w:type="character" w:customStyle="1" w:styleId="CharChar20">
    <w:name w:val="普通文字 Char Char2"/>
    <w:qFormat/>
    <w:rsid w:val="00F27C2A"/>
    <w:rPr>
      <w:rFonts w:ascii="宋体" w:eastAsia="宋体" w:hAnsi="Courier New"/>
      <w:sz w:val="21"/>
      <w:lang w:val="en-US" w:eastAsia="zh-CN" w:bidi="ar-SA"/>
    </w:rPr>
  </w:style>
  <w:style w:type="character" w:customStyle="1" w:styleId="1CharChar0">
    <w:name w:val="列表1 Char Char"/>
    <w:link w:val="112"/>
    <w:qFormat/>
    <w:rsid w:val="00F27C2A"/>
    <w:rPr>
      <w:rFonts w:ascii="Century" w:hAnsi="Century"/>
      <w:szCs w:val="21"/>
    </w:rPr>
  </w:style>
  <w:style w:type="paragraph" w:customStyle="1" w:styleId="112">
    <w:name w:val="列表11"/>
    <w:basedOn w:val="a"/>
    <w:link w:val="1CharChar0"/>
    <w:qFormat/>
    <w:rsid w:val="00F27C2A"/>
    <w:pPr>
      <w:tabs>
        <w:tab w:val="left" w:pos="840"/>
      </w:tabs>
      <w:spacing w:line="360" w:lineRule="auto"/>
      <w:ind w:left="840" w:hanging="420"/>
      <w:jc w:val="left"/>
    </w:pPr>
    <w:rPr>
      <w:rFonts w:ascii="Century" w:hAnsi="Century"/>
      <w:szCs w:val="21"/>
    </w:rPr>
  </w:style>
  <w:style w:type="character" w:customStyle="1" w:styleId="Head2">
    <w:name w:val="Head 2"/>
    <w:qFormat/>
    <w:rsid w:val="00F27C2A"/>
    <w:rPr>
      <w:rFonts w:ascii="仿宋_GB2312"/>
      <w:bCs/>
      <w:iCs/>
      <w:sz w:val="24"/>
    </w:rPr>
  </w:style>
  <w:style w:type="character" w:customStyle="1" w:styleId="ZJChar">
    <w:name w:val="ZJ正文 Char"/>
    <w:link w:val="ZJ"/>
    <w:qFormat/>
    <w:rsid w:val="00F27C2A"/>
    <w:rPr>
      <w:sz w:val="24"/>
    </w:rPr>
  </w:style>
  <w:style w:type="paragraph" w:customStyle="1" w:styleId="ZJ">
    <w:name w:val="ZJ正文"/>
    <w:basedOn w:val="a"/>
    <w:link w:val="ZJChar"/>
    <w:qFormat/>
    <w:rsid w:val="00F27C2A"/>
    <w:pPr>
      <w:spacing w:line="360" w:lineRule="auto"/>
      <w:ind w:firstLineChars="200" w:firstLine="480"/>
    </w:pPr>
    <w:rPr>
      <w:sz w:val="24"/>
    </w:rPr>
  </w:style>
  <w:style w:type="character" w:customStyle="1" w:styleId="ttag">
    <w:name w:val="t_tag"/>
    <w:qFormat/>
    <w:rsid w:val="00F27C2A"/>
  </w:style>
  <w:style w:type="character" w:customStyle="1" w:styleId="p71">
    <w:name w:val="p71"/>
    <w:qFormat/>
    <w:rsid w:val="00F27C2A"/>
    <w:rPr>
      <w:sz w:val="21"/>
    </w:rPr>
  </w:style>
  <w:style w:type="character" w:customStyle="1" w:styleId="Char1f">
    <w:name w:val="文档结构图 Char1"/>
    <w:qFormat/>
    <w:rsid w:val="00F27C2A"/>
    <w:rPr>
      <w:rFonts w:ascii="宋体" w:eastAsia="宋体" w:hAnsi="Courier New"/>
      <w:sz w:val="21"/>
      <w:lang w:val="en-US" w:eastAsia="zh-CN" w:bidi="ar-SA"/>
    </w:rPr>
  </w:style>
  <w:style w:type="character" w:customStyle="1" w:styleId="afffff0">
    <w:name w:val="样式 小四"/>
    <w:qFormat/>
    <w:rsid w:val="00F27C2A"/>
    <w:rPr>
      <w:sz w:val="21"/>
    </w:rPr>
  </w:style>
  <w:style w:type="character" w:customStyle="1" w:styleId="CharCharb">
    <w:name w:val="页眉 Char Char"/>
    <w:qFormat/>
    <w:rsid w:val="00F27C2A"/>
    <w:rPr>
      <w:kern w:val="2"/>
      <w:sz w:val="18"/>
      <w:szCs w:val="18"/>
      <w:lang w:bidi="ar-SA"/>
    </w:rPr>
  </w:style>
  <w:style w:type="character" w:customStyle="1" w:styleId="font9blackline14">
    <w:name w:val="font9_black_line14"/>
    <w:qFormat/>
    <w:rsid w:val="00F27C2A"/>
  </w:style>
  <w:style w:type="character" w:customStyle="1" w:styleId="Chard">
    <w:name w:val="粘贴正文 Char"/>
    <w:link w:val="afffff1"/>
    <w:qFormat/>
    <w:rsid w:val="00F27C2A"/>
    <w:rPr>
      <w:sz w:val="24"/>
      <w:szCs w:val="21"/>
    </w:rPr>
  </w:style>
  <w:style w:type="paragraph" w:customStyle="1" w:styleId="afffff1">
    <w:name w:val="粘贴正文"/>
    <w:link w:val="Chard"/>
    <w:qFormat/>
    <w:rsid w:val="00F27C2A"/>
    <w:pPr>
      <w:spacing w:line="360" w:lineRule="auto"/>
      <w:ind w:right="210" w:firstLine="480"/>
      <w:jc w:val="both"/>
    </w:pPr>
    <w:rPr>
      <w:sz w:val="24"/>
      <w:szCs w:val="21"/>
    </w:rPr>
  </w:style>
  <w:style w:type="character" w:customStyle="1" w:styleId="tpccontent1">
    <w:name w:val="tpc_content1"/>
    <w:qFormat/>
    <w:rsid w:val="00F27C2A"/>
    <w:rPr>
      <w:sz w:val="20"/>
      <w:szCs w:val="20"/>
    </w:rPr>
  </w:style>
  <w:style w:type="character" w:customStyle="1" w:styleId="Heading2Char56d95a18-4dba-4567-b9ab-904145f06cab">
    <w:name w:val="Heading 2 Char_56d95a18-4dba-4567-b9ab-904145f06cab"/>
    <w:qFormat/>
    <w:rsid w:val="00F27C2A"/>
    <w:rPr>
      <w:rFonts w:ascii="Cambria" w:eastAsia="宋体" w:hAnsi="Cambria" w:cs="Cambria"/>
      <w:b/>
      <w:bCs/>
      <w:sz w:val="32"/>
      <w:szCs w:val="32"/>
      <w:lang w:val="en-US" w:eastAsia="zh-CN" w:bidi="ar-SA"/>
    </w:rPr>
  </w:style>
  <w:style w:type="character" w:customStyle="1" w:styleId="maywed421">
    <w:name w:val="maywed421"/>
    <w:qFormat/>
    <w:rsid w:val="00F27C2A"/>
    <w:rPr>
      <w:color w:val="366FB6"/>
      <w:u w:val="none"/>
    </w:rPr>
  </w:style>
  <w:style w:type="character" w:customStyle="1" w:styleId="Chare">
    <w:name w:val="表格抬头 Char"/>
    <w:link w:val="afffff2"/>
    <w:qFormat/>
    <w:rsid w:val="00F27C2A"/>
    <w:rPr>
      <w:rFonts w:ascii="黑体" w:eastAsia="黑体"/>
      <w:b/>
    </w:rPr>
  </w:style>
  <w:style w:type="paragraph" w:customStyle="1" w:styleId="afffff2">
    <w:name w:val="表格抬头"/>
    <w:basedOn w:val="a"/>
    <w:link w:val="Chare"/>
    <w:qFormat/>
    <w:rsid w:val="00F27C2A"/>
    <w:pPr>
      <w:jc w:val="center"/>
    </w:pPr>
    <w:rPr>
      <w:rFonts w:ascii="黑体" w:eastAsia="黑体"/>
      <w:b/>
    </w:rPr>
  </w:style>
  <w:style w:type="character" w:customStyle="1" w:styleId="greyfont1">
    <w:name w:val="greyfont1"/>
    <w:qFormat/>
    <w:rsid w:val="00F27C2A"/>
    <w:rPr>
      <w:b/>
      <w:bCs/>
      <w:color w:val="666666"/>
    </w:rPr>
  </w:style>
  <w:style w:type="character" w:customStyle="1" w:styleId="pt91">
    <w:name w:val="pt91"/>
    <w:qFormat/>
    <w:rsid w:val="00F27C2A"/>
    <w:rPr>
      <w:rFonts w:hint="default"/>
      <w:spacing w:val="240"/>
      <w:sz w:val="18"/>
      <w:szCs w:val="18"/>
    </w:rPr>
  </w:style>
  <w:style w:type="character" w:customStyle="1" w:styleId="title14">
    <w:name w:val="title14"/>
    <w:qFormat/>
    <w:rsid w:val="00F27C2A"/>
  </w:style>
  <w:style w:type="character" w:customStyle="1" w:styleId="410">
    <w:name w:val="样式41"/>
    <w:qFormat/>
    <w:rsid w:val="00F27C2A"/>
    <w:rPr>
      <w:color w:val="3366CC"/>
      <w:sz w:val="21"/>
      <w:szCs w:val="21"/>
    </w:rPr>
  </w:style>
  <w:style w:type="character" w:customStyle="1" w:styleId="sChar">
    <w:name w:val="正文s Char"/>
    <w:link w:val="s"/>
    <w:qFormat/>
    <w:rsid w:val="00F27C2A"/>
    <w:rPr>
      <w:rFonts w:ascii="Arial" w:hAnsi="Arial"/>
    </w:rPr>
  </w:style>
  <w:style w:type="paragraph" w:customStyle="1" w:styleId="s">
    <w:name w:val="正文s"/>
    <w:basedOn w:val="a"/>
    <w:link w:val="sChar"/>
    <w:qFormat/>
    <w:rsid w:val="00F27C2A"/>
    <w:pPr>
      <w:spacing w:beforeLines="50" w:line="360" w:lineRule="exact"/>
      <w:ind w:left="420"/>
    </w:pPr>
    <w:rPr>
      <w:rFonts w:ascii="Arial" w:hAnsi="Arial"/>
    </w:rPr>
  </w:style>
  <w:style w:type="character" w:customStyle="1" w:styleId="b1101bChar">
    <w:name w:val="b11_01b Char"/>
    <w:link w:val="b1101b"/>
    <w:qFormat/>
    <w:rsid w:val="00F27C2A"/>
    <w:rPr>
      <w:rFonts w:ascii="Verdana" w:hAnsi="Verdana"/>
      <w:b/>
      <w:bCs/>
      <w:color w:val="4A82CA"/>
      <w:sz w:val="17"/>
      <w:szCs w:val="17"/>
    </w:rPr>
  </w:style>
  <w:style w:type="paragraph" w:customStyle="1" w:styleId="b1101b">
    <w:name w:val="b11_01b"/>
    <w:basedOn w:val="a"/>
    <w:next w:val="a"/>
    <w:link w:val="b1101bChar"/>
    <w:qFormat/>
    <w:rsid w:val="00F27C2A"/>
    <w:pPr>
      <w:widowControl/>
      <w:spacing w:before="100" w:beforeAutospacing="1" w:after="100" w:afterAutospacing="1" w:line="384" w:lineRule="auto"/>
      <w:jc w:val="left"/>
    </w:pPr>
    <w:rPr>
      <w:rFonts w:ascii="Verdana" w:hAnsi="Verdana"/>
      <w:b/>
      <w:bCs/>
      <w:color w:val="4A82CA"/>
      <w:sz w:val="17"/>
      <w:szCs w:val="17"/>
    </w:rPr>
  </w:style>
  <w:style w:type="character" w:customStyle="1" w:styleId="para">
    <w:name w:val="para"/>
    <w:qFormat/>
    <w:rsid w:val="00F27C2A"/>
  </w:style>
  <w:style w:type="character" w:customStyle="1" w:styleId="1CharChar1">
    <w:name w:val="文档正文1 Char Char"/>
    <w:qFormat/>
    <w:rsid w:val="00F27C2A"/>
    <w:rPr>
      <w:rFonts w:ascii="仿宋_GB2312" w:eastAsia="仿宋_GB2312" w:hAnsi="仿宋"/>
      <w:kern w:val="2"/>
      <w:sz w:val="30"/>
      <w:szCs w:val="30"/>
      <w:lang w:bidi="ar-SA"/>
    </w:rPr>
  </w:style>
  <w:style w:type="character" w:customStyle="1" w:styleId="Charf">
    <w:name w:val="加重文字 Char"/>
    <w:link w:val="afffff3"/>
    <w:qFormat/>
    <w:rsid w:val="00F27C2A"/>
    <w:rPr>
      <w:b/>
      <w:bCs/>
      <w:sz w:val="24"/>
      <w:u w:val="thick"/>
    </w:rPr>
  </w:style>
  <w:style w:type="paragraph" w:customStyle="1" w:styleId="afffff3">
    <w:name w:val="加重文字"/>
    <w:basedOn w:val="afffff4"/>
    <w:link w:val="Charf"/>
    <w:qFormat/>
    <w:rsid w:val="00F27C2A"/>
    <w:pPr>
      <w:ind w:firstLineChars="0" w:firstLine="0"/>
    </w:pPr>
    <w:rPr>
      <w:rFonts w:asciiTheme="minorHAnsi" w:eastAsiaTheme="minorEastAsia" w:hAnsiTheme="minorHAnsi" w:cstheme="minorBidi"/>
      <w:b/>
      <w:bCs/>
      <w:szCs w:val="22"/>
      <w:u w:val="thick"/>
      <w14:ligatures w14:val="standardContextual"/>
    </w:rPr>
  </w:style>
  <w:style w:type="paragraph" w:customStyle="1" w:styleId="afffff4">
    <w:name w:val="标准文本"/>
    <w:basedOn w:val="a"/>
    <w:link w:val="Charf0"/>
    <w:qFormat/>
    <w:rsid w:val="00F27C2A"/>
    <w:pPr>
      <w:spacing w:line="360" w:lineRule="auto"/>
      <w:ind w:firstLineChars="200" w:firstLine="480"/>
    </w:pPr>
    <w:rPr>
      <w:rFonts w:ascii="Calibri" w:eastAsia="宋体" w:hAnsi="Calibri" w:cs="宋体"/>
      <w:sz w:val="24"/>
      <w:szCs w:val="24"/>
      <w14:ligatures w14:val="none"/>
    </w:rPr>
  </w:style>
  <w:style w:type="character" w:customStyle="1" w:styleId="Charf0">
    <w:name w:val="标准文本 Char"/>
    <w:link w:val="afffff4"/>
    <w:qFormat/>
    <w:rsid w:val="00F27C2A"/>
    <w:rPr>
      <w:rFonts w:ascii="Calibri" w:eastAsia="宋体" w:hAnsi="Calibri" w:cs="宋体"/>
      <w:sz w:val="24"/>
      <w:szCs w:val="24"/>
      <w14:ligatures w14:val="none"/>
    </w:rPr>
  </w:style>
  <w:style w:type="character" w:customStyle="1" w:styleId="H1Char3">
    <w:name w:val="H1 Char3"/>
    <w:qFormat/>
    <w:rsid w:val="00F27C2A"/>
    <w:rPr>
      <w:rFonts w:eastAsia="隶书"/>
      <w:b/>
      <w:bCs/>
      <w:sz w:val="36"/>
      <w:szCs w:val="36"/>
      <w:lang w:val="en-US" w:eastAsia="zh-CN" w:bidi="ar-SA"/>
    </w:rPr>
  </w:style>
  <w:style w:type="character" w:customStyle="1" w:styleId="style181">
    <w:name w:val="style181"/>
    <w:qFormat/>
    <w:rsid w:val="00F27C2A"/>
    <w:rPr>
      <w:rFonts w:ascii="Arial" w:hAnsi="Arial" w:cs="Arial" w:hint="default"/>
      <w:color w:val="000000"/>
      <w:sz w:val="18"/>
      <w:szCs w:val="18"/>
    </w:rPr>
  </w:style>
  <w:style w:type="character" w:customStyle="1" w:styleId="Char23">
    <w:name w:val="吉奥正文 Char2"/>
    <w:link w:val="afffff5"/>
    <w:qFormat/>
    <w:rsid w:val="00F27C2A"/>
    <w:rPr>
      <w:rFonts w:eastAsia="仿宋_GB2312"/>
      <w:sz w:val="24"/>
    </w:rPr>
  </w:style>
  <w:style w:type="paragraph" w:customStyle="1" w:styleId="afffff5">
    <w:name w:val="吉奥正文"/>
    <w:basedOn w:val="a"/>
    <w:link w:val="Char23"/>
    <w:qFormat/>
    <w:rsid w:val="00F27C2A"/>
    <w:pPr>
      <w:adjustRightInd w:val="0"/>
      <w:snapToGrid w:val="0"/>
      <w:spacing w:before="120" w:line="360" w:lineRule="auto"/>
      <w:ind w:firstLineChars="200" w:firstLine="480"/>
      <w:textAlignment w:val="baseline"/>
    </w:pPr>
    <w:rPr>
      <w:rFonts w:eastAsia="仿宋_GB2312"/>
      <w:sz w:val="24"/>
    </w:rPr>
  </w:style>
  <w:style w:type="character" w:customStyle="1" w:styleId="flname7">
    <w:name w:val="flname7"/>
    <w:qFormat/>
    <w:rsid w:val="00F27C2A"/>
  </w:style>
  <w:style w:type="character" w:customStyle="1" w:styleId="headeroddCharChar1">
    <w:name w:val="header odd Char Char1"/>
    <w:qFormat/>
    <w:rsid w:val="00F27C2A"/>
    <w:rPr>
      <w:rFonts w:eastAsia="宋体"/>
      <w:kern w:val="2"/>
      <w:sz w:val="18"/>
      <w:szCs w:val="18"/>
      <w:lang w:val="en-US" w:eastAsia="zh-CN" w:bidi="ar-SA"/>
    </w:rPr>
  </w:style>
  <w:style w:type="character" w:customStyle="1" w:styleId="CharCharc">
    <w:name w:val="一级标题 Char Char"/>
    <w:qFormat/>
    <w:rsid w:val="00F27C2A"/>
    <w:rPr>
      <w:rFonts w:eastAsia="仿宋"/>
      <w:b/>
      <w:kern w:val="44"/>
      <w:sz w:val="28"/>
      <w:lang w:val="en-US" w:eastAsia="zh-CN" w:bidi="ar-SA"/>
    </w:rPr>
  </w:style>
  <w:style w:type="character" w:customStyle="1" w:styleId="CharChar12">
    <w:name w:val="Char Char12"/>
    <w:qFormat/>
    <w:rsid w:val="00F27C2A"/>
    <w:rPr>
      <w:rFonts w:ascii="宋体" w:eastAsia="宋体" w:hAnsi="Courier New" w:cs="Times New Roman"/>
      <w:spacing w:val="-4"/>
      <w:sz w:val="18"/>
      <w:szCs w:val="20"/>
    </w:rPr>
  </w:style>
  <w:style w:type="character" w:customStyle="1" w:styleId="huide001">
    <w:name w:val="huide001"/>
    <w:qFormat/>
    <w:rsid w:val="00F27C2A"/>
    <w:rPr>
      <w:rFonts w:ascii="Arial" w:hAnsi="Arial" w:cs="Arial" w:hint="default"/>
      <w:color w:val="666666"/>
      <w:sz w:val="18"/>
      <w:szCs w:val="18"/>
    </w:rPr>
  </w:style>
  <w:style w:type="character" w:customStyle="1" w:styleId="TitleChar46febb39-beb7-4999-88d6-5af7effa9c66">
    <w:name w:val="Title Char_46febb39-beb7-4999-88d6-5af7effa9c66"/>
    <w:qFormat/>
    <w:rsid w:val="00F27C2A"/>
    <w:rPr>
      <w:rFonts w:ascii="Cambria" w:eastAsia="宋体" w:hAnsi="Cambria" w:cs="Cambria"/>
      <w:b/>
      <w:bCs/>
      <w:sz w:val="32"/>
      <w:szCs w:val="32"/>
      <w:lang w:val="en-US" w:eastAsia="zh-CN" w:bidi="ar-SA"/>
    </w:rPr>
  </w:style>
  <w:style w:type="character" w:customStyle="1" w:styleId="textshow1">
    <w:name w:val="text_show1"/>
    <w:qFormat/>
    <w:rsid w:val="00F27C2A"/>
    <w:rPr>
      <w:color w:val="000000"/>
      <w:sz w:val="21"/>
      <w:szCs w:val="21"/>
      <w:u w:val="none"/>
    </w:rPr>
  </w:style>
  <w:style w:type="character" w:customStyle="1" w:styleId="CharChar141">
    <w:name w:val="Char Char141"/>
    <w:qFormat/>
    <w:rsid w:val="00F27C2A"/>
    <w:rPr>
      <w:rFonts w:ascii="楷体_GB2312" w:eastAsia="楷体_GB2312"/>
      <w:kern w:val="2"/>
      <w:sz w:val="32"/>
      <w:lang w:val="en-US" w:eastAsia="zh-CN" w:bidi="ar-SA"/>
    </w:rPr>
  </w:style>
  <w:style w:type="character" w:customStyle="1" w:styleId="HeaderChar121d2f75-00b4-4dc8-9151-8168e3cac8f8">
    <w:name w:val="Header Char_121d2f75-00b4-4dc8-9151-8168e3cac8f8"/>
    <w:qFormat/>
    <w:rsid w:val="00F27C2A"/>
    <w:rPr>
      <w:rFonts w:ascii="Times New Roman" w:eastAsia="宋体" w:hAnsi="Times New Roman" w:cs="Times New Roman"/>
      <w:sz w:val="18"/>
      <w:szCs w:val="18"/>
    </w:rPr>
  </w:style>
  <w:style w:type="character" w:customStyle="1" w:styleId="p21">
    <w:name w:val="p21"/>
    <w:qFormat/>
    <w:rsid w:val="00F27C2A"/>
    <w:rPr>
      <w:rFonts w:ascii="Arial" w:hAnsi="Arial" w:hint="default"/>
      <w:color w:val="333333"/>
      <w:sz w:val="18"/>
      <w:u w:val="none"/>
    </w:rPr>
  </w:style>
  <w:style w:type="character" w:customStyle="1" w:styleId="FooterChar169c0409-8c67-42cd-a1d5-841504dfe2ca">
    <w:name w:val="Footer Char_169c0409-8c67-42cd-a1d5-841504dfe2ca"/>
    <w:qFormat/>
    <w:rsid w:val="00F27C2A"/>
    <w:rPr>
      <w:rFonts w:ascii="Times New Roman" w:eastAsia="宋体" w:hAnsi="Times New Roman" w:cs="Times New Roman"/>
      <w:sz w:val="18"/>
      <w:szCs w:val="18"/>
    </w:rPr>
  </w:style>
  <w:style w:type="character" w:customStyle="1" w:styleId="NormalIndentCharChar">
    <w:name w:val="Normal Indent Char Char"/>
    <w:qFormat/>
    <w:rsid w:val="00F27C2A"/>
    <w:rPr>
      <w:rFonts w:eastAsia="宋体"/>
      <w:kern w:val="2"/>
      <w:sz w:val="21"/>
      <w:szCs w:val="24"/>
      <w:lang w:val="en-US" w:eastAsia="zh-CN" w:bidi="ar-SA"/>
    </w:rPr>
  </w:style>
  <w:style w:type="character" w:customStyle="1" w:styleId="BalloonTextChar">
    <w:name w:val="Balloon Text Char"/>
    <w:qFormat/>
    <w:rsid w:val="00F27C2A"/>
    <w:rPr>
      <w:rFonts w:ascii="Times New Roman" w:eastAsia="宋体" w:hAnsi="Times New Roman" w:cs="Times New Roman"/>
      <w:sz w:val="18"/>
      <w:szCs w:val="18"/>
    </w:rPr>
  </w:style>
  <w:style w:type="character" w:customStyle="1" w:styleId="1f7">
    <w:name w:val="书籍标题1"/>
    <w:uiPriority w:val="33"/>
    <w:qFormat/>
    <w:rsid w:val="00F27C2A"/>
    <w:rPr>
      <w:b/>
      <w:bCs/>
      <w:smallCaps/>
      <w:spacing w:val="5"/>
    </w:rPr>
  </w:style>
  <w:style w:type="character" w:customStyle="1" w:styleId="tw4winMark">
    <w:name w:val="tw4winMark"/>
    <w:qFormat/>
    <w:rsid w:val="00F27C2A"/>
    <w:rPr>
      <w:rFonts w:ascii="Courier New" w:hAnsi="Courier New"/>
      <w:vanish/>
      <w:color w:val="800080"/>
      <w:vertAlign w:val="subscript"/>
    </w:rPr>
  </w:style>
  <w:style w:type="character" w:customStyle="1" w:styleId="ItemListinTableCharChar">
    <w:name w:val="Item List in Table Char Char"/>
    <w:link w:val="ItemListinTable"/>
    <w:qFormat/>
    <w:rsid w:val="00F27C2A"/>
    <w:rPr>
      <w:rFonts w:ascii="Arial" w:hAnsi="Arial"/>
      <w:sz w:val="18"/>
      <w:szCs w:val="18"/>
    </w:rPr>
  </w:style>
  <w:style w:type="paragraph" w:customStyle="1" w:styleId="ItemListinTable">
    <w:name w:val="Item List in Table"/>
    <w:link w:val="ItemListinTableCharChar"/>
    <w:qFormat/>
    <w:rsid w:val="00F27C2A"/>
    <w:pPr>
      <w:spacing w:before="40" w:after="40"/>
      <w:jc w:val="both"/>
    </w:pPr>
    <w:rPr>
      <w:rFonts w:ascii="Arial" w:hAnsi="Arial"/>
      <w:sz w:val="18"/>
      <w:szCs w:val="18"/>
    </w:rPr>
  </w:style>
  <w:style w:type="character" w:customStyle="1" w:styleId="paragraph1CharChar">
    <w:name w:val="paragraph1 Char Char"/>
    <w:qFormat/>
    <w:rsid w:val="00F27C2A"/>
    <w:rPr>
      <w:rFonts w:eastAsia="楷体_GB2312"/>
      <w:kern w:val="2"/>
      <w:sz w:val="24"/>
      <w:lang w:val="en-US" w:eastAsia="zh-CN" w:bidi="ar-SA"/>
    </w:rPr>
  </w:style>
  <w:style w:type="character" w:customStyle="1" w:styleId="fontdz1">
    <w:name w:val="fontdz1"/>
    <w:qFormat/>
    <w:rsid w:val="00F27C2A"/>
    <w:rPr>
      <w:sz w:val="18"/>
      <w:szCs w:val="18"/>
    </w:rPr>
  </w:style>
  <w:style w:type="character" w:customStyle="1" w:styleId="Charf1">
    <w:name w:val="自定义正文 Char"/>
    <w:link w:val="afffff6"/>
    <w:qFormat/>
    <w:rsid w:val="00F27C2A"/>
    <w:rPr>
      <w:rFonts w:ascii="仿宋_GB2312" w:eastAsia="仿宋_GB2312"/>
      <w:sz w:val="28"/>
    </w:rPr>
  </w:style>
  <w:style w:type="paragraph" w:customStyle="1" w:styleId="afffff6">
    <w:name w:val="自定义正文"/>
    <w:basedOn w:val="a"/>
    <w:link w:val="Charf1"/>
    <w:qFormat/>
    <w:rsid w:val="00F27C2A"/>
    <w:pPr>
      <w:spacing w:before="120" w:after="120" w:line="480" w:lineRule="exact"/>
      <w:ind w:firstLineChars="200" w:firstLine="200"/>
      <w:jc w:val="left"/>
    </w:pPr>
    <w:rPr>
      <w:rFonts w:ascii="仿宋_GB2312" w:eastAsia="仿宋_GB2312"/>
      <w:sz w:val="28"/>
    </w:rPr>
  </w:style>
  <w:style w:type="character" w:customStyle="1" w:styleId="Charf2">
    <w:name w:val="公文正文 Char"/>
    <w:link w:val="afffff7"/>
    <w:qFormat/>
    <w:rsid w:val="00F27C2A"/>
    <w:rPr>
      <w:rFonts w:ascii="仿宋_GB2312" w:eastAsia="仿宋_GB2312"/>
      <w:sz w:val="24"/>
    </w:rPr>
  </w:style>
  <w:style w:type="paragraph" w:customStyle="1" w:styleId="afffff7">
    <w:name w:val="公文正文"/>
    <w:basedOn w:val="a"/>
    <w:link w:val="Charf2"/>
    <w:qFormat/>
    <w:rsid w:val="00F27C2A"/>
    <w:pPr>
      <w:spacing w:before="156" w:line="360" w:lineRule="auto"/>
      <w:ind w:firstLineChars="200" w:firstLine="360"/>
    </w:pPr>
    <w:rPr>
      <w:rFonts w:ascii="仿宋_GB2312" w:eastAsia="仿宋_GB2312"/>
      <w:sz w:val="24"/>
    </w:rPr>
  </w:style>
  <w:style w:type="character" w:customStyle="1" w:styleId="CharChar14">
    <w:name w:val="Char Char14"/>
    <w:qFormat/>
    <w:rsid w:val="00F27C2A"/>
    <w:rPr>
      <w:rFonts w:ascii="Calibri" w:eastAsia="宋体" w:hAnsi="Calibri" w:cs="Times New Roman"/>
      <w:b/>
      <w:bCs/>
      <w:sz w:val="28"/>
      <w:szCs w:val="28"/>
    </w:rPr>
  </w:style>
  <w:style w:type="character" w:customStyle="1" w:styleId="1CharChar2">
    <w:name w:val="列表1、 Char Char"/>
    <w:qFormat/>
    <w:rsid w:val="00F27C2A"/>
    <w:rPr>
      <w:rFonts w:ascii="仿宋" w:eastAsia="仿宋" w:hAnsi="仿宋"/>
      <w:kern w:val="2"/>
      <w:sz w:val="28"/>
      <w:szCs w:val="21"/>
      <w:lang w:bidi="ar-SA"/>
    </w:rPr>
  </w:style>
  <w:style w:type="character" w:customStyle="1" w:styleId="Charf3">
    <w:name w:val="批注主题 Char"/>
    <w:link w:val="1f8"/>
    <w:uiPriority w:val="99"/>
    <w:qFormat/>
    <w:rsid w:val="00F27C2A"/>
    <w:rPr>
      <w:b/>
      <w:bCs/>
    </w:rPr>
  </w:style>
  <w:style w:type="paragraph" w:customStyle="1" w:styleId="1f8">
    <w:name w:val="批注主题1"/>
    <w:basedOn w:val="afb"/>
    <w:next w:val="afb"/>
    <w:link w:val="Charf3"/>
    <w:uiPriority w:val="99"/>
    <w:qFormat/>
    <w:rsid w:val="00F27C2A"/>
    <w:rPr>
      <w:rFonts w:asciiTheme="minorHAnsi" w:eastAsiaTheme="minorEastAsia" w:hAnsiTheme="minorHAnsi" w:cstheme="minorBidi"/>
      <w:b/>
      <w:bCs/>
      <w14:ligatures w14:val="standardContextual"/>
    </w:rPr>
  </w:style>
  <w:style w:type="character" w:customStyle="1" w:styleId="Charf4">
    <w:name w:val="表名 Char"/>
    <w:qFormat/>
    <w:rsid w:val="00F27C2A"/>
    <w:rPr>
      <w:rFonts w:ascii="Arial" w:eastAsia="黑体" w:hAnsi="Arial"/>
      <w:sz w:val="24"/>
      <w:szCs w:val="24"/>
    </w:rPr>
  </w:style>
  <w:style w:type="character" w:customStyle="1" w:styleId="ZJChar0">
    <w:name w:val="ZJ图表 Char"/>
    <w:link w:val="ZJ0"/>
    <w:qFormat/>
    <w:rsid w:val="00F27C2A"/>
    <w:rPr>
      <w:rFonts w:eastAsia="黑体"/>
      <w:color w:val="000000"/>
      <w:sz w:val="24"/>
    </w:rPr>
  </w:style>
  <w:style w:type="paragraph" w:customStyle="1" w:styleId="ZJ0">
    <w:name w:val="ZJ图表"/>
    <w:basedOn w:val="7"/>
    <w:link w:val="ZJChar0"/>
    <w:qFormat/>
    <w:rsid w:val="00F27C2A"/>
    <w:pPr>
      <w:keepNext w:val="0"/>
      <w:keepLines w:val="0"/>
      <w:spacing w:beforeLines="50" w:before="240" w:afterLines="50" w:after="64"/>
      <w:jc w:val="center"/>
      <w:outlineLvl w:val="9"/>
    </w:pPr>
    <w:rPr>
      <w:rFonts w:eastAsia="黑体" w:cstheme="minorBidi"/>
      <w:b w:val="0"/>
      <w:bCs w:val="0"/>
      <w:color w:val="000000"/>
      <w:sz w:val="24"/>
    </w:rPr>
  </w:style>
  <w:style w:type="character" w:customStyle="1" w:styleId="hChar">
    <w:name w:val="h Char"/>
    <w:qFormat/>
    <w:rsid w:val="00F27C2A"/>
    <w:rPr>
      <w:rFonts w:ascii="Calibri" w:eastAsia="宋体" w:hAnsi="Calibri" w:cs="Times New Roman"/>
      <w:sz w:val="18"/>
      <w:szCs w:val="18"/>
    </w:rPr>
  </w:style>
  <w:style w:type="character" w:customStyle="1" w:styleId="z-Char">
    <w:name w:val="z-窗体底端 Char"/>
    <w:link w:val="z-1"/>
    <w:qFormat/>
    <w:rsid w:val="00F27C2A"/>
    <w:rPr>
      <w:rFonts w:ascii="Arial" w:hAnsi="Arial" w:cs="Arial"/>
      <w:vanish/>
      <w:sz w:val="16"/>
      <w:szCs w:val="16"/>
    </w:rPr>
  </w:style>
  <w:style w:type="paragraph" w:customStyle="1" w:styleId="z-1">
    <w:name w:val="z-窗体底端1"/>
    <w:basedOn w:val="a"/>
    <w:next w:val="a"/>
    <w:link w:val="z-Char"/>
    <w:qFormat/>
    <w:rsid w:val="00F27C2A"/>
    <w:pPr>
      <w:widowControl/>
      <w:pBdr>
        <w:top w:val="single" w:sz="6" w:space="1" w:color="auto"/>
      </w:pBdr>
      <w:jc w:val="center"/>
    </w:pPr>
    <w:rPr>
      <w:rFonts w:ascii="Arial" w:hAnsi="Arial" w:cs="Arial"/>
      <w:vanish/>
      <w:sz w:val="16"/>
      <w:szCs w:val="16"/>
    </w:rPr>
  </w:style>
  <w:style w:type="character" w:customStyle="1" w:styleId="titlesubblue1">
    <w:name w:val="title_sub_blue1"/>
    <w:qFormat/>
    <w:rsid w:val="00F27C2A"/>
    <w:rPr>
      <w:rFonts w:ascii="Arial" w:hAnsi="Arial" w:hint="default"/>
      <w:b/>
      <w:color w:val="16344F"/>
      <w:spacing w:val="15"/>
      <w:sz w:val="18"/>
      <w:u w:val="none"/>
    </w:rPr>
  </w:style>
  <w:style w:type="character" w:customStyle="1" w:styleId="CharChard">
    <w:name w:val="二级标题 Char Char"/>
    <w:qFormat/>
    <w:rsid w:val="00F27C2A"/>
    <w:rPr>
      <w:rFonts w:eastAsia="仿宋"/>
      <w:b/>
      <w:sz w:val="28"/>
      <w:lang w:val="en-US" w:eastAsia="zh-CN" w:bidi="ar-SA"/>
    </w:rPr>
  </w:style>
  <w:style w:type="character" w:customStyle="1" w:styleId="113">
    <w:name w:val="中等深浅网格 11"/>
    <w:qFormat/>
    <w:rsid w:val="00F27C2A"/>
    <w:rPr>
      <w:color w:val="808080"/>
    </w:rPr>
  </w:style>
  <w:style w:type="character" w:customStyle="1" w:styleId="CharChar90">
    <w:name w:val="Char Char9"/>
    <w:qFormat/>
    <w:rsid w:val="00F27C2A"/>
    <w:rPr>
      <w:rFonts w:eastAsia="宋体"/>
      <w:b/>
      <w:kern w:val="44"/>
      <w:sz w:val="44"/>
      <w:lang w:bidi="ar-SA"/>
    </w:rPr>
  </w:style>
  <w:style w:type="character" w:customStyle="1" w:styleId="Char1f0">
    <w:name w:val="正文文本缩进 Char1"/>
    <w:uiPriority w:val="99"/>
    <w:qFormat/>
    <w:rsid w:val="00F27C2A"/>
    <w:rPr>
      <w:rFonts w:ascii="Times New Roman" w:eastAsia="宋体" w:hAnsi="Times New Roman" w:cs="Times New Roman"/>
      <w:sz w:val="28"/>
      <w:szCs w:val="20"/>
    </w:rPr>
  </w:style>
  <w:style w:type="character" w:customStyle="1" w:styleId="NormalIndentChar1Char1Char2CharCharCharCharCharCharCharCharCharCharCharCharCharChar">
    <w:name w:val="Normal Indent Char1 Char1 Char2 Char Char Char Char Char Char Char Char Char Char Char Char Char Char"/>
    <w:qFormat/>
    <w:rsid w:val="00F27C2A"/>
    <w:rPr>
      <w:rFonts w:eastAsia="仿宋_GB2312"/>
      <w:kern w:val="2"/>
      <w:sz w:val="22"/>
      <w:szCs w:val="24"/>
      <w:lang w:val="en-US" w:eastAsia="zh-CN" w:bidi="ar-SA"/>
    </w:rPr>
  </w:style>
  <w:style w:type="character" w:customStyle="1" w:styleId="Charf5">
    <w:name w:val="大标题 Char"/>
    <w:link w:val="afffff8"/>
    <w:qFormat/>
    <w:rsid w:val="00F27C2A"/>
    <w:rPr>
      <w:b/>
      <w:sz w:val="28"/>
    </w:rPr>
  </w:style>
  <w:style w:type="paragraph" w:customStyle="1" w:styleId="afffff8">
    <w:name w:val="大标题"/>
    <w:next w:val="a"/>
    <w:link w:val="Charf5"/>
    <w:qFormat/>
    <w:rsid w:val="00F27C2A"/>
    <w:pPr>
      <w:spacing w:before="120" w:after="120" w:line="360" w:lineRule="auto"/>
    </w:pPr>
    <w:rPr>
      <w:b/>
      <w:sz w:val="28"/>
    </w:rPr>
  </w:style>
  <w:style w:type="character" w:customStyle="1" w:styleId="4CharChar0">
    <w:name w:val="样式4 Char Char"/>
    <w:qFormat/>
    <w:rsid w:val="00F27C2A"/>
    <w:rPr>
      <w:rFonts w:ascii="Calibri" w:eastAsia="宋体" w:hAnsi="Calibri"/>
      <w:kern w:val="2"/>
      <w:sz w:val="24"/>
      <w:szCs w:val="22"/>
      <w:lang w:val="en-US" w:eastAsia="zh-CN" w:bidi="ar-SA"/>
    </w:rPr>
  </w:style>
  <w:style w:type="character" w:customStyle="1" w:styleId="Charf6">
    <w:name w:val="正文文本缩进 Char"/>
    <w:uiPriority w:val="99"/>
    <w:qFormat/>
    <w:rsid w:val="00F27C2A"/>
    <w:rPr>
      <w:rFonts w:ascii="宋体" w:eastAsia="宋体" w:hAnsi="Courier New"/>
      <w:spacing w:val="-4"/>
      <w:kern w:val="2"/>
      <w:sz w:val="18"/>
      <w:lang w:val="en-US" w:eastAsia="zh-CN" w:bidi="ar-SA"/>
    </w:rPr>
  </w:style>
  <w:style w:type="character" w:customStyle="1" w:styleId="2CharChar0">
    <w:name w:val="正文（首行缩进2字符） Char Char"/>
    <w:link w:val="2ff1"/>
    <w:qFormat/>
    <w:rsid w:val="00F27C2A"/>
    <w:rPr>
      <w:szCs w:val="21"/>
    </w:rPr>
  </w:style>
  <w:style w:type="paragraph" w:customStyle="1" w:styleId="2ff1">
    <w:name w:val="正文（首行缩进2字符）"/>
    <w:basedOn w:val="a"/>
    <w:link w:val="2CharChar0"/>
    <w:qFormat/>
    <w:rsid w:val="00F27C2A"/>
    <w:pPr>
      <w:spacing w:line="360" w:lineRule="auto"/>
      <w:ind w:firstLineChars="200" w:firstLine="420"/>
    </w:pPr>
    <w:rPr>
      <w:szCs w:val="21"/>
    </w:rPr>
  </w:style>
  <w:style w:type="character" w:customStyle="1" w:styleId="tw4winPopup">
    <w:name w:val="tw4winPopup"/>
    <w:qFormat/>
    <w:rsid w:val="00F27C2A"/>
    <w:rPr>
      <w:rFonts w:ascii="Courier New" w:hAnsi="Courier New"/>
      <w:color w:val="008000"/>
    </w:rPr>
  </w:style>
  <w:style w:type="character" w:customStyle="1" w:styleId="-3Char">
    <w:name w:val="浅色网格 - 强调文字颜色 3 Char"/>
    <w:qFormat/>
    <w:rsid w:val="00F27C2A"/>
    <w:rPr>
      <w:rFonts w:ascii="Calibri" w:eastAsia="宋体" w:hAnsi="Calibri" w:cs="Times New Roman"/>
    </w:rPr>
  </w:style>
  <w:style w:type="character" w:customStyle="1" w:styleId="CharChar21">
    <w:name w:val="Char Char21"/>
    <w:qFormat/>
    <w:rsid w:val="00F27C2A"/>
    <w:rPr>
      <w:rFonts w:ascii="宋体" w:eastAsia="宋体" w:hAnsi="Courier New"/>
      <w:sz w:val="21"/>
      <w:lang w:val="en-US" w:eastAsia="zh-CN" w:bidi="ar-SA"/>
    </w:rPr>
  </w:style>
  <w:style w:type="character" w:customStyle="1" w:styleId="H2Char3">
    <w:name w:val="H2 Char3"/>
    <w:qFormat/>
    <w:rsid w:val="00F27C2A"/>
    <w:rPr>
      <w:rFonts w:ascii="Arial" w:eastAsia="黑体" w:hAnsi="Arial"/>
      <w:b/>
      <w:bCs/>
      <w:kern w:val="2"/>
      <w:sz w:val="32"/>
      <w:szCs w:val="32"/>
      <w:lang w:val="en-US" w:eastAsia="zh-CN" w:bidi="ar-SA"/>
    </w:rPr>
  </w:style>
  <w:style w:type="character" w:customStyle="1" w:styleId="Charf7">
    <w:name w:val="新昌图表 Char"/>
    <w:link w:val="afffff9"/>
    <w:qFormat/>
    <w:rsid w:val="00F27C2A"/>
    <w:rPr>
      <w:rFonts w:eastAsia="黑体"/>
      <w:color w:val="000000"/>
      <w:sz w:val="24"/>
    </w:rPr>
  </w:style>
  <w:style w:type="paragraph" w:customStyle="1" w:styleId="afffff9">
    <w:name w:val="新昌图表"/>
    <w:basedOn w:val="a"/>
    <w:link w:val="Charf7"/>
    <w:qFormat/>
    <w:rsid w:val="00F27C2A"/>
    <w:pPr>
      <w:jc w:val="center"/>
    </w:pPr>
    <w:rPr>
      <w:rFonts w:eastAsia="黑体"/>
      <w:color w:val="000000"/>
      <w:sz w:val="24"/>
    </w:rPr>
  </w:style>
  <w:style w:type="character" w:customStyle="1" w:styleId="tw4winError">
    <w:name w:val="tw4winError"/>
    <w:qFormat/>
    <w:rsid w:val="00F27C2A"/>
    <w:rPr>
      <w:rFonts w:ascii="Courier New" w:hAnsi="Courier New"/>
      <w:color w:val="00FF00"/>
      <w:sz w:val="40"/>
    </w:rPr>
  </w:style>
  <w:style w:type="character" w:customStyle="1" w:styleId="4Char">
    <w:name w:val="正文4 Char"/>
    <w:link w:val="43"/>
    <w:qFormat/>
    <w:rsid w:val="00F27C2A"/>
    <w:rPr>
      <w:rFonts w:ascii="Calibri" w:hAnsi="Calibri"/>
      <w:sz w:val="24"/>
    </w:rPr>
  </w:style>
  <w:style w:type="paragraph" w:customStyle="1" w:styleId="43">
    <w:name w:val="正文4"/>
    <w:basedOn w:val="a"/>
    <w:link w:val="4Char"/>
    <w:qFormat/>
    <w:rsid w:val="00F27C2A"/>
    <w:pPr>
      <w:spacing w:before="60" w:after="60" w:line="360" w:lineRule="auto"/>
    </w:pPr>
    <w:rPr>
      <w:rFonts w:ascii="Calibri" w:hAnsi="Calibri"/>
      <w:sz w:val="24"/>
    </w:rPr>
  </w:style>
  <w:style w:type="character" w:customStyle="1" w:styleId="z-Char0">
    <w:name w:val="z-窗体顶端 Char"/>
    <w:link w:val="z-10"/>
    <w:qFormat/>
    <w:rsid w:val="00F27C2A"/>
    <w:rPr>
      <w:rFonts w:ascii="Arial" w:hAnsi="Arial" w:cs="Arial"/>
      <w:vanish/>
      <w:sz w:val="16"/>
      <w:szCs w:val="16"/>
    </w:rPr>
  </w:style>
  <w:style w:type="paragraph" w:customStyle="1" w:styleId="z-10">
    <w:name w:val="z-窗体顶端1"/>
    <w:basedOn w:val="a"/>
    <w:next w:val="a"/>
    <w:link w:val="z-Char0"/>
    <w:qFormat/>
    <w:rsid w:val="00F27C2A"/>
    <w:pPr>
      <w:widowControl/>
      <w:pBdr>
        <w:bottom w:val="single" w:sz="6" w:space="1" w:color="auto"/>
      </w:pBdr>
      <w:jc w:val="center"/>
    </w:pPr>
    <w:rPr>
      <w:rFonts w:ascii="Arial" w:hAnsi="Arial" w:cs="Arial"/>
      <w:vanish/>
      <w:sz w:val="16"/>
      <w:szCs w:val="16"/>
    </w:rPr>
  </w:style>
  <w:style w:type="character" w:customStyle="1" w:styleId="Charf8">
    <w:name w:val="衢州正文 Char"/>
    <w:link w:val="afffffa"/>
    <w:qFormat/>
    <w:rsid w:val="00F27C2A"/>
    <w:rPr>
      <w:rFonts w:hAnsi="宋体"/>
      <w:sz w:val="24"/>
    </w:rPr>
  </w:style>
  <w:style w:type="paragraph" w:customStyle="1" w:styleId="afffffa">
    <w:name w:val="衢州正文"/>
    <w:basedOn w:val="a"/>
    <w:link w:val="Charf8"/>
    <w:qFormat/>
    <w:rsid w:val="00F27C2A"/>
    <w:pPr>
      <w:spacing w:line="360" w:lineRule="auto"/>
      <w:ind w:firstLineChars="200" w:firstLine="480"/>
    </w:pPr>
    <w:rPr>
      <w:rFonts w:hAnsi="宋体"/>
      <w:sz w:val="24"/>
    </w:rPr>
  </w:style>
  <w:style w:type="character" w:customStyle="1" w:styleId="CharChare">
    <w:name w:val="公文正文 Char Char"/>
    <w:qFormat/>
    <w:rsid w:val="00F27C2A"/>
    <w:rPr>
      <w:rFonts w:ascii="仿宋_GB2312" w:eastAsia="仿宋_GB2312"/>
      <w:kern w:val="2"/>
      <w:sz w:val="24"/>
      <w:szCs w:val="24"/>
      <w:lang w:val="en-US" w:eastAsia="zh-CN" w:bidi="ar-SA"/>
    </w:rPr>
  </w:style>
  <w:style w:type="character" w:customStyle="1" w:styleId="css21">
    <w:name w:val="css21"/>
    <w:qFormat/>
    <w:rsid w:val="00F27C2A"/>
    <w:rPr>
      <w:sz w:val="18"/>
    </w:rPr>
  </w:style>
  <w:style w:type="character" w:customStyle="1" w:styleId="-CharChar">
    <w:name w:val="样式(-) Char Char"/>
    <w:qFormat/>
    <w:rsid w:val="00F27C2A"/>
    <w:rPr>
      <w:rFonts w:ascii="Calibri" w:eastAsia="仿宋" w:hAnsi="Calibri"/>
      <w:b/>
      <w:kern w:val="2"/>
      <w:sz w:val="28"/>
      <w:szCs w:val="21"/>
      <w:lang w:bidi="ar-SA"/>
    </w:rPr>
  </w:style>
  <w:style w:type="character" w:customStyle="1" w:styleId="1Char0">
    <w:name w:val="列表1、 Char"/>
    <w:link w:val="1f9"/>
    <w:qFormat/>
    <w:rsid w:val="00F27C2A"/>
    <w:rPr>
      <w:rFonts w:ascii="仿宋" w:eastAsia="仿宋" w:hAnsi="仿宋"/>
      <w:sz w:val="28"/>
      <w:szCs w:val="21"/>
    </w:rPr>
  </w:style>
  <w:style w:type="paragraph" w:customStyle="1" w:styleId="1f9">
    <w:name w:val="列表1、"/>
    <w:basedOn w:val="-31"/>
    <w:link w:val="1Char0"/>
    <w:qFormat/>
    <w:rsid w:val="00F27C2A"/>
    <w:pPr>
      <w:tabs>
        <w:tab w:val="left" w:pos="1276"/>
      </w:tabs>
      <w:spacing w:line="360" w:lineRule="auto"/>
      <w:ind w:firstLineChars="0" w:firstLine="0"/>
      <w:jc w:val="left"/>
    </w:pPr>
    <w:rPr>
      <w:rFonts w:ascii="仿宋" w:eastAsia="仿宋" w:hAnsi="仿宋" w:cstheme="minorBidi"/>
      <w:sz w:val="28"/>
      <w:szCs w:val="21"/>
      <w14:ligatures w14:val="standardContextual"/>
    </w:rPr>
  </w:style>
  <w:style w:type="character" w:customStyle="1" w:styleId="btChar2">
    <w:name w:val="bt Char2"/>
    <w:qFormat/>
    <w:rsid w:val="00F27C2A"/>
    <w:rPr>
      <w:rFonts w:eastAsia="宋体"/>
      <w:kern w:val="2"/>
      <w:sz w:val="28"/>
      <w:szCs w:val="24"/>
      <w:lang w:val="en-US" w:eastAsia="zh-CN" w:bidi="ar-SA"/>
    </w:rPr>
  </w:style>
  <w:style w:type="character" w:customStyle="1" w:styleId="news1">
    <w:name w:val="news1"/>
    <w:qFormat/>
    <w:rsid w:val="00F27C2A"/>
    <w:rPr>
      <w:rFonts w:ascii="Times New Roman" w:hAnsi="Times New Roman" w:cs="Times New Roman" w:hint="default"/>
      <w:sz w:val="21"/>
      <w:szCs w:val="21"/>
    </w:rPr>
  </w:style>
  <w:style w:type="character" w:customStyle="1" w:styleId="Charf9">
    <w:name w:val="正文文字 Char"/>
    <w:uiPriority w:val="99"/>
    <w:qFormat/>
    <w:rsid w:val="00F27C2A"/>
    <w:rPr>
      <w:rFonts w:ascii="Arial" w:eastAsia="宋体" w:hAnsi="Arial"/>
      <w:kern w:val="2"/>
      <w:sz w:val="24"/>
      <w:lang w:val="en-US" w:eastAsia="zh-CN"/>
    </w:rPr>
  </w:style>
  <w:style w:type="character" w:customStyle="1" w:styleId="CharCharf">
    <w:name w:val="大标题 Char Char"/>
    <w:qFormat/>
    <w:rsid w:val="00F27C2A"/>
    <w:rPr>
      <w:b/>
      <w:sz w:val="28"/>
      <w:lang w:val="en-US" w:eastAsia="zh-CN" w:bidi="ar-SA"/>
    </w:rPr>
  </w:style>
  <w:style w:type="character" w:customStyle="1" w:styleId="Charfa">
    <w:name w:val="华电 正文 Char"/>
    <w:link w:val="afffffb"/>
    <w:qFormat/>
    <w:rsid w:val="00F27C2A"/>
    <w:rPr>
      <w:rFonts w:ascii="宋体" w:hAnsi="宋体"/>
    </w:rPr>
  </w:style>
  <w:style w:type="paragraph" w:customStyle="1" w:styleId="afffffb">
    <w:name w:val="华电 正文"/>
    <w:basedOn w:val="a"/>
    <w:link w:val="Charfa"/>
    <w:qFormat/>
    <w:rsid w:val="00F27C2A"/>
    <w:pPr>
      <w:widowControl/>
      <w:spacing w:line="360" w:lineRule="auto"/>
      <w:ind w:firstLineChars="200" w:firstLine="440"/>
      <w:jc w:val="left"/>
    </w:pPr>
    <w:rPr>
      <w:rFonts w:ascii="宋体" w:hAnsi="宋体"/>
    </w:rPr>
  </w:style>
  <w:style w:type="character" w:customStyle="1" w:styleId="Charfb">
    <w:name w:val="标准正文格式 Char"/>
    <w:link w:val="afffffc"/>
    <w:qFormat/>
    <w:rsid w:val="00F27C2A"/>
    <w:rPr>
      <w:rFonts w:ascii="宋体" w:eastAsia="仿宋_GB2312" w:cs="宋体"/>
      <w:color w:val="000000"/>
      <w:sz w:val="24"/>
    </w:rPr>
  </w:style>
  <w:style w:type="paragraph" w:customStyle="1" w:styleId="afffffc">
    <w:name w:val="标准正文格式"/>
    <w:basedOn w:val="a"/>
    <w:link w:val="Charfb"/>
    <w:qFormat/>
    <w:rsid w:val="00F27C2A"/>
    <w:pPr>
      <w:widowControl/>
      <w:adjustRightInd w:val="0"/>
      <w:spacing w:before="60" w:after="120" w:line="360" w:lineRule="auto"/>
      <w:ind w:firstLineChars="200" w:firstLine="200"/>
      <w:textAlignment w:val="baseline"/>
    </w:pPr>
    <w:rPr>
      <w:rFonts w:ascii="宋体" w:eastAsia="仿宋_GB2312" w:cs="宋体"/>
      <w:color w:val="000000"/>
      <w:sz w:val="24"/>
    </w:rPr>
  </w:style>
  <w:style w:type="character" w:customStyle="1" w:styleId="3Char10">
    <w:name w:val="标题 3 Char1"/>
    <w:qFormat/>
    <w:rsid w:val="00F27C2A"/>
    <w:rPr>
      <w:rFonts w:ascii="Calibri" w:eastAsia="宋体" w:hAnsi="Calibri"/>
      <w:b/>
      <w:bCs/>
      <w:kern w:val="2"/>
      <w:sz w:val="32"/>
      <w:szCs w:val="32"/>
      <w:lang w:val="en-US" w:eastAsia="zh-CN" w:bidi="ar-SA"/>
    </w:rPr>
  </w:style>
  <w:style w:type="character" w:customStyle="1" w:styleId="IndentNormalChar">
    <w:name w:val="Indent Normal Char"/>
    <w:link w:val="IndentNormal"/>
    <w:qFormat/>
    <w:rsid w:val="00F27C2A"/>
  </w:style>
  <w:style w:type="paragraph" w:customStyle="1" w:styleId="IndentNormal">
    <w:name w:val="Indent Normal"/>
    <w:basedOn w:val="a"/>
    <w:link w:val="IndentNormalChar"/>
    <w:qFormat/>
    <w:rsid w:val="00F27C2A"/>
    <w:pPr>
      <w:ind w:firstLine="420"/>
    </w:pPr>
  </w:style>
  <w:style w:type="character" w:customStyle="1" w:styleId="line1">
    <w:name w:val="line1"/>
    <w:qFormat/>
    <w:rsid w:val="00F27C2A"/>
    <w:rPr>
      <w:spacing w:val="360"/>
      <w:u w:val="none"/>
    </w:rPr>
  </w:style>
  <w:style w:type="character" w:customStyle="1" w:styleId="Charfc">
    <w:name w:val="页脚 Char"/>
    <w:uiPriority w:val="99"/>
    <w:qFormat/>
    <w:rsid w:val="00F27C2A"/>
    <w:rPr>
      <w:kern w:val="2"/>
      <w:sz w:val="18"/>
      <w:szCs w:val="18"/>
      <w:lang w:bidi="ar-SA"/>
    </w:rPr>
  </w:style>
  <w:style w:type="character" w:customStyle="1" w:styleId="pointnormal1">
    <w:name w:val="point_normal1"/>
    <w:qFormat/>
    <w:rsid w:val="00F27C2A"/>
    <w:rPr>
      <w:rFonts w:ascii="Arial" w:hAnsi="Arial" w:cs="Arial" w:hint="default"/>
      <w:sz w:val="18"/>
      <w:szCs w:val="18"/>
    </w:rPr>
  </w:style>
  <w:style w:type="character" w:customStyle="1" w:styleId="unnamed11">
    <w:name w:val="unnamed11"/>
    <w:qFormat/>
    <w:rsid w:val="00F27C2A"/>
    <w:rPr>
      <w:color w:val="000000"/>
      <w:sz w:val="20"/>
      <w:szCs w:val="20"/>
    </w:rPr>
  </w:style>
  <w:style w:type="character" w:customStyle="1" w:styleId="Charfd">
    <w:name w:val="模板正文 Char"/>
    <w:link w:val="afffffd"/>
    <w:qFormat/>
    <w:rsid w:val="00F27C2A"/>
    <w:rPr>
      <w:rFonts w:ascii="Arial" w:hAnsi="Arial"/>
      <w:szCs w:val="21"/>
    </w:rPr>
  </w:style>
  <w:style w:type="paragraph" w:customStyle="1" w:styleId="afffffd">
    <w:name w:val="模板正文"/>
    <w:basedOn w:val="a"/>
    <w:link w:val="Charfd"/>
    <w:qFormat/>
    <w:rsid w:val="00F27C2A"/>
    <w:pPr>
      <w:wordWrap w:val="0"/>
      <w:spacing w:before="120" w:line="320" w:lineRule="exact"/>
      <w:ind w:leftChars="200" w:left="200" w:firstLineChars="200" w:firstLine="200"/>
    </w:pPr>
    <w:rPr>
      <w:rFonts w:ascii="Arial" w:hAnsi="Arial"/>
      <w:szCs w:val="21"/>
    </w:rPr>
  </w:style>
  <w:style w:type="character" w:customStyle="1" w:styleId="BodyTextChar1">
    <w:name w:val="*Body Text Char1"/>
    <w:link w:val="BodyText"/>
    <w:qFormat/>
    <w:rsid w:val="00F27C2A"/>
    <w:rPr>
      <w:rFonts w:ascii="Futura Lt" w:hAnsi="Futura Lt" w:cs="Futura Lt"/>
      <w:szCs w:val="21"/>
      <w:lang w:eastAsia="en-US"/>
    </w:rPr>
  </w:style>
  <w:style w:type="paragraph" w:customStyle="1" w:styleId="BodyText">
    <w:name w:val="*Body Text"/>
    <w:link w:val="BodyTextChar1"/>
    <w:qFormat/>
    <w:rsid w:val="00F27C2A"/>
    <w:pPr>
      <w:spacing w:line="360" w:lineRule="auto"/>
    </w:pPr>
    <w:rPr>
      <w:rFonts w:ascii="Futura Lt" w:hAnsi="Futura Lt" w:cs="Futura Lt"/>
      <w:szCs w:val="21"/>
      <w:lang w:eastAsia="en-US"/>
    </w:rPr>
  </w:style>
  <w:style w:type="character" w:customStyle="1" w:styleId="14black1">
    <w:name w:val="14_black1"/>
    <w:qFormat/>
    <w:rsid w:val="00F27C2A"/>
    <w:rPr>
      <w:color w:val="000000"/>
      <w:sz w:val="21"/>
    </w:rPr>
  </w:style>
  <w:style w:type="character" w:customStyle="1" w:styleId="1fa">
    <w:name w:val="样式 小四1"/>
    <w:qFormat/>
    <w:rsid w:val="00F27C2A"/>
    <w:rPr>
      <w:rFonts w:ascii="Tahoma" w:eastAsia="仿宋_GB2312" w:hAnsi="Tahoma"/>
      <w:kern w:val="2"/>
      <w:sz w:val="24"/>
      <w:lang w:val="en-US" w:eastAsia="zh-CN" w:bidi="ar-SA"/>
    </w:rPr>
  </w:style>
  <w:style w:type="character" w:customStyle="1" w:styleId="style51">
    <w:name w:val="style51"/>
    <w:qFormat/>
    <w:rsid w:val="00F27C2A"/>
    <w:rPr>
      <w:rFonts w:ascii="宋体" w:eastAsia="宋体" w:hAnsi="宋体" w:hint="eastAsia"/>
      <w:color w:val="333333"/>
      <w:sz w:val="23"/>
      <w:szCs w:val="23"/>
      <w:u w:val="none"/>
    </w:rPr>
  </w:style>
  <w:style w:type="character" w:customStyle="1" w:styleId="font3">
    <w:name w:val="font3"/>
    <w:qFormat/>
    <w:rsid w:val="00F27C2A"/>
  </w:style>
  <w:style w:type="character" w:customStyle="1" w:styleId="4Char0">
    <w:name w:val="样式4 Char"/>
    <w:link w:val="44"/>
    <w:qFormat/>
    <w:rsid w:val="00F27C2A"/>
    <w:rPr>
      <w:rFonts w:ascii="Calibri" w:hAnsi="Calibri"/>
      <w:sz w:val="24"/>
    </w:rPr>
  </w:style>
  <w:style w:type="paragraph" w:customStyle="1" w:styleId="44">
    <w:name w:val="样式4"/>
    <w:basedOn w:val="a"/>
    <w:link w:val="4Char0"/>
    <w:qFormat/>
    <w:rsid w:val="00F27C2A"/>
    <w:pPr>
      <w:spacing w:line="360" w:lineRule="auto"/>
    </w:pPr>
    <w:rPr>
      <w:rFonts w:ascii="Calibri" w:hAnsi="Calibri"/>
      <w:sz w:val="24"/>
    </w:rPr>
  </w:style>
  <w:style w:type="character" w:customStyle="1" w:styleId="2Char1">
    <w:name w:val="样式 正文缩进 + 首行缩进:  2 字符 Char"/>
    <w:link w:val="2ff2"/>
    <w:qFormat/>
    <w:rsid w:val="00F27C2A"/>
    <w:rPr>
      <w:sz w:val="24"/>
    </w:rPr>
  </w:style>
  <w:style w:type="paragraph" w:customStyle="1" w:styleId="2ff2">
    <w:name w:val="样式 正文缩进 + 首行缩进:  2 字符"/>
    <w:basedOn w:val="af2"/>
    <w:link w:val="2Char1"/>
    <w:qFormat/>
    <w:rsid w:val="00F27C2A"/>
    <w:pPr>
      <w:spacing w:line="360" w:lineRule="auto"/>
      <w:ind w:firstLineChars="200" w:firstLine="200"/>
    </w:pPr>
    <w:rPr>
      <w:rFonts w:asciiTheme="minorHAnsi" w:eastAsiaTheme="minorEastAsia" w:hAnsiTheme="minorHAnsi" w:cstheme="minorBidi"/>
      <w:sz w:val="24"/>
      <w14:ligatures w14:val="standardContextual"/>
    </w:rPr>
  </w:style>
  <w:style w:type="character" w:customStyle="1" w:styleId="inf1">
    <w:name w:val="inf1"/>
    <w:qFormat/>
    <w:rsid w:val="00F27C2A"/>
    <w:rPr>
      <w:rFonts w:ascii="宋体" w:eastAsia="宋体" w:hAnsi="宋体" w:hint="eastAsia"/>
      <w:color w:val="000000"/>
      <w:sz w:val="20"/>
      <w:szCs w:val="20"/>
    </w:rPr>
  </w:style>
  <w:style w:type="character" w:customStyle="1" w:styleId="h3Char">
    <w:name w:val="h3 Char"/>
    <w:qFormat/>
    <w:rsid w:val="00F27C2A"/>
    <w:rPr>
      <w:rFonts w:ascii="Times New Roman" w:hAnsi="Times New Roman"/>
      <w:b/>
      <w:bCs/>
      <w:kern w:val="2"/>
      <w:sz w:val="32"/>
      <w:szCs w:val="32"/>
    </w:rPr>
  </w:style>
  <w:style w:type="character" w:customStyle="1" w:styleId="apple-style-span">
    <w:name w:val="apple-style-span"/>
    <w:qFormat/>
    <w:rsid w:val="00F27C2A"/>
  </w:style>
  <w:style w:type="character" w:customStyle="1" w:styleId="085Char">
    <w:name w:val="样式 首行缩进:  0.85 厘米 Char"/>
    <w:link w:val="085"/>
    <w:qFormat/>
    <w:rsid w:val="00F27C2A"/>
    <w:rPr>
      <w:rFonts w:cs="宋体"/>
      <w:sz w:val="24"/>
    </w:rPr>
  </w:style>
  <w:style w:type="paragraph" w:customStyle="1" w:styleId="085">
    <w:name w:val="样式 首行缩进:  0.85 厘米"/>
    <w:basedOn w:val="a"/>
    <w:link w:val="085Char"/>
    <w:qFormat/>
    <w:rsid w:val="00F27C2A"/>
    <w:pPr>
      <w:spacing w:line="360" w:lineRule="auto"/>
      <w:ind w:firstLine="480"/>
    </w:pPr>
    <w:rPr>
      <w:rFonts w:cs="宋体"/>
      <w:sz w:val="24"/>
    </w:rPr>
  </w:style>
  <w:style w:type="character" w:customStyle="1" w:styleId="style31">
    <w:name w:val="style31"/>
    <w:qFormat/>
    <w:rsid w:val="00F27C2A"/>
    <w:rPr>
      <w:color w:val="666666"/>
    </w:rPr>
  </w:style>
  <w:style w:type="character" w:customStyle="1" w:styleId="Charfe">
    <w:name w:val="_正文段落 Char"/>
    <w:link w:val="afffffe"/>
    <w:qFormat/>
    <w:rsid w:val="00F27C2A"/>
  </w:style>
  <w:style w:type="paragraph" w:customStyle="1" w:styleId="afffffe">
    <w:name w:val="_正文段落"/>
    <w:basedOn w:val="a"/>
    <w:link w:val="Charfe"/>
    <w:qFormat/>
    <w:rsid w:val="00F27C2A"/>
    <w:pPr>
      <w:spacing w:beforeLines="15" w:afterLines="15" w:line="360" w:lineRule="auto"/>
      <w:ind w:firstLineChars="200" w:firstLine="200"/>
    </w:pPr>
  </w:style>
  <w:style w:type="character" w:customStyle="1" w:styleId="1fb">
    <w:name w:val="列表1"/>
    <w:qFormat/>
    <w:rsid w:val="00F27C2A"/>
  </w:style>
  <w:style w:type="character" w:customStyle="1" w:styleId="affffff">
    <w:name w:val="数据小节格式"/>
    <w:qFormat/>
    <w:rsid w:val="00F27C2A"/>
    <w:rPr>
      <w:rFonts w:ascii="新宋体" w:eastAsia="华文中宋" w:hAnsi="新宋体"/>
      <w:b/>
      <w:bCs/>
      <w:sz w:val="27"/>
      <w:szCs w:val="26"/>
      <w:shd w:val="clear" w:color="auto" w:fill="auto"/>
    </w:rPr>
  </w:style>
  <w:style w:type="character" w:customStyle="1" w:styleId="CharCharf0">
    <w:name w:val="自定义正文 Char Char"/>
    <w:qFormat/>
    <w:rsid w:val="00F27C2A"/>
    <w:rPr>
      <w:rFonts w:eastAsia="宋体"/>
      <w:kern w:val="2"/>
      <w:sz w:val="24"/>
      <w:szCs w:val="24"/>
      <w:lang w:val="en-US" w:eastAsia="zh-CN" w:bidi="ar-SA"/>
    </w:rPr>
  </w:style>
  <w:style w:type="character" w:customStyle="1" w:styleId="apple-converted-space">
    <w:name w:val="apple-converted-space"/>
    <w:qFormat/>
    <w:rsid w:val="00F27C2A"/>
  </w:style>
  <w:style w:type="character" w:customStyle="1" w:styleId="Charff">
    <w:name w:val="表格文字 Char"/>
    <w:link w:val="affffff0"/>
    <w:qFormat/>
    <w:rsid w:val="00F27C2A"/>
    <w:rPr>
      <w:sz w:val="18"/>
    </w:rPr>
  </w:style>
  <w:style w:type="paragraph" w:customStyle="1" w:styleId="affffff0">
    <w:name w:val="表格文字"/>
    <w:basedOn w:val="a"/>
    <w:link w:val="Charff"/>
    <w:qFormat/>
    <w:rsid w:val="00F27C2A"/>
    <w:pPr>
      <w:jc w:val="left"/>
      <w:textAlignment w:val="top"/>
    </w:pPr>
    <w:rPr>
      <w:sz w:val="18"/>
    </w:rPr>
  </w:style>
  <w:style w:type="character" w:customStyle="1" w:styleId="Charff0">
    <w:name w:val="我的正文 Char"/>
    <w:link w:val="affffff1"/>
    <w:qFormat/>
    <w:rsid w:val="00F27C2A"/>
    <w:rPr>
      <w:rFonts w:eastAsia="仿宋_GB2312" w:cs="宋体"/>
      <w:sz w:val="24"/>
    </w:rPr>
  </w:style>
  <w:style w:type="paragraph" w:customStyle="1" w:styleId="affffff1">
    <w:name w:val="我的正文"/>
    <w:basedOn w:val="a"/>
    <w:link w:val="Charff0"/>
    <w:qFormat/>
    <w:rsid w:val="00F27C2A"/>
    <w:pPr>
      <w:spacing w:afterLines="100" w:line="360" w:lineRule="auto"/>
      <w:ind w:firstLineChars="200" w:firstLine="480"/>
    </w:pPr>
    <w:rPr>
      <w:rFonts w:eastAsia="仿宋_GB2312" w:cs="宋体"/>
      <w:sz w:val="24"/>
    </w:rPr>
  </w:style>
  <w:style w:type="character" w:customStyle="1" w:styleId="7Char">
    <w:name w:val="7.表小四 Char"/>
    <w:link w:val="71"/>
    <w:qFormat/>
    <w:rsid w:val="00F27C2A"/>
    <w:rPr>
      <w:rFonts w:ascii="宋体" w:hAnsi="宋体"/>
      <w:sz w:val="24"/>
    </w:rPr>
  </w:style>
  <w:style w:type="paragraph" w:customStyle="1" w:styleId="71">
    <w:name w:val="7.表小四"/>
    <w:basedOn w:val="a"/>
    <w:link w:val="7Char"/>
    <w:qFormat/>
    <w:rsid w:val="00F27C2A"/>
    <w:pPr>
      <w:spacing w:beforeLines="50" w:afterLines="50"/>
    </w:pPr>
    <w:rPr>
      <w:rFonts w:ascii="宋体" w:hAnsi="宋体"/>
      <w:sz w:val="24"/>
    </w:rPr>
  </w:style>
  <w:style w:type="character" w:customStyle="1" w:styleId="1CharChar3">
    <w:name w:val="标题 1 Char Char"/>
    <w:qFormat/>
    <w:rsid w:val="00F27C2A"/>
    <w:rPr>
      <w:rFonts w:eastAsia="宋体"/>
      <w:b/>
      <w:spacing w:val="-2"/>
      <w:sz w:val="24"/>
      <w:lang w:val="en-US" w:eastAsia="zh-CN" w:bidi="ar-SA"/>
    </w:rPr>
  </w:style>
  <w:style w:type="character" w:customStyle="1" w:styleId="b1101bCharChar">
    <w:name w:val="b11_01b Char Char"/>
    <w:qFormat/>
    <w:rsid w:val="00F27C2A"/>
    <w:rPr>
      <w:rFonts w:ascii="Verdana" w:eastAsia="宋体" w:hAnsi="Verdana"/>
      <w:b/>
      <w:bCs/>
      <w:color w:val="4A82CA"/>
      <w:sz w:val="17"/>
      <w:szCs w:val="17"/>
      <w:lang w:val="en-US" w:eastAsia="zh-CN" w:bidi="ar-SA"/>
    </w:rPr>
  </w:style>
  <w:style w:type="character" w:customStyle="1" w:styleId="Charff1">
    <w:name w:val="方案正文 Char"/>
    <w:link w:val="affffff2"/>
    <w:qFormat/>
    <w:rsid w:val="00F27C2A"/>
    <w:rPr>
      <w:rFonts w:ascii="Calibri" w:eastAsia="仿宋_GB2312" w:hAnsi="Calibri"/>
      <w:sz w:val="32"/>
    </w:rPr>
  </w:style>
  <w:style w:type="paragraph" w:customStyle="1" w:styleId="affffff2">
    <w:name w:val="方案正文"/>
    <w:basedOn w:val="a"/>
    <w:link w:val="Charff1"/>
    <w:qFormat/>
    <w:rsid w:val="00F27C2A"/>
    <w:pPr>
      <w:adjustRightInd w:val="0"/>
      <w:snapToGrid w:val="0"/>
      <w:spacing w:line="560" w:lineRule="exact"/>
      <w:ind w:firstLineChars="200" w:firstLine="200"/>
    </w:pPr>
    <w:rPr>
      <w:rFonts w:ascii="Calibri" w:eastAsia="仿宋_GB2312" w:hAnsi="Calibri"/>
      <w:sz w:val="32"/>
    </w:rPr>
  </w:style>
  <w:style w:type="character" w:customStyle="1" w:styleId="CharCharf1">
    <w:name w:val="标准正文格式 Char Char"/>
    <w:qFormat/>
    <w:rsid w:val="00F27C2A"/>
    <w:rPr>
      <w:rFonts w:ascii="宋体" w:eastAsia="仿宋_GB2312" w:cs="宋体"/>
      <w:color w:val="000000"/>
      <w:sz w:val="24"/>
      <w:lang w:val="en-US" w:eastAsia="zh-CN" w:bidi="ar-SA"/>
    </w:rPr>
  </w:style>
  <w:style w:type="character" w:customStyle="1" w:styleId="CharCharf2">
    <w:name w:val="页脚 Char Char"/>
    <w:qFormat/>
    <w:rsid w:val="00F27C2A"/>
    <w:rPr>
      <w:kern w:val="2"/>
      <w:sz w:val="18"/>
      <w:szCs w:val="18"/>
      <w:lang w:bidi="ar-SA"/>
    </w:rPr>
  </w:style>
  <w:style w:type="character" w:customStyle="1" w:styleId="Charff2">
    <w:name w:val="投标正文 Char"/>
    <w:link w:val="affffff3"/>
    <w:qFormat/>
    <w:rsid w:val="00F27C2A"/>
    <w:rPr>
      <w:rFonts w:ascii="宋体" w:hAnsi="宋体"/>
      <w:sz w:val="24"/>
    </w:rPr>
  </w:style>
  <w:style w:type="paragraph" w:customStyle="1" w:styleId="affffff3">
    <w:name w:val="投标正文"/>
    <w:basedOn w:val="a"/>
    <w:link w:val="Charff2"/>
    <w:qFormat/>
    <w:rsid w:val="00F27C2A"/>
    <w:pPr>
      <w:adjustRightInd w:val="0"/>
      <w:snapToGrid w:val="0"/>
      <w:spacing w:line="360" w:lineRule="auto"/>
      <w:ind w:firstLineChars="200" w:firstLine="480"/>
    </w:pPr>
    <w:rPr>
      <w:rFonts w:ascii="宋体" w:hAnsi="宋体"/>
      <w:sz w:val="24"/>
    </w:rPr>
  </w:style>
  <w:style w:type="character" w:customStyle="1" w:styleId="CharCharf3">
    <w:name w:val="封面日期 Char Char"/>
    <w:qFormat/>
    <w:rsid w:val="00F27C2A"/>
    <w:rPr>
      <w:rFonts w:eastAsia="楷体_GB2312"/>
      <w:kern w:val="2"/>
      <w:sz w:val="32"/>
      <w:lang w:val="en-US" w:eastAsia="zh-CN" w:bidi="ar-SA"/>
    </w:rPr>
  </w:style>
  <w:style w:type="character" w:customStyle="1" w:styleId="0Char">
    <w:name w:val="正文0缩进 Char"/>
    <w:link w:val="00"/>
    <w:qFormat/>
    <w:rsid w:val="00F27C2A"/>
    <w:rPr>
      <w:rFonts w:ascii="宋体" w:hAnsi="宋体"/>
      <w:sz w:val="24"/>
    </w:rPr>
  </w:style>
  <w:style w:type="paragraph" w:customStyle="1" w:styleId="00">
    <w:name w:val="正文0缩进"/>
    <w:basedOn w:val="a"/>
    <w:link w:val="0Char"/>
    <w:qFormat/>
    <w:rsid w:val="00F27C2A"/>
    <w:pPr>
      <w:spacing w:line="360" w:lineRule="auto"/>
    </w:pPr>
    <w:rPr>
      <w:rFonts w:ascii="宋体" w:hAnsi="宋体"/>
      <w:sz w:val="24"/>
    </w:rPr>
  </w:style>
  <w:style w:type="character" w:customStyle="1" w:styleId="2Char2">
    <w:name w:val="正文首行缩进 2 Char"/>
    <w:link w:val="223"/>
    <w:qFormat/>
    <w:rsid w:val="00F27C2A"/>
    <w:rPr>
      <w:rFonts w:eastAsia="仿宋"/>
      <w:sz w:val="24"/>
    </w:rPr>
  </w:style>
  <w:style w:type="paragraph" w:customStyle="1" w:styleId="223">
    <w:name w:val="正文首行缩进 22"/>
    <w:basedOn w:val="1fc"/>
    <w:link w:val="2Char2"/>
    <w:qFormat/>
    <w:rsid w:val="00F27C2A"/>
    <w:pPr>
      <w:adjustRightInd w:val="0"/>
      <w:spacing w:line="360" w:lineRule="auto"/>
      <w:ind w:firstLineChars="200" w:firstLine="420"/>
      <w:textAlignment w:val="baseline"/>
    </w:pPr>
    <w:rPr>
      <w:rFonts w:asciiTheme="minorHAnsi" w:eastAsia="仿宋" w:hAnsiTheme="minorHAnsi" w:cstheme="minorBidi"/>
      <w:sz w:val="24"/>
      <w14:ligatures w14:val="standardContextual"/>
    </w:rPr>
  </w:style>
  <w:style w:type="paragraph" w:customStyle="1" w:styleId="1fc">
    <w:name w:val="正文文本缩进1"/>
    <w:basedOn w:val="a"/>
    <w:qFormat/>
    <w:rsid w:val="00F27C2A"/>
    <w:pPr>
      <w:spacing w:after="120"/>
      <w:ind w:leftChars="200" w:left="420"/>
    </w:pPr>
    <w:rPr>
      <w:rFonts w:ascii="Calibri" w:eastAsia="宋体" w:hAnsi="Calibri" w:cs="黑体"/>
      <w14:ligatures w14:val="none"/>
    </w:rPr>
  </w:style>
  <w:style w:type="character" w:customStyle="1" w:styleId="Charff3">
    <w:name w:val="表格中文字 Char"/>
    <w:link w:val="affffff4"/>
    <w:qFormat/>
    <w:rsid w:val="00F27C2A"/>
    <w:rPr>
      <w:rFonts w:ascii="新宋体" w:eastAsia="新宋体" w:hAnsi="新宋体"/>
      <w:sz w:val="24"/>
    </w:rPr>
  </w:style>
  <w:style w:type="paragraph" w:customStyle="1" w:styleId="affffff4">
    <w:name w:val="表格中文字"/>
    <w:basedOn w:val="a"/>
    <w:link w:val="Charff3"/>
    <w:qFormat/>
    <w:rsid w:val="00F27C2A"/>
    <w:pPr>
      <w:spacing w:line="288" w:lineRule="auto"/>
    </w:pPr>
    <w:rPr>
      <w:rFonts w:ascii="新宋体" w:eastAsia="新宋体" w:hAnsi="新宋体"/>
      <w:sz w:val="24"/>
    </w:rPr>
  </w:style>
  <w:style w:type="character" w:styleId="affffff5">
    <w:name w:val="Placeholder Text"/>
    <w:qFormat/>
    <w:rsid w:val="00F27C2A"/>
    <w:rPr>
      <w:color w:val="808080"/>
    </w:rPr>
  </w:style>
  <w:style w:type="character" w:customStyle="1" w:styleId="4-dyfCharChar">
    <w:name w:val="标题4-dyf Char Char"/>
    <w:qFormat/>
    <w:rsid w:val="00F27C2A"/>
    <w:rPr>
      <w:rFonts w:ascii="Cambria" w:eastAsia="宋体" w:hAnsi="Cambria"/>
      <w:b/>
      <w:bCs/>
      <w:color w:val="000000"/>
      <w:kern w:val="2"/>
      <w:sz w:val="21"/>
      <w:szCs w:val="21"/>
      <w:lang w:val="en-US" w:eastAsia="zh-CN" w:bidi="ar-SA"/>
    </w:rPr>
  </w:style>
  <w:style w:type="character" w:customStyle="1" w:styleId="CharChar10">
    <w:name w:val="封面日期 Char Char1"/>
    <w:qFormat/>
    <w:rsid w:val="00F27C2A"/>
    <w:rPr>
      <w:rFonts w:ascii="Calibri" w:eastAsia="楷体_GB2312" w:hAnsi="Calibri"/>
      <w:kern w:val="2"/>
      <w:sz w:val="32"/>
      <w:lang w:val="en-US" w:eastAsia="zh-CN" w:bidi="ar-SA"/>
    </w:rPr>
  </w:style>
  <w:style w:type="character" w:customStyle="1" w:styleId="viewdoctitle">
    <w:name w:val="viewdoctitle"/>
    <w:qFormat/>
    <w:rsid w:val="00F27C2A"/>
  </w:style>
  <w:style w:type="character" w:customStyle="1" w:styleId="black10">
    <w:name w:val="black10"/>
    <w:qFormat/>
    <w:rsid w:val="00F27C2A"/>
  </w:style>
  <w:style w:type="character" w:customStyle="1" w:styleId="CharCharf4">
    <w:name w:val="段 Char Char"/>
    <w:qFormat/>
    <w:rsid w:val="00F27C2A"/>
    <w:rPr>
      <w:rFonts w:ascii="宋体" w:hAnsi="Times New Roman"/>
    </w:rPr>
  </w:style>
  <w:style w:type="character" w:customStyle="1" w:styleId="f9">
    <w:name w:val="f9"/>
    <w:qFormat/>
    <w:rsid w:val="00F27C2A"/>
  </w:style>
  <w:style w:type="character" w:customStyle="1" w:styleId="ZJGIS-Char">
    <w:name w:val="ZJGIS-四级标题 Char"/>
    <w:link w:val="ZJGIS-"/>
    <w:qFormat/>
    <w:rsid w:val="00F27C2A"/>
    <w:rPr>
      <w:rFonts w:ascii="Arial" w:eastAsia="仿宋_GB2312" w:hAnsi="Arial"/>
      <w:b/>
      <w:bCs/>
      <w:sz w:val="28"/>
      <w:szCs w:val="28"/>
    </w:rPr>
  </w:style>
  <w:style w:type="paragraph" w:customStyle="1" w:styleId="ZJGIS-">
    <w:name w:val="ZJGIS-四级标题"/>
    <w:basedOn w:val="4"/>
    <w:link w:val="ZJGIS-Char"/>
    <w:qFormat/>
    <w:rsid w:val="00F27C2A"/>
    <w:pPr>
      <w:spacing w:before="120" w:after="120"/>
    </w:pPr>
    <w:rPr>
      <w:rFonts w:ascii="Arial" w:eastAsia="仿宋_GB2312" w:hAnsi="Arial" w:cstheme="minorBidi"/>
      <w:b/>
      <w:bCs/>
      <w:color w:val="auto"/>
    </w:rPr>
  </w:style>
  <w:style w:type="character" w:customStyle="1" w:styleId="1fd">
    <w:name w:val="不明显参考1"/>
    <w:uiPriority w:val="31"/>
    <w:qFormat/>
    <w:rsid w:val="00F27C2A"/>
    <w:rPr>
      <w:smallCaps/>
      <w:color w:val="C0504D"/>
      <w:u w:val="single"/>
    </w:rPr>
  </w:style>
  <w:style w:type="character" w:customStyle="1" w:styleId="22Char">
    <w:name w:val="样式 样式 正文首行缩进 + 首行缩进:  2 字符 + 首行缩进:  2 字符 Char"/>
    <w:link w:val="224"/>
    <w:qFormat/>
    <w:rsid w:val="00F27C2A"/>
    <w:rPr>
      <w:rFonts w:cs="宋体"/>
      <w:sz w:val="24"/>
    </w:rPr>
  </w:style>
  <w:style w:type="paragraph" w:customStyle="1" w:styleId="224">
    <w:name w:val="样式 样式 正文首行缩进 + 首行缩进:  2 字符 + 首行缩进:  2 字符"/>
    <w:basedOn w:val="a"/>
    <w:link w:val="22Char"/>
    <w:qFormat/>
    <w:rsid w:val="00F27C2A"/>
    <w:pPr>
      <w:spacing w:line="440" w:lineRule="exact"/>
      <w:ind w:firstLineChars="200" w:firstLine="200"/>
    </w:pPr>
    <w:rPr>
      <w:rFonts w:cs="宋体"/>
      <w:sz w:val="24"/>
    </w:rPr>
  </w:style>
  <w:style w:type="character" w:customStyle="1" w:styleId="btitlenamewangputoptitle">
    <w:name w:val="b titlename wangputoptitle"/>
    <w:qFormat/>
    <w:rsid w:val="00F27C2A"/>
  </w:style>
  <w:style w:type="character" w:customStyle="1" w:styleId="tw4winExternal">
    <w:name w:val="tw4winExternal"/>
    <w:qFormat/>
    <w:rsid w:val="00F27C2A"/>
    <w:rPr>
      <w:rFonts w:ascii="Courier New" w:hAnsi="Courier New"/>
      <w:color w:val="808080"/>
    </w:rPr>
  </w:style>
  <w:style w:type="character" w:customStyle="1" w:styleId="glossaryitem">
    <w:name w:val="glossaryitem"/>
    <w:qFormat/>
    <w:rsid w:val="00F27C2A"/>
    <w:rPr>
      <w:u w:val="none"/>
    </w:rPr>
  </w:style>
  <w:style w:type="character" w:customStyle="1" w:styleId="titleemph1">
    <w:name w:val="title_emph1"/>
    <w:qFormat/>
    <w:rsid w:val="00F27C2A"/>
    <w:rPr>
      <w:rFonts w:ascii="Arial" w:hAnsi="Arial" w:cs="Arial" w:hint="default"/>
      <w:b/>
      <w:bCs/>
      <w:sz w:val="18"/>
      <w:szCs w:val="18"/>
    </w:rPr>
  </w:style>
  <w:style w:type="character" w:customStyle="1" w:styleId="Charff4">
    <w:name w:val="正文段落 Char"/>
    <w:link w:val="affffff6"/>
    <w:qFormat/>
    <w:rsid w:val="00F27C2A"/>
    <w:rPr>
      <w:sz w:val="24"/>
    </w:rPr>
  </w:style>
  <w:style w:type="paragraph" w:customStyle="1" w:styleId="affffff6">
    <w:name w:val="正文段落"/>
    <w:basedOn w:val="a"/>
    <w:link w:val="Charff4"/>
    <w:qFormat/>
    <w:rsid w:val="00F27C2A"/>
    <w:pPr>
      <w:spacing w:line="300" w:lineRule="auto"/>
      <w:ind w:firstLine="510"/>
    </w:pPr>
    <w:rPr>
      <w:sz w:val="24"/>
    </w:rPr>
  </w:style>
  <w:style w:type="character" w:customStyle="1" w:styleId="paramname2">
    <w:name w:val="paramname2"/>
    <w:qFormat/>
    <w:rsid w:val="00F27C2A"/>
  </w:style>
  <w:style w:type="character" w:customStyle="1" w:styleId="2Char3">
    <w:name w:val="样式 首行缩进:  2 字符 Char"/>
    <w:link w:val="2ff3"/>
    <w:qFormat/>
    <w:rsid w:val="00F27C2A"/>
    <w:rPr>
      <w:rFonts w:ascii="宋体" w:hAnsi="宋体"/>
      <w:bCs/>
      <w:color w:val="000000"/>
      <w:sz w:val="24"/>
    </w:rPr>
  </w:style>
  <w:style w:type="paragraph" w:customStyle="1" w:styleId="2ff3">
    <w:name w:val="样式 首行缩进:  2 字符"/>
    <w:basedOn w:val="a"/>
    <w:link w:val="2Char3"/>
    <w:qFormat/>
    <w:rsid w:val="00F27C2A"/>
    <w:pPr>
      <w:widowControl/>
    </w:pPr>
    <w:rPr>
      <w:rFonts w:ascii="宋体" w:hAnsi="宋体"/>
      <w:bCs/>
      <w:color w:val="000000"/>
      <w:sz w:val="24"/>
    </w:rPr>
  </w:style>
  <w:style w:type="character" w:customStyle="1" w:styleId="h4Char2">
    <w:name w:val="h4 Char2"/>
    <w:qFormat/>
    <w:rsid w:val="00F27C2A"/>
    <w:rPr>
      <w:rFonts w:ascii="Arial" w:eastAsia="黑体" w:hAnsi="Arial"/>
      <w:b/>
      <w:bCs/>
      <w:kern w:val="2"/>
      <w:sz w:val="28"/>
      <w:szCs w:val="28"/>
      <w:lang w:val="en-US" w:eastAsia="zh-CN" w:bidi="ar-SA"/>
    </w:rPr>
  </w:style>
  <w:style w:type="character" w:customStyle="1" w:styleId="CharCharChar1">
    <w:name w:val="大汉方案正文 Char Char Char"/>
    <w:link w:val="Charff5"/>
    <w:qFormat/>
    <w:rsid w:val="00F27C2A"/>
    <w:rPr>
      <w:rFonts w:ascii="Arial" w:hAnsi="Arial"/>
      <w:sz w:val="24"/>
    </w:rPr>
  </w:style>
  <w:style w:type="paragraph" w:customStyle="1" w:styleId="Charff5">
    <w:name w:val="大汉方案正文 Char"/>
    <w:basedOn w:val="a"/>
    <w:link w:val="CharCharChar1"/>
    <w:qFormat/>
    <w:rsid w:val="00F27C2A"/>
    <w:pPr>
      <w:spacing w:line="360" w:lineRule="auto"/>
      <w:ind w:firstLineChars="200" w:firstLine="200"/>
    </w:pPr>
    <w:rPr>
      <w:rFonts w:ascii="Arial" w:hAnsi="Arial"/>
      <w:sz w:val="24"/>
    </w:rPr>
  </w:style>
  <w:style w:type="character" w:customStyle="1" w:styleId="CharCharf5">
    <w:name w:val="表格正文 Char Char"/>
    <w:link w:val="affffff7"/>
    <w:qFormat/>
    <w:rsid w:val="00F27C2A"/>
    <w:rPr>
      <w:rFonts w:eastAsia="仿宋_GB2312"/>
      <w:szCs w:val="21"/>
    </w:rPr>
  </w:style>
  <w:style w:type="paragraph" w:customStyle="1" w:styleId="affffff7">
    <w:name w:val="表格正文"/>
    <w:basedOn w:val="a"/>
    <w:link w:val="CharCharf5"/>
    <w:qFormat/>
    <w:rsid w:val="00F27C2A"/>
    <w:pPr>
      <w:spacing w:beforeLines="10" w:afterLines="10" w:line="360" w:lineRule="atLeast"/>
      <w:textAlignment w:val="center"/>
    </w:pPr>
    <w:rPr>
      <w:rFonts w:eastAsia="仿宋_GB2312"/>
      <w:szCs w:val="21"/>
    </w:rPr>
  </w:style>
  <w:style w:type="character" w:customStyle="1" w:styleId="tyChar2">
    <w:name w:val="正文标准样式ty Char2"/>
    <w:link w:val="ty"/>
    <w:qFormat/>
    <w:rsid w:val="00F27C2A"/>
    <w:rPr>
      <w:rFonts w:cs="宋体"/>
      <w:sz w:val="24"/>
    </w:rPr>
  </w:style>
  <w:style w:type="paragraph" w:customStyle="1" w:styleId="ty">
    <w:name w:val="正文标准样式ty"/>
    <w:basedOn w:val="a"/>
    <w:link w:val="tyChar2"/>
    <w:qFormat/>
    <w:rsid w:val="00F27C2A"/>
    <w:pPr>
      <w:spacing w:line="360" w:lineRule="auto"/>
      <w:ind w:firstLineChars="200" w:firstLine="480"/>
    </w:pPr>
    <w:rPr>
      <w:rFonts w:cs="宋体"/>
      <w:sz w:val="24"/>
    </w:rPr>
  </w:style>
  <w:style w:type="character" w:customStyle="1" w:styleId="CharChar13">
    <w:name w:val="Char Char13"/>
    <w:qFormat/>
    <w:rsid w:val="00F27C2A"/>
    <w:rPr>
      <w:rFonts w:ascii="Calibri" w:eastAsia="宋体" w:hAnsi="Calibri" w:cs="Times New Roman"/>
      <w:sz w:val="18"/>
      <w:szCs w:val="18"/>
    </w:rPr>
  </w:style>
  <w:style w:type="character" w:customStyle="1" w:styleId="Charff6">
    <w:name w:val="吉奥表格正文 Char"/>
    <w:link w:val="affffff8"/>
    <w:qFormat/>
    <w:rsid w:val="00F27C2A"/>
    <w:rPr>
      <w:rFonts w:eastAsia="仿宋_GB2312"/>
      <w:szCs w:val="21"/>
    </w:rPr>
  </w:style>
  <w:style w:type="paragraph" w:customStyle="1" w:styleId="affffff8">
    <w:name w:val="吉奥表格正文"/>
    <w:basedOn w:val="a"/>
    <w:link w:val="Charff6"/>
    <w:qFormat/>
    <w:rsid w:val="00F27C2A"/>
    <w:pPr>
      <w:spacing w:beforeLines="10" w:afterLines="10" w:line="360" w:lineRule="atLeast"/>
      <w:textAlignment w:val="center"/>
    </w:pPr>
    <w:rPr>
      <w:rFonts w:eastAsia="仿宋_GB2312"/>
      <w:szCs w:val="21"/>
    </w:rPr>
  </w:style>
  <w:style w:type="character" w:customStyle="1" w:styleId="SymcParaChar">
    <w:name w:val="+SymcPara Char"/>
    <w:link w:val="SymcPara"/>
    <w:qFormat/>
    <w:rsid w:val="00F27C2A"/>
    <w:rPr>
      <w:rFonts w:ascii="宋体" w:hAnsi="宋体" w:cs="Arial"/>
      <w:lang w:eastAsia="en-US"/>
    </w:rPr>
  </w:style>
  <w:style w:type="paragraph" w:customStyle="1" w:styleId="SymcPara">
    <w:name w:val="+SymcPara"/>
    <w:link w:val="SymcParaChar"/>
    <w:qFormat/>
    <w:rsid w:val="00F27C2A"/>
    <w:pPr>
      <w:overflowPunct w:val="0"/>
      <w:autoSpaceDE w:val="0"/>
      <w:autoSpaceDN w:val="0"/>
      <w:adjustRightInd w:val="0"/>
      <w:spacing w:after="200"/>
      <w:textAlignment w:val="baseline"/>
    </w:pPr>
    <w:rPr>
      <w:rFonts w:ascii="宋体" w:hAnsi="宋体" w:cs="Arial"/>
      <w:lang w:eastAsia="en-US"/>
    </w:rPr>
  </w:style>
  <w:style w:type="character" w:customStyle="1" w:styleId="aCharChar">
    <w:name w:val="a Char Char"/>
    <w:qFormat/>
    <w:rsid w:val="00F27C2A"/>
    <w:rPr>
      <w:rFonts w:ascii="宋体" w:eastAsia="仿宋_GB2312" w:hAnsi="宋体"/>
      <w:sz w:val="24"/>
      <w:lang w:val="en-US" w:eastAsia="zh-CN" w:bidi="ar-SA"/>
    </w:rPr>
  </w:style>
  <w:style w:type="character" w:customStyle="1" w:styleId="7CharChar">
    <w:name w:val="7.表小四 Char Char"/>
    <w:qFormat/>
    <w:rsid w:val="00F27C2A"/>
    <w:rPr>
      <w:rFonts w:ascii="宋体" w:eastAsia="宋体" w:hAnsi="宋体"/>
      <w:kern w:val="2"/>
      <w:sz w:val="24"/>
      <w:szCs w:val="24"/>
      <w:lang w:val="en-US" w:eastAsia="zh-CN" w:bidi="ar-SA"/>
    </w:rPr>
  </w:style>
  <w:style w:type="character" w:customStyle="1" w:styleId="ca-16">
    <w:name w:val="ca-16"/>
    <w:qFormat/>
    <w:rsid w:val="00F27C2A"/>
  </w:style>
  <w:style w:type="character" w:customStyle="1" w:styleId="Charff7">
    <w:name w:val="正文（缩进） Char"/>
    <w:link w:val="affffff9"/>
    <w:qFormat/>
    <w:rsid w:val="00F27C2A"/>
    <w:rPr>
      <w:sz w:val="24"/>
    </w:rPr>
  </w:style>
  <w:style w:type="paragraph" w:customStyle="1" w:styleId="affffff9">
    <w:name w:val="正文（缩进）"/>
    <w:basedOn w:val="a"/>
    <w:link w:val="Charff7"/>
    <w:qFormat/>
    <w:rsid w:val="00F27C2A"/>
    <w:pPr>
      <w:spacing w:beforeLines="50" w:afterLines="50" w:line="360" w:lineRule="auto"/>
      <w:ind w:firstLineChars="200" w:firstLine="480"/>
    </w:pPr>
    <w:rPr>
      <w:sz w:val="24"/>
    </w:rPr>
  </w:style>
  <w:style w:type="character" w:customStyle="1" w:styleId="1Char2">
    <w:name w:val="文档正文1 Char"/>
    <w:link w:val="1fe"/>
    <w:qFormat/>
    <w:rsid w:val="00F27C2A"/>
    <w:rPr>
      <w:rFonts w:ascii="仿宋_GB2312" w:eastAsia="仿宋_GB2312" w:hAnsi="仿宋"/>
      <w:sz w:val="30"/>
      <w:szCs w:val="30"/>
    </w:rPr>
  </w:style>
  <w:style w:type="paragraph" w:customStyle="1" w:styleId="1fe">
    <w:name w:val="文档正文1"/>
    <w:basedOn w:val="a"/>
    <w:link w:val="1Char2"/>
    <w:qFormat/>
    <w:rsid w:val="00F27C2A"/>
    <w:pPr>
      <w:spacing w:line="360" w:lineRule="auto"/>
      <w:ind w:firstLine="600"/>
    </w:pPr>
    <w:rPr>
      <w:rFonts w:ascii="仿宋_GB2312" w:eastAsia="仿宋_GB2312" w:hAnsi="仿宋"/>
      <w:sz w:val="30"/>
      <w:szCs w:val="30"/>
    </w:rPr>
  </w:style>
  <w:style w:type="character" w:customStyle="1" w:styleId="IndentNormalCharChar">
    <w:name w:val="Indent Normal Char Char"/>
    <w:qFormat/>
    <w:rsid w:val="00F27C2A"/>
    <w:rPr>
      <w:kern w:val="2"/>
      <w:sz w:val="21"/>
      <w:lang w:bidi="ar-SA"/>
    </w:rPr>
  </w:style>
  <w:style w:type="character" w:customStyle="1" w:styleId="4Char1">
    <w:name w:val="标题 4 Char1"/>
    <w:qFormat/>
    <w:rsid w:val="00F27C2A"/>
    <w:rPr>
      <w:rFonts w:ascii="Cambria" w:eastAsia="宋体" w:hAnsi="Cambria" w:cs="Times New Roman"/>
      <w:b/>
      <w:bCs/>
      <w:kern w:val="2"/>
      <w:sz w:val="28"/>
      <w:szCs w:val="28"/>
    </w:rPr>
  </w:style>
  <w:style w:type="character" w:customStyle="1" w:styleId="CharCharf6">
    <w:name w:val="列出段落 Char Char"/>
    <w:qFormat/>
    <w:rsid w:val="00F27C2A"/>
    <w:rPr>
      <w:rFonts w:ascii="Calibri" w:eastAsia="宋体" w:hAnsi="Calibri"/>
      <w:kern w:val="2"/>
      <w:sz w:val="21"/>
      <w:szCs w:val="24"/>
      <w:lang w:val="en-US" w:eastAsia="zh-CN" w:bidi="ar-SA"/>
    </w:rPr>
  </w:style>
  <w:style w:type="character" w:customStyle="1" w:styleId="mark8">
    <w:name w:val="mark8"/>
    <w:qFormat/>
    <w:rsid w:val="00F27C2A"/>
    <w:rPr>
      <w:b/>
      <w:bCs/>
      <w:sz w:val="21"/>
      <w:szCs w:val="21"/>
    </w:rPr>
  </w:style>
  <w:style w:type="character" w:customStyle="1" w:styleId="paragraph1Char">
    <w:name w:val="paragraph1 Char"/>
    <w:link w:val="paragraph1"/>
    <w:qFormat/>
    <w:rsid w:val="00F27C2A"/>
    <w:rPr>
      <w:rFonts w:eastAsia="楷体_GB2312"/>
      <w:sz w:val="24"/>
    </w:rPr>
  </w:style>
  <w:style w:type="paragraph" w:customStyle="1" w:styleId="paragraph1">
    <w:name w:val="paragraph1"/>
    <w:basedOn w:val="a"/>
    <w:link w:val="paragraph1Char"/>
    <w:qFormat/>
    <w:rsid w:val="00F27C2A"/>
    <w:pPr>
      <w:spacing w:afterLines="30" w:line="360" w:lineRule="auto"/>
      <w:ind w:firstLineChars="200" w:firstLine="420"/>
    </w:pPr>
    <w:rPr>
      <w:rFonts w:eastAsia="楷体_GB2312"/>
      <w:sz w:val="24"/>
    </w:rPr>
  </w:style>
  <w:style w:type="character" w:customStyle="1" w:styleId="3CharCharCharChar">
    <w:name w:val="样式 样式3 + 宋体 五号 Char Char Char Char"/>
    <w:qFormat/>
    <w:rsid w:val="00F27C2A"/>
    <w:rPr>
      <w:rFonts w:ascii="宋体" w:eastAsia="宋体" w:hAnsi="宋体" w:hint="eastAsia"/>
      <w:b/>
      <w:bCs/>
      <w:kern w:val="2"/>
      <w:sz w:val="21"/>
      <w:szCs w:val="24"/>
      <w:lang w:val="en-US" w:eastAsia="zh-CN" w:bidi="ar-SA"/>
    </w:rPr>
  </w:style>
  <w:style w:type="character" w:customStyle="1" w:styleId="mark">
    <w:name w:val="mark"/>
    <w:qFormat/>
    <w:rsid w:val="00F27C2A"/>
    <w:rPr>
      <w:rFonts w:cs="Times New Roman"/>
    </w:rPr>
  </w:style>
  <w:style w:type="character" w:customStyle="1" w:styleId="Char2Char">
    <w:name w:val="Char2 Char"/>
    <w:qFormat/>
    <w:rsid w:val="00F27C2A"/>
    <w:rPr>
      <w:rFonts w:ascii="Verdana" w:eastAsia="宋体" w:hAnsi="宋体" w:cs="Times New Roman"/>
      <w:sz w:val="28"/>
      <w:szCs w:val="28"/>
    </w:rPr>
  </w:style>
  <w:style w:type="character" w:customStyle="1" w:styleId="Charff8">
    <w:name w:val="页眉 Char"/>
    <w:uiPriority w:val="99"/>
    <w:qFormat/>
    <w:rsid w:val="00F27C2A"/>
    <w:rPr>
      <w:kern w:val="2"/>
      <w:sz w:val="18"/>
      <w:szCs w:val="18"/>
      <w:lang w:bidi="ar-SA"/>
    </w:rPr>
  </w:style>
  <w:style w:type="character" w:customStyle="1" w:styleId="2Char4">
    <w:name w:val="正文 首行缩进:  2 字符 Char"/>
    <w:link w:val="2ff4"/>
    <w:qFormat/>
    <w:rsid w:val="00F27C2A"/>
    <w:rPr>
      <w:rFonts w:cs="宋体"/>
      <w:sz w:val="24"/>
    </w:rPr>
  </w:style>
  <w:style w:type="paragraph" w:customStyle="1" w:styleId="2ff4">
    <w:name w:val="正文 首行缩进:  2 字符"/>
    <w:basedOn w:val="a"/>
    <w:next w:val="a"/>
    <w:link w:val="2Char4"/>
    <w:qFormat/>
    <w:rsid w:val="00F27C2A"/>
    <w:pPr>
      <w:spacing w:line="360" w:lineRule="auto"/>
      <w:ind w:firstLineChars="200" w:firstLine="480"/>
      <w:jc w:val="left"/>
    </w:pPr>
    <w:rPr>
      <w:rFonts w:cs="宋体"/>
      <w:sz w:val="24"/>
    </w:rPr>
  </w:style>
  <w:style w:type="character" w:customStyle="1" w:styleId="paramname3">
    <w:name w:val="paramname3"/>
    <w:qFormat/>
    <w:rsid w:val="00F27C2A"/>
    <w:rPr>
      <w:color w:val="999999"/>
    </w:rPr>
  </w:style>
  <w:style w:type="character" w:customStyle="1" w:styleId="CharCharf7">
    <w:name w:val="华电 正文 Char Char"/>
    <w:qFormat/>
    <w:rsid w:val="00F27C2A"/>
    <w:rPr>
      <w:rFonts w:ascii="宋体" w:eastAsia="宋体" w:hAnsi="宋体"/>
      <w:sz w:val="22"/>
      <w:lang w:bidi="ar-SA"/>
    </w:rPr>
  </w:style>
  <w:style w:type="paragraph" w:customStyle="1" w:styleId="2ChapterXXStatementh22Header2l2Level2Headhea">
    <w:name w:val="样式 标题 2Chapter X.X. Statementh22Header 2l2Level 2 Headhea..."/>
    <w:basedOn w:val="2"/>
    <w:qFormat/>
    <w:rsid w:val="00F27C2A"/>
    <w:pPr>
      <w:keepLines w:val="0"/>
      <w:spacing w:before="120" w:afterLines="50" w:after="260"/>
    </w:pPr>
    <w:rPr>
      <w:rFonts w:ascii="宋体" w:eastAsia="宋体" w:hAnsi="Times New Roman" w:cs="宋体"/>
      <w:b/>
      <w:bCs/>
      <w:color w:val="auto"/>
      <w:kern w:val="0"/>
      <w:sz w:val="24"/>
      <w:szCs w:val="24"/>
      <w14:ligatures w14:val="none"/>
    </w:rPr>
  </w:style>
  <w:style w:type="character" w:customStyle="1" w:styleId="Char24">
    <w:name w:val="页眉 Char2"/>
    <w:uiPriority w:val="99"/>
    <w:qFormat/>
    <w:rsid w:val="00F27C2A"/>
    <w:rPr>
      <w:rFonts w:ascii="Calibri" w:eastAsia="宋体" w:hAnsi="Calibri" w:cs="Times New Roman"/>
      <w:sz w:val="18"/>
      <w:szCs w:val="18"/>
    </w:rPr>
  </w:style>
  <w:style w:type="paragraph" w:customStyle="1" w:styleId="3c">
    <w:name w:val="正文3"/>
    <w:basedOn w:val="a"/>
    <w:qFormat/>
    <w:rsid w:val="00F27C2A"/>
    <w:pPr>
      <w:spacing w:beforeLines="50" w:afterLines="50" w:line="360" w:lineRule="auto"/>
      <w:ind w:leftChars="200" w:left="300" w:hangingChars="100" w:hanging="100"/>
    </w:pPr>
    <w:rPr>
      <w:rFonts w:ascii="Book Antiqua" w:eastAsia="宋体" w:hAnsi="Book Antiqua" w:cs="Times New Roman"/>
      <w:sz w:val="24"/>
      <w:szCs w:val="21"/>
      <w14:ligatures w14:val="none"/>
    </w:rPr>
  </w:style>
  <w:style w:type="paragraph" w:customStyle="1" w:styleId="CharCharCharCharCharChar">
    <w:name w:val="Char Char Char Char Char Char"/>
    <w:basedOn w:val="a"/>
    <w:qFormat/>
    <w:rsid w:val="00F27C2A"/>
    <w:pPr>
      <w:widowControl/>
      <w:spacing w:after="160" w:line="240" w:lineRule="exact"/>
      <w:jc w:val="left"/>
    </w:pPr>
    <w:rPr>
      <w:rFonts w:ascii="Verdana" w:eastAsia="宋体" w:hAnsi="Verdana" w:cs="Times New Roman"/>
      <w:kern w:val="0"/>
      <w:sz w:val="20"/>
      <w:szCs w:val="20"/>
      <w:lang w:eastAsia="en-US"/>
      <w14:ligatures w14:val="none"/>
    </w:rPr>
  </w:style>
  <w:style w:type="paragraph" w:customStyle="1" w:styleId="affffffa">
    <w:name w:val="沈标题四"/>
    <w:basedOn w:val="4"/>
    <w:next w:val="a"/>
    <w:qFormat/>
    <w:rsid w:val="00F27C2A"/>
    <w:pPr>
      <w:keepNext w:val="0"/>
      <w:keepLines w:val="0"/>
      <w:tabs>
        <w:tab w:val="left" w:pos="864"/>
      </w:tabs>
      <w:spacing w:before="280" w:after="290" w:line="377" w:lineRule="auto"/>
      <w:ind w:left="864" w:hanging="864"/>
    </w:pPr>
    <w:rPr>
      <w:rFonts w:ascii="Arial Narrow" w:eastAsia="方正姚体" w:hAnsi="Arial Narrow" w:cs="Times New Roman"/>
      <w:bCs/>
      <w:color w:val="auto"/>
      <w:sz w:val="24"/>
      <w:szCs w:val="24"/>
      <w14:ligatures w14:val="none"/>
    </w:rPr>
  </w:style>
  <w:style w:type="character" w:customStyle="1" w:styleId="HTMLChar1">
    <w:name w:val="HTML 预设格式 Char1"/>
    <w:uiPriority w:val="99"/>
    <w:qFormat/>
    <w:rsid w:val="00F27C2A"/>
    <w:rPr>
      <w:rFonts w:ascii="Courier New" w:eastAsia="宋体" w:hAnsi="Courier New" w:cs="Courier New"/>
      <w:sz w:val="20"/>
      <w:szCs w:val="20"/>
    </w:rPr>
  </w:style>
  <w:style w:type="paragraph" w:customStyle="1" w:styleId="InfoBlue">
    <w:name w:val="InfoBlue"/>
    <w:basedOn w:val="a"/>
    <w:next w:val="aff"/>
    <w:qFormat/>
    <w:rsid w:val="00F27C2A"/>
    <w:pPr>
      <w:spacing w:afterLines="50"/>
      <w:ind w:left="720"/>
      <w:jc w:val="left"/>
    </w:pPr>
    <w:rPr>
      <w:rFonts w:ascii="宋体" w:eastAsia="宋体" w:hAnsi="Times New Roman" w:cs="Times New Roman"/>
      <w:i/>
      <w:color w:val="0000FF"/>
      <w:kern w:val="0"/>
      <w:szCs w:val="20"/>
      <w14:ligatures w14:val="none"/>
    </w:rPr>
  </w:style>
  <w:style w:type="paragraph" w:customStyle="1" w:styleId="2ff5">
    <w:name w:val="正文缩进2字符"/>
    <w:basedOn w:val="00"/>
    <w:qFormat/>
    <w:rsid w:val="00F27C2A"/>
    <w:pPr>
      <w:ind w:firstLineChars="200" w:firstLine="480"/>
    </w:pPr>
  </w:style>
  <w:style w:type="character" w:customStyle="1" w:styleId="Char1f1">
    <w:name w:val="批注框文本 Char1"/>
    <w:uiPriority w:val="99"/>
    <w:qFormat/>
    <w:rsid w:val="00F27C2A"/>
    <w:rPr>
      <w:rFonts w:ascii="Calibri" w:eastAsia="宋体" w:hAnsi="Calibri" w:cs="Times New Roman"/>
      <w:sz w:val="18"/>
      <w:szCs w:val="18"/>
    </w:rPr>
  </w:style>
  <w:style w:type="paragraph" w:customStyle="1" w:styleId="GB2312152">
    <w:name w:val="样式 仿宋_GB2312 (符号) 宋体 四号 行距: 1.5 倍行距 首行缩进:  2 字符"/>
    <w:basedOn w:val="a"/>
    <w:qFormat/>
    <w:rsid w:val="00F27C2A"/>
    <w:pPr>
      <w:spacing w:line="360" w:lineRule="auto"/>
      <w:ind w:firstLineChars="200" w:firstLine="560"/>
    </w:pPr>
    <w:rPr>
      <w:rFonts w:ascii="仿宋" w:eastAsia="仿宋" w:hAnsi="宋体" w:cs="宋体"/>
      <w:sz w:val="28"/>
      <w:szCs w:val="20"/>
      <w14:ligatures w14:val="none"/>
    </w:rPr>
  </w:style>
  <w:style w:type="paragraph" w:customStyle="1" w:styleId="msolistparagraph0">
    <w:name w:val="msolistparagraph"/>
    <w:basedOn w:val="a"/>
    <w:qFormat/>
    <w:rsid w:val="00F27C2A"/>
    <w:pPr>
      <w:ind w:firstLineChars="200" w:firstLine="420"/>
    </w:pPr>
    <w:rPr>
      <w:rFonts w:ascii="Calibri" w:eastAsia="宋体" w:hAnsi="Calibri" w:cs="Times New Roman"/>
      <w14:ligatures w14:val="none"/>
    </w:rPr>
  </w:style>
  <w:style w:type="paragraph" w:customStyle="1" w:styleId="affffffb">
    <w:name w:val="表格中序号"/>
    <w:basedOn w:val="a"/>
    <w:qFormat/>
    <w:rsid w:val="00F27C2A"/>
    <w:pPr>
      <w:spacing w:line="288" w:lineRule="auto"/>
      <w:jc w:val="center"/>
    </w:pPr>
    <w:rPr>
      <w:rFonts w:ascii="新宋体" w:eastAsia="新宋体" w:hAnsi="Times New Roman" w:cs="Times New Roman"/>
      <w:sz w:val="24"/>
      <w:szCs w:val="24"/>
      <w14:ligatures w14:val="none"/>
    </w:rPr>
  </w:style>
  <w:style w:type="paragraph" w:customStyle="1" w:styleId="Bullet1">
    <w:name w:val="Bullet1"/>
    <w:basedOn w:val="a"/>
    <w:qFormat/>
    <w:rsid w:val="00F27C2A"/>
    <w:pPr>
      <w:spacing w:afterLines="50"/>
      <w:ind w:left="720" w:hanging="432"/>
      <w:jc w:val="left"/>
    </w:pPr>
    <w:rPr>
      <w:rFonts w:ascii="宋体" w:eastAsia="宋体" w:hAnsi="Times New Roman" w:cs="Times New Roman"/>
      <w:kern w:val="0"/>
      <w:szCs w:val="20"/>
      <w14:ligatures w14:val="none"/>
    </w:rPr>
  </w:style>
  <w:style w:type="paragraph" w:customStyle="1" w:styleId="S4-I-L15-U">
    <w:name w:val="S4-I-L15-U"/>
    <w:basedOn w:val="a"/>
    <w:qFormat/>
    <w:rsid w:val="00F27C2A"/>
    <w:pPr>
      <w:spacing w:line="360" w:lineRule="auto"/>
    </w:pPr>
    <w:rPr>
      <w:rFonts w:ascii="Times New Roman" w:eastAsia="宋体" w:hAnsi="Times New Roman" w:cs="Times New Roman"/>
      <w:b/>
      <w:i/>
      <w:sz w:val="24"/>
      <w:szCs w:val="24"/>
      <w:u w:val="single"/>
      <w14:ligatures w14:val="none"/>
    </w:rPr>
  </w:style>
  <w:style w:type="paragraph" w:customStyle="1" w:styleId="xl101">
    <w:name w:val="xl101"/>
    <w:basedOn w:val="a"/>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New">
    <w:name w:val="正文文本 New"/>
    <w:basedOn w:val="a"/>
    <w:qFormat/>
    <w:rsid w:val="00F27C2A"/>
    <w:pPr>
      <w:spacing w:after="120"/>
    </w:pPr>
    <w:rPr>
      <w:rFonts w:ascii="Times New Roman" w:eastAsia="宋体" w:hAnsi="Times New Roman" w:cs="Times New Roman"/>
      <w:sz w:val="28"/>
      <w:szCs w:val="24"/>
      <w14:ligatures w14:val="none"/>
    </w:rPr>
  </w:style>
  <w:style w:type="character" w:customStyle="1" w:styleId="2Char10">
    <w:name w:val="正文文本 2 Char1"/>
    <w:uiPriority w:val="99"/>
    <w:qFormat/>
    <w:rsid w:val="00F27C2A"/>
    <w:rPr>
      <w:rFonts w:ascii="Calibri" w:eastAsia="宋体" w:hAnsi="Calibri" w:cs="Times New Roman"/>
    </w:rPr>
  </w:style>
  <w:style w:type="paragraph" w:customStyle="1" w:styleId="affffffc">
    <w:name w:val="内文正文"/>
    <w:basedOn w:val="a"/>
    <w:qFormat/>
    <w:rsid w:val="00F27C2A"/>
    <w:pPr>
      <w:adjustRightInd w:val="0"/>
      <w:snapToGrid w:val="0"/>
      <w:spacing w:line="400" w:lineRule="atLeast"/>
      <w:ind w:firstLineChars="200" w:firstLine="200"/>
    </w:pPr>
    <w:rPr>
      <w:rFonts w:ascii="宋体" w:eastAsia="宋体" w:hAnsi="Times New Roman" w:cs="Times New Roman"/>
      <w:szCs w:val="24"/>
      <w14:ligatures w14:val="none"/>
    </w:rPr>
  </w:style>
  <w:style w:type="paragraph" w:customStyle="1" w:styleId="tab02">
    <w:name w:val="tab0/2"/>
    <w:basedOn w:val="a"/>
    <w:qFormat/>
    <w:rsid w:val="00F27C2A"/>
    <w:pPr>
      <w:widowControl/>
      <w:tabs>
        <w:tab w:val="left" w:pos="3402"/>
        <w:tab w:val="left" w:pos="5670"/>
      </w:tabs>
      <w:spacing w:after="240"/>
      <w:ind w:left="1134" w:hanging="1134"/>
      <w:jc w:val="left"/>
    </w:pPr>
    <w:rPr>
      <w:rFonts w:ascii="Arial" w:eastAsia="宋体" w:hAnsi="Arial" w:cs="Times New Roman"/>
      <w:b/>
      <w:kern w:val="0"/>
      <w:sz w:val="24"/>
      <w:szCs w:val="20"/>
      <w:lang w:eastAsia="de-DE"/>
      <w14:ligatures w14:val="none"/>
    </w:rPr>
  </w:style>
  <w:style w:type="paragraph" w:customStyle="1" w:styleId="2ff6">
    <w:name w:val="日期2"/>
    <w:basedOn w:val="a"/>
    <w:next w:val="a"/>
    <w:qFormat/>
    <w:rsid w:val="00F27C2A"/>
    <w:pPr>
      <w:adjustRightInd w:val="0"/>
      <w:spacing w:line="312" w:lineRule="atLeast"/>
      <w:textAlignment w:val="baseline"/>
    </w:pPr>
    <w:rPr>
      <w:rFonts w:ascii="Times New Roman" w:eastAsia="宋体" w:hAnsi="Times New Roman" w:cs="Times New Roman"/>
      <w:kern w:val="0"/>
      <w:sz w:val="24"/>
      <w:szCs w:val="20"/>
      <w14:ligatures w14:val="none"/>
    </w:rPr>
  </w:style>
  <w:style w:type="paragraph" w:customStyle="1" w:styleId="affffffd">
    <w:name w:val="正文居中_加粗"/>
    <w:basedOn w:val="a"/>
    <w:qFormat/>
    <w:rsid w:val="00F27C2A"/>
    <w:pPr>
      <w:spacing w:line="360" w:lineRule="auto"/>
      <w:jc w:val="center"/>
    </w:pPr>
    <w:rPr>
      <w:rFonts w:ascii="宋体" w:eastAsia="宋体" w:hAnsi="宋体" w:cs="Times New Roman"/>
      <w:b/>
      <w:sz w:val="24"/>
      <w:szCs w:val="24"/>
      <w14:ligatures w14:val="none"/>
    </w:rPr>
  </w:style>
  <w:style w:type="character" w:customStyle="1" w:styleId="1ff">
    <w:name w:val="批注文字 字符1"/>
    <w:uiPriority w:val="99"/>
    <w:qFormat/>
    <w:rsid w:val="00F27C2A"/>
    <w:rPr>
      <w:rFonts w:ascii="Calibri" w:eastAsia="宋体" w:hAnsi="Calibri" w:cs="Times New Roman"/>
    </w:rPr>
  </w:style>
  <w:style w:type="paragraph" w:customStyle="1" w:styleId="affffffe">
    <w:name w:val="正文居中"/>
    <w:qFormat/>
    <w:rsid w:val="00F27C2A"/>
    <w:pPr>
      <w:widowControl w:val="0"/>
      <w:spacing w:line="240" w:lineRule="exact"/>
      <w:ind w:leftChars="-50" w:left="-105" w:rightChars="-50" w:right="-105"/>
      <w:jc w:val="center"/>
    </w:pPr>
    <w:rPr>
      <w:rFonts w:ascii="Times New Roman" w:eastAsia="宋体" w:hAnsi="Times New Roman" w:cs="Times New Roman"/>
      <w:bCs/>
      <w:kern w:val="0"/>
      <w:sz w:val="18"/>
      <w:szCs w:val="18"/>
      <w14:ligatures w14:val="none"/>
    </w:rPr>
  </w:style>
  <w:style w:type="paragraph" w:customStyle="1" w:styleId="afffffff">
    <w:name w:val="图表"/>
    <w:basedOn w:val="a"/>
    <w:qFormat/>
    <w:rsid w:val="00F27C2A"/>
    <w:pPr>
      <w:adjustRightInd w:val="0"/>
      <w:snapToGrid w:val="0"/>
      <w:jc w:val="center"/>
    </w:pPr>
    <w:rPr>
      <w:rFonts w:ascii="宋体" w:eastAsia="宋体" w:hAnsi="宋体" w:cs="Times New Roman"/>
      <w:szCs w:val="21"/>
      <w14:ligatures w14:val="none"/>
    </w:rPr>
  </w:style>
  <w:style w:type="paragraph" w:customStyle="1" w:styleId="afffffff0">
    <w:name w:val="正文浙江中烟安全"/>
    <w:basedOn w:val="a"/>
    <w:qFormat/>
    <w:rsid w:val="00F27C2A"/>
    <w:pPr>
      <w:spacing w:before="120" w:line="360" w:lineRule="auto"/>
      <w:ind w:firstLineChars="200" w:firstLine="200"/>
    </w:pPr>
    <w:rPr>
      <w:rFonts w:ascii="Times New Roman" w:eastAsia="宋体" w:hAnsi="Times New Roman" w:cs="Times New Roman"/>
      <w:kern w:val="0"/>
      <w:sz w:val="24"/>
      <w:szCs w:val="24"/>
      <w14:ligatures w14:val="none"/>
    </w:rPr>
  </w:style>
  <w:style w:type="paragraph" w:customStyle="1" w:styleId="afffffff1">
    <w:name w:val="封面标准文稿编辑信息"/>
    <w:qFormat/>
    <w:rsid w:val="00F27C2A"/>
    <w:pPr>
      <w:spacing w:before="180" w:line="180" w:lineRule="exact"/>
      <w:jc w:val="center"/>
    </w:pPr>
    <w:rPr>
      <w:rFonts w:ascii="宋体" w:eastAsia="宋体" w:hAnsi="Times New Roman" w:cs="Times New Roman"/>
      <w:kern w:val="0"/>
      <w:szCs w:val="20"/>
      <w14:ligatures w14:val="none"/>
    </w:rPr>
  </w:style>
  <w:style w:type="paragraph" w:customStyle="1" w:styleId="af17cgridlangnp1033langf">
    <w:name w:val="af17cgridlangnp1033langf"/>
    <w:qFormat/>
    <w:rsid w:val="00F27C2A"/>
    <w:pPr>
      <w:widowControl w:val="0"/>
      <w:autoSpaceDE w:val="0"/>
      <w:autoSpaceDN w:val="0"/>
      <w:adjustRightInd w:val="0"/>
      <w:spacing w:before="156" w:line="360" w:lineRule="atLeast"/>
      <w:ind w:left="567" w:firstLine="510"/>
      <w:jc w:val="both"/>
    </w:pPr>
    <w:rPr>
      <w:rFonts w:ascii="Times New Roman" w:eastAsia="宋体" w:hAnsi="Times New Roman" w:cs="Times New Roman"/>
      <w:kern w:val="0"/>
      <w:sz w:val="20"/>
      <w:szCs w:val="20"/>
      <w14:ligatures w14:val="none"/>
    </w:rPr>
  </w:style>
  <w:style w:type="paragraph" w:customStyle="1" w:styleId="GB2312015GB">
    <w:name w:val="样式 样式 正文文本缩进 + 仿宋_GB2312 小四 首行缩进:  0 厘米 行距: 1.5 倍行距 + (中文) 仿宋_GB..."/>
    <w:basedOn w:val="GB2312015"/>
    <w:qFormat/>
    <w:rsid w:val="00F27C2A"/>
    <w:pPr>
      <w:ind w:firstLineChars="200" w:firstLine="480"/>
    </w:pPr>
  </w:style>
  <w:style w:type="paragraph" w:customStyle="1" w:styleId="GB2312015">
    <w:name w:val="样式 正文文本缩进 + 仿宋_GB2312 小四 首行缩进:  0 厘米 行距: 1.5 倍行距"/>
    <w:basedOn w:val="aff1"/>
    <w:qFormat/>
    <w:rsid w:val="00F27C2A"/>
    <w:pPr>
      <w:spacing w:line="360" w:lineRule="auto"/>
      <w:ind w:firstLine="0"/>
    </w:pPr>
    <w:rPr>
      <w:rFonts w:ascii="仿宋_GB2312" w:eastAsia="新宋体"/>
      <w:b w:val="0"/>
    </w:rPr>
  </w:style>
  <w:style w:type="paragraph" w:customStyle="1" w:styleId="afffffff2">
    <w:name w:val="正文样式加粗"/>
    <w:basedOn w:val="2ff0"/>
    <w:qFormat/>
    <w:rsid w:val="00F27C2A"/>
    <w:pPr>
      <w:ind w:firstLine="562"/>
    </w:pPr>
    <w:rPr>
      <w:rFonts w:ascii="仿宋_GB2312" w:eastAsia="仿宋_GB2312"/>
      <w:b/>
      <w:sz w:val="28"/>
      <w:szCs w:val="28"/>
    </w:rPr>
  </w:style>
  <w:style w:type="paragraph" w:customStyle="1" w:styleId="afffffff3">
    <w:name w:val="图名"/>
    <w:basedOn w:val="af7"/>
    <w:qFormat/>
    <w:rsid w:val="00F27C2A"/>
    <w:pPr>
      <w:spacing w:beforeLines="50" w:afterLines="50" w:line="240" w:lineRule="auto"/>
      <w:jc w:val="center"/>
    </w:pPr>
    <w:rPr>
      <w:rFonts w:ascii="Times New Roman" w:eastAsia="黑体" w:hAnsi="Times New Roman" w:cs="Arial"/>
      <w:kern w:val="0"/>
      <w:sz w:val="24"/>
      <w:szCs w:val="24"/>
    </w:rPr>
  </w:style>
  <w:style w:type="character" w:customStyle="1" w:styleId="Char1f2">
    <w:name w:val="脚注文本 Char1"/>
    <w:uiPriority w:val="99"/>
    <w:qFormat/>
    <w:rsid w:val="00F27C2A"/>
    <w:rPr>
      <w:rFonts w:ascii="Calibri" w:eastAsia="宋体" w:hAnsi="Calibri" w:cs="Times New Roman"/>
      <w:sz w:val="18"/>
      <w:szCs w:val="18"/>
    </w:rPr>
  </w:style>
  <w:style w:type="paragraph" w:styleId="afffffff4">
    <w:name w:val="No Spacing"/>
    <w:uiPriority w:val="1"/>
    <w:qFormat/>
    <w:rsid w:val="00F27C2A"/>
    <w:pPr>
      <w:widowControl w:val="0"/>
      <w:jc w:val="both"/>
    </w:pPr>
    <w:rPr>
      <w:rFonts w:ascii="Times New Roman" w:eastAsia="宋体" w:hAnsi="Times New Roman" w:cs="Times New Roman"/>
      <w:szCs w:val="24"/>
      <w14:ligatures w14:val="none"/>
    </w:rPr>
  </w:style>
  <w:style w:type="paragraph" w:customStyle="1" w:styleId="PlainText1">
    <w:name w:val="Plain Text1"/>
    <w:basedOn w:val="a"/>
    <w:qFormat/>
    <w:rsid w:val="00F27C2A"/>
    <w:pPr>
      <w:autoSpaceDE w:val="0"/>
      <w:autoSpaceDN w:val="0"/>
      <w:adjustRightInd w:val="0"/>
      <w:spacing w:line="360" w:lineRule="auto"/>
    </w:pPr>
    <w:rPr>
      <w:rFonts w:ascii="宋体" w:eastAsia="宋体" w:hAnsi="宋体" w:cs="Times New Roman" w:hint="eastAsia"/>
      <w:sz w:val="24"/>
      <w:szCs w:val="20"/>
      <w14:ligatures w14:val="none"/>
    </w:rPr>
  </w:style>
  <w:style w:type="paragraph" w:customStyle="1" w:styleId="xl102">
    <w:name w:val="xl102"/>
    <w:basedOn w:val="a"/>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xl64">
    <w:name w:val="xl64"/>
    <w:basedOn w:val="a"/>
    <w:qFormat/>
    <w:rsid w:val="00F27C2A"/>
    <w:pPr>
      <w:widowControl/>
      <w:pBdr>
        <w:bottom w:val="single" w:sz="8" w:space="0" w:color="000000"/>
        <w:right w:val="single" w:sz="8" w:space="0" w:color="000000"/>
      </w:pBdr>
      <w:shd w:val="clear" w:color="000000" w:fill="BFBFBF"/>
      <w:spacing w:before="100" w:beforeAutospacing="1" w:after="100" w:afterAutospacing="1"/>
      <w:jc w:val="center"/>
    </w:pPr>
    <w:rPr>
      <w:rFonts w:ascii="Times New Roman" w:eastAsia="宋体" w:hAnsi="Times New Roman" w:cs="Times New Roman"/>
      <w:kern w:val="0"/>
      <w:sz w:val="20"/>
      <w:szCs w:val="20"/>
      <w14:ligatures w14:val="none"/>
    </w:rPr>
  </w:style>
  <w:style w:type="paragraph" w:customStyle="1" w:styleId="afffffff5">
    <w:name w:val="标准书脚_奇数页"/>
    <w:qFormat/>
    <w:rsid w:val="00F27C2A"/>
    <w:pPr>
      <w:spacing w:before="120"/>
      <w:jc w:val="right"/>
    </w:pPr>
    <w:rPr>
      <w:rFonts w:ascii="Times New Roman" w:eastAsia="宋体" w:hAnsi="Times New Roman" w:cs="Times New Roman"/>
      <w:kern w:val="0"/>
      <w:sz w:val="18"/>
      <w:szCs w:val="20"/>
      <w14:ligatures w14:val="none"/>
    </w:rPr>
  </w:style>
  <w:style w:type="character" w:customStyle="1" w:styleId="2Char11">
    <w:name w:val="正文文本缩进 2 Char1"/>
    <w:uiPriority w:val="99"/>
    <w:qFormat/>
    <w:rsid w:val="00F27C2A"/>
    <w:rPr>
      <w:rFonts w:ascii="Calibri" w:eastAsia="宋体" w:hAnsi="Calibri" w:cs="Times New Roman"/>
    </w:rPr>
  </w:style>
  <w:style w:type="paragraph" w:customStyle="1" w:styleId="Charff9">
    <w:name w:val="文档正文 Char"/>
    <w:basedOn w:val="a"/>
    <w:qFormat/>
    <w:rsid w:val="00F27C2A"/>
    <w:pPr>
      <w:adjustRightInd w:val="0"/>
      <w:spacing w:line="500" w:lineRule="atLeast"/>
      <w:ind w:firstLine="567"/>
    </w:pPr>
    <w:rPr>
      <w:rFonts w:ascii="仿宋_GB2312" w:eastAsia="仿宋_GB2312" w:hAnsi="Times New Roman" w:cs="Times New Roman" w:hint="eastAsia"/>
      <w:sz w:val="28"/>
      <w:szCs w:val="24"/>
      <w14:ligatures w14:val="none"/>
    </w:rPr>
  </w:style>
  <w:style w:type="paragraph" w:customStyle="1" w:styleId="Proposalsbody">
    <w:name w:val="Proposals body"/>
    <w:basedOn w:val="a"/>
    <w:next w:val="a"/>
    <w:qFormat/>
    <w:rsid w:val="00F27C2A"/>
    <w:pPr>
      <w:widowControl/>
      <w:spacing w:line="360" w:lineRule="auto"/>
      <w:jc w:val="left"/>
    </w:pPr>
    <w:rPr>
      <w:rFonts w:ascii="宋体" w:eastAsia="宋体" w:hAnsi="Times New Roman" w:cs="Times New Roman"/>
      <w:color w:val="000000"/>
      <w:kern w:val="0"/>
      <w:sz w:val="24"/>
      <w:szCs w:val="20"/>
      <w14:ligatures w14:val="none"/>
    </w:rPr>
  </w:style>
  <w:style w:type="paragraph" w:customStyle="1" w:styleId="afffffff6">
    <w:name w:val="新昌图表样式"/>
    <w:basedOn w:val="af7"/>
    <w:qFormat/>
    <w:rsid w:val="00F27C2A"/>
    <w:pPr>
      <w:spacing w:beforeLines="50" w:afterLines="50" w:line="240" w:lineRule="auto"/>
      <w:jc w:val="center"/>
    </w:pPr>
    <w:rPr>
      <w:rFonts w:ascii="黑体" w:eastAsia="黑体" w:hAnsi="Arial" w:cs="Arial"/>
      <w:kern w:val="0"/>
      <w:sz w:val="24"/>
      <w:szCs w:val="24"/>
    </w:rPr>
  </w:style>
  <w:style w:type="paragraph" w:customStyle="1" w:styleId="4051">
    <w:name w:val="样式 样式 标题 4 + 段后: 0.5 行1"/>
    <w:basedOn w:val="405"/>
    <w:next w:val="aff7"/>
    <w:qFormat/>
    <w:rsid w:val="00F27C2A"/>
    <w:pPr>
      <w:spacing w:after="120"/>
    </w:pPr>
  </w:style>
  <w:style w:type="paragraph" w:customStyle="1" w:styleId="405">
    <w:name w:val="样式 标题 4 + 段后: 0.5 行"/>
    <w:basedOn w:val="4"/>
    <w:qFormat/>
    <w:rsid w:val="00F27C2A"/>
    <w:pPr>
      <w:keepLines w:val="0"/>
      <w:spacing w:before="120" w:afterLines="50" w:after="290"/>
    </w:pPr>
    <w:rPr>
      <w:rFonts w:ascii="宋体" w:eastAsia="宋体" w:hAnsi="Times New Roman" w:cs="宋体"/>
      <w:b/>
      <w:bCs/>
      <w:color w:val="auto"/>
      <w:kern w:val="0"/>
      <w:sz w:val="21"/>
      <w:szCs w:val="20"/>
      <w14:ligatures w14:val="none"/>
    </w:rPr>
  </w:style>
  <w:style w:type="paragraph" w:customStyle="1" w:styleId="2ff7">
    <w:name w:val="金保标题2"/>
    <w:basedOn w:val="2"/>
    <w:next w:val="a"/>
    <w:qFormat/>
    <w:rsid w:val="00F27C2A"/>
    <w:pPr>
      <w:tabs>
        <w:tab w:val="left" w:pos="709"/>
      </w:tabs>
      <w:spacing w:before="260" w:after="260" w:line="360" w:lineRule="auto"/>
    </w:pPr>
    <w:rPr>
      <w:rFonts w:ascii="Times New Roman" w:eastAsia="黑体" w:hAnsi="Times New Roman" w:cs="Times New Roman"/>
      <w:b/>
      <w:bCs/>
      <w:color w:val="auto"/>
      <w:kern w:val="0"/>
      <w:sz w:val="28"/>
      <w:szCs w:val="28"/>
      <w14:ligatures w14:val="none"/>
    </w:rPr>
  </w:style>
  <w:style w:type="paragraph" w:customStyle="1" w:styleId="afffffff7">
    <w:name w:val="贷方"/>
    <w:basedOn w:val="a"/>
    <w:qFormat/>
    <w:rsid w:val="00F27C2A"/>
    <w:pPr>
      <w:ind w:leftChars="900" w:left="1890"/>
    </w:pPr>
    <w:rPr>
      <w:rFonts w:ascii="Times New Roman" w:eastAsia="宋体" w:hAnsi="Times New Roman" w:cs="Times New Roman"/>
      <w:sz w:val="24"/>
      <w:szCs w:val="24"/>
      <w14:ligatures w14:val="none"/>
    </w:rPr>
  </w:style>
  <w:style w:type="paragraph" w:customStyle="1" w:styleId="linyang-">
    <w:name w:val="linyang-正文"/>
    <w:basedOn w:val="a"/>
    <w:qFormat/>
    <w:rsid w:val="00F27C2A"/>
    <w:pPr>
      <w:spacing w:before="120" w:after="120" w:line="400" w:lineRule="exact"/>
      <w:ind w:firstLineChars="200" w:firstLine="200"/>
    </w:pPr>
    <w:rPr>
      <w:rFonts w:ascii="Times New Roman" w:eastAsia="宋体" w:hAnsi="Times New Roman" w:cs="Times New Roman"/>
      <w:sz w:val="24"/>
      <w:szCs w:val="24"/>
      <w14:ligatures w14:val="none"/>
    </w:rPr>
  </w:style>
  <w:style w:type="paragraph" w:customStyle="1" w:styleId="2ff8">
    <w:name w:val="标题2"/>
    <w:basedOn w:val="2"/>
    <w:next w:val="3"/>
    <w:qFormat/>
    <w:rsid w:val="00F27C2A"/>
    <w:pPr>
      <w:spacing w:beforeLines="100" w:before="260" w:afterLines="100" w:after="260" w:line="360" w:lineRule="auto"/>
    </w:pPr>
    <w:rPr>
      <w:rFonts w:ascii="Times New Roman" w:eastAsia="黑体" w:hAnsi="Times New Roman" w:cs="Times New Roman"/>
      <w:b/>
      <w:bCs/>
      <w:color w:val="auto"/>
      <w:sz w:val="30"/>
      <w:szCs w:val="32"/>
      <w14:ligatures w14:val="none"/>
    </w:rPr>
  </w:style>
  <w:style w:type="paragraph" w:customStyle="1" w:styleId="text">
    <w:name w:val="text"/>
    <w:basedOn w:val="a"/>
    <w:qFormat/>
    <w:rsid w:val="00F27C2A"/>
    <w:pPr>
      <w:adjustRightInd w:val="0"/>
      <w:spacing w:before="120" w:line="360" w:lineRule="auto"/>
      <w:ind w:firstLine="425"/>
      <w:jc w:val="left"/>
      <w:textAlignment w:val="baseline"/>
    </w:pPr>
    <w:rPr>
      <w:rFonts w:ascii="宋体" w:eastAsia="宋体" w:hAnsi="Arial" w:cs="Arial"/>
      <w:bCs/>
      <w:kern w:val="0"/>
      <w:sz w:val="26"/>
      <w:szCs w:val="32"/>
      <w14:ligatures w14:val="none"/>
    </w:rPr>
  </w:style>
  <w:style w:type="paragraph" w:customStyle="1" w:styleId="xl96">
    <w:name w:val="xl96"/>
    <w:basedOn w:val="a"/>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14:ligatures w14:val="none"/>
    </w:rPr>
  </w:style>
  <w:style w:type="paragraph" w:customStyle="1" w:styleId="xl124">
    <w:name w:val="xl124"/>
    <w:basedOn w:val="a"/>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14:ligatures w14:val="none"/>
    </w:rPr>
  </w:style>
  <w:style w:type="paragraph" w:customStyle="1" w:styleId="afffffff8">
    <w:name w:val="小标题"/>
    <w:basedOn w:val="aff"/>
    <w:qFormat/>
    <w:rsid w:val="00F27C2A"/>
    <w:pPr>
      <w:tabs>
        <w:tab w:val="left" w:pos="840"/>
      </w:tabs>
      <w:spacing w:before="60" w:after="60" w:line="360" w:lineRule="auto"/>
      <w:ind w:left="840" w:hanging="420"/>
    </w:pPr>
    <w:rPr>
      <w:rFonts w:eastAsia="黑体"/>
      <w:sz w:val="24"/>
      <w:szCs w:val="20"/>
    </w:rPr>
  </w:style>
  <w:style w:type="paragraph" w:customStyle="1" w:styleId="afffffff9">
    <w:name w:val="五号正文项目（标准）"/>
    <w:basedOn w:val="a"/>
    <w:qFormat/>
    <w:rsid w:val="00F27C2A"/>
    <w:pPr>
      <w:tabs>
        <w:tab w:val="left" w:pos="900"/>
      </w:tabs>
      <w:spacing w:line="400" w:lineRule="exact"/>
      <w:ind w:left="900" w:hanging="540"/>
      <w:jc w:val="left"/>
    </w:pPr>
    <w:rPr>
      <w:rFonts w:ascii="宋体" w:eastAsia="宋体" w:hAnsi="宋体" w:cs="Times New Roman"/>
      <w:color w:val="000000"/>
      <w:szCs w:val="20"/>
      <w14:ligatures w14:val="none"/>
    </w:rPr>
  </w:style>
  <w:style w:type="paragraph" w:customStyle="1" w:styleId="pbullet2cmt">
    <w:name w:val="pbullet2cmt"/>
    <w:basedOn w:val="a"/>
    <w:qFormat/>
    <w:rsid w:val="00F27C2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xl100">
    <w:name w:val="xl100"/>
    <w:basedOn w:val="a"/>
    <w:qFormat/>
    <w:rsid w:val="00F27C2A"/>
    <w:pPr>
      <w:widowControl/>
      <w:spacing w:before="100" w:beforeAutospacing="1" w:after="100" w:afterAutospacing="1"/>
    </w:pPr>
    <w:rPr>
      <w:rFonts w:ascii="宋体" w:eastAsia="宋体" w:hAnsi="宋体" w:cs="宋体"/>
      <w:color w:val="000000"/>
      <w:kern w:val="0"/>
      <w:szCs w:val="21"/>
      <w14:ligatures w14:val="none"/>
    </w:rPr>
  </w:style>
  <w:style w:type="paragraph" w:customStyle="1" w:styleId="S4-L15-C">
    <w:name w:val="S4-L15-C"/>
    <w:basedOn w:val="a"/>
    <w:qFormat/>
    <w:rsid w:val="00F27C2A"/>
    <w:pPr>
      <w:spacing w:after="120" w:line="360" w:lineRule="auto"/>
      <w:jc w:val="center"/>
    </w:pPr>
    <w:rPr>
      <w:rFonts w:ascii="Times New Roman" w:eastAsia="宋体" w:hAnsi="Times New Roman" w:cs="Times New Roman"/>
      <w:szCs w:val="21"/>
      <w14:ligatures w14:val="none"/>
    </w:rPr>
  </w:style>
  <w:style w:type="paragraph" w:customStyle="1" w:styleId="P2">
    <w:name w:val="P2"/>
    <w:basedOn w:val="a"/>
    <w:qFormat/>
    <w:rsid w:val="00F27C2A"/>
    <w:pPr>
      <w:widowControl/>
      <w:spacing w:before="240" w:line="240" w:lineRule="atLeast"/>
      <w:ind w:left="578"/>
      <w:jc w:val="left"/>
    </w:pPr>
    <w:rPr>
      <w:rFonts w:ascii="Times New Roman" w:eastAsia="宋体" w:hAnsi="Times New Roman" w:cs="Times New Roman"/>
      <w:b/>
      <w:kern w:val="0"/>
      <w:szCs w:val="21"/>
      <w:lang w:val="en-AU" w:eastAsia="en-US"/>
      <w14:ligatures w14:val="none"/>
    </w:rPr>
  </w:style>
  <w:style w:type="paragraph" w:customStyle="1" w:styleId="f65656512">
    <w:name w:val="f656565_12"/>
    <w:basedOn w:val="a"/>
    <w:qFormat/>
    <w:rsid w:val="00F27C2A"/>
    <w:pPr>
      <w:widowControl/>
      <w:spacing w:before="100" w:beforeAutospacing="1" w:after="100" w:afterAutospacing="1" w:line="300" w:lineRule="atLeast"/>
      <w:jc w:val="left"/>
    </w:pPr>
    <w:rPr>
      <w:rFonts w:ascii="Arial" w:eastAsia="宋体" w:hAnsi="Arial" w:cs="Arial"/>
      <w:color w:val="656565"/>
      <w:kern w:val="0"/>
      <w:sz w:val="17"/>
      <w:szCs w:val="17"/>
      <w14:ligatures w14:val="none"/>
    </w:rPr>
  </w:style>
  <w:style w:type="paragraph" w:customStyle="1" w:styleId="1ff0">
    <w:name w:val="标题1"/>
    <w:basedOn w:val="aff3"/>
    <w:qFormat/>
    <w:rsid w:val="00F27C2A"/>
    <w:pPr>
      <w:spacing w:beforeLines="50" w:afterLines="50" w:line="360" w:lineRule="auto"/>
    </w:pPr>
    <w:rPr>
      <w:rFonts w:cs="宋体"/>
      <w:b/>
      <w:kern w:val="2"/>
      <w:sz w:val="30"/>
    </w:rPr>
  </w:style>
  <w:style w:type="paragraph" w:customStyle="1" w:styleId="Normal0">
    <w:name w:val="Normal0"/>
    <w:qFormat/>
    <w:rsid w:val="00F27C2A"/>
    <w:rPr>
      <w:rFonts w:ascii="Times New Roman" w:eastAsia="宋体" w:hAnsi="Times New Roman" w:cs="Times New Roman"/>
      <w:kern w:val="0"/>
      <w:sz w:val="20"/>
      <w:szCs w:val="20"/>
      <w:lang w:eastAsia="en-US"/>
      <w14:ligatures w14:val="none"/>
    </w:rPr>
  </w:style>
  <w:style w:type="paragraph" w:customStyle="1" w:styleId="Char60">
    <w:name w:val="Char6"/>
    <w:basedOn w:val="a"/>
    <w:qFormat/>
    <w:rsid w:val="00F27C2A"/>
    <w:pPr>
      <w:tabs>
        <w:tab w:val="left" w:pos="432"/>
      </w:tabs>
      <w:ind w:left="432" w:hanging="432"/>
    </w:pPr>
    <w:rPr>
      <w:rFonts w:ascii="Times New Roman" w:eastAsia="宋体" w:hAnsi="Times New Roman" w:cs="Times New Roman"/>
      <w:sz w:val="24"/>
      <w:szCs w:val="24"/>
      <w14:ligatures w14:val="none"/>
    </w:rPr>
  </w:style>
  <w:style w:type="paragraph" w:customStyle="1" w:styleId="3A-3sect123h3H3level3PIM3Level3HeadHeading">
    <w:name w:val="样式 标题 3(A-3)sect1.2.3h3H3level_3PIM 3Level 3 HeadHeading..."/>
    <w:basedOn w:val="3"/>
    <w:qFormat/>
    <w:rsid w:val="00F27C2A"/>
    <w:pPr>
      <w:spacing w:before="260" w:after="260" w:line="416" w:lineRule="auto"/>
    </w:pPr>
    <w:rPr>
      <w:rFonts w:ascii="Arial" w:eastAsia="宋体" w:hAnsi="Arial" w:cs="Times New Roman"/>
      <w:b/>
      <w:bCs/>
      <w:color w:val="auto"/>
      <w:sz w:val="30"/>
      <w14:ligatures w14:val="none"/>
    </w:rPr>
  </w:style>
  <w:style w:type="paragraph" w:customStyle="1" w:styleId="3d">
    <w:name w:val="书籍标题3"/>
    <w:basedOn w:val="a"/>
    <w:qFormat/>
    <w:rsid w:val="00F27C2A"/>
    <w:pPr>
      <w:tabs>
        <w:tab w:val="left" w:pos="840"/>
      </w:tabs>
      <w:spacing w:beforeLines="100" w:afterLines="100"/>
      <w:ind w:left="840" w:hanging="420"/>
      <w:jc w:val="left"/>
      <w:outlineLvl w:val="2"/>
    </w:pPr>
    <w:rPr>
      <w:rFonts w:ascii="Times New Roman" w:eastAsia="宋体" w:hAnsi="Times New Roman" w:cs="Times New Roman"/>
      <w:b/>
      <w:bCs/>
      <w:spacing w:val="20"/>
      <w:sz w:val="28"/>
      <w:szCs w:val="28"/>
      <w14:ligatures w14:val="none"/>
    </w:rPr>
  </w:style>
  <w:style w:type="paragraph" w:customStyle="1" w:styleId="xl90">
    <w:name w:val="xl90"/>
    <w:basedOn w:val="a"/>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14:ligatures w14:val="none"/>
    </w:rPr>
  </w:style>
  <w:style w:type="paragraph" w:customStyle="1" w:styleId="msoaccenttext3">
    <w:name w:val="msoaccenttext3"/>
    <w:qFormat/>
    <w:rsid w:val="00F27C2A"/>
    <w:rPr>
      <w:rFonts w:ascii="Century Schoolbook" w:eastAsia="宋体" w:hAnsi="Century Schoolbook" w:cs="宋体"/>
      <w:color w:val="FFFFFF"/>
      <w:kern w:val="28"/>
      <w:sz w:val="13"/>
      <w:szCs w:val="13"/>
      <w14:ligatures w14:val="none"/>
    </w:rPr>
  </w:style>
  <w:style w:type="paragraph" w:customStyle="1" w:styleId="1ff1">
    <w:name w:val="正文缩进1"/>
    <w:basedOn w:val="a"/>
    <w:qFormat/>
    <w:rsid w:val="00F27C2A"/>
    <w:pPr>
      <w:autoSpaceDE w:val="0"/>
      <w:autoSpaceDN w:val="0"/>
      <w:adjustRightInd w:val="0"/>
      <w:spacing w:after="180" w:line="310" w:lineRule="auto"/>
      <w:ind w:firstLine="420"/>
      <w:jc w:val="left"/>
    </w:pPr>
    <w:rPr>
      <w:rFonts w:ascii="Times New Roman" w:eastAsia="宋体" w:hAnsi="Times New Roman" w:cs="Times New Roman"/>
      <w:kern w:val="0"/>
      <w:sz w:val="20"/>
      <w:szCs w:val="20"/>
      <w14:ligatures w14:val="none"/>
    </w:rPr>
  </w:style>
  <w:style w:type="paragraph" w:customStyle="1" w:styleId="CharCharCharChar2">
    <w:name w:val="Char Char Char Char2"/>
    <w:basedOn w:val="a"/>
    <w:qFormat/>
    <w:rsid w:val="00F27C2A"/>
    <w:pPr>
      <w:widowControl/>
      <w:spacing w:after="160" w:line="240" w:lineRule="exact"/>
      <w:jc w:val="left"/>
    </w:pPr>
    <w:rPr>
      <w:rFonts w:ascii="Verdana" w:eastAsia="仿宋_GB2312" w:hAnsi="Verdana" w:cs="Times New Roman"/>
      <w:kern w:val="0"/>
      <w:sz w:val="24"/>
      <w:szCs w:val="20"/>
      <w:lang w:eastAsia="en-US"/>
      <w14:ligatures w14:val="none"/>
    </w:rPr>
  </w:style>
  <w:style w:type="paragraph" w:customStyle="1" w:styleId="xl107">
    <w:name w:val="xl107"/>
    <w:basedOn w:val="a"/>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NormalIndent1">
    <w:name w:val="Normal Indent1"/>
    <w:basedOn w:val="a"/>
    <w:qFormat/>
    <w:rsid w:val="00F27C2A"/>
    <w:pPr>
      <w:ind w:firstLine="420"/>
    </w:pPr>
    <w:rPr>
      <w:rFonts w:ascii="Times New Roman" w:eastAsia="宋体" w:hAnsi="Times New Roman" w:cs="Times New Roman"/>
      <w:szCs w:val="20"/>
      <w14:ligatures w14:val="none"/>
    </w:rPr>
  </w:style>
  <w:style w:type="paragraph" w:customStyle="1" w:styleId="pa-17">
    <w:name w:val="pa-17"/>
    <w:basedOn w:val="a"/>
    <w:qFormat/>
    <w:rsid w:val="00F27C2A"/>
    <w:pPr>
      <w:widowControl/>
      <w:spacing w:before="150" w:after="150"/>
      <w:jc w:val="left"/>
    </w:pPr>
    <w:rPr>
      <w:rFonts w:ascii="宋体" w:eastAsia="宋体" w:hAnsi="宋体" w:cs="宋体"/>
      <w:kern w:val="0"/>
      <w:sz w:val="24"/>
      <w:szCs w:val="24"/>
      <w14:ligatures w14:val="none"/>
    </w:rPr>
  </w:style>
  <w:style w:type="paragraph" w:customStyle="1" w:styleId="CharCharf8">
    <w:name w:val="小四 段落 宋体 Char Char"/>
    <w:basedOn w:val="a"/>
    <w:qFormat/>
    <w:rsid w:val="00F27C2A"/>
    <w:pPr>
      <w:spacing w:line="360" w:lineRule="auto"/>
      <w:ind w:firstLineChars="200" w:firstLine="480"/>
    </w:pPr>
    <w:rPr>
      <w:rFonts w:ascii="宋体" w:eastAsia="宋体" w:hAnsi="宋体" w:cs="Times New Roman"/>
      <w:sz w:val="24"/>
      <w:szCs w:val="24"/>
      <w14:ligatures w14:val="none"/>
    </w:rPr>
  </w:style>
  <w:style w:type="paragraph" w:customStyle="1" w:styleId="Char90">
    <w:name w:val="Char9"/>
    <w:basedOn w:val="a"/>
    <w:qFormat/>
    <w:rsid w:val="00F27C2A"/>
    <w:pPr>
      <w:adjustRightInd w:val="0"/>
      <w:textAlignment w:val="baseline"/>
    </w:pPr>
    <w:rPr>
      <w:rFonts w:ascii="Tahoma" w:eastAsia="宋体" w:hAnsi="Tahoma" w:cs="Times New Roman"/>
      <w:sz w:val="24"/>
      <w:szCs w:val="20"/>
      <w14:ligatures w14:val="none"/>
    </w:rPr>
  </w:style>
  <w:style w:type="paragraph" w:customStyle="1" w:styleId="12111ALTZPI2">
    <w:name w:val="样式 正文缩进正文（首行缩进两字）四号四号1四号2四号11特点正文非缩进段1ALT+ZPI正文文字首行缩进...2"/>
    <w:basedOn w:val="af2"/>
    <w:qFormat/>
    <w:rsid w:val="00F27C2A"/>
    <w:pPr>
      <w:spacing w:beforeLines="50" w:line="360" w:lineRule="exact"/>
      <w:ind w:firstLineChars="200" w:firstLine="200"/>
    </w:pPr>
    <w:rPr>
      <w:rFonts w:ascii="宋体" w:hAnsi="Times New Roman" w:cs="宋体"/>
      <w:bCs/>
      <w:kern w:val="0"/>
      <w:sz w:val="24"/>
    </w:rPr>
  </w:style>
  <w:style w:type="paragraph" w:customStyle="1" w:styleId="xl89">
    <w:name w:val="xl89"/>
    <w:basedOn w:val="a"/>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1ff2">
    <w:name w:val="最新标题1"/>
    <w:basedOn w:val="1ff3"/>
    <w:next w:val="2ff9"/>
    <w:qFormat/>
    <w:rsid w:val="00F27C2A"/>
    <w:pPr>
      <w:spacing w:after="120"/>
    </w:pPr>
    <w:rPr>
      <w:bCs/>
    </w:rPr>
  </w:style>
  <w:style w:type="paragraph" w:customStyle="1" w:styleId="1ff3">
    <w:name w:val="样式 标题1"/>
    <w:basedOn w:val="105"/>
    <w:next w:val="2ff9"/>
    <w:qFormat/>
    <w:rsid w:val="00F27C2A"/>
    <w:pPr>
      <w:tabs>
        <w:tab w:val="left" w:pos="1140"/>
      </w:tabs>
      <w:spacing w:after="50"/>
      <w:ind w:left="1140" w:hanging="720"/>
    </w:pPr>
    <w:rPr>
      <w:bCs w:val="0"/>
      <w:sz w:val="32"/>
    </w:rPr>
  </w:style>
  <w:style w:type="paragraph" w:customStyle="1" w:styleId="105">
    <w:name w:val="样式 标题 1 + 段后: 0.5 行"/>
    <w:basedOn w:val="1"/>
    <w:qFormat/>
    <w:rsid w:val="00F27C2A"/>
    <w:pPr>
      <w:keepLines w:val="0"/>
      <w:spacing w:before="120" w:afterLines="50" w:after="330"/>
    </w:pPr>
    <w:rPr>
      <w:rFonts w:ascii="宋体" w:eastAsia="宋体" w:hAnsi="Calibri" w:cs="宋体"/>
      <w:b/>
      <w:bCs/>
      <w:color w:val="auto"/>
      <w:kern w:val="0"/>
      <w:sz w:val="28"/>
      <w:szCs w:val="20"/>
      <w14:ligatures w14:val="none"/>
    </w:rPr>
  </w:style>
  <w:style w:type="paragraph" w:customStyle="1" w:styleId="2ff9">
    <w:name w:val="最新标题2"/>
    <w:basedOn w:val="2ffa"/>
    <w:next w:val="3e"/>
    <w:qFormat/>
    <w:rsid w:val="00F27C2A"/>
    <w:pPr>
      <w:spacing w:after="120"/>
    </w:pPr>
  </w:style>
  <w:style w:type="paragraph" w:customStyle="1" w:styleId="2ffa">
    <w:name w:val="样式 标题 2"/>
    <w:basedOn w:val="2"/>
    <w:next w:val="3e"/>
    <w:qFormat/>
    <w:rsid w:val="00F27C2A"/>
    <w:pPr>
      <w:keepLines w:val="0"/>
      <w:spacing w:before="120" w:afterLines="50" w:after="260"/>
      <w:ind w:left="380" w:hanging="380"/>
    </w:pPr>
    <w:rPr>
      <w:rFonts w:ascii="宋体" w:eastAsia="宋体" w:hAnsi="Times New Roman" w:cs="宋体"/>
      <w:b/>
      <w:bCs/>
      <w:color w:val="auto"/>
      <w:kern w:val="0"/>
      <w:sz w:val="28"/>
      <w:szCs w:val="20"/>
      <w14:ligatures w14:val="none"/>
    </w:rPr>
  </w:style>
  <w:style w:type="paragraph" w:customStyle="1" w:styleId="3e">
    <w:name w:val="最新标题3"/>
    <w:basedOn w:val="3f"/>
    <w:next w:val="45"/>
    <w:qFormat/>
    <w:rsid w:val="00F27C2A"/>
  </w:style>
  <w:style w:type="paragraph" w:customStyle="1" w:styleId="3f">
    <w:name w:val="样式 标题 3"/>
    <w:basedOn w:val="3"/>
    <w:next w:val="45"/>
    <w:qFormat/>
    <w:rsid w:val="00F27C2A"/>
    <w:pPr>
      <w:keepLines w:val="0"/>
      <w:spacing w:before="120" w:afterLines="50" w:after="120"/>
    </w:pPr>
    <w:rPr>
      <w:rFonts w:ascii="宋体" w:eastAsia="宋体" w:hAnsi="Calibri" w:cs="宋体"/>
      <w:b/>
      <w:bCs/>
      <w:color w:val="auto"/>
      <w:kern w:val="0"/>
      <w:sz w:val="24"/>
      <w:szCs w:val="20"/>
      <w14:ligatures w14:val="none"/>
    </w:rPr>
  </w:style>
  <w:style w:type="paragraph" w:customStyle="1" w:styleId="45">
    <w:name w:val="最新标题4"/>
    <w:basedOn w:val="46"/>
    <w:next w:val="a"/>
    <w:qFormat/>
    <w:rsid w:val="00F27C2A"/>
    <w:pPr>
      <w:spacing w:after="120"/>
      <w:ind w:left="0" w:firstLine="0"/>
    </w:pPr>
  </w:style>
  <w:style w:type="paragraph" w:customStyle="1" w:styleId="46">
    <w:name w:val="样式 标题 4"/>
    <w:basedOn w:val="4ChapterXXXX051"/>
    <w:next w:val="afffffffa"/>
    <w:qFormat/>
    <w:rsid w:val="00F27C2A"/>
    <w:pPr>
      <w:tabs>
        <w:tab w:val="left" w:pos="2100"/>
      </w:tabs>
      <w:spacing w:after="50"/>
      <w:ind w:left="2100" w:hanging="420"/>
    </w:pPr>
  </w:style>
  <w:style w:type="paragraph" w:customStyle="1" w:styleId="4ChapterXXXX051">
    <w:name w:val="样式 标题 4Chapter X.X.X.X. + 段后: 0.5 行1"/>
    <w:basedOn w:val="405"/>
    <w:qFormat/>
    <w:rsid w:val="00F27C2A"/>
    <w:pPr>
      <w:tabs>
        <w:tab w:val="left" w:pos="864"/>
      </w:tabs>
      <w:spacing w:after="120"/>
      <w:ind w:left="864" w:hanging="864"/>
    </w:pPr>
  </w:style>
  <w:style w:type="paragraph" w:customStyle="1" w:styleId="afffffffa">
    <w:name w:val="样式 正文"/>
    <w:basedOn w:val="a"/>
    <w:next w:val="a"/>
    <w:qFormat/>
    <w:rsid w:val="00F27C2A"/>
    <w:pPr>
      <w:spacing w:afterLines="50"/>
      <w:jc w:val="left"/>
    </w:pPr>
    <w:rPr>
      <w:rFonts w:ascii="宋体" w:eastAsia="宋体" w:hAnsi="Times New Roman" w:cs="宋体"/>
      <w:kern w:val="0"/>
      <w:szCs w:val="20"/>
      <w14:ligatures w14:val="none"/>
    </w:rPr>
  </w:style>
  <w:style w:type="paragraph" w:customStyle="1" w:styleId="afffffffb">
    <w:name w:val="缺省文本"/>
    <w:basedOn w:val="a"/>
    <w:qFormat/>
    <w:rsid w:val="00F27C2A"/>
    <w:pPr>
      <w:autoSpaceDE w:val="0"/>
      <w:autoSpaceDN w:val="0"/>
      <w:adjustRightInd w:val="0"/>
      <w:jc w:val="left"/>
    </w:pPr>
    <w:rPr>
      <w:rFonts w:ascii="Times New Roman" w:eastAsia="宋体" w:hAnsi="Times New Roman" w:cs="Times New Roman"/>
      <w:kern w:val="0"/>
      <w:sz w:val="24"/>
      <w:szCs w:val="20"/>
      <w14:ligatures w14:val="none"/>
    </w:rPr>
  </w:style>
  <w:style w:type="character" w:customStyle="1" w:styleId="3Char11">
    <w:name w:val="正文文本缩进 3 Char1"/>
    <w:uiPriority w:val="99"/>
    <w:qFormat/>
    <w:rsid w:val="00F27C2A"/>
    <w:rPr>
      <w:rFonts w:ascii="Calibri" w:eastAsia="宋体" w:hAnsi="Calibri" w:cs="Times New Roman"/>
      <w:sz w:val="16"/>
      <w:szCs w:val="16"/>
    </w:rPr>
  </w:style>
  <w:style w:type="paragraph" w:customStyle="1" w:styleId="Style1481">
    <w:name w:val="_Style 1481"/>
    <w:next w:val="a"/>
    <w:uiPriority w:val="99"/>
    <w:qFormat/>
    <w:rsid w:val="00F27C2A"/>
    <w:pPr>
      <w:widowControl w:val="0"/>
      <w:jc w:val="both"/>
    </w:pPr>
    <w:rPr>
      <w:rFonts w:ascii="Calibri" w:eastAsia="宋体" w:hAnsi="Calibri" w:cs="Times New Roman"/>
      <w14:ligatures w14:val="none"/>
    </w:rPr>
  </w:style>
  <w:style w:type="paragraph" w:customStyle="1" w:styleId="100">
    <w:name w:val="样式 标题 1 + 左侧:  0 厘米 首行缩进:  0 厘米"/>
    <w:basedOn w:val="1"/>
    <w:qFormat/>
    <w:rsid w:val="00F27C2A"/>
    <w:pPr>
      <w:spacing w:before="0" w:after="120" w:line="360" w:lineRule="auto"/>
    </w:pPr>
    <w:rPr>
      <w:rFonts w:ascii="黑体" w:eastAsia="黑体" w:hAnsi="Calibri" w:cs="宋体"/>
      <w:b/>
      <w:bCs/>
      <w:color w:val="auto"/>
      <w:kern w:val="44"/>
      <w:sz w:val="36"/>
      <w:szCs w:val="36"/>
      <w14:ligatures w14:val="none"/>
    </w:rPr>
  </w:style>
  <w:style w:type="paragraph" w:customStyle="1" w:styleId="Paragraph10">
    <w:name w:val="Paragraph1"/>
    <w:basedOn w:val="a"/>
    <w:qFormat/>
    <w:rsid w:val="00F27C2A"/>
    <w:pPr>
      <w:spacing w:before="80" w:afterLines="50"/>
    </w:pPr>
    <w:rPr>
      <w:rFonts w:ascii="宋体" w:eastAsia="宋体" w:hAnsi="Times New Roman" w:cs="Times New Roman"/>
      <w:kern w:val="0"/>
      <w:szCs w:val="20"/>
      <w14:ligatures w14:val="none"/>
    </w:rPr>
  </w:style>
  <w:style w:type="paragraph" w:customStyle="1" w:styleId="47">
    <w:name w:val="4"/>
    <w:basedOn w:val="a"/>
    <w:qFormat/>
    <w:rsid w:val="00F27C2A"/>
    <w:rPr>
      <w:rFonts w:ascii="Calibri" w:eastAsia="宋体" w:hAnsi="Calibri" w:cs="Times New Roman"/>
      <w14:ligatures w14:val="none"/>
    </w:rPr>
  </w:style>
  <w:style w:type="paragraph" w:customStyle="1" w:styleId="ZJGIS-0">
    <w:name w:val="ZJGIS-一级标题"/>
    <w:basedOn w:val="1"/>
    <w:qFormat/>
    <w:rsid w:val="00F27C2A"/>
    <w:pPr>
      <w:spacing w:before="60" w:after="60"/>
    </w:pPr>
    <w:rPr>
      <w:rFonts w:ascii="Times New Roman" w:eastAsia="华文中宋" w:hAnsi="Times New Roman" w:cs="Times New Roman"/>
      <w:b/>
      <w:bCs/>
      <w:color w:val="auto"/>
      <w:kern w:val="44"/>
      <w:sz w:val="32"/>
      <w:szCs w:val="32"/>
      <w14:ligatures w14:val="none"/>
    </w:rPr>
  </w:style>
  <w:style w:type="paragraph" w:customStyle="1" w:styleId="2-21">
    <w:name w:val="中等深浅列表 2 - 强调文字颜色 21"/>
    <w:uiPriority w:val="99"/>
    <w:qFormat/>
    <w:rsid w:val="00F27C2A"/>
    <w:rPr>
      <w:rFonts w:ascii="Calibri" w:eastAsia="宋体" w:hAnsi="Calibri" w:cs="Times New Roman"/>
      <w14:ligatures w14:val="none"/>
    </w:rPr>
  </w:style>
  <w:style w:type="paragraph" w:customStyle="1" w:styleId="afffffffc">
    <w:name w:val="文本"/>
    <w:qFormat/>
    <w:rsid w:val="00F27C2A"/>
    <w:pPr>
      <w:spacing w:line="360" w:lineRule="auto"/>
      <w:ind w:firstLineChars="200" w:firstLine="200"/>
    </w:pPr>
    <w:rPr>
      <w:rFonts w:ascii="Times New Roman" w:eastAsia="宋体" w:hAnsi="Times New Roman" w:cs="Times New Roman"/>
      <w:szCs w:val="24"/>
      <w14:ligatures w14:val="none"/>
    </w:rPr>
  </w:style>
  <w:style w:type="paragraph" w:customStyle="1" w:styleId="xl104">
    <w:name w:val="xl104"/>
    <w:basedOn w:val="a"/>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character" w:customStyle="1" w:styleId="Char25">
    <w:name w:val="页脚 Char2"/>
    <w:uiPriority w:val="99"/>
    <w:qFormat/>
    <w:rsid w:val="00F27C2A"/>
    <w:rPr>
      <w:rFonts w:ascii="Calibri" w:eastAsia="宋体" w:hAnsi="Calibri" w:cs="Times New Roman"/>
      <w:sz w:val="18"/>
      <w:szCs w:val="18"/>
    </w:rPr>
  </w:style>
  <w:style w:type="paragraph" w:customStyle="1" w:styleId="CharCharCharChar1CharChar">
    <w:name w:val="Char Char Char Char1 Char Char"/>
    <w:basedOn w:val="a"/>
    <w:qFormat/>
    <w:rsid w:val="00F27C2A"/>
    <w:pPr>
      <w:widowControl/>
      <w:spacing w:after="160" w:line="240" w:lineRule="exact"/>
      <w:jc w:val="left"/>
    </w:pPr>
    <w:rPr>
      <w:rFonts w:ascii="Verdana" w:eastAsia="宋体" w:hAnsi="Verdana" w:cs="Times New Roman"/>
      <w:kern w:val="0"/>
      <w:sz w:val="20"/>
      <w:szCs w:val="20"/>
      <w:lang w:eastAsia="en-US"/>
      <w14:ligatures w14:val="none"/>
    </w:rPr>
  </w:style>
  <w:style w:type="paragraph" w:customStyle="1" w:styleId="f1">
    <w:name w:val="f1"/>
    <w:basedOn w:val="a"/>
    <w:qFormat/>
    <w:rsid w:val="00F27C2A"/>
    <w:pPr>
      <w:widowControl/>
      <w:spacing w:before="100" w:beforeAutospacing="1" w:after="100" w:afterAutospacing="1"/>
      <w:jc w:val="center"/>
    </w:pPr>
    <w:rPr>
      <w:rFonts w:ascii="Helvetica" w:eastAsia="宋体" w:hAnsi="Helvetica" w:cs="Helvetica"/>
      <w:b/>
      <w:bCs/>
      <w:color w:val="FF8080"/>
      <w:spacing w:val="160"/>
      <w:kern w:val="0"/>
      <w:sz w:val="80"/>
      <w:szCs w:val="80"/>
      <w14:ligatures w14:val="none"/>
    </w:rPr>
  </w:style>
  <w:style w:type="character" w:customStyle="1" w:styleId="Char26">
    <w:name w:val="文档结构图 Char2"/>
    <w:uiPriority w:val="99"/>
    <w:qFormat/>
    <w:rsid w:val="00F27C2A"/>
    <w:rPr>
      <w:rFonts w:ascii="宋体" w:eastAsia="宋体" w:hAnsi="Calibri" w:cs="Times New Roman"/>
      <w:sz w:val="18"/>
      <w:szCs w:val="18"/>
    </w:rPr>
  </w:style>
  <w:style w:type="character" w:customStyle="1" w:styleId="Char1f3">
    <w:name w:val="尾注文本 Char1"/>
    <w:uiPriority w:val="99"/>
    <w:qFormat/>
    <w:rsid w:val="00F27C2A"/>
    <w:rPr>
      <w:rFonts w:ascii="Calibri" w:eastAsia="宋体" w:hAnsi="Calibri" w:cs="Times New Roman"/>
    </w:rPr>
  </w:style>
  <w:style w:type="paragraph" w:customStyle="1" w:styleId="CharChar1CharCharCharCharCharCharCharCharCharCharCharCharChar">
    <w:name w:val="Char Char1 Char Char Char Char Char Char Char Char Char Char Char Char Char"/>
    <w:basedOn w:val="a"/>
    <w:qFormat/>
    <w:rsid w:val="00F27C2A"/>
    <w:pPr>
      <w:widowControl/>
      <w:spacing w:after="160" w:line="240" w:lineRule="exact"/>
      <w:jc w:val="left"/>
    </w:pPr>
    <w:rPr>
      <w:rFonts w:ascii="Verdana" w:eastAsia="宋体" w:hAnsi="Verdana" w:cs="Times New Roman"/>
      <w:kern w:val="0"/>
      <w:sz w:val="20"/>
      <w:szCs w:val="20"/>
      <w:lang w:eastAsia="en-US"/>
      <w14:ligatures w14:val="none"/>
    </w:rPr>
  </w:style>
  <w:style w:type="paragraph" w:customStyle="1" w:styleId="tabletext0">
    <w:name w:val="tabletext"/>
    <w:basedOn w:val="a"/>
    <w:qFormat/>
    <w:rsid w:val="00F27C2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afffffffd">
    <w:name w:val="章正文"/>
    <w:basedOn w:val="a"/>
    <w:qFormat/>
    <w:rsid w:val="00F27C2A"/>
    <w:pPr>
      <w:spacing w:beforeLines="50" w:after="120" w:line="300" w:lineRule="auto"/>
      <w:ind w:firstLine="480"/>
    </w:pPr>
    <w:rPr>
      <w:rFonts w:ascii="Helvetica" w:eastAsia="宋体" w:hAnsi="Helvetica" w:cs="Times New Roman"/>
      <w:kern w:val="0"/>
      <w:sz w:val="24"/>
      <w:szCs w:val="24"/>
      <w14:ligatures w14:val="none"/>
    </w:rPr>
  </w:style>
  <w:style w:type="paragraph" w:customStyle="1" w:styleId="xl94">
    <w:name w:val="xl94"/>
    <w:basedOn w:val="a"/>
    <w:qFormat/>
    <w:rsid w:val="00F27C2A"/>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eastAsia="宋体" w:hAnsi="宋体" w:cs="宋体"/>
      <w:color w:val="000000"/>
      <w:kern w:val="0"/>
      <w:sz w:val="20"/>
      <w:szCs w:val="20"/>
      <w14:ligatures w14:val="none"/>
    </w:rPr>
  </w:style>
  <w:style w:type="paragraph" w:customStyle="1" w:styleId="afffffffe">
    <w:name w:val="正文首行缩进两字"/>
    <w:qFormat/>
    <w:rsid w:val="00F27C2A"/>
    <w:pPr>
      <w:tabs>
        <w:tab w:val="left" w:pos="840"/>
      </w:tabs>
      <w:spacing w:afterLines="50" w:line="360" w:lineRule="auto"/>
      <w:ind w:right="240"/>
      <w:jc w:val="both"/>
    </w:pPr>
    <w:rPr>
      <w:rFonts w:ascii="Times New Roman" w:eastAsia="宋体" w:hAnsi="Times New Roman" w:cs="Times New Roman"/>
      <w:kern w:val="0"/>
      <w:szCs w:val="21"/>
      <w14:ligatures w14:val="none"/>
    </w:rPr>
  </w:style>
  <w:style w:type="paragraph" w:customStyle="1" w:styleId="xl110">
    <w:name w:val="xl110"/>
    <w:basedOn w:val="a"/>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image">
    <w:name w:val="image"/>
    <w:basedOn w:val="a"/>
    <w:qFormat/>
    <w:rsid w:val="00F27C2A"/>
    <w:pPr>
      <w:widowControl/>
      <w:spacing w:before="360" w:after="360"/>
      <w:jc w:val="center"/>
    </w:pPr>
    <w:rPr>
      <w:rFonts w:ascii="宋体" w:eastAsia="宋体" w:hAnsi="宋体" w:cs="宋体"/>
      <w:kern w:val="0"/>
      <w:sz w:val="24"/>
      <w:szCs w:val="24"/>
      <w14:ligatures w14:val="none"/>
    </w:rPr>
  </w:style>
  <w:style w:type="paragraph" w:customStyle="1" w:styleId="pbulletcmt">
    <w:name w:val="pbulletcmt"/>
    <w:basedOn w:val="a"/>
    <w:qFormat/>
    <w:rsid w:val="00F27C2A"/>
    <w:pPr>
      <w:widowControl/>
      <w:spacing w:before="100" w:beforeAutospacing="1" w:after="100" w:afterAutospacing="1"/>
      <w:jc w:val="left"/>
    </w:pPr>
    <w:rPr>
      <w:rFonts w:ascii="Times New Roman" w:eastAsia="Times New Roman" w:hAnsi="Times New Roman" w:cs="Times New Roman"/>
      <w:kern w:val="0"/>
      <w:sz w:val="24"/>
      <w:szCs w:val="24"/>
      <w14:ligatures w14:val="none"/>
    </w:rPr>
  </w:style>
  <w:style w:type="paragraph" w:customStyle="1" w:styleId="Paragraph2">
    <w:name w:val="Paragraph2"/>
    <w:basedOn w:val="a"/>
    <w:qFormat/>
    <w:rsid w:val="00F27C2A"/>
    <w:pPr>
      <w:spacing w:before="80" w:afterLines="50"/>
      <w:ind w:left="720"/>
    </w:pPr>
    <w:rPr>
      <w:rFonts w:ascii="宋体" w:eastAsia="宋体" w:hAnsi="Times New Roman" w:cs="Times New Roman"/>
      <w:color w:val="000000"/>
      <w:kern w:val="0"/>
      <w:szCs w:val="20"/>
      <w:lang w:val="en-AU"/>
      <w14:ligatures w14:val="none"/>
    </w:rPr>
  </w:style>
  <w:style w:type="paragraph" w:customStyle="1" w:styleId="affffffff">
    <w:name w:val="技术方案正文样式"/>
    <w:basedOn w:val="a"/>
    <w:uiPriority w:val="99"/>
    <w:qFormat/>
    <w:rsid w:val="00F27C2A"/>
    <w:pPr>
      <w:autoSpaceDE w:val="0"/>
      <w:autoSpaceDN w:val="0"/>
      <w:adjustRightInd w:val="0"/>
      <w:spacing w:line="400" w:lineRule="exact"/>
      <w:ind w:firstLineChars="200" w:firstLine="480"/>
    </w:pPr>
    <w:rPr>
      <w:rFonts w:ascii="宋体" w:eastAsia="宋体" w:hAnsi="宋体" w:cs="宋体"/>
      <w:sz w:val="24"/>
      <w:szCs w:val="24"/>
      <w14:ligatures w14:val="none"/>
    </w:rPr>
  </w:style>
  <w:style w:type="paragraph" w:customStyle="1" w:styleId="xl113">
    <w:name w:val="xl113"/>
    <w:basedOn w:val="a"/>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eastAsia="宋体" w:hAnsi="宋体" w:cs="宋体"/>
      <w:kern w:val="0"/>
      <w:sz w:val="19"/>
      <w:szCs w:val="19"/>
      <w14:ligatures w14:val="none"/>
    </w:rPr>
  </w:style>
  <w:style w:type="paragraph" w:customStyle="1" w:styleId="pt9">
    <w:name w:val="pt9"/>
    <w:basedOn w:val="a"/>
    <w:qFormat/>
    <w:rsid w:val="00F27C2A"/>
    <w:pPr>
      <w:widowControl/>
      <w:spacing w:before="100" w:beforeAutospacing="1" w:after="100" w:afterAutospacing="1" w:line="400" w:lineRule="atLeast"/>
      <w:jc w:val="left"/>
    </w:pPr>
    <w:rPr>
      <w:rFonts w:ascii="Arial" w:eastAsia="宋体" w:hAnsi="Arial" w:cs="Arial"/>
      <w:color w:val="00309C"/>
      <w:kern w:val="0"/>
      <w:sz w:val="18"/>
      <w:szCs w:val="18"/>
      <w14:ligatures w14:val="none"/>
    </w:rPr>
  </w:style>
  <w:style w:type="paragraph" w:customStyle="1" w:styleId="CharChar1CharCharCharChar1CharCharChar">
    <w:name w:val="Char Char1 Char Char Char Char1 Char Char Char"/>
    <w:basedOn w:val="a"/>
    <w:qFormat/>
    <w:rsid w:val="00F27C2A"/>
    <w:pPr>
      <w:adjustRightInd w:val="0"/>
      <w:spacing w:line="360" w:lineRule="atLeast"/>
      <w:textAlignment w:val="baseline"/>
    </w:pPr>
    <w:rPr>
      <w:rFonts w:ascii="Tahoma" w:eastAsia="宋体" w:hAnsi="Tahoma" w:cs="Times New Roman"/>
      <w:sz w:val="24"/>
      <w:szCs w:val="20"/>
      <w14:ligatures w14:val="none"/>
    </w:rPr>
  </w:style>
  <w:style w:type="paragraph" w:customStyle="1" w:styleId="affffffff0">
    <w:name w:val="圆点"/>
    <w:basedOn w:val="a"/>
    <w:qFormat/>
    <w:rsid w:val="00F27C2A"/>
    <w:pPr>
      <w:spacing w:beforeLines="50" w:afterLines="50" w:line="360" w:lineRule="auto"/>
      <w:ind w:firstLineChars="200" w:firstLine="480"/>
    </w:pPr>
    <w:rPr>
      <w:rFonts w:ascii="仿宋_GB2312" w:eastAsia="仿宋_GB2312" w:hAnsi="Times New Roman" w:cs="Times New Roman"/>
      <w:sz w:val="24"/>
      <w:szCs w:val="24"/>
      <w14:ligatures w14:val="none"/>
    </w:rPr>
  </w:style>
  <w:style w:type="paragraph" w:customStyle="1" w:styleId="Char70">
    <w:name w:val="Char7"/>
    <w:basedOn w:val="a"/>
    <w:qFormat/>
    <w:rsid w:val="00F27C2A"/>
    <w:pPr>
      <w:tabs>
        <w:tab w:val="left" w:pos="432"/>
      </w:tabs>
      <w:ind w:left="432" w:hanging="432"/>
    </w:pPr>
    <w:rPr>
      <w:rFonts w:ascii="Times New Roman" w:eastAsia="宋体" w:hAnsi="Times New Roman" w:cs="Times New Roman"/>
      <w:sz w:val="24"/>
      <w:szCs w:val="24"/>
      <w14:ligatures w14:val="none"/>
    </w:rPr>
  </w:style>
  <w:style w:type="paragraph" w:customStyle="1" w:styleId="40505">
    <w:name w:val="样式 样式 标题 4 + 段后: 0.5 行 + 段后: 0.5 行"/>
    <w:basedOn w:val="405"/>
    <w:qFormat/>
    <w:rsid w:val="00F27C2A"/>
    <w:pPr>
      <w:tabs>
        <w:tab w:val="left" w:pos="864"/>
      </w:tabs>
      <w:ind w:left="864" w:hanging="864"/>
    </w:pPr>
  </w:style>
  <w:style w:type="paragraph" w:customStyle="1" w:styleId="11CharCharCharCharCharCharCharCharCharCharCharCharCharCharCharCharChar">
    <w:name w:val="样式 标题 1 + 五号1 Char Char Char Char Char Char Char Char Char Char Char Char Char Char Char Char Char"/>
    <w:basedOn w:val="1"/>
    <w:qFormat/>
    <w:rsid w:val="00F27C2A"/>
    <w:pPr>
      <w:spacing w:before="0" w:after="0" w:line="480" w:lineRule="auto"/>
    </w:pPr>
    <w:rPr>
      <w:rFonts w:ascii="Calibri" w:eastAsia="宋体" w:hAnsi="Calibri" w:cs="Times New Roman"/>
      <w:b/>
      <w:bCs/>
      <w:color w:val="auto"/>
      <w:kern w:val="44"/>
      <w:sz w:val="21"/>
      <w:szCs w:val="44"/>
      <w14:ligatures w14:val="none"/>
    </w:rPr>
  </w:style>
  <w:style w:type="paragraph" w:customStyle="1" w:styleId="Style148">
    <w:name w:val="_Style 148"/>
    <w:next w:val="a"/>
    <w:uiPriority w:val="99"/>
    <w:qFormat/>
    <w:rsid w:val="00F27C2A"/>
    <w:pPr>
      <w:widowControl w:val="0"/>
      <w:jc w:val="both"/>
    </w:pPr>
    <w:rPr>
      <w:rFonts w:ascii="Calibri" w:eastAsia="宋体" w:hAnsi="Calibri" w:cs="Times New Roman"/>
      <w14:ligatures w14:val="none"/>
    </w:rPr>
  </w:style>
  <w:style w:type="paragraph" w:customStyle="1" w:styleId="CharChar1Char">
    <w:name w:val="Char Char1 Char"/>
    <w:basedOn w:val="a"/>
    <w:qFormat/>
    <w:rsid w:val="00F27C2A"/>
    <w:rPr>
      <w:rFonts w:ascii="仿宋_GB2312" w:eastAsia="仿宋_GB2312" w:hAnsi="Times New Roman" w:cs="Times New Roman"/>
      <w:b/>
      <w:sz w:val="32"/>
      <w:szCs w:val="32"/>
      <w14:ligatures w14:val="none"/>
    </w:rPr>
  </w:style>
  <w:style w:type="paragraph" w:customStyle="1" w:styleId="61">
    <w:name w:val="样式6"/>
    <w:basedOn w:val="a"/>
    <w:qFormat/>
    <w:rsid w:val="00F27C2A"/>
    <w:pPr>
      <w:adjustRightInd w:val="0"/>
      <w:spacing w:beforeLines="50" w:afterLines="50"/>
      <w:ind w:firstLine="669"/>
      <w:textAlignment w:val="baseline"/>
    </w:pPr>
    <w:rPr>
      <w:rFonts w:ascii="宋体" w:eastAsia="宋体" w:hAnsi="宋体" w:cs="Times New Roman"/>
      <w:kern w:val="0"/>
      <w:sz w:val="28"/>
      <w:szCs w:val="20"/>
      <w14:ligatures w14:val="none"/>
    </w:rPr>
  </w:style>
  <w:style w:type="paragraph" w:customStyle="1" w:styleId="affffffff1">
    <w:name w:val="段落文字"/>
    <w:basedOn w:val="afff2"/>
    <w:qFormat/>
    <w:rsid w:val="00F27C2A"/>
    <w:pPr>
      <w:spacing w:after="60" w:line="240" w:lineRule="auto"/>
      <w:ind w:left="420" w:firstLineChars="200" w:firstLine="200"/>
    </w:pPr>
    <w:rPr>
      <w:rFonts w:ascii="Times New Roman" w:hAnsi="Times New Roman" w:cs="宋体"/>
      <w:sz w:val="21"/>
      <w:szCs w:val="24"/>
    </w:rPr>
  </w:style>
  <w:style w:type="paragraph" w:customStyle="1" w:styleId="xl114">
    <w:name w:val="xl114"/>
    <w:basedOn w:val="a"/>
    <w:qFormat/>
    <w:rsid w:val="00F27C2A"/>
    <w:pPr>
      <w:widowControl/>
      <w:shd w:val="clear" w:color="auto" w:fill="FFFF00"/>
      <w:spacing w:before="100" w:beforeAutospacing="1" w:after="100" w:afterAutospacing="1"/>
      <w:jc w:val="center"/>
    </w:pPr>
    <w:rPr>
      <w:rFonts w:ascii="宋体" w:eastAsia="宋体" w:hAnsi="宋体" w:cs="宋体"/>
      <w:kern w:val="0"/>
      <w:sz w:val="24"/>
      <w:szCs w:val="24"/>
      <w14:ligatures w14:val="none"/>
    </w:rPr>
  </w:style>
  <w:style w:type="paragraph" w:customStyle="1" w:styleId="-1">
    <w:name w:val="正文-带编号1)"/>
    <w:basedOn w:val="a"/>
    <w:qFormat/>
    <w:rsid w:val="00F27C2A"/>
    <w:pPr>
      <w:spacing w:line="400" w:lineRule="exact"/>
    </w:pPr>
    <w:rPr>
      <w:rFonts w:ascii="Arial" w:eastAsia="宋体" w:hAnsi="Arial" w:cs="Times New Roman"/>
      <w:szCs w:val="24"/>
      <w14:ligatures w14:val="none"/>
    </w:rPr>
  </w:style>
  <w:style w:type="paragraph" w:customStyle="1" w:styleId="GP2">
    <w:name w:val="GP有序编号2级"/>
    <w:basedOn w:val="a"/>
    <w:qFormat/>
    <w:rsid w:val="00F27C2A"/>
    <w:pPr>
      <w:tabs>
        <w:tab w:val="left" w:pos="903"/>
      </w:tabs>
      <w:spacing w:line="360" w:lineRule="auto"/>
      <w:jc w:val="left"/>
    </w:pPr>
    <w:rPr>
      <w:rFonts w:ascii="Times New Roman" w:eastAsia="宋体" w:hAnsi="Times New Roman" w:cs="Times New Roman"/>
      <w:sz w:val="24"/>
      <w:szCs w:val="21"/>
      <w14:ligatures w14:val="none"/>
    </w:rPr>
  </w:style>
  <w:style w:type="paragraph" w:customStyle="1" w:styleId="NewNewNewNewNewNew">
    <w:name w:val="正文 New New New New New New"/>
    <w:qFormat/>
    <w:rsid w:val="00F27C2A"/>
    <w:pPr>
      <w:widowControl w:val="0"/>
      <w:jc w:val="both"/>
    </w:pPr>
    <w:rPr>
      <w:rFonts w:ascii="Times New Roman" w:eastAsia="宋体" w:hAnsi="Times New Roman" w:cs="Times New Roman"/>
      <w14:ligatures w14:val="none"/>
    </w:rPr>
  </w:style>
  <w:style w:type="paragraph" w:customStyle="1" w:styleId="3ChapterXXX">
    <w:name w:val="样式 标题 3Chapter X.X.X"/>
    <w:basedOn w:val="3ChapterXXX0505051"/>
    <w:qFormat/>
    <w:rsid w:val="00F27C2A"/>
  </w:style>
  <w:style w:type="paragraph" w:customStyle="1" w:styleId="3ChapterXXX0505051">
    <w:name w:val="标题 3Chapter X.X.X. + 段后: 0.5 行 + 段后: 0.5 行 + 段后: 0.5 行1"/>
    <w:basedOn w:val="3ChapterXXX0505"/>
    <w:qFormat/>
    <w:rsid w:val="00F27C2A"/>
  </w:style>
  <w:style w:type="paragraph" w:customStyle="1" w:styleId="3ChapterXXX0505">
    <w:name w:val="样式 样式 标题 3Chapter X.X.X. + 段后: 0.5 行 + 段后: 0.5 行"/>
    <w:basedOn w:val="3ChapterXXX05"/>
    <w:qFormat/>
    <w:rsid w:val="00F27C2A"/>
  </w:style>
  <w:style w:type="paragraph" w:customStyle="1" w:styleId="3ChapterXXX05">
    <w:name w:val="样式 标题 3Chapter X.X.X. + 段后: 0.5 行"/>
    <w:basedOn w:val="3"/>
    <w:qFormat/>
    <w:rsid w:val="00F27C2A"/>
    <w:pPr>
      <w:keepLines w:val="0"/>
      <w:spacing w:before="120" w:afterLines="50" w:after="120"/>
    </w:pPr>
    <w:rPr>
      <w:rFonts w:ascii="宋体" w:eastAsia="宋体" w:hAnsi="Calibri" w:cs="宋体"/>
      <w:b/>
      <w:bCs/>
      <w:color w:val="auto"/>
      <w:kern w:val="0"/>
      <w:sz w:val="24"/>
      <w:szCs w:val="20"/>
      <w14:ligatures w14:val="none"/>
    </w:rPr>
  </w:style>
  <w:style w:type="paragraph" w:customStyle="1" w:styleId="xl63">
    <w:name w:val="xl63"/>
    <w:basedOn w:val="a"/>
    <w:qFormat/>
    <w:rsid w:val="00F27C2A"/>
    <w:pPr>
      <w:widowControl/>
      <w:pBdr>
        <w:bottom w:val="single" w:sz="8" w:space="0" w:color="000000"/>
        <w:right w:val="single" w:sz="8" w:space="0" w:color="000000"/>
      </w:pBdr>
      <w:spacing w:before="100" w:beforeAutospacing="1" w:after="100" w:afterAutospacing="1"/>
      <w:jc w:val="center"/>
    </w:pPr>
    <w:rPr>
      <w:rFonts w:ascii="Times New Roman" w:eastAsia="宋体" w:hAnsi="Times New Roman" w:cs="Times New Roman"/>
      <w:kern w:val="0"/>
      <w:sz w:val="20"/>
      <w:szCs w:val="20"/>
      <w14:ligatures w14:val="none"/>
    </w:rPr>
  </w:style>
  <w:style w:type="paragraph" w:customStyle="1" w:styleId="P1">
    <w:name w:val="P1"/>
    <w:basedOn w:val="a"/>
    <w:qFormat/>
    <w:rsid w:val="00F27C2A"/>
    <w:pPr>
      <w:widowControl/>
      <w:spacing w:before="240" w:line="240" w:lineRule="atLeast"/>
      <w:jc w:val="left"/>
    </w:pPr>
    <w:rPr>
      <w:rFonts w:ascii="Times New Roman" w:eastAsia="宋体" w:hAnsi="Times New Roman" w:cs="Times New Roman"/>
      <w:b/>
      <w:kern w:val="0"/>
      <w:szCs w:val="21"/>
      <w:lang w:val="en-AU" w:eastAsia="en-US"/>
      <w14:ligatures w14:val="none"/>
    </w:rPr>
  </w:style>
  <w:style w:type="paragraph" w:customStyle="1" w:styleId="aspnumfaautoadjustrightr">
    <w:name w:val="aspnumfaautoadjustrightr"/>
    <w:qFormat/>
    <w:rsid w:val="00F27C2A"/>
    <w:pPr>
      <w:widowControl w:val="0"/>
      <w:autoSpaceDE w:val="0"/>
      <w:autoSpaceDN w:val="0"/>
      <w:adjustRightInd w:val="0"/>
      <w:ind w:firstLine="720"/>
      <w:jc w:val="both"/>
    </w:pPr>
    <w:rPr>
      <w:rFonts w:ascii="Times New Roman" w:eastAsia="宋体" w:hAnsi="Times New Roman" w:cs="Times New Roman"/>
      <w:kern w:val="0"/>
      <w:sz w:val="20"/>
      <w:szCs w:val="20"/>
      <w14:ligatures w14:val="none"/>
    </w:rPr>
  </w:style>
  <w:style w:type="paragraph" w:customStyle="1" w:styleId="affffffff2">
    <w:name w:val="段(正文）"/>
    <w:qFormat/>
    <w:rsid w:val="00F27C2A"/>
    <w:pPr>
      <w:autoSpaceDE w:val="0"/>
      <w:autoSpaceDN w:val="0"/>
      <w:ind w:firstLine="420"/>
      <w:jc w:val="both"/>
    </w:pPr>
    <w:rPr>
      <w:rFonts w:ascii="宋体" w:eastAsia="宋体" w:hAnsi="Times New Roman" w:cs="Times New Roman"/>
      <w:kern w:val="0"/>
      <w:szCs w:val="20"/>
      <w14:ligatures w14:val="none"/>
    </w:rPr>
  </w:style>
  <w:style w:type="paragraph" w:customStyle="1" w:styleId="S4-L15-No">
    <w:name w:val="S4-L15-No"/>
    <w:basedOn w:val="S4-L15"/>
    <w:qFormat/>
    <w:rsid w:val="00F27C2A"/>
    <w:pPr>
      <w:tabs>
        <w:tab w:val="left" w:pos="720"/>
      </w:tabs>
      <w:ind w:hanging="720"/>
    </w:pPr>
  </w:style>
  <w:style w:type="paragraph" w:customStyle="1" w:styleId="S4-L15">
    <w:name w:val="S4-L15"/>
    <w:basedOn w:val="a"/>
    <w:qFormat/>
    <w:rsid w:val="00F27C2A"/>
    <w:pPr>
      <w:spacing w:after="120" w:line="360" w:lineRule="auto"/>
      <w:ind w:left="720" w:firstLine="392"/>
    </w:pPr>
    <w:rPr>
      <w:rFonts w:ascii="Times New Roman" w:eastAsia="宋体" w:hAnsi="Times New Roman" w:cs="Times New Roman"/>
      <w:szCs w:val="21"/>
      <w:lang w:val="fr-FR"/>
      <w14:ligatures w14:val="none"/>
    </w:rPr>
  </w:style>
  <w:style w:type="paragraph" w:customStyle="1" w:styleId="a10">
    <w:name w:val="a1"/>
    <w:basedOn w:val="a"/>
    <w:qFormat/>
    <w:rsid w:val="00F27C2A"/>
    <w:pPr>
      <w:widowControl/>
      <w:spacing w:before="100" w:beforeAutospacing="1" w:after="100" w:afterAutospacing="1"/>
      <w:jc w:val="left"/>
    </w:pPr>
    <w:rPr>
      <w:rFonts w:ascii="宋体" w:eastAsia="宋体" w:hAnsi="宋体" w:cs="Times New Roman"/>
      <w:kern w:val="0"/>
      <w:sz w:val="24"/>
      <w:szCs w:val="24"/>
      <w14:ligatures w14:val="none"/>
    </w:rPr>
  </w:style>
  <w:style w:type="paragraph" w:customStyle="1" w:styleId="affffffff3">
    <w:name w:val="红日标题"/>
    <w:basedOn w:val="a3"/>
    <w:next w:val="a"/>
    <w:qFormat/>
    <w:rsid w:val="00F27C2A"/>
    <w:pPr>
      <w:pageBreakBefore/>
      <w:widowControl/>
      <w:spacing w:before="240" w:after="60" w:line="276" w:lineRule="auto"/>
      <w:contextualSpacing w:val="0"/>
      <w:jc w:val="left"/>
      <w:outlineLvl w:val="0"/>
    </w:pPr>
    <w:rPr>
      <w:rFonts w:ascii="Arial" w:eastAsia="宋体" w:hAnsi="Arial" w:cs="Arial"/>
      <w:b/>
      <w:bCs/>
      <w:caps/>
      <w:color w:val="4F81BD"/>
      <w:spacing w:val="10"/>
      <w:sz w:val="36"/>
      <w:szCs w:val="36"/>
      <w:lang w:eastAsia="en-US" w:bidi="en-US"/>
      <w14:ligatures w14:val="none"/>
    </w:rPr>
  </w:style>
  <w:style w:type="paragraph" w:customStyle="1" w:styleId="affffffff4">
    <w:name w:val="二级项目符号"/>
    <w:basedOn w:val="a"/>
    <w:qFormat/>
    <w:rsid w:val="00F27C2A"/>
    <w:pPr>
      <w:widowControl/>
      <w:tabs>
        <w:tab w:val="left" w:pos="964"/>
      </w:tabs>
      <w:spacing w:line="360" w:lineRule="auto"/>
      <w:ind w:left="964" w:hanging="482"/>
    </w:pPr>
    <w:rPr>
      <w:rFonts w:ascii="Times New Roman" w:eastAsia="宋体" w:hAnsi="Times New Roman" w:cs="Times New Roman"/>
      <w:kern w:val="0"/>
      <w:sz w:val="24"/>
      <w:szCs w:val="20"/>
      <w14:ligatures w14:val="none"/>
    </w:rPr>
  </w:style>
  <w:style w:type="paragraph" w:customStyle="1" w:styleId="3Arial11">
    <w:name w:val="样式 书籍标题3 + Arial 段前: 1 行 段后: 1 行"/>
    <w:basedOn w:val="a"/>
    <w:qFormat/>
    <w:rsid w:val="00F27C2A"/>
    <w:pPr>
      <w:spacing w:beforeLines="100" w:afterLines="100"/>
      <w:jc w:val="left"/>
      <w:outlineLvl w:val="2"/>
    </w:pPr>
    <w:rPr>
      <w:rFonts w:ascii="Arial" w:eastAsia="宋体" w:hAnsi="Arial" w:cs="Times New Roman"/>
      <w:b/>
      <w:bCs/>
      <w:spacing w:val="20"/>
      <w:sz w:val="28"/>
      <w:szCs w:val="28"/>
      <w14:ligatures w14:val="none"/>
    </w:rPr>
  </w:style>
  <w:style w:type="paragraph" w:customStyle="1" w:styleId="CharChar12CharCharCharChar">
    <w:name w:val="Char Char12 Char Char Char Char"/>
    <w:basedOn w:val="a"/>
    <w:qFormat/>
    <w:rsid w:val="00F27C2A"/>
    <w:pPr>
      <w:tabs>
        <w:tab w:val="left" w:pos="432"/>
      </w:tabs>
      <w:ind w:left="432" w:hanging="432"/>
    </w:pPr>
    <w:rPr>
      <w:rFonts w:ascii="Tahoma" w:eastAsia="宋体" w:hAnsi="Tahoma" w:cs="Times New Roman"/>
      <w:sz w:val="24"/>
      <w:szCs w:val="20"/>
      <w14:ligatures w14:val="none"/>
    </w:rPr>
  </w:style>
  <w:style w:type="paragraph" w:customStyle="1" w:styleId="Bullet2">
    <w:name w:val="Bullet2"/>
    <w:basedOn w:val="a"/>
    <w:qFormat/>
    <w:rsid w:val="00F27C2A"/>
    <w:pPr>
      <w:spacing w:afterLines="50"/>
      <w:ind w:left="1440" w:hanging="360"/>
      <w:jc w:val="left"/>
    </w:pPr>
    <w:rPr>
      <w:rFonts w:ascii="宋体" w:eastAsia="宋体" w:hAnsi="Times New Roman" w:cs="Times New Roman"/>
      <w:color w:val="000080"/>
      <w:kern w:val="0"/>
      <w:szCs w:val="20"/>
      <w14:ligatures w14:val="none"/>
    </w:rPr>
  </w:style>
  <w:style w:type="paragraph" w:customStyle="1" w:styleId="affffffff5">
    <w:name w:val="样式"/>
    <w:basedOn w:val="a"/>
    <w:qFormat/>
    <w:rsid w:val="00F27C2A"/>
    <w:pPr>
      <w:autoSpaceDE w:val="0"/>
      <w:autoSpaceDN w:val="0"/>
      <w:snapToGrid w:val="0"/>
      <w:spacing w:before="120" w:after="120" w:line="360" w:lineRule="auto"/>
      <w:jc w:val="left"/>
    </w:pPr>
    <w:rPr>
      <w:rFonts w:ascii="宋体" w:eastAsia="仿宋_GB2312" w:hAnsi="宋体" w:cs="Arial" w:hint="eastAsia"/>
      <w:sz w:val="24"/>
      <w:szCs w:val="20"/>
      <w14:ligatures w14:val="none"/>
    </w:rPr>
  </w:style>
  <w:style w:type="paragraph" w:customStyle="1" w:styleId="GP3">
    <w:name w:val="GP有序编号3级"/>
    <w:basedOn w:val="a"/>
    <w:qFormat/>
    <w:rsid w:val="00F27C2A"/>
    <w:pPr>
      <w:spacing w:line="360" w:lineRule="auto"/>
      <w:jc w:val="left"/>
    </w:pPr>
    <w:rPr>
      <w:rFonts w:ascii="Times New Roman" w:eastAsia="宋体" w:hAnsi="Times New Roman" w:cs="Times New Roman"/>
      <w:sz w:val="24"/>
      <w:szCs w:val="21"/>
      <w14:ligatures w14:val="none"/>
    </w:rPr>
  </w:style>
  <w:style w:type="paragraph" w:customStyle="1" w:styleId="152">
    <w:name w:val="样式 样式 小四 行距: 1.5 倍行距 首行缩进:  2 字符 + +中文正文"/>
    <w:basedOn w:val="a"/>
    <w:qFormat/>
    <w:rsid w:val="00F27C2A"/>
    <w:pPr>
      <w:spacing w:line="360" w:lineRule="auto"/>
      <w:ind w:firstLineChars="200" w:firstLine="480"/>
    </w:pPr>
    <w:rPr>
      <w:rFonts w:ascii="宋体" w:eastAsia="宋体" w:hAnsi="宋体" w:cs="宋体"/>
      <w:sz w:val="24"/>
      <w:szCs w:val="20"/>
      <w14:ligatures w14:val="none"/>
    </w:rPr>
  </w:style>
  <w:style w:type="paragraph" w:customStyle="1" w:styleId="affffffff6">
    <w:name w:val="文本框内文字"/>
    <w:basedOn w:val="a"/>
    <w:qFormat/>
    <w:rsid w:val="00F27C2A"/>
    <w:pPr>
      <w:spacing w:line="0" w:lineRule="atLeast"/>
    </w:pPr>
    <w:rPr>
      <w:rFonts w:ascii="Times New Roman" w:eastAsia="仿宋_GB2312" w:hAnsi="Times New Roman" w:cs="Times New Roman"/>
      <w:sz w:val="22"/>
      <w:szCs w:val="24"/>
      <w14:ligatures w14:val="none"/>
    </w:rPr>
  </w:style>
  <w:style w:type="paragraph" w:customStyle="1" w:styleId="Char30">
    <w:name w:val="Char3"/>
    <w:basedOn w:val="a"/>
    <w:qFormat/>
    <w:rsid w:val="00F27C2A"/>
    <w:rPr>
      <w:rFonts w:ascii="仿宋_GB2312" w:eastAsia="仿宋_GB2312" w:hAnsi="Times New Roman" w:cs="Times New Roman"/>
      <w:b/>
      <w:sz w:val="32"/>
      <w:szCs w:val="20"/>
      <w14:ligatures w14:val="none"/>
    </w:rPr>
  </w:style>
  <w:style w:type="paragraph" w:customStyle="1" w:styleId="affffffff7">
    <w:name w:val="此正文"/>
    <w:basedOn w:val="a"/>
    <w:qFormat/>
    <w:rsid w:val="00F27C2A"/>
    <w:pPr>
      <w:spacing w:line="360" w:lineRule="auto"/>
      <w:ind w:firstLineChars="200" w:firstLine="200"/>
    </w:pPr>
    <w:rPr>
      <w:rFonts w:ascii="Times New Roman" w:eastAsia="宋体" w:hAnsi="Times New Roman" w:cs="Times New Roman"/>
      <w:sz w:val="24"/>
      <w:szCs w:val="24"/>
      <w14:ligatures w14:val="none"/>
    </w:rPr>
  </w:style>
  <w:style w:type="paragraph" w:customStyle="1" w:styleId="Style13">
    <w:name w:val="_Style 13"/>
    <w:basedOn w:val="a"/>
    <w:qFormat/>
    <w:rsid w:val="00F27C2A"/>
    <w:pPr>
      <w:tabs>
        <w:tab w:val="left" w:pos="360"/>
      </w:tabs>
      <w:ind w:firstLineChars="150" w:firstLine="420"/>
    </w:pPr>
    <w:rPr>
      <w:rFonts w:ascii="Times New Roman" w:eastAsia="宋体" w:hAnsi="Times New Roman" w:cs="Times New Roman"/>
      <w:szCs w:val="20"/>
      <w14:ligatures w14:val="none"/>
    </w:rPr>
  </w:style>
  <w:style w:type="paragraph" w:customStyle="1" w:styleId="Bullet20">
    <w:name w:val="Bullet 2"/>
    <w:basedOn w:val="aff"/>
    <w:qFormat/>
    <w:rsid w:val="00F27C2A"/>
    <w:pPr>
      <w:spacing w:beforeLines="10" w:afterLines="10" w:line="264" w:lineRule="auto"/>
    </w:pPr>
    <w:rPr>
      <w:rFonts w:ascii="Arial" w:hAnsi="Arial"/>
      <w:szCs w:val="21"/>
    </w:rPr>
  </w:style>
  <w:style w:type="paragraph" w:customStyle="1" w:styleId="ParaCharCharCharChar">
    <w:name w:val="默认段落字体 Para Char Char Char Char"/>
    <w:basedOn w:val="a"/>
    <w:qFormat/>
    <w:rsid w:val="00F27C2A"/>
    <w:pPr>
      <w:adjustRightInd w:val="0"/>
      <w:spacing w:line="360" w:lineRule="auto"/>
    </w:pPr>
    <w:rPr>
      <w:rFonts w:ascii="Times New Roman" w:eastAsia="宋体" w:hAnsi="Times New Roman" w:cs="Times New Roman"/>
      <w:kern w:val="0"/>
      <w:sz w:val="24"/>
      <w:szCs w:val="20"/>
      <w14:ligatures w14:val="none"/>
    </w:rPr>
  </w:style>
  <w:style w:type="paragraph" w:customStyle="1" w:styleId="contentarticle">
    <w:name w:val="contentarticle"/>
    <w:basedOn w:val="a"/>
    <w:qFormat/>
    <w:rsid w:val="00F27C2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affffffff8">
    <w:name w:val="图样式"/>
    <w:basedOn w:val="a"/>
    <w:qFormat/>
    <w:rsid w:val="00F27C2A"/>
    <w:pPr>
      <w:keepNext/>
      <w:widowControl/>
      <w:spacing w:before="80" w:after="80"/>
      <w:jc w:val="center"/>
    </w:pPr>
    <w:rPr>
      <w:rFonts w:ascii="Times New Roman" w:eastAsia="宋体" w:hAnsi="Times New Roman" w:cs="Times New Roman"/>
      <w:szCs w:val="20"/>
      <w14:ligatures w14:val="none"/>
    </w:rPr>
  </w:style>
  <w:style w:type="paragraph" w:customStyle="1" w:styleId="ParaCharCharCharCharCharCharCharCharCharChar">
    <w:name w:val="默认段落字体 Para Char Char Char Char Char Char Char Char Char Char"/>
    <w:basedOn w:val="a"/>
    <w:qFormat/>
    <w:rsid w:val="00F27C2A"/>
    <w:rPr>
      <w:rFonts w:ascii="Tahoma" w:eastAsia="宋体" w:hAnsi="Tahoma" w:cs="Times New Roman"/>
      <w:sz w:val="24"/>
      <w:szCs w:val="20"/>
      <w14:ligatures w14:val="none"/>
    </w:rPr>
  </w:style>
  <w:style w:type="paragraph" w:customStyle="1" w:styleId="affffffff9">
    <w:name w:val="页面边线"/>
    <w:basedOn w:val="a"/>
    <w:qFormat/>
    <w:rsid w:val="00F27C2A"/>
    <w:pPr>
      <w:adjustRightInd w:val="0"/>
      <w:spacing w:line="360" w:lineRule="atLeast"/>
      <w:textAlignment w:val="baseline"/>
    </w:pPr>
    <w:rPr>
      <w:rFonts w:ascii="Century" w:eastAsia="宋体" w:hAnsi="Century" w:cs="Times New Roman"/>
      <w:kern w:val="0"/>
      <w:szCs w:val="20"/>
      <w:lang w:eastAsia="ja-JP"/>
      <w14:ligatures w14:val="none"/>
    </w:rPr>
  </w:style>
  <w:style w:type="paragraph" w:customStyle="1" w:styleId="2ffb">
    <w:name w:val="样式2"/>
    <w:basedOn w:val="2"/>
    <w:qFormat/>
    <w:rsid w:val="00F27C2A"/>
    <w:pPr>
      <w:tabs>
        <w:tab w:val="left" w:pos="576"/>
      </w:tabs>
      <w:spacing w:before="0" w:after="0" w:line="415" w:lineRule="auto"/>
      <w:ind w:left="576" w:hanging="576"/>
    </w:pPr>
    <w:rPr>
      <w:rFonts w:ascii="宋体" w:eastAsia="仿宋_GB2312" w:hAnsi="宋体" w:cs="Times New Roman"/>
      <w:b/>
      <w:color w:val="auto"/>
      <w:sz w:val="32"/>
      <w:szCs w:val="20"/>
      <w14:ligatures w14:val="none"/>
    </w:rPr>
  </w:style>
  <w:style w:type="paragraph" w:customStyle="1" w:styleId="xl91">
    <w:name w:val="xl91"/>
    <w:basedOn w:val="a"/>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14:ligatures w14:val="none"/>
    </w:rPr>
  </w:style>
  <w:style w:type="paragraph" w:customStyle="1" w:styleId="201">
    <w:name w:val="样式 模板正文 + 左侧:  2 字符 段前: 0 磅 行距: 单倍行距"/>
    <w:basedOn w:val="a"/>
    <w:qFormat/>
    <w:rsid w:val="00F27C2A"/>
    <w:pPr>
      <w:wordWrap w:val="0"/>
      <w:spacing w:before="120" w:line="320" w:lineRule="exact"/>
      <w:ind w:firstLineChars="200" w:firstLine="200"/>
    </w:pPr>
    <w:rPr>
      <w:rFonts w:ascii="Arial" w:eastAsia="宋体" w:hAnsi="Arial" w:cs="Times New Roman"/>
      <w:szCs w:val="20"/>
      <w14:ligatures w14:val="none"/>
    </w:rPr>
  </w:style>
  <w:style w:type="paragraph" w:customStyle="1" w:styleId="Style118">
    <w:name w:val="_Style 118"/>
    <w:basedOn w:val="a"/>
    <w:qFormat/>
    <w:rsid w:val="00F27C2A"/>
    <w:rPr>
      <w:rFonts w:ascii="Calibri" w:eastAsia="宋体" w:hAnsi="Calibri" w:cs="Times New Roman"/>
      <w14:ligatures w14:val="none"/>
    </w:rPr>
  </w:style>
  <w:style w:type="paragraph" w:customStyle="1" w:styleId="L1">
    <w:name w:val="标准有序列表（L1）"/>
    <w:basedOn w:val="af2"/>
    <w:qFormat/>
    <w:rsid w:val="00F27C2A"/>
    <w:pPr>
      <w:tabs>
        <w:tab w:val="left" w:pos="0"/>
      </w:tabs>
      <w:spacing w:line="360" w:lineRule="auto"/>
      <w:ind w:firstLine="0"/>
    </w:pPr>
    <w:rPr>
      <w:rFonts w:ascii="黑体" w:eastAsia="黑体" w:cs="宋体"/>
      <w:color w:val="000000"/>
      <w:sz w:val="24"/>
    </w:rPr>
  </w:style>
  <w:style w:type="paragraph" w:customStyle="1" w:styleId="affffffffa">
    <w:name w:val="封面公司名称中文"/>
    <w:basedOn w:val="a"/>
    <w:next w:val="a"/>
    <w:qFormat/>
    <w:rsid w:val="00F27C2A"/>
    <w:pPr>
      <w:jc w:val="center"/>
    </w:pPr>
    <w:rPr>
      <w:rFonts w:ascii="Times New Roman" w:eastAsia="幼圆" w:hAnsi="Times New Roman" w:cs="宋体"/>
      <w:b/>
      <w:sz w:val="28"/>
      <w:szCs w:val="28"/>
      <w14:ligatures w14:val="none"/>
    </w:rPr>
  </w:style>
  <w:style w:type="paragraph" w:customStyle="1" w:styleId="Style11811">
    <w:name w:val="_Style 11811"/>
    <w:basedOn w:val="a"/>
    <w:qFormat/>
    <w:rsid w:val="00F27C2A"/>
    <w:rPr>
      <w:rFonts w:ascii="Calibri" w:eastAsia="宋体" w:hAnsi="Calibri" w:cs="Times New Roman"/>
      <w14:ligatures w14:val="none"/>
    </w:rPr>
  </w:style>
  <w:style w:type="paragraph" w:customStyle="1" w:styleId="CharCharCharCharCharCharCharChar">
    <w:name w:val="Char Char Char Char Char Char Char Char"/>
    <w:basedOn w:val="a"/>
    <w:qFormat/>
    <w:rsid w:val="00F27C2A"/>
    <w:pPr>
      <w:tabs>
        <w:tab w:val="left" w:pos="360"/>
      </w:tabs>
    </w:pPr>
    <w:rPr>
      <w:rFonts w:ascii="Times New Roman" w:eastAsia="宋体" w:hAnsi="Times New Roman" w:cs="Times New Roman"/>
      <w:sz w:val="24"/>
      <w:szCs w:val="24"/>
      <w14:ligatures w14:val="none"/>
    </w:rPr>
  </w:style>
  <w:style w:type="paragraph" w:customStyle="1" w:styleId="CharCharChar2">
    <w:name w:val="Char Char Char2"/>
    <w:basedOn w:val="a"/>
    <w:qFormat/>
    <w:rsid w:val="00F27C2A"/>
    <w:rPr>
      <w:rFonts w:ascii="Times New Roman" w:eastAsia="仿宋_GB2312" w:hAnsi="Times New Roman" w:cs="宋体"/>
      <w:sz w:val="24"/>
      <w:szCs w:val="20"/>
      <w14:ligatures w14:val="none"/>
    </w:rPr>
  </w:style>
  <w:style w:type="paragraph" w:customStyle="1" w:styleId="1520">
    <w:name w:val="样式 小四 行距: 1.5 倍行距 首行缩进:  2 字符"/>
    <w:basedOn w:val="a"/>
    <w:qFormat/>
    <w:rsid w:val="00F27C2A"/>
    <w:pPr>
      <w:spacing w:line="360" w:lineRule="auto"/>
      <w:ind w:firstLineChars="200" w:firstLine="480"/>
    </w:pPr>
    <w:rPr>
      <w:rFonts w:ascii="Times New Roman" w:eastAsia="宋体" w:hAnsi="Times New Roman" w:cs="宋体"/>
      <w:sz w:val="24"/>
      <w:szCs w:val="20"/>
      <w14:ligatures w14:val="none"/>
    </w:rPr>
  </w:style>
  <w:style w:type="paragraph" w:customStyle="1" w:styleId="affffffffb">
    <w:name w:val="表内文字"/>
    <w:basedOn w:val="a"/>
    <w:qFormat/>
    <w:rsid w:val="00F27C2A"/>
    <w:pPr>
      <w:tabs>
        <w:tab w:val="left" w:pos="1418"/>
      </w:tabs>
      <w:spacing w:line="360" w:lineRule="auto"/>
      <w:jc w:val="center"/>
    </w:pPr>
    <w:rPr>
      <w:rFonts w:ascii="仿宋_GB2312" w:eastAsia="仿宋_GB2312" w:hAnsi="Times New Roman" w:cs="Times New Roman"/>
      <w:spacing w:val="-20"/>
      <w:kern w:val="0"/>
      <w:sz w:val="24"/>
      <w:szCs w:val="24"/>
      <w14:ligatures w14:val="none"/>
    </w:rPr>
  </w:style>
  <w:style w:type="paragraph" w:customStyle="1" w:styleId="ListParagraph1">
    <w:name w:val="List Paragraph1"/>
    <w:basedOn w:val="a"/>
    <w:qFormat/>
    <w:rsid w:val="00F27C2A"/>
    <w:pPr>
      <w:ind w:firstLineChars="200" w:firstLine="420"/>
    </w:pPr>
    <w:rPr>
      <w:rFonts w:ascii="Calibri" w:eastAsia="宋体" w:hAnsi="Calibri" w:cs="Times New Roman"/>
      <w:szCs w:val="24"/>
      <w14:ligatures w14:val="none"/>
    </w:rPr>
  </w:style>
  <w:style w:type="paragraph" w:customStyle="1" w:styleId="2ffc">
    <w:name w:val="样式 标题 2 + 五号"/>
    <w:basedOn w:val="2"/>
    <w:qFormat/>
    <w:rsid w:val="00F27C2A"/>
    <w:pPr>
      <w:spacing w:before="0" w:after="0"/>
    </w:pPr>
    <w:rPr>
      <w:rFonts w:ascii="宋体" w:eastAsia="宋体" w:hAnsi="宋体" w:cs="Times New Roman"/>
      <w:b/>
      <w:bCs/>
      <w:color w:val="auto"/>
      <w:sz w:val="21"/>
      <w:szCs w:val="32"/>
      <w14:ligatures w14:val="none"/>
    </w:rPr>
  </w:style>
  <w:style w:type="paragraph" w:customStyle="1" w:styleId="xl99">
    <w:name w:val="xl99"/>
    <w:basedOn w:val="a"/>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20515">
    <w:name w:val="样式 正文（首行缩进两字） + 首行缩进:  2 字符 段后: 0.5 行 行距: 1.5 倍行距"/>
    <w:basedOn w:val="af2"/>
    <w:qFormat/>
    <w:rsid w:val="00F27C2A"/>
    <w:pPr>
      <w:spacing w:line="360" w:lineRule="auto"/>
    </w:pPr>
    <w:rPr>
      <w:rFonts w:cs="宋体"/>
      <w:sz w:val="24"/>
      <w:szCs w:val="24"/>
    </w:rPr>
  </w:style>
  <w:style w:type="paragraph" w:customStyle="1" w:styleId="Style-">
    <w:name w:val="Style-正文"/>
    <w:basedOn w:val="a"/>
    <w:qFormat/>
    <w:rsid w:val="00F27C2A"/>
    <w:pPr>
      <w:spacing w:line="360" w:lineRule="auto"/>
      <w:ind w:firstLine="420"/>
    </w:pPr>
    <w:rPr>
      <w:rFonts w:ascii="宋体" w:eastAsia="宋体" w:hAnsi="宋体" w:cs="Times New Roman"/>
      <w:sz w:val="24"/>
      <w:szCs w:val="24"/>
      <w14:ligatures w14:val="none"/>
    </w:rPr>
  </w:style>
  <w:style w:type="paragraph" w:customStyle="1" w:styleId="Charffa">
    <w:name w:val="金保文档标准正文 Char"/>
    <w:basedOn w:val="a"/>
    <w:qFormat/>
    <w:rsid w:val="00F27C2A"/>
    <w:pPr>
      <w:tabs>
        <w:tab w:val="left" w:pos="1500"/>
      </w:tabs>
      <w:spacing w:line="360" w:lineRule="auto"/>
      <w:ind w:left="1500" w:hanging="420"/>
      <w:jc w:val="left"/>
    </w:pPr>
    <w:rPr>
      <w:rFonts w:ascii="Times New Roman" w:eastAsia="宋体" w:hAnsi="Times New Roman" w:cs="Times New Roman"/>
      <w:color w:val="000000"/>
      <w:sz w:val="24"/>
      <w:szCs w:val="24"/>
      <w14:ligatures w14:val="none"/>
    </w:rPr>
  </w:style>
  <w:style w:type="paragraph" w:customStyle="1" w:styleId="63">
    <w:name w:val="标题6"/>
    <w:basedOn w:val="a"/>
    <w:next w:val="1"/>
    <w:qFormat/>
    <w:rsid w:val="00F27C2A"/>
    <w:pPr>
      <w:widowControl/>
      <w:snapToGrid w:val="0"/>
      <w:spacing w:beforeLines="50" w:afterLines="50" w:line="520" w:lineRule="atLeast"/>
      <w:ind w:firstLineChars="200" w:firstLine="200"/>
    </w:pPr>
    <w:rPr>
      <w:rFonts w:ascii="Times New Roman" w:eastAsia="宋体" w:hAnsi="Times New Roman" w:cs="Arial"/>
      <w:b/>
      <w:sz w:val="24"/>
      <w:szCs w:val="24"/>
      <w14:ligatures w14:val="none"/>
    </w:rPr>
  </w:style>
  <w:style w:type="paragraph" w:customStyle="1" w:styleId="ParaCharCharChar">
    <w:name w:val="默认段落字体 Para Char Char Char"/>
    <w:basedOn w:val="a"/>
    <w:qFormat/>
    <w:rsid w:val="00F27C2A"/>
    <w:rPr>
      <w:rFonts w:ascii="Times New Roman" w:eastAsia="宋体" w:hAnsi="Times New Roman" w:cs="Times New Roman"/>
      <w:szCs w:val="24"/>
      <w14:ligatures w14:val="none"/>
    </w:rPr>
  </w:style>
  <w:style w:type="paragraph" w:customStyle="1" w:styleId="1ff4">
    <w:name w:val="样式 标题 1 + 五号"/>
    <w:basedOn w:val="1"/>
    <w:qFormat/>
    <w:rsid w:val="00F27C2A"/>
    <w:pPr>
      <w:spacing w:before="0" w:after="0"/>
      <w:jc w:val="center"/>
    </w:pPr>
    <w:rPr>
      <w:rFonts w:ascii="Calibri" w:eastAsia="宋体" w:hAnsi="Calibri" w:cs="Times New Roman"/>
      <w:b/>
      <w:bCs/>
      <w:color w:val="auto"/>
      <w:kern w:val="44"/>
      <w:sz w:val="32"/>
      <w:szCs w:val="32"/>
      <w14:ligatures w14:val="none"/>
    </w:rPr>
  </w:style>
  <w:style w:type="paragraph" w:customStyle="1" w:styleId="xl119">
    <w:name w:val="xl119"/>
    <w:basedOn w:val="a"/>
    <w:qFormat/>
    <w:rsid w:val="00F27C2A"/>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eastAsia="宋体" w:hAnsi="宋体" w:cs="宋体"/>
      <w:color w:val="000000"/>
      <w:kern w:val="0"/>
      <w:sz w:val="20"/>
      <w:szCs w:val="20"/>
      <w14:ligatures w14:val="none"/>
    </w:rPr>
  </w:style>
  <w:style w:type="paragraph" w:customStyle="1" w:styleId="1ff5">
    <w:name w:val="纯文本1"/>
    <w:basedOn w:val="a"/>
    <w:qFormat/>
    <w:rsid w:val="00F27C2A"/>
    <w:rPr>
      <w:rFonts w:ascii="宋体" w:eastAsia="宋体" w:hAnsi="Courier New" w:cs="Times New Roman"/>
      <w:szCs w:val="20"/>
      <w14:ligatures w14:val="none"/>
    </w:rPr>
  </w:style>
  <w:style w:type="paragraph" w:customStyle="1" w:styleId="S4-I-U-L15-No-dot">
    <w:name w:val="S4-I-U-L15-No-dot"/>
    <w:basedOn w:val="a"/>
    <w:qFormat/>
    <w:rsid w:val="00F27C2A"/>
    <w:pPr>
      <w:spacing w:after="120" w:line="360" w:lineRule="auto"/>
    </w:pPr>
    <w:rPr>
      <w:rFonts w:ascii="Times New Roman" w:eastAsia="宋体" w:hAnsi="Times New Roman" w:cs="Times New Roman"/>
      <w:i/>
      <w:sz w:val="24"/>
      <w:szCs w:val="24"/>
      <w:u w:val="single"/>
      <w14:ligatures w14:val="none"/>
    </w:rPr>
  </w:style>
  <w:style w:type="paragraph" w:customStyle="1" w:styleId="xl92">
    <w:name w:val="xl92"/>
    <w:basedOn w:val="a"/>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ParaCharCharCharCharCharCharCharCharChar1CharCharCharChar">
    <w:name w:val="默认段落字体 Para Char Char Char Char Char Char Char Char Char1 Char Char Char Char"/>
    <w:basedOn w:val="a"/>
    <w:qFormat/>
    <w:rsid w:val="00F27C2A"/>
    <w:rPr>
      <w:rFonts w:ascii="Tahoma" w:eastAsia="宋体" w:hAnsi="Tahoma" w:cs="Times New Roman"/>
      <w:sz w:val="24"/>
      <w:szCs w:val="20"/>
      <w14:ligatures w14:val="none"/>
    </w:rPr>
  </w:style>
  <w:style w:type="paragraph" w:customStyle="1" w:styleId="3CharCharChar">
    <w:name w:val="样式 样式3 + 宋体 五号 Char Char Char"/>
    <w:basedOn w:val="a"/>
    <w:qFormat/>
    <w:rsid w:val="00F27C2A"/>
    <w:pPr>
      <w:keepNext/>
      <w:keepLines/>
      <w:tabs>
        <w:tab w:val="left" w:pos="1050"/>
      </w:tabs>
      <w:ind w:left="1050" w:hanging="450"/>
      <w:jc w:val="left"/>
      <w:outlineLvl w:val="7"/>
    </w:pPr>
    <w:rPr>
      <w:rFonts w:ascii="宋体" w:eastAsia="宋体" w:hAnsi="宋体" w:cs="Times New Roman"/>
      <w:b/>
      <w:bCs/>
      <w:szCs w:val="24"/>
      <w14:ligatures w14:val="none"/>
    </w:rPr>
  </w:style>
  <w:style w:type="paragraph" w:customStyle="1" w:styleId="3ChapterXXX050505">
    <w:name w:val="样式 样式 样式 标题 3Chapter X.X.X. + 段后: 0.5 行 + 段后: 0.5 行 + 段后: 0.5 行"/>
    <w:basedOn w:val="3ChapterXXX0505"/>
    <w:qFormat/>
    <w:rsid w:val="00F27C2A"/>
  </w:style>
  <w:style w:type="paragraph" w:customStyle="1" w:styleId="20015">
    <w:name w:val="样式 标题 2 + 宋体 小四 段前: 0 磅 段后: 0 磅 行距: 1.5 倍行距"/>
    <w:basedOn w:val="2"/>
    <w:qFormat/>
    <w:rsid w:val="00F27C2A"/>
    <w:pPr>
      <w:spacing w:before="0" w:after="0" w:line="360" w:lineRule="auto"/>
    </w:pPr>
    <w:rPr>
      <w:rFonts w:ascii="宋体" w:eastAsia="宋体" w:hAnsi="宋体" w:cs="宋体"/>
      <w:b/>
      <w:bCs/>
      <w:color w:val="auto"/>
      <w:sz w:val="24"/>
      <w:szCs w:val="20"/>
      <w14:ligatures w14:val="none"/>
    </w:rPr>
  </w:style>
  <w:style w:type="paragraph" w:customStyle="1" w:styleId="Char3CharCharChar">
    <w:name w:val="Char3 Char Char Char"/>
    <w:basedOn w:val="a"/>
    <w:qFormat/>
    <w:rsid w:val="00F27C2A"/>
    <w:pPr>
      <w:widowControl/>
      <w:spacing w:after="160" w:line="240" w:lineRule="exact"/>
      <w:jc w:val="left"/>
    </w:pPr>
    <w:rPr>
      <w:rFonts w:ascii="Times New Roman" w:eastAsia="宋体" w:hAnsi="Times New Roman" w:cs="Times New Roman"/>
      <w:szCs w:val="20"/>
      <w14:ligatures w14:val="none"/>
    </w:rPr>
  </w:style>
  <w:style w:type="paragraph" w:customStyle="1" w:styleId="affffffffc">
    <w:name w:val="二级标题"/>
    <w:basedOn w:val="2"/>
    <w:qFormat/>
    <w:rsid w:val="00F27C2A"/>
    <w:pPr>
      <w:tabs>
        <w:tab w:val="left" w:pos="1116"/>
      </w:tabs>
      <w:spacing w:before="260" w:after="260" w:line="416" w:lineRule="auto"/>
      <w:ind w:left="1116" w:hanging="576"/>
    </w:pPr>
    <w:rPr>
      <w:rFonts w:ascii="黑体" w:eastAsia="黑体" w:hAnsi="Cambria" w:cs="Times New Roman"/>
      <w:b/>
      <w:bCs/>
      <w:color w:val="auto"/>
      <w:kern w:val="0"/>
      <w:sz w:val="32"/>
      <w:szCs w:val="32"/>
      <w14:ligatures w14:val="none"/>
    </w:rPr>
  </w:style>
  <w:style w:type="paragraph" w:customStyle="1" w:styleId="1ff6">
    <w:name w:val="文档结构图1"/>
    <w:basedOn w:val="a"/>
    <w:qFormat/>
    <w:rsid w:val="00F27C2A"/>
    <w:rPr>
      <w:rFonts w:ascii="宋体" w:eastAsia="宋体" w:hAnsi="Calibri" w:cs="Times New Roman"/>
      <w:kern w:val="0"/>
      <w:sz w:val="18"/>
      <w:szCs w:val="18"/>
      <w14:ligatures w14:val="none"/>
    </w:rPr>
  </w:style>
  <w:style w:type="paragraph" w:customStyle="1" w:styleId="xl88">
    <w:name w:val="xl88"/>
    <w:basedOn w:val="a"/>
    <w:qFormat/>
    <w:rsid w:val="00F27C2A"/>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eastAsia="宋体" w:hAnsi="宋体" w:cs="宋体"/>
      <w:kern w:val="0"/>
      <w:sz w:val="20"/>
      <w:szCs w:val="20"/>
      <w14:ligatures w14:val="none"/>
    </w:rPr>
  </w:style>
  <w:style w:type="paragraph" w:customStyle="1" w:styleId="CharCharCharCharCharCharChar">
    <w:name w:val="Char Char Char Char Char Char Char"/>
    <w:basedOn w:val="a"/>
    <w:qFormat/>
    <w:rsid w:val="00F27C2A"/>
    <w:pPr>
      <w:tabs>
        <w:tab w:val="left" w:pos="432"/>
      </w:tabs>
      <w:ind w:left="432" w:hanging="432"/>
    </w:pPr>
    <w:rPr>
      <w:rFonts w:ascii="Tahoma" w:eastAsia="宋体" w:hAnsi="Tahoma" w:cs="Times New Roman"/>
      <w:sz w:val="24"/>
      <w:szCs w:val="20"/>
      <w14:ligatures w14:val="none"/>
    </w:rPr>
  </w:style>
  <w:style w:type="paragraph" w:customStyle="1" w:styleId="NewNew">
    <w:name w:val="正文文本 New New"/>
    <w:basedOn w:val="NewNewNewNewNewNew"/>
    <w:qFormat/>
    <w:rsid w:val="00F27C2A"/>
    <w:pPr>
      <w:spacing w:after="120"/>
    </w:pPr>
    <w:rPr>
      <w:sz w:val="28"/>
      <w:szCs w:val="24"/>
    </w:rPr>
  </w:style>
  <w:style w:type="paragraph" w:customStyle="1" w:styleId="xl118">
    <w:name w:val="xl118"/>
    <w:basedOn w:val="a"/>
    <w:qFormat/>
    <w:rsid w:val="00F27C2A"/>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eastAsia="宋体" w:hAnsi="宋体" w:cs="宋体"/>
      <w:kern w:val="0"/>
      <w:sz w:val="20"/>
      <w:szCs w:val="20"/>
      <w14:ligatures w14:val="none"/>
    </w:rPr>
  </w:style>
  <w:style w:type="paragraph" w:customStyle="1" w:styleId="Table">
    <w:name w:val="Table"/>
    <w:basedOn w:val="a"/>
    <w:qFormat/>
    <w:rsid w:val="00F27C2A"/>
    <w:pPr>
      <w:widowControl/>
      <w:spacing w:before="40" w:after="40"/>
      <w:jc w:val="left"/>
    </w:pPr>
    <w:rPr>
      <w:rFonts w:ascii="Arial" w:eastAsia="Times New Roman" w:hAnsi="Arial" w:cs="Times New Roman"/>
      <w:kern w:val="0"/>
      <w:sz w:val="20"/>
      <w:szCs w:val="20"/>
      <w:lang w:val="en-GB" w:eastAsia="en-US"/>
      <w14:ligatures w14:val="none"/>
    </w:rPr>
  </w:style>
  <w:style w:type="paragraph" w:customStyle="1" w:styleId="xl103">
    <w:name w:val="xl103"/>
    <w:basedOn w:val="a"/>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Cs w:val="21"/>
      <w14:ligatures w14:val="none"/>
    </w:rPr>
  </w:style>
  <w:style w:type="paragraph" w:customStyle="1" w:styleId="Normal">
    <w:name w:val="[Normal]"/>
    <w:qFormat/>
    <w:rsid w:val="00F27C2A"/>
    <w:rPr>
      <w:rFonts w:ascii="宋体" w:eastAsia="宋体" w:hAnsi="宋体" w:cs="Times New Roman"/>
      <w:kern w:val="0"/>
      <w:sz w:val="24"/>
      <w:szCs w:val="20"/>
      <w:lang w:val="zh-CN"/>
      <w14:ligatures w14:val="none"/>
    </w:rPr>
  </w:style>
  <w:style w:type="paragraph" w:customStyle="1" w:styleId="SZF">
    <w:name w:val="SZF表"/>
    <w:basedOn w:val="SZF0"/>
    <w:qFormat/>
    <w:rsid w:val="00F27C2A"/>
    <w:rPr>
      <w:rFonts w:ascii="宋体" w:hAnsi="宋体"/>
      <w:bCs/>
      <w:szCs w:val="21"/>
    </w:rPr>
  </w:style>
  <w:style w:type="paragraph" w:customStyle="1" w:styleId="SZF0">
    <w:name w:val="SZF图"/>
    <w:basedOn w:val="a"/>
    <w:qFormat/>
    <w:rsid w:val="00F27C2A"/>
    <w:pPr>
      <w:spacing w:beforeLines="50" w:afterLines="50" w:line="360" w:lineRule="auto"/>
      <w:jc w:val="center"/>
    </w:pPr>
    <w:rPr>
      <w:rFonts w:ascii="Times New Roman" w:eastAsia="宋体" w:hAnsi="Times New Roman" w:cs="Times New Roman"/>
      <w:b/>
      <w:szCs w:val="24"/>
      <w14:ligatures w14:val="none"/>
    </w:rPr>
  </w:style>
  <w:style w:type="paragraph" w:customStyle="1" w:styleId="FigureDescription">
    <w:name w:val="Figure Description"/>
    <w:next w:val="a"/>
    <w:qFormat/>
    <w:rsid w:val="00F27C2A"/>
    <w:pPr>
      <w:snapToGrid w:val="0"/>
      <w:spacing w:before="80" w:after="320"/>
      <w:jc w:val="center"/>
    </w:pPr>
    <w:rPr>
      <w:rFonts w:ascii="Arial" w:eastAsia="黑体" w:hAnsi="Arial" w:cs="Times New Roman"/>
      <w:kern w:val="0"/>
      <w:sz w:val="18"/>
      <w:szCs w:val="20"/>
      <w:lang w:eastAsia="en-US"/>
      <w14:ligatures w14:val="none"/>
    </w:rPr>
  </w:style>
  <w:style w:type="paragraph" w:customStyle="1" w:styleId="xl93">
    <w:name w:val="xl93"/>
    <w:basedOn w:val="a"/>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Char1CharCharChar1">
    <w:name w:val="Char1 Char Char Char1"/>
    <w:basedOn w:val="a"/>
    <w:qFormat/>
    <w:rsid w:val="00F27C2A"/>
    <w:rPr>
      <w:rFonts w:ascii="Tahoma" w:eastAsia="宋体" w:hAnsi="Tahoma" w:cs="Times New Roman"/>
      <w:sz w:val="24"/>
      <w:szCs w:val="20"/>
      <w14:ligatures w14:val="none"/>
    </w:rPr>
  </w:style>
  <w:style w:type="paragraph" w:customStyle="1" w:styleId="2ffd">
    <w:name w:val="文档结构图2"/>
    <w:basedOn w:val="a"/>
    <w:qFormat/>
    <w:rsid w:val="00F27C2A"/>
    <w:rPr>
      <w:rFonts w:ascii="宋体" w:eastAsia="宋体" w:hAnsi="Calibri" w:cs="Times New Roman"/>
      <w:kern w:val="0"/>
      <w:sz w:val="18"/>
      <w:szCs w:val="18"/>
      <w14:ligatures w14:val="none"/>
    </w:rPr>
  </w:style>
  <w:style w:type="paragraph" w:customStyle="1" w:styleId="GB2312015GBCharChar">
    <w:name w:val="样式 样式 正文文本缩进 + 仿宋_GB2312 小四 首行缩进:  0 厘米 行距: 1.5 倍行距 + (中文) 仿宋_GB... Char Char"/>
    <w:basedOn w:val="GB2312015"/>
    <w:qFormat/>
    <w:rsid w:val="00F27C2A"/>
    <w:pPr>
      <w:ind w:firstLineChars="200" w:firstLine="480"/>
    </w:pPr>
  </w:style>
  <w:style w:type="paragraph" w:customStyle="1" w:styleId="affffffffd">
    <w:name w:val="大汉正文"/>
    <w:basedOn w:val="a"/>
    <w:qFormat/>
    <w:rsid w:val="00F27C2A"/>
    <w:pPr>
      <w:spacing w:line="360" w:lineRule="auto"/>
      <w:ind w:firstLineChars="200" w:firstLine="200"/>
      <w:jc w:val="left"/>
    </w:pPr>
    <w:rPr>
      <w:rFonts w:ascii="宋体" w:eastAsia="宋体" w:hAnsi="Times New Roman" w:cs="Times New Roman"/>
      <w:kern w:val="0"/>
      <w:sz w:val="24"/>
      <w:szCs w:val="24"/>
      <w14:ligatures w14:val="none"/>
    </w:rPr>
  </w:style>
  <w:style w:type="paragraph" w:customStyle="1" w:styleId="TableMedium">
    <w:name w:val="Table_Medium"/>
    <w:basedOn w:val="Table"/>
    <w:qFormat/>
    <w:rsid w:val="00F27C2A"/>
    <w:rPr>
      <w:sz w:val="18"/>
    </w:rPr>
  </w:style>
  <w:style w:type="paragraph" w:customStyle="1" w:styleId="IBM">
    <w:name w:val="IBM 正文"/>
    <w:basedOn w:val="a"/>
    <w:qFormat/>
    <w:rsid w:val="00F27C2A"/>
    <w:pPr>
      <w:spacing w:line="360" w:lineRule="atLeast"/>
    </w:pPr>
    <w:rPr>
      <w:rFonts w:ascii="Times New Roman" w:eastAsia="宋体" w:hAnsi="Times New Roman" w:cs="Times New Roman"/>
      <w:sz w:val="24"/>
      <w:szCs w:val="20"/>
      <w14:ligatures w14:val="none"/>
    </w:rPr>
  </w:style>
  <w:style w:type="paragraph" w:customStyle="1" w:styleId="CharChar1Char1">
    <w:name w:val="Char Char1 Char1"/>
    <w:basedOn w:val="a"/>
    <w:qFormat/>
    <w:rsid w:val="00F27C2A"/>
    <w:rPr>
      <w:rFonts w:ascii="仿宋_GB2312" w:eastAsia="仿宋_GB2312" w:hAnsi="Times New Roman" w:cs="Times New Roman"/>
      <w:b/>
      <w:sz w:val="32"/>
      <w:szCs w:val="32"/>
      <w14:ligatures w14:val="none"/>
    </w:rPr>
  </w:style>
  <w:style w:type="paragraph" w:customStyle="1" w:styleId="xl121">
    <w:name w:val="xl121"/>
    <w:basedOn w:val="a"/>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14:ligatures w14:val="none"/>
    </w:rPr>
  </w:style>
  <w:style w:type="paragraph" w:customStyle="1" w:styleId="1ff7">
    <w:name w:val="页眉1"/>
    <w:basedOn w:val="a"/>
    <w:qFormat/>
    <w:rsid w:val="00F27C2A"/>
    <w:pPr>
      <w:widowControl/>
      <w:spacing w:before="150" w:after="150" w:line="320" w:lineRule="atLeast"/>
      <w:jc w:val="left"/>
    </w:pPr>
    <w:rPr>
      <w:rFonts w:ascii="宋体" w:eastAsia="宋体" w:hAnsi="宋体" w:cs="宋体"/>
      <w:color w:val="003399"/>
      <w:kern w:val="0"/>
      <w:sz w:val="30"/>
      <w:szCs w:val="30"/>
      <w14:ligatures w14:val="none"/>
    </w:rPr>
  </w:style>
  <w:style w:type="paragraph" w:customStyle="1" w:styleId="CharCharCharCharCharCharCharCharCharCharCharCharChar">
    <w:name w:val="Char Char Char Char Char Char Char Char Char Char Char Char Char"/>
    <w:basedOn w:val="a"/>
    <w:qFormat/>
    <w:rsid w:val="00F27C2A"/>
    <w:pPr>
      <w:tabs>
        <w:tab w:val="left" w:pos="432"/>
      </w:tabs>
      <w:ind w:left="432" w:hanging="432"/>
    </w:pPr>
    <w:rPr>
      <w:rFonts w:ascii="Tahoma" w:eastAsia="宋体" w:hAnsi="Tahoma" w:cs="Times New Roman"/>
      <w:sz w:val="24"/>
      <w:szCs w:val="20"/>
      <w14:ligatures w14:val="none"/>
    </w:rPr>
  </w:style>
  <w:style w:type="paragraph" w:customStyle="1" w:styleId="Tabletext1">
    <w:name w:val="Tabletext"/>
    <w:basedOn w:val="a"/>
    <w:qFormat/>
    <w:rsid w:val="00F27C2A"/>
    <w:pPr>
      <w:keepLines/>
      <w:spacing w:afterLines="50"/>
      <w:jc w:val="left"/>
    </w:pPr>
    <w:rPr>
      <w:rFonts w:ascii="宋体" w:eastAsia="宋体" w:hAnsi="Times New Roman" w:cs="Times New Roman"/>
      <w:kern w:val="0"/>
      <w:szCs w:val="20"/>
      <w14:ligatures w14:val="none"/>
    </w:rPr>
  </w:style>
  <w:style w:type="paragraph" w:customStyle="1" w:styleId="P3">
    <w:name w:val="P3"/>
    <w:basedOn w:val="a"/>
    <w:qFormat/>
    <w:rsid w:val="00F27C2A"/>
    <w:pPr>
      <w:widowControl/>
      <w:spacing w:before="240" w:line="240" w:lineRule="atLeast"/>
      <w:ind w:left="1152"/>
      <w:jc w:val="left"/>
    </w:pPr>
    <w:rPr>
      <w:rFonts w:ascii="Times New Roman" w:eastAsia="宋体" w:hAnsi="Times New Roman" w:cs="Times New Roman"/>
      <w:b/>
      <w:kern w:val="0"/>
      <w:szCs w:val="21"/>
      <w:lang w:val="en-AU" w:eastAsia="en-US"/>
      <w14:ligatures w14:val="none"/>
    </w:rPr>
  </w:style>
  <w:style w:type="paragraph" w:customStyle="1" w:styleId="3f0">
    <w:name w:val="标准标题3"/>
    <w:basedOn w:val="3"/>
    <w:qFormat/>
    <w:rsid w:val="00F27C2A"/>
    <w:pPr>
      <w:tabs>
        <w:tab w:val="left" w:pos="1050"/>
      </w:tabs>
      <w:spacing w:before="260" w:after="260"/>
      <w:ind w:leftChars="-258" w:left="-258"/>
    </w:pPr>
    <w:rPr>
      <w:rFonts w:ascii="Calibri" w:eastAsia="仿宋_GB2312" w:hAnsi="Calibri" w:cs="Times New Roman"/>
      <w:b/>
      <w:bCs/>
      <w:color w:val="auto"/>
      <w:sz w:val="28"/>
      <w14:ligatures w14:val="none"/>
    </w:rPr>
  </w:style>
  <w:style w:type="paragraph" w:customStyle="1" w:styleId="mt">
    <w:name w:val="大表 mt"/>
    <w:basedOn w:val="a"/>
    <w:qFormat/>
    <w:rsid w:val="00F27C2A"/>
    <w:pPr>
      <w:widowControl/>
      <w:jc w:val="left"/>
    </w:pPr>
    <w:rPr>
      <w:rFonts w:ascii="宋体" w:eastAsia="宋体" w:hAnsi="宋体" w:cs="宋体"/>
      <w:kern w:val="0"/>
      <w:szCs w:val="21"/>
      <w14:ligatures w14:val="none"/>
    </w:rPr>
  </w:style>
  <w:style w:type="paragraph" w:customStyle="1" w:styleId="affffffffe">
    <w:name w:val="段落正文"/>
    <w:basedOn w:val="a"/>
    <w:qFormat/>
    <w:rsid w:val="00F27C2A"/>
    <w:pPr>
      <w:spacing w:line="360" w:lineRule="auto"/>
      <w:ind w:firstLineChars="200" w:firstLine="560"/>
    </w:pPr>
    <w:rPr>
      <w:rFonts w:ascii="Times New Roman" w:eastAsia="宋体" w:hAnsi="Times New Roman" w:cs="Times New Roman"/>
      <w:sz w:val="28"/>
      <w:szCs w:val="28"/>
      <w14:ligatures w14:val="none"/>
    </w:rPr>
  </w:style>
  <w:style w:type="paragraph" w:customStyle="1" w:styleId="footnote">
    <w:name w:val="footnote"/>
    <w:basedOn w:val="a"/>
    <w:qFormat/>
    <w:rsid w:val="00F27C2A"/>
    <w:pPr>
      <w:widowControl/>
      <w:spacing w:before="100" w:beforeAutospacing="1" w:after="100" w:afterAutospacing="1"/>
      <w:jc w:val="left"/>
    </w:pPr>
    <w:rPr>
      <w:rFonts w:ascii="宋体" w:eastAsia="宋体" w:hAnsi="宋体" w:cs="Times New Roman"/>
      <w:kern w:val="0"/>
      <w:sz w:val="24"/>
      <w:szCs w:val="20"/>
      <w14:ligatures w14:val="none"/>
    </w:rPr>
  </w:style>
  <w:style w:type="paragraph" w:customStyle="1" w:styleId="afffffffff">
    <w:name w:val="小四正文"/>
    <w:basedOn w:val="a"/>
    <w:qFormat/>
    <w:rsid w:val="00F27C2A"/>
    <w:pPr>
      <w:spacing w:line="360" w:lineRule="auto"/>
      <w:ind w:firstLineChars="200" w:firstLine="200"/>
    </w:pPr>
    <w:rPr>
      <w:rFonts w:ascii="Times New Roman" w:eastAsia="仿宋_GB2312" w:hAnsi="Times New Roman" w:cs="宋体"/>
      <w:sz w:val="24"/>
      <w:szCs w:val="24"/>
      <w14:ligatures w14:val="none"/>
    </w:rPr>
  </w:style>
  <w:style w:type="paragraph" w:customStyle="1" w:styleId="1ff8">
    <w:name w:val="正文居中标题1"/>
    <w:basedOn w:val="a"/>
    <w:qFormat/>
    <w:rsid w:val="00F27C2A"/>
    <w:pPr>
      <w:spacing w:before="100" w:beforeAutospacing="1" w:after="100" w:afterAutospacing="1"/>
      <w:jc w:val="center"/>
    </w:pPr>
    <w:rPr>
      <w:rFonts w:ascii="Times New Roman" w:eastAsia="隶书" w:hAnsi="Times New Roman" w:cs="Times New Roman"/>
      <w:b/>
      <w:bCs/>
      <w:sz w:val="84"/>
      <w:szCs w:val="24"/>
      <w14:ligatures w14:val="none"/>
    </w:rPr>
  </w:style>
  <w:style w:type="paragraph" w:customStyle="1" w:styleId="Table-ColHead">
    <w:name w:val="Table - Col. Head"/>
    <w:basedOn w:val="a"/>
    <w:qFormat/>
    <w:rsid w:val="00F27C2A"/>
    <w:pPr>
      <w:keepNext/>
      <w:widowControl/>
      <w:spacing w:before="60" w:afterLines="50"/>
      <w:jc w:val="left"/>
    </w:pPr>
    <w:rPr>
      <w:rFonts w:ascii="Arial" w:eastAsia="宋体" w:hAnsi="Arial" w:cs="Times New Roman"/>
      <w:b/>
      <w:kern w:val="0"/>
      <w:sz w:val="18"/>
      <w:szCs w:val="20"/>
      <w:lang w:eastAsia="en-US"/>
      <w14:ligatures w14:val="none"/>
    </w:rPr>
  </w:style>
  <w:style w:type="paragraph" w:customStyle="1" w:styleId="CharCharCharChar">
    <w:name w:val="Char Char Char Char"/>
    <w:basedOn w:val="a"/>
    <w:qFormat/>
    <w:rsid w:val="00F27C2A"/>
    <w:pPr>
      <w:widowControl/>
      <w:spacing w:after="160" w:line="240" w:lineRule="exact"/>
      <w:jc w:val="left"/>
    </w:pPr>
    <w:rPr>
      <w:rFonts w:ascii="Arial" w:eastAsia="Times New Roman" w:hAnsi="Arial" w:cs="Verdana"/>
      <w:b/>
      <w:kern w:val="0"/>
      <w:sz w:val="24"/>
      <w:szCs w:val="20"/>
      <w:lang w:eastAsia="en-US"/>
      <w14:ligatures w14:val="none"/>
    </w:rPr>
  </w:style>
  <w:style w:type="paragraph" w:customStyle="1" w:styleId="afffffffff0">
    <w:name w:val="样式 正文段落 + 四号"/>
    <w:basedOn w:val="affffff6"/>
    <w:qFormat/>
    <w:rsid w:val="00F27C2A"/>
    <w:pPr>
      <w:spacing w:line="360" w:lineRule="auto"/>
      <w:ind w:firstLine="0"/>
    </w:pPr>
    <w:rPr>
      <w:rFonts w:ascii="宋体" w:hAnsi="宋体"/>
    </w:rPr>
  </w:style>
  <w:style w:type="paragraph" w:customStyle="1" w:styleId="graytext">
    <w:name w:val="graytext"/>
    <w:basedOn w:val="a"/>
    <w:qFormat/>
    <w:rsid w:val="00F27C2A"/>
    <w:pPr>
      <w:widowControl/>
      <w:spacing w:before="100" w:beforeAutospacing="1" w:after="100" w:afterAutospacing="1" w:line="288" w:lineRule="atLeast"/>
      <w:jc w:val="left"/>
    </w:pPr>
    <w:rPr>
      <w:rFonts w:ascii="宋体" w:eastAsia="宋体" w:hAnsi="宋体" w:cs="宋体"/>
      <w:color w:val="666666"/>
      <w:kern w:val="0"/>
      <w:sz w:val="17"/>
      <w:szCs w:val="17"/>
      <w14:ligatures w14:val="none"/>
    </w:rPr>
  </w:style>
  <w:style w:type="paragraph" w:customStyle="1" w:styleId="afffffffff1">
    <w:name w:val="正文小四"/>
    <w:basedOn w:val="a"/>
    <w:qFormat/>
    <w:rsid w:val="00F27C2A"/>
    <w:pPr>
      <w:tabs>
        <w:tab w:val="left" w:pos="720"/>
      </w:tabs>
      <w:spacing w:line="360" w:lineRule="auto"/>
      <w:ind w:rightChars="100" w:right="210" w:firstLineChars="150" w:firstLine="360"/>
      <w:jc w:val="center"/>
    </w:pPr>
    <w:rPr>
      <w:rFonts w:ascii="Times New Roman" w:eastAsia="宋体" w:hAnsi="Times New Roman" w:cs="Times New Roman"/>
      <w:sz w:val="24"/>
      <w:szCs w:val="24"/>
      <w14:ligatures w14:val="none"/>
    </w:rPr>
  </w:style>
  <w:style w:type="paragraph" w:customStyle="1" w:styleId="CharChar3CharCharCharChar0">
    <w:name w:val="Char Char3 Char Char Char Char"/>
    <w:basedOn w:val="a"/>
    <w:qFormat/>
    <w:rsid w:val="00F27C2A"/>
    <w:pPr>
      <w:widowControl/>
      <w:spacing w:after="160" w:line="360" w:lineRule="auto"/>
      <w:jc w:val="left"/>
    </w:pPr>
    <w:rPr>
      <w:rFonts w:ascii="Verdana" w:eastAsia="宋体" w:hAnsi="Verdana" w:cs="Times New Roman"/>
      <w:kern w:val="0"/>
      <w:sz w:val="24"/>
      <w:szCs w:val="20"/>
      <w:lang w:eastAsia="en-US"/>
      <w14:ligatures w14:val="none"/>
    </w:rPr>
  </w:style>
  <w:style w:type="paragraph" w:customStyle="1" w:styleId="CharChar1CharCharCharCharCharCharCharCharCharCharCharCharCharChar">
    <w:name w:val="Char Char1 Char Char Char Char Char Char Char Char Char Char Char Char Char Char"/>
    <w:basedOn w:val="a"/>
    <w:qFormat/>
    <w:rsid w:val="00F27C2A"/>
    <w:pPr>
      <w:widowControl/>
      <w:spacing w:after="160" w:line="240" w:lineRule="exact"/>
      <w:jc w:val="left"/>
    </w:pPr>
    <w:rPr>
      <w:rFonts w:ascii="Times New Roman" w:eastAsia="宋体" w:hAnsi="Times New Roman" w:cs="Times New Roman"/>
      <w:szCs w:val="20"/>
      <w14:ligatures w14:val="none"/>
    </w:rPr>
  </w:style>
  <w:style w:type="paragraph" w:customStyle="1" w:styleId="xl120">
    <w:name w:val="xl120"/>
    <w:basedOn w:val="a"/>
    <w:qFormat/>
    <w:rsid w:val="00F27C2A"/>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eastAsia="宋体" w:hAnsi="宋体" w:cs="宋体"/>
      <w:kern w:val="0"/>
      <w:sz w:val="20"/>
      <w:szCs w:val="20"/>
      <w14:ligatures w14:val="none"/>
    </w:rPr>
  </w:style>
  <w:style w:type="paragraph" w:customStyle="1" w:styleId="15225">
    <w:name w:val="样式 小四 行距: 1.5 倍行距 首行缩进:  2.25 字符"/>
    <w:basedOn w:val="a"/>
    <w:qFormat/>
    <w:rsid w:val="00F27C2A"/>
    <w:pPr>
      <w:tabs>
        <w:tab w:val="left" w:pos="360"/>
        <w:tab w:val="left" w:pos="704"/>
      </w:tabs>
      <w:spacing w:line="360" w:lineRule="auto"/>
    </w:pPr>
    <w:rPr>
      <w:rFonts w:ascii="宋体" w:eastAsia="宋体" w:hAnsi="宋体" w:cs="Times New Roman"/>
      <w:spacing w:val="-8"/>
      <w:sz w:val="24"/>
      <w:szCs w:val="20"/>
      <w14:ligatures w14:val="none"/>
    </w:rPr>
  </w:style>
  <w:style w:type="paragraph" w:customStyle="1" w:styleId="afffffffff2">
    <w:name w:val="规范正文"/>
    <w:basedOn w:val="a"/>
    <w:qFormat/>
    <w:rsid w:val="00F27C2A"/>
    <w:pPr>
      <w:adjustRightInd w:val="0"/>
      <w:spacing w:line="360" w:lineRule="auto"/>
      <w:ind w:left="480"/>
      <w:jc w:val="left"/>
      <w:textAlignment w:val="baseline"/>
    </w:pPr>
    <w:rPr>
      <w:rFonts w:ascii="Times New Roman" w:eastAsia="宋体" w:hAnsi="Times New Roman" w:cs="Times New Roman"/>
      <w:kern w:val="0"/>
      <w:sz w:val="24"/>
      <w:szCs w:val="20"/>
      <w14:ligatures w14:val="none"/>
    </w:rPr>
  </w:style>
  <w:style w:type="paragraph" w:customStyle="1" w:styleId="afffffffff3">
    <w:name w:val="丽天正文"/>
    <w:basedOn w:val="a"/>
    <w:qFormat/>
    <w:rsid w:val="00F27C2A"/>
    <w:pPr>
      <w:spacing w:line="540" w:lineRule="exact"/>
      <w:ind w:firstLineChars="200" w:firstLine="560"/>
    </w:pPr>
    <w:rPr>
      <w:rFonts w:ascii="宋体" w:eastAsia="宋体" w:hAnsi="宋体" w:cs="Times New Roman"/>
      <w:color w:val="000000"/>
      <w:sz w:val="28"/>
      <w:szCs w:val="28"/>
      <w14:ligatures w14:val="none"/>
    </w:rPr>
  </w:style>
  <w:style w:type="paragraph" w:customStyle="1" w:styleId="4ChapterXXX05105">
    <w:name w:val="样式 标题 4Chapter X.X.X. + 段后: 0.5 行1 + 段后: 0.5 行"/>
    <w:basedOn w:val="4ChapterXXX051"/>
    <w:qFormat/>
    <w:rsid w:val="00F27C2A"/>
    <w:pPr>
      <w:tabs>
        <w:tab w:val="left" w:pos="864"/>
      </w:tabs>
      <w:ind w:left="425" w:hanging="425"/>
    </w:pPr>
    <w:rPr>
      <w:szCs w:val="21"/>
    </w:rPr>
  </w:style>
  <w:style w:type="paragraph" w:customStyle="1" w:styleId="4ChapterXXX051">
    <w:name w:val="样式 标题 4Chapter X.X.X. + 段后: 0.5 行1"/>
    <w:basedOn w:val="4"/>
    <w:next w:val="4"/>
    <w:qFormat/>
    <w:rsid w:val="00F27C2A"/>
    <w:pPr>
      <w:keepLines w:val="0"/>
      <w:spacing w:before="120" w:afterLines="50" w:after="290"/>
    </w:pPr>
    <w:rPr>
      <w:rFonts w:ascii="宋体" w:eastAsia="宋体" w:hAnsi="Times New Roman" w:cs="宋体"/>
      <w:b/>
      <w:bCs/>
      <w:color w:val="auto"/>
      <w:kern w:val="0"/>
      <w:sz w:val="21"/>
      <w:szCs w:val="20"/>
      <w14:ligatures w14:val="none"/>
    </w:rPr>
  </w:style>
  <w:style w:type="paragraph" w:customStyle="1" w:styleId="5H5ITTt5PAPicoSection5H5-Heading5h5l5heading51">
    <w:name w:val="样式 标题 5H5ITT t5PA Pico Section5H5-Heading 5h5l5heading5...1"/>
    <w:basedOn w:val="5"/>
    <w:qFormat/>
    <w:rsid w:val="00F27C2A"/>
    <w:pPr>
      <w:widowControl/>
      <w:spacing w:before="0" w:after="0" w:line="360" w:lineRule="auto"/>
      <w:ind w:left="346"/>
    </w:pPr>
    <w:rPr>
      <w:rFonts w:ascii="宋体" w:eastAsia="宋体" w:hAnsi="宋体" w:cs="Times New Roman"/>
      <w:b/>
      <w:color w:val="auto"/>
      <w:spacing w:val="-2"/>
      <w:kern w:val="28"/>
      <w:sz w:val="30"/>
      <w:szCs w:val="30"/>
      <w14:ligatures w14:val="none"/>
    </w:rPr>
  </w:style>
  <w:style w:type="paragraph" w:customStyle="1" w:styleId="xl105">
    <w:name w:val="xl105"/>
    <w:basedOn w:val="a"/>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14:ligatures w14:val="none"/>
    </w:rPr>
  </w:style>
  <w:style w:type="paragraph" w:customStyle="1" w:styleId="1ff9">
    <w:name w:val="标准标题1"/>
    <w:basedOn w:val="1"/>
    <w:qFormat/>
    <w:rsid w:val="00F27C2A"/>
    <w:pPr>
      <w:pageBreakBefore/>
      <w:tabs>
        <w:tab w:val="left" w:pos="1080"/>
      </w:tabs>
      <w:spacing w:before="340" w:after="330" w:line="578" w:lineRule="auto"/>
      <w:ind w:left="425" w:hanging="425"/>
    </w:pPr>
    <w:rPr>
      <w:rFonts w:ascii="Calibri" w:eastAsia="仿宋_GB2312" w:hAnsi="Calibri" w:cs="Times New Roman"/>
      <w:b/>
      <w:bCs/>
      <w:color w:val="auto"/>
      <w:kern w:val="44"/>
      <w:sz w:val="32"/>
      <w:szCs w:val="44"/>
      <w14:ligatures w14:val="none"/>
    </w:rPr>
  </w:style>
  <w:style w:type="paragraph" w:customStyle="1" w:styleId="PDGInstructions">
    <w:name w:val="PDGInstructions"/>
    <w:basedOn w:val="a"/>
    <w:qFormat/>
    <w:rsid w:val="00F27C2A"/>
    <w:pPr>
      <w:widowControl/>
      <w:spacing w:before="60" w:after="60"/>
      <w:ind w:right="360"/>
      <w:jc w:val="left"/>
    </w:pPr>
    <w:rPr>
      <w:rFonts w:ascii="Garamond" w:eastAsia="宋体" w:hAnsi="Garamond" w:cs="Times New Roman"/>
      <w:color w:val="FF0000"/>
      <w:kern w:val="0"/>
      <w:sz w:val="24"/>
      <w:szCs w:val="20"/>
      <w:lang w:eastAsia="en-US"/>
      <w14:ligatures w14:val="none"/>
    </w:rPr>
  </w:style>
  <w:style w:type="paragraph" w:customStyle="1" w:styleId="213">
    <w:name w:val="正文文本 21"/>
    <w:basedOn w:val="a"/>
    <w:qFormat/>
    <w:rsid w:val="00F27C2A"/>
    <w:pPr>
      <w:widowControl/>
      <w:overflowPunct w:val="0"/>
      <w:autoSpaceDE w:val="0"/>
      <w:autoSpaceDN w:val="0"/>
      <w:adjustRightInd w:val="0"/>
      <w:ind w:left="450" w:hanging="450"/>
      <w:jc w:val="left"/>
      <w:textAlignment w:val="baseline"/>
    </w:pPr>
    <w:rPr>
      <w:rFonts w:ascii="Times New Roman" w:eastAsia="宋体" w:hAnsi="Times New Roman" w:cs="Times New Roman"/>
      <w:kern w:val="0"/>
      <w:sz w:val="24"/>
      <w:szCs w:val="20"/>
      <w14:ligatures w14:val="none"/>
    </w:rPr>
  </w:style>
  <w:style w:type="paragraph" w:customStyle="1" w:styleId="Afffffffff4">
    <w:name w:val="A正文小四"/>
    <w:basedOn w:val="a"/>
    <w:qFormat/>
    <w:rsid w:val="00F27C2A"/>
    <w:pPr>
      <w:spacing w:line="360" w:lineRule="auto"/>
      <w:ind w:firstLineChars="200" w:firstLine="200"/>
    </w:pPr>
    <w:rPr>
      <w:rFonts w:ascii="Times New Roman" w:eastAsia="宋体" w:hAnsi="Times New Roman" w:cs="Times New Roman"/>
      <w:sz w:val="24"/>
      <w:szCs w:val="24"/>
      <w14:ligatures w14:val="none"/>
    </w:rPr>
  </w:style>
  <w:style w:type="paragraph" w:customStyle="1" w:styleId="xl111">
    <w:name w:val="xl111"/>
    <w:basedOn w:val="a"/>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Cs w:val="21"/>
      <w14:ligatures w14:val="none"/>
    </w:rPr>
  </w:style>
  <w:style w:type="paragraph" w:customStyle="1" w:styleId="xl109">
    <w:name w:val="xl109"/>
    <w:basedOn w:val="a"/>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afffffffff5">
    <w:name w:val="列表（编号一级）（绿盟科技）"/>
    <w:basedOn w:val="a"/>
    <w:qFormat/>
    <w:rsid w:val="00F27C2A"/>
    <w:pPr>
      <w:widowControl/>
      <w:spacing w:beforeLines="25" w:line="300" w:lineRule="auto"/>
      <w:jc w:val="left"/>
    </w:pPr>
    <w:rPr>
      <w:rFonts w:ascii="Arial" w:eastAsia="宋体" w:hAnsi="Arial" w:cs="Times New Roman"/>
      <w:kern w:val="0"/>
      <w:szCs w:val="21"/>
      <w14:ligatures w14:val="none"/>
    </w:rPr>
  </w:style>
  <w:style w:type="paragraph" w:customStyle="1" w:styleId="afffffffff6">
    <w:name w:val="强调点"/>
    <w:basedOn w:val="a"/>
    <w:qFormat/>
    <w:rsid w:val="00F27C2A"/>
    <w:pPr>
      <w:autoSpaceDE w:val="0"/>
      <w:autoSpaceDN w:val="0"/>
      <w:adjustRightInd w:val="0"/>
      <w:spacing w:beforeLines="50" w:afterLines="50"/>
      <w:jc w:val="left"/>
    </w:pPr>
    <w:rPr>
      <w:rFonts w:ascii="黑体" w:eastAsia="华文行楷" w:hAnsi="Arial Unicode MS" w:cs="Arial"/>
      <w:kern w:val="0"/>
      <w:szCs w:val="56"/>
      <w14:ligatures w14:val="none"/>
    </w:rPr>
  </w:style>
  <w:style w:type="paragraph" w:customStyle="1" w:styleId="xl123">
    <w:name w:val="xl123"/>
    <w:basedOn w:val="a"/>
    <w:qFormat/>
    <w:rsid w:val="00F27C2A"/>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14:ligatures w14:val="none"/>
    </w:rPr>
  </w:style>
  <w:style w:type="character" w:customStyle="1" w:styleId="z-Char1">
    <w:name w:val="z-窗体底端 Char1"/>
    <w:uiPriority w:val="99"/>
    <w:qFormat/>
    <w:rsid w:val="00F27C2A"/>
    <w:rPr>
      <w:rFonts w:ascii="Arial" w:eastAsia="宋体" w:hAnsi="Arial" w:cs="Arial"/>
      <w:vanish/>
      <w:sz w:val="16"/>
      <w:szCs w:val="16"/>
    </w:rPr>
  </w:style>
  <w:style w:type="paragraph" w:customStyle="1" w:styleId="afffffffff7">
    <w:name w:val="表格内容"/>
    <w:basedOn w:val="aff"/>
    <w:qFormat/>
    <w:rsid w:val="00F27C2A"/>
    <w:pPr>
      <w:suppressLineNumbers/>
      <w:suppressAutoHyphens/>
    </w:pPr>
    <w:rPr>
      <w:kern w:val="1"/>
      <w:szCs w:val="24"/>
      <w:lang w:eastAsia="ar-SA"/>
    </w:rPr>
  </w:style>
  <w:style w:type="paragraph" w:customStyle="1" w:styleId="48">
    <w:name w:val="样式　标题4"/>
    <w:basedOn w:val="4ChapterXXX051"/>
    <w:next w:val="a"/>
    <w:qFormat/>
    <w:rsid w:val="00F27C2A"/>
    <w:pPr>
      <w:ind w:left="425" w:hanging="425"/>
    </w:pPr>
  </w:style>
  <w:style w:type="paragraph" w:customStyle="1" w:styleId="Char2CharCharChar">
    <w:name w:val="Char2 Char Char Char"/>
    <w:basedOn w:val="a"/>
    <w:qFormat/>
    <w:rsid w:val="00F27C2A"/>
    <w:rPr>
      <w:rFonts w:ascii="仿宋_GB2312" w:eastAsia="仿宋_GB2312" w:hAnsi="Times New Roman" w:cs="Times New Roman"/>
      <w:b/>
      <w:sz w:val="32"/>
      <w:szCs w:val="32"/>
      <w14:ligatures w14:val="none"/>
    </w:rPr>
  </w:style>
  <w:style w:type="paragraph" w:customStyle="1" w:styleId="Paragraph4">
    <w:name w:val="Paragraph4"/>
    <w:basedOn w:val="a"/>
    <w:qFormat/>
    <w:rsid w:val="00F27C2A"/>
    <w:pPr>
      <w:spacing w:before="80" w:afterLines="50"/>
      <w:ind w:left="2250"/>
    </w:pPr>
    <w:rPr>
      <w:rFonts w:ascii="宋体" w:eastAsia="宋体" w:hAnsi="Times New Roman" w:cs="Times New Roman"/>
      <w:kern w:val="0"/>
      <w:szCs w:val="20"/>
      <w14:ligatures w14:val="none"/>
    </w:rPr>
  </w:style>
  <w:style w:type="paragraph" w:customStyle="1" w:styleId="3f1">
    <w:name w:val="标题 3 （加黑）"/>
    <w:basedOn w:val="3"/>
    <w:qFormat/>
    <w:rsid w:val="00F27C2A"/>
    <w:pPr>
      <w:keepNext w:val="0"/>
      <w:spacing w:before="120" w:after="120" w:line="413" w:lineRule="auto"/>
      <w:ind w:left="354" w:hangingChars="150" w:hanging="354"/>
    </w:pPr>
    <w:rPr>
      <w:rFonts w:ascii="Times New Roman" w:eastAsia="宋体" w:hAnsi="Times New Roman" w:cs="Times New Roman"/>
      <w:b/>
      <w:color w:val="auto"/>
      <w:sz w:val="24"/>
      <w:szCs w:val="20"/>
      <w14:ligatures w14:val="none"/>
    </w:rPr>
  </w:style>
  <w:style w:type="paragraph" w:customStyle="1" w:styleId="afffffffff8">
    <w:name w:val="吉奥表头文字"/>
    <w:basedOn w:val="a"/>
    <w:qFormat/>
    <w:rsid w:val="00F27C2A"/>
    <w:pPr>
      <w:adjustRightInd w:val="0"/>
      <w:snapToGrid w:val="0"/>
      <w:spacing w:line="360" w:lineRule="atLeast"/>
      <w:jc w:val="center"/>
      <w:textAlignment w:val="baseline"/>
    </w:pPr>
    <w:rPr>
      <w:rFonts w:ascii="Times New Roman" w:eastAsia="仿宋_GB2312" w:hAnsi="Times New Roman" w:cs="Times New Roman"/>
      <w:b/>
      <w:szCs w:val="21"/>
      <w14:ligatures w14:val="none"/>
    </w:rPr>
  </w:style>
  <w:style w:type="paragraph" w:customStyle="1" w:styleId="ParaChar">
    <w:name w:val="默认段落字体 Para Char"/>
    <w:basedOn w:val="a"/>
    <w:qFormat/>
    <w:rsid w:val="00F27C2A"/>
    <w:pPr>
      <w:adjustRightInd w:val="0"/>
      <w:spacing w:line="360" w:lineRule="auto"/>
      <w:ind w:firstLine="480"/>
    </w:pPr>
    <w:rPr>
      <w:rFonts w:ascii="宋体" w:eastAsia="宋体" w:hAnsi="宋体" w:cs="Times New Roman"/>
      <w:kern w:val="0"/>
      <w:sz w:val="24"/>
      <w:szCs w:val="20"/>
      <w14:ligatures w14:val="none"/>
    </w:rPr>
  </w:style>
  <w:style w:type="paragraph" w:customStyle="1" w:styleId="xl108">
    <w:name w:val="xl108"/>
    <w:basedOn w:val="a"/>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CharCharCharChar1">
    <w:name w:val="Char Char Char Char1"/>
    <w:basedOn w:val="a"/>
    <w:qFormat/>
    <w:rsid w:val="00F27C2A"/>
    <w:pPr>
      <w:widowControl/>
      <w:spacing w:after="160" w:line="240" w:lineRule="exact"/>
      <w:jc w:val="left"/>
    </w:pPr>
    <w:rPr>
      <w:rFonts w:ascii="Arial" w:eastAsia="Times New Roman" w:hAnsi="Arial" w:cs="Verdana"/>
      <w:b/>
      <w:kern w:val="0"/>
      <w:sz w:val="24"/>
      <w:szCs w:val="20"/>
      <w:lang w:eastAsia="en-US"/>
      <w14:ligatures w14:val="none"/>
    </w:rPr>
  </w:style>
  <w:style w:type="paragraph" w:customStyle="1" w:styleId="Bullet">
    <w:name w:val="Bullet"/>
    <w:basedOn w:val="a"/>
    <w:qFormat/>
    <w:rsid w:val="00F27C2A"/>
    <w:pPr>
      <w:widowControl/>
      <w:tabs>
        <w:tab w:val="left" w:pos="720"/>
        <w:tab w:val="left" w:pos="964"/>
      </w:tabs>
      <w:spacing w:before="120" w:afterLines="50"/>
      <w:ind w:left="720" w:right="360" w:hanging="482"/>
    </w:pPr>
    <w:rPr>
      <w:rFonts w:ascii="宋体" w:eastAsia="宋体" w:hAnsi="Times New Roman" w:cs="Times New Roman"/>
      <w:kern w:val="0"/>
      <w:szCs w:val="20"/>
      <w14:ligatures w14:val="none"/>
    </w:rPr>
  </w:style>
  <w:style w:type="paragraph" w:customStyle="1" w:styleId="Char1CharCharChar">
    <w:name w:val="Char1 Char Char Char"/>
    <w:basedOn w:val="a"/>
    <w:qFormat/>
    <w:rsid w:val="00F27C2A"/>
    <w:rPr>
      <w:rFonts w:ascii="Tahoma" w:eastAsia="宋体" w:hAnsi="Tahoma" w:cs="Times New Roman"/>
      <w:sz w:val="24"/>
      <w:szCs w:val="20"/>
      <w14:ligatures w14:val="none"/>
    </w:rPr>
  </w:style>
  <w:style w:type="paragraph" w:customStyle="1" w:styleId="1ffa">
    <w:name w:val="样式1"/>
    <w:basedOn w:val="a"/>
    <w:qFormat/>
    <w:rsid w:val="00F27C2A"/>
    <w:pPr>
      <w:pBdr>
        <w:bottom w:val="single" w:sz="4" w:space="1" w:color="auto"/>
      </w:pBdr>
    </w:pPr>
    <w:rPr>
      <w:rFonts w:ascii="Times New Roman" w:eastAsia="宋体" w:hAnsi="Times New Roman" w:cs="Times New Roman"/>
      <w:szCs w:val="24"/>
      <w14:ligatures w14:val="none"/>
    </w:rPr>
  </w:style>
  <w:style w:type="paragraph" w:customStyle="1" w:styleId="2ffe">
    <w:name w:val="要点2"/>
    <w:basedOn w:val="a"/>
    <w:qFormat/>
    <w:rsid w:val="00F27C2A"/>
    <w:pPr>
      <w:spacing w:line="360" w:lineRule="auto"/>
      <w:ind w:left="420" w:hanging="420"/>
    </w:pPr>
    <w:rPr>
      <w:rFonts w:ascii="Times New Roman" w:eastAsia="宋体" w:hAnsi="Times New Roman" w:cs="Times New Roman"/>
      <w:b/>
      <w:szCs w:val="21"/>
      <w:shd w:val="pct10" w:color="auto" w:fill="FFFFFF"/>
      <w14:ligatures w14:val="none"/>
    </w:rPr>
  </w:style>
  <w:style w:type="paragraph" w:customStyle="1" w:styleId="Table-Text">
    <w:name w:val="Table - Text"/>
    <w:basedOn w:val="a"/>
    <w:qFormat/>
    <w:rsid w:val="00F27C2A"/>
    <w:pPr>
      <w:widowControl/>
      <w:spacing w:before="60" w:afterLines="50"/>
      <w:jc w:val="left"/>
    </w:pPr>
    <w:rPr>
      <w:rFonts w:ascii="Times New Roman" w:eastAsia="宋体" w:hAnsi="Times New Roman" w:cs="Times New Roman"/>
      <w:kern w:val="0"/>
      <w:szCs w:val="20"/>
      <w:lang w:eastAsia="en-US"/>
      <w14:ligatures w14:val="none"/>
    </w:rPr>
  </w:style>
  <w:style w:type="paragraph" w:customStyle="1" w:styleId="ItemList">
    <w:name w:val="Item List"/>
    <w:qFormat/>
    <w:rsid w:val="00F27C2A"/>
    <w:pPr>
      <w:tabs>
        <w:tab w:val="left" w:pos="2126"/>
      </w:tabs>
      <w:spacing w:line="300" w:lineRule="auto"/>
      <w:ind w:left="2126" w:hanging="425"/>
      <w:jc w:val="both"/>
    </w:pPr>
    <w:rPr>
      <w:rFonts w:ascii="Arial" w:eastAsia="宋体" w:hAnsi="Arial" w:cs="Times New Roman"/>
      <w:kern w:val="0"/>
      <w:szCs w:val="20"/>
      <w:lang w:eastAsia="en-US"/>
      <w14:ligatures w14:val="none"/>
    </w:rPr>
  </w:style>
  <w:style w:type="paragraph" w:customStyle="1" w:styleId="afffffffff9">
    <w:name w:val="样式 模板描述"/>
    <w:basedOn w:val="a"/>
    <w:next w:val="afffffffa"/>
    <w:qFormat/>
    <w:rsid w:val="00F27C2A"/>
    <w:pPr>
      <w:spacing w:afterLines="50"/>
      <w:jc w:val="left"/>
    </w:pPr>
    <w:rPr>
      <w:rFonts w:ascii="宋体" w:eastAsia="宋体" w:hAnsi="Times New Roman" w:cs="宋体"/>
      <w:i/>
      <w:iCs/>
      <w:color w:val="0000FF"/>
      <w:kern w:val="0"/>
      <w:szCs w:val="21"/>
      <w14:ligatures w14:val="none"/>
    </w:rPr>
  </w:style>
  <w:style w:type="paragraph" w:customStyle="1" w:styleId="MainTitle">
    <w:name w:val="Main Title"/>
    <w:basedOn w:val="a"/>
    <w:qFormat/>
    <w:rsid w:val="00F27C2A"/>
    <w:pPr>
      <w:spacing w:before="480" w:afterLines="50"/>
      <w:jc w:val="center"/>
    </w:pPr>
    <w:rPr>
      <w:rFonts w:ascii="宋体" w:eastAsia="宋体" w:hAnsi="Times New Roman" w:cs="Times New Roman"/>
      <w:b/>
      <w:kern w:val="28"/>
      <w:sz w:val="32"/>
      <w:szCs w:val="20"/>
      <w14:ligatures w14:val="none"/>
    </w:rPr>
  </w:style>
  <w:style w:type="paragraph" w:customStyle="1" w:styleId="xl106">
    <w:name w:val="xl106"/>
    <w:basedOn w:val="a"/>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14:ligatures w14:val="none"/>
    </w:rPr>
  </w:style>
  <w:style w:type="paragraph" w:customStyle="1" w:styleId="afffffffffa">
    <w:name w:val="标书_正文"/>
    <w:basedOn w:val="a"/>
    <w:qFormat/>
    <w:rsid w:val="00F27C2A"/>
    <w:pPr>
      <w:spacing w:line="360" w:lineRule="auto"/>
    </w:pPr>
    <w:rPr>
      <w:rFonts w:ascii="宋体" w:eastAsia="宋体" w:hAnsi="Times New Roman" w:cs="Times New Roman"/>
      <w:b/>
      <w:kern w:val="0"/>
      <w:sz w:val="32"/>
      <w:szCs w:val="32"/>
      <w14:ligatures w14:val="none"/>
    </w:rPr>
  </w:style>
  <w:style w:type="paragraph" w:customStyle="1" w:styleId="GB231215">
    <w:name w:val="样式 正文段落 + (西文) 仿宋_GB2312 行距: 1.5 倍行距"/>
    <w:basedOn w:val="affffff6"/>
    <w:qFormat/>
    <w:rsid w:val="00F27C2A"/>
    <w:pPr>
      <w:spacing w:line="360" w:lineRule="auto"/>
      <w:ind w:firstLineChars="200" w:firstLine="560"/>
    </w:pPr>
    <w:rPr>
      <w:rFonts w:ascii="仿宋" w:eastAsia="仿宋" w:hAnsi="宋体"/>
      <w:sz w:val="28"/>
    </w:rPr>
  </w:style>
  <w:style w:type="paragraph" w:customStyle="1" w:styleId="05">
    <w:name w:val="样式 三号 加粗 段后: 0.5 行"/>
    <w:basedOn w:val="a"/>
    <w:qFormat/>
    <w:rsid w:val="00F27C2A"/>
    <w:pPr>
      <w:spacing w:afterLines="50"/>
      <w:jc w:val="left"/>
    </w:pPr>
    <w:rPr>
      <w:rFonts w:ascii="宋体" w:eastAsia="宋体" w:hAnsi="Times New Roman" w:cs="宋体"/>
      <w:b/>
      <w:bCs/>
      <w:kern w:val="0"/>
      <w:sz w:val="32"/>
      <w:szCs w:val="20"/>
      <w14:ligatures w14:val="none"/>
    </w:rPr>
  </w:style>
  <w:style w:type="paragraph" w:customStyle="1" w:styleId="Blockquote">
    <w:name w:val="Blockquote"/>
    <w:basedOn w:val="a"/>
    <w:qFormat/>
    <w:rsid w:val="00F27C2A"/>
    <w:pPr>
      <w:widowControl/>
      <w:spacing w:before="100" w:afterLines="50"/>
      <w:ind w:left="360" w:right="360"/>
      <w:jc w:val="left"/>
    </w:pPr>
    <w:rPr>
      <w:rFonts w:ascii="宋体" w:eastAsia="宋体" w:hAnsi="Times New Roman" w:cs="Times New Roman"/>
      <w:kern w:val="0"/>
      <w:sz w:val="24"/>
      <w:szCs w:val="20"/>
      <w:lang w:val="en-CA"/>
      <w14:ligatures w14:val="none"/>
    </w:rPr>
  </w:style>
  <w:style w:type="paragraph" w:customStyle="1" w:styleId="GP1">
    <w:name w:val="GP有序编号1级"/>
    <w:basedOn w:val="a"/>
    <w:qFormat/>
    <w:rsid w:val="00F27C2A"/>
    <w:pPr>
      <w:tabs>
        <w:tab w:val="left" w:pos="903"/>
      </w:tabs>
      <w:spacing w:line="360" w:lineRule="auto"/>
      <w:jc w:val="left"/>
    </w:pPr>
    <w:rPr>
      <w:rFonts w:ascii="Times New Roman" w:eastAsia="宋体" w:hAnsi="Times New Roman" w:cs="Times New Roman"/>
      <w:sz w:val="24"/>
      <w:szCs w:val="21"/>
      <w14:ligatures w14:val="none"/>
    </w:rPr>
  </w:style>
  <w:style w:type="paragraph" w:customStyle="1" w:styleId="2CharCharCharCharCharCharCharCharCharCharCharCharCharCharCharCharCharCharCharCharCharCharCharChar">
    <w:name w:val="样式 纯文本 + 首行缩进:  2 字符 Char Char Char Char Char Char Char Char Char Char Char Char Char Char Char Char Char Char Char Char Char Char Char Char"/>
    <w:basedOn w:val="aff3"/>
    <w:qFormat/>
    <w:rsid w:val="00F27C2A"/>
    <w:pPr>
      <w:spacing w:beforeLines="50" w:afterLines="50" w:line="360" w:lineRule="auto"/>
      <w:jc w:val="left"/>
    </w:pPr>
    <w:rPr>
      <w:rFonts w:eastAsia="仿宋_GB2312" w:cs="Arial"/>
      <w:kern w:val="2"/>
      <w:sz w:val="28"/>
    </w:rPr>
  </w:style>
  <w:style w:type="paragraph" w:customStyle="1" w:styleId="msoaccenttext2">
    <w:name w:val="msoaccenttext2"/>
    <w:qFormat/>
    <w:rsid w:val="00F27C2A"/>
    <w:rPr>
      <w:rFonts w:ascii="Century Schoolbook" w:eastAsia="宋体" w:hAnsi="Century Schoolbook" w:cs="宋体"/>
      <w:color w:val="000000"/>
      <w:kern w:val="28"/>
      <w:sz w:val="15"/>
      <w:szCs w:val="15"/>
      <w14:ligatures w14:val="none"/>
    </w:rPr>
  </w:style>
  <w:style w:type="paragraph" w:customStyle="1" w:styleId="FA">
    <w:name w:val="FA正文+标号"/>
    <w:basedOn w:val="a"/>
    <w:qFormat/>
    <w:rsid w:val="00F27C2A"/>
    <w:pPr>
      <w:spacing w:line="400" w:lineRule="exact"/>
    </w:pPr>
    <w:rPr>
      <w:rFonts w:ascii="仿宋_GB2312" w:eastAsia="仿宋_GB2312" w:hAnsi="宋体" w:cs="Times New Roman"/>
      <w:sz w:val="24"/>
      <w:szCs w:val="24"/>
      <w14:ligatures w14:val="none"/>
    </w:rPr>
  </w:style>
  <w:style w:type="paragraph" w:customStyle="1" w:styleId="xl95">
    <w:name w:val="xl95"/>
    <w:basedOn w:val="a"/>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14:ligatures w14:val="none"/>
    </w:rPr>
  </w:style>
  <w:style w:type="paragraph" w:customStyle="1" w:styleId="3ChapterXXX051">
    <w:name w:val="样式 标题 3Chapter X.X.X. + 段后: 0.5 行1"/>
    <w:basedOn w:val="3"/>
    <w:next w:val="a"/>
    <w:qFormat/>
    <w:rsid w:val="00F27C2A"/>
    <w:pPr>
      <w:keepLines w:val="0"/>
      <w:spacing w:before="120" w:afterLines="50" w:after="120"/>
    </w:pPr>
    <w:rPr>
      <w:rFonts w:ascii="宋体" w:eastAsia="宋体" w:hAnsi="Calibri" w:cs="宋体"/>
      <w:b/>
      <w:bCs/>
      <w:color w:val="auto"/>
      <w:kern w:val="0"/>
      <w:sz w:val="24"/>
      <w:szCs w:val="20"/>
      <w14:ligatures w14:val="none"/>
    </w:rPr>
  </w:style>
  <w:style w:type="paragraph" w:customStyle="1" w:styleId="afffffffffb">
    <w:name w:val="公司名"/>
    <w:basedOn w:val="a"/>
    <w:next w:val="a"/>
    <w:qFormat/>
    <w:rsid w:val="00F27C2A"/>
    <w:pPr>
      <w:widowControl/>
      <w:spacing w:before="420" w:after="60" w:line="320" w:lineRule="exact"/>
      <w:jc w:val="left"/>
    </w:pPr>
    <w:rPr>
      <w:rFonts w:ascii="Garamond" w:eastAsia="宋体" w:hAnsi="Garamond" w:cs="Times New Roman"/>
      <w:caps/>
      <w:kern w:val="36"/>
      <w:sz w:val="38"/>
      <w:szCs w:val="20"/>
      <w:lang w:bidi="he-IL"/>
      <w14:ligatures w14:val="none"/>
    </w:rPr>
  </w:style>
  <w:style w:type="paragraph" w:customStyle="1" w:styleId="1ffb">
    <w:name w:val="正文样式1"/>
    <w:basedOn w:val="a"/>
    <w:qFormat/>
    <w:rsid w:val="00F27C2A"/>
    <w:pPr>
      <w:spacing w:line="360" w:lineRule="auto"/>
      <w:ind w:firstLineChars="200" w:firstLine="200"/>
    </w:pPr>
    <w:rPr>
      <w:rFonts w:ascii="Times New Roman" w:eastAsia="宋体" w:hAnsi="Times New Roman" w:cs="宋体"/>
      <w:sz w:val="24"/>
      <w:szCs w:val="20"/>
      <w14:ligatures w14:val="none"/>
    </w:rPr>
  </w:style>
  <w:style w:type="paragraph" w:customStyle="1" w:styleId="modselection1">
    <w:name w:val="mod_selection1"/>
    <w:basedOn w:val="a"/>
    <w:qFormat/>
    <w:rsid w:val="00F27C2A"/>
    <w:pPr>
      <w:widowControl/>
      <w:ind w:left="75"/>
      <w:jc w:val="left"/>
    </w:pPr>
    <w:rPr>
      <w:rFonts w:ascii="Arial" w:eastAsia="宋体" w:hAnsi="Arial" w:cs="Arial"/>
      <w:b/>
      <w:bCs/>
      <w:kern w:val="0"/>
      <w:sz w:val="20"/>
      <w:szCs w:val="20"/>
      <w14:ligatures w14:val="none"/>
    </w:rPr>
  </w:style>
  <w:style w:type="paragraph" w:customStyle="1" w:styleId="itemlist0">
    <w:name w:val="itemlist"/>
    <w:basedOn w:val="a"/>
    <w:qFormat/>
    <w:rsid w:val="00F27C2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Char50">
    <w:name w:val="Char5"/>
    <w:basedOn w:val="a"/>
    <w:qFormat/>
    <w:rsid w:val="00F27C2A"/>
    <w:pPr>
      <w:tabs>
        <w:tab w:val="left" w:pos="432"/>
      </w:tabs>
      <w:ind w:left="432" w:hanging="432"/>
    </w:pPr>
    <w:rPr>
      <w:rFonts w:ascii="Times New Roman" w:eastAsia="宋体" w:hAnsi="Times New Roman" w:cs="Times New Roman"/>
      <w:sz w:val="24"/>
      <w:szCs w:val="24"/>
      <w14:ligatures w14:val="none"/>
    </w:rPr>
  </w:style>
  <w:style w:type="paragraph" w:customStyle="1" w:styleId="afffffffffc">
    <w:name w:val="二级."/>
    <w:basedOn w:val="2"/>
    <w:qFormat/>
    <w:rsid w:val="00F27C2A"/>
    <w:pPr>
      <w:tabs>
        <w:tab w:val="left" w:pos="0"/>
      </w:tabs>
      <w:spacing w:before="0" w:after="0" w:line="528" w:lineRule="auto"/>
      <w:ind w:left="181" w:hanging="181"/>
    </w:pPr>
    <w:rPr>
      <w:rFonts w:ascii="Arial" w:eastAsia="黑体" w:hAnsi="Arial" w:cs="Times New Roman"/>
      <w:b/>
      <w:color w:val="auto"/>
      <w:kern w:val="0"/>
      <w:sz w:val="36"/>
      <w:szCs w:val="20"/>
      <w14:ligatures w14:val="none"/>
    </w:rPr>
  </w:style>
  <w:style w:type="paragraph" w:customStyle="1" w:styleId="afffffffffd">
    <w:name w:val="标准小四"/>
    <w:basedOn w:val="a"/>
    <w:qFormat/>
    <w:rsid w:val="00F27C2A"/>
    <w:pPr>
      <w:spacing w:line="360" w:lineRule="auto"/>
      <w:ind w:firstLineChars="200" w:firstLine="480"/>
    </w:pPr>
    <w:rPr>
      <w:rFonts w:ascii="Arial" w:eastAsia="宋体" w:hAnsi="Arial" w:cs="Times New Roman"/>
      <w:sz w:val="24"/>
      <w:szCs w:val="21"/>
      <w14:ligatures w14:val="none"/>
    </w:rPr>
  </w:style>
  <w:style w:type="paragraph" w:customStyle="1" w:styleId="xl112">
    <w:name w:val="xl112"/>
    <w:basedOn w:val="a"/>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14:ligatures w14:val="none"/>
    </w:rPr>
  </w:style>
  <w:style w:type="paragraph" w:customStyle="1" w:styleId="214">
    <w:name w:val="正文首行缩进 21"/>
    <w:basedOn w:val="1fc"/>
    <w:qFormat/>
    <w:rsid w:val="00F27C2A"/>
    <w:pPr>
      <w:adjustRightInd w:val="0"/>
      <w:spacing w:line="360" w:lineRule="auto"/>
      <w:ind w:firstLineChars="200" w:firstLine="420"/>
      <w:textAlignment w:val="baseline"/>
    </w:pPr>
    <w:rPr>
      <w:rFonts w:eastAsia="仿宋" w:cs="Times New Roman"/>
      <w:kern w:val="0"/>
      <w:sz w:val="24"/>
      <w:szCs w:val="24"/>
    </w:rPr>
  </w:style>
  <w:style w:type="paragraph" w:customStyle="1" w:styleId="psubhead2cmt">
    <w:name w:val="psubhead2cmt"/>
    <w:basedOn w:val="a"/>
    <w:qFormat/>
    <w:rsid w:val="00F27C2A"/>
    <w:pPr>
      <w:widowControl/>
      <w:spacing w:before="100" w:beforeAutospacing="1" w:after="100" w:afterAutospacing="1"/>
      <w:jc w:val="left"/>
    </w:pPr>
    <w:rPr>
      <w:rFonts w:ascii="Times New Roman" w:eastAsia="Times New Roman" w:hAnsi="Times New Roman" w:cs="Times New Roman"/>
      <w:kern w:val="0"/>
      <w:sz w:val="24"/>
      <w:szCs w:val="24"/>
      <w14:ligatures w14:val="none"/>
    </w:rPr>
  </w:style>
  <w:style w:type="paragraph" w:customStyle="1" w:styleId="TableDescription">
    <w:name w:val="Table Description"/>
    <w:next w:val="a"/>
    <w:qFormat/>
    <w:rsid w:val="00F27C2A"/>
    <w:pPr>
      <w:keepNext/>
      <w:snapToGrid w:val="0"/>
      <w:spacing w:before="160" w:after="80"/>
      <w:ind w:left="1701"/>
      <w:jc w:val="center"/>
    </w:pPr>
    <w:rPr>
      <w:rFonts w:ascii="Arial" w:eastAsia="黑体" w:hAnsi="Arial" w:cs="Times New Roman"/>
      <w:kern w:val="0"/>
      <w:sz w:val="18"/>
      <w:szCs w:val="20"/>
      <w:lang w:eastAsia="en-US"/>
      <w14:ligatures w14:val="none"/>
    </w:rPr>
  </w:style>
  <w:style w:type="character" w:customStyle="1" w:styleId="z-Char10">
    <w:name w:val="z-窗体顶端 Char1"/>
    <w:uiPriority w:val="99"/>
    <w:qFormat/>
    <w:rsid w:val="00F27C2A"/>
    <w:rPr>
      <w:rFonts w:ascii="Arial" w:eastAsia="宋体" w:hAnsi="Arial" w:cs="Arial"/>
      <w:vanish/>
      <w:sz w:val="16"/>
      <w:szCs w:val="16"/>
    </w:rPr>
  </w:style>
  <w:style w:type="paragraph" w:customStyle="1" w:styleId="afffffffffe">
    <w:name w:val="表格内文"/>
    <w:qFormat/>
    <w:rsid w:val="00F27C2A"/>
    <w:pPr>
      <w:widowControl w:val="0"/>
      <w:spacing w:line="360" w:lineRule="auto"/>
      <w:jc w:val="both"/>
    </w:pPr>
    <w:rPr>
      <w:rFonts w:ascii="宋体" w:eastAsia="宋体" w:hAnsi="Times New Roman" w:cs="宋体"/>
      <w:color w:val="000000"/>
      <w:szCs w:val="20"/>
      <w14:ligatures w14:val="none"/>
    </w:rPr>
  </w:style>
  <w:style w:type="paragraph" w:customStyle="1" w:styleId="1ffc">
    <w:name w:val="日期1"/>
    <w:basedOn w:val="a"/>
    <w:next w:val="a"/>
    <w:qFormat/>
    <w:rsid w:val="00F27C2A"/>
    <w:pPr>
      <w:adjustRightInd w:val="0"/>
      <w:spacing w:line="312" w:lineRule="atLeast"/>
      <w:textAlignment w:val="baseline"/>
    </w:pPr>
    <w:rPr>
      <w:rFonts w:ascii="Times New Roman" w:eastAsia="宋体" w:hAnsi="Times New Roman" w:cs="Times New Roman"/>
      <w:kern w:val="0"/>
      <w:sz w:val="24"/>
      <w:szCs w:val="20"/>
      <w14:ligatures w14:val="none"/>
    </w:rPr>
  </w:style>
  <w:style w:type="paragraph" w:customStyle="1" w:styleId="affffffffff">
    <w:name w:val="左对齐的表内文字"/>
    <w:basedOn w:val="a"/>
    <w:qFormat/>
    <w:rsid w:val="00F27C2A"/>
    <w:rPr>
      <w:rFonts w:ascii="Times New Roman" w:eastAsia="仿宋_GB2312" w:hAnsi="Times New Roman" w:cs="宋体"/>
      <w:szCs w:val="20"/>
      <w14:ligatures w14:val="none"/>
    </w:rPr>
  </w:style>
  <w:style w:type="paragraph" w:customStyle="1" w:styleId="2ChapterXXStatementh22Header2l2Level2Headhea1">
    <w:name w:val="样式 标题 2Chapter X.X. Statementh22Header 2l2Level 2 Headhea...1"/>
    <w:basedOn w:val="3"/>
    <w:qFormat/>
    <w:rsid w:val="00F27C2A"/>
    <w:pPr>
      <w:keepLines w:val="0"/>
      <w:spacing w:before="120" w:afterLines="50" w:after="120"/>
    </w:pPr>
    <w:rPr>
      <w:rFonts w:ascii="宋体" w:eastAsia="宋体" w:hAnsi="Calibri" w:cs="宋体"/>
      <w:b/>
      <w:bCs/>
      <w:color w:val="auto"/>
      <w:kern w:val="0"/>
      <w:sz w:val="24"/>
      <w:szCs w:val="20"/>
      <w14:ligatures w14:val="none"/>
    </w:rPr>
  </w:style>
  <w:style w:type="paragraph" w:customStyle="1" w:styleId="Arial085">
    <w:name w:val="样式 Arial 小四 首行缩进:  0.85 厘米"/>
    <w:basedOn w:val="a"/>
    <w:qFormat/>
    <w:rsid w:val="00F27C2A"/>
    <w:pPr>
      <w:spacing w:line="360" w:lineRule="auto"/>
      <w:ind w:leftChars="-1" w:left="-2" w:firstLineChars="228" w:firstLine="479"/>
    </w:pPr>
    <w:rPr>
      <w:rFonts w:ascii="Times New Roman" w:eastAsia="宋体" w:hAnsi="Arial" w:cs="宋体"/>
      <w:szCs w:val="21"/>
      <w14:ligatures w14:val="none"/>
    </w:rPr>
  </w:style>
  <w:style w:type="paragraph" w:customStyle="1" w:styleId="1050">
    <w:name w:val="样式 左侧:  1 厘米 段后: 0.5 行"/>
    <w:basedOn w:val="a"/>
    <w:qFormat/>
    <w:rsid w:val="00F27C2A"/>
    <w:pPr>
      <w:spacing w:afterLines="50"/>
      <w:ind w:firstLine="425"/>
      <w:jc w:val="left"/>
    </w:pPr>
    <w:rPr>
      <w:rFonts w:ascii="宋体" w:eastAsia="宋体" w:hAnsi="Times New Roman" w:cs="宋体"/>
      <w:kern w:val="0"/>
      <w:szCs w:val="20"/>
      <w14:ligatures w14:val="none"/>
    </w:rPr>
  </w:style>
  <w:style w:type="paragraph" w:customStyle="1" w:styleId="affffffffff0">
    <w:name w:val="首行缩进"/>
    <w:basedOn w:val="a"/>
    <w:qFormat/>
    <w:rsid w:val="00F27C2A"/>
    <w:pPr>
      <w:widowControl/>
      <w:tabs>
        <w:tab w:val="left" w:pos="822"/>
      </w:tabs>
      <w:snapToGrid w:val="0"/>
      <w:spacing w:before="40" w:after="40" w:line="300" w:lineRule="atLeast"/>
    </w:pPr>
    <w:rPr>
      <w:rFonts w:ascii="Arial" w:eastAsia="宋体" w:hAnsi="Arial" w:cs="Times New Roman"/>
      <w:kern w:val="0"/>
      <w:szCs w:val="20"/>
      <w14:ligatures w14:val="none"/>
    </w:rPr>
  </w:style>
  <w:style w:type="paragraph" w:customStyle="1" w:styleId="51515157">
    <w:name w:val="样式 标题 5 + 五号 居中 段前: 1.5 磅 段后: 1.5 磅 行距: 多倍行距 1.57 字行"/>
    <w:basedOn w:val="5"/>
    <w:qFormat/>
    <w:rsid w:val="00F27C2A"/>
    <w:pPr>
      <w:spacing w:before="30" w:after="30" w:line="377" w:lineRule="auto"/>
      <w:jc w:val="center"/>
    </w:pPr>
    <w:rPr>
      <w:rFonts w:ascii="Times New Roman" w:eastAsia="宋体" w:hAnsi="Times New Roman" w:cs="宋体"/>
      <w:b/>
      <w:bCs/>
      <w:color w:val="auto"/>
      <w:sz w:val="21"/>
      <w:szCs w:val="20"/>
      <w14:ligatures w14:val="none"/>
    </w:rPr>
  </w:style>
  <w:style w:type="paragraph" w:customStyle="1" w:styleId="affffffffff1">
    <w:name w:val="插图"/>
    <w:next w:val="afff2"/>
    <w:qFormat/>
    <w:rsid w:val="00F27C2A"/>
    <w:pPr>
      <w:jc w:val="center"/>
    </w:pPr>
    <w:rPr>
      <w:rFonts w:ascii="Tahoma" w:eastAsia="楷体_GB2312" w:hAnsi="Tahoma" w:cs="Times New Roman"/>
      <w:szCs w:val="24"/>
      <w14:ligatures w14:val="none"/>
    </w:rPr>
  </w:style>
  <w:style w:type="paragraph" w:customStyle="1" w:styleId="2fff">
    <w:name w:val="无间隔2"/>
    <w:qFormat/>
    <w:rsid w:val="00F27C2A"/>
    <w:rPr>
      <w:rFonts w:ascii="Times New Roman" w:eastAsia="Times New Roman" w:hAnsi="Times New Roman" w:cs="Times New Roman"/>
      <w:sz w:val="22"/>
      <w14:ligatures w14:val="none"/>
    </w:rPr>
  </w:style>
  <w:style w:type="paragraph" w:customStyle="1" w:styleId="S4-B-L15">
    <w:name w:val="S4-B-L15"/>
    <w:basedOn w:val="a"/>
    <w:qFormat/>
    <w:rsid w:val="00F27C2A"/>
    <w:pPr>
      <w:spacing w:line="360" w:lineRule="auto"/>
    </w:pPr>
    <w:rPr>
      <w:rFonts w:ascii="Times New Roman" w:eastAsia="宋体" w:hAnsi="Times New Roman" w:cs="Times New Roman"/>
      <w:b/>
      <w:bCs/>
      <w:sz w:val="24"/>
      <w:szCs w:val="24"/>
      <w14:ligatures w14:val="none"/>
    </w:rPr>
  </w:style>
  <w:style w:type="paragraph" w:customStyle="1" w:styleId="GP10">
    <w:name w:val="GP标题1"/>
    <w:basedOn w:val="a"/>
    <w:next w:val="a"/>
    <w:qFormat/>
    <w:rsid w:val="00F27C2A"/>
    <w:pPr>
      <w:spacing w:beforeLines="100" w:afterLines="100" w:line="360" w:lineRule="auto"/>
      <w:jc w:val="center"/>
      <w:outlineLvl w:val="0"/>
    </w:pPr>
    <w:rPr>
      <w:rFonts w:ascii="黑体" w:eastAsia="黑体" w:hAnsi="黑体" w:cs="Times New Roman"/>
      <w:b/>
      <w:sz w:val="36"/>
      <w:szCs w:val="21"/>
      <w14:ligatures w14:val="none"/>
    </w:rPr>
  </w:style>
  <w:style w:type="paragraph" w:customStyle="1" w:styleId="affffffffff2">
    <w:name w:val="列表（编号二级）（绿盟科技）"/>
    <w:basedOn w:val="afffffffff5"/>
    <w:qFormat/>
    <w:rsid w:val="00F27C2A"/>
    <w:pPr>
      <w:numPr>
        <w:ilvl w:val="1"/>
      </w:numPr>
      <w:ind w:left="1260"/>
    </w:pPr>
  </w:style>
  <w:style w:type="paragraph" w:customStyle="1" w:styleId="huide00">
    <w:name w:val="huide00"/>
    <w:basedOn w:val="a"/>
    <w:qFormat/>
    <w:rsid w:val="00F27C2A"/>
    <w:pPr>
      <w:widowControl/>
      <w:spacing w:before="100" w:beforeAutospacing="1" w:after="100" w:afterAutospacing="1"/>
      <w:jc w:val="left"/>
    </w:pPr>
    <w:rPr>
      <w:rFonts w:ascii="Arial" w:eastAsia="Arial Unicode MS" w:hAnsi="Arial" w:cs="Arial"/>
      <w:color w:val="666666"/>
      <w:kern w:val="0"/>
      <w:sz w:val="18"/>
      <w:szCs w:val="18"/>
      <w14:ligatures w14:val="none"/>
    </w:rPr>
  </w:style>
  <w:style w:type="paragraph" w:customStyle="1" w:styleId="xl117">
    <w:name w:val="xl117"/>
    <w:basedOn w:val="a"/>
    <w:qFormat/>
    <w:rsid w:val="00F27C2A"/>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eastAsia="宋体" w:hAnsi="宋体" w:cs="宋体"/>
      <w:kern w:val="0"/>
      <w:sz w:val="20"/>
      <w:szCs w:val="20"/>
      <w14:ligatures w14:val="none"/>
    </w:rPr>
  </w:style>
  <w:style w:type="paragraph" w:customStyle="1" w:styleId="Paragraph3">
    <w:name w:val="Paragraph3"/>
    <w:basedOn w:val="a"/>
    <w:qFormat/>
    <w:rsid w:val="00F27C2A"/>
    <w:pPr>
      <w:spacing w:before="80" w:afterLines="50"/>
      <w:ind w:left="1530"/>
    </w:pPr>
    <w:rPr>
      <w:rFonts w:ascii="宋体" w:eastAsia="宋体" w:hAnsi="Times New Roman" w:cs="Times New Roman"/>
      <w:kern w:val="0"/>
      <w:szCs w:val="20"/>
      <w14:ligatures w14:val="none"/>
    </w:rPr>
  </w:style>
  <w:style w:type="paragraph" w:customStyle="1" w:styleId="affffffffff3">
    <w:name w:val="正文样式"/>
    <w:basedOn w:val="a"/>
    <w:qFormat/>
    <w:rsid w:val="00F27C2A"/>
    <w:pPr>
      <w:spacing w:line="360" w:lineRule="auto"/>
      <w:ind w:firstLineChars="200" w:firstLine="200"/>
    </w:pPr>
    <w:rPr>
      <w:rFonts w:ascii="宋体" w:eastAsia="宋体" w:hAnsi="Times New Roman" w:cs="Times New Roman"/>
      <w:sz w:val="24"/>
      <w:szCs w:val="24"/>
      <w14:ligatures w14:val="none"/>
    </w:rPr>
  </w:style>
  <w:style w:type="paragraph" w:customStyle="1" w:styleId="xl97">
    <w:name w:val="xl97"/>
    <w:basedOn w:val="a"/>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2fff0">
    <w:name w:val="标书_标题2"/>
    <w:basedOn w:val="2"/>
    <w:qFormat/>
    <w:rsid w:val="00F27C2A"/>
    <w:pPr>
      <w:spacing w:before="260" w:after="0" w:line="415" w:lineRule="auto"/>
    </w:pPr>
    <w:rPr>
      <w:rFonts w:ascii="Arial" w:eastAsia="黑体" w:hAnsi="Arial" w:cs="Times New Roman"/>
      <w:b/>
      <w:bCs/>
      <w:color w:val="auto"/>
      <w:sz w:val="28"/>
      <w:szCs w:val="20"/>
      <w14:ligatures w14:val="none"/>
    </w:rPr>
  </w:style>
  <w:style w:type="paragraph" w:customStyle="1" w:styleId="affffffffff4">
    <w:name w:val="表格标题"/>
    <w:basedOn w:val="afffffffff7"/>
    <w:qFormat/>
    <w:rsid w:val="00F27C2A"/>
    <w:pPr>
      <w:jc w:val="center"/>
    </w:pPr>
    <w:rPr>
      <w:b/>
      <w:bCs/>
      <w:i/>
      <w:iCs/>
    </w:rPr>
  </w:style>
  <w:style w:type="paragraph" w:customStyle="1" w:styleId="Style1181">
    <w:name w:val="_Style 1181"/>
    <w:basedOn w:val="a"/>
    <w:qFormat/>
    <w:rsid w:val="00F27C2A"/>
    <w:rPr>
      <w:rFonts w:ascii="Calibri" w:eastAsia="宋体" w:hAnsi="Calibri" w:cs="Times New Roman"/>
      <w14:ligatures w14:val="none"/>
    </w:rPr>
  </w:style>
  <w:style w:type="paragraph" w:customStyle="1" w:styleId="ZJGIS-1">
    <w:name w:val="ZJGIS-三级标题"/>
    <w:basedOn w:val="3"/>
    <w:qFormat/>
    <w:rsid w:val="00F27C2A"/>
    <w:pPr>
      <w:spacing w:before="120" w:after="120"/>
    </w:pPr>
    <w:rPr>
      <w:rFonts w:ascii="Times New Roman" w:eastAsia="黑体" w:hAnsi="Times New Roman" w:cs="Times New Roman"/>
      <w:b/>
      <w:bCs/>
      <w:color w:val="auto"/>
      <w:sz w:val="28"/>
      <w:szCs w:val="28"/>
      <w14:ligatures w14:val="none"/>
    </w:rPr>
  </w:style>
  <w:style w:type="paragraph" w:customStyle="1" w:styleId="xl115">
    <w:name w:val="xl115"/>
    <w:basedOn w:val="a"/>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20"/>
      <w:szCs w:val="20"/>
      <w14:ligatures w14:val="none"/>
    </w:rPr>
  </w:style>
  <w:style w:type="paragraph" w:customStyle="1" w:styleId="TableContents">
    <w:name w:val="Table Contents"/>
    <w:basedOn w:val="a"/>
    <w:qFormat/>
    <w:rsid w:val="00F27C2A"/>
    <w:pPr>
      <w:suppressAutoHyphens/>
      <w:autoSpaceDE w:val="0"/>
      <w:spacing w:after="120"/>
      <w:jc w:val="left"/>
    </w:pPr>
    <w:rPr>
      <w:rFonts w:ascii="Helvetica" w:eastAsia="宋体" w:hAnsi="Helvetica" w:cs="Times New Roman"/>
      <w:kern w:val="1"/>
      <w:sz w:val="20"/>
      <w:szCs w:val="20"/>
      <w14:ligatures w14:val="none"/>
    </w:rPr>
  </w:style>
  <w:style w:type="paragraph" w:customStyle="1" w:styleId="73">
    <w:name w:val="样式7"/>
    <w:basedOn w:val="a"/>
    <w:qFormat/>
    <w:rsid w:val="00F27C2A"/>
    <w:pPr>
      <w:adjustRightInd w:val="0"/>
      <w:spacing w:beforeLines="50" w:afterLines="50" w:line="360" w:lineRule="auto"/>
      <w:ind w:firstLine="669"/>
      <w:textAlignment w:val="baseline"/>
    </w:pPr>
    <w:rPr>
      <w:rFonts w:ascii="宋体" w:eastAsia="宋体" w:hAnsi="宋体" w:cs="Times New Roman"/>
      <w:kern w:val="0"/>
      <w:sz w:val="28"/>
      <w:szCs w:val="20"/>
      <w14:ligatures w14:val="none"/>
    </w:rPr>
  </w:style>
  <w:style w:type="paragraph" w:customStyle="1" w:styleId="affffffffff5">
    <w:name w:val="列表内容"/>
    <w:basedOn w:val="a"/>
    <w:next w:val="a"/>
    <w:qFormat/>
    <w:rsid w:val="00F27C2A"/>
    <w:pPr>
      <w:widowControl/>
      <w:jc w:val="left"/>
    </w:pPr>
    <w:rPr>
      <w:rFonts w:ascii="Times New Roman" w:eastAsia="宋体" w:hAnsi="Times New Roman" w:cs="Times New Roman"/>
      <w:kern w:val="0"/>
      <w:sz w:val="18"/>
      <w:szCs w:val="24"/>
      <w14:ligatures w14:val="none"/>
    </w:rPr>
  </w:style>
  <w:style w:type="paragraph" w:customStyle="1" w:styleId="074">
    <w:name w:val="正文样式 首行缩进:  0.74 厘米"/>
    <w:basedOn w:val="a"/>
    <w:qFormat/>
    <w:rsid w:val="00F27C2A"/>
    <w:pPr>
      <w:widowControl/>
      <w:tabs>
        <w:tab w:val="right" w:pos="8640"/>
      </w:tabs>
      <w:spacing w:beforeLines="50" w:line="360" w:lineRule="auto"/>
      <w:ind w:firstLine="420"/>
    </w:pPr>
    <w:rPr>
      <w:rFonts w:ascii="Times New Roman" w:eastAsia="宋体" w:hAnsi="Times New Roman" w:cs="Times New Roman"/>
      <w:kern w:val="0"/>
      <w:sz w:val="24"/>
      <w:szCs w:val="20"/>
      <w:lang w:bidi="he-IL"/>
      <w14:ligatures w14:val="none"/>
    </w:rPr>
  </w:style>
  <w:style w:type="paragraph" w:customStyle="1" w:styleId="affffffffff6">
    <w:name w:val="一级项目符号"/>
    <w:basedOn w:val="a"/>
    <w:qFormat/>
    <w:rsid w:val="00F27C2A"/>
    <w:pPr>
      <w:widowControl/>
      <w:spacing w:line="360" w:lineRule="auto"/>
    </w:pPr>
    <w:rPr>
      <w:rFonts w:ascii="Times New Roman" w:eastAsia="宋体" w:hAnsi="Times New Roman" w:cs="Times New Roman"/>
      <w:kern w:val="0"/>
      <w:sz w:val="24"/>
      <w:szCs w:val="20"/>
      <w14:ligatures w14:val="none"/>
    </w:rPr>
  </w:style>
  <w:style w:type="paragraph" w:customStyle="1" w:styleId="pa-30">
    <w:name w:val="pa-30"/>
    <w:basedOn w:val="a"/>
    <w:qFormat/>
    <w:rsid w:val="00F27C2A"/>
    <w:pPr>
      <w:widowControl/>
      <w:spacing w:before="150" w:after="150"/>
      <w:jc w:val="left"/>
    </w:pPr>
    <w:rPr>
      <w:rFonts w:ascii="宋体" w:eastAsia="宋体" w:hAnsi="宋体" w:cs="宋体"/>
      <w:kern w:val="0"/>
      <w:sz w:val="24"/>
      <w:szCs w:val="24"/>
      <w14:ligatures w14:val="none"/>
    </w:rPr>
  </w:style>
  <w:style w:type="paragraph" w:customStyle="1" w:styleId="affffffffff7">
    <w:name w:val="表格_内容"/>
    <w:basedOn w:val="a"/>
    <w:qFormat/>
    <w:rsid w:val="00F27C2A"/>
    <w:rPr>
      <w:rFonts w:ascii="宋体" w:eastAsia="宋体" w:hAnsi="宋体" w:cs="Times New Roman"/>
      <w:szCs w:val="21"/>
      <w14:ligatures w14:val="none"/>
    </w:rPr>
  </w:style>
  <w:style w:type="paragraph" w:customStyle="1" w:styleId="MMTitle">
    <w:name w:val="MM Title"/>
    <w:basedOn w:val="a3"/>
    <w:qFormat/>
    <w:rsid w:val="00F27C2A"/>
    <w:pPr>
      <w:spacing w:before="240" w:after="60"/>
      <w:contextualSpacing w:val="0"/>
      <w:outlineLvl w:val="0"/>
    </w:pPr>
    <w:rPr>
      <w:rFonts w:ascii="Calibri" w:eastAsia="宋体" w:hAnsi="Calibri" w:cs="Arial"/>
      <w:bCs/>
      <w:spacing w:val="0"/>
      <w:kern w:val="2"/>
      <w:sz w:val="18"/>
      <w:szCs w:val="32"/>
      <w14:ligatures w14:val="none"/>
    </w:rPr>
  </w:style>
  <w:style w:type="paragraph" w:customStyle="1" w:styleId="02024">
    <w:name w:val="样式 正文 段落文字 + 宋体 小四 左侧:  0 厘米 首行缩进:  2 字符 段后: 0 磅 行距: 固定值 24..."/>
    <w:basedOn w:val="a"/>
    <w:qFormat/>
    <w:rsid w:val="00F27C2A"/>
    <w:pPr>
      <w:spacing w:line="480" w:lineRule="exact"/>
      <w:ind w:firstLineChars="200" w:firstLine="480"/>
    </w:pPr>
    <w:rPr>
      <w:rFonts w:ascii="宋体" w:eastAsia="宋体" w:hAnsi="宋体" w:cs="宋体"/>
      <w:sz w:val="24"/>
      <w:szCs w:val="20"/>
      <w14:ligatures w14:val="none"/>
    </w:rPr>
  </w:style>
  <w:style w:type="paragraph" w:customStyle="1" w:styleId="affffffffff8">
    <w:name w:val="表格"/>
    <w:basedOn w:val="a"/>
    <w:qFormat/>
    <w:rsid w:val="00F27C2A"/>
    <w:pPr>
      <w:adjustRightInd w:val="0"/>
      <w:spacing w:beforeLines="25" w:afterLines="25"/>
      <w:textAlignment w:val="baseline"/>
    </w:pPr>
    <w:rPr>
      <w:rFonts w:ascii="Arial" w:eastAsia="仿宋_GB2312" w:hAnsi="Arial" w:cs="Times New Roman"/>
      <w:kern w:val="0"/>
      <w:sz w:val="24"/>
      <w:szCs w:val="28"/>
      <w14:ligatures w14:val="none"/>
    </w:rPr>
  </w:style>
  <w:style w:type="paragraph" w:customStyle="1" w:styleId="1ffd">
    <w:name w:val="修订1"/>
    <w:uiPriority w:val="99"/>
    <w:qFormat/>
    <w:rsid w:val="00F27C2A"/>
    <w:rPr>
      <w:rFonts w:ascii="Calibri" w:eastAsia="宋体" w:hAnsi="Calibri" w:cs="Times New Roman"/>
      <w14:ligatures w14:val="none"/>
    </w:rPr>
  </w:style>
  <w:style w:type="paragraph" w:customStyle="1" w:styleId="1ffe">
    <w:name w:val="封面1级标题"/>
    <w:basedOn w:val="a"/>
    <w:next w:val="a"/>
    <w:qFormat/>
    <w:rsid w:val="00F27C2A"/>
    <w:pPr>
      <w:spacing w:beforeLines="800"/>
      <w:jc w:val="center"/>
    </w:pPr>
    <w:rPr>
      <w:rFonts w:ascii="Arial" w:eastAsia="黑体" w:hAnsi="Arial" w:cs="宋体"/>
      <w:b/>
      <w:sz w:val="72"/>
      <w:szCs w:val="72"/>
      <w14:ligatures w14:val="none"/>
    </w:rPr>
  </w:style>
  <w:style w:type="paragraph" w:customStyle="1" w:styleId="xl122">
    <w:name w:val="xl122"/>
    <w:basedOn w:val="a"/>
    <w:qFormat/>
    <w:rsid w:val="00F27C2A"/>
    <w:pPr>
      <w:widowControl/>
      <w:pBdr>
        <w:top w:val="single" w:sz="4" w:space="0" w:color="auto"/>
        <w:bottom w:val="single" w:sz="4" w:space="0" w:color="auto"/>
      </w:pBdr>
      <w:spacing w:before="100" w:beforeAutospacing="1" w:after="100" w:afterAutospacing="1"/>
      <w:jc w:val="center"/>
    </w:pPr>
    <w:rPr>
      <w:rFonts w:ascii="宋体" w:eastAsia="宋体" w:hAnsi="宋体" w:cs="宋体"/>
      <w:b/>
      <w:bCs/>
      <w:kern w:val="0"/>
      <w:sz w:val="20"/>
      <w:szCs w:val="20"/>
      <w14:ligatures w14:val="none"/>
    </w:rPr>
  </w:style>
  <w:style w:type="paragraph" w:customStyle="1" w:styleId="affffffffff9">
    <w:name w:val="表格标题栏"/>
    <w:basedOn w:val="a"/>
    <w:qFormat/>
    <w:rsid w:val="00F27C2A"/>
    <w:pPr>
      <w:shd w:val="pct5" w:color="auto" w:fill="auto"/>
      <w:jc w:val="center"/>
      <w:textAlignment w:val="center"/>
    </w:pPr>
    <w:rPr>
      <w:rFonts w:ascii="新宋体" w:eastAsia="华文中宋" w:hAnsi="新宋体" w:cs="Times New Roman"/>
      <w:b/>
      <w:sz w:val="28"/>
      <w:szCs w:val="28"/>
      <w14:ligatures w14:val="none"/>
    </w:rPr>
  </w:style>
  <w:style w:type="paragraph" w:customStyle="1" w:styleId="53">
    <w:name w:val="5级"/>
    <w:basedOn w:val="a"/>
    <w:next w:val="af2"/>
    <w:qFormat/>
    <w:rsid w:val="00F27C2A"/>
    <w:rPr>
      <w:rFonts w:ascii="Calibri" w:eastAsia="黑体" w:hAnsi="Calibri" w:cs="Times New Roman"/>
      <w:kern w:val="0"/>
      <w:sz w:val="24"/>
      <w:szCs w:val="20"/>
      <w14:ligatures w14:val="none"/>
    </w:rPr>
  </w:style>
  <w:style w:type="paragraph" w:customStyle="1" w:styleId="Body">
    <w:name w:val="Body"/>
    <w:basedOn w:val="a"/>
    <w:qFormat/>
    <w:rsid w:val="00F27C2A"/>
    <w:pPr>
      <w:widowControl/>
      <w:spacing w:before="120" w:afterLines="50"/>
    </w:pPr>
    <w:rPr>
      <w:rFonts w:ascii="宋体" w:eastAsia="宋体" w:hAnsi="Times New Roman" w:cs="Times New Roman"/>
      <w:kern w:val="0"/>
      <w:szCs w:val="20"/>
      <w14:ligatures w14:val="none"/>
    </w:rPr>
  </w:style>
  <w:style w:type="paragraph" w:customStyle="1" w:styleId="2fff1">
    <w:name w:val="标准标题2"/>
    <w:basedOn w:val="2"/>
    <w:qFormat/>
    <w:rsid w:val="00F27C2A"/>
    <w:pPr>
      <w:spacing w:before="260" w:after="260" w:line="360" w:lineRule="auto"/>
    </w:pPr>
    <w:rPr>
      <w:rFonts w:ascii="Arial" w:eastAsia="仿宋_GB2312" w:hAnsi="Arial" w:cs="Times New Roman"/>
      <w:b/>
      <w:color w:val="auto"/>
      <w:sz w:val="28"/>
      <w:szCs w:val="32"/>
      <w14:ligatures w14:val="none"/>
    </w:rPr>
  </w:style>
  <w:style w:type="paragraph" w:customStyle="1" w:styleId="img">
    <w:name w:val="img"/>
    <w:basedOn w:val="a"/>
    <w:qFormat/>
    <w:rsid w:val="00F27C2A"/>
    <w:pPr>
      <w:widowControl/>
      <w:spacing w:before="100" w:beforeAutospacing="1" w:after="100" w:afterAutospacing="1"/>
      <w:jc w:val="center"/>
    </w:pPr>
    <w:rPr>
      <w:rFonts w:ascii="宋体" w:eastAsia="宋体" w:hAnsi="宋体" w:cs="宋体"/>
      <w:kern w:val="0"/>
      <w:sz w:val="24"/>
      <w:szCs w:val="24"/>
      <w14:ligatures w14:val="none"/>
    </w:rPr>
  </w:style>
  <w:style w:type="paragraph" w:customStyle="1" w:styleId="xl98">
    <w:name w:val="xl98"/>
    <w:basedOn w:val="a"/>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14:ligatures w14:val="none"/>
    </w:rPr>
  </w:style>
  <w:style w:type="paragraph" w:customStyle="1" w:styleId="affffffffffa">
    <w:name w:val="一"/>
    <w:basedOn w:val="a9"/>
    <w:qFormat/>
    <w:rsid w:val="00F27C2A"/>
    <w:pPr>
      <w:widowControl/>
      <w:spacing w:line="560" w:lineRule="exact"/>
      <w:contextualSpacing w:val="0"/>
      <w:outlineLvl w:val="0"/>
    </w:pPr>
    <w:rPr>
      <w:rFonts w:ascii="宋体" w:eastAsia="宋体" w:hAnsi="宋体" w:cs="宋体"/>
      <w:b/>
      <w:bCs/>
      <w:sz w:val="30"/>
      <w:szCs w:val="30"/>
      <w14:ligatures w14:val="none"/>
    </w:rPr>
  </w:style>
  <w:style w:type="paragraph" w:customStyle="1" w:styleId="xl116">
    <w:name w:val="xl116"/>
    <w:basedOn w:val="a"/>
    <w:qFormat/>
    <w:rsid w:val="00F27C2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24"/>
      <w:szCs w:val="24"/>
      <w14:ligatures w14:val="none"/>
    </w:rPr>
  </w:style>
  <w:style w:type="paragraph" w:customStyle="1" w:styleId="3h33rdlevelHeading3-oldH3Fab-3level3PIM3Leve">
    <w:name w:val="样式 标题 3h33rd levelHeading 3 - oldH3Fab-3level_3PIM 3Leve..."/>
    <w:basedOn w:val="3"/>
    <w:qFormat/>
    <w:rsid w:val="00F27C2A"/>
    <w:pPr>
      <w:widowControl/>
      <w:spacing w:before="0" w:after="0" w:line="360" w:lineRule="auto"/>
    </w:pPr>
    <w:rPr>
      <w:rFonts w:ascii="宋体" w:eastAsia="宋体" w:hAnsi="宋体" w:cs="宋体"/>
      <w:b/>
      <w:color w:val="000000"/>
      <w:spacing w:val="-5"/>
      <w:kern w:val="28"/>
      <w:sz w:val="30"/>
      <w:szCs w:val="30"/>
      <w14:ligatures w14:val="none"/>
    </w:rPr>
  </w:style>
  <w:style w:type="paragraph" w:customStyle="1" w:styleId="151">
    <w:name w:val="样式 四号 行距: 1.5 倍行距"/>
    <w:basedOn w:val="a"/>
    <w:qFormat/>
    <w:rsid w:val="00F27C2A"/>
    <w:pPr>
      <w:spacing w:line="312" w:lineRule="auto"/>
      <w:ind w:firstLineChars="202" w:firstLine="202"/>
    </w:pPr>
    <w:rPr>
      <w:rFonts w:ascii="Times New Roman" w:eastAsia="宋体" w:hAnsi="Times New Roman" w:cs="宋体"/>
      <w:sz w:val="24"/>
      <w:szCs w:val="20"/>
      <w14:ligatures w14:val="none"/>
    </w:rPr>
  </w:style>
  <w:style w:type="paragraph" w:customStyle="1" w:styleId="-310">
    <w:name w:val="浅色列表 - 强调文字颜色 31"/>
    <w:uiPriority w:val="71"/>
    <w:qFormat/>
    <w:rsid w:val="00F27C2A"/>
    <w:rPr>
      <w:rFonts w:ascii="Calibri" w:eastAsia="宋体" w:hAnsi="Calibri" w:cs="Times New Roman"/>
      <w14:ligatures w14:val="none"/>
    </w:rPr>
  </w:style>
  <w:style w:type="paragraph" w:customStyle="1" w:styleId="Style164">
    <w:name w:val="_Style 164"/>
    <w:basedOn w:val="a"/>
    <w:qFormat/>
    <w:rsid w:val="00F27C2A"/>
    <w:rPr>
      <w:rFonts w:ascii="Times New Roman" w:eastAsia="宋体" w:hAnsi="Times New Roman" w:cs="Times New Roman"/>
      <w:szCs w:val="20"/>
      <w14:ligatures w14:val="none"/>
    </w:rPr>
  </w:style>
  <w:style w:type="paragraph" w:customStyle="1" w:styleId="GP11">
    <w:name w:val="GP公文标题1"/>
    <w:basedOn w:val="a"/>
    <w:next w:val="a"/>
    <w:qFormat/>
    <w:rsid w:val="00F27C2A"/>
    <w:pPr>
      <w:spacing w:beforeLines="100" w:afterLines="100" w:line="360" w:lineRule="auto"/>
      <w:jc w:val="left"/>
      <w:outlineLvl w:val="0"/>
    </w:pPr>
    <w:rPr>
      <w:rFonts w:ascii="Times New Roman" w:eastAsia="仿宋_GB2312" w:hAnsi="Times New Roman" w:cs="Times New Roman"/>
      <w:b/>
      <w:sz w:val="36"/>
      <w:szCs w:val="21"/>
      <w14:ligatures w14:val="none"/>
    </w:rPr>
  </w:style>
  <w:style w:type="paragraph" w:customStyle="1" w:styleId="paracharcharcharcharcharcharcharcharchar1charcharcharchar0">
    <w:name w:val="paracharcharcharcharcharcharcharcharchar1charcharcharchar"/>
    <w:basedOn w:val="a"/>
    <w:qFormat/>
    <w:rsid w:val="00F27C2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CharCharCharCharCharCharChar1">
    <w:name w:val="Char Char Char Char Char Char Char1"/>
    <w:basedOn w:val="a"/>
    <w:qFormat/>
    <w:rsid w:val="00F27C2A"/>
    <w:pPr>
      <w:tabs>
        <w:tab w:val="left" w:pos="432"/>
      </w:tabs>
      <w:ind w:left="432" w:hanging="432"/>
    </w:pPr>
    <w:rPr>
      <w:rFonts w:ascii="Tahoma" w:eastAsia="宋体" w:hAnsi="Tahoma" w:cs="Times New Roman"/>
      <w:sz w:val="24"/>
      <w:szCs w:val="20"/>
      <w14:ligatures w14:val="none"/>
    </w:rPr>
  </w:style>
  <w:style w:type="paragraph" w:customStyle="1" w:styleId="button">
    <w:name w:val="button"/>
    <w:basedOn w:val="a"/>
    <w:qFormat/>
    <w:rsid w:val="00F27C2A"/>
    <w:pPr>
      <w:widowControl/>
      <w:spacing w:before="100" w:beforeAutospacing="1" w:after="100" w:afterAutospacing="1"/>
      <w:jc w:val="left"/>
    </w:pPr>
    <w:rPr>
      <w:rFonts w:ascii="Arial Unicode MS" w:eastAsia="宋体" w:hAnsi="Arial Unicode MS" w:cs="Times New Roman"/>
      <w:color w:val="000000"/>
      <w:kern w:val="0"/>
      <w:sz w:val="24"/>
      <w:szCs w:val="24"/>
      <w14:ligatures w14:val="none"/>
    </w:rPr>
  </w:style>
  <w:style w:type="paragraph" w:customStyle="1" w:styleId="1fff">
    <w:name w:val="彩色列表1"/>
    <w:basedOn w:val="a"/>
    <w:qFormat/>
    <w:rsid w:val="00F27C2A"/>
    <w:pPr>
      <w:tabs>
        <w:tab w:val="left" w:pos="1200"/>
      </w:tabs>
      <w:ind w:left="1200" w:hanging="360"/>
    </w:pPr>
    <w:rPr>
      <w:rFonts w:ascii="Calibri" w:eastAsia="宋体" w:hAnsi="Calibri" w:cs="Times New Roman"/>
      <w14:ligatures w14:val="none"/>
    </w:rPr>
  </w:style>
  <w:style w:type="paragraph" w:customStyle="1" w:styleId="2fff2">
    <w:name w:val="封面2级标题"/>
    <w:basedOn w:val="a"/>
    <w:next w:val="afffffd"/>
    <w:qFormat/>
    <w:rsid w:val="00F27C2A"/>
    <w:pPr>
      <w:adjustRightInd w:val="0"/>
      <w:snapToGrid w:val="0"/>
      <w:spacing w:before="120" w:line="360" w:lineRule="auto"/>
      <w:jc w:val="center"/>
      <w:textAlignment w:val="baseline"/>
    </w:pPr>
    <w:rPr>
      <w:rFonts w:ascii="Arial" w:eastAsia="宋体" w:hAnsi="Arial" w:cs="宋体"/>
      <w:b/>
      <w:bCs/>
      <w:sz w:val="36"/>
      <w:szCs w:val="20"/>
      <w14:ligatures w14:val="none"/>
    </w:rPr>
  </w:style>
  <w:style w:type="paragraph" w:customStyle="1" w:styleId="-110">
    <w:name w:val="彩色列表 - 强调文字颜色 11"/>
    <w:basedOn w:val="a"/>
    <w:uiPriority w:val="34"/>
    <w:qFormat/>
    <w:rsid w:val="00F27C2A"/>
    <w:pPr>
      <w:ind w:firstLineChars="200" w:firstLine="420"/>
    </w:pPr>
    <w:rPr>
      <w:rFonts w:ascii="Calibri" w:eastAsia="宋体" w:hAnsi="Calibri" w:cs="Times New Roman"/>
      <w14:ligatures w14:val="none"/>
    </w:rPr>
  </w:style>
  <w:style w:type="paragraph" w:customStyle="1" w:styleId="3ChapterXXX050">
    <w:name w:val="样式 标题 3Chapter X.X.X. + 五号 段后: 0.5 行"/>
    <w:basedOn w:val="3"/>
    <w:qFormat/>
    <w:rsid w:val="00F27C2A"/>
    <w:pPr>
      <w:keepLines w:val="0"/>
      <w:spacing w:before="120" w:afterLines="50" w:after="120"/>
    </w:pPr>
    <w:rPr>
      <w:rFonts w:ascii="宋体" w:eastAsia="宋体" w:hAnsi="Calibri" w:cs="宋体"/>
      <w:b/>
      <w:bCs/>
      <w:color w:val="auto"/>
      <w:kern w:val="0"/>
      <w:sz w:val="21"/>
      <w:szCs w:val="20"/>
      <w14:ligatures w14:val="none"/>
    </w:rPr>
  </w:style>
  <w:style w:type="paragraph" w:customStyle="1" w:styleId="ZJGIS-2">
    <w:name w:val="ZJGIS-二级标题"/>
    <w:basedOn w:val="2"/>
    <w:qFormat/>
    <w:rsid w:val="00F27C2A"/>
    <w:pPr>
      <w:spacing w:before="240" w:after="240"/>
    </w:pPr>
    <w:rPr>
      <w:rFonts w:ascii="Times New Roman" w:eastAsia="楷体_GB2312" w:hAnsi="Times New Roman" w:cs="Times New Roman"/>
      <w:b/>
      <w:bCs/>
      <w:color w:val="auto"/>
      <w:sz w:val="30"/>
      <w:szCs w:val="30"/>
      <w14:ligatures w14:val="none"/>
    </w:rPr>
  </w:style>
  <w:style w:type="paragraph" w:customStyle="1" w:styleId="pa-7">
    <w:name w:val="pa-7"/>
    <w:basedOn w:val="a"/>
    <w:qFormat/>
    <w:rsid w:val="00F27C2A"/>
    <w:pPr>
      <w:widowControl/>
      <w:spacing w:before="150" w:after="150"/>
      <w:jc w:val="left"/>
    </w:pPr>
    <w:rPr>
      <w:rFonts w:ascii="宋体" w:eastAsia="宋体" w:hAnsi="宋体" w:cs="宋体"/>
      <w:kern w:val="0"/>
      <w:sz w:val="24"/>
      <w:szCs w:val="24"/>
      <w14:ligatures w14:val="none"/>
    </w:rPr>
  </w:style>
  <w:style w:type="paragraph" w:customStyle="1" w:styleId="affffffffffb">
    <w:name w:val="注意事项"/>
    <w:basedOn w:val="a"/>
    <w:qFormat/>
    <w:rsid w:val="00F27C2A"/>
    <w:pPr>
      <w:spacing w:beforeLines="50" w:afterLines="50" w:line="360" w:lineRule="auto"/>
      <w:ind w:firstLineChars="200" w:firstLine="600"/>
    </w:pPr>
    <w:rPr>
      <w:rFonts w:ascii="仿宋_GB2312" w:eastAsia="仿宋_GB2312" w:hAnsi="Times New Roman" w:cs="Latha"/>
      <w:bCs/>
      <w:color w:val="000000"/>
      <w:sz w:val="30"/>
      <w:szCs w:val="30"/>
      <w14:ligatures w14:val="none"/>
    </w:rPr>
  </w:style>
  <w:style w:type="paragraph" w:customStyle="1" w:styleId="affffffffffc">
    <w:name w:val="标书正文格式"/>
    <w:qFormat/>
    <w:rsid w:val="00F27C2A"/>
    <w:pPr>
      <w:spacing w:line="360" w:lineRule="auto"/>
      <w:ind w:firstLineChars="200" w:firstLine="480"/>
    </w:pPr>
    <w:rPr>
      <w:rFonts w:ascii="Times New Roman" w:eastAsia="楷体_GB2312" w:hAnsi="Times New Roman" w:cs="Times New Roman"/>
      <w:sz w:val="24"/>
      <w:szCs w:val="24"/>
      <w14:ligatures w14:val="none"/>
    </w:rPr>
  </w:style>
  <w:style w:type="paragraph" w:customStyle="1" w:styleId="CM12">
    <w:name w:val="CM12"/>
    <w:basedOn w:val="Default"/>
    <w:next w:val="Default"/>
    <w:qFormat/>
    <w:rsid w:val="00F27C2A"/>
    <w:pPr>
      <w:spacing w:line="468" w:lineRule="atLeast"/>
    </w:pPr>
    <w:rPr>
      <w:rFonts w:ascii="宋体" w:eastAsia="宋体" w:cs="Times New Roman"/>
      <w:color w:val="auto"/>
    </w:rPr>
  </w:style>
  <w:style w:type="paragraph" w:customStyle="1" w:styleId="GB2312125">
    <w:name w:val="样式 楷体_GB2312 四号 行距: 多倍行距 1.25 字行"/>
    <w:basedOn w:val="a"/>
    <w:qFormat/>
    <w:rsid w:val="00F27C2A"/>
    <w:pPr>
      <w:tabs>
        <w:tab w:val="left" w:pos="6384"/>
      </w:tabs>
      <w:adjustRightInd w:val="0"/>
      <w:snapToGrid w:val="0"/>
      <w:spacing w:line="324" w:lineRule="auto"/>
      <w:ind w:firstLineChars="200" w:firstLine="560"/>
    </w:pPr>
    <w:rPr>
      <w:rFonts w:ascii="Times New Roman" w:eastAsia="楷体_GB2312" w:hAnsi="Times New Roman" w:cs="宋体"/>
      <w:kern w:val="0"/>
      <w:sz w:val="28"/>
      <w:szCs w:val="20"/>
      <w14:ligatures w14:val="none"/>
    </w:rPr>
  </w:style>
  <w:style w:type="paragraph" w:customStyle="1" w:styleId="affffffffffd">
    <w:name w:val="四级"/>
    <w:basedOn w:val="4"/>
    <w:qFormat/>
    <w:rsid w:val="00F27C2A"/>
    <w:pPr>
      <w:tabs>
        <w:tab w:val="left" w:pos="284"/>
      </w:tabs>
      <w:spacing w:before="160" w:after="170"/>
      <w:ind w:left="828" w:hanging="544"/>
    </w:pPr>
    <w:rPr>
      <w:rFonts w:ascii="Arial" w:eastAsia="黑体" w:hAnsi="Arial" w:cs="Times New Roman"/>
      <w:b/>
      <w:color w:val="auto"/>
      <w:sz w:val="30"/>
      <w:szCs w:val="20"/>
      <w14:ligatures w14:val="none"/>
    </w:rPr>
  </w:style>
  <w:style w:type="paragraph" w:customStyle="1" w:styleId="CharCharChar1Char">
    <w:name w:val="Char Char Char1 Char"/>
    <w:basedOn w:val="a"/>
    <w:qFormat/>
    <w:rsid w:val="00F27C2A"/>
    <w:pPr>
      <w:widowControl/>
      <w:spacing w:after="160" w:line="240" w:lineRule="exact"/>
      <w:jc w:val="left"/>
    </w:pPr>
    <w:rPr>
      <w:rFonts w:ascii="Verdana" w:eastAsia="仿宋_GB2312" w:hAnsi="Verdana" w:cs="Times New Roman"/>
      <w:kern w:val="0"/>
      <w:sz w:val="24"/>
      <w:szCs w:val="20"/>
      <w:lang w:eastAsia="en-US"/>
      <w14:ligatures w14:val="none"/>
    </w:rPr>
  </w:style>
  <w:style w:type="paragraph" w:customStyle="1" w:styleId="affffffffffe">
    <w:name w:val="图表引用"/>
    <w:basedOn w:val="a"/>
    <w:qFormat/>
    <w:rsid w:val="00F27C2A"/>
    <w:pPr>
      <w:spacing w:line="360" w:lineRule="auto"/>
      <w:jc w:val="center"/>
    </w:pPr>
    <w:rPr>
      <w:rFonts w:ascii="仿宋_GB2312" w:eastAsia="仿宋_GB2312" w:hAnsi="Calibri" w:cs="Times New Roman"/>
      <w:b/>
      <w:sz w:val="24"/>
      <w:szCs w:val="28"/>
      <w14:ligatures w14:val="none"/>
    </w:rPr>
  </w:style>
  <w:style w:type="paragraph" w:customStyle="1" w:styleId="01">
    <w:name w:val="样式 正文段落 + 首行缩进:  0 字符"/>
    <w:basedOn w:val="affffff6"/>
    <w:qFormat/>
    <w:rsid w:val="00F27C2A"/>
    <w:pPr>
      <w:spacing w:line="360" w:lineRule="auto"/>
      <w:ind w:firstLine="0"/>
    </w:pPr>
    <w:rPr>
      <w:rFonts w:ascii="宋体" w:hAnsi="宋体"/>
    </w:rPr>
  </w:style>
  <w:style w:type="paragraph" w:customStyle="1" w:styleId="Char80">
    <w:name w:val="Char8"/>
    <w:basedOn w:val="a"/>
    <w:qFormat/>
    <w:rsid w:val="00F27C2A"/>
    <w:pPr>
      <w:tabs>
        <w:tab w:val="left" w:pos="432"/>
      </w:tabs>
      <w:ind w:left="432" w:hanging="432"/>
    </w:pPr>
    <w:rPr>
      <w:rFonts w:ascii="Times New Roman" w:eastAsia="宋体" w:hAnsi="Times New Roman" w:cs="Times New Roman"/>
      <w:sz w:val="24"/>
      <w:szCs w:val="24"/>
      <w14:ligatures w14:val="none"/>
    </w:rPr>
  </w:style>
  <w:style w:type="paragraph" w:customStyle="1" w:styleId="CharCharChar10">
    <w:name w:val="Char Char Char1"/>
    <w:basedOn w:val="a"/>
    <w:qFormat/>
    <w:rsid w:val="00F27C2A"/>
    <w:rPr>
      <w:rFonts w:ascii="Times New Roman" w:eastAsia="仿宋_GB2312" w:hAnsi="Times New Roman" w:cs="宋体"/>
      <w:sz w:val="24"/>
      <w:szCs w:val="20"/>
      <w14:ligatures w14:val="none"/>
    </w:rPr>
  </w:style>
  <w:style w:type="paragraph" w:customStyle="1" w:styleId="ZJGIS-3">
    <w:name w:val="ZJGIS-五级标题"/>
    <w:basedOn w:val="5"/>
    <w:qFormat/>
    <w:rsid w:val="00F27C2A"/>
    <w:pPr>
      <w:tabs>
        <w:tab w:val="left" w:pos="992"/>
      </w:tabs>
      <w:spacing w:before="120" w:after="120"/>
    </w:pPr>
    <w:rPr>
      <w:rFonts w:ascii="Times New Roman" w:eastAsia="宋体" w:hAnsi="Times New Roman" w:cs="Times New Roman"/>
      <w:b/>
      <w:bCs/>
      <w:color w:val="auto"/>
      <w:szCs w:val="22"/>
      <w14:ligatures w14:val="none"/>
    </w:rPr>
  </w:style>
  <w:style w:type="paragraph" w:customStyle="1" w:styleId="ZJGIS0">
    <w:name w:val="ZJGIS表格表头"/>
    <w:basedOn w:val="a"/>
    <w:qFormat/>
    <w:rsid w:val="00F27C2A"/>
    <w:pPr>
      <w:jc w:val="center"/>
    </w:pPr>
    <w:rPr>
      <w:rFonts w:ascii="Arial" w:eastAsia="黑体" w:hAnsi="Arial" w:cs="Times New Roman"/>
      <w:b/>
      <w14:ligatures w14:val="none"/>
    </w:rPr>
  </w:style>
  <w:style w:type="paragraph" w:customStyle="1" w:styleId="afffffffffff">
    <w:name w:val="吉奥封面(黑体小初)"/>
    <w:basedOn w:val="afffff5"/>
    <w:qFormat/>
    <w:rsid w:val="00F27C2A"/>
    <w:pPr>
      <w:spacing w:before="480"/>
      <w:ind w:firstLineChars="0" w:firstLine="0"/>
      <w:jc w:val="center"/>
    </w:pPr>
    <w:rPr>
      <w:rFonts w:eastAsia="黑体"/>
      <w:sz w:val="72"/>
      <w:szCs w:val="72"/>
    </w:rPr>
  </w:style>
  <w:style w:type="paragraph" w:customStyle="1" w:styleId="3210">
    <w:name w:val="样式 标题 3 + 首行缩进:  2 字符1"/>
    <w:basedOn w:val="3"/>
    <w:qFormat/>
    <w:rsid w:val="00F27C2A"/>
    <w:pPr>
      <w:spacing w:before="260" w:after="260" w:line="360" w:lineRule="auto"/>
    </w:pPr>
    <w:rPr>
      <w:rFonts w:ascii="Times New Roman" w:eastAsia="宋体" w:hAnsi="Times New Roman" w:cs="宋体"/>
      <w:b/>
      <w:bCs/>
      <w:color w:val="auto"/>
      <w:szCs w:val="20"/>
      <w14:ligatures w14:val="none"/>
    </w:rPr>
  </w:style>
  <w:style w:type="character" w:customStyle="1" w:styleId="Charffb">
    <w:name w:val="一级标题 Char"/>
    <w:link w:val="afffffffffff0"/>
    <w:qFormat/>
    <w:rsid w:val="00F27C2A"/>
    <w:rPr>
      <w:rFonts w:ascii="宋体" w:hAnsi="宋体"/>
      <w:b/>
      <w:sz w:val="36"/>
      <w:szCs w:val="36"/>
    </w:rPr>
  </w:style>
  <w:style w:type="paragraph" w:customStyle="1" w:styleId="afffffffffff0">
    <w:name w:val="一级标题"/>
    <w:basedOn w:val="aff3"/>
    <w:link w:val="Charffb"/>
    <w:qFormat/>
    <w:rsid w:val="00F27C2A"/>
    <w:pPr>
      <w:spacing w:beforeLines="50" w:afterLines="50" w:line="360" w:lineRule="auto"/>
      <w:jc w:val="center"/>
    </w:pPr>
    <w:rPr>
      <w:rFonts w:eastAsiaTheme="minorEastAsia" w:hAnsi="宋体" w:cstheme="minorBidi"/>
      <w:b/>
      <w:kern w:val="2"/>
      <w:sz w:val="36"/>
      <w:szCs w:val="36"/>
      <w14:ligatures w14:val="standardContextual"/>
    </w:rPr>
  </w:style>
  <w:style w:type="paragraph" w:customStyle="1" w:styleId="54">
    <w:name w:val="正文5"/>
    <w:qFormat/>
    <w:rsid w:val="00F27C2A"/>
    <w:pPr>
      <w:widowControl w:val="0"/>
      <w:jc w:val="both"/>
    </w:pPr>
    <w:rPr>
      <w:rFonts w:ascii="Times New Roman" w:eastAsia="宋体" w:hAnsi="Times New Roman" w:cs="Times New Roman"/>
      <w:szCs w:val="20"/>
      <w14:ligatures w14:val="none"/>
    </w:rPr>
  </w:style>
  <w:style w:type="paragraph" w:customStyle="1" w:styleId="2fff3">
    <w:name w:val="纯文本2"/>
    <w:basedOn w:val="54"/>
    <w:qFormat/>
    <w:rsid w:val="00F27C2A"/>
    <w:pPr>
      <w:widowControl/>
      <w:jc w:val="left"/>
    </w:pPr>
    <w:rPr>
      <w:rFonts w:ascii="宋体" w:hAnsi="Courier New"/>
    </w:rPr>
  </w:style>
  <w:style w:type="paragraph" w:customStyle="1" w:styleId="Style288">
    <w:name w:val="_Style 288"/>
    <w:basedOn w:val="a"/>
    <w:next w:val="a9"/>
    <w:uiPriority w:val="99"/>
    <w:qFormat/>
    <w:rsid w:val="00F27C2A"/>
    <w:pPr>
      <w:suppressAutoHyphens/>
      <w:ind w:firstLine="420"/>
    </w:pPr>
    <w:rPr>
      <w:rFonts w:ascii="Times New Roman" w:eastAsia="宋体" w:hAnsi="Times New Roman" w:cs="Times New Roman"/>
      <w:kern w:val="1"/>
      <w:szCs w:val="21"/>
      <w14:ligatures w14:val="none"/>
    </w:rPr>
  </w:style>
  <w:style w:type="character" w:customStyle="1" w:styleId="font71">
    <w:name w:val="font71"/>
    <w:qFormat/>
    <w:rsid w:val="00F27C2A"/>
    <w:rPr>
      <w:rFonts w:ascii="宋体" w:eastAsia="宋体" w:hAnsi="宋体" w:cs="宋体"/>
      <w:b/>
      <w:bCs/>
      <w:color w:val="4F3700"/>
      <w:sz w:val="40"/>
      <w:szCs w:val="40"/>
      <w:u w:val="none"/>
    </w:rPr>
  </w:style>
  <w:style w:type="character" w:customStyle="1" w:styleId="font81">
    <w:name w:val="font81"/>
    <w:qFormat/>
    <w:rsid w:val="00F27C2A"/>
    <w:rPr>
      <w:rFonts w:ascii="宋体" w:eastAsia="宋体" w:hAnsi="宋体" w:cs="宋体"/>
      <w:b/>
      <w:bCs/>
      <w:color w:val="000000"/>
      <w:sz w:val="40"/>
      <w:szCs w:val="40"/>
      <w:u w:val="none"/>
    </w:rPr>
  </w:style>
  <w:style w:type="character" w:customStyle="1" w:styleId="font91">
    <w:name w:val="font91"/>
    <w:qFormat/>
    <w:rsid w:val="00F27C2A"/>
    <w:rPr>
      <w:rFonts w:ascii="宋体" w:eastAsia="宋体" w:hAnsi="宋体" w:cs="宋体"/>
      <w:color w:val="442B00"/>
      <w:sz w:val="40"/>
      <w:szCs w:val="40"/>
      <w:u w:val="none"/>
    </w:rPr>
  </w:style>
  <w:style w:type="character" w:customStyle="1" w:styleId="font101">
    <w:name w:val="font101"/>
    <w:qFormat/>
    <w:rsid w:val="00F27C2A"/>
    <w:rPr>
      <w:rFonts w:ascii="宋体" w:eastAsia="宋体" w:hAnsi="宋体" w:cs="宋体"/>
      <w:color w:val="432D00"/>
      <w:sz w:val="40"/>
      <w:szCs w:val="40"/>
      <w:u w:val="none"/>
    </w:rPr>
  </w:style>
  <w:style w:type="character" w:customStyle="1" w:styleId="font112">
    <w:name w:val="font112"/>
    <w:qFormat/>
    <w:rsid w:val="00F27C2A"/>
    <w:rPr>
      <w:rFonts w:ascii="宋体" w:eastAsia="宋体" w:hAnsi="宋体" w:cs="宋体" w:hint="eastAsia"/>
      <w:color w:val="000000"/>
      <w:sz w:val="32"/>
      <w:szCs w:val="32"/>
      <w:u w:val="none"/>
    </w:rPr>
  </w:style>
  <w:style w:type="character" w:customStyle="1" w:styleId="font121">
    <w:name w:val="font121"/>
    <w:qFormat/>
    <w:rsid w:val="00F27C2A"/>
    <w:rPr>
      <w:rFonts w:ascii="宋体" w:eastAsia="宋体" w:hAnsi="宋体" w:cs="宋体"/>
      <w:color w:val="4B3200"/>
      <w:sz w:val="40"/>
      <w:szCs w:val="40"/>
      <w:u w:val="none"/>
    </w:rPr>
  </w:style>
  <w:style w:type="character" w:customStyle="1" w:styleId="font51">
    <w:name w:val="font51"/>
    <w:qFormat/>
    <w:rsid w:val="00F27C2A"/>
    <w:rPr>
      <w:rFonts w:ascii="方正楷体_GB2312" w:eastAsia="方正楷体_GB2312" w:hAnsi="方正楷体_GB2312" w:cs="方正楷体_GB2312" w:hint="default"/>
      <w:color w:val="000000"/>
      <w:sz w:val="20"/>
      <w:szCs w:val="20"/>
      <w:u w:val="none"/>
    </w:rPr>
  </w:style>
  <w:style w:type="paragraph" w:customStyle="1" w:styleId="TOC111">
    <w:name w:val="TOC 标题111"/>
    <w:basedOn w:val="1"/>
    <w:next w:val="a"/>
    <w:uiPriority w:val="99"/>
    <w:qFormat/>
    <w:rsid w:val="00F27C2A"/>
    <w:pPr>
      <w:widowControl/>
      <w:spacing w:after="0" w:line="276" w:lineRule="auto"/>
      <w:outlineLvl w:val="9"/>
    </w:pPr>
    <w:rPr>
      <w:rFonts w:ascii="Cambria" w:eastAsia="宋体" w:hAnsi="Cambria" w:cs="Times New Roman"/>
      <w:b/>
      <w:bCs/>
      <w:color w:val="366091"/>
      <w:kern w:val="0"/>
      <w:sz w:val="28"/>
      <w:szCs w:val="28"/>
      <w14:ligatures w14:val="none"/>
    </w:rPr>
  </w:style>
  <w:style w:type="character" w:customStyle="1" w:styleId="font41">
    <w:name w:val="font41"/>
    <w:qFormat/>
    <w:rsid w:val="00F27C2A"/>
    <w:rPr>
      <w:rFonts w:ascii="宋体" w:eastAsia="宋体" w:hAnsi="宋体" w:cs="宋体" w:hint="eastAsia"/>
      <w:color w:val="000000"/>
      <w:sz w:val="22"/>
      <w:szCs w:val="22"/>
      <w:u w:val="none"/>
    </w:rPr>
  </w:style>
  <w:style w:type="character" w:customStyle="1" w:styleId="font01">
    <w:name w:val="font01"/>
    <w:qFormat/>
    <w:rsid w:val="00F27C2A"/>
    <w:rPr>
      <w:rFonts w:ascii="宋体" w:eastAsia="宋体" w:hAnsi="宋体" w:cs="宋体" w:hint="eastAsia"/>
      <w:color w:val="000000"/>
      <w:sz w:val="22"/>
      <w:szCs w:val="22"/>
      <w:u w:val="none"/>
    </w:rPr>
  </w:style>
  <w:style w:type="table" w:customStyle="1" w:styleId="3f2">
    <w:name w:val="网格型3"/>
    <w:basedOn w:val="a1"/>
    <w:uiPriority w:val="59"/>
    <w:qFormat/>
    <w:rsid w:val="00F27C2A"/>
    <w:pPr>
      <w:widowControl w:val="0"/>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网格型4"/>
    <w:basedOn w:val="a1"/>
    <w:uiPriority w:val="59"/>
    <w:qFormat/>
    <w:rsid w:val="00F27C2A"/>
    <w:pPr>
      <w:widowControl w:val="0"/>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网格型5"/>
    <w:basedOn w:val="a1"/>
    <w:uiPriority w:val="59"/>
    <w:qFormat/>
    <w:rsid w:val="00F27C2A"/>
    <w:pPr>
      <w:widowControl w:val="0"/>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qFormat/>
    <w:rsid w:val="00F27C2A"/>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2fff4">
    <w:name w:val="修订2"/>
    <w:uiPriority w:val="99"/>
    <w:semiHidden/>
    <w:qFormat/>
    <w:rsid w:val="00F27C2A"/>
    <w:rPr>
      <w:rFonts w:ascii="Calibri" w:eastAsia="宋体" w:hAnsi="Calibri" w:cs="Times New Roman"/>
      <w14:ligatures w14:val="none"/>
    </w:rPr>
  </w:style>
  <w:style w:type="character" w:customStyle="1" w:styleId="font21">
    <w:name w:val="font21"/>
    <w:qFormat/>
    <w:rsid w:val="00F27C2A"/>
    <w:rPr>
      <w:rFonts w:ascii="Calibri" w:hAnsi="Calibri" w:cs="Calibri" w:hint="default"/>
      <w:color w:val="000000"/>
      <w:sz w:val="21"/>
      <w:szCs w:val="21"/>
      <w:u w:val="none"/>
    </w:rPr>
  </w:style>
  <w:style w:type="character" w:customStyle="1" w:styleId="2fff5">
    <w:name w:val="未处理的提及2"/>
    <w:uiPriority w:val="99"/>
    <w:unhideWhenUsed/>
    <w:qFormat/>
    <w:rsid w:val="00F27C2A"/>
    <w:rPr>
      <w:color w:val="605E5C"/>
      <w:shd w:val="clear" w:color="auto" w:fill="E1DFDD"/>
    </w:rPr>
  </w:style>
  <w:style w:type="paragraph" w:customStyle="1" w:styleId="3f3">
    <w:name w:val="修订3"/>
    <w:uiPriority w:val="99"/>
    <w:unhideWhenUsed/>
    <w:qFormat/>
    <w:rsid w:val="00F27C2A"/>
    <w:rPr>
      <w:rFonts w:ascii="Calibri" w:eastAsia="宋体" w:hAnsi="Calibri" w:cs="Times New Roman"/>
      <w14:ligatures w14:val="none"/>
    </w:rPr>
  </w:style>
  <w:style w:type="paragraph" w:customStyle="1" w:styleId="4a">
    <w:name w:val="修订4"/>
    <w:uiPriority w:val="99"/>
    <w:unhideWhenUsed/>
    <w:qFormat/>
    <w:rsid w:val="00F27C2A"/>
    <w:rPr>
      <w:rFonts w:ascii="Calibri" w:eastAsia="宋体" w:hAnsi="Calibri" w:cs="Times New Roman"/>
      <w14:ligatures w14:val="none"/>
    </w:rPr>
  </w:style>
  <w:style w:type="character" w:styleId="afffffffffff1">
    <w:name w:val="Unresolved Mention"/>
    <w:uiPriority w:val="99"/>
    <w:unhideWhenUsed/>
    <w:rsid w:val="00F27C2A"/>
    <w:rPr>
      <w:color w:val="605E5C"/>
      <w:shd w:val="clear" w:color="auto" w:fill="E1DFDD"/>
    </w:rPr>
  </w:style>
  <w:style w:type="table" w:customStyle="1" w:styleId="64">
    <w:name w:val="网格型6"/>
    <w:basedOn w:val="a1"/>
    <w:uiPriority w:val="39"/>
    <w:qFormat/>
    <w:rsid w:val="00F27C2A"/>
    <w:pPr>
      <w:widowControl w:val="0"/>
      <w:jc w:val="both"/>
    </w:pPr>
    <w:rPr>
      <w:rFonts w:ascii="Times New Roman" w:eastAsia="宋体"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浅色列表 - 着色 51"/>
    <w:basedOn w:val="a1"/>
    <w:qFormat/>
    <w:rsid w:val="00F27C2A"/>
    <w:rPr>
      <w:rFonts w:ascii="Calibri" w:eastAsia="宋体" w:hAnsi="Calibri" w:cs="Times New Roman"/>
      <w:kern w:val="0"/>
      <w:sz w:val="20"/>
      <w:szCs w:val="20"/>
      <w14:ligatures w14:val="none"/>
    </w:rPr>
    <w:tblPr>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character" w:customStyle="1" w:styleId="411">
    <w:name w:val="标题 4 字符1"/>
    <w:uiPriority w:val="9"/>
    <w:qFormat/>
    <w:rsid w:val="00F27C2A"/>
    <w:rPr>
      <w:rFonts w:ascii="Arial" w:eastAsia="黑体" w:hAnsi="Arial" w:cs="Times New Roman"/>
      <w:b/>
      <w:bCs/>
      <w:sz w:val="28"/>
      <w:szCs w:val="28"/>
    </w:rPr>
  </w:style>
  <w:style w:type="character" w:customStyle="1" w:styleId="1fff0">
    <w:name w:val="正文文本 字符1"/>
    <w:uiPriority w:val="99"/>
    <w:semiHidden/>
    <w:qFormat/>
    <w:rsid w:val="00F27C2A"/>
    <w:rPr>
      <w:rFonts w:ascii="Calibri" w:eastAsia="宋体" w:hAnsi="Calibri" w:cs="Times New Roman"/>
    </w:rPr>
  </w:style>
  <w:style w:type="character" w:customStyle="1" w:styleId="114">
    <w:name w:val="明显参考11"/>
    <w:qFormat/>
    <w:rsid w:val="00F27C2A"/>
    <w:rPr>
      <w:b/>
      <w:sz w:val="24"/>
      <w:u w:val="single"/>
    </w:rPr>
  </w:style>
  <w:style w:type="character" w:customStyle="1" w:styleId="1fff1">
    <w:name w:val="尾注文本 字符1"/>
    <w:qFormat/>
    <w:rsid w:val="00F27C2A"/>
    <w:rPr>
      <w:rFonts w:ascii="宋体" w:eastAsia="宋体"/>
      <w:snapToGrid/>
    </w:rPr>
  </w:style>
  <w:style w:type="character" w:customStyle="1" w:styleId="215">
    <w:name w:val="标题 2 字符1"/>
    <w:uiPriority w:val="99"/>
    <w:qFormat/>
    <w:rsid w:val="00F27C2A"/>
    <w:rPr>
      <w:rFonts w:ascii="Arial" w:eastAsia="黑体" w:hAnsi="Arial" w:cs="Times New Roman"/>
      <w:b/>
      <w:bCs/>
      <w:sz w:val="32"/>
      <w:szCs w:val="32"/>
    </w:rPr>
  </w:style>
  <w:style w:type="paragraph" w:customStyle="1" w:styleId="TOC1111">
    <w:name w:val="TOC 标题1111"/>
    <w:basedOn w:val="1"/>
    <w:next w:val="a"/>
    <w:uiPriority w:val="39"/>
    <w:unhideWhenUsed/>
    <w:qFormat/>
    <w:rsid w:val="00F27C2A"/>
    <w:pPr>
      <w:widowControl/>
      <w:spacing w:after="0" w:line="276" w:lineRule="auto"/>
      <w:jc w:val="left"/>
      <w:outlineLvl w:val="9"/>
    </w:pPr>
    <w:rPr>
      <w:rFonts w:ascii="Cambria" w:eastAsia="宋体" w:hAnsi="Cambria" w:cs="Times New Roman"/>
      <w:b/>
      <w:bCs/>
      <w:color w:val="366091"/>
      <w:kern w:val="0"/>
      <w:sz w:val="28"/>
      <w:szCs w:val="28"/>
      <w14:ligatures w14:val="none"/>
    </w:rPr>
  </w:style>
  <w:style w:type="character" w:customStyle="1" w:styleId="115">
    <w:name w:val="不明显参考11"/>
    <w:uiPriority w:val="31"/>
    <w:qFormat/>
    <w:rsid w:val="00F27C2A"/>
    <w:rPr>
      <w:smallCaps/>
      <w:color w:val="C0504D"/>
      <w:u w:val="single"/>
    </w:rPr>
  </w:style>
  <w:style w:type="character" w:customStyle="1" w:styleId="afffffffffff2">
    <w:name w:val="题注 字符"/>
    <w:qFormat/>
    <w:rsid w:val="00F27C2A"/>
    <w:rPr>
      <w:rFonts w:ascii="华文中宋" w:eastAsia="华文中宋" w:hAnsi="华文中宋"/>
      <w:kern w:val="2"/>
      <w:sz w:val="36"/>
    </w:rPr>
  </w:style>
  <w:style w:type="character" w:customStyle="1" w:styleId="310">
    <w:name w:val="标题 3 字符1"/>
    <w:uiPriority w:val="9"/>
    <w:qFormat/>
    <w:rsid w:val="00F27C2A"/>
    <w:rPr>
      <w:rFonts w:ascii="Calibri" w:eastAsia="宋体" w:hAnsi="Calibri" w:cs="Times New Roman"/>
      <w:b/>
      <w:bCs/>
      <w:sz w:val="32"/>
      <w:szCs w:val="32"/>
    </w:rPr>
  </w:style>
  <w:style w:type="character" w:customStyle="1" w:styleId="1fff2">
    <w:name w:val="称呼 字符1"/>
    <w:qFormat/>
    <w:rsid w:val="00F27C2A"/>
    <w:rPr>
      <w:rFonts w:ascii="宋体" w:hAnsi="Times New Roman"/>
      <w:b/>
      <w:sz w:val="28"/>
    </w:rPr>
  </w:style>
  <w:style w:type="character" w:customStyle="1" w:styleId="1fff3">
    <w:name w:val="页眉 字符1"/>
    <w:uiPriority w:val="99"/>
    <w:qFormat/>
    <w:rsid w:val="00F27C2A"/>
    <w:rPr>
      <w:sz w:val="18"/>
      <w:szCs w:val="18"/>
    </w:rPr>
  </w:style>
  <w:style w:type="character" w:customStyle="1" w:styleId="216">
    <w:name w:val="正文文本缩进 2 字符1"/>
    <w:qFormat/>
    <w:rsid w:val="00F27C2A"/>
    <w:rPr>
      <w:rFonts w:ascii="仿宋_GB2312" w:hAnsi="宋体" w:cs="Arial"/>
      <w:b/>
      <w:bCs/>
      <w:color w:val="000000"/>
      <w:sz w:val="24"/>
      <w:szCs w:val="24"/>
    </w:rPr>
  </w:style>
  <w:style w:type="character" w:customStyle="1" w:styleId="1fff4">
    <w:name w:val="正文文本缩进 字符1"/>
    <w:uiPriority w:val="99"/>
    <w:semiHidden/>
    <w:qFormat/>
    <w:rsid w:val="00F27C2A"/>
    <w:rPr>
      <w:rFonts w:ascii="Calibri" w:eastAsia="宋体" w:hAnsi="Calibri" w:cs="Times New Roman"/>
    </w:rPr>
  </w:style>
  <w:style w:type="character" w:customStyle="1" w:styleId="TitleChar">
    <w:name w:val="Title Char"/>
    <w:qFormat/>
    <w:rsid w:val="00F27C2A"/>
    <w:rPr>
      <w:rFonts w:ascii="Cambria" w:eastAsia="宋体" w:hAnsi="Cambria" w:cs="Cambria"/>
      <w:b/>
      <w:bCs/>
      <w:sz w:val="32"/>
      <w:szCs w:val="32"/>
      <w:lang w:val="en-US" w:eastAsia="zh-CN" w:bidi="ar-SA"/>
    </w:rPr>
  </w:style>
  <w:style w:type="character" w:customStyle="1" w:styleId="81">
    <w:name w:val="标题 8 字符1"/>
    <w:uiPriority w:val="9"/>
    <w:qFormat/>
    <w:rsid w:val="00F27C2A"/>
    <w:rPr>
      <w:rFonts w:ascii="Cambria" w:eastAsia="宋体" w:hAnsi="Cambria" w:cs="Times New Roman"/>
      <w:sz w:val="24"/>
      <w:szCs w:val="24"/>
    </w:rPr>
  </w:style>
  <w:style w:type="paragraph" w:customStyle="1" w:styleId="217">
    <w:name w:val="纯文本21"/>
    <w:basedOn w:val="510"/>
    <w:qFormat/>
    <w:rsid w:val="00F27C2A"/>
    <w:pPr>
      <w:widowControl/>
      <w:jc w:val="left"/>
    </w:pPr>
    <w:rPr>
      <w:rFonts w:ascii="宋体" w:hAnsi="Courier New"/>
    </w:rPr>
  </w:style>
  <w:style w:type="paragraph" w:customStyle="1" w:styleId="510">
    <w:name w:val="正文51"/>
    <w:qFormat/>
    <w:rsid w:val="00F27C2A"/>
    <w:pPr>
      <w:widowControl w:val="0"/>
      <w:jc w:val="both"/>
    </w:pPr>
    <w:rPr>
      <w:rFonts w:ascii="Times New Roman" w:eastAsia="宋体" w:hAnsi="Times New Roman" w:cs="Times New Roman"/>
      <w:szCs w:val="20"/>
      <w14:ligatures w14:val="none"/>
    </w:rPr>
  </w:style>
  <w:style w:type="paragraph" w:customStyle="1" w:styleId="Style310">
    <w:name w:val="_Style 31"/>
    <w:uiPriority w:val="99"/>
    <w:qFormat/>
    <w:rsid w:val="00F27C2A"/>
    <w:pPr>
      <w:widowControl w:val="0"/>
      <w:jc w:val="both"/>
    </w:pPr>
    <w:rPr>
      <w:rFonts w:ascii="Calibri" w:eastAsia="宋体" w:hAnsi="Calibri" w:cs="Times New Roman"/>
      <w14:ligatures w14:val="none"/>
    </w:rPr>
  </w:style>
  <w:style w:type="table" w:customStyle="1" w:styleId="218">
    <w:name w:val="网格型21"/>
    <w:basedOn w:val="a1"/>
    <w:uiPriority w:val="39"/>
    <w:qFormat/>
    <w:rsid w:val="00F27C2A"/>
    <w:pPr>
      <w:widowControl w:val="0"/>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10">
    <w:name w:val="标题 7 字符1"/>
    <w:uiPriority w:val="9"/>
    <w:qFormat/>
    <w:rsid w:val="00F27C2A"/>
    <w:rPr>
      <w:rFonts w:ascii="Calibri" w:eastAsia="宋体" w:hAnsi="Calibri" w:cs="Times New Roman"/>
      <w:b/>
      <w:bCs/>
      <w:sz w:val="24"/>
      <w:szCs w:val="24"/>
    </w:rPr>
  </w:style>
  <w:style w:type="character" w:customStyle="1" w:styleId="1fff5">
    <w:name w:val="列表段落 字符1"/>
    <w:qFormat/>
    <w:rsid w:val="00F27C2A"/>
  </w:style>
  <w:style w:type="character" w:customStyle="1" w:styleId="1fff6">
    <w:name w:val="副标题 字符1"/>
    <w:uiPriority w:val="11"/>
    <w:qFormat/>
    <w:rsid w:val="00F27C2A"/>
    <w:rPr>
      <w:rFonts w:ascii="Times New Roman" w:eastAsia="Times New Roman" w:hAnsi="Times New Roman"/>
      <w:sz w:val="18"/>
      <w:szCs w:val="18"/>
    </w:rPr>
  </w:style>
  <w:style w:type="character" w:customStyle="1" w:styleId="Heading2Char">
    <w:name w:val="Heading 2 Char"/>
    <w:qFormat/>
    <w:rsid w:val="00F27C2A"/>
    <w:rPr>
      <w:rFonts w:ascii="Cambria" w:eastAsia="宋体" w:hAnsi="Cambria" w:cs="Cambria"/>
      <w:b/>
      <w:bCs/>
      <w:sz w:val="32"/>
      <w:szCs w:val="32"/>
      <w:lang w:val="en-US" w:eastAsia="zh-CN" w:bidi="ar-SA"/>
    </w:rPr>
  </w:style>
  <w:style w:type="character" w:customStyle="1" w:styleId="311">
    <w:name w:val="正文文本 3 字符1"/>
    <w:qFormat/>
    <w:rsid w:val="00F27C2A"/>
    <w:rPr>
      <w:rFonts w:ascii="Times New Roman" w:eastAsia="仿宋_GB2312" w:hAnsi="宋体"/>
      <w:b/>
      <w:bCs/>
      <w:sz w:val="24"/>
    </w:rPr>
  </w:style>
  <w:style w:type="character" w:customStyle="1" w:styleId="1fff7">
    <w:name w:val="批注框文本 字符1"/>
    <w:qFormat/>
    <w:rsid w:val="00F27C2A"/>
    <w:rPr>
      <w:sz w:val="18"/>
      <w:szCs w:val="18"/>
    </w:rPr>
  </w:style>
  <w:style w:type="character" w:customStyle="1" w:styleId="FooterChar">
    <w:name w:val="Footer Char"/>
    <w:semiHidden/>
    <w:qFormat/>
    <w:locked/>
    <w:rsid w:val="00F27C2A"/>
    <w:rPr>
      <w:rFonts w:ascii="Times New Roman" w:eastAsia="宋体" w:hAnsi="Times New Roman" w:cs="Times New Roman"/>
      <w:sz w:val="18"/>
      <w:szCs w:val="18"/>
    </w:rPr>
  </w:style>
  <w:style w:type="character" w:customStyle="1" w:styleId="312">
    <w:name w:val="正文文本缩进 3 字符1"/>
    <w:qFormat/>
    <w:rsid w:val="00F27C2A"/>
    <w:rPr>
      <w:rFonts w:ascii="仿宋_GB2312" w:eastAsia="仿宋_GB2312" w:hAnsi="宋体"/>
      <w:color w:val="000000"/>
      <w:sz w:val="24"/>
      <w:szCs w:val="24"/>
    </w:rPr>
  </w:style>
  <w:style w:type="character" w:customStyle="1" w:styleId="1fff8">
    <w:name w:val="页脚 字符1"/>
    <w:uiPriority w:val="99"/>
    <w:qFormat/>
    <w:rsid w:val="00F27C2A"/>
    <w:rPr>
      <w:sz w:val="18"/>
      <w:szCs w:val="18"/>
    </w:rPr>
  </w:style>
  <w:style w:type="table" w:customStyle="1" w:styleId="-511">
    <w:name w:val="浅色列表 - 着色 511"/>
    <w:basedOn w:val="a1"/>
    <w:qFormat/>
    <w:rsid w:val="00F27C2A"/>
    <w:rPr>
      <w:rFonts w:ascii="Times New Roman" w:eastAsia="宋体" w:hAnsi="Times New Roman" w:cs="Times New Roman"/>
      <w:kern w:val="0"/>
      <w:sz w:val="20"/>
      <w:szCs w:val="20"/>
      <w14:ligatures w14:val="none"/>
    </w:rPr>
    <w:tblPr>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table" w:customStyle="1" w:styleId="2110">
    <w:name w:val="网格型211"/>
    <w:basedOn w:val="a1"/>
    <w:uiPriority w:val="39"/>
    <w:qFormat/>
    <w:rsid w:val="00F27C2A"/>
    <w:rPr>
      <w:rFonts w:ascii="等线" w:eastAsia="等线" w:hAnsi="等线"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0">
    <w:name w:val="标题 6 字符1"/>
    <w:uiPriority w:val="9"/>
    <w:qFormat/>
    <w:rsid w:val="00F27C2A"/>
    <w:rPr>
      <w:rFonts w:ascii="Arial" w:eastAsia="黑体" w:hAnsi="Arial" w:cs="Times New Roman"/>
      <w:b/>
      <w:bCs/>
      <w:sz w:val="24"/>
      <w:szCs w:val="24"/>
    </w:rPr>
  </w:style>
  <w:style w:type="paragraph" w:customStyle="1" w:styleId="1110">
    <w:name w:val="列表111"/>
    <w:basedOn w:val="a"/>
    <w:qFormat/>
    <w:rsid w:val="00F27C2A"/>
    <w:pPr>
      <w:tabs>
        <w:tab w:val="left" w:pos="840"/>
      </w:tabs>
      <w:spacing w:line="360" w:lineRule="auto"/>
      <w:ind w:left="840" w:hanging="420"/>
      <w:jc w:val="left"/>
    </w:pPr>
    <w:rPr>
      <w:rFonts w:ascii="Century" w:eastAsia="宋体" w:hAnsi="Century" w:cs="Times New Roman"/>
      <w:szCs w:val="21"/>
      <w14:ligatures w14:val="none"/>
    </w:rPr>
  </w:style>
  <w:style w:type="paragraph" w:customStyle="1" w:styleId="116">
    <w:name w:val="修订11"/>
    <w:uiPriority w:val="99"/>
    <w:qFormat/>
    <w:rsid w:val="00F27C2A"/>
    <w:rPr>
      <w:rFonts w:ascii="Calibri" w:eastAsia="宋体" w:hAnsi="Calibri" w:cs="Times New Roman"/>
      <w14:ligatures w14:val="none"/>
    </w:rPr>
  </w:style>
  <w:style w:type="character" w:customStyle="1" w:styleId="2fff6">
    <w:name w:val="批注文字 字符2"/>
    <w:uiPriority w:val="99"/>
    <w:semiHidden/>
    <w:qFormat/>
    <w:rsid w:val="00F27C2A"/>
    <w:rPr>
      <w:rFonts w:ascii="Calibri" w:eastAsia="宋体" w:hAnsi="Calibri" w:cs="Times New Roman"/>
    </w:rPr>
  </w:style>
  <w:style w:type="character" w:customStyle="1" w:styleId="1fff9">
    <w:name w:val="题注 字符1"/>
    <w:qFormat/>
    <w:rsid w:val="00F27C2A"/>
    <w:rPr>
      <w:rFonts w:ascii="Arial" w:eastAsia="黑体" w:hAnsi="Arial" w:cs="Arial"/>
    </w:rPr>
  </w:style>
  <w:style w:type="character" w:customStyle="1" w:styleId="117">
    <w:name w:val="未处理的提及11"/>
    <w:uiPriority w:val="99"/>
    <w:unhideWhenUsed/>
    <w:qFormat/>
    <w:rsid w:val="00F27C2A"/>
    <w:rPr>
      <w:color w:val="605E5C"/>
      <w:shd w:val="clear" w:color="auto" w:fill="E1DFDD"/>
    </w:rPr>
  </w:style>
  <w:style w:type="table" w:customStyle="1" w:styleId="118">
    <w:name w:val="网格型11"/>
    <w:basedOn w:val="a1"/>
    <w:uiPriority w:val="99"/>
    <w:qFormat/>
    <w:rsid w:val="00F27C2A"/>
    <w:rPr>
      <w:rFonts w:ascii="等线" w:eastAsia="等线" w:hAnsi="等线"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a">
    <w:name w:val="纯文本 字符1"/>
    <w:qFormat/>
    <w:rsid w:val="00F27C2A"/>
    <w:rPr>
      <w:rFonts w:ascii="宋体" w:hAnsi="Courier New"/>
      <w:sz w:val="24"/>
      <w:szCs w:val="24"/>
    </w:rPr>
  </w:style>
  <w:style w:type="character" w:customStyle="1" w:styleId="119">
    <w:name w:val="书籍标题11"/>
    <w:uiPriority w:val="33"/>
    <w:qFormat/>
    <w:rsid w:val="00F27C2A"/>
    <w:rPr>
      <w:b/>
      <w:bCs/>
      <w:smallCaps/>
      <w:spacing w:val="5"/>
    </w:rPr>
  </w:style>
  <w:style w:type="character" w:customStyle="1" w:styleId="HeaderChar">
    <w:name w:val="Header Char"/>
    <w:semiHidden/>
    <w:qFormat/>
    <w:locked/>
    <w:rsid w:val="00F27C2A"/>
    <w:rPr>
      <w:rFonts w:ascii="Times New Roman" w:eastAsia="宋体" w:hAnsi="Times New Roman" w:cs="Times New Roman"/>
      <w:sz w:val="18"/>
      <w:szCs w:val="18"/>
    </w:rPr>
  </w:style>
  <w:style w:type="character" w:customStyle="1" w:styleId="afffffffffff3">
    <w:name w:val="列表段落 字符"/>
    <w:qFormat/>
    <w:rsid w:val="00F27C2A"/>
    <w:rPr>
      <w:kern w:val="1"/>
      <w:sz w:val="21"/>
      <w:szCs w:val="21"/>
    </w:rPr>
  </w:style>
  <w:style w:type="character" w:customStyle="1" w:styleId="1fffb">
    <w:name w:val="标题 字符1"/>
    <w:uiPriority w:val="10"/>
    <w:qFormat/>
    <w:rsid w:val="00F27C2A"/>
    <w:rPr>
      <w:rFonts w:ascii="Arial" w:hAnsi="Arial" w:cs="Arial"/>
      <w:b/>
      <w:bCs/>
      <w:sz w:val="32"/>
      <w:szCs w:val="32"/>
    </w:rPr>
  </w:style>
  <w:style w:type="table" w:customStyle="1" w:styleId="TableNormal1">
    <w:name w:val="Table Normal1"/>
    <w:unhideWhenUsed/>
    <w:qFormat/>
    <w:rsid w:val="00F27C2A"/>
    <w:rPr>
      <w:rFonts w:ascii="Times New Roman" w:eastAsia="宋体" w:hAnsi="Times New Roman" w:cs="Times New Roman"/>
      <w:kern w:val="0"/>
      <w:sz w:val="20"/>
      <w:szCs w:val="20"/>
      <w14:ligatures w14:val="none"/>
    </w:rPr>
    <w:tblPr>
      <w:tblCellMar>
        <w:top w:w="0" w:type="dxa"/>
        <w:left w:w="0" w:type="dxa"/>
        <w:bottom w:w="0" w:type="dxa"/>
        <w:right w:w="0" w:type="dxa"/>
      </w:tblCellMar>
    </w:tblPr>
  </w:style>
  <w:style w:type="character" w:customStyle="1" w:styleId="afffffffffff4">
    <w:name w:val="正文缩进 字符"/>
    <w:uiPriority w:val="99"/>
    <w:qFormat/>
    <w:rsid w:val="00F27C2A"/>
  </w:style>
  <w:style w:type="table" w:customStyle="1" w:styleId="121">
    <w:name w:val="网格型12"/>
    <w:basedOn w:val="a1"/>
    <w:uiPriority w:val="59"/>
    <w:qFormat/>
    <w:rsid w:val="00F27C2A"/>
    <w:pPr>
      <w:widowControl w:val="0"/>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9">
    <w:name w:val="正文文本 2 字符1"/>
    <w:qFormat/>
    <w:rsid w:val="00F27C2A"/>
    <w:rPr>
      <w:rFonts w:ascii="宋体" w:eastAsia="宋体" w:hAnsi="宋体"/>
      <w:color w:val="000000"/>
      <w:sz w:val="24"/>
      <w:szCs w:val="24"/>
    </w:rPr>
  </w:style>
  <w:style w:type="character" w:customStyle="1" w:styleId="HTML1">
    <w:name w:val="HTML 预设格式 字符1"/>
    <w:qFormat/>
    <w:rsid w:val="00F27C2A"/>
    <w:rPr>
      <w:rFonts w:ascii="Courier New" w:hAnsi="Courier New" w:cs="Courier New"/>
    </w:rPr>
  </w:style>
  <w:style w:type="character" w:customStyle="1" w:styleId="1fffc">
    <w:name w:val="日期 字符1"/>
    <w:qFormat/>
    <w:rsid w:val="00F27C2A"/>
    <w:rPr>
      <w:rFonts w:eastAsia="楷体_GB2312"/>
      <w:sz w:val="32"/>
    </w:rPr>
  </w:style>
  <w:style w:type="paragraph" w:customStyle="1" w:styleId="z-11">
    <w:name w:val="z-窗体底端11"/>
    <w:basedOn w:val="a"/>
    <w:next w:val="a"/>
    <w:qFormat/>
    <w:rsid w:val="00F27C2A"/>
    <w:pPr>
      <w:widowControl/>
      <w:pBdr>
        <w:top w:val="single" w:sz="6" w:space="1" w:color="auto"/>
      </w:pBdr>
      <w:jc w:val="center"/>
    </w:pPr>
    <w:rPr>
      <w:rFonts w:ascii="Arial" w:eastAsia="宋体" w:hAnsi="Arial" w:cs="Arial"/>
      <w:vanish/>
      <w:kern w:val="0"/>
      <w:sz w:val="16"/>
      <w:szCs w:val="16"/>
      <w14:ligatures w14:val="none"/>
    </w:rPr>
  </w:style>
  <w:style w:type="character" w:customStyle="1" w:styleId="1fffd">
    <w:name w:val="文档结构图 字符1"/>
    <w:qFormat/>
    <w:rsid w:val="00F27C2A"/>
    <w:rPr>
      <w:rFonts w:ascii="宋体"/>
      <w:sz w:val="18"/>
      <w:szCs w:val="18"/>
    </w:rPr>
  </w:style>
  <w:style w:type="character" w:customStyle="1" w:styleId="1fffe">
    <w:name w:val="脚注文本 字符1"/>
    <w:qFormat/>
    <w:rsid w:val="00F27C2A"/>
    <w:rPr>
      <w:sz w:val="18"/>
      <w:szCs w:val="18"/>
    </w:rPr>
  </w:style>
  <w:style w:type="character" w:customStyle="1" w:styleId="91">
    <w:name w:val="标题 9 字符1"/>
    <w:uiPriority w:val="9"/>
    <w:qFormat/>
    <w:rsid w:val="00F27C2A"/>
    <w:rPr>
      <w:rFonts w:ascii="Cambria" w:eastAsia="宋体" w:hAnsi="Cambria" w:cs="Times New Roman"/>
      <w:szCs w:val="21"/>
    </w:rPr>
  </w:style>
  <w:style w:type="character" w:customStyle="1" w:styleId="1ffff">
    <w:name w:val="正文缩进 字符1"/>
    <w:qFormat/>
    <w:rsid w:val="00F27C2A"/>
    <w:rPr>
      <w:rFonts w:eastAsia="宋体"/>
    </w:rPr>
  </w:style>
  <w:style w:type="paragraph" w:customStyle="1" w:styleId="z-110">
    <w:name w:val="z-窗体顶端11"/>
    <w:basedOn w:val="a"/>
    <w:next w:val="a"/>
    <w:qFormat/>
    <w:rsid w:val="00F27C2A"/>
    <w:pPr>
      <w:widowControl/>
      <w:pBdr>
        <w:bottom w:val="single" w:sz="6" w:space="1" w:color="auto"/>
      </w:pBdr>
      <w:jc w:val="center"/>
    </w:pPr>
    <w:rPr>
      <w:rFonts w:ascii="Arial" w:eastAsia="宋体" w:hAnsi="Arial" w:cs="Arial"/>
      <w:vanish/>
      <w:kern w:val="0"/>
      <w:sz w:val="16"/>
      <w:szCs w:val="16"/>
      <w14:ligatures w14:val="none"/>
    </w:rPr>
  </w:style>
  <w:style w:type="character" w:customStyle="1" w:styleId="511">
    <w:name w:val="标题 5 字符1"/>
    <w:uiPriority w:val="9"/>
    <w:qFormat/>
    <w:rsid w:val="00F27C2A"/>
    <w:rPr>
      <w:rFonts w:ascii="Calibri" w:eastAsia="宋体" w:hAnsi="Calibri" w:cs="Times New Roman"/>
      <w:b/>
      <w:bCs/>
      <w:sz w:val="28"/>
      <w:szCs w:val="28"/>
      <w:lang w:val="zh-CN" w:eastAsia="zh-CN"/>
    </w:rPr>
  </w:style>
  <w:style w:type="character" w:customStyle="1" w:styleId="11a">
    <w:name w:val="标题 1 字符1"/>
    <w:uiPriority w:val="9"/>
    <w:qFormat/>
    <w:rsid w:val="00F27C2A"/>
    <w:rPr>
      <w:rFonts w:ascii="Calibri" w:eastAsia="隶书" w:hAnsi="Calibri" w:cs="Times New Roman"/>
      <w:b/>
      <w:bCs/>
      <w:kern w:val="0"/>
      <w:sz w:val="36"/>
      <w:szCs w:val="36"/>
    </w:rPr>
  </w:style>
  <w:style w:type="character" w:customStyle="1" w:styleId="1ffff0">
    <w:name w:val="正文文本首行缩进 字符1"/>
    <w:qFormat/>
    <w:rsid w:val="00F27C2A"/>
    <w:rPr>
      <w:rFonts w:ascii="Calibri" w:eastAsia="宋体" w:hAnsi="Calibri"/>
    </w:rPr>
  </w:style>
  <w:style w:type="character" w:customStyle="1" w:styleId="font31">
    <w:name w:val="font31"/>
    <w:qFormat/>
    <w:rsid w:val="00F27C2A"/>
    <w:rPr>
      <w:rFonts w:ascii="Calibri" w:hAnsi="Calibri" w:cs="Calibri" w:hint="default"/>
      <w:color w:val="000000"/>
      <w:sz w:val="21"/>
      <w:szCs w:val="21"/>
      <w:u w:val="none"/>
    </w:rPr>
  </w:style>
  <w:style w:type="paragraph" w:styleId="afffffffffff5">
    <w:name w:val="Revision"/>
    <w:uiPriority w:val="99"/>
    <w:unhideWhenUsed/>
    <w:rsid w:val="00F27C2A"/>
    <w:rPr>
      <w:rFonts w:ascii="Calibri" w:eastAsia="宋体" w:hAnsi="Calibri" w:cs="Times New Roman"/>
      <w14:ligatures w14:val="none"/>
    </w:rPr>
  </w:style>
  <w:style w:type="table" w:customStyle="1" w:styleId="TableNormal2">
    <w:name w:val="Table Normal2"/>
    <w:unhideWhenUsed/>
    <w:qFormat/>
    <w:rsid w:val="00F27C2A"/>
    <w:rPr>
      <w:rFonts w:ascii="Calibri" w:eastAsia="宋体" w:hAnsi="Calibri" w:cs="Times New Roman"/>
      <w:kern w:val="0"/>
      <w:sz w:val="20"/>
      <w:szCs w:val="20"/>
      <w14:ligatures w14:val="none"/>
    </w:rPr>
    <w:tblPr>
      <w:tblCellMar>
        <w:top w:w="0" w:type="dxa"/>
        <w:left w:w="0" w:type="dxa"/>
        <w:bottom w:w="0" w:type="dxa"/>
        <w:right w:w="0" w:type="dxa"/>
      </w:tblCellMar>
    </w:tblPr>
  </w:style>
  <w:style w:type="table" w:customStyle="1" w:styleId="TableNormal3">
    <w:name w:val="Table Normal3"/>
    <w:unhideWhenUsed/>
    <w:qFormat/>
    <w:rsid w:val="00F27C2A"/>
    <w:rPr>
      <w:rFonts w:ascii="Calibri" w:eastAsia="宋体" w:hAnsi="Calibri" w:cs="Times New Roman"/>
      <w:kern w:val="0"/>
      <w:sz w:val="20"/>
      <w:szCs w:val="20"/>
      <w14:ligatures w14:val="none"/>
    </w:rPr>
    <w:tblPr>
      <w:tblCellMar>
        <w:top w:w="0" w:type="dxa"/>
        <w:left w:w="0" w:type="dxa"/>
        <w:bottom w:w="0" w:type="dxa"/>
        <w:right w:w="0" w:type="dxa"/>
      </w:tblCellMar>
    </w:tblPr>
  </w:style>
  <w:style w:type="table" w:customStyle="1" w:styleId="74">
    <w:name w:val="网格型7"/>
    <w:basedOn w:val="a1"/>
    <w:uiPriority w:val="39"/>
    <w:qFormat/>
    <w:rsid w:val="00F27C2A"/>
    <w:pPr>
      <w:widowControl w:val="0"/>
      <w:jc w:val="both"/>
    </w:pPr>
    <w:rPr>
      <w:rFonts w:ascii="Times New Roman" w:eastAsia="宋体"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b">
    <w:name w:val="简明型 11"/>
    <w:basedOn w:val="a1"/>
    <w:qFormat/>
    <w:rsid w:val="00F27C2A"/>
    <w:pPr>
      <w:widowControl w:val="0"/>
      <w:jc w:val="both"/>
    </w:pPr>
    <w:rPr>
      <w:rFonts w:ascii="Times New Roman" w:eastAsia="宋体" w:hAnsi="Times New Roman" w:cs="Times New Roman"/>
      <w:kern w:val="0"/>
      <w:sz w:val="20"/>
      <w:szCs w:val="20"/>
      <w14:ligatures w14:val="none"/>
    </w:rPr>
    <w:tblPr>
      <w:tblInd w:w="0" w:type="nil"/>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11c">
    <w:name w:val="网格型 11"/>
    <w:basedOn w:val="a1"/>
    <w:qFormat/>
    <w:rsid w:val="00F27C2A"/>
    <w:pPr>
      <w:widowControl w:val="0"/>
      <w:jc w:val="both"/>
    </w:pPr>
    <w:rPr>
      <w:rFonts w:ascii="Times New Roman" w:eastAsia="宋体" w:hAnsi="Times New Roman" w:cs="Times New Roman"/>
      <w:kern w:val="0"/>
      <w:sz w:val="20"/>
      <w:szCs w:val="20"/>
      <w14:ligatures w14:val="none"/>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52">
    <w:name w:val="浅色列表 - 着色 52"/>
    <w:basedOn w:val="a1"/>
    <w:rsid w:val="00F27C2A"/>
    <w:rPr>
      <w:rFonts w:ascii="Calibri" w:eastAsia="宋体" w:hAnsi="Calibri" w:cs="Times New Roman"/>
      <w:kern w:val="0"/>
      <w:sz w:val="20"/>
      <w:szCs w:val="20"/>
      <w14:ligatures w14:val="none"/>
    </w:rPr>
    <w:tblPr>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character" w:customStyle="1" w:styleId="2Char12">
    <w:name w:val="正文首行缩进 2 Char1"/>
    <w:uiPriority w:val="99"/>
    <w:semiHidden/>
    <w:rsid w:val="00F27C2A"/>
  </w:style>
  <w:style w:type="character" w:customStyle="1" w:styleId="Charffc">
    <w:name w:val="注释标题 Char"/>
    <w:uiPriority w:val="99"/>
    <w:semiHidden/>
    <w:rsid w:val="00F27C2A"/>
    <w:rPr>
      <w:rFonts w:ascii="Calibri" w:eastAsia="宋体" w:hAnsi="Calibri" w:cs="Times New Roman"/>
    </w:rPr>
  </w:style>
  <w:style w:type="table" w:customStyle="1" w:styleId="130">
    <w:name w:val="网格型13"/>
    <w:basedOn w:val="a1"/>
    <w:uiPriority w:val="59"/>
    <w:qFormat/>
    <w:rsid w:val="00F27C2A"/>
    <w:pPr>
      <w:widowControl w:val="0"/>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网格型22"/>
    <w:basedOn w:val="a1"/>
    <w:uiPriority w:val="39"/>
    <w:qFormat/>
    <w:rsid w:val="00F27C2A"/>
    <w:pPr>
      <w:widowControl w:val="0"/>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浅色列表 - 着色 512"/>
    <w:basedOn w:val="a1"/>
    <w:qFormat/>
    <w:rsid w:val="00F27C2A"/>
    <w:rPr>
      <w:rFonts w:ascii="Times New Roman" w:eastAsia="宋体" w:hAnsi="Times New Roman" w:cs="Times New Roman"/>
      <w:kern w:val="0"/>
      <w:sz w:val="20"/>
      <w:szCs w:val="20"/>
      <w14:ligatures w14:val="none"/>
    </w:rPr>
    <w:tblPr>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table" w:customStyle="1" w:styleId="2120">
    <w:name w:val="网格型212"/>
    <w:basedOn w:val="a1"/>
    <w:uiPriority w:val="39"/>
    <w:qFormat/>
    <w:rsid w:val="00F27C2A"/>
    <w:rPr>
      <w:rFonts w:ascii="等线" w:eastAsia="等线" w:hAnsi="等线"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7">
    <w:name w:val="引用 Char2"/>
    <w:uiPriority w:val="29"/>
    <w:qFormat/>
    <w:rsid w:val="00F27C2A"/>
    <w:rPr>
      <w:rFonts w:ascii="Calibri" w:eastAsia="宋体" w:hAnsi="Calibri" w:cs="Times New Roman"/>
      <w:i/>
      <w:iCs/>
      <w:color w:val="000000"/>
    </w:rPr>
  </w:style>
  <w:style w:type="character" w:customStyle="1" w:styleId="Char28">
    <w:name w:val="明显引用 Char2"/>
    <w:uiPriority w:val="30"/>
    <w:qFormat/>
    <w:rsid w:val="00F27C2A"/>
    <w:rPr>
      <w:rFonts w:ascii="Calibri" w:eastAsia="宋体" w:hAnsi="Calibri" w:cs="Times New Roman"/>
      <w:b/>
      <w:bCs/>
      <w:i/>
      <w:iCs/>
      <w:color w:val="4F81BD"/>
    </w:rPr>
  </w:style>
  <w:style w:type="table" w:customStyle="1" w:styleId="TableNormal4">
    <w:name w:val="Table Normal4"/>
    <w:unhideWhenUsed/>
    <w:qFormat/>
    <w:rsid w:val="00F27C2A"/>
    <w:rPr>
      <w:rFonts w:ascii="Calibri" w:eastAsia="宋体" w:hAnsi="Calibri" w:cs="Times New Roman"/>
      <w:kern w:val="0"/>
      <w:sz w:val="20"/>
      <w:szCs w:val="20"/>
      <w14:ligatures w14:val="none"/>
    </w:rPr>
    <w:tblPr>
      <w:tblCellMar>
        <w:top w:w="0" w:type="dxa"/>
        <w:left w:w="0" w:type="dxa"/>
        <w:bottom w:w="0" w:type="dxa"/>
        <w:right w:w="0" w:type="dxa"/>
      </w:tblCellMar>
    </w:tblPr>
  </w:style>
  <w:style w:type="paragraph" w:customStyle="1" w:styleId="TOC20">
    <w:name w:val="TOC 标题2"/>
    <w:basedOn w:val="1"/>
    <w:next w:val="a"/>
    <w:uiPriority w:val="39"/>
    <w:unhideWhenUsed/>
    <w:qFormat/>
    <w:rsid w:val="00F27C2A"/>
    <w:pPr>
      <w:widowControl/>
      <w:spacing w:before="240" w:after="0" w:line="259" w:lineRule="auto"/>
      <w:jc w:val="left"/>
      <w:outlineLvl w:val="9"/>
    </w:pPr>
    <w:rPr>
      <w:rFonts w:ascii="Cambria" w:eastAsia="宋体" w:hAnsi="Cambria" w:cs="Times New Roman"/>
      <w:color w:val="365F91"/>
      <w:kern w:val="0"/>
      <w:sz w:val="32"/>
      <w:szCs w:val="32"/>
      <w14:ligatures w14:val="none"/>
    </w:rPr>
  </w:style>
  <w:style w:type="table" w:customStyle="1" w:styleId="122">
    <w:name w:val="简明型 12"/>
    <w:basedOn w:val="a1"/>
    <w:next w:val="16"/>
    <w:autoRedefine/>
    <w:qFormat/>
    <w:rsid w:val="00F27C2A"/>
    <w:pPr>
      <w:widowControl w:val="0"/>
      <w:jc w:val="both"/>
    </w:pPr>
    <w:rPr>
      <w:rFonts w:ascii="Times New Roman" w:eastAsia="宋体"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123">
    <w:name w:val="网格型 12"/>
    <w:basedOn w:val="a1"/>
    <w:next w:val="17"/>
    <w:autoRedefine/>
    <w:qFormat/>
    <w:rsid w:val="00F27C2A"/>
    <w:pPr>
      <w:widowControl w:val="0"/>
      <w:jc w:val="both"/>
    </w:pPr>
    <w:rPr>
      <w:rFonts w:ascii="Times New Roman" w:eastAsia="宋体"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53">
    <w:name w:val="浅色列表 - 着色 53"/>
    <w:basedOn w:val="a1"/>
    <w:next w:val="-5"/>
    <w:autoRedefine/>
    <w:qFormat/>
    <w:rsid w:val="00F27C2A"/>
    <w:rPr>
      <w:rFonts w:ascii="Times New Roman" w:eastAsia="宋体" w:hAnsi="Times New Roman" w:cs="Times New Roman"/>
      <w:kern w:val="0"/>
      <w:sz w:val="20"/>
      <w:szCs w:val="20"/>
      <w14:ligatures w14:val="none"/>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table" w:customStyle="1" w:styleId="140">
    <w:name w:val="网格型14"/>
    <w:basedOn w:val="a1"/>
    <w:autoRedefine/>
    <w:uiPriority w:val="99"/>
    <w:qFormat/>
    <w:rsid w:val="00F27C2A"/>
    <w:rPr>
      <w:rFonts w:ascii="等线" w:eastAsia="等线" w:hAnsi="等线" w:cs="Times New Roma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网格型23"/>
    <w:basedOn w:val="a1"/>
    <w:autoRedefine/>
    <w:uiPriority w:val="39"/>
    <w:qFormat/>
    <w:rsid w:val="00F27C2A"/>
    <w:rPr>
      <w:rFonts w:ascii="等线" w:eastAsia="等线" w:hAnsi="等线" w:cs="Times New Roma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11860</Words>
  <Characters>12572</Characters>
  <Application>Microsoft Office Word</Application>
  <DocSecurity>0</DocSecurity>
  <Lines>967</Lines>
  <Paragraphs>1017</Paragraphs>
  <ScaleCrop>false</ScaleCrop>
  <Company/>
  <LinksUpToDate>false</LinksUpToDate>
  <CharactersWithSpaces>23415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191896904@qq.com</dc:creator>
  <cp:keywords/>
  <dc:description/>
  <cp:lastModifiedBy>191896904@qq.com</cp:lastModifiedBy>
  <cp:revision>2</cp:revision>
  <dcterms:created xsi:type="dcterms:W3CDTF">2026-10-27T02:57:00Z</dcterms:created>
  <dcterms:modified xsi:type="dcterms:W3CDTF">2026-10-27T02:57:00Z</dcterms:modified>
</cp:coreProperties>
</file>