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802C" w14:textId="77777777" w:rsidR="00105C02" w:rsidRPr="008A03E5" w:rsidRDefault="00105C02" w:rsidP="00105C02">
      <w:pPr>
        <w:widowControl/>
        <w:ind w:firstLineChars="200" w:firstLine="602"/>
        <w:jc w:val="center"/>
        <w:outlineLvl w:val="0"/>
        <w:rPr>
          <w:rFonts w:eastAsia="黑体"/>
          <w:b/>
          <w:kern w:val="0"/>
          <w:sz w:val="30"/>
          <w:szCs w:val="30"/>
        </w:rPr>
      </w:pPr>
      <w:bookmarkStart w:id="0" w:name="_Toc497211592"/>
      <w:bookmarkStart w:id="1" w:name="_Toc228957847"/>
      <w:r w:rsidRPr="008A03E5">
        <w:rPr>
          <w:rFonts w:eastAsia="黑体"/>
          <w:b/>
          <w:kern w:val="0"/>
          <w:sz w:val="30"/>
          <w:szCs w:val="30"/>
        </w:rPr>
        <w:t>第二章项目采购需求</w:t>
      </w:r>
      <w:bookmarkEnd w:id="0"/>
      <w:bookmarkEnd w:id="1"/>
    </w:p>
    <w:p w14:paraId="79CFF80A" w14:textId="77777777" w:rsidR="00105C02" w:rsidRPr="008A03E5" w:rsidRDefault="00105C02" w:rsidP="00105C02">
      <w:pPr>
        <w:adjustRightInd w:val="0"/>
        <w:snapToGrid w:val="0"/>
        <w:jc w:val="center"/>
        <w:outlineLvl w:val="1"/>
        <w:rPr>
          <w:rFonts w:eastAsia="黑体"/>
          <w:sz w:val="30"/>
          <w:szCs w:val="30"/>
        </w:rPr>
      </w:pPr>
      <w:bookmarkStart w:id="2" w:name="_Toc497211593"/>
      <w:bookmarkStart w:id="3" w:name="_Toc228957848"/>
      <w:r w:rsidRPr="008A03E5">
        <w:rPr>
          <w:rFonts w:eastAsia="黑体" w:hint="eastAsia"/>
          <w:sz w:val="30"/>
          <w:szCs w:val="30"/>
        </w:rPr>
        <w:t>一、</w:t>
      </w:r>
      <w:r w:rsidRPr="008A03E5">
        <w:rPr>
          <w:rFonts w:eastAsia="黑体"/>
          <w:sz w:val="30"/>
          <w:szCs w:val="30"/>
        </w:rPr>
        <w:t>说明</w:t>
      </w:r>
      <w:bookmarkEnd w:id="2"/>
      <w:bookmarkEnd w:id="3"/>
    </w:p>
    <w:p w14:paraId="3A6B9297" w14:textId="77777777" w:rsidR="00105C02" w:rsidRPr="008A03E5" w:rsidRDefault="00105C02" w:rsidP="00105C02">
      <w:pPr>
        <w:ind w:firstLineChars="192" w:firstLine="424"/>
        <w:outlineLvl w:val="2"/>
        <w:rPr>
          <w:b/>
          <w:sz w:val="22"/>
        </w:rPr>
      </w:pPr>
      <w:bookmarkStart w:id="4" w:name="_Toc497211594"/>
      <w:bookmarkStart w:id="5" w:name="_Toc228957849"/>
      <w:r w:rsidRPr="008A03E5">
        <w:rPr>
          <w:b/>
          <w:sz w:val="22"/>
        </w:rPr>
        <w:t xml:space="preserve">1 </w:t>
      </w:r>
      <w:r w:rsidRPr="008A03E5">
        <w:rPr>
          <w:b/>
          <w:sz w:val="22"/>
        </w:rPr>
        <w:t>总则</w:t>
      </w:r>
      <w:bookmarkEnd w:id="4"/>
      <w:bookmarkEnd w:id="5"/>
    </w:p>
    <w:p w14:paraId="4BE3878B" w14:textId="77777777" w:rsidR="00105C02" w:rsidRPr="008A03E5" w:rsidRDefault="00105C02" w:rsidP="00105C02">
      <w:pPr>
        <w:adjustRightInd w:val="0"/>
        <w:snapToGrid w:val="0"/>
        <w:ind w:firstLineChars="192" w:firstLine="422"/>
        <w:jc w:val="left"/>
        <w:rPr>
          <w:sz w:val="22"/>
        </w:rPr>
      </w:pPr>
      <w:r w:rsidRPr="008A03E5">
        <w:rPr>
          <w:sz w:val="22"/>
        </w:rPr>
        <w:t xml:space="preserve">1.1 </w:t>
      </w:r>
      <w:r w:rsidRPr="008A03E5">
        <w:rPr>
          <w:rFonts w:hint="eastAsia"/>
          <w:sz w:val="22"/>
        </w:rPr>
        <w:t>供应商</w:t>
      </w:r>
      <w:r w:rsidRPr="008A03E5">
        <w:rPr>
          <w:sz w:val="22"/>
        </w:rPr>
        <w:t>应具备国家或行业管理部门规定的，在本市实施本项目所需的资格（资质）和相关手续（如果有），由此引起的所有有关事宜及费用由</w:t>
      </w:r>
      <w:r w:rsidRPr="008A03E5">
        <w:rPr>
          <w:rFonts w:hint="eastAsia"/>
          <w:sz w:val="22"/>
        </w:rPr>
        <w:t>供应商</w:t>
      </w:r>
      <w:r w:rsidRPr="008A03E5">
        <w:rPr>
          <w:sz w:val="22"/>
        </w:rPr>
        <w:t>自行负责。</w:t>
      </w:r>
    </w:p>
    <w:p w14:paraId="72D3AD6B" w14:textId="77777777" w:rsidR="00105C02" w:rsidRPr="008A03E5" w:rsidRDefault="00105C02" w:rsidP="00105C02">
      <w:pPr>
        <w:snapToGrid w:val="0"/>
        <w:ind w:firstLineChars="192" w:firstLine="422"/>
        <w:rPr>
          <w:sz w:val="22"/>
        </w:rPr>
      </w:pPr>
      <w:r w:rsidRPr="008A03E5">
        <w:rPr>
          <w:sz w:val="22"/>
        </w:rPr>
        <w:t xml:space="preserve">1.2 </w:t>
      </w:r>
      <w:r w:rsidRPr="008A03E5">
        <w:rPr>
          <w:rFonts w:hint="eastAsia"/>
          <w:sz w:val="22"/>
        </w:rPr>
        <w:t>供应商</w:t>
      </w:r>
      <w:r w:rsidRPr="008A03E5">
        <w:rPr>
          <w:sz w:val="22"/>
        </w:rPr>
        <w:t>提供的服务应当符合</w:t>
      </w:r>
      <w:r w:rsidRPr="008A03E5">
        <w:rPr>
          <w:rFonts w:hint="eastAsia"/>
          <w:sz w:val="22"/>
        </w:rPr>
        <w:t>磋商</w:t>
      </w:r>
      <w:r w:rsidRPr="008A03E5">
        <w:rPr>
          <w:sz w:val="22"/>
        </w:rPr>
        <w:t>文件的要求，并且其质量完全符合国家标准、行业标准或地方标准。</w:t>
      </w:r>
      <w:r w:rsidRPr="008A03E5">
        <w:rPr>
          <w:rFonts w:hint="eastAsia"/>
          <w:sz w:val="22"/>
        </w:rPr>
        <w:t>所</w:t>
      </w:r>
      <w:r w:rsidRPr="008A03E5">
        <w:rPr>
          <w:rFonts w:hAnsi="宋体"/>
          <w:sz w:val="22"/>
        </w:rPr>
        <w:t>提供的货物应当是全新的、未使用过的</w:t>
      </w:r>
      <w:r w:rsidRPr="008A03E5">
        <w:rPr>
          <w:rFonts w:hAnsi="宋体" w:hint="eastAsia"/>
          <w:sz w:val="22"/>
        </w:rPr>
        <w:t>。</w:t>
      </w:r>
    </w:p>
    <w:p w14:paraId="3DB0DE7A" w14:textId="77777777" w:rsidR="00105C02" w:rsidRPr="008A03E5" w:rsidRDefault="00105C02" w:rsidP="00105C02">
      <w:pPr>
        <w:adjustRightInd w:val="0"/>
        <w:snapToGrid w:val="0"/>
        <w:ind w:firstLineChars="192" w:firstLine="422"/>
        <w:jc w:val="left"/>
        <w:rPr>
          <w:sz w:val="22"/>
        </w:rPr>
      </w:pPr>
      <w:r w:rsidRPr="008A03E5">
        <w:rPr>
          <w:sz w:val="22"/>
        </w:rPr>
        <w:t xml:space="preserve">1.3 </w:t>
      </w:r>
      <w:r w:rsidRPr="008A03E5">
        <w:rPr>
          <w:rFonts w:hint="eastAsia"/>
          <w:sz w:val="22"/>
        </w:rPr>
        <w:t>供应商</w:t>
      </w:r>
      <w:r w:rsidRPr="008A03E5">
        <w:rPr>
          <w:sz w:val="22"/>
        </w:rPr>
        <w:t>在</w:t>
      </w:r>
      <w:r w:rsidRPr="008A03E5">
        <w:rPr>
          <w:rFonts w:hint="eastAsia"/>
          <w:sz w:val="22"/>
        </w:rPr>
        <w:t>磋商</w:t>
      </w:r>
      <w:r w:rsidRPr="008A03E5">
        <w:rPr>
          <w:sz w:val="22"/>
        </w:rPr>
        <w:t>前应认真了解项目的实施背景、应提供的服务内容和质量、项目考核管理要求等，一旦</w:t>
      </w:r>
      <w:r w:rsidRPr="008A03E5">
        <w:rPr>
          <w:rFonts w:hint="eastAsia"/>
          <w:sz w:val="22"/>
        </w:rPr>
        <w:t>成交</w:t>
      </w:r>
      <w:r w:rsidRPr="008A03E5">
        <w:rPr>
          <w:sz w:val="22"/>
        </w:rPr>
        <w:t>，应按照</w:t>
      </w:r>
      <w:r w:rsidRPr="008A03E5">
        <w:rPr>
          <w:rFonts w:hint="eastAsia"/>
          <w:sz w:val="22"/>
        </w:rPr>
        <w:t>磋商</w:t>
      </w:r>
      <w:r w:rsidRPr="008A03E5">
        <w:rPr>
          <w:sz w:val="22"/>
        </w:rPr>
        <w:t>文件和合同规定的要求提供相关服务。</w:t>
      </w:r>
    </w:p>
    <w:p w14:paraId="4553CADB" w14:textId="77777777" w:rsidR="00105C02" w:rsidRPr="008A03E5" w:rsidRDefault="00105C02" w:rsidP="00105C02">
      <w:pPr>
        <w:ind w:firstLineChars="192" w:firstLine="422"/>
        <w:rPr>
          <w:sz w:val="22"/>
        </w:rPr>
      </w:pPr>
      <w:r w:rsidRPr="008A03E5">
        <w:rPr>
          <w:sz w:val="22"/>
        </w:rPr>
        <w:t>1.</w:t>
      </w:r>
      <w:r w:rsidRPr="008A03E5">
        <w:rPr>
          <w:rFonts w:hint="eastAsia"/>
          <w:sz w:val="22"/>
        </w:rPr>
        <w:t>4</w:t>
      </w:r>
      <w:r w:rsidRPr="008A03E5">
        <w:rPr>
          <w:rFonts w:hint="eastAsia"/>
          <w:sz w:val="22"/>
        </w:rPr>
        <w:t>供应商</w:t>
      </w:r>
      <w:r w:rsidRPr="008A03E5">
        <w:rPr>
          <w:sz w:val="22"/>
        </w:rPr>
        <w:t>对所提供的服务应当享有合法的所有权，没有侵犯任何第三方的知识产权、商业秘密、技术秘密等权利，而且不存在任何抵押、留置、查封等产权瑕疵。如采购人使用该服务构成上述侵权的，则由</w:t>
      </w:r>
      <w:r w:rsidRPr="008A03E5">
        <w:rPr>
          <w:rFonts w:hint="eastAsia"/>
          <w:sz w:val="22"/>
        </w:rPr>
        <w:t>成交供应商</w:t>
      </w:r>
      <w:r w:rsidRPr="008A03E5">
        <w:rPr>
          <w:sz w:val="22"/>
        </w:rPr>
        <w:t>承担全部责任。</w:t>
      </w:r>
    </w:p>
    <w:p w14:paraId="3A9A19E9" w14:textId="77777777" w:rsidR="00105C02" w:rsidRPr="008A03E5" w:rsidRDefault="00105C02" w:rsidP="00105C02">
      <w:pPr>
        <w:adjustRightInd w:val="0"/>
        <w:snapToGrid w:val="0"/>
        <w:ind w:firstLineChars="200" w:firstLine="440"/>
        <w:jc w:val="left"/>
        <w:rPr>
          <w:rFonts w:hAnsi="宋体" w:hint="eastAsia"/>
          <w:sz w:val="22"/>
        </w:rPr>
      </w:pPr>
      <w:r w:rsidRPr="008A03E5">
        <w:rPr>
          <w:rFonts w:hint="eastAsia"/>
          <w:sz w:val="22"/>
        </w:rPr>
        <w:t>★</w:t>
      </w:r>
      <w:r w:rsidRPr="008A03E5">
        <w:rPr>
          <w:sz w:val="22"/>
        </w:rPr>
        <w:t>1.</w:t>
      </w:r>
      <w:r w:rsidRPr="008A03E5">
        <w:rPr>
          <w:rFonts w:hint="eastAsia"/>
          <w:sz w:val="22"/>
        </w:rPr>
        <w:t>5</w:t>
      </w:r>
      <w:r w:rsidRPr="008A03E5">
        <w:rPr>
          <w:rFonts w:hint="eastAsia"/>
          <w:sz w:val="22"/>
        </w:rPr>
        <w:t>供应商提供的服务必须符合国家强制性标准。</w:t>
      </w:r>
    </w:p>
    <w:p w14:paraId="44E0DE21" w14:textId="77777777" w:rsidR="00105C02" w:rsidRPr="008A03E5" w:rsidRDefault="00105C02" w:rsidP="00105C02">
      <w:pPr>
        <w:snapToGrid w:val="0"/>
        <w:ind w:firstLineChars="192" w:firstLine="422"/>
        <w:rPr>
          <w:b/>
          <w:sz w:val="22"/>
          <w:u w:val="wavyHeavy"/>
        </w:rPr>
      </w:pPr>
      <w:r w:rsidRPr="008A03E5">
        <w:rPr>
          <w:sz w:val="22"/>
        </w:rPr>
        <w:t>1.</w:t>
      </w:r>
      <w:r w:rsidRPr="008A03E5">
        <w:rPr>
          <w:rFonts w:hint="eastAsia"/>
          <w:sz w:val="22"/>
        </w:rPr>
        <w:t>6</w:t>
      </w:r>
      <w:r w:rsidRPr="008A03E5">
        <w:rPr>
          <w:rFonts w:hint="eastAsia"/>
          <w:sz w:val="22"/>
        </w:rPr>
        <w:t>响应供应商认为磋商文件（包括磋商补充文件）存在排他性或歧视性条款，自收到磋商文件之日或者磋商文件公告期限届满之日起</w:t>
      </w:r>
      <w:r w:rsidRPr="008A03E5">
        <w:t>10</w:t>
      </w:r>
      <w:r w:rsidRPr="008A03E5">
        <w:t>日内</w:t>
      </w:r>
      <w:r w:rsidRPr="008A03E5">
        <w:rPr>
          <w:rFonts w:hint="eastAsia"/>
          <w:sz w:val="22"/>
        </w:rPr>
        <w:t>，以书面形式提出，并附相关证据。</w:t>
      </w:r>
    </w:p>
    <w:p w14:paraId="01B673B4" w14:textId="77777777" w:rsidR="00105C02" w:rsidRPr="008A03E5" w:rsidRDefault="00105C02" w:rsidP="00105C02">
      <w:pPr>
        <w:rPr>
          <w:sz w:val="22"/>
        </w:rPr>
      </w:pPr>
    </w:p>
    <w:p w14:paraId="4F818074" w14:textId="77777777" w:rsidR="00105C02" w:rsidRPr="008A03E5" w:rsidRDefault="00105C02" w:rsidP="00105C02">
      <w:pPr>
        <w:adjustRightInd w:val="0"/>
        <w:snapToGrid w:val="0"/>
        <w:jc w:val="center"/>
        <w:outlineLvl w:val="1"/>
        <w:rPr>
          <w:rFonts w:eastAsia="黑体"/>
          <w:sz w:val="30"/>
          <w:szCs w:val="30"/>
        </w:rPr>
      </w:pPr>
      <w:bookmarkStart w:id="6" w:name="_Toc486947676"/>
      <w:bookmarkStart w:id="7" w:name="_Toc497211595"/>
      <w:bookmarkStart w:id="8" w:name="_Toc228957850"/>
      <w:r w:rsidRPr="008A03E5">
        <w:rPr>
          <w:rFonts w:eastAsia="黑体"/>
          <w:sz w:val="30"/>
          <w:szCs w:val="30"/>
        </w:rPr>
        <w:t>二、项目概况</w:t>
      </w:r>
      <w:bookmarkEnd w:id="6"/>
      <w:bookmarkEnd w:id="7"/>
      <w:bookmarkEnd w:id="8"/>
    </w:p>
    <w:p w14:paraId="3629C799" w14:textId="77777777" w:rsidR="00105C02" w:rsidRPr="008A03E5" w:rsidRDefault="00105C02" w:rsidP="00105C02">
      <w:pPr>
        <w:ind w:firstLineChars="192" w:firstLine="424"/>
        <w:outlineLvl w:val="2"/>
        <w:rPr>
          <w:b/>
          <w:sz w:val="22"/>
        </w:rPr>
      </w:pPr>
      <w:bookmarkStart w:id="9" w:name="_Toc497211598"/>
      <w:bookmarkStart w:id="10" w:name="_Toc228957851"/>
      <w:r w:rsidRPr="008A03E5">
        <w:rPr>
          <w:rFonts w:hint="eastAsia"/>
          <w:b/>
          <w:sz w:val="22"/>
        </w:rPr>
        <w:t>2</w:t>
      </w:r>
      <w:r w:rsidRPr="008A03E5">
        <w:rPr>
          <w:rFonts w:hint="eastAsia"/>
          <w:b/>
          <w:sz w:val="22"/>
        </w:rPr>
        <w:t>磋商</w:t>
      </w:r>
      <w:r w:rsidRPr="008A03E5">
        <w:rPr>
          <w:b/>
          <w:sz w:val="22"/>
        </w:rPr>
        <w:t>范围与内容</w:t>
      </w:r>
      <w:bookmarkEnd w:id="9"/>
      <w:bookmarkEnd w:id="10"/>
    </w:p>
    <w:p w14:paraId="7BDB00CF" w14:textId="77777777" w:rsidR="00105C02" w:rsidRPr="008A03E5" w:rsidRDefault="00105C02" w:rsidP="00105C02">
      <w:pPr>
        <w:ind w:firstLineChars="192" w:firstLine="422"/>
        <w:rPr>
          <w:sz w:val="22"/>
        </w:rPr>
      </w:pPr>
      <w:r w:rsidRPr="008A03E5">
        <w:rPr>
          <w:rFonts w:hint="eastAsia"/>
          <w:sz w:val="22"/>
        </w:rPr>
        <w:t>2</w:t>
      </w:r>
      <w:r w:rsidRPr="008A03E5">
        <w:rPr>
          <w:sz w:val="22"/>
        </w:rPr>
        <w:t xml:space="preserve">.1 </w:t>
      </w:r>
      <w:r w:rsidRPr="008A03E5">
        <w:rPr>
          <w:sz w:val="22"/>
        </w:rPr>
        <w:t>项目背景及现状</w:t>
      </w:r>
    </w:p>
    <w:p w14:paraId="1BBB094D" w14:textId="77777777" w:rsidR="00105C02" w:rsidRPr="008A03E5" w:rsidRDefault="00105C02" w:rsidP="00105C02">
      <w:pPr>
        <w:ind w:firstLineChars="192" w:firstLine="422"/>
        <w:rPr>
          <w:sz w:val="22"/>
        </w:rPr>
      </w:pPr>
      <w:r w:rsidRPr="008A03E5">
        <w:rPr>
          <w:rFonts w:hint="eastAsia"/>
          <w:sz w:val="22"/>
        </w:rPr>
        <w:t>为全面监督指导辖区内重要联网单位依法健全网络与信息安全管理制度，落实网络安全防护和重大活动安保措施，确保相关重大活动顺利进行，浦东分局在市公安局指导下，会同区委网信办、区数据局以辖区内重要单位核心网络信息系统为主要目标，组织相关安服团队技术人员，举行“非破坏性渗透测试”活动，以帮助辖区内单位发现安全隐患并监督整改。</w:t>
      </w:r>
    </w:p>
    <w:p w14:paraId="71608B70" w14:textId="77777777" w:rsidR="00105C02" w:rsidRPr="008A03E5" w:rsidRDefault="00105C02" w:rsidP="00105C02">
      <w:pPr>
        <w:ind w:firstLineChars="192" w:firstLine="422"/>
        <w:rPr>
          <w:sz w:val="22"/>
        </w:rPr>
      </w:pPr>
      <w:r w:rsidRPr="008A03E5">
        <w:rPr>
          <w:rFonts w:hint="eastAsia"/>
          <w:sz w:val="22"/>
        </w:rPr>
        <w:t>2</w:t>
      </w:r>
      <w:r w:rsidRPr="008A03E5">
        <w:rPr>
          <w:sz w:val="22"/>
        </w:rPr>
        <w:t xml:space="preserve">.2 </w:t>
      </w:r>
      <w:r w:rsidRPr="008A03E5">
        <w:rPr>
          <w:sz w:val="22"/>
        </w:rPr>
        <w:t>项目</w:t>
      </w:r>
      <w:r w:rsidRPr="008A03E5">
        <w:rPr>
          <w:rFonts w:hint="eastAsia"/>
          <w:sz w:val="22"/>
        </w:rPr>
        <w:t>磋商</w:t>
      </w:r>
      <w:r w:rsidRPr="008A03E5">
        <w:rPr>
          <w:sz w:val="22"/>
        </w:rPr>
        <w:t>范围及内容</w:t>
      </w:r>
    </w:p>
    <w:p w14:paraId="1FD237EF" w14:textId="77777777" w:rsidR="00105C02" w:rsidRPr="008A03E5" w:rsidRDefault="00105C02" w:rsidP="00105C02">
      <w:pPr>
        <w:ind w:firstLineChars="192" w:firstLine="422"/>
        <w:rPr>
          <w:sz w:val="22"/>
        </w:rPr>
      </w:pPr>
      <w:r w:rsidRPr="008A03E5">
        <w:rPr>
          <w:rFonts w:hint="eastAsia"/>
          <w:sz w:val="22"/>
        </w:rPr>
        <w:t>为有效加强网络安全防护能力</w:t>
      </w:r>
      <w:r w:rsidRPr="008A03E5">
        <w:rPr>
          <w:rFonts w:hint="eastAsia"/>
          <w:sz w:val="22"/>
        </w:rPr>
        <w:t>,</w:t>
      </w:r>
      <w:r w:rsidRPr="008A03E5">
        <w:rPr>
          <w:rFonts w:hint="eastAsia"/>
          <w:sz w:val="22"/>
        </w:rPr>
        <w:t>检验网络安全应对情况，采购人计划组织两次网络安全非破坏性渗透测试演练，主要是对授权的目标系统和网络进行真实的非破坏性的网络渗透，检验网络安全防护能力，提高网络安全意识。</w:t>
      </w:r>
    </w:p>
    <w:p w14:paraId="5EB88332" w14:textId="77777777" w:rsidR="00105C02" w:rsidRPr="008A03E5" w:rsidRDefault="00105C02" w:rsidP="00105C02">
      <w:pPr>
        <w:ind w:firstLineChars="192" w:firstLine="422"/>
        <w:rPr>
          <w:bCs/>
          <w:sz w:val="22"/>
        </w:rPr>
      </w:pPr>
      <w:r w:rsidRPr="008A03E5">
        <w:rPr>
          <w:rFonts w:hint="eastAsia"/>
          <w:sz w:val="22"/>
        </w:rPr>
        <w:t>2</w:t>
      </w:r>
      <w:r w:rsidRPr="008A03E5">
        <w:rPr>
          <w:sz w:val="22"/>
        </w:rPr>
        <w:t xml:space="preserve">.3 </w:t>
      </w:r>
      <w:r w:rsidRPr="008A03E5">
        <w:rPr>
          <w:sz w:val="22"/>
        </w:rPr>
        <w:t>本项目服务期限为</w:t>
      </w:r>
      <w:r w:rsidRPr="008A03E5">
        <w:rPr>
          <w:rFonts w:hint="eastAsia"/>
          <w:bCs/>
          <w:sz w:val="22"/>
        </w:rPr>
        <w:t>自合同签订之日起</w:t>
      </w:r>
      <w:r w:rsidRPr="008A03E5">
        <w:rPr>
          <w:rFonts w:hint="eastAsia"/>
          <w:bCs/>
          <w:sz w:val="22"/>
        </w:rPr>
        <w:t>8</w:t>
      </w:r>
      <w:r w:rsidRPr="008A03E5">
        <w:rPr>
          <w:rFonts w:hint="eastAsia"/>
          <w:bCs/>
          <w:sz w:val="22"/>
        </w:rPr>
        <w:t>个月</w:t>
      </w:r>
      <w:r w:rsidRPr="008A03E5">
        <w:rPr>
          <w:bCs/>
          <w:sz w:val="22"/>
        </w:rPr>
        <w:t>。</w:t>
      </w:r>
    </w:p>
    <w:p w14:paraId="678DF7EB" w14:textId="77777777" w:rsidR="00105C02" w:rsidRPr="008A03E5" w:rsidRDefault="00105C02" w:rsidP="00105C02">
      <w:pPr>
        <w:ind w:firstLineChars="192" w:firstLine="424"/>
        <w:outlineLvl w:val="2"/>
        <w:rPr>
          <w:b/>
          <w:sz w:val="22"/>
        </w:rPr>
      </w:pPr>
      <w:bookmarkStart w:id="11" w:name="_Toc497211599"/>
      <w:bookmarkStart w:id="12" w:name="_Toc228957852"/>
      <w:r w:rsidRPr="008A03E5">
        <w:rPr>
          <w:rFonts w:hint="eastAsia"/>
          <w:b/>
          <w:sz w:val="22"/>
        </w:rPr>
        <w:t>3</w:t>
      </w:r>
      <w:r w:rsidRPr="008A03E5">
        <w:rPr>
          <w:b/>
          <w:sz w:val="22"/>
        </w:rPr>
        <w:t>承包方式</w:t>
      </w:r>
      <w:bookmarkEnd w:id="11"/>
      <w:bookmarkEnd w:id="12"/>
    </w:p>
    <w:p w14:paraId="4C6CDBA5" w14:textId="77777777" w:rsidR="00105C02" w:rsidRPr="008A03E5" w:rsidRDefault="00105C02" w:rsidP="00105C02">
      <w:pPr>
        <w:pStyle w:val="a9"/>
        <w:ind w:firstLineChars="192" w:firstLine="422"/>
        <w:rPr>
          <w:sz w:val="22"/>
        </w:rPr>
      </w:pPr>
      <w:r w:rsidRPr="008A03E5">
        <w:rPr>
          <w:rFonts w:hint="eastAsia"/>
          <w:sz w:val="22"/>
        </w:rPr>
        <w:t>3</w:t>
      </w:r>
      <w:r w:rsidRPr="008A03E5">
        <w:rPr>
          <w:sz w:val="22"/>
        </w:rPr>
        <w:t xml:space="preserve">.1 </w:t>
      </w:r>
      <w:r w:rsidRPr="008A03E5">
        <w:rPr>
          <w:sz w:val="22"/>
        </w:rPr>
        <w:t>依照本项目的</w:t>
      </w:r>
      <w:r w:rsidRPr="008A03E5">
        <w:rPr>
          <w:rFonts w:hint="eastAsia"/>
          <w:sz w:val="22"/>
        </w:rPr>
        <w:t>磋商</w:t>
      </w:r>
      <w:r w:rsidRPr="008A03E5">
        <w:rPr>
          <w:sz w:val="22"/>
        </w:rPr>
        <w:t>范围和内容，</w:t>
      </w:r>
      <w:r w:rsidRPr="008A03E5">
        <w:rPr>
          <w:rFonts w:hint="eastAsia"/>
          <w:sz w:val="22"/>
        </w:rPr>
        <w:t>成交供应商</w:t>
      </w:r>
      <w:r w:rsidRPr="008A03E5">
        <w:rPr>
          <w:sz w:val="22"/>
        </w:rPr>
        <w:t>以</w:t>
      </w:r>
      <w:r w:rsidRPr="008A03E5">
        <w:rPr>
          <w:rFonts w:hint="eastAsia"/>
          <w:sz w:val="22"/>
          <w:u w:val="single"/>
        </w:rPr>
        <w:t>包质量、包安全、包进度的方式</w:t>
      </w:r>
      <w:r w:rsidRPr="008A03E5">
        <w:rPr>
          <w:sz w:val="22"/>
        </w:rPr>
        <w:t>实施项目承包。</w:t>
      </w:r>
    </w:p>
    <w:p w14:paraId="07332AA7" w14:textId="77777777" w:rsidR="00105C02" w:rsidRPr="008A03E5" w:rsidRDefault="00105C02" w:rsidP="00105C02">
      <w:pPr>
        <w:pStyle w:val="a9"/>
        <w:ind w:firstLineChars="192" w:firstLine="422"/>
        <w:rPr>
          <w:sz w:val="22"/>
        </w:rPr>
      </w:pPr>
      <w:r w:rsidRPr="008A03E5">
        <w:rPr>
          <w:rFonts w:hint="eastAsia"/>
          <w:sz w:val="22"/>
        </w:rPr>
        <w:t>3</w:t>
      </w:r>
      <w:r w:rsidRPr="008A03E5">
        <w:rPr>
          <w:sz w:val="22"/>
        </w:rPr>
        <w:t xml:space="preserve">.2 </w:t>
      </w:r>
      <w:r w:rsidRPr="008A03E5">
        <w:rPr>
          <w:sz w:val="22"/>
        </w:rPr>
        <w:t>本项目不允许分包。</w:t>
      </w:r>
    </w:p>
    <w:p w14:paraId="50F7F6C0" w14:textId="77777777" w:rsidR="00105C02" w:rsidRPr="008A03E5" w:rsidRDefault="00105C02" w:rsidP="00105C02">
      <w:pPr>
        <w:ind w:firstLineChars="192" w:firstLine="424"/>
        <w:outlineLvl w:val="2"/>
        <w:rPr>
          <w:b/>
          <w:sz w:val="22"/>
        </w:rPr>
      </w:pPr>
      <w:bookmarkStart w:id="13" w:name="_Toc497211600"/>
      <w:bookmarkStart w:id="14" w:name="_Toc228957853"/>
      <w:r w:rsidRPr="008A03E5">
        <w:rPr>
          <w:rFonts w:hint="eastAsia"/>
          <w:b/>
          <w:sz w:val="22"/>
        </w:rPr>
        <w:t>4</w:t>
      </w:r>
      <w:r w:rsidRPr="008A03E5">
        <w:rPr>
          <w:b/>
          <w:sz w:val="22"/>
        </w:rPr>
        <w:t>合同签订方式</w:t>
      </w:r>
      <w:bookmarkEnd w:id="13"/>
      <w:bookmarkEnd w:id="14"/>
    </w:p>
    <w:p w14:paraId="53C1F26C" w14:textId="77777777" w:rsidR="00105C02" w:rsidRPr="008A03E5" w:rsidRDefault="00105C02" w:rsidP="00105C02">
      <w:pPr>
        <w:pStyle w:val="a9"/>
        <w:ind w:firstLineChars="192" w:firstLine="422"/>
        <w:rPr>
          <w:sz w:val="22"/>
        </w:rPr>
      </w:pPr>
      <w:r w:rsidRPr="008A03E5">
        <w:rPr>
          <w:rFonts w:hint="eastAsia"/>
          <w:sz w:val="22"/>
        </w:rPr>
        <w:lastRenderedPageBreak/>
        <w:t>4</w:t>
      </w:r>
      <w:r w:rsidRPr="008A03E5">
        <w:rPr>
          <w:sz w:val="22"/>
        </w:rPr>
        <w:t xml:space="preserve">.1 </w:t>
      </w:r>
      <w:r w:rsidRPr="008A03E5">
        <w:rPr>
          <w:sz w:val="22"/>
        </w:rPr>
        <w:t>本项目合同的标的、价格、质量及验收标准、考核管理、履约期限等主要条款应当与</w:t>
      </w:r>
      <w:r w:rsidRPr="008A03E5">
        <w:rPr>
          <w:rFonts w:hint="eastAsia"/>
          <w:sz w:val="22"/>
        </w:rPr>
        <w:t>磋商</w:t>
      </w:r>
      <w:r w:rsidRPr="008A03E5">
        <w:rPr>
          <w:sz w:val="22"/>
        </w:rPr>
        <w:t>文件和</w:t>
      </w:r>
      <w:r w:rsidRPr="008A03E5">
        <w:rPr>
          <w:rFonts w:hint="eastAsia"/>
          <w:sz w:val="22"/>
        </w:rPr>
        <w:t>成交供应商响应</w:t>
      </w:r>
      <w:r w:rsidRPr="008A03E5">
        <w:rPr>
          <w:sz w:val="22"/>
        </w:rPr>
        <w:t>文件的内容一致，并互相补充和解释。</w:t>
      </w:r>
    </w:p>
    <w:p w14:paraId="527E0ECC" w14:textId="77777777" w:rsidR="00105C02" w:rsidRPr="008A03E5" w:rsidRDefault="00105C02" w:rsidP="00105C02">
      <w:pPr>
        <w:ind w:firstLineChars="192" w:firstLine="424"/>
        <w:outlineLvl w:val="2"/>
        <w:rPr>
          <w:b/>
          <w:sz w:val="22"/>
        </w:rPr>
      </w:pPr>
      <w:bookmarkStart w:id="15" w:name="_Toc497211601"/>
      <w:bookmarkStart w:id="16" w:name="_Toc228957854"/>
      <w:r w:rsidRPr="008A03E5">
        <w:rPr>
          <w:rFonts w:hint="eastAsia"/>
          <w:b/>
          <w:sz w:val="22"/>
        </w:rPr>
        <w:t>5</w:t>
      </w:r>
      <w:r w:rsidRPr="008A03E5">
        <w:rPr>
          <w:b/>
          <w:sz w:val="22"/>
        </w:rPr>
        <w:t>结算原则和支付方式</w:t>
      </w:r>
      <w:bookmarkEnd w:id="15"/>
      <w:bookmarkEnd w:id="16"/>
    </w:p>
    <w:p w14:paraId="490A81B9" w14:textId="77777777" w:rsidR="00105C02" w:rsidRPr="008A03E5" w:rsidRDefault="00105C02" w:rsidP="00105C02">
      <w:pPr>
        <w:pStyle w:val="a9"/>
        <w:ind w:firstLineChars="192" w:firstLine="422"/>
        <w:rPr>
          <w:sz w:val="22"/>
        </w:rPr>
      </w:pPr>
      <w:r w:rsidRPr="008A03E5">
        <w:rPr>
          <w:rFonts w:hint="eastAsia"/>
          <w:sz w:val="22"/>
        </w:rPr>
        <w:t>5</w:t>
      </w:r>
      <w:r w:rsidRPr="008A03E5">
        <w:rPr>
          <w:sz w:val="22"/>
        </w:rPr>
        <w:t xml:space="preserve">.1 </w:t>
      </w:r>
      <w:r w:rsidRPr="008A03E5">
        <w:rPr>
          <w:sz w:val="22"/>
        </w:rPr>
        <w:t>结算原则</w:t>
      </w:r>
    </w:p>
    <w:p w14:paraId="331F7957" w14:textId="77777777" w:rsidR="00105C02" w:rsidRPr="008A03E5" w:rsidRDefault="00105C02" w:rsidP="00105C02">
      <w:pPr>
        <w:pStyle w:val="a9"/>
        <w:ind w:firstLineChars="192" w:firstLine="422"/>
        <w:rPr>
          <w:sz w:val="22"/>
        </w:rPr>
      </w:pPr>
      <w:r w:rsidRPr="008A03E5">
        <w:rPr>
          <w:sz w:val="22"/>
        </w:rPr>
        <w:t>本项目合同结算价以审计价为准，</w:t>
      </w:r>
      <w:r w:rsidRPr="008A03E5">
        <w:rPr>
          <w:rFonts w:hint="eastAsia"/>
          <w:sz w:val="22"/>
        </w:rPr>
        <w:t>供应商</w:t>
      </w:r>
      <w:r w:rsidRPr="008A03E5">
        <w:rPr>
          <w:sz w:val="22"/>
        </w:rPr>
        <w:t>的</w:t>
      </w:r>
      <w:r w:rsidRPr="008A03E5">
        <w:rPr>
          <w:rFonts w:hint="eastAsia"/>
          <w:sz w:val="22"/>
        </w:rPr>
        <w:t>成交</w:t>
      </w:r>
      <w:r w:rsidRPr="008A03E5">
        <w:rPr>
          <w:sz w:val="22"/>
        </w:rPr>
        <w:t>价和结算下浮率（如果有）不变，实际工作量以采购人或第三方按照</w:t>
      </w:r>
      <w:r w:rsidRPr="008A03E5">
        <w:rPr>
          <w:rFonts w:hint="eastAsia"/>
          <w:sz w:val="22"/>
        </w:rPr>
        <w:t>磋商</w:t>
      </w:r>
      <w:r w:rsidRPr="008A03E5">
        <w:rPr>
          <w:sz w:val="22"/>
        </w:rPr>
        <w:t>文件规定的验收标准核定为准。</w:t>
      </w:r>
    </w:p>
    <w:p w14:paraId="597EBDFE" w14:textId="77777777" w:rsidR="00105C02" w:rsidRPr="008A03E5" w:rsidRDefault="00105C02" w:rsidP="00105C02">
      <w:pPr>
        <w:pStyle w:val="a9"/>
        <w:ind w:firstLineChars="192" w:firstLine="422"/>
        <w:rPr>
          <w:sz w:val="22"/>
        </w:rPr>
      </w:pPr>
      <w:r w:rsidRPr="008A03E5">
        <w:rPr>
          <w:rFonts w:hint="eastAsia"/>
          <w:sz w:val="22"/>
        </w:rPr>
        <w:t>5</w:t>
      </w:r>
      <w:r w:rsidRPr="008A03E5">
        <w:rPr>
          <w:sz w:val="22"/>
        </w:rPr>
        <w:t xml:space="preserve">.2 </w:t>
      </w:r>
      <w:r w:rsidRPr="008A03E5">
        <w:rPr>
          <w:sz w:val="22"/>
        </w:rPr>
        <w:t>支付方式</w:t>
      </w:r>
    </w:p>
    <w:p w14:paraId="6E4BACBC" w14:textId="77777777" w:rsidR="00105C02" w:rsidRPr="008A03E5" w:rsidRDefault="00105C02" w:rsidP="00105C02">
      <w:pPr>
        <w:pStyle w:val="a9"/>
        <w:ind w:firstLineChars="192" w:firstLine="422"/>
        <w:rPr>
          <w:bCs/>
          <w:sz w:val="22"/>
        </w:rPr>
      </w:pPr>
      <w:r w:rsidRPr="008A03E5">
        <w:rPr>
          <w:rFonts w:hint="eastAsia"/>
          <w:bCs/>
          <w:sz w:val="22"/>
        </w:rPr>
        <w:t>5</w:t>
      </w:r>
      <w:r w:rsidRPr="008A03E5">
        <w:rPr>
          <w:bCs/>
          <w:sz w:val="22"/>
        </w:rPr>
        <w:t xml:space="preserve">.2.1 </w:t>
      </w:r>
      <w:r w:rsidRPr="008A03E5">
        <w:rPr>
          <w:bCs/>
          <w:sz w:val="22"/>
        </w:rPr>
        <w:t>本项目合同金额采用</w:t>
      </w:r>
      <w:r w:rsidRPr="008A03E5">
        <w:rPr>
          <w:b/>
          <w:sz w:val="22"/>
          <w:u w:val="single"/>
        </w:rPr>
        <w:t>分期付款</w:t>
      </w:r>
      <w:r w:rsidRPr="008A03E5">
        <w:rPr>
          <w:bCs/>
          <w:sz w:val="22"/>
        </w:rPr>
        <w:t>方式，在采购人和</w:t>
      </w:r>
      <w:r w:rsidRPr="008A03E5">
        <w:rPr>
          <w:rFonts w:hint="eastAsia"/>
          <w:bCs/>
          <w:sz w:val="22"/>
        </w:rPr>
        <w:t>成交供应商</w:t>
      </w:r>
      <w:r w:rsidRPr="008A03E5">
        <w:rPr>
          <w:bCs/>
          <w:sz w:val="22"/>
        </w:rPr>
        <w:t>合同签订后，且财政资金到位后，按下款要求支付相应的合同款项。</w:t>
      </w:r>
    </w:p>
    <w:p w14:paraId="682EA4FA" w14:textId="77777777" w:rsidR="00105C02" w:rsidRPr="008A03E5" w:rsidRDefault="00105C02" w:rsidP="00105C02">
      <w:pPr>
        <w:pStyle w:val="a9"/>
        <w:ind w:firstLineChars="192" w:firstLine="422"/>
        <w:rPr>
          <w:bCs/>
          <w:sz w:val="22"/>
        </w:rPr>
      </w:pPr>
      <w:r w:rsidRPr="008A03E5">
        <w:rPr>
          <w:rFonts w:hint="eastAsia"/>
          <w:bCs/>
          <w:sz w:val="22"/>
        </w:rPr>
        <w:t>5</w:t>
      </w:r>
      <w:r w:rsidRPr="008A03E5">
        <w:rPr>
          <w:bCs/>
          <w:sz w:val="22"/>
        </w:rPr>
        <w:t xml:space="preserve">.2.2 </w:t>
      </w:r>
      <w:r w:rsidRPr="008A03E5">
        <w:rPr>
          <w:bCs/>
          <w:sz w:val="22"/>
        </w:rPr>
        <w:t>分期付款的时间进度要求和支付比例具体如下：</w:t>
      </w:r>
    </w:p>
    <w:p w14:paraId="607BEE40" w14:textId="77777777" w:rsidR="00105C02" w:rsidRPr="008A03E5" w:rsidRDefault="00105C02" w:rsidP="00105C02">
      <w:pPr>
        <w:ind w:firstLineChars="192" w:firstLine="422"/>
        <w:rPr>
          <w:sz w:val="22"/>
        </w:rPr>
      </w:pPr>
      <w:r w:rsidRPr="008A03E5">
        <w:rPr>
          <w:sz w:val="22"/>
        </w:rPr>
        <w:t>（</w:t>
      </w:r>
      <w:r w:rsidRPr="008A03E5">
        <w:rPr>
          <w:sz w:val="22"/>
        </w:rPr>
        <w:t>1</w:t>
      </w:r>
      <w:r w:rsidRPr="008A03E5">
        <w:rPr>
          <w:sz w:val="22"/>
        </w:rPr>
        <w:t>）</w:t>
      </w:r>
      <w:r w:rsidRPr="008A03E5">
        <w:rPr>
          <w:rFonts w:hint="eastAsia"/>
          <w:sz w:val="22"/>
        </w:rPr>
        <w:t>合同签订后</w:t>
      </w:r>
      <w:r w:rsidRPr="008A03E5">
        <w:rPr>
          <w:rFonts w:hint="eastAsia"/>
          <w:sz w:val="22"/>
        </w:rPr>
        <w:t>3</w:t>
      </w:r>
      <w:r w:rsidRPr="008A03E5">
        <w:rPr>
          <w:sz w:val="22"/>
        </w:rPr>
        <w:t>0</w:t>
      </w:r>
      <w:r w:rsidRPr="008A03E5">
        <w:rPr>
          <w:rFonts w:hint="eastAsia"/>
          <w:sz w:val="22"/>
        </w:rPr>
        <w:t>日内支付合同金额的</w:t>
      </w:r>
      <w:r w:rsidRPr="008A03E5">
        <w:rPr>
          <w:rFonts w:hint="eastAsia"/>
          <w:sz w:val="22"/>
        </w:rPr>
        <w:t>20%</w:t>
      </w:r>
      <w:r w:rsidRPr="008A03E5">
        <w:rPr>
          <w:rFonts w:hint="eastAsia"/>
          <w:sz w:val="22"/>
        </w:rPr>
        <w:t>；</w:t>
      </w:r>
    </w:p>
    <w:p w14:paraId="0D6FE884" w14:textId="77777777" w:rsidR="00105C02" w:rsidRPr="008A03E5" w:rsidRDefault="00105C02" w:rsidP="00105C02">
      <w:pPr>
        <w:ind w:firstLineChars="192" w:firstLine="422"/>
        <w:rPr>
          <w:sz w:val="22"/>
        </w:rPr>
      </w:pPr>
      <w:r w:rsidRPr="008A03E5">
        <w:rPr>
          <w:rFonts w:hint="eastAsia"/>
          <w:sz w:val="22"/>
        </w:rPr>
        <w:t>（</w:t>
      </w:r>
      <w:r w:rsidRPr="008A03E5">
        <w:rPr>
          <w:rFonts w:hint="eastAsia"/>
          <w:sz w:val="22"/>
        </w:rPr>
        <w:t>2</w:t>
      </w:r>
      <w:r w:rsidRPr="008A03E5">
        <w:rPr>
          <w:rFonts w:hint="eastAsia"/>
          <w:sz w:val="22"/>
        </w:rPr>
        <w:t>）其余服务费按次支付，每一次网络安全实战演练服务完成后</w:t>
      </w:r>
      <w:r w:rsidRPr="008A03E5">
        <w:rPr>
          <w:rFonts w:hint="eastAsia"/>
          <w:sz w:val="22"/>
        </w:rPr>
        <w:t>3</w:t>
      </w:r>
      <w:r w:rsidRPr="008A03E5">
        <w:rPr>
          <w:sz w:val="22"/>
        </w:rPr>
        <w:t>0</w:t>
      </w:r>
      <w:r w:rsidRPr="008A03E5">
        <w:rPr>
          <w:rFonts w:hint="eastAsia"/>
          <w:sz w:val="22"/>
        </w:rPr>
        <w:t>日内支付</w:t>
      </w:r>
      <w:r w:rsidRPr="008A03E5">
        <w:rPr>
          <w:rFonts w:hint="eastAsia"/>
          <w:sz w:val="22"/>
        </w:rPr>
        <w:t>30%</w:t>
      </w:r>
    </w:p>
    <w:p w14:paraId="1937CC93" w14:textId="77777777" w:rsidR="00105C02" w:rsidRPr="008A03E5" w:rsidRDefault="00105C02" w:rsidP="00105C02">
      <w:pPr>
        <w:ind w:firstLineChars="192" w:firstLine="422"/>
        <w:rPr>
          <w:sz w:val="22"/>
        </w:rPr>
      </w:pPr>
      <w:r w:rsidRPr="008A03E5">
        <w:rPr>
          <w:rFonts w:hint="eastAsia"/>
          <w:sz w:val="22"/>
        </w:rPr>
        <w:t>（</w:t>
      </w:r>
      <w:r w:rsidRPr="008A03E5">
        <w:rPr>
          <w:rFonts w:hint="eastAsia"/>
          <w:sz w:val="22"/>
        </w:rPr>
        <w:t>3</w:t>
      </w:r>
      <w:r w:rsidRPr="008A03E5">
        <w:rPr>
          <w:rFonts w:hint="eastAsia"/>
          <w:sz w:val="22"/>
        </w:rPr>
        <w:t>）支付至</w:t>
      </w:r>
      <w:r w:rsidRPr="008A03E5">
        <w:rPr>
          <w:rFonts w:hint="eastAsia"/>
          <w:sz w:val="22"/>
        </w:rPr>
        <w:t>80%</w:t>
      </w:r>
      <w:r w:rsidRPr="008A03E5">
        <w:rPr>
          <w:rFonts w:hint="eastAsia"/>
          <w:sz w:val="22"/>
        </w:rPr>
        <w:t>后暂停支付，在服务期满且供应商资料提交齐全后由采购人提交审计，审计结束（提交送审后</w:t>
      </w:r>
      <w:r w:rsidRPr="008A03E5">
        <w:rPr>
          <w:rFonts w:hint="eastAsia"/>
          <w:sz w:val="22"/>
        </w:rPr>
        <w:t>6</w:t>
      </w:r>
      <w:r w:rsidRPr="008A03E5">
        <w:rPr>
          <w:rFonts w:hint="eastAsia"/>
          <w:sz w:val="22"/>
        </w:rPr>
        <w:t>个月内）后</w:t>
      </w:r>
      <w:r w:rsidRPr="008A03E5">
        <w:rPr>
          <w:rFonts w:hint="eastAsia"/>
          <w:sz w:val="22"/>
        </w:rPr>
        <w:t>3</w:t>
      </w:r>
      <w:r w:rsidRPr="008A03E5">
        <w:rPr>
          <w:sz w:val="22"/>
        </w:rPr>
        <w:t>0</w:t>
      </w:r>
      <w:r w:rsidRPr="008A03E5">
        <w:rPr>
          <w:rFonts w:hint="eastAsia"/>
          <w:sz w:val="22"/>
        </w:rPr>
        <w:t>日内按考核结果及审计金额支付剩余款项。</w:t>
      </w:r>
    </w:p>
    <w:p w14:paraId="0CAFD4DC" w14:textId="77777777" w:rsidR="00105C02" w:rsidRPr="008A03E5" w:rsidRDefault="00105C02" w:rsidP="00105C02">
      <w:pPr>
        <w:ind w:firstLineChars="192" w:firstLine="422"/>
        <w:rPr>
          <w:sz w:val="22"/>
        </w:rPr>
      </w:pPr>
      <w:r w:rsidRPr="008A03E5">
        <w:rPr>
          <w:rFonts w:hint="eastAsia"/>
          <w:sz w:val="22"/>
        </w:rPr>
        <w:t>（</w:t>
      </w:r>
      <w:r w:rsidRPr="008A03E5">
        <w:rPr>
          <w:rFonts w:hint="eastAsia"/>
          <w:sz w:val="22"/>
        </w:rPr>
        <w:t>4</w:t>
      </w:r>
      <w:r w:rsidRPr="008A03E5">
        <w:rPr>
          <w:rFonts w:hint="eastAsia"/>
          <w:sz w:val="22"/>
        </w:rPr>
        <w:t>）本项目服务费最终结算金额以供应商最终成交报价为限，如工作内容超出最终成交报价，采购人不另外支付费用。若供应商没有实际为采购人提供服务，采购人不支付任何费用。</w:t>
      </w:r>
    </w:p>
    <w:p w14:paraId="5085AAE7" w14:textId="77777777" w:rsidR="00105C02" w:rsidRPr="008A03E5" w:rsidRDefault="00105C02" w:rsidP="00105C02">
      <w:pPr>
        <w:snapToGrid w:val="0"/>
        <w:ind w:firstLineChars="192" w:firstLine="422"/>
        <w:jc w:val="left"/>
        <w:rPr>
          <w:sz w:val="22"/>
        </w:rPr>
      </w:pPr>
      <w:r w:rsidRPr="008A03E5">
        <w:rPr>
          <w:rFonts w:hint="eastAsia"/>
          <w:sz w:val="22"/>
        </w:rPr>
        <w:t>5</w:t>
      </w:r>
      <w:r w:rsidRPr="008A03E5">
        <w:rPr>
          <w:sz w:val="22"/>
        </w:rPr>
        <w:t>.3</w:t>
      </w:r>
      <w:r w:rsidRPr="008A03E5">
        <w:rPr>
          <w:rFonts w:hint="eastAsia"/>
          <w:sz w:val="22"/>
        </w:rPr>
        <w:t>成交供应商</w:t>
      </w:r>
      <w:r w:rsidRPr="008A03E5">
        <w:rPr>
          <w:sz w:val="22"/>
        </w:rPr>
        <w:t>因自身原因造成返工的工作量，采购人将不予计量和支付。</w:t>
      </w:r>
    </w:p>
    <w:p w14:paraId="32FA357D" w14:textId="77777777" w:rsidR="00105C02" w:rsidRPr="008A03E5" w:rsidRDefault="00105C02" w:rsidP="00105C02">
      <w:pPr>
        <w:snapToGrid w:val="0"/>
        <w:spacing w:line="360" w:lineRule="auto"/>
        <w:ind w:firstLineChars="200" w:firstLine="440"/>
        <w:jc w:val="left"/>
        <w:rPr>
          <w:sz w:val="22"/>
        </w:rPr>
      </w:pPr>
      <w:r w:rsidRPr="008A03E5">
        <w:rPr>
          <w:rFonts w:hint="eastAsia"/>
          <w:sz w:val="22"/>
        </w:rPr>
        <w:t>5.4</w:t>
      </w:r>
      <w:r w:rsidRPr="008A03E5">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8A03E5">
        <w:rPr>
          <w:sz w:val="22"/>
        </w:rPr>
        <w:t>1</w:t>
      </w:r>
      <w:r w:rsidRPr="008A03E5">
        <w:rPr>
          <w:rFonts w:hint="eastAsia"/>
          <w:sz w:val="22"/>
        </w:rPr>
        <w:t>年期贷款市场报价利率。</w:t>
      </w:r>
    </w:p>
    <w:p w14:paraId="43E2C085" w14:textId="77777777" w:rsidR="00105C02" w:rsidRPr="008A03E5" w:rsidRDefault="00105C02" w:rsidP="00105C02">
      <w:pPr>
        <w:rPr>
          <w:sz w:val="20"/>
          <w:szCs w:val="20"/>
        </w:rPr>
      </w:pPr>
    </w:p>
    <w:p w14:paraId="6D008C6D" w14:textId="77777777" w:rsidR="00105C02" w:rsidRPr="008A03E5" w:rsidRDefault="00105C02" w:rsidP="00105C02">
      <w:pPr>
        <w:adjustRightInd w:val="0"/>
        <w:snapToGrid w:val="0"/>
        <w:jc w:val="center"/>
        <w:outlineLvl w:val="1"/>
        <w:rPr>
          <w:rFonts w:eastAsia="黑体"/>
          <w:sz w:val="30"/>
          <w:szCs w:val="30"/>
        </w:rPr>
      </w:pPr>
      <w:bookmarkStart w:id="17" w:name="_Toc497211602"/>
      <w:bookmarkStart w:id="18" w:name="_Toc228957855"/>
      <w:r w:rsidRPr="008A03E5">
        <w:rPr>
          <w:rFonts w:eastAsia="黑体"/>
          <w:sz w:val="30"/>
          <w:szCs w:val="30"/>
        </w:rPr>
        <w:t>三、技术质量要求</w:t>
      </w:r>
      <w:bookmarkEnd w:id="17"/>
      <w:bookmarkEnd w:id="18"/>
    </w:p>
    <w:p w14:paraId="491810D5" w14:textId="77777777" w:rsidR="00105C02" w:rsidRPr="008A03E5" w:rsidRDefault="00105C02" w:rsidP="00105C02">
      <w:pPr>
        <w:ind w:firstLineChars="192" w:firstLine="424"/>
        <w:outlineLvl w:val="2"/>
        <w:rPr>
          <w:b/>
          <w:sz w:val="22"/>
        </w:rPr>
      </w:pPr>
      <w:bookmarkStart w:id="19" w:name="_Toc497211603"/>
      <w:bookmarkStart w:id="20" w:name="_Toc228957856"/>
      <w:r w:rsidRPr="008A03E5">
        <w:rPr>
          <w:rFonts w:hint="eastAsia"/>
          <w:b/>
          <w:sz w:val="22"/>
        </w:rPr>
        <w:t>6</w:t>
      </w:r>
      <w:r w:rsidRPr="008A03E5">
        <w:rPr>
          <w:b/>
          <w:sz w:val="22"/>
        </w:rPr>
        <w:t>适用技术规范与规范性文件</w:t>
      </w:r>
      <w:bookmarkEnd w:id="19"/>
      <w:bookmarkEnd w:id="20"/>
    </w:p>
    <w:p w14:paraId="3B4A9020" w14:textId="77777777" w:rsidR="00105C02" w:rsidRPr="008A03E5" w:rsidRDefault="00105C02" w:rsidP="00105C02">
      <w:pPr>
        <w:snapToGrid w:val="0"/>
        <w:ind w:firstLineChars="200" w:firstLine="440"/>
        <w:jc w:val="left"/>
        <w:rPr>
          <w:sz w:val="22"/>
        </w:rPr>
      </w:pPr>
      <w:r w:rsidRPr="008A03E5">
        <w:rPr>
          <w:sz w:val="22"/>
        </w:rPr>
        <w:t>各</w:t>
      </w:r>
      <w:r w:rsidRPr="008A03E5">
        <w:rPr>
          <w:rFonts w:hint="eastAsia"/>
          <w:sz w:val="22"/>
        </w:rPr>
        <w:t>供应商</w:t>
      </w:r>
      <w:r w:rsidRPr="008A03E5">
        <w:rPr>
          <w:sz w:val="22"/>
        </w:rPr>
        <w:t>应充分注意，凡涉及国家或行业管理部门颁发的相关规范、规程和标准，无论其是否在本</w:t>
      </w:r>
      <w:r w:rsidRPr="008A03E5">
        <w:rPr>
          <w:rFonts w:hint="eastAsia"/>
          <w:sz w:val="22"/>
        </w:rPr>
        <w:t>磋商</w:t>
      </w:r>
      <w:r w:rsidRPr="008A03E5">
        <w:rPr>
          <w:sz w:val="22"/>
        </w:rPr>
        <w:t>文件中列明，</w:t>
      </w:r>
      <w:r w:rsidRPr="008A03E5">
        <w:rPr>
          <w:rFonts w:hint="eastAsia"/>
          <w:sz w:val="22"/>
        </w:rPr>
        <w:t>供应商</w:t>
      </w:r>
      <w:r w:rsidRPr="008A03E5">
        <w:rPr>
          <w:sz w:val="22"/>
        </w:rPr>
        <w:t>应无条件执行。标准、规范等不一致的，以要求高者为准。</w:t>
      </w:r>
    </w:p>
    <w:p w14:paraId="3687DFD0" w14:textId="77777777" w:rsidR="00105C02" w:rsidRPr="008A03E5" w:rsidRDefault="00105C02" w:rsidP="00105C02">
      <w:pPr>
        <w:ind w:firstLineChars="192" w:firstLine="424"/>
        <w:outlineLvl w:val="2"/>
        <w:rPr>
          <w:b/>
          <w:sz w:val="22"/>
        </w:rPr>
      </w:pPr>
      <w:bookmarkStart w:id="21" w:name="_Toc497211604"/>
      <w:bookmarkStart w:id="22" w:name="_Toc228957857"/>
      <w:r w:rsidRPr="008A03E5">
        <w:rPr>
          <w:rFonts w:hint="eastAsia"/>
          <w:b/>
          <w:sz w:val="22"/>
        </w:rPr>
        <w:t>7</w:t>
      </w:r>
      <w:r w:rsidRPr="008A03E5">
        <w:rPr>
          <w:rFonts w:hint="eastAsia"/>
          <w:b/>
          <w:sz w:val="22"/>
        </w:rPr>
        <w:t>磋商</w:t>
      </w:r>
      <w:r w:rsidRPr="008A03E5">
        <w:rPr>
          <w:b/>
          <w:sz w:val="22"/>
        </w:rPr>
        <w:t>内容与要求</w:t>
      </w:r>
      <w:bookmarkEnd w:id="21"/>
      <w:bookmarkEnd w:id="22"/>
    </w:p>
    <w:p w14:paraId="15A1ED48" w14:textId="77777777" w:rsidR="00105C02" w:rsidRPr="008A03E5" w:rsidRDefault="00105C02" w:rsidP="00105C02">
      <w:pPr>
        <w:pStyle w:val="a9"/>
        <w:ind w:firstLineChars="192" w:firstLine="422"/>
        <w:rPr>
          <w:bCs/>
          <w:sz w:val="22"/>
        </w:rPr>
      </w:pPr>
      <w:r w:rsidRPr="008A03E5">
        <w:rPr>
          <w:rFonts w:hint="eastAsia"/>
          <w:bCs/>
          <w:sz w:val="22"/>
        </w:rPr>
        <w:t>7</w:t>
      </w:r>
      <w:r w:rsidRPr="008A03E5">
        <w:rPr>
          <w:bCs/>
          <w:sz w:val="22"/>
        </w:rPr>
        <w:t xml:space="preserve">.1 </w:t>
      </w:r>
      <w:r w:rsidRPr="008A03E5">
        <w:rPr>
          <w:bCs/>
          <w:sz w:val="22"/>
        </w:rPr>
        <w:t>工作目标与总体要求</w:t>
      </w:r>
    </w:p>
    <w:p w14:paraId="001897E9" w14:textId="77777777" w:rsidR="00105C02" w:rsidRPr="008A03E5" w:rsidRDefault="00105C02" w:rsidP="00105C02">
      <w:pPr>
        <w:pStyle w:val="a9"/>
        <w:ind w:firstLineChars="192" w:firstLine="422"/>
        <w:rPr>
          <w:bCs/>
          <w:sz w:val="22"/>
        </w:rPr>
      </w:pPr>
      <w:r w:rsidRPr="008A03E5">
        <w:rPr>
          <w:rFonts w:hint="eastAsia"/>
          <w:bCs/>
          <w:sz w:val="22"/>
        </w:rPr>
        <w:t>7</w:t>
      </w:r>
      <w:r w:rsidRPr="008A03E5">
        <w:rPr>
          <w:bCs/>
          <w:sz w:val="22"/>
        </w:rPr>
        <w:t xml:space="preserve">.2 </w:t>
      </w:r>
      <w:r w:rsidRPr="008A03E5">
        <w:rPr>
          <w:bCs/>
          <w:sz w:val="22"/>
        </w:rPr>
        <w:t>本项目</w:t>
      </w:r>
      <w:r w:rsidRPr="008A03E5">
        <w:rPr>
          <w:rFonts w:hint="eastAsia"/>
          <w:bCs/>
          <w:sz w:val="22"/>
        </w:rPr>
        <w:t>磋商</w:t>
      </w:r>
      <w:r w:rsidRPr="008A03E5">
        <w:rPr>
          <w:bCs/>
          <w:sz w:val="22"/>
        </w:rPr>
        <w:t>内容与具体质量要求（但不仅限于）详见下表。</w:t>
      </w:r>
    </w:p>
    <w:p w14:paraId="4A887453" w14:textId="77777777" w:rsidR="00105C02" w:rsidRPr="008A03E5" w:rsidRDefault="00105C02" w:rsidP="00105C02">
      <w:pPr>
        <w:jc w:val="center"/>
        <w:rPr>
          <w:b/>
          <w:sz w:val="22"/>
        </w:rPr>
      </w:pPr>
      <w:r w:rsidRPr="008A03E5">
        <w:rPr>
          <w:b/>
          <w:sz w:val="22"/>
        </w:rPr>
        <w:t>服务内容一览表（工作量清单）</w:t>
      </w:r>
    </w:p>
    <w:tbl>
      <w:tblPr>
        <w:tblW w:w="0" w:type="auto"/>
        <w:jc w:val="center"/>
        <w:tblLook w:val="04A0" w:firstRow="1" w:lastRow="0" w:firstColumn="1" w:lastColumn="0" w:noHBand="0" w:noVBand="1"/>
      </w:tblPr>
      <w:tblGrid>
        <w:gridCol w:w="503"/>
        <w:gridCol w:w="970"/>
        <w:gridCol w:w="5805"/>
        <w:gridCol w:w="504"/>
        <w:gridCol w:w="504"/>
      </w:tblGrid>
      <w:tr w:rsidR="00105C02" w:rsidRPr="008A03E5" w14:paraId="6B206FBF" w14:textId="77777777" w:rsidTr="00BE33D5">
        <w:trPr>
          <w:trHeight w:val="270"/>
          <w:jc w:val="center"/>
        </w:trPr>
        <w:tc>
          <w:tcPr>
            <w:tcW w:w="0" w:type="auto"/>
            <w:tcBorders>
              <w:top w:val="single" w:sz="8" w:space="0" w:color="000000"/>
              <w:left w:val="single" w:sz="8" w:space="0" w:color="000000"/>
              <w:bottom w:val="nil"/>
              <w:right w:val="single" w:sz="8" w:space="0" w:color="000000"/>
            </w:tcBorders>
            <w:vAlign w:val="center"/>
          </w:tcPr>
          <w:p w14:paraId="6FE37436" w14:textId="77777777" w:rsidR="00105C02" w:rsidRPr="008A03E5" w:rsidRDefault="00105C02" w:rsidP="00BE33D5">
            <w:pPr>
              <w:widowControl/>
              <w:spacing w:line="240" w:lineRule="auto"/>
              <w:jc w:val="center"/>
              <w:textAlignment w:val="center"/>
              <w:rPr>
                <w:rFonts w:ascii="宋体" w:hAnsi="宋体" w:cs="仿宋_GB2312" w:hint="eastAsia"/>
                <w:b/>
                <w:bCs/>
                <w:sz w:val="22"/>
              </w:rPr>
            </w:pPr>
            <w:r w:rsidRPr="008A03E5">
              <w:rPr>
                <w:rFonts w:ascii="宋体" w:hAnsi="宋体" w:cs="仿宋_GB2312"/>
                <w:b/>
                <w:bCs/>
                <w:sz w:val="22"/>
              </w:rPr>
              <w:t>序号</w:t>
            </w:r>
          </w:p>
        </w:tc>
        <w:tc>
          <w:tcPr>
            <w:tcW w:w="0" w:type="auto"/>
            <w:tcBorders>
              <w:top w:val="single" w:sz="8" w:space="0" w:color="000000"/>
              <w:left w:val="nil"/>
              <w:bottom w:val="nil"/>
              <w:right w:val="single" w:sz="8" w:space="0" w:color="000000"/>
            </w:tcBorders>
            <w:vAlign w:val="center"/>
          </w:tcPr>
          <w:p w14:paraId="03EE1DDA" w14:textId="77777777" w:rsidR="00105C02" w:rsidRPr="008A03E5" w:rsidRDefault="00105C02" w:rsidP="00BE33D5">
            <w:pPr>
              <w:widowControl/>
              <w:spacing w:line="240" w:lineRule="auto"/>
              <w:jc w:val="center"/>
              <w:textAlignment w:val="center"/>
              <w:rPr>
                <w:rFonts w:ascii="宋体" w:hAnsi="宋体" w:cs="仿宋_GB2312" w:hint="eastAsia"/>
                <w:b/>
                <w:bCs/>
                <w:sz w:val="22"/>
              </w:rPr>
            </w:pPr>
            <w:r w:rsidRPr="008A03E5">
              <w:rPr>
                <w:rFonts w:ascii="宋体" w:hAnsi="宋体" w:cs="仿宋_GB2312"/>
                <w:b/>
                <w:bCs/>
                <w:sz w:val="22"/>
              </w:rPr>
              <w:t>服务项目</w:t>
            </w:r>
          </w:p>
        </w:tc>
        <w:tc>
          <w:tcPr>
            <w:tcW w:w="0" w:type="auto"/>
            <w:tcBorders>
              <w:top w:val="single" w:sz="8" w:space="0" w:color="000000"/>
              <w:left w:val="nil"/>
              <w:bottom w:val="nil"/>
              <w:right w:val="single" w:sz="8" w:space="0" w:color="000000"/>
            </w:tcBorders>
            <w:vAlign w:val="center"/>
          </w:tcPr>
          <w:p w14:paraId="60FBECC4" w14:textId="77777777" w:rsidR="00105C02" w:rsidRPr="008A03E5" w:rsidRDefault="00105C02" w:rsidP="00BE33D5">
            <w:pPr>
              <w:widowControl/>
              <w:spacing w:line="240" w:lineRule="auto"/>
              <w:jc w:val="center"/>
              <w:textAlignment w:val="center"/>
              <w:rPr>
                <w:rFonts w:ascii="宋体" w:hAnsi="宋体" w:cs="仿宋_GB2312" w:hint="eastAsia"/>
                <w:b/>
                <w:bCs/>
                <w:sz w:val="22"/>
              </w:rPr>
            </w:pPr>
            <w:r w:rsidRPr="008A03E5">
              <w:rPr>
                <w:rFonts w:ascii="宋体" w:hAnsi="宋体" w:cs="仿宋_GB2312"/>
                <w:b/>
                <w:bCs/>
                <w:sz w:val="22"/>
              </w:rPr>
              <w:t>服务描述</w:t>
            </w:r>
          </w:p>
        </w:tc>
        <w:tc>
          <w:tcPr>
            <w:tcW w:w="0" w:type="auto"/>
            <w:tcBorders>
              <w:top w:val="single" w:sz="8" w:space="0" w:color="000000"/>
              <w:left w:val="nil"/>
              <w:bottom w:val="nil"/>
              <w:right w:val="single" w:sz="8" w:space="0" w:color="000000"/>
            </w:tcBorders>
            <w:vAlign w:val="center"/>
          </w:tcPr>
          <w:p w14:paraId="3BB6FA5D" w14:textId="77777777" w:rsidR="00105C02" w:rsidRPr="008A03E5" w:rsidRDefault="00105C02" w:rsidP="00BE33D5">
            <w:pPr>
              <w:widowControl/>
              <w:spacing w:line="240" w:lineRule="auto"/>
              <w:jc w:val="center"/>
              <w:textAlignment w:val="center"/>
              <w:rPr>
                <w:rFonts w:ascii="宋体" w:hAnsi="宋体" w:cs="仿宋_GB2312" w:hint="eastAsia"/>
                <w:b/>
                <w:bCs/>
                <w:sz w:val="22"/>
              </w:rPr>
            </w:pPr>
            <w:r w:rsidRPr="008A03E5">
              <w:rPr>
                <w:rFonts w:ascii="宋体" w:hAnsi="宋体" w:cs="仿宋_GB2312"/>
                <w:b/>
                <w:bCs/>
                <w:sz w:val="22"/>
              </w:rPr>
              <w:t>单位</w:t>
            </w:r>
          </w:p>
        </w:tc>
        <w:tc>
          <w:tcPr>
            <w:tcW w:w="0" w:type="auto"/>
            <w:tcBorders>
              <w:top w:val="single" w:sz="8" w:space="0" w:color="000000"/>
              <w:left w:val="nil"/>
              <w:bottom w:val="nil"/>
              <w:right w:val="single" w:sz="8" w:space="0" w:color="000000"/>
            </w:tcBorders>
            <w:vAlign w:val="center"/>
          </w:tcPr>
          <w:p w14:paraId="75AF8F7C" w14:textId="77777777" w:rsidR="00105C02" w:rsidRPr="008A03E5" w:rsidRDefault="00105C02" w:rsidP="00BE33D5">
            <w:pPr>
              <w:widowControl/>
              <w:spacing w:line="240" w:lineRule="auto"/>
              <w:jc w:val="center"/>
              <w:textAlignment w:val="center"/>
              <w:rPr>
                <w:rFonts w:ascii="宋体" w:hAnsi="宋体" w:cs="仿宋_GB2312" w:hint="eastAsia"/>
                <w:b/>
                <w:bCs/>
                <w:sz w:val="22"/>
              </w:rPr>
            </w:pPr>
            <w:r w:rsidRPr="008A03E5">
              <w:rPr>
                <w:rFonts w:ascii="宋体" w:hAnsi="宋体" w:cs="仿宋_GB2312"/>
                <w:b/>
                <w:bCs/>
                <w:sz w:val="22"/>
              </w:rPr>
              <w:t>数量</w:t>
            </w:r>
          </w:p>
        </w:tc>
      </w:tr>
      <w:tr w:rsidR="00105C02" w:rsidRPr="008A03E5" w14:paraId="2C8633A8" w14:textId="77777777" w:rsidTr="00BE33D5">
        <w:trPr>
          <w:trHeight w:val="810"/>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66BDB36" w14:textId="77777777" w:rsidR="00105C02" w:rsidRPr="008A03E5" w:rsidRDefault="00105C02" w:rsidP="00BE33D5">
            <w:pPr>
              <w:widowControl/>
              <w:spacing w:line="240" w:lineRule="auto"/>
              <w:jc w:val="center"/>
              <w:textAlignment w:val="center"/>
              <w:rPr>
                <w:rFonts w:ascii="宋体" w:hAnsi="宋体" w:cs="仿宋_GB2312" w:hint="eastAsia"/>
                <w:sz w:val="22"/>
              </w:rPr>
            </w:pPr>
            <w:r w:rsidRPr="008A03E5">
              <w:rPr>
                <w:rFonts w:ascii="宋体" w:hAnsi="宋体" w:cs="仿宋_GB2312" w:hint="eastAsia"/>
                <w:kern w:val="0"/>
                <w:sz w:val="22"/>
              </w:rPr>
              <w:lastRenderedPageBreak/>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2C584F5"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hint="eastAsia"/>
                <w:kern w:val="0"/>
                <w:sz w:val="22"/>
              </w:rPr>
              <w:t>提供演练所需的环境</w:t>
            </w:r>
          </w:p>
        </w:tc>
        <w:tc>
          <w:tcPr>
            <w:tcW w:w="0" w:type="auto"/>
            <w:tcBorders>
              <w:top w:val="single" w:sz="4" w:space="0" w:color="000000"/>
              <w:left w:val="single" w:sz="4" w:space="0" w:color="000000"/>
              <w:bottom w:val="single" w:sz="4" w:space="0" w:color="000000"/>
              <w:right w:val="single" w:sz="4" w:space="0" w:color="000000"/>
            </w:tcBorders>
            <w:vAlign w:val="center"/>
          </w:tcPr>
          <w:p w14:paraId="6E8A526A"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hint="eastAsia"/>
                <w:kern w:val="0"/>
                <w:sz w:val="22"/>
              </w:rPr>
              <w:t>供应商提供演练平台，功能应支持大屏展示、演练实况、攻击成果、成果审核、审计管理、公共栏等功能，并提供演练平台使用培训、运营支撑、应急响应、报告整理等服务。</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B889B2E"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次</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2B6090E"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hint="eastAsia"/>
                <w:kern w:val="0"/>
                <w:sz w:val="22"/>
              </w:rPr>
              <w:t>2</w:t>
            </w:r>
          </w:p>
        </w:tc>
      </w:tr>
      <w:tr w:rsidR="00105C02" w:rsidRPr="008A03E5" w14:paraId="14E14597" w14:textId="77777777" w:rsidTr="00BE33D5">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3787824"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FA5DB30"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8D69FAD"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hint="eastAsia"/>
                <w:kern w:val="0"/>
                <w:sz w:val="22"/>
              </w:rPr>
              <w:t>供应商提供演练所需带宽。</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B85E28"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800E1C0"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25A053A6" w14:textId="77777777" w:rsidTr="00BE33D5">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137663C"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559BDFF"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EDAD44D"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hint="eastAsia"/>
                <w:kern w:val="0"/>
                <w:sz w:val="22"/>
              </w:rPr>
              <w:t>结合采购人已建信息系统现状，投标人应制定网络安全方案，并提供相应的软硬件产品，确保整个攻防演练在安全可靠的情况下进行。</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C0F60B1"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4FD5486"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1B3E079A" w14:textId="77777777" w:rsidTr="00BE33D5">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2B5DF46"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6433D58"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C954CA9"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hint="eastAsia"/>
                <w:kern w:val="0"/>
                <w:sz w:val="22"/>
              </w:rPr>
              <w:t>供应商提供必要的硬件设备以确保在攻防演练期间记录所有队员的操作过程（探针、演练期间摄录像服务等）。</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6AAB441"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DD1F8AF"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0D7E9BC5" w14:textId="77777777" w:rsidTr="00BE33D5">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5B65100"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E4E2D5D"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82F23C0"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hint="eastAsia"/>
                <w:kern w:val="0"/>
                <w:sz w:val="22"/>
              </w:rPr>
              <w:t>供应商需提供平台本地化部署和非破坏性渗透测试演练相关数据维护服务。</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37B43DC"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AE710DB"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0F1EE4BB" w14:textId="77777777" w:rsidTr="00BE33D5">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D2A91EF"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52D4E98"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62D1613"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采购</w:t>
            </w:r>
            <w:r w:rsidRPr="008A03E5">
              <w:rPr>
                <w:rFonts w:ascii="宋体" w:hAnsi="宋体" w:cs="仿宋_GB2312" w:hint="eastAsia"/>
                <w:sz w:val="22"/>
              </w:rPr>
              <w:t>人</w:t>
            </w:r>
            <w:r w:rsidRPr="008A03E5">
              <w:rPr>
                <w:rFonts w:ascii="宋体" w:hAnsi="宋体" w:cs="仿宋_GB2312"/>
                <w:sz w:val="22"/>
              </w:rPr>
              <w:t>仅提供演练场地以及必要的协调、统筹工作。</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AB4D6A7"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69BB942"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1A7A719F" w14:textId="77777777" w:rsidTr="00BE33D5">
        <w:trPr>
          <w:trHeight w:val="270"/>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F39A5EA" w14:textId="77777777" w:rsidR="00105C02" w:rsidRPr="008A03E5" w:rsidRDefault="00105C02" w:rsidP="00BE33D5">
            <w:pPr>
              <w:widowControl/>
              <w:spacing w:line="240" w:lineRule="auto"/>
              <w:jc w:val="center"/>
              <w:textAlignment w:val="center"/>
              <w:rPr>
                <w:rFonts w:ascii="宋体" w:hAnsi="宋体" w:cs="仿宋_GB2312" w:hint="eastAsia"/>
                <w:sz w:val="22"/>
              </w:rPr>
            </w:pPr>
            <w:r w:rsidRPr="008A03E5">
              <w:rPr>
                <w:rFonts w:ascii="宋体" w:hAnsi="宋体" w:cs="仿宋_GB2312" w:hint="eastAsia"/>
                <w:kern w:val="0"/>
                <w:sz w:val="22"/>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19EBC87"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裁判服务</w:t>
            </w:r>
          </w:p>
        </w:tc>
        <w:tc>
          <w:tcPr>
            <w:tcW w:w="0" w:type="auto"/>
            <w:tcBorders>
              <w:top w:val="single" w:sz="4" w:space="0" w:color="000000"/>
              <w:left w:val="single" w:sz="4" w:space="0" w:color="000000"/>
              <w:bottom w:val="single" w:sz="4" w:space="0" w:color="000000"/>
              <w:right w:val="single" w:sz="4" w:space="0" w:color="000000"/>
            </w:tcBorders>
            <w:vAlign w:val="center"/>
          </w:tcPr>
          <w:p w14:paraId="51B35B90"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提供裁判人员，组建裁判组。</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8CC78F4"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7491A16"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477B1D46" w14:textId="77777777" w:rsidTr="00BE33D5">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6659A01"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2D20FDF"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FB7D35A"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演习方案评估。</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33E868"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467A6E9"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145AEF95" w14:textId="77777777" w:rsidTr="00BE33D5">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91EDE2B"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03E0C5D"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76CFF1D"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评分规则制定。</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B83BF45"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84D9BB3"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01B137CD" w14:textId="77777777" w:rsidTr="00BE33D5">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FA5DA87"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8BD5E1D"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3D035C2"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演习组织安排。</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5AB284B"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235B6C4"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1EA97971" w14:textId="77777777" w:rsidTr="00BE33D5">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6B6689A"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ED7871C"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D66F941"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对参与非破坏性渗透测试演练的渗透队伍的报告进行审核评分，并形成最终的考核排名结果。</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751722"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1052D58"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194DC963" w14:textId="77777777" w:rsidTr="00BE33D5">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6A4A0D1"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BA57AD"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BC27B51"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对申诉请求进行审核。</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F018261"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7F3A6AB"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643BB234" w14:textId="77777777" w:rsidTr="00BE33D5">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8339795"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E4B06F2"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F564742"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在演练结束后总结本次演练经验，形成裁判组报告。</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BF8848C"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01B2F9"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2BC2FD64" w14:textId="77777777" w:rsidTr="00BE33D5">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130541F"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618244C"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73534D4"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每次活动最少3位裁判，全程参与演练活动。</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F386BDB"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8E64F0"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70E7DAB4" w14:textId="77777777" w:rsidTr="00BE33D5">
        <w:trPr>
          <w:trHeight w:val="270"/>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727FB3A1" w14:textId="77777777" w:rsidR="00105C02" w:rsidRPr="008A03E5" w:rsidRDefault="00105C02" w:rsidP="00BE33D5">
            <w:pPr>
              <w:widowControl/>
              <w:spacing w:line="240" w:lineRule="auto"/>
              <w:jc w:val="center"/>
              <w:textAlignment w:val="center"/>
              <w:rPr>
                <w:rFonts w:ascii="宋体" w:hAnsi="宋体" w:cs="仿宋_GB2312" w:hint="eastAsia"/>
                <w:sz w:val="22"/>
              </w:rPr>
            </w:pPr>
            <w:r w:rsidRPr="008A03E5">
              <w:rPr>
                <w:rFonts w:ascii="宋体" w:hAnsi="宋体" w:cs="仿宋_GB2312" w:hint="eastAsia"/>
                <w:kern w:val="0"/>
                <w:sz w:val="22"/>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81B1137"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渗透队服务</w:t>
            </w:r>
          </w:p>
        </w:tc>
        <w:tc>
          <w:tcPr>
            <w:tcW w:w="0" w:type="auto"/>
            <w:tcBorders>
              <w:top w:val="single" w:sz="4" w:space="0" w:color="000000"/>
              <w:left w:val="single" w:sz="4" w:space="0" w:color="000000"/>
              <w:bottom w:val="single" w:sz="4" w:space="0" w:color="000000"/>
              <w:right w:val="single" w:sz="4" w:space="0" w:color="000000"/>
            </w:tcBorders>
            <w:vAlign w:val="center"/>
          </w:tcPr>
          <w:p w14:paraId="317029D9"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提供渗透队人员，组建渗透队。</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7022C85"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972B71E"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68DBEB6F" w14:textId="77777777" w:rsidTr="00BE33D5">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9BE1F4F"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DC3CD2C"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A30905"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进行全方位的信息资产收集。</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89DDE34"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B62657A"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2B6C294C" w14:textId="77777777" w:rsidTr="00BE33D5">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7E3F3AA"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F07A1A3"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2D0E519"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验证系统安全防御能力。</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2F1C5B9"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03B3BA5"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6599E012" w14:textId="77777777" w:rsidTr="00BE33D5">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F7901ED"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04BDF94"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9CCFB9E"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验证员工安全意识水平。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7DDC7D8"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2489570"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5DB9CB47" w14:textId="77777777" w:rsidTr="00BE33D5">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B361271"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46E5536"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C7E27D"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验证网络防护能力。</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A48C880"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540B057"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19297D9F" w14:textId="77777777" w:rsidTr="00BE33D5">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BB83C2F"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5E9A54D"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F7746BA"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利用漏洞突破进入内网。</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DE1198C"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F9DF0BD"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14BF2EEE" w14:textId="77777777" w:rsidTr="00BE33D5">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7C4F315"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AE60EC"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1C8ED9E"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通过横向、纵向扩展等方式进行内网渗透。</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4507C80"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EC4F385"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5158878C" w14:textId="77777777" w:rsidTr="00BE33D5">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5780C73"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9823CCA"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463073F"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协助用户对发现的问题和风险进行修复。</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619CB03"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68E04BC"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56AB2B33" w14:textId="77777777" w:rsidTr="00BE33D5">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C54EB3D"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0D153C8"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9880A95"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sz w:val="22"/>
              </w:rPr>
              <w:t>对本次演习所发现的安全漏洞出具分析报告，并提供合理的修复方案。</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30AB165"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446388"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5D818E2A" w14:textId="77777777" w:rsidTr="00BE33D5">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FA538B6" w14:textId="77777777" w:rsidR="00105C02" w:rsidRPr="008A03E5" w:rsidRDefault="00105C02" w:rsidP="00BE33D5">
            <w:pPr>
              <w:spacing w:line="240" w:lineRule="auto"/>
              <w:jc w:val="center"/>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07DA19F" w14:textId="77777777" w:rsidR="00105C02" w:rsidRPr="008A03E5" w:rsidRDefault="00105C02" w:rsidP="00BE33D5">
            <w:pPr>
              <w:spacing w:line="240" w:lineRule="auto"/>
              <w:jc w:val="left"/>
              <w:rPr>
                <w:rFonts w:ascii="宋体" w:hAnsi="宋体" w:cs="仿宋_GB2312"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EADFBD8"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hint="eastAsia"/>
                <w:kern w:val="0"/>
                <w:sz w:val="22"/>
              </w:rPr>
              <w:t>不少于4支渗透队，每支渗透队成员不少于4人。</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3A37852"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14BA18D" w14:textId="77777777" w:rsidR="00105C02" w:rsidRPr="008A03E5" w:rsidRDefault="00105C02" w:rsidP="00BE33D5">
            <w:pPr>
              <w:spacing w:line="240" w:lineRule="auto"/>
              <w:jc w:val="left"/>
              <w:rPr>
                <w:rFonts w:ascii="宋体" w:hAnsi="宋体" w:cs="仿宋_GB2312" w:hint="eastAsia"/>
                <w:sz w:val="22"/>
              </w:rPr>
            </w:pPr>
          </w:p>
        </w:tc>
      </w:tr>
      <w:tr w:rsidR="00105C02" w:rsidRPr="008A03E5" w14:paraId="743E2F5F" w14:textId="77777777" w:rsidTr="00BE33D5">
        <w:trPr>
          <w:trHeight w:val="54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E37C955" w14:textId="77777777" w:rsidR="00105C02" w:rsidRPr="008A03E5" w:rsidRDefault="00105C02" w:rsidP="00BE33D5">
            <w:pPr>
              <w:widowControl/>
              <w:spacing w:line="240" w:lineRule="auto"/>
              <w:jc w:val="center"/>
              <w:textAlignment w:val="center"/>
              <w:rPr>
                <w:rFonts w:ascii="宋体" w:hAnsi="宋体" w:cs="仿宋_GB2312" w:hint="eastAsia"/>
                <w:sz w:val="22"/>
              </w:rPr>
            </w:pPr>
            <w:r w:rsidRPr="008A03E5">
              <w:rPr>
                <w:rFonts w:ascii="宋体" w:hAnsi="宋体" w:cs="仿宋_GB2312" w:hint="eastAsia"/>
                <w:kern w:val="0"/>
                <w:sz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4D33A72E"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hint="eastAsia"/>
                <w:kern w:val="0"/>
                <w:sz w:val="22"/>
              </w:rPr>
              <w:t>后勤保障服务</w:t>
            </w:r>
          </w:p>
        </w:tc>
        <w:tc>
          <w:tcPr>
            <w:tcW w:w="0" w:type="auto"/>
            <w:tcBorders>
              <w:top w:val="single" w:sz="4" w:space="0" w:color="000000"/>
              <w:left w:val="single" w:sz="4" w:space="0" w:color="000000"/>
              <w:bottom w:val="single" w:sz="4" w:space="0" w:color="000000"/>
              <w:right w:val="single" w:sz="4" w:space="0" w:color="000000"/>
            </w:tcBorders>
            <w:vAlign w:val="center"/>
          </w:tcPr>
          <w:p w14:paraId="51A17FBA" w14:textId="77777777" w:rsidR="00105C02" w:rsidRPr="008A03E5" w:rsidRDefault="00105C02" w:rsidP="00BE33D5">
            <w:pPr>
              <w:widowControl/>
              <w:spacing w:line="240" w:lineRule="auto"/>
              <w:jc w:val="left"/>
              <w:textAlignment w:val="center"/>
              <w:rPr>
                <w:rFonts w:ascii="宋体" w:hAnsi="宋体" w:cs="仿宋_GB2312" w:hint="eastAsia"/>
                <w:sz w:val="22"/>
              </w:rPr>
            </w:pPr>
            <w:r w:rsidRPr="008A03E5">
              <w:rPr>
                <w:rFonts w:ascii="宋体" w:hAnsi="宋体" w:cs="仿宋_GB2312" w:hint="eastAsia"/>
                <w:kern w:val="0"/>
                <w:sz w:val="22"/>
              </w:rPr>
              <w:t>每次演练时间均为10天，供应商负责组织、宣传、培训等工作；提供演练期间相关人员后勤保障服务（包括相关人员午餐、渗透队席卡、个人吊牌等）。</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BADF19D" w14:textId="77777777" w:rsidR="00105C02" w:rsidRPr="008A03E5" w:rsidRDefault="00105C02" w:rsidP="00BE33D5">
            <w:pPr>
              <w:spacing w:line="240" w:lineRule="auto"/>
              <w:jc w:val="left"/>
              <w:rPr>
                <w:rFonts w:ascii="宋体" w:hAnsi="宋体" w:cs="仿宋_GB2312"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B1AF538" w14:textId="77777777" w:rsidR="00105C02" w:rsidRPr="008A03E5" w:rsidRDefault="00105C02" w:rsidP="00BE33D5">
            <w:pPr>
              <w:spacing w:line="240" w:lineRule="auto"/>
              <w:jc w:val="left"/>
              <w:rPr>
                <w:rFonts w:ascii="宋体" w:hAnsi="宋体" w:cs="仿宋_GB2312" w:hint="eastAsia"/>
                <w:sz w:val="22"/>
              </w:rPr>
            </w:pPr>
          </w:p>
        </w:tc>
      </w:tr>
    </w:tbl>
    <w:p w14:paraId="10AC3B09" w14:textId="77777777" w:rsidR="00105C02" w:rsidRPr="008A03E5" w:rsidRDefault="00105C02" w:rsidP="00105C02">
      <w:pPr>
        <w:adjustRightInd w:val="0"/>
        <w:snapToGrid w:val="0"/>
        <w:ind w:firstLineChars="192" w:firstLine="424"/>
        <w:rPr>
          <w:b/>
          <w:bCs/>
          <w:sz w:val="22"/>
        </w:rPr>
      </w:pPr>
      <w:r w:rsidRPr="008A03E5">
        <w:rPr>
          <w:b/>
          <w:bCs/>
          <w:sz w:val="22"/>
        </w:rPr>
        <w:t>说明：此表所列内容为本次</w:t>
      </w:r>
      <w:r w:rsidRPr="008A03E5">
        <w:rPr>
          <w:rFonts w:hint="eastAsia"/>
          <w:b/>
          <w:bCs/>
          <w:sz w:val="22"/>
        </w:rPr>
        <w:t>磋商</w:t>
      </w:r>
      <w:r w:rsidRPr="008A03E5">
        <w:rPr>
          <w:b/>
          <w:bCs/>
          <w:sz w:val="22"/>
        </w:rPr>
        <w:t>核心工作内容，</w:t>
      </w:r>
      <w:r w:rsidRPr="008A03E5">
        <w:rPr>
          <w:rFonts w:hint="eastAsia"/>
          <w:b/>
          <w:bCs/>
          <w:sz w:val="22"/>
        </w:rPr>
        <w:t>供应商</w:t>
      </w:r>
      <w:r w:rsidRPr="008A03E5">
        <w:rPr>
          <w:b/>
          <w:bCs/>
          <w:sz w:val="22"/>
        </w:rPr>
        <w:t>不得缩减。</w:t>
      </w:r>
    </w:p>
    <w:p w14:paraId="3A6194EC" w14:textId="77777777" w:rsidR="00105C02" w:rsidRPr="008A03E5" w:rsidRDefault="00105C02" w:rsidP="00105C02">
      <w:pPr>
        <w:widowControl/>
        <w:ind w:firstLineChars="192" w:firstLine="422"/>
        <w:jc w:val="left"/>
        <w:rPr>
          <w:b/>
          <w:sz w:val="22"/>
        </w:rPr>
      </w:pPr>
      <w:r w:rsidRPr="008A03E5">
        <w:rPr>
          <w:rFonts w:hint="eastAsia"/>
          <w:bCs/>
          <w:sz w:val="22"/>
        </w:rPr>
        <w:t>7.3</w:t>
      </w:r>
      <w:r w:rsidRPr="008A03E5">
        <w:rPr>
          <w:rFonts w:hint="eastAsia"/>
          <w:bCs/>
          <w:sz w:val="22"/>
        </w:rPr>
        <w:t>具体服务内容</w:t>
      </w:r>
    </w:p>
    <w:p w14:paraId="4C9AF49B" w14:textId="77777777" w:rsidR="00105C02" w:rsidRPr="008A03E5" w:rsidRDefault="00105C02" w:rsidP="00105C02">
      <w:pPr>
        <w:pStyle w:val="a9"/>
        <w:ind w:firstLineChars="192" w:firstLine="422"/>
        <w:rPr>
          <w:bCs/>
          <w:sz w:val="22"/>
        </w:rPr>
      </w:pPr>
      <w:r w:rsidRPr="008A03E5">
        <w:rPr>
          <w:rFonts w:hint="eastAsia"/>
          <w:bCs/>
          <w:sz w:val="22"/>
        </w:rPr>
        <w:t>7.3.1</w:t>
      </w:r>
      <w:r w:rsidRPr="008A03E5">
        <w:rPr>
          <w:rFonts w:hint="eastAsia"/>
          <w:bCs/>
          <w:sz w:val="22"/>
        </w:rPr>
        <w:t>提供演练所需的环境</w:t>
      </w:r>
    </w:p>
    <w:p w14:paraId="6FA6B419" w14:textId="77777777" w:rsidR="00105C02" w:rsidRPr="008A03E5" w:rsidRDefault="00105C02" w:rsidP="00105C02">
      <w:pPr>
        <w:pStyle w:val="a9"/>
        <w:ind w:firstLineChars="192" w:firstLine="422"/>
        <w:rPr>
          <w:bCs/>
          <w:sz w:val="22"/>
        </w:rPr>
      </w:pPr>
      <w:r w:rsidRPr="008A03E5">
        <w:rPr>
          <w:rFonts w:hint="eastAsia"/>
          <w:bCs/>
          <w:sz w:val="22"/>
        </w:rPr>
        <w:t>7.3.1.1</w:t>
      </w:r>
      <w:r w:rsidRPr="008A03E5">
        <w:rPr>
          <w:rFonts w:hint="eastAsia"/>
          <w:bCs/>
          <w:sz w:val="22"/>
        </w:rPr>
        <w:t>技术指标：</w:t>
      </w:r>
    </w:p>
    <w:p w14:paraId="69582275" w14:textId="77777777" w:rsidR="00105C02" w:rsidRPr="008A03E5" w:rsidRDefault="00105C02" w:rsidP="00105C02">
      <w:pPr>
        <w:pStyle w:val="a9"/>
        <w:ind w:firstLineChars="192" w:firstLine="422"/>
        <w:rPr>
          <w:bCs/>
          <w:sz w:val="22"/>
        </w:rPr>
      </w:pPr>
      <w:r w:rsidRPr="008A03E5">
        <w:rPr>
          <w:rFonts w:hint="eastAsia"/>
          <w:bCs/>
          <w:sz w:val="22"/>
        </w:rPr>
        <w:t>（</w:t>
      </w:r>
      <w:r w:rsidRPr="008A03E5">
        <w:rPr>
          <w:rFonts w:hint="eastAsia"/>
          <w:bCs/>
          <w:sz w:val="22"/>
        </w:rPr>
        <w:t>1</w:t>
      </w:r>
      <w:r w:rsidRPr="008A03E5">
        <w:rPr>
          <w:rFonts w:hint="eastAsia"/>
          <w:bCs/>
          <w:sz w:val="22"/>
        </w:rPr>
        <w:t>）基于</w:t>
      </w:r>
      <w:r w:rsidRPr="008A03E5">
        <w:rPr>
          <w:rFonts w:hint="eastAsia"/>
          <w:bCs/>
          <w:sz w:val="22"/>
        </w:rPr>
        <w:t>B/S</w:t>
      </w:r>
      <w:r w:rsidRPr="008A03E5">
        <w:rPr>
          <w:rFonts w:hint="eastAsia"/>
          <w:bCs/>
          <w:sz w:val="22"/>
        </w:rPr>
        <w:t>架构，通过</w:t>
      </w:r>
      <w:r w:rsidRPr="008A03E5">
        <w:rPr>
          <w:rFonts w:hint="eastAsia"/>
          <w:bCs/>
          <w:sz w:val="22"/>
        </w:rPr>
        <w:t>Web</w:t>
      </w:r>
      <w:r w:rsidRPr="008A03E5">
        <w:rPr>
          <w:rFonts w:hint="eastAsia"/>
          <w:bCs/>
          <w:sz w:val="22"/>
        </w:rPr>
        <w:t>方式对本系统进行管理。</w:t>
      </w:r>
    </w:p>
    <w:p w14:paraId="752EDA9C" w14:textId="77777777" w:rsidR="00105C02" w:rsidRPr="008A03E5" w:rsidRDefault="00105C02" w:rsidP="00105C02">
      <w:pPr>
        <w:pStyle w:val="a9"/>
        <w:ind w:firstLineChars="192" w:firstLine="422"/>
        <w:rPr>
          <w:bCs/>
          <w:sz w:val="22"/>
        </w:rPr>
      </w:pPr>
      <w:r w:rsidRPr="008A03E5">
        <w:rPr>
          <w:rFonts w:hint="eastAsia"/>
          <w:bCs/>
          <w:sz w:val="22"/>
        </w:rPr>
        <w:t>（</w:t>
      </w:r>
      <w:r w:rsidRPr="008A03E5">
        <w:rPr>
          <w:rFonts w:hint="eastAsia"/>
          <w:bCs/>
          <w:sz w:val="22"/>
        </w:rPr>
        <w:t>2</w:t>
      </w:r>
      <w:r w:rsidRPr="008A03E5">
        <w:rPr>
          <w:rFonts w:hint="eastAsia"/>
          <w:bCs/>
          <w:sz w:val="22"/>
        </w:rPr>
        <w:t>）支持</w:t>
      </w:r>
      <w:r w:rsidRPr="008A03E5">
        <w:rPr>
          <w:rFonts w:hint="eastAsia"/>
          <w:bCs/>
          <w:sz w:val="22"/>
        </w:rPr>
        <w:t>IPV4/IPV6</w:t>
      </w:r>
      <w:r w:rsidRPr="008A03E5">
        <w:rPr>
          <w:rFonts w:hint="eastAsia"/>
          <w:bCs/>
          <w:sz w:val="22"/>
        </w:rPr>
        <w:t>双协议数据信息采集。</w:t>
      </w:r>
    </w:p>
    <w:p w14:paraId="21859965" w14:textId="77777777" w:rsidR="00105C02" w:rsidRPr="008A03E5" w:rsidRDefault="00105C02" w:rsidP="00105C02">
      <w:pPr>
        <w:pStyle w:val="a9"/>
        <w:ind w:firstLineChars="192" w:firstLine="422"/>
        <w:rPr>
          <w:bCs/>
          <w:sz w:val="22"/>
        </w:rPr>
      </w:pPr>
      <w:r w:rsidRPr="008A03E5">
        <w:rPr>
          <w:rFonts w:hint="eastAsia"/>
          <w:bCs/>
          <w:sz w:val="22"/>
        </w:rPr>
        <w:lastRenderedPageBreak/>
        <w:t>7.3.1.2</w:t>
      </w:r>
      <w:r w:rsidRPr="008A03E5">
        <w:rPr>
          <w:rFonts w:hint="eastAsia"/>
          <w:bCs/>
          <w:sz w:val="22"/>
        </w:rPr>
        <w:t>性能参数：</w:t>
      </w:r>
    </w:p>
    <w:p w14:paraId="1D5A81F3" w14:textId="77777777" w:rsidR="00105C02" w:rsidRPr="008A03E5" w:rsidRDefault="00105C02" w:rsidP="00105C02">
      <w:pPr>
        <w:pStyle w:val="a9"/>
        <w:ind w:firstLineChars="192" w:firstLine="422"/>
        <w:rPr>
          <w:bCs/>
          <w:sz w:val="22"/>
        </w:rPr>
      </w:pPr>
      <w:r w:rsidRPr="008A03E5">
        <w:rPr>
          <w:rFonts w:hint="eastAsia"/>
          <w:bCs/>
          <w:sz w:val="22"/>
        </w:rPr>
        <w:t>（</w:t>
      </w:r>
      <w:r w:rsidRPr="008A03E5">
        <w:rPr>
          <w:rFonts w:hint="eastAsia"/>
          <w:bCs/>
          <w:sz w:val="22"/>
        </w:rPr>
        <w:t>1</w:t>
      </w:r>
      <w:r w:rsidRPr="008A03E5">
        <w:rPr>
          <w:rFonts w:hint="eastAsia"/>
          <w:bCs/>
          <w:sz w:val="22"/>
        </w:rPr>
        <w:t>）单套数据采集探针性能≥</w:t>
      </w:r>
      <w:r w:rsidRPr="008A03E5">
        <w:rPr>
          <w:rFonts w:hint="eastAsia"/>
          <w:bCs/>
          <w:sz w:val="22"/>
        </w:rPr>
        <w:t>20000</w:t>
      </w:r>
      <w:r w:rsidRPr="008A03E5">
        <w:rPr>
          <w:rFonts w:hint="eastAsia"/>
          <w:bCs/>
          <w:sz w:val="22"/>
        </w:rPr>
        <w:t>条</w:t>
      </w:r>
      <w:r w:rsidRPr="008A03E5">
        <w:rPr>
          <w:rFonts w:hint="eastAsia"/>
          <w:bCs/>
          <w:sz w:val="22"/>
        </w:rPr>
        <w:t>/</w:t>
      </w:r>
      <w:r w:rsidRPr="008A03E5">
        <w:rPr>
          <w:rFonts w:hint="eastAsia"/>
          <w:bCs/>
          <w:sz w:val="22"/>
        </w:rPr>
        <w:t>秒。</w:t>
      </w:r>
    </w:p>
    <w:p w14:paraId="3437FAFB" w14:textId="77777777" w:rsidR="00105C02" w:rsidRPr="008A03E5" w:rsidRDefault="00105C02" w:rsidP="00105C02">
      <w:pPr>
        <w:pStyle w:val="a9"/>
        <w:ind w:firstLineChars="192" w:firstLine="422"/>
        <w:rPr>
          <w:bCs/>
          <w:sz w:val="22"/>
        </w:rPr>
      </w:pPr>
      <w:r w:rsidRPr="008A03E5">
        <w:rPr>
          <w:rFonts w:hint="eastAsia"/>
          <w:bCs/>
          <w:sz w:val="22"/>
        </w:rPr>
        <w:t>（</w:t>
      </w:r>
      <w:r w:rsidRPr="008A03E5">
        <w:rPr>
          <w:rFonts w:hint="eastAsia"/>
          <w:bCs/>
          <w:sz w:val="22"/>
        </w:rPr>
        <w:t>2</w:t>
      </w:r>
      <w:r w:rsidRPr="008A03E5">
        <w:rPr>
          <w:rFonts w:hint="eastAsia"/>
          <w:bCs/>
          <w:sz w:val="22"/>
        </w:rPr>
        <w:t>）支持数据秒级检索响应。</w:t>
      </w:r>
    </w:p>
    <w:p w14:paraId="62A42F65" w14:textId="77777777" w:rsidR="00105C02" w:rsidRPr="008A03E5" w:rsidRDefault="00105C02" w:rsidP="00105C02">
      <w:pPr>
        <w:pStyle w:val="a9"/>
        <w:ind w:firstLineChars="192" w:firstLine="422"/>
        <w:rPr>
          <w:bCs/>
          <w:sz w:val="22"/>
        </w:rPr>
      </w:pPr>
      <w:r w:rsidRPr="008A03E5">
        <w:rPr>
          <w:rFonts w:hint="eastAsia"/>
          <w:bCs/>
          <w:sz w:val="22"/>
        </w:rPr>
        <w:t>7.3.1.3</w:t>
      </w:r>
      <w:r w:rsidRPr="008A03E5">
        <w:rPr>
          <w:rFonts w:hint="eastAsia"/>
          <w:bCs/>
          <w:sz w:val="22"/>
        </w:rPr>
        <w:t>服务要求：</w:t>
      </w:r>
    </w:p>
    <w:p w14:paraId="4FBB2915" w14:textId="77777777" w:rsidR="00105C02" w:rsidRPr="008A03E5" w:rsidRDefault="00105C02" w:rsidP="00105C02">
      <w:pPr>
        <w:pStyle w:val="a9"/>
        <w:ind w:firstLineChars="192" w:firstLine="422"/>
        <w:rPr>
          <w:bCs/>
          <w:sz w:val="22"/>
        </w:rPr>
      </w:pPr>
      <w:r w:rsidRPr="008A03E5">
        <w:rPr>
          <w:rFonts w:hint="eastAsia"/>
          <w:bCs/>
          <w:sz w:val="22"/>
        </w:rPr>
        <w:t>一是提供平台本地化部署和非破坏性渗透测试演练相关数据维护服务，制定完善的系统安全防护方案和数据安全防护方案；</w:t>
      </w:r>
    </w:p>
    <w:p w14:paraId="5A23D9FA" w14:textId="77777777" w:rsidR="00105C02" w:rsidRPr="008A03E5" w:rsidRDefault="00105C02" w:rsidP="00105C02">
      <w:pPr>
        <w:pStyle w:val="a9"/>
        <w:ind w:firstLineChars="192" w:firstLine="422"/>
        <w:rPr>
          <w:bCs/>
          <w:sz w:val="22"/>
        </w:rPr>
      </w:pPr>
      <w:r w:rsidRPr="008A03E5">
        <w:rPr>
          <w:rFonts w:hint="eastAsia"/>
          <w:bCs/>
          <w:sz w:val="22"/>
        </w:rPr>
        <w:t>二是优化统计维度与数据关联逻辑，使其更精准反映演练目标与实际攻防态势的关联性，调整攻击成果模块的漏洞数据命名规则，增加漏洞类型分类标识，以匹配攻击队对漏洞利用场景和战术价值的实际需求，优化成果提交机制的时间戳处理逻辑，针对同一攻击成果的多次修改提交行为，采用版本覆盖与时间轴标记相结合的方式，确保操作记录的完整性和时序清晰度；</w:t>
      </w:r>
    </w:p>
    <w:p w14:paraId="2C6E335F" w14:textId="77777777" w:rsidR="00105C02" w:rsidRPr="008A03E5" w:rsidRDefault="00105C02" w:rsidP="00105C02">
      <w:pPr>
        <w:pStyle w:val="a9"/>
        <w:ind w:firstLineChars="192" w:firstLine="422"/>
        <w:rPr>
          <w:bCs/>
          <w:sz w:val="22"/>
        </w:rPr>
      </w:pPr>
      <w:r w:rsidRPr="008A03E5">
        <w:rPr>
          <w:rFonts w:hint="eastAsia"/>
          <w:bCs/>
          <w:sz w:val="22"/>
        </w:rPr>
        <w:t>三是提供演练平台使用培训、运营支撑、应急响应、报告整理等，演练期间所需软硬件均由供应商提供：包括演练所需电信线路、搭建安全的网络环境以确保整个攻防演练在安全可靠的情况下进行、同时需提供必要的硬件设备以确保在攻防演练期间记录所有队员的操作过程（探针、演练期间摄录像服务等），采购人只提供演练场地以及必要的协调、统筹工作。</w:t>
      </w:r>
    </w:p>
    <w:p w14:paraId="1AB59E67" w14:textId="77777777" w:rsidR="00105C02" w:rsidRPr="008A03E5" w:rsidRDefault="00105C02" w:rsidP="00105C02">
      <w:pPr>
        <w:pStyle w:val="a9"/>
        <w:ind w:firstLineChars="192" w:firstLine="422"/>
        <w:rPr>
          <w:bCs/>
          <w:sz w:val="22"/>
        </w:rPr>
      </w:pPr>
      <w:r w:rsidRPr="008A03E5">
        <w:rPr>
          <w:rFonts w:hint="eastAsia"/>
          <w:bCs/>
          <w:sz w:val="22"/>
        </w:rPr>
        <w:t>7.3.1.4</w:t>
      </w:r>
      <w:r w:rsidRPr="008A03E5">
        <w:rPr>
          <w:rFonts w:hint="eastAsia"/>
          <w:bCs/>
          <w:sz w:val="22"/>
        </w:rPr>
        <w:t>功能要求：</w:t>
      </w:r>
    </w:p>
    <w:p w14:paraId="448A958E" w14:textId="77777777" w:rsidR="00105C02" w:rsidRPr="008A03E5" w:rsidRDefault="00105C02" w:rsidP="00105C02">
      <w:pPr>
        <w:pStyle w:val="a9"/>
        <w:ind w:firstLineChars="192" w:firstLine="422"/>
        <w:rPr>
          <w:bCs/>
          <w:sz w:val="22"/>
        </w:rPr>
      </w:pPr>
      <w:r w:rsidRPr="008A03E5">
        <w:rPr>
          <w:rFonts w:hint="eastAsia"/>
          <w:bCs/>
          <w:sz w:val="22"/>
        </w:rPr>
        <w:t>a.</w:t>
      </w:r>
      <w:r w:rsidRPr="008A03E5">
        <w:rPr>
          <w:rFonts w:hint="eastAsia"/>
          <w:bCs/>
          <w:sz w:val="22"/>
        </w:rPr>
        <w:t>平台角色必须包含平台管理员、裁判员、攻击方、防守方等角色。</w:t>
      </w:r>
    </w:p>
    <w:p w14:paraId="13985503" w14:textId="77777777" w:rsidR="00105C02" w:rsidRPr="008A03E5" w:rsidRDefault="00105C02" w:rsidP="00105C02">
      <w:pPr>
        <w:pStyle w:val="a9"/>
        <w:ind w:firstLineChars="192" w:firstLine="422"/>
        <w:rPr>
          <w:bCs/>
          <w:sz w:val="22"/>
        </w:rPr>
      </w:pPr>
      <w:r w:rsidRPr="008A03E5">
        <w:rPr>
          <w:rFonts w:hint="eastAsia"/>
          <w:bCs/>
          <w:sz w:val="22"/>
        </w:rPr>
        <w:t>b.</w:t>
      </w:r>
      <w:r w:rsidRPr="008A03E5">
        <w:rPr>
          <w:rFonts w:hint="eastAsia"/>
          <w:bCs/>
          <w:sz w:val="22"/>
        </w:rPr>
        <w:t>可展示有效攻击成果数。</w:t>
      </w:r>
    </w:p>
    <w:p w14:paraId="56020132" w14:textId="77777777" w:rsidR="00105C02" w:rsidRPr="008A03E5" w:rsidRDefault="00105C02" w:rsidP="00105C02">
      <w:pPr>
        <w:pStyle w:val="a9"/>
        <w:ind w:firstLineChars="192" w:firstLine="422"/>
        <w:rPr>
          <w:bCs/>
          <w:sz w:val="22"/>
        </w:rPr>
      </w:pPr>
      <w:r w:rsidRPr="008A03E5">
        <w:rPr>
          <w:rFonts w:hint="eastAsia"/>
          <w:bCs/>
          <w:sz w:val="22"/>
        </w:rPr>
        <w:t>c.</w:t>
      </w:r>
      <w:r w:rsidRPr="008A03E5">
        <w:rPr>
          <w:rFonts w:hint="eastAsia"/>
          <w:bCs/>
          <w:sz w:val="22"/>
        </w:rPr>
        <w:t>支持地图展示，大屏包含攻击成果大屏、防御成果大屏等。</w:t>
      </w:r>
    </w:p>
    <w:p w14:paraId="25F4C258" w14:textId="77777777" w:rsidR="00105C02" w:rsidRPr="008A03E5" w:rsidRDefault="00105C02" w:rsidP="00105C02">
      <w:pPr>
        <w:pStyle w:val="a9"/>
        <w:ind w:firstLineChars="192" w:firstLine="422"/>
        <w:rPr>
          <w:bCs/>
          <w:sz w:val="22"/>
        </w:rPr>
      </w:pPr>
      <w:r w:rsidRPr="008A03E5">
        <w:rPr>
          <w:rFonts w:hint="eastAsia"/>
          <w:bCs/>
          <w:sz w:val="22"/>
        </w:rPr>
        <w:t>d.</w:t>
      </w:r>
      <w:r w:rsidRPr="008A03E5">
        <w:rPr>
          <w:rFonts w:hint="eastAsia"/>
          <w:bCs/>
          <w:sz w:val="22"/>
        </w:rPr>
        <w:t>大屏需要展示攻防对抗统计数据、实时流量监测数据、参演人数、防守单位行业分布、隐患类型占比、团队排名、攻击流量线、攻击成功数等；支持攻击成功结果和防守成功成果实时统计显示。</w:t>
      </w:r>
    </w:p>
    <w:p w14:paraId="39D06204" w14:textId="77777777" w:rsidR="00105C02" w:rsidRPr="008A03E5" w:rsidRDefault="00105C02" w:rsidP="00105C02">
      <w:pPr>
        <w:pStyle w:val="a9"/>
        <w:ind w:firstLineChars="192" w:firstLine="422"/>
        <w:rPr>
          <w:bCs/>
          <w:sz w:val="22"/>
        </w:rPr>
      </w:pPr>
      <w:r w:rsidRPr="008A03E5">
        <w:rPr>
          <w:rFonts w:hint="eastAsia"/>
          <w:bCs/>
          <w:sz w:val="22"/>
        </w:rPr>
        <w:t>e.</w:t>
      </w:r>
      <w:r w:rsidRPr="008A03E5">
        <w:rPr>
          <w:rFonts w:hint="eastAsia"/>
          <w:bCs/>
          <w:sz w:val="22"/>
        </w:rPr>
        <w:t>支持演练名称、主办单位、演练场地、坐标位置、演练时间、打分规则等配置。</w:t>
      </w:r>
    </w:p>
    <w:p w14:paraId="0A4D0833" w14:textId="77777777" w:rsidR="00105C02" w:rsidRPr="008A03E5" w:rsidRDefault="00105C02" w:rsidP="00105C02">
      <w:pPr>
        <w:pStyle w:val="a9"/>
        <w:ind w:firstLineChars="192" w:firstLine="422"/>
        <w:rPr>
          <w:bCs/>
          <w:sz w:val="22"/>
        </w:rPr>
      </w:pPr>
      <w:r w:rsidRPr="008A03E5">
        <w:rPr>
          <w:rFonts w:hint="eastAsia"/>
          <w:bCs/>
          <w:sz w:val="22"/>
        </w:rPr>
        <w:t>f.</w:t>
      </w:r>
      <w:r w:rsidRPr="008A03E5">
        <w:rPr>
          <w:rFonts w:hint="eastAsia"/>
          <w:bCs/>
          <w:sz w:val="22"/>
        </w:rPr>
        <w:t>支持显示攻击成果标题、提交人、攻击方团队、目标系统名称、目标系统</w:t>
      </w:r>
      <w:r w:rsidRPr="008A03E5">
        <w:rPr>
          <w:rFonts w:hint="eastAsia"/>
          <w:bCs/>
          <w:sz w:val="22"/>
        </w:rPr>
        <w:t>IP</w:t>
      </w:r>
      <w:r w:rsidRPr="008A03E5">
        <w:rPr>
          <w:rFonts w:hint="eastAsia"/>
          <w:bCs/>
          <w:sz w:val="22"/>
        </w:rPr>
        <w:t>、</w:t>
      </w:r>
      <w:r w:rsidRPr="008A03E5">
        <w:rPr>
          <w:rFonts w:hint="eastAsia"/>
          <w:bCs/>
          <w:sz w:val="22"/>
        </w:rPr>
        <w:t>URL</w:t>
      </w:r>
      <w:r w:rsidRPr="008A03E5">
        <w:rPr>
          <w:rFonts w:hint="eastAsia"/>
          <w:bCs/>
          <w:sz w:val="22"/>
        </w:rPr>
        <w:t>、风险等级、审核状态、评分、提交时间、查看详情。</w:t>
      </w:r>
    </w:p>
    <w:p w14:paraId="484050B6" w14:textId="77777777" w:rsidR="00105C02" w:rsidRPr="008A03E5" w:rsidRDefault="00105C02" w:rsidP="00105C02">
      <w:pPr>
        <w:pStyle w:val="a9"/>
        <w:ind w:firstLineChars="192" w:firstLine="422"/>
        <w:rPr>
          <w:bCs/>
          <w:sz w:val="22"/>
        </w:rPr>
      </w:pPr>
      <w:r w:rsidRPr="008A03E5">
        <w:rPr>
          <w:rFonts w:hint="eastAsia"/>
          <w:bCs/>
          <w:sz w:val="22"/>
        </w:rPr>
        <w:t>g.</w:t>
      </w:r>
      <w:r w:rsidRPr="008A03E5">
        <w:rPr>
          <w:rFonts w:hint="eastAsia"/>
          <w:bCs/>
          <w:sz w:val="22"/>
        </w:rPr>
        <w:t>支持裁判对攻击方提交成果进行评分。</w:t>
      </w:r>
    </w:p>
    <w:p w14:paraId="66653B32" w14:textId="77777777" w:rsidR="00105C02" w:rsidRPr="008A03E5" w:rsidRDefault="00105C02" w:rsidP="00105C02">
      <w:pPr>
        <w:pStyle w:val="a9"/>
        <w:ind w:firstLineChars="192" w:firstLine="422"/>
        <w:rPr>
          <w:bCs/>
          <w:sz w:val="22"/>
        </w:rPr>
      </w:pPr>
      <w:r w:rsidRPr="008A03E5">
        <w:rPr>
          <w:rFonts w:hint="eastAsia"/>
          <w:bCs/>
          <w:sz w:val="22"/>
        </w:rPr>
        <w:t>h.</w:t>
      </w:r>
      <w:r w:rsidRPr="008A03E5">
        <w:rPr>
          <w:rFonts w:hint="eastAsia"/>
          <w:bCs/>
          <w:sz w:val="22"/>
        </w:rPr>
        <w:t>攻击方支持团队成绩概览，团队成员能够查看团队积分榜，了解当前团队的排名情况，团队成员支持查看本团队的得分详情，并支持通过得分详情查看团队的攻击成果详情数据。</w:t>
      </w:r>
    </w:p>
    <w:p w14:paraId="549CC847" w14:textId="77777777" w:rsidR="00105C02" w:rsidRPr="008A03E5" w:rsidRDefault="00105C02" w:rsidP="00105C02">
      <w:pPr>
        <w:pStyle w:val="a9"/>
        <w:ind w:firstLineChars="192" w:firstLine="422"/>
        <w:rPr>
          <w:bCs/>
          <w:sz w:val="22"/>
        </w:rPr>
      </w:pPr>
      <w:r w:rsidRPr="008A03E5">
        <w:rPr>
          <w:rFonts w:hint="eastAsia"/>
          <w:bCs/>
          <w:sz w:val="22"/>
        </w:rPr>
        <w:t>i.</w:t>
      </w:r>
      <w:r w:rsidRPr="008A03E5">
        <w:rPr>
          <w:rFonts w:hint="eastAsia"/>
          <w:bCs/>
          <w:sz w:val="22"/>
        </w:rPr>
        <w:t>攻击队员上报成果时可填报关键信息，形成攻击流程图，且能在大屏展示。</w:t>
      </w:r>
    </w:p>
    <w:p w14:paraId="1DBC20D7" w14:textId="77777777" w:rsidR="00105C02" w:rsidRPr="008A03E5" w:rsidRDefault="00105C02" w:rsidP="00105C02">
      <w:pPr>
        <w:pStyle w:val="a9"/>
        <w:ind w:firstLineChars="192" w:firstLine="422"/>
        <w:rPr>
          <w:bCs/>
          <w:sz w:val="22"/>
        </w:rPr>
      </w:pPr>
      <w:r w:rsidRPr="008A03E5">
        <w:rPr>
          <w:rFonts w:hint="eastAsia"/>
          <w:bCs/>
          <w:sz w:val="22"/>
        </w:rPr>
        <w:t>j.</w:t>
      </w:r>
      <w:r w:rsidRPr="008A03E5">
        <w:rPr>
          <w:rFonts w:hint="eastAsia"/>
          <w:bCs/>
          <w:sz w:val="22"/>
        </w:rPr>
        <w:t>可导出攻击队提交的成果。</w:t>
      </w:r>
    </w:p>
    <w:p w14:paraId="554491CD" w14:textId="77777777" w:rsidR="00105C02" w:rsidRPr="008A03E5" w:rsidRDefault="00105C02" w:rsidP="00105C02">
      <w:pPr>
        <w:pStyle w:val="a9"/>
        <w:ind w:firstLineChars="192" w:firstLine="422"/>
        <w:rPr>
          <w:bCs/>
          <w:sz w:val="22"/>
        </w:rPr>
      </w:pPr>
      <w:r w:rsidRPr="008A03E5">
        <w:rPr>
          <w:rFonts w:hint="eastAsia"/>
          <w:bCs/>
          <w:sz w:val="22"/>
        </w:rPr>
        <w:t>k.</w:t>
      </w:r>
      <w:r w:rsidRPr="008A03E5">
        <w:rPr>
          <w:rFonts w:hint="eastAsia"/>
          <w:bCs/>
          <w:sz w:val="22"/>
        </w:rPr>
        <w:t>平台支持实时现场录像的接入，并支持以大屏展示。</w:t>
      </w:r>
    </w:p>
    <w:p w14:paraId="429A3A11" w14:textId="77777777" w:rsidR="00105C02" w:rsidRPr="008A03E5" w:rsidRDefault="00105C02" w:rsidP="00105C02">
      <w:pPr>
        <w:pStyle w:val="a9"/>
        <w:ind w:firstLineChars="192" w:firstLine="422"/>
        <w:rPr>
          <w:bCs/>
          <w:sz w:val="22"/>
        </w:rPr>
      </w:pPr>
      <w:r w:rsidRPr="008A03E5">
        <w:rPr>
          <w:rFonts w:hint="eastAsia"/>
          <w:bCs/>
          <w:sz w:val="22"/>
        </w:rPr>
        <w:t>2.</w:t>
      </w:r>
      <w:r w:rsidRPr="008A03E5">
        <w:rPr>
          <w:rFonts w:hint="eastAsia"/>
          <w:bCs/>
          <w:sz w:val="22"/>
        </w:rPr>
        <w:t>提供演练所需带宽。</w:t>
      </w:r>
    </w:p>
    <w:p w14:paraId="31B27ACA" w14:textId="77777777" w:rsidR="00105C02" w:rsidRPr="008A03E5" w:rsidRDefault="00105C02" w:rsidP="00105C02">
      <w:pPr>
        <w:pStyle w:val="a9"/>
        <w:ind w:firstLineChars="192" w:firstLine="422"/>
        <w:rPr>
          <w:bCs/>
          <w:sz w:val="22"/>
        </w:rPr>
      </w:pPr>
      <w:r w:rsidRPr="008A03E5">
        <w:rPr>
          <w:rFonts w:hint="eastAsia"/>
          <w:bCs/>
          <w:sz w:val="22"/>
        </w:rPr>
        <w:lastRenderedPageBreak/>
        <w:t>根据攻防队可能产生的访问量进行测算，供应商提供最终演练所需线路带宽。</w:t>
      </w:r>
    </w:p>
    <w:p w14:paraId="271D5E57" w14:textId="77777777" w:rsidR="00105C02" w:rsidRPr="008A03E5" w:rsidRDefault="00105C02" w:rsidP="00105C02">
      <w:pPr>
        <w:pStyle w:val="a9"/>
        <w:ind w:firstLineChars="192" w:firstLine="422"/>
        <w:rPr>
          <w:bCs/>
          <w:sz w:val="22"/>
        </w:rPr>
      </w:pPr>
      <w:r w:rsidRPr="008A03E5">
        <w:rPr>
          <w:rFonts w:hint="eastAsia"/>
          <w:bCs/>
          <w:sz w:val="22"/>
        </w:rPr>
        <w:t>3.</w:t>
      </w:r>
      <w:r w:rsidRPr="008A03E5">
        <w:rPr>
          <w:rFonts w:hint="eastAsia"/>
          <w:bCs/>
          <w:sz w:val="22"/>
        </w:rPr>
        <w:t>提供演练所需的软硬件</w:t>
      </w:r>
    </w:p>
    <w:p w14:paraId="2CB909F8" w14:textId="77777777" w:rsidR="00105C02" w:rsidRPr="008A03E5" w:rsidRDefault="00105C02" w:rsidP="00105C02">
      <w:pPr>
        <w:pStyle w:val="a9"/>
        <w:ind w:firstLineChars="192" w:firstLine="422"/>
        <w:rPr>
          <w:bCs/>
          <w:sz w:val="22"/>
        </w:rPr>
      </w:pPr>
      <w:r w:rsidRPr="008A03E5">
        <w:rPr>
          <w:rFonts w:hint="eastAsia"/>
          <w:bCs/>
          <w:sz w:val="22"/>
        </w:rPr>
        <w:t>（</w:t>
      </w:r>
      <w:r w:rsidRPr="008A03E5">
        <w:rPr>
          <w:rFonts w:hint="eastAsia"/>
          <w:bCs/>
          <w:sz w:val="22"/>
        </w:rPr>
        <w:t>1</w:t>
      </w:r>
      <w:r w:rsidRPr="008A03E5">
        <w:rPr>
          <w:rFonts w:hint="eastAsia"/>
          <w:bCs/>
          <w:sz w:val="22"/>
        </w:rPr>
        <w:t>）投标人应制定网络安全方案，并提供相应的软硬件产品，确保整个攻防演练在安全可靠的情况下进行。</w:t>
      </w:r>
    </w:p>
    <w:p w14:paraId="51C04B2E" w14:textId="77777777" w:rsidR="00105C02" w:rsidRPr="008A03E5" w:rsidRDefault="00105C02" w:rsidP="00105C02">
      <w:pPr>
        <w:pStyle w:val="a9"/>
        <w:ind w:firstLineChars="192" w:firstLine="422"/>
        <w:rPr>
          <w:bCs/>
          <w:sz w:val="22"/>
        </w:rPr>
      </w:pPr>
      <w:r w:rsidRPr="008A03E5">
        <w:rPr>
          <w:rFonts w:hint="eastAsia"/>
          <w:bCs/>
          <w:sz w:val="22"/>
        </w:rPr>
        <w:t>（</w:t>
      </w:r>
      <w:r w:rsidRPr="008A03E5">
        <w:rPr>
          <w:rFonts w:hint="eastAsia"/>
          <w:bCs/>
          <w:sz w:val="22"/>
        </w:rPr>
        <w:t>2</w:t>
      </w:r>
      <w:r w:rsidRPr="008A03E5">
        <w:rPr>
          <w:rFonts w:hint="eastAsia"/>
          <w:bCs/>
          <w:sz w:val="22"/>
        </w:rPr>
        <w:t>）供应商提供必要的硬件设备以确保在攻防演练期间记录所有队员的操作过程（探针、演练期间摄录像服务等）。</w:t>
      </w:r>
    </w:p>
    <w:p w14:paraId="5911069D" w14:textId="77777777" w:rsidR="00105C02" w:rsidRPr="008A03E5" w:rsidRDefault="00105C02" w:rsidP="00105C02">
      <w:pPr>
        <w:pStyle w:val="a9"/>
        <w:ind w:firstLineChars="192" w:firstLine="422"/>
        <w:rPr>
          <w:bCs/>
          <w:sz w:val="22"/>
        </w:rPr>
      </w:pPr>
      <w:r w:rsidRPr="008A03E5">
        <w:rPr>
          <w:rFonts w:hint="eastAsia"/>
          <w:bCs/>
          <w:sz w:val="22"/>
        </w:rPr>
        <w:t>7.3.1.5</w:t>
      </w:r>
      <w:r w:rsidRPr="008A03E5">
        <w:rPr>
          <w:rFonts w:hint="eastAsia"/>
          <w:bCs/>
          <w:sz w:val="22"/>
        </w:rPr>
        <w:t>运维要求</w:t>
      </w:r>
    </w:p>
    <w:p w14:paraId="7D37AC3E" w14:textId="77777777" w:rsidR="00105C02" w:rsidRPr="008A03E5" w:rsidRDefault="00105C02" w:rsidP="00105C02">
      <w:pPr>
        <w:pStyle w:val="a9"/>
        <w:ind w:firstLineChars="192" w:firstLine="422"/>
        <w:rPr>
          <w:bCs/>
          <w:sz w:val="22"/>
        </w:rPr>
      </w:pPr>
      <w:r w:rsidRPr="008A03E5">
        <w:rPr>
          <w:rFonts w:hint="eastAsia"/>
          <w:bCs/>
          <w:sz w:val="22"/>
        </w:rPr>
        <w:t>（</w:t>
      </w:r>
      <w:r w:rsidRPr="008A03E5">
        <w:rPr>
          <w:rFonts w:hint="eastAsia"/>
          <w:bCs/>
          <w:sz w:val="22"/>
        </w:rPr>
        <w:t>1</w:t>
      </w:r>
      <w:r w:rsidRPr="008A03E5">
        <w:rPr>
          <w:rFonts w:hint="eastAsia"/>
          <w:bCs/>
          <w:sz w:val="22"/>
        </w:rPr>
        <w:t>）供应商需提供平台及演练相关数据的维护服务。</w:t>
      </w:r>
    </w:p>
    <w:p w14:paraId="5BD7C65A" w14:textId="77777777" w:rsidR="00105C02" w:rsidRPr="008A03E5" w:rsidRDefault="00105C02" w:rsidP="00105C02">
      <w:pPr>
        <w:pStyle w:val="a9"/>
        <w:ind w:firstLineChars="192" w:firstLine="422"/>
        <w:rPr>
          <w:bCs/>
          <w:sz w:val="22"/>
        </w:rPr>
      </w:pPr>
      <w:r w:rsidRPr="008A03E5">
        <w:rPr>
          <w:rFonts w:hint="eastAsia"/>
          <w:bCs/>
          <w:sz w:val="22"/>
        </w:rPr>
        <w:t>（</w:t>
      </w:r>
      <w:r w:rsidRPr="008A03E5">
        <w:rPr>
          <w:rFonts w:hint="eastAsia"/>
          <w:bCs/>
          <w:sz w:val="22"/>
        </w:rPr>
        <w:t>2</w:t>
      </w:r>
      <w:r w:rsidRPr="008A03E5">
        <w:rPr>
          <w:rFonts w:hint="eastAsia"/>
          <w:bCs/>
          <w:sz w:val="22"/>
        </w:rPr>
        <w:t>）演练期间，供应商应提供至少</w:t>
      </w:r>
      <w:r w:rsidRPr="008A03E5">
        <w:rPr>
          <w:rFonts w:hint="eastAsia"/>
          <w:bCs/>
          <w:sz w:val="22"/>
        </w:rPr>
        <w:t>2</w:t>
      </w:r>
      <w:r w:rsidRPr="008A03E5">
        <w:rPr>
          <w:rFonts w:hint="eastAsia"/>
          <w:bCs/>
          <w:sz w:val="22"/>
        </w:rPr>
        <w:t>人</w:t>
      </w:r>
      <w:r w:rsidRPr="008A03E5">
        <w:rPr>
          <w:rFonts w:hint="eastAsia"/>
          <w:bCs/>
          <w:sz w:val="22"/>
        </w:rPr>
        <w:t>5</w:t>
      </w:r>
      <w:r w:rsidRPr="008A03E5">
        <w:rPr>
          <w:rFonts w:hint="eastAsia"/>
          <w:bCs/>
          <w:sz w:val="22"/>
        </w:rPr>
        <w:t>天×</w:t>
      </w:r>
      <w:r w:rsidRPr="008A03E5">
        <w:rPr>
          <w:rFonts w:hint="eastAsia"/>
          <w:bCs/>
          <w:sz w:val="22"/>
        </w:rPr>
        <w:t>8</w:t>
      </w:r>
      <w:r w:rsidRPr="008A03E5">
        <w:rPr>
          <w:rFonts w:hint="eastAsia"/>
          <w:bCs/>
          <w:sz w:val="22"/>
        </w:rPr>
        <w:t>小时驻场服务。驻场人员需具有运维服务能力以及相关工作经历。</w:t>
      </w:r>
    </w:p>
    <w:p w14:paraId="7FE14009" w14:textId="77777777" w:rsidR="00105C02" w:rsidRPr="008A03E5" w:rsidRDefault="00105C02" w:rsidP="00105C02">
      <w:pPr>
        <w:pStyle w:val="a9"/>
        <w:ind w:firstLineChars="192" w:firstLine="422"/>
        <w:rPr>
          <w:bCs/>
          <w:sz w:val="22"/>
        </w:rPr>
      </w:pPr>
      <w:r w:rsidRPr="008A03E5">
        <w:rPr>
          <w:rFonts w:hint="eastAsia"/>
          <w:bCs/>
          <w:sz w:val="22"/>
        </w:rPr>
        <w:t>（</w:t>
      </w:r>
      <w:r w:rsidRPr="008A03E5">
        <w:rPr>
          <w:rFonts w:hint="eastAsia"/>
          <w:bCs/>
          <w:sz w:val="22"/>
        </w:rPr>
        <w:t>3</w:t>
      </w:r>
      <w:r w:rsidRPr="008A03E5">
        <w:rPr>
          <w:rFonts w:hint="eastAsia"/>
          <w:bCs/>
          <w:sz w:val="22"/>
        </w:rPr>
        <w:t>）演练期间，软硬件产品提供不少于</w:t>
      </w:r>
      <w:r w:rsidRPr="008A03E5">
        <w:rPr>
          <w:rFonts w:hint="eastAsia"/>
          <w:bCs/>
          <w:sz w:val="22"/>
        </w:rPr>
        <w:t xml:space="preserve"> 1 </w:t>
      </w:r>
      <w:r w:rsidRPr="008A03E5">
        <w:rPr>
          <w:rFonts w:hint="eastAsia"/>
          <w:bCs/>
          <w:sz w:val="22"/>
        </w:rPr>
        <w:t>次</w:t>
      </w:r>
      <w:r w:rsidRPr="008A03E5">
        <w:rPr>
          <w:rFonts w:hint="eastAsia"/>
          <w:bCs/>
          <w:sz w:val="22"/>
        </w:rPr>
        <w:t>/</w:t>
      </w:r>
      <w:r w:rsidRPr="008A03E5">
        <w:rPr>
          <w:rFonts w:hint="eastAsia"/>
          <w:bCs/>
          <w:sz w:val="22"/>
        </w:rPr>
        <w:t>天的日常维护，并做好维护记录。</w:t>
      </w:r>
    </w:p>
    <w:p w14:paraId="7F629533" w14:textId="77777777" w:rsidR="00105C02" w:rsidRPr="008A03E5" w:rsidRDefault="00105C02" w:rsidP="00105C02">
      <w:pPr>
        <w:pStyle w:val="a9"/>
        <w:ind w:firstLineChars="192" w:firstLine="422"/>
        <w:rPr>
          <w:bCs/>
          <w:sz w:val="22"/>
        </w:rPr>
      </w:pPr>
      <w:r w:rsidRPr="008A03E5">
        <w:rPr>
          <w:rFonts w:hint="eastAsia"/>
          <w:bCs/>
          <w:sz w:val="22"/>
        </w:rPr>
        <w:t>7</w:t>
      </w:r>
      <w:r w:rsidRPr="008A03E5">
        <w:rPr>
          <w:bCs/>
          <w:sz w:val="22"/>
        </w:rPr>
        <w:t>.3.</w:t>
      </w:r>
      <w:r w:rsidRPr="008A03E5">
        <w:rPr>
          <w:rFonts w:hint="eastAsia"/>
          <w:bCs/>
          <w:sz w:val="22"/>
        </w:rPr>
        <w:t>2</w:t>
      </w:r>
      <w:r w:rsidRPr="008A03E5">
        <w:rPr>
          <w:rFonts w:hint="eastAsia"/>
          <w:bCs/>
          <w:sz w:val="22"/>
        </w:rPr>
        <w:t>裁判服务</w:t>
      </w:r>
    </w:p>
    <w:p w14:paraId="0402B027" w14:textId="77777777" w:rsidR="00105C02" w:rsidRPr="008A03E5" w:rsidRDefault="00105C02" w:rsidP="00105C02">
      <w:pPr>
        <w:pStyle w:val="a9"/>
        <w:ind w:firstLineChars="192" w:firstLine="422"/>
        <w:rPr>
          <w:bCs/>
          <w:sz w:val="22"/>
        </w:rPr>
      </w:pPr>
      <w:r w:rsidRPr="008A03E5">
        <w:rPr>
          <w:rFonts w:hint="eastAsia"/>
          <w:bCs/>
          <w:sz w:val="22"/>
        </w:rPr>
        <w:t>（</w:t>
      </w:r>
      <w:r w:rsidRPr="008A03E5">
        <w:rPr>
          <w:rFonts w:hint="eastAsia"/>
          <w:bCs/>
          <w:sz w:val="22"/>
        </w:rPr>
        <w:t>1</w:t>
      </w:r>
      <w:r w:rsidRPr="008A03E5">
        <w:rPr>
          <w:rFonts w:hint="eastAsia"/>
          <w:bCs/>
          <w:sz w:val="22"/>
        </w:rPr>
        <w:t>）服务要求：</w:t>
      </w:r>
    </w:p>
    <w:p w14:paraId="762C8DEC" w14:textId="77777777" w:rsidR="00105C02" w:rsidRPr="008A03E5" w:rsidRDefault="00105C02" w:rsidP="00105C02">
      <w:pPr>
        <w:pStyle w:val="a9"/>
        <w:ind w:firstLineChars="192" w:firstLine="422"/>
        <w:rPr>
          <w:bCs/>
          <w:sz w:val="22"/>
        </w:rPr>
      </w:pPr>
      <w:r w:rsidRPr="008A03E5">
        <w:rPr>
          <w:rFonts w:hint="eastAsia"/>
          <w:bCs/>
          <w:sz w:val="22"/>
        </w:rPr>
        <w:t>a.</w:t>
      </w:r>
      <w:r w:rsidRPr="008A03E5">
        <w:rPr>
          <w:rFonts w:hint="eastAsia"/>
          <w:bCs/>
          <w:sz w:val="22"/>
        </w:rPr>
        <w:t>提供裁判服务，包括提供裁判人员，组建裁判组；</w:t>
      </w:r>
    </w:p>
    <w:p w14:paraId="264D9B0F" w14:textId="77777777" w:rsidR="00105C02" w:rsidRPr="008A03E5" w:rsidRDefault="00105C02" w:rsidP="00105C02">
      <w:pPr>
        <w:pStyle w:val="a9"/>
        <w:ind w:firstLineChars="192" w:firstLine="422"/>
        <w:rPr>
          <w:bCs/>
          <w:sz w:val="22"/>
        </w:rPr>
      </w:pPr>
      <w:r w:rsidRPr="008A03E5">
        <w:rPr>
          <w:rFonts w:hint="eastAsia"/>
          <w:bCs/>
          <w:sz w:val="22"/>
        </w:rPr>
        <w:t>b.</w:t>
      </w:r>
      <w:r w:rsidRPr="008A03E5">
        <w:rPr>
          <w:rFonts w:hint="eastAsia"/>
          <w:bCs/>
          <w:sz w:val="22"/>
        </w:rPr>
        <w:t>完成包括演习方案评估、评分规则制定、演习组织安排等具体工作内容；</w:t>
      </w:r>
    </w:p>
    <w:p w14:paraId="0A425FE6" w14:textId="77777777" w:rsidR="00105C02" w:rsidRPr="008A03E5" w:rsidRDefault="00105C02" w:rsidP="00105C02">
      <w:pPr>
        <w:pStyle w:val="a9"/>
        <w:ind w:firstLineChars="192" w:firstLine="422"/>
        <w:rPr>
          <w:bCs/>
          <w:sz w:val="22"/>
        </w:rPr>
      </w:pPr>
      <w:r w:rsidRPr="008A03E5">
        <w:rPr>
          <w:rFonts w:hint="eastAsia"/>
          <w:bCs/>
          <w:sz w:val="22"/>
        </w:rPr>
        <w:t>c.</w:t>
      </w:r>
      <w:r w:rsidRPr="008A03E5">
        <w:rPr>
          <w:rFonts w:hint="eastAsia"/>
          <w:bCs/>
          <w:sz w:val="22"/>
        </w:rPr>
        <w:t>对参与非破坏性渗透测试演练的渗透队伍的报告进行审核评分，并形成最终的考核排名结果；</w:t>
      </w:r>
    </w:p>
    <w:p w14:paraId="2F65BF0A" w14:textId="77777777" w:rsidR="00105C02" w:rsidRPr="008A03E5" w:rsidRDefault="00105C02" w:rsidP="00105C02">
      <w:pPr>
        <w:pStyle w:val="a9"/>
        <w:ind w:firstLineChars="192" w:firstLine="422"/>
        <w:rPr>
          <w:bCs/>
          <w:sz w:val="22"/>
        </w:rPr>
      </w:pPr>
      <w:r w:rsidRPr="008A03E5">
        <w:rPr>
          <w:rFonts w:hint="eastAsia"/>
          <w:bCs/>
          <w:sz w:val="22"/>
        </w:rPr>
        <w:t>d.</w:t>
      </w:r>
      <w:r w:rsidRPr="008A03E5">
        <w:rPr>
          <w:rFonts w:hint="eastAsia"/>
          <w:bCs/>
          <w:sz w:val="22"/>
        </w:rPr>
        <w:t>对申诉请求进行审核，并根据审核结果调整演习分数；</w:t>
      </w:r>
    </w:p>
    <w:p w14:paraId="6D5EBD38" w14:textId="77777777" w:rsidR="00105C02" w:rsidRPr="008A03E5" w:rsidRDefault="00105C02" w:rsidP="00105C02">
      <w:pPr>
        <w:pStyle w:val="a9"/>
        <w:ind w:firstLineChars="192" w:firstLine="422"/>
        <w:rPr>
          <w:bCs/>
          <w:sz w:val="22"/>
        </w:rPr>
      </w:pPr>
      <w:r w:rsidRPr="008A03E5">
        <w:rPr>
          <w:rFonts w:hint="eastAsia"/>
          <w:bCs/>
          <w:sz w:val="22"/>
        </w:rPr>
        <w:t>e.</w:t>
      </w:r>
      <w:r w:rsidRPr="008A03E5">
        <w:rPr>
          <w:rFonts w:hint="eastAsia"/>
          <w:bCs/>
          <w:sz w:val="22"/>
        </w:rPr>
        <w:t>在演练结束后总结本次演练经验，形成裁判组报告；</w:t>
      </w:r>
    </w:p>
    <w:p w14:paraId="668DFE55" w14:textId="77777777" w:rsidR="00105C02" w:rsidRPr="008A03E5" w:rsidRDefault="00105C02" w:rsidP="00105C02">
      <w:pPr>
        <w:pStyle w:val="a9"/>
        <w:ind w:firstLineChars="192" w:firstLine="422"/>
        <w:rPr>
          <w:bCs/>
          <w:sz w:val="22"/>
        </w:rPr>
      </w:pPr>
      <w:r w:rsidRPr="008A03E5">
        <w:rPr>
          <w:rFonts w:hint="eastAsia"/>
          <w:bCs/>
          <w:sz w:val="22"/>
        </w:rPr>
        <w:t>f.</w:t>
      </w:r>
      <w:r w:rsidRPr="008A03E5">
        <w:rPr>
          <w:rFonts w:hint="eastAsia"/>
          <w:bCs/>
          <w:sz w:val="22"/>
        </w:rPr>
        <w:t>每次活动最少</w:t>
      </w:r>
      <w:r w:rsidRPr="008A03E5">
        <w:rPr>
          <w:rFonts w:hint="eastAsia"/>
          <w:bCs/>
          <w:sz w:val="22"/>
        </w:rPr>
        <w:t>3</w:t>
      </w:r>
      <w:r w:rsidRPr="008A03E5">
        <w:rPr>
          <w:rFonts w:hint="eastAsia"/>
          <w:bCs/>
          <w:sz w:val="22"/>
        </w:rPr>
        <w:t>位裁判，裁判全程参与演练活动。</w:t>
      </w:r>
    </w:p>
    <w:p w14:paraId="7062FFC8" w14:textId="77777777" w:rsidR="00105C02" w:rsidRPr="008A03E5" w:rsidRDefault="00105C02" w:rsidP="00105C02">
      <w:pPr>
        <w:pStyle w:val="a9"/>
        <w:ind w:firstLineChars="192" w:firstLine="422"/>
        <w:rPr>
          <w:bCs/>
          <w:sz w:val="22"/>
        </w:rPr>
      </w:pPr>
      <w:r w:rsidRPr="008A03E5">
        <w:rPr>
          <w:rFonts w:hint="eastAsia"/>
          <w:bCs/>
          <w:sz w:val="22"/>
        </w:rPr>
        <w:t>（</w:t>
      </w:r>
      <w:r w:rsidRPr="008A03E5">
        <w:rPr>
          <w:rFonts w:hint="eastAsia"/>
          <w:bCs/>
          <w:sz w:val="22"/>
        </w:rPr>
        <w:t>2</w:t>
      </w:r>
      <w:r w:rsidRPr="008A03E5">
        <w:rPr>
          <w:rFonts w:hint="eastAsia"/>
          <w:bCs/>
          <w:sz w:val="22"/>
        </w:rPr>
        <w:t>）人员要求：</w:t>
      </w:r>
    </w:p>
    <w:p w14:paraId="20FB93FE" w14:textId="77777777" w:rsidR="00105C02" w:rsidRPr="008A03E5" w:rsidRDefault="00105C02" w:rsidP="00105C02">
      <w:pPr>
        <w:pStyle w:val="a9"/>
        <w:ind w:firstLineChars="192" w:firstLine="422"/>
        <w:rPr>
          <w:bCs/>
          <w:sz w:val="22"/>
        </w:rPr>
      </w:pPr>
      <w:r w:rsidRPr="008A03E5">
        <w:rPr>
          <w:rFonts w:hint="eastAsia"/>
          <w:bCs/>
          <w:sz w:val="22"/>
        </w:rPr>
        <w:t>a.</w:t>
      </w:r>
      <w:r w:rsidRPr="008A03E5">
        <w:rPr>
          <w:rFonts w:hint="eastAsia"/>
          <w:bCs/>
          <w:sz w:val="22"/>
        </w:rPr>
        <w:t>能够提供满足要求的高水平裁判组成员，有多年从事安全领域的经验。</w:t>
      </w:r>
    </w:p>
    <w:p w14:paraId="6E694652" w14:textId="77777777" w:rsidR="00105C02" w:rsidRPr="008A03E5" w:rsidRDefault="00105C02" w:rsidP="00105C02">
      <w:pPr>
        <w:pStyle w:val="a9"/>
        <w:ind w:firstLineChars="192" w:firstLine="422"/>
        <w:rPr>
          <w:bCs/>
          <w:sz w:val="22"/>
        </w:rPr>
      </w:pPr>
      <w:r w:rsidRPr="008A03E5">
        <w:rPr>
          <w:rFonts w:hint="eastAsia"/>
          <w:bCs/>
          <w:sz w:val="22"/>
        </w:rPr>
        <w:t>b.</w:t>
      </w:r>
      <w:r w:rsidRPr="008A03E5">
        <w:rPr>
          <w:rFonts w:hint="eastAsia"/>
          <w:bCs/>
          <w:sz w:val="22"/>
        </w:rPr>
        <w:t>参与过大型非破坏性渗透测试演习活动</w:t>
      </w:r>
      <w:r w:rsidRPr="008A03E5">
        <w:rPr>
          <w:rFonts w:hint="eastAsia"/>
          <w:bCs/>
          <w:sz w:val="22"/>
        </w:rPr>
        <w:t>4</w:t>
      </w:r>
      <w:r w:rsidRPr="008A03E5">
        <w:rPr>
          <w:rFonts w:hint="eastAsia"/>
          <w:bCs/>
          <w:sz w:val="22"/>
        </w:rPr>
        <w:t>次以上并有担任过裁判的经历。</w:t>
      </w:r>
    </w:p>
    <w:p w14:paraId="57BBA9D4" w14:textId="77777777" w:rsidR="00105C02" w:rsidRPr="008A03E5" w:rsidRDefault="00105C02" w:rsidP="00105C02">
      <w:pPr>
        <w:pStyle w:val="a9"/>
        <w:ind w:firstLineChars="192" w:firstLine="422"/>
        <w:rPr>
          <w:bCs/>
          <w:sz w:val="22"/>
        </w:rPr>
      </w:pPr>
      <w:r w:rsidRPr="008A03E5">
        <w:rPr>
          <w:rFonts w:hint="eastAsia"/>
          <w:bCs/>
          <w:sz w:val="22"/>
        </w:rPr>
        <w:t>c.</w:t>
      </w:r>
      <w:r w:rsidRPr="008A03E5">
        <w:rPr>
          <w:rFonts w:hint="eastAsia"/>
          <w:bCs/>
          <w:sz w:val="22"/>
        </w:rPr>
        <w:t>担任过国家级或上海市级非破坏性渗透测试实战演练裁判者优选。</w:t>
      </w:r>
    </w:p>
    <w:p w14:paraId="556F1589" w14:textId="77777777" w:rsidR="00105C02" w:rsidRPr="008A03E5" w:rsidRDefault="00105C02" w:rsidP="00105C02">
      <w:pPr>
        <w:pStyle w:val="a9"/>
        <w:ind w:firstLineChars="192" w:firstLine="422"/>
        <w:rPr>
          <w:rFonts w:ascii="宋体" w:hAnsi="宋体" w:cs="仿宋_GB2312" w:hint="eastAsia"/>
          <w:sz w:val="22"/>
        </w:rPr>
      </w:pPr>
      <w:r w:rsidRPr="008A03E5">
        <w:rPr>
          <w:rFonts w:hint="eastAsia"/>
          <w:bCs/>
          <w:sz w:val="22"/>
        </w:rPr>
        <w:t>7</w:t>
      </w:r>
      <w:r w:rsidRPr="008A03E5">
        <w:rPr>
          <w:bCs/>
          <w:sz w:val="22"/>
        </w:rPr>
        <w:t>.3</w:t>
      </w:r>
      <w:r w:rsidRPr="008A03E5">
        <w:rPr>
          <w:rFonts w:hint="eastAsia"/>
          <w:bCs/>
          <w:sz w:val="22"/>
        </w:rPr>
        <w:t>.3</w:t>
      </w:r>
      <w:r w:rsidRPr="008A03E5">
        <w:rPr>
          <w:rFonts w:ascii="宋体" w:hAnsi="宋体" w:cs="仿宋_GB2312"/>
          <w:sz w:val="22"/>
        </w:rPr>
        <w:t>渗透队服务</w:t>
      </w:r>
    </w:p>
    <w:p w14:paraId="219A1BB6" w14:textId="77777777" w:rsidR="00105C02" w:rsidRPr="008A03E5" w:rsidRDefault="00105C02" w:rsidP="00105C02">
      <w:pPr>
        <w:pStyle w:val="a9"/>
        <w:ind w:firstLineChars="192" w:firstLine="422"/>
        <w:rPr>
          <w:bCs/>
          <w:sz w:val="22"/>
        </w:rPr>
      </w:pPr>
      <w:r w:rsidRPr="008A03E5">
        <w:rPr>
          <w:rFonts w:hint="eastAsia"/>
          <w:bCs/>
          <w:sz w:val="22"/>
        </w:rPr>
        <w:t>（</w:t>
      </w:r>
      <w:r w:rsidRPr="008A03E5">
        <w:rPr>
          <w:rFonts w:hint="eastAsia"/>
          <w:bCs/>
          <w:sz w:val="22"/>
        </w:rPr>
        <w:t>1</w:t>
      </w:r>
      <w:r w:rsidRPr="008A03E5">
        <w:rPr>
          <w:rFonts w:hint="eastAsia"/>
          <w:bCs/>
          <w:sz w:val="22"/>
        </w:rPr>
        <w:t>）服务要求：</w:t>
      </w:r>
    </w:p>
    <w:p w14:paraId="3025E105" w14:textId="77777777" w:rsidR="00105C02" w:rsidRPr="008A03E5" w:rsidRDefault="00105C02" w:rsidP="00105C02">
      <w:pPr>
        <w:pStyle w:val="a9"/>
        <w:ind w:firstLineChars="192" w:firstLine="422"/>
        <w:rPr>
          <w:bCs/>
          <w:sz w:val="22"/>
        </w:rPr>
      </w:pPr>
      <w:r w:rsidRPr="008A03E5">
        <w:rPr>
          <w:rFonts w:hint="eastAsia"/>
          <w:bCs/>
          <w:sz w:val="22"/>
        </w:rPr>
        <w:t>a.</w:t>
      </w:r>
      <w:r w:rsidRPr="008A03E5">
        <w:rPr>
          <w:rFonts w:hint="eastAsia"/>
          <w:bCs/>
          <w:sz w:val="22"/>
        </w:rPr>
        <w:t>每次活动不少于</w:t>
      </w:r>
      <w:r w:rsidRPr="008A03E5">
        <w:rPr>
          <w:rFonts w:hint="eastAsia"/>
          <w:bCs/>
          <w:sz w:val="22"/>
        </w:rPr>
        <w:t>4</w:t>
      </w:r>
      <w:r w:rsidRPr="008A03E5">
        <w:rPr>
          <w:rFonts w:hint="eastAsia"/>
          <w:bCs/>
          <w:sz w:val="22"/>
        </w:rPr>
        <w:t>支渗透队，每支渗透队成员不少于</w:t>
      </w:r>
      <w:r w:rsidRPr="008A03E5">
        <w:rPr>
          <w:rFonts w:hint="eastAsia"/>
          <w:bCs/>
          <w:sz w:val="22"/>
        </w:rPr>
        <w:t>4</w:t>
      </w:r>
      <w:r w:rsidRPr="008A03E5">
        <w:rPr>
          <w:rFonts w:hint="eastAsia"/>
          <w:bCs/>
          <w:sz w:val="22"/>
        </w:rPr>
        <w:t>人；</w:t>
      </w:r>
    </w:p>
    <w:p w14:paraId="383656BB" w14:textId="77777777" w:rsidR="00105C02" w:rsidRPr="008A03E5" w:rsidRDefault="00105C02" w:rsidP="00105C02">
      <w:pPr>
        <w:pStyle w:val="a9"/>
        <w:ind w:firstLineChars="192" w:firstLine="422"/>
        <w:rPr>
          <w:bCs/>
          <w:sz w:val="22"/>
        </w:rPr>
      </w:pPr>
      <w:r w:rsidRPr="008A03E5">
        <w:rPr>
          <w:rFonts w:hint="eastAsia"/>
          <w:bCs/>
          <w:sz w:val="22"/>
        </w:rPr>
        <w:t>b.</w:t>
      </w:r>
      <w:r w:rsidRPr="008A03E5">
        <w:rPr>
          <w:rFonts w:hint="eastAsia"/>
          <w:bCs/>
          <w:sz w:val="22"/>
        </w:rPr>
        <w:t>渗透报告内容必须包含渗透目标、渗透方法、渗透路径、漏洞详情、风险描述、风险等级、加固建议等；</w:t>
      </w:r>
    </w:p>
    <w:p w14:paraId="17AA1C94" w14:textId="77777777" w:rsidR="00105C02" w:rsidRPr="008A03E5" w:rsidRDefault="00105C02" w:rsidP="00105C02">
      <w:pPr>
        <w:pStyle w:val="a9"/>
        <w:ind w:firstLineChars="192" w:firstLine="422"/>
        <w:rPr>
          <w:bCs/>
          <w:sz w:val="22"/>
        </w:rPr>
      </w:pPr>
      <w:r w:rsidRPr="008A03E5">
        <w:rPr>
          <w:rFonts w:hint="eastAsia"/>
          <w:bCs/>
          <w:sz w:val="22"/>
        </w:rPr>
        <w:t>c.</w:t>
      </w:r>
      <w:r w:rsidRPr="008A03E5">
        <w:rPr>
          <w:rFonts w:hint="eastAsia"/>
          <w:bCs/>
          <w:sz w:val="22"/>
        </w:rPr>
        <w:t>提供演练渗透队服务，包括提供渗透队人员，组建渗透队。</w:t>
      </w:r>
    </w:p>
    <w:p w14:paraId="741708AB" w14:textId="77777777" w:rsidR="00105C02" w:rsidRPr="008A03E5" w:rsidRDefault="00105C02" w:rsidP="00105C02">
      <w:pPr>
        <w:pStyle w:val="a9"/>
        <w:ind w:firstLineChars="192" w:firstLine="422"/>
        <w:rPr>
          <w:bCs/>
          <w:sz w:val="22"/>
        </w:rPr>
      </w:pPr>
      <w:r w:rsidRPr="008A03E5">
        <w:rPr>
          <w:rFonts w:hint="eastAsia"/>
          <w:bCs/>
          <w:sz w:val="22"/>
        </w:rPr>
        <w:t>d.</w:t>
      </w:r>
      <w:r w:rsidRPr="008A03E5">
        <w:rPr>
          <w:rFonts w:hint="eastAsia"/>
          <w:bCs/>
          <w:sz w:val="22"/>
        </w:rPr>
        <w:t>非破坏性渗透测试过程中，尽可能利用漏洞突破进入内网，通过横向、纵向扩展等方式进行内网渗透。演习结束后，能够对本次演习所发现的安全漏洞出具分析报告，并提供合理的修复方案。</w:t>
      </w:r>
    </w:p>
    <w:p w14:paraId="32B47D16" w14:textId="77777777" w:rsidR="00105C02" w:rsidRPr="008A03E5" w:rsidRDefault="00105C02" w:rsidP="00105C02">
      <w:pPr>
        <w:pStyle w:val="a9"/>
        <w:ind w:firstLineChars="192" w:firstLine="422"/>
        <w:rPr>
          <w:bCs/>
          <w:sz w:val="22"/>
        </w:rPr>
      </w:pPr>
      <w:r w:rsidRPr="008A03E5">
        <w:rPr>
          <w:rFonts w:hint="eastAsia"/>
          <w:bCs/>
          <w:sz w:val="22"/>
        </w:rPr>
        <w:t>（</w:t>
      </w:r>
      <w:r w:rsidRPr="008A03E5">
        <w:rPr>
          <w:rFonts w:hint="eastAsia"/>
          <w:bCs/>
          <w:sz w:val="22"/>
        </w:rPr>
        <w:t>2</w:t>
      </w:r>
      <w:r w:rsidRPr="008A03E5">
        <w:rPr>
          <w:rFonts w:hint="eastAsia"/>
          <w:bCs/>
          <w:sz w:val="22"/>
        </w:rPr>
        <w:t>）人员要求：</w:t>
      </w:r>
    </w:p>
    <w:p w14:paraId="512F7D4C" w14:textId="77777777" w:rsidR="00105C02" w:rsidRPr="008A03E5" w:rsidRDefault="00105C02" w:rsidP="00105C02">
      <w:pPr>
        <w:pStyle w:val="a9"/>
        <w:ind w:firstLineChars="192" w:firstLine="422"/>
        <w:rPr>
          <w:bCs/>
          <w:sz w:val="22"/>
        </w:rPr>
      </w:pPr>
      <w:r w:rsidRPr="008A03E5">
        <w:rPr>
          <w:rFonts w:hint="eastAsia"/>
          <w:bCs/>
          <w:sz w:val="22"/>
        </w:rPr>
        <w:lastRenderedPageBreak/>
        <w:t>a.</w:t>
      </w:r>
      <w:r w:rsidRPr="008A03E5">
        <w:rPr>
          <w:rFonts w:hint="eastAsia"/>
          <w:bCs/>
          <w:sz w:val="22"/>
        </w:rPr>
        <w:t>参与过非破坏性渗透测试演习活动</w:t>
      </w:r>
      <w:r w:rsidRPr="008A03E5">
        <w:rPr>
          <w:rFonts w:hint="eastAsia"/>
          <w:bCs/>
          <w:sz w:val="22"/>
        </w:rPr>
        <w:t>2</w:t>
      </w:r>
      <w:r w:rsidRPr="008A03E5">
        <w:rPr>
          <w:rFonts w:hint="eastAsia"/>
          <w:bCs/>
          <w:sz w:val="22"/>
        </w:rPr>
        <w:t>次以上并有过渗透成功的案例。</w:t>
      </w:r>
    </w:p>
    <w:p w14:paraId="25E6B151" w14:textId="77777777" w:rsidR="00105C02" w:rsidRPr="008A03E5" w:rsidRDefault="00105C02" w:rsidP="00105C02">
      <w:pPr>
        <w:pStyle w:val="a9"/>
        <w:ind w:firstLineChars="192" w:firstLine="422"/>
        <w:rPr>
          <w:bCs/>
          <w:sz w:val="22"/>
        </w:rPr>
      </w:pPr>
      <w:r w:rsidRPr="008A03E5">
        <w:rPr>
          <w:rFonts w:hint="eastAsia"/>
          <w:bCs/>
          <w:sz w:val="22"/>
        </w:rPr>
        <w:t>b.</w:t>
      </w:r>
      <w:r w:rsidRPr="008A03E5">
        <w:rPr>
          <w:rFonts w:hint="eastAsia"/>
          <w:bCs/>
          <w:sz w:val="22"/>
        </w:rPr>
        <w:t>能够提供满足要求的渗透队员，有多年从事网络安全领域的经验。</w:t>
      </w:r>
    </w:p>
    <w:p w14:paraId="1E2D28B3" w14:textId="77777777" w:rsidR="00105C02" w:rsidRPr="008A03E5" w:rsidRDefault="00105C02" w:rsidP="00105C02">
      <w:pPr>
        <w:pStyle w:val="a9"/>
        <w:ind w:firstLineChars="192" w:firstLine="422"/>
        <w:rPr>
          <w:bCs/>
          <w:sz w:val="22"/>
        </w:rPr>
      </w:pPr>
      <w:r w:rsidRPr="008A03E5">
        <w:rPr>
          <w:rFonts w:hint="eastAsia"/>
          <w:bCs/>
          <w:sz w:val="22"/>
        </w:rPr>
        <w:t>c.</w:t>
      </w:r>
      <w:r w:rsidRPr="008A03E5">
        <w:rPr>
          <w:rFonts w:hint="eastAsia"/>
          <w:bCs/>
          <w:sz w:val="22"/>
        </w:rPr>
        <w:t>参加人员需通过公司背景审查，无违法犯罪记录。</w:t>
      </w:r>
    </w:p>
    <w:p w14:paraId="457F1E50" w14:textId="77777777" w:rsidR="00105C02" w:rsidRPr="008A03E5" w:rsidRDefault="00105C02" w:rsidP="00105C02">
      <w:pPr>
        <w:pStyle w:val="a9"/>
        <w:ind w:firstLineChars="192" w:firstLine="422"/>
        <w:rPr>
          <w:sz w:val="22"/>
        </w:rPr>
      </w:pPr>
      <w:r w:rsidRPr="008A03E5">
        <w:rPr>
          <w:rFonts w:hint="eastAsia"/>
          <w:bCs/>
          <w:sz w:val="22"/>
        </w:rPr>
        <w:t>7</w:t>
      </w:r>
      <w:r w:rsidRPr="008A03E5">
        <w:rPr>
          <w:bCs/>
          <w:sz w:val="22"/>
        </w:rPr>
        <w:t>.3.</w:t>
      </w:r>
      <w:r w:rsidRPr="008A03E5">
        <w:rPr>
          <w:rFonts w:hint="eastAsia"/>
          <w:bCs/>
          <w:sz w:val="22"/>
        </w:rPr>
        <w:t>2.</w:t>
      </w:r>
      <w:r w:rsidRPr="008A03E5">
        <w:rPr>
          <w:bCs/>
          <w:sz w:val="22"/>
        </w:rPr>
        <w:t>4</w:t>
      </w:r>
      <w:r w:rsidRPr="008A03E5">
        <w:rPr>
          <w:rFonts w:ascii="宋体" w:hAnsi="宋体" w:cs="仿宋_GB2312" w:hint="eastAsia"/>
          <w:kern w:val="0"/>
          <w:sz w:val="22"/>
        </w:rPr>
        <w:t>后勤保障服务</w:t>
      </w:r>
      <w:r w:rsidRPr="008A03E5">
        <w:rPr>
          <w:rFonts w:hint="eastAsia"/>
          <w:sz w:val="22"/>
        </w:rPr>
        <w:t>要求</w:t>
      </w:r>
    </w:p>
    <w:p w14:paraId="38BAC140" w14:textId="77777777" w:rsidR="00105C02" w:rsidRPr="008A03E5" w:rsidRDefault="00105C02" w:rsidP="00105C02">
      <w:pPr>
        <w:pStyle w:val="a9"/>
        <w:ind w:firstLineChars="192" w:firstLine="422"/>
        <w:rPr>
          <w:bCs/>
          <w:sz w:val="22"/>
        </w:rPr>
      </w:pPr>
      <w:r w:rsidRPr="008A03E5">
        <w:rPr>
          <w:rFonts w:hint="eastAsia"/>
          <w:bCs/>
          <w:sz w:val="22"/>
        </w:rPr>
        <w:t>（一）供应商需根据采购方要求制定网络安全实战演练相关工作规范，并配合开展宣贯和培训；</w:t>
      </w:r>
    </w:p>
    <w:p w14:paraId="6F947416" w14:textId="77777777" w:rsidR="00105C02" w:rsidRPr="008A03E5" w:rsidRDefault="00105C02" w:rsidP="00105C02">
      <w:pPr>
        <w:pStyle w:val="a9"/>
        <w:ind w:firstLineChars="192" w:firstLine="422"/>
        <w:rPr>
          <w:bCs/>
          <w:sz w:val="22"/>
        </w:rPr>
      </w:pPr>
      <w:r w:rsidRPr="008A03E5">
        <w:rPr>
          <w:rFonts w:hint="eastAsia"/>
          <w:bCs/>
          <w:sz w:val="22"/>
        </w:rPr>
        <w:t>（二）渗透目标单位不少于</w:t>
      </w:r>
      <w:r w:rsidRPr="008A03E5">
        <w:rPr>
          <w:rFonts w:hint="eastAsia"/>
          <w:bCs/>
          <w:sz w:val="22"/>
        </w:rPr>
        <w:t>140</w:t>
      </w:r>
      <w:r w:rsidRPr="008A03E5">
        <w:rPr>
          <w:rFonts w:hint="eastAsia"/>
          <w:bCs/>
          <w:sz w:val="22"/>
        </w:rPr>
        <w:t>家（由采购人提供单位列表），二次演练时间分别为</w:t>
      </w:r>
      <w:r w:rsidRPr="008A03E5">
        <w:rPr>
          <w:rFonts w:hint="eastAsia"/>
          <w:bCs/>
          <w:sz w:val="22"/>
        </w:rPr>
        <w:t>10</w:t>
      </w:r>
      <w:r w:rsidRPr="008A03E5">
        <w:rPr>
          <w:rFonts w:hint="eastAsia"/>
          <w:bCs/>
          <w:sz w:val="22"/>
        </w:rPr>
        <w:t>天、</w:t>
      </w:r>
      <w:r w:rsidRPr="008A03E5">
        <w:rPr>
          <w:rFonts w:hint="eastAsia"/>
          <w:bCs/>
          <w:sz w:val="22"/>
        </w:rPr>
        <w:t>10</w:t>
      </w:r>
      <w:r w:rsidRPr="008A03E5">
        <w:rPr>
          <w:rFonts w:hint="eastAsia"/>
          <w:bCs/>
          <w:sz w:val="22"/>
        </w:rPr>
        <w:t>天，并需要以目标单位为单位提交非破坏性渗透测试记录报告。每一次演练的</w:t>
      </w:r>
      <w:r w:rsidRPr="008A03E5">
        <w:rPr>
          <w:rFonts w:hint="eastAsia"/>
          <w:bCs/>
          <w:sz w:val="22"/>
        </w:rPr>
        <w:t>A</w:t>
      </w:r>
      <w:r w:rsidRPr="008A03E5">
        <w:rPr>
          <w:rFonts w:hint="eastAsia"/>
          <w:bCs/>
          <w:sz w:val="22"/>
        </w:rPr>
        <w:t>类报告不少于</w:t>
      </w:r>
      <w:r w:rsidRPr="008A03E5">
        <w:rPr>
          <w:rFonts w:hint="eastAsia"/>
          <w:bCs/>
          <w:sz w:val="22"/>
        </w:rPr>
        <w:t>21</w:t>
      </w:r>
      <w:r w:rsidRPr="008A03E5">
        <w:rPr>
          <w:rFonts w:hint="eastAsia"/>
          <w:bCs/>
          <w:sz w:val="22"/>
        </w:rPr>
        <w:t>份（</w:t>
      </w:r>
      <w:r w:rsidRPr="008A03E5">
        <w:rPr>
          <w:rFonts w:hint="eastAsia"/>
          <w:bCs/>
          <w:sz w:val="22"/>
        </w:rPr>
        <w:t>A</w:t>
      </w:r>
      <w:r w:rsidRPr="008A03E5">
        <w:rPr>
          <w:rFonts w:hint="eastAsia"/>
          <w:bCs/>
          <w:sz w:val="22"/>
        </w:rPr>
        <w:t>类报告为根据国家裁定标准超过</w:t>
      </w:r>
      <w:r w:rsidRPr="008A03E5">
        <w:rPr>
          <w:rFonts w:hint="eastAsia"/>
          <w:bCs/>
          <w:sz w:val="22"/>
        </w:rPr>
        <w:t>2000</w:t>
      </w:r>
      <w:r w:rsidRPr="008A03E5">
        <w:rPr>
          <w:rFonts w:hint="eastAsia"/>
          <w:bCs/>
          <w:sz w:val="22"/>
        </w:rPr>
        <w:t>分的渗透目标报告）。</w:t>
      </w:r>
    </w:p>
    <w:p w14:paraId="2D3666E8" w14:textId="77777777" w:rsidR="00105C02" w:rsidRPr="008A03E5" w:rsidRDefault="00105C02" w:rsidP="00105C02">
      <w:pPr>
        <w:pStyle w:val="a9"/>
        <w:ind w:firstLineChars="192" w:firstLine="422"/>
        <w:rPr>
          <w:bCs/>
          <w:sz w:val="22"/>
        </w:rPr>
      </w:pPr>
      <w:r w:rsidRPr="008A03E5">
        <w:rPr>
          <w:rFonts w:hint="eastAsia"/>
          <w:bCs/>
          <w:sz w:val="22"/>
        </w:rPr>
        <w:t>（三）每次非破坏性渗透测试实战演练结束后需提交一份演练活动总结报告及汇报演示材料。</w:t>
      </w:r>
    </w:p>
    <w:p w14:paraId="1B168FF3" w14:textId="77777777" w:rsidR="00105C02" w:rsidRPr="008A03E5" w:rsidRDefault="00105C02" w:rsidP="00105C02">
      <w:pPr>
        <w:pStyle w:val="a9"/>
        <w:ind w:firstLineChars="192" w:firstLine="422"/>
        <w:rPr>
          <w:bCs/>
          <w:sz w:val="22"/>
        </w:rPr>
      </w:pPr>
      <w:r w:rsidRPr="008A03E5">
        <w:rPr>
          <w:rFonts w:hint="eastAsia"/>
          <w:bCs/>
          <w:sz w:val="22"/>
        </w:rPr>
        <w:t>（四）供应商提供演练期间相关人员后勤保障服务（提供午饭，每人每天餐标不低于</w:t>
      </w:r>
      <w:r w:rsidRPr="008A03E5">
        <w:rPr>
          <w:rFonts w:hint="eastAsia"/>
          <w:bCs/>
          <w:sz w:val="22"/>
        </w:rPr>
        <w:t>30</w:t>
      </w:r>
      <w:r w:rsidRPr="008A03E5">
        <w:rPr>
          <w:rFonts w:hint="eastAsia"/>
          <w:bCs/>
          <w:sz w:val="22"/>
        </w:rPr>
        <w:t>元，包括渗透队席卡、个人吊牌等）。</w:t>
      </w:r>
    </w:p>
    <w:p w14:paraId="4B9D238F" w14:textId="77777777" w:rsidR="00105C02" w:rsidRPr="008A03E5" w:rsidRDefault="00105C02" w:rsidP="00105C02">
      <w:pPr>
        <w:pStyle w:val="a9"/>
        <w:ind w:firstLineChars="192" w:firstLine="422"/>
        <w:rPr>
          <w:bCs/>
          <w:sz w:val="22"/>
        </w:rPr>
      </w:pPr>
      <w:r w:rsidRPr="008A03E5">
        <w:rPr>
          <w:rFonts w:hint="eastAsia"/>
          <w:bCs/>
          <w:sz w:val="22"/>
        </w:rPr>
        <w:t>（五）供应商要负责组织、宣传、培训等工作。</w:t>
      </w:r>
    </w:p>
    <w:p w14:paraId="666A0D53" w14:textId="77777777" w:rsidR="00105C02" w:rsidRPr="008A03E5" w:rsidRDefault="00105C02" w:rsidP="00105C02">
      <w:pPr>
        <w:pStyle w:val="a9"/>
        <w:ind w:firstLineChars="192" w:firstLine="422"/>
        <w:rPr>
          <w:bCs/>
          <w:sz w:val="22"/>
        </w:rPr>
      </w:pPr>
      <w:r w:rsidRPr="008A03E5">
        <w:rPr>
          <w:rFonts w:hint="eastAsia"/>
          <w:bCs/>
          <w:sz w:val="22"/>
        </w:rPr>
        <w:t>（六）所有涉及演练的人员均需在演练现场，全程参与演练活动。</w:t>
      </w:r>
    </w:p>
    <w:p w14:paraId="0D8E03F8" w14:textId="77777777" w:rsidR="00105C02" w:rsidRPr="008A03E5" w:rsidRDefault="00105C02" w:rsidP="00105C02">
      <w:pPr>
        <w:pStyle w:val="a9"/>
        <w:ind w:firstLineChars="192" w:firstLine="422"/>
        <w:rPr>
          <w:bCs/>
          <w:sz w:val="22"/>
        </w:rPr>
      </w:pPr>
      <w:r w:rsidRPr="008A03E5">
        <w:rPr>
          <w:rFonts w:hint="eastAsia"/>
          <w:bCs/>
          <w:sz w:val="22"/>
        </w:rPr>
        <w:t>（七）保密相关要求：</w:t>
      </w:r>
    </w:p>
    <w:p w14:paraId="1C3AFA44" w14:textId="77777777" w:rsidR="00105C02" w:rsidRPr="008A03E5" w:rsidRDefault="00105C02" w:rsidP="00105C02">
      <w:pPr>
        <w:pStyle w:val="a9"/>
        <w:numPr>
          <w:ilvl w:val="0"/>
          <w:numId w:val="1"/>
        </w:numPr>
        <w:suppressAutoHyphens/>
        <w:contextualSpacing w:val="0"/>
        <w:rPr>
          <w:bCs/>
          <w:sz w:val="22"/>
        </w:rPr>
      </w:pPr>
      <w:r w:rsidRPr="008A03E5">
        <w:rPr>
          <w:rFonts w:hint="eastAsia"/>
          <w:bCs/>
          <w:sz w:val="22"/>
        </w:rPr>
        <w:t>合同签订后，须与采购方签订保密责任协议；</w:t>
      </w:r>
    </w:p>
    <w:p w14:paraId="1D9FCCE2" w14:textId="77777777" w:rsidR="00105C02" w:rsidRPr="008A03E5" w:rsidRDefault="00105C02" w:rsidP="00105C02">
      <w:pPr>
        <w:pStyle w:val="a9"/>
        <w:numPr>
          <w:ilvl w:val="0"/>
          <w:numId w:val="1"/>
        </w:numPr>
        <w:suppressAutoHyphens/>
        <w:contextualSpacing w:val="0"/>
        <w:rPr>
          <w:bCs/>
          <w:sz w:val="22"/>
        </w:rPr>
      </w:pPr>
      <w:r w:rsidRPr="008A03E5">
        <w:rPr>
          <w:rFonts w:hint="eastAsia"/>
          <w:bCs/>
          <w:sz w:val="22"/>
        </w:rPr>
        <w:t>产生的数据归采购方所有，严禁外泄或另作它用；</w:t>
      </w:r>
    </w:p>
    <w:p w14:paraId="1683CD33" w14:textId="77777777" w:rsidR="00105C02" w:rsidRPr="008A03E5" w:rsidRDefault="00105C02" w:rsidP="00105C02">
      <w:pPr>
        <w:pStyle w:val="a9"/>
        <w:numPr>
          <w:ilvl w:val="0"/>
          <w:numId w:val="1"/>
        </w:numPr>
        <w:suppressAutoHyphens/>
        <w:contextualSpacing w:val="0"/>
        <w:rPr>
          <w:bCs/>
          <w:sz w:val="22"/>
        </w:rPr>
      </w:pPr>
      <w:r w:rsidRPr="008A03E5">
        <w:rPr>
          <w:rFonts w:hint="eastAsia"/>
          <w:bCs/>
          <w:sz w:val="22"/>
        </w:rPr>
        <w:t>承担服务期间相应的安全、保密义务，接收采购人监管。</w:t>
      </w:r>
    </w:p>
    <w:p w14:paraId="5963E1DC" w14:textId="77777777" w:rsidR="00105C02" w:rsidRPr="008A03E5" w:rsidRDefault="00105C02" w:rsidP="00105C02">
      <w:pPr>
        <w:pStyle w:val="a9"/>
        <w:ind w:firstLineChars="192" w:firstLine="422"/>
        <w:rPr>
          <w:bCs/>
          <w:sz w:val="22"/>
        </w:rPr>
      </w:pPr>
      <w:r w:rsidRPr="008A03E5">
        <w:rPr>
          <w:rFonts w:hint="eastAsia"/>
          <w:bCs/>
          <w:sz w:val="22"/>
        </w:rPr>
        <w:t>（八）采购人保留最终的决定权和解释权。</w:t>
      </w:r>
    </w:p>
    <w:p w14:paraId="67DCA7EF" w14:textId="77777777" w:rsidR="00105C02" w:rsidRPr="008A03E5" w:rsidRDefault="00105C02" w:rsidP="00105C02">
      <w:pPr>
        <w:pStyle w:val="a9"/>
        <w:ind w:firstLineChars="192" w:firstLine="422"/>
        <w:rPr>
          <w:bCs/>
          <w:sz w:val="22"/>
        </w:rPr>
      </w:pPr>
      <w:r w:rsidRPr="008A03E5">
        <w:rPr>
          <w:rFonts w:hint="eastAsia"/>
          <w:bCs/>
          <w:sz w:val="22"/>
        </w:rPr>
        <w:t>7</w:t>
      </w:r>
      <w:r w:rsidRPr="008A03E5">
        <w:rPr>
          <w:bCs/>
          <w:sz w:val="22"/>
        </w:rPr>
        <w:t>.</w:t>
      </w:r>
      <w:r w:rsidRPr="008A03E5">
        <w:rPr>
          <w:rFonts w:hint="eastAsia"/>
          <w:bCs/>
          <w:sz w:val="22"/>
        </w:rPr>
        <w:t>4</w:t>
      </w:r>
      <w:r w:rsidRPr="008A03E5">
        <w:rPr>
          <w:rFonts w:hint="eastAsia"/>
          <w:bCs/>
          <w:sz w:val="22"/>
        </w:rPr>
        <w:t>人员及设备要求</w:t>
      </w:r>
    </w:p>
    <w:p w14:paraId="17237510" w14:textId="77777777" w:rsidR="00105C02" w:rsidRPr="008A03E5" w:rsidRDefault="00105C02" w:rsidP="00105C02">
      <w:pPr>
        <w:pStyle w:val="a9"/>
        <w:ind w:firstLineChars="192" w:firstLine="422"/>
        <w:rPr>
          <w:sz w:val="22"/>
        </w:rPr>
      </w:pPr>
      <w:r w:rsidRPr="008A03E5">
        <w:rPr>
          <w:rFonts w:hint="eastAsia"/>
          <w:sz w:val="22"/>
        </w:rPr>
        <w:t>7</w:t>
      </w:r>
      <w:r w:rsidRPr="008A03E5">
        <w:rPr>
          <w:sz w:val="22"/>
        </w:rPr>
        <w:t>.</w:t>
      </w:r>
      <w:r w:rsidRPr="008A03E5">
        <w:rPr>
          <w:rFonts w:hint="eastAsia"/>
          <w:sz w:val="22"/>
        </w:rPr>
        <w:t>4</w:t>
      </w:r>
      <w:r w:rsidRPr="008A03E5">
        <w:rPr>
          <w:sz w:val="22"/>
        </w:rPr>
        <w:t>.1</w:t>
      </w:r>
      <w:r w:rsidRPr="008A03E5">
        <w:rPr>
          <w:sz w:val="22"/>
        </w:rPr>
        <w:t>本项目中人员岗位要求（但不仅限于）详见下表。</w:t>
      </w:r>
    </w:p>
    <w:p w14:paraId="464E963E" w14:textId="77777777" w:rsidR="00105C02" w:rsidRPr="008A03E5" w:rsidRDefault="00105C02" w:rsidP="00105C02">
      <w:pPr>
        <w:jc w:val="center"/>
        <w:rPr>
          <w:sz w:val="22"/>
        </w:rPr>
      </w:pPr>
      <w:r w:rsidRPr="008A03E5">
        <w:rPr>
          <w:b/>
          <w:sz w:val="22"/>
        </w:rPr>
        <w:t>人员配备一览表</w:t>
      </w:r>
    </w:p>
    <w:tbl>
      <w:tblPr>
        <w:tblStyle w:val="21"/>
        <w:tblW w:w="9854" w:type="dxa"/>
        <w:jc w:val="center"/>
        <w:tblLayout w:type="fixed"/>
        <w:tblLook w:val="04A0" w:firstRow="1" w:lastRow="0" w:firstColumn="1" w:lastColumn="0" w:noHBand="0" w:noVBand="1"/>
      </w:tblPr>
      <w:tblGrid>
        <w:gridCol w:w="619"/>
        <w:gridCol w:w="1616"/>
        <w:gridCol w:w="1417"/>
        <w:gridCol w:w="3856"/>
        <w:gridCol w:w="2346"/>
      </w:tblGrid>
      <w:tr w:rsidR="00105C02" w:rsidRPr="008A03E5" w14:paraId="10EDB122" w14:textId="77777777" w:rsidTr="00BE33D5">
        <w:trPr>
          <w:tblHeader/>
          <w:jc w:val="center"/>
        </w:trPr>
        <w:tc>
          <w:tcPr>
            <w:tcW w:w="619" w:type="dxa"/>
            <w:vAlign w:val="center"/>
          </w:tcPr>
          <w:p w14:paraId="4FE6A18A" w14:textId="77777777" w:rsidR="00105C02" w:rsidRPr="008A03E5" w:rsidRDefault="00105C02" w:rsidP="00BE33D5">
            <w:pPr>
              <w:jc w:val="center"/>
              <w:rPr>
                <w:rFonts w:ascii="宋体" w:hAnsi="宋体" w:hint="eastAsia"/>
                <w:b/>
                <w:sz w:val="22"/>
              </w:rPr>
            </w:pPr>
            <w:r w:rsidRPr="008A03E5">
              <w:rPr>
                <w:rFonts w:ascii="宋体" w:hAnsi="宋体"/>
                <w:b/>
                <w:sz w:val="22"/>
              </w:rPr>
              <w:t>序号</w:t>
            </w:r>
          </w:p>
        </w:tc>
        <w:tc>
          <w:tcPr>
            <w:tcW w:w="1616" w:type="dxa"/>
            <w:vAlign w:val="center"/>
          </w:tcPr>
          <w:p w14:paraId="5DCFFCE1" w14:textId="77777777" w:rsidR="00105C02" w:rsidRPr="008A03E5" w:rsidRDefault="00105C02" w:rsidP="00BE33D5">
            <w:pPr>
              <w:jc w:val="center"/>
              <w:rPr>
                <w:rFonts w:ascii="宋体" w:hAnsi="宋体" w:hint="eastAsia"/>
                <w:b/>
                <w:sz w:val="22"/>
              </w:rPr>
            </w:pPr>
            <w:r w:rsidRPr="008A03E5">
              <w:rPr>
                <w:rFonts w:ascii="宋体" w:hAnsi="宋体"/>
                <w:b/>
                <w:sz w:val="22"/>
              </w:rPr>
              <w:t>岗位名称</w:t>
            </w:r>
          </w:p>
        </w:tc>
        <w:tc>
          <w:tcPr>
            <w:tcW w:w="1417" w:type="dxa"/>
            <w:vAlign w:val="center"/>
          </w:tcPr>
          <w:p w14:paraId="0F252419" w14:textId="77777777" w:rsidR="00105C02" w:rsidRPr="008A03E5" w:rsidRDefault="00105C02" w:rsidP="00BE33D5">
            <w:pPr>
              <w:jc w:val="center"/>
              <w:rPr>
                <w:rFonts w:ascii="宋体" w:hAnsi="宋体" w:hint="eastAsia"/>
                <w:b/>
                <w:sz w:val="22"/>
              </w:rPr>
            </w:pPr>
            <w:r w:rsidRPr="008A03E5">
              <w:rPr>
                <w:rFonts w:ascii="宋体" w:hAnsi="宋体" w:hint="eastAsia"/>
                <w:b/>
                <w:sz w:val="22"/>
              </w:rPr>
              <w:t>最低</w:t>
            </w:r>
            <w:r w:rsidRPr="008A03E5">
              <w:rPr>
                <w:rFonts w:ascii="宋体" w:hAnsi="宋体"/>
                <w:b/>
                <w:sz w:val="22"/>
              </w:rPr>
              <w:t>配置岗位数</w:t>
            </w:r>
          </w:p>
        </w:tc>
        <w:tc>
          <w:tcPr>
            <w:tcW w:w="3856" w:type="dxa"/>
            <w:vAlign w:val="center"/>
          </w:tcPr>
          <w:p w14:paraId="1EE69D30" w14:textId="77777777" w:rsidR="00105C02" w:rsidRPr="008A03E5" w:rsidRDefault="00105C02" w:rsidP="00BE33D5">
            <w:pPr>
              <w:jc w:val="center"/>
              <w:rPr>
                <w:rFonts w:ascii="宋体" w:hAnsi="宋体" w:hint="eastAsia"/>
                <w:b/>
                <w:sz w:val="22"/>
              </w:rPr>
            </w:pPr>
            <w:r w:rsidRPr="008A03E5">
              <w:rPr>
                <w:rFonts w:ascii="宋体" w:hAnsi="宋体"/>
                <w:b/>
                <w:sz w:val="22"/>
              </w:rPr>
              <w:t>基本要求</w:t>
            </w:r>
          </w:p>
        </w:tc>
        <w:tc>
          <w:tcPr>
            <w:tcW w:w="2346" w:type="dxa"/>
            <w:vAlign w:val="center"/>
          </w:tcPr>
          <w:p w14:paraId="10290691" w14:textId="77777777" w:rsidR="00105C02" w:rsidRPr="008A03E5" w:rsidRDefault="00105C02" w:rsidP="00BE33D5">
            <w:pPr>
              <w:jc w:val="center"/>
              <w:rPr>
                <w:rFonts w:ascii="宋体" w:hAnsi="宋体" w:hint="eastAsia"/>
                <w:b/>
                <w:sz w:val="22"/>
              </w:rPr>
            </w:pPr>
            <w:r w:rsidRPr="008A03E5">
              <w:rPr>
                <w:rFonts w:ascii="宋体" w:hAnsi="宋体"/>
                <w:b/>
                <w:sz w:val="22"/>
              </w:rPr>
              <w:t>备注</w:t>
            </w:r>
          </w:p>
        </w:tc>
      </w:tr>
      <w:tr w:rsidR="00105C02" w:rsidRPr="008A03E5" w14:paraId="34DF032C" w14:textId="77777777" w:rsidTr="00BE33D5">
        <w:trPr>
          <w:jc w:val="center"/>
        </w:trPr>
        <w:tc>
          <w:tcPr>
            <w:tcW w:w="619" w:type="dxa"/>
            <w:vAlign w:val="center"/>
          </w:tcPr>
          <w:p w14:paraId="09B131A2" w14:textId="77777777" w:rsidR="00105C02" w:rsidRPr="008A03E5" w:rsidRDefault="00105C02" w:rsidP="00BE33D5">
            <w:pPr>
              <w:jc w:val="center"/>
              <w:rPr>
                <w:rFonts w:ascii="宋体" w:hAnsi="宋体" w:hint="eastAsia"/>
                <w:sz w:val="22"/>
              </w:rPr>
            </w:pPr>
            <w:r w:rsidRPr="008A03E5">
              <w:rPr>
                <w:rFonts w:ascii="宋体" w:hAnsi="宋体" w:hint="eastAsia"/>
                <w:sz w:val="22"/>
              </w:rPr>
              <w:t>1</w:t>
            </w:r>
          </w:p>
        </w:tc>
        <w:tc>
          <w:tcPr>
            <w:tcW w:w="1616" w:type="dxa"/>
            <w:vAlign w:val="center"/>
          </w:tcPr>
          <w:p w14:paraId="6DC9C3E1" w14:textId="77777777" w:rsidR="00105C02" w:rsidRPr="008A03E5" w:rsidRDefault="00105C02" w:rsidP="00BE33D5">
            <w:pPr>
              <w:jc w:val="center"/>
              <w:rPr>
                <w:rFonts w:ascii="宋体" w:hAnsi="宋体" w:hint="eastAsia"/>
                <w:sz w:val="22"/>
              </w:rPr>
            </w:pPr>
            <w:r w:rsidRPr="008A03E5">
              <w:rPr>
                <w:rFonts w:ascii="宋体" w:hAnsi="宋体" w:hint="eastAsia"/>
                <w:sz w:val="22"/>
              </w:rPr>
              <w:t>项目负责人</w:t>
            </w:r>
          </w:p>
        </w:tc>
        <w:tc>
          <w:tcPr>
            <w:tcW w:w="1417" w:type="dxa"/>
            <w:vAlign w:val="center"/>
          </w:tcPr>
          <w:p w14:paraId="706C7922" w14:textId="77777777" w:rsidR="00105C02" w:rsidRPr="008A03E5" w:rsidRDefault="00105C02" w:rsidP="00BE33D5">
            <w:pPr>
              <w:jc w:val="center"/>
              <w:rPr>
                <w:rFonts w:ascii="宋体" w:hAnsi="宋体" w:hint="eastAsia"/>
                <w:sz w:val="22"/>
              </w:rPr>
            </w:pPr>
            <w:r w:rsidRPr="008A03E5">
              <w:rPr>
                <w:rFonts w:ascii="宋体" w:hAnsi="宋体" w:hint="eastAsia"/>
                <w:sz w:val="22"/>
              </w:rPr>
              <w:t>1</w:t>
            </w:r>
          </w:p>
        </w:tc>
        <w:tc>
          <w:tcPr>
            <w:tcW w:w="3856" w:type="dxa"/>
            <w:vAlign w:val="center"/>
          </w:tcPr>
          <w:p w14:paraId="0C700ADC" w14:textId="77777777" w:rsidR="00105C02" w:rsidRPr="008A03E5" w:rsidRDefault="00105C02" w:rsidP="00BE33D5">
            <w:pPr>
              <w:jc w:val="left"/>
              <w:rPr>
                <w:rFonts w:ascii="宋体" w:hAnsi="宋体" w:hint="eastAsia"/>
                <w:sz w:val="22"/>
              </w:rPr>
            </w:pPr>
            <w:r w:rsidRPr="008A03E5">
              <w:rPr>
                <w:rFonts w:ascii="宋体" w:hAnsi="宋体" w:hint="eastAsia"/>
                <w:sz w:val="22"/>
              </w:rPr>
              <w:t>具备非破坏性渗透测试项目管理经验，多年类似工作经验，需通过背景审查，无违法犯罪记录。</w:t>
            </w:r>
          </w:p>
        </w:tc>
        <w:tc>
          <w:tcPr>
            <w:tcW w:w="2346" w:type="dxa"/>
            <w:vAlign w:val="center"/>
          </w:tcPr>
          <w:p w14:paraId="415D56FD" w14:textId="77777777" w:rsidR="00105C02" w:rsidRPr="008A03E5" w:rsidRDefault="00105C02" w:rsidP="00BE33D5">
            <w:pPr>
              <w:jc w:val="center"/>
              <w:rPr>
                <w:rFonts w:ascii="宋体" w:hAnsi="宋体" w:hint="eastAsia"/>
                <w:sz w:val="22"/>
              </w:rPr>
            </w:pPr>
          </w:p>
        </w:tc>
      </w:tr>
      <w:tr w:rsidR="00105C02" w:rsidRPr="008A03E5" w14:paraId="125076EF" w14:textId="77777777" w:rsidTr="00BE33D5">
        <w:trPr>
          <w:jc w:val="center"/>
        </w:trPr>
        <w:tc>
          <w:tcPr>
            <w:tcW w:w="619" w:type="dxa"/>
            <w:vAlign w:val="center"/>
          </w:tcPr>
          <w:p w14:paraId="6A8991F6" w14:textId="77777777" w:rsidR="00105C02" w:rsidRPr="008A03E5" w:rsidRDefault="00105C02" w:rsidP="00BE33D5">
            <w:pPr>
              <w:jc w:val="center"/>
              <w:rPr>
                <w:rFonts w:ascii="宋体" w:hAnsi="宋体" w:hint="eastAsia"/>
                <w:sz w:val="22"/>
              </w:rPr>
            </w:pPr>
            <w:r w:rsidRPr="008A03E5">
              <w:rPr>
                <w:rFonts w:ascii="宋体" w:hAnsi="宋体" w:hint="eastAsia"/>
                <w:sz w:val="22"/>
              </w:rPr>
              <w:t>2</w:t>
            </w:r>
          </w:p>
        </w:tc>
        <w:tc>
          <w:tcPr>
            <w:tcW w:w="1616" w:type="dxa"/>
            <w:vAlign w:val="center"/>
          </w:tcPr>
          <w:p w14:paraId="3AB1888C" w14:textId="77777777" w:rsidR="00105C02" w:rsidRPr="008A03E5" w:rsidRDefault="00105C02" w:rsidP="00BE33D5">
            <w:pPr>
              <w:jc w:val="center"/>
              <w:rPr>
                <w:rFonts w:ascii="宋体" w:hAnsi="宋体" w:hint="eastAsia"/>
                <w:sz w:val="22"/>
              </w:rPr>
            </w:pPr>
            <w:r w:rsidRPr="008A03E5">
              <w:rPr>
                <w:rFonts w:ascii="宋体" w:hAnsi="宋体" w:hint="eastAsia"/>
                <w:sz w:val="22"/>
              </w:rPr>
              <w:t>驻场运维人员</w:t>
            </w:r>
          </w:p>
        </w:tc>
        <w:tc>
          <w:tcPr>
            <w:tcW w:w="1417" w:type="dxa"/>
            <w:vAlign w:val="center"/>
          </w:tcPr>
          <w:p w14:paraId="47D03834" w14:textId="77777777" w:rsidR="00105C02" w:rsidRPr="008A03E5" w:rsidRDefault="00105C02" w:rsidP="00BE33D5">
            <w:pPr>
              <w:jc w:val="center"/>
              <w:rPr>
                <w:rFonts w:ascii="宋体" w:hAnsi="宋体" w:hint="eastAsia"/>
                <w:sz w:val="22"/>
              </w:rPr>
            </w:pPr>
            <w:r w:rsidRPr="008A03E5">
              <w:rPr>
                <w:rFonts w:ascii="宋体" w:hAnsi="宋体" w:hint="eastAsia"/>
                <w:sz w:val="22"/>
              </w:rPr>
              <w:t>1</w:t>
            </w:r>
          </w:p>
        </w:tc>
        <w:tc>
          <w:tcPr>
            <w:tcW w:w="3856" w:type="dxa"/>
            <w:vAlign w:val="center"/>
          </w:tcPr>
          <w:p w14:paraId="1A08F876" w14:textId="77777777" w:rsidR="00105C02" w:rsidRPr="008A03E5" w:rsidRDefault="00105C02" w:rsidP="00BE33D5">
            <w:pPr>
              <w:jc w:val="left"/>
              <w:rPr>
                <w:rFonts w:ascii="宋体" w:hAnsi="宋体" w:hint="eastAsia"/>
                <w:sz w:val="22"/>
              </w:rPr>
            </w:pPr>
            <w:r w:rsidRPr="008A03E5">
              <w:rPr>
                <w:rFonts w:hint="eastAsia"/>
                <w:bCs/>
                <w:sz w:val="22"/>
              </w:rPr>
              <w:t>需具有运维服务能力，</w:t>
            </w:r>
            <w:r w:rsidRPr="008A03E5">
              <w:rPr>
                <w:rFonts w:ascii="宋体" w:hAnsi="宋体" w:hint="eastAsia"/>
                <w:sz w:val="22"/>
              </w:rPr>
              <w:t>多年类似工作经验，需通过背景审查，无违法犯罪记录。</w:t>
            </w:r>
          </w:p>
        </w:tc>
        <w:tc>
          <w:tcPr>
            <w:tcW w:w="2346" w:type="dxa"/>
            <w:vMerge w:val="restart"/>
            <w:vAlign w:val="center"/>
          </w:tcPr>
          <w:p w14:paraId="65308AFA" w14:textId="77777777" w:rsidR="00105C02" w:rsidRPr="008A03E5" w:rsidRDefault="00105C02" w:rsidP="00BE33D5">
            <w:pPr>
              <w:jc w:val="center"/>
              <w:rPr>
                <w:sz w:val="22"/>
              </w:rPr>
            </w:pPr>
            <w:r w:rsidRPr="008A03E5">
              <w:rPr>
                <w:rFonts w:hint="eastAsia"/>
                <w:sz w:val="22"/>
              </w:rPr>
              <w:t>演练期间，共</w:t>
            </w:r>
            <w:r w:rsidRPr="008A03E5">
              <w:rPr>
                <w:rFonts w:hint="eastAsia"/>
                <w:sz w:val="22"/>
              </w:rPr>
              <w:t>2</w:t>
            </w:r>
            <w:r w:rsidRPr="008A03E5">
              <w:rPr>
                <w:rFonts w:hint="eastAsia"/>
                <w:sz w:val="22"/>
              </w:rPr>
              <w:t>名运维人员提供</w:t>
            </w:r>
            <w:r w:rsidRPr="008A03E5">
              <w:rPr>
                <w:rFonts w:hint="eastAsia"/>
                <w:sz w:val="22"/>
              </w:rPr>
              <w:t>5</w:t>
            </w:r>
            <w:r w:rsidRPr="008A03E5">
              <w:rPr>
                <w:rFonts w:hint="eastAsia"/>
                <w:sz w:val="22"/>
              </w:rPr>
              <w:t>天×</w:t>
            </w:r>
            <w:r w:rsidRPr="008A03E5">
              <w:rPr>
                <w:rFonts w:hint="eastAsia"/>
                <w:sz w:val="22"/>
              </w:rPr>
              <w:t>8</w:t>
            </w:r>
            <w:r w:rsidRPr="008A03E5">
              <w:rPr>
                <w:rFonts w:hint="eastAsia"/>
                <w:sz w:val="22"/>
              </w:rPr>
              <w:t>小时的驻场服务，</w:t>
            </w:r>
            <w:r w:rsidRPr="008A03E5">
              <w:rPr>
                <w:rFonts w:hint="eastAsia"/>
                <w:sz w:val="22"/>
              </w:rPr>
              <w:t>7</w:t>
            </w:r>
            <w:r w:rsidRPr="008A03E5">
              <w:rPr>
                <w:rFonts w:hint="eastAsia"/>
                <w:sz w:val="22"/>
              </w:rPr>
              <w:t>天×</w:t>
            </w:r>
            <w:r w:rsidRPr="008A03E5">
              <w:rPr>
                <w:rFonts w:hint="eastAsia"/>
                <w:sz w:val="22"/>
              </w:rPr>
              <w:t>24</w:t>
            </w:r>
            <w:r w:rsidRPr="008A03E5">
              <w:rPr>
                <w:rFonts w:hint="eastAsia"/>
                <w:sz w:val="22"/>
              </w:rPr>
              <w:t>小时远程响应。</w:t>
            </w:r>
          </w:p>
        </w:tc>
      </w:tr>
      <w:tr w:rsidR="00105C02" w:rsidRPr="008A03E5" w14:paraId="7BB5CBFF" w14:textId="77777777" w:rsidTr="00BE33D5">
        <w:trPr>
          <w:jc w:val="center"/>
        </w:trPr>
        <w:tc>
          <w:tcPr>
            <w:tcW w:w="619" w:type="dxa"/>
            <w:vAlign w:val="center"/>
          </w:tcPr>
          <w:p w14:paraId="33EF67B2" w14:textId="77777777" w:rsidR="00105C02" w:rsidRPr="008A03E5" w:rsidRDefault="00105C02" w:rsidP="00BE33D5">
            <w:pPr>
              <w:jc w:val="center"/>
              <w:rPr>
                <w:rFonts w:ascii="宋体" w:hAnsi="宋体" w:hint="eastAsia"/>
                <w:sz w:val="22"/>
              </w:rPr>
            </w:pPr>
            <w:r w:rsidRPr="008A03E5">
              <w:rPr>
                <w:rFonts w:ascii="宋体" w:hAnsi="宋体" w:hint="eastAsia"/>
                <w:sz w:val="22"/>
              </w:rPr>
              <w:t>3</w:t>
            </w:r>
          </w:p>
        </w:tc>
        <w:tc>
          <w:tcPr>
            <w:tcW w:w="1616" w:type="dxa"/>
            <w:vAlign w:val="center"/>
          </w:tcPr>
          <w:p w14:paraId="0269EC56" w14:textId="77777777" w:rsidR="00105C02" w:rsidRPr="008A03E5" w:rsidRDefault="00105C02" w:rsidP="00BE33D5">
            <w:pPr>
              <w:jc w:val="center"/>
              <w:rPr>
                <w:rFonts w:ascii="宋体" w:hAnsi="宋体" w:hint="eastAsia"/>
                <w:sz w:val="22"/>
              </w:rPr>
            </w:pPr>
            <w:r w:rsidRPr="008A03E5">
              <w:rPr>
                <w:rFonts w:hint="eastAsia"/>
                <w:bCs/>
                <w:sz w:val="22"/>
              </w:rPr>
              <w:t>演练平台运维人员</w:t>
            </w:r>
          </w:p>
        </w:tc>
        <w:tc>
          <w:tcPr>
            <w:tcW w:w="1417" w:type="dxa"/>
            <w:vAlign w:val="center"/>
          </w:tcPr>
          <w:p w14:paraId="349C5C76" w14:textId="77777777" w:rsidR="00105C02" w:rsidRPr="008A03E5" w:rsidRDefault="00105C02" w:rsidP="00BE33D5">
            <w:pPr>
              <w:jc w:val="center"/>
              <w:rPr>
                <w:rFonts w:ascii="宋体" w:hAnsi="宋体" w:hint="eastAsia"/>
                <w:sz w:val="22"/>
              </w:rPr>
            </w:pPr>
            <w:r w:rsidRPr="008A03E5">
              <w:rPr>
                <w:rFonts w:ascii="宋体" w:hAnsi="宋体" w:hint="eastAsia"/>
                <w:sz w:val="22"/>
              </w:rPr>
              <w:t>1</w:t>
            </w:r>
          </w:p>
        </w:tc>
        <w:tc>
          <w:tcPr>
            <w:tcW w:w="3856" w:type="dxa"/>
            <w:vAlign w:val="center"/>
          </w:tcPr>
          <w:p w14:paraId="6D93DDB4" w14:textId="77777777" w:rsidR="00105C02" w:rsidRPr="008A03E5" w:rsidRDefault="00105C02" w:rsidP="00BE33D5">
            <w:pPr>
              <w:jc w:val="left"/>
              <w:rPr>
                <w:rFonts w:ascii="宋体" w:hAnsi="宋体" w:hint="eastAsia"/>
                <w:sz w:val="22"/>
              </w:rPr>
            </w:pPr>
            <w:r w:rsidRPr="008A03E5">
              <w:rPr>
                <w:rFonts w:hint="eastAsia"/>
                <w:bCs/>
                <w:sz w:val="22"/>
              </w:rPr>
              <w:t>需具有演练平台运维能力，对拟投演练平台熟悉，并具有对该平台有多年运维或开发经验</w:t>
            </w:r>
            <w:r w:rsidRPr="008A03E5">
              <w:rPr>
                <w:rFonts w:ascii="宋体" w:hAnsi="宋体" w:hint="eastAsia"/>
                <w:sz w:val="22"/>
              </w:rPr>
              <w:t>，需通过背景审查，</w:t>
            </w:r>
            <w:r w:rsidRPr="008A03E5">
              <w:rPr>
                <w:rFonts w:ascii="宋体" w:hAnsi="宋体" w:hint="eastAsia"/>
                <w:sz w:val="22"/>
              </w:rPr>
              <w:lastRenderedPageBreak/>
              <w:t>无违法犯罪记录。</w:t>
            </w:r>
          </w:p>
        </w:tc>
        <w:tc>
          <w:tcPr>
            <w:tcW w:w="2346" w:type="dxa"/>
            <w:vMerge/>
            <w:vAlign w:val="center"/>
          </w:tcPr>
          <w:p w14:paraId="5CAD3421" w14:textId="77777777" w:rsidR="00105C02" w:rsidRPr="008A03E5" w:rsidRDefault="00105C02" w:rsidP="00BE33D5">
            <w:pPr>
              <w:jc w:val="center"/>
              <w:rPr>
                <w:rFonts w:ascii="宋体" w:hAnsi="宋体" w:hint="eastAsia"/>
                <w:sz w:val="22"/>
              </w:rPr>
            </w:pPr>
          </w:p>
        </w:tc>
      </w:tr>
      <w:tr w:rsidR="00105C02" w:rsidRPr="008A03E5" w14:paraId="3EEC86B2" w14:textId="77777777" w:rsidTr="00BE33D5">
        <w:trPr>
          <w:jc w:val="center"/>
        </w:trPr>
        <w:tc>
          <w:tcPr>
            <w:tcW w:w="619" w:type="dxa"/>
            <w:vAlign w:val="center"/>
          </w:tcPr>
          <w:p w14:paraId="085FF911" w14:textId="77777777" w:rsidR="00105C02" w:rsidRPr="008A03E5" w:rsidRDefault="00105C02" w:rsidP="00BE33D5">
            <w:pPr>
              <w:jc w:val="center"/>
              <w:rPr>
                <w:rFonts w:ascii="宋体" w:hAnsi="宋体" w:hint="eastAsia"/>
                <w:sz w:val="22"/>
              </w:rPr>
            </w:pPr>
            <w:r w:rsidRPr="008A03E5">
              <w:rPr>
                <w:rFonts w:ascii="宋体" w:hAnsi="宋体" w:hint="eastAsia"/>
                <w:sz w:val="22"/>
              </w:rPr>
              <w:t>4</w:t>
            </w:r>
          </w:p>
        </w:tc>
        <w:tc>
          <w:tcPr>
            <w:tcW w:w="1616" w:type="dxa"/>
            <w:vAlign w:val="center"/>
          </w:tcPr>
          <w:p w14:paraId="64E2A55D" w14:textId="77777777" w:rsidR="00105C02" w:rsidRPr="008A03E5" w:rsidRDefault="00105C02" w:rsidP="00BE33D5">
            <w:pPr>
              <w:jc w:val="center"/>
              <w:rPr>
                <w:rFonts w:ascii="宋体" w:hAnsi="宋体" w:hint="eastAsia"/>
                <w:sz w:val="22"/>
              </w:rPr>
            </w:pPr>
            <w:r w:rsidRPr="008A03E5">
              <w:rPr>
                <w:rFonts w:ascii="宋体" w:hAnsi="宋体" w:hint="eastAsia"/>
                <w:sz w:val="22"/>
              </w:rPr>
              <w:t>裁判</w:t>
            </w:r>
          </w:p>
        </w:tc>
        <w:tc>
          <w:tcPr>
            <w:tcW w:w="1417" w:type="dxa"/>
            <w:vAlign w:val="center"/>
          </w:tcPr>
          <w:p w14:paraId="65EED6B8" w14:textId="77777777" w:rsidR="00105C02" w:rsidRPr="008A03E5" w:rsidRDefault="00105C02" w:rsidP="00BE33D5">
            <w:pPr>
              <w:jc w:val="center"/>
              <w:rPr>
                <w:rFonts w:ascii="宋体" w:hAnsi="宋体" w:hint="eastAsia"/>
                <w:sz w:val="22"/>
              </w:rPr>
            </w:pPr>
            <w:r w:rsidRPr="008A03E5">
              <w:rPr>
                <w:rFonts w:ascii="宋体" w:hAnsi="宋体" w:hint="eastAsia"/>
                <w:sz w:val="22"/>
              </w:rPr>
              <w:t>3</w:t>
            </w:r>
          </w:p>
        </w:tc>
        <w:tc>
          <w:tcPr>
            <w:tcW w:w="3856" w:type="dxa"/>
            <w:vAlign w:val="center"/>
          </w:tcPr>
          <w:p w14:paraId="16B04D4D" w14:textId="77777777" w:rsidR="00105C02" w:rsidRPr="008A03E5" w:rsidRDefault="00105C02" w:rsidP="00BE33D5">
            <w:pPr>
              <w:jc w:val="left"/>
              <w:rPr>
                <w:rFonts w:ascii="宋体" w:hAnsi="宋体" w:hint="eastAsia"/>
                <w:sz w:val="22"/>
              </w:rPr>
            </w:pPr>
            <w:r w:rsidRPr="008A03E5">
              <w:rPr>
                <w:rFonts w:ascii="宋体" w:hAnsi="宋体"/>
                <w:sz w:val="22"/>
              </w:rPr>
              <w:t>1.</w:t>
            </w:r>
            <w:r w:rsidRPr="008A03E5">
              <w:rPr>
                <w:rFonts w:ascii="宋体" w:hAnsi="宋体" w:hint="eastAsia"/>
                <w:sz w:val="22"/>
              </w:rPr>
              <w:t>能够提供满足要求的高水平裁判组成员，从事安全领域多年类似工作经验。</w:t>
            </w:r>
          </w:p>
          <w:p w14:paraId="04925180" w14:textId="77777777" w:rsidR="00105C02" w:rsidRPr="008A03E5" w:rsidRDefault="00105C02" w:rsidP="00BE33D5">
            <w:pPr>
              <w:jc w:val="left"/>
              <w:rPr>
                <w:rFonts w:ascii="宋体" w:hAnsi="宋体" w:hint="eastAsia"/>
                <w:sz w:val="22"/>
              </w:rPr>
            </w:pPr>
            <w:r w:rsidRPr="008A03E5">
              <w:rPr>
                <w:rFonts w:ascii="宋体" w:hAnsi="宋体"/>
                <w:sz w:val="22"/>
              </w:rPr>
              <w:t>2.</w:t>
            </w:r>
            <w:r w:rsidRPr="008A03E5">
              <w:rPr>
                <w:rFonts w:ascii="宋体" w:hAnsi="宋体" w:hint="eastAsia"/>
                <w:sz w:val="22"/>
              </w:rPr>
              <w:t>参与过大型非破坏性渗透测试演习活动4次以上并有担任过裁判的经历。</w:t>
            </w:r>
          </w:p>
        </w:tc>
        <w:tc>
          <w:tcPr>
            <w:tcW w:w="2346" w:type="dxa"/>
            <w:vAlign w:val="center"/>
          </w:tcPr>
          <w:p w14:paraId="7C4D5CC2" w14:textId="77777777" w:rsidR="00105C02" w:rsidRPr="008A03E5" w:rsidRDefault="00105C02" w:rsidP="00BE33D5">
            <w:pPr>
              <w:jc w:val="center"/>
              <w:rPr>
                <w:rFonts w:ascii="宋体" w:hAnsi="宋体" w:hint="eastAsia"/>
                <w:sz w:val="22"/>
              </w:rPr>
            </w:pPr>
          </w:p>
        </w:tc>
      </w:tr>
      <w:tr w:rsidR="00105C02" w:rsidRPr="008A03E5" w14:paraId="5B61101B" w14:textId="77777777" w:rsidTr="00BE33D5">
        <w:trPr>
          <w:jc w:val="center"/>
        </w:trPr>
        <w:tc>
          <w:tcPr>
            <w:tcW w:w="619" w:type="dxa"/>
            <w:vAlign w:val="center"/>
          </w:tcPr>
          <w:p w14:paraId="12F83D33" w14:textId="77777777" w:rsidR="00105C02" w:rsidRPr="008A03E5" w:rsidRDefault="00105C02" w:rsidP="00BE33D5">
            <w:pPr>
              <w:jc w:val="center"/>
              <w:rPr>
                <w:rFonts w:ascii="宋体" w:hAnsi="宋体" w:hint="eastAsia"/>
                <w:sz w:val="22"/>
              </w:rPr>
            </w:pPr>
            <w:r w:rsidRPr="008A03E5">
              <w:rPr>
                <w:rFonts w:ascii="宋体" w:hAnsi="宋体" w:hint="eastAsia"/>
                <w:sz w:val="22"/>
              </w:rPr>
              <w:t>5</w:t>
            </w:r>
          </w:p>
        </w:tc>
        <w:tc>
          <w:tcPr>
            <w:tcW w:w="1616" w:type="dxa"/>
            <w:vAlign w:val="center"/>
          </w:tcPr>
          <w:p w14:paraId="58507B88" w14:textId="77777777" w:rsidR="00105C02" w:rsidRPr="008A03E5" w:rsidRDefault="00105C02" w:rsidP="00BE33D5">
            <w:pPr>
              <w:jc w:val="center"/>
              <w:rPr>
                <w:rFonts w:ascii="宋体" w:hAnsi="宋体" w:hint="eastAsia"/>
                <w:sz w:val="22"/>
              </w:rPr>
            </w:pPr>
            <w:r w:rsidRPr="008A03E5">
              <w:rPr>
                <w:rFonts w:ascii="宋体" w:hAnsi="宋体" w:hint="eastAsia"/>
                <w:sz w:val="22"/>
              </w:rPr>
              <w:t>渗透队员</w:t>
            </w:r>
          </w:p>
        </w:tc>
        <w:tc>
          <w:tcPr>
            <w:tcW w:w="1417" w:type="dxa"/>
            <w:vAlign w:val="center"/>
          </w:tcPr>
          <w:p w14:paraId="229FFE7A" w14:textId="77777777" w:rsidR="00105C02" w:rsidRPr="008A03E5" w:rsidRDefault="00105C02" w:rsidP="00BE33D5">
            <w:pPr>
              <w:jc w:val="center"/>
              <w:rPr>
                <w:rFonts w:ascii="宋体" w:hAnsi="宋体" w:hint="eastAsia"/>
                <w:sz w:val="22"/>
              </w:rPr>
            </w:pPr>
            <w:r w:rsidRPr="008A03E5">
              <w:rPr>
                <w:rFonts w:ascii="宋体" w:hAnsi="宋体" w:hint="eastAsia"/>
                <w:sz w:val="22"/>
              </w:rPr>
              <w:t>1</w:t>
            </w:r>
            <w:r w:rsidRPr="008A03E5">
              <w:rPr>
                <w:rFonts w:ascii="宋体" w:hAnsi="宋体"/>
                <w:sz w:val="22"/>
              </w:rPr>
              <w:t>6</w:t>
            </w:r>
          </w:p>
        </w:tc>
        <w:tc>
          <w:tcPr>
            <w:tcW w:w="3856" w:type="dxa"/>
            <w:vAlign w:val="center"/>
          </w:tcPr>
          <w:p w14:paraId="6EF261A3" w14:textId="77777777" w:rsidR="00105C02" w:rsidRPr="008A03E5" w:rsidRDefault="00105C02" w:rsidP="00BE33D5">
            <w:pPr>
              <w:jc w:val="left"/>
              <w:rPr>
                <w:rFonts w:ascii="宋体" w:hAnsi="宋体" w:hint="eastAsia"/>
                <w:sz w:val="22"/>
              </w:rPr>
            </w:pPr>
            <w:r w:rsidRPr="008A03E5">
              <w:rPr>
                <w:rFonts w:ascii="宋体" w:hAnsi="宋体" w:hint="eastAsia"/>
                <w:sz w:val="22"/>
              </w:rPr>
              <w:t>1</w:t>
            </w:r>
            <w:r w:rsidRPr="008A03E5">
              <w:rPr>
                <w:rFonts w:ascii="宋体" w:hAnsi="宋体"/>
                <w:sz w:val="22"/>
              </w:rPr>
              <w:t>.</w:t>
            </w:r>
            <w:r w:rsidRPr="008A03E5">
              <w:rPr>
                <w:rFonts w:ascii="宋体" w:hAnsi="宋体" w:hint="eastAsia"/>
                <w:sz w:val="22"/>
              </w:rPr>
              <w:t>参与过非破坏性渗透测试演习活动2次以上并有过渗透成功的案例。</w:t>
            </w:r>
          </w:p>
          <w:p w14:paraId="6398A9D1" w14:textId="77777777" w:rsidR="00105C02" w:rsidRPr="008A03E5" w:rsidRDefault="00105C02" w:rsidP="00BE33D5">
            <w:pPr>
              <w:jc w:val="left"/>
              <w:rPr>
                <w:rFonts w:ascii="宋体" w:hAnsi="宋体" w:hint="eastAsia"/>
                <w:sz w:val="22"/>
              </w:rPr>
            </w:pPr>
            <w:r w:rsidRPr="008A03E5">
              <w:rPr>
                <w:rFonts w:ascii="宋体" w:hAnsi="宋体"/>
                <w:sz w:val="22"/>
              </w:rPr>
              <w:t>2</w:t>
            </w:r>
            <w:r w:rsidRPr="008A03E5">
              <w:rPr>
                <w:rFonts w:ascii="宋体" w:hAnsi="宋体" w:hint="eastAsia"/>
                <w:sz w:val="22"/>
              </w:rPr>
              <w:t>.能够提供满足要求的渗透队员，从事网络安全领域多年类似工作经验。</w:t>
            </w:r>
          </w:p>
          <w:p w14:paraId="72B79DA6" w14:textId="77777777" w:rsidR="00105C02" w:rsidRPr="008A03E5" w:rsidRDefault="00105C02" w:rsidP="00BE33D5">
            <w:pPr>
              <w:jc w:val="left"/>
              <w:rPr>
                <w:rFonts w:ascii="宋体" w:hAnsi="宋体" w:hint="eastAsia"/>
                <w:sz w:val="22"/>
              </w:rPr>
            </w:pPr>
            <w:r w:rsidRPr="008A03E5">
              <w:rPr>
                <w:rFonts w:ascii="宋体" w:hAnsi="宋体"/>
                <w:sz w:val="22"/>
              </w:rPr>
              <w:t>3</w:t>
            </w:r>
            <w:r w:rsidRPr="008A03E5">
              <w:rPr>
                <w:rFonts w:ascii="宋体" w:hAnsi="宋体" w:hint="eastAsia"/>
                <w:sz w:val="22"/>
              </w:rPr>
              <w:t>.参加人员需通过背景审查，无违法犯罪记录。</w:t>
            </w:r>
          </w:p>
        </w:tc>
        <w:tc>
          <w:tcPr>
            <w:tcW w:w="2346" w:type="dxa"/>
            <w:vAlign w:val="center"/>
          </w:tcPr>
          <w:p w14:paraId="0927EAA2" w14:textId="77777777" w:rsidR="00105C02" w:rsidRPr="008A03E5" w:rsidRDefault="00105C02" w:rsidP="00BE33D5">
            <w:pPr>
              <w:jc w:val="center"/>
              <w:rPr>
                <w:rFonts w:ascii="宋体" w:hAnsi="宋体" w:hint="eastAsia"/>
                <w:sz w:val="22"/>
              </w:rPr>
            </w:pPr>
          </w:p>
        </w:tc>
      </w:tr>
      <w:tr w:rsidR="00105C02" w:rsidRPr="008A03E5" w14:paraId="5A5A1539" w14:textId="77777777" w:rsidTr="00BE33D5">
        <w:trPr>
          <w:jc w:val="center"/>
        </w:trPr>
        <w:tc>
          <w:tcPr>
            <w:tcW w:w="619" w:type="dxa"/>
            <w:vAlign w:val="center"/>
          </w:tcPr>
          <w:p w14:paraId="35B3D20C" w14:textId="77777777" w:rsidR="00105C02" w:rsidRPr="008A03E5" w:rsidRDefault="00105C02" w:rsidP="00BE33D5">
            <w:pPr>
              <w:jc w:val="center"/>
              <w:rPr>
                <w:rFonts w:ascii="宋体" w:hAnsi="宋体" w:hint="eastAsia"/>
                <w:sz w:val="22"/>
              </w:rPr>
            </w:pPr>
          </w:p>
        </w:tc>
        <w:tc>
          <w:tcPr>
            <w:tcW w:w="1616" w:type="dxa"/>
            <w:vAlign w:val="center"/>
          </w:tcPr>
          <w:p w14:paraId="4E8DE1F6" w14:textId="77777777" w:rsidR="00105C02" w:rsidRPr="008A03E5" w:rsidRDefault="00105C02" w:rsidP="00BE33D5">
            <w:pPr>
              <w:jc w:val="center"/>
              <w:rPr>
                <w:rFonts w:ascii="宋体" w:hAnsi="宋体" w:hint="eastAsia"/>
                <w:sz w:val="22"/>
              </w:rPr>
            </w:pPr>
            <w:r w:rsidRPr="008A03E5">
              <w:rPr>
                <w:rFonts w:ascii="宋体" w:hAnsi="宋体"/>
                <w:sz w:val="22"/>
              </w:rPr>
              <w:t>合计</w:t>
            </w:r>
          </w:p>
        </w:tc>
        <w:tc>
          <w:tcPr>
            <w:tcW w:w="1417" w:type="dxa"/>
            <w:vAlign w:val="center"/>
          </w:tcPr>
          <w:p w14:paraId="34227EC6" w14:textId="77777777" w:rsidR="00105C02" w:rsidRPr="008A03E5" w:rsidRDefault="00105C02" w:rsidP="00BE33D5">
            <w:pPr>
              <w:jc w:val="center"/>
              <w:rPr>
                <w:rFonts w:ascii="宋体" w:hAnsi="宋体" w:hint="eastAsia"/>
                <w:sz w:val="22"/>
              </w:rPr>
            </w:pPr>
            <w:r w:rsidRPr="008A03E5">
              <w:rPr>
                <w:rFonts w:ascii="宋体" w:hAnsi="宋体" w:hint="eastAsia"/>
                <w:sz w:val="22"/>
              </w:rPr>
              <w:t>22</w:t>
            </w:r>
          </w:p>
        </w:tc>
        <w:tc>
          <w:tcPr>
            <w:tcW w:w="3856" w:type="dxa"/>
            <w:vAlign w:val="center"/>
          </w:tcPr>
          <w:p w14:paraId="2A6634B1" w14:textId="77777777" w:rsidR="00105C02" w:rsidRPr="008A03E5" w:rsidRDefault="00105C02" w:rsidP="00BE33D5">
            <w:pPr>
              <w:jc w:val="center"/>
              <w:rPr>
                <w:rFonts w:ascii="宋体" w:hAnsi="宋体" w:hint="eastAsia"/>
                <w:sz w:val="22"/>
              </w:rPr>
            </w:pPr>
          </w:p>
        </w:tc>
        <w:tc>
          <w:tcPr>
            <w:tcW w:w="2346" w:type="dxa"/>
            <w:vAlign w:val="center"/>
          </w:tcPr>
          <w:p w14:paraId="2E003E12" w14:textId="77777777" w:rsidR="00105C02" w:rsidRPr="008A03E5" w:rsidRDefault="00105C02" w:rsidP="00BE33D5">
            <w:pPr>
              <w:jc w:val="center"/>
              <w:rPr>
                <w:rFonts w:ascii="宋体" w:hAnsi="宋体" w:hint="eastAsia"/>
                <w:sz w:val="22"/>
              </w:rPr>
            </w:pPr>
          </w:p>
        </w:tc>
      </w:tr>
      <w:tr w:rsidR="00105C02" w:rsidRPr="008A03E5" w14:paraId="3FF14FE1" w14:textId="77777777" w:rsidTr="00BE33D5">
        <w:trPr>
          <w:jc w:val="center"/>
        </w:trPr>
        <w:tc>
          <w:tcPr>
            <w:tcW w:w="9854" w:type="dxa"/>
            <w:gridSpan w:val="5"/>
            <w:vAlign w:val="center"/>
          </w:tcPr>
          <w:p w14:paraId="4CED1FFF" w14:textId="77777777" w:rsidR="00105C02" w:rsidRPr="008A03E5" w:rsidRDefault="00105C02" w:rsidP="00BE33D5">
            <w:pPr>
              <w:jc w:val="left"/>
              <w:rPr>
                <w:rFonts w:asciiTheme="minorEastAsia" w:eastAsiaTheme="minorEastAsia" w:hAnsiTheme="minorEastAsia" w:cs="宋体" w:hint="eastAsia"/>
                <w:sz w:val="22"/>
              </w:rPr>
            </w:pPr>
            <w:r w:rsidRPr="008A03E5">
              <w:rPr>
                <w:rFonts w:asciiTheme="minorEastAsia" w:eastAsiaTheme="minorEastAsia" w:hAnsiTheme="minorEastAsia" w:cs="宋体" w:hint="eastAsia"/>
                <w:sz w:val="22"/>
              </w:rPr>
              <w:t>表中项目负责人应为本单位职工，其余人员应承诺在安全实战演练开始前配置到位。以上需在</w:t>
            </w:r>
            <w:r w:rsidRPr="008A03E5">
              <w:rPr>
                <w:rFonts w:hint="eastAsia"/>
                <w:bCs/>
                <w:sz w:val="22"/>
              </w:rPr>
              <w:t>拟派人员汇总表内承诺</w:t>
            </w:r>
            <w:r w:rsidRPr="008A03E5">
              <w:rPr>
                <w:rFonts w:asciiTheme="minorEastAsia" w:eastAsiaTheme="minorEastAsia" w:hAnsiTheme="minorEastAsia" w:cs="宋体" w:hint="eastAsia"/>
                <w:sz w:val="22"/>
              </w:rPr>
              <w:t>。</w:t>
            </w:r>
          </w:p>
        </w:tc>
      </w:tr>
    </w:tbl>
    <w:p w14:paraId="27924734" w14:textId="77777777" w:rsidR="00105C02" w:rsidRPr="008A03E5" w:rsidRDefault="00105C02" w:rsidP="00105C02">
      <w:pPr>
        <w:widowControl/>
        <w:ind w:firstLineChars="193" w:firstLine="425"/>
        <w:jc w:val="left"/>
        <w:rPr>
          <w:kern w:val="24"/>
          <w:sz w:val="22"/>
        </w:rPr>
      </w:pPr>
      <w:bookmarkStart w:id="23" w:name="_Toc497211605"/>
      <w:r w:rsidRPr="008A03E5">
        <w:rPr>
          <w:rFonts w:hint="eastAsia"/>
          <w:bCs/>
          <w:sz w:val="22"/>
        </w:rPr>
        <w:t>7</w:t>
      </w:r>
      <w:r w:rsidRPr="008A03E5">
        <w:rPr>
          <w:bCs/>
          <w:sz w:val="22"/>
        </w:rPr>
        <w:t>.</w:t>
      </w:r>
      <w:r w:rsidRPr="008A03E5">
        <w:rPr>
          <w:rFonts w:hint="eastAsia"/>
          <w:bCs/>
          <w:sz w:val="22"/>
        </w:rPr>
        <w:t>5</w:t>
      </w:r>
      <w:r w:rsidRPr="008A03E5">
        <w:rPr>
          <w:kern w:val="24"/>
          <w:sz w:val="22"/>
        </w:rPr>
        <w:t>工作成果</w:t>
      </w:r>
    </w:p>
    <w:p w14:paraId="31C24EEA" w14:textId="77777777" w:rsidR="00105C02" w:rsidRPr="008A03E5" w:rsidRDefault="00105C02" w:rsidP="00105C02">
      <w:pPr>
        <w:widowControl/>
        <w:ind w:firstLineChars="193" w:firstLine="425"/>
        <w:jc w:val="left"/>
        <w:rPr>
          <w:sz w:val="22"/>
        </w:rPr>
      </w:pPr>
      <w:r w:rsidRPr="008A03E5">
        <w:rPr>
          <w:rFonts w:hint="eastAsia"/>
          <w:sz w:val="22"/>
        </w:rPr>
        <w:t>7.5.1</w:t>
      </w:r>
      <w:r w:rsidRPr="008A03E5">
        <w:rPr>
          <w:rFonts w:hint="eastAsia"/>
          <w:sz w:val="22"/>
        </w:rPr>
        <w:t>供应商需根据采购人要求制定网络安全实战演练相关工作规范，并组织开展宣贯和培训；</w:t>
      </w:r>
    </w:p>
    <w:p w14:paraId="065A2341" w14:textId="77777777" w:rsidR="00105C02" w:rsidRPr="008A03E5" w:rsidRDefault="00105C02" w:rsidP="00105C02">
      <w:pPr>
        <w:widowControl/>
        <w:ind w:firstLineChars="193" w:firstLine="425"/>
        <w:jc w:val="left"/>
        <w:rPr>
          <w:sz w:val="22"/>
        </w:rPr>
      </w:pPr>
      <w:r w:rsidRPr="008A03E5">
        <w:rPr>
          <w:rFonts w:hint="eastAsia"/>
          <w:sz w:val="22"/>
        </w:rPr>
        <w:t>7.5.2</w:t>
      </w:r>
      <w:r w:rsidRPr="008A03E5">
        <w:rPr>
          <w:rFonts w:hint="eastAsia"/>
          <w:sz w:val="22"/>
        </w:rPr>
        <w:t>本项目渗透目标单位不少于</w:t>
      </w:r>
      <w:r w:rsidRPr="008A03E5">
        <w:rPr>
          <w:rFonts w:hint="eastAsia"/>
          <w:sz w:val="22"/>
        </w:rPr>
        <w:t>140</w:t>
      </w:r>
      <w:r w:rsidRPr="008A03E5">
        <w:rPr>
          <w:rFonts w:hint="eastAsia"/>
          <w:sz w:val="22"/>
        </w:rPr>
        <w:t>家（由采购人提供单位列表），二次演练时间分别为</w:t>
      </w:r>
      <w:r w:rsidRPr="008A03E5">
        <w:rPr>
          <w:rFonts w:hint="eastAsia"/>
          <w:sz w:val="22"/>
        </w:rPr>
        <w:t>10</w:t>
      </w:r>
      <w:r w:rsidRPr="008A03E5">
        <w:rPr>
          <w:rFonts w:hint="eastAsia"/>
          <w:sz w:val="22"/>
        </w:rPr>
        <w:t>天、</w:t>
      </w:r>
      <w:r w:rsidRPr="008A03E5">
        <w:rPr>
          <w:rFonts w:hint="eastAsia"/>
          <w:sz w:val="22"/>
        </w:rPr>
        <w:t>10</w:t>
      </w:r>
      <w:r w:rsidRPr="008A03E5">
        <w:rPr>
          <w:rFonts w:hint="eastAsia"/>
          <w:sz w:val="22"/>
        </w:rPr>
        <w:t>天，并需要以目标单位为单位提交非破坏性渗透测试记录报告。每一次演练的</w:t>
      </w:r>
      <w:r w:rsidRPr="008A03E5">
        <w:rPr>
          <w:rFonts w:hint="eastAsia"/>
          <w:sz w:val="22"/>
        </w:rPr>
        <w:t>A</w:t>
      </w:r>
      <w:r w:rsidRPr="008A03E5">
        <w:rPr>
          <w:rFonts w:hint="eastAsia"/>
          <w:sz w:val="22"/>
        </w:rPr>
        <w:t>类报告不少于</w:t>
      </w:r>
      <w:r w:rsidRPr="008A03E5">
        <w:rPr>
          <w:rFonts w:hint="eastAsia"/>
          <w:sz w:val="22"/>
        </w:rPr>
        <w:t>21</w:t>
      </w:r>
      <w:r w:rsidRPr="008A03E5">
        <w:rPr>
          <w:rFonts w:hint="eastAsia"/>
          <w:sz w:val="22"/>
        </w:rPr>
        <w:t>份（</w:t>
      </w:r>
      <w:r w:rsidRPr="008A03E5">
        <w:rPr>
          <w:rFonts w:hint="eastAsia"/>
          <w:sz w:val="22"/>
        </w:rPr>
        <w:t>A</w:t>
      </w:r>
      <w:r w:rsidRPr="008A03E5">
        <w:rPr>
          <w:rFonts w:hint="eastAsia"/>
          <w:sz w:val="22"/>
        </w:rPr>
        <w:t>类报告为根据国家裁定标准超过</w:t>
      </w:r>
      <w:r w:rsidRPr="008A03E5">
        <w:rPr>
          <w:rFonts w:hint="eastAsia"/>
          <w:sz w:val="22"/>
        </w:rPr>
        <w:t>2000</w:t>
      </w:r>
      <w:r w:rsidRPr="008A03E5">
        <w:rPr>
          <w:rFonts w:hint="eastAsia"/>
          <w:sz w:val="22"/>
        </w:rPr>
        <w:t>分的渗透目标报告）。</w:t>
      </w:r>
    </w:p>
    <w:p w14:paraId="4B072996" w14:textId="77777777" w:rsidR="00105C02" w:rsidRPr="008A03E5" w:rsidRDefault="00105C02" w:rsidP="00105C02">
      <w:pPr>
        <w:widowControl/>
        <w:ind w:firstLineChars="193" w:firstLine="425"/>
        <w:jc w:val="left"/>
        <w:rPr>
          <w:sz w:val="22"/>
        </w:rPr>
      </w:pPr>
      <w:r w:rsidRPr="008A03E5">
        <w:rPr>
          <w:rFonts w:hint="eastAsia"/>
          <w:sz w:val="22"/>
        </w:rPr>
        <w:t>7.5.3</w:t>
      </w:r>
      <w:r w:rsidRPr="008A03E5">
        <w:rPr>
          <w:rFonts w:hint="eastAsia"/>
          <w:sz w:val="22"/>
        </w:rPr>
        <w:t>每次非破坏性渗透测试实战演练结束后一周内需提交一份演练活动总结报告（纸质盖章一份及电子档一份）及汇报演示材料（</w:t>
      </w:r>
      <w:r w:rsidRPr="008A03E5">
        <w:rPr>
          <w:rFonts w:hint="eastAsia"/>
          <w:sz w:val="22"/>
        </w:rPr>
        <w:t>PPT</w:t>
      </w:r>
      <w:r w:rsidRPr="008A03E5">
        <w:rPr>
          <w:rFonts w:hint="eastAsia"/>
          <w:sz w:val="22"/>
        </w:rPr>
        <w:t>电子档一份）。</w:t>
      </w:r>
    </w:p>
    <w:p w14:paraId="6CD34970" w14:textId="77777777" w:rsidR="00105C02" w:rsidRPr="008A03E5" w:rsidRDefault="00105C02" w:rsidP="00105C02">
      <w:pPr>
        <w:widowControl/>
        <w:ind w:firstLineChars="193" w:firstLine="425"/>
        <w:jc w:val="left"/>
        <w:rPr>
          <w:sz w:val="22"/>
        </w:rPr>
      </w:pPr>
      <w:r w:rsidRPr="008A03E5">
        <w:rPr>
          <w:rFonts w:hint="eastAsia"/>
          <w:sz w:val="22"/>
        </w:rPr>
        <w:t>7.5.4</w:t>
      </w:r>
      <w:r w:rsidRPr="008A03E5">
        <w:rPr>
          <w:rFonts w:hint="eastAsia"/>
          <w:sz w:val="22"/>
        </w:rPr>
        <w:t>每次非破坏性渗透测试实战演练结束后一周内，移交录像存储，并清除历史数据。</w:t>
      </w:r>
    </w:p>
    <w:p w14:paraId="00B547C0" w14:textId="77777777" w:rsidR="00105C02" w:rsidRPr="008A03E5" w:rsidRDefault="00105C02" w:rsidP="00105C02">
      <w:pPr>
        <w:pStyle w:val="af2"/>
        <w:rPr>
          <w:kern w:val="24"/>
        </w:rPr>
      </w:pPr>
      <w:r w:rsidRPr="008A03E5">
        <w:rPr>
          <w:rFonts w:hint="eastAsia"/>
        </w:rPr>
        <w:t>7</w:t>
      </w:r>
      <w:r w:rsidRPr="008A03E5">
        <w:t>.</w:t>
      </w:r>
      <w:r w:rsidRPr="008A03E5">
        <w:rPr>
          <w:rFonts w:hint="eastAsia"/>
        </w:rPr>
        <w:t>6</w:t>
      </w:r>
      <w:r w:rsidRPr="008A03E5">
        <w:rPr>
          <w:kern w:val="24"/>
        </w:rPr>
        <w:t>工作进度</w:t>
      </w:r>
    </w:p>
    <w:p w14:paraId="458E402E" w14:textId="77777777" w:rsidR="00105C02" w:rsidRPr="008A03E5" w:rsidRDefault="00105C02" w:rsidP="00105C02">
      <w:pPr>
        <w:widowControl/>
        <w:ind w:firstLineChars="193" w:firstLine="425"/>
        <w:jc w:val="left"/>
        <w:rPr>
          <w:sz w:val="22"/>
        </w:rPr>
      </w:pPr>
      <w:r w:rsidRPr="008A03E5">
        <w:rPr>
          <w:rFonts w:hint="eastAsia"/>
          <w:sz w:val="22"/>
        </w:rPr>
        <w:t>合同签订后</w:t>
      </w:r>
      <w:r w:rsidRPr="008A03E5">
        <w:rPr>
          <w:rFonts w:hint="eastAsia"/>
          <w:sz w:val="22"/>
        </w:rPr>
        <w:t>30</w:t>
      </w:r>
      <w:r w:rsidRPr="008A03E5">
        <w:rPr>
          <w:rFonts w:hint="eastAsia"/>
          <w:sz w:val="22"/>
        </w:rPr>
        <w:t>日内，供应商应完成部署网络安全攻防实战演练平台；采购人每次演练开始前至少提前</w:t>
      </w:r>
      <w:r w:rsidRPr="008A03E5">
        <w:rPr>
          <w:rFonts w:hint="eastAsia"/>
          <w:sz w:val="22"/>
        </w:rPr>
        <w:t>2</w:t>
      </w:r>
      <w:r w:rsidRPr="008A03E5">
        <w:rPr>
          <w:rFonts w:hint="eastAsia"/>
          <w:sz w:val="22"/>
        </w:rPr>
        <w:t>周通知供应商开展渗透测试演练，供应商应在</w:t>
      </w:r>
      <w:r w:rsidRPr="008A03E5">
        <w:rPr>
          <w:rFonts w:hint="eastAsia"/>
          <w:sz w:val="22"/>
        </w:rPr>
        <w:t>7</w:t>
      </w:r>
      <w:r w:rsidRPr="008A03E5">
        <w:rPr>
          <w:rFonts w:hint="eastAsia"/>
          <w:sz w:val="22"/>
        </w:rPr>
        <w:t>天内提交测试演练方案，包括裁判员、攻防演练队伍及人员情况，背景审查结果，演练实施方案等；经采购人确认后在演练开始</w:t>
      </w:r>
      <w:r w:rsidRPr="008A03E5">
        <w:rPr>
          <w:rFonts w:hint="eastAsia"/>
          <w:sz w:val="22"/>
        </w:rPr>
        <w:t>2</w:t>
      </w:r>
      <w:r w:rsidRPr="008A03E5">
        <w:rPr>
          <w:rFonts w:hint="eastAsia"/>
          <w:sz w:val="22"/>
        </w:rPr>
        <w:t>天前完成准备工作。</w:t>
      </w:r>
    </w:p>
    <w:p w14:paraId="7D40FDB9" w14:textId="77777777" w:rsidR="00105C02" w:rsidRPr="008A03E5" w:rsidRDefault="00105C02" w:rsidP="00105C02">
      <w:pPr>
        <w:ind w:firstLineChars="192" w:firstLine="424"/>
        <w:outlineLvl w:val="2"/>
        <w:rPr>
          <w:b/>
          <w:sz w:val="22"/>
        </w:rPr>
      </w:pPr>
      <w:bookmarkStart w:id="24" w:name="_Toc228957858"/>
      <w:r w:rsidRPr="008A03E5">
        <w:rPr>
          <w:rFonts w:hint="eastAsia"/>
          <w:b/>
          <w:sz w:val="22"/>
        </w:rPr>
        <w:t>8</w:t>
      </w:r>
      <w:r w:rsidRPr="008A03E5">
        <w:rPr>
          <w:b/>
          <w:sz w:val="22"/>
        </w:rPr>
        <w:t>安全文明作业要求与应急处置要求</w:t>
      </w:r>
      <w:bookmarkEnd w:id="23"/>
      <w:bookmarkEnd w:id="24"/>
    </w:p>
    <w:p w14:paraId="4152A5C8" w14:textId="77777777" w:rsidR="00105C02" w:rsidRPr="008A03E5" w:rsidRDefault="00105C02" w:rsidP="00105C02">
      <w:pPr>
        <w:pStyle w:val="a9"/>
        <w:ind w:firstLineChars="192" w:firstLine="422"/>
        <w:rPr>
          <w:sz w:val="22"/>
        </w:rPr>
      </w:pPr>
      <w:bookmarkStart w:id="25" w:name="_Toc497211606"/>
      <w:r w:rsidRPr="008A03E5">
        <w:rPr>
          <w:rFonts w:hint="eastAsia"/>
          <w:sz w:val="22"/>
        </w:rPr>
        <w:lastRenderedPageBreak/>
        <w:t>8</w:t>
      </w:r>
      <w:r w:rsidRPr="008A03E5">
        <w:rPr>
          <w:sz w:val="22"/>
        </w:rPr>
        <w:t xml:space="preserve">.1 </w:t>
      </w:r>
      <w:r w:rsidRPr="008A03E5">
        <w:rPr>
          <w:sz w:val="22"/>
        </w:rPr>
        <w:t>安全文明作业要求</w:t>
      </w:r>
    </w:p>
    <w:p w14:paraId="1AAEC200" w14:textId="77777777" w:rsidR="00105C02" w:rsidRPr="008A03E5" w:rsidRDefault="00105C02" w:rsidP="00105C02">
      <w:pPr>
        <w:pStyle w:val="a9"/>
        <w:ind w:firstLineChars="192" w:firstLine="422"/>
        <w:rPr>
          <w:bCs/>
          <w:sz w:val="22"/>
        </w:rPr>
      </w:pPr>
      <w:r w:rsidRPr="008A03E5">
        <w:rPr>
          <w:rFonts w:hint="eastAsia"/>
          <w:bCs/>
          <w:sz w:val="22"/>
        </w:rPr>
        <w:t>8</w:t>
      </w:r>
      <w:r w:rsidRPr="008A03E5">
        <w:rPr>
          <w:bCs/>
          <w:sz w:val="22"/>
        </w:rPr>
        <w:t xml:space="preserve">.1.1 </w:t>
      </w:r>
      <w:r w:rsidRPr="008A03E5">
        <w:rPr>
          <w:rFonts w:hint="eastAsia"/>
          <w:bCs/>
          <w:sz w:val="22"/>
        </w:rPr>
        <w:t>供应商</w:t>
      </w:r>
      <w:r w:rsidRPr="008A03E5">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sidRPr="008A03E5">
        <w:rPr>
          <w:rFonts w:hint="eastAsia"/>
          <w:bCs/>
          <w:sz w:val="22"/>
        </w:rPr>
        <w:t>供应商</w:t>
      </w:r>
      <w:r w:rsidRPr="008A03E5">
        <w:rPr>
          <w:bCs/>
          <w:sz w:val="22"/>
        </w:rPr>
        <w:t>自行负责。</w:t>
      </w:r>
    </w:p>
    <w:p w14:paraId="3D553365" w14:textId="77777777" w:rsidR="00105C02" w:rsidRPr="008A03E5" w:rsidRDefault="00105C02" w:rsidP="00105C02">
      <w:pPr>
        <w:pStyle w:val="a9"/>
        <w:ind w:firstLineChars="192" w:firstLine="422"/>
        <w:rPr>
          <w:bCs/>
          <w:sz w:val="22"/>
        </w:rPr>
      </w:pPr>
      <w:r w:rsidRPr="008A03E5">
        <w:rPr>
          <w:rFonts w:hint="eastAsia"/>
          <w:bCs/>
          <w:sz w:val="22"/>
        </w:rPr>
        <w:t>8</w:t>
      </w:r>
      <w:r w:rsidRPr="008A03E5">
        <w:rPr>
          <w:bCs/>
          <w:sz w:val="22"/>
        </w:rPr>
        <w:t xml:space="preserve">.1.2 </w:t>
      </w:r>
      <w:r w:rsidRPr="008A03E5">
        <w:rPr>
          <w:bCs/>
          <w:sz w:val="22"/>
        </w:rPr>
        <w:t>在提供服务期间为确保服务区域及周围环境的整洁和不影响其他活动正常进行，</w:t>
      </w:r>
      <w:r w:rsidRPr="008A03E5">
        <w:rPr>
          <w:rFonts w:hint="eastAsia"/>
          <w:bCs/>
          <w:sz w:val="22"/>
        </w:rPr>
        <w:t>供应商</w:t>
      </w:r>
      <w:r w:rsidRPr="008A03E5">
        <w:rPr>
          <w:bCs/>
          <w:sz w:val="22"/>
        </w:rPr>
        <w:t>应严格执行国家与上海市有关安全文明施工管理的法律、法规和政策，积极主动加强和落实安全文明施工及环境保护等有关管理工作，并按规定承担相应的费用。若违反规定而造成的一切损失和责任由</w:t>
      </w:r>
      <w:r w:rsidRPr="008A03E5">
        <w:rPr>
          <w:rFonts w:hint="eastAsia"/>
          <w:bCs/>
          <w:sz w:val="22"/>
        </w:rPr>
        <w:t>成交供应商</w:t>
      </w:r>
      <w:r w:rsidRPr="008A03E5">
        <w:rPr>
          <w:bCs/>
          <w:sz w:val="22"/>
        </w:rPr>
        <w:t>承担。</w:t>
      </w:r>
    </w:p>
    <w:p w14:paraId="08A188C7" w14:textId="77777777" w:rsidR="00105C02" w:rsidRPr="008A03E5" w:rsidRDefault="00105C02" w:rsidP="00105C02">
      <w:pPr>
        <w:pStyle w:val="a9"/>
        <w:ind w:firstLineChars="192" w:firstLine="422"/>
        <w:rPr>
          <w:bCs/>
          <w:sz w:val="22"/>
        </w:rPr>
      </w:pPr>
      <w:r w:rsidRPr="008A03E5">
        <w:rPr>
          <w:rFonts w:hint="eastAsia"/>
          <w:bCs/>
          <w:sz w:val="22"/>
        </w:rPr>
        <w:t>8</w:t>
      </w:r>
      <w:r w:rsidRPr="008A03E5">
        <w:rPr>
          <w:bCs/>
          <w:sz w:val="22"/>
        </w:rPr>
        <w:t xml:space="preserve">.1.3 </w:t>
      </w:r>
      <w:r w:rsidRPr="008A03E5">
        <w:rPr>
          <w:rFonts w:hint="eastAsia"/>
          <w:bCs/>
          <w:sz w:val="22"/>
        </w:rPr>
        <w:t>成交供应商</w:t>
      </w:r>
      <w:r w:rsidRPr="008A03E5">
        <w:rPr>
          <w:bCs/>
          <w:sz w:val="22"/>
        </w:rPr>
        <w:t>在项目实施期间，必须遵守国家与上海市各项有关安全作业规章、规范与制度，建立动用明火申请批准制度，安全用电等制度，确保杜绝各类事故的发生。</w:t>
      </w:r>
    </w:p>
    <w:p w14:paraId="38090107" w14:textId="77777777" w:rsidR="00105C02" w:rsidRPr="008A03E5" w:rsidRDefault="00105C02" w:rsidP="00105C02">
      <w:pPr>
        <w:pStyle w:val="a9"/>
        <w:ind w:firstLineChars="192" w:firstLine="422"/>
        <w:rPr>
          <w:bCs/>
          <w:sz w:val="22"/>
        </w:rPr>
      </w:pPr>
      <w:r w:rsidRPr="008A03E5">
        <w:rPr>
          <w:rFonts w:hint="eastAsia"/>
          <w:bCs/>
          <w:sz w:val="22"/>
        </w:rPr>
        <w:t>8</w:t>
      </w:r>
      <w:r w:rsidRPr="008A03E5">
        <w:rPr>
          <w:bCs/>
          <w:sz w:val="22"/>
        </w:rPr>
        <w:t xml:space="preserve">.1.4 </w:t>
      </w:r>
      <w:r w:rsidRPr="008A03E5">
        <w:rPr>
          <w:sz w:val="22"/>
        </w:rPr>
        <w:t>建立健全安全生产工作责任体系和组织管理网络，建立安全生产监管制度，配备专职安全监管人员，对施工作业安全进行现场监督；按照</w:t>
      </w:r>
      <w:r w:rsidRPr="008A03E5">
        <w:rPr>
          <w:sz w:val="22"/>
        </w:rPr>
        <w:t>“</w:t>
      </w:r>
      <w:r w:rsidRPr="008A03E5">
        <w:rPr>
          <w:sz w:val="22"/>
        </w:rPr>
        <w:t>横向到边，纵向到底</w:t>
      </w:r>
      <w:r w:rsidRPr="008A03E5">
        <w:rPr>
          <w:sz w:val="22"/>
        </w:rPr>
        <w:t>”</w:t>
      </w:r>
      <w:r w:rsidRPr="008A03E5">
        <w:rPr>
          <w:sz w:val="22"/>
        </w:rPr>
        <w:t>责任制要求将安全责任分解，</w:t>
      </w:r>
      <w:r w:rsidRPr="008A03E5">
        <w:rPr>
          <w:rFonts w:hint="eastAsia"/>
          <w:sz w:val="22"/>
        </w:rPr>
        <w:t>成交供应商</w:t>
      </w:r>
      <w:r w:rsidRPr="008A03E5">
        <w:rPr>
          <w:sz w:val="22"/>
        </w:rPr>
        <w:t>法定代表人与项目部、项目部与下属各责任部门必须签订安全协议书；定期召开安全生产工作会议；组织开展安全生产检查。</w:t>
      </w:r>
    </w:p>
    <w:p w14:paraId="4C792F00" w14:textId="77777777" w:rsidR="00105C02" w:rsidRPr="008A03E5" w:rsidRDefault="00105C02" w:rsidP="00105C02">
      <w:pPr>
        <w:pStyle w:val="a9"/>
        <w:ind w:firstLineChars="192" w:firstLine="422"/>
        <w:rPr>
          <w:bCs/>
          <w:sz w:val="22"/>
        </w:rPr>
      </w:pPr>
      <w:r w:rsidRPr="008A03E5">
        <w:rPr>
          <w:rFonts w:hint="eastAsia"/>
          <w:bCs/>
          <w:sz w:val="22"/>
        </w:rPr>
        <w:t>8</w:t>
      </w:r>
      <w:r w:rsidRPr="008A03E5">
        <w:rPr>
          <w:bCs/>
          <w:sz w:val="22"/>
        </w:rPr>
        <w:t xml:space="preserve">.1.5 </w:t>
      </w:r>
      <w:r w:rsidRPr="008A03E5">
        <w:rPr>
          <w:bCs/>
          <w:sz w:val="22"/>
        </w:rPr>
        <w:t>各</w:t>
      </w:r>
      <w:r w:rsidRPr="008A03E5">
        <w:rPr>
          <w:rFonts w:hint="eastAsia"/>
          <w:bCs/>
          <w:sz w:val="22"/>
        </w:rPr>
        <w:t>供应商</w:t>
      </w:r>
      <w:r w:rsidRPr="008A03E5">
        <w:rPr>
          <w:bCs/>
          <w:sz w:val="22"/>
        </w:rPr>
        <w:t>在</w:t>
      </w:r>
      <w:r w:rsidRPr="008A03E5">
        <w:rPr>
          <w:rFonts w:hint="eastAsia"/>
          <w:bCs/>
          <w:sz w:val="22"/>
        </w:rPr>
        <w:t>响应</w:t>
      </w:r>
      <w:r w:rsidRPr="008A03E5">
        <w:rPr>
          <w:bCs/>
          <w:sz w:val="22"/>
        </w:rPr>
        <w:t>文件中要结合本项目的特点和采购人上述的具体要求制定相应的安全文明施工措施，同时应适当考虑购买自己员工和第三方责任保险，并在报价措施费中列支必须的费用清单。</w:t>
      </w:r>
    </w:p>
    <w:p w14:paraId="600CFB73" w14:textId="77777777" w:rsidR="00105C02" w:rsidRPr="008A03E5" w:rsidRDefault="00105C02" w:rsidP="00105C02">
      <w:pPr>
        <w:pStyle w:val="a9"/>
        <w:ind w:firstLineChars="192" w:firstLine="422"/>
        <w:rPr>
          <w:sz w:val="22"/>
        </w:rPr>
      </w:pPr>
      <w:r w:rsidRPr="008A03E5">
        <w:rPr>
          <w:rFonts w:hint="eastAsia"/>
          <w:sz w:val="22"/>
        </w:rPr>
        <w:t>8</w:t>
      </w:r>
      <w:r w:rsidRPr="008A03E5">
        <w:rPr>
          <w:sz w:val="22"/>
        </w:rPr>
        <w:t xml:space="preserve">.2 </w:t>
      </w:r>
      <w:r w:rsidRPr="008A03E5">
        <w:rPr>
          <w:sz w:val="22"/>
        </w:rPr>
        <w:t>应急处置要求</w:t>
      </w:r>
    </w:p>
    <w:p w14:paraId="6D174C8E" w14:textId="77777777" w:rsidR="00105C02" w:rsidRPr="008A03E5" w:rsidRDefault="00105C02" w:rsidP="00105C02">
      <w:pPr>
        <w:pStyle w:val="a9"/>
        <w:ind w:firstLineChars="192" w:firstLine="422"/>
        <w:rPr>
          <w:sz w:val="22"/>
        </w:rPr>
      </w:pPr>
      <w:r w:rsidRPr="008A03E5">
        <w:rPr>
          <w:rFonts w:hint="eastAsia"/>
          <w:sz w:val="22"/>
        </w:rPr>
        <w:t>8</w:t>
      </w:r>
      <w:r w:rsidRPr="008A03E5">
        <w:rPr>
          <w:sz w:val="22"/>
        </w:rPr>
        <w:t xml:space="preserve">.2.1 </w:t>
      </w:r>
      <w:r w:rsidRPr="008A03E5">
        <w:rPr>
          <w:rFonts w:hint="eastAsia"/>
          <w:sz w:val="22"/>
        </w:rPr>
        <w:t>成交供应商</w:t>
      </w:r>
      <w:r w:rsidRPr="008A03E5">
        <w:rPr>
          <w:sz w:val="22"/>
        </w:rPr>
        <w:t>须建立突发事件应急处置方案，应急预案应包括组织领导体系、预警和预防机制、应急响应工程措施、临时交通组织方案、保障措施等内容。</w:t>
      </w:r>
    </w:p>
    <w:p w14:paraId="31E0E55D" w14:textId="77777777" w:rsidR="00105C02" w:rsidRPr="008A03E5" w:rsidRDefault="00105C02" w:rsidP="00105C02">
      <w:pPr>
        <w:ind w:firstLineChars="192" w:firstLine="424"/>
        <w:outlineLvl w:val="2"/>
        <w:rPr>
          <w:b/>
          <w:sz w:val="22"/>
        </w:rPr>
      </w:pPr>
      <w:bookmarkStart w:id="26" w:name="_Toc228957859"/>
      <w:r w:rsidRPr="008A03E5">
        <w:rPr>
          <w:rFonts w:hint="eastAsia"/>
          <w:b/>
          <w:sz w:val="22"/>
        </w:rPr>
        <w:t>9</w:t>
      </w:r>
      <w:r w:rsidRPr="008A03E5">
        <w:rPr>
          <w:b/>
          <w:sz w:val="22"/>
        </w:rPr>
        <w:t>管理、考核要求</w:t>
      </w:r>
      <w:bookmarkEnd w:id="25"/>
      <w:bookmarkEnd w:id="26"/>
    </w:p>
    <w:p w14:paraId="1BCBEB57" w14:textId="77777777" w:rsidR="00105C02" w:rsidRPr="008A03E5" w:rsidRDefault="00105C02" w:rsidP="00105C02">
      <w:pPr>
        <w:ind w:firstLineChars="192" w:firstLine="422"/>
        <w:jc w:val="left"/>
        <w:rPr>
          <w:sz w:val="22"/>
        </w:rPr>
      </w:pPr>
      <w:r w:rsidRPr="008A03E5">
        <w:rPr>
          <w:rFonts w:hint="eastAsia"/>
          <w:sz w:val="22"/>
        </w:rPr>
        <w:t>9</w:t>
      </w:r>
      <w:r w:rsidRPr="008A03E5">
        <w:rPr>
          <w:sz w:val="22"/>
        </w:rPr>
        <w:t xml:space="preserve">.1 </w:t>
      </w:r>
      <w:r w:rsidRPr="008A03E5">
        <w:rPr>
          <w:sz w:val="22"/>
        </w:rPr>
        <w:t>项目管理要求</w:t>
      </w:r>
    </w:p>
    <w:p w14:paraId="7910382D" w14:textId="77777777" w:rsidR="00105C02" w:rsidRPr="008A03E5" w:rsidRDefault="00105C02" w:rsidP="00105C02">
      <w:pPr>
        <w:ind w:firstLineChars="192" w:firstLine="422"/>
        <w:jc w:val="left"/>
        <w:rPr>
          <w:sz w:val="22"/>
        </w:rPr>
      </w:pPr>
      <w:r w:rsidRPr="008A03E5">
        <w:rPr>
          <w:rFonts w:hint="eastAsia"/>
          <w:sz w:val="22"/>
        </w:rPr>
        <w:t>9</w:t>
      </w:r>
      <w:r w:rsidRPr="008A03E5">
        <w:rPr>
          <w:sz w:val="22"/>
        </w:rPr>
        <w:t xml:space="preserve">.1.1 </w:t>
      </w:r>
      <w:r w:rsidRPr="008A03E5">
        <w:rPr>
          <w:rFonts w:hint="eastAsia"/>
          <w:sz w:val="22"/>
        </w:rPr>
        <w:t>供应商</w:t>
      </w:r>
      <w:r w:rsidRPr="008A03E5">
        <w:rPr>
          <w:sz w:val="22"/>
        </w:rPr>
        <w:t>在</w:t>
      </w:r>
      <w:r w:rsidRPr="008A03E5">
        <w:rPr>
          <w:rFonts w:hint="eastAsia"/>
          <w:sz w:val="22"/>
        </w:rPr>
        <w:t>磋商</w:t>
      </w:r>
      <w:r w:rsidRPr="008A03E5">
        <w:rPr>
          <w:sz w:val="22"/>
        </w:rPr>
        <w:t>阶段应根据本项目具体情况、采购人需求和国家、本市有关规定与标准制定管理方案，在</w:t>
      </w:r>
      <w:r w:rsidRPr="008A03E5">
        <w:rPr>
          <w:rFonts w:hint="eastAsia"/>
          <w:sz w:val="22"/>
        </w:rPr>
        <w:t>成交</w:t>
      </w:r>
      <w:r w:rsidRPr="008A03E5">
        <w:rPr>
          <w:sz w:val="22"/>
        </w:rPr>
        <w:t>后据此进行细化，经采购人确认后按照确认的管理方案和管理计划组织管理，接受采购人代表对管理质量的检查、监督和考核。未经采购人事前书面许可，</w:t>
      </w:r>
      <w:r w:rsidRPr="008A03E5">
        <w:rPr>
          <w:rFonts w:hint="eastAsia"/>
          <w:sz w:val="22"/>
        </w:rPr>
        <w:t>成交供应商</w:t>
      </w:r>
      <w:r w:rsidRPr="008A03E5">
        <w:rPr>
          <w:sz w:val="22"/>
        </w:rPr>
        <w:t>不得自行调整管理方案或更改管理措施。</w:t>
      </w:r>
    </w:p>
    <w:p w14:paraId="7E4812CD" w14:textId="77777777" w:rsidR="00105C02" w:rsidRPr="008A03E5" w:rsidRDefault="00105C02" w:rsidP="00105C02">
      <w:pPr>
        <w:ind w:firstLineChars="192" w:firstLine="422"/>
        <w:jc w:val="left"/>
        <w:rPr>
          <w:sz w:val="22"/>
        </w:rPr>
      </w:pPr>
      <w:r w:rsidRPr="008A03E5">
        <w:rPr>
          <w:rFonts w:hint="eastAsia"/>
          <w:sz w:val="22"/>
        </w:rPr>
        <w:t>9</w:t>
      </w:r>
      <w:r w:rsidRPr="008A03E5">
        <w:rPr>
          <w:sz w:val="22"/>
        </w:rPr>
        <w:t xml:space="preserve">.1.2 </w:t>
      </w:r>
      <w:r w:rsidRPr="008A03E5">
        <w:rPr>
          <w:sz w:val="22"/>
        </w:rPr>
        <w:t>根据实际需要或其他原因，采购人认为确有必要调整管理方案并以书面形式要求</w:t>
      </w:r>
      <w:r w:rsidRPr="008A03E5">
        <w:rPr>
          <w:rFonts w:hint="eastAsia"/>
          <w:sz w:val="22"/>
        </w:rPr>
        <w:t>成交供应商</w:t>
      </w:r>
      <w:r w:rsidRPr="008A03E5">
        <w:rPr>
          <w:sz w:val="22"/>
        </w:rPr>
        <w:t>管理人员调整管理时间或更改管理措施时，</w:t>
      </w:r>
      <w:r w:rsidRPr="008A03E5">
        <w:rPr>
          <w:rFonts w:hint="eastAsia"/>
          <w:sz w:val="22"/>
        </w:rPr>
        <w:t>成交供应商</w:t>
      </w:r>
      <w:r w:rsidRPr="008A03E5">
        <w:rPr>
          <w:sz w:val="22"/>
        </w:rPr>
        <w:t>应遵从采购人要求，但如该项调整导致的费用增加，</w:t>
      </w:r>
      <w:r w:rsidRPr="008A03E5">
        <w:rPr>
          <w:rFonts w:hint="eastAsia"/>
          <w:sz w:val="22"/>
        </w:rPr>
        <w:t>成交供应商</w:t>
      </w:r>
      <w:r w:rsidRPr="008A03E5">
        <w:rPr>
          <w:sz w:val="22"/>
        </w:rPr>
        <w:t>需提出增加费用预算和依据，经由采购人确认后由采购人承担。</w:t>
      </w:r>
    </w:p>
    <w:p w14:paraId="2E063770" w14:textId="77777777" w:rsidR="00105C02" w:rsidRPr="008A03E5" w:rsidRDefault="00105C02" w:rsidP="00105C02">
      <w:pPr>
        <w:ind w:firstLineChars="192" w:firstLine="422"/>
        <w:jc w:val="left"/>
        <w:rPr>
          <w:sz w:val="22"/>
        </w:rPr>
      </w:pPr>
      <w:r w:rsidRPr="008A03E5">
        <w:rPr>
          <w:rFonts w:hint="eastAsia"/>
          <w:sz w:val="22"/>
        </w:rPr>
        <w:t>9</w:t>
      </w:r>
      <w:r w:rsidRPr="008A03E5">
        <w:rPr>
          <w:sz w:val="22"/>
        </w:rPr>
        <w:t xml:space="preserve">.1.3 </w:t>
      </w:r>
      <w:r w:rsidRPr="008A03E5">
        <w:rPr>
          <w:rFonts w:hint="eastAsia"/>
          <w:sz w:val="22"/>
        </w:rPr>
        <w:t>成交供应商</w:t>
      </w:r>
      <w:r w:rsidRPr="008A03E5">
        <w:rPr>
          <w:sz w:val="22"/>
        </w:rPr>
        <w:t>在</w:t>
      </w:r>
      <w:r w:rsidRPr="008A03E5">
        <w:rPr>
          <w:rFonts w:hint="eastAsia"/>
          <w:sz w:val="22"/>
        </w:rPr>
        <w:t>响应文件中</w:t>
      </w:r>
      <w:r w:rsidRPr="008A03E5">
        <w:rPr>
          <w:sz w:val="22"/>
        </w:rPr>
        <w:t>承诺并经采购人认定的项目负责人及专业技术、管理人员应是本单位职工，且为该项目现场的实际操作者，并应常驻项目现场。未经采</w:t>
      </w:r>
      <w:r w:rsidRPr="008A03E5">
        <w:rPr>
          <w:sz w:val="22"/>
        </w:rPr>
        <w:lastRenderedPageBreak/>
        <w:t>购人同意，</w:t>
      </w:r>
      <w:r w:rsidRPr="008A03E5">
        <w:rPr>
          <w:rFonts w:hint="eastAsia"/>
          <w:sz w:val="22"/>
        </w:rPr>
        <w:t>成交供应商</w:t>
      </w:r>
      <w:r w:rsidRPr="008A03E5">
        <w:rPr>
          <w:sz w:val="22"/>
        </w:rPr>
        <w:t>不得调换或撤离上述人员，如采购人认为有必要，可要求</w:t>
      </w:r>
      <w:r w:rsidRPr="008A03E5">
        <w:rPr>
          <w:rFonts w:hint="eastAsia"/>
          <w:sz w:val="22"/>
        </w:rPr>
        <w:t>成交供应商</w:t>
      </w:r>
      <w:r w:rsidRPr="008A03E5">
        <w:rPr>
          <w:sz w:val="22"/>
        </w:rPr>
        <w:t>对上述人员中的部分人员作出更好的调整。</w:t>
      </w:r>
    </w:p>
    <w:p w14:paraId="3F898BFE" w14:textId="77777777" w:rsidR="00105C02" w:rsidRPr="008A03E5" w:rsidRDefault="00105C02" w:rsidP="00105C02">
      <w:pPr>
        <w:ind w:firstLineChars="192" w:firstLine="422"/>
        <w:jc w:val="left"/>
        <w:rPr>
          <w:sz w:val="22"/>
        </w:rPr>
      </w:pPr>
      <w:r w:rsidRPr="008A03E5">
        <w:rPr>
          <w:rFonts w:hint="eastAsia"/>
          <w:sz w:val="22"/>
        </w:rPr>
        <w:t>9</w:t>
      </w:r>
      <w:r w:rsidRPr="008A03E5">
        <w:rPr>
          <w:sz w:val="22"/>
        </w:rPr>
        <w:t xml:space="preserve">.1.4 </w:t>
      </w:r>
      <w:r w:rsidRPr="008A03E5">
        <w:rPr>
          <w:rFonts w:hint="eastAsia"/>
          <w:sz w:val="22"/>
        </w:rPr>
        <w:t>成交供应商</w:t>
      </w:r>
      <w:r w:rsidRPr="008A03E5">
        <w:rPr>
          <w:sz w:val="22"/>
        </w:rPr>
        <w:t>需建立职工（含劳务工等各种类型用工）花名册等档案资料，与职工签订劳动合同，为其办理国家规定的相关保险，并按规定标准安排专业健康体检和配备劳动防护用品。</w:t>
      </w:r>
    </w:p>
    <w:p w14:paraId="1ACC73FB" w14:textId="77777777" w:rsidR="00105C02" w:rsidRPr="008A03E5" w:rsidRDefault="00105C02" w:rsidP="00105C02">
      <w:pPr>
        <w:ind w:firstLineChars="192" w:firstLine="422"/>
        <w:jc w:val="left"/>
        <w:rPr>
          <w:sz w:val="22"/>
        </w:rPr>
      </w:pPr>
      <w:r w:rsidRPr="008A03E5">
        <w:rPr>
          <w:rFonts w:hint="eastAsia"/>
          <w:sz w:val="22"/>
        </w:rPr>
        <w:t>9</w:t>
      </w:r>
      <w:r w:rsidRPr="008A03E5">
        <w:rPr>
          <w:sz w:val="22"/>
        </w:rPr>
        <w:t xml:space="preserve">.1.5 </w:t>
      </w:r>
      <w:r w:rsidRPr="008A03E5">
        <w:rPr>
          <w:sz w:val="22"/>
        </w:rPr>
        <w:t>本项目所用材料、制品、设备等均需符合相关技术规程、规范要求。</w:t>
      </w:r>
    </w:p>
    <w:p w14:paraId="308A1C75" w14:textId="77777777" w:rsidR="00105C02" w:rsidRPr="008A03E5" w:rsidRDefault="00105C02" w:rsidP="00105C02">
      <w:pPr>
        <w:ind w:firstLineChars="192" w:firstLine="422"/>
        <w:jc w:val="left"/>
        <w:rPr>
          <w:sz w:val="22"/>
        </w:rPr>
      </w:pPr>
      <w:r w:rsidRPr="008A03E5">
        <w:rPr>
          <w:rFonts w:hint="eastAsia"/>
          <w:sz w:val="22"/>
        </w:rPr>
        <w:t>9</w:t>
      </w:r>
      <w:r w:rsidRPr="008A03E5">
        <w:rPr>
          <w:sz w:val="22"/>
        </w:rPr>
        <w:t xml:space="preserve">.1.6 </w:t>
      </w:r>
      <w:r w:rsidRPr="008A03E5">
        <w:rPr>
          <w:sz w:val="22"/>
        </w:rPr>
        <w:t>本项目所用的材料、制品、设备等，供货单位送达施工现场后，由</w:t>
      </w:r>
      <w:r w:rsidRPr="008A03E5">
        <w:rPr>
          <w:rFonts w:hint="eastAsia"/>
          <w:sz w:val="22"/>
        </w:rPr>
        <w:t>成交供应商</w:t>
      </w:r>
      <w:r w:rsidRPr="008A03E5">
        <w:rPr>
          <w:sz w:val="22"/>
        </w:rPr>
        <w:t>负责办理验收交割手续，并负责日常保管工作。</w:t>
      </w:r>
    </w:p>
    <w:p w14:paraId="3D7277CA" w14:textId="77777777" w:rsidR="00105C02" w:rsidRPr="008A03E5" w:rsidRDefault="00105C02" w:rsidP="00105C02">
      <w:pPr>
        <w:ind w:firstLineChars="192" w:firstLine="422"/>
        <w:jc w:val="left"/>
        <w:rPr>
          <w:sz w:val="22"/>
        </w:rPr>
      </w:pPr>
      <w:r w:rsidRPr="008A03E5">
        <w:rPr>
          <w:rFonts w:hint="eastAsia"/>
          <w:sz w:val="22"/>
        </w:rPr>
        <w:t>9</w:t>
      </w:r>
      <w:r w:rsidRPr="008A03E5">
        <w:rPr>
          <w:sz w:val="22"/>
        </w:rPr>
        <w:t xml:space="preserve">.2 </w:t>
      </w:r>
      <w:r w:rsidRPr="008A03E5">
        <w:rPr>
          <w:sz w:val="22"/>
        </w:rPr>
        <w:t>项目考核办法</w:t>
      </w:r>
    </w:p>
    <w:p w14:paraId="6B6A5E91" w14:textId="77777777" w:rsidR="00105C02" w:rsidRPr="008A03E5" w:rsidRDefault="00105C02" w:rsidP="00105C02">
      <w:pPr>
        <w:ind w:firstLineChars="200" w:firstLine="440"/>
        <w:jc w:val="left"/>
        <w:rPr>
          <w:sz w:val="22"/>
        </w:rPr>
      </w:pPr>
      <w:r w:rsidRPr="008A03E5">
        <w:rPr>
          <w:rFonts w:hint="eastAsia"/>
          <w:sz w:val="22"/>
        </w:rPr>
        <w:t>本项目渗透目标单位不少于</w:t>
      </w:r>
      <w:r w:rsidRPr="008A03E5">
        <w:rPr>
          <w:rFonts w:hint="eastAsia"/>
          <w:sz w:val="22"/>
        </w:rPr>
        <w:t>140</w:t>
      </w:r>
      <w:r w:rsidRPr="008A03E5">
        <w:rPr>
          <w:rFonts w:hint="eastAsia"/>
          <w:sz w:val="22"/>
        </w:rPr>
        <w:t>家（由采购人提供单位列表），二次演练时间分别为</w:t>
      </w:r>
      <w:r w:rsidRPr="008A03E5">
        <w:rPr>
          <w:rFonts w:hint="eastAsia"/>
          <w:sz w:val="22"/>
        </w:rPr>
        <w:t>10</w:t>
      </w:r>
      <w:r w:rsidRPr="008A03E5">
        <w:rPr>
          <w:rFonts w:hint="eastAsia"/>
          <w:sz w:val="22"/>
        </w:rPr>
        <w:t>天、</w:t>
      </w:r>
      <w:r w:rsidRPr="008A03E5">
        <w:rPr>
          <w:rFonts w:hint="eastAsia"/>
          <w:sz w:val="22"/>
        </w:rPr>
        <w:t>10</w:t>
      </w:r>
      <w:r w:rsidRPr="008A03E5">
        <w:rPr>
          <w:rFonts w:hint="eastAsia"/>
          <w:sz w:val="22"/>
        </w:rPr>
        <w:t>天，并需要以目标单位为单位提交非破坏性渗透测试记录报告。每一次演练的</w:t>
      </w:r>
      <w:r w:rsidRPr="008A03E5">
        <w:rPr>
          <w:rFonts w:hint="eastAsia"/>
          <w:sz w:val="22"/>
        </w:rPr>
        <w:t>A</w:t>
      </w:r>
      <w:r w:rsidRPr="008A03E5">
        <w:rPr>
          <w:rFonts w:hint="eastAsia"/>
          <w:sz w:val="22"/>
        </w:rPr>
        <w:t>类报告不少于</w:t>
      </w:r>
      <w:r w:rsidRPr="008A03E5">
        <w:rPr>
          <w:rFonts w:hint="eastAsia"/>
          <w:sz w:val="22"/>
        </w:rPr>
        <w:t>21</w:t>
      </w:r>
      <w:r w:rsidRPr="008A03E5">
        <w:rPr>
          <w:rFonts w:hint="eastAsia"/>
          <w:sz w:val="22"/>
        </w:rPr>
        <w:t>份（</w:t>
      </w:r>
      <w:r w:rsidRPr="008A03E5">
        <w:rPr>
          <w:rFonts w:hint="eastAsia"/>
          <w:sz w:val="22"/>
        </w:rPr>
        <w:t>A</w:t>
      </w:r>
      <w:r w:rsidRPr="008A03E5">
        <w:rPr>
          <w:rFonts w:hint="eastAsia"/>
          <w:sz w:val="22"/>
        </w:rPr>
        <w:t>类报告为根据国家裁定标准超过</w:t>
      </w:r>
      <w:r w:rsidRPr="008A03E5">
        <w:rPr>
          <w:rFonts w:hint="eastAsia"/>
          <w:sz w:val="22"/>
        </w:rPr>
        <w:t>2000</w:t>
      </w:r>
      <w:r w:rsidRPr="008A03E5">
        <w:rPr>
          <w:rFonts w:hint="eastAsia"/>
          <w:sz w:val="22"/>
        </w:rPr>
        <w:t>分的渗透目标报告），若</w:t>
      </w:r>
      <w:r w:rsidRPr="008A03E5">
        <w:rPr>
          <w:rFonts w:hint="eastAsia"/>
          <w:sz w:val="22"/>
        </w:rPr>
        <w:t>A</w:t>
      </w:r>
      <w:r w:rsidRPr="008A03E5">
        <w:rPr>
          <w:rFonts w:hint="eastAsia"/>
          <w:sz w:val="22"/>
        </w:rPr>
        <w:t>类报告数不达标，经双方签字确认，待项目审计结束后从尾款中按比例扣除。</w:t>
      </w:r>
    </w:p>
    <w:p w14:paraId="6ABAC6E0" w14:textId="77777777" w:rsidR="00105C02" w:rsidRPr="008A03E5" w:rsidRDefault="00105C02" w:rsidP="00105C02">
      <w:pPr>
        <w:ind w:firstLineChars="200" w:firstLine="440"/>
        <w:jc w:val="left"/>
        <w:rPr>
          <w:sz w:val="22"/>
        </w:rPr>
      </w:pPr>
      <w:r w:rsidRPr="008A03E5">
        <w:rPr>
          <w:rFonts w:hint="eastAsia"/>
          <w:sz w:val="22"/>
        </w:rPr>
        <w:t>（</w:t>
      </w:r>
      <w:r w:rsidRPr="008A03E5">
        <w:rPr>
          <w:rFonts w:hint="eastAsia"/>
          <w:sz w:val="22"/>
        </w:rPr>
        <w:t>1</w:t>
      </w:r>
      <w:r w:rsidRPr="008A03E5">
        <w:rPr>
          <w:rFonts w:hint="eastAsia"/>
          <w:sz w:val="22"/>
        </w:rPr>
        <w:t>）演练时间少于合同约定的，每减少</w:t>
      </w:r>
      <w:r w:rsidRPr="008A03E5">
        <w:rPr>
          <w:rFonts w:hint="eastAsia"/>
          <w:sz w:val="22"/>
        </w:rPr>
        <w:t>1</w:t>
      </w:r>
      <w:r w:rsidRPr="008A03E5">
        <w:rPr>
          <w:rFonts w:hint="eastAsia"/>
          <w:sz w:val="22"/>
        </w:rPr>
        <w:t>天，按合同价</w:t>
      </w:r>
      <w:r w:rsidRPr="008A03E5">
        <w:rPr>
          <w:rFonts w:hint="eastAsia"/>
          <w:sz w:val="22"/>
        </w:rPr>
        <w:t>2</w:t>
      </w:r>
      <w:r w:rsidRPr="008A03E5">
        <w:rPr>
          <w:sz w:val="22"/>
        </w:rPr>
        <w:t>%</w:t>
      </w:r>
      <w:r w:rsidRPr="008A03E5">
        <w:rPr>
          <w:rFonts w:hint="eastAsia"/>
          <w:sz w:val="22"/>
        </w:rPr>
        <w:t>核减相应费用；</w:t>
      </w:r>
    </w:p>
    <w:p w14:paraId="1A6C764A" w14:textId="77777777" w:rsidR="00105C02" w:rsidRPr="008A03E5" w:rsidRDefault="00105C02" w:rsidP="00105C02">
      <w:pPr>
        <w:ind w:firstLineChars="200" w:firstLine="440"/>
        <w:jc w:val="left"/>
        <w:rPr>
          <w:sz w:val="22"/>
        </w:rPr>
      </w:pPr>
      <w:r w:rsidRPr="008A03E5">
        <w:rPr>
          <w:rFonts w:hint="eastAsia"/>
          <w:sz w:val="22"/>
        </w:rPr>
        <w:t>（</w:t>
      </w:r>
      <w:r w:rsidRPr="008A03E5">
        <w:rPr>
          <w:rFonts w:hint="eastAsia"/>
          <w:sz w:val="22"/>
        </w:rPr>
        <w:t>2</w:t>
      </w:r>
      <w:r w:rsidRPr="008A03E5">
        <w:rPr>
          <w:rFonts w:hint="eastAsia"/>
          <w:sz w:val="22"/>
        </w:rPr>
        <w:t>）因供应商原因导致平台无法在演练期内提供服务的，按故障时间，每小时核减</w:t>
      </w:r>
      <w:r w:rsidRPr="008A03E5">
        <w:rPr>
          <w:rFonts w:hint="eastAsia"/>
          <w:sz w:val="22"/>
        </w:rPr>
        <w:t>1</w:t>
      </w:r>
      <w:r w:rsidRPr="008A03E5">
        <w:rPr>
          <w:sz w:val="22"/>
        </w:rPr>
        <w:t>000</w:t>
      </w:r>
      <w:r w:rsidRPr="008A03E5">
        <w:rPr>
          <w:rFonts w:hint="eastAsia"/>
          <w:sz w:val="22"/>
        </w:rPr>
        <w:t>元，不满</w:t>
      </w:r>
      <w:r w:rsidRPr="008A03E5">
        <w:rPr>
          <w:rFonts w:hint="eastAsia"/>
          <w:sz w:val="22"/>
        </w:rPr>
        <w:t>1</w:t>
      </w:r>
      <w:r w:rsidRPr="008A03E5">
        <w:rPr>
          <w:rFonts w:hint="eastAsia"/>
          <w:sz w:val="22"/>
        </w:rPr>
        <w:t>小时按照</w:t>
      </w:r>
      <w:r w:rsidRPr="008A03E5">
        <w:rPr>
          <w:rFonts w:hint="eastAsia"/>
          <w:sz w:val="22"/>
        </w:rPr>
        <w:t>1</w:t>
      </w:r>
      <w:r w:rsidRPr="008A03E5">
        <w:rPr>
          <w:rFonts w:hint="eastAsia"/>
          <w:sz w:val="22"/>
        </w:rPr>
        <w:t>小时计，超过</w:t>
      </w:r>
      <w:r w:rsidRPr="008A03E5">
        <w:rPr>
          <w:rFonts w:hint="eastAsia"/>
          <w:sz w:val="22"/>
        </w:rPr>
        <w:t>8</w:t>
      </w:r>
      <w:r w:rsidRPr="008A03E5">
        <w:rPr>
          <w:rFonts w:hint="eastAsia"/>
          <w:sz w:val="22"/>
        </w:rPr>
        <w:t>小时的，按合同价</w:t>
      </w:r>
      <w:r w:rsidRPr="008A03E5">
        <w:rPr>
          <w:rFonts w:hint="eastAsia"/>
          <w:sz w:val="22"/>
        </w:rPr>
        <w:t>1</w:t>
      </w:r>
      <w:r w:rsidRPr="008A03E5">
        <w:rPr>
          <w:sz w:val="22"/>
        </w:rPr>
        <w:t>%</w:t>
      </w:r>
      <w:r w:rsidRPr="008A03E5">
        <w:rPr>
          <w:rFonts w:hint="eastAsia"/>
          <w:sz w:val="22"/>
        </w:rPr>
        <w:t>核减相应费用，次日起另计。</w:t>
      </w:r>
    </w:p>
    <w:p w14:paraId="4E02B279" w14:textId="77777777" w:rsidR="00105C02" w:rsidRPr="008A03E5" w:rsidRDefault="00105C02" w:rsidP="00105C02">
      <w:pPr>
        <w:ind w:firstLineChars="200" w:firstLine="440"/>
        <w:jc w:val="left"/>
        <w:rPr>
          <w:sz w:val="22"/>
        </w:rPr>
      </w:pPr>
      <w:r w:rsidRPr="008A03E5">
        <w:rPr>
          <w:rFonts w:hint="eastAsia"/>
          <w:sz w:val="22"/>
        </w:rPr>
        <w:t>（</w:t>
      </w:r>
      <w:r w:rsidRPr="008A03E5">
        <w:rPr>
          <w:rFonts w:hint="eastAsia"/>
          <w:sz w:val="22"/>
        </w:rPr>
        <w:t>3</w:t>
      </w:r>
      <w:r w:rsidRPr="008A03E5">
        <w:rPr>
          <w:rFonts w:hint="eastAsia"/>
          <w:sz w:val="22"/>
        </w:rPr>
        <w:t>）</w:t>
      </w:r>
      <w:r>
        <w:rPr>
          <w:rFonts w:hint="eastAsia"/>
          <w:sz w:val="22"/>
        </w:rPr>
        <w:t>每次演练</w:t>
      </w:r>
      <w:r w:rsidRPr="008A03E5">
        <w:rPr>
          <w:rFonts w:hint="eastAsia"/>
          <w:sz w:val="22"/>
        </w:rPr>
        <w:t>A</w:t>
      </w:r>
      <w:r w:rsidRPr="008A03E5">
        <w:rPr>
          <w:rFonts w:hint="eastAsia"/>
          <w:sz w:val="22"/>
        </w:rPr>
        <w:t>类报告数低于</w:t>
      </w:r>
      <w:r>
        <w:rPr>
          <w:rFonts w:hint="eastAsia"/>
          <w:sz w:val="22"/>
        </w:rPr>
        <w:t>21</w:t>
      </w:r>
      <w:r>
        <w:rPr>
          <w:rFonts w:hint="eastAsia"/>
          <w:sz w:val="22"/>
        </w:rPr>
        <w:t>份</w:t>
      </w:r>
      <w:r w:rsidRPr="008A03E5">
        <w:rPr>
          <w:rFonts w:hint="eastAsia"/>
          <w:sz w:val="22"/>
        </w:rPr>
        <w:t>的，每少</w:t>
      </w:r>
      <w:r w:rsidRPr="008A03E5">
        <w:rPr>
          <w:rFonts w:hint="eastAsia"/>
          <w:sz w:val="22"/>
        </w:rPr>
        <w:t>1</w:t>
      </w:r>
      <w:r w:rsidRPr="008A03E5">
        <w:rPr>
          <w:rFonts w:hint="eastAsia"/>
          <w:sz w:val="22"/>
        </w:rPr>
        <w:t>份，按照合同价</w:t>
      </w:r>
      <w:r w:rsidRPr="008A03E5">
        <w:rPr>
          <w:rFonts w:hint="eastAsia"/>
          <w:sz w:val="22"/>
        </w:rPr>
        <w:t>1</w:t>
      </w:r>
      <w:r w:rsidRPr="008A03E5">
        <w:rPr>
          <w:sz w:val="22"/>
        </w:rPr>
        <w:t>%</w:t>
      </w:r>
      <w:r w:rsidRPr="008A03E5">
        <w:rPr>
          <w:rFonts w:hint="eastAsia"/>
          <w:sz w:val="22"/>
        </w:rPr>
        <w:t>核减费用。</w:t>
      </w:r>
    </w:p>
    <w:p w14:paraId="5885B1A2" w14:textId="77777777" w:rsidR="00105C02" w:rsidRPr="008A03E5" w:rsidRDefault="00105C02" w:rsidP="00105C02">
      <w:pPr>
        <w:ind w:firstLineChars="200" w:firstLine="440"/>
        <w:jc w:val="left"/>
        <w:rPr>
          <w:sz w:val="22"/>
        </w:rPr>
      </w:pPr>
      <w:r w:rsidRPr="008A03E5">
        <w:rPr>
          <w:rFonts w:hint="eastAsia"/>
          <w:sz w:val="22"/>
        </w:rPr>
        <w:t>（</w:t>
      </w:r>
      <w:r w:rsidRPr="008A03E5">
        <w:rPr>
          <w:rFonts w:hint="eastAsia"/>
          <w:sz w:val="22"/>
        </w:rPr>
        <w:t>4</w:t>
      </w:r>
      <w:r w:rsidRPr="008A03E5">
        <w:rPr>
          <w:rFonts w:hint="eastAsia"/>
          <w:sz w:val="22"/>
        </w:rPr>
        <w:t>）未达成全年渗透目标总数的，每少</w:t>
      </w:r>
      <w:r w:rsidRPr="008A03E5">
        <w:rPr>
          <w:rFonts w:hint="eastAsia"/>
          <w:sz w:val="22"/>
        </w:rPr>
        <w:t>1</w:t>
      </w:r>
      <w:r w:rsidRPr="008A03E5">
        <w:rPr>
          <w:rFonts w:hint="eastAsia"/>
          <w:sz w:val="22"/>
        </w:rPr>
        <w:t>家，按照合同价</w:t>
      </w:r>
      <w:r w:rsidRPr="008A03E5">
        <w:rPr>
          <w:rFonts w:hint="eastAsia"/>
          <w:sz w:val="22"/>
        </w:rPr>
        <w:t>0</w:t>
      </w:r>
      <w:r w:rsidRPr="008A03E5">
        <w:rPr>
          <w:sz w:val="22"/>
        </w:rPr>
        <w:t>.5%</w:t>
      </w:r>
      <w:r w:rsidRPr="008A03E5">
        <w:rPr>
          <w:rFonts w:hint="eastAsia"/>
          <w:sz w:val="22"/>
        </w:rPr>
        <w:t>核减相应费用。</w:t>
      </w:r>
    </w:p>
    <w:p w14:paraId="1BFC805A" w14:textId="77777777" w:rsidR="00105C02" w:rsidRPr="008A03E5" w:rsidRDefault="00105C02" w:rsidP="00105C02">
      <w:pPr>
        <w:ind w:firstLineChars="200" w:firstLine="442"/>
        <w:outlineLvl w:val="2"/>
        <w:rPr>
          <w:b/>
          <w:sz w:val="22"/>
        </w:rPr>
      </w:pPr>
      <w:bookmarkStart w:id="27" w:name="_Toc497211607"/>
      <w:bookmarkStart w:id="28" w:name="_Toc228957860"/>
      <w:r w:rsidRPr="008A03E5">
        <w:rPr>
          <w:b/>
          <w:sz w:val="22"/>
        </w:rPr>
        <w:t>1</w:t>
      </w:r>
      <w:r w:rsidRPr="008A03E5">
        <w:rPr>
          <w:rFonts w:hint="eastAsia"/>
          <w:b/>
          <w:sz w:val="22"/>
        </w:rPr>
        <w:t>0</w:t>
      </w:r>
      <w:r w:rsidRPr="008A03E5">
        <w:rPr>
          <w:b/>
          <w:sz w:val="22"/>
        </w:rPr>
        <w:t>保密要求</w:t>
      </w:r>
      <w:bookmarkEnd w:id="27"/>
      <w:bookmarkEnd w:id="28"/>
    </w:p>
    <w:p w14:paraId="40D4B0C5" w14:textId="77777777" w:rsidR="00105C02" w:rsidRPr="008A03E5" w:rsidRDefault="00105C02" w:rsidP="00105C02">
      <w:pPr>
        <w:ind w:firstLineChars="200" w:firstLine="440"/>
        <w:rPr>
          <w:sz w:val="22"/>
        </w:rPr>
      </w:pPr>
      <w:r w:rsidRPr="008A03E5">
        <w:rPr>
          <w:sz w:val="22"/>
        </w:rPr>
        <w:t>1</w:t>
      </w:r>
      <w:r w:rsidRPr="008A03E5">
        <w:rPr>
          <w:rFonts w:hint="eastAsia"/>
          <w:sz w:val="22"/>
        </w:rPr>
        <w:t>0</w:t>
      </w:r>
      <w:r w:rsidRPr="008A03E5">
        <w:rPr>
          <w:sz w:val="22"/>
        </w:rPr>
        <w:t xml:space="preserve">.1 </w:t>
      </w:r>
      <w:r w:rsidRPr="008A03E5">
        <w:rPr>
          <w:rFonts w:hint="eastAsia"/>
          <w:sz w:val="22"/>
        </w:rPr>
        <w:t>成交供应商</w:t>
      </w:r>
      <w:r w:rsidRPr="008A03E5">
        <w:rPr>
          <w:sz w:val="22"/>
        </w:rPr>
        <w:t>应遵守合同文件约定内容的保密要求。如果采购人提供的内容属于保密的，应签订保密协议，且双方均有保密义务。</w:t>
      </w:r>
      <w:r w:rsidRPr="008A03E5">
        <w:rPr>
          <w:rFonts w:hint="eastAsia"/>
          <w:sz w:val="22"/>
        </w:rPr>
        <w:t>成交供应商</w:t>
      </w:r>
      <w:r w:rsidRPr="008A03E5">
        <w:rPr>
          <w:sz w:val="22"/>
        </w:rPr>
        <w:t>不得利用工作之便外泄资料或做其他用途，否则</w:t>
      </w:r>
      <w:r w:rsidRPr="008A03E5">
        <w:rPr>
          <w:rFonts w:hint="eastAsia"/>
          <w:sz w:val="22"/>
        </w:rPr>
        <w:t>成交供应商</w:t>
      </w:r>
      <w:r w:rsidRPr="008A03E5">
        <w:rPr>
          <w:sz w:val="22"/>
        </w:rPr>
        <w:t>需承担由此引起的法律责任和赔偿采购人的经济损失。本款规定的效力及于</w:t>
      </w:r>
      <w:r w:rsidRPr="008A03E5">
        <w:rPr>
          <w:rFonts w:hint="eastAsia"/>
          <w:sz w:val="22"/>
        </w:rPr>
        <w:t>成交供应商</w:t>
      </w:r>
      <w:r w:rsidRPr="008A03E5">
        <w:rPr>
          <w:sz w:val="22"/>
        </w:rPr>
        <w:t>及</w:t>
      </w:r>
      <w:r w:rsidRPr="008A03E5">
        <w:rPr>
          <w:rFonts w:hint="eastAsia"/>
          <w:sz w:val="22"/>
        </w:rPr>
        <w:t>成交供应商</w:t>
      </w:r>
      <w:r w:rsidRPr="008A03E5">
        <w:rPr>
          <w:sz w:val="22"/>
        </w:rPr>
        <w:t>的所有雇用人员。</w:t>
      </w:r>
    </w:p>
    <w:p w14:paraId="3A8E589F" w14:textId="77777777" w:rsidR="00105C02" w:rsidRPr="008A03E5" w:rsidRDefault="00105C02" w:rsidP="00105C02">
      <w:pPr>
        <w:ind w:firstLineChars="192" w:firstLine="422"/>
        <w:rPr>
          <w:sz w:val="22"/>
        </w:rPr>
      </w:pPr>
      <w:r w:rsidRPr="008A03E5">
        <w:rPr>
          <w:rFonts w:hint="eastAsia"/>
          <w:sz w:val="22"/>
        </w:rPr>
        <w:t>10.2</w:t>
      </w:r>
      <w:r w:rsidRPr="008A03E5">
        <w:rPr>
          <w:rFonts w:hint="eastAsia"/>
          <w:sz w:val="22"/>
        </w:rPr>
        <w:t>具体要求</w:t>
      </w:r>
    </w:p>
    <w:p w14:paraId="01EAAA8D" w14:textId="77777777" w:rsidR="00105C02" w:rsidRPr="008A03E5" w:rsidRDefault="00105C02" w:rsidP="00105C02">
      <w:pPr>
        <w:ind w:firstLineChars="192" w:firstLine="422"/>
        <w:jc w:val="center"/>
        <w:rPr>
          <w:sz w:val="22"/>
        </w:rPr>
      </w:pPr>
      <w:r w:rsidRPr="008A03E5">
        <w:rPr>
          <w:rFonts w:hint="eastAsia"/>
          <w:sz w:val="22"/>
        </w:rPr>
        <w:t>保密要求</w:t>
      </w:r>
    </w:p>
    <w:p w14:paraId="229D8E15" w14:textId="77777777" w:rsidR="00105C02" w:rsidRPr="008A03E5" w:rsidRDefault="00105C02" w:rsidP="00105C02">
      <w:pPr>
        <w:ind w:firstLineChars="192" w:firstLine="422"/>
        <w:rPr>
          <w:sz w:val="22"/>
        </w:rPr>
      </w:pPr>
      <w:r w:rsidRPr="008A03E5">
        <w:rPr>
          <w:rFonts w:hint="eastAsia"/>
          <w:sz w:val="22"/>
        </w:rPr>
        <w:t>1.</w:t>
      </w:r>
      <w:r w:rsidRPr="008A03E5">
        <w:rPr>
          <w:rFonts w:hint="eastAsia"/>
          <w:sz w:val="22"/>
        </w:rPr>
        <w:t>明确专门工作人员，负责采购项目保密管理工作。</w:t>
      </w:r>
    </w:p>
    <w:p w14:paraId="11609194" w14:textId="77777777" w:rsidR="00105C02" w:rsidRPr="008A03E5" w:rsidRDefault="00105C02" w:rsidP="00105C02">
      <w:pPr>
        <w:ind w:firstLineChars="192" w:firstLine="422"/>
        <w:rPr>
          <w:sz w:val="22"/>
        </w:rPr>
      </w:pPr>
      <w:r w:rsidRPr="008A03E5">
        <w:rPr>
          <w:rFonts w:hint="eastAsia"/>
          <w:sz w:val="22"/>
        </w:rPr>
        <w:t>2.</w:t>
      </w:r>
      <w:r w:rsidRPr="008A03E5">
        <w:rPr>
          <w:rFonts w:hint="eastAsia"/>
          <w:sz w:val="22"/>
        </w:rPr>
        <w:t>明确保密责任和人员分工，建立文件材料管理、向国际联网的站点（互联网）提供或发布信息及其他信息公开的保密审查等各项保密管理制度，落实采购项目业务工作与保密工作同步开展。</w:t>
      </w:r>
    </w:p>
    <w:p w14:paraId="40BD8BFE" w14:textId="77777777" w:rsidR="00105C02" w:rsidRPr="008A03E5" w:rsidRDefault="00105C02" w:rsidP="00105C02">
      <w:pPr>
        <w:ind w:firstLineChars="192" w:firstLine="422"/>
        <w:rPr>
          <w:sz w:val="22"/>
        </w:rPr>
      </w:pPr>
      <w:r w:rsidRPr="008A03E5">
        <w:rPr>
          <w:rFonts w:hint="eastAsia"/>
          <w:sz w:val="22"/>
        </w:rPr>
        <w:t>3.</w:t>
      </w:r>
      <w:r w:rsidRPr="008A03E5">
        <w:rPr>
          <w:rFonts w:hint="eastAsia"/>
          <w:sz w:val="22"/>
        </w:rPr>
        <w:t>相关文件材料向国际联网的站点（互联网）提供、发布或其他方式信息公开、提供给第三方前，应书面告知采购方拟发布（提供）文件材料的网站或渠道、文件材料种类和内容、时间节点、发布（提供）目的等信息，并得到采购方相关材料已经过信息公开保密审查并属于主动公开的文件材料，同意公开的书面确认（须具备签名、日期和公</w:t>
      </w:r>
      <w:r w:rsidRPr="008A03E5">
        <w:rPr>
          <w:rFonts w:hint="eastAsia"/>
          <w:sz w:val="22"/>
        </w:rPr>
        <w:lastRenderedPageBreak/>
        <w:t>章）。未经采购方书面确认，不得以任何方式公开采购项目文件材料或将采购项目文件材料提供给第三方。明确知悉并理解采购项目文件材料中以灰色背景突出显示的文本或标题以灰色背景突出显示的图片（表格）属于不宜公开内容；任何情况下，不得以任何方式公开采购项目材料内明确不宜公开的内容。</w:t>
      </w:r>
    </w:p>
    <w:p w14:paraId="42B07613" w14:textId="77777777" w:rsidR="00105C02" w:rsidRPr="008A03E5" w:rsidRDefault="00105C02" w:rsidP="00105C02">
      <w:pPr>
        <w:ind w:firstLineChars="192" w:firstLine="422"/>
        <w:rPr>
          <w:sz w:val="22"/>
        </w:rPr>
      </w:pPr>
      <w:r w:rsidRPr="008A03E5">
        <w:rPr>
          <w:rFonts w:hint="eastAsia"/>
          <w:sz w:val="22"/>
        </w:rPr>
        <w:t>4.</w:t>
      </w:r>
      <w:r w:rsidRPr="008A03E5">
        <w:rPr>
          <w:rFonts w:hint="eastAsia"/>
          <w:sz w:val="22"/>
        </w:rPr>
        <w:t>明确知悉并理解提供给采购方的材料可能上传至国际联网的站点（互联网）主动公开。落实材料保密审查，保证所提供的材料中不包含国家秘密、工作秘密或敏感信息，并在每页材料的左上角以黑体三号标注“主动公开”字样。应对商业秘密等其他不宜公开内容最大限度作隐蔽处理；确属无法隐蔽的，应在材料中以灰色背景突出显示不宜公开内容的文本或图片（表格）的标题。</w:t>
      </w:r>
    </w:p>
    <w:p w14:paraId="06AE98D6" w14:textId="77777777" w:rsidR="00105C02" w:rsidRPr="008A03E5" w:rsidRDefault="00105C02" w:rsidP="00105C02">
      <w:pPr>
        <w:ind w:firstLineChars="192" w:firstLine="422"/>
        <w:rPr>
          <w:sz w:val="22"/>
        </w:rPr>
      </w:pPr>
      <w:r w:rsidRPr="008A03E5">
        <w:rPr>
          <w:rFonts w:hint="eastAsia"/>
          <w:sz w:val="22"/>
        </w:rPr>
        <w:t>5.</w:t>
      </w:r>
      <w:r w:rsidRPr="008A03E5">
        <w:rPr>
          <w:rFonts w:hint="eastAsia"/>
          <w:sz w:val="22"/>
        </w:rPr>
        <w:t>对参与采购项目的人员进行审查、开展保密教育并组织签订保密承诺书。</w:t>
      </w:r>
    </w:p>
    <w:p w14:paraId="732A0CBA" w14:textId="77777777" w:rsidR="00105C02" w:rsidRPr="008A03E5" w:rsidRDefault="00105C02" w:rsidP="00105C02">
      <w:pPr>
        <w:ind w:firstLineChars="192" w:firstLine="422"/>
        <w:rPr>
          <w:sz w:val="22"/>
        </w:rPr>
      </w:pPr>
      <w:r w:rsidRPr="008A03E5">
        <w:rPr>
          <w:rFonts w:hint="eastAsia"/>
          <w:sz w:val="22"/>
        </w:rPr>
        <w:t>6.</w:t>
      </w:r>
      <w:r w:rsidRPr="008A03E5">
        <w:rPr>
          <w:rFonts w:hint="eastAsia"/>
          <w:sz w:val="22"/>
        </w:rPr>
        <w:t>接受采购方就该采购项目的保密工作检查（调查）。</w:t>
      </w:r>
    </w:p>
    <w:p w14:paraId="2F37243F" w14:textId="77777777" w:rsidR="00105C02" w:rsidRPr="008A03E5" w:rsidRDefault="00105C02" w:rsidP="00105C02">
      <w:pPr>
        <w:ind w:firstLineChars="192" w:firstLine="422"/>
        <w:rPr>
          <w:sz w:val="22"/>
        </w:rPr>
      </w:pPr>
      <w:r w:rsidRPr="008A03E5">
        <w:rPr>
          <w:rFonts w:hint="eastAsia"/>
          <w:sz w:val="22"/>
        </w:rPr>
        <w:t>7.</w:t>
      </w:r>
      <w:r w:rsidRPr="008A03E5">
        <w:rPr>
          <w:rFonts w:hint="eastAsia"/>
          <w:sz w:val="22"/>
        </w:rPr>
        <w:t>参与该采购项目的人员接受采购方的保密管理。</w:t>
      </w:r>
    </w:p>
    <w:p w14:paraId="71765548" w14:textId="77777777" w:rsidR="00105C02" w:rsidRPr="008A03E5" w:rsidRDefault="00105C02" w:rsidP="00105C02">
      <w:pPr>
        <w:ind w:firstLineChars="192" w:firstLine="422"/>
        <w:rPr>
          <w:sz w:val="22"/>
        </w:rPr>
      </w:pPr>
      <w:r w:rsidRPr="008A03E5">
        <w:rPr>
          <w:rFonts w:hint="eastAsia"/>
          <w:sz w:val="22"/>
        </w:rPr>
        <w:t>8.</w:t>
      </w:r>
      <w:r w:rsidRPr="008A03E5">
        <w:rPr>
          <w:rFonts w:hint="eastAsia"/>
          <w:sz w:val="22"/>
        </w:rPr>
        <w:t>发生信息泄露事件时，在迅速补救的同时，立即上报。</w:t>
      </w:r>
    </w:p>
    <w:p w14:paraId="63B2A789" w14:textId="77777777" w:rsidR="00105C02" w:rsidRPr="008A03E5" w:rsidRDefault="00105C02" w:rsidP="00105C02">
      <w:pPr>
        <w:ind w:firstLineChars="192" w:firstLine="422"/>
        <w:rPr>
          <w:sz w:val="22"/>
        </w:rPr>
      </w:pPr>
      <w:r w:rsidRPr="008A03E5">
        <w:rPr>
          <w:rFonts w:hint="eastAsia"/>
          <w:sz w:val="22"/>
        </w:rPr>
        <w:t>9.</w:t>
      </w:r>
      <w:r w:rsidRPr="008A03E5">
        <w:rPr>
          <w:rFonts w:hint="eastAsia"/>
          <w:sz w:val="22"/>
        </w:rPr>
        <w:t>投标方未充分履行保密责任而造成失泄密或敏感信息泄露，须承担法律责任，并赔偿采购方相应经济损失。</w:t>
      </w:r>
    </w:p>
    <w:p w14:paraId="57D220B0" w14:textId="77777777" w:rsidR="00105C02" w:rsidRPr="008A03E5" w:rsidRDefault="00105C02" w:rsidP="00105C02">
      <w:pPr>
        <w:ind w:firstLineChars="192" w:firstLine="422"/>
        <w:rPr>
          <w:sz w:val="22"/>
        </w:rPr>
      </w:pPr>
      <w:r w:rsidRPr="008A03E5">
        <w:rPr>
          <w:rFonts w:hint="eastAsia"/>
          <w:sz w:val="22"/>
        </w:rPr>
        <w:t>10.</w:t>
      </w:r>
      <w:r w:rsidRPr="008A03E5">
        <w:rPr>
          <w:rFonts w:hint="eastAsia"/>
          <w:sz w:val="22"/>
        </w:rPr>
        <w:t>落实保密法律法规和相关规范性文件规定明确的其他保密管理要求。</w:t>
      </w:r>
    </w:p>
    <w:p w14:paraId="333CEBAF" w14:textId="77777777" w:rsidR="00105C02" w:rsidRPr="008A03E5" w:rsidRDefault="00105C02" w:rsidP="00105C02">
      <w:pPr>
        <w:rPr>
          <w:sz w:val="20"/>
          <w:szCs w:val="20"/>
        </w:rPr>
      </w:pPr>
    </w:p>
    <w:p w14:paraId="432A7A0E" w14:textId="77777777" w:rsidR="00105C02" w:rsidRPr="008A03E5" w:rsidRDefault="00105C02" w:rsidP="00105C02">
      <w:pPr>
        <w:adjustRightInd w:val="0"/>
        <w:snapToGrid w:val="0"/>
        <w:jc w:val="center"/>
        <w:outlineLvl w:val="1"/>
        <w:rPr>
          <w:rFonts w:eastAsia="黑体"/>
          <w:sz w:val="30"/>
          <w:szCs w:val="30"/>
        </w:rPr>
      </w:pPr>
      <w:bookmarkStart w:id="29" w:name="_Toc497211608"/>
      <w:bookmarkStart w:id="30" w:name="_Toc228957861"/>
      <w:r w:rsidRPr="008A03E5">
        <w:rPr>
          <w:rFonts w:eastAsia="黑体"/>
          <w:sz w:val="30"/>
          <w:szCs w:val="30"/>
        </w:rPr>
        <w:t>四、报价须知</w:t>
      </w:r>
      <w:bookmarkEnd w:id="29"/>
      <w:bookmarkEnd w:id="30"/>
    </w:p>
    <w:p w14:paraId="4F9950FD" w14:textId="77777777" w:rsidR="00105C02" w:rsidRPr="008A03E5" w:rsidRDefault="00105C02" w:rsidP="00105C02">
      <w:pPr>
        <w:adjustRightInd w:val="0"/>
        <w:snapToGrid w:val="0"/>
        <w:ind w:firstLineChars="200" w:firstLine="442"/>
        <w:jc w:val="left"/>
        <w:outlineLvl w:val="2"/>
        <w:rPr>
          <w:b/>
          <w:sz w:val="22"/>
        </w:rPr>
      </w:pPr>
      <w:bookmarkStart w:id="31" w:name="_Toc490037251"/>
      <w:bookmarkStart w:id="32" w:name="_Toc497747038"/>
      <w:bookmarkStart w:id="33" w:name="_Toc228957862"/>
      <w:bookmarkStart w:id="34" w:name="_Toc497211611"/>
      <w:r w:rsidRPr="008A03E5">
        <w:rPr>
          <w:b/>
          <w:sz w:val="22"/>
        </w:rPr>
        <w:t>1</w:t>
      </w:r>
      <w:r w:rsidRPr="008A03E5">
        <w:rPr>
          <w:rFonts w:hint="eastAsia"/>
          <w:b/>
          <w:sz w:val="22"/>
        </w:rPr>
        <w:t>1</w:t>
      </w:r>
      <w:r w:rsidRPr="008A03E5">
        <w:rPr>
          <w:rFonts w:hint="eastAsia"/>
          <w:b/>
          <w:sz w:val="22"/>
        </w:rPr>
        <w:t>磋商</w:t>
      </w:r>
      <w:r w:rsidRPr="008A03E5">
        <w:rPr>
          <w:b/>
          <w:sz w:val="22"/>
        </w:rPr>
        <w:t>报价依据</w:t>
      </w:r>
      <w:bookmarkEnd w:id="31"/>
      <w:bookmarkEnd w:id="32"/>
      <w:bookmarkEnd w:id="33"/>
    </w:p>
    <w:p w14:paraId="47C4D4F3" w14:textId="77777777" w:rsidR="00105C02" w:rsidRPr="008A03E5" w:rsidRDefault="00105C02" w:rsidP="00105C02">
      <w:pPr>
        <w:adjustRightInd w:val="0"/>
        <w:snapToGrid w:val="0"/>
        <w:ind w:firstLineChars="200" w:firstLine="440"/>
        <w:jc w:val="left"/>
        <w:rPr>
          <w:sz w:val="22"/>
        </w:rPr>
      </w:pPr>
      <w:r w:rsidRPr="008A03E5">
        <w:rPr>
          <w:sz w:val="22"/>
        </w:rPr>
        <w:t>1</w:t>
      </w:r>
      <w:r w:rsidRPr="008A03E5">
        <w:rPr>
          <w:rFonts w:hint="eastAsia"/>
          <w:sz w:val="22"/>
        </w:rPr>
        <w:t>1</w:t>
      </w:r>
      <w:r w:rsidRPr="008A03E5">
        <w:rPr>
          <w:sz w:val="22"/>
        </w:rPr>
        <w:t xml:space="preserve">.1 </w:t>
      </w:r>
      <w:r w:rsidRPr="008A03E5">
        <w:rPr>
          <w:rFonts w:hint="eastAsia"/>
          <w:sz w:val="22"/>
        </w:rPr>
        <w:t>磋商</w:t>
      </w:r>
      <w:r w:rsidRPr="008A03E5">
        <w:rPr>
          <w:sz w:val="22"/>
        </w:rPr>
        <w:t>报价计算依据包括本项目的</w:t>
      </w:r>
      <w:r w:rsidRPr="008A03E5">
        <w:rPr>
          <w:rFonts w:hint="eastAsia"/>
          <w:sz w:val="22"/>
        </w:rPr>
        <w:t>磋商</w:t>
      </w:r>
      <w:r w:rsidRPr="008A03E5">
        <w:rPr>
          <w:sz w:val="22"/>
        </w:rPr>
        <w:t>文件（包括提供的附件）、</w:t>
      </w:r>
      <w:r w:rsidRPr="008A03E5">
        <w:rPr>
          <w:rFonts w:hint="eastAsia"/>
          <w:sz w:val="22"/>
        </w:rPr>
        <w:t>磋商</w:t>
      </w:r>
      <w:r w:rsidRPr="008A03E5">
        <w:rPr>
          <w:sz w:val="22"/>
        </w:rPr>
        <w:t>文件答疑或修改的补充文书、</w:t>
      </w:r>
      <w:r w:rsidRPr="008A03E5">
        <w:rPr>
          <w:rFonts w:hint="eastAsia"/>
          <w:sz w:val="22"/>
        </w:rPr>
        <w:t>磋商过程中实质性变动的内容、服务内容一览表（</w:t>
      </w:r>
      <w:r w:rsidRPr="008A03E5">
        <w:rPr>
          <w:sz w:val="22"/>
        </w:rPr>
        <w:t>工作量清单</w:t>
      </w:r>
      <w:r w:rsidRPr="008A03E5">
        <w:rPr>
          <w:rFonts w:hint="eastAsia"/>
          <w:sz w:val="22"/>
        </w:rPr>
        <w:t>）（设施量清单）</w:t>
      </w:r>
      <w:r w:rsidRPr="008A03E5">
        <w:rPr>
          <w:sz w:val="22"/>
        </w:rPr>
        <w:t>、项目现场条件等。</w:t>
      </w:r>
    </w:p>
    <w:p w14:paraId="652A3C5A" w14:textId="77777777" w:rsidR="00105C02" w:rsidRPr="008A03E5" w:rsidRDefault="00105C02" w:rsidP="00105C02">
      <w:pPr>
        <w:adjustRightInd w:val="0"/>
        <w:snapToGrid w:val="0"/>
        <w:ind w:firstLineChars="200" w:firstLine="440"/>
        <w:jc w:val="left"/>
        <w:rPr>
          <w:sz w:val="22"/>
        </w:rPr>
      </w:pPr>
      <w:r w:rsidRPr="008A03E5">
        <w:rPr>
          <w:sz w:val="22"/>
        </w:rPr>
        <w:t>1</w:t>
      </w:r>
      <w:r w:rsidRPr="008A03E5">
        <w:rPr>
          <w:rFonts w:hint="eastAsia"/>
          <w:sz w:val="22"/>
        </w:rPr>
        <w:t>1</w:t>
      </w:r>
      <w:r w:rsidRPr="008A03E5">
        <w:rPr>
          <w:sz w:val="22"/>
        </w:rPr>
        <w:t>.2</w:t>
      </w:r>
      <w:r w:rsidRPr="008A03E5">
        <w:rPr>
          <w:rFonts w:hint="eastAsia"/>
          <w:sz w:val="22"/>
        </w:rPr>
        <w:t>磋商</w:t>
      </w:r>
      <w:r w:rsidRPr="008A03E5">
        <w:rPr>
          <w:sz w:val="22"/>
        </w:rPr>
        <w:t>文件明确的</w:t>
      </w:r>
      <w:r w:rsidRPr="008A03E5">
        <w:rPr>
          <w:rFonts w:hint="eastAsia"/>
          <w:sz w:val="22"/>
        </w:rPr>
        <w:t>项目</w:t>
      </w:r>
      <w:r w:rsidRPr="008A03E5">
        <w:rPr>
          <w:sz w:val="22"/>
        </w:rPr>
        <w:t>范围、</w:t>
      </w:r>
      <w:r w:rsidRPr="008A03E5">
        <w:rPr>
          <w:rFonts w:hint="eastAsia"/>
          <w:sz w:val="22"/>
        </w:rPr>
        <w:t>实施</w:t>
      </w:r>
      <w:r w:rsidRPr="008A03E5">
        <w:rPr>
          <w:sz w:val="22"/>
        </w:rPr>
        <w:t>内容、</w:t>
      </w:r>
      <w:r w:rsidRPr="008A03E5">
        <w:rPr>
          <w:rFonts w:hint="eastAsia"/>
          <w:sz w:val="22"/>
        </w:rPr>
        <w:t>实施</w:t>
      </w:r>
      <w:r w:rsidRPr="008A03E5">
        <w:rPr>
          <w:sz w:val="22"/>
        </w:rPr>
        <w:t>期限、质量要求、</w:t>
      </w:r>
      <w:r w:rsidRPr="008A03E5">
        <w:rPr>
          <w:rFonts w:hint="eastAsia"/>
          <w:sz w:val="22"/>
        </w:rPr>
        <w:t>售后服务（如果有）、</w:t>
      </w:r>
      <w:r w:rsidRPr="008A03E5">
        <w:rPr>
          <w:sz w:val="22"/>
        </w:rPr>
        <w:t>管理要求与标准及考核要求等。</w:t>
      </w:r>
    </w:p>
    <w:p w14:paraId="205A2CE0" w14:textId="77777777" w:rsidR="00105C02" w:rsidRPr="008A03E5" w:rsidRDefault="00105C02" w:rsidP="00105C02">
      <w:pPr>
        <w:adjustRightInd w:val="0"/>
        <w:snapToGrid w:val="0"/>
        <w:ind w:firstLineChars="200" w:firstLine="440"/>
        <w:jc w:val="left"/>
        <w:rPr>
          <w:sz w:val="22"/>
        </w:rPr>
      </w:pPr>
      <w:r w:rsidRPr="008A03E5">
        <w:rPr>
          <w:sz w:val="22"/>
        </w:rPr>
        <w:t>1</w:t>
      </w:r>
      <w:r w:rsidRPr="008A03E5">
        <w:rPr>
          <w:rFonts w:hint="eastAsia"/>
          <w:sz w:val="22"/>
        </w:rPr>
        <w:t>1</w:t>
      </w:r>
      <w:r w:rsidRPr="008A03E5">
        <w:rPr>
          <w:sz w:val="22"/>
        </w:rPr>
        <w:t>.3</w:t>
      </w:r>
      <w:r w:rsidRPr="008A03E5">
        <w:rPr>
          <w:rFonts w:hint="eastAsia"/>
          <w:sz w:val="22"/>
        </w:rPr>
        <w:t>服务内容一览表（</w:t>
      </w:r>
      <w:r w:rsidRPr="008A03E5">
        <w:rPr>
          <w:sz w:val="22"/>
        </w:rPr>
        <w:t>工作量清单</w:t>
      </w:r>
      <w:r w:rsidRPr="008A03E5">
        <w:rPr>
          <w:rFonts w:hint="eastAsia"/>
          <w:sz w:val="22"/>
        </w:rPr>
        <w:t>）（设施量清单）</w:t>
      </w:r>
      <w:r w:rsidRPr="008A03E5">
        <w:rPr>
          <w:sz w:val="22"/>
        </w:rPr>
        <w:t>说明</w:t>
      </w:r>
    </w:p>
    <w:p w14:paraId="3E786198" w14:textId="77777777" w:rsidR="00105C02" w:rsidRPr="008A03E5" w:rsidRDefault="00105C02" w:rsidP="00105C02">
      <w:pPr>
        <w:adjustRightInd w:val="0"/>
        <w:snapToGrid w:val="0"/>
        <w:ind w:firstLineChars="200" w:firstLine="440"/>
        <w:jc w:val="left"/>
        <w:rPr>
          <w:sz w:val="22"/>
        </w:rPr>
      </w:pPr>
      <w:r w:rsidRPr="008A03E5">
        <w:rPr>
          <w:sz w:val="22"/>
        </w:rPr>
        <w:t>1</w:t>
      </w:r>
      <w:r w:rsidRPr="008A03E5">
        <w:rPr>
          <w:rFonts w:hint="eastAsia"/>
          <w:sz w:val="22"/>
        </w:rPr>
        <w:t>1</w:t>
      </w:r>
      <w:r w:rsidRPr="008A03E5">
        <w:rPr>
          <w:sz w:val="22"/>
        </w:rPr>
        <w:t>.3.1</w:t>
      </w:r>
      <w:r w:rsidRPr="008A03E5">
        <w:rPr>
          <w:rFonts w:hint="eastAsia"/>
          <w:sz w:val="22"/>
        </w:rPr>
        <w:t>服务内容一览表（</w:t>
      </w:r>
      <w:r w:rsidRPr="008A03E5">
        <w:rPr>
          <w:sz w:val="22"/>
        </w:rPr>
        <w:t>工作量清单</w:t>
      </w:r>
      <w:r w:rsidRPr="008A03E5">
        <w:rPr>
          <w:rFonts w:hint="eastAsia"/>
          <w:sz w:val="22"/>
        </w:rPr>
        <w:t>）（设施量清单）</w:t>
      </w:r>
      <w:r w:rsidRPr="008A03E5">
        <w:rPr>
          <w:sz w:val="22"/>
        </w:rPr>
        <w:t>应与</w:t>
      </w:r>
      <w:r w:rsidRPr="008A03E5">
        <w:rPr>
          <w:rFonts w:hint="eastAsia"/>
          <w:sz w:val="22"/>
        </w:rPr>
        <w:t>供应商</w:t>
      </w:r>
      <w:r w:rsidRPr="008A03E5">
        <w:rPr>
          <w:sz w:val="22"/>
        </w:rPr>
        <w:t>须知、合同条件、项目质量标准和要求等文件结合起来理解或解释。</w:t>
      </w:r>
    </w:p>
    <w:p w14:paraId="2B44E45A" w14:textId="77777777" w:rsidR="00105C02" w:rsidRPr="008A03E5" w:rsidRDefault="00105C02" w:rsidP="00105C02">
      <w:pPr>
        <w:adjustRightInd w:val="0"/>
        <w:snapToGrid w:val="0"/>
        <w:ind w:firstLineChars="200" w:firstLine="440"/>
        <w:jc w:val="left"/>
        <w:rPr>
          <w:sz w:val="22"/>
        </w:rPr>
      </w:pPr>
      <w:r w:rsidRPr="008A03E5">
        <w:rPr>
          <w:sz w:val="22"/>
        </w:rPr>
        <w:t>1</w:t>
      </w:r>
      <w:r w:rsidRPr="008A03E5">
        <w:rPr>
          <w:rFonts w:hint="eastAsia"/>
          <w:sz w:val="22"/>
        </w:rPr>
        <w:t>1</w:t>
      </w:r>
      <w:r w:rsidRPr="008A03E5">
        <w:rPr>
          <w:sz w:val="22"/>
        </w:rPr>
        <w:t>.3.2</w:t>
      </w:r>
      <w:r w:rsidRPr="008A03E5">
        <w:rPr>
          <w:sz w:val="22"/>
        </w:rPr>
        <w:t>采购人提供的</w:t>
      </w:r>
      <w:r w:rsidRPr="008A03E5">
        <w:rPr>
          <w:rFonts w:hint="eastAsia"/>
          <w:sz w:val="22"/>
        </w:rPr>
        <w:t>服务内容一览表（</w:t>
      </w:r>
      <w:r w:rsidRPr="008A03E5">
        <w:rPr>
          <w:sz w:val="22"/>
        </w:rPr>
        <w:t>工作量清单</w:t>
      </w:r>
      <w:r w:rsidRPr="008A03E5">
        <w:rPr>
          <w:rFonts w:hint="eastAsia"/>
          <w:sz w:val="22"/>
        </w:rPr>
        <w:t>）（设施量清单）</w:t>
      </w:r>
      <w:r w:rsidRPr="008A03E5">
        <w:rPr>
          <w:sz w:val="22"/>
        </w:rPr>
        <w:t>是依照采购需求测算出的主要工作内容，允许</w:t>
      </w:r>
      <w:r w:rsidRPr="008A03E5">
        <w:rPr>
          <w:rFonts w:hint="eastAsia"/>
          <w:sz w:val="22"/>
        </w:rPr>
        <w:t>供应商</w:t>
      </w:r>
      <w:r w:rsidRPr="008A03E5">
        <w:rPr>
          <w:sz w:val="22"/>
        </w:rPr>
        <w:t>对</w:t>
      </w:r>
      <w:r w:rsidRPr="008A03E5">
        <w:rPr>
          <w:rFonts w:hint="eastAsia"/>
          <w:sz w:val="22"/>
        </w:rPr>
        <w:t>服务内容一览表（</w:t>
      </w:r>
      <w:r w:rsidRPr="008A03E5">
        <w:rPr>
          <w:sz w:val="22"/>
        </w:rPr>
        <w:t>工作量清单</w:t>
      </w:r>
      <w:r w:rsidRPr="008A03E5">
        <w:rPr>
          <w:rFonts w:hint="eastAsia"/>
          <w:sz w:val="22"/>
        </w:rPr>
        <w:t>）（设施量清单）</w:t>
      </w:r>
      <w:r w:rsidRPr="008A03E5">
        <w:rPr>
          <w:sz w:val="22"/>
        </w:rPr>
        <w:t>内非核心工作内容进行优化设计，并依照优化后的方案进行报价。各</w:t>
      </w:r>
      <w:r w:rsidRPr="008A03E5">
        <w:rPr>
          <w:rFonts w:hint="eastAsia"/>
          <w:sz w:val="22"/>
        </w:rPr>
        <w:t>供应商</w:t>
      </w:r>
      <w:r w:rsidRPr="008A03E5">
        <w:rPr>
          <w:sz w:val="22"/>
        </w:rPr>
        <w:t>应认真了解</w:t>
      </w:r>
      <w:r w:rsidRPr="008A03E5">
        <w:rPr>
          <w:rFonts w:hint="eastAsia"/>
          <w:sz w:val="22"/>
        </w:rPr>
        <w:t>采购</w:t>
      </w:r>
      <w:r w:rsidRPr="008A03E5">
        <w:rPr>
          <w:sz w:val="22"/>
        </w:rPr>
        <w:t>需求，如发现核心工作内容和实际采购需求不一致时，应立即以书面形式通知采购人核查，除非采购人以答疑文件</w:t>
      </w:r>
      <w:r w:rsidRPr="008A03E5">
        <w:rPr>
          <w:rFonts w:hint="eastAsia"/>
          <w:sz w:val="22"/>
        </w:rPr>
        <w:t>、</w:t>
      </w:r>
      <w:r w:rsidRPr="008A03E5">
        <w:rPr>
          <w:sz w:val="22"/>
        </w:rPr>
        <w:t>补充文件</w:t>
      </w:r>
      <w:r w:rsidRPr="008A03E5">
        <w:rPr>
          <w:rFonts w:hint="eastAsia"/>
          <w:sz w:val="22"/>
        </w:rPr>
        <w:t>或磋商过程中实质性内容对磋商文件</w:t>
      </w:r>
      <w:r w:rsidRPr="008A03E5">
        <w:rPr>
          <w:sz w:val="22"/>
        </w:rPr>
        <w:t>予以更正</w:t>
      </w:r>
      <w:r w:rsidRPr="008A03E5">
        <w:rPr>
          <w:rFonts w:hint="eastAsia"/>
          <w:sz w:val="22"/>
        </w:rPr>
        <w:t>，</w:t>
      </w:r>
      <w:r w:rsidRPr="008A03E5">
        <w:rPr>
          <w:sz w:val="22"/>
        </w:rPr>
        <w:t>否则，应以</w:t>
      </w:r>
      <w:r w:rsidRPr="008A03E5">
        <w:rPr>
          <w:rFonts w:hint="eastAsia"/>
          <w:sz w:val="22"/>
        </w:rPr>
        <w:t>服务内容一览表（</w:t>
      </w:r>
      <w:r w:rsidRPr="008A03E5">
        <w:rPr>
          <w:sz w:val="22"/>
        </w:rPr>
        <w:t>工作量清单</w:t>
      </w:r>
      <w:r w:rsidRPr="008A03E5">
        <w:rPr>
          <w:rFonts w:hint="eastAsia"/>
          <w:sz w:val="22"/>
        </w:rPr>
        <w:t>）（设施量清单）</w:t>
      </w:r>
      <w:r w:rsidRPr="008A03E5">
        <w:rPr>
          <w:sz w:val="22"/>
        </w:rPr>
        <w:t>为准。</w:t>
      </w:r>
    </w:p>
    <w:p w14:paraId="0CF92C43" w14:textId="77777777" w:rsidR="00105C02" w:rsidRPr="008A03E5" w:rsidRDefault="00105C02" w:rsidP="00105C02">
      <w:pPr>
        <w:adjustRightInd w:val="0"/>
        <w:snapToGrid w:val="0"/>
        <w:ind w:firstLineChars="200" w:firstLine="440"/>
        <w:jc w:val="left"/>
        <w:rPr>
          <w:sz w:val="22"/>
        </w:rPr>
      </w:pPr>
      <w:r w:rsidRPr="008A03E5">
        <w:rPr>
          <w:sz w:val="22"/>
        </w:rPr>
        <w:t>1</w:t>
      </w:r>
      <w:r w:rsidRPr="008A03E5">
        <w:rPr>
          <w:rFonts w:hint="eastAsia"/>
          <w:sz w:val="22"/>
        </w:rPr>
        <w:t>1</w:t>
      </w:r>
      <w:r w:rsidRPr="008A03E5">
        <w:rPr>
          <w:sz w:val="22"/>
        </w:rPr>
        <w:t>.</w:t>
      </w:r>
      <w:r w:rsidRPr="008A03E5">
        <w:rPr>
          <w:rFonts w:hint="eastAsia"/>
          <w:sz w:val="22"/>
        </w:rPr>
        <w:t>4</w:t>
      </w:r>
      <w:r w:rsidRPr="008A03E5">
        <w:rPr>
          <w:sz w:val="22"/>
        </w:rPr>
        <w:t>岗位设置说明</w:t>
      </w:r>
    </w:p>
    <w:p w14:paraId="4E23B877" w14:textId="77777777" w:rsidR="00105C02" w:rsidRPr="008A03E5" w:rsidRDefault="00105C02" w:rsidP="00105C02">
      <w:pPr>
        <w:adjustRightInd w:val="0"/>
        <w:snapToGrid w:val="0"/>
        <w:ind w:firstLineChars="200" w:firstLine="440"/>
        <w:jc w:val="left"/>
        <w:rPr>
          <w:sz w:val="22"/>
        </w:rPr>
      </w:pPr>
      <w:r w:rsidRPr="008A03E5">
        <w:rPr>
          <w:sz w:val="22"/>
        </w:rPr>
        <w:t>1</w:t>
      </w:r>
      <w:r w:rsidRPr="008A03E5">
        <w:rPr>
          <w:rFonts w:hint="eastAsia"/>
          <w:sz w:val="22"/>
        </w:rPr>
        <w:t>1</w:t>
      </w:r>
      <w:r w:rsidRPr="008A03E5">
        <w:rPr>
          <w:sz w:val="22"/>
        </w:rPr>
        <w:t>.</w:t>
      </w:r>
      <w:r w:rsidRPr="008A03E5">
        <w:rPr>
          <w:rFonts w:hint="eastAsia"/>
          <w:sz w:val="22"/>
        </w:rPr>
        <w:t>4</w:t>
      </w:r>
      <w:r w:rsidRPr="008A03E5">
        <w:rPr>
          <w:sz w:val="22"/>
        </w:rPr>
        <w:t xml:space="preserve">.1 </w:t>
      </w:r>
      <w:r w:rsidRPr="008A03E5">
        <w:rPr>
          <w:sz w:val="22"/>
        </w:rPr>
        <w:t>岗位设置应与</w:t>
      </w:r>
      <w:r w:rsidRPr="008A03E5">
        <w:rPr>
          <w:rFonts w:hint="eastAsia"/>
          <w:sz w:val="22"/>
        </w:rPr>
        <w:t>磋商</w:t>
      </w:r>
      <w:r w:rsidRPr="008A03E5">
        <w:rPr>
          <w:sz w:val="22"/>
        </w:rPr>
        <w:t>须知、合同条件、项目质量标准和要求等文件结合起来理解或解释。</w:t>
      </w:r>
    </w:p>
    <w:p w14:paraId="4B689AED" w14:textId="77777777" w:rsidR="00105C02" w:rsidRPr="008A03E5" w:rsidRDefault="00105C02" w:rsidP="00105C02">
      <w:pPr>
        <w:adjustRightInd w:val="0"/>
        <w:snapToGrid w:val="0"/>
        <w:ind w:firstLineChars="200" w:firstLine="440"/>
        <w:jc w:val="left"/>
        <w:rPr>
          <w:b/>
          <w:bCs/>
          <w:sz w:val="22"/>
          <w:u w:val="wavyHeavy"/>
        </w:rPr>
      </w:pPr>
      <w:r w:rsidRPr="008A03E5">
        <w:rPr>
          <w:sz w:val="22"/>
        </w:rPr>
        <w:t>1</w:t>
      </w:r>
      <w:r w:rsidRPr="008A03E5">
        <w:rPr>
          <w:rFonts w:hint="eastAsia"/>
          <w:sz w:val="22"/>
        </w:rPr>
        <w:t>1</w:t>
      </w:r>
      <w:r w:rsidRPr="008A03E5">
        <w:rPr>
          <w:sz w:val="22"/>
        </w:rPr>
        <w:t>.</w:t>
      </w:r>
      <w:r w:rsidRPr="008A03E5">
        <w:rPr>
          <w:rFonts w:hint="eastAsia"/>
          <w:sz w:val="22"/>
        </w:rPr>
        <w:t>4</w:t>
      </w:r>
      <w:r w:rsidRPr="008A03E5">
        <w:rPr>
          <w:sz w:val="22"/>
        </w:rPr>
        <w:t xml:space="preserve">.2 </w:t>
      </w:r>
      <w:r w:rsidRPr="008A03E5">
        <w:rPr>
          <w:sz w:val="22"/>
        </w:rPr>
        <w:t>采购人提供的</w:t>
      </w:r>
      <w:r w:rsidRPr="008A03E5">
        <w:rPr>
          <w:b/>
          <w:kern w:val="0"/>
          <w:sz w:val="22"/>
          <w:u w:val="single"/>
        </w:rPr>
        <w:t>岗位设置</w:t>
      </w:r>
      <w:r w:rsidRPr="008A03E5">
        <w:rPr>
          <w:sz w:val="22"/>
        </w:rPr>
        <w:t>是依照采购需求测算出的</w:t>
      </w:r>
      <w:r w:rsidRPr="008A03E5">
        <w:rPr>
          <w:b/>
          <w:kern w:val="0"/>
          <w:sz w:val="22"/>
          <w:u w:val="single"/>
        </w:rPr>
        <w:t>各岗位最低配置要求</w:t>
      </w:r>
      <w:r w:rsidRPr="008A03E5">
        <w:rPr>
          <w:sz w:val="22"/>
        </w:rPr>
        <w:t>，与</w:t>
      </w:r>
      <w:r w:rsidRPr="008A03E5">
        <w:rPr>
          <w:sz w:val="22"/>
        </w:rPr>
        <w:lastRenderedPageBreak/>
        <w:t>最终的实际履约可能存在小的出入，各</w:t>
      </w:r>
      <w:r w:rsidRPr="008A03E5">
        <w:rPr>
          <w:rFonts w:hint="eastAsia"/>
          <w:sz w:val="22"/>
        </w:rPr>
        <w:t>供应商</w:t>
      </w:r>
      <w:r w:rsidRPr="008A03E5">
        <w:rPr>
          <w:sz w:val="22"/>
        </w:rPr>
        <w:t>应自行认真踏勘现场，了解</w:t>
      </w:r>
      <w:r w:rsidRPr="008A03E5">
        <w:rPr>
          <w:rFonts w:hint="eastAsia"/>
          <w:sz w:val="22"/>
        </w:rPr>
        <w:t>采购</w:t>
      </w:r>
      <w:r w:rsidRPr="008A03E5">
        <w:rPr>
          <w:sz w:val="22"/>
        </w:rPr>
        <w:t>需求。</w:t>
      </w:r>
      <w:r w:rsidRPr="008A03E5">
        <w:rPr>
          <w:rFonts w:hint="eastAsia"/>
          <w:sz w:val="22"/>
        </w:rPr>
        <w:t>供应商</w:t>
      </w:r>
      <w:r w:rsidRPr="008A03E5">
        <w:rPr>
          <w:sz w:val="22"/>
        </w:rPr>
        <w:t>如发现</w:t>
      </w:r>
      <w:r w:rsidRPr="008A03E5">
        <w:rPr>
          <w:b/>
          <w:kern w:val="0"/>
          <w:sz w:val="22"/>
          <w:u w:val="single"/>
        </w:rPr>
        <w:t>该表</w:t>
      </w:r>
      <w:r w:rsidRPr="008A03E5">
        <w:rPr>
          <w:sz w:val="22"/>
        </w:rPr>
        <w:t>和实际工作内容不一致时，应立即以书面形式通知采购人核查，除非采购人以答疑文件</w:t>
      </w:r>
      <w:r w:rsidRPr="008A03E5">
        <w:rPr>
          <w:rFonts w:hint="eastAsia"/>
          <w:sz w:val="22"/>
        </w:rPr>
        <w:t>、</w:t>
      </w:r>
      <w:r w:rsidRPr="008A03E5">
        <w:rPr>
          <w:sz w:val="22"/>
        </w:rPr>
        <w:t>补充文件</w:t>
      </w:r>
      <w:r w:rsidRPr="008A03E5">
        <w:rPr>
          <w:rFonts w:hint="eastAsia"/>
          <w:sz w:val="22"/>
        </w:rPr>
        <w:t>或磋商过程中实质性内容对磋商文件</w:t>
      </w:r>
      <w:r w:rsidRPr="008A03E5">
        <w:rPr>
          <w:sz w:val="22"/>
        </w:rPr>
        <w:t>予以更正，否则，</w:t>
      </w:r>
      <w:r w:rsidRPr="008A03E5">
        <w:rPr>
          <w:rFonts w:hint="eastAsia"/>
          <w:sz w:val="22"/>
        </w:rPr>
        <w:t>供应商</w:t>
      </w:r>
      <w:r w:rsidRPr="008A03E5">
        <w:rPr>
          <w:sz w:val="22"/>
        </w:rPr>
        <w:t>不得</w:t>
      </w:r>
      <w:r w:rsidRPr="008A03E5">
        <w:rPr>
          <w:b/>
          <w:kern w:val="0"/>
          <w:sz w:val="22"/>
          <w:u w:val="single"/>
        </w:rPr>
        <w:t>对岗位设置中的岗位类别和数量进行缩减</w:t>
      </w:r>
      <w:r w:rsidRPr="008A03E5">
        <w:rPr>
          <w:sz w:val="22"/>
        </w:rPr>
        <w:t>。</w:t>
      </w:r>
      <w:bookmarkStart w:id="35" w:name="_Toc490037252"/>
      <w:bookmarkStart w:id="36" w:name="_Toc497747039"/>
    </w:p>
    <w:p w14:paraId="070C4CF1" w14:textId="77777777" w:rsidR="00105C02" w:rsidRPr="008A03E5" w:rsidRDefault="00105C02" w:rsidP="00105C02">
      <w:pPr>
        <w:adjustRightInd w:val="0"/>
        <w:snapToGrid w:val="0"/>
        <w:ind w:firstLineChars="200" w:firstLine="442"/>
        <w:jc w:val="left"/>
        <w:rPr>
          <w:b/>
          <w:sz w:val="22"/>
        </w:rPr>
      </w:pPr>
      <w:r w:rsidRPr="008A03E5">
        <w:rPr>
          <w:b/>
          <w:sz w:val="22"/>
        </w:rPr>
        <w:t>1</w:t>
      </w:r>
      <w:bookmarkStart w:id="37" w:name="_Toc490037253"/>
      <w:bookmarkEnd w:id="35"/>
      <w:r w:rsidRPr="008A03E5">
        <w:rPr>
          <w:rFonts w:hint="eastAsia"/>
          <w:b/>
          <w:sz w:val="22"/>
        </w:rPr>
        <w:t>2</w:t>
      </w:r>
      <w:r w:rsidRPr="008A03E5">
        <w:rPr>
          <w:rFonts w:hint="eastAsia"/>
          <w:b/>
          <w:sz w:val="22"/>
        </w:rPr>
        <w:t>磋商</w:t>
      </w:r>
      <w:r w:rsidRPr="008A03E5">
        <w:rPr>
          <w:b/>
          <w:sz w:val="22"/>
        </w:rPr>
        <w:t>报价</w:t>
      </w:r>
      <w:bookmarkEnd w:id="37"/>
      <w:r w:rsidRPr="008A03E5">
        <w:rPr>
          <w:b/>
          <w:sz w:val="22"/>
        </w:rPr>
        <w:t>内容</w:t>
      </w:r>
      <w:bookmarkEnd w:id="36"/>
    </w:p>
    <w:p w14:paraId="7DF08107" w14:textId="77777777" w:rsidR="00105C02" w:rsidRPr="008A03E5" w:rsidRDefault="00105C02" w:rsidP="00105C02">
      <w:pPr>
        <w:adjustRightInd w:val="0"/>
        <w:snapToGrid w:val="0"/>
        <w:ind w:firstLineChars="200" w:firstLine="440"/>
        <w:jc w:val="left"/>
        <w:rPr>
          <w:sz w:val="22"/>
        </w:rPr>
      </w:pPr>
      <w:r w:rsidRPr="008A03E5">
        <w:rPr>
          <w:sz w:val="22"/>
        </w:rPr>
        <w:t>1</w:t>
      </w:r>
      <w:r w:rsidRPr="008A03E5">
        <w:rPr>
          <w:rFonts w:hint="eastAsia"/>
          <w:sz w:val="22"/>
        </w:rPr>
        <w:t>2</w:t>
      </w:r>
      <w:r w:rsidRPr="008A03E5">
        <w:rPr>
          <w:sz w:val="22"/>
        </w:rPr>
        <w:t xml:space="preserve">.1 </w:t>
      </w:r>
      <w:r w:rsidRPr="008A03E5">
        <w:rPr>
          <w:sz w:val="22"/>
        </w:rPr>
        <w:t>本项目报价为全费用报价，是履行合同的最终价格，除</w:t>
      </w:r>
      <w:r w:rsidRPr="008A03E5">
        <w:rPr>
          <w:rFonts w:hint="eastAsia"/>
          <w:sz w:val="22"/>
        </w:rPr>
        <w:t>采购</w:t>
      </w:r>
      <w:r w:rsidRPr="008A03E5">
        <w:rPr>
          <w:sz w:val="22"/>
        </w:rPr>
        <w:t>需求中另有说明外，</w:t>
      </w:r>
      <w:r w:rsidRPr="008A03E5">
        <w:rPr>
          <w:rFonts w:hint="eastAsia"/>
          <w:sz w:val="22"/>
        </w:rPr>
        <w:t>磋商</w:t>
      </w:r>
      <w:r w:rsidRPr="008A03E5">
        <w:rPr>
          <w:sz w:val="22"/>
        </w:rPr>
        <w:t>报价（即</w:t>
      </w:r>
      <w:r w:rsidRPr="008A03E5">
        <w:rPr>
          <w:rFonts w:hint="eastAsia"/>
          <w:sz w:val="22"/>
        </w:rPr>
        <w:t>磋商</w:t>
      </w:r>
      <w:r w:rsidRPr="008A03E5">
        <w:rPr>
          <w:sz w:val="22"/>
        </w:rPr>
        <w:t>总价）应包括</w:t>
      </w:r>
      <w:r w:rsidRPr="008A03E5">
        <w:rPr>
          <w:rFonts w:hint="eastAsia"/>
          <w:sz w:val="22"/>
        </w:rPr>
        <w:t>项目实施过程中</w:t>
      </w:r>
      <w:r w:rsidRPr="008A03E5">
        <w:rPr>
          <w:sz w:val="22"/>
        </w:rPr>
        <w:t>所包含的所有费用。</w:t>
      </w:r>
    </w:p>
    <w:p w14:paraId="0E92F4B0" w14:textId="77777777" w:rsidR="00105C02" w:rsidRPr="008A03E5" w:rsidRDefault="00105C02" w:rsidP="00105C02">
      <w:pPr>
        <w:adjustRightInd w:val="0"/>
        <w:snapToGrid w:val="0"/>
        <w:ind w:firstLineChars="200" w:firstLine="440"/>
        <w:jc w:val="left"/>
        <w:rPr>
          <w:sz w:val="22"/>
        </w:rPr>
      </w:pPr>
      <w:r w:rsidRPr="008A03E5">
        <w:rPr>
          <w:sz w:val="22"/>
        </w:rPr>
        <w:t>1</w:t>
      </w:r>
      <w:r w:rsidRPr="008A03E5">
        <w:rPr>
          <w:rFonts w:hint="eastAsia"/>
          <w:sz w:val="22"/>
        </w:rPr>
        <w:t>2</w:t>
      </w:r>
      <w:r w:rsidRPr="008A03E5">
        <w:rPr>
          <w:sz w:val="22"/>
        </w:rPr>
        <w:t xml:space="preserve">.2 </w:t>
      </w:r>
      <w:r w:rsidRPr="008A03E5">
        <w:rPr>
          <w:rFonts w:hint="eastAsia"/>
          <w:sz w:val="22"/>
        </w:rPr>
        <w:t>磋商</w:t>
      </w:r>
      <w:r w:rsidRPr="008A03E5">
        <w:rPr>
          <w:sz w:val="22"/>
        </w:rPr>
        <w:t>报价中</w:t>
      </w:r>
      <w:r w:rsidRPr="008A03E5">
        <w:rPr>
          <w:rFonts w:hint="eastAsia"/>
          <w:sz w:val="22"/>
        </w:rPr>
        <w:t>供应商</w:t>
      </w:r>
      <w:r w:rsidRPr="008A03E5">
        <w:rPr>
          <w:sz w:val="22"/>
        </w:rPr>
        <w:t>应考虑本项目可能存在的风险因素。</w:t>
      </w:r>
      <w:r w:rsidRPr="008A03E5">
        <w:rPr>
          <w:rFonts w:hint="eastAsia"/>
          <w:sz w:val="22"/>
        </w:rPr>
        <w:t>磋商</w:t>
      </w:r>
      <w:r w:rsidRPr="008A03E5">
        <w:rPr>
          <w:sz w:val="22"/>
        </w:rPr>
        <w:t>报价应将所有工作内容考虑在内，如有漏项或缺项，均属于</w:t>
      </w:r>
      <w:r w:rsidRPr="008A03E5">
        <w:rPr>
          <w:rFonts w:hint="eastAsia"/>
          <w:sz w:val="22"/>
        </w:rPr>
        <w:t>供应商</w:t>
      </w:r>
      <w:r w:rsidRPr="008A03E5">
        <w:rPr>
          <w:sz w:val="22"/>
        </w:rPr>
        <w:t>的风险</w:t>
      </w:r>
      <w:r w:rsidRPr="008A03E5">
        <w:rPr>
          <w:rFonts w:hint="eastAsia"/>
          <w:sz w:val="22"/>
        </w:rPr>
        <w:t>，其费用视作已分配在磋商报价明细表内单价或总价之中</w:t>
      </w:r>
      <w:r w:rsidRPr="008A03E5">
        <w:rPr>
          <w:sz w:val="22"/>
        </w:rPr>
        <w:t>。</w:t>
      </w:r>
      <w:r w:rsidRPr="008A03E5">
        <w:rPr>
          <w:rFonts w:hint="eastAsia"/>
          <w:sz w:val="22"/>
        </w:rPr>
        <w:t>供应商</w:t>
      </w:r>
      <w:r w:rsidRPr="008A03E5">
        <w:rPr>
          <w:sz w:val="22"/>
        </w:rPr>
        <w:t>应逐项计算并填写单价、合计价和总价。</w:t>
      </w:r>
    </w:p>
    <w:p w14:paraId="36C1C341" w14:textId="77777777" w:rsidR="00105C02" w:rsidRPr="008A03E5" w:rsidRDefault="00105C02" w:rsidP="00105C02">
      <w:pPr>
        <w:adjustRightInd w:val="0"/>
        <w:snapToGrid w:val="0"/>
        <w:ind w:firstLineChars="200" w:firstLine="440"/>
        <w:jc w:val="left"/>
        <w:rPr>
          <w:sz w:val="22"/>
        </w:rPr>
      </w:pPr>
      <w:r w:rsidRPr="008A03E5">
        <w:rPr>
          <w:sz w:val="22"/>
        </w:rPr>
        <w:t>1</w:t>
      </w:r>
      <w:r w:rsidRPr="008A03E5">
        <w:rPr>
          <w:rFonts w:hint="eastAsia"/>
          <w:sz w:val="22"/>
        </w:rPr>
        <w:t>2</w:t>
      </w:r>
      <w:r w:rsidRPr="008A03E5">
        <w:rPr>
          <w:sz w:val="22"/>
        </w:rPr>
        <w:t>.3</w:t>
      </w:r>
      <w:r w:rsidRPr="008A03E5">
        <w:rPr>
          <w:sz w:val="22"/>
        </w:rPr>
        <w:t>在项目实施期内，对于除不可抗力因素之外，人工价格上涨以及可能存在的其它任何风险因素，</w:t>
      </w:r>
      <w:r w:rsidRPr="008A03E5">
        <w:rPr>
          <w:rFonts w:hint="eastAsia"/>
          <w:sz w:val="22"/>
        </w:rPr>
        <w:t>供应商</w:t>
      </w:r>
      <w:r w:rsidRPr="008A03E5">
        <w:rPr>
          <w:sz w:val="22"/>
        </w:rPr>
        <w:t>应自行考虑，在合同履约期内中标价不作调整。</w:t>
      </w:r>
    </w:p>
    <w:p w14:paraId="426C5ABF" w14:textId="77777777" w:rsidR="00105C02" w:rsidRPr="008A03E5" w:rsidRDefault="00105C02" w:rsidP="00105C02">
      <w:pPr>
        <w:adjustRightInd w:val="0"/>
        <w:snapToGrid w:val="0"/>
        <w:ind w:firstLineChars="200" w:firstLine="440"/>
        <w:jc w:val="left"/>
        <w:rPr>
          <w:sz w:val="22"/>
        </w:rPr>
      </w:pPr>
      <w:r w:rsidRPr="008A03E5">
        <w:rPr>
          <w:sz w:val="22"/>
        </w:rPr>
        <w:t>1</w:t>
      </w:r>
      <w:r w:rsidRPr="008A03E5">
        <w:rPr>
          <w:rFonts w:hint="eastAsia"/>
          <w:sz w:val="22"/>
        </w:rPr>
        <w:t>2</w:t>
      </w:r>
      <w:r w:rsidRPr="008A03E5">
        <w:rPr>
          <w:sz w:val="22"/>
        </w:rPr>
        <w:t xml:space="preserve">.4 </w:t>
      </w:r>
      <w:r w:rsidRPr="008A03E5">
        <w:rPr>
          <w:rFonts w:hint="eastAsia"/>
          <w:sz w:val="22"/>
        </w:rPr>
        <w:t>供应商</w:t>
      </w:r>
      <w:r w:rsidRPr="008A03E5">
        <w:rPr>
          <w:sz w:val="22"/>
        </w:rPr>
        <w:t>按照</w:t>
      </w:r>
      <w:r w:rsidRPr="008A03E5">
        <w:rPr>
          <w:rFonts w:hint="eastAsia"/>
          <w:sz w:val="22"/>
        </w:rPr>
        <w:t>响应</w:t>
      </w:r>
      <w:r w:rsidRPr="008A03E5">
        <w:rPr>
          <w:sz w:val="22"/>
        </w:rPr>
        <w:t>文件格式中所附的表式完整地填写《</w:t>
      </w:r>
      <w:r w:rsidRPr="008A03E5">
        <w:rPr>
          <w:rFonts w:hint="eastAsia"/>
          <w:sz w:val="22"/>
        </w:rPr>
        <w:t>磋商报价</w:t>
      </w:r>
      <w:r w:rsidRPr="008A03E5">
        <w:rPr>
          <w:sz w:val="22"/>
        </w:rPr>
        <w:t>一览表》及各类</w:t>
      </w:r>
      <w:r w:rsidRPr="008A03E5">
        <w:rPr>
          <w:rFonts w:hint="eastAsia"/>
          <w:sz w:val="22"/>
        </w:rPr>
        <w:t>磋商</w:t>
      </w:r>
      <w:r w:rsidRPr="008A03E5">
        <w:rPr>
          <w:sz w:val="22"/>
        </w:rPr>
        <w:t>报价明细表，说明其拟提供服务的内容、数量、价格、时间、价格构成等。</w:t>
      </w:r>
    </w:p>
    <w:p w14:paraId="51E22BD3" w14:textId="77777777" w:rsidR="00105C02" w:rsidRPr="008A03E5" w:rsidRDefault="00105C02" w:rsidP="00105C02">
      <w:pPr>
        <w:adjustRightInd w:val="0"/>
        <w:snapToGrid w:val="0"/>
        <w:ind w:firstLineChars="200" w:firstLine="440"/>
        <w:jc w:val="left"/>
        <w:rPr>
          <w:sz w:val="22"/>
        </w:rPr>
      </w:pPr>
      <w:r w:rsidRPr="008A03E5">
        <w:rPr>
          <w:rFonts w:hint="eastAsia"/>
          <w:sz w:val="22"/>
        </w:rPr>
        <w:t>供应商</w:t>
      </w:r>
      <w:r w:rsidRPr="008A03E5">
        <w:rPr>
          <w:sz w:val="22"/>
        </w:rPr>
        <w:t>只需在《</w:t>
      </w:r>
      <w:r w:rsidRPr="008A03E5">
        <w:rPr>
          <w:rFonts w:hint="eastAsia"/>
          <w:sz w:val="22"/>
        </w:rPr>
        <w:t>磋商</w:t>
      </w:r>
      <w:r w:rsidRPr="008A03E5">
        <w:rPr>
          <w:sz w:val="22"/>
        </w:rPr>
        <w:t>一览表》中报出对应服务期限的</w:t>
      </w:r>
      <w:r w:rsidRPr="008A03E5">
        <w:rPr>
          <w:rFonts w:hint="eastAsia"/>
          <w:sz w:val="22"/>
        </w:rPr>
        <w:t>磋商</w:t>
      </w:r>
      <w:r w:rsidRPr="008A03E5">
        <w:rPr>
          <w:sz w:val="22"/>
        </w:rPr>
        <w:t>价格即可。</w:t>
      </w:r>
    </w:p>
    <w:p w14:paraId="6CB820B5" w14:textId="77777777" w:rsidR="00105C02" w:rsidRPr="008A03E5" w:rsidRDefault="00105C02" w:rsidP="00105C02">
      <w:pPr>
        <w:adjustRightInd w:val="0"/>
        <w:snapToGrid w:val="0"/>
        <w:ind w:firstLineChars="200" w:firstLine="442"/>
        <w:outlineLvl w:val="2"/>
        <w:rPr>
          <w:b/>
          <w:sz w:val="22"/>
        </w:rPr>
      </w:pPr>
      <w:bookmarkStart w:id="38" w:name="_Toc228957863"/>
      <w:r w:rsidRPr="008A03E5">
        <w:rPr>
          <w:b/>
          <w:sz w:val="22"/>
        </w:rPr>
        <w:t>1</w:t>
      </w:r>
      <w:r w:rsidRPr="008A03E5">
        <w:rPr>
          <w:rFonts w:hint="eastAsia"/>
          <w:b/>
          <w:sz w:val="22"/>
        </w:rPr>
        <w:t>3</w:t>
      </w:r>
      <w:r w:rsidRPr="008A03E5">
        <w:rPr>
          <w:rFonts w:hint="eastAsia"/>
          <w:b/>
          <w:sz w:val="22"/>
        </w:rPr>
        <w:t>磋商</w:t>
      </w:r>
      <w:r w:rsidRPr="008A03E5">
        <w:rPr>
          <w:b/>
          <w:sz w:val="22"/>
        </w:rPr>
        <w:t>报价控制性条款</w:t>
      </w:r>
      <w:bookmarkEnd w:id="34"/>
      <w:bookmarkEnd w:id="38"/>
    </w:p>
    <w:p w14:paraId="6ECB9E89" w14:textId="77777777" w:rsidR="00105C02" w:rsidRPr="008A03E5" w:rsidRDefault="00105C02" w:rsidP="00105C02">
      <w:pPr>
        <w:adjustRightInd w:val="0"/>
        <w:snapToGrid w:val="0"/>
        <w:ind w:firstLineChars="192" w:firstLine="422"/>
        <w:jc w:val="left"/>
        <w:rPr>
          <w:sz w:val="22"/>
        </w:rPr>
      </w:pPr>
      <w:r w:rsidRPr="008A03E5">
        <w:rPr>
          <w:sz w:val="22"/>
        </w:rPr>
        <w:t>1</w:t>
      </w:r>
      <w:r w:rsidRPr="008A03E5">
        <w:rPr>
          <w:rFonts w:hint="eastAsia"/>
          <w:sz w:val="22"/>
        </w:rPr>
        <w:t>3</w:t>
      </w:r>
      <w:r w:rsidRPr="008A03E5">
        <w:rPr>
          <w:sz w:val="22"/>
        </w:rPr>
        <w:t xml:space="preserve">.1 </w:t>
      </w:r>
      <w:r w:rsidRPr="008A03E5">
        <w:rPr>
          <w:rFonts w:hint="eastAsia"/>
          <w:sz w:val="22"/>
        </w:rPr>
        <w:t>磋商最后</w:t>
      </w:r>
      <w:r w:rsidRPr="008A03E5">
        <w:rPr>
          <w:sz w:val="22"/>
        </w:rPr>
        <w:t>报价不得超过公布的预算金额</w:t>
      </w:r>
      <w:r w:rsidRPr="008A03E5">
        <w:rPr>
          <w:rFonts w:hint="eastAsia"/>
          <w:sz w:val="22"/>
        </w:rPr>
        <w:t>或最高限价</w:t>
      </w:r>
      <w:r w:rsidRPr="008A03E5">
        <w:rPr>
          <w:sz w:val="22"/>
        </w:rPr>
        <w:t>，其中各年度或各分项报价（如有要求）均不得超过对应的预算金额</w:t>
      </w:r>
      <w:r w:rsidRPr="008A03E5">
        <w:rPr>
          <w:rFonts w:hint="eastAsia"/>
          <w:sz w:val="22"/>
        </w:rPr>
        <w:t>或最高限价</w:t>
      </w:r>
      <w:r w:rsidRPr="008A03E5">
        <w:rPr>
          <w:sz w:val="22"/>
        </w:rPr>
        <w:t>。</w:t>
      </w:r>
    </w:p>
    <w:p w14:paraId="148DE56F" w14:textId="77777777" w:rsidR="00105C02" w:rsidRPr="008A03E5" w:rsidRDefault="00105C02" w:rsidP="00105C02">
      <w:pPr>
        <w:adjustRightInd w:val="0"/>
        <w:snapToGrid w:val="0"/>
        <w:ind w:firstLineChars="192" w:firstLine="422"/>
        <w:jc w:val="left"/>
        <w:rPr>
          <w:sz w:val="22"/>
        </w:rPr>
      </w:pPr>
      <w:r w:rsidRPr="008A03E5">
        <w:rPr>
          <w:sz w:val="22"/>
        </w:rPr>
        <w:t>1</w:t>
      </w:r>
      <w:r w:rsidRPr="008A03E5">
        <w:rPr>
          <w:rFonts w:hint="eastAsia"/>
          <w:sz w:val="22"/>
        </w:rPr>
        <w:t>3</w:t>
      </w:r>
      <w:r w:rsidRPr="008A03E5">
        <w:rPr>
          <w:sz w:val="22"/>
        </w:rPr>
        <w:t xml:space="preserve">.2 </w:t>
      </w:r>
      <w:r w:rsidRPr="008A03E5">
        <w:rPr>
          <w:sz w:val="22"/>
        </w:rPr>
        <w:t>本项目只允许有一个报价，任何有选择的报价将不予接受。</w:t>
      </w:r>
    </w:p>
    <w:p w14:paraId="22A789F3" w14:textId="77777777" w:rsidR="00105C02" w:rsidRPr="008A03E5" w:rsidRDefault="00105C02" w:rsidP="00105C02">
      <w:pPr>
        <w:adjustRightInd w:val="0"/>
        <w:snapToGrid w:val="0"/>
        <w:ind w:firstLineChars="192" w:firstLine="422"/>
        <w:jc w:val="left"/>
        <w:rPr>
          <w:sz w:val="22"/>
        </w:rPr>
      </w:pPr>
      <w:r w:rsidRPr="008A03E5">
        <w:rPr>
          <w:sz w:val="22"/>
        </w:rPr>
        <w:t>1</w:t>
      </w:r>
      <w:r w:rsidRPr="008A03E5">
        <w:rPr>
          <w:rFonts w:hint="eastAsia"/>
          <w:sz w:val="22"/>
        </w:rPr>
        <w:t>3</w:t>
      </w:r>
      <w:r w:rsidRPr="008A03E5">
        <w:rPr>
          <w:sz w:val="22"/>
        </w:rPr>
        <w:t xml:space="preserve">.3 </w:t>
      </w:r>
      <w:r w:rsidRPr="008A03E5">
        <w:rPr>
          <w:rFonts w:hint="eastAsia"/>
          <w:sz w:val="22"/>
        </w:rPr>
        <w:t>供应商</w:t>
      </w:r>
      <w:r w:rsidRPr="008A03E5">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063F2B7" w14:textId="77777777" w:rsidR="00105C02" w:rsidRPr="008A03E5" w:rsidRDefault="00105C02" w:rsidP="00105C02">
      <w:pPr>
        <w:adjustRightInd w:val="0"/>
        <w:snapToGrid w:val="0"/>
        <w:ind w:firstLineChars="192" w:firstLine="424"/>
        <w:jc w:val="left"/>
        <w:rPr>
          <w:sz w:val="22"/>
        </w:rPr>
      </w:pPr>
      <w:r w:rsidRPr="008A03E5">
        <w:rPr>
          <w:rFonts w:hAnsi="宋体"/>
          <w:b/>
          <w:bCs/>
          <w:kern w:val="0"/>
          <w:sz w:val="22"/>
        </w:rPr>
        <w:t>★</w:t>
      </w:r>
      <w:r w:rsidRPr="008A03E5">
        <w:rPr>
          <w:sz w:val="22"/>
        </w:rPr>
        <w:t>1</w:t>
      </w:r>
      <w:r w:rsidRPr="008A03E5">
        <w:rPr>
          <w:rFonts w:hint="eastAsia"/>
          <w:sz w:val="22"/>
        </w:rPr>
        <w:t>3</w:t>
      </w:r>
      <w:r w:rsidRPr="008A03E5">
        <w:rPr>
          <w:sz w:val="22"/>
        </w:rPr>
        <w:t xml:space="preserve">.4 </w:t>
      </w:r>
      <w:r w:rsidRPr="008A03E5">
        <w:rPr>
          <w:sz w:val="22"/>
        </w:rPr>
        <w:t>经</w:t>
      </w:r>
      <w:r w:rsidRPr="008A03E5">
        <w:rPr>
          <w:rFonts w:hint="eastAsia"/>
          <w:sz w:val="22"/>
        </w:rPr>
        <w:t>磋商小组</w:t>
      </w:r>
      <w:r w:rsidRPr="008A03E5">
        <w:rPr>
          <w:sz w:val="22"/>
        </w:rPr>
        <w:t>审定，</w:t>
      </w:r>
      <w:r w:rsidRPr="008A03E5">
        <w:rPr>
          <w:rFonts w:hint="eastAsia"/>
          <w:sz w:val="22"/>
        </w:rPr>
        <w:t>磋商</w:t>
      </w:r>
      <w:r w:rsidRPr="008A03E5">
        <w:rPr>
          <w:sz w:val="22"/>
        </w:rPr>
        <w:t>报价存在下列情形之一的，该</w:t>
      </w:r>
      <w:r w:rsidRPr="008A03E5">
        <w:rPr>
          <w:rFonts w:hint="eastAsia"/>
          <w:sz w:val="22"/>
        </w:rPr>
        <w:t>响应</w:t>
      </w:r>
      <w:r w:rsidRPr="008A03E5">
        <w:rPr>
          <w:sz w:val="22"/>
        </w:rPr>
        <w:t>文件作无效处理：</w:t>
      </w:r>
    </w:p>
    <w:p w14:paraId="65631C3D" w14:textId="77777777" w:rsidR="00105C02" w:rsidRPr="008A03E5" w:rsidRDefault="00105C02" w:rsidP="00105C02">
      <w:pPr>
        <w:adjustRightInd w:val="0"/>
        <w:snapToGrid w:val="0"/>
        <w:ind w:firstLineChars="192" w:firstLine="422"/>
        <w:jc w:val="left"/>
        <w:rPr>
          <w:sz w:val="22"/>
        </w:rPr>
      </w:pPr>
      <w:r w:rsidRPr="008A03E5">
        <w:rPr>
          <w:sz w:val="22"/>
        </w:rPr>
        <w:t>1</w:t>
      </w:r>
      <w:r w:rsidRPr="008A03E5">
        <w:rPr>
          <w:rFonts w:hint="eastAsia"/>
          <w:sz w:val="22"/>
        </w:rPr>
        <w:t>3</w:t>
      </w:r>
      <w:r w:rsidRPr="008A03E5">
        <w:rPr>
          <w:sz w:val="22"/>
        </w:rPr>
        <w:t xml:space="preserve">.4.1 </w:t>
      </w:r>
      <w:r w:rsidRPr="008A03E5">
        <w:rPr>
          <w:rFonts w:hint="eastAsia"/>
          <w:sz w:val="22"/>
        </w:rPr>
        <w:t>磋商最后</w:t>
      </w:r>
      <w:r w:rsidRPr="008A03E5">
        <w:rPr>
          <w:sz w:val="22"/>
        </w:rPr>
        <w:t>报价和技术方案明显不相符的；</w:t>
      </w:r>
    </w:p>
    <w:p w14:paraId="263F2E1F" w14:textId="77777777" w:rsidR="00105C02" w:rsidRPr="008A03E5" w:rsidRDefault="00105C02" w:rsidP="00105C02">
      <w:pPr>
        <w:adjustRightInd w:val="0"/>
        <w:snapToGrid w:val="0"/>
        <w:ind w:firstLineChars="192" w:firstLine="422"/>
        <w:jc w:val="left"/>
        <w:rPr>
          <w:sz w:val="22"/>
        </w:rPr>
      </w:pPr>
      <w:r w:rsidRPr="008A03E5">
        <w:rPr>
          <w:sz w:val="22"/>
        </w:rPr>
        <w:t>1</w:t>
      </w:r>
      <w:r w:rsidRPr="008A03E5">
        <w:rPr>
          <w:rFonts w:hint="eastAsia"/>
          <w:sz w:val="22"/>
        </w:rPr>
        <w:t>3</w:t>
      </w:r>
      <w:r w:rsidRPr="008A03E5">
        <w:rPr>
          <w:sz w:val="22"/>
        </w:rPr>
        <w:t xml:space="preserve">.4.2 </w:t>
      </w:r>
      <w:r w:rsidRPr="008A03E5">
        <w:rPr>
          <w:rFonts w:hint="eastAsia"/>
          <w:sz w:val="22"/>
        </w:rPr>
        <w:t>磋商最后</w:t>
      </w:r>
      <w:r w:rsidRPr="008A03E5">
        <w:rPr>
          <w:sz w:val="22"/>
        </w:rPr>
        <w:t>报价</w:t>
      </w:r>
      <w:r w:rsidRPr="008A03E5">
        <w:rPr>
          <w:rFonts w:hint="eastAsia"/>
          <w:sz w:val="22"/>
        </w:rPr>
        <w:t>中</w:t>
      </w:r>
      <w:r w:rsidRPr="008A03E5">
        <w:rPr>
          <w:sz w:val="22"/>
        </w:rPr>
        <w:t>缩减</w:t>
      </w:r>
      <w:r w:rsidRPr="008A03E5">
        <w:rPr>
          <w:rFonts w:hint="eastAsia"/>
          <w:sz w:val="22"/>
        </w:rPr>
        <w:t>磋商小组最终确定的</w:t>
      </w:r>
      <w:r w:rsidRPr="008A03E5">
        <w:rPr>
          <w:sz w:val="22"/>
        </w:rPr>
        <w:t>服务内容的</w:t>
      </w:r>
      <w:r w:rsidRPr="008A03E5">
        <w:rPr>
          <w:rFonts w:hint="eastAsia"/>
          <w:sz w:val="22"/>
        </w:rPr>
        <w:t>。</w:t>
      </w:r>
    </w:p>
    <w:p w14:paraId="60D92C8F" w14:textId="77777777" w:rsidR="00105C02" w:rsidRPr="008A03E5" w:rsidRDefault="00105C02" w:rsidP="00105C02">
      <w:pPr>
        <w:adjustRightInd w:val="0"/>
        <w:snapToGrid w:val="0"/>
        <w:ind w:firstLineChars="192" w:firstLine="422"/>
        <w:jc w:val="left"/>
        <w:rPr>
          <w:sz w:val="22"/>
        </w:rPr>
      </w:pPr>
      <w:r w:rsidRPr="008A03E5">
        <w:rPr>
          <w:rFonts w:hint="eastAsia"/>
          <w:sz w:val="22"/>
        </w:rPr>
        <w:t xml:space="preserve">13.4.3 </w:t>
      </w:r>
      <w:r w:rsidRPr="008A03E5">
        <w:rPr>
          <w:rFonts w:hint="eastAsia"/>
          <w:sz w:val="22"/>
        </w:rPr>
        <w:t>对岗位设置中的岗位类别和数量进行缩减的。</w:t>
      </w:r>
    </w:p>
    <w:p w14:paraId="068F46DD" w14:textId="77777777" w:rsidR="00105C02" w:rsidRPr="008A03E5" w:rsidRDefault="00105C02" w:rsidP="00105C02">
      <w:pPr>
        <w:ind w:firstLineChars="192" w:firstLine="424"/>
        <w:outlineLvl w:val="2"/>
        <w:rPr>
          <w:b/>
          <w:sz w:val="22"/>
        </w:rPr>
      </w:pPr>
      <w:bookmarkStart w:id="39" w:name="_Toc497211612"/>
      <w:bookmarkStart w:id="40" w:name="_Toc228957864"/>
      <w:r w:rsidRPr="008A03E5">
        <w:rPr>
          <w:b/>
          <w:sz w:val="22"/>
        </w:rPr>
        <w:t>1</w:t>
      </w:r>
      <w:r w:rsidRPr="008A03E5">
        <w:rPr>
          <w:rFonts w:hint="eastAsia"/>
          <w:b/>
          <w:sz w:val="22"/>
        </w:rPr>
        <w:t>4</w:t>
      </w:r>
      <w:r w:rsidRPr="008A03E5">
        <w:rPr>
          <w:b/>
          <w:sz w:val="22"/>
        </w:rPr>
        <w:t>其他</w:t>
      </w:r>
      <w:bookmarkEnd w:id="39"/>
      <w:bookmarkEnd w:id="40"/>
    </w:p>
    <w:p w14:paraId="419E48C1" w14:textId="77777777" w:rsidR="00105C02" w:rsidRPr="008A03E5" w:rsidRDefault="00105C02" w:rsidP="00105C02">
      <w:pPr>
        <w:snapToGrid w:val="0"/>
        <w:ind w:firstLineChars="192" w:firstLine="422"/>
        <w:rPr>
          <w:sz w:val="22"/>
        </w:rPr>
      </w:pPr>
      <w:bookmarkStart w:id="41" w:name="_Toc486947670"/>
      <w:bookmarkStart w:id="42" w:name="_Toc497211613"/>
      <w:bookmarkStart w:id="43" w:name="_Toc481849902"/>
      <w:bookmarkStart w:id="44" w:name="_Toc486604818"/>
      <w:r w:rsidRPr="008A03E5">
        <w:rPr>
          <w:rFonts w:hint="eastAsia"/>
          <w:sz w:val="22"/>
        </w:rPr>
        <w:t>无</w:t>
      </w:r>
    </w:p>
    <w:p w14:paraId="7059DDFD" w14:textId="77777777" w:rsidR="00105C02" w:rsidRPr="008A03E5" w:rsidRDefault="00105C02" w:rsidP="00105C02">
      <w:pPr>
        <w:adjustRightInd w:val="0"/>
        <w:snapToGrid w:val="0"/>
        <w:jc w:val="center"/>
        <w:outlineLvl w:val="1"/>
        <w:rPr>
          <w:rFonts w:eastAsia="黑体"/>
          <w:sz w:val="30"/>
          <w:szCs w:val="30"/>
        </w:rPr>
      </w:pPr>
      <w:bookmarkStart w:id="45" w:name="_Toc228957865"/>
      <w:r w:rsidRPr="008A03E5">
        <w:rPr>
          <w:rFonts w:eastAsia="黑体"/>
          <w:sz w:val="30"/>
          <w:szCs w:val="30"/>
        </w:rPr>
        <w:t>五、政府采购政策</w:t>
      </w:r>
      <w:bookmarkEnd w:id="41"/>
      <w:bookmarkEnd w:id="42"/>
      <w:bookmarkEnd w:id="45"/>
    </w:p>
    <w:p w14:paraId="42A636DC" w14:textId="77777777" w:rsidR="00105C02" w:rsidRPr="008A03E5" w:rsidRDefault="00105C02" w:rsidP="00105C02">
      <w:pPr>
        <w:adjustRightInd w:val="0"/>
        <w:snapToGrid w:val="0"/>
        <w:ind w:firstLineChars="200" w:firstLine="442"/>
        <w:outlineLvl w:val="2"/>
        <w:rPr>
          <w:b/>
          <w:sz w:val="22"/>
        </w:rPr>
      </w:pPr>
      <w:bookmarkStart w:id="46" w:name="_Toc535412969"/>
      <w:bookmarkStart w:id="47" w:name="_Toc1996365"/>
      <w:bookmarkStart w:id="48" w:name="_Toc497211267"/>
      <w:bookmarkStart w:id="49" w:name="_Toc486604821"/>
      <w:bookmarkStart w:id="50" w:name="_Toc24401"/>
      <w:bookmarkStart w:id="51" w:name="_Toc3750"/>
      <w:bookmarkStart w:id="52" w:name="_Toc481849905"/>
      <w:bookmarkStart w:id="53" w:name="_Toc1996366"/>
      <w:bookmarkStart w:id="54" w:name="_Toc228957866"/>
      <w:bookmarkStart w:id="55" w:name="_Toc481849906"/>
      <w:bookmarkStart w:id="56" w:name="_Toc25173"/>
      <w:bookmarkStart w:id="57" w:name="_Toc9591"/>
      <w:bookmarkStart w:id="58" w:name="_Toc486604822"/>
      <w:bookmarkEnd w:id="43"/>
      <w:bookmarkEnd w:id="44"/>
      <w:r w:rsidRPr="008A03E5">
        <w:rPr>
          <w:b/>
          <w:sz w:val="22"/>
        </w:rPr>
        <w:t>1</w:t>
      </w:r>
      <w:r w:rsidRPr="008A03E5">
        <w:rPr>
          <w:rFonts w:hint="eastAsia"/>
          <w:b/>
          <w:sz w:val="22"/>
        </w:rPr>
        <w:t>5</w:t>
      </w:r>
      <w:bookmarkEnd w:id="46"/>
      <w:bookmarkEnd w:id="47"/>
      <w:bookmarkEnd w:id="48"/>
      <w:r w:rsidRPr="008A03E5">
        <w:rPr>
          <w:b/>
          <w:sz w:val="22"/>
        </w:rPr>
        <w:t>促进中小企业发展</w:t>
      </w:r>
      <w:bookmarkEnd w:id="49"/>
      <w:bookmarkEnd w:id="50"/>
      <w:bookmarkEnd w:id="51"/>
      <w:bookmarkEnd w:id="52"/>
      <w:bookmarkEnd w:id="53"/>
      <w:bookmarkEnd w:id="54"/>
    </w:p>
    <w:p w14:paraId="7D936AD0" w14:textId="77777777" w:rsidR="00105C02" w:rsidRPr="008A03E5" w:rsidRDefault="00105C02" w:rsidP="00105C02">
      <w:pPr>
        <w:tabs>
          <w:tab w:val="left" w:pos="3060"/>
        </w:tabs>
        <w:adjustRightInd w:val="0"/>
        <w:snapToGrid w:val="0"/>
        <w:ind w:firstLineChars="200" w:firstLine="440"/>
        <w:rPr>
          <w:sz w:val="22"/>
        </w:rPr>
      </w:pPr>
      <w:r w:rsidRPr="008A03E5">
        <w:rPr>
          <w:rFonts w:hint="eastAsia"/>
          <w:sz w:val="22"/>
        </w:rPr>
        <w:t>15</w:t>
      </w:r>
      <w:r w:rsidRPr="008A03E5">
        <w:rPr>
          <w:bCs/>
          <w:sz w:val="22"/>
        </w:rPr>
        <w:t>.1</w:t>
      </w:r>
      <w:r w:rsidRPr="008A03E5">
        <w:rPr>
          <w:rFonts w:hint="eastAsia"/>
          <w:sz w:val="22"/>
        </w:rPr>
        <w:t>小型、微型</w:t>
      </w:r>
      <w:r w:rsidRPr="008A03E5">
        <w:rPr>
          <w:sz w:val="22"/>
        </w:rPr>
        <w:t>企业的划定按照《中小企业划型标准规定》（工信部联企业〔</w:t>
      </w:r>
      <w:r w:rsidRPr="008A03E5">
        <w:rPr>
          <w:sz w:val="22"/>
        </w:rPr>
        <w:t>2011</w:t>
      </w:r>
      <w:r w:rsidRPr="008A03E5">
        <w:rPr>
          <w:sz w:val="22"/>
        </w:rPr>
        <w:t>〕</w:t>
      </w:r>
      <w:r w:rsidRPr="008A03E5">
        <w:rPr>
          <w:sz w:val="22"/>
        </w:rPr>
        <w:t>300</w:t>
      </w:r>
      <w:r w:rsidRPr="008A03E5">
        <w:rPr>
          <w:sz w:val="22"/>
        </w:rPr>
        <w:t>号）执行，参加</w:t>
      </w:r>
      <w:r w:rsidRPr="008A03E5">
        <w:rPr>
          <w:rFonts w:hint="eastAsia"/>
          <w:sz w:val="22"/>
        </w:rPr>
        <w:t>磋商</w:t>
      </w:r>
      <w:r w:rsidRPr="008A03E5">
        <w:rPr>
          <w:sz w:val="22"/>
        </w:rPr>
        <w:t>的</w:t>
      </w:r>
      <w:r w:rsidRPr="008A03E5">
        <w:rPr>
          <w:rFonts w:hint="eastAsia"/>
          <w:sz w:val="22"/>
        </w:rPr>
        <w:t>小型、微型</w:t>
      </w:r>
      <w:r w:rsidRPr="008A03E5">
        <w:rPr>
          <w:sz w:val="22"/>
        </w:rPr>
        <w:t>企业应当提供《中小企业声明函》（具体格式见</w:t>
      </w:r>
      <w:r w:rsidRPr="008A03E5">
        <w:rPr>
          <w:sz w:val="22"/>
        </w:rPr>
        <w:t>“</w:t>
      </w:r>
      <w:r w:rsidRPr="008A03E5">
        <w:rPr>
          <w:rFonts w:hint="eastAsia"/>
          <w:sz w:val="22"/>
        </w:rPr>
        <w:t>响应文件格式</w:t>
      </w:r>
      <w:r w:rsidRPr="008A03E5">
        <w:rPr>
          <w:sz w:val="22"/>
        </w:rPr>
        <w:t>”</w:t>
      </w:r>
      <w:r w:rsidRPr="008A03E5">
        <w:rPr>
          <w:sz w:val="22"/>
        </w:rPr>
        <w:t>），反之，视作非小微企业，不具备</w:t>
      </w:r>
      <w:r w:rsidRPr="008A03E5">
        <w:rPr>
          <w:rFonts w:hint="eastAsia"/>
          <w:sz w:val="22"/>
        </w:rPr>
        <w:t>参与磋商</w:t>
      </w:r>
      <w:r w:rsidRPr="008A03E5">
        <w:rPr>
          <w:sz w:val="22"/>
        </w:rPr>
        <w:t>资格。</w:t>
      </w:r>
      <w:r w:rsidRPr="008A03E5">
        <w:rPr>
          <w:rFonts w:hint="eastAsia"/>
          <w:sz w:val="22"/>
        </w:rPr>
        <w:t>如项目允许联合体参与竞争的，则联合体中各方均应为小型、微型企业，并按本款要求提供《中小企业声明函》。</w:t>
      </w:r>
    </w:p>
    <w:p w14:paraId="1B75A60D" w14:textId="77777777" w:rsidR="00105C02" w:rsidRPr="008A03E5" w:rsidRDefault="00105C02" w:rsidP="00105C02">
      <w:pPr>
        <w:adjustRightInd w:val="0"/>
        <w:snapToGrid w:val="0"/>
        <w:ind w:firstLineChars="200" w:firstLine="440"/>
        <w:rPr>
          <w:sz w:val="22"/>
        </w:rPr>
      </w:pPr>
      <w:r w:rsidRPr="008A03E5">
        <w:rPr>
          <w:rFonts w:hint="eastAsia"/>
          <w:sz w:val="22"/>
        </w:rPr>
        <w:t>15</w:t>
      </w:r>
      <w:r w:rsidRPr="008A03E5">
        <w:rPr>
          <w:sz w:val="22"/>
        </w:rPr>
        <w:t xml:space="preserve">.2 </w:t>
      </w:r>
      <w:r w:rsidRPr="008A03E5">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8A03E5">
        <w:rPr>
          <w:rFonts w:hint="eastAsia"/>
          <w:sz w:val="22"/>
        </w:rPr>
        <w:t>管理</w:t>
      </w:r>
      <w:r w:rsidRPr="008A03E5">
        <w:rPr>
          <w:sz w:val="22"/>
        </w:rPr>
        <w:t>办法》。</w:t>
      </w:r>
    </w:p>
    <w:p w14:paraId="0B6FF733" w14:textId="77777777" w:rsidR="00105C02" w:rsidRPr="008A03E5" w:rsidRDefault="00105C02" w:rsidP="00105C02">
      <w:pPr>
        <w:adjustRightInd w:val="0"/>
        <w:snapToGrid w:val="0"/>
        <w:ind w:firstLineChars="200" w:firstLine="440"/>
        <w:rPr>
          <w:sz w:val="22"/>
        </w:rPr>
      </w:pPr>
      <w:r w:rsidRPr="008A03E5">
        <w:rPr>
          <w:rFonts w:hint="eastAsia"/>
          <w:sz w:val="22"/>
        </w:rPr>
        <w:lastRenderedPageBreak/>
        <w:t>15</w:t>
      </w:r>
      <w:r w:rsidRPr="008A03E5">
        <w:rPr>
          <w:sz w:val="22"/>
        </w:rPr>
        <w:t>.3</w:t>
      </w:r>
      <w:r w:rsidRPr="008A03E5">
        <w:rPr>
          <w:rFonts w:hint="eastAsia"/>
          <w:sz w:val="22"/>
        </w:rPr>
        <w:t>供应商</w:t>
      </w:r>
      <w:r w:rsidRPr="008A03E5">
        <w:rPr>
          <w:sz w:val="22"/>
        </w:rPr>
        <w:t>如提供虚假材料以谋取成交的，按照《政府采购法》有关条款处理，并记入</w:t>
      </w:r>
      <w:r w:rsidRPr="008A03E5">
        <w:rPr>
          <w:rFonts w:hint="eastAsia"/>
          <w:sz w:val="22"/>
        </w:rPr>
        <w:t>供应商</w:t>
      </w:r>
      <w:r w:rsidRPr="008A03E5">
        <w:rPr>
          <w:sz w:val="22"/>
        </w:rPr>
        <w:t>诚信档案。</w:t>
      </w:r>
    </w:p>
    <w:p w14:paraId="616B1506" w14:textId="77777777" w:rsidR="00105C02" w:rsidRPr="008A03E5" w:rsidRDefault="00105C02" w:rsidP="00105C02">
      <w:pPr>
        <w:adjustRightInd w:val="0"/>
        <w:snapToGrid w:val="0"/>
        <w:ind w:firstLineChars="200" w:firstLine="442"/>
        <w:outlineLvl w:val="2"/>
        <w:rPr>
          <w:b/>
          <w:sz w:val="22"/>
        </w:rPr>
      </w:pPr>
      <w:bookmarkStart w:id="59" w:name="_Toc25538"/>
      <w:bookmarkStart w:id="60" w:name="_Toc29310"/>
      <w:bookmarkStart w:id="61" w:name="_Toc228957867"/>
      <w:bookmarkEnd w:id="55"/>
      <w:bookmarkEnd w:id="56"/>
      <w:bookmarkEnd w:id="57"/>
      <w:bookmarkEnd w:id="58"/>
      <w:r w:rsidRPr="008A03E5">
        <w:rPr>
          <w:rFonts w:hint="eastAsia"/>
          <w:b/>
          <w:sz w:val="22"/>
        </w:rPr>
        <w:t>16</w:t>
      </w:r>
      <w:r w:rsidRPr="008A03E5">
        <w:rPr>
          <w:b/>
          <w:sz w:val="22"/>
        </w:rPr>
        <w:t>促进残疾人就业</w:t>
      </w:r>
      <w:bookmarkEnd w:id="59"/>
      <w:bookmarkEnd w:id="60"/>
      <w:bookmarkEnd w:id="61"/>
    </w:p>
    <w:p w14:paraId="64127B8B" w14:textId="77777777" w:rsidR="00105C02" w:rsidRPr="008A03E5" w:rsidRDefault="00105C02" w:rsidP="00105C02">
      <w:pPr>
        <w:adjustRightInd w:val="0"/>
        <w:snapToGrid w:val="0"/>
        <w:ind w:firstLineChars="200" w:firstLine="440"/>
        <w:rPr>
          <w:sz w:val="22"/>
        </w:rPr>
      </w:pPr>
      <w:r w:rsidRPr="008A03E5">
        <w:rPr>
          <w:rFonts w:hint="eastAsia"/>
          <w:sz w:val="22"/>
        </w:rPr>
        <w:t>16</w:t>
      </w:r>
      <w:r w:rsidRPr="008A03E5">
        <w:rPr>
          <w:sz w:val="22"/>
        </w:rPr>
        <w:t xml:space="preserve">.1 </w:t>
      </w:r>
      <w:bookmarkStart w:id="62" w:name="sendNo"/>
      <w:r w:rsidRPr="008A03E5">
        <w:rPr>
          <w:sz w:val="22"/>
        </w:rPr>
        <w:t>符合财库</w:t>
      </w:r>
      <w:bookmarkEnd w:id="62"/>
      <w:r w:rsidRPr="008A03E5">
        <w:rPr>
          <w:sz w:val="22"/>
        </w:rPr>
        <w:t>〔</w:t>
      </w:r>
      <w:r w:rsidRPr="008A03E5">
        <w:rPr>
          <w:sz w:val="22"/>
        </w:rPr>
        <w:t>2017</w:t>
      </w:r>
      <w:r w:rsidRPr="008A03E5">
        <w:rPr>
          <w:sz w:val="22"/>
        </w:rPr>
        <w:t>〕</w:t>
      </w:r>
      <w:r w:rsidRPr="008A03E5">
        <w:rPr>
          <w:sz w:val="22"/>
        </w:rPr>
        <w:t>141</w:t>
      </w:r>
      <w:r w:rsidRPr="008A03E5">
        <w:rPr>
          <w:sz w:val="22"/>
        </w:rPr>
        <w:t>号文中所示条件的残疾人福利性单位视同小型、微型企业，享受促进中小企业发展的政府采购政策。残疾人福利性单位属于小型、微型企业的，不重复享受政策。</w:t>
      </w:r>
    </w:p>
    <w:p w14:paraId="341A60B5" w14:textId="77777777" w:rsidR="00105C02" w:rsidRPr="008A03E5" w:rsidRDefault="00105C02" w:rsidP="00105C02">
      <w:pPr>
        <w:adjustRightInd w:val="0"/>
        <w:snapToGrid w:val="0"/>
        <w:ind w:firstLineChars="200" w:firstLine="440"/>
        <w:rPr>
          <w:sz w:val="22"/>
        </w:rPr>
      </w:pPr>
      <w:r w:rsidRPr="008A03E5">
        <w:rPr>
          <w:rFonts w:hint="eastAsia"/>
          <w:sz w:val="22"/>
        </w:rPr>
        <w:t>16</w:t>
      </w:r>
      <w:r w:rsidRPr="008A03E5">
        <w:rPr>
          <w:sz w:val="22"/>
        </w:rPr>
        <w:t xml:space="preserve">.2 </w:t>
      </w:r>
      <w:r w:rsidRPr="008A03E5">
        <w:rPr>
          <w:sz w:val="22"/>
        </w:rPr>
        <w:t>残疾人福利性单位在参加政府采购活动时，应当按财库〔</w:t>
      </w:r>
      <w:r w:rsidRPr="008A03E5">
        <w:rPr>
          <w:sz w:val="22"/>
        </w:rPr>
        <w:t>2017</w:t>
      </w:r>
      <w:r w:rsidRPr="008A03E5">
        <w:rPr>
          <w:sz w:val="22"/>
        </w:rPr>
        <w:t>〕</w:t>
      </w:r>
      <w:r w:rsidRPr="008A03E5">
        <w:rPr>
          <w:sz w:val="22"/>
        </w:rPr>
        <w:t>141</w:t>
      </w:r>
      <w:r w:rsidRPr="008A03E5">
        <w:rPr>
          <w:sz w:val="22"/>
        </w:rPr>
        <w:t>号规定的《残疾人福利性单位声明函》（具体格式详见</w:t>
      </w:r>
      <w:r w:rsidRPr="008A03E5">
        <w:rPr>
          <w:sz w:val="22"/>
        </w:rPr>
        <w:t>“</w:t>
      </w:r>
      <w:r w:rsidRPr="008A03E5">
        <w:rPr>
          <w:rFonts w:hint="eastAsia"/>
          <w:sz w:val="22"/>
        </w:rPr>
        <w:t>响应文件格式</w:t>
      </w:r>
      <w:r w:rsidRPr="008A03E5">
        <w:rPr>
          <w:sz w:val="22"/>
        </w:rPr>
        <w:t>”</w:t>
      </w:r>
      <w:r w:rsidRPr="008A03E5">
        <w:rPr>
          <w:sz w:val="22"/>
        </w:rPr>
        <w:t>），并对声明的真实性负责。</w:t>
      </w:r>
    </w:p>
    <w:p w14:paraId="26CAF447" w14:textId="77777777" w:rsidR="003878F9" w:rsidRPr="00105C02" w:rsidRDefault="003878F9">
      <w:pPr>
        <w:rPr>
          <w:rFonts w:hint="eastAsia"/>
        </w:rPr>
      </w:pPr>
    </w:p>
    <w:sectPr w:rsidR="003878F9" w:rsidRPr="00105C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9F70" w14:textId="77777777" w:rsidR="00146F88" w:rsidRDefault="00146F88" w:rsidP="00105C02">
      <w:pPr>
        <w:spacing w:line="240" w:lineRule="auto"/>
        <w:rPr>
          <w:rFonts w:hint="eastAsia"/>
        </w:rPr>
      </w:pPr>
      <w:r>
        <w:separator/>
      </w:r>
    </w:p>
  </w:endnote>
  <w:endnote w:type="continuationSeparator" w:id="0">
    <w:p w14:paraId="6EE1245D" w14:textId="77777777" w:rsidR="00146F88" w:rsidRDefault="00146F88" w:rsidP="00105C0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3919" w14:textId="77777777" w:rsidR="00146F88" w:rsidRDefault="00146F88" w:rsidP="00105C02">
      <w:pPr>
        <w:spacing w:line="240" w:lineRule="auto"/>
        <w:rPr>
          <w:rFonts w:hint="eastAsia"/>
        </w:rPr>
      </w:pPr>
      <w:r>
        <w:separator/>
      </w:r>
    </w:p>
  </w:footnote>
  <w:footnote w:type="continuationSeparator" w:id="0">
    <w:p w14:paraId="445D7B2D" w14:textId="77777777" w:rsidR="00146F88" w:rsidRDefault="00146F88" w:rsidP="00105C02">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3537F"/>
    <w:multiLevelType w:val="hybridMultilevel"/>
    <w:tmpl w:val="01D20E12"/>
    <w:lvl w:ilvl="0" w:tplc="04090011">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16cid:durableId="895773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F2"/>
    <w:rsid w:val="000942F2"/>
    <w:rsid w:val="00105C02"/>
    <w:rsid w:val="00146F88"/>
    <w:rsid w:val="003878F9"/>
    <w:rsid w:val="00881FCE"/>
    <w:rsid w:val="00E57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6ECBB4-1347-44EF-B0CF-44314593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C02"/>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uiPriority w:val="9"/>
    <w:qFormat/>
    <w:rsid w:val="000942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42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42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42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42F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942F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42F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42F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942F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42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42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42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42F2"/>
    <w:rPr>
      <w:rFonts w:cstheme="majorBidi"/>
      <w:color w:val="2F5496" w:themeColor="accent1" w:themeShade="BF"/>
      <w:sz w:val="28"/>
      <w:szCs w:val="28"/>
    </w:rPr>
  </w:style>
  <w:style w:type="character" w:customStyle="1" w:styleId="50">
    <w:name w:val="标题 5 字符"/>
    <w:basedOn w:val="a0"/>
    <w:link w:val="5"/>
    <w:uiPriority w:val="9"/>
    <w:semiHidden/>
    <w:rsid w:val="000942F2"/>
    <w:rPr>
      <w:rFonts w:cstheme="majorBidi"/>
      <w:color w:val="2F5496" w:themeColor="accent1" w:themeShade="BF"/>
      <w:sz w:val="24"/>
      <w:szCs w:val="24"/>
    </w:rPr>
  </w:style>
  <w:style w:type="character" w:customStyle="1" w:styleId="60">
    <w:name w:val="标题 6 字符"/>
    <w:basedOn w:val="a0"/>
    <w:link w:val="6"/>
    <w:uiPriority w:val="9"/>
    <w:semiHidden/>
    <w:rsid w:val="000942F2"/>
    <w:rPr>
      <w:rFonts w:cstheme="majorBidi"/>
      <w:b/>
      <w:bCs/>
      <w:color w:val="2F5496" w:themeColor="accent1" w:themeShade="BF"/>
    </w:rPr>
  </w:style>
  <w:style w:type="character" w:customStyle="1" w:styleId="70">
    <w:name w:val="标题 7 字符"/>
    <w:basedOn w:val="a0"/>
    <w:link w:val="7"/>
    <w:uiPriority w:val="9"/>
    <w:semiHidden/>
    <w:rsid w:val="000942F2"/>
    <w:rPr>
      <w:rFonts w:cstheme="majorBidi"/>
      <w:b/>
      <w:bCs/>
      <w:color w:val="595959" w:themeColor="text1" w:themeTint="A6"/>
    </w:rPr>
  </w:style>
  <w:style w:type="character" w:customStyle="1" w:styleId="80">
    <w:name w:val="标题 8 字符"/>
    <w:basedOn w:val="a0"/>
    <w:link w:val="8"/>
    <w:uiPriority w:val="9"/>
    <w:semiHidden/>
    <w:rsid w:val="000942F2"/>
    <w:rPr>
      <w:rFonts w:cstheme="majorBidi"/>
      <w:color w:val="595959" w:themeColor="text1" w:themeTint="A6"/>
    </w:rPr>
  </w:style>
  <w:style w:type="character" w:customStyle="1" w:styleId="90">
    <w:name w:val="标题 9 字符"/>
    <w:basedOn w:val="a0"/>
    <w:link w:val="9"/>
    <w:uiPriority w:val="9"/>
    <w:semiHidden/>
    <w:rsid w:val="000942F2"/>
    <w:rPr>
      <w:rFonts w:eastAsiaTheme="majorEastAsia" w:cstheme="majorBidi"/>
      <w:color w:val="595959" w:themeColor="text1" w:themeTint="A6"/>
    </w:rPr>
  </w:style>
  <w:style w:type="paragraph" w:styleId="a3">
    <w:name w:val="Title"/>
    <w:basedOn w:val="a"/>
    <w:next w:val="a"/>
    <w:link w:val="a4"/>
    <w:uiPriority w:val="10"/>
    <w:qFormat/>
    <w:rsid w:val="000942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42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2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42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2F2"/>
    <w:pPr>
      <w:spacing w:before="160" w:after="160"/>
      <w:jc w:val="center"/>
    </w:pPr>
    <w:rPr>
      <w:i/>
      <w:iCs/>
      <w:color w:val="404040" w:themeColor="text1" w:themeTint="BF"/>
    </w:rPr>
  </w:style>
  <w:style w:type="character" w:customStyle="1" w:styleId="a8">
    <w:name w:val="引用 字符"/>
    <w:basedOn w:val="a0"/>
    <w:link w:val="a7"/>
    <w:uiPriority w:val="29"/>
    <w:rsid w:val="000942F2"/>
    <w:rPr>
      <w:i/>
      <w:iCs/>
      <w:color w:val="404040" w:themeColor="text1" w:themeTint="BF"/>
    </w:rPr>
  </w:style>
  <w:style w:type="paragraph" w:styleId="a9">
    <w:name w:val="List Paragraph"/>
    <w:basedOn w:val="a"/>
    <w:uiPriority w:val="34"/>
    <w:qFormat/>
    <w:rsid w:val="000942F2"/>
    <w:pPr>
      <w:ind w:left="720"/>
      <w:contextualSpacing/>
    </w:pPr>
  </w:style>
  <w:style w:type="character" w:styleId="aa">
    <w:name w:val="Intense Emphasis"/>
    <w:basedOn w:val="a0"/>
    <w:uiPriority w:val="21"/>
    <w:qFormat/>
    <w:rsid w:val="000942F2"/>
    <w:rPr>
      <w:i/>
      <w:iCs/>
      <w:color w:val="2F5496" w:themeColor="accent1" w:themeShade="BF"/>
    </w:rPr>
  </w:style>
  <w:style w:type="paragraph" w:styleId="ab">
    <w:name w:val="Intense Quote"/>
    <w:basedOn w:val="a"/>
    <w:next w:val="a"/>
    <w:link w:val="ac"/>
    <w:uiPriority w:val="30"/>
    <w:qFormat/>
    <w:rsid w:val="00094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42F2"/>
    <w:rPr>
      <w:i/>
      <w:iCs/>
      <w:color w:val="2F5496" w:themeColor="accent1" w:themeShade="BF"/>
    </w:rPr>
  </w:style>
  <w:style w:type="character" w:styleId="ad">
    <w:name w:val="Intense Reference"/>
    <w:basedOn w:val="a0"/>
    <w:uiPriority w:val="32"/>
    <w:qFormat/>
    <w:rsid w:val="000942F2"/>
    <w:rPr>
      <w:b/>
      <w:bCs/>
      <w:smallCaps/>
      <w:color w:val="2F5496" w:themeColor="accent1" w:themeShade="BF"/>
      <w:spacing w:val="5"/>
    </w:rPr>
  </w:style>
  <w:style w:type="paragraph" w:styleId="ae">
    <w:name w:val="header"/>
    <w:basedOn w:val="a"/>
    <w:link w:val="af"/>
    <w:uiPriority w:val="99"/>
    <w:unhideWhenUsed/>
    <w:rsid w:val="00105C02"/>
    <w:pPr>
      <w:tabs>
        <w:tab w:val="center" w:pos="4153"/>
        <w:tab w:val="right" w:pos="8306"/>
      </w:tabs>
      <w:snapToGrid w:val="0"/>
      <w:jc w:val="center"/>
    </w:pPr>
    <w:rPr>
      <w:sz w:val="18"/>
      <w:szCs w:val="18"/>
    </w:rPr>
  </w:style>
  <w:style w:type="character" w:customStyle="1" w:styleId="af">
    <w:name w:val="页眉 字符"/>
    <w:basedOn w:val="a0"/>
    <w:link w:val="ae"/>
    <w:uiPriority w:val="99"/>
    <w:rsid w:val="00105C02"/>
    <w:rPr>
      <w:sz w:val="18"/>
      <w:szCs w:val="18"/>
    </w:rPr>
  </w:style>
  <w:style w:type="paragraph" w:styleId="af0">
    <w:name w:val="footer"/>
    <w:basedOn w:val="a"/>
    <w:link w:val="af1"/>
    <w:uiPriority w:val="99"/>
    <w:unhideWhenUsed/>
    <w:rsid w:val="00105C02"/>
    <w:pPr>
      <w:tabs>
        <w:tab w:val="center" w:pos="4153"/>
        <w:tab w:val="right" w:pos="8306"/>
      </w:tabs>
      <w:snapToGrid w:val="0"/>
      <w:jc w:val="left"/>
    </w:pPr>
    <w:rPr>
      <w:sz w:val="18"/>
      <w:szCs w:val="18"/>
    </w:rPr>
  </w:style>
  <w:style w:type="character" w:customStyle="1" w:styleId="af1">
    <w:name w:val="页脚 字符"/>
    <w:basedOn w:val="a0"/>
    <w:link w:val="af0"/>
    <w:uiPriority w:val="99"/>
    <w:rsid w:val="00105C02"/>
    <w:rPr>
      <w:sz w:val="18"/>
      <w:szCs w:val="18"/>
    </w:rPr>
  </w:style>
  <w:style w:type="character" w:customStyle="1" w:styleId="Char4">
    <w:name w:val="+正文 Char4"/>
    <w:link w:val="af2"/>
    <w:qFormat/>
    <w:locked/>
    <w:rsid w:val="00105C02"/>
    <w:rPr>
      <w:bCs/>
      <w:kern w:val="1"/>
      <w:sz w:val="22"/>
    </w:rPr>
  </w:style>
  <w:style w:type="paragraph" w:customStyle="1" w:styleId="af2">
    <w:name w:val="+正文"/>
    <w:basedOn w:val="a9"/>
    <w:link w:val="Char4"/>
    <w:qFormat/>
    <w:rsid w:val="00105C02"/>
    <w:pPr>
      <w:suppressAutoHyphens/>
      <w:ind w:left="0" w:firstLineChars="192" w:firstLine="422"/>
      <w:contextualSpacing w:val="0"/>
    </w:pPr>
    <w:rPr>
      <w:bCs/>
      <w:kern w:val="1"/>
      <w:sz w:val="22"/>
    </w:rPr>
  </w:style>
  <w:style w:type="table" w:customStyle="1" w:styleId="21">
    <w:name w:val="网格型2"/>
    <w:basedOn w:val="a1"/>
    <w:uiPriority w:val="59"/>
    <w:qFormat/>
    <w:rsid w:val="00105C02"/>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5019</Words>
  <Characters>5322</Characters>
  <Application>Microsoft Office Word</Application>
  <DocSecurity>0</DocSecurity>
  <Lines>332</Lines>
  <Paragraphs>323</Paragraphs>
  <ScaleCrop>false</ScaleCrop>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2026-05-15T07:39:00Z</dcterms:created>
  <dcterms:modified xsi:type="dcterms:W3CDTF">2026-05-15T07:39:00Z</dcterms:modified>
</cp:coreProperties>
</file>