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2BA2A" w14:textId="77777777" w:rsidR="00044E4D" w:rsidRPr="00FF33DB" w:rsidRDefault="00044E4D" w:rsidP="00044E4D">
      <w:pPr>
        <w:widowControl/>
        <w:ind w:firstLineChars="200" w:firstLine="602"/>
        <w:jc w:val="center"/>
        <w:outlineLvl w:val="0"/>
        <w:rPr>
          <w:rFonts w:eastAsia="黑体"/>
          <w:b/>
          <w:kern w:val="0"/>
          <w:sz w:val="30"/>
          <w:szCs w:val="30"/>
        </w:rPr>
      </w:pPr>
      <w:bookmarkStart w:id="0" w:name="_Toc497211592"/>
      <w:bookmarkStart w:id="1" w:name="_Toc231991406"/>
      <w:r w:rsidRPr="00FF33DB">
        <w:rPr>
          <w:rFonts w:eastAsia="黑体"/>
          <w:b/>
          <w:kern w:val="0"/>
          <w:sz w:val="30"/>
          <w:szCs w:val="30"/>
        </w:rPr>
        <w:t>第二章项目采购需求</w:t>
      </w:r>
      <w:bookmarkEnd w:id="0"/>
      <w:bookmarkEnd w:id="1"/>
    </w:p>
    <w:p w14:paraId="26FCBD8B" w14:textId="77777777" w:rsidR="00044E4D" w:rsidRPr="00FF33DB" w:rsidRDefault="00044E4D" w:rsidP="00044E4D">
      <w:pPr>
        <w:adjustRightInd w:val="0"/>
        <w:snapToGrid w:val="0"/>
        <w:jc w:val="center"/>
        <w:outlineLvl w:val="1"/>
        <w:rPr>
          <w:rFonts w:eastAsia="黑体"/>
          <w:sz w:val="30"/>
          <w:szCs w:val="30"/>
        </w:rPr>
      </w:pPr>
      <w:bookmarkStart w:id="2" w:name="_Toc497211593"/>
      <w:bookmarkStart w:id="3" w:name="_Toc231991407"/>
      <w:r w:rsidRPr="00FF33DB">
        <w:rPr>
          <w:rFonts w:eastAsia="黑体" w:hint="eastAsia"/>
          <w:sz w:val="30"/>
          <w:szCs w:val="30"/>
        </w:rPr>
        <w:t>一、</w:t>
      </w:r>
      <w:r w:rsidRPr="00FF33DB">
        <w:rPr>
          <w:rFonts w:eastAsia="黑体"/>
          <w:sz w:val="30"/>
          <w:szCs w:val="30"/>
        </w:rPr>
        <w:t>说明</w:t>
      </w:r>
      <w:bookmarkEnd w:id="2"/>
      <w:bookmarkEnd w:id="3"/>
    </w:p>
    <w:p w14:paraId="490040A2" w14:textId="77777777" w:rsidR="00044E4D" w:rsidRPr="00FF33DB" w:rsidRDefault="00044E4D" w:rsidP="00044E4D">
      <w:pPr>
        <w:ind w:firstLineChars="192" w:firstLine="424"/>
        <w:outlineLvl w:val="2"/>
        <w:rPr>
          <w:b/>
          <w:sz w:val="22"/>
        </w:rPr>
      </w:pPr>
      <w:bookmarkStart w:id="4" w:name="_Toc497211594"/>
      <w:bookmarkStart w:id="5" w:name="_Toc231991408"/>
      <w:r w:rsidRPr="00FF33DB">
        <w:rPr>
          <w:b/>
          <w:sz w:val="22"/>
        </w:rPr>
        <w:t xml:space="preserve">1 </w:t>
      </w:r>
      <w:r w:rsidRPr="00FF33DB">
        <w:rPr>
          <w:b/>
          <w:sz w:val="22"/>
        </w:rPr>
        <w:t>总则</w:t>
      </w:r>
      <w:bookmarkEnd w:id="4"/>
      <w:bookmarkEnd w:id="5"/>
    </w:p>
    <w:p w14:paraId="29BC571A" w14:textId="77777777" w:rsidR="00044E4D" w:rsidRPr="00FF33DB" w:rsidRDefault="00044E4D" w:rsidP="00044E4D">
      <w:pPr>
        <w:adjustRightInd w:val="0"/>
        <w:snapToGrid w:val="0"/>
        <w:ind w:firstLineChars="192" w:firstLine="422"/>
        <w:jc w:val="left"/>
        <w:rPr>
          <w:sz w:val="22"/>
        </w:rPr>
      </w:pPr>
      <w:r w:rsidRPr="00FF33DB">
        <w:rPr>
          <w:sz w:val="22"/>
        </w:rPr>
        <w:t xml:space="preserve">1.1 </w:t>
      </w:r>
      <w:r w:rsidRPr="00FF33DB">
        <w:rPr>
          <w:rFonts w:hint="eastAsia"/>
          <w:sz w:val="22"/>
        </w:rPr>
        <w:t>供应商</w:t>
      </w:r>
      <w:r w:rsidRPr="00FF33DB">
        <w:rPr>
          <w:sz w:val="22"/>
        </w:rPr>
        <w:t>应具备国家或行业管理部门规定的，在本市实施本项目所需的资格（资质）和相关手续（如果有），由此引起的所有有关事宜及费用由</w:t>
      </w:r>
      <w:r w:rsidRPr="00FF33DB">
        <w:rPr>
          <w:rFonts w:hint="eastAsia"/>
          <w:sz w:val="22"/>
        </w:rPr>
        <w:t>供应商</w:t>
      </w:r>
      <w:r w:rsidRPr="00FF33DB">
        <w:rPr>
          <w:sz w:val="22"/>
        </w:rPr>
        <w:t>自行负责。</w:t>
      </w:r>
    </w:p>
    <w:p w14:paraId="39664887" w14:textId="77777777" w:rsidR="00044E4D" w:rsidRPr="00FF33DB" w:rsidRDefault="00044E4D" w:rsidP="00044E4D">
      <w:pPr>
        <w:snapToGrid w:val="0"/>
        <w:ind w:firstLineChars="200" w:firstLine="440"/>
        <w:jc w:val="left"/>
        <w:rPr>
          <w:sz w:val="22"/>
        </w:rPr>
      </w:pPr>
      <w:r w:rsidRPr="00FF33DB">
        <w:rPr>
          <w:sz w:val="22"/>
        </w:rPr>
        <w:t xml:space="preserve">1.2 </w:t>
      </w:r>
      <w:r w:rsidRPr="00FF33DB">
        <w:rPr>
          <w:rFonts w:hint="eastAsia"/>
          <w:sz w:val="22"/>
        </w:rPr>
        <w:t>供应商提供的服务应当符合招标文件的要求，并且其质量完全符合国家标准、行业标准或地方标准。</w:t>
      </w:r>
    </w:p>
    <w:p w14:paraId="23F932D8" w14:textId="77777777" w:rsidR="00044E4D" w:rsidRPr="00FF33DB" w:rsidRDefault="00044E4D" w:rsidP="00044E4D">
      <w:pPr>
        <w:adjustRightInd w:val="0"/>
        <w:snapToGrid w:val="0"/>
        <w:ind w:firstLineChars="192" w:firstLine="422"/>
        <w:jc w:val="left"/>
        <w:rPr>
          <w:sz w:val="22"/>
        </w:rPr>
      </w:pPr>
      <w:r w:rsidRPr="00FF33DB">
        <w:rPr>
          <w:sz w:val="22"/>
        </w:rPr>
        <w:t xml:space="preserve">1.3 </w:t>
      </w:r>
      <w:r w:rsidRPr="00FF33DB">
        <w:rPr>
          <w:rFonts w:hint="eastAsia"/>
          <w:sz w:val="22"/>
        </w:rPr>
        <w:t>供应商</w:t>
      </w:r>
      <w:r w:rsidRPr="00FF33DB">
        <w:rPr>
          <w:sz w:val="22"/>
        </w:rPr>
        <w:t>在</w:t>
      </w:r>
      <w:r w:rsidRPr="00FF33DB">
        <w:rPr>
          <w:rFonts w:hint="eastAsia"/>
          <w:sz w:val="22"/>
        </w:rPr>
        <w:t>磋商</w:t>
      </w:r>
      <w:r w:rsidRPr="00FF33DB">
        <w:rPr>
          <w:sz w:val="22"/>
        </w:rPr>
        <w:t>前应认真了解项目的实施背景、应提供的服务内容和质量、项目考核管理要求等，一旦</w:t>
      </w:r>
      <w:r w:rsidRPr="00FF33DB">
        <w:rPr>
          <w:rFonts w:hint="eastAsia"/>
          <w:sz w:val="22"/>
        </w:rPr>
        <w:t>成交</w:t>
      </w:r>
      <w:r w:rsidRPr="00FF33DB">
        <w:rPr>
          <w:sz w:val="22"/>
        </w:rPr>
        <w:t>，应按照</w:t>
      </w:r>
      <w:r w:rsidRPr="00FF33DB">
        <w:rPr>
          <w:rFonts w:hint="eastAsia"/>
          <w:sz w:val="22"/>
        </w:rPr>
        <w:t>磋商</w:t>
      </w:r>
      <w:r w:rsidRPr="00FF33DB">
        <w:rPr>
          <w:sz w:val="22"/>
        </w:rPr>
        <w:t>文件和合同规定的要求提供相关服务。</w:t>
      </w:r>
    </w:p>
    <w:p w14:paraId="2A204D1B" w14:textId="77777777" w:rsidR="00044E4D" w:rsidRPr="00FF33DB" w:rsidRDefault="00044E4D" w:rsidP="00044E4D">
      <w:pPr>
        <w:ind w:firstLineChars="192" w:firstLine="422"/>
        <w:rPr>
          <w:sz w:val="22"/>
        </w:rPr>
      </w:pPr>
      <w:r w:rsidRPr="00FF33DB">
        <w:rPr>
          <w:sz w:val="22"/>
        </w:rPr>
        <w:t>1.</w:t>
      </w:r>
      <w:r w:rsidRPr="00FF33DB">
        <w:rPr>
          <w:rFonts w:hint="eastAsia"/>
          <w:sz w:val="22"/>
        </w:rPr>
        <w:t>4</w:t>
      </w:r>
      <w:r w:rsidRPr="00FF33DB">
        <w:rPr>
          <w:rFonts w:hint="eastAsia"/>
          <w:sz w:val="22"/>
        </w:rPr>
        <w:t>供应商</w:t>
      </w:r>
      <w:r w:rsidRPr="00FF33DB">
        <w:rPr>
          <w:sz w:val="22"/>
        </w:rPr>
        <w:t>对所提供的</w:t>
      </w:r>
      <w:r w:rsidRPr="00FF33DB">
        <w:rPr>
          <w:rFonts w:hAnsi="宋体"/>
          <w:sz w:val="22"/>
        </w:rPr>
        <w:t>货物</w:t>
      </w:r>
      <w:r w:rsidRPr="00FF33DB">
        <w:rPr>
          <w:rFonts w:hAnsi="宋体" w:hint="eastAsia"/>
          <w:sz w:val="22"/>
        </w:rPr>
        <w:t>和</w:t>
      </w:r>
      <w:r w:rsidRPr="00FF33DB">
        <w:rPr>
          <w:sz w:val="22"/>
        </w:rPr>
        <w:t>服务应当享有合法的所有权，没有侵犯任何第三方的知识产权、商业秘密、技术秘密等权利，而且不存在任何抵押、留置、查封等产权瑕疵。如采购人使用该服务构成上述侵权的，则由</w:t>
      </w:r>
      <w:r w:rsidRPr="00FF33DB">
        <w:rPr>
          <w:rFonts w:hint="eastAsia"/>
          <w:sz w:val="22"/>
        </w:rPr>
        <w:t>成交供应商</w:t>
      </w:r>
      <w:r w:rsidRPr="00FF33DB">
        <w:rPr>
          <w:sz w:val="22"/>
        </w:rPr>
        <w:t>承担全部责任。</w:t>
      </w:r>
    </w:p>
    <w:p w14:paraId="343AC6F9" w14:textId="77777777" w:rsidR="00044E4D" w:rsidRPr="00FF33DB" w:rsidRDefault="00044E4D" w:rsidP="00044E4D">
      <w:pPr>
        <w:snapToGrid w:val="0"/>
        <w:ind w:firstLineChars="192" w:firstLine="422"/>
        <w:rPr>
          <w:sz w:val="22"/>
        </w:rPr>
      </w:pPr>
      <w:r w:rsidRPr="00FF33DB">
        <w:rPr>
          <w:rFonts w:hint="eastAsia"/>
          <w:sz w:val="22"/>
        </w:rPr>
        <w:t>★</w:t>
      </w:r>
      <w:r w:rsidRPr="00FF33DB">
        <w:rPr>
          <w:sz w:val="22"/>
        </w:rPr>
        <w:t>1.</w:t>
      </w:r>
      <w:r w:rsidRPr="00FF33DB">
        <w:rPr>
          <w:rFonts w:hint="eastAsia"/>
          <w:sz w:val="22"/>
        </w:rPr>
        <w:t>5</w:t>
      </w:r>
      <w:r w:rsidRPr="00FF33DB">
        <w:rPr>
          <w:rFonts w:hint="eastAsia"/>
          <w:sz w:val="22"/>
        </w:rPr>
        <w:t>供应商提供的服务必须符合国家强制性标准。</w:t>
      </w:r>
    </w:p>
    <w:p w14:paraId="4DF000D8" w14:textId="77777777" w:rsidR="00044E4D" w:rsidRPr="00FF33DB" w:rsidRDefault="00044E4D" w:rsidP="00044E4D">
      <w:pPr>
        <w:snapToGrid w:val="0"/>
        <w:ind w:firstLineChars="192" w:firstLine="422"/>
        <w:rPr>
          <w:b/>
          <w:sz w:val="22"/>
          <w:u w:val="wavyHeavy"/>
        </w:rPr>
      </w:pPr>
      <w:r w:rsidRPr="00FF33DB">
        <w:rPr>
          <w:sz w:val="22"/>
        </w:rPr>
        <w:t>1.</w:t>
      </w:r>
      <w:r w:rsidRPr="00FF33DB">
        <w:rPr>
          <w:rFonts w:hint="eastAsia"/>
          <w:sz w:val="22"/>
        </w:rPr>
        <w:t>6</w:t>
      </w:r>
      <w:r w:rsidRPr="00FF33DB">
        <w:rPr>
          <w:sz w:val="22"/>
        </w:rPr>
        <w:t xml:space="preserve"> </w:t>
      </w:r>
      <w:r w:rsidRPr="00FF33DB">
        <w:rPr>
          <w:sz w:val="22"/>
        </w:rPr>
        <w:t>本项目若涉及保安服务内容，根据《保安服务管理条例》（国务院令第</w:t>
      </w:r>
      <w:r w:rsidRPr="00FF33DB">
        <w:rPr>
          <w:sz w:val="22"/>
        </w:rPr>
        <w:t>564</w:t>
      </w:r>
      <w:r w:rsidRPr="00FF33DB">
        <w:rPr>
          <w:sz w:val="22"/>
        </w:rPr>
        <w:t>号）第十四条规定，</w:t>
      </w:r>
      <w:r w:rsidRPr="00FF33DB">
        <w:rPr>
          <w:rFonts w:hint="eastAsia"/>
          <w:sz w:val="22"/>
        </w:rPr>
        <w:t>成交供应商</w:t>
      </w:r>
      <w:r w:rsidRPr="00FF33DB">
        <w:rPr>
          <w:sz w:val="22"/>
        </w:rPr>
        <w:t>应当自开始保安服务之日起</w:t>
      </w:r>
      <w:r w:rsidRPr="00FF33DB">
        <w:rPr>
          <w:sz w:val="22"/>
        </w:rPr>
        <w:t>30</w:t>
      </w:r>
      <w:r w:rsidRPr="00FF33DB">
        <w:rPr>
          <w:sz w:val="22"/>
        </w:rPr>
        <w:t>日内，向所在地设区的市级人民政府公安机关备案。</w:t>
      </w:r>
    </w:p>
    <w:p w14:paraId="0B5D35C4" w14:textId="77777777" w:rsidR="00044E4D" w:rsidRPr="00FF33DB" w:rsidRDefault="00044E4D" w:rsidP="00044E4D">
      <w:pPr>
        <w:adjustRightInd w:val="0"/>
        <w:snapToGrid w:val="0"/>
        <w:ind w:firstLineChars="200" w:firstLine="440"/>
        <w:rPr>
          <w:rFonts w:ascii="宋体" w:hAnsi="宋体" w:hint="eastAsia"/>
          <w:b/>
          <w:sz w:val="22"/>
          <w:u w:val="wavyHeavy"/>
        </w:rPr>
      </w:pPr>
      <w:r w:rsidRPr="00FF33DB">
        <w:rPr>
          <w:sz w:val="22"/>
        </w:rPr>
        <w:t>1.</w:t>
      </w:r>
      <w:r w:rsidRPr="00FF33DB">
        <w:rPr>
          <w:rFonts w:hint="eastAsia"/>
          <w:sz w:val="22"/>
        </w:rPr>
        <w:t>7</w:t>
      </w:r>
      <w:r w:rsidRPr="00FF33DB">
        <w:rPr>
          <w:sz w:val="22"/>
        </w:rPr>
        <w:t xml:space="preserve"> </w:t>
      </w:r>
      <w:r w:rsidRPr="00FF33DB">
        <w:rPr>
          <w:rFonts w:hint="eastAsia"/>
          <w:sz w:val="22"/>
        </w:rPr>
        <w:t>响应供应商认为磋商文件（包括磋商补充文件）存在排他性或歧视性条款，自收到磋商文件</w:t>
      </w:r>
      <w:r w:rsidRPr="00FF33DB">
        <w:rPr>
          <w:rFonts w:ascii="宋体" w:hAnsi="宋体" w:hint="eastAsia"/>
          <w:sz w:val="22"/>
        </w:rPr>
        <w:t>之日或者磋商文件公告期限届满之日起</w:t>
      </w:r>
      <w:r w:rsidRPr="00FF33DB">
        <w:rPr>
          <w:rFonts w:ascii="宋体" w:hAnsi="宋体"/>
          <w:sz w:val="22"/>
        </w:rPr>
        <w:t>10日内</w:t>
      </w:r>
      <w:r w:rsidRPr="00FF33DB">
        <w:rPr>
          <w:rFonts w:ascii="宋体" w:hAnsi="宋体" w:hint="eastAsia"/>
          <w:sz w:val="22"/>
        </w:rPr>
        <w:t>，以书面形式提出，并附相关证据。</w:t>
      </w:r>
    </w:p>
    <w:p w14:paraId="11E444C5" w14:textId="77777777" w:rsidR="00044E4D" w:rsidRPr="00FF33DB" w:rsidRDefault="00044E4D" w:rsidP="00044E4D">
      <w:pPr>
        <w:rPr>
          <w:sz w:val="22"/>
        </w:rPr>
      </w:pPr>
    </w:p>
    <w:p w14:paraId="7D2F059D" w14:textId="77777777" w:rsidR="00044E4D" w:rsidRPr="00FF33DB" w:rsidRDefault="00044E4D" w:rsidP="00044E4D">
      <w:pPr>
        <w:adjustRightInd w:val="0"/>
        <w:snapToGrid w:val="0"/>
        <w:jc w:val="center"/>
        <w:outlineLvl w:val="1"/>
        <w:rPr>
          <w:rFonts w:eastAsia="黑体"/>
          <w:sz w:val="30"/>
          <w:szCs w:val="30"/>
        </w:rPr>
      </w:pPr>
      <w:bookmarkStart w:id="6" w:name="_Toc486947676"/>
      <w:bookmarkStart w:id="7" w:name="_Toc497211595"/>
      <w:bookmarkStart w:id="8" w:name="_Toc231991409"/>
      <w:r w:rsidRPr="00FF33DB">
        <w:rPr>
          <w:rFonts w:eastAsia="黑体"/>
          <w:sz w:val="30"/>
          <w:szCs w:val="30"/>
        </w:rPr>
        <w:t>二、项目概况</w:t>
      </w:r>
      <w:bookmarkEnd w:id="6"/>
      <w:bookmarkEnd w:id="7"/>
      <w:bookmarkEnd w:id="8"/>
    </w:p>
    <w:p w14:paraId="0FF76641" w14:textId="77777777" w:rsidR="00044E4D" w:rsidRPr="00FF33DB" w:rsidRDefault="00044E4D" w:rsidP="00044E4D">
      <w:pPr>
        <w:ind w:firstLineChars="192" w:firstLine="424"/>
        <w:outlineLvl w:val="2"/>
        <w:rPr>
          <w:b/>
          <w:sz w:val="22"/>
        </w:rPr>
      </w:pPr>
      <w:bookmarkStart w:id="9" w:name="_Toc497211598"/>
      <w:bookmarkStart w:id="10" w:name="_Toc231991410"/>
      <w:r w:rsidRPr="00FF33DB">
        <w:rPr>
          <w:rFonts w:hint="eastAsia"/>
          <w:b/>
          <w:sz w:val="22"/>
        </w:rPr>
        <w:t>2</w:t>
      </w:r>
      <w:r w:rsidRPr="00FF33DB">
        <w:rPr>
          <w:rFonts w:hint="eastAsia"/>
          <w:b/>
          <w:sz w:val="22"/>
        </w:rPr>
        <w:t>磋商</w:t>
      </w:r>
      <w:r w:rsidRPr="00FF33DB">
        <w:rPr>
          <w:b/>
          <w:sz w:val="22"/>
        </w:rPr>
        <w:t>范围与内容</w:t>
      </w:r>
      <w:bookmarkEnd w:id="9"/>
      <w:bookmarkEnd w:id="10"/>
    </w:p>
    <w:p w14:paraId="211A75CD" w14:textId="77777777" w:rsidR="00044E4D" w:rsidRPr="00FF33DB" w:rsidRDefault="00044E4D" w:rsidP="00044E4D">
      <w:pPr>
        <w:ind w:firstLineChars="192" w:firstLine="422"/>
        <w:rPr>
          <w:sz w:val="22"/>
        </w:rPr>
      </w:pPr>
      <w:r w:rsidRPr="00FF33DB">
        <w:rPr>
          <w:rFonts w:hint="eastAsia"/>
          <w:sz w:val="22"/>
        </w:rPr>
        <w:t>2</w:t>
      </w:r>
      <w:r w:rsidRPr="00FF33DB">
        <w:rPr>
          <w:sz w:val="22"/>
        </w:rPr>
        <w:t xml:space="preserve">.1 </w:t>
      </w:r>
      <w:r w:rsidRPr="00FF33DB">
        <w:rPr>
          <w:sz w:val="22"/>
        </w:rPr>
        <w:t>项目</w:t>
      </w:r>
      <w:r w:rsidRPr="00FF33DB">
        <w:rPr>
          <w:rFonts w:hint="eastAsia"/>
          <w:sz w:val="22"/>
        </w:rPr>
        <w:t>磋商</w:t>
      </w:r>
      <w:r w:rsidRPr="00FF33DB">
        <w:rPr>
          <w:sz w:val="22"/>
        </w:rPr>
        <w:t>范围及内容</w:t>
      </w:r>
    </w:p>
    <w:p w14:paraId="0F25F711" w14:textId="77777777" w:rsidR="00044E4D" w:rsidRPr="00FF33DB" w:rsidRDefault="00044E4D" w:rsidP="00044E4D">
      <w:pPr>
        <w:autoSpaceDN w:val="0"/>
        <w:adjustRightInd w:val="0"/>
        <w:snapToGrid w:val="0"/>
        <w:ind w:firstLineChars="200" w:firstLine="440"/>
        <w:textAlignment w:val="baseline"/>
        <w:rPr>
          <w:sz w:val="22"/>
        </w:rPr>
      </w:pPr>
      <w:r w:rsidRPr="00FF33DB">
        <w:rPr>
          <w:rFonts w:hint="eastAsia"/>
          <w:bCs/>
          <w:sz w:val="22"/>
        </w:rPr>
        <w:t>2026</w:t>
      </w:r>
      <w:r w:rsidRPr="00FF33DB">
        <w:rPr>
          <w:rFonts w:hint="eastAsia"/>
          <w:bCs/>
          <w:sz w:val="22"/>
        </w:rPr>
        <w:t>年南码头路街道办事处及相关场所物业服务项目</w:t>
      </w:r>
      <w:r w:rsidRPr="00FF33DB">
        <w:rPr>
          <w:rFonts w:hint="eastAsia"/>
          <w:sz w:val="22"/>
        </w:rPr>
        <w:t>，本项目包括街道机关本部大楼（东方路</w:t>
      </w:r>
      <w:r w:rsidRPr="00FF33DB">
        <w:rPr>
          <w:rFonts w:hint="eastAsia"/>
          <w:sz w:val="22"/>
        </w:rPr>
        <w:t>2188</w:t>
      </w:r>
      <w:r w:rsidRPr="00FF33DB">
        <w:rPr>
          <w:rFonts w:hint="eastAsia"/>
          <w:sz w:val="22"/>
        </w:rPr>
        <w:t>号）、七村综治中心（浦三路</w:t>
      </w:r>
      <w:r w:rsidRPr="00FF33DB">
        <w:rPr>
          <w:rFonts w:hint="eastAsia"/>
          <w:sz w:val="22"/>
        </w:rPr>
        <w:t>277</w:t>
      </w:r>
      <w:r w:rsidRPr="00FF33DB">
        <w:rPr>
          <w:rFonts w:hint="eastAsia"/>
          <w:sz w:val="22"/>
        </w:rPr>
        <w:t>弄</w:t>
      </w:r>
      <w:r w:rsidRPr="00FF33DB">
        <w:rPr>
          <w:rFonts w:hint="eastAsia"/>
          <w:sz w:val="22"/>
        </w:rPr>
        <w:t>25</w:t>
      </w:r>
      <w:r w:rsidRPr="00FF33DB">
        <w:rPr>
          <w:rFonts w:hint="eastAsia"/>
          <w:sz w:val="22"/>
        </w:rPr>
        <w:t>号）、社区服务中心（不含为老服务部分，临沂路</w:t>
      </w:r>
      <w:r w:rsidRPr="00FF33DB">
        <w:rPr>
          <w:rFonts w:hint="eastAsia"/>
          <w:sz w:val="22"/>
        </w:rPr>
        <w:t>381</w:t>
      </w:r>
      <w:r w:rsidRPr="00FF33DB">
        <w:rPr>
          <w:rFonts w:hint="eastAsia"/>
          <w:sz w:val="22"/>
        </w:rPr>
        <w:t>弄</w:t>
      </w:r>
      <w:r w:rsidRPr="00FF33DB">
        <w:rPr>
          <w:rFonts w:hint="eastAsia"/>
          <w:sz w:val="22"/>
        </w:rPr>
        <w:t>31</w:t>
      </w:r>
      <w:r w:rsidRPr="00FF33DB">
        <w:rPr>
          <w:rFonts w:hint="eastAsia"/>
          <w:sz w:val="22"/>
        </w:rPr>
        <w:t>号）、社区学校（华丰路</w:t>
      </w:r>
      <w:r w:rsidRPr="00FF33DB">
        <w:rPr>
          <w:rFonts w:hint="eastAsia"/>
          <w:sz w:val="22"/>
        </w:rPr>
        <w:t>50</w:t>
      </w:r>
      <w:r w:rsidRPr="00FF33DB">
        <w:rPr>
          <w:rFonts w:hint="eastAsia"/>
          <w:sz w:val="22"/>
        </w:rPr>
        <w:t>弄</w:t>
      </w:r>
      <w:r w:rsidRPr="00FF33DB">
        <w:rPr>
          <w:rFonts w:hint="eastAsia"/>
          <w:sz w:val="22"/>
        </w:rPr>
        <w:t>11</w:t>
      </w:r>
      <w:r w:rsidRPr="00FF33DB">
        <w:rPr>
          <w:rFonts w:hint="eastAsia"/>
          <w:sz w:val="22"/>
        </w:rPr>
        <w:t>号）、城管中队办公场所（杨高南路</w:t>
      </w:r>
      <w:r w:rsidRPr="00FF33DB">
        <w:rPr>
          <w:rFonts w:hint="eastAsia"/>
          <w:sz w:val="22"/>
        </w:rPr>
        <w:t>2150</w:t>
      </w:r>
      <w:r w:rsidRPr="00FF33DB">
        <w:rPr>
          <w:rFonts w:hint="eastAsia"/>
          <w:sz w:val="22"/>
        </w:rPr>
        <w:t>号）和</w:t>
      </w:r>
      <w:r w:rsidRPr="00FF33DB">
        <w:rPr>
          <w:sz w:val="22"/>
        </w:rPr>
        <w:t>临沂路</w:t>
      </w:r>
      <w:r w:rsidRPr="00FF33DB">
        <w:rPr>
          <w:sz w:val="22"/>
        </w:rPr>
        <w:t>128</w:t>
      </w:r>
      <w:r w:rsidRPr="00FF33DB">
        <w:rPr>
          <w:sz w:val="22"/>
        </w:rPr>
        <w:t>号</w:t>
      </w:r>
      <w:r w:rsidRPr="00FF33DB">
        <w:rPr>
          <w:rFonts w:hint="eastAsia"/>
          <w:sz w:val="22"/>
        </w:rPr>
        <w:t>。服务内容</w:t>
      </w:r>
      <w:r w:rsidRPr="00FF33DB">
        <w:rPr>
          <w:rFonts w:hint="eastAsia"/>
          <w:bCs/>
          <w:sz w:val="22"/>
        </w:rPr>
        <w:t>主要包括保洁服务、保安服务、会务服务和绿化养护服务等。</w:t>
      </w:r>
    </w:p>
    <w:p w14:paraId="3E84067E" w14:textId="77777777" w:rsidR="00044E4D" w:rsidRPr="00FF33DB" w:rsidRDefault="00044E4D" w:rsidP="00044E4D">
      <w:pPr>
        <w:widowControl/>
        <w:adjustRightInd w:val="0"/>
        <w:snapToGrid w:val="0"/>
        <w:ind w:firstLineChars="200" w:firstLine="440"/>
        <w:jc w:val="left"/>
        <w:rPr>
          <w:kern w:val="0"/>
          <w:sz w:val="22"/>
        </w:rPr>
      </w:pPr>
      <w:r w:rsidRPr="00FF33DB">
        <w:rPr>
          <w:rFonts w:hint="eastAsia"/>
          <w:sz w:val="22"/>
        </w:rPr>
        <w:t>2</w:t>
      </w:r>
      <w:r w:rsidRPr="00FF33DB">
        <w:rPr>
          <w:sz w:val="22"/>
        </w:rPr>
        <w:t xml:space="preserve">.3 </w:t>
      </w:r>
      <w:r w:rsidRPr="00FF33DB">
        <w:rPr>
          <w:sz w:val="22"/>
        </w:rPr>
        <w:t>本项目服务期限</w:t>
      </w:r>
      <w:r w:rsidRPr="00FF33DB">
        <w:rPr>
          <w:rFonts w:hint="eastAsia"/>
          <w:sz w:val="22"/>
        </w:rPr>
        <w:t>：</w:t>
      </w:r>
      <w:r w:rsidRPr="00FF33DB">
        <w:rPr>
          <w:rFonts w:hint="eastAsia"/>
          <w:kern w:val="0"/>
          <w:sz w:val="22"/>
        </w:rPr>
        <w:t>自合同签订之日起一年，服务期限暂定起讫日期为</w:t>
      </w:r>
      <w:r w:rsidRPr="00FF33DB">
        <w:rPr>
          <w:rFonts w:hint="eastAsia"/>
          <w:kern w:val="0"/>
          <w:sz w:val="22"/>
        </w:rPr>
        <w:t>2026</w:t>
      </w:r>
      <w:r w:rsidRPr="00FF33DB">
        <w:rPr>
          <w:rFonts w:hint="eastAsia"/>
          <w:kern w:val="0"/>
          <w:sz w:val="22"/>
        </w:rPr>
        <w:t>年</w:t>
      </w:r>
      <w:r w:rsidRPr="00FF33DB">
        <w:rPr>
          <w:rFonts w:hint="eastAsia"/>
          <w:kern w:val="0"/>
          <w:sz w:val="22"/>
        </w:rPr>
        <w:t>8</w:t>
      </w:r>
      <w:r w:rsidRPr="00FF33DB">
        <w:rPr>
          <w:rFonts w:hint="eastAsia"/>
          <w:kern w:val="0"/>
          <w:sz w:val="22"/>
        </w:rPr>
        <w:t>月</w:t>
      </w:r>
      <w:r w:rsidRPr="00FF33DB">
        <w:rPr>
          <w:rFonts w:hint="eastAsia"/>
          <w:kern w:val="0"/>
          <w:sz w:val="22"/>
        </w:rPr>
        <w:t>8</w:t>
      </w:r>
      <w:r w:rsidRPr="00FF33DB">
        <w:rPr>
          <w:rFonts w:hint="eastAsia"/>
          <w:kern w:val="0"/>
          <w:sz w:val="22"/>
        </w:rPr>
        <w:t>日至</w:t>
      </w:r>
      <w:r w:rsidRPr="00FF33DB">
        <w:rPr>
          <w:rFonts w:hint="eastAsia"/>
          <w:kern w:val="0"/>
          <w:sz w:val="22"/>
        </w:rPr>
        <w:t>2027</w:t>
      </w:r>
      <w:r w:rsidRPr="00FF33DB">
        <w:rPr>
          <w:rFonts w:hint="eastAsia"/>
          <w:kern w:val="0"/>
          <w:sz w:val="22"/>
        </w:rPr>
        <w:t>年</w:t>
      </w:r>
      <w:r w:rsidRPr="00FF33DB">
        <w:rPr>
          <w:rFonts w:hint="eastAsia"/>
          <w:kern w:val="0"/>
          <w:sz w:val="22"/>
        </w:rPr>
        <w:t>8</w:t>
      </w:r>
      <w:r w:rsidRPr="00FF33DB">
        <w:rPr>
          <w:rFonts w:hint="eastAsia"/>
          <w:kern w:val="0"/>
          <w:sz w:val="22"/>
        </w:rPr>
        <w:t>月</w:t>
      </w:r>
      <w:r w:rsidRPr="00FF33DB">
        <w:rPr>
          <w:rFonts w:hint="eastAsia"/>
          <w:kern w:val="0"/>
          <w:sz w:val="22"/>
        </w:rPr>
        <w:t>7</w:t>
      </w:r>
      <w:r w:rsidRPr="00FF33DB">
        <w:rPr>
          <w:rFonts w:hint="eastAsia"/>
          <w:kern w:val="0"/>
          <w:sz w:val="22"/>
        </w:rPr>
        <w:t>日，具体以合同签订为准。</w:t>
      </w:r>
    </w:p>
    <w:p w14:paraId="69F9D5E7" w14:textId="77777777" w:rsidR="00044E4D" w:rsidRPr="00FF33DB" w:rsidRDefault="00044E4D" w:rsidP="00044E4D">
      <w:pPr>
        <w:ind w:firstLineChars="192" w:firstLine="424"/>
        <w:outlineLvl w:val="2"/>
        <w:rPr>
          <w:b/>
          <w:sz w:val="22"/>
        </w:rPr>
      </w:pPr>
      <w:bookmarkStart w:id="11" w:name="_Toc497211599"/>
      <w:bookmarkStart w:id="12" w:name="_Toc231991411"/>
      <w:r w:rsidRPr="00FF33DB">
        <w:rPr>
          <w:rFonts w:hint="eastAsia"/>
          <w:b/>
          <w:sz w:val="22"/>
        </w:rPr>
        <w:t>3</w:t>
      </w:r>
      <w:r w:rsidRPr="00FF33DB">
        <w:rPr>
          <w:b/>
          <w:sz w:val="22"/>
        </w:rPr>
        <w:t>承包方式</w:t>
      </w:r>
      <w:bookmarkEnd w:id="11"/>
      <w:bookmarkEnd w:id="12"/>
    </w:p>
    <w:p w14:paraId="308FFFB9" w14:textId="77777777" w:rsidR="00044E4D" w:rsidRPr="00FF33DB" w:rsidRDefault="00044E4D" w:rsidP="00044E4D">
      <w:pPr>
        <w:pStyle w:val="a9"/>
        <w:ind w:firstLineChars="192" w:firstLine="422"/>
        <w:rPr>
          <w:sz w:val="22"/>
        </w:rPr>
      </w:pPr>
      <w:bookmarkStart w:id="13" w:name="_Toc497211600"/>
      <w:r w:rsidRPr="00FF33DB">
        <w:rPr>
          <w:rFonts w:hint="eastAsia"/>
          <w:sz w:val="22"/>
        </w:rPr>
        <w:t>依照本项目的磋商范围和内容，成交供应商以“清包”方式实施服务管理承包。“清包”的含义指：采购人按双方约定的服务人数，采购人根据考核结果向成交供应商支付管理服务费。项目实施过程中发生的水电气等能耗等费用均由采购人承担。</w:t>
      </w:r>
    </w:p>
    <w:tbl>
      <w:tblPr>
        <w:tblW w:w="970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500"/>
        <w:gridCol w:w="960"/>
        <w:gridCol w:w="960"/>
        <w:gridCol w:w="4321"/>
      </w:tblGrid>
      <w:tr w:rsidR="00044E4D" w:rsidRPr="00FF33DB" w14:paraId="1B49FFF5" w14:textId="77777777" w:rsidTr="0043503A">
        <w:trPr>
          <w:trHeight w:val="23"/>
        </w:trPr>
        <w:tc>
          <w:tcPr>
            <w:tcW w:w="960" w:type="dxa"/>
            <w:vMerge w:val="restart"/>
            <w:noWrap/>
            <w:vAlign w:val="center"/>
          </w:tcPr>
          <w:p w14:paraId="1F5218E7" w14:textId="77777777" w:rsidR="00044E4D" w:rsidRPr="00FF33DB" w:rsidRDefault="00044E4D" w:rsidP="0043503A">
            <w:pPr>
              <w:widowControl/>
              <w:jc w:val="center"/>
              <w:rPr>
                <w:b/>
                <w:kern w:val="0"/>
                <w:sz w:val="22"/>
              </w:rPr>
            </w:pPr>
            <w:r w:rsidRPr="00FF33DB">
              <w:rPr>
                <w:rFonts w:hint="eastAsia"/>
                <w:b/>
                <w:kern w:val="0"/>
                <w:sz w:val="22"/>
              </w:rPr>
              <w:t>序号</w:t>
            </w:r>
          </w:p>
        </w:tc>
        <w:tc>
          <w:tcPr>
            <w:tcW w:w="2500" w:type="dxa"/>
            <w:vMerge w:val="restart"/>
            <w:noWrap/>
            <w:vAlign w:val="center"/>
          </w:tcPr>
          <w:p w14:paraId="2B920E57" w14:textId="77777777" w:rsidR="00044E4D" w:rsidRPr="00FF33DB" w:rsidRDefault="00044E4D" w:rsidP="0043503A">
            <w:pPr>
              <w:widowControl/>
              <w:jc w:val="center"/>
              <w:rPr>
                <w:b/>
                <w:kern w:val="0"/>
                <w:sz w:val="22"/>
              </w:rPr>
            </w:pPr>
            <w:r w:rsidRPr="00FF33DB">
              <w:rPr>
                <w:rFonts w:hint="eastAsia"/>
                <w:b/>
                <w:kern w:val="0"/>
                <w:sz w:val="22"/>
              </w:rPr>
              <w:t>内容</w:t>
            </w:r>
          </w:p>
        </w:tc>
        <w:tc>
          <w:tcPr>
            <w:tcW w:w="1920" w:type="dxa"/>
            <w:gridSpan w:val="2"/>
            <w:noWrap/>
            <w:vAlign w:val="center"/>
          </w:tcPr>
          <w:p w14:paraId="1D3CF0D5" w14:textId="77777777" w:rsidR="00044E4D" w:rsidRPr="00FF33DB" w:rsidRDefault="00044E4D" w:rsidP="0043503A">
            <w:pPr>
              <w:widowControl/>
              <w:jc w:val="center"/>
              <w:rPr>
                <w:b/>
                <w:kern w:val="0"/>
                <w:sz w:val="22"/>
              </w:rPr>
            </w:pPr>
            <w:r w:rsidRPr="00FF33DB">
              <w:rPr>
                <w:rFonts w:hint="eastAsia"/>
                <w:b/>
                <w:kern w:val="0"/>
                <w:sz w:val="22"/>
              </w:rPr>
              <w:t>提供方</w:t>
            </w:r>
          </w:p>
        </w:tc>
        <w:tc>
          <w:tcPr>
            <w:tcW w:w="4321" w:type="dxa"/>
            <w:vMerge w:val="restart"/>
            <w:vAlign w:val="center"/>
          </w:tcPr>
          <w:p w14:paraId="45EFCAF5" w14:textId="77777777" w:rsidR="00044E4D" w:rsidRPr="00FF33DB" w:rsidRDefault="00044E4D" w:rsidP="0043503A">
            <w:pPr>
              <w:widowControl/>
              <w:jc w:val="center"/>
              <w:rPr>
                <w:b/>
                <w:kern w:val="0"/>
                <w:sz w:val="22"/>
              </w:rPr>
            </w:pPr>
            <w:r w:rsidRPr="00FF33DB">
              <w:rPr>
                <w:rFonts w:hint="eastAsia"/>
                <w:b/>
                <w:kern w:val="0"/>
                <w:sz w:val="22"/>
              </w:rPr>
              <w:t>备注</w:t>
            </w:r>
          </w:p>
        </w:tc>
      </w:tr>
      <w:tr w:rsidR="00044E4D" w:rsidRPr="00FF33DB" w14:paraId="77FB189F" w14:textId="77777777" w:rsidTr="0043503A">
        <w:trPr>
          <w:trHeight w:val="23"/>
        </w:trPr>
        <w:tc>
          <w:tcPr>
            <w:tcW w:w="0" w:type="auto"/>
            <w:vMerge/>
            <w:vAlign w:val="center"/>
          </w:tcPr>
          <w:p w14:paraId="00ED2383" w14:textId="77777777" w:rsidR="00044E4D" w:rsidRPr="00FF33DB" w:rsidRDefault="00044E4D" w:rsidP="0043503A">
            <w:pPr>
              <w:widowControl/>
              <w:jc w:val="center"/>
              <w:textAlignment w:val="center"/>
              <w:rPr>
                <w:rFonts w:ascii="宋体" w:hAnsi="宋体" w:cs="宋体" w:hint="eastAsia"/>
                <w:kern w:val="0"/>
                <w:sz w:val="22"/>
                <w:lang w:bidi="ar"/>
              </w:rPr>
            </w:pPr>
          </w:p>
        </w:tc>
        <w:tc>
          <w:tcPr>
            <w:tcW w:w="0" w:type="auto"/>
            <w:vMerge/>
            <w:vAlign w:val="center"/>
          </w:tcPr>
          <w:p w14:paraId="24781356" w14:textId="77777777" w:rsidR="00044E4D" w:rsidRPr="00FF33DB" w:rsidRDefault="00044E4D" w:rsidP="0043503A">
            <w:pPr>
              <w:widowControl/>
              <w:jc w:val="center"/>
              <w:textAlignment w:val="center"/>
              <w:rPr>
                <w:rFonts w:ascii="宋体" w:hAnsi="宋体" w:cs="宋体" w:hint="eastAsia"/>
                <w:kern w:val="0"/>
                <w:sz w:val="22"/>
                <w:lang w:bidi="ar"/>
              </w:rPr>
            </w:pPr>
          </w:p>
        </w:tc>
        <w:tc>
          <w:tcPr>
            <w:tcW w:w="960" w:type="dxa"/>
            <w:noWrap/>
            <w:vAlign w:val="center"/>
          </w:tcPr>
          <w:p w14:paraId="2D8A8D4E" w14:textId="77777777" w:rsidR="00044E4D" w:rsidRPr="00FF33DB" w:rsidRDefault="00044E4D" w:rsidP="0043503A">
            <w:pPr>
              <w:widowControl/>
              <w:jc w:val="center"/>
              <w:textAlignment w:val="center"/>
              <w:rPr>
                <w:rFonts w:ascii="宋体" w:hAnsi="宋体" w:cs="宋体" w:hint="eastAsia"/>
                <w:b/>
                <w:bCs/>
                <w:kern w:val="0"/>
                <w:sz w:val="22"/>
                <w:lang w:bidi="ar"/>
              </w:rPr>
            </w:pPr>
            <w:r w:rsidRPr="00FF33DB">
              <w:rPr>
                <w:rFonts w:ascii="宋体" w:hAnsi="宋体" w:cs="宋体" w:hint="eastAsia"/>
                <w:b/>
                <w:bCs/>
                <w:kern w:val="0"/>
                <w:sz w:val="22"/>
                <w:lang w:bidi="ar"/>
              </w:rPr>
              <w:t>采购人</w:t>
            </w:r>
          </w:p>
        </w:tc>
        <w:tc>
          <w:tcPr>
            <w:tcW w:w="960" w:type="dxa"/>
            <w:noWrap/>
            <w:vAlign w:val="center"/>
          </w:tcPr>
          <w:p w14:paraId="375BBE1E" w14:textId="77777777" w:rsidR="00044E4D" w:rsidRPr="00FF33DB" w:rsidRDefault="00044E4D" w:rsidP="0043503A">
            <w:pPr>
              <w:widowControl/>
              <w:jc w:val="center"/>
              <w:textAlignment w:val="center"/>
              <w:rPr>
                <w:rFonts w:ascii="宋体" w:hAnsi="宋体" w:cs="宋体" w:hint="eastAsia"/>
                <w:b/>
                <w:bCs/>
                <w:kern w:val="0"/>
                <w:sz w:val="22"/>
                <w:lang w:bidi="ar"/>
              </w:rPr>
            </w:pPr>
            <w:r w:rsidRPr="00FF33DB">
              <w:rPr>
                <w:rFonts w:ascii="宋体" w:hAnsi="宋体" w:cs="宋体" w:hint="eastAsia"/>
                <w:b/>
                <w:bCs/>
                <w:kern w:val="0"/>
                <w:sz w:val="22"/>
                <w:lang w:bidi="ar"/>
              </w:rPr>
              <w:t>供应商</w:t>
            </w:r>
          </w:p>
        </w:tc>
        <w:tc>
          <w:tcPr>
            <w:tcW w:w="4321" w:type="dxa"/>
            <w:vMerge/>
            <w:vAlign w:val="center"/>
          </w:tcPr>
          <w:p w14:paraId="55995FBF" w14:textId="77777777" w:rsidR="00044E4D" w:rsidRPr="00FF33DB" w:rsidRDefault="00044E4D" w:rsidP="0043503A">
            <w:pPr>
              <w:widowControl/>
              <w:jc w:val="center"/>
              <w:textAlignment w:val="center"/>
              <w:rPr>
                <w:rFonts w:ascii="宋体" w:hAnsi="宋体" w:cs="宋体" w:hint="eastAsia"/>
                <w:kern w:val="0"/>
                <w:sz w:val="22"/>
                <w:lang w:bidi="ar"/>
              </w:rPr>
            </w:pPr>
          </w:p>
        </w:tc>
      </w:tr>
      <w:tr w:rsidR="00044E4D" w:rsidRPr="00FF33DB" w14:paraId="540C6C05" w14:textId="77777777" w:rsidTr="0043503A">
        <w:trPr>
          <w:trHeight w:val="23"/>
        </w:trPr>
        <w:tc>
          <w:tcPr>
            <w:tcW w:w="960" w:type="dxa"/>
            <w:noWrap/>
            <w:vAlign w:val="center"/>
          </w:tcPr>
          <w:p w14:paraId="76EC7DBA" w14:textId="77777777" w:rsidR="00044E4D" w:rsidRPr="00FF33DB" w:rsidRDefault="00044E4D" w:rsidP="0043503A">
            <w:pPr>
              <w:widowControl/>
              <w:jc w:val="center"/>
              <w:textAlignment w:val="center"/>
              <w:rPr>
                <w:rFonts w:ascii="宋体" w:hAnsi="宋体" w:cs="宋体" w:hint="eastAsia"/>
                <w:kern w:val="0"/>
                <w:sz w:val="22"/>
                <w:lang w:bidi="ar"/>
              </w:rPr>
            </w:pPr>
            <w:r w:rsidRPr="00FF33DB">
              <w:rPr>
                <w:rFonts w:ascii="宋体" w:hAnsi="宋体" w:cs="宋体" w:hint="eastAsia"/>
                <w:kern w:val="0"/>
                <w:sz w:val="22"/>
                <w:lang w:bidi="ar"/>
              </w:rPr>
              <w:t>1</w:t>
            </w:r>
          </w:p>
        </w:tc>
        <w:tc>
          <w:tcPr>
            <w:tcW w:w="2500" w:type="dxa"/>
            <w:noWrap/>
            <w:vAlign w:val="center"/>
          </w:tcPr>
          <w:p w14:paraId="69A02D0C" w14:textId="77777777" w:rsidR="00044E4D" w:rsidRPr="00FF33DB" w:rsidRDefault="00044E4D" w:rsidP="0043503A">
            <w:pPr>
              <w:widowControl/>
              <w:jc w:val="center"/>
              <w:textAlignment w:val="center"/>
              <w:rPr>
                <w:rFonts w:ascii="宋体" w:hAnsi="宋体" w:cs="宋体" w:hint="eastAsia"/>
                <w:kern w:val="0"/>
                <w:sz w:val="22"/>
                <w:lang w:bidi="ar"/>
              </w:rPr>
            </w:pPr>
            <w:r w:rsidRPr="00FF33DB">
              <w:rPr>
                <w:rFonts w:ascii="宋体" w:hAnsi="宋体" w:cs="宋体" w:hint="eastAsia"/>
                <w:kern w:val="0"/>
                <w:sz w:val="22"/>
                <w:lang w:bidi="ar"/>
              </w:rPr>
              <w:t>公用水电</w:t>
            </w:r>
          </w:p>
        </w:tc>
        <w:tc>
          <w:tcPr>
            <w:tcW w:w="960" w:type="dxa"/>
            <w:noWrap/>
            <w:vAlign w:val="center"/>
          </w:tcPr>
          <w:p w14:paraId="40ED1587" w14:textId="77777777" w:rsidR="00044E4D" w:rsidRPr="00FF33DB" w:rsidRDefault="00044E4D" w:rsidP="0043503A">
            <w:pPr>
              <w:widowControl/>
              <w:jc w:val="center"/>
              <w:textAlignment w:val="center"/>
              <w:rPr>
                <w:rFonts w:ascii="宋体" w:hAnsi="宋体" w:cs="宋体" w:hint="eastAsia"/>
                <w:kern w:val="0"/>
                <w:sz w:val="22"/>
                <w:lang w:bidi="ar"/>
              </w:rPr>
            </w:pPr>
            <w:r w:rsidRPr="00FF33DB">
              <w:rPr>
                <w:rFonts w:ascii="宋体" w:hAnsi="宋体" w:cs="宋体" w:hint="eastAsia"/>
                <w:kern w:val="0"/>
                <w:sz w:val="22"/>
                <w:lang w:bidi="ar"/>
              </w:rPr>
              <w:t>√</w:t>
            </w:r>
          </w:p>
        </w:tc>
        <w:tc>
          <w:tcPr>
            <w:tcW w:w="960" w:type="dxa"/>
            <w:noWrap/>
            <w:vAlign w:val="center"/>
          </w:tcPr>
          <w:p w14:paraId="625FB2A9" w14:textId="77777777" w:rsidR="00044E4D" w:rsidRPr="00FF33DB" w:rsidRDefault="00044E4D" w:rsidP="0043503A">
            <w:pPr>
              <w:widowControl/>
              <w:jc w:val="center"/>
              <w:textAlignment w:val="center"/>
              <w:rPr>
                <w:rFonts w:ascii="宋体" w:hAnsi="宋体" w:cs="宋体" w:hint="eastAsia"/>
                <w:kern w:val="0"/>
                <w:sz w:val="22"/>
                <w:lang w:bidi="ar"/>
              </w:rPr>
            </w:pPr>
          </w:p>
        </w:tc>
        <w:tc>
          <w:tcPr>
            <w:tcW w:w="4321" w:type="dxa"/>
            <w:vAlign w:val="center"/>
          </w:tcPr>
          <w:p w14:paraId="0C55D657" w14:textId="77777777" w:rsidR="00044E4D" w:rsidRPr="00FF33DB" w:rsidRDefault="00044E4D" w:rsidP="0043503A">
            <w:pPr>
              <w:widowControl/>
              <w:jc w:val="left"/>
              <w:textAlignment w:val="center"/>
              <w:rPr>
                <w:rFonts w:ascii="宋体" w:hAnsi="宋体" w:cs="宋体" w:hint="eastAsia"/>
                <w:kern w:val="0"/>
                <w:sz w:val="22"/>
                <w:lang w:bidi="ar"/>
              </w:rPr>
            </w:pPr>
            <w:r w:rsidRPr="00FF33DB">
              <w:rPr>
                <w:rFonts w:ascii="宋体" w:hAnsi="宋体" w:cs="宋体" w:hint="eastAsia"/>
                <w:kern w:val="0"/>
                <w:sz w:val="22"/>
                <w:lang w:bidi="ar"/>
              </w:rPr>
              <w:t>包括空调、清洁卫生、生活等各类用水；服务公司办公等各类用电</w:t>
            </w:r>
          </w:p>
        </w:tc>
      </w:tr>
      <w:tr w:rsidR="00044E4D" w:rsidRPr="00FF33DB" w14:paraId="0FAA3E54" w14:textId="77777777" w:rsidTr="0043503A">
        <w:trPr>
          <w:trHeight w:val="23"/>
        </w:trPr>
        <w:tc>
          <w:tcPr>
            <w:tcW w:w="960" w:type="dxa"/>
            <w:noWrap/>
            <w:vAlign w:val="center"/>
          </w:tcPr>
          <w:p w14:paraId="7B98E04B" w14:textId="77777777" w:rsidR="00044E4D" w:rsidRPr="00FF33DB" w:rsidRDefault="00044E4D" w:rsidP="0043503A">
            <w:pPr>
              <w:widowControl/>
              <w:jc w:val="center"/>
              <w:textAlignment w:val="center"/>
              <w:rPr>
                <w:rFonts w:ascii="宋体" w:hAnsi="宋体" w:cs="宋体" w:hint="eastAsia"/>
                <w:kern w:val="0"/>
                <w:sz w:val="22"/>
                <w:lang w:bidi="ar"/>
              </w:rPr>
            </w:pPr>
            <w:r w:rsidRPr="00FF33DB">
              <w:rPr>
                <w:rFonts w:ascii="宋体" w:hAnsi="宋体" w:cs="宋体" w:hint="eastAsia"/>
                <w:kern w:val="0"/>
                <w:sz w:val="22"/>
                <w:lang w:bidi="ar"/>
              </w:rPr>
              <w:t>2</w:t>
            </w:r>
          </w:p>
        </w:tc>
        <w:tc>
          <w:tcPr>
            <w:tcW w:w="2500" w:type="dxa"/>
            <w:noWrap/>
            <w:vAlign w:val="center"/>
          </w:tcPr>
          <w:p w14:paraId="32E18D57" w14:textId="77777777" w:rsidR="00044E4D" w:rsidRPr="00FF33DB" w:rsidRDefault="00044E4D" w:rsidP="0043503A">
            <w:pPr>
              <w:widowControl/>
              <w:jc w:val="center"/>
              <w:rPr>
                <w:kern w:val="0"/>
                <w:sz w:val="22"/>
              </w:rPr>
            </w:pPr>
            <w:r w:rsidRPr="00FF33DB">
              <w:rPr>
                <w:kern w:val="0"/>
                <w:sz w:val="22"/>
              </w:rPr>
              <w:t>各类垃圾桶</w:t>
            </w:r>
          </w:p>
        </w:tc>
        <w:tc>
          <w:tcPr>
            <w:tcW w:w="960" w:type="dxa"/>
            <w:noWrap/>
            <w:vAlign w:val="center"/>
          </w:tcPr>
          <w:p w14:paraId="11F81242" w14:textId="77777777" w:rsidR="00044E4D" w:rsidRPr="00FF33DB" w:rsidRDefault="00044E4D" w:rsidP="0043503A">
            <w:pPr>
              <w:widowControl/>
              <w:jc w:val="center"/>
              <w:rPr>
                <w:kern w:val="0"/>
                <w:sz w:val="22"/>
              </w:rPr>
            </w:pPr>
            <w:r w:rsidRPr="00FF33DB">
              <w:rPr>
                <w:rFonts w:ascii="宋体" w:hAnsi="宋体" w:cs="宋体" w:hint="eastAsia"/>
                <w:kern w:val="0"/>
                <w:sz w:val="22"/>
                <w:lang w:bidi="ar"/>
              </w:rPr>
              <w:t>√</w:t>
            </w:r>
          </w:p>
        </w:tc>
        <w:tc>
          <w:tcPr>
            <w:tcW w:w="960" w:type="dxa"/>
            <w:noWrap/>
            <w:vAlign w:val="center"/>
          </w:tcPr>
          <w:p w14:paraId="74E124AC" w14:textId="77777777" w:rsidR="00044E4D" w:rsidRPr="00FF33DB" w:rsidRDefault="00044E4D" w:rsidP="0043503A">
            <w:pPr>
              <w:widowControl/>
              <w:jc w:val="center"/>
              <w:rPr>
                <w:kern w:val="0"/>
                <w:sz w:val="22"/>
              </w:rPr>
            </w:pPr>
          </w:p>
        </w:tc>
        <w:tc>
          <w:tcPr>
            <w:tcW w:w="4321" w:type="dxa"/>
            <w:vAlign w:val="center"/>
          </w:tcPr>
          <w:p w14:paraId="7C48CB40" w14:textId="77777777" w:rsidR="00044E4D" w:rsidRPr="00FF33DB" w:rsidRDefault="00044E4D" w:rsidP="0043503A">
            <w:pPr>
              <w:widowControl/>
              <w:jc w:val="left"/>
              <w:rPr>
                <w:kern w:val="0"/>
                <w:sz w:val="22"/>
              </w:rPr>
            </w:pPr>
            <w:r w:rsidRPr="00FF33DB">
              <w:rPr>
                <w:kern w:val="0"/>
                <w:sz w:val="22"/>
              </w:rPr>
              <w:t>包括生活垃圾、垃圾桶。</w:t>
            </w:r>
          </w:p>
        </w:tc>
      </w:tr>
      <w:tr w:rsidR="00044E4D" w:rsidRPr="00FF33DB" w14:paraId="5A8AB4A2" w14:textId="77777777" w:rsidTr="0043503A">
        <w:trPr>
          <w:trHeight w:val="23"/>
        </w:trPr>
        <w:tc>
          <w:tcPr>
            <w:tcW w:w="960" w:type="dxa"/>
            <w:noWrap/>
            <w:vAlign w:val="center"/>
          </w:tcPr>
          <w:p w14:paraId="1125DB89" w14:textId="77777777" w:rsidR="00044E4D" w:rsidRPr="00FF33DB" w:rsidRDefault="00044E4D" w:rsidP="0043503A">
            <w:pPr>
              <w:widowControl/>
              <w:jc w:val="center"/>
              <w:textAlignment w:val="center"/>
              <w:rPr>
                <w:rFonts w:ascii="宋体" w:hAnsi="宋体" w:cs="宋体" w:hint="eastAsia"/>
                <w:kern w:val="0"/>
                <w:sz w:val="22"/>
                <w:lang w:bidi="ar"/>
              </w:rPr>
            </w:pPr>
            <w:r w:rsidRPr="00FF33DB">
              <w:rPr>
                <w:rFonts w:ascii="宋体" w:hAnsi="宋体" w:cs="宋体" w:hint="eastAsia"/>
                <w:kern w:val="0"/>
                <w:sz w:val="22"/>
                <w:lang w:bidi="ar"/>
              </w:rPr>
              <w:t>3</w:t>
            </w:r>
          </w:p>
        </w:tc>
        <w:tc>
          <w:tcPr>
            <w:tcW w:w="2500" w:type="dxa"/>
            <w:noWrap/>
            <w:vAlign w:val="center"/>
          </w:tcPr>
          <w:p w14:paraId="7463C107" w14:textId="77777777" w:rsidR="00044E4D" w:rsidRPr="00FF33DB" w:rsidRDefault="00044E4D" w:rsidP="0043503A">
            <w:pPr>
              <w:widowControl/>
              <w:jc w:val="center"/>
              <w:rPr>
                <w:kern w:val="0"/>
                <w:sz w:val="22"/>
              </w:rPr>
            </w:pPr>
            <w:r w:rsidRPr="00FF33DB">
              <w:rPr>
                <w:kern w:val="0"/>
                <w:sz w:val="22"/>
              </w:rPr>
              <w:t>垃圾袋</w:t>
            </w:r>
          </w:p>
        </w:tc>
        <w:tc>
          <w:tcPr>
            <w:tcW w:w="960" w:type="dxa"/>
            <w:noWrap/>
            <w:vAlign w:val="center"/>
          </w:tcPr>
          <w:p w14:paraId="31F11478" w14:textId="77777777" w:rsidR="00044E4D" w:rsidRPr="00FF33DB" w:rsidRDefault="00044E4D" w:rsidP="0043503A">
            <w:pPr>
              <w:widowControl/>
              <w:jc w:val="center"/>
              <w:rPr>
                <w:kern w:val="0"/>
                <w:sz w:val="22"/>
              </w:rPr>
            </w:pPr>
          </w:p>
        </w:tc>
        <w:tc>
          <w:tcPr>
            <w:tcW w:w="960" w:type="dxa"/>
            <w:noWrap/>
            <w:vAlign w:val="center"/>
          </w:tcPr>
          <w:p w14:paraId="08AAFADE" w14:textId="77777777" w:rsidR="00044E4D" w:rsidRPr="00FF33DB" w:rsidRDefault="00044E4D" w:rsidP="0043503A">
            <w:pPr>
              <w:widowControl/>
              <w:jc w:val="center"/>
              <w:rPr>
                <w:kern w:val="0"/>
                <w:sz w:val="22"/>
              </w:rPr>
            </w:pPr>
            <w:r w:rsidRPr="00FF33DB">
              <w:rPr>
                <w:rFonts w:ascii="宋体" w:hAnsi="宋体" w:cs="宋体" w:hint="eastAsia"/>
                <w:kern w:val="0"/>
                <w:sz w:val="22"/>
                <w:lang w:bidi="ar"/>
              </w:rPr>
              <w:t>√</w:t>
            </w:r>
          </w:p>
        </w:tc>
        <w:tc>
          <w:tcPr>
            <w:tcW w:w="4321" w:type="dxa"/>
            <w:vAlign w:val="center"/>
          </w:tcPr>
          <w:p w14:paraId="2266BDC3" w14:textId="77777777" w:rsidR="00044E4D" w:rsidRPr="00FF33DB" w:rsidRDefault="00044E4D" w:rsidP="0043503A">
            <w:pPr>
              <w:widowControl/>
              <w:jc w:val="left"/>
              <w:rPr>
                <w:kern w:val="0"/>
                <w:sz w:val="22"/>
              </w:rPr>
            </w:pPr>
            <w:r w:rsidRPr="00FF33DB">
              <w:rPr>
                <w:kern w:val="0"/>
                <w:sz w:val="22"/>
              </w:rPr>
              <w:t>各类垃圾袋。</w:t>
            </w:r>
          </w:p>
        </w:tc>
      </w:tr>
      <w:tr w:rsidR="00044E4D" w:rsidRPr="00FF33DB" w14:paraId="33A42DB8" w14:textId="77777777" w:rsidTr="0043503A">
        <w:trPr>
          <w:trHeight w:val="23"/>
        </w:trPr>
        <w:tc>
          <w:tcPr>
            <w:tcW w:w="960" w:type="dxa"/>
            <w:noWrap/>
            <w:vAlign w:val="center"/>
          </w:tcPr>
          <w:p w14:paraId="1640A00B" w14:textId="77777777" w:rsidR="00044E4D" w:rsidRPr="00FF33DB" w:rsidRDefault="00044E4D" w:rsidP="0043503A">
            <w:pPr>
              <w:widowControl/>
              <w:jc w:val="center"/>
              <w:textAlignment w:val="center"/>
              <w:rPr>
                <w:rFonts w:ascii="宋体" w:hAnsi="宋体" w:cs="宋体" w:hint="eastAsia"/>
                <w:kern w:val="0"/>
                <w:sz w:val="22"/>
                <w:lang w:bidi="ar"/>
              </w:rPr>
            </w:pPr>
            <w:r w:rsidRPr="00FF33DB">
              <w:rPr>
                <w:rFonts w:ascii="宋体" w:hAnsi="宋体" w:cs="宋体" w:hint="eastAsia"/>
                <w:kern w:val="0"/>
                <w:sz w:val="22"/>
                <w:lang w:bidi="ar"/>
              </w:rPr>
              <w:t>4</w:t>
            </w:r>
          </w:p>
        </w:tc>
        <w:tc>
          <w:tcPr>
            <w:tcW w:w="2500" w:type="dxa"/>
            <w:noWrap/>
            <w:vAlign w:val="center"/>
          </w:tcPr>
          <w:p w14:paraId="48487CC5" w14:textId="77777777" w:rsidR="00044E4D" w:rsidRPr="00FF33DB" w:rsidRDefault="00044E4D" w:rsidP="0043503A">
            <w:pPr>
              <w:widowControl/>
              <w:jc w:val="center"/>
              <w:rPr>
                <w:rFonts w:ascii="宋体" w:hAnsi="宋体" w:cs="宋体" w:hint="eastAsia"/>
                <w:kern w:val="0"/>
                <w:sz w:val="22"/>
                <w:lang w:bidi="ar"/>
              </w:rPr>
            </w:pPr>
            <w:r w:rsidRPr="00FF33DB">
              <w:rPr>
                <w:kern w:val="0"/>
                <w:sz w:val="22"/>
              </w:rPr>
              <w:t>办公用房</w:t>
            </w:r>
          </w:p>
        </w:tc>
        <w:tc>
          <w:tcPr>
            <w:tcW w:w="960" w:type="dxa"/>
            <w:noWrap/>
            <w:vAlign w:val="center"/>
          </w:tcPr>
          <w:p w14:paraId="1FE762F1" w14:textId="77777777" w:rsidR="00044E4D" w:rsidRPr="00FF33DB" w:rsidRDefault="00044E4D" w:rsidP="0043503A">
            <w:pPr>
              <w:widowControl/>
              <w:jc w:val="center"/>
              <w:rPr>
                <w:rFonts w:ascii="宋体" w:hAnsi="宋体" w:cs="宋体" w:hint="eastAsia"/>
                <w:kern w:val="0"/>
                <w:sz w:val="22"/>
                <w:lang w:bidi="ar"/>
              </w:rPr>
            </w:pPr>
            <w:r w:rsidRPr="00FF33DB">
              <w:rPr>
                <w:rFonts w:ascii="宋体" w:hAnsi="宋体" w:cs="宋体" w:hint="eastAsia"/>
                <w:kern w:val="0"/>
                <w:sz w:val="22"/>
                <w:lang w:bidi="ar"/>
              </w:rPr>
              <w:t>√</w:t>
            </w:r>
          </w:p>
        </w:tc>
        <w:tc>
          <w:tcPr>
            <w:tcW w:w="960" w:type="dxa"/>
            <w:noWrap/>
            <w:vAlign w:val="center"/>
          </w:tcPr>
          <w:p w14:paraId="0ACB7512" w14:textId="77777777" w:rsidR="00044E4D" w:rsidRPr="00FF33DB" w:rsidRDefault="00044E4D" w:rsidP="0043503A">
            <w:pPr>
              <w:widowControl/>
              <w:jc w:val="center"/>
              <w:rPr>
                <w:rFonts w:ascii="宋体" w:hAnsi="宋体" w:cs="宋体" w:hint="eastAsia"/>
                <w:kern w:val="0"/>
                <w:sz w:val="22"/>
                <w:lang w:bidi="ar"/>
              </w:rPr>
            </w:pPr>
          </w:p>
        </w:tc>
        <w:tc>
          <w:tcPr>
            <w:tcW w:w="4321" w:type="dxa"/>
            <w:vAlign w:val="center"/>
          </w:tcPr>
          <w:p w14:paraId="3A56EBE3" w14:textId="77777777" w:rsidR="00044E4D" w:rsidRPr="00FF33DB" w:rsidRDefault="00044E4D" w:rsidP="0043503A">
            <w:pPr>
              <w:widowControl/>
              <w:jc w:val="left"/>
              <w:rPr>
                <w:rFonts w:ascii="宋体" w:hAnsi="宋体" w:cs="宋体" w:hint="eastAsia"/>
                <w:kern w:val="0"/>
                <w:sz w:val="22"/>
                <w:lang w:bidi="ar"/>
              </w:rPr>
            </w:pPr>
            <w:r w:rsidRPr="00FF33DB">
              <w:rPr>
                <w:kern w:val="0"/>
                <w:sz w:val="22"/>
              </w:rPr>
              <w:t>包括仓库用房。</w:t>
            </w:r>
          </w:p>
        </w:tc>
      </w:tr>
      <w:tr w:rsidR="00044E4D" w:rsidRPr="00FF33DB" w14:paraId="295644BD" w14:textId="77777777" w:rsidTr="0043503A">
        <w:trPr>
          <w:trHeight w:val="23"/>
        </w:trPr>
        <w:tc>
          <w:tcPr>
            <w:tcW w:w="960" w:type="dxa"/>
            <w:noWrap/>
            <w:vAlign w:val="center"/>
          </w:tcPr>
          <w:p w14:paraId="3C7AC5E8" w14:textId="77777777" w:rsidR="00044E4D" w:rsidRPr="00FF33DB" w:rsidRDefault="00044E4D" w:rsidP="0043503A">
            <w:pPr>
              <w:widowControl/>
              <w:jc w:val="center"/>
              <w:textAlignment w:val="center"/>
              <w:rPr>
                <w:rFonts w:ascii="宋体" w:hAnsi="宋体" w:cs="宋体" w:hint="eastAsia"/>
                <w:kern w:val="0"/>
                <w:sz w:val="22"/>
                <w:lang w:bidi="ar"/>
              </w:rPr>
            </w:pPr>
            <w:r w:rsidRPr="00FF33DB">
              <w:rPr>
                <w:rFonts w:ascii="宋体" w:hAnsi="宋体" w:cs="宋体" w:hint="eastAsia"/>
                <w:kern w:val="0"/>
                <w:sz w:val="22"/>
                <w:lang w:bidi="ar"/>
              </w:rPr>
              <w:t>5</w:t>
            </w:r>
          </w:p>
        </w:tc>
        <w:tc>
          <w:tcPr>
            <w:tcW w:w="2500" w:type="dxa"/>
            <w:noWrap/>
            <w:vAlign w:val="center"/>
          </w:tcPr>
          <w:p w14:paraId="4D073BDC" w14:textId="77777777" w:rsidR="00044E4D" w:rsidRPr="00FF33DB" w:rsidRDefault="00044E4D" w:rsidP="0043503A">
            <w:pPr>
              <w:widowControl/>
              <w:jc w:val="center"/>
              <w:rPr>
                <w:rFonts w:ascii="宋体" w:hAnsi="宋体" w:cs="宋体" w:hint="eastAsia"/>
                <w:kern w:val="0"/>
                <w:sz w:val="22"/>
                <w:lang w:bidi="ar"/>
              </w:rPr>
            </w:pPr>
            <w:r w:rsidRPr="00FF33DB">
              <w:rPr>
                <w:kern w:val="0"/>
                <w:sz w:val="22"/>
              </w:rPr>
              <w:t>人员装备（对讲机）</w:t>
            </w:r>
          </w:p>
        </w:tc>
        <w:tc>
          <w:tcPr>
            <w:tcW w:w="960" w:type="dxa"/>
            <w:noWrap/>
            <w:vAlign w:val="center"/>
          </w:tcPr>
          <w:p w14:paraId="299033F3" w14:textId="77777777" w:rsidR="00044E4D" w:rsidRPr="00FF33DB" w:rsidRDefault="00044E4D" w:rsidP="0043503A">
            <w:pPr>
              <w:widowControl/>
              <w:jc w:val="center"/>
              <w:rPr>
                <w:rFonts w:ascii="宋体" w:hAnsi="宋体" w:cs="宋体" w:hint="eastAsia"/>
                <w:kern w:val="0"/>
                <w:sz w:val="22"/>
                <w:lang w:bidi="ar"/>
              </w:rPr>
            </w:pPr>
            <w:r w:rsidRPr="00FF33DB">
              <w:rPr>
                <w:rFonts w:ascii="宋体" w:hAnsi="宋体" w:cs="宋体" w:hint="eastAsia"/>
                <w:kern w:val="0"/>
                <w:sz w:val="22"/>
                <w:lang w:bidi="ar"/>
              </w:rPr>
              <w:t>√</w:t>
            </w:r>
          </w:p>
        </w:tc>
        <w:tc>
          <w:tcPr>
            <w:tcW w:w="960" w:type="dxa"/>
            <w:noWrap/>
            <w:vAlign w:val="center"/>
          </w:tcPr>
          <w:p w14:paraId="1C25C0A1" w14:textId="77777777" w:rsidR="00044E4D" w:rsidRPr="00FF33DB" w:rsidRDefault="00044E4D" w:rsidP="0043503A">
            <w:pPr>
              <w:widowControl/>
              <w:jc w:val="center"/>
              <w:rPr>
                <w:rFonts w:ascii="宋体" w:hAnsi="宋体" w:cs="宋体" w:hint="eastAsia"/>
                <w:kern w:val="0"/>
                <w:sz w:val="22"/>
                <w:lang w:bidi="ar"/>
              </w:rPr>
            </w:pPr>
          </w:p>
        </w:tc>
        <w:tc>
          <w:tcPr>
            <w:tcW w:w="4321" w:type="dxa"/>
            <w:vAlign w:val="center"/>
          </w:tcPr>
          <w:p w14:paraId="6F5BA1AC" w14:textId="77777777" w:rsidR="00044E4D" w:rsidRPr="00FF33DB" w:rsidRDefault="00044E4D" w:rsidP="0043503A">
            <w:pPr>
              <w:widowControl/>
              <w:jc w:val="left"/>
              <w:rPr>
                <w:rFonts w:ascii="宋体" w:hAnsi="宋体" w:cs="宋体" w:hint="eastAsia"/>
                <w:kern w:val="0"/>
                <w:sz w:val="22"/>
                <w:lang w:bidi="ar"/>
              </w:rPr>
            </w:pPr>
            <w:r w:rsidRPr="00FF33DB">
              <w:rPr>
                <w:kern w:val="0"/>
                <w:sz w:val="22"/>
              </w:rPr>
              <w:t>包括对讲机公共频道占用费及维修费用等。</w:t>
            </w:r>
          </w:p>
        </w:tc>
      </w:tr>
      <w:tr w:rsidR="00044E4D" w:rsidRPr="00FF33DB" w14:paraId="287DD365" w14:textId="77777777" w:rsidTr="0043503A">
        <w:trPr>
          <w:trHeight w:val="23"/>
        </w:trPr>
        <w:tc>
          <w:tcPr>
            <w:tcW w:w="960" w:type="dxa"/>
            <w:noWrap/>
            <w:vAlign w:val="center"/>
          </w:tcPr>
          <w:p w14:paraId="6D97C6DF" w14:textId="77777777" w:rsidR="00044E4D" w:rsidRPr="00FF33DB" w:rsidRDefault="00044E4D" w:rsidP="0043503A">
            <w:pPr>
              <w:widowControl/>
              <w:jc w:val="center"/>
              <w:textAlignment w:val="center"/>
              <w:rPr>
                <w:rFonts w:ascii="宋体" w:hAnsi="宋体" w:cs="宋体" w:hint="eastAsia"/>
                <w:kern w:val="0"/>
                <w:sz w:val="22"/>
                <w:lang w:bidi="ar"/>
              </w:rPr>
            </w:pPr>
            <w:r w:rsidRPr="00FF33DB">
              <w:rPr>
                <w:rFonts w:ascii="宋体" w:hAnsi="宋体" w:cs="宋体" w:hint="eastAsia"/>
                <w:kern w:val="0"/>
                <w:sz w:val="22"/>
                <w:lang w:bidi="ar"/>
              </w:rPr>
              <w:t>6</w:t>
            </w:r>
          </w:p>
        </w:tc>
        <w:tc>
          <w:tcPr>
            <w:tcW w:w="2500" w:type="dxa"/>
            <w:noWrap/>
            <w:vAlign w:val="center"/>
          </w:tcPr>
          <w:p w14:paraId="72B54C66" w14:textId="77777777" w:rsidR="00044E4D" w:rsidRPr="00FF33DB" w:rsidRDefault="00044E4D" w:rsidP="0043503A">
            <w:pPr>
              <w:widowControl/>
              <w:jc w:val="center"/>
              <w:rPr>
                <w:kern w:val="0"/>
                <w:sz w:val="22"/>
              </w:rPr>
            </w:pPr>
            <w:r w:rsidRPr="00FF33DB">
              <w:rPr>
                <w:rFonts w:eastAsiaTheme="minorEastAsia" w:hint="eastAsia"/>
                <w:kern w:val="0"/>
                <w:sz w:val="22"/>
              </w:rPr>
              <w:t>专业设备</w:t>
            </w:r>
          </w:p>
        </w:tc>
        <w:tc>
          <w:tcPr>
            <w:tcW w:w="960" w:type="dxa"/>
            <w:noWrap/>
            <w:vAlign w:val="center"/>
          </w:tcPr>
          <w:p w14:paraId="3040DAC5" w14:textId="77777777" w:rsidR="00044E4D" w:rsidRPr="00FF33DB" w:rsidRDefault="00044E4D" w:rsidP="0043503A">
            <w:pPr>
              <w:widowControl/>
              <w:jc w:val="center"/>
              <w:rPr>
                <w:kern w:val="0"/>
                <w:sz w:val="22"/>
              </w:rPr>
            </w:pPr>
          </w:p>
        </w:tc>
        <w:tc>
          <w:tcPr>
            <w:tcW w:w="960" w:type="dxa"/>
            <w:noWrap/>
            <w:vAlign w:val="center"/>
          </w:tcPr>
          <w:p w14:paraId="431578D4" w14:textId="77777777" w:rsidR="00044E4D" w:rsidRPr="00FF33DB" w:rsidRDefault="00044E4D" w:rsidP="0043503A">
            <w:pPr>
              <w:widowControl/>
              <w:jc w:val="center"/>
              <w:rPr>
                <w:kern w:val="0"/>
                <w:sz w:val="22"/>
              </w:rPr>
            </w:pPr>
            <w:r w:rsidRPr="00FF33DB">
              <w:rPr>
                <w:rFonts w:ascii="宋体" w:hAnsi="宋体" w:cs="宋体" w:hint="eastAsia"/>
                <w:kern w:val="0"/>
                <w:sz w:val="22"/>
                <w:lang w:bidi="ar"/>
              </w:rPr>
              <w:t>√</w:t>
            </w:r>
          </w:p>
        </w:tc>
        <w:tc>
          <w:tcPr>
            <w:tcW w:w="4321" w:type="dxa"/>
            <w:vAlign w:val="center"/>
          </w:tcPr>
          <w:p w14:paraId="29C93EE0" w14:textId="77777777" w:rsidR="00044E4D" w:rsidRPr="00FF33DB" w:rsidRDefault="00044E4D" w:rsidP="0043503A">
            <w:pPr>
              <w:widowControl/>
              <w:jc w:val="left"/>
              <w:rPr>
                <w:kern w:val="0"/>
                <w:sz w:val="22"/>
              </w:rPr>
            </w:pPr>
            <w:r w:rsidRPr="00FF33DB">
              <w:rPr>
                <w:rFonts w:hint="eastAsia"/>
                <w:kern w:val="0"/>
                <w:sz w:val="22"/>
              </w:rPr>
              <w:t>包括专用的洗地机、自动洗地吸水机、抛光机、吸水洗尘机、（地坪</w:t>
            </w:r>
            <w:r w:rsidRPr="00FF33DB">
              <w:rPr>
                <w:rFonts w:hint="eastAsia"/>
                <w:kern w:val="0"/>
                <w:sz w:val="22"/>
              </w:rPr>
              <w:t>/</w:t>
            </w:r>
            <w:r w:rsidRPr="00FF33DB">
              <w:rPr>
                <w:rFonts w:hint="eastAsia"/>
                <w:kern w:val="0"/>
                <w:sz w:val="22"/>
              </w:rPr>
              <w:t>地毯吹干机、真空吸尘机、垃圾车、高压水枪、榨水器、不锈钢桶等。）</w:t>
            </w:r>
          </w:p>
        </w:tc>
      </w:tr>
      <w:tr w:rsidR="00044E4D" w:rsidRPr="00FF33DB" w14:paraId="42B8D96C" w14:textId="77777777" w:rsidTr="0043503A">
        <w:trPr>
          <w:trHeight w:val="23"/>
        </w:trPr>
        <w:tc>
          <w:tcPr>
            <w:tcW w:w="960" w:type="dxa"/>
            <w:noWrap/>
            <w:vAlign w:val="center"/>
          </w:tcPr>
          <w:p w14:paraId="7E23901F" w14:textId="77777777" w:rsidR="00044E4D" w:rsidRPr="00FF33DB" w:rsidRDefault="00044E4D" w:rsidP="0043503A">
            <w:pPr>
              <w:widowControl/>
              <w:jc w:val="center"/>
              <w:textAlignment w:val="center"/>
              <w:rPr>
                <w:rFonts w:ascii="宋体" w:hAnsi="宋体" w:cs="宋体" w:hint="eastAsia"/>
                <w:kern w:val="0"/>
                <w:sz w:val="22"/>
                <w:lang w:bidi="ar"/>
              </w:rPr>
            </w:pPr>
            <w:r w:rsidRPr="00FF33DB">
              <w:rPr>
                <w:rFonts w:ascii="宋体" w:hAnsi="宋体" w:cs="宋体" w:hint="eastAsia"/>
                <w:kern w:val="0"/>
                <w:sz w:val="22"/>
                <w:lang w:bidi="ar"/>
              </w:rPr>
              <w:t>7</w:t>
            </w:r>
          </w:p>
        </w:tc>
        <w:tc>
          <w:tcPr>
            <w:tcW w:w="2500" w:type="dxa"/>
            <w:noWrap/>
            <w:vAlign w:val="center"/>
          </w:tcPr>
          <w:p w14:paraId="355CEB93" w14:textId="77777777" w:rsidR="00044E4D" w:rsidRPr="00FF33DB" w:rsidRDefault="00044E4D" w:rsidP="0043503A">
            <w:pPr>
              <w:widowControl/>
              <w:jc w:val="center"/>
              <w:textAlignment w:val="center"/>
              <w:rPr>
                <w:rFonts w:ascii="宋体" w:hAnsi="宋体" w:cs="宋体" w:hint="eastAsia"/>
                <w:kern w:val="0"/>
                <w:sz w:val="22"/>
                <w:lang w:bidi="ar"/>
              </w:rPr>
            </w:pPr>
            <w:r w:rsidRPr="00FF33DB">
              <w:rPr>
                <w:rFonts w:eastAsiaTheme="minorEastAsia"/>
                <w:kern w:val="0"/>
                <w:sz w:val="22"/>
              </w:rPr>
              <w:t>保洁清洁剂及耗材等</w:t>
            </w:r>
          </w:p>
        </w:tc>
        <w:tc>
          <w:tcPr>
            <w:tcW w:w="960" w:type="dxa"/>
            <w:noWrap/>
            <w:vAlign w:val="center"/>
          </w:tcPr>
          <w:p w14:paraId="48C6390C" w14:textId="77777777" w:rsidR="00044E4D" w:rsidRPr="00FF33DB" w:rsidRDefault="00044E4D" w:rsidP="0043503A">
            <w:pPr>
              <w:widowControl/>
              <w:jc w:val="center"/>
              <w:textAlignment w:val="center"/>
              <w:rPr>
                <w:rFonts w:ascii="宋体" w:hAnsi="宋体" w:cs="宋体" w:hint="eastAsia"/>
                <w:kern w:val="0"/>
                <w:sz w:val="22"/>
                <w:lang w:bidi="ar"/>
              </w:rPr>
            </w:pPr>
          </w:p>
        </w:tc>
        <w:tc>
          <w:tcPr>
            <w:tcW w:w="960" w:type="dxa"/>
            <w:noWrap/>
            <w:vAlign w:val="center"/>
          </w:tcPr>
          <w:p w14:paraId="7787689C" w14:textId="77777777" w:rsidR="00044E4D" w:rsidRPr="00FF33DB" w:rsidRDefault="00044E4D" w:rsidP="0043503A">
            <w:pPr>
              <w:widowControl/>
              <w:jc w:val="center"/>
              <w:textAlignment w:val="center"/>
              <w:rPr>
                <w:rFonts w:ascii="宋体" w:hAnsi="宋体" w:cs="宋体" w:hint="eastAsia"/>
                <w:kern w:val="0"/>
                <w:sz w:val="22"/>
                <w:lang w:bidi="ar"/>
              </w:rPr>
            </w:pPr>
            <w:r w:rsidRPr="00FF33DB">
              <w:rPr>
                <w:rFonts w:ascii="宋体" w:hAnsi="宋体" w:cs="宋体" w:hint="eastAsia"/>
                <w:kern w:val="0"/>
                <w:sz w:val="22"/>
                <w:lang w:bidi="ar"/>
              </w:rPr>
              <w:t>√</w:t>
            </w:r>
          </w:p>
        </w:tc>
        <w:tc>
          <w:tcPr>
            <w:tcW w:w="4321" w:type="dxa"/>
            <w:vAlign w:val="center"/>
          </w:tcPr>
          <w:p w14:paraId="20C50E0D" w14:textId="77777777" w:rsidR="00044E4D" w:rsidRPr="00FF33DB" w:rsidRDefault="00044E4D" w:rsidP="0043503A">
            <w:pPr>
              <w:widowControl/>
              <w:jc w:val="left"/>
              <w:rPr>
                <w:rFonts w:ascii="宋体" w:hAnsi="宋体" w:cs="宋体" w:hint="eastAsia"/>
                <w:kern w:val="0"/>
                <w:sz w:val="22"/>
                <w:lang w:bidi="ar"/>
              </w:rPr>
            </w:pPr>
            <w:r w:rsidRPr="00FF33DB">
              <w:rPr>
                <w:kern w:val="0"/>
                <w:sz w:val="22"/>
              </w:rPr>
              <w:t>包括环境保洁所需的清洁、洗涤药剂，垃圾袋、各类清洁剂、抹布等（耗材品质需可靠有保证）。</w:t>
            </w:r>
          </w:p>
        </w:tc>
      </w:tr>
      <w:tr w:rsidR="00044E4D" w:rsidRPr="00FF33DB" w14:paraId="34E57569" w14:textId="77777777" w:rsidTr="0043503A">
        <w:trPr>
          <w:trHeight w:val="23"/>
        </w:trPr>
        <w:tc>
          <w:tcPr>
            <w:tcW w:w="960" w:type="dxa"/>
            <w:noWrap/>
            <w:vAlign w:val="center"/>
          </w:tcPr>
          <w:p w14:paraId="4879CFC3" w14:textId="77777777" w:rsidR="00044E4D" w:rsidRPr="00FF33DB" w:rsidRDefault="00044E4D" w:rsidP="0043503A">
            <w:pPr>
              <w:widowControl/>
              <w:jc w:val="center"/>
              <w:textAlignment w:val="center"/>
              <w:rPr>
                <w:rFonts w:ascii="宋体" w:hAnsi="宋体" w:cs="宋体" w:hint="eastAsia"/>
                <w:kern w:val="0"/>
                <w:sz w:val="22"/>
                <w:lang w:bidi="ar"/>
              </w:rPr>
            </w:pPr>
            <w:r w:rsidRPr="00FF33DB">
              <w:rPr>
                <w:rFonts w:ascii="宋体" w:hAnsi="宋体" w:cs="宋体" w:hint="eastAsia"/>
                <w:kern w:val="0"/>
                <w:sz w:val="22"/>
                <w:lang w:bidi="ar"/>
              </w:rPr>
              <w:t>8</w:t>
            </w:r>
          </w:p>
        </w:tc>
        <w:tc>
          <w:tcPr>
            <w:tcW w:w="2500" w:type="dxa"/>
            <w:noWrap/>
            <w:vAlign w:val="center"/>
          </w:tcPr>
          <w:p w14:paraId="04244948" w14:textId="77777777" w:rsidR="00044E4D" w:rsidRPr="00FF33DB" w:rsidRDefault="00044E4D" w:rsidP="0043503A">
            <w:pPr>
              <w:widowControl/>
              <w:jc w:val="center"/>
              <w:textAlignment w:val="center"/>
              <w:rPr>
                <w:rFonts w:eastAsiaTheme="minorEastAsia"/>
                <w:kern w:val="0"/>
                <w:sz w:val="22"/>
              </w:rPr>
            </w:pPr>
            <w:r w:rsidRPr="00FF33DB">
              <w:rPr>
                <w:rFonts w:eastAsiaTheme="minorEastAsia" w:hint="eastAsia"/>
                <w:kern w:val="0"/>
                <w:sz w:val="22"/>
              </w:rPr>
              <w:t>保洁工具</w:t>
            </w:r>
          </w:p>
        </w:tc>
        <w:tc>
          <w:tcPr>
            <w:tcW w:w="960" w:type="dxa"/>
            <w:noWrap/>
            <w:vAlign w:val="center"/>
          </w:tcPr>
          <w:p w14:paraId="7F1BEFAC" w14:textId="77777777" w:rsidR="00044E4D" w:rsidRPr="00FF33DB" w:rsidRDefault="00044E4D" w:rsidP="0043503A">
            <w:pPr>
              <w:widowControl/>
              <w:jc w:val="center"/>
              <w:textAlignment w:val="center"/>
              <w:rPr>
                <w:rFonts w:ascii="宋体" w:hAnsi="宋体" w:cs="宋体" w:hint="eastAsia"/>
                <w:kern w:val="0"/>
                <w:sz w:val="22"/>
                <w:lang w:bidi="ar"/>
              </w:rPr>
            </w:pPr>
          </w:p>
        </w:tc>
        <w:tc>
          <w:tcPr>
            <w:tcW w:w="960" w:type="dxa"/>
            <w:noWrap/>
            <w:vAlign w:val="center"/>
          </w:tcPr>
          <w:p w14:paraId="6DC6933E" w14:textId="77777777" w:rsidR="00044E4D" w:rsidRPr="00FF33DB" w:rsidRDefault="00044E4D" w:rsidP="0043503A">
            <w:pPr>
              <w:widowControl/>
              <w:jc w:val="center"/>
              <w:textAlignment w:val="center"/>
              <w:rPr>
                <w:rFonts w:ascii="宋体" w:hAnsi="宋体" w:cs="宋体" w:hint="eastAsia"/>
                <w:kern w:val="0"/>
                <w:sz w:val="22"/>
                <w:lang w:bidi="ar"/>
              </w:rPr>
            </w:pPr>
            <w:r w:rsidRPr="00FF33DB">
              <w:rPr>
                <w:rFonts w:ascii="宋体" w:hAnsi="宋体" w:cs="宋体" w:hint="eastAsia"/>
                <w:kern w:val="0"/>
                <w:sz w:val="22"/>
                <w:lang w:bidi="ar"/>
              </w:rPr>
              <w:t>√</w:t>
            </w:r>
          </w:p>
        </w:tc>
        <w:tc>
          <w:tcPr>
            <w:tcW w:w="4321" w:type="dxa"/>
            <w:noWrap/>
            <w:vAlign w:val="center"/>
          </w:tcPr>
          <w:p w14:paraId="760B91CE" w14:textId="77777777" w:rsidR="00044E4D" w:rsidRPr="00FF33DB" w:rsidRDefault="00044E4D" w:rsidP="0043503A">
            <w:pPr>
              <w:widowControl/>
              <w:jc w:val="left"/>
              <w:rPr>
                <w:kern w:val="0"/>
                <w:sz w:val="22"/>
              </w:rPr>
            </w:pPr>
            <w:r w:rsidRPr="00FF33DB">
              <w:rPr>
                <w:kern w:val="0"/>
                <w:sz w:val="22"/>
              </w:rPr>
              <w:t>保洁车、各类清洁机械（或工具）、各类警示牌等。</w:t>
            </w:r>
          </w:p>
        </w:tc>
      </w:tr>
      <w:tr w:rsidR="00044E4D" w:rsidRPr="00FF33DB" w14:paraId="1569D360" w14:textId="77777777" w:rsidTr="0043503A">
        <w:trPr>
          <w:trHeight w:val="23"/>
        </w:trPr>
        <w:tc>
          <w:tcPr>
            <w:tcW w:w="960" w:type="dxa"/>
            <w:noWrap/>
            <w:vAlign w:val="center"/>
          </w:tcPr>
          <w:p w14:paraId="61D6146F" w14:textId="77777777" w:rsidR="00044E4D" w:rsidRPr="00FF33DB" w:rsidRDefault="00044E4D" w:rsidP="0043503A">
            <w:pPr>
              <w:widowControl/>
              <w:jc w:val="center"/>
              <w:textAlignment w:val="center"/>
              <w:rPr>
                <w:rFonts w:ascii="宋体" w:hAnsi="宋体" w:cs="宋体" w:hint="eastAsia"/>
                <w:kern w:val="0"/>
                <w:sz w:val="22"/>
                <w:lang w:bidi="ar"/>
              </w:rPr>
            </w:pPr>
            <w:r w:rsidRPr="00FF33DB">
              <w:rPr>
                <w:rFonts w:ascii="宋体" w:hAnsi="宋体" w:cs="宋体" w:hint="eastAsia"/>
                <w:kern w:val="0"/>
                <w:sz w:val="22"/>
                <w:lang w:bidi="ar"/>
              </w:rPr>
              <w:t>9</w:t>
            </w:r>
          </w:p>
        </w:tc>
        <w:tc>
          <w:tcPr>
            <w:tcW w:w="2500" w:type="dxa"/>
            <w:noWrap/>
            <w:vAlign w:val="center"/>
          </w:tcPr>
          <w:p w14:paraId="6CDAD79D" w14:textId="77777777" w:rsidR="00044E4D" w:rsidRPr="00FF33DB" w:rsidRDefault="00044E4D" w:rsidP="0043503A">
            <w:pPr>
              <w:widowControl/>
              <w:jc w:val="center"/>
              <w:textAlignment w:val="center"/>
              <w:rPr>
                <w:rFonts w:eastAsiaTheme="minorEastAsia"/>
                <w:kern w:val="0"/>
                <w:sz w:val="22"/>
              </w:rPr>
            </w:pPr>
            <w:r w:rsidRPr="00FF33DB">
              <w:rPr>
                <w:rFonts w:eastAsiaTheme="minorEastAsia" w:hint="eastAsia"/>
                <w:kern w:val="0"/>
                <w:sz w:val="22"/>
              </w:rPr>
              <w:t>保安用房</w:t>
            </w:r>
          </w:p>
        </w:tc>
        <w:tc>
          <w:tcPr>
            <w:tcW w:w="960" w:type="dxa"/>
            <w:noWrap/>
            <w:vAlign w:val="center"/>
          </w:tcPr>
          <w:p w14:paraId="228E9474" w14:textId="77777777" w:rsidR="00044E4D" w:rsidRPr="00FF33DB" w:rsidRDefault="00044E4D" w:rsidP="0043503A">
            <w:pPr>
              <w:widowControl/>
              <w:jc w:val="center"/>
              <w:textAlignment w:val="center"/>
              <w:rPr>
                <w:rFonts w:ascii="宋体" w:hAnsi="宋体" w:cs="宋体" w:hint="eastAsia"/>
                <w:kern w:val="0"/>
                <w:sz w:val="22"/>
                <w:lang w:bidi="ar"/>
              </w:rPr>
            </w:pPr>
            <w:r w:rsidRPr="00FF33DB">
              <w:rPr>
                <w:rFonts w:ascii="宋体" w:hAnsi="宋体" w:cs="宋体" w:hint="eastAsia"/>
                <w:kern w:val="0"/>
                <w:sz w:val="22"/>
                <w:lang w:bidi="ar"/>
              </w:rPr>
              <w:t>√</w:t>
            </w:r>
          </w:p>
        </w:tc>
        <w:tc>
          <w:tcPr>
            <w:tcW w:w="960" w:type="dxa"/>
            <w:noWrap/>
            <w:vAlign w:val="center"/>
          </w:tcPr>
          <w:p w14:paraId="52E1E7B4" w14:textId="77777777" w:rsidR="00044E4D" w:rsidRPr="00FF33DB" w:rsidRDefault="00044E4D" w:rsidP="0043503A">
            <w:pPr>
              <w:widowControl/>
              <w:jc w:val="center"/>
              <w:textAlignment w:val="center"/>
              <w:rPr>
                <w:rFonts w:ascii="宋体" w:hAnsi="宋体" w:cs="宋体" w:hint="eastAsia"/>
                <w:kern w:val="0"/>
                <w:sz w:val="22"/>
                <w:lang w:bidi="ar"/>
              </w:rPr>
            </w:pPr>
          </w:p>
        </w:tc>
        <w:tc>
          <w:tcPr>
            <w:tcW w:w="4321" w:type="dxa"/>
            <w:noWrap/>
            <w:vAlign w:val="center"/>
          </w:tcPr>
          <w:p w14:paraId="3F82BBC2" w14:textId="77777777" w:rsidR="00044E4D" w:rsidRPr="00FF33DB" w:rsidRDefault="00044E4D" w:rsidP="0043503A">
            <w:pPr>
              <w:widowControl/>
              <w:jc w:val="left"/>
              <w:rPr>
                <w:kern w:val="0"/>
                <w:sz w:val="22"/>
              </w:rPr>
            </w:pPr>
            <w:r w:rsidRPr="00FF33DB">
              <w:rPr>
                <w:rFonts w:hint="eastAsia"/>
                <w:kern w:val="0"/>
                <w:sz w:val="22"/>
              </w:rPr>
              <w:t>门卫室</w:t>
            </w:r>
          </w:p>
        </w:tc>
      </w:tr>
      <w:tr w:rsidR="00044E4D" w:rsidRPr="00FF33DB" w14:paraId="4BD8B2C8" w14:textId="77777777" w:rsidTr="0043503A">
        <w:trPr>
          <w:trHeight w:val="23"/>
        </w:trPr>
        <w:tc>
          <w:tcPr>
            <w:tcW w:w="960" w:type="dxa"/>
            <w:noWrap/>
            <w:vAlign w:val="center"/>
          </w:tcPr>
          <w:p w14:paraId="17DED1CF" w14:textId="77777777" w:rsidR="00044E4D" w:rsidRPr="00FF33DB" w:rsidRDefault="00044E4D" w:rsidP="0043503A">
            <w:pPr>
              <w:widowControl/>
              <w:jc w:val="center"/>
              <w:textAlignment w:val="center"/>
              <w:rPr>
                <w:rFonts w:ascii="宋体" w:hAnsi="宋体" w:cs="宋体" w:hint="eastAsia"/>
                <w:kern w:val="0"/>
                <w:sz w:val="22"/>
                <w:lang w:bidi="ar"/>
              </w:rPr>
            </w:pPr>
            <w:r w:rsidRPr="00FF33DB">
              <w:rPr>
                <w:rFonts w:ascii="宋体" w:hAnsi="宋体" w:cs="宋体" w:hint="eastAsia"/>
                <w:kern w:val="0"/>
                <w:sz w:val="22"/>
                <w:lang w:bidi="ar"/>
              </w:rPr>
              <w:t>10</w:t>
            </w:r>
          </w:p>
        </w:tc>
        <w:tc>
          <w:tcPr>
            <w:tcW w:w="2500" w:type="dxa"/>
            <w:noWrap/>
            <w:vAlign w:val="center"/>
          </w:tcPr>
          <w:p w14:paraId="5A23B40F" w14:textId="77777777" w:rsidR="00044E4D" w:rsidRPr="00FF33DB" w:rsidRDefault="00044E4D" w:rsidP="0043503A">
            <w:pPr>
              <w:widowControl/>
              <w:jc w:val="center"/>
              <w:textAlignment w:val="center"/>
              <w:rPr>
                <w:rFonts w:eastAsiaTheme="minorEastAsia"/>
                <w:kern w:val="0"/>
                <w:sz w:val="22"/>
              </w:rPr>
            </w:pPr>
            <w:r w:rsidRPr="00FF33DB">
              <w:rPr>
                <w:rFonts w:eastAsiaTheme="minorEastAsia" w:hint="eastAsia"/>
                <w:kern w:val="0"/>
                <w:sz w:val="22"/>
              </w:rPr>
              <w:t>办公设施设备</w:t>
            </w:r>
          </w:p>
        </w:tc>
        <w:tc>
          <w:tcPr>
            <w:tcW w:w="960" w:type="dxa"/>
            <w:noWrap/>
            <w:vAlign w:val="center"/>
          </w:tcPr>
          <w:p w14:paraId="26BF96B1" w14:textId="77777777" w:rsidR="00044E4D" w:rsidRPr="00FF33DB" w:rsidRDefault="00044E4D" w:rsidP="0043503A">
            <w:pPr>
              <w:widowControl/>
              <w:jc w:val="center"/>
              <w:textAlignment w:val="center"/>
              <w:rPr>
                <w:rFonts w:ascii="宋体" w:hAnsi="宋体" w:cs="宋体" w:hint="eastAsia"/>
                <w:kern w:val="0"/>
                <w:sz w:val="22"/>
                <w:lang w:bidi="ar"/>
              </w:rPr>
            </w:pPr>
            <w:r w:rsidRPr="00FF33DB">
              <w:rPr>
                <w:rFonts w:ascii="宋体" w:hAnsi="宋体" w:cs="宋体" w:hint="eastAsia"/>
                <w:kern w:val="0"/>
                <w:sz w:val="22"/>
                <w:lang w:bidi="ar"/>
              </w:rPr>
              <w:t>√</w:t>
            </w:r>
          </w:p>
        </w:tc>
        <w:tc>
          <w:tcPr>
            <w:tcW w:w="960" w:type="dxa"/>
            <w:noWrap/>
            <w:vAlign w:val="center"/>
          </w:tcPr>
          <w:p w14:paraId="1F04C5B7" w14:textId="77777777" w:rsidR="00044E4D" w:rsidRPr="00FF33DB" w:rsidRDefault="00044E4D" w:rsidP="0043503A">
            <w:pPr>
              <w:widowControl/>
              <w:jc w:val="center"/>
              <w:textAlignment w:val="center"/>
              <w:rPr>
                <w:rFonts w:ascii="宋体" w:hAnsi="宋体" w:cs="宋体" w:hint="eastAsia"/>
                <w:kern w:val="0"/>
                <w:sz w:val="22"/>
                <w:lang w:bidi="ar"/>
              </w:rPr>
            </w:pPr>
          </w:p>
        </w:tc>
        <w:tc>
          <w:tcPr>
            <w:tcW w:w="4321" w:type="dxa"/>
            <w:noWrap/>
            <w:vAlign w:val="center"/>
          </w:tcPr>
          <w:p w14:paraId="1521C6EA" w14:textId="77777777" w:rsidR="00044E4D" w:rsidRPr="00FF33DB" w:rsidRDefault="00044E4D" w:rsidP="0043503A">
            <w:pPr>
              <w:widowControl/>
              <w:jc w:val="left"/>
              <w:rPr>
                <w:kern w:val="0"/>
                <w:sz w:val="22"/>
              </w:rPr>
            </w:pPr>
            <w:r w:rsidRPr="00FF33DB">
              <w:rPr>
                <w:rFonts w:hint="eastAsia"/>
                <w:kern w:val="0"/>
                <w:sz w:val="22"/>
              </w:rPr>
              <w:t>如办公桌椅等</w:t>
            </w:r>
          </w:p>
        </w:tc>
      </w:tr>
      <w:tr w:rsidR="00044E4D" w:rsidRPr="00FF33DB" w14:paraId="1BC036FA" w14:textId="77777777" w:rsidTr="0043503A">
        <w:trPr>
          <w:trHeight w:val="23"/>
        </w:trPr>
        <w:tc>
          <w:tcPr>
            <w:tcW w:w="960" w:type="dxa"/>
            <w:noWrap/>
            <w:vAlign w:val="center"/>
          </w:tcPr>
          <w:p w14:paraId="534F9033" w14:textId="77777777" w:rsidR="00044E4D" w:rsidRPr="00FF33DB" w:rsidRDefault="00044E4D" w:rsidP="0043503A">
            <w:pPr>
              <w:widowControl/>
              <w:jc w:val="center"/>
              <w:textAlignment w:val="center"/>
              <w:rPr>
                <w:rFonts w:ascii="宋体" w:hAnsi="宋体" w:cs="宋体" w:hint="eastAsia"/>
                <w:kern w:val="0"/>
                <w:sz w:val="22"/>
                <w:lang w:bidi="ar"/>
              </w:rPr>
            </w:pPr>
            <w:r w:rsidRPr="00FF33DB">
              <w:rPr>
                <w:rFonts w:ascii="宋体" w:hAnsi="宋体" w:cs="宋体" w:hint="eastAsia"/>
                <w:kern w:val="0"/>
                <w:sz w:val="22"/>
                <w:lang w:bidi="ar"/>
              </w:rPr>
              <w:t>11</w:t>
            </w:r>
          </w:p>
        </w:tc>
        <w:tc>
          <w:tcPr>
            <w:tcW w:w="2500" w:type="dxa"/>
            <w:noWrap/>
            <w:vAlign w:val="center"/>
          </w:tcPr>
          <w:p w14:paraId="2E5BE3CC" w14:textId="77777777" w:rsidR="00044E4D" w:rsidRPr="00FF33DB" w:rsidRDefault="00044E4D" w:rsidP="0043503A">
            <w:pPr>
              <w:widowControl/>
              <w:jc w:val="center"/>
              <w:textAlignment w:val="center"/>
              <w:rPr>
                <w:rFonts w:eastAsiaTheme="minorEastAsia"/>
                <w:kern w:val="0"/>
                <w:sz w:val="22"/>
              </w:rPr>
            </w:pPr>
            <w:r w:rsidRPr="00FF33DB">
              <w:rPr>
                <w:rFonts w:eastAsiaTheme="minorEastAsia" w:hint="eastAsia"/>
                <w:kern w:val="0"/>
                <w:sz w:val="22"/>
              </w:rPr>
              <w:t>安防设备</w:t>
            </w:r>
          </w:p>
        </w:tc>
        <w:tc>
          <w:tcPr>
            <w:tcW w:w="960" w:type="dxa"/>
            <w:noWrap/>
            <w:vAlign w:val="center"/>
          </w:tcPr>
          <w:p w14:paraId="163ED8D6" w14:textId="77777777" w:rsidR="00044E4D" w:rsidRPr="00FF33DB" w:rsidRDefault="00044E4D" w:rsidP="0043503A">
            <w:pPr>
              <w:widowControl/>
              <w:jc w:val="center"/>
              <w:textAlignment w:val="center"/>
              <w:rPr>
                <w:rFonts w:ascii="宋体" w:hAnsi="宋体" w:cs="宋体" w:hint="eastAsia"/>
                <w:kern w:val="0"/>
                <w:sz w:val="22"/>
                <w:lang w:bidi="ar"/>
              </w:rPr>
            </w:pPr>
            <w:r w:rsidRPr="00FF33DB">
              <w:rPr>
                <w:rFonts w:ascii="宋体" w:hAnsi="宋体" w:cs="宋体" w:hint="eastAsia"/>
                <w:kern w:val="0"/>
                <w:sz w:val="22"/>
                <w:lang w:bidi="ar"/>
              </w:rPr>
              <w:t>√</w:t>
            </w:r>
          </w:p>
        </w:tc>
        <w:tc>
          <w:tcPr>
            <w:tcW w:w="960" w:type="dxa"/>
            <w:noWrap/>
            <w:vAlign w:val="center"/>
          </w:tcPr>
          <w:p w14:paraId="0411476A" w14:textId="77777777" w:rsidR="00044E4D" w:rsidRPr="00FF33DB" w:rsidRDefault="00044E4D" w:rsidP="0043503A">
            <w:pPr>
              <w:widowControl/>
              <w:jc w:val="center"/>
              <w:textAlignment w:val="center"/>
              <w:rPr>
                <w:rFonts w:ascii="宋体" w:hAnsi="宋体" w:cs="宋体" w:hint="eastAsia"/>
                <w:kern w:val="0"/>
                <w:sz w:val="22"/>
                <w:lang w:bidi="ar"/>
              </w:rPr>
            </w:pPr>
          </w:p>
        </w:tc>
        <w:tc>
          <w:tcPr>
            <w:tcW w:w="4321" w:type="dxa"/>
            <w:noWrap/>
            <w:vAlign w:val="center"/>
          </w:tcPr>
          <w:p w14:paraId="25ED4D6E" w14:textId="77777777" w:rsidR="00044E4D" w:rsidRPr="00FF33DB" w:rsidRDefault="00044E4D" w:rsidP="0043503A">
            <w:pPr>
              <w:widowControl/>
              <w:jc w:val="left"/>
              <w:rPr>
                <w:kern w:val="0"/>
                <w:sz w:val="22"/>
              </w:rPr>
            </w:pPr>
            <w:r w:rsidRPr="00FF33DB">
              <w:rPr>
                <w:rFonts w:hint="eastAsia"/>
                <w:kern w:val="0"/>
                <w:sz w:val="22"/>
              </w:rPr>
              <w:t>如消控设备、监控设备等</w:t>
            </w:r>
          </w:p>
        </w:tc>
      </w:tr>
      <w:tr w:rsidR="00044E4D" w:rsidRPr="00FF33DB" w14:paraId="0A5B9927" w14:textId="77777777" w:rsidTr="0043503A">
        <w:trPr>
          <w:trHeight w:val="23"/>
        </w:trPr>
        <w:tc>
          <w:tcPr>
            <w:tcW w:w="960" w:type="dxa"/>
            <w:noWrap/>
            <w:vAlign w:val="center"/>
          </w:tcPr>
          <w:p w14:paraId="3809C945" w14:textId="77777777" w:rsidR="00044E4D" w:rsidRPr="00FF33DB" w:rsidRDefault="00044E4D" w:rsidP="0043503A">
            <w:pPr>
              <w:widowControl/>
              <w:jc w:val="center"/>
              <w:textAlignment w:val="center"/>
              <w:rPr>
                <w:rFonts w:ascii="宋体" w:hAnsi="宋体" w:cs="宋体" w:hint="eastAsia"/>
                <w:kern w:val="0"/>
                <w:sz w:val="22"/>
                <w:lang w:bidi="ar"/>
              </w:rPr>
            </w:pPr>
            <w:r w:rsidRPr="00FF33DB">
              <w:rPr>
                <w:rFonts w:ascii="宋体" w:hAnsi="宋体" w:cs="宋体" w:hint="eastAsia"/>
                <w:kern w:val="0"/>
                <w:sz w:val="22"/>
                <w:lang w:bidi="ar"/>
              </w:rPr>
              <w:t>12</w:t>
            </w:r>
          </w:p>
        </w:tc>
        <w:tc>
          <w:tcPr>
            <w:tcW w:w="2500" w:type="dxa"/>
            <w:noWrap/>
            <w:vAlign w:val="center"/>
          </w:tcPr>
          <w:p w14:paraId="6A7B3B99" w14:textId="77777777" w:rsidR="00044E4D" w:rsidRPr="00FF33DB" w:rsidRDefault="00044E4D" w:rsidP="0043503A">
            <w:pPr>
              <w:widowControl/>
              <w:jc w:val="center"/>
              <w:textAlignment w:val="center"/>
              <w:rPr>
                <w:rFonts w:eastAsiaTheme="minorEastAsia"/>
                <w:kern w:val="0"/>
                <w:sz w:val="22"/>
              </w:rPr>
            </w:pPr>
            <w:r w:rsidRPr="00FF33DB">
              <w:rPr>
                <w:rFonts w:eastAsiaTheme="minorEastAsia" w:hint="eastAsia"/>
                <w:kern w:val="0"/>
                <w:sz w:val="22"/>
              </w:rPr>
              <w:t>安保设施</w:t>
            </w:r>
          </w:p>
        </w:tc>
        <w:tc>
          <w:tcPr>
            <w:tcW w:w="960" w:type="dxa"/>
            <w:noWrap/>
            <w:vAlign w:val="center"/>
          </w:tcPr>
          <w:p w14:paraId="14AA4D21" w14:textId="77777777" w:rsidR="00044E4D" w:rsidRPr="00FF33DB" w:rsidRDefault="00044E4D" w:rsidP="0043503A">
            <w:pPr>
              <w:widowControl/>
              <w:jc w:val="center"/>
              <w:textAlignment w:val="center"/>
              <w:rPr>
                <w:rFonts w:ascii="宋体" w:hAnsi="宋体" w:cs="宋体" w:hint="eastAsia"/>
                <w:kern w:val="0"/>
                <w:sz w:val="22"/>
                <w:lang w:bidi="ar"/>
              </w:rPr>
            </w:pPr>
            <w:r w:rsidRPr="00FF33DB">
              <w:rPr>
                <w:rFonts w:ascii="宋体" w:hAnsi="宋体" w:cs="宋体" w:hint="eastAsia"/>
                <w:kern w:val="0"/>
                <w:sz w:val="22"/>
                <w:lang w:bidi="ar"/>
              </w:rPr>
              <w:t>√</w:t>
            </w:r>
          </w:p>
        </w:tc>
        <w:tc>
          <w:tcPr>
            <w:tcW w:w="960" w:type="dxa"/>
            <w:noWrap/>
            <w:vAlign w:val="center"/>
          </w:tcPr>
          <w:p w14:paraId="645D97B8" w14:textId="77777777" w:rsidR="00044E4D" w:rsidRPr="00FF33DB" w:rsidRDefault="00044E4D" w:rsidP="0043503A">
            <w:pPr>
              <w:widowControl/>
              <w:jc w:val="center"/>
              <w:textAlignment w:val="center"/>
              <w:rPr>
                <w:rFonts w:ascii="宋体" w:hAnsi="宋体" w:cs="宋体" w:hint="eastAsia"/>
                <w:kern w:val="0"/>
                <w:sz w:val="22"/>
                <w:lang w:bidi="ar"/>
              </w:rPr>
            </w:pPr>
          </w:p>
        </w:tc>
        <w:tc>
          <w:tcPr>
            <w:tcW w:w="4321" w:type="dxa"/>
            <w:noWrap/>
            <w:vAlign w:val="center"/>
          </w:tcPr>
          <w:p w14:paraId="7592588A" w14:textId="77777777" w:rsidR="00044E4D" w:rsidRPr="00FF33DB" w:rsidRDefault="00044E4D" w:rsidP="0043503A">
            <w:pPr>
              <w:widowControl/>
              <w:jc w:val="left"/>
              <w:rPr>
                <w:kern w:val="0"/>
                <w:sz w:val="22"/>
              </w:rPr>
            </w:pPr>
            <w:r w:rsidRPr="00FF33DB">
              <w:rPr>
                <w:rFonts w:hint="eastAsia"/>
                <w:kern w:val="0"/>
                <w:sz w:val="22"/>
              </w:rPr>
              <w:t>如隔离带、警戒线、警示锥等</w:t>
            </w:r>
          </w:p>
        </w:tc>
      </w:tr>
      <w:tr w:rsidR="00044E4D" w:rsidRPr="00FF33DB" w14:paraId="495AAE96" w14:textId="77777777" w:rsidTr="0043503A">
        <w:trPr>
          <w:trHeight w:val="23"/>
        </w:trPr>
        <w:tc>
          <w:tcPr>
            <w:tcW w:w="960" w:type="dxa"/>
            <w:noWrap/>
            <w:vAlign w:val="center"/>
          </w:tcPr>
          <w:p w14:paraId="770F19BF" w14:textId="77777777" w:rsidR="00044E4D" w:rsidRPr="00FF33DB" w:rsidRDefault="00044E4D" w:rsidP="0043503A">
            <w:pPr>
              <w:widowControl/>
              <w:jc w:val="center"/>
              <w:textAlignment w:val="center"/>
              <w:rPr>
                <w:rFonts w:ascii="宋体" w:hAnsi="宋体" w:cs="宋体" w:hint="eastAsia"/>
                <w:kern w:val="0"/>
                <w:sz w:val="22"/>
                <w:lang w:bidi="ar"/>
              </w:rPr>
            </w:pPr>
            <w:r w:rsidRPr="00FF33DB">
              <w:rPr>
                <w:rFonts w:ascii="宋体" w:hAnsi="宋体" w:cs="宋体" w:hint="eastAsia"/>
                <w:kern w:val="0"/>
                <w:sz w:val="22"/>
                <w:lang w:bidi="ar"/>
              </w:rPr>
              <w:t>13</w:t>
            </w:r>
          </w:p>
        </w:tc>
        <w:tc>
          <w:tcPr>
            <w:tcW w:w="2500" w:type="dxa"/>
            <w:noWrap/>
            <w:vAlign w:val="center"/>
          </w:tcPr>
          <w:p w14:paraId="195BB784" w14:textId="77777777" w:rsidR="00044E4D" w:rsidRPr="00FF33DB" w:rsidRDefault="00044E4D" w:rsidP="0043503A">
            <w:pPr>
              <w:widowControl/>
              <w:jc w:val="center"/>
              <w:textAlignment w:val="center"/>
              <w:rPr>
                <w:rFonts w:eastAsiaTheme="minorEastAsia"/>
                <w:kern w:val="0"/>
                <w:sz w:val="22"/>
              </w:rPr>
            </w:pPr>
            <w:r w:rsidRPr="00FF33DB">
              <w:rPr>
                <w:rFonts w:eastAsiaTheme="minorEastAsia" w:hint="eastAsia"/>
                <w:kern w:val="0"/>
                <w:sz w:val="22"/>
              </w:rPr>
              <w:t>保安员工作装备及用品</w:t>
            </w:r>
          </w:p>
        </w:tc>
        <w:tc>
          <w:tcPr>
            <w:tcW w:w="960" w:type="dxa"/>
            <w:noWrap/>
            <w:vAlign w:val="center"/>
          </w:tcPr>
          <w:p w14:paraId="6E9BF1A2" w14:textId="77777777" w:rsidR="00044E4D" w:rsidRPr="00FF33DB" w:rsidRDefault="00044E4D" w:rsidP="0043503A">
            <w:pPr>
              <w:widowControl/>
              <w:jc w:val="center"/>
              <w:textAlignment w:val="center"/>
              <w:rPr>
                <w:rFonts w:ascii="宋体" w:hAnsi="宋体" w:cs="宋体" w:hint="eastAsia"/>
                <w:kern w:val="0"/>
                <w:sz w:val="22"/>
                <w:lang w:bidi="ar"/>
              </w:rPr>
            </w:pPr>
          </w:p>
        </w:tc>
        <w:tc>
          <w:tcPr>
            <w:tcW w:w="960" w:type="dxa"/>
            <w:noWrap/>
            <w:vAlign w:val="center"/>
          </w:tcPr>
          <w:p w14:paraId="6F91B3E8" w14:textId="77777777" w:rsidR="00044E4D" w:rsidRPr="00FF33DB" w:rsidRDefault="00044E4D" w:rsidP="0043503A">
            <w:pPr>
              <w:widowControl/>
              <w:jc w:val="center"/>
              <w:textAlignment w:val="center"/>
              <w:rPr>
                <w:rFonts w:ascii="宋体" w:hAnsi="宋体" w:cs="宋体" w:hint="eastAsia"/>
                <w:kern w:val="0"/>
                <w:sz w:val="22"/>
                <w:lang w:bidi="ar"/>
              </w:rPr>
            </w:pPr>
            <w:r w:rsidRPr="00FF33DB">
              <w:rPr>
                <w:rFonts w:ascii="宋体" w:hAnsi="宋体" w:cs="宋体" w:hint="eastAsia"/>
                <w:kern w:val="0"/>
                <w:sz w:val="22"/>
                <w:lang w:bidi="ar"/>
              </w:rPr>
              <w:t>√</w:t>
            </w:r>
          </w:p>
        </w:tc>
        <w:tc>
          <w:tcPr>
            <w:tcW w:w="4321" w:type="dxa"/>
            <w:noWrap/>
            <w:vAlign w:val="center"/>
          </w:tcPr>
          <w:p w14:paraId="43AFC663" w14:textId="77777777" w:rsidR="00044E4D" w:rsidRPr="00FF33DB" w:rsidRDefault="00044E4D" w:rsidP="0043503A">
            <w:pPr>
              <w:widowControl/>
              <w:jc w:val="left"/>
              <w:rPr>
                <w:kern w:val="0"/>
                <w:sz w:val="22"/>
              </w:rPr>
            </w:pPr>
            <w:r w:rsidRPr="00FF33DB">
              <w:rPr>
                <w:rFonts w:hint="eastAsia"/>
                <w:kern w:val="0"/>
                <w:sz w:val="22"/>
              </w:rPr>
              <w:t>如防暴靴、防暴叉等</w:t>
            </w:r>
          </w:p>
        </w:tc>
      </w:tr>
      <w:tr w:rsidR="00044E4D" w:rsidRPr="00FF33DB" w14:paraId="4C11F3F6" w14:textId="77777777" w:rsidTr="0043503A">
        <w:trPr>
          <w:trHeight w:val="23"/>
        </w:trPr>
        <w:tc>
          <w:tcPr>
            <w:tcW w:w="960" w:type="dxa"/>
            <w:noWrap/>
            <w:vAlign w:val="center"/>
          </w:tcPr>
          <w:p w14:paraId="36E89C8A" w14:textId="77777777" w:rsidR="00044E4D" w:rsidRPr="00FF33DB" w:rsidRDefault="00044E4D" w:rsidP="0043503A">
            <w:pPr>
              <w:widowControl/>
              <w:jc w:val="center"/>
              <w:textAlignment w:val="center"/>
              <w:rPr>
                <w:rFonts w:ascii="宋体" w:hAnsi="宋体" w:cs="宋体" w:hint="eastAsia"/>
                <w:kern w:val="0"/>
                <w:sz w:val="22"/>
                <w:lang w:bidi="ar"/>
              </w:rPr>
            </w:pPr>
            <w:r w:rsidRPr="00FF33DB">
              <w:rPr>
                <w:rFonts w:ascii="宋体" w:hAnsi="宋体" w:cs="宋体" w:hint="eastAsia"/>
                <w:kern w:val="0"/>
                <w:sz w:val="22"/>
                <w:lang w:bidi="ar"/>
              </w:rPr>
              <w:t>14</w:t>
            </w:r>
          </w:p>
        </w:tc>
        <w:tc>
          <w:tcPr>
            <w:tcW w:w="2500" w:type="dxa"/>
            <w:noWrap/>
            <w:vAlign w:val="center"/>
          </w:tcPr>
          <w:p w14:paraId="14CA3121" w14:textId="77777777" w:rsidR="00044E4D" w:rsidRPr="00FF33DB" w:rsidRDefault="00044E4D" w:rsidP="0043503A">
            <w:pPr>
              <w:widowControl/>
              <w:jc w:val="center"/>
              <w:textAlignment w:val="center"/>
              <w:rPr>
                <w:rFonts w:eastAsiaTheme="minorEastAsia"/>
                <w:kern w:val="0"/>
                <w:sz w:val="22"/>
              </w:rPr>
            </w:pPr>
            <w:r w:rsidRPr="00FF33DB">
              <w:rPr>
                <w:rFonts w:eastAsiaTheme="minorEastAsia" w:hint="eastAsia"/>
                <w:kern w:val="0"/>
                <w:sz w:val="22"/>
              </w:rPr>
              <w:t>绿化工具</w:t>
            </w:r>
          </w:p>
        </w:tc>
        <w:tc>
          <w:tcPr>
            <w:tcW w:w="960" w:type="dxa"/>
            <w:noWrap/>
            <w:vAlign w:val="center"/>
          </w:tcPr>
          <w:p w14:paraId="2BCB6E0B" w14:textId="77777777" w:rsidR="00044E4D" w:rsidRPr="00FF33DB" w:rsidRDefault="00044E4D" w:rsidP="0043503A">
            <w:pPr>
              <w:widowControl/>
              <w:jc w:val="center"/>
              <w:textAlignment w:val="center"/>
              <w:rPr>
                <w:rFonts w:ascii="宋体" w:hAnsi="宋体" w:cs="宋体" w:hint="eastAsia"/>
                <w:kern w:val="0"/>
                <w:szCs w:val="21"/>
                <w:lang w:bidi="ar"/>
              </w:rPr>
            </w:pPr>
          </w:p>
        </w:tc>
        <w:tc>
          <w:tcPr>
            <w:tcW w:w="960" w:type="dxa"/>
            <w:noWrap/>
            <w:vAlign w:val="center"/>
          </w:tcPr>
          <w:p w14:paraId="36497889" w14:textId="77777777" w:rsidR="00044E4D" w:rsidRPr="00FF33DB" w:rsidRDefault="00044E4D" w:rsidP="0043503A">
            <w:pPr>
              <w:widowControl/>
              <w:jc w:val="center"/>
              <w:textAlignment w:val="center"/>
              <w:rPr>
                <w:rFonts w:ascii="宋体" w:hAnsi="宋体" w:cs="宋体" w:hint="eastAsia"/>
                <w:kern w:val="0"/>
                <w:szCs w:val="21"/>
                <w:lang w:bidi="ar"/>
              </w:rPr>
            </w:pPr>
            <w:r w:rsidRPr="00FF33DB">
              <w:rPr>
                <w:rFonts w:ascii="宋体" w:hAnsi="宋体" w:cs="宋体" w:hint="eastAsia"/>
                <w:kern w:val="0"/>
                <w:sz w:val="22"/>
                <w:lang w:bidi="ar"/>
              </w:rPr>
              <w:t>√</w:t>
            </w:r>
          </w:p>
        </w:tc>
        <w:tc>
          <w:tcPr>
            <w:tcW w:w="4321" w:type="dxa"/>
            <w:noWrap/>
            <w:vAlign w:val="center"/>
          </w:tcPr>
          <w:p w14:paraId="3BA1DFC2" w14:textId="77777777" w:rsidR="00044E4D" w:rsidRPr="00FF33DB" w:rsidRDefault="00044E4D" w:rsidP="0043503A">
            <w:pPr>
              <w:widowControl/>
              <w:jc w:val="left"/>
              <w:rPr>
                <w:kern w:val="0"/>
                <w:sz w:val="22"/>
              </w:rPr>
            </w:pPr>
            <w:r w:rsidRPr="00FF33DB">
              <w:rPr>
                <w:rFonts w:hint="eastAsia"/>
                <w:kern w:val="0"/>
                <w:sz w:val="22"/>
              </w:rPr>
              <w:t>各类绿化养护所需的工具。</w:t>
            </w:r>
          </w:p>
        </w:tc>
      </w:tr>
    </w:tbl>
    <w:p w14:paraId="67C90014" w14:textId="77777777" w:rsidR="00044E4D" w:rsidRPr="00FF33DB" w:rsidRDefault="00044E4D" w:rsidP="00044E4D">
      <w:pPr>
        <w:pStyle w:val="a9"/>
        <w:ind w:firstLineChars="192" w:firstLine="422"/>
        <w:rPr>
          <w:sz w:val="22"/>
        </w:rPr>
      </w:pPr>
      <w:r w:rsidRPr="00FF33DB">
        <w:rPr>
          <w:rFonts w:hint="eastAsia"/>
          <w:sz w:val="22"/>
        </w:rPr>
        <w:t>3</w:t>
      </w:r>
      <w:r w:rsidRPr="00FF33DB">
        <w:rPr>
          <w:sz w:val="22"/>
        </w:rPr>
        <w:t>.2</w:t>
      </w:r>
      <w:r w:rsidRPr="00FF33DB">
        <w:rPr>
          <w:sz w:val="22"/>
        </w:rPr>
        <w:t>本项目不允许分包。</w:t>
      </w:r>
    </w:p>
    <w:p w14:paraId="2514E5B2" w14:textId="77777777" w:rsidR="00044E4D" w:rsidRPr="00FF33DB" w:rsidRDefault="00044E4D" w:rsidP="00044E4D">
      <w:pPr>
        <w:ind w:firstLineChars="192" w:firstLine="424"/>
        <w:outlineLvl w:val="2"/>
        <w:rPr>
          <w:b/>
          <w:sz w:val="22"/>
        </w:rPr>
      </w:pPr>
      <w:bookmarkStart w:id="14" w:name="_Toc231991412"/>
      <w:r w:rsidRPr="00FF33DB">
        <w:rPr>
          <w:rFonts w:hint="eastAsia"/>
          <w:b/>
          <w:sz w:val="22"/>
        </w:rPr>
        <w:t>4</w:t>
      </w:r>
      <w:r w:rsidRPr="00FF33DB">
        <w:rPr>
          <w:b/>
          <w:sz w:val="22"/>
        </w:rPr>
        <w:t>合同签订方式</w:t>
      </w:r>
      <w:bookmarkEnd w:id="13"/>
      <w:bookmarkEnd w:id="14"/>
    </w:p>
    <w:p w14:paraId="2DBC9CC1" w14:textId="77777777" w:rsidR="00044E4D" w:rsidRPr="00FF33DB" w:rsidRDefault="00044E4D" w:rsidP="00044E4D">
      <w:pPr>
        <w:pStyle w:val="a9"/>
        <w:ind w:firstLineChars="192" w:firstLine="422"/>
        <w:rPr>
          <w:sz w:val="22"/>
        </w:rPr>
      </w:pPr>
      <w:r w:rsidRPr="00FF33DB">
        <w:rPr>
          <w:rFonts w:hint="eastAsia"/>
          <w:sz w:val="22"/>
        </w:rPr>
        <w:t>4</w:t>
      </w:r>
      <w:r w:rsidRPr="00FF33DB">
        <w:rPr>
          <w:sz w:val="22"/>
        </w:rPr>
        <w:t xml:space="preserve">.1 </w:t>
      </w:r>
      <w:r w:rsidRPr="00FF33DB">
        <w:rPr>
          <w:sz w:val="22"/>
        </w:rPr>
        <w:t>本项目合同的标的、价格、质量及验收标准、考核管理、履约期限等主要条款应当与</w:t>
      </w:r>
      <w:r w:rsidRPr="00FF33DB">
        <w:rPr>
          <w:rFonts w:hint="eastAsia"/>
          <w:sz w:val="22"/>
        </w:rPr>
        <w:t>磋商</w:t>
      </w:r>
      <w:r w:rsidRPr="00FF33DB">
        <w:rPr>
          <w:sz w:val="22"/>
        </w:rPr>
        <w:t>文件和</w:t>
      </w:r>
      <w:r w:rsidRPr="00FF33DB">
        <w:rPr>
          <w:rFonts w:hint="eastAsia"/>
          <w:sz w:val="22"/>
        </w:rPr>
        <w:t>成交供应商响应</w:t>
      </w:r>
      <w:r w:rsidRPr="00FF33DB">
        <w:rPr>
          <w:sz w:val="22"/>
        </w:rPr>
        <w:t>文件的内容一致，并互相补充和解释。</w:t>
      </w:r>
    </w:p>
    <w:p w14:paraId="37D66FB5" w14:textId="77777777" w:rsidR="00044E4D" w:rsidRPr="00FF33DB" w:rsidRDefault="00044E4D" w:rsidP="00044E4D">
      <w:pPr>
        <w:ind w:firstLineChars="192" w:firstLine="424"/>
        <w:outlineLvl w:val="2"/>
        <w:rPr>
          <w:b/>
          <w:sz w:val="22"/>
        </w:rPr>
      </w:pPr>
      <w:bookmarkStart w:id="15" w:name="_Toc497211601"/>
      <w:bookmarkStart w:id="16" w:name="_Toc231991413"/>
      <w:r w:rsidRPr="00FF33DB">
        <w:rPr>
          <w:rFonts w:hint="eastAsia"/>
          <w:b/>
          <w:sz w:val="22"/>
        </w:rPr>
        <w:t>5</w:t>
      </w:r>
      <w:r w:rsidRPr="00FF33DB">
        <w:rPr>
          <w:b/>
          <w:sz w:val="22"/>
        </w:rPr>
        <w:t>结算原则和支付方式</w:t>
      </w:r>
      <w:bookmarkEnd w:id="15"/>
      <w:bookmarkEnd w:id="16"/>
    </w:p>
    <w:p w14:paraId="38883331" w14:textId="77777777" w:rsidR="00044E4D" w:rsidRPr="00FF33DB" w:rsidRDefault="00044E4D" w:rsidP="00044E4D">
      <w:pPr>
        <w:pStyle w:val="a9"/>
        <w:ind w:firstLineChars="192" w:firstLine="422"/>
        <w:rPr>
          <w:sz w:val="22"/>
        </w:rPr>
      </w:pPr>
      <w:r w:rsidRPr="00FF33DB">
        <w:rPr>
          <w:rFonts w:hint="eastAsia"/>
          <w:sz w:val="22"/>
        </w:rPr>
        <w:t>5</w:t>
      </w:r>
      <w:r w:rsidRPr="00FF33DB">
        <w:rPr>
          <w:sz w:val="22"/>
        </w:rPr>
        <w:t xml:space="preserve">.1 </w:t>
      </w:r>
      <w:r w:rsidRPr="00FF33DB">
        <w:rPr>
          <w:sz w:val="22"/>
        </w:rPr>
        <w:t>结算原则</w:t>
      </w:r>
    </w:p>
    <w:p w14:paraId="5C20C0BB" w14:textId="77777777" w:rsidR="00044E4D" w:rsidRPr="00FF33DB" w:rsidRDefault="00044E4D" w:rsidP="00044E4D">
      <w:pPr>
        <w:pStyle w:val="a9"/>
        <w:ind w:firstLineChars="192" w:firstLine="422"/>
        <w:rPr>
          <w:sz w:val="22"/>
        </w:rPr>
      </w:pPr>
      <w:r w:rsidRPr="00FF33DB">
        <w:rPr>
          <w:rFonts w:hint="eastAsia"/>
          <w:sz w:val="22"/>
        </w:rPr>
        <w:t>5</w:t>
      </w:r>
      <w:r w:rsidRPr="00FF33DB">
        <w:rPr>
          <w:sz w:val="22"/>
        </w:rPr>
        <w:t xml:space="preserve">.1.1 </w:t>
      </w:r>
      <w:r w:rsidRPr="00FF33DB">
        <w:rPr>
          <w:sz w:val="22"/>
        </w:rPr>
        <w:t>本项目合同总价不变，采购人不会因政策性调价、人工成本、材料、设备使用年限增长引起的维修成本增加和效能衰减等因素（不可抗力除外）的变动而进行调整。</w:t>
      </w:r>
    </w:p>
    <w:p w14:paraId="6F8EAF48" w14:textId="77777777" w:rsidR="00044E4D" w:rsidRPr="00FF33DB" w:rsidRDefault="00044E4D" w:rsidP="00044E4D">
      <w:pPr>
        <w:pStyle w:val="a9"/>
        <w:ind w:firstLineChars="192" w:firstLine="422"/>
        <w:rPr>
          <w:sz w:val="22"/>
        </w:rPr>
      </w:pPr>
      <w:r w:rsidRPr="00FF33DB">
        <w:rPr>
          <w:rFonts w:hint="eastAsia"/>
          <w:sz w:val="22"/>
        </w:rPr>
        <w:t>5</w:t>
      </w:r>
      <w:r w:rsidRPr="00FF33DB">
        <w:rPr>
          <w:sz w:val="22"/>
        </w:rPr>
        <w:t xml:space="preserve">.2 </w:t>
      </w:r>
      <w:r w:rsidRPr="00FF33DB">
        <w:rPr>
          <w:sz w:val="22"/>
        </w:rPr>
        <w:t>支付方式</w:t>
      </w:r>
    </w:p>
    <w:p w14:paraId="4FE745D5" w14:textId="77777777" w:rsidR="00044E4D" w:rsidRPr="00FF33DB" w:rsidRDefault="00044E4D" w:rsidP="00044E4D">
      <w:pPr>
        <w:pStyle w:val="a9"/>
        <w:ind w:firstLineChars="192" w:firstLine="422"/>
        <w:rPr>
          <w:sz w:val="22"/>
        </w:rPr>
      </w:pPr>
      <w:r w:rsidRPr="00FF33DB">
        <w:rPr>
          <w:rFonts w:hint="eastAsia"/>
          <w:bCs/>
          <w:sz w:val="22"/>
        </w:rPr>
        <w:t>5</w:t>
      </w:r>
      <w:r w:rsidRPr="00FF33DB">
        <w:rPr>
          <w:bCs/>
          <w:sz w:val="22"/>
        </w:rPr>
        <w:t xml:space="preserve">.2.1 </w:t>
      </w:r>
      <w:r w:rsidRPr="00FF33DB">
        <w:rPr>
          <w:bCs/>
          <w:sz w:val="22"/>
        </w:rPr>
        <w:t>本项目合同金额采用</w:t>
      </w:r>
      <w:r w:rsidRPr="00FF33DB">
        <w:rPr>
          <w:b/>
          <w:sz w:val="22"/>
          <w:u w:val="single"/>
        </w:rPr>
        <w:t>分期付款</w:t>
      </w:r>
      <w:r w:rsidRPr="00FF33DB">
        <w:rPr>
          <w:bCs/>
          <w:sz w:val="22"/>
        </w:rPr>
        <w:t>方式，在采购人和</w:t>
      </w:r>
      <w:r w:rsidRPr="00FF33DB">
        <w:rPr>
          <w:rFonts w:hint="eastAsia"/>
          <w:bCs/>
          <w:sz w:val="22"/>
        </w:rPr>
        <w:t>成交供应商</w:t>
      </w:r>
      <w:r w:rsidRPr="00FF33DB">
        <w:rPr>
          <w:bCs/>
          <w:sz w:val="22"/>
        </w:rPr>
        <w:t>合同签订后，且财政资金到位后，按下款要求支付</w:t>
      </w:r>
      <w:r w:rsidRPr="00FF33DB">
        <w:rPr>
          <w:sz w:val="22"/>
        </w:rPr>
        <w:t>相应的合同款项。</w:t>
      </w:r>
    </w:p>
    <w:p w14:paraId="766ECCC6" w14:textId="77777777" w:rsidR="00044E4D" w:rsidRPr="00FF33DB" w:rsidRDefault="00044E4D" w:rsidP="00044E4D">
      <w:pPr>
        <w:pStyle w:val="a9"/>
        <w:ind w:firstLineChars="192" w:firstLine="422"/>
        <w:rPr>
          <w:sz w:val="22"/>
        </w:rPr>
      </w:pPr>
      <w:r w:rsidRPr="00FF33DB">
        <w:rPr>
          <w:rFonts w:hint="eastAsia"/>
          <w:sz w:val="22"/>
        </w:rPr>
        <w:lastRenderedPageBreak/>
        <w:t>5</w:t>
      </w:r>
      <w:r w:rsidRPr="00FF33DB">
        <w:rPr>
          <w:sz w:val="22"/>
        </w:rPr>
        <w:t xml:space="preserve">.2.2 </w:t>
      </w:r>
      <w:r w:rsidRPr="00FF33DB">
        <w:rPr>
          <w:sz w:val="22"/>
        </w:rPr>
        <w:t>分期付款的时间进度要求和支付比例具体如下：</w:t>
      </w:r>
    </w:p>
    <w:p w14:paraId="13B2C450" w14:textId="77777777" w:rsidR="00044E4D" w:rsidRPr="00FF33DB" w:rsidRDefault="00044E4D" w:rsidP="00044E4D">
      <w:pPr>
        <w:pStyle w:val="a9"/>
        <w:ind w:firstLineChars="192" w:firstLine="422"/>
        <w:rPr>
          <w:sz w:val="22"/>
        </w:rPr>
      </w:pPr>
      <w:r w:rsidRPr="00FF33DB">
        <w:rPr>
          <w:rFonts w:hint="eastAsia"/>
          <w:sz w:val="22"/>
        </w:rPr>
        <w:t>本项目合同金额采用分期付款方式，以每三个月为一个支付周期，在采购人和成交供应商合同签订，采购人根据考核结果支付相应的合同款项，先服务后支付。具体服务支付时间和比例见下表：</w:t>
      </w:r>
    </w:p>
    <w:tbl>
      <w:tblPr>
        <w:tblStyle w:val="afff0"/>
        <w:tblW w:w="0" w:type="auto"/>
        <w:jc w:val="center"/>
        <w:tblLook w:val="04A0" w:firstRow="1" w:lastRow="0" w:firstColumn="1" w:lastColumn="0" w:noHBand="0" w:noVBand="1"/>
      </w:tblPr>
      <w:tblGrid>
        <w:gridCol w:w="873"/>
        <w:gridCol w:w="5497"/>
        <w:gridCol w:w="1435"/>
      </w:tblGrid>
      <w:tr w:rsidR="00044E4D" w:rsidRPr="00FF33DB" w14:paraId="170478A4" w14:textId="77777777" w:rsidTr="0043503A">
        <w:trPr>
          <w:trHeight w:val="23"/>
          <w:jc w:val="center"/>
        </w:trPr>
        <w:tc>
          <w:tcPr>
            <w:tcW w:w="873" w:type="dxa"/>
            <w:vAlign w:val="center"/>
          </w:tcPr>
          <w:p w14:paraId="4C21F89E" w14:textId="77777777" w:rsidR="00044E4D" w:rsidRPr="00FF33DB" w:rsidRDefault="00044E4D" w:rsidP="0043503A">
            <w:pPr>
              <w:adjustRightInd w:val="0"/>
              <w:snapToGrid w:val="0"/>
              <w:jc w:val="center"/>
              <w:rPr>
                <w:b/>
                <w:bCs/>
                <w:sz w:val="22"/>
              </w:rPr>
            </w:pPr>
            <w:r w:rsidRPr="00FF33DB">
              <w:rPr>
                <w:rFonts w:hint="eastAsia"/>
                <w:b/>
                <w:bCs/>
                <w:sz w:val="22"/>
              </w:rPr>
              <w:t>序号</w:t>
            </w:r>
          </w:p>
        </w:tc>
        <w:tc>
          <w:tcPr>
            <w:tcW w:w="5497" w:type="dxa"/>
            <w:vAlign w:val="center"/>
          </w:tcPr>
          <w:p w14:paraId="4E4BB125" w14:textId="77777777" w:rsidR="00044E4D" w:rsidRPr="00FF33DB" w:rsidRDefault="00044E4D" w:rsidP="0043503A">
            <w:pPr>
              <w:adjustRightInd w:val="0"/>
              <w:snapToGrid w:val="0"/>
              <w:jc w:val="center"/>
              <w:rPr>
                <w:b/>
                <w:bCs/>
                <w:sz w:val="22"/>
              </w:rPr>
            </w:pPr>
            <w:r w:rsidRPr="00FF33DB">
              <w:rPr>
                <w:rFonts w:hint="eastAsia"/>
                <w:b/>
                <w:bCs/>
                <w:sz w:val="22"/>
              </w:rPr>
              <w:t>支付时间</w:t>
            </w:r>
          </w:p>
        </w:tc>
        <w:tc>
          <w:tcPr>
            <w:tcW w:w="1435" w:type="dxa"/>
            <w:vAlign w:val="center"/>
          </w:tcPr>
          <w:p w14:paraId="48D7B9EC" w14:textId="77777777" w:rsidR="00044E4D" w:rsidRPr="00FF33DB" w:rsidRDefault="00044E4D" w:rsidP="0043503A">
            <w:pPr>
              <w:adjustRightInd w:val="0"/>
              <w:snapToGrid w:val="0"/>
              <w:jc w:val="center"/>
              <w:rPr>
                <w:b/>
                <w:bCs/>
                <w:sz w:val="22"/>
              </w:rPr>
            </w:pPr>
            <w:r w:rsidRPr="00FF33DB">
              <w:rPr>
                <w:rFonts w:hint="eastAsia"/>
                <w:b/>
                <w:bCs/>
                <w:sz w:val="22"/>
              </w:rPr>
              <w:t>支付比例</w:t>
            </w:r>
          </w:p>
        </w:tc>
      </w:tr>
      <w:tr w:rsidR="00044E4D" w:rsidRPr="00FF33DB" w14:paraId="01A78A1F" w14:textId="77777777" w:rsidTr="0043503A">
        <w:trPr>
          <w:trHeight w:val="23"/>
          <w:jc w:val="center"/>
        </w:trPr>
        <w:tc>
          <w:tcPr>
            <w:tcW w:w="873" w:type="dxa"/>
            <w:vAlign w:val="center"/>
          </w:tcPr>
          <w:p w14:paraId="2194E041" w14:textId="77777777" w:rsidR="00044E4D" w:rsidRPr="00FF33DB" w:rsidRDefault="00044E4D" w:rsidP="0043503A">
            <w:pPr>
              <w:adjustRightInd w:val="0"/>
              <w:snapToGrid w:val="0"/>
              <w:jc w:val="center"/>
              <w:rPr>
                <w:sz w:val="22"/>
              </w:rPr>
            </w:pPr>
            <w:r w:rsidRPr="00FF33DB">
              <w:rPr>
                <w:rFonts w:hint="eastAsia"/>
                <w:sz w:val="22"/>
              </w:rPr>
              <w:t>1</w:t>
            </w:r>
          </w:p>
        </w:tc>
        <w:tc>
          <w:tcPr>
            <w:tcW w:w="5497" w:type="dxa"/>
            <w:vAlign w:val="center"/>
          </w:tcPr>
          <w:p w14:paraId="676BEBB0" w14:textId="77777777" w:rsidR="00044E4D" w:rsidRPr="00FF33DB" w:rsidRDefault="00044E4D" w:rsidP="0043503A">
            <w:pPr>
              <w:adjustRightInd w:val="0"/>
              <w:snapToGrid w:val="0"/>
              <w:jc w:val="center"/>
              <w:rPr>
                <w:sz w:val="22"/>
              </w:rPr>
            </w:pPr>
            <w:r w:rsidRPr="00FF33DB">
              <w:rPr>
                <w:rFonts w:hint="eastAsia"/>
                <w:sz w:val="22"/>
              </w:rPr>
              <w:t>202</w:t>
            </w:r>
            <w:r w:rsidRPr="00FF33DB">
              <w:rPr>
                <w:rFonts w:eastAsiaTheme="minorEastAsia" w:hint="eastAsia"/>
                <w:sz w:val="22"/>
              </w:rPr>
              <w:t>6</w:t>
            </w:r>
            <w:r w:rsidRPr="00FF33DB">
              <w:rPr>
                <w:rFonts w:hint="eastAsia"/>
                <w:sz w:val="22"/>
              </w:rPr>
              <w:t>年</w:t>
            </w:r>
            <w:r w:rsidRPr="00FF33DB">
              <w:rPr>
                <w:rFonts w:hint="eastAsia"/>
                <w:sz w:val="22"/>
              </w:rPr>
              <w:t>12</w:t>
            </w:r>
            <w:r w:rsidRPr="00FF33DB">
              <w:rPr>
                <w:rFonts w:hint="eastAsia"/>
                <w:sz w:val="22"/>
              </w:rPr>
              <w:t>月</w:t>
            </w:r>
            <w:r w:rsidRPr="00FF33DB">
              <w:rPr>
                <w:rFonts w:hint="eastAsia"/>
                <w:sz w:val="22"/>
              </w:rPr>
              <w:t>10</w:t>
            </w:r>
            <w:r w:rsidRPr="00FF33DB">
              <w:rPr>
                <w:rFonts w:hint="eastAsia"/>
                <w:sz w:val="22"/>
              </w:rPr>
              <w:t>日前，且考核等级结果非“不合格”</w:t>
            </w:r>
          </w:p>
        </w:tc>
        <w:tc>
          <w:tcPr>
            <w:tcW w:w="1435" w:type="dxa"/>
            <w:vAlign w:val="center"/>
          </w:tcPr>
          <w:p w14:paraId="323DA31E" w14:textId="77777777" w:rsidR="00044E4D" w:rsidRPr="00FF33DB" w:rsidRDefault="00044E4D" w:rsidP="0043503A">
            <w:pPr>
              <w:adjustRightInd w:val="0"/>
              <w:snapToGrid w:val="0"/>
              <w:jc w:val="center"/>
              <w:rPr>
                <w:sz w:val="22"/>
              </w:rPr>
            </w:pPr>
            <w:r w:rsidRPr="00FF33DB">
              <w:rPr>
                <w:rFonts w:hint="eastAsia"/>
                <w:sz w:val="22"/>
              </w:rPr>
              <w:t>25%</w:t>
            </w:r>
          </w:p>
        </w:tc>
      </w:tr>
      <w:tr w:rsidR="00044E4D" w:rsidRPr="00FF33DB" w14:paraId="03AFD697" w14:textId="77777777" w:rsidTr="0043503A">
        <w:trPr>
          <w:trHeight w:val="23"/>
          <w:jc w:val="center"/>
        </w:trPr>
        <w:tc>
          <w:tcPr>
            <w:tcW w:w="873" w:type="dxa"/>
            <w:vAlign w:val="center"/>
          </w:tcPr>
          <w:p w14:paraId="136A8109" w14:textId="77777777" w:rsidR="00044E4D" w:rsidRPr="00FF33DB" w:rsidRDefault="00044E4D" w:rsidP="0043503A">
            <w:pPr>
              <w:adjustRightInd w:val="0"/>
              <w:snapToGrid w:val="0"/>
              <w:jc w:val="center"/>
              <w:rPr>
                <w:sz w:val="22"/>
              </w:rPr>
            </w:pPr>
            <w:r w:rsidRPr="00FF33DB">
              <w:rPr>
                <w:rFonts w:hint="eastAsia"/>
                <w:sz w:val="22"/>
              </w:rPr>
              <w:t>2</w:t>
            </w:r>
          </w:p>
        </w:tc>
        <w:tc>
          <w:tcPr>
            <w:tcW w:w="5497" w:type="dxa"/>
            <w:vAlign w:val="center"/>
          </w:tcPr>
          <w:p w14:paraId="77E4EB77" w14:textId="77777777" w:rsidR="00044E4D" w:rsidRPr="00FF33DB" w:rsidRDefault="00044E4D" w:rsidP="0043503A">
            <w:pPr>
              <w:adjustRightInd w:val="0"/>
              <w:snapToGrid w:val="0"/>
              <w:jc w:val="center"/>
              <w:rPr>
                <w:sz w:val="22"/>
              </w:rPr>
            </w:pPr>
            <w:r w:rsidRPr="00FF33DB">
              <w:rPr>
                <w:rFonts w:hint="eastAsia"/>
                <w:sz w:val="22"/>
              </w:rPr>
              <w:t>202</w:t>
            </w:r>
            <w:r w:rsidRPr="00FF33DB">
              <w:rPr>
                <w:rFonts w:eastAsiaTheme="minorEastAsia" w:hint="eastAsia"/>
                <w:sz w:val="22"/>
              </w:rPr>
              <w:t>7</w:t>
            </w:r>
            <w:r w:rsidRPr="00FF33DB">
              <w:rPr>
                <w:rFonts w:hint="eastAsia"/>
                <w:sz w:val="22"/>
              </w:rPr>
              <w:t>年</w:t>
            </w:r>
            <w:r w:rsidRPr="00FF33DB">
              <w:rPr>
                <w:rFonts w:hint="eastAsia"/>
                <w:sz w:val="22"/>
              </w:rPr>
              <w:t>3</w:t>
            </w:r>
            <w:r w:rsidRPr="00FF33DB">
              <w:rPr>
                <w:rFonts w:hint="eastAsia"/>
                <w:sz w:val="22"/>
              </w:rPr>
              <w:t>月</w:t>
            </w:r>
            <w:r w:rsidRPr="00FF33DB">
              <w:rPr>
                <w:rFonts w:hint="eastAsia"/>
                <w:sz w:val="22"/>
              </w:rPr>
              <w:t xml:space="preserve"> 10</w:t>
            </w:r>
            <w:r w:rsidRPr="00FF33DB">
              <w:rPr>
                <w:rFonts w:hint="eastAsia"/>
                <w:sz w:val="22"/>
              </w:rPr>
              <w:t>日前，且考核等级结果非“不合格”</w:t>
            </w:r>
          </w:p>
        </w:tc>
        <w:tc>
          <w:tcPr>
            <w:tcW w:w="1435" w:type="dxa"/>
            <w:vAlign w:val="center"/>
          </w:tcPr>
          <w:p w14:paraId="242A3E96" w14:textId="77777777" w:rsidR="00044E4D" w:rsidRPr="00FF33DB" w:rsidRDefault="00044E4D" w:rsidP="0043503A">
            <w:pPr>
              <w:adjustRightInd w:val="0"/>
              <w:snapToGrid w:val="0"/>
              <w:jc w:val="center"/>
              <w:rPr>
                <w:sz w:val="22"/>
              </w:rPr>
            </w:pPr>
            <w:r w:rsidRPr="00FF33DB">
              <w:rPr>
                <w:rFonts w:hint="eastAsia"/>
                <w:sz w:val="22"/>
              </w:rPr>
              <w:t>25%</w:t>
            </w:r>
          </w:p>
        </w:tc>
      </w:tr>
      <w:tr w:rsidR="00044E4D" w:rsidRPr="00FF33DB" w14:paraId="0573B0A5" w14:textId="77777777" w:rsidTr="0043503A">
        <w:trPr>
          <w:trHeight w:val="23"/>
          <w:jc w:val="center"/>
        </w:trPr>
        <w:tc>
          <w:tcPr>
            <w:tcW w:w="873" w:type="dxa"/>
            <w:vAlign w:val="center"/>
          </w:tcPr>
          <w:p w14:paraId="0BC80705" w14:textId="77777777" w:rsidR="00044E4D" w:rsidRPr="00FF33DB" w:rsidRDefault="00044E4D" w:rsidP="0043503A">
            <w:pPr>
              <w:adjustRightInd w:val="0"/>
              <w:snapToGrid w:val="0"/>
              <w:jc w:val="center"/>
              <w:rPr>
                <w:sz w:val="22"/>
              </w:rPr>
            </w:pPr>
            <w:r w:rsidRPr="00FF33DB">
              <w:rPr>
                <w:rFonts w:hint="eastAsia"/>
                <w:sz w:val="22"/>
              </w:rPr>
              <w:t>3</w:t>
            </w:r>
          </w:p>
        </w:tc>
        <w:tc>
          <w:tcPr>
            <w:tcW w:w="5497" w:type="dxa"/>
            <w:vAlign w:val="center"/>
          </w:tcPr>
          <w:p w14:paraId="13C20C15" w14:textId="77777777" w:rsidR="00044E4D" w:rsidRPr="00FF33DB" w:rsidRDefault="00044E4D" w:rsidP="0043503A">
            <w:pPr>
              <w:adjustRightInd w:val="0"/>
              <w:snapToGrid w:val="0"/>
              <w:jc w:val="center"/>
              <w:rPr>
                <w:sz w:val="22"/>
              </w:rPr>
            </w:pPr>
            <w:r w:rsidRPr="00FF33DB">
              <w:rPr>
                <w:rFonts w:hint="eastAsia"/>
                <w:sz w:val="22"/>
              </w:rPr>
              <w:t>202</w:t>
            </w:r>
            <w:r w:rsidRPr="00FF33DB">
              <w:rPr>
                <w:rFonts w:eastAsiaTheme="minorEastAsia" w:hint="eastAsia"/>
                <w:sz w:val="22"/>
              </w:rPr>
              <w:t>7</w:t>
            </w:r>
            <w:r w:rsidRPr="00FF33DB">
              <w:rPr>
                <w:rFonts w:hint="eastAsia"/>
                <w:sz w:val="22"/>
              </w:rPr>
              <w:t>年</w:t>
            </w:r>
            <w:r w:rsidRPr="00FF33DB">
              <w:rPr>
                <w:rFonts w:hint="eastAsia"/>
                <w:sz w:val="22"/>
              </w:rPr>
              <w:t>6</w:t>
            </w:r>
            <w:r w:rsidRPr="00FF33DB">
              <w:rPr>
                <w:rFonts w:hint="eastAsia"/>
                <w:sz w:val="22"/>
              </w:rPr>
              <w:t>月</w:t>
            </w:r>
            <w:r w:rsidRPr="00FF33DB">
              <w:rPr>
                <w:rFonts w:hint="eastAsia"/>
                <w:sz w:val="22"/>
              </w:rPr>
              <w:t>10</w:t>
            </w:r>
            <w:r w:rsidRPr="00FF33DB">
              <w:rPr>
                <w:rFonts w:hint="eastAsia"/>
                <w:sz w:val="22"/>
              </w:rPr>
              <w:t>日前，且考核等级结果非“不合格”</w:t>
            </w:r>
          </w:p>
        </w:tc>
        <w:tc>
          <w:tcPr>
            <w:tcW w:w="1435" w:type="dxa"/>
            <w:vAlign w:val="center"/>
          </w:tcPr>
          <w:p w14:paraId="16563D20" w14:textId="77777777" w:rsidR="00044E4D" w:rsidRPr="00FF33DB" w:rsidRDefault="00044E4D" w:rsidP="0043503A">
            <w:pPr>
              <w:adjustRightInd w:val="0"/>
              <w:snapToGrid w:val="0"/>
              <w:jc w:val="center"/>
              <w:rPr>
                <w:sz w:val="22"/>
              </w:rPr>
            </w:pPr>
            <w:r w:rsidRPr="00FF33DB">
              <w:rPr>
                <w:rFonts w:hint="eastAsia"/>
                <w:sz w:val="22"/>
              </w:rPr>
              <w:t>25%</w:t>
            </w:r>
          </w:p>
        </w:tc>
      </w:tr>
      <w:tr w:rsidR="00044E4D" w:rsidRPr="00FF33DB" w14:paraId="1042E9FE" w14:textId="77777777" w:rsidTr="0043503A">
        <w:trPr>
          <w:trHeight w:val="23"/>
          <w:jc w:val="center"/>
        </w:trPr>
        <w:tc>
          <w:tcPr>
            <w:tcW w:w="873" w:type="dxa"/>
            <w:vAlign w:val="center"/>
          </w:tcPr>
          <w:p w14:paraId="424C7060" w14:textId="77777777" w:rsidR="00044E4D" w:rsidRPr="00FF33DB" w:rsidRDefault="00044E4D" w:rsidP="0043503A">
            <w:pPr>
              <w:adjustRightInd w:val="0"/>
              <w:snapToGrid w:val="0"/>
              <w:jc w:val="center"/>
              <w:rPr>
                <w:sz w:val="22"/>
              </w:rPr>
            </w:pPr>
            <w:r w:rsidRPr="00FF33DB">
              <w:rPr>
                <w:rFonts w:hint="eastAsia"/>
                <w:sz w:val="22"/>
              </w:rPr>
              <w:t>4</w:t>
            </w:r>
          </w:p>
        </w:tc>
        <w:tc>
          <w:tcPr>
            <w:tcW w:w="5497" w:type="dxa"/>
            <w:vAlign w:val="center"/>
          </w:tcPr>
          <w:p w14:paraId="097FE2D4" w14:textId="77777777" w:rsidR="00044E4D" w:rsidRPr="00FF33DB" w:rsidRDefault="00044E4D" w:rsidP="0043503A">
            <w:pPr>
              <w:adjustRightInd w:val="0"/>
              <w:snapToGrid w:val="0"/>
              <w:jc w:val="center"/>
              <w:rPr>
                <w:sz w:val="22"/>
              </w:rPr>
            </w:pPr>
            <w:r w:rsidRPr="00FF33DB">
              <w:rPr>
                <w:rFonts w:hint="eastAsia"/>
                <w:sz w:val="22"/>
              </w:rPr>
              <w:t>202</w:t>
            </w:r>
            <w:r w:rsidRPr="00FF33DB">
              <w:rPr>
                <w:rFonts w:eastAsiaTheme="minorEastAsia" w:hint="eastAsia"/>
                <w:sz w:val="22"/>
              </w:rPr>
              <w:t>7</w:t>
            </w:r>
            <w:r w:rsidRPr="00FF33DB">
              <w:rPr>
                <w:rFonts w:hint="eastAsia"/>
                <w:sz w:val="22"/>
              </w:rPr>
              <w:t>年</w:t>
            </w:r>
            <w:r w:rsidRPr="00FF33DB">
              <w:rPr>
                <w:rFonts w:hint="eastAsia"/>
                <w:sz w:val="22"/>
              </w:rPr>
              <w:t>9</w:t>
            </w:r>
            <w:r w:rsidRPr="00FF33DB">
              <w:rPr>
                <w:rFonts w:hint="eastAsia"/>
                <w:sz w:val="22"/>
              </w:rPr>
              <w:t>月</w:t>
            </w:r>
            <w:r w:rsidRPr="00FF33DB">
              <w:rPr>
                <w:rFonts w:hint="eastAsia"/>
                <w:sz w:val="22"/>
              </w:rPr>
              <w:t>10</w:t>
            </w:r>
            <w:r w:rsidRPr="00FF33DB">
              <w:rPr>
                <w:rFonts w:hint="eastAsia"/>
                <w:sz w:val="22"/>
              </w:rPr>
              <w:t>日前，且考核等级结果非“不合格”</w:t>
            </w:r>
          </w:p>
        </w:tc>
        <w:tc>
          <w:tcPr>
            <w:tcW w:w="1435" w:type="dxa"/>
            <w:vAlign w:val="center"/>
          </w:tcPr>
          <w:p w14:paraId="0A2D8B3A" w14:textId="77777777" w:rsidR="00044E4D" w:rsidRPr="00FF33DB" w:rsidRDefault="00044E4D" w:rsidP="0043503A">
            <w:pPr>
              <w:adjustRightInd w:val="0"/>
              <w:snapToGrid w:val="0"/>
              <w:jc w:val="center"/>
              <w:rPr>
                <w:sz w:val="22"/>
              </w:rPr>
            </w:pPr>
            <w:r w:rsidRPr="00FF33DB">
              <w:rPr>
                <w:rFonts w:hint="eastAsia"/>
                <w:sz w:val="22"/>
              </w:rPr>
              <w:t>25%</w:t>
            </w:r>
          </w:p>
        </w:tc>
      </w:tr>
    </w:tbl>
    <w:p w14:paraId="72177868" w14:textId="77777777" w:rsidR="00044E4D" w:rsidRPr="00FF33DB" w:rsidRDefault="00044E4D" w:rsidP="00044E4D">
      <w:pPr>
        <w:pStyle w:val="a9"/>
        <w:ind w:firstLineChars="192" w:firstLine="422"/>
        <w:rPr>
          <w:sz w:val="22"/>
        </w:rPr>
      </w:pPr>
      <w:r w:rsidRPr="00FF33DB">
        <w:rPr>
          <w:rFonts w:hint="eastAsia"/>
          <w:sz w:val="22"/>
        </w:rPr>
        <w:t>5</w:t>
      </w:r>
      <w:r w:rsidRPr="00FF33DB">
        <w:rPr>
          <w:sz w:val="22"/>
        </w:rPr>
        <w:t>.3</w:t>
      </w:r>
      <w:r w:rsidRPr="00FF33DB">
        <w:rPr>
          <w:rFonts w:hint="eastAsia"/>
          <w:sz w:val="22"/>
        </w:rPr>
        <w:t>成交供应商</w:t>
      </w:r>
      <w:r w:rsidRPr="00FF33DB">
        <w:rPr>
          <w:sz w:val="22"/>
        </w:rPr>
        <w:t>因自身原因造成返工的工作量，采购人将不予计量和支付。</w:t>
      </w:r>
    </w:p>
    <w:p w14:paraId="09732465" w14:textId="77777777" w:rsidR="00044E4D" w:rsidRPr="00FF33DB" w:rsidRDefault="00044E4D" w:rsidP="00044E4D">
      <w:pPr>
        <w:pStyle w:val="a9"/>
        <w:ind w:firstLineChars="192" w:firstLine="422"/>
        <w:rPr>
          <w:sz w:val="22"/>
        </w:rPr>
      </w:pPr>
      <w:r w:rsidRPr="00FF33DB">
        <w:rPr>
          <w:rFonts w:hint="eastAsia"/>
          <w:sz w:val="22"/>
        </w:rPr>
        <w:t>5.4</w:t>
      </w:r>
      <w:r w:rsidRPr="00FF33DB">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FF33DB">
        <w:rPr>
          <w:sz w:val="22"/>
        </w:rPr>
        <w:t>1</w:t>
      </w:r>
      <w:r w:rsidRPr="00FF33DB">
        <w:rPr>
          <w:rFonts w:hint="eastAsia"/>
          <w:sz w:val="22"/>
        </w:rPr>
        <w:t>年期贷款市场报价利率。</w:t>
      </w:r>
    </w:p>
    <w:p w14:paraId="2147FED9" w14:textId="77777777" w:rsidR="00044E4D" w:rsidRPr="00FF33DB" w:rsidRDefault="00044E4D" w:rsidP="00044E4D">
      <w:pPr>
        <w:adjustRightInd w:val="0"/>
        <w:snapToGrid w:val="0"/>
        <w:jc w:val="center"/>
        <w:outlineLvl w:val="1"/>
        <w:rPr>
          <w:rFonts w:eastAsia="黑体"/>
          <w:sz w:val="30"/>
          <w:szCs w:val="30"/>
        </w:rPr>
      </w:pPr>
      <w:bookmarkStart w:id="17" w:name="_Toc497211602"/>
      <w:bookmarkStart w:id="18" w:name="_Toc231991414"/>
      <w:r w:rsidRPr="00FF33DB">
        <w:rPr>
          <w:rFonts w:eastAsia="黑体"/>
          <w:sz w:val="30"/>
          <w:szCs w:val="30"/>
        </w:rPr>
        <w:t>三、技术质量要求</w:t>
      </w:r>
      <w:bookmarkEnd w:id="17"/>
      <w:bookmarkEnd w:id="18"/>
    </w:p>
    <w:p w14:paraId="6208A199" w14:textId="77777777" w:rsidR="00044E4D" w:rsidRPr="00FF33DB" w:rsidRDefault="00044E4D" w:rsidP="00044E4D">
      <w:pPr>
        <w:ind w:firstLineChars="192" w:firstLine="424"/>
        <w:outlineLvl w:val="2"/>
        <w:rPr>
          <w:b/>
          <w:sz w:val="22"/>
        </w:rPr>
      </w:pPr>
      <w:bookmarkStart w:id="19" w:name="_Toc497211603"/>
      <w:bookmarkStart w:id="20" w:name="_Toc231991415"/>
      <w:r w:rsidRPr="00FF33DB">
        <w:rPr>
          <w:rFonts w:hint="eastAsia"/>
          <w:b/>
          <w:sz w:val="22"/>
        </w:rPr>
        <w:t>6</w:t>
      </w:r>
      <w:r w:rsidRPr="00FF33DB">
        <w:rPr>
          <w:b/>
          <w:sz w:val="22"/>
        </w:rPr>
        <w:t>适用技术规范与规范性文件</w:t>
      </w:r>
      <w:bookmarkEnd w:id="19"/>
      <w:bookmarkEnd w:id="20"/>
    </w:p>
    <w:p w14:paraId="002C5176" w14:textId="77777777" w:rsidR="00044E4D" w:rsidRPr="00FF33DB" w:rsidRDefault="00044E4D" w:rsidP="00044E4D">
      <w:pPr>
        <w:pStyle w:val="a9"/>
        <w:ind w:firstLineChars="192" w:firstLine="422"/>
        <w:rPr>
          <w:sz w:val="22"/>
        </w:rPr>
      </w:pPr>
      <w:r w:rsidRPr="00FF33DB">
        <w:rPr>
          <w:rFonts w:hint="eastAsia"/>
          <w:sz w:val="22"/>
        </w:rPr>
        <w:t>6</w:t>
      </w:r>
      <w:r w:rsidRPr="00FF33DB">
        <w:rPr>
          <w:sz w:val="22"/>
        </w:rPr>
        <w:t>.1</w:t>
      </w:r>
      <w:r w:rsidRPr="00FF33DB">
        <w:rPr>
          <w:sz w:val="22"/>
        </w:rPr>
        <w:t>各</w:t>
      </w:r>
      <w:r w:rsidRPr="00FF33DB">
        <w:rPr>
          <w:rFonts w:hint="eastAsia"/>
          <w:sz w:val="22"/>
        </w:rPr>
        <w:t>供应商</w:t>
      </w:r>
      <w:r w:rsidRPr="00FF33DB">
        <w:rPr>
          <w:sz w:val="22"/>
        </w:rPr>
        <w:t>应充分注意，凡涉及国家或行业管理部门颁发的相关规范、规程和标准，无论其是否在本</w:t>
      </w:r>
      <w:r w:rsidRPr="00FF33DB">
        <w:rPr>
          <w:rFonts w:hint="eastAsia"/>
          <w:sz w:val="22"/>
        </w:rPr>
        <w:t>磋商</w:t>
      </w:r>
      <w:r w:rsidRPr="00FF33DB">
        <w:rPr>
          <w:sz w:val="22"/>
        </w:rPr>
        <w:t>文件中列明，</w:t>
      </w:r>
      <w:r w:rsidRPr="00FF33DB">
        <w:rPr>
          <w:rFonts w:hint="eastAsia"/>
          <w:sz w:val="22"/>
        </w:rPr>
        <w:t>供应商</w:t>
      </w:r>
      <w:r w:rsidRPr="00FF33DB">
        <w:rPr>
          <w:sz w:val="22"/>
        </w:rPr>
        <w:t>应无条件执行。标准、规范等不一致的，以要求高者为准。</w:t>
      </w:r>
    </w:p>
    <w:p w14:paraId="3F3DDE67" w14:textId="77777777" w:rsidR="00044E4D" w:rsidRPr="00FF33DB" w:rsidRDefault="00044E4D" w:rsidP="00044E4D">
      <w:pPr>
        <w:ind w:firstLineChars="192" w:firstLine="424"/>
        <w:outlineLvl w:val="2"/>
        <w:rPr>
          <w:b/>
          <w:sz w:val="22"/>
        </w:rPr>
      </w:pPr>
      <w:bookmarkStart w:id="21" w:name="_Toc497211604"/>
      <w:bookmarkStart w:id="22" w:name="_Toc231991416"/>
      <w:r w:rsidRPr="00FF33DB">
        <w:rPr>
          <w:rFonts w:hint="eastAsia"/>
          <w:b/>
          <w:sz w:val="22"/>
        </w:rPr>
        <w:t>7</w:t>
      </w:r>
      <w:r w:rsidRPr="00FF33DB">
        <w:rPr>
          <w:rFonts w:hint="eastAsia"/>
          <w:b/>
          <w:sz w:val="22"/>
        </w:rPr>
        <w:t>磋商</w:t>
      </w:r>
      <w:r w:rsidRPr="00FF33DB">
        <w:rPr>
          <w:b/>
          <w:sz w:val="22"/>
        </w:rPr>
        <w:t>内容与要求</w:t>
      </w:r>
      <w:bookmarkEnd w:id="21"/>
      <w:bookmarkEnd w:id="22"/>
    </w:p>
    <w:p w14:paraId="4389FAA6" w14:textId="77777777" w:rsidR="00044E4D" w:rsidRPr="00FF33DB" w:rsidRDefault="00044E4D" w:rsidP="00044E4D">
      <w:pPr>
        <w:suppressAutoHyphens/>
        <w:ind w:firstLineChars="192" w:firstLine="422"/>
        <w:rPr>
          <w:bCs/>
          <w:kern w:val="1"/>
          <w:sz w:val="22"/>
          <w:szCs w:val="20"/>
        </w:rPr>
      </w:pPr>
      <w:bookmarkStart w:id="23" w:name="_Toc497211605"/>
      <w:r w:rsidRPr="00FF33DB">
        <w:rPr>
          <w:rFonts w:hint="eastAsia"/>
          <w:bCs/>
          <w:kern w:val="1"/>
          <w:sz w:val="22"/>
          <w:szCs w:val="20"/>
        </w:rPr>
        <w:t>7</w:t>
      </w:r>
      <w:r w:rsidRPr="00FF33DB">
        <w:rPr>
          <w:bCs/>
          <w:kern w:val="1"/>
          <w:sz w:val="22"/>
          <w:szCs w:val="20"/>
        </w:rPr>
        <w:t>.1</w:t>
      </w:r>
      <w:r w:rsidRPr="00FF33DB">
        <w:rPr>
          <w:rFonts w:hint="eastAsia"/>
          <w:bCs/>
          <w:kern w:val="1"/>
          <w:sz w:val="22"/>
          <w:szCs w:val="20"/>
        </w:rPr>
        <w:t>人员及设备要求</w:t>
      </w:r>
    </w:p>
    <w:p w14:paraId="1F618361"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 xml:space="preserve">7.1.1 </w:t>
      </w:r>
      <w:r w:rsidRPr="00FF33DB">
        <w:rPr>
          <w:rFonts w:hint="eastAsia"/>
          <w:bCs/>
          <w:kern w:val="1"/>
          <w:sz w:val="22"/>
          <w:szCs w:val="20"/>
        </w:rPr>
        <w:t>本项目中人员岗位要求（但不仅限于）详见下表。</w:t>
      </w:r>
    </w:p>
    <w:p w14:paraId="7AF9E83E" w14:textId="77777777" w:rsidR="00044E4D" w:rsidRPr="00FF33DB" w:rsidRDefault="00044E4D" w:rsidP="00044E4D">
      <w:pPr>
        <w:widowControl/>
        <w:ind w:firstLineChars="192" w:firstLine="424"/>
        <w:jc w:val="center"/>
        <w:rPr>
          <w:b/>
          <w:sz w:val="22"/>
        </w:rPr>
      </w:pPr>
      <w:r w:rsidRPr="00FF33DB">
        <w:rPr>
          <w:rFonts w:hint="eastAsia"/>
          <w:b/>
          <w:sz w:val="22"/>
        </w:rPr>
        <w:t>人员配置需求表</w:t>
      </w:r>
    </w:p>
    <w:tbl>
      <w:tblPr>
        <w:tblStyle w:val="afff0"/>
        <w:tblW w:w="9900" w:type="dxa"/>
        <w:jc w:val="center"/>
        <w:tblLayout w:type="fixed"/>
        <w:tblLook w:val="04A0" w:firstRow="1" w:lastRow="0" w:firstColumn="1" w:lastColumn="0" w:noHBand="0" w:noVBand="1"/>
      </w:tblPr>
      <w:tblGrid>
        <w:gridCol w:w="1330"/>
        <w:gridCol w:w="1698"/>
        <w:gridCol w:w="1402"/>
        <w:gridCol w:w="1013"/>
        <w:gridCol w:w="2569"/>
        <w:gridCol w:w="1888"/>
      </w:tblGrid>
      <w:tr w:rsidR="00044E4D" w:rsidRPr="00FF33DB" w14:paraId="0A0B195A" w14:textId="77777777" w:rsidTr="0043503A">
        <w:trPr>
          <w:trHeight w:val="23"/>
          <w:jc w:val="center"/>
        </w:trPr>
        <w:tc>
          <w:tcPr>
            <w:tcW w:w="1330" w:type="dxa"/>
            <w:vAlign w:val="center"/>
          </w:tcPr>
          <w:p w14:paraId="604F81B7" w14:textId="77777777" w:rsidR="00044E4D" w:rsidRPr="00FF33DB" w:rsidRDefault="00044E4D" w:rsidP="0043503A">
            <w:pPr>
              <w:widowControl/>
              <w:jc w:val="center"/>
              <w:rPr>
                <w:rFonts w:ascii="宋体" w:hAnsi="宋体" w:cs="宋体"/>
                <w:b/>
                <w:bCs/>
                <w:sz w:val="22"/>
                <w:lang w:bidi="ar"/>
              </w:rPr>
            </w:pPr>
            <w:r w:rsidRPr="00FF33DB">
              <w:rPr>
                <w:rFonts w:ascii="宋体" w:hAnsi="宋体" w:cs="宋体" w:hint="eastAsia"/>
                <w:b/>
                <w:bCs/>
                <w:sz w:val="22"/>
                <w:lang w:bidi="ar"/>
              </w:rPr>
              <w:t>部门</w:t>
            </w:r>
          </w:p>
        </w:tc>
        <w:tc>
          <w:tcPr>
            <w:tcW w:w="1698" w:type="dxa"/>
            <w:vAlign w:val="center"/>
          </w:tcPr>
          <w:p w14:paraId="65303899" w14:textId="77777777" w:rsidR="00044E4D" w:rsidRPr="00FF33DB" w:rsidRDefault="00044E4D" w:rsidP="0043503A">
            <w:pPr>
              <w:widowControl/>
              <w:jc w:val="center"/>
              <w:rPr>
                <w:rFonts w:ascii="宋体" w:hAnsi="宋体" w:cs="宋体"/>
                <w:b/>
                <w:bCs/>
                <w:sz w:val="22"/>
                <w:lang w:bidi="ar"/>
              </w:rPr>
            </w:pPr>
            <w:r w:rsidRPr="00FF33DB">
              <w:rPr>
                <w:rFonts w:ascii="宋体" w:hAnsi="宋体" w:cs="宋体" w:hint="eastAsia"/>
                <w:b/>
                <w:bCs/>
                <w:sz w:val="22"/>
                <w:lang w:bidi="ar"/>
              </w:rPr>
              <w:t>服务区域</w:t>
            </w:r>
          </w:p>
        </w:tc>
        <w:tc>
          <w:tcPr>
            <w:tcW w:w="1402" w:type="dxa"/>
            <w:vAlign w:val="center"/>
          </w:tcPr>
          <w:p w14:paraId="05F82DBC" w14:textId="77777777" w:rsidR="00044E4D" w:rsidRPr="00FF33DB" w:rsidRDefault="00044E4D" w:rsidP="0043503A">
            <w:pPr>
              <w:widowControl/>
              <w:jc w:val="center"/>
              <w:rPr>
                <w:rFonts w:ascii="宋体" w:hAnsi="宋体" w:cs="宋体"/>
                <w:b/>
                <w:bCs/>
                <w:sz w:val="22"/>
                <w:lang w:bidi="ar"/>
              </w:rPr>
            </w:pPr>
            <w:r w:rsidRPr="00FF33DB">
              <w:rPr>
                <w:rFonts w:ascii="宋体" w:hAnsi="宋体" w:cs="宋体" w:hint="eastAsia"/>
                <w:b/>
                <w:bCs/>
                <w:sz w:val="22"/>
                <w:lang w:bidi="ar"/>
              </w:rPr>
              <w:t>岗位名称</w:t>
            </w:r>
          </w:p>
        </w:tc>
        <w:tc>
          <w:tcPr>
            <w:tcW w:w="1013" w:type="dxa"/>
            <w:vAlign w:val="center"/>
          </w:tcPr>
          <w:p w14:paraId="1CFF4B35" w14:textId="77777777" w:rsidR="00044E4D" w:rsidRPr="00FF33DB" w:rsidRDefault="00044E4D" w:rsidP="0043503A">
            <w:pPr>
              <w:widowControl/>
              <w:jc w:val="center"/>
              <w:rPr>
                <w:rFonts w:ascii="宋体" w:hAnsi="宋体" w:cs="宋体"/>
                <w:b/>
                <w:bCs/>
                <w:sz w:val="22"/>
                <w:lang w:bidi="ar"/>
              </w:rPr>
            </w:pPr>
            <w:r w:rsidRPr="00FF33DB">
              <w:rPr>
                <w:rFonts w:ascii="宋体" w:hAnsi="宋体" w:cs="宋体" w:hint="eastAsia"/>
                <w:b/>
                <w:bCs/>
                <w:sz w:val="22"/>
                <w:lang w:bidi="ar"/>
              </w:rPr>
              <w:t>岗位数</w:t>
            </w:r>
          </w:p>
        </w:tc>
        <w:tc>
          <w:tcPr>
            <w:tcW w:w="2569" w:type="dxa"/>
            <w:vAlign w:val="center"/>
          </w:tcPr>
          <w:p w14:paraId="08F4F5CB" w14:textId="77777777" w:rsidR="00044E4D" w:rsidRPr="00FF33DB" w:rsidRDefault="00044E4D" w:rsidP="0043503A">
            <w:pPr>
              <w:widowControl/>
              <w:jc w:val="center"/>
              <w:rPr>
                <w:rFonts w:ascii="宋体" w:hAnsi="宋体" w:cs="宋体"/>
                <w:b/>
                <w:bCs/>
                <w:sz w:val="22"/>
                <w:lang w:bidi="ar"/>
              </w:rPr>
            </w:pPr>
            <w:r w:rsidRPr="00FF33DB">
              <w:rPr>
                <w:rFonts w:ascii="宋体" w:hAnsi="宋体" w:cs="宋体" w:hint="eastAsia"/>
                <w:b/>
                <w:bCs/>
                <w:sz w:val="22"/>
                <w:lang w:bidi="ar"/>
              </w:rPr>
              <w:t>服务时间</w:t>
            </w:r>
          </w:p>
        </w:tc>
        <w:tc>
          <w:tcPr>
            <w:tcW w:w="1888" w:type="dxa"/>
            <w:vAlign w:val="center"/>
          </w:tcPr>
          <w:p w14:paraId="38860F70" w14:textId="77777777" w:rsidR="00044E4D" w:rsidRPr="00FF33DB" w:rsidRDefault="00044E4D" w:rsidP="0043503A">
            <w:pPr>
              <w:widowControl/>
              <w:jc w:val="center"/>
              <w:rPr>
                <w:rFonts w:ascii="宋体" w:hAnsi="宋体" w:cs="宋体"/>
                <w:b/>
                <w:bCs/>
                <w:sz w:val="22"/>
                <w:lang w:bidi="ar"/>
              </w:rPr>
            </w:pPr>
            <w:r w:rsidRPr="00FF33DB">
              <w:rPr>
                <w:rFonts w:ascii="宋体" w:hAnsi="宋体" w:cs="宋体" w:hint="eastAsia"/>
                <w:b/>
                <w:bCs/>
                <w:sz w:val="22"/>
                <w:lang w:bidi="ar"/>
              </w:rPr>
              <w:t>备注</w:t>
            </w:r>
          </w:p>
        </w:tc>
      </w:tr>
      <w:tr w:rsidR="00044E4D" w:rsidRPr="00FF33DB" w14:paraId="4BA9E157" w14:textId="77777777" w:rsidTr="0043503A">
        <w:trPr>
          <w:trHeight w:val="23"/>
          <w:jc w:val="center"/>
        </w:trPr>
        <w:tc>
          <w:tcPr>
            <w:tcW w:w="1330" w:type="dxa"/>
            <w:vMerge w:val="restart"/>
            <w:vAlign w:val="center"/>
          </w:tcPr>
          <w:p w14:paraId="66D8471E" w14:textId="77777777" w:rsidR="00044E4D" w:rsidRPr="00FF33DB" w:rsidRDefault="00044E4D" w:rsidP="0043503A">
            <w:pPr>
              <w:widowControl/>
              <w:jc w:val="center"/>
              <w:rPr>
                <w:rFonts w:ascii="宋体" w:hAnsi="宋体"/>
                <w:sz w:val="22"/>
              </w:rPr>
            </w:pPr>
            <w:r w:rsidRPr="00FF33DB">
              <w:rPr>
                <w:rFonts w:ascii="宋体" w:hAnsi="宋体" w:hint="eastAsia"/>
                <w:sz w:val="22"/>
              </w:rPr>
              <w:t>保洁部</w:t>
            </w:r>
          </w:p>
        </w:tc>
        <w:tc>
          <w:tcPr>
            <w:tcW w:w="1698" w:type="dxa"/>
            <w:vAlign w:val="center"/>
          </w:tcPr>
          <w:p w14:paraId="122D374C" w14:textId="77777777" w:rsidR="00044E4D" w:rsidRPr="00FF33DB" w:rsidRDefault="00044E4D" w:rsidP="0043503A">
            <w:pPr>
              <w:widowControl/>
              <w:jc w:val="center"/>
              <w:rPr>
                <w:rFonts w:ascii="宋体" w:hAnsi="宋体"/>
                <w:sz w:val="22"/>
              </w:rPr>
            </w:pPr>
            <w:r w:rsidRPr="00FF33DB">
              <w:rPr>
                <w:rFonts w:ascii="宋体" w:hAnsi="宋体" w:hint="eastAsia"/>
                <w:sz w:val="22"/>
              </w:rPr>
              <w:t>街道机关本部</w:t>
            </w:r>
          </w:p>
        </w:tc>
        <w:tc>
          <w:tcPr>
            <w:tcW w:w="1402" w:type="dxa"/>
            <w:vAlign w:val="center"/>
          </w:tcPr>
          <w:p w14:paraId="6BAF1993" w14:textId="77777777" w:rsidR="00044E4D" w:rsidRPr="00FF33DB" w:rsidRDefault="00044E4D" w:rsidP="0043503A">
            <w:pPr>
              <w:widowControl/>
              <w:jc w:val="center"/>
              <w:rPr>
                <w:rFonts w:ascii="宋体" w:hAnsi="宋体"/>
                <w:sz w:val="22"/>
              </w:rPr>
            </w:pPr>
            <w:r w:rsidRPr="00FF33DB">
              <w:rPr>
                <w:rFonts w:ascii="宋体" w:hAnsi="宋体" w:hint="eastAsia"/>
                <w:sz w:val="22"/>
              </w:rPr>
              <w:t>保洁员</w:t>
            </w:r>
          </w:p>
        </w:tc>
        <w:tc>
          <w:tcPr>
            <w:tcW w:w="1013" w:type="dxa"/>
            <w:vAlign w:val="center"/>
          </w:tcPr>
          <w:p w14:paraId="37751ABB" w14:textId="77777777" w:rsidR="00044E4D" w:rsidRPr="00FF33DB" w:rsidRDefault="00044E4D" w:rsidP="0043503A">
            <w:pPr>
              <w:widowControl/>
              <w:jc w:val="center"/>
              <w:rPr>
                <w:rFonts w:ascii="宋体" w:hAnsi="宋体"/>
                <w:sz w:val="22"/>
              </w:rPr>
            </w:pPr>
            <w:r w:rsidRPr="00FF33DB">
              <w:rPr>
                <w:rFonts w:ascii="宋体" w:hAnsi="宋体" w:hint="eastAsia"/>
                <w:sz w:val="22"/>
              </w:rPr>
              <w:t>3</w:t>
            </w:r>
          </w:p>
        </w:tc>
        <w:tc>
          <w:tcPr>
            <w:tcW w:w="2569" w:type="dxa"/>
            <w:vAlign w:val="center"/>
          </w:tcPr>
          <w:p w14:paraId="228F5B5E" w14:textId="77777777" w:rsidR="00044E4D" w:rsidRPr="00FF33DB" w:rsidRDefault="00044E4D" w:rsidP="0043503A">
            <w:pPr>
              <w:widowControl/>
              <w:jc w:val="center"/>
              <w:rPr>
                <w:rFonts w:ascii="宋体" w:hAnsi="宋体"/>
                <w:sz w:val="22"/>
              </w:rPr>
            </w:pPr>
            <w:r w:rsidRPr="00FF33DB">
              <w:rPr>
                <w:rFonts w:ascii="宋体" w:hAnsi="宋体" w:hint="eastAsia"/>
                <w:sz w:val="22"/>
              </w:rPr>
              <w:t>8小时工作制做五休二</w:t>
            </w:r>
          </w:p>
        </w:tc>
        <w:tc>
          <w:tcPr>
            <w:tcW w:w="1888" w:type="dxa"/>
            <w:vAlign w:val="center"/>
          </w:tcPr>
          <w:p w14:paraId="70B0DA0C" w14:textId="77777777" w:rsidR="00044E4D" w:rsidRPr="00FF33DB" w:rsidRDefault="00044E4D" w:rsidP="0043503A">
            <w:pPr>
              <w:widowControl/>
              <w:jc w:val="center"/>
              <w:rPr>
                <w:rFonts w:ascii="宋体" w:hAnsi="宋体"/>
                <w:sz w:val="22"/>
              </w:rPr>
            </w:pPr>
          </w:p>
        </w:tc>
      </w:tr>
      <w:tr w:rsidR="00044E4D" w:rsidRPr="00FF33DB" w14:paraId="00F01F92" w14:textId="77777777" w:rsidTr="0043503A">
        <w:trPr>
          <w:trHeight w:val="23"/>
          <w:jc w:val="center"/>
        </w:trPr>
        <w:tc>
          <w:tcPr>
            <w:tcW w:w="1330" w:type="dxa"/>
            <w:vMerge/>
            <w:vAlign w:val="center"/>
          </w:tcPr>
          <w:p w14:paraId="4F369E7F" w14:textId="77777777" w:rsidR="00044E4D" w:rsidRPr="00FF33DB" w:rsidRDefault="00044E4D" w:rsidP="0043503A">
            <w:pPr>
              <w:widowControl/>
              <w:jc w:val="center"/>
              <w:rPr>
                <w:rFonts w:ascii="宋体" w:hAnsi="宋体"/>
                <w:sz w:val="22"/>
              </w:rPr>
            </w:pPr>
          </w:p>
        </w:tc>
        <w:tc>
          <w:tcPr>
            <w:tcW w:w="1698" w:type="dxa"/>
            <w:vAlign w:val="center"/>
          </w:tcPr>
          <w:p w14:paraId="7D6B4A72" w14:textId="77777777" w:rsidR="00044E4D" w:rsidRPr="00FF33DB" w:rsidRDefault="00044E4D" w:rsidP="0043503A">
            <w:pPr>
              <w:widowControl/>
              <w:jc w:val="center"/>
              <w:rPr>
                <w:rFonts w:ascii="宋体" w:hAnsi="宋体"/>
                <w:sz w:val="22"/>
              </w:rPr>
            </w:pPr>
            <w:r w:rsidRPr="00FF33DB">
              <w:rPr>
                <w:rFonts w:ascii="宋体" w:hAnsi="宋体" w:hint="eastAsia"/>
                <w:sz w:val="22"/>
              </w:rPr>
              <w:t>七村综治中心</w:t>
            </w:r>
          </w:p>
        </w:tc>
        <w:tc>
          <w:tcPr>
            <w:tcW w:w="1402" w:type="dxa"/>
            <w:vAlign w:val="center"/>
          </w:tcPr>
          <w:p w14:paraId="1813EF3A" w14:textId="77777777" w:rsidR="00044E4D" w:rsidRPr="00FF33DB" w:rsidRDefault="00044E4D" w:rsidP="0043503A">
            <w:pPr>
              <w:widowControl/>
              <w:jc w:val="center"/>
              <w:rPr>
                <w:rFonts w:ascii="宋体" w:hAnsi="宋体"/>
                <w:sz w:val="22"/>
              </w:rPr>
            </w:pPr>
            <w:r w:rsidRPr="00FF33DB">
              <w:rPr>
                <w:rFonts w:ascii="宋体" w:hAnsi="宋体" w:hint="eastAsia"/>
                <w:sz w:val="22"/>
              </w:rPr>
              <w:t>保洁员</w:t>
            </w:r>
          </w:p>
        </w:tc>
        <w:tc>
          <w:tcPr>
            <w:tcW w:w="1013" w:type="dxa"/>
            <w:vAlign w:val="center"/>
          </w:tcPr>
          <w:p w14:paraId="4FCD48A1" w14:textId="77777777" w:rsidR="00044E4D" w:rsidRPr="00FF33DB" w:rsidRDefault="00044E4D" w:rsidP="0043503A">
            <w:pPr>
              <w:widowControl/>
              <w:jc w:val="center"/>
              <w:rPr>
                <w:rFonts w:ascii="宋体" w:hAnsi="宋体"/>
                <w:sz w:val="22"/>
              </w:rPr>
            </w:pPr>
            <w:r w:rsidRPr="00FF33DB">
              <w:rPr>
                <w:rFonts w:ascii="宋体" w:hAnsi="宋体" w:hint="eastAsia"/>
                <w:sz w:val="22"/>
              </w:rPr>
              <w:t>2</w:t>
            </w:r>
          </w:p>
        </w:tc>
        <w:tc>
          <w:tcPr>
            <w:tcW w:w="2569" w:type="dxa"/>
            <w:vAlign w:val="center"/>
          </w:tcPr>
          <w:p w14:paraId="11682A0C" w14:textId="77777777" w:rsidR="00044E4D" w:rsidRPr="00FF33DB" w:rsidRDefault="00044E4D" w:rsidP="0043503A">
            <w:pPr>
              <w:widowControl/>
              <w:jc w:val="center"/>
              <w:rPr>
                <w:rFonts w:ascii="宋体" w:hAnsi="宋体"/>
                <w:sz w:val="22"/>
              </w:rPr>
            </w:pPr>
            <w:r w:rsidRPr="00FF33DB">
              <w:rPr>
                <w:rFonts w:ascii="宋体" w:hAnsi="宋体" w:hint="eastAsia"/>
                <w:sz w:val="22"/>
              </w:rPr>
              <w:t>8小时工作制做五休二</w:t>
            </w:r>
          </w:p>
        </w:tc>
        <w:tc>
          <w:tcPr>
            <w:tcW w:w="1888" w:type="dxa"/>
            <w:vAlign w:val="center"/>
          </w:tcPr>
          <w:p w14:paraId="6421D4DD" w14:textId="77777777" w:rsidR="00044E4D" w:rsidRPr="00FF33DB" w:rsidRDefault="00044E4D" w:rsidP="0043503A">
            <w:pPr>
              <w:widowControl/>
              <w:jc w:val="center"/>
              <w:rPr>
                <w:rFonts w:ascii="宋体" w:hAnsi="宋体"/>
                <w:sz w:val="22"/>
              </w:rPr>
            </w:pPr>
          </w:p>
        </w:tc>
      </w:tr>
      <w:tr w:rsidR="00044E4D" w:rsidRPr="00FF33DB" w14:paraId="177B87E7" w14:textId="77777777" w:rsidTr="0043503A">
        <w:trPr>
          <w:trHeight w:val="23"/>
          <w:jc w:val="center"/>
        </w:trPr>
        <w:tc>
          <w:tcPr>
            <w:tcW w:w="1330" w:type="dxa"/>
            <w:vMerge/>
            <w:vAlign w:val="center"/>
          </w:tcPr>
          <w:p w14:paraId="16F7CC21" w14:textId="77777777" w:rsidR="00044E4D" w:rsidRPr="00FF33DB" w:rsidRDefault="00044E4D" w:rsidP="0043503A">
            <w:pPr>
              <w:widowControl/>
              <w:jc w:val="center"/>
              <w:rPr>
                <w:rFonts w:ascii="宋体" w:hAnsi="宋体"/>
                <w:sz w:val="22"/>
              </w:rPr>
            </w:pPr>
          </w:p>
        </w:tc>
        <w:tc>
          <w:tcPr>
            <w:tcW w:w="1698" w:type="dxa"/>
            <w:vAlign w:val="center"/>
          </w:tcPr>
          <w:p w14:paraId="3B5EC849" w14:textId="77777777" w:rsidR="00044E4D" w:rsidRPr="00FF33DB" w:rsidRDefault="00044E4D" w:rsidP="0043503A">
            <w:pPr>
              <w:widowControl/>
              <w:jc w:val="center"/>
              <w:rPr>
                <w:rFonts w:ascii="宋体" w:hAnsi="宋体"/>
                <w:sz w:val="22"/>
              </w:rPr>
            </w:pPr>
            <w:r w:rsidRPr="00FF33DB">
              <w:rPr>
                <w:rFonts w:ascii="宋体" w:hAnsi="宋体" w:hint="eastAsia"/>
                <w:sz w:val="22"/>
              </w:rPr>
              <w:t>社区服务中心（不含为老服务部分）</w:t>
            </w:r>
          </w:p>
        </w:tc>
        <w:tc>
          <w:tcPr>
            <w:tcW w:w="1402" w:type="dxa"/>
            <w:vAlign w:val="center"/>
          </w:tcPr>
          <w:p w14:paraId="3E3663A3" w14:textId="77777777" w:rsidR="00044E4D" w:rsidRPr="00FF33DB" w:rsidRDefault="00044E4D" w:rsidP="0043503A">
            <w:pPr>
              <w:widowControl/>
              <w:jc w:val="center"/>
              <w:rPr>
                <w:rFonts w:ascii="宋体" w:hAnsi="宋体"/>
                <w:sz w:val="22"/>
              </w:rPr>
            </w:pPr>
            <w:r w:rsidRPr="00FF33DB">
              <w:rPr>
                <w:rFonts w:ascii="宋体" w:hAnsi="宋体" w:hint="eastAsia"/>
                <w:sz w:val="22"/>
              </w:rPr>
              <w:t>保洁员</w:t>
            </w:r>
          </w:p>
        </w:tc>
        <w:tc>
          <w:tcPr>
            <w:tcW w:w="1013" w:type="dxa"/>
            <w:vAlign w:val="center"/>
          </w:tcPr>
          <w:p w14:paraId="47992E8B" w14:textId="77777777" w:rsidR="00044E4D" w:rsidRPr="00FF33DB" w:rsidRDefault="00044E4D" w:rsidP="0043503A">
            <w:pPr>
              <w:widowControl/>
              <w:jc w:val="center"/>
              <w:rPr>
                <w:rFonts w:ascii="宋体" w:hAnsi="宋体"/>
                <w:sz w:val="22"/>
              </w:rPr>
            </w:pPr>
            <w:r w:rsidRPr="00FF33DB">
              <w:rPr>
                <w:rFonts w:ascii="宋体" w:hAnsi="宋体" w:hint="eastAsia"/>
                <w:sz w:val="22"/>
              </w:rPr>
              <w:t>2</w:t>
            </w:r>
          </w:p>
        </w:tc>
        <w:tc>
          <w:tcPr>
            <w:tcW w:w="2569" w:type="dxa"/>
            <w:vAlign w:val="center"/>
          </w:tcPr>
          <w:p w14:paraId="5A9B6B87" w14:textId="77777777" w:rsidR="00044E4D" w:rsidRPr="00FF33DB" w:rsidRDefault="00044E4D" w:rsidP="0043503A">
            <w:pPr>
              <w:widowControl/>
              <w:jc w:val="center"/>
              <w:rPr>
                <w:rFonts w:ascii="宋体" w:hAnsi="宋体"/>
                <w:sz w:val="22"/>
              </w:rPr>
            </w:pPr>
            <w:r w:rsidRPr="00FF33DB">
              <w:rPr>
                <w:rFonts w:ascii="宋体" w:hAnsi="宋体" w:hint="eastAsia"/>
                <w:sz w:val="22"/>
              </w:rPr>
              <w:t>8小时工作制做五休二</w:t>
            </w:r>
          </w:p>
        </w:tc>
        <w:tc>
          <w:tcPr>
            <w:tcW w:w="1888" w:type="dxa"/>
            <w:vAlign w:val="center"/>
          </w:tcPr>
          <w:p w14:paraId="1778FC80" w14:textId="77777777" w:rsidR="00044E4D" w:rsidRPr="00FF33DB" w:rsidRDefault="00044E4D" w:rsidP="0043503A">
            <w:pPr>
              <w:widowControl/>
              <w:jc w:val="center"/>
              <w:rPr>
                <w:rFonts w:ascii="宋体" w:hAnsi="宋体"/>
                <w:sz w:val="22"/>
              </w:rPr>
            </w:pPr>
          </w:p>
        </w:tc>
      </w:tr>
      <w:tr w:rsidR="00044E4D" w:rsidRPr="00FF33DB" w14:paraId="5ED0E7AD" w14:textId="77777777" w:rsidTr="0043503A">
        <w:trPr>
          <w:trHeight w:val="23"/>
          <w:jc w:val="center"/>
        </w:trPr>
        <w:tc>
          <w:tcPr>
            <w:tcW w:w="1330" w:type="dxa"/>
            <w:vMerge/>
            <w:vAlign w:val="center"/>
          </w:tcPr>
          <w:p w14:paraId="791974BE" w14:textId="77777777" w:rsidR="00044E4D" w:rsidRPr="00FF33DB" w:rsidRDefault="00044E4D" w:rsidP="0043503A">
            <w:pPr>
              <w:widowControl/>
              <w:jc w:val="center"/>
              <w:rPr>
                <w:rFonts w:ascii="宋体" w:hAnsi="宋体"/>
                <w:sz w:val="22"/>
              </w:rPr>
            </w:pPr>
          </w:p>
        </w:tc>
        <w:tc>
          <w:tcPr>
            <w:tcW w:w="1698" w:type="dxa"/>
            <w:vAlign w:val="center"/>
          </w:tcPr>
          <w:p w14:paraId="60A09655" w14:textId="77777777" w:rsidR="00044E4D" w:rsidRPr="00FF33DB" w:rsidRDefault="00044E4D" w:rsidP="0043503A">
            <w:pPr>
              <w:widowControl/>
              <w:jc w:val="center"/>
              <w:rPr>
                <w:rFonts w:ascii="宋体" w:hAnsi="宋体"/>
                <w:sz w:val="22"/>
              </w:rPr>
            </w:pPr>
            <w:r w:rsidRPr="00FF33DB">
              <w:rPr>
                <w:rFonts w:ascii="宋体" w:hAnsi="宋体" w:hint="eastAsia"/>
                <w:sz w:val="22"/>
              </w:rPr>
              <w:t>社区学校</w:t>
            </w:r>
          </w:p>
        </w:tc>
        <w:tc>
          <w:tcPr>
            <w:tcW w:w="1402" w:type="dxa"/>
            <w:vAlign w:val="center"/>
          </w:tcPr>
          <w:p w14:paraId="0BB417B8" w14:textId="77777777" w:rsidR="00044E4D" w:rsidRPr="00FF33DB" w:rsidRDefault="00044E4D" w:rsidP="0043503A">
            <w:pPr>
              <w:widowControl/>
              <w:jc w:val="center"/>
              <w:rPr>
                <w:rFonts w:ascii="宋体" w:hAnsi="宋体"/>
                <w:sz w:val="22"/>
              </w:rPr>
            </w:pPr>
            <w:r w:rsidRPr="00FF33DB">
              <w:rPr>
                <w:rFonts w:ascii="宋体" w:hAnsi="宋体" w:hint="eastAsia"/>
                <w:sz w:val="22"/>
              </w:rPr>
              <w:t>保洁员</w:t>
            </w:r>
          </w:p>
        </w:tc>
        <w:tc>
          <w:tcPr>
            <w:tcW w:w="1013" w:type="dxa"/>
            <w:vAlign w:val="center"/>
          </w:tcPr>
          <w:p w14:paraId="16FEA358" w14:textId="77777777" w:rsidR="00044E4D" w:rsidRPr="00FF33DB" w:rsidRDefault="00044E4D" w:rsidP="0043503A">
            <w:pPr>
              <w:widowControl/>
              <w:jc w:val="center"/>
              <w:rPr>
                <w:rFonts w:ascii="宋体" w:hAnsi="宋体"/>
                <w:sz w:val="22"/>
              </w:rPr>
            </w:pPr>
            <w:r w:rsidRPr="00FF33DB">
              <w:rPr>
                <w:rFonts w:ascii="宋体" w:hAnsi="宋体" w:hint="eastAsia"/>
                <w:sz w:val="22"/>
              </w:rPr>
              <w:t>3</w:t>
            </w:r>
          </w:p>
        </w:tc>
        <w:tc>
          <w:tcPr>
            <w:tcW w:w="2569" w:type="dxa"/>
            <w:vAlign w:val="center"/>
          </w:tcPr>
          <w:p w14:paraId="41CD34F8" w14:textId="77777777" w:rsidR="00044E4D" w:rsidRPr="00FF33DB" w:rsidRDefault="00044E4D" w:rsidP="0043503A">
            <w:pPr>
              <w:widowControl/>
              <w:jc w:val="center"/>
              <w:rPr>
                <w:rFonts w:ascii="宋体" w:hAnsi="宋体"/>
                <w:sz w:val="22"/>
              </w:rPr>
            </w:pPr>
            <w:r w:rsidRPr="00FF33DB">
              <w:rPr>
                <w:rFonts w:ascii="宋体" w:hAnsi="宋体"/>
                <w:sz w:val="22"/>
              </w:rPr>
              <w:t>8小时工作制做五休二</w:t>
            </w:r>
          </w:p>
        </w:tc>
        <w:tc>
          <w:tcPr>
            <w:tcW w:w="1888" w:type="dxa"/>
            <w:vAlign w:val="center"/>
          </w:tcPr>
          <w:p w14:paraId="7875EB4D" w14:textId="77777777" w:rsidR="00044E4D" w:rsidRPr="00FF33DB" w:rsidRDefault="00044E4D" w:rsidP="0043503A">
            <w:pPr>
              <w:widowControl/>
              <w:jc w:val="center"/>
              <w:rPr>
                <w:rFonts w:ascii="宋体" w:hAnsi="宋体"/>
                <w:sz w:val="22"/>
              </w:rPr>
            </w:pPr>
            <w:r w:rsidRPr="00FF33DB">
              <w:rPr>
                <w:rFonts w:hint="eastAsia"/>
                <w:spacing w:val="-6"/>
                <w:sz w:val="22"/>
              </w:rPr>
              <w:t>周末无空岗</w:t>
            </w:r>
            <w:r w:rsidRPr="00FF33DB">
              <w:rPr>
                <w:rFonts w:ascii="宋体" w:hAnsi="宋体" w:cs="宋体"/>
                <w:spacing w:val="-2"/>
                <w:sz w:val="22"/>
              </w:rPr>
              <w:t>，可轮休</w:t>
            </w:r>
          </w:p>
        </w:tc>
      </w:tr>
      <w:tr w:rsidR="00044E4D" w:rsidRPr="00FF33DB" w14:paraId="02636ECB" w14:textId="77777777" w:rsidTr="0043503A">
        <w:trPr>
          <w:trHeight w:val="23"/>
          <w:jc w:val="center"/>
        </w:trPr>
        <w:tc>
          <w:tcPr>
            <w:tcW w:w="1330" w:type="dxa"/>
            <w:vMerge/>
            <w:vAlign w:val="center"/>
          </w:tcPr>
          <w:p w14:paraId="0F54B7AF" w14:textId="77777777" w:rsidR="00044E4D" w:rsidRPr="00FF33DB" w:rsidRDefault="00044E4D" w:rsidP="0043503A">
            <w:pPr>
              <w:widowControl/>
              <w:jc w:val="center"/>
              <w:rPr>
                <w:rFonts w:ascii="宋体" w:hAnsi="宋体"/>
                <w:sz w:val="22"/>
              </w:rPr>
            </w:pPr>
          </w:p>
        </w:tc>
        <w:tc>
          <w:tcPr>
            <w:tcW w:w="1698" w:type="dxa"/>
            <w:vAlign w:val="center"/>
          </w:tcPr>
          <w:p w14:paraId="40177443" w14:textId="77777777" w:rsidR="00044E4D" w:rsidRPr="00FF33DB" w:rsidRDefault="00044E4D" w:rsidP="0043503A">
            <w:pPr>
              <w:widowControl/>
              <w:jc w:val="center"/>
              <w:rPr>
                <w:rFonts w:ascii="宋体" w:hAnsi="宋体"/>
                <w:sz w:val="22"/>
              </w:rPr>
            </w:pPr>
            <w:r w:rsidRPr="00FF33DB">
              <w:rPr>
                <w:rFonts w:ascii="宋体" w:hAnsi="宋体" w:hint="eastAsia"/>
                <w:sz w:val="22"/>
              </w:rPr>
              <w:t>街道城管中队办公场所</w:t>
            </w:r>
          </w:p>
        </w:tc>
        <w:tc>
          <w:tcPr>
            <w:tcW w:w="1402" w:type="dxa"/>
            <w:vAlign w:val="center"/>
          </w:tcPr>
          <w:p w14:paraId="5ED41750" w14:textId="77777777" w:rsidR="00044E4D" w:rsidRPr="00FF33DB" w:rsidRDefault="00044E4D" w:rsidP="0043503A">
            <w:pPr>
              <w:widowControl/>
              <w:jc w:val="center"/>
              <w:rPr>
                <w:rFonts w:ascii="宋体" w:hAnsi="宋体"/>
                <w:sz w:val="22"/>
              </w:rPr>
            </w:pPr>
            <w:r w:rsidRPr="00FF33DB">
              <w:rPr>
                <w:rFonts w:ascii="宋体" w:hAnsi="宋体" w:hint="eastAsia"/>
                <w:sz w:val="22"/>
              </w:rPr>
              <w:t>保洁员</w:t>
            </w:r>
          </w:p>
        </w:tc>
        <w:tc>
          <w:tcPr>
            <w:tcW w:w="1013" w:type="dxa"/>
            <w:vAlign w:val="center"/>
          </w:tcPr>
          <w:p w14:paraId="098F4443" w14:textId="77777777" w:rsidR="00044E4D" w:rsidRPr="00FF33DB" w:rsidRDefault="00044E4D" w:rsidP="0043503A">
            <w:pPr>
              <w:widowControl/>
              <w:jc w:val="center"/>
              <w:rPr>
                <w:rFonts w:ascii="宋体" w:hAnsi="宋体"/>
                <w:sz w:val="22"/>
              </w:rPr>
            </w:pPr>
            <w:r w:rsidRPr="00FF33DB">
              <w:rPr>
                <w:rFonts w:ascii="宋体" w:hAnsi="宋体" w:hint="eastAsia"/>
                <w:sz w:val="22"/>
              </w:rPr>
              <w:t>2</w:t>
            </w:r>
          </w:p>
        </w:tc>
        <w:tc>
          <w:tcPr>
            <w:tcW w:w="2569" w:type="dxa"/>
            <w:vAlign w:val="center"/>
          </w:tcPr>
          <w:p w14:paraId="583A7CE7" w14:textId="77777777" w:rsidR="00044E4D" w:rsidRPr="00FF33DB" w:rsidRDefault="00044E4D" w:rsidP="0043503A">
            <w:pPr>
              <w:widowControl/>
              <w:jc w:val="center"/>
              <w:rPr>
                <w:rFonts w:ascii="宋体" w:hAnsi="宋体"/>
                <w:sz w:val="22"/>
              </w:rPr>
            </w:pPr>
            <w:r w:rsidRPr="00FF33DB">
              <w:rPr>
                <w:rFonts w:ascii="宋体" w:hAnsi="宋体"/>
                <w:sz w:val="22"/>
              </w:rPr>
              <w:t>8小时工作制做五休二</w:t>
            </w:r>
          </w:p>
        </w:tc>
        <w:tc>
          <w:tcPr>
            <w:tcW w:w="1888" w:type="dxa"/>
            <w:vAlign w:val="center"/>
          </w:tcPr>
          <w:p w14:paraId="56D69D75" w14:textId="77777777" w:rsidR="00044E4D" w:rsidRPr="00FF33DB" w:rsidRDefault="00044E4D" w:rsidP="0043503A">
            <w:pPr>
              <w:widowControl/>
              <w:jc w:val="center"/>
              <w:rPr>
                <w:rFonts w:ascii="宋体" w:hAnsi="宋体"/>
                <w:sz w:val="22"/>
              </w:rPr>
            </w:pPr>
            <w:r w:rsidRPr="00FF33DB">
              <w:rPr>
                <w:rFonts w:hint="eastAsia"/>
                <w:spacing w:val="-6"/>
                <w:sz w:val="22"/>
              </w:rPr>
              <w:t>周末无空岗</w:t>
            </w:r>
            <w:r w:rsidRPr="00FF33DB">
              <w:rPr>
                <w:rFonts w:ascii="宋体" w:hAnsi="宋体" w:cs="宋体"/>
                <w:spacing w:val="-2"/>
                <w:sz w:val="22"/>
              </w:rPr>
              <w:t>，可轮休</w:t>
            </w:r>
          </w:p>
        </w:tc>
      </w:tr>
      <w:tr w:rsidR="00044E4D" w:rsidRPr="00FF33DB" w14:paraId="6DEB7C5E" w14:textId="77777777" w:rsidTr="0043503A">
        <w:trPr>
          <w:trHeight w:val="23"/>
          <w:jc w:val="center"/>
        </w:trPr>
        <w:tc>
          <w:tcPr>
            <w:tcW w:w="1330" w:type="dxa"/>
            <w:vMerge/>
            <w:vAlign w:val="center"/>
          </w:tcPr>
          <w:p w14:paraId="3B9E1AB1" w14:textId="77777777" w:rsidR="00044E4D" w:rsidRPr="00FF33DB" w:rsidRDefault="00044E4D" w:rsidP="0043503A">
            <w:pPr>
              <w:widowControl/>
              <w:jc w:val="center"/>
              <w:rPr>
                <w:rFonts w:ascii="宋体" w:hAnsi="宋体"/>
                <w:sz w:val="22"/>
              </w:rPr>
            </w:pPr>
          </w:p>
        </w:tc>
        <w:tc>
          <w:tcPr>
            <w:tcW w:w="1698" w:type="dxa"/>
            <w:vAlign w:val="center"/>
          </w:tcPr>
          <w:p w14:paraId="3B72D3F1" w14:textId="77777777" w:rsidR="00044E4D" w:rsidRPr="00FF33DB" w:rsidRDefault="00044E4D" w:rsidP="0043503A">
            <w:pPr>
              <w:widowControl/>
              <w:jc w:val="center"/>
              <w:rPr>
                <w:rFonts w:ascii="宋体" w:hAnsi="宋体"/>
                <w:sz w:val="22"/>
              </w:rPr>
            </w:pPr>
            <w:r w:rsidRPr="00FF33DB">
              <w:rPr>
                <w:rFonts w:ascii="宋体" w:hAnsi="宋体" w:hint="eastAsia"/>
                <w:sz w:val="22"/>
              </w:rPr>
              <w:t>临沂路128号</w:t>
            </w:r>
          </w:p>
        </w:tc>
        <w:tc>
          <w:tcPr>
            <w:tcW w:w="1402" w:type="dxa"/>
            <w:vAlign w:val="center"/>
          </w:tcPr>
          <w:p w14:paraId="3F3994A6" w14:textId="77777777" w:rsidR="00044E4D" w:rsidRPr="00FF33DB" w:rsidRDefault="00044E4D" w:rsidP="0043503A">
            <w:pPr>
              <w:widowControl/>
              <w:jc w:val="center"/>
              <w:rPr>
                <w:rFonts w:ascii="宋体" w:hAnsi="宋体"/>
                <w:sz w:val="22"/>
              </w:rPr>
            </w:pPr>
            <w:r w:rsidRPr="00FF33DB">
              <w:rPr>
                <w:rFonts w:ascii="宋体" w:hAnsi="宋体" w:hint="eastAsia"/>
                <w:sz w:val="22"/>
              </w:rPr>
              <w:t>保洁员</w:t>
            </w:r>
          </w:p>
        </w:tc>
        <w:tc>
          <w:tcPr>
            <w:tcW w:w="1013" w:type="dxa"/>
            <w:vAlign w:val="center"/>
          </w:tcPr>
          <w:p w14:paraId="1F0884D1" w14:textId="77777777" w:rsidR="00044E4D" w:rsidRPr="00FF33DB" w:rsidRDefault="00044E4D" w:rsidP="0043503A">
            <w:pPr>
              <w:widowControl/>
              <w:jc w:val="center"/>
              <w:rPr>
                <w:rFonts w:ascii="宋体" w:hAnsi="宋体"/>
                <w:sz w:val="22"/>
              </w:rPr>
            </w:pPr>
            <w:r w:rsidRPr="00FF33DB">
              <w:rPr>
                <w:rFonts w:ascii="宋体" w:hAnsi="宋体" w:hint="eastAsia"/>
                <w:sz w:val="22"/>
              </w:rPr>
              <w:t>2</w:t>
            </w:r>
          </w:p>
        </w:tc>
        <w:tc>
          <w:tcPr>
            <w:tcW w:w="2569" w:type="dxa"/>
            <w:vAlign w:val="center"/>
          </w:tcPr>
          <w:p w14:paraId="24DBF79B" w14:textId="77777777" w:rsidR="00044E4D" w:rsidRPr="00FF33DB" w:rsidRDefault="00044E4D" w:rsidP="0043503A">
            <w:pPr>
              <w:widowControl/>
              <w:jc w:val="center"/>
              <w:rPr>
                <w:rFonts w:ascii="宋体" w:hAnsi="宋体"/>
                <w:sz w:val="22"/>
              </w:rPr>
            </w:pPr>
            <w:r w:rsidRPr="00FF33DB">
              <w:rPr>
                <w:rFonts w:ascii="宋体" w:hAnsi="宋体"/>
                <w:sz w:val="22"/>
              </w:rPr>
              <w:t>8小时工作制做五休二</w:t>
            </w:r>
          </w:p>
        </w:tc>
        <w:tc>
          <w:tcPr>
            <w:tcW w:w="1888" w:type="dxa"/>
            <w:vAlign w:val="center"/>
          </w:tcPr>
          <w:p w14:paraId="25B6B932" w14:textId="77777777" w:rsidR="00044E4D" w:rsidRPr="00FF33DB" w:rsidRDefault="00044E4D" w:rsidP="0043503A">
            <w:pPr>
              <w:widowControl/>
              <w:jc w:val="center"/>
              <w:rPr>
                <w:rFonts w:ascii="宋体" w:hAnsi="宋体"/>
                <w:sz w:val="22"/>
              </w:rPr>
            </w:pPr>
          </w:p>
        </w:tc>
      </w:tr>
      <w:tr w:rsidR="00044E4D" w:rsidRPr="00FF33DB" w14:paraId="59409F97" w14:textId="77777777" w:rsidTr="0043503A">
        <w:trPr>
          <w:trHeight w:val="23"/>
          <w:jc w:val="center"/>
        </w:trPr>
        <w:tc>
          <w:tcPr>
            <w:tcW w:w="4430" w:type="dxa"/>
            <w:gridSpan w:val="3"/>
            <w:vAlign w:val="center"/>
          </w:tcPr>
          <w:p w14:paraId="7E0F0DBE" w14:textId="77777777" w:rsidR="00044E4D" w:rsidRPr="00FF33DB" w:rsidRDefault="00044E4D" w:rsidP="0043503A">
            <w:pPr>
              <w:spacing w:line="360" w:lineRule="auto"/>
              <w:jc w:val="center"/>
              <w:rPr>
                <w:rFonts w:ascii="宋体" w:hAnsi="宋体"/>
                <w:sz w:val="22"/>
              </w:rPr>
            </w:pPr>
            <w:r w:rsidRPr="00FF33DB">
              <w:rPr>
                <w:rFonts w:ascii="宋体" w:hAnsi="宋体" w:cs="宋体" w:hint="eastAsia"/>
                <w:b/>
                <w:bCs/>
                <w:sz w:val="22"/>
                <w:lang w:bidi="ar"/>
              </w:rPr>
              <w:t>岗位小计</w:t>
            </w:r>
          </w:p>
        </w:tc>
        <w:tc>
          <w:tcPr>
            <w:tcW w:w="1013" w:type="dxa"/>
            <w:vAlign w:val="center"/>
          </w:tcPr>
          <w:p w14:paraId="228F2BEF" w14:textId="77777777" w:rsidR="00044E4D" w:rsidRPr="00FF33DB" w:rsidRDefault="00044E4D" w:rsidP="0043503A">
            <w:pPr>
              <w:widowControl/>
              <w:jc w:val="center"/>
              <w:rPr>
                <w:rFonts w:ascii="宋体" w:hAnsi="宋体"/>
                <w:sz w:val="22"/>
              </w:rPr>
            </w:pPr>
            <w:r w:rsidRPr="00FF33DB">
              <w:rPr>
                <w:rFonts w:ascii="宋体" w:hAnsi="宋体" w:hint="eastAsia"/>
                <w:sz w:val="22"/>
              </w:rPr>
              <w:t>14</w:t>
            </w:r>
          </w:p>
        </w:tc>
        <w:tc>
          <w:tcPr>
            <w:tcW w:w="2569" w:type="dxa"/>
            <w:vAlign w:val="center"/>
          </w:tcPr>
          <w:p w14:paraId="699537AE" w14:textId="77777777" w:rsidR="00044E4D" w:rsidRPr="00FF33DB" w:rsidRDefault="00044E4D" w:rsidP="0043503A">
            <w:pPr>
              <w:widowControl/>
              <w:jc w:val="center"/>
              <w:rPr>
                <w:rFonts w:ascii="宋体" w:hAnsi="宋体"/>
                <w:sz w:val="22"/>
              </w:rPr>
            </w:pPr>
          </w:p>
        </w:tc>
        <w:tc>
          <w:tcPr>
            <w:tcW w:w="1888" w:type="dxa"/>
            <w:vAlign w:val="center"/>
          </w:tcPr>
          <w:p w14:paraId="1C85EF78" w14:textId="77777777" w:rsidR="00044E4D" w:rsidRPr="00FF33DB" w:rsidRDefault="00044E4D" w:rsidP="0043503A">
            <w:pPr>
              <w:widowControl/>
              <w:jc w:val="center"/>
              <w:rPr>
                <w:rFonts w:ascii="宋体" w:hAnsi="宋体"/>
                <w:sz w:val="22"/>
              </w:rPr>
            </w:pPr>
          </w:p>
        </w:tc>
      </w:tr>
      <w:tr w:rsidR="00044E4D" w:rsidRPr="00FF33DB" w14:paraId="057E8A97" w14:textId="77777777" w:rsidTr="0043503A">
        <w:trPr>
          <w:trHeight w:val="23"/>
          <w:jc w:val="center"/>
        </w:trPr>
        <w:tc>
          <w:tcPr>
            <w:tcW w:w="1330" w:type="dxa"/>
            <w:vMerge w:val="restart"/>
            <w:vAlign w:val="center"/>
          </w:tcPr>
          <w:p w14:paraId="1F374B42" w14:textId="77777777" w:rsidR="00044E4D" w:rsidRPr="00FF33DB" w:rsidRDefault="00044E4D" w:rsidP="0043503A">
            <w:pPr>
              <w:widowControl/>
              <w:jc w:val="center"/>
              <w:rPr>
                <w:rFonts w:ascii="宋体" w:hAnsi="宋体"/>
                <w:sz w:val="22"/>
              </w:rPr>
            </w:pPr>
            <w:r w:rsidRPr="00FF33DB">
              <w:rPr>
                <w:rFonts w:ascii="宋体" w:hAnsi="宋体" w:hint="eastAsia"/>
                <w:sz w:val="22"/>
              </w:rPr>
              <w:lastRenderedPageBreak/>
              <w:t>保安部</w:t>
            </w:r>
          </w:p>
        </w:tc>
        <w:tc>
          <w:tcPr>
            <w:tcW w:w="1698" w:type="dxa"/>
            <w:vAlign w:val="center"/>
          </w:tcPr>
          <w:p w14:paraId="274EEFEE" w14:textId="77777777" w:rsidR="00044E4D" w:rsidRPr="00FF33DB" w:rsidRDefault="00044E4D" w:rsidP="0043503A">
            <w:pPr>
              <w:widowControl/>
              <w:jc w:val="center"/>
              <w:rPr>
                <w:rFonts w:ascii="宋体" w:hAnsi="宋体"/>
                <w:sz w:val="22"/>
              </w:rPr>
            </w:pPr>
            <w:r w:rsidRPr="00FF33DB">
              <w:rPr>
                <w:rFonts w:ascii="宋体" w:hAnsi="宋体" w:hint="eastAsia"/>
                <w:sz w:val="22"/>
              </w:rPr>
              <w:t>街道机关本部</w:t>
            </w:r>
          </w:p>
        </w:tc>
        <w:tc>
          <w:tcPr>
            <w:tcW w:w="1402" w:type="dxa"/>
            <w:vAlign w:val="center"/>
          </w:tcPr>
          <w:p w14:paraId="1A5745D8" w14:textId="77777777" w:rsidR="00044E4D" w:rsidRPr="00FF33DB" w:rsidRDefault="00044E4D" w:rsidP="0043503A">
            <w:pPr>
              <w:widowControl/>
              <w:jc w:val="center"/>
              <w:rPr>
                <w:rFonts w:ascii="宋体" w:hAnsi="宋体"/>
                <w:sz w:val="22"/>
              </w:rPr>
            </w:pPr>
            <w:r w:rsidRPr="00FF33DB">
              <w:rPr>
                <w:rFonts w:ascii="宋体" w:hAnsi="宋体" w:hint="eastAsia"/>
                <w:sz w:val="22"/>
              </w:rPr>
              <w:t>门岗</w:t>
            </w:r>
          </w:p>
        </w:tc>
        <w:tc>
          <w:tcPr>
            <w:tcW w:w="1013" w:type="dxa"/>
            <w:vAlign w:val="center"/>
          </w:tcPr>
          <w:p w14:paraId="211F34C8" w14:textId="77777777" w:rsidR="00044E4D" w:rsidRPr="00FF33DB" w:rsidRDefault="00044E4D" w:rsidP="0043503A">
            <w:pPr>
              <w:widowControl/>
              <w:jc w:val="center"/>
              <w:rPr>
                <w:rFonts w:ascii="宋体" w:hAnsi="宋体"/>
                <w:sz w:val="22"/>
              </w:rPr>
            </w:pPr>
            <w:r w:rsidRPr="00FF33DB">
              <w:rPr>
                <w:rFonts w:ascii="宋体" w:hAnsi="宋体" w:hint="eastAsia"/>
                <w:sz w:val="22"/>
              </w:rPr>
              <w:t>1</w:t>
            </w:r>
          </w:p>
        </w:tc>
        <w:tc>
          <w:tcPr>
            <w:tcW w:w="2569" w:type="dxa"/>
            <w:vAlign w:val="center"/>
          </w:tcPr>
          <w:p w14:paraId="453890CE" w14:textId="77777777" w:rsidR="00044E4D" w:rsidRPr="00FF33DB" w:rsidRDefault="00044E4D" w:rsidP="0043503A">
            <w:pPr>
              <w:widowControl/>
              <w:jc w:val="center"/>
              <w:rPr>
                <w:rFonts w:ascii="宋体" w:hAnsi="宋体"/>
                <w:sz w:val="22"/>
              </w:rPr>
            </w:pPr>
            <w:r w:rsidRPr="00FF33DB">
              <w:rPr>
                <w:rFonts w:ascii="宋体" w:hAnsi="宋体" w:cs="宋体"/>
                <w:bCs/>
                <w:sz w:val="22"/>
              </w:rPr>
              <w:t>24小时制，每周7天</w:t>
            </w:r>
          </w:p>
        </w:tc>
        <w:tc>
          <w:tcPr>
            <w:tcW w:w="1888" w:type="dxa"/>
            <w:vAlign w:val="center"/>
          </w:tcPr>
          <w:p w14:paraId="261818DD" w14:textId="77777777" w:rsidR="00044E4D" w:rsidRPr="00FF33DB" w:rsidRDefault="00044E4D" w:rsidP="0043503A">
            <w:pPr>
              <w:widowControl/>
              <w:jc w:val="center"/>
              <w:rPr>
                <w:rFonts w:ascii="宋体" w:hAnsi="宋体"/>
                <w:sz w:val="22"/>
              </w:rPr>
            </w:pPr>
          </w:p>
        </w:tc>
      </w:tr>
      <w:tr w:rsidR="00044E4D" w:rsidRPr="00FF33DB" w14:paraId="3001158F" w14:textId="77777777" w:rsidTr="0043503A">
        <w:trPr>
          <w:trHeight w:val="23"/>
          <w:jc w:val="center"/>
        </w:trPr>
        <w:tc>
          <w:tcPr>
            <w:tcW w:w="1330" w:type="dxa"/>
            <w:vMerge/>
            <w:vAlign w:val="center"/>
          </w:tcPr>
          <w:p w14:paraId="62976E16" w14:textId="77777777" w:rsidR="00044E4D" w:rsidRPr="00FF33DB" w:rsidRDefault="00044E4D" w:rsidP="0043503A">
            <w:pPr>
              <w:widowControl/>
              <w:jc w:val="center"/>
              <w:rPr>
                <w:rFonts w:ascii="宋体" w:hAnsi="宋体"/>
                <w:sz w:val="22"/>
              </w:rPr>
            </w:pPr>
          </w:p>
        </w:tc>
        <w:tc>
          <w:tcPr>
            <w:tcW w:w="1698" w:type="dxa"/>
            <w:vAlign w:val="center"/>
          </w:tcPr>
          <w:p w14:paraId="66673AC6" w14:textId="77777777" w:rsidR="00044E4D" w:rsidRPr="00FF33DB" w:rsidRDefault="00044E4D" w:rsidP="0043503A">
            <w:pPr>
              <w:widowControl/>
              <w:jc w:val="center"/>
              <w:rPr>
                <w:rFonts w:ascii="宋体" w:hAnsi="宋体"/>
                <w:sz w:val="22"/>
              </w:rPr>
            </w:pPr>
            <w:r w:rsidRPr="00FF33DB">
              <w:rPr>
                <w:rFonts w:ascii="宋体" w:hAnsi="宋体" w:hint="eastAsia"/>
                <w:sz w:val="22"/>
              </w:rPr>
              <w:t>七村综治中心</w:t>
            </w:r>
          </w:p>
        </w:tc>
        <w:tc>
          <w:tcPr>
            <w:tcW w:w="1402" w:type="dxa"/>
            <w:vAlign w:val="center"/>
          </w:tcPr>
          <w:p w14:paraId="2146B6A4" w14:textId="77777777" w:rsidR="00044E4D" w:rsidRPr="00FF33DB" w:rsidRDefault="00044E4D" w:rsidP="0043503A">
            <w:pPr>
              <w:widowControl/>
              <w:jc w:val="center"/>
              <w:rPr>
                <w:rFonts w:ascii="宋体" w:hAnsi="宋体"/>
                <w:sz w:val="22"/>
              </w:rPr>
            </w:pPr>
            <w:r w:rsidRPr="00FF33DB">
              <w:rPr>
                <w:rFonts w:ascii="宋体" w:hAnsi="宋体" w:hint="eastAsia"/>
                <w:sz w:val="22"/>
              </w:rPr>
              <w:t>大厅岗</w:t>
            </w:r>
          </w:p>
        </w:tc>
        <w:tc>
          <w:tcPr>
            <w:tcW w:w="1013" w:type="dxa"/>
            <w:vAlign w:val="center"/>
          </w:tcPr>
          <w:p w14:paraId="30D97CF5" w14:textId="77777777" w:rsidR="00044E4D" w:rsidRPr="00FF33DB" w:rsidRDefault="00044E4D" w:rsidP="0043503A">
            <w:pPr>
              <w:widowControl/>
              <w:jc w:val="center"/>
              <w:rPr>
                <w:rFonts w:ascii="宋体" w:hAnsi="宋体"/>
                <w:sz w:val="22"/>
              </w:rPr>
            </w:pPr>
            <w:r w:rsidRPr="00FF33DB">
              <w:rPr>
                <w:rFonts w:ascii="宋体" w:hAnsi="宋体" w:hint="eastAsia"/>
                <w:sz w:val="22"/>
              </w:rPr>
              <w:t>1</w:t>
            </w:r>
          </w:p>
        </w:tc>
        <w:tc>
          <w:tcPr>
            <w:tcW w:w="2569" w:type="dxa"/>
            <w:vAlign w:val="center"/>
          </w:tcPr>
          <w:p w14:paraId="229B9281" w14:textId="77777777" w:rsidR="00044E4D" w:rsidRPr="00FF33DB" w:rsidRDefault="00044E4D" w:rsidP="0043503A">
            <w:pPr>
              <w:widowControl/>
              <w:jc w:val="center"/>
              <w:rPr>
                <w:rFonts w:ascii="宋体" w:hAnsi="宋体"/>
                <w:sz w:val="22"/>
              </w:rPr>
            </w:pPr>
            <w:r w:rsidRPr="00FF33DB">
              <w:rPr>
                <w:rFonts w:ascii="宋体" w:hAnsi="宋体" w:cs="宋体"/>
                <w:bCs/>
                <w:sz w:val="22"/>
              </w:rPr>
              <w:t>24小时制，每周7天</w:t>
            </w:r>
          </w:p>
        </w:tc>
        <w:tc>
          <w:tcPr>
            <w:tcW w:w="1888" w:type="dxa"/>
            <w:vAlign w:val="center"/>
          </w:tcPr>
          <w:p w14:paraId="45502DFD" w14:textId="77777777" w:rsidR="00044E4D" w:rsidRPr="00FF33DB" w:rsidRDefault="00044E4D" w:rsidP="0043503A">
            <w:pPr>
              <w:widowControl/>
              <w:jc w:val="center"/>
              <w:rPr>
                <w:rFonts w:ascii="宋体" w:hAnsi="宋体"/>
                <w:sz w:val="22"/>
              </w:rPr>
            </w:pPr>
          </w:p>
        </w:tc>
      </w:tr>
      <w:tr w:rsidR="00044E4D" w:rsidRPr="00FF33DB" w14:paraId="1C05F08A" w14:textId="77777777" w:rsidTr="0043503A">
        <w:trPr>
          <w:trHeight w:val="23"/>
          <w:jc w:val="center"/>
        </w:trPr>
        <w:tc>
          <w:tcPr>
            <w:tcW w:w="1330" w:type="dxa"/>
            <w:vMerge/>
            <w:vAlign w:val="center"/>
          </w:tcPr>
          <w:p w14:paraId="34A4CFD7" w14:textId="77777777" w:rsidR="00044E4D" w:rsidRPr="00FF33DB" w:rsidRDefault="00044E4D" w:rsidP="0043503A">
            <w:pPr>
              <w:widowControl/>
              <w:jc w:val="center"/>
              <w:rPr>
                <w:rFonts w:ascii="宋体" w:hAnsi="宋体"/>
                <w:sz w:val="22"/>
              </w:rPr>
            </w:pPr>
          </w:p>
        </w:tc>
        <w:tc>
          <w:tcPr>
            <w:tcW w:w="1698" w:type="dxa"/>
            <w:vAlign w:val="center"/>
          </w:tcPr>
          <w:p w14:paraId="31C62A1F" w14:textId="77777777" w:rsidR="00044E4D" w:rsidRPr="00FF33DB" w:rsidRDefault="00044E4D" w:rsidP="0043503A">
            <w:pPr>
              <w:widowControl/>
              <w:jc w:val="center"/>
              <w:rPr>
                <w:rFonts w:ascii="宋体" w:hAnsi="宋体"/>
                <w:sz w:val="22"/>
              </w:rPr>
            </w:pPr>
            <w:r w:rsidRPr="00FF33DB">
              <w:rPr>
                <w:rFonts w:ascii="宋体" w:hAnsi="宋体" w:hint="eastAsia"/>
                <w:sz w:val="22"/>
              </w:rPr>
              <w:t>社区服务中心（不含为老服务部分）</w:t>
            </w:r>
          </w:p>
        </w:tc>
        <w:tc>
          <w:tcPr>
            <w:tcW w:w="1402" w:type="dxa"/>
            <w:vAlign w:val="center"/>
          </w:tcPr>
          <w:p w14:paraId="1A4AB7E3" w14:textId="77777777" w:rsidR="00044E4D" w:rsidRPr="00FF33DB" w:rsidRDefault="00044E4D" w:rsidP="0043503A">
            <w:pPr>
              <w:widowControl/>
              <w:jc w:val="center"/>
              <w:rPr>
                <w:rFonts w:ascii="宋体" w:hAnsi="宋体"/>
                <w:sz w:val="22"/>
              </w:rPr>
            </w:pPr>
            <w:r w:rsidRPr="00FF33DB">
              <w:rPr>
                <w:rFonts w:ascii="宋体" w:hAnsi="宋体" w:hint="eastAsia"/>
                <w:sz w:val="22"/>
              </w:rPr>
              <w:t>大厅岗</w:t>
            </w:r>
          </w:p>
        </w:tc>
        <w:tc>
          <w:tcPr>
            <w:tcW w:w="1013" w:type="dxa"/>
            <w:vAlign w:val="center"/>
          </w:tcPr>
          <w:p w14:paraId="3F7D4406" w14:textId="77777777" w:rsidR="00044E4D" w:rsidRPr="00FF33DB" w:rsidRDefault="00044E4D" w:rsidP="0043503A">
            <w:pPr>
              <w:widowControl/>
              <w:jc w:val="center"/>
              <w:rPr>
                <w:rFonts w:ascii="宋体" w:hAnsi="宋体"/>
                <w:sz w:val="22"/>
              </w:rPr>
            </w:pPr>
            <w:r w:rsidRPr="00FF33DB">
              <w:rPr>
                <w:rFonts w:ascii="宋体" w:hAnsi="宋体" w:hint="eastAsia"/>
                <w:sz w:val="22"/>
              </w:rPr>
              <w:t>1</w:t>
            </w:r>
          </w:p>
        </w:tc>
        <w:tc>
          <w:tcPr>
            <w:tcW w:w="2569" w:type="dxa"/>
            <w:vAlign w:val="center"/>
          </w:tcPr>
          <w:p w14:paraId="43A77BBD" w14:textId="77777777" w:rsidR="00044E4D" w:rsidRPr="00FF33DB" w:rsidRDefault="00044E4D" w:rsidP="0043503A">
            <w:pPr>
              <w:widowControl/>
              <w:jc w:val="center"/>
              <w:rPr>
                <w:rFonts w:ascii="宋体" w:hAnsi="宋体"/>
                <w:sz w:val="22"/>
              </w:rPr>
            </w:pPr>
            <w:r w:rsidRPr="00FF33DB">
              <w:rPr>
                <w:rFonts w:ascii="宋体" w:hAnsi="宋体" w:cs="宋体"/>
                <w:bCs/>
                <w:sz w:val="22"/>
              </w:rPr>
              <w:t>24小时制，每周7天</w:t>
            </w:r>
          </w:p>
        </w:tc>
        <w:tc>
          <w:tcPr>
            <w:tcW w:w="1888" w:type="dxa"/>
            <w:vAlign w:val="center"/>
          </w:tcPr>
          <w:p w14:paraId="0B42C82C" w14:textId="77777777" w:rsidR="00044E4D" w:rsidRPr="00FF33DB" w:rsidRDefault="00044E4D" w:rsidP="0043503A">
            <w:pPr>
              <w:widowControl/>
              <w:jc w:val="center"/>
              <w:rPr>
                <w:rFonts w:ascii="宋体" w:hAnsi="宋体"/>
                <w:sz w:val="22"/>
              </w:rPr>
            </w:pPr>
          </w:p>
        </w:tc>
      </w:tr>
      <w:tr w:rsidR="00044E4D" w:rsidRPr="00FF33DB" w14:paraId="2E2B3816" w14:textId="77777777" w:rsidTr="0043503A">
        <w:trPr>
          <w:trHeight w:val="23"/>
          <w:jc w:val="center"/>
        </w:trPr>
        <w:tc>
          <w:tcPr>
            <w:tcW w:w="1330" w:type="dxa"/>
            <w:vMerge/>
            <w:vAlign w:val="center"/>
          </w:tcPr>
          <w:p w14:paraId="2AE9AC96" w14:textId="77777777" w:rsidR="00044E4D" w:rsidRPr="00FF33DB" w:rsidRDefault="00044E4D" w:rsidP="0043503A">
            <w:pPr>
              <w:widowControl/>
              <w:jc w:val="center"/>
              <w:rPr>
                <w:rFonts w:ascii="宋体" w:hAnsi="宋体"/>
                <w:sz w:val="22"/>
              </w:rPr>
            </w:pPr>
          </w:p>
        </w:tc>
        <w:tc>
          <w:tcPr>
            <w:tcW w:w="1698" w:type="dxa"/>
            <w:vAlign w:val="center"/>
          </w:tcPr>
          <w:p w14:paraId="618EB0C9" w14:textId="77777777" w:rsidR="00044E4D" w:rsidRPr="00FF33DB" w:rsidRDefault="00044E4D" w:rsidP="0043503A">
            <w:pPr>
              <w:widowControl/>
              <w:jc w:val="center"/>
              <w:rPr>
                <w:rFonts w:ascii="宋体" w:hAnsi="宋体"/>
                <w:sz w:val="22"/>
              </w:rPr>
            </w:pPr>
            <w:r w:rsidRPr="00FF33DB">
              <w:rPr>
                <w:rFonts w:ascii="宋体" w:hAnsi="宋体" w:hint="eastAsia"/>
                <w:sz w:val="22"/>
              </w:rPr>
              <w:t>社区学校</w:t>
            </w:r>
          </w:p>
        </w:tc>
        <w:tc>
          <w:tcPr>
            <w:tcW w:w="1402" w:type="dxa"/>
            <w:vAlign w:val="center"/>
          </w:tcPr>
          <w:p w14:paraId="3A20F4FF" w14:textId="77777777" w:rsidR="00044E4D" w:rsidRPr="00FF33DB" w:rsidRDefault="00044E4D" w:rsidP="0043503A">
            <w:pPr>
              <w:widowControl/>
              <w:jc w:val="center"/>
              <w:rPr>
                <w:rFonts w:ascii="宋体" w:hAnsi="宋体"/>
                <w:sz w:val="22"/>
              </w:rPr>
            </w:pPr>
            <w:r w:rsidRPr="00FF33DB">
              <w:rPr>
                <w:rFonts w:ascii="宋体" w:hAnsi="宋体" w:hint="eastAsia"/>
                <w:sz w:val="22"/>
              </w:rPr>
              <w:t>门岗</w:t>
            </w:r>
          </w:p>
        </w:tc>
        <w:tc>
          <w:tcPr>
            <w:tcW w:w="1013" w:type="dxa"/>
            <w:vAlign w:val="center"/>
          </w:tcPr>
          <w:p w14:paraId="1D63BCA5" w14:textId="77777777" w:rsidR="00044E4D" w:rsidRPr="00FF33DB" w:rsidRDefault="00044E4D" w:rsidP="0043503A">
            <w:pPr>
              <w:widowControl/>
              <w:jc w:val="center"/>
              <w:rPr>
                <w:rFonts w:ascii="宋体" w:hAnsi="宋体"/>
                <w:sz w:val="22"/>
              </w:rPr>
            </w:pPr>
            <w:r w:rsidRPr="00FF33DB">
              <w:rPr>
                <w:rFonts w:ascii="宋体" w:hAnsi="宋体" w:hint="eastAsia"/>
                <w:sz w:val="22"/>
              </w:rPr>
              <w:t>1</w:t>
            </w:r>
          </w:p>
        </w:tc>
        <w:tc>
          <w:tcPr>
            <w:tcW w:w="2569" w:type="dxa"/>
            <w:vAlign w:val="center"/>
          </w:tcPr>
          <w:p w14:paraId="1648CFE6" w14:textId="77777777" w:rsidR="00044E4D" w:rsidRPr="00FF33DB" w:rsidRDefault="00044E4D" w:rsidP="0043503A">
            <w:pPr>
              <w:widowControl/>
              <w:jc w:val="center"/>
              <w:rPr>
                <w:rFonts w:ascii="宋体" w:hAnsi="宋体"/>
                <w:sz w:val="22"/>
              </w:rPr>
            </w:pPr>
            <w:r w:rsidRPr="00FF33DB">
              <w:rPr>
                <w:rFonts w:ascii="宋体" w:hAnsi="宋体" w:cs="宋体"/>
                <w:bCs/>
                <w:sz w:val="22"/>
              </w:rPr>
              <w:t>24小时制，每周7天</w:t>
            </w:r>
          </w:p>
        </w:tc>
        <w:tc>
          <w:tcPr>
            <w:tcW w:w="1888" w:type="dxa"/>
            <w:vAlign w:val="center"/>
          </w:tcPr>
          <w:p w14:paraId="025C68C0" w14:textId="77777777" w:rsidR="00044E4D" w:rsidRPr="00FF33DB" w:rsidRDefault="00044E4D" w:rsidP="0043503A">
            <w:pPr>
              <w:widowControl/>
              <w:jc w:val="center"/>
              <w:rPr>
                <w:rFonts w:ascii="宋体" w:hAnsi="宋体"/>
                <w:sz w:val="22"/>
              </w:rPr>
            </w:pPr>
          </w:p>
        </w:tc>
      </w:tr>
      <w:tr w:rsidR="00044E4D" w:rsidRPr="00FF33DB" w14:paraId="70C757D3" w14:textId="77777777" w:rsidTr="0043503A">
        <w:trPr>
          <w:trHeight w:val="23"/>
          <w:jc w:val="center"/>
        </w:trPr>
        <w:tc>
          <w:tcPr>
            <w:tcW w:w="1330" w:type="dxa"/>
            <w:vMerge/>
            <w:vAlign w:val="center"/>
          </w:tcPr>
          <w:p w14:paraId="4B136F86" w14:textId="77777777" w:rsidR="00044E4D" w:rsidRPr="00FF33DB" w:rsidRDefault="00044E4D" w:rsidP="0043503A">
            <w:pPr>
              <w:widowControl/>
              <w:jc w:val="center"/>
              <w:rPr>
                <w:rFonts w:ascii="宋体" w:hAnsi="宋体"/>
                <w:sz w:val="22"/>
              </w:rPr>
            </w:pPr>
          </w:p>
        </w:tc>
        <w:tc>
          <w:tcPr>
            <w:tcW w:w="1698" w:type="dxa"/>
            <w:vAlign w:val="center"/>
          </w:tcPr>
          <w:p w14:paraId="43AA35C1" w14:textId="77777777" w:rsidR="00044E4D" w:rsidRPr="00FF33DB" w:rsidRDefault="00044E4D" w:rsidP="0043503A">
            <w:pPr>
              <w:widowControl/>
              <w:jc w:val="center"/>
              <w:rPr>
                <w:rFonts w:ascii="宋体" w:hAnsi="宋体"/>
                <w:sz w:val="22"/>
              </w:rPr>
            </w:pPr>
            <w:r w:rsidRPr="00FF33DB">
              <w:rPr>
                <w:rFonts w:ascii="宋体" w:hAnsi="宋体" w:hint="eastAsia"/>
                <w:sz w:val="22"/>
              </w:rPr>
              <w:t>街道城管中队办公场所</w:t>
            </w:r>
          </w:p>
        </w:tc>
        <w:tc>
          <w:tcPr>
            <w:tcW w:w="1402" w:type="dxa"/>
            <w:vAlign w:val="center"/>
          </w:tcPr>
          <w:p w14:paraId="73DD114A" w14:textId="77777777" w:rsidR="00044E4D" w:rsidRPr="00FF33DB" w:rsidRDefault="00044E4D" w:rsidP="0043503A">
            <w:pPr>
              <w:widowControl/>
              <w:jc w:val="center"/>
              <w:rPr>
                <w:rFonts w:ascii="宋体" w:hAnsi="宋体"/>
                <w:sz w:val="22"/>
              </w:rPr>
            </w:pPr>
            <w:r w:rsidRPr="00FF33DB">
              <w:rPr>
                <w:rFonts w:ascii="宋体" w:hAnsi="宋体" w:hint="eastAsia"/>
                <w:sz w:val="22"/>
              </w:rPr>
              <w:t>门岗</w:t>
            </w:r>
          </w:p>
        </w:tc>
        <w:tc>
          <w:tcPr>
            <w:tcW w:w="1013" w:type="dxa"/>
            <w:vAlign w:val="center"/>
          </w:tcPr>
          <w:p w14:paraId="02ED3E78" w14:textId="77777777" w:rsidR="00044E4D" w:rsidRPr="00FF33DB" w:rsidRDefault="00044E4D" w:rsidP="0043503A">
            <w:pPr>
              <w:widowControl/>
              <w:jc w:val="center"/>
              <w:rPr>
                <w:rFonts w:ascii="宋体" w:hAnsi="宋体"/>
                <w:sz w:val="22"/>
              </w:rPr>
            </w:pPr>
            <w:r w:rsidRPr="00FF33DB">
              <w:rPr>
                <w:rFonts w:ascii="宋体" w:hAnsi="宋体" w:hint="eastAsia"/>
                <w:sz w:val="22"/>
              </w:rPr>
              <w:t>1</w:t>
            </w:r>
          </w:p>
        </w:tc>
        <w:tc>
          <w:tcPr>
            <w:tcW w:w="2569" w:type="dxa"/>
            <w:vAlign w:val="center"/>
          </w:tcPr>
          <w:p w14:paraId="62823B5D" w14:textId="77777777" w:rsidR="00044E4D" w:rsidRPr="00FF33DB" w:rsidRDefault="00044E4D" w:rsidP="0043503A">
            <w:pPr>
              <w:widowControl/>
              <w:jc w:val="center"/>
              <w:rPr>
                <w:rFonts w:ascii="宋体" w:hAnsi="宋体"/>
                <w:sz w:val="22"/>
              </w:rPr>
            </w:pPr>
            <w:r w:rsidRPr="00FF33DB">
              <w:rPr>
                <w:rFonts w:ascii="宋体" w:hAnsi="宋体" w:cs="宋体"/>
                <w:bCs/>
                <w:sz w:val="22"/>
              </w:rPr>
              <w:t>24小时制，每周7天</w:t>
            </w:r>
          </w:p>
        </w:tc>
        <w:tc>
          <w:tcPr>
            <w:tcW w:w="1888" w:type="dxa"/>
            <w:vAlign w:val="center"/>
          </w:tcPr>
          <w:p w14:paraId="392C3A5A" w14:textId="77777777" w:rsidR="00044E4D" w:rsidRPr="00FF33DB" w:rsidRDefault="00044E4D" w:rsidP="0043503A">
            <w:pPr>
              <w:widowControl/>
              <w:jc w:val="center"/>
              <w:rPr>
                <w:rFonts w:ascii="宋体" w:hAnsi="宋体"/>
                <w:sz w:val="22"/>
              </w:rPr>
            </w:pPr>
          </w:p>
        </w:tc>
      </w:tr>
      <w:tr w:rsidR="00044E4D" w:rsidRPr="00FF33DB" w14:paraId="3ECCA8C6" w14:textId="77777777" w:rsidTr="0043503A">
        <w:trPr>
          <w:trHeight w:val="23"/>
          <w:jc w:val="center"/>
        </w:trPr>
        <w:tc>
          <w:tcPr>
            <w:tcW w:w="1330" w:type="dxa"/>
            <w:vMerge/>
            <w:vAlign w:val="center"/>
          </w:tcPr>
          <w:p w14:paraId="2A811E48" w14:textId="77777777" w:rsidR="00044E4D" w:rsidRPr="00FF33DB" w:rsidRDefault="00044E4D" w:rsidP="0043503A">
            <w:pPr>
              <w:widowControl/>
              <w:jc w:val="center"/>
              <w:rPr>
                <w:rFonts w:ascii="宋体" w:hAnsi="宋体"/>
                <w:sz w:val="22"/>
              </w:rPr>
            </w:pPr>
          </w:p>
        </w:tc>
        <w:tc>
          <w:tcPr>
            <w:tcW w:w="1698" w:type="dxa"/>
            <w:vAlign w:val="center"/>
          </w:tcPr>
          <w:p w14:paraId="367387E6" w14:textId="77777777" w:rsidR="00044E4D" w:rsidRPr="00FF33DB" w:rsidRDefault="00044E4D" w:rsidP="0043503A">
            <w:pPr>
              <w:widowControl/>
              <w:jc w:val="center"/>
              <w:rPr>
                <w:rFonts w:ascii="宋体" w:hAnsi="宋体"/>
                <w:sz w:val="22"/>
              </w:rPr>
            </w:pPr>
            <w:r w:rsidRPr="00FF33DB">
              <w:rPr>
                <w:rFonts w:ascii="宋体" w:hAnsi="宋体" w:hint="eastAsia"/>
                <w:sz w:val="22"/>
              </w:rPr>
              <w:t>临沂路128号</w:t>
            </w:r>
          </w:p>
        </w:tc>
        <w:tc>
          <w:tcPr>
            <w:tcW w:w="1402" w:type="dxa"/>
            <w:vAlign w:val="center"/>
          </w:tcPr>
          <w:p w14:paraId="093150EF" w14:textId="77777777" w:rsidR="00044E4D" w:rsidRPr="00FF33DB" w:rsidRDefault="00044E4D" w:rsidP="0043503A">
            <w:pPr>
              <w:widowControl/>
              <w:jc w:val="center"/>
              <w:rPr>
                <w:rFonts w:ascii="宋体" w:hAnsi="宋体"/>
                <w:sz w:val="22"/>
              </w:rPr>
            </w:pPr>
            <w:r w:rsidRPr="00FF33DB">
              <w:rPr>
                <w:rFonts w:ascii="宋体" w:hAnsi="宋体" w:hint="eastAsia"/>
                <w:sz w:val="22"/>
              </w:rPr>
              <w:t>值班巡逻岗</w:t>
            </w:r>
          </w:p>
        </w:tc>
        <w:tc>
          <w:tcPr>
            <w:tcW w:w="1013" w:type="dxa"/>
            <w:vAlign w:val="center"/>
          </w:tcPr>
          <w:p w14:paraId="43FA9426" w14:textId="77777777" w:rsidR="00044E4D" w:rsidRPr="00FF33DB" w:rsidRDefault="00044E4D" w:rsidP="0043503A">
            <w:pPr>
              <w:widowControl/>
              <w:jc w:val="center"/>
              <w:rPr>
                <w:rFonts w:ascii="宋体" w:hAnsi="宋体"/>
                <w:sz w:val="22"/>
              </w:rPr>
            </w:pPr>
            <w:r w:rsidRPr="00FF33DB">
              <w:rPr>
                <w:rFonts w:ascii="宋体" w:hAnsi="宋体" w:hint="eastAsia"/>
                <w:sz w:val="22"/>
              </w:rPr>
              <w:t>1</w:t>
            </w:r>
          </w:p>
        </w:tc>
        <w:tc>
          <w:tcPr>
            <w:tcW w:w="2569" w:type="dxa"/>
            <w:vAlign w:val="center"/>
          </w:tcPr>
          <w:p w14:paraId="7F125FE6" w14:textId="77777777" w:rsidR="00044E4D" w:rsidRPr="00FF33DB" w:rsidRDefault="00044E4D" w:rsidP="0043503A">
            <w:pPr>
              <w:widowControl/>
              <w:jc w:val="center"/>
              <w:rPr>
                <w:rFonts w:ascii="宋体" w:hAnsi="宋体"/>
                <w:sz w:val="22"/>
              </w:rPr>
            </w:pPr>
            <w:r w:rsidRPr="00FF33DB">
              <w:rPr>
                <w:rFonts w:ascii="宋体" w:hAnsi="宋体" w:cs="宋体"/>
                <w:bCs/>
                <w:sz w:val="22"/>
              </w:rPr>
              <w:t>24小时制，每周7天</w:t>
            </w:r>
          </w:p>
        </w:tc>
        <w:tc>
          <w:tcPr>
            <w:tcW w:w="1888" w:type="dxa"/>
            <w:vAlign w:val="center"/>
          </w:tcPr>
          <w:p w14:paraId="7EF6028C" w14:textId="77777777" w:rsidR="00044E4D" w:rsidRPr="00FF33DB" w:rsidRDefault="00044E4D" w:rsidP="0043503A">
            <w:pPr>
              <w:widowControl/>
              <w:jc w:val="center"/>
              <w:rPr>
                <w:rFonts w:ascii="宋体" w:hAnsi="宋体"/>
                <w:sz w:val="22"/>
              </w:rPr>
            </w:pPr>
          </w:p>
        </w:tc>
      </w:tr>
      <w:tr w:rsidR="00044E4D" w:rsidRPr="00FF33DB" w14:paraId="1BD54F88" w14:textId="77777777" w:rsidTr="0043503A">
        <w:trPr>
          <w:trHeight w:val="23"/>
          <w:jc w:val="center"/>
        </w:trPr>
        <w:tc>
          <w:tcPr>
            <w:tcW w:w="4430" w:type="dxa"/>
            <w:gridSpan w:val="3"/>
            <w:vAlign w:val="center"/>
          </w:tcPr>
          <w:p w14:paraId="4C738DC5" w14:textId="77777777" w:rsidR="00044E4D" w:rsidRPr="00FF33DB" w:rsidRDefault="00044E4D" w:rsidP="0043503A">
            <w:pPr>
              <w:spacing w:line="360" w:lineRule="auto"/>
              <w:jc w:val="center"/>
              <w:rPr>
                <w:rFonts w:ascii="宋体" w:hAnsi="宋体"/>
                <w:sz w:val="22"/>
              </w:rPr>
            </w:pPr>
            <w:r w:rsidRPr="00FF33DB">
              <w:rPr>
                <w:rFonts w:ascii="宋体" w:hAnsi="宋体" w:cs="宋体" w:hint="eastAsia"/>
                <w:b/>
                <w:bCs/>
                <w:sz w:val="22"/>
                <w:lang w:bidi="ar"/>
              </w:rPr>
              <w:t>岗位小计</w:t>
            </w:r>
          </w:p>
        </w:tc>
        <w:tc>
          <w:tcPr>
            <w:tcW w:w="1013" w:type="dxa"/>
            <w:vAlign w:val="center"/>
          </w:tcPr>
          <w:p w14:paraId="0812903E" w14:textId="77777777" w:rsidR="00044E4D" w:rsidRPr="00FF33DB" w:rsidRDefault="00044E4D" w:rsidP="0043503A">
            <w:pPr>
              <w:widowControl/>
              <w:jc w:val="center"/>
              <w:rPr>
                <w:rFonts w:ascii="宋体" w:hAnsi="宋体"/>
                <w:sz w:val="22"/>
              </w:rPr>
            </w:pPr>
            <w:r w:rsidRPr="00FF33DB">
              <w:rPr>
                <w:rFonts w:ascii="宋体" w:hAnsi="宋体" w:hint="eastAsia"/>
                <w:sz w:val="22"/>
              </w:rPr>
              <w:t>6</w:t>
            </w:r>
          </w:p>
        </w:tc>
        <w:tc>
          <w:tcPr>
            <w:tcW w:w="2569" w:type="dxa"/>
            <w:vAlign w:val="center"/>
          </w:tcPr>
          <w:p w14:paraId="4B344D8D" w14:textId="77777777" w:rsidR="00044E4D" w:rsidRPr="00FF33DB" w:rsidRDefault="00044E4D" w:rsidP="0043503A">
            <w:pPr>
              <w:widowControl/>
              <w:jc w:val="center"/>
              <w:rPr>
                <w:rFonts w:ascii="宋体" w:hAnsi="宋体"/>
                <w:sz w:val="22"/>
              </w:rPr>
            </w:pPr>
          </w:p>
        </w:tc>
        <w:tc>
          <w:tcPr>
            <w:tcW w:w="1888" w:type="dxa"/>
            <w:vAlign w:val="center"/>
          </w:tcPr>
          <w:p w14:paraId="308FE873" w14:textId="77777777" w:rsidR="00044E4D" w:rsidRPr="00FF33DB" w:rsidRDefault="00044E4D" w:rsidP="0043503A">
            <w:pPr>
              <w:widowControl/>
              <w:jc w:val="center"/>
              <w:rPr>
                <w:rFonts w:ascii="宋体" w:hAnsi="宋体"/>
                <w:sz w:val="22"/>
              </w:rPr>
            </w:pPr>
          </w:p>
        </w:tc>
      </w:tr>
      <w:tr w:rsidR="00044E4D" w:rsidRPr="00FF33DB" w14:paraId="77D19FD2" w14:textId="77777777" w:rsidTr="0043503A">
        <w:trPr>
          <w:trHeight w:val="23"/>
          <w:jc w:val="center"/>
        </w:trPr>
        <w:tc>
          <w:tcPr>
            <w:tcW w:w="1330" w:type="dxa"/>
            <w:vMerge w:val="restart"/>
            <w:vAlign w:val="center"/>
          </w:tcPr>
          <w:p w14:paraId="6158E062" w14:textId="77777777" w:rsidR="00044E4D" w:rsidRPr="00FF33DB" w:rsidRDefault="00044E4D" w:rsidP="0043503A">
            <w:pPr>
              <w:widowControl/>
              <w:jc w:val="center"/>
              <w:rPr>
                <w:rFonts w:ascii="宋体" w:hAnsi="宋体"/>
                <w:sz w:val="22"/>
              </w:rPr>
            </w:pPr>
            <w:r w:rsidRPr="00FF33DB">
              <w:rPr>
                <w:rFonts w:ascii="宋体" w:hAnsi="宋体" w:hint="eastAsia"/>
                <w:sz w:val="22"/>
              </w:rPr>
              <w:t>会务部</w:t>
            </w:r>
          </w:p>
        </w:tc>
        <w:tc>
          <w:tcPr>
            <w:tcW w:w="1698" w:type="dxa"/>
            <w:vAlign w:val="center"/>
          </w:tcPr>
          <w:p w14:paraId="29A4F07C" w14:textId="77777777" w:rsidR="00044E4D" w:rsidRPr="00FF33DB" w:rsidRDefault="00044E4D" w:rsidP="0043503A">
            <w:pPr>
              <w:widowControl/>
              <w:jc w:val="center"/>
              <w:rPr>
                <w:rFonts w:ascii="宋体" w:hAnsi="宋体"/>
                <w:sz w:val="22"/>
              </w:rPr>
            </w:pPr>
            <w:r w:rsidRPr="00FF33DB">
              <w:rPr>
                <w:rFonts w:ascii="宋体" w:hAnsi="宋体" w:hint="eastAsia"/>
                <w:sz w:val="22"/>
              </w:rPr>
              <w:t>街道机关本部</w:t>
            </w:r>
          </w:p>
        </w:tc>
        <w:tc>
          <w:tcPr>
            <w:tcW w:w="1402" w:type="dxa"/>
            <w:vAlign w:val="center"/>
          </w:tcPr>
          <w:p w14:paraId="37AA9991" w14:textId="77777777" w:rsidR="00044E4D" w:rsidRPr="00FF33DB" w:rsidRDefault="00044E4D" w:rsidP="0043503A">
            <w:pPr>
              <w:widowControl/>
              <w:jc w:val="center"/>
              <w:rPr>
                <w:rFonts w:ascii="宋体" w:hAnsi="宋体"/>
                <w:sz w:val="22"/>
              </w:rPr>
            </w:pPr>
            <w:r w:rsidRPr="00FF33DB">
              <w:rPr>
                <w:rFonts w:ascii="宋体" w:hAnsi="宋体" w:hint="eastAsia"/>
                <w:sz w:val="22"/>
              </w:rPr>
              <w:t>会务服务员</w:t>
            </w:r>
          </w:p>
        </w:tc>
        <w:tc>
          <w:tcPr>
            <w:tcW w:w="1013" w:type="dxa"/>
            <w:vAlign w:val="center"/>
          </w:tcPr>
          <w:p w14:paraId="26D22552" w14:textId="77777777" w:rsidR="00044E4D" w:rsidRPr="00FF33DB" w:rsidRDefault="00044E4D" w:rsidP="0043503A">
            <w:pPr>
              <w:widowControl/>
              <w:jc w:val="center"/>
              <w:rPr>
                <w:rFonts w:ascii="宋体" w:hAnsi="宋体"/>
                <w:sz w:val="22"/>
              </w:rPr>
            </w:pPr>
            <w:r w:rsidRPr="00FF33DB">
              <w:rPr>
                <w:rFonts w:ascii="宋体" w:hAnsi="宋体" w:hint="eastAsia"/>
                <w:sz w:val="22"/>
              </w:rPr>
              <w:t>1</w:t>
            </w:r>
          </w:p>
        </w:tc>
        <w:tc>
          <w:tcPr>
            <w:tcW w:w="2569" w:type="dxa"/>
            <w:vAlign w:val="center"/>
          </w:tcPr>
          <w:p w14:paraId="66EE85DD" w14:textId="77777777" w:rsidR="00044E4D" w:rsidRPr="00FF33DB" w:rsidRDefault="00044E4D" w:rsidP="0043503A">
            <w:pPr>
              <w:widowControl/>
              <w:jc w:val="center"/>
              <w:rPr>
                <w:rFonts w:ascii="宋体" w:hAnsi="宋体"/>
                <w:sz w:val="22"/>
              </w:rPr>
            </w:pPr>
            <w:r w:rsidRPr="00FF33DB">
              <w:rPr>
                <w:rFonts w:ascii="宋体" w:hAnsi="宋体" w:hint="eastAsia"/>
                <w:sz w:val="22"/>
              </w:rPr>
              <w:t>8小时工作制做五休二</w:t>
            </w:r>
          </w:p>
        </w:tc>
        <w:tc>
          <w:tcPr>
            <w:tcW w:w="1888" w:type="dxa"/>
            <w:vAlign w:val="center"/>
          </w:tcPr>
          <w:p w14:paraId="67926FA3" w14:textId="77777777" w:rsidR="00044E4D" w:rsidRPr="00FF33DB" w:rsidRDefault="00044E4D" w:rsidP="0043503A">
            <w:pPr>
              <w:widowControl/>
              <w:jc w:val="center"/>
              <w:rPr>
                <w:rFonts w:ascii="宋体" w:hAnsi="宋体"/>
                <w:sz w:val="22"/>
              </w:rPr>
            </w:pPr>
            <w:r w:rsidRPr="00FF33DB">
              <w:rPr>
                <w:rFonts w:ascii="宋体" w:hAnsi="宋体" w:hint="eastAsia"/>
                <w:sz w:val="22"/>
              </w:rPr>
              <w:t>兼任项目负责人</w:t>
            </w:r>
          </w:p>
        </w:tc>
      </w:tr>
      <w:tr w:rsidR="00044E4D" w:rsidRPr="00FF33DB" w14:paraId="7DC96889" w14:textId="77777777" w:rsidTr="0043503A">
        <w:trPr>
          <w:trHeight w:val="23"/>
          <w:jc w:val="center"/>
        </w:trPr>
        <w:tc>
          <w:tcPr>
            <w:tcW w:w="1330" w:type="dxa"/>
            <w:vMerge/>
            <w:vAlign w:val="center"/>
          </w:tcPr>
          <w:p w14:paraId="3FED32CD" w14:textId="77777777" w:rsidR="00044E4D" w:rsidRPr="00FF33DB" w:rsidRDefault="00044E4D" w:rsidP="0043503A">
            <w:pPr>
              <w:widowControl/>
              <w:jc w:val="center"/>
              <w:rPr>
                <w:rFonts w:ascii="宋体" w:hAnsi="宋体"/>
                <w:sz w:val="22"/>
              </w:rPr>
            </w:pPr>
          </w:p>
        </w:tc>
        <w:tc>
          <w:tcPr>
            <w:tcW w:w="1698" w:type="dxa"/>
            <w:vAlign w:val="center"/>
          </w:tcPr>
          <w:p w14:paraId="09C2B187" w14:textId="77777777" w:rsidR="00044E4D" w:rsidRPr="00FF33DB" w:rsidRDefault="00044E4D" w:rsidP="0043503A">
            <w:pPr>
              <w:widowControl/>
              <w:jc w:val="center"/>
              <w:rPr>
                <w:rFonts w:ascii="宋体" w:hAnsi="宋体"/>
                <w:sz w:val="22"/>
              </w:rPr>
            </w:pPr>
            <w:r w:rsidRPr="00FF33DB">
              <w:rPr>
                <w:rFonts w:ascii="宋体" w:hAnsi="宋体" w:hint="eastAsia"/>
                <w:sz w:val="22"/>
              </w:rPr>
              <w:t>临沂路128号</w:t>
            </w:r>
          </w:p>
        </w:tc>
        <w:tc>
          <w:tcPr>
            <w:tcW w:w="1402" w:type="dxa"/>
            <w:vAlign w:val="center"/>
          </w:tcPr>
          <w:p w14:paraId="0D212D5C" w14:textId="77777777" w:rsidR="00044E4D" w:rsidRPr="00FF33DB" w:rsidRDefault="00044E4D" w:rsidP="0043503A">
            <w:pPr>
              <w:widowControl/>
              <w:jc w:val="center"/>
              <w:rPr>
                <w:rFonts w:ascii="宋体" w:hAnsi="宋体"/>
                <w:sz w:val="22"/>
              </w:rPr>
            </w:pPr>
            <w:r w:rsidRPr="00FF33DB">
              <w:rPr>
                <w:rFonts w:ascii="宋体" w:hAnsi="宋体" w:hint="eastAsia"/>
                <w:sz w:val="22"/>
              </w:rPr>
              <w:t>会务服务员</w:t>
            </w:r>
          </w:p>
        </w:tc>
        <w:tc>
          <w:tcPr>
            <w:tcW w:w="1013" w:type="dxa"/>
            <w:vAlign w:val="center"/>
          </w:tcPr>
          <w:p w14:paraId="4CD5E76E" w14:textId="77777777" w:rsidR="00044E4D" w:rsidRPr="00FF33DB" w:rsidRDefault="00044E4D" w:rsidP="0043503A">
            <w:pPr>
              <w:widowControl/>
              <w:jc w:val="center"/>
              <w:rPr>
                <w:rFonts w:ascii="宋体" w:hAnsi="宋体"/>
                <w:sz w:val="22"/>
              </w:rPr>
            </w:pPr>
            <w:r w:rsidRPr="00FF33DB">
              <w:rPr>
                <w:rFonts w:ascii="宋体" w:hAnsi="宋体" w:hint="eastAsia"/>
                <w:sz w:val="22"/>
              </w:rPr>
              <w:t>1</w:t>
            </w:r>
          </w:p>
        </w:tc>
        <w:tc>
          <w:tcPr>
            <w:tcW w:w="2569" w:type="dxa"/>
            <w:vAlign w:val="center"/>
          </w:tcPr>
          <w:p w14:paraId="451C4BF7" w14:textId="77777777" w:rsidR="00044E4D" w:rsidRPr="00FF33DB" w:rsidRDefault="00044E4D" w:rsidP="0043503A">
            <w:pPr>
              <w:widowControl/>
              <w:jc w:val="center"/>
              <w:rPr>
                <w:rFonts w:ascii="宋体" w:hAnsi="宋体"/>
                <w:sz w:val="22"/>
              </w:rPr>
            </w:pPr>
            <w:r w:rsidRPr="00FF33DB">
              <w:rPr>
                <w:rFonts w:ascii="宋体" w:hAnsi="宋体" w:hint="eastAsia"/>
                <w:sz w:val="22"/>
              </w:rPr>
              <w:t>8小时工作制做五休二</w:t>
            </w:r>
          </w:p>
        </w:tc>
        <w:tc>
          <w:tcPr>
            <w:tcW w:w="1888" w:type="dxa"/>
            <w:vAlign w:val="center"/>
          </w:tcPr>
          <w:p w14:paraId="699B16DF" w14:textId="77777777" w:rsidR="00044E4D" w:rsidRPr="00FF33DB" w:rsidRDefault="00044E4D" w:rsidP="0043503A">
            <w:pPr>
              <w:widowControl/>
              <w:jc w:val="center"/>
              <w:rPr>
                <w:rFonts w:ascii="宋体" w:hAnsi="宋体"/>
                <w:sz w:val="22"/>
              </w:rPr>
            </w:pPr>
          </w:p>
        </w:tc>
      </w:tr>
      <w:tr w:rsidR="00044E4D" w:rsidRPr="00FF33DB" w14:paraId="2C2CB6F8" w14:textId="77777777" w:rsidTr="0043503A">
        <w:trPr>
          <w:trHeight w:val="23"/>
          <w:jc w:val="center"/>
        </w:trPr>
        <w:tc>
          <w:tcPr>
            <w:tcW w:w="4430" w:type="dxa"/>
            <w:gridSpan w:val="3"/>
            <w:vAlign w:val="center"/>
          </w:tcPr>
          <w:p w14:paraId="32BC55D1" w14:textId="77777777" w:rsidR="00044E4D" w:rsidRPr="00FF33DB" w:rsidRDefault="00044E4D" w:rsidP="0043503A">
            <w:pPr>
              <w:spacing w:line="360" w:lineRule="auto"/>
              <w:jc w:val="center"/>
              <w:rPr>
                <w:rFonts w:ascii="宋体" w:hAnsi="宋体"/>
                <w:sz w:val="22"/>
              </w:rPr>
            </w:pPr>
            <w:r w:rsidRPr="00FF33DB">
              <w:rPr>
                <w:rFonts w:ascii="宋体" w:hAnsi="宋体" w:cs="宋体" w:hint="eastAsia"/>
                <w:b/>
                <w:bCs/>
                <w:sz w:val="22"/>
                <w:lang w:bidi="ar"/>
              </w:rPr>
              <w:t>岗位小计</w:t>
            </w:r>
          </w:p>
        </w:tc>
        <w:tc>
          <w:tcPr>
            <w:tcW w:w="1013" w:type="dxa"/>
            <w:vAlign w:val="center"/>
          </w:tcPr>
          <w:p w14:paraId="7E350B1D" w14:textId="77777777" w:rsidR="00044E4D" w:rsidRPr="00FF33DB" w:rsidRDefault="00044E4D" w:rsidP="0043503A">
            <w:pPr>
              <w:widowControl/>
              <w:jc w:val="center"/>
              <w:rPr>
                <w:rFonts w:ascii="宋体" w:hAnsi="宋体"/>
                <w:sz w:val="22"/>
              </w:rPr>
            </w:pPr>
            <w:r w:rsidRPr="00FF33DB">
              <w:rPr>
                <w:rFonts w:ascii="宋体" w:hAnsi="宋体" w:hint="eastAsia"/>
                <w:sz w:val="22"/>
              </w:rPr>
              <w:t>2</w:t>
            </w:r>
          </w:p>
        </w:tc>
        <w:tc>
          <w:tcPr>
            <w:tcW w:w="2569" w:type="dxa"/>
            <w:vAlign w:val="center"/>
          </w:tcPr>
          <w:p w14:paraId="53F84FB8" w14:textId="77777777" w:rsidR="00044E4D" w:rsidRPr="00FF33DB" w:rsidRDefault="00044E4D" w:rsidP="0043503A">
            <w:pPr>
              <w:widowControl/>
              <w:jc w:val="center"/>
              <w:rPr>
                <w:rFonts w:ascii="宋体" w:hAnsi="宋体"/>
                <w:sz w:val="22"/>
              </w:rPr>
            </w:pPr>
          </w:p>
        </w:tc>
        <w:tc>
          <w:tcPr>
            <w:tcW w:w="1888" w:type="dxa"/>
            <w:vAlign w:val="center"/>
          </w:tcPr>
          <w:p w14:paraId="78172D2B" w14:textId="77777777" w:rsidR="00044E4D" w:rsidRPr="00FF33DB" w:rsidRDefault="00044E4D" w:rsidP="0043503A">
            <w:pPr>
              <w:widowControl/>
              <w:jc w:val="center"/>
              <w:rPr>
                <w:rFonts w:ascii="宋体" w:hAnsi="宋体"/>
                <w:sz w:val="22"/>
              </w:rPr>
            </w:pPr>
          </w:p>
        </w:tc>
      </w:tr>
      <w:tr w:rsidR="00044E4D" w:rsidRPr="00FF33DB" w14:paraId="43A64D46" w14:textId="77777777" w:rsidTr="0043503A">
        <w:trPr>
          <w:trHeight w:val="23"/>
          <w:jc w:val="center"/>
        </w:trPr>
        <w:tc>
          <w:tcPr>
            <w:tcW w:w="1330" w:type="dxa"/>
            <w:vAlign w:val="center"/>
          </w:tcPr>
          <w:p w14:paraId="4A7414BF" w14:textId="77777777" w:rsidR="00044E4D" w:rsidRPr="00FF33DB" w:rsidRDefault="00044E4D" w:rsidP="0043503A">
            <w:pPr>
              <w:widowControl/>
              <w:jc w:val="center"/>
              <w:rPr>
                <w:rFonts w:ascii="宋体" w:hAnsi="宋体"/>
                <w:sz w:val="22"/>
              </w:rPr>
            </w:pPr>
            <w:r w:rsidRPr="00FF33DB">
              <w:rPr>
                <w:rFonts w:ascii="宋体" w:hAnsi="宋体" w:hint="eastAsia"/>
                <w:sz w:val="22"/>
              </w:rPr>
              <w:t>绿化养护部</w:t>
            </w:r>
          </w:p>
        </w:tc>
        <w:tc>
          <w:tcPr>
            <w:tcW w:w="1698" w:type="dxa"/>
            <w:vAlign w:val="center"/>
          </w:tcPr>
          <w:p w14:paraId="624CB641" w14:textId="77777777" w:rsidR="00044E4D" w:rsidRPr="00FF33DB" w:rsidRDefault="00044E4D" w:rsidP="0043503A">
            <w:pPr>
              <w:widowControl/>
              <w:jc w:val="center"/>
              <w:rPr>
                <w:rFonts w:ascii="宋体" w:hAnsi="宋体"/>
                <w:sz w:val="22"/>
              </w:rPr>
            </w:pPr>
            <w:r w:rsidRPr="00FF33DB">
              <w:rPr>
                <w:rFonts w:ascii="宋体" w:hAnsi="宋体" w:hint="eastAsia"/>
                <w:sz w:val="22"/>
              </w:rPr>
              <w:t>街道各个点</w:t>
            </w:r>
          </w:p>
        </w:tc>
        <w:tc>
          <w:tcPr>
            <w:tcW w:w="1402" w:type="dxa"/>
            <w:vAlign w:val="center"/>
          </w:tcPr>
          <w:p w14:paraId="33F8D7C5" w14:textId="77777777" w:rsidR="00044E4D" w:rsidRPr="00FF33DB" w:rsidRDefault="00044E4D" w:rsidP="0043503A">
            <w:pPr>
              <w:widowControl/>
              <w:jc w:val="center"/>
              <w:rPr>
                <w:rFonts w:ascii="宋体" w:hAnsi="宋体"/>
                <w:sz w:val="22"/>
              </w:rPr>
            </w:pPr>
            <w:r w:rsidRPr="00FF33DB">
              <w:rPr>
                <w:rFonts w:ascii="宋体" w:hAnsi="宋体" w:hint="eastAsia"/>
                <w:sz w:val="22"/>
              </w:rPr>
              <w:t>绿化服务员</w:t>
            </w:r>
          </w:p>
        </w:tc>
        <w:tc>
          <w:tcPr>
            <w:tcW w:w="1013" w:type="dxa"/>
            <w:vAlign w:val="center"/>
          </w:tcPr>
          <w:p w14:paraId="6C7A7994" w14:textId="77777777" w:rsidR="00044E4D" w:rsidRPr="00FF33DB" w:rsidRDefault="00044E4D" w:rsidP="0043503A">
            <w:pPr>
              <w:widowControl/>
              <w:jc w:val="center"/>
              <w:rPr>
                <w:rFonts w:ascii="宋体" w:hAnsi="宋体"/>
                <w:sz w:val="22"/>
              </w:rPr>
            </w:pPr>
            <w:r w:rsidRPr="00FF33DB">
              <w:rPr>
                <w:rFonts w:ascii="宋体" w:hAnsi="宋体" w:hint="eastAsia"/>
                <w:sz w:val="22"/>
              </w:rPr>
              <w:t>2</w:t>
            </w:r>
          </w:p>
        </w:tc>
        <w:tc>
          <w:tcPr>
            <w:tcW w:w="2569" w:type="dxa"/>
            <w:vAlign w:val="center"/>
          </w:tcPr>
          <w:p w14:paraId="31971AE0" w14:textId="77777777" w:rsidR="00044E4D" w:rsidRPr="00FF33DB" w:rsidRDefault="00044E4D" w:rsidP="0043503A">
            <w:pPr>
              <w:widowControl/>
              <w:jc w:val="center"/>
              <w:rPr>
                <w:rFonts w:ascii="宋体" w:hAnsi="宋体"/>
                <w:sz w:val="22"/>
              </w:rPr>
            </w:pPr>
            <w:r w:rsidRPr="00FF33DB">
              <w:rPr>
                <w:rFonts w:ascii="宋体" w:hAnsi="宋体" w:hint="eastAsia"/>
                <w:sz w:val="22"/>
              </w:rPr>
              <w:t>8小时工作制做五休二</w:t>
            </w:r>
          </w:p>
        </w:tc>
        <w:tc>
          <w:tcPr>
            <w:tcW w:w="1888" w:type="dxa"/>
            <w:vAlign w:val="center"/>
          </w:tcPr>
          <w:p w14:paraId="0CEEE3D0" w14:textId="77777777" w:rsidR="00044E4D" w:rsidRPr="00FF33DB" w:rsidRDefault="00044E4D" w:rsidP="0043503A">
            <w:pPr>
              <w:widowControl/>
              <w:jc w:val="center"/>
              <w:rPr>
                <w:rFonts w:ascii="宋体" w:hAnsi="宋体"/>
                <w:sz w:val="22"/>
              </w:rPr>
            </w:pPr>
          </w:p>
        </w:tc>
      </w:tr>
      <w:tr w:rsidR="00044E4D" w:rsidRPr="00FF33DB" w14:paraId="1398605D" w14:textId="77777777" w:rsidTr="0043503A">
        <w:trPr>
          <w:trHeight w:val="23"/>
          <w:jc w:val="center"/>
        </w:trPr>
        <w:tc>
          <w:tcPr>
            <w:tcW w:w="4430" w:type="dxa"/>
            <w:gridSpan w:val="3"/>
            <w:vAlign w:val="center"/>
          </w:tcPr>
          <w:p w14:paraId="5DEF3E6F" w14:textId="77777777" w:rsidR="00044E4D" w:rsidRPr="00FF33DB" w:rsidRDefault="00044E4D" w:rsidP="0043503A">
            <w:pPr>
              <w:widowControl/>
              <w:jc w:val="center"/>
              <w:rPr>
                <w:rFonts w:ascii="宋体" w:hAnsi="宋体"/>
                <w:sz w:val="22"/>
              </w:rPr>
            </w:pPr>
            <w:r w:rsidRPr="00FF33DB">
              <w:rPr>
                <w:rFonts w:ascii="宋体" w:hAnsi="宋体" w:cs="宋体" w:hint="eastAsia"/>
                <w:b/>
                <w:bCs/>
                <w:sz w:val="22"/>
                <w:lang w:bidi="ar"/>
              </w:rPr>
              <w:t>岗位小计</w:t>
            </w:r>
          </w:p>
        </w:tc>
        <w:tc>
          <w:tcPr>
            <w:tcW w:w="1013" w:type="dxa"/>
            <w:vAlign w:val="center"/>
          </w:tcPr>
          <w:p w14:paraId="3E3B1785" w14:textId="77777777" w:rsidR="00044E4D" w:rsidRPr="00FF33DB" w:rsidRDefault="00044E4D" w:rsidP="0043503A">
            <w:pPr>
              <w:widowControl/>
              <w:jc w:val="center"/>
              <w:rPr>
                <w:rFonts w:ascii="宋体" w:hAnsi="宋体"/>
                <w:sz w:val="22"/>
              </w:rPr>
            </w:pPr>
            <w:r w:rsidRPr="00FF33DB">
              <w:rPr>
                <w:rFonts w:ascii="宋体" w:hAnsi="宋体" w:hint="eastAsia"/>
                <w:sz w:val="22"/>
              </w:rPr>
              <w:t>2</w:t>
            </w:r>
          </w:p>
        </w:tc>
        <w:tc>
          <w:tcPr>
            <w:tcW w:w="2569" w:type="dxa"/>
            <w:vAlign w:val="center"/>
          </w:tcPr>
          <w:p w14:paraId="7C021212" w14:textId="77777777" w:rsidR="00044E4D" w:rsidRPr="00FF33DB" w:rsidRDefault="00044E4D" w:rsidP="0043503A">
            <w:pPr>
              <w:widowControl/>
              <w:jc w:val="center"/>
              <w:rPr>
                <w:rFonts w:ascii="宋体" w:hAnsi="宋体"/>
                <w:sz w:val="22"/>
              </w:rPr>
            </w:pPr>
          </w:p>
        </w:tc>
        <w:tc>
          <w:tcPr>
            <w:tcW w:w="1888" w:type="dxa"/>
            <w:vAlign w:val="center"/>
          </w:tcPr>
          <w:p w14:paraId="767C24B0" w14:textId="77777777" w:rsidR="00044E4D" w:rsidRPr="00FF33DB" w:rsidRDefault="00044E4D" w:rsidP="0043503A">
            <w:pPr>
              <w:widowControl/>
              <w:jc w:val="center"/>
              <w:rPr>
                <w:rFonts w:ascii="宋体" w:hAnsi="宋体"/>
                <w:sz w:val="22"/>
              </w:rPr>
            </w:pPr>
          </w:p>
        </w:tc>
      </w:tr>
      <w:tr w:rsidR="00044E4D" w:rsidRPr="00FF33DB" w14:paraId="686DC266" w14:textId="77777777" w:rsidTr="0043503A">
        <w:trPr>
          <w:trHeight w:val="23"/>
          <w:jc w:val="center"/>
        </w:trPr>
        <w:tc>
          <w:tcPr>
            <w:tcW w:w="4430" w:type="dxa"/>
            <w:gridSpan w:val="3"/>
            <w:vAlign w:val="center"/>
          </w:tcPr>
          <w:p w14:paraId="57B57CF7" w14:textId="77777777" w:rsidR="00044E4D" w:rsidRPr="00FF33DB" w:rsidRDefault="00044E4D" w:rsidP="0043503A">
            <w:pPr>
              <w:widowControl/>
              <w:jc w:val="center"/>
              <w:rPr>
                <w:rFonts w:ascii="宋体" w:hAnsi="宋体"/>
                <w:sz w:val="22"/>
              </w:rPr>
            </w:pPr>
            <w:r w:rsidRPr="00FF33DB">
              <w:rPr>
                <w:rFonts w:ascii="宋体" w:hAnsi="宋体" w:cs="宋体" w:hint="eastAsia"/>
                <w:b/>
                <w:bCs/>
                <w:sz w:val="22"/>
                <w:lang w:bidi="ar"/>
              </w:rPr>
              <w:t>岗位合计</w:t>
            </w:r>
          </w:p>
        </w:tc>
        <w:tc>
          <w:tcPr>
            <w:tcW w:w="1013" w:type="dxa"/>
            <w:vAlign w:val="center"/>
          </w:tcPr>
          <w:p w14:paraId="6887FDDF" w14:textId="77777777" w:rsidR="00044E4D" w:rsidRPr="00FF33DB" w:rsidRDefault="00044E4D" w:rsidP="0043503A">
            <w:pPr>
              <w:widowControl/>
              <w:jc w:val="center"/>
              <w:rPr>
                <w:rFonts w:ascii="宋体" w:hAnsi="宋体"/>
                <w:sz w:val="22"/>
              </w:rPr>
            </w:pPr>
            <w:r w:rsidRPr="00FF33DB">
              <w:rPr>
                <w:rFonts w:ascii="宋体" w:hAnsi="宋体" w:hint="eastAsia"/>
                <w:sz w:val="22"/>
              </w:rPr>
              <w:t>24</w:t>
            </w:r>
          </w:p>
        </w:tc>
        <w:tc>
          <w:tcPr>
            <w:tcW w:w="2569" w:type="dxa"/>
            <w:vAlign w:val="center"/>
          </w:tcPr>
          <w:p w14:paraId="442354AA" w14:textId="77777777" w:rsidR="00044E4D" w:rsidRPr="00FF33DB" w:rsidRDefault="00044E4D" w:rsidP="0043503A">
            <w:pPr>
              <w:widowControl/>
              <w:jc w:val="center"/>
              <w:rPr>
                <w:rFonts w:ascii="宋体" w:hAnsi="宋体"/>
                <w:sz w:val="22"/>
              </w:rPr>
            </w:pPr>
          </w:p>
        </w:tc>
        <w:tc>
          <w:tcPr>
            <w:tcW w:w="1888" w:type="dxa"/>
            <w:vAlign w:val="center"/>
          </w:tcPr>
          <w:p w14:paraId="1A73D2E1" w14:textId="77777777" w:rsidR="00044E4D" w:rsidRPr="00FF33DB" w:rsidRDefault="00044E4D" w:rsidP="0043503A">
            <w:pPr>
              <w:widowControl/>
              <w:jc w:val="center"/>
              <w:rPr>
                <w:rFonts w:ascii="宋体" w:hAnsi="宋体"/>
                <w:sz w:val="22"/>
              </w:rPr>
            </w:pPr>
          </w:p>
        </w:tc>
      </w:tr>
    </w:tbl>
    <w:p w14:paraId="55C7B9E4" w14:textId="77777777" w:rsidR="00044E4D" w:rsidRPr="00FF33DB" w:rsidRDefault="00044E4D" w:rsidP="00044E4D">
      <w:pPr>
        <w:suppressAutoHyphens/>
        <w:ind w:firstLineChars="192" w:firstLine="424"/>
        <w:rPr>
          <w:bCs/>
          <w:kern w:val="1"/>
          <w:sz w:val="22"/>
          <w:szCs w:val="20"/>
        </w:rPr>
      </w:pPr>
      <w:r w:rsidRPr="00FF33DB">
        <w:rPr>
          <w:b/>
          <w:bCs/>
          <w:sz w:val="22"/>
        </w:rPr>
        <w:t>说明：此表所列内容为本次</w:t>
      </w:r>
      <w:r w:rsidRPr="00FF33DB">
        <w:rPr>
          <w:rFonts w:hint="eastAsia"/>
          <w:b/>
          <w:bCs/>
          <w:sz w:val="22"/>
        </w:rPr>
        <w:t>磋商</w:t>
      </w:r>
      <w:r w:rsidRPr="00FF33DB">
        <w:rPr>
          <w:b/>
          <w:bCs/>
          <w:sz w:val="22"/>
        </w:rPr>
        <w:t>核心工作内容，</w:t>
      </w:r>
      <w:r w:rsidRPr="00FF33DB">
        <w:rPr>
          <w:rFonts w:hint="eastAsia"/>
          <w:b/>
          <w:bCs/>
          <w:sz w:val="22"/>
        </w:rPr>
        <w:t>供应商</w:t>
      </w:r>
      <w:r w:rsidRPr="00FF33DB">
        <w:rPr>
          <w:b/>
          <w:bCs/>
          <w:sz w:val="22"/>
        </w:rPr>
        <w:t>不得缩减。</w:t>
      </w:r>
    </w:p>
    <w:p w14:paraId="6A333CD0"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7.2</w:t>
      </w:r>
      <w:r w:rsidRPr="00FF33DB">
        <w:rPr>
          <w:rFonts w:hint="eastAsia"/>
          <w:bCs/>
          <w:kern w:val="1"/>
          <w:sz w:val="22"/>
          <w:szCs w:val="20"/>
        </w:rPr>
        <w:t>组织架构、管理制度及管理团队要求</w:t>
      </w:r>
    </w:p>
    <w:p w14:paraId="4AB0E15C"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 xml:space="preserve">7.2.1 </w:t>
      </w:r>
      <w:r w:rsidRPr="00FF33DB">
        <w:rPr>
          <w:rFonts w:hint="eastAsia"/>
          <w:bCs/>
          <w:kern w:val="1"/>
          <w:sz w:val="22"/>
          <w:szCs w:val="20"/>
        </w:rPr>
        <w:t>组织架构</w:t>
      </w:r>
    </w:p>
    <w:p w14:paraId="7EC2728A"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物业部门设置经理或现场主管负责</w:t>
      </w:r>
      <w:r w:rsidRPr="00FF33DB">
        <w:rPr>
          <w:rFonts w:hint="eastAsia"/>
          <w:kern w:val="0"/>
          <w:sz w:val="22"/>
          <w:szCs w:val="20"/>
        </w:rPr>
        <w:t>大团镇综合行政执法队物业</w:t>
      </w:r>
      <w:r w:rsidRPr="00FF33DB">
        <w:rPr>
          <w:rFonts w:hint="eastAsia"/>
          <w:bCs/>
          <w:kern w:val="1"/>
          <w:sz w:val="22"/>
          <w:szCs w:val="20"/>
        </w:rPr>
        <w:t>服务管理和监督工作。</w:t>
      </w:r>
    </w:p>
    <w:p w14:paraId="04B11C76"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物业服务包括保洁部、保安部、会务部和</w:t>
      </w:r>
      <w:r w:rsidRPr="00FF33DB">
        <w:rPr>
          <w:rFonts w:eastAsia="Times New Roman" w:hint="eastAsia"/>
          <w:kern w:val="0"/>
          <w:sz w:val="22"/>
        </w:rPr>
        <w:t>绿化养护部</w:t>
      </w:r>
      <w:r w:rsidRPr="00FF33DB">
        <w:rPr>
          <w:rFonts w:hint="eastAsia"/>
          <w:bCs/>
          <w:kern w:val="1"/>
          <w:sz w:val="22"/>
          <w:szCs w:val="20"/>
        </w:rPr>
        <w:t>。</w:t>
      </w:r>
    </w:p>
    <w:p w14:paraId="199D85F4" w14:textId="77777777" w:rsidR="00044E4D" w:rsidRPr="00FF33DB" w:rsidRDefault="00044E4D" w:rsidP="00044E4D">
      <w:pPr>
        <w:widowControl/>
        <w:ind w:firstLineChars="192" w:firstLine="422"/>
        <w:jc w:val="left"/>
        <w:rPr>
          <w:bCs/>
          <w:sz w:val="22"/>
        </w:rPr>
      </w:pPr>
      <w:r w:rsidRPr="00FF33DB">
        <w:rPr>
          <w:rFonts w:hint="eastAsia"/>
          <w:bCs/>
          <w:sz w:val="22"/>
        </w:rPr>
        <w:t xml:space="preserve">7.2.2 </w:t>
      </w:r>
      <w:r w:rsidRPr="00FF33DB">
        <w:rPr>
          <w:rFonts w:hint="eastAsia"/>
          <w:bCs/>
          <w:sz w:val="22"/>
        </w:rPr>
        <w:t>管理制度</w:t>
      </w:r>
    </w:p>
    <w:p w14:paraId="4B28A620" w14:textId="77777777" w:rsidR="00044E4D" w:rsidRPr="00FF33DB" w:rsidRDefault="00044E4D" w:rsidP="00044E4D">
      <w:pPr>
        <w:widowControl/>
        <w:ind w:firstLineChars="192" w:firstLine="422"/>
        <w:jc w:val="left"/>
        <w:rPr>
          <w:bCs/>
          <w:sz w:val="22"/>
        </w:rPr>
      </w:pPr>
      <w:r w:rsidRPr="00FF33DB">
        <w:rPr>
          <w:rFonts w:hint="eastAsia"/>
          <w:bCs/>
          <w:sz w:val="22"/>
        </w:rPr>
        <w:t>（</w:t>
      </w:r>
      <w:r w:rsidRPr="00FF33DB">
        <w:rPr>
          <w:rFonts w:hint="eastAsia"/>
          <w:bCs/>
          <w:sz w:val="22"/>
        </w:rPr>
        <w:t>1</w:t>
      </w:r>
      <w:r w:rsidRPr="00FF33DB">
        <w:rPr>
          <w:rFonts w:hint="eastAsia"/>
          <w:bCs/>
          <w:sz w:val="22"/>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14:paraId="7179F436" w14:textId="77777777" w:rsidR="00044E4D" w:rsidRPr="00FF33DB" w:rsidRDefault="00044E4D" w:rsidP="00044E4D">
      <w:pPr>
        <w:widowControl/>
        <w:ind w:firstLineChars="192" w:firstLine="422"/>
        <w:jc w:val="left"/>
        <w:rPr>
          <w:bCs/>
          <w:sz w:val="22"/>
        </w:rPr>
      </w:pPr>
      <w:r w:rsidRPr="00FF33DB">
        <w:rPr>
          <w:rFonts w:hint="eastAsia"/>
          <w:bCs/>
          <w:sz w:val="22"/>
        </w:rPr>
        <w:t>（</w:t>
      </w:r>
      <w:r w:rsidRPr="00FF33DB">
        <w:rPr>
          <w:rFonts w:hint="eastAsia"/>
          <w:bCs/>
          <w:sz w:val="22"/>
        </w:rPr>
        <w:t>2</w:t>
      </w:r>
      <w:r w:rsidRPr="00FF33DB">
        <w:rPr>
          <w:rFonts w:hint="eastAsia"/>
          <w:bCs/>
          <w:sz w:val="22"/>
        </w:rPr>
        <w:t>）建立物业档案；建立完备的物管相关资料及设备维修保养资料；协调各方面社会关系：应与派出所、街道居委会、供水、供电、电信、市政沟通，以便出现情况可与相关部门配合尽快解决。</w:t>
      </w:r>
    </w:p>
    <w:p w14:paraId="6E9AAC9B" w14:textId="77777777" w:rsidR="00044E4D" w:rsidRPr="00FF33DB" w:rsidRDefault="00044E4D" w:rsidP="00044E4D">
      <w:pPr>
        <w:widowControl/>
        <w:ind w:firstLineChars="192" w:firstLine="422"/>
        <w:jc w:val="left"/>
        <w:rPr>
          <w:bCs/>
          <w:sz w:val="22"/>
        </w:rPr>
      </w:pPr>
      <w:r w:rsidRPr="00FF33DB">
        <w:rPr>
          <w:rFonts w:hint="eastAsia"/>
          <w:bCs/>
          <w:sz w:val="22"/>
        </w:rPr>
        <w:t xml:space="preserve">7.2.3 </w:t>
      </w:r>
      <w:r w:rsidRPr="00FF33DB">
        <w:rPr>
          <w:rFonts w:hint="eastAsia"/>
          <w:bCs/>
          <w:sz w:val="22"/>
        </w:rPr>
        <w:t>管理团队要求</w:t>
      </w:r>
    </w:p>
    <w:p w14:paraId="3EDCB337" w14:textId="77777777" w:rsidR="00044E4D" w:rsidRPr="00FF33DB" w:rsidRDefault="00044E4D" w:rsidP="00044E4D">
      <w:pPr>
        <w:widowControl/>
        <w:ind w:firstLineChars="192" w:firstLine="422"/>
        <w:jc w:val="left"/>
        <w:rPr>
          <w:bCs/>
          <w:sz w:val="22"/>
        </w:rPr>
      </w:pPr>
      <w:r w:rsidRPr="00FF33DB">
        <w:rPr>
          <w:rFonts w:hint="eastAsia"/>
          <w:bCs/>
          <w:sz w:val="22"/>
        </w:rPr>
        <w:t>（</w:t>
      </w:r>
      <w:r w:rsidRPr="00FF33DB">
        <w:rPr>
          <w:rFonts w:hint="eastAsia"/>
          <w:bCs/>
          <w:sz w:val="22"/>
        </w:rPr>
        <w:t>1</w:t>
      </w:r>
      <w:r w:rsidRPr="00FF33DB">
        <w:rPr>
          <w:rFonts w:hint="eastAsia"/>
          <w:bCs/>
          <w:sz w:val="22"/>
        </w:rPr>
        <w:t>）树立正确的物业管理观念，以“服务至上，客户第一”为管理宗旨，不断提高良好信誉、不断加强科学管理，做好服务工作。</w:t>
      </w:r>
    </w:p>
    <w:p w14:paraId="33D41707" w14:textId="77777777" w:rsidR="00044E4D" w:rsidRPr="00FF33DB" w:rsidRDefault="00044E4D" w:rsidP="00044E4D">
      <w:pPr>
        <w:widowControl/>
        <w:ind w:firstLineChars="192" w:firstLine="422"/>
        <w:jc w:val="left"/>
        <w:rPr>
          <w:bCs/>
          <w:sz w:val="22"/>
        </w:rPr>
      </w:pPr>
      <w:r w:rsidRPr="00FF33DB">
        <w:rPr>
          <w:rFonts w:hint="eastAsia"/>
          <w:bCs/>
          <w:sz w:val="22"/>
        </w:rPr>
        <w:t>（</w:t>
      </w:r>
      <w:r w:rsidRPr="00FF33DB">
        <w:rPr>
          <w:rFonts w:hint="eastAsia"/>
          <w:bCs/>
          <w:sz w:val="22"/>
        </w:rPr>
        <w:t>2</w:t>
      </w:r>
      <w:r w:rsidRPr="00FF33DB">
        <w:rPr>
          <w:rFonts w:hint="eastAsia"/>
          <w:bCs/>
          <w:sz w:val="22"/>
        </w:rPr>
        <w:t>）加强服务保障，提高服务质量，无人为差错事故。</w:t>
      </w:r>
    </w:p>
    <w:p w14:paraId="6A843D69" w14:textId="77777777" w:rsidR="00044E4D" w:rsidRPr="00FF33DB" w:rsidRDefault="00044E4D" w:rsidP="00044E4D">
      <w:pPr>
        <w:widowControl/>
        <w:ind w:firstLineChars="192" w:firstLine="422"/>
        <w:jc w:val="left"/>
        <w:rPr>
          <w:bCs/>
          <w:sz w:val="22"/>
        </w:rPr>
      </w:pPr>
      <w:r w:rsidRPr="00FF33DB">
        <w:rPr>
          <w:rFonts w:hint="eastAsia"/>
          <w:bCs/>
          <w:sz w:val="22"/>
        </w:rPr>
        <w:t>（</w:t>
      </w:r>
      <w:r w:rsidRPr="00FF33DB">
        <w:rPr>
          <w:rFonts w:hint="eastAsia"/>
          <w:bCs/>
          <w:sz w:val="22"/>
        </w:rPr>
        <w:t>3</w:t>
      </w:r>
      <w:r w:rsidRPr="00FF33DB">
        <w:rPr>
          <w:rFonts w:hint="eastAsia"/>
          <w:bCs/>
          <w:sz w:val="22"/>
        </w:rPr>
        <w:t>）优质服务，规范服务，提供方便、及时和舒适的人性化服务。</w:t>
      </w:r>
    </w:p>
    <w:p w14:paraId="6E34C520" w14:textId="77777777" w:rsidR="00044E4D" w:rsidRPr="00FF33DB" w:rsidRDefault="00044E4D" w:rsidP="00044E4D">
      <w:pPr>
        <w:widowControl/>
        <w:ind w:firstLineChars="192" w:firstLine="422"/>
        <w:jc w:val="left"/>
        <w:rPr>
          <w:bCs/>
          <w:sz w:val="22"/>
        </w:rPr>
      </w:pPr>
      <w:r w:rsidRPr="00FF33DB">
        <w:rPr>
          <w:rFonts w:hint="eastAsia"/>
          <w:bCs/>
          <w:sz w:val="22"/>
        </w:rPr>
        <w:lastRenderedPageBreak/>
        <w:t xml:space="preserve">7.3 </w:t>
      </w:r>
      <w:r w:rsidRPr="00FF33DB">
        <w:rPr>
          <w:rFonts w:hint="eastAsia"/>
          <w:bCs/>
          <w:sz w:val="22"/>
        </w:rPr>
        <w:t>各岗位具体服务要求</w:t>
      </w:r>
    </w:p>
    <w:p w14:paraId="797B509C" w14:textId="77777777" w:rsidR="00044E4D" w:rsidRPr="00FF33DB" w:rsidRDefault="00044E4D" w:rsidP="00044E4D">
      <w:pPr>
        <w:suppressAutoHyphens/>
        <w:ind w:firstLineChars="192" w:firstLine="424"/>
        <w:outlineLvl w:val="3"/>
        <w:rPr>
          <w:b/>
          <w:kern w:val="1"/>
          <w:sz w:val="22"/>
          <w:szCs w:val="20"/>
        </w:rPr>
      </w:pPr>
      <w:r w:rsidRPr="00FF33DB">
        <w:rPr>
          <w:rFonts w:hint="eastAsia"/>
          <w:b/>
          <w:kern w:val="1"/>
          <w:sz w:val="22"/>
          <w:szCs w:val="20"/>
        </w:rPr>
        <w:t>7.3.1</w:t>
      </w:r>
      <w:r w:rsidRPr="00FF33DB">
        <w:rPr>
          <w:rFonts w:hint="eastAsia"/>
          <w:b/>
          <w:kern w:val="1"/>
          <w:sz w:val="22"/>
          <w:szCs w:val="20"/>
        </w:rPr>
        <w:t>保洁服务</w:t>
      </w:r>
    </w:p>
    <w:p w14:paraId="0AD077C5"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7.3.1.1</w:t>
      </w:r>
      <w:r w:rsidRPr="00FF33DB">
        <w:rPr>
          <w:rFonts w:hint="eastAsia"/>
          <w:bCs/>
          <w:kern w:val="1"/>
          <w:sz w:val="22"/>
          <w:szCs w:val="20"/>
        </w:rPr>
        <w:t>街道机关本部：</w:t>
      </w:r>
    </w:p>
    <w:p w14:paraId="7A8F8738"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工作时间：周一至周五</w:t>
      </w:r>
      <w:r w:rsidRPr="00FF33DB">
        <w:rPr>
          <w:rFonts w:hint="eastAsia"/>
          <w:bCs/>
          <w:kern w:val="1"/>
          <w:sz w:val="22"/>
          <w:szCs w:val="20"/>
        </w:rPr>
        <w:t>7</w:t>
      </w:r>
      <w:r w:rsidRPr="00FF33DB">
        <w:rPr>
          <w:rFonts w:hint="eastAsia"/>
          <w:bCs/>
          <w:kern w:val="1"/>
          <w:sz w:val="22"/>
          <w:szCs w:val="20"/>
        </w:rPr>
        <w:t>：</w:t>
      </w:r>
      <w:r w:rsidRPr="00FF33DB">
        <w:rPr>
          <w:rFonts w:hint="eastAsia"/>
          <w:bCs/>
          <w:kern w:val="1"/>
          <w:sz w:val="22"/>
          <w:szCs w:val="20"/>
        </w:rPr>
        <w:t>00-17</w:t>
      </w:r>
      <w:r w:rsidRPr="00FF33DB">
        <w:rPr>
          <w:rFonts w:hint="eastAsia"/>
          <w:bCs/>
          <w:kern w:val="1"/>
          <w:sz w:val="22"/>
          <w:szCs w:val="20"/>
        </w:rPr>
        <w:t>：</w:t>
      </w:r>
      <w:r w:rsidRPr="00FF33DB">
        <w:rPr>
          <w:rFonts w:hint="eastAsia"/>
          <w:bCs/>
          <w:kern w:val="1"/>
          <w:sz w:val="22"/>
          <w:szCs w:val="20"/>
        </w:rPr>
        <w:t>00</w:t>
      </w:r>
      <w:r w:rsidRPr="00FF33DB">
        <w:rPr>
          <w:rFonts w:hint="eastAsia"/>
          <w:bCs/>
          <w:kern w:val="1"/>
          <w:sz w:val="22"/>
          <w:szCs w:val="20"/>
        </w:rPr>
        <w:t>。</w:t>
      </w:r>
    </w:p>
    <w:p w14:paraId="6F437A8F"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日保洁：男女卫生间（蹲位隔板、门、台盆、龙头、镜子、坐便器、小便斗），地面，办公室，会议室，楼梯，花架，沙发，茶几，玻璃门，垃圾集中点，伸缩门，垃圾桶，平台；</w:t>
      </w:r>
    </w:p>
    <w:p w14:paraId="0AC1ACAC"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日保洁频次：卫生间</w:t>
      </w:r>
      <w:r w:rsidRPr="00FF33DB">
        <w:rPr>
          <w:rFonts w:hint="eastAsia"/>
          <w:bCs/>
          <w:kern w:val="1"/>
          <w:sz w:val="22"/>
          <w:szCs w:val="20"/>
        </w:rPr>
        <w:t>20</w:t>
      </w:r>
      <w:r w:rsidRPr="00FF33DB">
        <w:rPr>
          <w:rFonts w:hint="eastAsia"/>
          <w:bCs/>
          <w:kern w:val="1"/>
          <w:sz w:val="22"/>
          <w:szCs w:val="20"/>
        </w:rPr>
        <w:t>分钟保洁一次，公共区域地面不定时保洁，做到终日清洁，实行量化管理；</w:t>
      </w:r>
    </w:p>
    <w:p w14:paraId="430A0B8A"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周保洁：玻璃窗，玻璃墙面，消防箱，踢脚线，绿化，墙面，卫生间台盆底；</w:t>
      </w:r>
    </w:p>
    <w:p w14:paraId="73698ACA"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月保洁：平台玻璃（半月一次），地沟、天台下水道半月一次，冲洗外围地面；</w:t>
      </w:r>
    </w:p>
    <w:p w14:paraId="32FE6989"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按照垃圾分类的要求，设立生活垃圾收集点，备有适量垃圾容器，垃圾袋装化；</w:t>
      </w:r>
    </w:p>
    <w:p w14:paraId="652373E0"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7.3.1.2</w:t>
      </w:r>
      <w:r w:rsidRPr="00FF33DB">
        <w:rPr>
          <w:rFonts w:hint="eastAsia"/>
          <w:bCs/>
          <w:kern w:val="1"/>
          <w:sz w:val="22"/>
          <w:szCs w:val="20"/>
        </w:rPr>
        <w:t>七村综治中心：</w:t>
      </w:r>
    </w:p>
    <w:p w14:paraId="1C2140AD"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工作时间：周一至周五</w:t>
      </w:r>
      <w:r w:rsidRPr="00FF33DB">
        <w:rPr>
          <w:rFonts w:hint="eastAsia"/>
          <w:bCs/>
          <w:kern w:val="1"/>
          <w:sz w:val="22"/>
          <w:szCs w:val="20"/>
        </w:rPr>
        <w:t>7</w:t>
      </w:r>
      <w:r w:rsidRPr="00FF33DB">
        <w:rPr>
          <w:rFonts w:hint="eastAsia"/>
          <w:bCs/>
          <w:kern w:val="1"/>
          <w:sz w:val="22"/>
          <w:szCs w:val="20"/>
        </w:rPr>
        <w:t>：</w:t>
      </w:r>
      <w:r w:rsidRPr="00FF33DB">
        <w:rPr>
          <w:rFonts w:hint="eastAsia"/>
          <w:bCs/>
          <w:kern w:val="1"/>
          <w:sz w:val="22"/>
          <w:szCs w:val="20"/>
        </w:rPr>
        <w:t>00-16</w:t>
      </w:r>
      <w:r w:rsidRPr="00FF33DB">
        <w:rPr>
          <w:rFonts w:hint="eastAsia"/>
          <w:bCs/>
          <w:kern w:val="1"/>
          <w:sz w:val="22"/>
          <w:szCs w:val="20"/>
        </w:rPr>
        <w:t>：</w:t>
      </w:r>
      <w:r w:rsidRPr="00FF33DB">
        <w:rPr>
          <w:rFonts w:hint="eastAsia"/>
          <w:bCs/>
          <w:kern w:val="1"/>
          <w:sz w:val="22"/>
          <w:szCs w:val="20"/>
        </w:rPr>
        <w:t>00</w:t>
      </w:r>
      <w:r w:rsidRPr="00FF33DB">
        <w:rPr>
          <w:rFonts w:hint="eastAsia"/>
          <w:bCs/>
          <w:kern w:val="1"/>
          <w:sz w:val="22"/>
          <w:szCs w:val="20"/>
        </w:rPr>
        <w:t>。</w:t>
      </w:r>
    </w:p>
    <w:p w14:paraId="42BB00B1"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日保洁：男女卫生间（蹲位隔板、门、台盆、龙头、镜子、坐便器、小便斗），地面，办公室，楼梯，前台，玻璃门，垃圾集中点，垃圾桶；</w:t>
      </w:r>
    </w:p>
    <w:p w14:paraId="1B1669F5"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日保洁频次：卫生间</w:t>
      </w:r>
      <w:r w:rsidRPr="00FF33DB">
        <w:rPr>
          <w:rFonts w:hint="eastAsia"/>
          <w:bCs/>
          <w:kern w:val="1"/>
          <w:sz w:val="22"/>
          <w:szCs w:val="20"/>
        </w:rPr>
        <w:t>20</w:t>
      </w:r>
      <w:r w:rsidRPr="00FF33DB">
        <w:rPr>
          <w:rFonts w:hint="eastAsia"/>
          <w:bCs/>
          <w:kern w:val="1"/>
          <w:sz w:val="22"/>
          <w:szCs w:val="20"/>
        </w:rPr>
        <w:t>分钟保洁一次，公共区域地面不定时保洁，做到终日清洁，实行量化管理；</w:t>
      </w:r>
    </w:p>
    <w:p w14:paraId="45EBA5CF"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周保洁：玻璃窗，墙面，消防箱，踢脚线，绿化，墙面，卫生间台盆底；</w:t>
      </w:r>
    </w:p>
    <w:p w14:paraId="7C44CCD0"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月保洁：地沟、天台下水道半月一次，冲洗外围地面；</w:t>
      </w:r>
    </w:p>
    <w:p w14:paraId="767246DD"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按照垃圾分类的要求，设立生活垃圾收集点，备有适量垃圾容器，垃圾袋装化；</w:t>
      </w:r>
    </w:p>
    <w:p w14:paraId="19157D81"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7.3.1.3</w:t>
      </w:r>
      <w:r w:rsidRPr="00FF33DB">
        <w:rPr>
          <w:rFonts w:hint="eastAsia"/>
          <w:bCs/>
          <w:kern w:val="1"/>
          <w:sz w:val="22"/>
          <w:szCs w:val="20"/>
        </w:rPr>
        <w:t>社区服务中心（不含为老服务部分）：</w:t>
      </w:r>
    </w:p>
    <w:p w14:paraId="687C8305"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工作时间：周一至周五</w:t>
      </w:r>
      <w:r w:rsidRPr="00FF33DB">
        <w:rPr>
          <w:rFonts w:hint="eastAsia"/>
          <w:bCs/>
          <w:kern w:val="1"/>
          <w:sz w:val="22"/>
          <w:szCs w:val="20"/>
        </w:rPr>
        <w:t>7</w:t>
      </w:r>
      <w:r w:rsidRPr="00FF33DB">
        <w:rPr>
          <w:rFonts w:hint="eastAsia"/>
          <w:bCs/>
          <w:kern w:val="1"/>
          <w:sz w:val="22"/>
          <w:szCs w:val="20"/>
        </w:rPr>
        <w:t>：</w:t>
      </w:r>
      <w:r w:rsidRPr="00FF33DB">
        <w:rPr>
          <w:rFonts w:hint="eastAsia"/>
          <w:bCs/>
          <w:kern w:val="1"/>
          <w:sz w:val="22"/>
          <w:szCs w:val="20"/>
        </w:rPr>
        <w:t>00-16</w:t>
      </w:r>
      <w:r w:rsidRPr="00FF33DB">
        <w:rPr>
          <w:rFonts w:hint="eastAsia"/>
          <w:bCs/>
          <w:kern w:val="1"/>
          <w:sz w:val="22"/>
          <w:szCs w:val="20"/>
        </w:rPr>
        <w:t>：</w:t>
      </w:r>
      <w:r w:rsidRPr="00FF33DB">
        <w:rPr>
          <w:rFonts w:hint="eastAsia"/>
          <w:bCs/>
          <w:kern w:val="1"/>
          <w:sz w:val="22"/>
          <w:szCs w:val="20"/>
        </w:rPr>
        <w:t>00</w:t>
      </w:r>
      <w:r w:rsidRPr="00FF33DB">
        <w:rPr>
          <w:rFonts w:hint="eastAsia"/>
          <w:bCs/>
          <w:kern w:val="1"/>
          <w:sz w:val="22"/>
          <w:szCs w:val="20"/>
        </w:rPr>
        <w:t>。</w:t>
      </w:r>
    </w:p>
    <w:p w14:paraId="0BBB49C3"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日保洁：男女卫生间（蹲位隔板、门、台盆、龙头、镜子、坐便器、小便斗），地面，办公室，电梯，楼梯，前台，玻璃门，垃圾集中点，垃圾桶；</w:t>
      </w:r>
    </w:p>
    <w:p w14:paraId="2B096361"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日保洁频次：卫生间</w:t>
      </w:r>
      <w:r w:rsidRPr="00FF33DB">
        <w:rPr>
          <w:rFonts w:hint="eastAsia"/>
          <w:bCs/>
          <w:kern w:val="1"/>
          <w:sz w:val="22"/>
          <w:szCs w:val="20"/>
        </w:rPr>
        <w:t>20</w:t>
      </w:r>
      <w:r w:rsidRPr="00FF33DB">
        <w:rPr>
          <w:rFonts w:hint="eastAsia"/>
          <w:bCs/>
          <w:kern w:val="1"/>
          <w:sz w:val="22"/>
          <w:szCs w:val="20"/>
        </w:rPr>
        <w:t>分钟保洁一次，公共区域地面、电梯不定时保洁，做到终日清洁，实行量化管理；</w:t>
      </w:r>
    </w:p>
    <w:p w14:paraId="22365A28"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周保洁：玻璃窗，玻璃墙面，消防箱，踢脚线，绿化，墙面，卫生间台盆底；</w:t>
      </w:r>
    </w:p>
    <w:p w14:paraId="1A2D62D0"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月保洁：地沟、天台下水道半月一次，冲洗外围地面；</w:t>
      </w:r>
    </w:p>
    <w:p w14:paraId="5A347477"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按照垃圾分类的要求，设立生活垃圾收集点，备有适量垃圾容器，垃圾袋装化；</w:t>
      </w:r>
    </w:p>
    <w:p w14:paraId="2964EE32"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7.3.1.4</w:t>
      </w:r>
      <w:r w:rsidRPr="00FF33DB">
        <w:rPr>
          <w:rFonts w:hint="eastAsia"/>
          <w:bCs/>
          <w:kern w:val="1"/>
          <w:sz w:val="22"/>
          <w:szCs w:val="20"/>
        </w:rPr>
        <w:t>社区学校：</w:t>
      </w:r>
    </w:p>
    <w:p w14:paraId="2012BC66"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工作时间：</w:t>
      </w:r>
      <w:r w:rsidRPr="00FF33DB">
        <w:rPr>
          <w:rFonts w:hint="eastAsia"/>
          <w:bCs/>
          <w:kern w:val="1"/>
          <w:sz w:val="22"/>
          <w:szCs w:val="20"/>
        </w:rPr>
        <w:t>365</w:t>
      </w:r>
      <w:r w:rsidRPr="00FF33DB">
        <w:rPr>
          <w:rFonts w:hint="eastAsia"/>
          <w:bCs/>
          <w:kern w:val="1"/>
          <w:sz w:val="22"/>
          <w:szCs w:val="20"/>
        </w:rPr>
        <w:t>天</w:t>
      </w:r>
      <w:r w:rsidRPr="00FF33DB">
        <w:rPr>
          <w:rFonts w:hint="eastAsia"/>
          <w:bCs/>
          <w:kern w:val="1"/>
          <w:sz w:val="22"/>
          <w:szCs w:val="20"/>
        </w:rPr>
        <w:t>8</w:t>
      </w:r>
      <w:r w:rsidRPr="00FF33DB">
        <w:rPr>
          <w:rFonts w:hint="eastAsia"/>
          <w:bCs/>
          <w:kern w:val="1"/>
          <w:sz w:val="22"/>
          <w:szCs w:val="20"/>
        </w:rPr>
        <w:t>小时</w:t>
      </w:r>
      <w:r w:rsidRPr="00FF33DB">
        <w:rPr>
          <w:rFonts w:hint="eastAsia"/>
          <w:bCs/>
          <w:kern w:val="1"/>
          <w:sz w:val="22"/>
          <w:szCs w:val="20"/>
        </w:rPr>
        <w:t>7</w:t>
      </w:r>
      <w:r w:rsidRPr="00FF33DB">
        <w:rPr>
          <w:rFonts w:hint="eastAsia"/>
          <w:bCs/>
          <w:kern w:val="1"/>
          <w:sz w:val="22"/>
          <w:szCs w:val="20"/>
        </w:rPr>
        <w:t>：</w:t>
      </w:r>
      <w:r w:rsidRPr="00FF33DB">
        <w:rPr>
          <w:rFonts w:hint="eastAsia"/>
          <w:bCs/>
          <w:kern w:val="1"/>
          <w:sz w:val="22"/>
          <w:szCs w:val="20"/>
        </w:rPr>
        <w:t>00-16</w:t>
      </w:r>
      <w:r w:rsidRPr="00FF33DB">
        <w:rPr>
          <w:rFonts w:hint="eastAsia"/>
          <w:bCs/>
          <w:kern w:val="1"/>
          <w:sz w:val="22"/>
          <w:szCs w:val="20"/>
        </w:rPr>
        <w:t>：</w:t>
      </w:r>
      <w:r w:rsidRPr="00FF33DB">
        <w:rPr>
          <w:rFonts w:hint="eastAsia"/>
          <w:bCs/>
          <w:kern w:val="1"/>
          <w:sz w:val="22"/>
          <w:szCs w:val="20"/>
        </w:rPr>
        <w:t>00</w:t>
      </w:r>
      <w:r w:rsidRPr="00FF33DB">
        <w:rPr>
          <w:rFonts w:hint="eastAsia"/>
          <w:bCs/>
          <w:kern w:val="1"/>
          <w:sz w:val="22"/>
          <w:szCs w:val="20"/>
        </w:rPr>
        <w:t>。</w:t>
      </w:r>
    </w:p>
    <w:p w14:paraId="09D24C6E"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日保洁：男女卫生间（蹲位隔板、门、台盆、龙头、镜子、坐便器、小便斗），地面，教室，楼梯，玻璃门，垃圾集中点，垃圾桶，伸缩门；</w:t>
      </w:r>
    </w:p>
    <w:p w14:paraId="63CAD45A"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日保洁频次：卫生间</w:t>
      </w:r>
      <w:r w:rsidRPr="00FF33DB">
        <w:rPr>
          <w:rFonts w:hint="eastAsia"/>
          <w:bCs/>
          <w:kern w:val="1"/>
          <w:sz w:val="22"/>
          <w:szCs w:val="20"/>
        </w:rPr>
        <w:t>20</w:t>
      </w:r>
      <w:r w:rsidRPr="00FF33DB">
        <w:rPr>
          <w:rFonts w:hint="eastAsia"/>
          <w:bCs/>
          <w:kern w:val="1"/>
          <w:sz w:val="22"/>
          <w:szCs w:val="20"/>
        </w:rPr>
        <w:t>分钟保洁一次，公共区域地面不定时保洁，做到终日清洁，</w:t>
      </w:r>
      <w:r w:rsidRPr="00FF33DB">
        <w:rPr>
          <w:rFonts w:hint="eastAsia"/>
          <w:bCs/>
          <w:kern w:val="1"/>
          <w:sz w:val="22"/>
          <w:szCs w:val="20"/>
        </w:rPr>
        <w:lastRenderedPageBreak/>
        <w:t>实行量化管理；</w:t>
      </w:r>
    </w:p>
    <w:p w14:paraId="774169F7"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周保洁：玻璃窗，墙面，消防箱，踢脚线，绿化，墙面，卫生间台盆底；</w:t>
      </w:r>
    </w:p>
    <w:p w14:paraId="238B30CD"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月保洁：地沟、天台下水道半月一次，冲洗外围地面；</w:t>
      </w:r>
    </w:p>
    <w:p w14:paraId="2DDBFCEB"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按照垃圾分类的要求，设立生活垃圾收集点，备有适量垃圾容器，垃圾袋装化；</w:t>
      </w:r>
    </w:p>
    <w:p w14:paraId="6B82920B"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7.3.1.5</w:t>
      </w:r>
      <w:r w:rsidRPr="00FF33DB">
        <w:rPr>
          <w:rFonts w:hint="eastAsia"/>
          <w:bCs/>
          <w:kern w:val="1"/>
          <w:sz w:val="22"/>
          <w:szCs w:val="20"/>
        </w:rPr>
        <w:t>街道城管中队办公场所：</w:t>
      </w:r>
    </w:p>
    <w:p w14:paraId="0B29A590"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工作时间：</w:t>
      </w:r>
      <w:r w:rsidRPr="00FF33DB">
        <w:rPr>
          <w:rFonts w:hint="eastAsia"/>
          <w:bCs/>
          <w:kern w:val="1"/>
          <w:sz w:val="22"/>
          <w:szCs w:val="20"/>
        </w:rPr>
        <w:t>365</w:t>
      </w:r>
      <w:r w:rsidRPr="00FF33DB">
        <w:rPr>
          <w:rFonts w:hint="eastAsia"/>
          <w:bCs/>
          <w:kern w:val="1"/>
          <w:sz w:val="22"/>
          <w:szCs w:val="20"/>
        </w:rPr>
        <w:t>天</w:t>
      </w:r>
      <w:r w:rsidRPr="00FF33DB">
        <w:rPr>
          <w:rFonts w:hint="eastAsia"/>
          <w:bCs/>
          <w:kern w:val="1"/>
          <w:sz w:val="22"/>
          <w:szCs w:val="20"/>
        </w:rPr>
        <w:t>8</w:t>
      </w:r>
      <w:r w:rsidRPr="00FF33DB">
        <w:rPr>
          <w:rFonts w:hint="eastAsia"/>
          <w:bCs/>
          <w:kern w:val="1"/>
          <w:sz w:val="22"/>
          <w:szCs w:val="20"/>
        </w:rPr>
        <w:t>小时</w:t>
      </w:r>
      <w:r w:rsidRPr="00FF33DB">
        <w:rPr>
          <w:rFonts w:hint="eastAsia"/>
          <w:bCs/>
          <w:kern w:val="1"/>
          <w:sz w:val="22"/>
          <w:szCs w:val="20"/>
        </w:rPr>
        <w:t>7</w:t>
      </w:r>
      <w:r w:rsidRPr="00FF33DB">
        <w:rPr>
          <w:rFonts w:hint="eastAsia"/>
          <w:bCs/>
          <w:kern w:val="1"/>
          <w:sz w:val="22"/>
          <w:szCs w:val="20"/>
        </w:rPr>
        <w:t>：</w:t>
      </w:r>
      <w:r w:rsidRPr="00FF33DB">
        <w:rPr>
          <w:rFonts w:hint="eastAsia"/>
          <w:bCs/>
          <w:kern w:val="1"/>
          <w:sz w:val="22"/>
          <w:szCs w:val="20"/>
        </w:rPr>
        <w:t>00-16</w:t>
      </w:r>
      <w:r w:rsidRPr="00FF33DB">
        <w:rPr>
          <w:rFonts w:hint="eastAsia"/>
          <w:bCs/>
          <w:kern w:val="1"/>
          <w:sz w:val="22"/>
          <w:szCs w:val="20"/>
        </w:rPr>
        <w:t>：</w:t>
      </w:r>
      <w:r w:rsidRPr="00FF33DB">
        <w:rPr>
          <w:rFonts w:hint="eastAsia"/>
          <w:bCs/>
          <w:kern w:val="1"/>
          <w:sz w:val="22"/>
          <w:szCs w:val="20"/>
        </w:rPr>
        <w:t>00</w:t>
      </w:r>
      <w:r w:rsidRPr="00FF33DB">
        <w:rPr>
          <w:rFonts w:hint="eastAsia"/>
          <w:bCs/>
          <w:kern w:val="1"/>
          <w:sz w:val="22"/>
          <w:szCs w:val="20"/>
        </w:rPr>
        <w:t>。</w:t>
      </w:r>
    </w:p>
    <w:p w14:paraId="57C138A3"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日保洁：男女卫生间（蹲位隔板、门、台盆、龙头、镜子、坐便器、小便斗），地面，办公室，楼梯，垃圾集中点，垃圾桶；</w:t>
      </w:r>
    </w:p>
    <w:p w14:paraId="2AA6AF51"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日保洁频次：卫生间</w:t>
      </w:r>
      <w:r w:rsidRPr="00FF33DB">
        <w:rPr>
          <w:rFonts w:hint="eastAsia"/>
          <w:bCs/>
          <w:kern w:val="1"/>
          <w:sz w:val="22"/>
          <w:szCs w:val="20"/>
        </w:rPr>
        <w:t>20</w:t>
      </w:r>
      <w:r w:rsidRPr="00FF33DB">
        <w:rPr>
          <w:rFonts w:hint="eastAsia"/>
          <w:bCs/>
          <w:kern w:val="1"/>
          <w:sz w:val="22"/>
          <w:szCs w:val="20"/>
        </w:rPr>
        <w:t>分钟保洁一次，公共区域地面不定时保洁，做到终日清洁，实行量化管理；</w:t>
      </w:r>
    </w:p>
    <w:p w14:paraId="57A071B1"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周保洁：玻璃窗，墙面，消防箱，踢脚线，绿化，墙面，卫生间台盆底；</w:t>
      </w:r>
    </w:p>
    <w:p w14:paraId="41368724"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月保洁：地沟、天台下水道半月一次，冲洗外围地面；</w:t>
      </w:r>
    </w:p>
    <w:p w14:paraId="63EB42DF"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按照垃圾分类的要求，设立生活垃圾收集点，备有适量垃圾容器，垃圾袋装化；</w:t>
      </w:r>
    </w:p>
    <w:p w14:paraId="53715A33"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7.3.1.6</w:t>
      </w:r>
      <w:r w:rsidRPr="00FF33DB">
        <w:rPr>
          <w:rFonts w:hint="eastAsia"/>
          <w:bCs/>
          <w:kern w:val="1"/>
          <w:sz w:val="22"/>
          <w:szCs w:val="20"/>
        </w:rPr>
        <w:t>临沂路</w:t>
      </w:r>
      <w:r w:rsidRPr="00FF33DB">
        <w:rPr>
          <w:rFonts w:hint="eastAsia"/>
          <w:bCs/>
          <w:kern w:val="1"/>
          <w:sz w:val="22"/>
          <w:szCs w:val="20"/>
        </w:rPr>
        <w:t>128</w:t>
      </w:r>
      <w:r w:rsidRPr="00FF33DB">
        <w:rPr>
          <w:rFonts w:hint="eastAsia"/>
          <w:bCs/>
          <w:kern w:val="1"/>
          <w:sz w:val="22"/>
          <w:szCs w:val="20"/>
        </w:rPr>
        <w:t>号：</w:t>
      </w:r>
    </w:p>
    <w:p w14:paraId="3E9E33AA"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工作时间：</w:t>
      </w:r>
      <w:r w:rsidRPr="00FF33DB">
        <w:rPr>
          <w:rFonts w:hint="eastAsia"/>
          <w:bCs/>
          <w:kern w:val="1"/>
          <w:sz w:val="22"/>
          <w:szCs w:val="20"/>
        </w:rPr>
        <w:t>365</w:t>
      </w:r>
      <w:r w:rsidRPr="00FF33DB">
        <w:rPr>
          <w:rFonts w:hint="eastAsia"/>
          <w:bCs/>
          <w:kern w:val="1"/>
          <w:sz w:val="22"/>
          <w:szCs w:val="20"/>
        </w:rPr>
        <w:t>天</w:t>
      </w:r>
      <w:r w:rsidRPr="00FF33DB">
        <w:rPr>
          <w:rFonts w:hint="eastAsia"/>
          <w:bCs/>
          <w:kern w:val="1"/>
          <w:sz w:val="22"/>
          <w:szCs w:val="20"/>
        </w:rPr>
        <w:t>8</w:t>
      </w:r>
      <w:r w:rsidRPr="00FF33DB">
        <w:rPr>
          <w:rFonts w:hint="eastAsia"/>
          <w:bCs/>
          <w:kern w:val="1"/>
          <w:sz w:val="22"/>
          <w:szCs w:val="20"/>
        </w:rPr>
        <w:t>小时</w:t>
      </w:r>
      <w:r w:rsidRPr="00FF33DB">
        <w:rPr>
          <w:rFonts w:hint="eastAsia"/>
          <w:bCs/>
          <w:kern w:val="1"/>
          <w:sz w:val="22"/>
          <w:szCs w:val="20"/>
        </w:rPr>
        <w:t>7</w:t>
      </w:r>
      <w:r w:rsidRPr="00FF33DB">
        <w:rPr>
          <w:rFonts w:hint="eastAsia"/>
          <w:bCs/>
          <w:kern w:val="1"/>
          <w:sz w:val="22"/>
          <w:szCs w:val="20"/>
        </w:rPr>
        <w:t>：</w:t>
      </w:r>
      <w:r w:rsidRPr="00FF33DB">
        <w:rPr>
          <w:rFonts w:hint="eastAsia"/>
          <w:bCs/>
          <w:kern w:val="1"/>
          <w:sz w:val="22"/>
          <w:szCs w:val="20"/>
        </w:rPr>
        <w:t>00-16</w:t>
      </w:r>
      <w:r w:rsidRPr="00FF33DB">
        <w:rPr>
          <w:rFonts w:hint="eastAsia"/>
          <w:bCs/>
          <w:kern w:val="1"/>
          <w:sz w:val="22"/>
          <w:szCs w:val="20"/>
        </w:rPr>
        <w:t>：</w:t>
      </w:r>
      <w:r w:rsidRPr="00FF33DB">
        <w:rPr>
          <w:rFonts w:hint="eastAsia"/>
          <w:bCs/>
          <w:kern w:val="1"/>
          <w:sz w:val="22"/>
          <w:szCs w:val="20"/>
        </w:rPr>
        <w:t>00</w:t>
      </w:r>
      <w:r w:rsidRPr="00FF33DB">
        <w:rPr>
          <w:rFonts w:hint="eastAsia"/>
          <w:bCs/>
          <w:kern w:val="1"/>
          <w:sz w:val="22"/>
          <w:szCs w:val="20"/>
        </w:rPr>
        <w:t>。</w:t>
      </w:r>
    </w:p>
    <w:p w14:paraId="5630D221"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男女卫生间（蹲位隔板、门、台盆、龙头、镜子、坐便器、小便斗），地面，办公室，会议室，楼梯，沙发，茶几，玻璃门，垃圾桶；</w:t>
      </w:r>
    </w:p>
    <w:p w14:paraId="29FA1FDF"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日保洁频次：卫生间</w:t>
      </w:r>
      <w:r w:rsidRPr="00FF33DB">
        <w:rPr>
          <w:rFonts w:hint="eastAsia"/>
          <w:bCs/>
          <w:kern w:val="1"/>
          <w:sz w:val="22"/>
          <w:szCs w:val="20"/>
        </w:rPr>
        <w:t>20</w:t>
      </w:r>
      <w:r w:rsidRPr="00FF33DB">
        <w:rPr>
          <w:rFonts w:hint="eastAsia"/>
          <w:bCs/>
          <w:kern w:val="1"/>
          <w:sz w:val="22"/>
          <w:szCs w:val="20"/>
        </w:rPr>
        <w:t>分钟保洁一次，公共区域地面不定时保洁，做到终日清洁，实行量化管理；</w:t>
      </w:r>
    </w:p>
    <w:p w14:paraId="7BA5665B"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周保洁：玻璃窗，玻璃墙面，消防箱，踢脚线，绿化，墙面，卫生间台盆底；</w:t>
      </w:r>
    </w:p>
    <w:p w14:paraId="1354A1AE"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按照垃圾分类的要求，设立生活垃圾收集点，备有适量垃圾容器，垃圾袋装化；</w:t>
      </w:r>
    </w:p>
    <w:p w14:paraId="30CB43FD"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7.3.1.7</w:t>
      </w:r>
      <w:r w:rsidRPr="00FF33DB">
        <w:rPr>
          <w:rFonts w:hint="eastAsia"/>
          <w:bCs/>
          <w:kern w:val="1"/>
          <w:sz w:val="22"/>
          <w:szCs w:val="20"/>
        </w:rPr>
        <w:t>各相关场所保洁易耗品除擦手纸、卫生纸、废纸篓、洗手液外，均由供应商提供。</w:t>
      </w:r>
    </w:p>
    <w:p w14:paraId="00FC0819" w14:textId="77777777" w:rsidR="00044E4D" w:rsidRPr="00FF33DB" w:rsidRDefault="00044E4D" w:rsidP="00044E4D">
      <w:pPr>
        <w:suppressAutoHyphens/>
        <w:ind w:firstLineChars="192" w:firstLine="424"/>
        <w:outlineLvl w:val="3"/>
        <w:rPr>
          <w:b/>
          <w:kern w:val="1"/>
          <w:sz w:val="22"/>
          <w:szCs w:val="20"/>
        </w:rPr>
      </w:pPr>
      <w:r w:rsidRPr="00FF33DB">
        <w:rPr>
          <w:rFonts w:hint="eastAsia"/>
          <w:b/>
          <w:kern w:val="1"/>
          <w:sz w:val="22"/>
          <w:szCs w:val="20"/>
        </w:rPr>
        <w:t>7.3.2</w:t>
      </w:r>
      <w:r w:rsidRPr="00FF33DB">
        <w:rPr>
          <w:rFonts w:hint="eastAsia"/>
          <w:b/>
          <w:kern w:val="1"/>
          <w:sz w:val="22"/>
          <w:szCs w:val="20"/>
        </w:rPr>
        <w:t>保安服务</w:t>
      </w:r>
    </w:p>
    <w:p w14:paraId="5FCF499F" w14:textId="77777777" w:rsidR="00044E4D" w:rsidRPr="00FF33DB" w:rsidRDefault="00044E4D" w:rsidP="00044E4D">
      <w:pPr>
        <w:suppressAutoHyphens/>
        <w:ind w:firstLineChars="192" w:firstLine="422"/>
        <w:rPr>
          <w:kern w:val="0"/>
          <w:sz w:val="22"/>
          <w:szCs w:val="20"/>
        </w:rPr>
      </w:pPr>
      <w:r w:rsidRPr="00FF33DB">
        <w:rPr>
          <w:rFonts w:hint="eastAsia"/>
          <w:kern w:val="0"/>
          <w:sz w:val="22"/>
          <w:szCs w:val="20"/>
        </w:rPr>
        <w:t>7.3.2.1</w:t>
      </w:r>
      <w:r w:rsidRPr="00FF33DB">
        <w:rPr>
          <w:rFonts w:hint="eastAsia"/>
          <w:kern w:val="0"/>
          <w:sz w:val="22"/>
          <w:szCs w:val="20"/>
        </w:rPr>
        <w:t>管辖区域安全防范工作：</w:t>
      </w:r>
    </w:p>
    <w:p w14:paraId="2E484EDA" w14:textId="77777777" w:rsidR="00044E4D" w:rsidRPr="00FF33DB" w:rsidRDefault="00044E4D" w:rsidP="00044E4D">
      <w:pPr>
        <w:suppressAutoHyphens/>
        <w:ind w:firstLineChars="192" w:firstLine="422"/>
        <w:rPr>
          <w:kern w:val="0"/>
          <w:sz w:val="22"/>
          <w:szCs w:val="20"/>
        </w:rPr>
      </w:pPr>
      <w:r w:rsidRPr="00FF33DB">
        <w:rPr>
          <w:rFonts w:hint="eastAsia"/>
          <w:kern w:val="0"/>
          <w:sz w:val="22"/>
          <w:szCs w:val="20"/>
        </w:rPr>
        <w:t>1</w:t>
      </w:r>
      <w:r w:rsidRPr="00FF33DB">
        <w:rPr>
          <w:rFonts w:hint="eastAsia"/>
          <w:kern w:val="0"/>
          <w:sz w:val="22"/>
          <w:szCs w:val="20"/>
        </w:rPr>
        <w:t>）按指定的巡视路线，每</w:t>
      </w:r>
      <w:r w:rsidRPr="00FF33DB">
        <w:rPr>
          <w:rFonts w:hint="eastAsia"/>
          <w:kern w:val="0"/>
          <w:sz w:val="22"/>
          <w:szCs w:val="20"/>
        </w:rPr>
        <w:t>4</w:t>
      </w:r>
      <w:r w:rsidRPr="00FF33DB">
        <w:rPr>
          <w:rFonts w:hint="eastAsia"/>
          <w:kern w:val="0"/>
          <w:sz w:val="22"/>
          <w:szCs w:val="20"/>
        </w:rPr>
        <w:t>小时为</w:t>
      </w:r>
      <w:r w:rsidRPr="00FF33DB">
        <w:rPr>
          <w:rFonts w:hint="eastAsia"/>
          <w:kern w:val="0"/>
          <w:sz w:val="22"/>
          <w:szCs w:val="20"/>
        </w:rPr>
        <w:t>1</w:t>
      </w:r>
      <w:r w:rsidRPr="00FF33DB">
        <w:rPr>
          <w:rFonts w:hint="eastAsia"/>
          <w:kern w:val="0"/>
          <w:sz w:val="22"/>
          <w:szCs w:val="20"/>
        </w:rPr>
        <w:t>次到每个巡视点。巡视记录中应记录发现情况和记载时间。</w:t>
      </w:r>
    </w:p>
    <w:p w14:paraId="2705CA54" w14:textId="77777777" w:rsidR="00044E4D" w:rsidRPr="00FF33DB" w:rsidRDefault="00044E4D" w:rsidP="00044E4D">
      <w:pPr>
        <w:suppressAutoHyphens/>
        <w:ind w:firstLineChars="192" w:firstLine="422"/>
        <w:rPr>
          <w:kern w:val="0"/>
          <w:sz w:val="22"/>
          <w:szCs w:val="20"/>
        </w:rPr>
      </w:pPr>
      <w:r w:rsidRPr="00FF33DB">
        <w:rPr>
          <w:rFonts w:hint="eastAsia"/>
          <w:kern w:val="0"/>
          <w:sz w:val="22"/>
          <w:szCs w:val="20"/>
        </w:rPr>
        <w:t>2</w:t>
      </w:r>
      <w:r w:rsidRPr="00FF33DB">
        <w:rPr>
          <w:rFonts w:hint="eastAsia"/>
          <w:kern w:val="0"/>
          <w:sz w:val="22"/>
          <w:szCs w:val="20"/>
        </w:rPr>
        <w:t>）检查层面公共场所通道设施，门、窗、照明、灭火器材、消防箱等设施，设备的完好。发现有损坏，应做好记录，及时报修。</w:t>
      </w:r>
    </w:p>
    <w:p w14:paraId="242FB6C8" w14:textId="77777777" w:rsidR="00044E4D" w:rsidRPr="00FF33DB" w:rsidRDefault="00044E4D" w:rsidP="00044E4D">
      <w:pPr>
        <w:suppressAutoHyphens/>
        <w:ind w:firstLineChars="192" w:firstLine="422"/>
        <w:rPr>
          <w:kern w:val="0"/>
          <w:sz w:val="22"/>
          <w:szCs w:val="20"/>
        </w:rPr>
      </w:pPr>
      <w:r w:rsidRPr="00FF33DB">
        <w:rPr>
          <w:rFonts w:hint="eastAsia"/>
          <w:kern w:val="0"/>
          <w:sz w:val="22"/>
          <w:szCs w:val="20"/>
        </w:rPr>
        <w:t>3</w:t>
      </w:r>
      <w:r w:rsidRPr="00FF33DB">
        <w:rPr>
          <w:rFonts w:hint="eastAsia"/>
          <w:kern w:val="0"/>
          <w:sz w:val="22"/>
          <w:szCs w:val="20"/>
        </w:rPr>
        <w:t>）严格巡查大楼周围的保安防范动态，道路畅通及车辆停放状况，各类标识，消防设备、设施，环境卫生等状况。发现异常情况及时向有关人员报告，并做好巡视记录。</w:t>
      </w:r>
    </w:p>
    <w:p w14:paraId="5583EE52" w14:textId="77777777" w:rsidR="00044E4D" w:rsidRPr="00FF33DB" w:rsidRDefault="00044E4D" w:rsidP="00044E4D">
      <w:pPr>
        <w:suppressAutoHyphens/>
        <w:ind w:firstLineChars="192" w:firstLine="422"/>
        <w:rPr>
          <w:kern w:val="0"/>
          <w:sz w:val="22"/>
          <w:szCs w:val="20"/>
        </w:rPr>
      </w:pPr>
      <w:r w:rsidRPr="00FF33DB">
        <w:rPr>
          <w:rFonts w:hint="eastAsia"/>
          <w:kern w:val="0"/>
          <w:sz w:val="22"/>
          <w:szCs w:val="20"/>
        </w:rPr>
        <w:t>4</w:t>
      </w:r>
      <w:r w:rsidRPr="00FF33DB">
        <w:rPr>
          <w:rFonts w:hint="eastAsia"/>
          <w:kern w:val="0"/>
          <w:sz w:val="22"/>
          <w:szCs w:val="20"/>
        </w:rPr>
        <w:t>）交通及停车管理：负责外围停车区域的巡查和管理，为进出车辆提供引导停车服务，为非机动车辆提供指定区域的有序停放服务。未经允许严禁社会车辆进入，不准乱停、乱放非机动车辆。</w:t>
      </w:r>
    </w:p>
    <w:p w14:paraId="415AAD8F" w14:textId="77777777" w:rsidR="00044E4D" w:rsidRPr="00FF33DB" w:rsidRDefault="00044E4D" w:rsidP="00044E4D">
      <w:pPr>
        <w:suppressAutoHyphens/>
        <w:ind w:firstLineChars="192" w:firstLine="422"/>
        <w:rPr>
          <w:kern w:val="0"/>
          <w:sz w:val="22"/>
          <w:szCs w:val="20"/>
        </w:rPr>
      </w:pPr>
      <w:r w:rsidRPr="00FF33DB">
        <w:rPr>
          <w:rFonts w:hint="eastAsia"/>
          <w:kern w:val="0"/>
          <w:sz w:val="22"/>
          <w:szCs w:val="20"/>
        </w:rPr>
        <w:t>5</w:t>
      </w:r>
      <w:r w:rsidRPr="00FF33DB">
        <w:rPr>
          <w:rFonts w:hint="eastAsia"/>
          <w:kern w:val="0"/>
          <w:sz w:val="22"/>
          <w:szCs w:val="20"/>
        </w:rPr>
        <w:t>）大楼公共区域秩序维护及门岗访客登记管理：</w:t>
      </w:r>
    </w:p>
    <w:p w14:paraId="4EC124C2" w14:textId="77777777" w:rsidR="00044E4D" w:rsidRPr="00FF33DB" w:rsidRDefault="00044E4D" w:rsidP="00044E4D">
      <w:pPr>
        <w:suppressAutoHyphens/>
        <w:ind w:firstLineChars="192" w:firstLine="422"/>
        <w:rPr>
          <w:kern w:val="0"/>
          <w:sz w:val="22"/>
          <w:szCs w:val="20"/>
        </w:rPr>
      </w:pPr>
      <w:r w:rsidRPr="00FF33DB">
        <w:rPr>
          <w:rFonts w:hint="eastAsia"/>
          <w:kern w:val="0"/>
          <w:sz w:val="22"/>
          <w:szCs w:val="20"/>
        </w:rPr>
        <w:lastRenderedPageBreak/>
        <w:t>6</w:t>
      </w:r>
      <w:r w:rsidRPr="00FF33DB">
        <w:rPr>
          <w:rFonts w:hint="eastAsia"/>
          <w:kern w:val="0"/>
          <w:sz w:val="22"/>
          <w:szCs w:val="20"/>
        </w:rPr>
        <w:t>）各类活动安全保障</w:t>
      </w:r>
    </w:p>
    <w:p w14:paraId="62AC1033" w14:textId="77777777" w:rsidR="00044E4D" w:rsidRPr="00FF33DB" w:rsidRDefault="00044E4D" w:rsidP="00044E4D">
      <w:pPr>
        <w:suppressAutoHyphens/>
        <w:ind w:firstLineChars="192" w:firstLine="422"/>
        <w:rPr>
          <w:kern w:val="0"/>
          <w:sz w:val="22"/>
          <w:szCs w:val="20"/>
        </w:rPr>
      </w:pPr>
      <w:r w:rsidRPr="00FF33DB">
        <w:rPr>
          <w:rFonts w:hint="eastAsia"/>
          <w:kern w:val="0"/>
          <w:sz w:val="22"/>
          <w:szCs w:val="20"/>
        </w:rPr>
        <w:t>7</w:t>
      </w:r>
      <w:r w:rsidRPr="00FF33DB">
        <w:rPr>
          <w:rFonts w:hint="eastAsia"/>
          <w:kern w:val="0"/>
          <w:sz w:val="22"/>
          <w:szCs w:val="20"/>
        </w:rPr>
        <w:t>）安全生产管理</w:t>
      </w:r>
    </w:p>
    <w:p w14:paraId="7DF659AD" w14:textId="77777777" w:rsidR="00044E4D" w:rsidRPr="00FF33DB" w:rsidRDefault="00044E4D" w:rsidP="00044E4D">
      <w:pPr>
        <w:suppressAutoHyphens/>
        <w:ind w:firstLineChars="192" w:firstLine="422"/>
        <w:rPr>
          <w:kern w:val="0"/>
          <w:sz w:val="22"/>
          <w:szCs w:val="20"/>
        </w:rPr>
      </w:pPr>
      <w:r w:rsidRPr="00FF33DB">
        <w:rPr>
          <w:rFonts w:hint="eastAsia"/>
          <w:kern w:val="0"/>
          <w:sz w:val="22"/>
          <w:szCs w:val="20"/>
        </w:rPr>
        <w:t>8</w:t>
      </w:r>
      <w:r w:rsidRPr="00FF33DB">
        <w:rPr>
          <w:rFonts w:hint="eastAsia"/>
          <w:kern w:val="0"/>
          <w:sz w:val="22"/>
          <w:szCs w:val="20"/>
        </w:rPr>
        <w:t>）现场突发事件应急处置</w:t>
      </w:r>
    </w:p>
    <w:p w14:paraId="6EDB4A4A" w14:textId="77777777" w:rsidR="00044E4D" w:rsidRPr="00FF33DB" w:rsidRDefault="00044E4D" w:rsidP="00044E4D">
      <w:pPr>
        <w:suppressAutoHyphens/>
        <w:ind w:firstLineChars="192" w:firstLine="424"/>
        <w:outlineLvl w:val="3"/>
        <w:rPr>
          <w:b/>
          <w:kern w:val="1"/>
          <w:sz w:val="22"/>
          <w:szCs w:val="20"/>
        </w:rPr>
      </w:pPr>
      <w:r w:rsidRPr="00FF33DB">
        <w:rPr>
          <w:rFonts w:hint="eastAsia"/>
          <w:b/>
          <w:kern w:val="1"/>
          <w:sz w:val="22"/>
          <w:szCs w:val="20"/>
        </w:rPr>
        <w:t>7.3.3</w:t>
      </w:r>
      <w:r w:rsidRPr="00FF33DB">
        <w:rPr>
          <w:rFonts w:hint="eastAsia"/>
          <w:b/>
          <w:kern w:val="1"/>
          <w:sz w:val="22"/>
          <w:szCs w:val="20"/>
        </w:rPr>
        <w:t>会务服务</w:t>
      </w:r>
    </w:p>
    <w:p w14:paraId="6DBDF03E" w14:textId="77777777" w:rsidR="00044E4D" w:rsidRPr="00FF33DB" w:rsidRDefault="00044E4D" w:rsidP="00044E4D">
      <w:pPr>
        <w:suppressAutoHyphens/>
        <w:ind w:firstLineChars="192" w:firstLine="422"/>
        <w:rPr>
          <w:kern w:val="0"/>
          <w:sz w:val="22"/>
          <w:szCs w:val="20"/>
        </w:rPr>
      </w:pPr>
      <w:r w:rsidRPr="00FF33DB">
        <w:rPr>
          <w:rFonts w:hint="eastAsia"/>
          <w:kern w:val="0"/>
          <w:sz w:val="22"/>
          <w:szCs w:val="20"/>
        </w:rPr>
        <w:t>7.3.3.1</w:t>
      </w:r>
      <w:r w:rsidRPr="00FF33DB">
        <w:rPr>
          <w:rFonts w:hint="eastAsia"/>
          <w:kern w:val="0"/>
          <w:sz w:val="22"/>
          <w:szCs w:val="20"/>
        </w:rPr>
        <w:t>全面负责本项目的物业管理工作；</w:t>
      </w:r>
    </w:p>
    <w:p w14:paraId="2AB66200" w14:textId="77777777" w:rsidR="00044E4D" w:rsidRPr="00FF33DB" w:rsidRDefault="00044E4D" w:rsidP="00044E4D">
      <w:pPr>
        <w:spacing w:line="360" w:lineRule="auto"/>
        <w:ind w:firstLineChars="200" w:firstLine="440"/>
        <w:rPr>
          <w:kern w:val="0"/>
          <w:sz w:val="22"/>
          <w:szCs w:val="20"/>
        </w:rPr>
      </w:pPr>
      <w:r w:rsidRPr="00FF33DB">
        <w:rPr>
          <w:rFonts w:hint="eastAsia"/>
          <w:kern w:val="0"/>
          <w:sz w:val="22"/>
          <w:szCs w:val="20"/>
        </w:rPr>
        <w:t>7.3.3.2</w:t>
      </w:r>
      <w:r w:rsidRPr="00FF33DB">
        <w:rPr>
          <w:rFonts w:hint="eastAsia"/>
          <w:kern w:val="0"/>
          <w:sz w:val="22"/>
          <w:szCs w:val="20"/>
        </w:rPr>
        <w:t>会务服务工作</w:t>
      </w:r>
      <w:r w:rsidRPr="00FF33DB">
        <w:rPr>
          <w:rFonts w:hint="eastAsia"/>
          <w:kern w:val="0"/>
          <w:sz w:val="22"/>
          <w:szCs w:val="20"/>
        </w:rPr>
        <w:t>:</w:t>
      </w:r>
      <w:r w:rsidRPr="00FF33DB">
        <w:rPr>
          <w:rFonts w:hint="eastAsia"/>
          <w:kern w:val="0"/>
          <w:sz w:val="22"/>
          <w:szCs w:val="20"/>
        </w:rPr>
        <w:t>为办公楼（区域）内举办的各类会议、活动提供服务。</w:t>
      </w:r>
    </w:p>
    <w:p w14:paraId="31DA6DFF" w14:textId="77777777" w:rsidR="00044E4D" w:rsidRPr="00FF33DB" w:rsidRDefault="00044E4D" w:rsidP="00044E4D">
      <w:pPr>
        <w:suppressAutoHyphens/>
        <w:ind w:firstLineChars="192" w:firstLine="422"/>
        <w:rPr>
          <w:kern w:val="0"/>
          <w:sz w:val="22"/>
          <w:szCs w:val="20"/>
        </w:rPr>
      </w:pPr>
      <w:r w:rsidRPr="00FF33DB">
        <w:rPr>
          <w:rFonts w:hint="eastAsia"/>
          <w:kern w:val="0"/>
          <w:sz w:val="22"/>
          <w:szCs w:val="20"/>
        </w:rPr>
        <w:t>1)</w:t>
      </w:r>
      <w:r w:rsidRPr="00FF33DB">
        <w:rPr>
          <w:rFonts w:hint="eastAsia"/>
          <w:kern w:val="0"/>
          <w:sz w:val="22"/>
          <w:szCs w:val="20"/>
        </w:rPr>
        <w:t>会场布置、会议材料复印、发放，与会人员登记、会议礼仪接待、引导服务等。</w:t>
      </w:r>
    </w:p>
    <w:p w14:paraId="23BA9ADE" w14:textId="77777777" w:rsidR="00044E4D" w:rsidRPr="00FF33DB" w:rsidRDefault="00044E4D" w:rsidP="00044E4D">
      <w:pPr>
        <w:suppressAutoHyphens/>
        <w:ind w:firstLineChars="192" w:firstLine="422"/>
        <w:rPr>
          <w:kern w:val="0"/>
          <w:sz w:val="22"/>
          <w:szCs w:val="20"/>
        </w:rPr>
      </w:pPr>
      <w:r w:rsidRPr="00FF33DB">
        <w:rPr>
          <w:rFonts w:hint="eastAsia"/>
          <w:kern w:val="0"/>
          <w:sz w:val="22"/>
          <w:szCs w:val="20"/>
        </w:rPr>
        <w:t>2)</w:t>
      </w:r>
      <w:r w:rsidRPr="00FF33DB">
        <w:rPr>
          <w:rFonts w:hint="eastAsia"/>
          <w:kern w:val="0"/>
          <w:sz w:val="22"/>
          <w:szCs w:val="20"/>
        </w:rPr>
        <w:t>会议期间开水供应及相关服务</w:t>
      </w:r>
    </w:p>
    <w:p w14:paraId="48D3F836" w14:textId="77777777" w:rsidR="00044E4D" w:rsidRPr="00FF33DB" w:rsidRDefault="00044E4D" w:rsidP="00044E4D">
      <w:pPr>
        <w:suppressAutoHyphens/>
        <w:ind w:firstLineChars="192" w:firstLine="422"/>
        <w:rPr>
          <w:kern w:val="0"/>
          <w:sz w:val="22"/>
          <w:szCs w:val="20"/>
        </w:rPr>
      </w:pPr>
      <w:r w:rsidRPr="00FF33DB">
        <w:rPr>
          <w:rFonts w:hint="eastAsia"/>
          <w:kern w:val="0"/>
          <w:sz w:val="22"/>
          <w:szCs w:val="20"/>
        </w:rPr>
        <w:t>3</w:t>
      </w:r>
      <w:r w:rsidRPr="00FF33DB">
        <w:rPr>
          <w:rFonts w:hint="eastAsia"/>
          <w:kern w:val="0"/>
          <w:sz w:val="22"/>
          <w:szCs w:val="20"/>
        </w:rPr>
        <w:t>）会议后会场整理、保洁服务</w:t>
      </w:r>
    </w:p>
    <w:p w14:paraId="06E606FD" w14:textId="77777777" w:rsidR="00044E4D" w:rsidRPr="00FF33DB" w:rsidRDefault="00044E4D" w:rsidP="00044E4D">
      <w:pPr>
        <w:suppressAutoHyphens/>
        <w:ind w:firstLineChars="192" w:firstLine="422"/>
        <w:rPr>
          <w:kern w:val="0"/>
          <w:sz w:val="22"/>
          <w:szCs w:val="20"/>
        </w:rPr>
      </w:pPr>
      <w:r w:rsidRPr="00FF33DB">
        <w:rPr>
          <w:rFonts w:hint="eastAsia"/>
          <w:kern w:val="0"/>
          <w:sz w:val="22"/>
          <w:szCs w:val="20"/>
        </w:rPr>
        <w:t>服务标准：建立会议室管理制度，制订会议服务规程并认真落实，礼仪接待周到、规范。保证会议期间茶水供应并定时续水，会前会后打扫室内卫生，保持室内整洁，会场布置及时。</w:t>
      </w:r>
    </w:p>
    <w:p w14:paraId="41A6C372" w14:textId="77777777" w:rsidR="00044E4D" w:rsidRPr="00FF33DB" w:rsidRDefault="00044E4D" w:rsidP="00044E4D">
      <w:pPr>
        <w:suppressAutoHyphens/>
        <w:ind w:firstLineChars="192" w:firstLine="424"/>
        <w:outlineLvl w:val="3"/>
        <w:rPr>
          <w:b/>
          <w:kern w:val="1"/>
          <w:sz w:val="22"/>
          <w:szCs w:val="20"/>
        </w:rPr>
      </w:pPr>
      <w:r w:rsidRPr="00FF33DB">
        <w:rPr>
          <w:rFonts w:hint="eastAsia"/>
          <w:b/>
          <w:kern w:val="1"/>
          <w:sz w:val="22"/>
          <w:szCs w:val="20"/>
        </w:rPr>
        <w:t>7.3.4</w:t>
      </w:r>
      <w:r w:rsidRPr="00FF33DB">
        <w:rPr>
          <w:rFonts w:hint="eastAsia"/>
          <w:b/>
          <w:kern w:val="1"/>
          <w:sz w:val="22"/>
          <w:szCs w:val="20"/>
        </w:rPr>
        <w:t>绿化养护</w:t>
      </w:r>
    </w:p>
    <w:p w14:paraId="35A4B459" w14:textId="77777777" w:rsidR="00044E4D" w:rsidRPr="00FF33DB" w:rsidRDefault="00044E4D" w:rsidP="00044E4D">
      <w:pPr>
        <w:suppressAutoHyphens/>
        <w:ind w:firstLineChars="192" w:firstLine="422"/>
        <w:rPr>
          <w:kern w:val="0"/>
          <w:sz w:val="22"/>
          <w:szCs w:val="20"/>
        </w:rPr>
      </w:pPr>
      <w:r w:rsidRPr="00FF33DB">
        <w:rPr>
          <w:rFonts w:hint="eastAsia"/>
          <w:kern w:val="0"/>
          <w:sz w:val="22"/>
          <w:szCs w:val="20"/>
        </w:rPr>
        <w:t>7.3.4.1</w:t>
      </w:r>
      <w:r w:rsidRPr="00FF33DB">
        <w:rPr>
          <w:rFonts w:hint="eastAsia"/>
          <w:kern w:val="0"/>
          <w:sz w:val="22"/>
          <w:szCs w:val="20"/>
        </w:rPr>
        <w:t>室外绿化：机关本部：外绿化</w:t>
      </w:r>
      <w:r w:rsidRPr="00FF33DB">
        <w:rPr>
          <w:rFonts w:hint="eastAsia"/>
          <w:kern w:val="0"/>
          <w:sz w:val="22"/>
          <w:szCs w:val="20"/>
        </w:rPr>
        <w:t>600</w:t>
      </w:r>
      <w:r w:rsidRPr="00FF33DB">
        <w:rPr>
          <w:rFonts w:hint="eastAsia"/>
          <w:kern w:val="0"/>
          <w:sz w:val="22"/>
          <w:szCs w:val="20"/>
        </w:rPr>
        <w:t>㎡、四季草花</w:t>
      </w:r>
      <w:r w:rsidRPr="00FF33DB">
        <w:rPr>
          <w:rFonts w:hint="eastAsia"/>
          <w:kern w:val="0"/>
          <w:sz w:val="22"/>
          <w:szCs w:val="20"/>
        </w:rPr>
        <w:t>30</w:t>
      </w:r>
      <w:r w:rsidRPr="00FF33DB">
        <w:rPr>
          <w:rFonts w:hint="eastAsia"/>
          <w:kern w:val="0"/>
          <w:sz w:val="22"/>
          <w:szCs w:val="20"/>
        </w:rPr>
        <w:t>㎡；七村综治中心：外绿化</w:t>
      </w:r>
      <w:r w:rsidRPr="00FF33DB">
        <w:rPr>
          <w:rFonts w:hint="eastAsia"/>
          <w:kern w:val="0"/>
          <w:sz w:val="22"/>
          <w:szCs w:val="20"/>
        </w:rPr>
        <w:t>100</w:t>
      </w:r>
      <w:r w:rsidRPr="00FF33DB">
        <w:rPr>
          <w:rFonts w:hint="eastAsia"/>
          <w:kern w:val="0"/>
          <w:sz w:val="22"/>
          <w:szCs w:val="20"/>
        </w:rPr>
        <w:t>㎡；社区服务中心：外绿化</w:t>
      </w:r>
      <w:r w:rsidRPr="00FF33DB">
        <w:rPr>
          <w:rFonts w:hint="eastAsia"/>
          <w:kern w:val="0"/>
          <w:sz w:val="22"/>
          <w:szCs w:val="20"/>
        </w:rPr>
        <w:t>500</w:t>
      </w:r>
      <w:r w:rsidRPr="00FF33DB">
        <w:rPr>
          <w:rFonts w:hint="eastAsia"/>
          <w:kern w:val="0"/>
          <w:sz w:val="22"/>
          <w:szCs w:val="20"/>
        </w:rPr>
        <w:t>㎡；社区文化活动中心：外绿化</w:t>
      </w:r>
      <w:r w:rsidRPr="00FF33DB">
        <w:rPr>
          <w:rFonts w:hint="eastAsia"/>
          <w:kern w:val="0"/>
          <w:sz w:val="22"/>
          <w:szCs w:val="20"/>
        </w:rPr>
        <w:t>700</w:t>
      </w:r>
      <w:r w:rsidRPr="00FF33DB">
        <w:rPr>
          <w:rFonts w:hint="eastAsia"/>
          <w:kern w:val="0"/>
          <w:sz w:val="22"/>
          <w:szCs w:val="20"/>
        </w:rPr>
        <w:t>㎡、四季草花</w:t>
      </w:r>
      <w:r w:rsidRPr="00FF33DB">
        <w:rPr>
          <w:rFonts w:hint="eastAsia"/>
          <w:kern w:val="0"/>
          <w:sz w:val="22"/>
          <w:szCs w:val="20"/>
        </w:rPr>
        <w:t>80</w:t>
      </w:r>
      <w:r w:rsidRPr="00FF33DB">
        <w:rPr>
          <w:rFonts w:hint="eastAsia"/>
          <w:kern w:val="0"/>
          <w:sz w:val="22"/>
          <w:szCs w:val="20"/>
        </w:rPr>
        <w:t>㎡；社区学校：外绿化</w:t>
      </w:r>
      <w:r w:rsidRPr="00FF33DB">
        <w:rPr>
          <w:rFonts w:hint="eastAsia"/>
          <w:kern w:val="0"/>
          <w:sz w:val="22"/>
          <w:szCs w:val="20"/>
        </w:rPr>
        <w:t>200</w:t>
      </w:r>
      <w:r w:rsidRPr="00FF33DB">
        <w:rPr>
          <w:rFonts w:hint="eastAsia"/>
          <w:kern w:val="0"/>
          <w:sz w:val="22"/>
          <w:szCs w:val="20"/>
        </w:rPr>
        <w:t>㎡；街道城管中队办公场所：无外绿化；临沂路</w:t>
      </w:r>
      <w:r w:rsidRPr="00FF33DB">
        <w:rPr>
          <w:rFonts w:hint="eastAsia"/>
          <w:kern w:val="0"/>
          <w:sz w:val="22"/>
          <w:szCs w:val="20"/>
        </w:rPr>
        <w:t>128</w:t>
      </w:r>
      <w:r w:rsidRPr="00FF33DB">
        <w:rPr>
          <w:rFonts w:hint="eastAsia"/>
          <w:kern w:val="0"/>
          <w:sz w:val="22"/>
          <w:szCs w:val="20"/>
        </w:rPr>
        <w:t>号：无室外绿化。</w:t>
      </w:r>
    </w:p>
    <w:p w14:paraId="0AA77C33" w14:textId="77777777" w:rsidR="00044E4D" w:rsidRPr="00FF33DB" w:rsidRDefault="00044E4D" w:rsidP="00044E4D">
      <w:pPr>
        <w:suppressAutoHyphens/>
        <w:ind w:firstLineChars="192" w:firstLine="422"/>
        <w:rPr>
          <w:kern w:val="0"/>
          <w:sz w:val="22"/>
          <w:szCs w:val="20"/>
        </w:rPr>
      </w:pPr>
      <w:r w:rsidRPr="00FF33DB">
        <w:rPr>
          <w:rFonts w:hint="eastAsia"/>
          <w:kern w:val="0"/>
          <w:sz w:val="22"/>
          <w:szCs w:val="20"/>
        </w:rPr>
        <w:t>具体服务要求：</w:t>
      </w:r>
    </w:p>
    <w:p w14:paraId="5654570A" w14:textId="77777777" w:rsidR="00044E4D" w:rsidRPr="00FF33DB" w:rsidRDefault="00044E4D" w:rsidP="00044E4D">
      <w:pPr>
        <w:suppressAutoHyphens/>
        <w:ind w:firstLineChars="192" w:firstLine="422"/>
        <w:rPr>
          <w:kern w:val="0"/>
          <w:sz w:val="22"/>
          <w:szCs w:val="20"/>
        </w:rPr>
      </w:pPr>
      <w:r w:rsidRPr="00FF33DB">
        <w:rPr>
          <w:rFonts w:hint="eastAsia"/>
          <w:kern w:val="0"/>
          <w:sz w:val="22"/>
          <w:szCs w:val="20"/>
        </w:rPr>
        <w:t>（</w:t>
      </w:r>
      <w:r w:rsidRPr="00FF33DB">
        <w:rPr>
          <w:rFonts w:hint="eastAsia"/>
          <w:kern w:val="0"/>
          <w:sz w:val="22"/>
          <w:szCs w:val="20"/>
        </w:rPr>
        <w:t>1</w:t>
      </w:r>
      <w:r w:rsidRPr="00FF33DB">
        <w:rPr>
          <w:rFonts w:hint="eastAsia"/>
          <w:kern w:val="0"/>
          <w:sz w:val="22"/>
          <w:szCs w:val="20"/>
        </w:rPr>
        <w:t>）常规绿化区：定期开展浇水、施肥、松土、除草、修剪及病虫害防治，保持植株长势良好、造型规整，无杂草、枯枝、病株，枯死苗木及时补植。</w:t>
      </w:r>
    </w:p>
    <w:p w14:paraId="7C9C0268" w14:textId="77777777" w:rsidR="00044E4D" w:rsidRPr="00FF33DB" w:rsidRDefault="00044E4D" w:rsidP="00044E4D">
      <w:pPr>
        <w:suppressAutoHyphens/>
        <w:ind w:firstLineChars="192" w:firstLine="422"/>
        <w:rPr>
          <w:kern w:val="0"/>
          <w:sz w:val="22"/>
          <w:szCs w:val="20"/>
        </w:rPr>
      </w:pPr>
      <w:r w:rsidRPr="00FF33DB">
        <w:rPr>
          <w:rFonts w:hint="eastAsia"/>
          <w:kern w:val="0"/>
          <w:sz w:val="22"/>
          <w:szCs w:val="20"/>
        </w:rPr>
        <w:t>（</w:t>
      </w:r>
      <w:r w:rsidRPr="00FF33DB">
        <w:rPr>
          <w:rFonts w:hint="eastAsia"/>
          <w:kern w:val="0"/>
          <w:sz w:val="22"/>
          <w:szCs w:val="20"/>
        </w:rPr>
        <w:t>2</w:t>
      </w:r>
      <w:r w:rsidRPr="00FF33DB">
        <w:rPr>
          <w:rFonts w:hint="eastAsia"/>
          <w:kern w:val="0"/>
          <w:sz w:val="22"/>
          <w:szCs w:val="20"/>
        </w:rPr>
        <w:t>）草花区域：根据季节及花期及时更换、补种草花，日常清理残花、落叶与杂草，确保花貌整洁、四季有景。</w:t>
      </w:r>
    </w:p>
    <w:p w14:paraId="08153F94" w14:textId="77777777" w:rsidR="00044E4D" w:rsidRPr="00FF33DB" w:rsidRDefault="00044E4D" w:rsidP="00044E4D">
      <w:pPr>
        <w:suppressAutoHyphens/>
        <w:ind w:firstLineChars="192" w:firstLine="422"/>
        <w:rPr>
          <w:kern w:val="0"/>
          <w:sz w:val="22"/>
          <w:szCs w:val="20"/>
        </w:rPr>
      </w:pPr>
      <w:r w:rsidRPr="00FF33DB">
        <w:rPr>
          <w:rFonts w:hint="eastAsia"/>
          <w:kern w:val="0"/>
          <w:sz w:val="22"/>
          <w:szCs w:val="20"/>
        </w:rPr>
        <w:t>（</w:t>
      </w:r>
      <w:r w:rsidRPr="00FF33DB">
        <w:rPr>
          <w:rFonts w:hint="eastAsia"/>
          <w:kern w:val="0"/>
          <w:sz w:val="22"/>
          <w:szCs w:val="20"/>
        </w:rPr>
        <w:t>3</w:t>
      </w:r>
      <w:r w:rsidRPr="00FF33DB">
        <w:rPr>
          <w:rFonts w:hint="eastAsia"/>
          <w:kern w:val="0"/>
          <w:sz w:val="22"/>
          <w:szCs w:val="20"/>
        </w:rPr>
        <w:t>）做好花池、围挡等附属设施保洁与简易维护，保障设施完好、外观整洁。</w:t>
      </w:r>
    </w:p>
    <w:p w14:paraId="3234C48B" w14:textId="77777777" w:rsidR="00044E4D" w:rsidRPr="00FF33DB" w:rsidRDefault="00044E4D" w:rsidP="00044E4D">
      <w:pPr>
        <w:suppressAutoHyphens/>
        <w:ind w:firstLineChars="192" w:firstLine="422"/>
        <w:rPr>
          <w:kern w:val="0"/>
          <w:sz w:val="22"/>
          <w:szCs w:val="20"/>
        </w:rPr>
      </w:pPr>
      <w:r w:rsidRPr="00FF33DB">
        <w:rPr>
          <w:rFonts w:hint="eastAsia"/>
          <w:kern w:val="0"/>
          <w:sz w:val="22"/>
          <w:szCs w:val="20"/>
        </w:rPr>
        <w:t>（</w:t>
      </w:r>
      <w:r w:rsidRPr="00FF33DB">
        <w:rPr>
          <w:rFonts w:hint="eastAsia"/>
          <w:kern w:val="0"/>
          <w:sz w:val="22"/>
          <w:szCs w:val="20"/>
        </w:rPr>
        <w:t>4</w:t>
      </w:r>
      <w:r w:rsidRPr="00FF33DB">
        <w:rPr>
          <w:rFonts w:hint="eastAsia"/>
          <w:kern w:val="0"/>
          <w:sz w:val="22"/>
          <w:szCs w:val="20"/>
        </w:rPr>
        <w:t>）作业规范：养护作业避让办公高峰，做到文明施工、工完场清；做好养护记录台账，配合采购人检查验收。</w:t>
      </w:r>
    </w:p>
    <w:p w14:paraId="2D64CFAE" w14:textId="77777777" w:rsidR="00044E4D" w:rsidRPr="00FF33DB" w:rsidRDefault="00044E4D" w:rsidP="00044E4D">
      <w:pPr>
        <w:suppressAutoHyphens/>
        <w:ind w:firstLineChars="192" w:firstLine="422"/>
        <w:rPr>
          <w:rFonts w:ascii="宋体" w:hAnsi="宋体" w:cs="宋体" w:hint="eastAsia"/>
          <w:kern w:val="0"/>
          <w:sz w:val="22"/>
        </w:rPr>
      </w:pPr>
      <w:r w:rsidRPr="00FF33DB">
        <w:rPr>
          <w:rFonts w:ascii="宋体" w:hAnsi="宋体" w:hint="eastAsia"/>
          <w:kern w:val="0"/>
          <w:sz w:val="22"/>
        </w:rPr>
        <w:t>7.3.4.2</w:t>
      </w:r>
      <w:r w:rsidRPr="00FF33DB">
        <w:rPr>
          <w:rFonts w:ascii="宋体" w:hAnsi="宋体" w:cs="宋体" w:hint="eastAsia"/>
          <w:kern w:val="0"/>
          <w:sz w:val="22"/>
        </w:rPr>
        <w:t>室内绿化</w:t>
      </w:r>
    </w:p>
    <w:p w14:paraId="0F800F1F" w14:textId="77777777" w:rsidR="00044E4D" w:rsidRPr="00FF33DB" w:rsidRDefault="00044E4D" w:rsidP="00044E4D">
      <w:pPr>
        <w:suppressAutoHyphens/>
        <w:ind w:firstLineChars="192" w:firstLine="422"/>
        <w:rPr>
          <w:rFonts w:ascii="宋体" w:hAnsi="宋体" w:cs="宋体" w:hint="eastAsia"/>
          <w:kern w:val="0"/>
          <w:sz w:val="22"/>
        </w:rPr>
      </w:pPr>
      <w:r w:rsidRPr="00FF33DB">
        <w:rPr>
          <w:rFonts w:ascii="宋体" w:hAnsi="宋体" w:cs="宋体" w:hint="eastAsia"/>
          <w:kern w:val="0"/>
          <w:sz w:val="22"/>
        </w:rPr>
        <w:t>街道机关本部：</w:t>
      </w:r>
    </w:p>
    <w:tbl>
      <w:tblPr>
        <w:tblW w:w="7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1847"/>
        <w:gridCol w:w="1903"/>
        <w:gridCol w:w="1350"/>
        <w:gridCol w:w="760"/>
        <w:gridCol w:w="894"/>
      </w:tblGrid>
      <w:tr w:rsidR="00044E4D" w:rsidRPr="00FF33DB" w14:paraId="010028EE" w14:textId="77777777" w:rsidTr="0043503A">
        <w:trPr>
          <w:trHeight w:val="403"/>
          <w:jc w:val="center"/>
        </w:trPr>
        <w:tc>
          <w:tcPr>
            <w:tcW w:w="992" w:type="dxa"/>
            <w:noWrap/>
            <w:vAlign w:val="center"/>
          </w:tcPr>
          <w:p w14:paraId="3ED0C19F"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楼层</w:t>
            </w:r>
          </w:p>
        </w:tc>
        <w:tc>
          <w:tcPr>
            <w:tcW w:w="1847" w:type="dxa"/>
            <w:noWrap/>
            <w:vAlign w:val="center"/>
          </w:tcPr>
          <w:p w14:paraId="69A0D4CA"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位置</w:t>
            </w:r>
          </w:p>
        </w:tc>
        <w:tc>
          <w:tcPr>
            <w:tcW w:w="1903" w:type="dxa"/>
            <w:noWrap/>
            <w:vAlign w:val="center"/>
          </w:tcPr>
          <w:p w14:paraId="5A103607"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植物品种</w:t>
            </w:r>
          </w:p>
        </w:tc>
        <w:tc>
          <w:tcPr>
            <w:tcW w:w="1350" w:type="dxa"/>
            <w:noWrap/>
            <w:vAlign w:val="center"/>
          </w:tcPr>
          <w:p w14:paraId="3AF592EB"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规格（cm)</w:t>
            </w:r>
          </w:p>
        </w:tc>
        <w:tc>
          <w:tcPr>
            <w:tcW w:w="760" w:type="dxa"/>
            <w:noWrap/>
            <w:vAlign w:val="center"/>
          </w:tcPr>
          <w:p w14:paraId="7A121C2E"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数量</w:t>
            </w:r>
          </w:p>
        </w:tc>
        <w:tc>
          <w:tcPr>
            <w:tcW w:w="894" w:type="dxa"/>
            <w:noWrap/>
            <w:vAlign w:val="center"/>
          </w:tcPr>
          <w:p w14:paraId="23D0169C"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盆器</w:t>
            </w:r>
          </w:p>
        </w:tc>
      </w:tr>
      <w:tr w:rsidR="00044E4D" w:rsidRPr="00FF33DB" w14:paraId="438B2357" w14:textId="77777777" w:rsidTr="0043503A">
        <w:trPr>
          <w:trHeight w:val="403"/>
          <w:jc w:val="center"/>
        </w:trPr>
        <w:tc>
          <w:tcPr>
            <w:tcW w:w="992" w:type="dxa"/>
            <w:vMerge w:val="restart"/>
            <w:noWrap/>
            <w:vAlign w:val="center"/>
          </w:tcPr>
          <w:p w14:paraId="7E2EE628"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2F</w:t>
            </w:r>
          </w:p>
        </w:tc>
        <w:tc>
          <w:tcPr>
            <w:tcW w:w="1847" w:type="dxa"/>
            <w:vMerge w:val="restart"/>
            <w:noWrap/>
            <w:vAlign w:val="center"/>
          </w:tcPr>
          <w:p w14:paraId="68409978"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会议室</w:t>
            </w:r>
          </w:p>
        </w:tc>
        <w:tc>
          <w:tcPr>
            <w:tcW w:w="1903" w:type="dxa"/>
            <w:noWrap/>
            <w:vAlign w:val="center"/>
          </w:tcPr>
          <w:p w14:paraId="114C8F9A" w14:textId="77777777" w:rsidR="00044E4D" w:rsidRPr="00FF33DB" w:rsidRDefault="00044E4D" w:rsidP="0043503A">
            <w:pPr>
              <w:widowControl/>
              <w:spacing w:line="240" w:lineRule="auto"/>
              <w:jc w:val="center"/>
              <w:textAlignment w:val="center"/>
              <w:rPr>
                <w:rFonts w:ascii="宋体" w:hAnsi="宋体" w:cs="宋体" w:hint="eastAsia"/>
                <w:sz w:val="22"/>
              </w:rPr>
            </w:pPr>
            <w:r w:rsidRPr="00FF33DB">
              <w:rPr>
                <w:rFonts w:ascii="宋体" w:hAnsi="宋体" w:cs="宋体" w:hint="eastAsia"/>
                <w:kern w:val="0"/>
                <w:sz w:val="22"/>
              </w:rPr>
              <w:t>天堂鸟</w:t>
            </w:r>
          </w:p>
        </w:tc>
        <w:tc>
          <w:tcPr>
            <w:tcW w:w="1350" w:type="dxa"/>
            <w:noWrap/>
            <w:vAlign w:val="center"/>
          </w:tcPr>
          <w:p w14:paraId="412DB5DA"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h120</w:t>
            </w:r>
          </w:p>
        </w:tc>
        <w:tc>
          <w:tcPr>
            <w:tcW w:w="760" w:type="dxa"/>
            <w:noWrap/>
            <w:vAlign w:val="center"/>
          </w:tcPr>
          <w:p w14:paraId="11A63ACC"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2</w:t>
            </w:r>
          </w:p>
        </w:tc>
        <w:tc>
          <w:tcPr>
            <w:tcW w:w="894" w:type="dxa"/>
            <w:noWrap/>
            <w:vAlign w:val="center"/>
          </w:tcPr>
          <w:p w14:paraId="312A6C57" w14:textId="77777777" w:rsidR="00044E4D" w:rsidRPr="00FF33DB" w:rsidRDefault="00044E4D" w:rsidP="0043503A">
            <w:pPr>
              <w:widowControl/>
              <w:spacing w:line="240" w:lineRule="auto"/>
              <w:jc w:val="center"/>
              <w:textAlignment w:val="center"/>
              <w:rPr>
                <w:rFonts w:ascii="宋体" w:hAnsi="宋体" w:cs="宋体" w:hint="eastAsia"/>
                <w:sz w:val="22"/>
              </w:rPr>
            </w:pPr>
            <w:r w:rsidRPr="00FF33DB">
              <w:rPr>
                <w:rFonts w:ascii="宋体" w:hAnsi="宋体" w:cs="宋体" w:hint="eastAsia"/>
                <w:kern w:val="0"/>
                <w:sz w:val="22"/>
              </w:rPr>
              <w:t>瓷盆</w:t>
            </w:r>
          </w:p>
        </w:tc>
      </w:tr>
      <w:tr w:rsidR="00044E4D" w:rsidRPr="00FF33DB" w14:paraId="0D42CF81" w14:textId="77777777" w:rsidTr="0043503A">
        <w:trPr>
          <w:trHeight w:val="403"/>
          <w:jc w:val="center"/>
        </w:trPr>
        <w:tc>
          <w:tcPr>
            <w:tcW w:w="992" w:type="dxa"/>
            <w:vMerge/>
            <w:noWrap/>
            <w:vAlign w:val="center"/>
          </w:tcPr>
          <w:p w14:paraId="4BD7A35C" w14:textId="77777777" w:rsidR="00044E4D" w:rsidRPr="00FF33DB" w:rsidRDefault="00044E4D" w:rsidP="0043503A">
            <w:pPr>
              <w:spacing w:line="240" w:lineRule="auto"/>
              <w:jc w:val="center"/>
              <w:rPr>
                <w:rFonts w:ascii="宋体" w:hAnsi="宋体" w:cs="宋体" w:hint="eastAsia"/>
                <w:sz w:val="22"/>
              </w:rPr>
            </w:pPr>
          </w:p>
        </w:tc>
        <w:tc>
          <w:tcPr>
            <w:tcW w:w="1847" w:type="dxa"/>
            <w:vMerge/>
            <w:noWrap/>
            <w:vAlign w:val="center"/>
          </w:tcPr>
          <w:p w14:paraId="2AA2E9B3" w14:textId="77777777" w:rsidR="00044E4D" w:rsidRPr="00FF33DB" w:rsidRDefault="00044E4D" w:rsidP="0043503A">
            <w:pPr>
              <w:spacing w:line="240" w:lineRule="auto"/>
              <w:jc w:val="center"/>
              <w:rPr>
                <w:rFonts w:ascii="宋体" w:hAnsi="宋体" w:cs="宋体" w:hint="eastAsia"/>
                <w:sz w:val="22"/>
              </w:rPr>
            </w:pPr>
          </w:p>
        </w:tc>
        <w:tc>
          <w:tcPr>
            <w:tcW w:w="1903" w:type="dxa"/>
            <w:noWrap/>
            <w:vAlign w:val="center"/>
          </w:tcPr>
          <w:p w14:paraId="46EC335F" w14:textId="77777777" w:rsidR="00044E4D" w:rsidRPr="00FF33DB" w:rsidRDefault="00044E4D" w:rsidP="0043503A">
            <w:pPr>
              <w:widowControl/>
              <w:spacing w:line="240" w:lineRule="auto"/>
              <w:jc w:val="center"/>
              <w:textAlignment w:val="center"/>
              <w:rPr>
                <w:rFonts w:ascii="宋体" w:hAnsi="宋体" w:cs="宋体" w:hint="eastAsia"/>
                <w:sz w:val="22"/>
              </w:rPr>
            </w:pPr>
            <w:r w:rsidRPr="00FF33DB">
              <w:rPr>
                <w:rFonts w:ascii="宋体" w:hAnsi="宋体" w:cs="宋体" w:hint="eastAsia"/>
                <w:kern w:val="0"/>
                <w:sz w:val="22"/>
              </w:rPr>
              <w:t>白掌</w:t>
            </w:r>
          </w:p>
        </w:tc>
        <w:tc>
          <w:tcPr>
            <w:tcW w:w="1350" w:type="dxa"/>
            <w:noWrap/>
            <w:vAlign w:val="center"/>
          </w:tcPr>
          <w:p w14:paraId="6E7B97F4"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h50</w:t>
            </w:r>
          </w:p>
        </w:tc>
        <w:tc>
          <w:tcPr>
            <w:tcW w:w="760" w:type="dxa"/>
            <w:noWrap/>
            <w:vAlign w:val="center"/>
          </w:tcPr>
          <w:p w14:paraId="168160AE"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4</w:t>
            </w:r>
          </w:p>
        </w:tc>
        <w:tc>
          <w:tcPr>
            <w:tcW w:w="894" w:type="dxa"/>
            <w:noWrap/>
            <w:vAlign w:val="center"/>
          </w:tcPr>
          <w:p w14:paraId="7C66C28E" w14:textId="77777777" w:rsidR="00044E4D" w:rsidRPr="00FF33DB" w:rsidRDefault="00044E4D" w:rsidP="0043503A">
            <w:pPr>
              <w:widowControl/>
              <w:spacing w:line="240" w:lineRule="auto"/>
              <w:jc w:val="center"/>
              <w:textAlignment w:val="center"/>
              <w:rPr>
                <w:rFonts w:ascii="宋体" w:hAnsi="宋体" w:cs="宋体" w:hint="eastAsia"/>
                <w:sz w:val="22"/>
              </w:rPr>
            </w:pPr>
            <w:r w:rsidRPr="00FF33DB">
              <w:rPr>
                <w:rFonts w:ascii="宋体" w:hAnsi="宋体" w:cs="宋体" w:hint="eastAsia"/>
                <w:kern w:val="0"/>
                <w:sz w:val="22"/>
              </w:rPr>
              <w:t>瓷盆</w:t>
            </w:r>
          </w:p>
        </w:tc>
      </w:tr>
      <w:tr w:rsidR="00044E4D" w:rsidRPr="00FF33DB" w14:paraId="6795865C" w14:textId="77777777" w:rsidTr="0043503A">
        <w:trPr>
          <w:trHeight w:val="403"/>
          <w:jc w:val="center"/>
        </w:trPr>
        <w:tc>
          <w:tcPr>
            <w:tcW w:w="992" w:type="dxa"/>
            <w:vMerge/>
            <w:noWrap/>
            <w:vAlign w:val="center"/>
          </w:tcPr>
          <w:p w14:paraId="571F3C89" w14:textId="77777777" w:rsidR="00044E4D" w:rsidRPr="00FF33DB" w:rsidRDefault="00044E4D" w:rsidP="0043503A">
            <w:pPr>
              <w:spacing w:line="240" w:lineRule="auto"/>
              <w:jc w:val="center"/>
              <w:rPr>
                <w:rFonts w:ascii="宋体" w:hAnsi="宋体" w:cs="宋体" w:hint="eastAsia"/>
                <w:sz w:val="22"/>
              </w:rPr>
            </w:pPr>
          </w:p>
        </w:tc>
        <w:tc>
          <w:tcPr>
            <w:tcW w:w="1847" w:type="dxa"/>
            <w:vMerge/>
            <w:noWrap/>
            <w:vAlign w:val="center"/>
          </w:tcPr>
          <w:p w14:paraId="64624835" w14:textId="77777777" w:rsidR="00044E4D" w:rsidRPr="00FF33DB" w:rsidRDefault="00044E4D" w:rsidP="0043503A">
            <w:pPr>
              <w:spacing w:line="240" w:lineRule="auto"/>
              <w:jc w:val="center"/>
              <w:rPr>
                <w:rFonts w:ascii="宋体" w:hAnsi="宋体" w:cs="宋体" w:hint="eastAsia"/>
                <w:sz w:val="22"/>
              </w:rPr>
            </w:pPr>
          </w:p>
        </w:tc>
        <w:tc>
          <w:tcPr>
            <w:tcW w:w="1903" w:type="dxa"/>
            <w:noWrap/>
            <w:vAlign w:val="center"/>
          </w:tcPr>
          <w:p w14:paraId="2978FD6F" w14:textId="77777777" w:rsidR="00044E4D" w:rsidRPr="00FF33DB" w:rsidRDefault="00044E4D" w:rsidP="0043503A">
            <w:pPr>
              <w:widowControl/>
              <w:spacing w:line="240" w:lineRule="auto"/>
              <w:jc w:val="center"/>
              <w:textAlignment w:val="center"/>
              <w:rPr>
                <w:rFonts w:ascii="宋体" w:hAnsi="宋体" w:cs="宋体" w:hint="eastAsia"/>
                <w:sz w:val="22"/>
              </w:rPr>
            </w:pPr>
            <w:r w:rsidRPr="00FF33DB">
              <w:rPr>
                <w:rFonts w:ascii="宋体" w:hAnsi="宋体" w:cs="宋体" w:hint="eastAsia"/>
                <w:kern w:val="0"/>
                <w:sz w:val="22"/>
              </w:rPr>
              <w:t>绿萝吊兰</w:t>
            </w:r>
          </w:p>
        </w:tc>
        <w:tc>
          <w:tcPr>
            <w:tcW w:w="1350" w:type="dxa"/>
            <w:noWrap/>
            <w:vAlign w:val="center"/>
          </w:tcPr>
          <w:p w14:paraId="219F5F8C"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h30</w:t>
            </w:r>
          </w:p>
        </w:tc>
        <w:tc>
          <w:tcPr>
            <w:tcW w:w="760" w:type="dxa"/>
            <w:noWrap/>
            <w:vAlign w:val="center"/>
          </w:tcPr>
          <w:p w14:paraId="7A2137A0"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4</w:t>
            </w:r>
          </w:p>
        </w:tc>
        <w:tc>
          <w:tcPr>
            <w:tcW w:w="894" w:type="dxa"/>
            <w:noWrap/>
            <w:vAlign w:val="center"/>
          </w:tcPr>
          <w:p w14:paraId="675FF70C" w14:textId="77777777" w:rsidR="00044E4D" w:rsidRPr="00FF33DB" w:rsidRDefault="00044E4D" w:rsidP="0043503A">
            <w:pPr>
              <w:widowControl/>
              <w:spacing w:line="240" w:lineRule="auto"/>
              <w:jc w:val="center"/>
              <w:textAlignment w:val="center"/>
              <w:rPr>
                <w:rFonts w:ascii="宋体" w:hAnsi="宋体" w:cs="宋体" w:hint="eastAsia"/>
                <w:sz w:val="22"/>
              </w:rPr>
            </w:pPr>
            <w:r w:rsidRPr="00FF33DB">
              <w:rPr>
                <w:rFonts w:ascii="宋体" w:hAnsi="宋体" w:cs="宋体" w:hint="eastAsia"/>
                <w:kern w:val="0"/>
                <w:sz w:val="22"/>
              </w:rPr>
              <w:t>瓷盆</w:t>
            </w:r>
          </w:p>
        </w:tc>
      </w:tr>
      <w:tr w:rsidR="00044E4D" w:rsidRPr="00FF33DB" w14:paraId="2BAFC4D2" w14:textId="77777777" w:rsidTr="0043503A">
        <w:trPr>
          <w:trHeight w:val="403"/>
          <w:jc w:val="center"/>
        </w:trPr>
        <w:tc>
          <w:tcPr>
            <w:tcW w:w="992" w:type="dxa"/>
            <w:vMerge/>
            <w:noWrap/>
            <w:vAlign w:val="center"/>
          </w:tcPr>
          <w:p w14:paraId="6E50730D" w14:textId="77777777" w:rsidR="00044E4D" w:rsidRPr="00FF33DB" w:rsidRDefault="00044E4D" w:rsidP="0043503A">
            <w:pPr>
              <w:spacing w:line="240" w:lineRule="auto"/>
              <w:jc w:val="center"/>
              <w:rPr>
                <w:rFonts w:ascii="宋体" w:hAnsi="宋体" w:cs="宋体" w:hint="eastAsia"/>
                <w:sz w:val="22"/>
              </w:rPr>
            </w:pPr>
          </w:p>
        </w:tc>
        <w:tc>
          <w:tcPr>
            <w:tcW w:w="1847" w:type="dxa"/>
            <w:noWrap/>
            <w:vAlign w:val="center"/>
          </w:tcPr>
          <w:p w14:paraId="1F5AAEB0"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楼梯转角</w:t>
            </w:r>
          </w:p>
        </w:tc>
        <w:tc>
          <w:tcPr>
            <w:tcW w:w="1903" w:type="dxa"/>
            <w:noWrap/>
            <w:vAlign w:val="center"/>
          </w:tcPr>
          <w:p w14:paraId="74EC5E3E" w14:textId="77777777" w:rsidR="00044E4D" w:rsidRPr="00FF33DB" w:rsidRDefault="00044E4D" w:rsidP="0043503A">
            <w:pPr>
              <w:widowControl/>
              <w:spacing w:line="240" w:lineRule="auto"/>
              <w:jc w:val="center"/>
              <w:textAlignment w:val="center"/>
              <w:rPr>
                <w:rFonts w:ascii="宋体" w:hAnsi="宋体" w:cs="宋体" w:hint="eastAsia"/>
                <w:sz w:val="22"/>
              </w:rPr>
            </w:pPr>
            <w:r w:rsidRPr="00FF33DB">
              <w:rPr>
                <w:rFonts w:ascii="宋体" w:hAnsi="宋体" w:cs="宋体" w:hint="eastAsia"/>
                <w:kern w:val="0"/>
                <w:sz w:val="22"/>
              </w:rPr>
              <w:t>椰子</w:t>
            </w:r>
          </w:p>
        </w:tc>
        <w:tc>
          <w:tcPr>
            <w:tcW w:w="1350" w:type="dxa"/>
            <w:noWrap/>
            <w:vAlign w:val="center"/>
          </w:tcPr>
          <w:p w14:paraId="2AE8553B"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h100</w:t>
            </w:r>
          </w:p>
        </w:tc>
        <w:tc>
          <w:tcPr>
            <w:tcW w:w="760" w:type="dxa"/>
            <w:noWrap/>
            <w:vAlign w:val="center"/>
          </w:tcPr>
          <w:p w14:paraId="2E1A70B5"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2</w:t>
            </w:r>
          </w:p>
        </w:tc>
        <w:tc>
          <w:tcPr>
            <w:tcW w:w="894" w:type="dxa"/>
            <w:noWrap/>
            <w:vAlign w:val="center"/>
          </w:tcPr>
          <w:p w14:paraId="4762930A" w14:textId="77777777" w:rsidR="00044E4D" w:rsidRPr="00FF33DB" w:rsidRDefault="00044E4D" w:rsidP="0043503A">
            <w:pPr>
              <w:widowControl/>
              <w:spacing w:line="240" w:lineRule="auto"/>
              <w:jc w:val="center"/>
              <w:textAlignment w:val="center"/>
              <w:rPr>
                <w:rFonts w:ascii="宋体" w:hAnsi="宋体" w:cs="宋体" w:hint="eastAsia"/>
                <w:sz w:val="22"/>
              </w:rPr>
            </w:pPr>
            <w:r w:rsidRPr="00FF33DB">
              <w:rPr>
                <w:rFonts w:ascii="宋体" w:hAnsi="宋体" w:cs="宋体" w:hint="eastAsia"/>
                <w:kern w:val="0"/>
                <w:sz w:val="22"/>
              </w:rPr>
              <w:t>瓷盆</w:t>
            </w:r>
          </w:p>
        </w:tc>
      </w:tr>
      <w:tr w:rsidR="00044E4D" w:rsidRPr="00FF33DB" w14:paraId="4ACD7BDF" w14:textId="77777777" w:rsidTr="0043503A">
        <w:trPr>
          <w:trHeight w:val="403"/>
          <w:jc w:val="center"/>
        </w:trPr>
        <w:tc>
          <w:tcPr>
            <w:tcW w:w="992" w:type="dxa"/>
            <w:noWrap/>
            <w:vAlign w:val="center"/>
          </w:tcPr>
          <w:p w14:paraId="111E6C22"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2F</w:t>
            </w:r>
          </w:p>
        </w:tc>
        <w:tc>
          <w:tcPr>
            <w:tcW w:w="1847" w:type="dxa"/>
            <w:noWrap/>
            <w:vAlign w:val="center"/>
          </w:tcPr>
          <w:p w14:paraId="5726FE89"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楼梯转角</w:t>
            </w:r>
          </w:p>
        </w:tc>
        <w:tc>
          <w:tcPr>
            <w:tcW w:w="1903" w:type="dxa"/>
            <w:noWrap/>
            <w:vAlign w:val="center"/>
          </w:tcPr>
          <w:p w14:paraId="0DFFB1BA" w14:textId="77777777" w:rsidR="00044E4D" w:rsidRPr="00FF33DB" w:rsidRDefault="00044E4D" w:rsidP="0043503A">
            <w:pPr>
              <w:widowControl/>
              <w:spacing w:line="240" w:lineRule="auto"/>
              <w:jc w:val="center"/>
              <w:textAlignment w:val="center"/>
              <w:rPr>
                <w:rFonts w:ascii="宋体" w:hAnsi="宋体" w:cs="宋体" w:hint="eastAsia"/>
                <w:sz w:val="22"/>
              </w:rPr>
            </w:pPr>
            <w:r w:rsidRPr="00FF33DB">
              <w:rPr>
                <w:rFonts w:ascii="宋体" w:hAnsi="宋体" w:cs="宋体" w:hint="eastAsia"/>
                <w:kern w:val="0"/>
                <w:sz w:val="22"/>
              </w:rPr>
              <w:t>螺纹铁</w:t>
            </w:r>
          </w:p>
        </w:tc>
        <w:tc>
          <w:tcPr>
            <w:tcW w:w="1350" w:type="dxa"/>
            <w:noWrap/>
            <w:vAlign w:val="center"/>
          </w:tcPr>
          <w:p w14:paraId="2551EBE3"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h110</w:t>
            </w:r>
          </w:p>
        </w:tc>
        <w:tc>
          <w:tcPr>
            <w:tcW w:w="760" w:type="dxa"/>
            <w:noWrap/>
            <w:vAlign w:val="center"/>
          </w:tcPr>
          <w:p w14:paraId="52D32999"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2</w:t>
            </w:r>
          </w:p>
        </w:tc>
        <w:tc>
          <w:tcPr>
            <w:tcW w:w="894" w:type="dxa"/>
            <w:noWrap/>
            <w:vAlign w:val="center"/>
          </w:tcPr>
          <w:p w14:paraId="09EFAD06" w14:textId="77777777" w:rsidR="00044E4D" w:rsidRPr="00FF33DB" w:rsidRDefault="00044E4D" w:rsidP="0043503A">
            <w:pPr>
              <w:widowControl/>
              <w:spacing w:line="240" w:lineRule="auto"/>
              <w:jc w:val="center"/>
              <w:textAlignment w:val="center"/>
              <w:rPr>
                <w:rFonts w:ascii="宋体" w:hAnsi="宋体" w:cs="宋体" w:hint="eastAsia"/>
                <w:sz w:val="22"/>
              </w:rPr>
            </w:pPr>
            <w:r w:rsidRPr="00FF33DB">
              <w:rPr>
                <w:rFonts w:ascii="宋体" w:hAnsi="宋体" w:cs="宋体" w:hint="eastAsia"/>
                <w:kern w:val="0"/>
                <w:sz w:val="22"/>
              </w:rPr>
              <w:t>瓷盆</w:t>
            </w:r>
          </w:p>
        </w:tc>
      </w:tr>
      <w:tr w:rsidR="00044E4D" w:rsidRPr="00FF33DB" w14:paraId="2FB7629A" w14:textId="77777777" w:rsidTr="0043503A">
        <w:trPr>
          <w:trHeight w:val="403"/>
          <w:jc w:val="center"/>
        </w:trPr>
        <w:tc>
          <w:tcPr>
            <w:tcW w:w="992" w:type="dxa"/>
            <w:noWrap/>
            <w:vAlign w:val="center"/>
          </w:tcPr>
          <w:p w14:paraId="4815F8CC"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3F</w:t>
            </w:r>
          </w:p>
        </w:tc>
        <w:tc>
          <w:tcPr>
            <w:tcW w:w="1847" w:type="dxa"/>
            <w:noWrap/>
            <w:vAlign w:val="center"/>
          </w:tcPr>
          <w:p w14:paraId="0DF67B56"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楼梯转角</w:t>
            </w:r>
          </w:p>
        </w:tc>
        <w:tc>
          <w:tcPr>
            <w:tcW w:w="1903" w:type="dxa"/>
            <w:noWrap/>
            <w:vAlign w:val="center"/>
          </w:tcPr>
          <w:p w14:paraId="43E641D2" w14:textId="77777777" w:rsidR="00044E4D" w:rsidRPr="00FF33DB" w:rsidRDefault="00044E4D" w:rsidP="0043503A">
            <w:pPr>
              <w:widowControl/>
              <w:spacing w:line="240" w:lineRule="auto"/>
              <w:jc w:val="center"/>
              <w:textAlignment w:val="center"/>
              <w:rPr>
                <w:rFonts w:ascii="宋体" w:hAnsi="宋体" w:cs="宋体" w:hint="eastAsia"/>
                <w:sz w:val="22"/>
              </w:rPr>
            </w:pPr>
            <w:r w:rsidRPr="00FF33DB">
              <w:rPr>
                <w:rFonts w:ascii="宋体" w:hAnsi="宋体" w:cs="宋体" w:hint="eastAsia"/>
                <w:kern w:val="0"/>
                <w:sz w:val="22"/>
              </w:rPr>
              <w:t>小盆景</w:t>
            </w:r>
          </w:p>
        </w:tc>
        <w:tc>
          <w:tcPr>
            <w:tcW w:w="1350" w:type="dxa"/>
            <w:noWrap/>
            <w:vAlign w:val="center"/>
          </w:tcPr>
          <w:p w14:paraId="7377FC3D"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h50</w:t>
            </w:r>
          </w:p>
        </w:tc>
        <w:tc>
          <w:tcPr>
            <w:tcW w:w="760" w:type="dxa"/>
            <w:noWrap/>
            <w:vAlign w:val="center"/>
          </w:tcPr>
          <w:p w14:paraId="5D14A007"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1</w:t>
            </w:r>
          </w:p>
        </w:tc>
        <w:tc>
          <w:tcPr>
            <w:tcW w:w="894" w:type="dxa"/>
            <w:noWrap/>
            <w:vAlign w:val="center"/>
          </w:tcPr>
          <w:p w14:paraId="7B4C0DB9" w14:textId="77777777" w:rsidR="00044E4D" w:rsidRPr="00FF33DB" w:rsidRDefault="00044E4D" w:rsidP="0043503A">
            <w:pPr>
              <w:widowControl/>
              <w:spacing w:line="240" w:lineRule="auto"/>
              <w:jc w:val="center"/>
              <w:textAlignment w:val="center"/>
              <w:rPr>
                <w:rFonts w:ascii="宋体" w:hAnsi="宋体" w:cs="宋体" w:hint="eastAsia"/>
                <w:sz w:val="22"/>
              </w:rPr>
            </w:pPr>
            <w:r w:rsidRPr="00FF33DB">
              <w:rPr>
                <w:rFonts w:ascii="宋体" w:hAnsi="宋体" w:cs="宋体" w:hint="eastAsia"/>
                <w:kern w:val="0"/>
                <w:sz w:val="22"/>
              </w:rPr>
              <w:t>瓷盆</w:t>
            </w:r>
          </w:p>
        </w:tc>
      </w:tr>
    </w:tbl>
    <w:p w14:paraId="294E731B" w14:textId="77777777" w:rsidR="00044E4D" w:rsidRPr="00FF33DB" w:rsidRDefault="00044E4D" w:rsidP="00044E4D">
      <w:pPr>
        <w:suppressAutoHyphens/>
        <w:ind w:firstLineChars="192" w:firstLine="422"/>
        <w:rPr>
          <w:rFonts w:ascii="宋体" w:hAnsi="宋体" w:cs="宋体" w:hint="eastAsia"/>
          <w:kern w:val="0"/>
          <w:sz w:val="22"/>
        </w:rPr>
      </w:pPr>
      <w:r w:rsidRPr="00FF33DB">
        <w:rPr>
          <w:rFonts w:ascii="宋体" w:hAnsi="宋体" w:cs="宋体" w:hint="eastAsia"/>
          <w:kern w:val="0"/>
          <w:sz w:val="22"/>
        </w:rPr>
        <w:t>社区服务中心：</w:t>
      </w:r>
    </w:p>
    <w:tbl>
      <w:tblPr>
        <w:tblW w:w="7690" w:type="dxa"/>
        <w:jc w:val="center"/>
        <w:tblLook w:val="04A0" w:firstRow="1" w:lastRow="0" w:firstColumn="1" w:lastColumn="0" w:noHBand="0" w:noVBand="1"/>
      </w:tblPr>
      <w:tblGrid>
        <w:gridCol w:w="950"/>
        <w:gridCol w:w="1870"/>
        <w:gridCol w:w="1870"/>
        <w:gridCol w:w="1350"/>
        <w:gridCol w:w="770"/>
        <w:gridCol w:w="880"/>
      </w:tblGrid>
      <w:tr w:rsidR="00044E4D" w:rsidRPr="00FF33DB" w14:paraId="21E2001D" w14:textId="77777777" w:rsidTr="0043503A">
        <w:trPr>
          <w:trHeight w:val="403"/>
          <w:jc w:val="center"/>
        </w:trPr>
        <w:tc>
          <w:tcPr>
            <w:tcW w:w="950" w:type="dxa"/>
            <w:tcBorders>
              <w:top w:val="single" w:sz="4" w:space="0" w:color="000000"/>
              <w:left w:val="single" w:sz="4" w:space="0" w:color="000000"/>
              <w:bottom w:val="single" w:sz="4" w:space="0" w:color="000000"/>
              <w:right w:val="single" w:sz="4" w:space="0" w:color="000000"/>
            </w:tcBorders>
            <w:noWrap/>
            <w:vAlign w:val="center"/>
          </w:tcPr>
          <w:p w14:paraId="41A29F63"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lastRenderedPageBreak/>
              <w:t>楼层</w:t>
            </w:r>
          </w:p>
        </w:tc>
        <w:tc>
          <w:tcPr>
            <w:tcW w:w="1870" w:type="dxa"/>
            <w:tcBorders>
              <w:top w:val="single" w:sz="4" w:space="0" w:color="000000"/>
              <w:left w:val="single" w:sz="4" w:space="0" w:color="000000"/>
              <w:bottom w:val="single" w:sz="4" w:space="0" w:color="000000"/>
              <w:right w:val="single" w:sz="4" w:space="0" w:color="000000"/>
            </w:tcBorders>
            <w:noWrap/>
            <w:vAlign w:val="center"/>
          </w:tcPr>
          <w:p w14:paraId="16C964DF"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位置</w:t>
            </w:r>
          </w:p>
        </w:tc>
        <w:tc>
          <w:tcPr>
            <w:tcW w:w="1870" w:type="dxa"/>
            <w:tcBorders>
              <w:top w:val="single" w:sz="4" w:space="0" w:color="000000"/>
              <w:left w:val="single" w:sz="4" w:space="0" w:color="000000"/>
              <w:bottom w:val="single" w:sz="4" w:space="0" w:color="000000"/>
              <w:right w:val="single" w:sz="4" w:space="0" w:color="000000"/>
            </w:tcBorders>
            <w:noWrap/>
            <w:vAlign w:val="center"/>
          </w:tcPr>
          <w:p w14:paraId="472F7290"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植物品种</w:t>
            </w:r>
          </w:p>
        </w:tc>
        <w:tc>
          <w:tcPr>
            <w:tcW w:w="1350" w:type="dxa"/>
            <w:tcBorders>
              <w:top w:val="single" w:sz="4" w:space="0" w:color="000000"/>
              <w:left w:val="single" w:sz="4" w:space="0" w:color="000000"/>
              <w:bottom w:val="single" w:sz="4" w:space="0" w:color="000000"/>
              <w:right w:val="single" w:sz="4" w:space="0" w:color="000000"/>
            </w:tcBorders>
            <w:noWrap/>
            <w:vAlign w:val="center"/>
          </w:tcPr>
          <w:p w14:paraId="024AD6F5"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规格（cm)</w:t>
            </w:r>
          </w:p>
        </w:tc>
        <w:tc>
          <w:tcPr>
            <w:tcW w:w="770" w:type="dxa"/>
            <w:tcBorders>
              <w:top w:val="single" w:sz="4" w:space="0" w:color="000000"/>
              <w:left w:val="single" w:sz="4" w:space="0" w:color="000000"/>
              <w:bottom w:val="single" w:sz="4" w:space="0" w:color="000000"/>
              <w:right w:val="single" w:sz="4" w:space="0" w:color="000000"/>
            </w:tcBorders>
            <w:noWrap/>
            <w:vAlign w:val="center"/>
          </w:tcPr>
          <w:p w14:paraId="0C2523EA"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数量</w:t>
            </w:r>
          </w:p>
        </w:tc>
        <w:tc>
          <w:tcPr>
            <w:tcW w:w="880" w:type="dxa"/>
            <w:tcBorders>
              <w:top w:val="single" w:sz="4" w:space="0" w:color="000000"/>
              <w:left w:val="single" w:sz="4" w:space="0" w:color="000000"/>
              <w:bottom w:val="single" w:sz="4" w:space="0" w:color="000000"/>
              <w:right w:val="single" w:sz="4" w:space="0" w:color="000000"/>
            </w:tcBorders>
            <w:noWrap/>
            <w:vAlign w:val="center"/>
          </w:tcPr>
          <w:p w14:paraId="07DF7040"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盆器</w:t>
            </w:r>
          </w:p>
        </w:tc>
      </w:tr>
      <w:tr w:rsidR="00044E4D" w:rsidRPr="00FF33DB" w14:paraId="5438EA14" w14:textId="77777777" w:rsidTr="0043503A">
        <w:trPr>
          <w:trHeight w:val="403"/>
          <w:jc w:val="center"/>
        </w:trPr>
        <w:tc>
          <w:tcPr>
            <w:tcW w:w="950" w:type="dxa"/>
            <w:vMerge w:val="restart"/>
            <w:tcBorders>
              <w:top w:val="single" w:sz="4" w:space="0" w:color="000000"/>
              <w:left w:val="single" w:sz="4" w:space="0" w:color="000000"/>
              <w:right w:val="single" w:sz="4" w:space="0" w:color="000000"/>
            </w:tcBorders>
            <w:noWrap/>
            <w:vAlign w:val="center"/>
          </w:tcPr>
          <w:p w14:paraId="762B1DF2"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1F</w:t>
            </w:r>
          </w:p>
        </w:tc>
        <w:tc>
          <w:tcPr>
            <w:tcW w:w="1870" w:type="dxa"/>
            <w:vMerge w:val="restart"/>
            <w:tcBorders>
              <w:top w:val="single" w:sz="4" w:space="0" w:color="000000"/>
              <w:left w:val="single" w:sz="4" w:space="0" w:color="000000"/>
              <w:right w:val="single" w:sz="4" w:space="0" w:color="000000"/>
            </w:tcBorders>
            <w:noWrap/>
            <w:vAlign w:val="center"/>
          </w:tcPr>
          <w:p w14:paraId="6F28B5D0" w14:textId="77777777" w:rsidR="00044E4D" w:rsidRPr="00FF33DB" w:rsidRDefault="00044E4D" w:rsidP="0043503A">
            <w:pPr>
              <w:widowControl/>
              <w:spacing w:line="240" w:lineRule="auto"/>
              <w:jc w:val="center"/>
              <w:textAlignment w:val="bottom"/>
              <w:rPr>
                <w:rFonts w:ascii="宋体" w:hAnsi="宋体" w:cs="宋体" w:hint="eastAsia"/>
                <w:kern w:val="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D3D1CB"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幸福树</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241B81"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h180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401DFF"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CB9C53"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瓷盆</w:t>
            </w:r>
          </w:p>
        </w:tc>
      </w:tr>
      <w:tr w:rsidR="00044E4D" w:rsidRPr="00FF33DB" w14:paraId="64C95677" w14:textId="77777777" w:rsidTr="0043503A">
        <w:trPr>
          <w:trHeight w:val="403"/>
          <w:jc w:val="center"/>
        </w:trPr>
        <w:tc>
          <w:tcPr>
            <w:tcW w:w="950" w:type="dxa"/>
            <w:vMerge/>
            <w:tcBorders>
              <w:left w:val="single" w:sz="4" w:space="0" w:color="000000"/>
              <w:right w:val="single" w:sz="4" w:space="0" w:color="000000"/>
            </w:tcBorders>
            <w:noWrap/>
            <w:vAlign w:val="center"/>
          </w:tcPr>
          <w:p w14:paraId="2678D783" w14:textId="77777777" w:rsidR="00044E4D" w:rsidRPr="00FF33DB" w:rsidRDefault="00044E4D" w:rsidP="0043503A">
            <w:pPr>
              <w:widowControl/>
              <w:spacing w:line="240" w:lineRule="auto"/>
              <w:jc w:val="center"/>
              <w:textAlignment w:val="bottom"/>
              <w:rPr>
                <w:rFonts w:ascii="宋体" w:hAnsi="宋体" w:cs="宋体" w:hint="eastAsia"/>
                <w:kern w:val="0"/>
                <w:sz w:val="22"/>
              </w:rPr>
            </w:pPr>
          </w:p>
        </w:tc>
        <w:tc>
          <w:tcPr>
            <w:tcW w:w="1870" w:type="dxa"/>
            <w:vMerge/>
            <w:tcBorders>
              <w:left w:val="single" w:sz="4" w:space="0" w:color="000000"/>
              <w:right w:val="single" w:sz="4" w:space="0" w:color="000000"/>
            </w:tcBorders>
            <w:noWrap/>
            <w:vAlign w:val="center"/>
          </w:tcPr>
          <w:p w14:paraId="04F072B1" w14:textId="77777777" w:rsidR="00044E4D" w:rsidRPr="00FF33DB" w:rsidRDefault="00044E4D" w:rsidP="0043503A">
            <w:pPr>
              <w:widowControl/>
              <w:spacing w:line="240" w:lineRule="auto"/>
              <w:jc w:val="center"/>
              <w:textAlignment w:val="bottom"/>
              <w:rPr>
                <w:rFonts w:ascii="宋体" w:hAnsi="宋体" w:cs="宋体" w:hint="eastAsia"/>
                <w:kern w:val="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6CA953"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绿萝</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A89165"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h160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DEAB07"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54157D"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瓷盆</w:t>
            </w:r>
          </w:p>
        </w:tc>
      </w:tr>
      <w:tr w:rsidR="00044E4D" w:rsidRPr="00FF33DB" w14:paraId="28EAA5B1" w14:textId="77777777" w:rsidTr="0043503A">
        <w:trPr>
          <w:trHeight w:val="403"/>
          <w:jc w:val="center"/>
        </w:trPr>
        <w:tc>
          <w:tcPr>
            <w:tcW w:w="950" w:type="dxa"/>
            <w:vMerge/>
            <w:tcBorders>
              <w:left w:val="single" w:sz="4" w:space="0" w:color="000000"/>
              <w:right w:val="single" w:sz="4" w:space="0" w:color="000000"/>
            </w:tcBorders>
            <w:noWrap/>
            <w:vAlign w:val="center"/>
          </w:tcPr>
          <w:p w14:paraId="1B070F64" w14:textId="77777777" w:rsidR="00044E4D" w:rsidRPr="00FF33DB" w:rsidRDefault="00044E4D" w:rsidP="0043503A">
            <w:pPr>
              <w:widowControl/>
              <w:spacing w:line="240" w:lineRule="auto"/>
              <w:jc w:val="center"/>
              <w:textAlignment w:val="bottom"/>
              <w:rPr>
                <w:rFonts w:ascii="宋体" w:hAnsi="宋体" w:cs="宋体" w:hint="eastAsia"/>
                <w:kern w:val="0"/>
                <w:sz w:val="22"/>
              </w:rPr>
            </w:pPr>
          </w:p>
        </w:tc>
        <w:tc>
          <w:tcPr>
            <w:tcW w:w="1870" w:type="dxa"/>
            <w:vMerge/>
            <w:tcBorders>
              <w:left w:val="single" w:sz="4" w:space="0" w:color="000000"/>
              <w:right w:val="single" w:sz="4" w:space="0" w:color="000000"/>
            </w:tcBorders>
            <w:noWrap/>
            <w:vAlign w:val="center"/>
          </w:tcPr>
          <w:p w14:paraId="78E621FA" w14:textId="77777777" w:rsidR="00044E4D" w:rsidRPr="00FF33DB" w:rsidRDefault="00044E4D" w:rsidP="0043503A">
            <w:pPr>
              <w:widowControl/>
              <w:spacing w:line="240" w:lineRule="auto"/>
              <w:jc w:val="center"/>
              <w:textAlignment w:val="bottom"/>
              <w:rPr>
                <w:rFonts w:ascii="宋体" w:hAnsi="宋体" w:cs="宋体" w:hint="eastAsia"/>
                <w:kern w:val="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B26BEF"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袖珍椰子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E369E4"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h100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624744"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54C3DC"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瓷盆</w:t>
            </w:r>
          </w:p>
        </w:tc>
      </w:tr>
      <w:tr w:rsidR="00044E4D" w:rsidRPr="00FF33DB" w14:paraId="3641808E" w14:textId="77777777" w:rsidTr="0043503A">
        <w:trPr>
          <w:trHeight w:val="403"/>
          <w:jc w:val="center"/>
        </w:trPr>
        <w:tc>
          <w:tcPr>
            <w:tcW w:w="950" w:type="dxa"/>
            <w:vMerge/>
            <w:tcBorders>
              <w:left w:val="single" w:sz="4" w:space="0" w:color="000000"/>
              <w:bottom w:val="single" w:sz="4" w:space="0" w:color="000000"/>
              <w:right w:val="single" w:sz="4" w:space="0" w:color="000000"/>
            </w:tcBorders>
            <w:noWrap/>
            <w:vAlign w:val="center"/>
          </w:tcPr>
          <w:p w14:paraId="4CE337D0" w14:textId="77777777" w:rsidR="00044E4D" w:rsidRPr="00FF33DB" w:rsidRDefault="00044E4D" w:rsidP="0043503A">
            <w:pPr>
              <w:widowControl/>
              <w:spacing w:line="240" w:lineRule="auto"/>
              <w:jc w:val="center"/>
              <w:textAlignment w:val="bottom"/>
              <w:rPr>
                <w:rFonts w:ascii="宋体" w:hAnsi="宋体" w:cs="宋体" w:hint="eastAsia"/>
                <w:kern w:val="0"/>
                <w:sz w:val="22"/>
              </w:rPr>
            </w:pPr>
          </w:p>
        </w:tc>
        <w:tc>
          <w:tcPr>
            <w:tcW w:w="1870" w:type="dxa"/>
            <w:vMerge/>
            <w:tcBorders>
              <w:left w:val="single" w:sz="4" w:space="0" w:color="000000"/>
              <w:bottom w:val="single" w:sz="4" w:space="0" w:color="000000"/>
              <w:right w:val="single" w:sz="4" w:space="0" w:color="000000"/>
            </w:tcBorders>
            <w:noWrap/>
            <w:vAlign w:val="center"/>
          </w:tcPr>
          <w:p w14:paraId="43E10F76" w14:textId="77777777" w:rsidR="00044E4D" w:rsidRPr="00FF33DB" w:rsidRDefault="00044E4D" w:rsidP="0043503A">
            <w:pPr>
              <w:widowControl/>
              <w:spacing w:line="240" w:lineRule="auto"/>
              <w:jc w:val="center"/>
              <w:textAlignment w:val="bottom"/>
              <w:rPr>
                <w:rFonts w:ascii="宋体" w:hAnsi="宋体" w:cs="宋体" w:hint="eastAsia"/>
                <w:kern w:val="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1B0719"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红掌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EC0CC5"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h50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B2AE5E"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D82CF5"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瓷盆</w:t>
            </w:r>
          </w:p>
        </w:tc>
      </w:tr>
      <w:tr w:rsidR="00044E4D" w:rsidRPr="00FF33DB" w14:paraId="75BC9BCF" w14:textId="77777777" w:rsidTr="0043503A">
        <w:trPr>
          <w:trHeight w:val="403"/>
          <w:jc w:val="center"/>
        </w:trPr>
        <w:tc>
          <w:tcPr>
            <w:tcW w:w="950" w:type="dxa"/>
            <w:vMerge w:val="restart"/>
            <w:tcBorders>
              <w:top w:val="single" w:sz="4" w:space="0" w:color="000000"/>
              <w:left w:val="single" w:sz="4" w:space="0" w:color="000000"/>
              <w:right w:val="single" w:sz="4" w:space="0" w:color="000000"/>
            </w:tcBorders>
            <w:noWrap/>
            <w:vAlign w:val="center"/>
          </w:tcPr>
          <w:p w14:paraId="09EDA15B"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2F</w:t>
            </w:r>
          </w:p>
        </w:tc>
        <w:tc>
          <w:tcPr>
            <w:tcW w:w="1870" w:type="dxa"/>
            <w:vMerge w:val="restart"/>
            <w:tcBorders>
              <w:top w:val="single" w:sz="4" w:space="0" w:color="000000"/>
              <w:left w:val="single" w:sz="4" w:space="0" w:color="000000"/>
              <w:right w:val="single" w:sz="4" w:space="0" w:color="000000"/>
            </w:tcBorders>
            <w:noWrap/>
            <w:vAlign w:val="center"/>
          </w:tcPr>
          <w:p w14:paraId="7C53C465" w14:textId="77777777" w:rsidR="00044E4D" w:rsidRPr="00FF33DB" w:rsidRDefault="00044E4D" w:rsidP="0043503A">
            <w:pPr>
              <w:widowControl/>
              <w:spacing w:line="240" w:lineRule="auto"/>
              <w:jc w:val="center"/>
              <w:textAlignment w:val="bottom"/>
              <w:rPr>
                <w:rFonts w:ascii="宋体" w:hAnsi="宋体" w:cs="宋体" w:hint="eastAsia"/>
                <w:kern w:val="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A25A91"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绿萝</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793A87"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h160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C71C51"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963003"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瓷盆</w:t>
            </w:r>
          </w:p>
        </w:tc>
      </w:tr>
      <w:tr w:rsidR="00044E4D" w:rsidRPr="00FF33DB" w14:paraId="3CA88EEB" w14:textId="77777777" w:rsidTr="0043503A">
        <w:trPr>
          <w:trHeight w:val="403"/>
          <w:jc w:val="center"/>
        </w:trPr>
        <w:tc>
          <w:tcPr>
            <w:tcW w:w="950" w:type="dxa"/>
            <w:vMerge/>
            <w:tcBorders>
              <w:left w:val="single" w:sz="4" w:space="0" w:color="000000"/>
              <w:bottom w:val="single" w:sz="4" w:space="0" w:color="000000"/>
              <w:right w:val="single" w:sz="4" w:space="0" w:color="000000"/>
            </w:tcBorders>
            <w:noWrap/>
            <w:vAlign w:val="center"/>
          </w:tcPr>
          <w:p w14:paraId="5FB2414B" w14:textId="77777777" w:rsidR="00044E4D" w:rsidRPr="00FF33DB" w:rsidRDefault="00044E4D" w:rsidP="0043503A">
            <w:pPr>
              <w:widowControl/>
              <w:spacing w:line="240" w:lineRule="auto"/>
              <w:jc w:val="center"/>
              <w:textAlignment w:val="bottom"/>
              <w:rPr>
                <w:rFonts w:ascii="宋体" w:hAnsi="宋体" w:cs="宋体" w:hint="eastAsia"/>
                <w:kern w:val="0"/>
                <w:sz w:val="22"/>
              </w:rPr>
            </w:pPr>
          </w:p>
        </w:tc>
        <w:tc>
          <w:tcPr>
            <w:tcW w:w="1870" w:type="dxa"/>
            <w:vMerge/>
            <w:tcBorders>
              <w:left w:val="single" w:sz="4" w:space="0" w:color="000000"/>
              <w:bottom w:val="single" w:sz="4" w:space="0" w:color="000000"/>
              <w:right w:val="single" w:sz="4" w:space="0" w:color="000000"/>
            </w:tcBorders>
            <w:noWrap/>
            <w:vAlign w:val="center"/>
          </w:tcPr>
          <w:p w14:paraId="547FC611" w14:textId="77777777" w:rsidR="00044E4D" w:rsidRPr="00FF33DB" w:rsidRDefault="00044E4D" w:rsidP="0043503A">
            <w:pPr>
              <w:widowControl/>
              <w:spacing w:line="240" w:lineRule="auto"/>
              <w:jc w:val="center"/>
              <w:textAlignment w:val="bottom"/>
              <w:rPr>
                <w:rFonts w:ascii="宋体" w:hAnsi="宋体" w:cs="宋体" w:hint="eastAsia"/>
                <w:kern w:val="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DE62A0"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也门铁</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7A75E9"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h50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0A20B1"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951738"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瓷盆</w:t>
            </w:r>
          </w:p>
        </w:tc>
      </w:tr>
      <w:tr w:rsidR="00044E4D" w:rsidRPr="00FF33DB" w14:paraId="2AB38894" w14:textId="77777777" w:rsidTr="0043503A">
        <w:trPr>
          <w:trHeight w:val="403"/>
          <w:jc w:val="center"/>
        </w:trPr>
        <w:tc>
          <w:tcPr>
            <w:tcW w:w="950" w:type="dxa"/>
            <w:vMerge w:val="restart"/>
            <w:tcBorders>
              <w:top w:val="single" w:sz="4" w:space="0" w:color="000000"/>
              <w:left w:val="single" w:sz="4" w:space="0" w:color="000000"/>
              <w:right w:val="single" w:sz="4" w:space="0" w:color="000000"/>
            </w:tcBorders>
            <w:noWrap/>
            <w:vAlign w:val="center"/>
          </w:tcPr>
          <w:p w14:paraId="297FA377"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3F</w:t>
            </w:r>
          </w:p>
        </w:tc>
        <w:tc>
          <w:tcPr>
            <w:tcW w:w="1870" w:type="dxa"/>
            <w:vMerge w:val="restart"/>
            <w:tcBorders>
              <w:top w:val="single" w:sz="4" w:space="0" w:color="000000"/>
              <w:left w:val="single" w:sz="4" w:space="0" w:color="000000"/>
              <w:right w:val="single" w:sz="4" w:space="0" w:color="000000"/>
            </w:tcBorders>
            <w:noWrap/>
            <w:vAlign w:val="center"/>
          </w:tcPr>
          <w:p w14:paraId="20AEDAC2" w14:textId="77777777" w:rsidR="00044E4D" w:rsidRPr="00FF33DB" w:rsidRDefault="00044E4D" w:rsidP="0043503A">
            <w:pPr>
              <w:widowControl/>
              <w:spacing w:line="240" w:lineRule="auto"/>
              <w:jc w:val="center"/>
              <w:textAlignment w:val="bottom"/>
              <w:rPr>
                <w:rFonts w:ascii="宋体" w:hAnsi="宋体" w:cs="宋体" w:hint="eastAsia"/>
                <w:kern w:val="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0B05BD"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红掌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E80585"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h50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287B7C"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16186B"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瓷盆</w:t>
            </w:r>
          </w:p>
        </w:tc>
      </w:tr>
      <w:tr w:rsidR="00044E4D" w:rsidRPr="00FF33DB" w14:paraId="539890F2" w14:textId="77777777" w:rsidTr="0043503A">
        <w:trPr>
          <w:trHeight w:val="403"/>
          <w:jc w:val="center"/>
        </w:trPr>
        <w:tc>
          <w:tcPr>
            <w:tcW w:w="950" w:type="dxa"/>
            <w:vMerge/>
            <w:tcBorders>
              <w:left w:val="single" w:sz="4" w:space="0" w:color="000000"/>
              <w:right w:val="single" w:sz="4" w:space="0" w:color="000000"/>
            </w:tcBorders>
            <w:noWrap/>
            <w:vAlign w:val="center"/>
          </w:tcPr>
          <w:p w14:paraId="448B6916" w14:textId="77777777" w:rsidR="00044E4D" w:rsidRPr="00FF33DB" w:rsidRDefault="00044E4D" w:rsidP="0043503A">
            <w:pPr>
              <w:widowControl/>
              <w:spacing w:line="240" w:lineRule="auto"/>
              <w:jc w:val="center"/>
              <w:textAlignment w:val="bottom"/>
              <w:rPr>
                <w:rFonts w:ascii="宋体" w:hAnsi="宋体" w:cs="宋体" w:hint="eastAsia"/>
                <w:kern w:val="0"/>
                <w:sz w:val="22"/>
              </w:rPr>
            </w:pPr>
          </w:p>
        </w:tc>
        <w:tc>
          <w:tcPr>
            <w:tcW w:w="1870" w:type="dxa"/>
            <w:vMerge/>
            <w:tcBorders>
              <w:left w:val="single" w:sz="4" w:space="0" w:color="000000"/>
              <w:right w:val="single" w:sz="4" w:space="0" w:color="000000"/>
            </w:tcBorders>
            <w:noWrap/>
            <w:vAlign w:val="center"/>
          </w:tcPr>
          <w:p w14:paraId="334B4A3C" w14:textId="77777777" w:rsidR="00044E4D" w:rsidRPr="00FF33DB" w:rsidRDefault="00044E4D" w:rsidP="0043503A">
            <w:pPr>
              <w:widowControl/>
              <w:spacing w:line="240" w:lineRule="auto"/>
              <w:jc w:val="center"/>
              <w:textAlignment w:val="bottom"/>
              <w:rPr>
                <w:rFonts w:ascii="宋体" w:hAnsi="宋体" w:cs="宋体" w:hint="eastAsia"/>
                <w:kern w:val="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6BA015"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绿萝吊兰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E93FFD"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h30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489824"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015EA4"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瓷盆</w:t>
            </w:r>
          </w:p>
        </w:tc>
      </w:tr>
      <w:tr w:rsidR="00044E4D" w:rsidRPr="00FF33DB" w14:paraId="79B94FEC" w14:textId="77777777" w:rsidTr="0043503A">
        <w:trPr>
          <w:trHeight w:val="403"/>
          <w:jc w:val="center"/>
        </w:trPr>
        <w:tc>
          <w:tcPr>
            <w:tcW w:w="950" w:type="dxa"/>
            <w:vMerge/>
            <w:tcBorders>
              <w:left w:val="single" w:sz="4" w:space="0" w:color="000000"/>
              <w:right w:val="single" w:sz="4" w:space="0" w:color="000000"/>
            </w:tcBorders>
            <w:noWrap/>
            <w:vAlign w:val="center"/>
          </w:tcPr>
          <w:p w14:paraId="1EFD65D0" w14:textId="77777777" w:rsidR="00044E4D" w:rsidRPr="00FF33DB" w:rsidRDefault="00044E4D" w:rsidP="0043503A">
            <w:pPr>
              <w:widowControl/>
              <w:spacing w:line="240" w:lineRule="auto"/>
              <w:jc w:val="center"/>
              <w:textAlignment w:val="bottom"/>
              <w:rPr>
                <w:rFonts w:ascii="宋体" w:hAnsi="宋体" w:cs="宋体" w:hint="eastAsia"/>
                <w:kern w:val="0"/>
                <w:sz w:val="22"/>
              </w:rPr>
            </w:pPr>
          </w:p>
        </w:tc>
        <w:tc>
          <w:tcPr>
            <w:tcW w:w="1870" w:type="dxa"/>
            <w:vMerge/>
            <w:tcBorders>
              <w:left w:val="single" w:sz="4" w:space="0" w:color="000000"/>
              <w:right w:val="single" w:sz="4" w:space="0" w:color="000000"/>
            </w:tcBorders>
            <w:noWrap/>
            <w:vAlign w:val="center"/>
          </w:tcPr>
          <w:p w14:paraId="7A37A47E" w14:textId="77777777" w:rsidR="00044E4D" w:rsidRPr="00FF33DB" w:rsidRDefault="00044E4D" w:rsidP="0043503A">
            <w:pPr>
              <w:widowControl/>
              <w:spacing w:line="240" w:lineRule="auto"/>
              <w:jc w:val="center"/>
              <w:textAlignment w:val="bottom"/>
              <w:rPr>
                <w:rFonts w:ascii="宋体" w:hAnsi="宋体" w:cs="宋体" w:hint="eastAsia"/>
                <w:kern w:val="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AE5E00"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绿萝</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58F2F4"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h160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6D4305"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B1027D"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瓷盆</w:t>
            </w:r>
          </w:p>
        </w:tc>
      </w:tr>
      <w:tr w:rsidR="00044E4D" w:rsidRPr="00FF33DB" w14:paraId="466ACF2B" w14:textId="77777777" w:rsidTr="0043503A">
        <w:trPr>
          <w:trHeight w:val="403"/>
          <w:jc w:val="center"/>
        </w:trPr>
        <w:tc>
          <w:tcPr>
            <w:tcW w:w="950" w:type="dxa"/>
            <w:vMerge/>
            <w:tcBorders>
              <w:left w:val="single" w:sz="4" w:space="0" w:color="000000"/>
              <w:right w:val="single" w:sz="4" w:space="0" w:color="000000"/>
            </w:tcBorders>
            <w:noWrap/>
            <w:vAlign w:val="center"/>
          </w:tcPr>
          <w:p w14:paraId="553BFAC2" w14:textId="77777777" w:rsidR="00044E4D" w:rsidRPr="00FF33DB" w:rsidRDefault="00044E4D" w:rsidP="0043503A">
            <w:pPr>
              <w:widowControl/>
              <w:spacing w:line="240" w:lineRule="auto"/>
              <w:jc w:val="center"/>
              <w:textAlignment w:val="bottom"/>
              <w:rPr>
                <w:rFonts w:ascii="宋体" w:hAnsi="宋体" w:cs="宋体" w:hint="eastAsia"/>
                <w:kern w:val="0"/>
                <w:sz w:val="22"/>
              </w:rPr>
            </w:pPr>
          </w:p>
        </w:tc>
        <w:tc>
          <w:tcPr>
            <w:tcW w:w="1870" w:type="dxa"/>
            <w:vMerge/>
            <w:tcBorders>
              <w:left w:val="single" w:sz="4" w:space="0" w:color="000000"/>
              <w:right w:val="single" w:sz="4" w:space="0" w:color="000000"/>
            </w:tcBorders>
            <w:noWrap/>
            <w:vAlign w:val="center"/>
          </w:tcPr>
          <w:p w14:paraId="790FBF36" w14:textId="77777777" w:rsidR="00044E4D" w:rsidRPr="00FF33DB" w:rsidRDefault="00044E4D" w:rsidP="0043503A">
            <w:pPr>
              <w:widowControl/>
              <w:spacing w:line="240" w:lineRule="auto"/>
              <w:jc w:val="center"/>
              <w:textAlignment w:val="bottom"/>
              <w:rPr>
                <w:rFonts w:ascii="宋体" w:hAnsi="宋体" w:cs="宋体" w:hint="eastAsia"/>
                <w:kern w:val="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27798B"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袖珍椰子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6EBE4F"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h100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87BD6E"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7B11E9"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瓷盆</w:t>
            </w:r>
          </w:p>
        </w:tc>
      </w:tr>
      <w:tr w:rsidR="00044E4D" w:rsidRPr="00FF33DB" w14:paraId="43D21E13" w14:textId="77777777" w:rsidTr="0043503A">
        <w:trPr>
          <w:trHeight w:val="403"/>
          <w:jc w:val="center"/>
        </w:trPr>
        <w:tc>
          <w:tcPr>
            <w:tcW w:w="950" w:type="dxa"/>
            <w:vMerge/>
            <w:tcBorders>
              <w:left w:val="single" w:sz="4" w:space="0" w:color="000000"/>
              <w:right w:val="single" w:sz="4" w:space="0" w:color="000000"/>
            </w:tcBorders>
            <w:noWrap/>
            <w:vAlign w:val="center"/>
          </w:tcPr>
          <w:p w14:paraId="0A9A6EF5" w14:textId="77777777" w:rsidR="00044E4D" w:rsidRPr="00FF33DB" w:rsidRDefault="00044E4D" w:rsidP="0043503A">
            <w:pPr>
              <w:widowControl/>
              <w:spacing w:line="240" w:lineRule="auto"/>
              <w:jc w:val="center"/>
              <w:textAlignment w:val="bottom"/>
              <w:rPr>
                <w:rFonts w:ascii="宋体" w:hAnsi="宋体" w:cs="宋体" w:hint="eastAsia"/>
                <w:kern w:val="0"/>
                <w:sz w:val="22"/>
              </w:rPr>
            </w:pPr>
          </w:p>
        </w:tc>
        <w:tc>
          <w:tcPr>
            <w:tcW w:w="1870" w:type="dxa"/>
            <w:vMerge/>
            <w:tcBorders>
              <w:left w:val="single" w:sz="4" w:space="0" w:color="000000"/>
              <w:right w:val="single" w:sz="4" w:space="0" w:color="000000"/>
            </w:tcBorders>
            <w:noWrap/>
            <w:vAlign w:val="center"/>
          </w:tcPr>
          <w:p w14:paraId="619F5850" w14:textId="77777777" w:rsidR="00044E4D" w:rsidRPr="00FF33DB" w:rsidRDefault="00044E4D" w:rsidP="0043503A">
            <w:pPr>
              <w:widowControl/>
              <w:spacing w:line="240" w:lineRule="auto"/>
              <w:jc w:val="center"/>
              <w:textAlignment w:val="bottom"/>
              <w:rPr>
                <w:rFonts w:ascii="宋体" w:hAnsi="宋体" w:cs="宋体" w:hint="eastAsia"/>
                <w:kern w:val="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0BCE74"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螺纹铁</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FC065E"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h100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8D0FE7"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A7DCE4"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瓷盆</w:t>
            </w:r>
          </w:p>
        </w:tc>
      </w:tr>
      <w:tr w:rsidR="00044E4D" w:rsidRPr="00FF33DB" w14:paraId="161DC7FE" w14:textId="77777777" w:rsidTr="0043503A">
        <w:trPr>
          <w:trHeight w:val="403"/>
          <w:jc w:val="center"/>
        </w:trPr>
        <w:tc>
          <w:tcPr>
            <w:tcW w:w="950" w:type="dxa"/>
            <w:vMerge/>
            <w:tcBorders>
              <w:left w:val="single" w:sz="4" w:space="0" w:color="000000"/>
              <w:bottom w:val="single" w:sz="4" w:space="0" w:color="000000"/>
              <w:right w:val="single" w:sz="4" w:space="0" w:color="000000"/>
            </w:tcBorders>
            <w:noWrap/>
            <w:vAlign w:val="center"/>
          </w:tcPr>
          <w:p w14:paraId="6ED8937E" w14:textId="77777777" w:rsidR="00044E4D" w:rsidRPr="00FF33DB" w:rsidRDefault="00044E4D" w:rsidP="0043503A">
            <w:pPr>
              <w:widowControl/>
              <w:spacing w:line="240" w:lineRule="auto"/>
              <w:jc w:val="center"/>
              <w:textAlignment w:val="bottom"/>
              <w:rPr>
                <w:rFonts w:ascii="宋体" w:hAnsi="宋体" w:cs="宋体" w:hint="eastAsia"/>
                <w:kern w:val="0"/>
                <w:sz w:val="22"/>
              </w:rPr>
            </w:pPr>
          </w:p>
        </w:tc>
        <w:tc>
          <w:tcPr>
            <w:tcW w:w="1870" w:type="dxa"/>
            <w:vMerge/>
            <w:tcBorders>
              <w:left w:val="single" w:sz="4" w:space="0" w:color="000000"/>
              <w:bottom w:val="single" w:sz="4" w:space="0" w:color="000000"/>
              <w:right w:val="single" w:sz="4" w:space="0" w:color="000000"/>
            </w:tcBorders>
            <w:noWrap/>
            <w:vAlign w:val="center"/>
          </w:tcPr>
          <w:p w14:paraId="059F4BC1" w14:textId="77777777" w:rsidR="00044E4D" w:rsidRPr="00FF33DB" w:rsidRDefault="00044E4D" w:rsidP="0043503A">
            <w:pPr>
              <w:widowControl/>
              <w:spacing w:line="240" w:lineRule="auto"/>
              <w:jc w:val="center"/>
              <w:textAlignment w:val="bottom"/>
              <w:rPr>
                <w:rFonts w:ascii="宋体" w:hAnsi="宋体" w:cs="宋体" w:hint="eastAsia"/>
                <w:kern w:val="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29CBB5"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也门铁</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78B91F"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h100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628FFC"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3A9974"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瓷盆</w:t>
            </w:r>
          </w:p>
        </w:tc>
      </w:tr>
    </w:tbl>
    <w:p w14:paraId="0F8E0E61" w14:textId="77777777" w:rsidR="00044E4D" w:rsidRPr="00FF33DB" w:rsidRDefault="00044E4D" w:rsidP="00044E4D">
      <w:pPr>
        <w:suppressAutoHyphens/>
        <w:ind w:firstLineChars="192" w:firstLine="422"/>
        <w:rPr>
          <w:rFonts w:ascii="宋体" w:hAnsi="宋体" w:cs="宋体" w:hint="eastAsia"/>
          <w:kern w:val="0"/>
          <w:sz w:val="22"/>
        </w:rPr>
      </w:pPr>
      <w:r w:rsidRPr="00FF33DB">
        <w:rPr>
          <w:rFonts w:ascii="宋体" w:hAnsi="宋体" w:cs="宋体" w:hint="eastAsia"/>
          <w:kern w:val="0"/>
          <w:sz w:val="22"/>
        </w:rPr>
        <w:t>社区学校：</w:t>
      </w:r>
    </w:p>
    <w:tbl>
      <w:tblPr>
        <w:tblW w:w="7780" w:type="dxa"/>
        <w:jc w:val="center"/>
        <w:tblLayout w:type="fixed"/>
        <w:tblLook w:val="04A0" w:firstRow="1" w:lastRow="0" w:firstColumn="1" w:lastColumn="0" w:noHBand="0" w:noVBand="1"/>
      </w:tblPr>
      <w:tblGrid>
        <w:gridCol w:w="945"/>
        <w:gridCol w:w="1885"/>
        <w:gridCol w:w="1884"/>
        <w:gridCol w:w="1322"/>
        <w:gridCol w:w="788"/>
        <w:gridCol w:w="956"/>
      </w:tblGrid>
      <w:tr w:rsidR="00044E4D" w:rsidRPr="00FF33DB" w14:paraId="1FD6428B" w14:textId="77777777" w:rsidTr="0043503A">
        <w:trPr>
          <w:trHeight w:val="23"/>
          <w:jc w:val="center"/>
        </w:trPr>
        <w:tc>
          <w:tcPr>
            <w:tcW w:w="945" w:type="dxa"/>
            <w:tcBorders>
              <w:top w:val="single" w:sz="4" w:space="0" w:color="000000"/>
              <w:left w:val="single" w:sz="4" w:space="0" w:color="000000"/>
              <w:bottom w:val="single" w:sz="4" w:space="0" w:color="000000"/>
              <w:right w:val="single" w:sz="4" w:space="0" w:color="000000"/>
            </w:tcBorders>
            <w:noWrap/>
            <w:vAlign w:val="center"/>
          </w:tcPr>
          <w:p w14:paraId="57CA4E11"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楼层</w:t>
            </w:r>
          </w:p>
        </w:tc>
        <w:tc>
          <w:tcPr>
            <w:tcW w:w="1885" w:type="dxa"/>
            <w:tcBorders>
              <w:top w:val="single" w:sz="4" w:space="0" w:color="000000"/>
              <w:left w:val="single" w:sz="4" w:space="0" w:color="000000"/>
              <w:bottom w:val="single" w:sz="4" w:space="0" w:color="000000"/>
              <w:right w:val="single" w:sz="4" w:space="0" w:color="000000"/>
            </w:tcBorders>
            <w:noWrap/>
            <w:vAlign w:val="center"/>
          </w:tcPr>
          <w:p w14:paraId="0721D02D"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位置</w:t>
            </w:r>
          </w:p>
        </w:tc>
        <w:tc>
          <w:tcPr>
            <w:tcW w:w="1884" w:type="dxa"/>
            <w:tcBorders>
              <w:top w:val="single" w:sz="4" w:space="0" w:color="000000"/>
              <w:left w:val="single" w:sz="4" w:space="0" w:color="000000"/>
              <w:bottom w:val="single" w:sz="4" w:space="0" w:color="000000"/>
              <w:right w:val="single" w:sz="4" w:space="0" w:color="000000"/>
            </w:tcBorders>
            <w:noWrap/>
            <w:vAlign w:val="center"/>
          </w:tcPr>
          <w:p w14:paraId="373BF456"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植物品种</w:t>
            </w:r>
          </w:p>
        </w:tc>
        <w:tc>
          <w:tcPr>
            <w:tcW w:w="1322" w:type="dxa"/>
            <w:tcBorders>
              <w:top w:val="single" w:sz="4" w:space="0" w:color="000000"/>
              <w:left w:val="single" w:sz="4" w:space="0" w:color="000000"/>
              <w:bottom w:val="single" w:sz="4" w:space="0" w:color="000000"/>
              <w:right w:val="single" w:sz="4" w:space="0" w:color="000000"/>
            </w:tcBorders>
            <w:noWrap/>
            <w:vAlign w:val="center"/>
          </w:tcPr>
          <w:p w14:paraId="1219649B"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规格（cm)</w:t>
            </w:r>
          </w:p>
        </w:tc>
        <w:tc>
          <w:tcPr>
            <w:tcW w:w="788" w:type="dxa"/>
            <w:tcBorders>
              <w:top w:val="single" w:sz="4" w:space="0" w:color="000000"/>
              <w:left w:val="single" w:sz="4" w:space="0" w:color="000000"/>
              <w:bottom w:val="single" w:sz="4" w:space="0" w:color="000000"/>
              <w:right w:val="single" w:sz="4" w:space="0" w:color="000000"/>
            </w:tcBorders>
            <w:noWrap/>
            <w:vAlign w:val="center"/>
          </w:tcPr>
          <w:p w14:paraId="73354E38"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数量</w:t>
            </w:r>
          </w:p>
        </w:tc>
        <w:tc>
          <w:tcPr>
            <w:tcW w:w="956" w:type="dxa"/>
            <w:tcBorders>
              <w:top w:val="single" w:sz="4" w:space="0" w:color="000000"/>
              <w:left w:val="single" w:sz="4" w:space="0" w:color="000000"/>
              <w:bottom w:val="single" w:sz="4" w:space="0" w:color="000000"/>
              <w:right w:val="single" w:sz="4" w:space="0" w:color="000000"/>
            </w:tcBorders>
            <w:noWrap/>
            <w:vAlign w:val="center"/>
          </w:tcPr>
          <w:p w14:paraId="5F06B839"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盆器</w:t>
            </w:r>
          </w:p>
        </w:tc>
      </w:tr>
      <w:tr w:rsidR="00044E4D" w:rsidRPr="00FF33DB" w14:paraId="40B93A42" w14:textId="77777777" w:rsidTr="0043503A">
        <w:trPr>
          <w:trHeight w:val="23"/>
          <w:jc w:val="center"/>
        </w:trPr>
        <w:tc>
          <w:tcPr>
            <w:tcW w:w="945" w:type="dxa"/>
            <w:vMerge w:val="restart"/>
            <w:tcBorders>
              <w:top w:val="single" w:sz="4" w:space="0" w:color="000000"/>
              <w:left w:val="single" w:sz="4" w:space="0" w:color="000000"/>
              <w:right w:val="single" w:sz="4" w:space="0" w:color="000000"/>
            </w:tcBorders>
            <w:noWrap/>
            <w:vAlign w:val="center"/>
          </w:tcPr>
          <w:p w14:paraId="79C38E2F"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1F</w:t>
            </w:r>
          </w:p>
        </w:tc>
        <w:tc>
          <w:tcPr>
            <w:tcW w:w="1885" w:type="dxa"/>
            <w:vMerge w:val="restart"/>
            <w:tcBorders>
              <w:top w:val="single" w:sz="4" w:space="0" w:color="000000"/>
              <w:left w:val="single" w:sz="4" w:space="0" w:color="000000"/>
              <w:right w:val="single" w:sz="4" w:space="0" w:color="000000"/>
            </w:tcBorders>
            <w:noWrap/>
            <w:vAlign w:val="center"/>
          </w:tcPr>
          <w:p w14:paraId="5E328A0C"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大门</w:t>
            </w:r>
          </w:p>
        </w:tc>
        <w:tc>
          <w:tcPr>
            <w:tcW w:w="1884" w:type="dxa"/>
            <w:tcBorders>
              <w:top w:val="single" w:sz="4" w:space="0" w:color="000000"/>
              <w:left w:val="single" w:sz="4" w:space="0" w:color="000000"/>
              <w:bottom w:val="single" w:sz="4" w:space="0" w:color="000000"/>
              <w:right w:val="single" w:sz="4" w:space="0" w:color="000000"/>
            </w:tcBorders>
            <w:noWrap/>
            <w:vAlign w:val="center"/>
          </w:tcPr>
          <w:p w14:paraId="53E6DAA1"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万年青</w:t>
            </w:r>
          </w:p>
        </w:tc>
        <w:tc>
          <w:tcPr>
            <w:tcW w:w="1322" w:type="dxa"/>
            <w:tcBorders>
              <w:top w:val="single" w:sz="4" w:space="0" w:color="000000"/>
              <w:left w:val="single" w:sz="4" w:space="0" w:color="000000"/>
              <w:bottom w:val="single" w:sz="4" w:space="0" w:color="000000"/>
              <w:right w:val="single" w:sz="4" w:space="0" w:color="000000"/>
            </w:tcBorders>
            <w:noWrap/>
            <w:vAlign w:val="center"/>
          </w:tcPr>
          <w:p w14:paraId="5A5E3E62"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h80</w:t>
            </w:r>
          </w:p>
        </w:tc>
        <w:tc>
          <w:tcPr>
            <w:tcW w:w="788" w:type="dxa"/>
            <w:tcBorders>
              <w:top w:val="single" w:sz="4" w:space="0" w:color="000000"/>
              <w:left w:val="single" w:sz="4" w:space="0" w:color="000000"/>
              <w:bottom w:val="single" w:sz="4" w:space="0" w:color="000000"/>
              <w:right w:val="single" w:sz="4" w:space="0" w:color="000000"/>
            </w:tcBorders>
            <w:noWrap/>
            <w:vAlign w:val="center"/>
          </w:tcPr>
          <w:p w14:paraId="6C8C2504"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9</w:t>
            </w:r>
          </w:p>
        </w:tc>
        <w:tc>
          <w:tcPr>
            <w:tcW w:w="956" w:type="dxa"/>
            <w:tcBorders>
              <w:top w:val="single" w:sz="4" w:space="0" w:color="000000"/>
              <w:left w:val="single" w:sz="4" w:space="0" w:color="000000"/>
              <w:bottom w:val="single" w:sz="4" w:space="0" w:color="000000"/>
              <w:right w:val="single" w:sz="4" w:space="0" w:color="000000"/>
            </w:tcBorders>
            <w:noWrap/>
            <w:vAlign w:val="center"/>
          </w:tcPr>
          <w:p w14:paraId="57750E7A"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瓷盆</w:t>
            </w:r>
          </w:p>
        </w:tc>
      </w:tr>
      <w:tr w:rsidR="00044E4D" w:rsidRPr="00FF33DB" w14:paraId="2CAD599E" w14:textId="77777777" w:rsidTr="0043503A">
        <w:trPr>
          <w:trHeight w:val="23"/>
          <w:jc w:val="center"/>
        </w:trPr>
        <w:tc>
          <w:tcPr>
            <w:tcW w:w="945" w:type="dxa"/>
            <w:vMerge/>
            <w:tcBorders>
              <w:left w:val="single" w:sz="4" w:space="0" w:color="000000"/>
              <w:bottom w:val="single" w:sz="4" w:space="0" w:color="000000"/>
              <w:right w:val="single" w:sz="4" w:space="0" w:color="000000"/>
            </w:tcBorders>
            <w:noWrap/>
            <w:vAlign w:val="center"/>
          </w:tcPr>
          <w:p w14:paraId="1CFCCAF3" w14:textId="77777777" w:rsidR="00044E4D" w:rsidRPr="00FF33DB" w:rsidRDefault="00044E4D" w:rsidP="0043503A">
            <w:pPr>
              <w:spacing w:line="240" w:lineRule="auto"/>
              <w:jc w:val="center"/>
              <w:rPr>
                <w:rFonts w:ascii="宋体" w:hAnsi="宋体" w:cs="宋体" w:hint="eastAsia"/>
                <w:sz w:val="22"/>
              </w:rPr>
            </w:pPr>
          </w:p>
        </w:tc>
        <w:tc>
          <w:tcPr>
            <w:tcW w:w="1885" w:type="dxa"/>
            <w:vMerge/>
            <w:tcBorders>
              <w:left w:val="single" w:sz="4" w:space="0" w:color="000000"/>
              <w:bottom w:val="single" w:sz="4" w:space="0" w:color="000000"/>
              <w:right w:val="single" w:sz="4" w:space="0" w:color="000000"/>
            </w:tcBorders>
            <w:noWrap/>
            <w:vAlign w:val="center"/>
          </w:tcPr>
          <w:p w14:paraId="29027F01" w14:textId="77777777" w:rsidR="00044E4D" w:rsidRPr="00FF33DB" w:rsidRDefault="00044E4D" w:rsidP="0043503A">
            <w:pPr>
              <w:spacing w:line="240" w:lineRule="auto"/>
              <w:jc w:val="center"/>
              <w:rPr>
                <w:rFonts w:ascii="宋体" w:hAnsi="宋体" w:cs="宋体" w:hint="eastAsia"/>
                <w:sz w:val="22"/>
              </w:rPr>
            </w:pPr>
          </w:p>
        </w:tc>
        <w:tc>
          <w:tcPr>
            <w:tcW w:w="1884" w:type="dxa"/>
            <w:tcBorders>
              <w:top w:val="single" w:sz="4" w:space="0" w:color="000000"/>
              <w:left w:val="single" w:sz="4" w:space="0" w:color="000000"/>
              <w:bottom w:val="single" w:sz="4" w:space="0" w:color="000000"/>
              <w:right w:val="single" w:sz="4" w:space="0" w:color="000000"/>
            </w:tcBorders>
            <w:noWrap/>
            <w:vAlign w:val="center"/>
          </w:tcPr>
          <w:p w14:paraId="5FCF2214"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袖珍椰子</w:t>
            </w:r>
          </w:p>
        </w:tc>
        <w:tc>
          <w:tcPr>
            <w:tcW w:w="1322" w:type="dxa"/>
            <w:tcBorders>
              <w:top w:val="single" w:sz="4" w:space="0" w:color="000000"/>
              <w:left w:val="single" w:sz="4" w:space="0" w:color="000000"/>
              <w:bottom w:val="single" w:sz="4" w:space="0" w:color="000000"/>
              <w:right w:val="single" w:sz="4" w:space="0" w:color="000000"/>
            </w:tcBorders>
            <w:noWrap/>
            <w:vAlign w:val="center"/>
          </w:tcPr>
          <w:p w14:paraId="285B3581"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h100</w:t>
            </w:r>
          </w:p>
        </w:tc>
        <w:tc>
          <w:tcPr>
            <w:tcW w:w="788" w:type="dxa"/>
            <w:tcBorders>
              <w:top w:val="single" w:sz="4" w:space="0" w:color="000000"/>
              <w:left w:val="single" w:sz="4" w:space="0" w:color="000000"/>
              <w:bottom w:val="single" w:sz="4" w:space="0" w:color="000000"/>
              <w:right w:val="single" w:sz="4" w:space="0" w:color="000000"/>
            </w:tcBorders>
            <w:noWrap/>
            <w:vAlign w:val="center"/>
          </w:tcPr>
          <w:p w14:paraId="4E206057"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3</w:t>
            </w:r>
          </w:p>
        </w:tc>
        <w:tc>
          <w:tcPr>
            <w:tcW w:w="956" w:type="dxa"/>
            <w:tcBorders>
              <w:top w:val="single" w:sz="4" w:space="0" w:color="000000"/>
              <w:left w:val="single" w:sz="4" w:space="0" w:color="000000"/>
              <w:bottom w:val="single" w:sz="4" w:space="0" w:color="000000"/>
              <w:right w:val="single" w:sz="4" w:space="0" w:color="000000"/>
            </w:tcBorders>
            <w:noWrap/>
            <w:vAlign w:val="center"/>
          </w:tcPr>
          <w:p w14:paraId="4B1CD893"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瓷盆</w:t>
            </w:r>
          </w:p>
        </w:tc>
      </w:tr>
      <w:tr w:rsidR="00044E4D" w:rsidRPr="00FF33DB" w14:paraId="0701021C" w14:textId="77777777" w:rsidTr="0043503A">
        <w:trPr>
          <w:trHeight w:val="23"/>
          <w:jc w:val="center"/>
        </w:trPr>
        <w:tc>
          <w:tcPr>
            <w:tcW w:w="945" w:type="dxa"/>
            <w:tcBorders>
              <w:top w:val="single" w:sz="4" w:space="0" w:color="000000"/>
              <w:left w:val="single" w:sz="4" w:space="0" w:color="000000"/>
              <w:bottom w:val="single" w:sz="4" w:space="0" w:color="000000"/>
              <w:right w:val="single" w:sz="4" w:space="0" w:color="000000"/>
            </w:tcBorders>
            <w:noWrap/>
            <w:vAlign w:val="center"/>
          </w:tcPr>
          <w:p w14:paraId="1153D08D"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2F</w:t>
            </w:r>
          </w:p>
        </w:tc>
        <w:tc>
          <w:tcPr>
            <w:tcW w:w="1885" w:type="dxa"/>
            <w:tcBorders>
              <w:top w:val="single" w:sz="4" w:space="0" w:color="000000"/>
              <w:left w:val="single" w:sz="4" w:space="0" w:color="000000"/>
              <w:bottom w:val="single" w:sz="4" w:space="0" w:color="000000"/>
              <w:right w:val="single" w:sz="4" w:space="0" w:color="000000"/>
            </w:tcBorders>
            <w:noWrap/>
            <w:vAlign w:val="center"/>
          </w:tcPr>
          <w:p w14:paraId="57747601"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楼梯转角</w:t>
            </w:r>
          </w:p>
        </w:tc>
        <w:tc>
          <w:tcPr>
            <w:tcW w:w="1884" w:type="dxa"/>
            <w:tcBorders>
              <w:top w:val="single" w:sz="4" w:space="0" w:color="000000"/>
              <w:left w:val="single" w:sz="4" w:space="0" w:color="000000"/>
              <w:bottom w:val="single" w:sz="4" w:space="0" w:color="000000"/>
              <w:right w:val="single" w:sz="4" w:space="0" w:color="000000"/>
            </w:tcBorders>
            <w:noWrap/>
            <w:vAlign w:val="center"/>
          </w:tcPr>
          <w:p w14:paraId="29DFFAD4"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万年青</w:t>
            </w:r>
          </w:p>
        </w:tc>
        <w:tc>
          <w:tcPr>
            <w:tcW w:w="1322" w:type="dxa"/>
            <w:tcBorders>
              <w:top w:val="single" w:sz="4" w:space="0" w:color="000000"/>
              <w:left w:val="single" w:sz="4" w:space="0" w:color="000000"/>
              <w:bottom w:val="single" w:sz="4" w:space="0" w:color="000000"/>
              <w:right w:val="single" w:sz="4" w:space="0" w:color="000000"/>
            </w:tcBorders>
            <w:noWrap/>
            <w:vAlign w:val="center"/>
          </w:tcPr>
          <w:p w14:paraId="10A6512A"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h80</w:t>
            </w:r>
          </w:p>
        </w:tc>
        <w:tc>
          <w:tcPr>
            <w:tcW w:w="788" w:type="dxa"/>
            <w:tcBorders>
              <w:top w:val="single" w:sz="4" w:space="0" w:color="000000"/>
              <w:left w:val="single" w:sz="4" w:space="0" w:color="000000"/>
              <w:bottom w:val="single" w:sz="4" w:space="0" w:color="000000"/>
              <w:right w:val="single" w:sz="4" w:space="0" w:color="000000"/>
            </w:tcBorders>
            <w:noWrap/>
            <w:vAlign w:val="center"/>
          </w:tcPr>
          <w:p w14:paraId="578469EF"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2</w:t>
            </w:r>
          </w:p>
        </w:tc>
        <w:tc>
          <w:tcPr>
            <w:tcW w:w="956" w:type="dxa"/>
            <w:tcBorders>
              <w:top w:val="single" w:sz="4" w:space="0" w:color="000000"/>
              <w:left w:val="single" w:sz="4" w:space="0" w:color="000000"/>
              <w:bottom w:val="single" w:sz="4" w:space="0" w:color="000000"/>
              <w:right w:val="single" w:sz="4" w:space="0" w:color="000000"/>
            </w:tcBorders>
            <w:noWrap/>
            <w:vAlign w:val="center"/>
          </w:tcPr>
          <w:p w14:paraId="0DE0E013"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瓷盆</w:t>
            </w:r>
          </w:p>
        </w:tc>
      </w:tr>
      <w:tr w:rsidR="00044E4D" w:rsidRPr="00FF33DB" w14:paraId="7737640F" w14:textId="77777777" w:rsidTr="0043503A">
        <w:trPr>
          <w:trHeight w:val="23"/>
          <w:jc w:val="center"/>
        </w:trPr>
        <w:tc>
          <w:tcPr>
            <w:tcW w:w="945" w:type="dxa"/>
            <w:vMerge w:val="restart"/>
            <w:tcBorders>
              <w:top w:val="single" w:sz="4" w:space="0" w:color="000000"/>
              <w:left w:val="single" w:sz="4" w:space="0" w:color="000000"/>
              <w:right w:val="single" w:sz="4" w:space="0" w:color="000000"/>
            </w:tcBorders>
            <w:noWrap/>
            <w:vAlign w:val="center"/>
          </w:tcPr>
          <w:p w14:paraId="4CBAB168"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3F</w:t>
            </w:r>
          </w:p>
        </w:tc>
        <w:tc>
          <w:tcPr>
            <w:tcW w:w="1885" w:type="dxa"/>
            <w:vMerge w:val="restart"/>
            <w:tcBorders>
              <w:top w:val="single" w:sz="4" w:space="0" w:color="000000"/>
              <w:left w:val="single" w:sz="4" w:space="0" w:color="000000"/>
              <w:right w:val="single" w:sz="4" w:space="0" w:color="000000"/>
            </w:tcBorders>
            <w:noWrap/>
            <w:vAlign w:val="center"/>
          </w:tcPr>
          <w:p w14:paraId="3134B654"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楼梯转角</w:t>
            </w:r>
          </w:p>
        </w:tc>
        <w:tc>
          <w:tcPr>
            <w:tcW w:w="1884" w:type="dxa"/>
            <w:tcBorders>
              <w:top w:val="single" w:sz="4" w:space="0" w:color="000000"/>
              <w:left w:val="single" w:sz="4" w:space="0" w:color="000000"/>
              <w:bottom w:val="single" w:sz="4" w:space="0" w:color="000000"/>
              <w:right w:val="single" w:sz="4" w:space="0" w:color="000000"/>
            </w:tcBorders>
            <w:noWrap/>
            <w:vAlign w:val="center"/>
          </w:tcPr>
          <w:p w14:paraId="4E437C4C"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万年青</w:t>
            </w:r>
          </w:p>
        </w:tc>
        <w:tc>
          <w:tcPr>
            <w:tcW w:w="1322" w:type="dxa"/>
            <w:tcBorders>
              <w:top w:val="single" w:sz="4" w:space="0" w:color="000000"/>
              <w:left w:val="single" w:sz="4" w:space="0" w:color="000000"/>
              <w:bottom w:val="single" w:sz="4" w:space="0" w:color="000000"/>
              <w:right w:val="single" w:sz="4" w:space="0" w:color="000000"/>
            </w:tcBorders>
            <w:noWrap/>
            <w:vAlign w:val="center"/>
          </w:tcPr>
          <w:p w14:paraId="0E0449E7"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h80</w:t>
            </w:r>
          </w:p>
        </w:tc>
        <w:tc>
          <w:tcPr>
            <w:tcW w:w="788" w:type="dxa"/>
            <w:tcBorders>
              <w:top w:val="single" w:sz="4" w:space="0" w:color="000000"/>
              <w:left w:val="single" w:sz="4" w:space="0" w:color="000000"/>
              <w:bottom w:val="single" w:sz="4" w:space="0" w:color="000000"/>
              <w:right w:val="single" w:sz="4" w:space="0" w:color="000000"/>
            </w:tcBorders>
            <w:noWrap/>
            <w:vAlign w:val="center"/>
          </w:tcPr>
          <w:p w14:paraId="5593D1AC"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2</w:t>
            </w:r>
          </w:p>
        </w:tc>
        <w:tc>
          <w:tcPr>
            <w:tcW w:w="956" w:type="dxa"/>
            <w:tcBorders>
              <w:top w:val="single" w:sz="4" w:space="0" w:color="000000"/>
              <w:left w:val="single" w:sz="4" w:space="0" w:color="000000"/>
              <w:bottom w:val="single" w:sz="4" w:space="0" w:color="000000"/>
              <w:right w:val="single" w:sz="4" w:space="0" w:color="000000"/>
            </w:tcBorders>
            <w:noWrap/>
            <w:vAlign w:val="center"/>
          </w:tcPr>
          <w:p w14:paraId="22DF9A83"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瓷盆</w:t>
            </w:r>
          </w:p>
        </w:tc>
      </w:tr>
      <w:tr w:rsidR="00044E4D" w:rsidRPr="00FF33DB" w14:paraId="32FFECF3" w14:textId="77777777" w:rsidTr="0043503A">
        <w:trPr>
          <w:trHeight w:val="23"/>
          <w:jc w:val="center"/>
        </w:trPr>
        <w:tc>
          <w:tcPr>
            <w:tcW w:w="945" w:type="dxa"/>
            <w:vMerge/>
            <w:tcBorders>
              <w:left w:val="single" w:sz="4" w:space="0" w:color="000000"/>
              <w:right w:val="single" w:sz="4" w:space="0" w:color="000000"/>
            </w:tcBorders>
            <w:noWrap/>
            <w:vAlign w:val="center"/>
          </w:tcPr>
          <w:p w14:paraId="230696CD" w14:textId="77777777" w:rsidR="00044E4D" w:rsidRPr="00FF33DB" w:rsidRDefault="00044E4D" w:rsidP="0043503A">
            <w:pPr>
              <w:spacing w:line="240" w:lineRule="auto"/>
              <w:jc w:val="center"/>
              <w:rPr>
                <w:rFonts w:ascii="宋体" w:hAnsi="宋体" w:cs="宋体" w:hint="eastAsia"/>
                <w:sz w:val="22"/>
              </w:rPr>
            </w:pPr>
          </w:p>
        </w:tc>
        <w:tc>
          <w:tcPr>
            <w:tcW w:w="1885" w:type="dxa"/>
            <w:vMerge/>
            <w:tcBorders>
              <w:left w:val="single" w:sz="4" w:space="0" w:color="000000"/>
              <w:right w:val="single" w:sz="4" w:space="0" w:color="000000"/>
            </w:tcBorders>
            <w:noWrap/>
            <w:vAlign w:val="center"/>
          </w:tcPr>
          <w:p w14:paraId="4ED3F9FC" w14:textId="77777777" w:rsidR="00044E4D" w:rsidRPr="00FF33DB" w:rsidRDefault="00044E4D" w:rsidP="0043503A">
            <w:pPr>
              <w:widowControl/>
              <w:spacing w:line="240" w:lineRule="auto"/>
              <w:jc w:val="center"/>
              <w:textAlignment w:val="bottom"/>
              <w:rPr>
                <w:rFonts w:ascii="宋体" w:hAnsi="宋体" w:cs="宋体" w:hint="eastAsia"/>
                <w:sz w:val="22"/>
              </w:rPr>
            </w:pPr>
          </w:p>
        </w:tc>
        <w:tc>
          <w:tcPr>
            <w:tcW w:w="1884" w:type="dxa"/>
            <w:tcBorders>
              <w:top w:val="single" w:sz="4" w:space="0" w:color="000000"/>
              <w:left w:val="single" w:sz="4" w:space="0" w:color="000000"/>
              <w:bottom w:val="single" w:sz="4" w:space="0" w:color="000000"/>
              <w:right w:val="single" w:sz="4" w:space="0" w:color="000000"/>
            </w:tcBorders>
            <w:noWrap/>
            <w:vAlign w:val="center"/>
          </w:tcPr>
          <w:p w14:paraId="352A0546"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绿萝吊兰</w:t>
            </w:r>
          </w:p>
        </w:tc>
        <w:tc>
          <w:tcPr>
            <w:tcW w:w="1322" w:type="dxa"/>
            <w:tcBorders>
              <w:top w:val="single" w:sz="4" w:space="0" w:color="000000"/>
              <w:left w:val="single" w:sz="4" w:space="0" w:color="000000"/>
              <w:bottom w:val="single" w:sz="4" w:space="0" w:color="000000"/>
              <w:right w:val="single" w:sz="4" w:space="0" w:color="000000"/>
            </w:tcBorders>
            <w:noWrap/>
            <w:vAlign w:val="center"/>
          </w:tcPr>
          <w:p w14:paraId="28192845"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h30</w:t>
            </w:r>
          </w:p>
        </w:tc>
        <w:tc>
          <w:tcPr>
            <w:tcW w:w="788" w:type="dxa"/>
            <w:tcBorders>
              <w:top w:val="single" w:sz="4" w:space="0" w:color="000000"/>
              <w:left w:val="single" w:sz="4" w:space="0" w:color="000000"/>
              <w:bottom w:val="single" w:sz="4" w:space="0" w:color="000000"/>
              <w:right w:val="single" w:sz="4" w:space="0" w:color="000000"/>
            </w:tcBorders>
            <w:noWrap/>
            <w:vAlign w:val="center"/>
          </w:tcPr>
          <w:p w14:paraId="682AB0BC"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10</w:t>
            </w:r>
          </w:p>
        </w:tc>
        <w:tc>
          <w:tcPr>
            <w:tcW w:w="956" w:type="dxa"/>
            <w:tcBorders>
              <w:top w:val="single" w:sz="4" w:space="0" w:color="000000"/>
              <w:left w:val="single" w:sz="4" w:space="0" w:color="000000"/>
              <w:bottom w:val="single" w:sz="4" w:space="0" w:color="000000"/>
              <w:right w:val="single" w:sz="4" w:space="0" w:color="000000"/>
            </w:tcBorders>
            <w:noWrap/>
            <w:vAlign w:val="center"/>
          </w:tcPr>
          <w:p w14:paraId="48CB1C0D"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瓷盆</w:t>
            </w:r>
          </w:p>
        </w:tc>
      </w:tr>
      <w:tr w:rsidR="00044E4D" w:rsidRPr="00FF33DB" w14:paraId="6C264E23" w14:textId="77777777" w:rsidTr="0043503A">
        <w:trPr>
          <w:trHeight w:val="23"/>
          <w:jc w:val="center"/>
        </w:trPr>
        <w:tc>
          <w:tcPr>
            <w:tcW w:w="945" w:type="dxa"/>
            <w:vMerge/>
            <w:tcBorders>
              <w:left w:val="single" w:sz="4" w:space="0" w:color="000000"/>
              <w:bottom w:val="single" w:sz="4" w:space="0" w:color="000000"/>
              <w:right w:val="single" w:sz="4" w:space="0" w:color="000000"/>
            </w:tcBorders>
            <w:noWrap/>
            <w:vAlign w:val="center"/>
          </w:tcPr>
          <w:p w14:paraId="1F31F208" w14:textId="77777777" w:rsidR="00044E4D" w:rsidRPr="00FF33DB" w:rsidRDefault="00044E4D" w:rsidP="0043503A">
            <w:pPr>
              <w:spacing w:line="240" w:lineRule="auto"/>
              <w:jc w:val="center"/>
              <w:rPr>
                <w:rFonts w:ascii="宋体" w:hAnsi="宋体" w:cs="宋体" w:hint="eastAsia"/>
                <w:sz w:val="22"/>
              </w:rPr>
            </w:pPr>
          </w:p>
        </w:tc>
        <w:tc>
          <w:tcPr>
            <w:tcW w:w="1885" w:type="dxa"/>
            <w:vMerge/>
            <w:tcBorders>
              <w:left w:val="single" w:sz="4" w:space="0" w:color="000000"/>
              <w:bottom w:val="single" w:sz="4" w:space="0" w:color="000000"/>
              <w:right w:val="single" w:sz="4" w:space="0" w:color="000000"/>
            </w:tcBorders>
            <w:noWrap/>
            <w:vAlign w:val="center"/>
          </w:tcPr>
          <w:p w14:paraId="5A1EE8E2" w14:textId="77777777" w:rsidR="00044E4D" w:rsidRPr="00FF33DB" w:rsidRDefault="00044E4D" w:rsidP="0043503A">
            <w:pPr>
              <w:spacing w:line="240" w:lineRule="auto"/>
              <w:jc w:val="center"/>
              <w:rPr>
                <w:rFonts w:ascii="宋体" w:hAnsi="宋体" w:cs="宋体" w:hint="eastAsia"/>
                <w:sz w:val="22"/>
              </w:rPr>
            </w:pPr>
          </w:p>
        </w:tc>
        <w:tc>
          <w:tcPr>
            <w:tcW w:w="1884" w:type="dxa"/>
            <w:tcBorders>
              <w:top w:val="single" w:sz="4" w:space="0" w:color="000000"/>
              <w:left w:val="single" w:sz="4" w:space="0" w:color="000000"/>
              <w:bottom w:val="single" w:sz="4" w:space="0" w:color="000000"/>
              <w:right w:val="single" w:sz="4" w:space="0" w:color="000000"/>
            </w:tcBorders>
            <w:noWrap/>
            <w:vAlign w:val="center"/>
          </w:tcPr>
          <w:p w14:paraId="6ED906FB"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绿萝吊兰</w:t>
            </w:r>
          </w:p>
        </w:tc>
        <w:tc>
          <w:tcPr>
            <w:tcW w:w="1322" w:type="dxa"/>
            <w:tcBorders>
              <w:top w:val="single" w:sz="4" w:space="0" w:color="000000"/>
              <w:left w:val="single" w:sz="4" w:space="0" w:color="000000"/>
              <w:bottom w:val="single" w:sz="4" w:space="0" w:color="000000"/>
              <w:right w:val="single" w:sz="4" w:space="0" w:color="000000"/>
            </w:tcBorders>
            <w:noWrap/>
            <w:vAlign w:val="center"/>
          </w:tcPr>
          <w:p w14:paraId="16EDC612"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h50</w:t>
            </w:r>
          </w:p>
        </w:tc>
        <w:tc>
          <w:tcPr>
            <w:tcW w:w="788" w:type="dxa"/>
            <w:tcBorders>
              <w:top w:val="single" w:sz="4" w:space="0" w:color="000000"/>
              <w:left w:val="single" w:sz="4" w:space="0" w:color="000000"/>
              <w:bottom w:val="single" w:sz="4" w:space="0" w:color="000000"/>
              <w:right w:val="single" w:sz="4" w:space="0" w:color="000000"/>
            </w:tcBorders>
            <w:noWrap/>
            <w:vAlign w:val="center"/>
          </w:tcPr>
          <w:p w14:paraId="3AD44FD2"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1</w:t>
            </w:r>
          </w:p>
        </w:tc>
        <w:tc>
          <w:tcPr>
            <w:tcW w:w="956" w:type="dxa"/>
            <w:tcBorders>
              <w:top w:val="single" w:sz="4" w:space="0" w:color="000000"/>
              <w:left w:val="single" w:sz="4" w:space="0" w:color="000000"/>
              <w:bottom w:val="single" w:sz="4" w:space="0" w:color="000000"/>
              <w:right w:val="single" w:sz="4" w:space="0" w:color="000000"/>
            </w:tcBorders>
            <w:noWrap/>
            <w:vAlign w:val="center"/>
          </w:tcPr>
          <w:p w14:paraId="7E06F65D"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瓷盆</w:t>
            </w:r>
          </w:p>
        </w:tc>
      </w:tr>
    </w:tbl>
    <w:p w14:paraId="14907467" w14:textId="77777777" w:rsidR="00044E4D" w:rsidRPr="00FF33DB" w:rsidRDefault="00044E4D" w:rsidP="00044E4D">
      <w:pPr>
        <w:suppressAutoHyphens/>
        <w:ind w:firstLineChars="192" w:firstLine="422"/>
        <w:rPr>
          <w:rFonts w:ascii="宋体" w:hAnsi="宋体" w:cs="宋体" w:hint="eastAsia"/>
          <w:kern w:val="0"/>
          <w:sz w:val="22"/>
        </w:rPr>
      </w:pPr>
      <w:r w:rsidRPr="00FF33DB">
        <w:rPr>
          <w:rFonts w:ascii="宋体" w:hAnsi="宋体" w:cs="宋体" w:hint="eastAsia"/>
          <w:kern w:val="0"/>
          <w:sz w:val="22"/>
        </w:rPr>
        <w:t>街道城管中队办公场所：</w:t>
      </w:r>
    </w:p>
    <w:tbl>
      <w:tblPr>
        <w:tblW w:w="7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4"/>
        <w:gridCol w:w="1876"/>
        <w:gridCol w:w="1902"/>
        <w:gridCol w:w="1322"/>
        <w:gridCol w:w="806"/>
        <w:gridCol w:w="940"/>
      </w:tblGrid>
      <w:tr w:rsidR="00044E4D" w:rsidRPr="00FF33DB" w14:paraId="7E149127" w14:textId="77777777" w:rsidTr="0043503A">
        <w:trPr>
          <w:trHeight w:val="403"/>
          <w:jc w:val="center"/>
        </w:trPr>
        <w:tc>
          <w:tcPr>
            <w:tcW w:w="934" w:type="dxa"/>
            <w:noWrap/>
            <w:vAlign w:val="center"/>
          </w:tcPr>
          <w:p w14:paraId="04CE4540"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楼层</w:t>
            </w:r>
          </w:p>
        </w:tc>
        <w:tc>
          <w:tcPr>
            <w:tcW w:w="1876" w:type="dxa"/>
            <w:noWrap/>
            <w:vAlign w:val="center"/>
          </w:tcPr>
          <w:p w14:paraId="784353B5"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位置</w:t>
            </w:r>
          </w:p>
        </w:tc>
        <w:tc>
          <w:tcPr>
            <w:tcW w:w="1902" w:type="dxa"/>
            <w:noWrap/>
            <w:vAlign w:val="center"/>
          </w:tcPr>
          <w:p w14:paraId="49EF2E14"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植物品种</w:t>
            </w:r>
          </w:p>
        </w:tc>
        <w:tc>
          <w:tcPr>
            <w:tcW w:w="1322" w:type="dxa"/>
            <w:noWrap/>
            <w:vAlign w:val="center"/>
          </w:tcPr>
          <w:p w14:paraId="77C7A1AF"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规格（cm)</w:t>
            </w:r>
          </w:p>
        </w:tc>
        <w:tc>
          <w:tcPr>
            <w:tcW w:w="806" w:type="dxa"/>
            <w:noWrap/>
            <w:vAlign w:val="center"/>
          </w:tcPr>
          <w:p w14:paraId="4092B068"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数量</w:t>
            </w:r>
          </w:p>
        </w:tc>
        <w:tc>
          <w:tcPr>
            <w:tcW w:w="940" w:type="dxa"/>
            <w:noWrap/>
            <w:vAlign w:val="center"/>
          </w:tcPr>
          <w:p w14:paraId="56866D1B"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盆器</w:t>
            </w:r>
          </w:p>
        </w:tc>
      </w:tr>
      <w:tr w:rsidR="00044E4D" w:rsidRPr="00FF33DB" w14:paraId="28DABD4F" w14:textId="77777777" w:rsidTr="0043503A">
        <w:trPr>
          <w:trHeight w:val="403"/>
          <w:jc w:val="center"/>
        </w:trPr>
        <w:tc>
          <w:tcPr>
            <w:tcW w:w="934" w:type="dxa"/>
            <w:vMerge w:val="restart"/>
            <w:noWrap/>
            <w:vAlign w:val="center"/>
          </w:tcPr>
          <w:p w14:paraId="76117808"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1F</w:t>
            </w:r>
          </w:p>
        </w:tc>
        <w:tc>
          <w:tcPr>
            <w:tcW w:w="1876" w:type="dxa"/>
            <w:noWrap/>
            <w:vAlign w:val="center"/>
          </w:tcPr>
          <w:p w14:paraId="1736B648"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正门外</w:t>
            </w:r>
          </w:p>
        </w:tc>
        <w:tc>
          <w:tcPr>
            <w:tcW w:w="1902" w:type="dxa"/>
            <w:noWrap/>
            <w:vAlign w:val="center"/>
          </w:tcPr>
          <w:p w14:paraId="28FBA6DF"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苏铁</w:t>
            </w:r>
          </w:p>
        </w:tc>
        <w:tc>
          <w:tcPr>
            <w:tcW w:w="1322" w:type="dxa"/>
            <w:noWrap/>
            <w:vAlign w:val="center"/>
          </w:tcPr>
          <w:p w14:paraId="593D9420"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h90</w:t>
            </w:r>
          </w:p>
        </w:tc>
        <w:tc>
          <w:tcPr>
            <w:tcW w:w="806" w:type="dxa"/>
            <w:noWrap/>
            <w:vAlign w:val="center"/>
          </w:tcPr>
          <w:p w14:paraId="2A6864AC"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2</w:t>
            </w:r>
          </w:p>
        </w:tc>
        <w:tc>
          <w:tcPr>
            <w:tcW w:w="940" w:type="dxa"/>
            <w:noWrap/>
            <w:vAlign w:val="center"/>
          </w:tcPr>
          <w:p w14:paraId="01EAD42F"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釉缸</w:t>
            </w:r>
          </w:p>
        </w:tc>
      </w:tr>
      <w:tr w:rsidR="00044E4D" w:rsidRPr="00FF33DB" w14:paraId="5DC499A1" w14:textId="77777777" w:rsidTr="0043503A">
        <w:trPr>
          <w:trHeight w:val="403"/>
          <w:jc w:val="center"/>
        </w:trPr>
        <w:tc>
          <w:tcPr>
            <w:tcW w:w="934" w:type="dxa"/>
            <w:vMerge/>
            <w:noWrap/>
            <w:vAlign w:val="center"/>
          </w:tcPr>
          <w:p w14:paraId="6A9D35F3" w14:textId="77777777" w:rsidR="00044E4D" w:rsidRPr="00FF33DB" w:rsidRDefault="00044E4D" w:rsidP="0043503A">
            <w:pPr>
              <w:widowControl/>
              <w:spacing w:line="240" w:lineRule="auto"/>
              <w:jc w:val="center"/>
              <w:textAlignment w:val="bottom"/>
              <w:rPr>
                <w:rFonts w:ascii="宋体" w:hAnsi="宋体" w:cs="宋体" w:hint="eastAsia"/>
                <w:kern w:val="0"/>
                <w:sz w:val="22"/>
              </w:rPr>
            </w:pPr>
          </w:p>
        </w:tc>
        <w:tc>
          <w:tcPr>
            <w:tcW w:w="1876" w:type="dxa"/>
            <w:noWrap/>
            <w:vAlign w:val="center"/>
          </w:tcPr>
          <w:p w14:paraId="2C2B893D"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接待室</w:t>
            </w:r>
          </w:p>
        </w:tc>
        <w:tc>
          <w:tcPr>
            <w:tcW w:w="1902" w:type="dxa"/>
            <w:noWrap/>
            <w:vAlign w:val="center"/>
          </w:tcPr>
          <w:p w14:paraId="1D3CBA76"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绿萝</w:t>
            </w:r>
          </w:p>
        </w:tc>
        <w:tc>
          <w:tcPr>
            <w:tcW w:w="1322" w:type="dxa"/>
            <w:noWrap/>
            <w:vAlign w:val="center"/>
          </w:tcPr>
          <w:p w14:paraId="3DC9F76A"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h160</w:t>
            </w:r>
          </w:p>
        </w:tc>
        <w:tc>
          <w:tcPr>
            <w:tcW w:w="806" w:type="dxa"/>
            <w:noWrap/>
            <w:vAlign w:val="center"/>
          </w:tcPr>
          <w:p w14:paraId="08258058"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1</w:t>
            </w:r>
          </w:p>
        </w:tc>
        <w:tc>
          <w:tcPr>
            <w:tcW w:w="940" w:type="dxa"/>
            <w:noWrap/>
            <w:vAlign w:val="center"/>
          </w:tcPr>
          <w:p w14:paraId="21B9537D"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瓷盆</w:t>
            </w:r>
          </w:p>
        </w:tc>
      </w:tr>
      <w:tr w:rsidR="00044E4D" w:rsidRPr="00FF33DB" w14:paraId="2AE14C2F" w14:textId="77777777" w:rsidTr="0043503A">
        <w:trPr>
          <w:trHeight w:val="403"/>
          <w:jc w:val="center"/>
        </w:trPr>
        <w:tc>
          <w:tcPr>
            <w:tcW w:w="934" w:type="dxa"/>
            <w:vMerge/>
            <w:noWrap/>
            <w:vAlign w:val="center"/>
          </w:tcPr>
          <w:p w14:paraId="5A46B0AB" w14:textId="77777777" w:rsidR="00044E4D" w:rsidRPr="00FF33DB" w:rsidRDefault="00044E4D" w:rsidP="0043503A">
            <w:pPr>
              <w:widowControl/>
              <w:spacing w:line="240" w:lineRule="auto"/>
              <w:jc w:val="center"/>
              <w:textAlignment w:val="bottom"/>
              <w:rPr>
                <w:rFonts w:ascii="宋体" w:hAnsi="宋体" w:cs="宋体" w:hint="eastAsia"/>
                <w:kern w:val="0"/>
                <w:sz w:val="22"/>
              </w:rPr>
            </w:pPr>
          </w:p>
        </w:tc>
        <w:tc>
          <w:tcPr>
            <w:tcW w:w="1876" w:type="dxa"/>
            <w:noWrap/>
            <w:vAlign w:val="center"/>
          </w:tcPr>
          <w:p w14:paraId="64F481A3"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走道</w:t>
            </w:r>
          </w:p>
        </w:tc>
        <w:tc>
          <w:tcPr>
            <w:tcW w:w="1902" w:type="dxa"/>
            <w:noWrap/>
            <w:vAlign w:val="center"/>
          </w:tcPr>
          <w:p w14:paraId="131E2B2D"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竹芋万年青</w:t>
            </w:r>
          </w:p>
        </w:tc>
        <w:tc>
          <w:tcPr>
            <w:tcW w:w="1322" w:type="dxa"/>
            <w:noWrap/>
            <w:vAlign w:val="center"/>
          </w:tcPr>
          <w:p w14:paraId="076B127A"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h50</w:t>
            </w:r>
          </w:p>
        </w:tc>
        <w:tc>
          <w:tcPr>
            <w:tcW w:w="806" w:type="dxa"/>
            <w:noWrap/>
            <w:vAlign w:val="center"/>
          </w:tcPr>
          <w:p w14:paraId="31B07D7B"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6</w:t>
            </w:r>
          </w:p>
        </w:tc>
        <w:tc>
          <w:tcPr>
            <w:tcW w:w="940" w:type="dxa"/>
            <w:noWrap/>
            <w:vAlign w:val="center"/>
          </w:tcPr>
          <w:p w14:paraId="5ACAA323"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瓷盆</w:t>
            </w:r>
          </w:p>
        </w:tc>
      </w:tr>
      <w:tr w:rsidR="00044E4D" w:rsidRPr="00FF33DB" w14:paraId="39372084" w14:textId="77777777" w:rsidTr="0043503A">
        <w:trPr>
          <w:trHeight w:val="403"/>
          <w:jc w:val="center"/>
        </w:trPr>
        <w:tc>
          <w:tcPr>
            <w:tcW w:w="934" w:type="dxa"/>
            <w:noWrap/>
            <w:vAlign w:val="center"/>
          </w:tcPr>
          <w:p w14:paraId="20347214"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2F</w:t>
            </w:r>
          </w:p>
        </w:tc>
        <w:tc>
          <w:tcPr>
            <w:tcW w:w="1876" w:type="dxa"/>
            <w:noWrap/>
            <w:vAlign w:val="center"/>
          </w:tcPr>
          <w:p w14:paraId="17093C4A"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楼道</w:t>
            </w:r>
          </w:p>
        </w:tc>
        <w:tc>
          <w:tcPr>
            <w:tcW w:w="1902" w:type="dxa"/>
            <w:noWrap/>
            <w:vAlign w:val="center"/>
          </w:tcPr>
          <w:p w14:paraId="585AA03F"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竹芋万年青</w:t>
            </w:r>
          </w:p>
        </w:tc>
        <w:tc>
          <w:tcPr>
            <w:tcW w:w="1322" w:type="dxa"/>
            <w:noWrap/>
            <w:vAlign w:val="center"/>
          </w:tcPr>
          <w:p w14:paraId="27C28806"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h80</w:t>
            </w:r>
          </w:p>
        </w:tc>
        <w:tc>
          <w:tcPr>
            <w:tcW w:w="806" w:type="dxa"/>
            <w:noWrap/>
            <w:vAlign w:val="center"/>
          </w:tcPr>
          <w:p w14:paraId="6CE920AC"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1</w:t>
            </w:r>
          </w:p>
        </w:tc>
        <w:tc>
          <w:tcPr>
            <w:tcW w:w="940" w:type="dxa"/>
            <w:noWrap/>
            <w:vAlign w:val="center"/>
          </w:tcPr>
          <w:p w14:paraId="46976629"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瓷盆</w:t>
            </w:r>
          </w:p>
        </w:tc>
      </w:tr>
      <w:tr w:rsidR="00044E4D" w:rsidRPr="00FF33DB" w14:paraId="6A8C9086" w14:textId="77777777" w:rsidTr="0043503A">
        <w:trPr>
          <w:trHeight w:val="403"/>
          <w:jc w:val="center"/>
        </w:trPr>
        <w:tc>
          <w:tcPr>
            <w:tcW w:w="934" w:type="dxa"/>
            <w:vMerge w:val="restart"/>
            <w:noWrap/>
            <w:vAlign w:val="center"/>
          </w:tcPr>
          <w:p w14:paraId="12E737D4"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3F</w:t>
            </w:r>
          </w:p>
        </w:tc>
        <w:tc>
          <w:tcPr>
            <w:tcW w:w="1876" w:type="dxa"/>
            <w:vMerge w:val="restart"/>
            <w:noWrap/>
            <w:vAlign w:val="center"/>
          </w:tcPr>
          <w:p w14:paraId="4B558B9E" w14:textId="77777777" w:rsidR="00044E4D" w:rsidRPr="00FF33DB" w:rsidRDefault="00044E4D" w:rsidP="0043503A">
            <w:pPr>
              <w:widowControl/>
              <w:spacing w:line="240" w:lineRule="auto"/>
              <w:jc w:val="center"/>
              <w:textAlignment w:val="bottom"/>
              <w:rPr>
                <w:rFonts w:ascii="宋体" w:hAnsi="宋体" w:cs="宋体" w:hint="eastAsia"/>
                <w:kern w:val="0"/>
                <w:sz w:val="22"/>
              </w:rPr>
            </w:pPr>
            <w:r w:rsidRPr="00FF33DB">
              <w:rPr>
                <w:rFonts w:ascii="宋体" w:hAnsi="宋体" w:cs="宋体" w:hint="eastAsia"/>
                <w:kern w:val="0"/>
                <w:sz w:val="22"/>
              </w:rPr>
              <w:t>楼道</w:t>
            </w:r>
          </w:p>
        </w:tc>
        <w:tc>
          <w:tcPr>
            <w:tcW w:w="1902" w:type="dxa"/>
            <w:noWrap/>
            <w:vAlign w:val="center"/>
          </w:tcPr>
          <w:p w14:paraId="2BDA10CE"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竹芋万年青</w:t>
            </w:r>
          </w:p>
        </w:tc>
        <w:tc>
          <w:tcPr>
            <w:tcW w:w="1322" w:type="dxa"/>
            <w:noWrap/>
            <w:vAlign w:val="center"/>
          </w:tcPr>
          <w:p w14:paraId="67C37198"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h80</w:t>
            </w:r>
          </w:p>
        </w:tc>
        <w:tc>
          <w:tcPr>
            <w:tcW w:w="806" w:type="dxa"/>
            <w:noWrap/>
            <w:vAlign w:val="center"/>
          </w:tcPr>
          <w:p w14:paraId="4FE9CE5A"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1</w:t>
            </w:r>
          </w:p>
        </w:tc>
        <w:tc>
          <w:tcPr>
            <w:tcW w:w="940" w:type="dxa"/>
            <w:noWrap/>
            <w:vAlign w:val="center"/>
          </w:tcPr>
          <w:p w14:paraId="579E2F61"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瓷盆</w:t>
            </w:r>
          </w:p>
        </w:tc>
      </w:tr>
      <w:tr w:rsidR="00044E4D" w:rsidRPr="00FF33DB" w14:paraId="2E865AC6" w14:textId="77777777" w:rsidTr="0043503A">
        <w:trPr>
          <w:trHeight w:val="403"/>
          <w:jc w:val="center"/>
        </w:trPr>
        <w:tc>
          <w:tcPr>
            <w:tcW w:w="934" w:type="dxa"/>
            <w:vMerge/>
            <w:noWrap/>
            <w:vAlign w:val="center"/>
          </w:tcPr>
          <w:p w14:paraId="2D916149" w14:textId="77777777" w:rsidR="00044E4D" w:rsidRPr="00FF33DB" w:rsidRDefault="00044E4D" w:rsidP="0043503A">
            <w:pPr>
              <w:widowControl/>
              <w:spacing w:line="240" w:lineRule="auto"/>
              <w:jc w:val="center"/>
              <w:textAlignment w:val="bottom"/>
              <w:rPr>
                <w:rFonts w:ascii="宋体" w:hAnsi="宋体" w:cs="宋体" w:hint="eastAsia"/>
                <w:sz w:val="22"/>
              </w:rPr>
            </w:pPr>
          </w:p>
        </w:tc>
        <w:tc>
          <w:tcPr>
            <w:tcW w:w="1876" w:type="dxa"/>
            <w:vMerge/>
            <w:noWrap/>
            <w:vAlign w:val="center"/>
          </w:tcPr>
          <w:p w14:paraId="3D4E09FB" w14:textId="77777777" w:rsidR="00044E4D" w:rsidRPr="00FF33DB" w:rsidRDefault="00044E4D" w:rsidP="0043503A">
            <w:pPr>
              <w:widowControl/>
              <w:spacing w:line="240" w:lineRule="auto"/>
              <w:jc w:val="center"/>
              <w:textAlignment w:val="bottom"/>
              <w:rPr>
                <w:rFonts w:ascii="宋体" w:hAnsi="宋体" w:cs="宋体" w:hint="eastAsia"/>
                <w:sz w:val="22"/>
              </w:rPr>
            </w:pPr>
          </w:p>
        </w:tc>
        <w:tc>
          <w:tcPr>
            <w:tcW w:w="1902" w:type="dxa"/>
            <w:noWrap/>
            <w:vAlign w:val="center"/>
          </w:tcPr>
          <w:p w14:paraId="75E1C190"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小盆景</w:t>
            </w:r>
          </w:p>
        </w:tc>
        <w:tc>
          <w:tcPr>
            <w:tcW w:w="1322" w:type="dxa"/>
            <w:noWrap/>
            <w:vAlign w:val="center"/>
          </w:tcPr>
          <w:p w14:paraId="70CBBA47"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h40</w:t>
            </w:r>
          </w:p>
        </w:tc>
        <w:tc>
          <w:tcPr>
            <w:tcW w:w="806" w:type="dxa"/>
            <w:noWrap/>
            <w:vAlign w:val="center"/>
          </w:tcPr>
          <w:p w14:paraId="52B6377E"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1</w:t>
            </w:r>
          </w:p>
        </w:tc>
        <w:tc>
          <w:tcPr>
            <w:tcW w:w="940" w:type="dxa"/>
            <w:noWrap/>
            <w:vAlign w:val="center"/>
          </w:tcPr>
          <w:p w14:paraId="337BC6CC"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瓷盆</w:t>
            </w:r>
          </w:p>
        </w:tc>
      </w:tr>
      <w:tr w:rsidR="00044E4D" w:rsidRPr="00FF33DB" w14:paraId="3EE6D95D" w14:textId="77777777" w:rsidTr="0043503A">
        <w:trPr>
          <w:trHeight w:val="403"/>
          <w:jc w:val="center"/>
        </w:trPr>
        <w:tc>
          <w:tcPr>
            <w:tcW w:w="934" w:type="dxa"/>
            <w:vMerge/>
            <w:noWrap/>
            <w:vAlign w:val="center"/>
          </w:tcPr>
          <w:p w14:paraId="73552F86" w14:textId="77777777" w:rsidR="00044E4D" w:rsidRPr="00FF33DB" w:rsidRDefault="00044E4D" w:rsidP="0043503A">
            <w:pPr>
              <w:spacing w:line="240" w:lineRule="auto"/>
              <w:jc w:val="center"/>
              <w:rPr>
                <w:rFonts w:ascii="宋体" w:hAnsi="宋体" w:cs="宋体" w:hint="eastAsia"/>
                <w:sz w:val="22"/>
              </w:rPr>
            </w:pPr>
          </w:p>
        </w:tc>
        <w:tc>
          <w:tcPr>
            <w:tcW w:w="1876" w:type="dxa"/>
            <w:vMerge/>
            <w:noWrap/>
            <w:vAlign w:val="center"/>
          </w:tcPr>
          <w:p w14:paraId="260D2077" w14:textId="77777777" w:rsidR="00044E4D" w:rsidRPr="00FF33DB" w:rsidRDefault="00044E4D" w:rsidP="0043503A">
            <w:pPr>
              <w:spacing w:line="240" w:lineRule="auto"/>
              <w:jc w:val="center"/>
              <w:rPr>
                <w:rFonts w:ascii="宋体" w:hAnsi="宋体" w:cs="宋体" w:hint="eastAsia"/>
                <w:sz w:val="22"/>
              </w:rPr>
            </w:pPr>
          </w:p>
        </w:tc>
        <w:tc>
          <w:tcPr>
            <w:tcW w:w="1902" w:type="dxa"/>
            <w:noWrap/>
            <w:vAlign w:val="center"/>
          </w:tcPr>
          <w:p w14:paraId="60A34793"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单杆发财树</w:t>
            </w:r>
          </w:p>
        </w:tc>
        <w:tc>
          <w:tcPr>
            <w:tcW w:w="1322" w:type="dxa"/>
            <w:noWrap/>
            <w:vAlign w:val="center"/>
          </w:tcPr>
          <w:p w14:paraId="72FDC424"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h170</w:t>
            </w:r>
          </w:p>
        </w:tc>
        <w:tc>
          <w:tcPr>
            <w:tcW w:w="806" w:type="dxa"/>
            <w:noWrap/>
            <w:vAlign w:val="center"/>
          </w:tcPr>
          <w:p w14:paraId="0C5A8EF2"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1</w:t>
            </w:r>
          </w:p>
        </w:tc>
        <w:tc>
          <w:tcPr>
            <w:tcW w:w="940" w:type="dxa"/>
            <w:noWrap/>
            <w:vAlign w:val="center"/>
          </w:tcPr>
          <w:p w14:paraId="092A82C1"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瓷盆</w:t>
            </w:r>
          </w:p>
        </w:tc>
      </w:tr>
      <w:tr w:rsidR="00044E4D" w:rsidRPr="00FF33DB" w14:paraId="595978E5" w14:textId="77777777" w:rsidTr="0043503A">
        <w:trPr>
          <w:trHeight w:val="403"/>
          <w:jc w:val="center"/>
        </w:trPr>
        <w:tc>
          <w:tcPr>
            <w:tcW w:w="934" w:type="dxa"/>
            <w:vMerge/>
            <w:noWrap/>
            <w:vAlign w:val="center"/>
          </w:tcPr>
          <w:p w14:paraId="392DA7EB" w14:textId="77777777" w:rsidR="00044E4D" w:rsidRPr="00FF33DB" w:rsidRDefault="00044E4D" w:rsidP="0043503A">
            <w:pPr>
              <w:widowControl/>
              <w:spacing w:line="240" w:lineRule="auto"/>
              <w:jc w:val="center"/>
              <w:textAlignment w:val="bottom"/>
              <w:rPr>
                <w:rFonts w:ascii="宋体" w:hAnsi="宋体" w:cs="宋体" w:hint="eastAsia"/>
                <w:sz w:val="22"/>
              </w:rPr>
            </w:pPr>
          </w:p>
        </w:tc>
        <w:tc>
          <w:tcPr>
            <w:tcW w:w="1876" w:type="dxa"/>
            <w:vMerge/>
            <w:noWrap/>
            <w:vAlign w:val="center"/>
          </w:tcPr>
          <w:p w14:paraId="278FA1C3" w14:textId="77777777" w:rsidR="00044E4D" w:rsidRPr="00FF33DB" w:rsidRDefault="00044E4D" w:rsidP="0043503A">
            <w:pPr>
              <w:widowControl/>
              <w:spacing w:line="240" w:lineRule="auto"/>
              <w:jc w:val="center"/>
              <w:textAlignment w:val="bottom"/>
              <w:rPr>
                <w:rFonts w:ascii="宋体" w:hAnsi="宋体" w:cs="宋体" w:hint="eastAsia"/>
                <w:sz w:val="22"/>
              </w:rPr>
            </w:pPr>
          </w:p>
        </w:tc>
        <w:tc>
          <w:tcPr>
            <w:tcW w:w="1902" w:type="dxa"/>
            <w:noWrap/>
            <w:vAlign w:val="center"/>
          </w:tcPr>
          <w:p w14:paraId="4C3D82F1"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绿萝</w:t>
            </w:r>
          </w:p>
        </w:tc>
        <w:tc>
          <w:tcPr>
            <w:tcW w:w="1322" w:type="dxa"/>
            <w:noWrap/>
            <w:vAlign w:val="center"/>
          </w:tcPr>
          <w:p w14:paraId="6ED52DDE"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h170</w:t>
            </w:r>
          </w:p>
        </w:tc>
        <w:tc>
          <w:tcPr>
            <w:tcW w:w="806" w:type="dxa"/>
            <w:noWrap/>
            <w:vAlign w:val="center"/>
          </w:tcPr>
          <w:p w14:paraId="034D8115"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4</w:t>
            </w:r>
          </w:p>
        </w:tc>
        <w:tc>
          <w:tcPr>
            <w:tcW w:w="940" w:type="dxa"/>
            <w:noWrap/>
            <w:vAlign w:val="center"/>
          </w:tcPr>
          <w:p w14:paraId="4F5DB79A"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瓷盆</w:t>
            </w:r>
          </w:p>
        </w:tc>
      </w:tr>
      <w:tr w:rsidR="00044E4D" w:rsidRPr="00FF33DB" w14:paraId="7F2876C7" w14:textId="77777777" w:rsidTr="0043503A">
        <w:trPr>
          <w:trHeight w:val="403"/>
          <w:jc w:val="center"/>
        </w:trPr>
        <w:tc>
          <w:tcPr>
            <w:tcW w:w="934" w:type="dxa"/>
            <w:vMerge/>
            <w:noWrap/>
            <w:vAlign w:val="center"/>
          </w:tcPr>
          <w:p w14:paraId="587FD3E3" w14:textId="77777777" w:rsidR="00044E4D" w:rsidRPr="00FF33DB" w:rsidRDefault="00044E4D" w:rsidP="0043503A">
            <w:pPr>
              <w:widowControl/>
              <w:spacing w:line="240" w:lineRule="auto"/>
              <w:jc w:val="center"/>
              <w:textAlignment w:val="bottom"/>
              <w:rPr>
                <w:rFonts w:ascii="宋体" w:hAnsi="宋体" w:cs="宋体" w:hint="eastAsia"/>
                <w:sz w:val="22"/>
              </w:rPr>
            </w:pPr>
          </w:p>
        </w:tc>
        <w:tc>
          <w:tcPr>
            <w:tcW w:w="1876" w:type="dxa"/>
            <w:vMerge/>
            <w:noWrap/>
            <w:vAlign w:val="center"/>
          </w:tcPr>
          <w:p w14:paraId="3AF09E7B" w14:textId="77777777" w:rsidR="00044E4D" w:rsidRPr="00FF33DB" w:rsidRDefault="00044E4D" w:rsidP="0043503A">
            <w:pPr>
              <w:widowControl/>
              <w:spacing w:line="240" w:lineRule="auto"/>
              <w:jc w:val="center"/>
              <w:textAlignment w:val="bottom"/>
              <w:rPr>
                <w:rFonts w:ascii="宋体" w:hAnsi="宋体" w:cs="宋体" w:hint="eastAsia"/>
                <w:sz w:val="22"/>
              </w:rPr>
            </w:pPr>
          </w:p>
        </w:tc>
        <w:tc>
          <w:tcPr>
            <w:tcW w:w="1902" w:type="dxa"/>
            <w:noWrap/>
            <w:vAlign w:val="center"/>
          </w:tcPr>
          <w:p w14:paraId="3BFCA78E"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虎皮兰</w:t>
            </w:r>
          </w:p>
        </w:tc>
        <w:tc>
          <w:tcPr>
            <w:tcW w:w="1322" w:type="dxa"/>
            <w:noWrap/>
            <w:vAlign w:val="center"/>
          </w:tcPr>
          <w:p w14:paraId="66B4C860"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h80</w:t>
            </w:r>
          </w:p>
        </w:tc>
        <w:tc>
          <w:tcPr>
            <w:tcW w:w="806" w:type="dxa"/>
            <w:noWrap/>
            <w:vAlign w:val="center"/>
          </w:tcPr>
          <w:p w14:paraId="40780A41"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2</w:t>
            </w:r>
          </w:p>
        </w:tc>
        <w:tc>
          <w:tcPr>
            <w:tcW w:w="940" w:type="dxa"/>
            <w:noWrap/>
            <w:vAlign w:val="center"/>
          </w:tcPr>
          <w:p w14:paraId="582E315C"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瓷盆</w:t>
            </w:r>
          </w:p>
        </w:tc>
      </w:tr>
    </w:tbl>
    <w:p w14:paraId="4E61A0C3" w14:textId="77777777" w:rsidR="00044E4D" w:rsidRPr="00FF33DB" w:rsidRDefault="00044E4D" w:rsidP="00044E4D">
      <w:pPr>
        <w:suppressAutoHyphens/>
        <w:ind w:firstLineChars="192" w:firstLine="422"/>
        <w:rPr>
          <w:rFonts w:ascii="宋体" w:hAnsi="宋体" w:cs="宋体" w:hint="eastAsia"/>
          <w:kern w:val="0"/>
          <w:sz w:val="22"/>
        </w:rPr>
      </w:pPr>
      <w:r w:rsidRPr="00FF33DB">
        <w:rPr>
          <w:rFonts w:ascii="宋体" w:hAnsi="宋体" w:cs="宋体" w:hint="eastAsia"/>
          <w:kern w:val="0"/>
          <w:sz w:val="22"/>
        </w:rPr>
        <w:t>临沂路128号：</w:t>
      </w:r>
    </w:p>
    <w:tbl>
      <w:tblPr>
        <w:tblW w:w="7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3"/>
        <w:gridCol w:w="1922"/>
        <w:gridCol w:w="1851"/>
        <w:gridCol w:w="1330"/>
        <w:gridCol w:w="803"/>
        <w:gridCol w:w="967"/>
      </w:tblGrid>
      <w:tr w:rsidR="00044E4D" w:rsidRPr="00FF33DB" w14:paraId="6C23BF20" w14:textId="77777777" w:rsidTr="0043503A">
        <w:trPr>
          <w:trHeight w:val="403"/>
          <w:jc w:val="center"/>
        </w:trPr>
        <w:tc>
          <w:tcPr>
            <w:tcW w:w="943" w:type="dxa"/>
            <w:noWrap/>
            <w:vAlign w:val="center"/>
          </w:tcPr>
          <w:p w14:paraId="1261250C"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楼层</w:t>
            </w:r>
          </w:p>
        </w:tc>
        <w:tc>
          <w:tcPr>
            <w:tcW w:w="1922" w:type="dxa"/>
            <w:noWrap/>
            <w:vAlign w:val="center"/>
          </w:tcPr>
          <w:p w14:paraId="33D6E66C"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位置</w:t>
            </w:r>
          </w:p>
        </w:tc>
        <w:tc>
          <w:tcPr>
            <w:tcW w:w="1851" w:type="dxa"/>
            <w:noWrap/>
            <w:vAlign w:val="center"/>
          </w:tcPr>
          <w:p w14:paraId="56528564"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植物品种</w:t>
            </w:r>
          </w:p>
        </w:tc>
        <w:tc>
          <w:tcPr>
            <w:tcW w:w="1330" w:type="dxa"/>
            <w:noWrap/>
            <w:vAlign w:val="center"/>
          </w:tcPr>
          <w:p w14:paraId="36D42419"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规格（cm)</w:t>
            </w:r>
          </w:p>
        </w:tc>
        <w:tc>
          <w:tcPr>
            <w:tcW w:w="803" w:type="dxa"/>
            <w:noWrap/>
            <w:vAlign w:val="center"/>
          </w:tcPr>
          <w:p w14:paraId="03799399"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数量</w:t>
            </w:r>
          </w:p>
        </w:tc>
        <w:tc>
          <w:tcPr>
            <w:tcW w:w="967" w:type="dxa"/>
            <w:noWrap/>
            <w:vAlign w:val="center"/>
          </w:tcPr>
          <w:p w14:paraId="6A20171E"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盆器</w:t>
            </w:r>
          </w:p>
        </w:tc>
      </w:tr>
      <w:tr w:rsidR="00044E4D" w:rsidRPr="00FF33DB" w14:paraId="02F0710A" w14:textId="77777777" w:rsidTr="0043503A">
        <w:trPr>
          <w:trHeight w:val="403"/>
          <w:jc w:val="center"/>
        </w:trPr>
        <w:tc>
          <w:tcPr>
            <w:tcW w:w="943" w:type="dxa"/>
            <w:noWrap/>
            <w:vAlign w:val="center"/>
          </w:tcPr>
          <w:p w14:paraId="326817AD"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4F</w:t>
            </w:r>
          </w:p>
        </w:tc>
        <w:tc>
          <w:tcPr>
            <w:tcW w:w="1922" w:type="dxa"/>
            <w:noWrap/>
            <w:vAlign w:val="center"/>
          </w:tcPr>
          <w:p w14:paraId="5E6114CC"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楼梯转角</w:t>
            </w:r>
          </w:p>
        </w:tc>
        <w:tc>
          <w:tcPr>
            <w:tcW w:w="1851" w:type="dxa"/>
            <w:noWrap/>
            <w:vAlign w:val="center"/>
          </w:tcPr>
          <w:p w14:paraId="4D67C4DA" w14:textId="77777777" w:rsidR="00044E4D" w:rsidRPr="00FF33DB" w:rsidRDefault="00044E4D" w:rsidP="0043503A">
            <w:pPr>
              <w:widowControl/>
              <w:spacing w:line="240" w:lineRule="auto"/>
              <w:jc w:val="center"/>
              <w:textAlignment w:val="center"/>
              <w:rPr>
                <w:rFonts w:ascii="宋体" w:hAnsi="宋体" w:cs="宋体" w:hint="eastAsia"/>
                <w:sz w:val="22"/>
              </w:rPr>
            </w:pPr>
            <w:r w:rsidRPr="00FF33DB">
              <w:rPr>
                <w:rFonts w:ascii="宋体" w:hAnsi="宋体" w:cs="宋体" w:hint="eastAsia"/>
                <w:kern w:val="0"/>
                <w:sz w:val="22"/>
              </w:rPr>
              <w:t>小盆景</w:t>
            </w:r>
          </w:p>
        </w:tc>
        <w:tc>
          <w:tcPr>
            <w:tcW w:w="1330" w:type="dxa"/>
            <w:noWrap/>
            <w:vAlign w:val="center"/>
          </w:tcPr>
          <w:p w14:paraId="20F7CADF"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h120</w:t>
            </w:r>
          </w:p>
        </w:tc>
        <w:tc>
          <w:tcPr>
            <w:tcW w:w="803" w:type="dxa"/>
            <w:noWrap/>
            <w:vAlign w:val="center"/>
          </w:tcPr>
          <w:p w14:paraId="5D2E8129"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1</w:t>
            </w:r>
          </w:p>
        </w:tc>
        <w:tc>
          <w:tcPr>
            <w:tcW w:w="967" w:type="dxa"/>
            <w:noWrap/>
            <w:vAlign w:val="center"/>
          </w:tcPr>
          <w:p w14:paraId="5C1DEBEB" w14:textId="77777777" w:rsidR="00044E4D" w:rsidRPr="00FF33DB" w:rsidRDefault="00044E4D" w:rsidP="0043503A">
            <w:pPr>
              <w:widowControl/>
              <w:spacing w:line="240" w:lineRule="auto"/>
              <w:jc w:val="center"/>
              <w:textAlignment w:val="center"/>
              <w:rPr>
                <w:rFonts w:ascii="宋体" w:hAnsi="宋体" w:cs="宋体" w:hint="eastAsia"/>
                <w:sz w:val="22"/>
              </w:rPr>
            </w:pPr>
            <w:r w:rsidRPr="00FF33DB">
              <w:rPr>
                <w:rFonts w:ascii="宋体" w:hAnsi="宋体" w:cs="宋体" w:hint="eastAsia"/>
                <w:kern w:val="0"/>
                <w:sz w:val="22"/>
              </w:rPr>
              <w:t>瓷盆</w:t>
            </w:r>
          </w:p>
        </w:tc>
      </w:tr>
      <w:tr w:rsidR="00044E4D" w:rsidRPr="00FF33DB" w14:paraId="37D8C059" w14:textId="77777777" w:rsidTr="0043503A">
        <w:trPr>
          <w:trHeight w:val="403"/>
          <w:jc w:val="center"/>
        </w:trPr>
        <w:tc>
          <w:tcPr>
            <w:tcW w:w="943" w:type="dxa"/>
            <w:noWrap/>
            <w:vAlign w:val="center"/>
          </w:tcPr>
          <w:p w14:paraId="5D2D37DD" w14:textId="77777777" w:rsidR="00044E4D" w:rsidRPr="00FF33DB" w:rsidRDefault="00044E4D" w:rsidP="0043503A">
            <w:pPr>
              <w:spacing w:line="240" w:lineRule="auto"/>
              <w:jc w:val="center"/>
              <w:rPr>
                <w:rFonts w:ascii="宋体" w:hAnsi="宋体" w:cs="宋体" w:hint="eastAsia"/>
                <w:sz w:val="22"/>
              </w:rPr>
            </w:pPr>
            <w:r w:rsidRPr="00FF33DB">
              <w:rPr>
                <w:rFonts w:ascii="宋体" w:hAnsi="宋体" w:cs="宋体" w:hint="eastAsia"/>
                <w:kern w:val="0"/>
                <w:sz w:val="22"/>
              </w:rPr>
              <w:lastRenderedPageBreak/>
              <w:t>7F</w:t>
            </w:r>
          </w:p>
        </w:tc>
        <w:tc>
          <w:tcPr>
            <w:tcW w:w="1922" w:type="dxa"/>
            <w:noWrap/>
            <w:vAlign w:val="center"/>
          </w:tcPr>
          <w:p w14:paraId="2AC51213" w14:textId="77777777" w:rsidR="00044E4D" w:rsidRPr="00FF33DB" w:rsidRDefault="00044E4D" w:rsidP="0043503A">
            <w:pPr>
              <w:spacing w:line="240" w:lineRule="auto"/>
              <w:jc w:val="center"/>
              <w:rPr>
                <w:rFonts w:ascii="宋体" w:hAnsi="宋体" w:cs="宋体" w:hint="eastAsia"/>
                <w:sz w:val="22"/>
              </w:rPr>
            </w:pPr>
            <w:r w:rsidRPr="00FF33DB">
              <w:rPr>
                <w:rFonts w:ascii="宋体" w:hAnsi="宋体" w:cs="宋体" w:hint="eastAsia"/>
                <w:kern w:val="0"/>
                <w:sz w:val="22"/>
              </w:rPr>
              <w:t>楼梯转角</w:t>
            </w:r>
          </w:p>
        </w:tc>
        <w:tc>
          <w:tcPr>
            <w:tcW w:w="1851" w:type="dxa"/>
            <w:noWrap/>
            <w:vAlign w:val="center"/>
          </w:tcPr>
          <w:p w14:paraId="655325E3" w14:textId="77777777" w:rsidR="00044E4D" w:rsidRPr="00FF33DB" w:rsidRDefault="00044E4D" w:rsidP="0043503A">
            <w:pPr>
              <w:widowControl/>
              <w:spacing w:line="240" w:lineRule="auto"/>
              <w:jc w:val="center"/>
              <w:textAlignment w:val="center"/>
              <w:rPr>
                <w:rFonts w:ascii="宋体" w:hAnsi="宋体" w:cs="宋体" w:hint="eastAsia"/>
                <w:sz w:val="22"/>
              </w:rPr>
            </w:pPr>
            <w:r w:rsidRPr="00FF33DB">
              <w:rPr>
                <w:rFonts w:ascii="宋体" w:hAnsi="宋体" w:cs="宋体" w:hint="eastAsia"/>
                <w:kern w:val="0"/>
                <w:sz w:val="22"/>
              </w:rPr>
              <w:t>螺纹铁</w:t>
            </w:r>
          </w:p>
        </w:tc>
        <w:tc>
          <w:tcPr>
            <w:tcW w:w="1330" w:type="dxa"/>
            <w:noWrap/>
            <w:vAlign w:val="center"/>
          </w:tcPr>
          <w:p w14:paraId="41E15E24"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h50</w:t>
            </w:r>
          </w:p>
        </w:tc>
        <w:tc>
          <w:tcPr>
            <w:tcW w:w="803" w:type="dxa"/>
            <w:noWrap/>
            <w:vAlign w:val="center"/>
          </w:tcPr>
          <w:p w14:paraId="7DE55B66"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2</w:t>
            </w:r>
          </w:p>
        </w:tc>
        <w:tc>
          <w:tcPr>
            <w:tcW w:w="967" w:type="dxa"/>
            <w:noWrap/>
            <w:vAlign w:val="center"/>
          </w:tcPr>
          <w:p w14:paraId="62F04D77" w14:textId="77777777" w:rsidR="00044E4D" w:rsidRPr="00FF33DB" w:rsidRDefault="00044E4D" w:rsidP="0043503A">
            <w:pPr>
              <w:widowControl/>
              <w:spacing w:line="240" w:lineRule="auto"/>
              <w:jc w:val="center"/>
              <w:textAlignment w:val="center"/>
              <w:rPr>
                <w:rFonts w:ascii="宋体" w:hAnsi="宋体" w:cs="宋体" w:hint="eastAsia"/>
                <w:sz w:val="22"/>
              </w:rPr>
            </w:pPr>
            <w:r w:rsidRPr="00FF33DB">
              <w:rPr>
                <w:rFonts w:ascii="宋体" w:hAnsi="宋体" w:cs="宋体" w:hint="eastAsia"/>
                <w:kern w:val="0"/>
                <w:sz w:val="22"/>
              </w:rPr>
              <w:t>瓷盆</w:t>
            </w:r>
          </w:p>
        </w:tc>
      </w:tr>
      <w:tr w:rsidR="00044E4D" w:rsidRPr="00FF33DB" w14:paraId="356A76F9" w14:textId="77777777" w:rsidTr="0043503A">
        <w:trPr>
          <w:trHeight w:val="403"/>
          <w:jc w:val="center"/>
        </w:trPr>
        <w:tc>
          <w:tcPr>
            <w:tcW w:w="943" w:type="dxa"/>
            <w:vMerge w:val="restart"/>
            <w:noWrap/>
            <w:vAlign w:val="center"/>
          </w:tcPr>
          <w:p w14:paraId="1157E250" w14:textId="77777777" w:rsidR="00044E4D" w:rsidRPr="00FF33DB" w:rsidRDefault="00044E4D" w:rsidP="0043503A">
            <w:pPr>
              <w:spacing w:line="240" w:lineRule="auto"/>
              <w:jc w:val="center"/>
              <w:rPr>
                <w:rFonts w:ascii="宋体" w:hAnsi="宋体" w:cs="宋体" w:hint="eastAsia"/>
                <w:sz w:val="22"/>
              </w:rPr>
            </w:pPr>
            <w:r w:rsidRPr="00FF33DB">
              <w:rPr>
                <w:rFonts w:ascii="宋体" w:hAnsi="宋体" w:cs="宋体" w:hint="eastAsia"/>
                <w:sz w:val="22"/>
              </w:rPr>
              <w:t>8F</w:t>
            </w:r>
          </w:p>
        </w:tc>
        <w:tc>
          <w:tcPr>
            <w:tcW w:w="1922" w:type="dxa"/>
            <w:vMerge w:val="restart"/>
            <w:noWrap/>
            <w:vAlign w:val="center"/>
          </w:tcPr>
          <w:p w14:paraId="7391D194" w14:textId="77777777" w:rsidR="00044E4D" w:rsidRPr="00FF33DB" w:rsidRDefault="00044E4D" w:rsidP="0043503A">
            <w:pPr>
              <w:spacing w:line="240" w:lineRule="auto"/>
              <w:jc w:val="center"/>
              <w:rPr>
                <w:rFonts w:ascii="宋体" w:hAnsi="宋体" w:cs="宋体" w:hint="eastAsia"/>
                <w:sz w:val="22"/>
              </w:rPr>
            </w:pPr>
            <w:r w:rsidRPr="00FF33DB">
              <w:rPr>
                <w:rFonts w:ascii="宋体" w:hAnsi="宋体" w:cs="宋体" w:hint="eastAsia"/>
                <w:kern w:val="0"/>
                <w:sz w:val="22"/>
              </w:rPr>
              <w:t>会议室</w:t>
            </w:r>
          </w:p>
        </w:tc>
        <w:tc>
          <w:tcPr>
            <w:tcW w:w="1851" w:type="dxa"/>
            <w:noWrap/>
            <w:vAlign w:val="center"/>
          </w:tcPr>
          <w:p w14:paraId="3C2215A6" w14:textId="77777777" w:rsidR="00044E4D" w:rsidRPr="00FF33DB" w:rsidRDefault="00044E4D" w:rsidP="0043503A">
            <w:pPr>
              <w:widowControl/>
              <w:spacing w:line="240" w:lineRule="auto"/>
              <w:jc w:val="center"/>
              <w:textAlignment w:val="center"/>
              <w:rPr>
                <w:rFonts w:ascii="宋体" w:hAnsi="宋体" w:cs="宋体" w:hint="eastAsia"/>
                <w:sz w:val="22"/>
              </w:rPr>
            </w:pPr>
            <w:r w:rsidRPr="00FF33DB">
              <w:rPr>
                <w:rFonts w:ascii="宋体" w:hAnsi="宋体" w:cs="宋体" w:hint="eastAsia"/>
                <w:kern w:val="0"/>
                <w:sz w:val="22"/>
              </w:rPr>
              <w:t>天堂鸟</w:t>
            </w:r>
          </w:p>
        </w:tc>
        <w:tc>
          <w:tcPr>
            <w:tcW w:w="1330" w:type="dxa"/>
            <w:noWrap/>
            <w:vAlign w:val="center"/>
          </w:tcPr>
          <w:p w14:paraId="02A556F4"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h30</w:t>
            </w:r>
          </w:p>
        </w:tc>
        <w:tc>
          <w:tcPr>
            <w:tcW w:w="803" w:type="dxa"/>
            <w:noWrap/>
            <w:vAlign w:val="center"/>
          </w:tcPr>
          <w:p w14:paraId="1C05735C"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2</w:t>
            </w:r>
          </w:p>
        </w:tc>
        <w:tc>
          <w:tcPr>
            <w:tcW w:w="967" w:type="dxa"/>
            <w:noWrap/>
            <w:vAlign w:val="center"/>
          </w:tcPr>
          <w:p w14:paraId="1827440D" w14:textId="77777777" w:rsidR="00044E4D" w:rsidRPr="00FF33DB" w:rsidRDefault="00044E4D" w:rsidP="0043503A">
            <w:pPr>
              <w:widowControl/>
              <w:spacing w:line="240" w:lineRule="auto"/>
              <w:jc w:val="center"/>
              <w:textAlignment w:val="center"/>
              <w:rPr>
                <w:rFonts w:ascii="宋体" w:hAnsi="宋体" w:cs="宋体" w:hint="eastAsia"/>
                <w:sz w:val="22"/>
              </w:rPr>
            </w:pPr>
            <w:r w:rsidRPr="00FF33DB">
              <w:rPr>
                <w:rFonts w:ascii="宋体" w:hAnsi="宋体" w:cs="宋体" w:hint="eastAsia"/>
                <w:kern w:val="0"/>
                <w:sz w:val="22"/>
              </w:rPr>
              <w:t>瓷盆</w:t>
            </w:r>
          </w:p>
        </w:tc>
      </w:tr>
      <w:tr w:rsidR="00044E4D" w:rsidRPr="00FF33DB" w14:paraId="6982B30F" w14:textId="77777777" w:rsidTr="0043503A">
        <w:trPr>
          <w:trHeight w:val="403"/>
          <w:jc w:val="center"/>
        </w:trPr>
        <w:tc>
          <w:tcPr>
            <w:tcW w:w="943" w:type="dxa"/>
            <w:vMerge/>
            <w:noWrap/>
            <w:vAlign w:val="center"/>
          </w:tcPr>
          <w:p w14:paraId="5062F68A" w14:textId="77777777" w:rsidR="00044E4D" w:rsidRPr="00FF33DB" w:rsidRDefault="00044E4D" w:rsidP="0043503A">
            <w:pPr>
              <w:spacing w:line="240" w:lineRule="auto"/>
              <w:jc w:val="center"/>
              <w:rPr>
                <w:rFonts w:ascii="宋体" w:hAnsi="宋体" w:cs="宋体" w:hint="eastAsia"/>
                <w:sz w:val="22"/>
              </w:rPr>
            </w:pPr>
          </w:p>
        </w:tc>
        <w:tc>
          <w:tcPr>
            <w:tcW w:w="1922" w:type="dxa"/>
            <w:vMerge/>
            <w:noWrap/>
            <w:vAlign w:val="center"/>
          </w:tcPr>
          <w:p w14:paraId="7F98DBEE" w14:textId="77777777" w:rsidR="00044E4D" w:rsidRPr="00FF33DB" w:rsidRDefault="00044E4D" w:rsidP="0043503A">
            <w:pPr>
              <w:widowControl/>
              <w:spacing w:line="240" w:lineRule="auto"/>
              <w:jc w:val="center"/>
              <w:textAlignment w:val="bottom"/>
              <w:rPr>
                <w:rFonts w:ascii="宋体" w:hAnsi="宋体" w:cs="宋体" w:hint="eastAsia"/>
                <w:sz w:val="22"/>
              </w:rPr>
            </w:pPr>
          </w:p>
        </w:tc>
        <w:tc>
          <w:tcPr>
            <w:tcW w:w="1851" w:type="dxa"/>
            <w:noWrap/>
            <w:vAlign w:val="center"/>
          </w:tcPr>
          <w:p w14:paraId="263A2476" w14:textId="77777777" w:rsidR="00044E4D" w:rsidRPr="00FF33DB" w:rsidRDefault="00044E4D" w:rsidP="0043503A">
            <w:pPr>
              <w:widowControl/>
              <w:spacing w:line="240" w:lineRule="auto"/>
              <w:jc w:val="center"/>
              <w:textAlignment w:val="center"/>
              <w:rPr>
                <w:rFonts w:ascii="宋体" w:hAnsi="宋体" w:cs="宋体" w:hint="eastAsia"/>
                <w:sz w:val="22"/>
              </w:rPr>
            </w:pPr>
            <w:r w:rsidRPr="00FF33DB">
              <w:rPr>
                <w:rFonts w:ascii="宋体" w:hAnsi="宋体" w:cs="宋体" w:hint="eastAsia"/>
                <w:kern w:val="0"/>
                <w:sz w:val="22"/>
              </w:rPr>
              <w:t>绿萝吊兰</w:t>
            </w:r>
          </w:p>
        </w:tc>
        <w:tc>
          <w:tcPr>
            <w:tcW w:w="1330" w:type="dxa"/>
            <w:noWrap/>
            <w:vAlign w:val="center"/>
          </w:tcPr>
          <w:p w14:paraId="1F958508"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h100</w:t>
            </w:r>
          </w:p>
        </w:tc>
        <w:tc>
          <w:tcPr>
            <w:tcW w:w="803" w:type="dxa"/>
            <w:noWrap/>
            <w:vAlign w:val="center"/>
          </w:tcPr>
          <w:p w14:paraId="461D464B"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4</w:t>
            </w:r>
          </w:p>
        </w:tc>
        <w:tc>
          <w:tcPr>
            <w:tcW w:w="967" w:type="dxa"/>
            <w:noWrap/>
            <w:vAlign w:val="center"/>
          </w:tcPr>
          <w:p w14:paraId="6C1E8289" w14:textId="77777777" w:rsidR="00044E4D" w:rsidRPr="00FF33DB" w:rsidRDefault="00044E4D" w:rsidP="0043503A">
            <w:pPr>
              <w:widowControl/>
              <w:spacing w:line="240" w:lineRule="auto"/>
              <w:jc w:val="center"/>
              <w:textAlignment w:val="center"/>
              <w:rPr>
                <w:rFonts w:ascii="宋体" w:hAnsi="宋体" w:cs="宋体" w:hint="eastAsia"/>
                <w:sz w:val="22"/>
              </w:rPr>
            </w:pPr>
            <w:r w:rsidRPr="00FF33DB">
              <w:rPr>
                <w:rFonts w:ascii="宋体" w:hAnsi="宋体" w:cs="宋体" w:hint="eastAsia"/>
                <w:kern w:val="0"/>
                <w:sz w:val="22"/>
              </w:rPr>
              <w:t>瓷盆</w:t>
            </w:r>
          </w:p>
        </w:tc>
      </w:tr>
      <w:tr w:rsidR="00044E4D" w:rsidRPr="00FF33DB" w14:paraId="5FD68222" w14:textId="77777777" w:rsidTr="0043503A">
        <w:trPr>
          <w:trHeight w:val="403"/>
          <w:jc w:val="center"/>
        </w:trPr>
        <w:tc>
          <w:tcPr>
            <w:tcW w:w="943" w:type="dxa"/>
            <w:vMerge/>
            <w:noWrap/>
            <w:vAlign w:val="center"/>
          </w:tcPr>
          <w:p w14:paraId="561C38DD" w14:textId="77777777" w:rsidR="00044E4D" w:rsidRPr="00FF33DB" w:rsidRDefault="00044E4D" w:rsidP="0043503A">
            <w:pPr>
              <w:widowControl/>
              <w:spacing w:line="240" w:lineRule="auto"/>
              <w:jc w:val="center"/>
              <w:textAlignment w:val="bottom"/>
              <w:rPr>
                <w:rFonts w:ascii="宋体" w:hAnsi="宋体" w:cs="宋体" w:hint="eastAsia"/>
                <w:sz w:val="22"/>
              </w:rPr>
            </w:pPr>
          </w:p>
        </w:tc>
        <w:tc>
          <w:tcPr>
            <w:tcW w:w="1922" w:type="dxa"/>
            <w:vMerge/>
            <w:noWrap/>
            <w:vAlign w:val="center"/>
          </w:tcPr>
          <w:p w14:paraId="13BE5E24" w14:textId="77777777" w:rsidR="00044E4D" w:rsidRPr="00FF33DB" w:rsidRDefault="00044E4D" w:rsidP="0043503A">
            <w:pPr>
              <w:widowControl/>
              <w:spacing w:line="240" w:lineRule="auto"/>
              <w:jc w:val="center"/>
              <w:textAlignment w:val="bottom"/>
              <w:rPr>
                <w:rFonts w:ascii="宋体" w:hAnsi="宋体" w:cs="宋体" w:hint="eastAsia"/>
                <w:sz w:val="22"/>
              </w:rPr>
            </w:pPr>
          </w:p>
        </w:tc>
        <w:tc>
          <w:tcPr>
            <w:tcW w:w="1851" w:type="dxa"/>
            <w:noWrap/>
            <w:vAlign w:val="center"/>
          </w:tcPr>
          <w:p w14:paraId="092E351E" w14:textId="77777777" w:rsidR="00044E4D" w:rsidRPr="00FF33DB" w:rsidRDefault="00044E4D" w:rsidP="0043503A">
            <w:pPr>
              <w:widowControl/>
              <w:spacing w:line="240" w:lineRule="auto"/>
              <w:jc w:val="center"/>
              <w:textAlignment w:val="center"/>
              <w:rPr>
                <w:rFonts w:ascii="宋体" w:hAnsi="宋体" w:cs="宋体" w:hint="eastAsia"/>
                <w:sz w:val="22"/>
              </w:rPr>
            </w:pPr>
            <w:r w:rsidRPr="00FF33DB">
              <w:rPr>
                <w:rFonts w:ascii="宋体" w:hAnsi="宋体" w:cs="宋体" w:hint="eastAsia"/>
                <w:kern w:val="0"/>
                <w:sz w:val="22"/>
              </w:rPr>
              <w:t>白掌</w:t>
            </w:r>
          </w:p>
        </w:tc>
        <w:tc>
          <w:tcPr>
            <w:tcW w:w="1330" w:type="dxa"/>
            <w:noWrap/>
            <w:vAlign w:val="center"/>
          </w:tcPr>
          <w:p w14:paraId="4CB86F8D"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h110</w:t>
            </w:r>
          </w:p>
        </w:tc>
        <w:tc>
          <w:tcPr>
            <w:tcW w:w="803" w:type="dxa"/>
            <w:noWrap/>
            <w:vAlign w:val="center"/>
          </w:tcPr>
          <w:p w14:paraId="5A9C6224"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4</w:t>
            </w:r>
          </w:p>
        </w:tc>
        <w:tc>
          <w:tcPr>
            <w:tcW w:w="967" w:type="dxa"/>
            <w:noWrap/>
            <w:vAlign w:val="center"/>
          </w:tcPr>
          <w:p w14:paraId="3C6DEAD3" w14:textId="77777777" w:rsidR="00044E4D" w:rsidRPr="00FF33DB" w:rsidRDefault="00044E4D" w:rsidP="0043503A">
            <w:pPr>
              <w:widowControl/>
              <w:spacing w:line="240" w:lineRule="auto"/>
              <w:jc w:val="center"/>
              <w:textAlignment w:val="center"/>
              <w:rPr>
                <w:rFonts w:ascii="宋体" w:hAnsi="宋体" w:cs="宋体" w:hint="eastAsia"/>
                <w:sz w:val="22"/>
              </w:rPr>
            </w:pPr>
            <w:r w:rsidRPr="00FF33DB">
              <w:rPr>
                <w:rFonts w:ascii="宋体" w:hAnsi="宋体" w:cs="宋体" w:hint="eastAsia"/>
                <w:kern w:val="0"/>
                <w:sz w:val="22"/>
              </w:rPr>
              <w:t>瓷盆</w:t>
            </w:r>
          </w:p>
        </w:tc>
      </w:tr>
      <w:tr w:rsidR="00044E4D" w:rsidRPr="00FF33DB" w14:paraId="29DA6BCA" w14:textId="77777777" w:rsidTr="0043503A">
        <w:trPr>
          <w:trHeight w:val="403"/>
          <w:jc w:val="center"/>
        </w:trPr>
        <w:tc>
          <w:tcPr>
            <w:tcW w:w="943" w:type="dxa"/>
            <w:vMerge/>
            <w:noWrap/>
            <w:vAlign w:val="center"/>
          </w:tcPr>
          <w:p w14:paraId="434B3841" w14:textId="77777777" w:rsidR="00044E4D" w:rsidRPr="00FF33DB" w:rsidRDefault="00044E4D" w:rsidP="0043503A">
            <w:pPr>
              <w:widowControl/>
              <w:spacing w:line="240" w:lineRule="auto"/>
              <w:jc w:val="center"/>
              <w:textAlignment w:val="bottom"/>
              <w:rPr>
                <w:rFonts w:ascii="宋体" w:hAnsi="宋体" w:cs="宋体" w:hint="eastAsia"/>
                <w:sz w:val="22"/>
              </w:rPr>
            </w:pPr>
          </w:p>
        </w:tc>
        <w:tc>
          <w:tcPr>
            <w:tcW w:w="1922" w:type="dxa"/>
            <w:noWrap/>
            <w:vAlign w:val="center"/>
          </w:tcPr>
          <w:p w14:paraId="37B9F0A7"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楼梯转角</w:t>
            </w:r>
          </w:p>
        </w:tc>
        <w:tc>
          <w:tcPr>
            <w:tcW w:w="1851" w:type="dxa"/>
            <w:noWrap/>
            <w:vAlign w:val="center"/>
          </w:tcPr>
          <w:p w14:paraId="735204BE" w14:textId="77777777" w:rsidR="00044E4D" w:rsidRPr="00FF33DB" w:rsidRDefault="00044E4D" w:rsidP="0043503A">
            <w:pPr>
              <w:widowControl/>
              <w:spacing w:line="240" w:lineRule="auto"/>
              <w:jc w:val="center"/>
              <w:textAlignment w:val="center"/>
              <w:rPr>
                <w:rFonts w:ascii="宋体" w:hAnsi="宋体" w:cs="宋体" w:hint="eastAsia"/>
                <w:sz w:val="22"/>
              </w:rPr>
            </w:pPr>
            <w:r w:rsidRPr="00FF33DB">
              <w:rPr>
                <w:rFonts w:ascii="宋体" w:hAnsi="宋体" w:cs="宋体" w:hint="eastAsia"/>
                <w:kern w:val="0"/>
                <w:sz w:val="22"/>
              </w:rPr>
              <w:t>椰子</w:t>
            </w:r>
          </w:p>
        </w:tc>
        <w:tc>
          <w:tcPr>
            <w:tcW w:w="1330" w:type="dxa"/>
            <w:noWrap/>
            <w:vAlign w:val="center"/>
          </w:tcPr>
          <w:p w14:paraId="2C8CD134"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h50</w:t>
            </w:r>
          </w:p>
        </w:tc>
        <w:tc>
          <w:tcPr>
            <w:tcW w:w="803" w:type="dxa"/>
            <w:noWrap/>
            <w:vAlign w:val="center"/>
          </w:tcPr>
          <w:p w14:paraId="31428C30" w14:textId="77777777" w:rsidR="00044E4D" w:rsidRPr="00FF33DB" w:rsidRDefault="00044E4D" w:rsidP="0043503A">
            <w:pPr>
              <w:widowControl/>
              <w:spacing w:line="240" w:lineRule="auto"/>
              <w:jc w:val="center"/>
              <w:textAlignment w:val="bottom"/>
              <w:rPr>
                <w:rFonts w:ascii="宋体" w:hAnsi="宋体" w:cs="宋体" w:hint="eastAsia"/>
                <w:sz w:val="22"/>
              </w:rPr>
            </w:pPr>
            <w:r w:rsidRPr="00FF33DB">
              <w:rPr>
                <w:rFonts w:ascii="宋体" w:hAnsi="宋体" w:cs="宋体" w:hint="eastAsia"/>
                <w:kern w:val="0"/>
                <w:sz w:val="22"/>
              </w:rPr>
              <w:t>2</w:t>
            </w:r>
          </w:p>
        </w:tc>
        <w:tc>
          <w:tcPr>
            <w:tcW w:w="967" w:type="dxa"/>
            <w:noWrap/>
            <w:vAlign w:val="center"/>
          </w:tcPr>
          <w:p w14:paraId="6108CE2D" w14:textId="77777777" w:rsidR="00044E4D" w:rsidRPr="00FF33DB" w:rsidRDefault="00044E4D" w:rsidP="0043503A">
            <w:pPr>
              <w:widowControl/>
              <w:spacing w:line="240" w:lineRule="auto"/>
              <w:jc w:val="center"/>
              <w:textAlignment w:val="center"/>
              <w:rPr>
                <w:rFonts w:ascii="宋体" w:hAnsi="宋体" w:cs="宋体" w:hint="eastAsia"/>
                <w:sz w:val="22"/>
              </w:rPr>
            </w:pPr>
            <w:r w:rsidRPr="00FF33DB">
              <w:rPr>
                <w:rFonts w:ascii="宋体" w:hAnsi="宋体" w:cs="宋体" w:hint="eastAsia"/>
                <w:kern w:val="0"/>
                <w:sz w:val="22"/>
              </w:rPr>
              <w:t>瓷盆</w:t>
            </w:r>
          </w:p>
        </w:tc>
      </w:tr>
    </w:tbl>
    <w:p w14:paraId="3B65FD40" w14:textId="77777777" w:rsidR="00044E4D" w:rsidRPr="00FF33DB" w:rsidRDefault="00044E4D" w:rsidP="00044E4D">
      <w:pPr>
        <w:suppressAutoHyphens/>
        <w:ind w:firstLineChars="192" w:firstLine="422"/>
        <w:rPr>
          <w:bCs/>
          <w:kern w:val="1"/>
          <w:sz w:val="22"/>
          <w:szCs w:val="20"/>
        </w:rPr>
      </w:pPr>
      <w:r w:rsidRPr="00FF33DB">
        <w:rPr>
          <w:rFonts w:ascii="宋体" w:hAnsi="宋体" w:cs="宋体" w:hint="eastAsia"/>
          <w:bCs/>
          <w:kern w:val="1"/>
          <w:sz w:val="22"/>
          <w:szCs w:val="20"/>
        </w:rPr>
        <w:t>根据要求实行摆、换、洁一条龙服务，对公共场所根据场地大</w:t>
      </w:r>
      <w:r w:rsidRPr="00FF33DB">
        <w:rPr>
          <w:rFonts w:hint="eastAsia"/>
          <w:bCs/>
          <w:kern w:val="1"/>
          <w:sz w:val="22"/>
          <w:szCs w:val="20"/>
        </w:rPr>
        <w:t>小进行绿化布置，美化环境。</w:t>
      </w:r>
    </w:p>
    <w:p w14:paraId="52B1440F"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根据虫害繁殖规律和控制要求，定期提供除虫等服务。</w:t>
      </w:r>
    </w:p>
    <w:p w14:paraId="758CDC0C" w14:textId="77777777" w:rsidR="00044E4D" w:rsidRPr="00FF33DB" w:rsidRDefault="00044E4D" w:rsidP="00044E4D">
      <w:pPr>
        <w:ind w:firstLineChars="192" w:firstLine="424"/>
        <w:outlineLvl w:val="2"/>
        <w:rPr>
          <w:b/>
          <w:sz w:val="22"/>
        </w:rPr>
      </w:pPr>
      <w:bookmarkStart w:id="24" w:name="_Toc231991417"/>
      <w:r w:rsidRPr="00FF33DB">
        <w:rPr>
          <w:rFonts w:hint="eastAsia"/>
          <w:b/>
          <w:sz w:val="22"/>
        </w:rPr>
        <w:t>8</w:t>
      </w:r>
      <w:r w:rsidRPr="00FF33DB">
        <w:rPr>
          <w:b/>
          <w:sz w:val="22"/>
        </w:rPr>
        <w:t>安全文明作业要求与应急处置要求</w:t>
      </w:r>
      <w:bookmarkEnd w:id="23"/>
      <w:bookmarkEnd w:id="24"/>
    </w:p>
    <w:p w14:paraId="37E2A814" w14:textId="77777777" w:rsidR="00044E4D" w:rsidRPr="00FF33DB" w:rsidRDefault="00044E4D" w:rsidP="00044E4D">
      <w:pPr>
        <w:suppressAutoHyphens/>
        <w:ind w:firstLineChars="192" w:firstLine="422"/>
        <w:rPr>
          <w:bCs/>
          <w:kern w:val="1"/>
          <w:sz w:val="22"/>
          <w:szCs w:val="20"/>
        </w:rPr>
      </w:pPr>
      <w:bookmarkStart w:id="25" w:name="_Toc497211606"/>
      <w:r w:rsidRPr="00FF33DB">
        <w:rPr>
          <w:rFonts w:hint="eastAsia"/>
          <w:bCs/>
          <w:kern w:val="1"/>
          <w:sz w:val="22"/>
          <w:szCs w:val="20"/>
        </w:rPr>
        <w:t xml:space="preserve">8.1 </w:t>
      </w:r>
      <w:r w:rsidRPr="00FF33DB">
        <w:rPr>
          <w:rFonts w:hint="eastAsia"/>
          <w:bCs/>
          <w:kern w:val="1"/>
          <w:sz w:val="22"/>
          <w:szCs w:val="20"/>
        </w:rPr>
        <w:t>安全文明作业要求</w:t>
      </w:r>
    </w:p>
    <w:p w14:paraId="0D56DA84"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 xml:space="preserve">8.1.1 </w:t>
      </w:r>
      <w:r w:rsidRPr="00FF33DB">
        <w:rPr>
          <w:rFonts w:hint="eastAsia"/>
          <w:bCs/>
          <w:kern w:val="1"/>
          <w:sz w:val="22"/>
          <w:szCs w:val="20"/>
        </w:rPr>
        <w:t>供应商及其劳务分包商应具备上海市或有关行业管理部门规定的在本市进行相关服务所需的资质（包括国家和本市各类专业工种持证上岗要求）、资格和一切手续（如有的话），由此引起的所有有关事宜及费用由供应商自行负责。</w:t>
      </w:r>
    </w:p>
    <w:p w14:paraId="5809A5DC"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 xml:space="preserve">8.1.2 </w:t>
      </w:r>
      <w:r w:rsidRPr="00FF33DB">
        <w:rPr>
          <w:rFonts w:hint="eastAsia"/>
          <w:bCs/>
          <w:kern w:val="1"/>
          <w:sz w:val="22"/>
          <w:szCs w:val="20"/>
        </w:rPr>
        <w:t>在提供服务期间为确保服务区域及周围环境的整洁和不影响其他活动正常进行，成交供应商应严格执行国家与上海市有关安全文明施工管理的法律、法规和政策，积极主动加强和落实安全文明施工及环境保护等有关管理工作，并按规定承担相应的费用。若违反规定而造成的一切损失和责任由成交供应商承担。</w:t>
      </w:r>
    </w:p>
    <w:p w14:paraId="052CD3B3"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 xml:space="preserve">8.1.3 </w:t>
      </w:r>
      <w:r w:rsidRPr="00FF33DB">
        <w:rPr>
          <w:rFonts w:hint="eastAsia"/>
          <w:bCs/>
          <w:kern w:val="1"/>
          <w:sz w:val="22"/>
          <w:szCs w:val="20"/>
        </w:rPr>
        <w:t>成交供应商在项目实施期间，必须遵守国家与上海市各项有关安全作业规章、规范与制度，建立动用明火申请批准制度，安全用电等制度，确保杜绝各类事故的发生。</w:t>
      </w:r>
    </w:p>
    <w:p w14:paraId="23C22749"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 xml:space="preserve">8.1.4 </w:t>
      </w:r>
      <w:r w:rsidRPr="00FF33DB">
        <w:rPr>
          <w:rFonts w:hint="eastAsia"/>
          <w:bCs/>
          <w:kern w:val="1"/>
          <w:sz w:val="22"/>
          <w:szCs w:val="20"/>
        </w:rPr>
        <w:t>建立健全安全生产工作责任体系和组织管理网络，建立安全生产监管制度，配备专职安全监管人员，对施工作业安全进行现场监督；按照“横向到边，纵向到底”责任制要求将安全责任分解，成交供应商法定代表人与项目部、项目部与下属各责任部门必须签订安全协议书；定期召开安全生产工作会议；组织开展安全生产检查。</w:t>
      </w:r>
    </w:p>
    <w:p w14:paraId="6A69EA44"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 xml:space="preserve">8.1.5 </w:t>
      </w:r>
      <w:r w:rsidRPr="00FF33DB">
        <w:rPr>
          <w:rFonts w:hint="eastAsia"/>
          <w:bCs/>
          <w:kern w:val="1"/>
          <w:sz w:val="22"/>
          <w:szCs w:val="20"/>
        </w:rPr>
        <w:t>各供应商在响应文件中要结合本项目的特点和采购人上述的具体要求制定相应的安全文明施工措施，同时应适当考虑购买自己员工和第三方责任保险，并在报价措施费中列支必须的费用清单。</w:t>
      </w:r>
    </w:p>
    <w:p w14:paraId="7C4D2F3B"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 xml:space="preserve">8.2 </w:t>
      </w:r>
      <w:r w:rsidRPr="00FF33DB">
        <w:rPr>
          <w:rFonts w:hint="eastAsia"/>
          <w:bCs/>
          <w:kern w:val="1"/>
          <w:sz w:val="22"/>
          <w:szCs w:val="20"/>
        </w:rPr>
        <w:t>应急处置要求</w:t>
      </w:r>
    </w:p>
    <w:p w14:paraId="3819E64A"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 xml:space="preserve">8.2.1 </w:t>
      </w:r>
      <w:r w:rsidRPr="00FF33DB">
        <w:rPr>
          <w:rFonts w:hint="eastAsia"/>
          <w:bCs/>
          <w:kern w:val="1"/>
          <w:sz w:val="22"/>
          <w:szCs w:val="20"/>
        </w:rPr>
        <w:t>成交供应商须建立突发事件应急处置方案，应急预案应包括组织领导体系、预警和预防机制、应急响应工程措施、临时交通组织方案、保障措施（包括应急人员、物资、机械设备、资金等）等内容。</w:t>
      </w:r>
    </w:p>
    <w:p w14:paraId="54A48876"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 xml:space="preserve">8.2.2 </w:t>
      </w:r>
      <w:r w:rsidRPr="00FF33DB">
        <w:rPr>
          <w:rFonts w:hint="eastAsia"/>
          <w:bCs/>
          <w:kern w:val="1"/>
          <w:sz w:val="22"/>
          <w:szCs w:val="20"/>
        </w:rPr>
        <w:t>建立应急指挥领导小组，负责应急救援总体指挥，并落实各部门职责和相关措施。</w:t>
      </w:r>
    </w:p>
    <w:p w14:paraId="47140011"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 xml:space="preserve">8.2.3 </w:t>
      </w:r>
      <w:r w:rsidRPr="00FF33DB">
        <w:rPr>
          <w:rFonts w:hint="eastAsia"/>
          <w:bCs/>
          <w:kern w:val="1"/>
          <w:sz w:val="22"/>
          <w:szCs w:val="20"/>
        </w:rPr>
        <w:t>与气象、交警、消防、医疗等部门建立联动机制，如过程中发生重特大安全事故，成交供应商应快速、及时赶到现场，实施紧急处置，并协同有关单位和部门做好善后处理和稳定工作。</w:t>
      </w:r>
    </w:p>
    <w:p w14:paraId="655366E9"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lastRenderedPageBreak/>
        <w:t xml:space="preserve">8.2.4 </w:t>
      </w:r>
      <w:r w:rsidRPr="00FF33DB">
        <w:rPr>
          <w:rFonts w:hint="eastAsia"/>
          <w:bCs/>
          <w:kern w:val="1"/>
          <w:sz w:val="22"/>
          <w:szCs w:val="20"/>
        </w:rPr>
        <w:t>组建一支具有综合救援能力的应急救援队伍，一旦紧急情况发生，能在最短时间内到达现场进行应急处置。</w:t>
      </w:r>
    </w:p>
    <w:p w14:paraId="4B9FF793"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 xml:space="preserve">8.2.5 </w:t>
      </w:r>
      <w:r w:rsidRPr="00FF33DB">
        <w:rPr>
          <w:rFonts w:hint="eastAsia"/>
          <w:bCs/>
          <w:kern w:val="1"/>
          <w:sz w:val="22"/>
          <w:szCs w:val="20"/>
        </w:rPr>
        <w:t>定期检查应急救援物资与机具，确保物资储备数量充足、机具设备完好可用。</w:t>
      </w:r>
    </w:p>
    <w:p w14:paraId="52E990B4" w14:textId="77777777" w:rsidR="00044E4D" w:rsidRPr="00FF33DB" w:rsidRDefault="00044E4D" w:rsidP="00044E4D">
      <w:pPr>
        <w:suppressAutoHyphens/>
        <w:ind w:firstLineChars="192" w:firstLine="422"/>
        <w:rPr>
          <w:bCs/>
          <w:kern w:val="1"/>
          <w:sz w:val="22"/>
          <w:szCs w:val="20"/>
        </w:rPr>
      </w:pPr>
      <w:r w:rsidRPr="00FF33DB">
        <w:rPr>
          <w:rFonts w:hint="eastAsia"/>
          <w:bCs/>
          <w:kern w:val="1"/>
          <w:sz w:val="22"/>
          <w:szCs w:val="20"/>
        </w:rPr>
        <w:t xml:space="preserve">8.2.6 </w:t>
      </w:r>
      <w:r w:rsidRPr="00FF33DB">
        <w:rPr>
          <w:rFonts w:hint="eastAsia"/>
          <w:bCs/>
          <w:kern w:val="1"/>
          <w:sz w:val="22"/>
          <w:szCs w:val="20"/>
        </w:rPr>
        <w:t>定期或不定期开展多方式多类别的应急演练，提高应急队伍的响应速度、救援水平和协同能力，并根据演练过程总结和结果评估，完善应急预案。</w:t>
      </w:r>
    </w:p>
    <w:p w14:paraId="65611C1C" w14:textId="77777777" w:rsidR="00044E4D" w:rsidRPr="00FF33DB" w:rsidRDefault="00044E4D" w:rsidP="00044E4D">
      <w:pPr>
        <w:ind w:firstLineChars="192" w:firstLine="422"/>
        <w:rPr>
          <w:bCs/>
          <w:kern w:val="1"/>
          <w:sz w:val="22"/>
          <w:szCs w:val="20"/>
        </w:rPr>
      </w:pPr>
      <w:bookmarkStart w:id="26" w:name="_Toc2993"/>
      <w:r w:rsidRPr="00FF33DB">
        <w:rPr>
          <w:rFonts w:hint="eastAsia"/>
          <w:bCs/>
          <w:kern w:val="1"/>
          <w:sz w:val="22"/>
          <w:szCs w:val="20"/>
        </w:rPr>
        <w:t xml:space="preserve">8.2.7 </w:t>
      </w:r>
      <w:r w:rsidRPr="00FF33DB">
        <w:rPr>
          <w:rFonts w:hint="eastAsia"/>
          <w:bCs/>
          <w:kern w:val="1"/>
          <w:sz w:val="22"/>
          <w:szCs w:val="20"/>
        </w:rPr>
        <w:t>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w:t>
      </w:r>
      <w:bookmarkEnd w:id="26"/>
    </w:p>
    <w:p w14:paraId="59804C64" w14:textId="77777777" w:rsidR="00044E4D" w:rsidRPr="00FF33DB" w:rsidRDefault="00044E4D" w:rsidP="00044E4D">
      <w:pPr>
        <w:ind w:firstLineChars="192" w:firstLine="424"/>
        <w:outlineLvl w:val="2"/>
        <w:rPr>
          <w:b/>
          <w:sz w:val="22"/>
        </w:rPr>
      </w:pPr>
      <w:bookmarkStart w:id="27" w:name="_Toc231991418"/>
      <w:r w:rsidRPr="00FF33DB">
        <w:rPr>
          <w:rFonts w:hint="eastAsia"/>
          <w:b/>
          <w:sz w:val="22"/>
        </w:rPr>
        <w:t>9</w:t>
      </w:r>
      <w:r w:rsidRPr="00FF33DB">
        <w:rPr>
          <w:b/>
          <w:sz w:val="22"/>
        </w:rPr>
        <w:t>管理、考核要求</w:t>
      </w:r>
      <w:bookmarkEnd w:id="25"/>
      <w:bookmarkEnd w:id="27"/>
    </w:p>
    <w:p w14:paraId="29FF7996" w14:textId="77777777" w:rsidR="00044E4D" w:rsidRPr="00FF33DB" w:rsidRDefault="00044E4D" w:rsidP="00044E4D">
      <w:pPr>
        <w:ind w:firstLineChars="192" w:firstLine="422"/>
        <w:rPr>
          <w:bCs/>
          <w:kern w:val="1"/>
          <w:sz w:val="22"/>
          <w:szCs w:val="20"/>
        </w:rPr>
      </w:pPr>
      <w:r w:rsidRPr="00FF33DB">
        <w:rPr>
          <w:rFonts w:hint="eastAsia"/>
          <w:bCs/>
          <w:kern w:val="1"/>
          <w:sz w:val="22"/>
          <w:szCs w:val="20"/>
        </w:rPr>
        <w:t>对成交供应商进行定期考核。由采购人对成交供应商履行合同的情况进行检查考核，并以此作为对年终考核采购人打分的依据。考核标准根据服务内容、服务期限、服务质量要求、管理要求与服务标准等。物业管理相关的服务质量及实施情况进行满意度测评。</w:t>
      </w:r>
    </w:p>
    <w:p w14:paraId="48E8407D" w14:textId="77777777" w:rsidR="00044E4D" w:rsidRPr="00FF33DB" w:rsidRDefault="00044E4D" w:rsidP="00044E4D">
      <w:pPr>
        <w:ind w:firstLineChars="192" w:firstLine="422"/>
        <w:rPr>
          <w:bCs/>
          <w:kern w:val="1"/>
          <w:sz w:val="22"/>
          <w:szCs w:val="20"/>
        </w:rPr>
      </w:pPr>
      <w:r w:rsidRPr="00FF33DB">
        <w:rPr>
          <w:rFonts w:hint="eastAsia"/>
          <w:bCs/>
          <w:kern w:val="1"/>
          <w:sz w:val="22"/>
          <w:szCs w:val="20"/>
        </w:rPr>
        <w:t>9.1</w:t>
      </w:r>
      <w:r w:rsidRPr="00FF33DB">
        <w:rPr>
          <w:rFonts w:hint="eastAsia"/>
          <w:bCs/>
          <w:kern w:val="1"/>
          <w:sz w:val="22"/>
          <w:szCs w:val="20"/>
        </w:rPr>
        <w:t>考核形式：由采购人对成交供应商提供的服务向使用单位进行满意度调查考核。</w:t>
      </w:r>
    </w:p>
    <w:p w14:paraId="10FEE2D0" w14:textId="77777777" w:rsidR="00044E4D" w:rsidRPr="00FF33DB" w:rsidRDefault="00044E4D" w:rsidP="00044E4D">
      <w:pPr>
        <w:ind w:firstLineChars="192" w:firstLine="422"/>
        <w:rPr>
          <w:bCs/>
          <w:kern w:val="1"/>
          <w:sz w:val="22"/>
          <w:szCs w:val="20"/>
        </w:rPr>
      </w:pPr>
      <w:r w:rsidRPr="00FF33DB">
        <w:rPr>
          <w:rFonts w:hint="eastAsia"/>
          <w:bCs/>
          <w:kern w:val="1"/>
          <w:sz w:val="22"/>
          <w:szCs w:val="20"/>
        </w:rPr>
        <w:t>9.2</w:t>
      </w:r>
      <w:r w:rsidRPr="00FF33DB">
        <w:rPr>
          <w:rFonts w:hint="eastAsia"/>
          <w:bCs/>
          <w:kern w:val="1"/>
          <w:sz w:val="22"/>
          <w:szCs w:val="20"/>
        </w:rPr>
        <w:t>考核标准：依据考核结果，按得分高低分为好、较好、及格、差四个等级。</w:t>
      </w:r>
    </w:p>
    <w:tbl>
      <w:tblPr>
        <w:tblStyle w:val="afff0"/>
        <w:tblW w:w="0" w:type="auto"/>
        <w:tblLook w:val="04A0" w:firstRow="1" w:lastRow="0" w:firstColumn="1" w:lastColumn="0" w:noHBand="0" w:noVBand="1"/>
      </w:tblPr>
      <w:tblGrid>
        <w:gridCol w:w="2740"/>
        <w:gridCol w:w="2816"/>
        <w:gridCol w:w="2740"/>
      </w:tblGrid>
      <w:tr w:rsidR="00044E4D" w:rsidRPr="00FF33DB" w14:paraId="7FE56DBC" w14:textId="77777777" w:rsidTr="0043503A">
        <w:tc>
          <w:tcPr>
            <w:tcW w:w="3284" w:type="dxa"/>
          </w:tcPr>
          <w:p w14:paraId="1D501284" w14:textId="77777777" w:rsidR="00044E4D" w:rsidRPr="00FF33DB" w:rsidRDefault="00044E4D" w:rsidP="0043503A">
            <w:pPr>
              <w:widowControl/>
              <w:spacing w:line="240" w:lineRule="auto"/>
              <w:jc w:val="center"/>
              <w:textAlignment w:val="center"/>
              <w:rPr>
                <w:rFonts w:ascii="宋体" w:hAnsi="宋体" w:cs="宋体"/>
                <w:szCs w:val="21"/>
              </w:rPr>
            </w:pPr>
            <w:r w:rsidRPr="00FF33DB">
              <w:rPr>
                <w:rFonts w:ascii="宋体" w:hAnsi="宋体" w:cs="宋体" w:hint="eastAsia"/>
                <w:szCs w:val="21"/>
              </w:rPr>
              <w:t>考核单位</w:t>
            </w:r>
          </w:p>
        </w:tc>
        <w:tc>
          <w:tcPr>
            <w:tcW w:w="3285" w:type="dxa"/>
          </w:tcPr>
          <w:p w14:paraId="23E31A56" w14:textId="77777777" w:rsidR="00044E4D" w:rsidRPr="00FF33DB" w:rsidRDefault="00044E4D" w:rsidP="0043503A">
            <w:pPr>
              <w:widowControl/>
              <w:spacing w:line="240" w:lineRule="auto"/>
              <w:jc w:val="center"/>
              <w:textAlignment w:val="center"/>
              <w:rPr>
                <w:rFonts w:ascii="宋体" w:hAnsi="宋体" w:cs="宋体"/>
                <w:szCs w:val="21"/>
              </w:rPr>
            </w:pPr>
            <w:r w:rsidRPr="00FF33DB">
              <w:rPr>
                <w:rFonts w:ascii="宋体" w:hAnsi="宋体" w:cs="宋体" w:hint="eastAsia"/>
                <w:szCs w:val="21"/>
              </w:rPr>
              <w:t>满意率</w:t>
            </w:r>
          </w:p>
        </w:tc>
        <w:tc>
          <w:tcPr>
            <w:tcW w:w="3285" w:type="dxa"/>
          </w:tcPr>
          <w:p w14:paraId="5A761A8D" w14:textId="77777777" w:rsidR="00044E4D" w:rsidRPr="00FF33DB" w:rsidRDefault="00044E4D" w:rsidP="0043503A">
            <w:pPr>
              <w:widowControl/>
              <w:spacing w:line="240" w:lineRule="auto"/>
              <w:jc w:val="center"/>
              <w:textAlignment w:val="center"/>
              <w:rPr>
                <w:rFonts w:ascii="宋体" w:hAnsi="宋体" w:cs="宋体"/>
                <w:szCs w:val="21"/>
              </w:rPr>
            </w:pPr>
            <w:r w:rsidRPr="00FF33DB">
              <w:rPr>
                <w:rFonts w:ascii="宋体" w:hAnsi="宋体" w:cs="宋体" w:hint="eastAsia"/>
                <w:szCs w:val="21"/>
              </w:rPr>
              <w:t>等级</w:t>
            </w:r>
          </w:p>
        </w:tc>
      </w:tr>
      <w:tr w:rsidR="00044E4D" w:rsidRPr="00FF33DB" w14:paraId="009E572F" w14:textId="77777777" w:rsidTr="0043503A">
        <w:tc>
          <w:tcPr>
            <w:tcW w:w="3284" w:type="dxa"/>
            <w:vMerge w:val="restart"/>
          </w:tcPr>
          <w:p w14:paraId="1FAFAF53" w14:textId="77777777" w:rsidR="00044E4D" w:rsidRPr="00FF33DB" w:rsidRDefault="00044E4D" w:rsidP="0043503A">
            <w:pPr>
              <w:widowControl/>
              <w:spacing w:line="240" w:lineRule="auto"/>
              <w:jc w:val="center"/>
              <w:textAlignment w:val="center"/>
              <w:rPr>
                <w:rFonts w:ascii="宋体" w:hAnsi="宋体" w:cs="宋体"/>
                <w:szCs w:val="21"/>
              </w:rPr>
            </w:pPr>
          </w:p>
          <w:p w14:paraId="31E5B787" w14:textId="77777777" w:rsidR="00044E4D" w:rsidRPr="00FF33DB" w:rsidRDefault="00044E4D" w:rsidP="0043503A">
            <w:pPr>
              <w:widowControl/>
              <w:spacing w:line="240" w:lineRule="auto"/>
              <w:jc w:val="center"/>
              <w:textAlignment w:val="center"/>
              <w:rPr>
                <w:rFonts w:ascii="宋体" w:hAnsi="宋体" w:cs="宋体"/>
                <w:szCs w:val="21"/>
              </w:rPr>
            </w:pPr>
            <w:r w:rsidRPr="00FF33DB">
              <w:rPr>
                <w:rFonts w:ascii="宋体" w:hAnsi="宋体" w:cs="宋体" w:hint="eastAsia"/>
                <w:szCs w:val="21"/>
              </w:rPr>
              <w:t>使用单位</w:t>
            </w:r>
          </w:p>
        </w:tc>
        <w:tc>
          <w:tcPr>
            <w:tcW w:w="3285" w:type="dxa"/>
          </w:tcPr>
          <w:p w14:paraId="54BE8E9B" w14:textId="77777777" w:rsidR="00044E4D" w:rsidRPr="00FF33DB" w:rsidRDefault="00044E4D" w:rsidP="0043503A">
            <w:pPr>
              <w:widowControl/>
              <w:spacing w:line="240" w:lineRule="auto"/>
              <w:jc w:val="center"/>
              <w:textAlignment w:val="center"/>
              <w:rPr>
                <w:rFonts w:ascii="宋体" w:hAnsi="宋体" w:cs="宋体"/>
                <w:szCs w:val="21"/>
              </w:rPr>
            </w:pPr>
            <w:r w:rsidRPr="00FF33DB">
              <w:rPr>
                <w:rFonts w:ascii="宋体" w:hAnsi="宋体" w:cs="宋体" w:hint="eastAsia"/>
                <w:szCs w:val="21"/>
              </w:rPr>
              <w:t>90分（含）至100分</w:t>
            </w:r>
          </w:p>
        </w:tc>
        <w:tc>
          <w:tcPr>
            <w:tcW w:w="3285" w:type="dxa"/>
          </w:tcPr>
          <w:p w14:paraId="2D71C4F9" w14:textId="77777777" w:rsidR="00044E4D" w:rsidRPr="00FF33DB" w:rsidRDefault="00044E4D" w:rsidP="0043503A">
            <w:pPr>
              <w:widowControl/>
              <w:spacing w:line="240" w:lineRule="auto"/>
              <w:jc w:val="center"/>
              <w:textAlignment w:val="center"/>
              <w:rPr>
                <w:rFonts w:ascii="宋体" w:hAnsi="宋体" w:cs="宋体"/>
                <w:szCs w:val="21"/>
              </w:rPr>
            </w:pPr>
            <w:r w:rsidRPr="00FF33DB">
              <w:rPr>
                <w:rFonts w:ascii="宋体" w:hAnsi="宋体" w:cs="宋体" w:hint="eastAsia"/>
                <w:szCs w:val="21"/>
              </w:rPr>
              <w:t>好</w:t>
            </w:r>
          </w:p>
        </w:tc>
      </w:tr>
      <w:tr w:rsidR="00044E4D" w:rsidRPr="00FF33DB" w14:paraId="7517BEE6" w14:textId="77777777" w:rsidTr="0043503A">
        <w:tc>
          <w:tcPr>
            <w:tcW w:w="3284" w:type="dxa"/>
            <w:vMerge/>
          </w:tcPr>
          <w:p w14:paraId="55834791" w14:textId="77777777" w:rsidR="00044E4D" w:rsidRPr="00FF33DB" w:rsidRDefault="00044E4D" w:rsidP="0043503A">
            <w:pPr>
              <w:widowControl/>
              <w:spacing w:line="240" w:lineRule="auto"/>
              <w:jc w:val="center"/>
              <w:textAlignment w:val="center"/>
              <w:rPr>
                <w:rFonts w:ascii="宋体" w:hAnsi="宋体" w:cs="宋体"/>
                <w:szCs w:val="21"/>
              </w:rPr>
            </w:pPr>
          </w:p>
        </w:tc>
        <w:tc>
          <w:tcPr>
            <w:tcW w:w="3285" w:type="dxa"/>
          </w:tcPr>
          <w:p w14:paraId="285D66F0" w14:textId="77777777" w:rsidR="00044E4D" w:rsidRPr="00FF33DB" w:rsidRDefault="00044E4D" w:rsidP="0043503A">
            <w:pPr>
              <w:widowControl/>
              <w:spacing w:line="240" w:lineRule="auto"/>
              <w:jc w:val="center"/>
              <w:textAlignment w:val="center"/>
              <w:rPr>
                <w:rFonts w:ascii="宋体" w:hAnsi="宋体" w:cs="宋体"/>
                <w:szCs w:val="21"/>
              </w:rPr>
            </w:pPr>
            <w:r w:rsidRPr="00FF33DB">
              <w:rPr>
                <w:rFonts w:ascii="宋体" w:hAnsi="宋体" w:cs="宋体" w:hint="eastAsia"/>
                <w:szCs w:val="21"/>
              </w:rPr>
              <w:t>80分（含）至90分</w:t>
            </w:r>
          </w:p>
        </w:tc>
        <w:tc>
          <w:tcPr>
            <w:tcW w:w="3285" w:type="dxa"/>
          </w:tcPr>
          <w:p w14:paraId="2242BB4A" w14:textId="77777777" w:rsidR="00044E4D" w:rsidRPr="00FF33DB" w:rsidRDefault="00044E4D" w:rsidP="0043503A">
            <w:pPr>
              <w:widowControl/>
              <w:spacing w:line="240" w:lineRule="auto"/>
              <w:jc w:val="center"/>
              <w:textAlignment w:val="center"/>
              <w:rPr>
                <w:rFonts w:ascii="宋体" w:hAnsi="宋体" w:cs="宋体"/>
                <w:szCs w:val="21"/>
              </w:rPr>
            </w:pPr>
            <w:r w:rsidRPr="00FF33DB">
              <w:rPr>
                <w:rFonts w:ascii="宋体" w:hAnsi="宋体" w:cs="宋体" w:hint="eastAsia"/>
                <w:szCs w:val="21"/>
              </w:rPr>
              <w:t>及格</w:t>
            </w:r>
          </w:p>
        </w:tc>
      </w:tr>
      <w:tr w:rsidR="00044E4D" w:rsidRPr="00FF33DB" w14:paraId="2844E81D" w14:textId="77777777" w:rsidTr="0043503A">
        <w:tc>
          <w:tcPr>
            <w:tcW w:w="3284" w:type="dxa"/>
            <w:vMerge/>
          </w:tcPr>
          <w:p w14:paraId="2B038686" w14:textId="77777777" w:rsidR="00044E4D" w:rsidRPr="00FF33DB" w:rsidRDefault="00044E4D" w:rsidP="0043503A">
            <w:pPr>
              <w:widowControl/>
              <w:spacing w:line="240" w:lineRule="auto"/>
              <w:jc w:val="center"/>
              <w:textAlignment w:val="center"/>
              <w:rPr>
                <w:rFonts w:ascii="宋体" w:hAnsi="宋体" w:cs="宋体"/>
                <w:szCs w:val="21"/>
              </w:rPr>
            </w:pPr>
          </w:p>
        </w:tc>
        <w:tc>
          <w:tcPr>
            <w:tcW w:w="3285" w:type="dxa"/>
          </w:tcPr>
          <w:p w14:paraId="414C9E04" w14:textId="77777777" w:rsidR="00044E4D" w:rsidRPr="00FF33DB" w:rsidRDefault="00044E4D" w:rsidP="0043503A">
            <w:pPr>
              <w:widowControl/>
              <w:spacing w:line="240" w:lineRule="auto"/>
              <w:jc w:val="center"/>
              <w:textAlignment w:val="center"/>
              <w:rPr>
                <w:rFonts w:ascii="宋体" w:hAnsi="宋体" w:cs="宋体"/>
                <w:szCs w:val="21"/>
              </w:rPr>
            </w:pPr>
            <w:r w:rsidRPr="00FF33DB">
              <w:rPr>
                <w:rFonts w:ascii="宋体" w:hAnsi="宋体" w:cs="宋体" w:hint="eastAsia"/>
                <w:szCs w:val="21"/>
              </w:rPr>
              <w:t>80分以下</w:t>
            </w:r>
          </w:p>
        </w:tc>
        <w:tc>
          <w:tcPr>
            <w:tcW w:w="3285" w:type="dxa"/>
          </w:tcPr>
          <w:p w14:paraId="3356E967" w14:textId="77777777" w:rsidR="00044E4D" w:rsidRPr="00FF33DB" w:rsidRDefault="00044E4D" w:rsidP="0043503A">
            <w:pPr>
              <w:widowControl/>
              <w:spacing w:line="240" w:lineRule="auto"/>
              <w:jc w:val="center"/>
              <w:textAlignment w:val="center"/>
              <w:rPr>
                <w:rFonts w:ascii="宋体" w:hAnsi="宋体" w:cs="宋体"/>
                <w:szCs w:val="21"/>
              </w:rPr>
            </w:pPr>
            <w:r w:rsidRPr="00FF33DB">
              <w:rPr>
                <w:rFonts w:ascii="宋体" w:hAnsi="宋体" w:cs="宋体" w:hint="eastAsia"/>
                <w:szCs w:val="21"/>
              </w:rPr>
              <w:t>差</w:t>
            </w:r>
          </w:p>
        </w:tc>
      </w:tr>
    </w:tbl>
    <w:p w14:paraId="76897640" w14:textId="77777777" w:rsidR="00044E4D" w:rsidRPr="00FF33DB" w:rsidRDefault="00044E4D" w:rsidP="00044E4D">
      <w:pPr>
        <w:adjustRightInd w:val="0"/>
        <w:snapToGrid w:val="0"/>
        <w:ind w:firstLineChars="200" w:firstLine="440"/>
        <w:jc w:val="left"/>
        <w:rPr>
          <w:sz w:val="22"/>
        </w:rPr>
      </w:pPr>
      <w:r w:rsidRPr="00FF33DB">
        <w:rPr>
          <w:rFonts w:hint="eastAsia"/>
          <w:sz w:val="22"/>
        </w:rPr>
        <w:t>9.3</w:t>
      </w:r>
      <w:r w:rsidRPr="00FF33DB">
        <w:rPr>
          <w:rFonts w:hint="eastAsia"/>
          <w:sz w:val="22"/>
        </w:rPr>
        <w:t>奖惩措施</w:t>
      </w:r>
    </w:p>
    <w:p w14:paraId="128A6DAA" w14:textId="77777777" w:rsidR="00044E4D" w:rsidRPr="00FF33DB" w:rsidRDefault="00044E4D" w:rsidP="00044E4D">
      <w:pPr>
        <w:adjustRightInd w:val="0"/>
        <w:snapToGrid w:val="0"/>
        <w:ind w:firstLineChars="200" w:firstLine="440"/>
        <w:jc w:val="left"/>
        <w:rPr>
          <w:sz w:val="22"/>
        </w:rPr>
      </w:pPr>
      <w:r w:rsidRPr="00FF33DB">
        <w:rPr>
          <w:rFonts w:hint="eastAsia"/>
          <w:sz w:val="22"/>
        </w:rPr>
        <w:t>考核等级结果是“好”、“及格”的，可按合同管理酬金支付</w:t>
      </w:r>
      <w:r w:rsidRPr="00FF33DB">
        <w:rPr>
          <w:rFonts w:hint="eastAsia"/>
          <w:sz w:val="22"/>
        </w:rPr>
        <w:t xml:space="preserve"> 100%</w:t>
      </w:r>
      <w:r w:rsidRPr="00FF33DB">
        <w:rPr>
          <w:rFonts w:hint="eastAsia"/>
          <w:sz w:val="22"/>
        </w:rPr>
        <w:t>；</w:t>
      </w:r>
    </w:p>
    <w:p w14:paraId="639DC256" w14:textId="77777777" w:rsidR="00044E4D" w:rsidRPr="00FF33DB" w:rsidRDefault="00044E4D" w:rsidP="00044E4D">
      <w:pPr>
        <w:adjustRightInd w:val="0"/>
        <w:snapToGrid w:val="0"/>
        <w:ind w:firstLineChars="200" w:firstLine="440"/>
        <w:jc w:val="left"/>
        <w:rPr>
          <w:sz w:val="22"/>
        </w:rPr>
      </w:pPr>
      <w:r w:rsidRPr="00FF33DB">
        <w:rPr>
          <w:rFonts w:hint="eastAsia"/>
          <w:sz w:val="22"/>
        </w:rPr>
        <w:t>考核等级结果是“差”的，</w:t>
      </w:r>
      <w:r w:rsidRPr="00FF33DB">
        <w:rPr>
          <w:rFonts w:hint="eastAsia"/>
          <w:sz w:val="22"/>
        </w:rPr>
        <w:t xml:space="preserve"> 80</w:t>
      </w:r>
      <w:r w:rsidRPr="00FF33DB">
        <w:rPr>
          <w:rFonts w:hint="eastAsia"/>
          <w:sz w:val="22"/>
        </w:rPr>
        <w:t>分以下每多扣</w:t>
      </w:r>
      <w:r w:rsidRPr="00FF33DB">
        <w:rPr>
          <w:rFonts w:hint="eastAsia"/>
          <w:sz w:val="22"/>
        </w:rPr>
        <w:t>1</w:t>
      </w:r>
      <w:r w:rsidRPr="00FF33DB">
        <w:rPr>
          <w:rFonts w:hint="eastAsia"/>
          <w:sz w:val="22"/>
        </w:rPr>
        <w:t>分，同比扣除管理费</w:t>
      </w:r>
      <w:r w:rsidRPr="00FF33DB">
        <w:rPr>
          <w:rFonts w:hint="eastAsia"/>
          <w:sz w:val="22"/>
        </w:rPr>
        <w:t xml:space="preserve"> 8000 </w:t>
      </w:r>
      <w:r w:rsidRPr="00FF33DB">
        <w:rPr>
          <w:rFonts w:hint="eastAsia"/>
          <w:sz w:val="22"/>
        </w:rPr>
        <w:t>元人民币，以此类推。</w:t>
      </w:r>
    </w:p>
    <w:p w14:paraId="36354432" w14:textId="77777777" w:rsidR="00044E4D" w:rsidRPr="00FF33DB" w:rsidRDefault="00044E4D" w:rsidP="00044E4D">
      <w:pPr>
        <w:adjustRightInd w:val="0"/>
        <w:snapToGrid w:val="0"/>
        <w:ind w:firstLineChars="200" w:firstLine="440"/>
        <w:jc w:val="left"/>
        <w:rPr>
          <w:sz w:val="22"/>
        </w:rPr>
      </w:pPr>
      <w:r w:rsidRPr="00FF33DB">
        <w:rPr>
          <w:rFonts w:hint="eastAsia"/>
          <w:sz w:val="22"/>
        </w:rPr>
        <w:t>经满意度调查结果连续二次“差”的，自行终止服务合同，由此产生的一切法律后果及所有相关费用由供应商承担。</w:t>
      </w:r>
    </w:p>
    <w:p w14:paraId="3485FBAB" w14:textId="77777777" w:rsidR="00044E4D" w:rsidRPr="00FF33DB" w:rsidRDefault="00044E4D" w:rsidP="00044E4D">
      <w:pPr>
        <w:ind w:firstLineChars="192" w:firstLine="424"/>
        <w:outlineLvl w:val="2"/>
        <w:rPr>
          <w:b/>
          <w:sz w:val="22"/>
        </w:rPr>
      </w:pPr>
      <w:bookmarkStart w:id="28" w:name="_Toc497211607"/>
      <w:bookmarkStart w:id="29" w:name="_Toc231991419"/>
      <w:r w:rsidRPr="00FF33DB">
        <w:rPr>
          <w:b/>
          <w:sz w:val="22"/>
        </w:rPr>
        <w:t>1</w:t>
      </w:r>
      <w:r w:rsidRPr="00FF33DB">
        <w:rPr>
          <w:rFonts w:hint="eastAsia"/>
          <w:b/>
          <w:sz w:val="22"/>
        </w:rPr>
        <w:t>0</w:t>
      </w:r>
      <w:r w:rsidRPr="00FF33DB">
        <w:rPr>
          <w:b/>
          <w:sz w:val="22"/>
        </w:rPr>
        <w:t>保密要求</w:t>
      </w:r>
      <w:bookmarkEnd w:id="28"/>
      <w:bookmarkEnd w:id="29"/>
    </w:p>
    <w:p w14:paraId="1314B03B" w14:textId="77777777" w:rsidR="00044E4D" w:rsidRPr="00FF33DB" w:rsidRDefault="00044E4D" w:rsidP="00044E4D">
      <w:pPr>
        <w:ind w:firstLineChars="192" w:firstLine="422"/>
        <w:rPr>
          <w:sz w:val="22"/>
        </w:rPr>
      </w:pPr>
      <w:r w:rsidRPr="00FF33DB">
        <w:rPr>
          <w:sz w:val="22"/>
        </w:rPr>
        <w:t>1</w:t>
      </w:r>
      <w:r w:rsidRPr="00FF33DB">
        <w:rPr>
          <w:rFonts w:hint="eastAsia"/>
          <w:sz w:val="22"/>
        </w:rPr>
        <w:t>0</w:t>
      </w:r>
      <w:r w:rsidRPr="00FF33DB">
        <w:rPr>
          <w:sz w:val="22"/>
        </w:rPr>
        <w:t xml:space="preserve">.1 </w:t>
      </w:r>
      <w:r w:rsidRPr="00FF33DB">
        <w:rPr>
          <w:rFonts w:hint="eastAsia"/>
          <w:sz w:val="22"/>
        </w:rPr>
        <w:t>成交供应商</w:t>
      </w:r>
      <w:r w:rsidRPr="00FF33DB">
        <w:rPr>
          <w:sz w:val="22"/>
        </w:rPr>
        <w:t>应遵守合同文件约定内容的保密要求。如果采购人提供的内容属于保密的，应签订保密协议，且双方均有保密义务。</w:t>
      </w:r>
      <w:r w:rsidRPr="00FF33DB">
        <w:rPr>
          <w:rFonts w:hint="eastAsia"/>
          <w:sz w:val="22"/>
        </w:rPr>
        <w:t>成交供应商</w:t>
      </w:r>
      <w:r w:rsidRPr="00FF33DB">
        <w:rPr>
          <w:sz w:val="22"/>
        </w:rPr>
        <w:t>不得利用工作之便外泄资料或做其他用途，否则</w:t>
      </w:r>
      <w:r w:rsidRPr="00FF33DB">
        <w:rPr>
          <w:rFonts w:hint="eastAsia"/>
          <w:sz w:val="22"/>
        </w:rPr>
        <w:t>成交供应商</w:t>
      </w:r>
      <w:r w:rsidRPr="00FF33DB">
        <w:rPr>
          <w:sz w:val="22"/>
        </w:rPr>
        <w:t>需承担由此引起的法律责任和赔偿采购人的经济损失。本款规定的效力及于</w:t>
      </w:r>
      <w:r w:rsidRPr="00FF33DB">
        <w:rPr>
          <w:rFonts w:hint="eastAsia"/>
          <w:sz w:val="22"/>
        </w:rPr>
        <w:t>成交供应商</w:t>
      </w:r>
      <w:r w:rsidRPr="00FF33DB">
        <w:rPr>
          <w:sz w:val="22"/>
        </w:rPr>
        <w:t>及</w:t>
      </w:r>
      <w:r w:rsidRPr="00FF33DB">
        <w:rPr>
          <w:rFonts w:hint="eastAsia"/>
          <w:sz w:val="22"/>
        </w:rPr>
        <w:t>成交供应商</w:t>
      </w:r>
      <w:r w:rsidRPr="00FF33DB">
        <w:rPr>
          <w:sz w:val="22"/>
        </w:rPr>
        <w:t>的所有雇用人员。</w:t>
      </w:r>
    </w:p>
    <w:p w14:paraId="1BB98A7F" w14:textId="77777777" w:rsidR="00044E4D" w:rsidRPr="00FF33DB" w:rsidRDefault="00044E4D" w:rsidP="00044E4D">
      <w:pPr>
        <w:rPr>
          <w:sz w:val="20"/>
          <w:szCs w:val="20"/>
        </w:rPr>
      </w:pPr>
    </w:p>
    <w:p w14:paraId="3802F36B" w14:textId="77777777" w:rsidR="00044E4D" w:rsidRPr="00FF33DB" w:rsidRDefault="00044E4D" w:rsidP="00044E4D">
      <w:pPr>
        <w:adjustRightInd w:val="0"/>
        <w:snapToGrid w:val="0"/>
        <w:jc w:val="center"/>
        <w:outlineLvl w:val="1"/>
        <w:rPr>
          <w:rFonts w:eastAsia="黑体"/>
          <w:sz w:val="30"/>
          <w:szCs w:val="30"/>
        </w:rPr>
      </w:pPr>
      <w:bookmarkStart w:id="30" w:name="_Toc497211608"/>
      <w:bookmarkStart w:id="31" w:name="_Toc231991420"/>
      <w:r w:rsidRPr="00FF33DB">
        <w:rPr>
          <w:rFonts w:eastAsia="黑体"/>
          <w:sz w:val="30"/>
          <w:szCs w:val="30"/>
        </w:rPr>
        <w:t>四、报价须知</w:t>
      </w:r>
      <w:bookmarkEnd w:id="30"/>
      <w:bookmarkEnd w:id="31"/>
    </w:p>
    <w:p w14:paraId="64411C12" w14:textId="77777777" w:rsidR="00044E4D" w:rsidRPr="00FF33DB" w:rsidRDefault="00044E4D" w:rsidP="00044E4D">
      <w:pPr>
        <w:adjustRightInd w:val="0"/>
        <w:snapToGrid w:val="0"/>
        <w:ind w:firstLineChars="200" w:firstLine="442"/>
        <w:jc w:val="left"/>
        <w:outlineLvl w:val="2"/>
        <w:rPr>
          <w:b/>
          <w:sz w:val="22"/>
        </w:rPr>
      </w:pPr>
      <w:bookmarkStart w:id="32" w:name="_Toc490037251"/>
      <w:bookmarkStart w:id="33" w:name="_Toc497747038"/>
      <w:bookmarkStart w:id="34" w:name="_Toc231991421"/>
      <w:bookmarkStart w:id="35" w:name="_Toc497211611"/>
      <w:r w:rsidRPr="00FF33DB">
        <w:rPr>
          <w:b/>
          <w:sz w:val="22"/>
        </w:rPr>
        <w:t>1</w:t>
      </w:r>
      <w:r w:rsidRPr="00FF33DB">
        <w:rPr>
          <w:rFonts w:hint="eastAsia"/>
          <w:b/>
          <w:sz w:val="22"/>
        </w:rPr>
        <w:t>1</w:t>
      </w:r>
      <w:r w:rsidRPr="00FF33DB">
        <w:rPr>
          <w:rFonts w:hint="eastAsia"/>
          <w:b/>
          <w:sz w:val="22"/>
        </w:rPr>
        <w:t>磋商</w:t>
      </w:r>
      <w:r w:rsidRPr="00FF33DB">
        <w:rPr>
          <w:b/>
          <w:sz w:val="22"/>
        </w:rPr>
        <w:t>报价依据</w:t>
      </w:r>
      <w:bookmarkEnd w:id="32"/>
      <w:bookmarkEnd w:id="33"/>
      <w:bookmarkEnd w:id="34"/>
    </w:p>
    <w:p w14:paraId="30DED454" w14:textId="77777777" w:rsidR="00044E4D" w:rsidRPr="00FF33DB" w:rsidRDefault="00044E4D" w:rsidP="00044E4D">
      <w:pPr>
        <w:adjustRightInd w:val="0"/>
        <w:snapToGrid w:val="0"/>
        <w:ind w:firstLineChars="200" w:firstLine="440"/>
        <w:jc w:val="left"/>
        <w:rPr>
          <w:sz w:val="22"/>
        </w:rPr>
      </w:pPr>
      <w:r w:rsidRPr="00FF33DB">
        <w:rPr>
          <w:sz w:val="22"/>
        </w:rPr>
        <w:t>1</w:t>
      </w:r>
      <w:r w:rsidRPr="00FF33DB">
        <w:rPr>
          <w:rFonts w:hint="eastAsia"/>
          <w:sz w:val="22"/>
        </w:rPr>
        <w:t>1</w:t>
      </w:r>
      <w:r w:rsidRPr="00FF33DB">
        <w:rPr>
          <w:sz w:val="22"/>
        </w:rPr>
        <w:t xml:space="preserve">.1 </w:t>
      </w:r>
      <w:r w:rsidRPr="00FF33DB">
        <w:rPr>
          <w:rFonts w:hint="eastAsia"/>
          <w:sz w:val="22"/>
        </w:rPr>
        <w:t>磋商</w:t>
      </w:r>
      <w:r w:rsidRPr="00FF33DB">
        <w:rPr>
          <w:sz w:val="22"/>
        </w:rPr>
        <w:t>报价计算依据包括本项目的</w:t>
      </w:r>
      <w:r w:rsidRPr="00FF33DB">
        <w:rPr>
          <w:rFonts w:hint="eastAsia"/>
          <w:sz w:val="22"/>
        </w:rPr>
        <w:t>磋商</w:t>
      </w:r>
      <w:r w:rsidRPr="00FF33DB">
        <w:rPr>
          <w:sz w:val="22"/>
        </w:rPr>
        <w:t>文件（包括提供的附件）、</w:t>
      </w:r>
      <w:r w:rsidRPr="00FF33DB">
        <w:rPr>
          <w:rFonts w:hint="eastAsia"/>
          <w:sz w:val="22"/>
        </w:rPr>
        <w:t>磋商</w:t>
      </w:r>
      <w:r w:rsidRPr="00FF33DB">
        <w:rPr>
          <w:sz w:val="22"/>
        </w:rPr>
        <w:t>文件答疑或修改的补充文书、</w:t>
      </w:r>
      <w:r w:rsidRPr="00FF33DB">
        <w:rPr>
          <w:rFonts w:hint="eastAsia"/>
          <w:sz w:val="22"/>
        </w:rPr>
        <w:t>磋商过程中实质性变动的内容、服务内容一览表（</w:t>
      </w:r>
      <w:r w:rsidRPr="00FF33DB">
        <w:rPr>
          <w:sz w:val="22"/>
        </w:rPr>
        <w:t>工作量清单</w:t>
      </w:r>
      <w:r w:rsidRPr="00FF33DB">
        <w:rPr>
          <w:rFonts w:hint="eastAsia"/>
          <w:sz w:val="22"/>
        </w:rPr>
        <w:t>）（设施量清单）</w:t>
      </w:r>
      <w:r w:rsidRPr="00FF33DB">
        <w:rPr>
          <w:sz w:val="22"/>
        </w:rPr>
        <w:t>、项目现场条件等。</w:t>
      </w:r>
    </w:p>
    <w:p w14:paraId="6F8462AB" w14:textId="77777777" w:rsidR="00044E4D" w:rsidRPr="00FF33DB" w:rsidRDefault="00044E4D" w:rsidP="00044E4D">
      <w:pPr>
        <w:adjustRightInd w:val="0"/>
        <w:snapToGrid w:val="0"/>
        <w:ind w:firstLineChars="200" w:firstLine="440"/>
        <w:jc w:val="left"/>
        <w:rPr>
          <w:sz w:val="22"/>
        </w:rPr>
      </w:pPr>
      <w:r w:rsidRPr="00FF33DB">
        <w:rPr>
          <w:sz w:val="22"/>
        </w:rPr>
        <w:t>1</w:t>
      </w:r>
      <w:r w:rsidRPr="00FF33DB">
        <w:rPr>
          <w:rFonts w:hint="eastAsia"/>
          <w:sz w:val="22"/>
        </w:rPr>
        <w:t>1</w:t>
      </w:r>
      <w:r w:rsidRPr="00FF33DB">
        <w:rPr>
          <w:sz w:val="22"/>
        </w:rPr>
        <w:t>.2</w:t>
      </w:r>
      <w:r w:rsidRPr="00FF33DB">
        <w:rPr>
          <w:rFonts w:hint="eastAsia"/>
          <w:sz w:val="22"/>
        </w:rPr>
        <w:t>磋商</w:t>
      </w:r>
      <w:r w:rsidRPr="00FF33DB">
        <w:rPr>
          <w:sz w:val="22"/>
        </w:rPr>
        <w:t>文件明确的</w:t>
      </w:r>
      <w:r w:rsidRPr="00FF33DB">
        <w:rPr>
          <w:rFonts w:hint="eastAsia"/>
          <w:sz w:val="22"/>
        </w:rPr>
        <w:t>项目</w:t>
      </w:r>
      <w:r w:rsidRPr="00FF33DB">
        <w:rPr>
          <w:sz w:val="22"/>
        </w:rPr>
        <w:t>范围、</w:t>
      </w:r>
      <w:r w:rsidRPr="00FF33DB">
        <w:rPr>
          <w:rFonts w:hint="eastAsia"/>
          <w:sz w:val="22"/>
        </w:rPr>
        <w:t>实施</w:t>
      </w:r>
      <w:r w:rsidRPr="00FF33DB">
        <w:rPr>
          <w:sz w:val="22"/>
        </w:rPr>
        <w:t>内容、</w:t>
      </w:r>
      <w:r w:rsidRPr="00FF33DB">
        <w:rPr>
          <w:rFonts w:hint="eastAsia"/>
          <w:sz w:val="22"/>
        </w:rPr>
        <w:t>实施</w:t>
      </w:r>
      <w:r w:rsidRPr="00FF33DB">
        <w:rPr>
          <w:sz w:val="22"/>
        </w:rPr>
        <w:t>期限、质量要求、</w:t>
      </w:r>
      <w:r w:rsidRPr="00FF33DB">
        <w:rPr>
          <w:rFonts w:hint="eastAsia"/>
          <w:sz w:val="22"/>
        </w:rPr>
        <w:t>售后服务（如果有）、</w:t>
      </w:r>
      <w:r w:rsidRPr="00FF33DB">
        <w:rPr>
          <w:sz w:val="22"/>
        </w:rPr>
        <w:t>管理要求与标准及考核要求等。</w:t>
      </w:r>
    </w:p>
    <w:p w14:paraId="44CA3740" w14:textId="77777777" w:rsidR="00044E4D" w:rsidRPr="00FF33DB" w:rsidRDefault="00044E4D" w:rsidP="00044E4D">
      <w:pPr>
        <w:adjustRightInd w:val="0"/>
        <w:snapToGrid w:val="0"/>
        <w:ind w:firstLineChars="200" w:firstLine="440"/>
        <w:jc w:val="left"/>
        <w:rPr>
          <w:sz w:val="22"/>
        </w:rPr>
      </w:pPr>
      <w:r w:rsidRPr="00FF33DB">
        <w:rPr>
          <w:sz w:val="22"/>
        </w:rPr>
        <w:lastRenderedPageBreak/>
        <w:t>1</w:t>
      </w:r>
      <w:r w:rsidRPr="00FF33DB">
        <w:rPr>
          <w:rFonts w:hint="eastAsia"/>
          <w:sz w:val="22"/>
        </w:rPr>
        <w:t>1</w:t>
      </w:r>
      <w:r w:rsidRPr="00FF33DB">
        <w:rPr>
          <w:sz w:val="22"/>
        </w:rPr>
        <w:t>.3</w:t>
      </w:r>
      <w:r w:rsidRPr="00FF33DB">
        <w:rPr>
          <w:rFonts w:hint="eastAsia"/>
          <w:sz w:val="22"/>
        </w:rPr>
        <w:t>服务内容一览表（</w:t>
      </w:r>
      <w:r w:rsidRPr="00FF33DB">
        <w:rPr>
          <w:sz w:val="22"/>
        </w:rPr>
        <w:t>工作量清单</w:t>
      </w:r>
      <w:r w:rsidRPr="00FF33DB">
        <w:rPr>
          <w:rFonts w:hint="eastAsia"/>
          <w:sz w:val="22"/>
        </w:rPr>
        <w:t>）（设施量清单）</w:t>
      </w:r>
      <w:r w:rsidRPr="00FF33DB">
        <w:rPr>
          <w:sz w:val="22"/>
        </w:rPr>
        <w:t>说明</w:t>
      </w:r>
    </w:p>
    <w:p w14:paraId="1CB67947" w14:textId="77777777" w:rsidR="00044E4D" w:rsidRPr="00FF33DB" w:rsidRDefault="00044E4D" w:rsidP="00044E4D">
      <w:pPr>
        <w:adjustRightInd w:val="0"/>
        <w:snapToGrid w:val="0"/>
        <w:ind w:firstLineChars="200" w:firstLine="440"/>
        <w:jc w:val="left"/>
        <w:rPr>
          <w:sz w:val="22"/>
        </w:rPr>
      </w:pPr>
      <w:r w:rsidRPr="00FF33DB">
        <w:rPr>
          <w:sz w:val="22"/>
        </w:rPr>
        <w:t>1</w:t>
      </w:r>
      <w:r w:rsidRPr="00FF33DB">
        <w:rPr>
          <w:rFonts w:hint="eastAsia"/>
          <w:sz w:val="22"/>
        </w:rPr>
        <w:t>1</w:t>
      </w:r>
      <w:r w:rsidRPr="00FF33DB">
        <w:rPr>
          <w:sz w:val="22"/>
        </w:rPr>
        <w:t>.3.1</w:t>
      </w:r>
      <w:r w:rsidRPr="00FF33DB">
        <w:rPr>
          <w:rFonts w:hint="eastAsia"/>
          <w:sz w:val="22"/>
        </w:rPr>
        <w:t>服务内容一览表（</w:t>
      </w:r>
      <w:r w:rsidRPr="00FF33DB">
        <w:rPr>
          <w:sz w:val="22"/>
        </w:rPr>
        <w:t>工作量清单</w:t>
      </w:r>
      <w:r w:rsidRPr="00FF33DB">
        <w:rPr>
          <w:rFonts w:hint="eastAsia"/>
          <w:sz w:val="22"/>
        </w:rPr>
        <w:t>）（设施量清单）</w:t>
      </w:r>
      <w:r w:rsidRPr="00FF33DB">
        <w:rPr>
          <w:sz w:val="22"/>
        </w:rPr>
        <w:t>应与</w:t>
      </w:r>
      <w:r w:rsidRPr="00FF33DB">
        <w:rPr>
          <w:rFonts w:hint="eastAsia"/>
          <w:sz w:val="22"/>
        </w:rPr>
        <w:t>供应商</w:t>
      </w:r>
      <w:r w:rsidRPr="00FF33DB">
        <w:rPr>
          <w:sz w:val="22"/>
        </w:rPr>
        <w:t>须知、合同条件、项目质量标准和要求等文件结合起来理解或解释。</w:t>
      </w:r>
    </w:p>
    <w:p w14:paraId="1F576945" w14:textId="77777777" w:rsidR="00044E4D" w:rsidRPr="00FF33DB" w:rsidRDefault="00044E4D" w:rsidP="00044E4D">
      <w:pPr>
        <w:adjustRightInd w:val="0"/>
        <w:snapToGrid w:val="0"/>
        <w:ind w:firstLineChars="200" w:firstLine="440"/>
        <w:jc w:val="left"/>
        <w:rPr>
          <w:sz w:val="22"/>
        </w:rPr>
      </w:pPr>
      <w:r w:rsidRPr="00FF33DB">
        <w:rPr>
          <w:sz w:val="22"/>
        </w:rPr>
        <w:t>1</w:t>
      </w:r>
      <w:r w:rsidRPr="00FF33DB">
        <w:rPr>
          <w:rFonts w:hint="eastAsia"/>
          <w:sz w:val="22"/>
        </w:rPr>
        <w:t>1</w:t>
      </w:r>
      <w:r w:rsidRPr="00FF33DB">
        <w:rPr>
          <w:sz w:val="22"/>
        </w:rPr>
        <w:t>.3.2</w:t>
      </w:r>
      <w:r w:rsidRPr="00FF33DB">
        <w:rPr>
          <w:sz w:val="22"/>
        </w:rPr>
        <w:t>采购人提供的</w:t>
      </w:r>
      <w:r w:rsidRPr="00FF33DB">
        <w:rPr>
          <w:rFonts w:hint="eastAsia"/>
          <w:sz w:val="22"/>
        </w:rPr>
        <w:t>服务内容一览表（</w:t>
      </w:r>
      <w:r w:rsidRPr="00FF33DB">
        <w:rPr>
          <w:sz w:val="22"/>
        </w:rPr>
        <w:t>工作量清单</w:t>
      </w:r>
      <w:r w:rsidRPr="00FF33DB">
        <w:rPr>
          <w:rFonts w:hint="eastAsia"/>
          <w:sz w:val="22"/>
        </w:rPr>
        <w:t>）（设施量清单）</w:t>
      </w:r>
      <w:r w:rsidRPr="00FF33DB">
        <w:rPr>
          <w:sz w:val="22"/>
        </w:rPr>
        <w:t>是依照采购需求测算出的主要工作内容，允许</w:t>
      </w:r>
      <w:r w:rsidRPr="00FF33DB">
        <w:rPr>
          <w:rFonts w:hint="eastAsia"/>
          <w:sz w:val="22"/>
        </w:rPr>
        <w:t>供应商</w:t>
      </w:r>
      <w:r w:rsidRPr="00FF33DB">
        <w:rPr>
          <w:sz w:val="22"/>
        </w:rPr>
        <w:t>对</w:t>
      </w:r>
      <w:r w:rsidRPr="00FF33DB">
        <w:rPr>
          <w:rFonts w:hint="eastAsia"/>
          <w:sz w:val="22"/>
        </w:rPr>
        <w:t>服务内容一览表（</w:t>
      </w:r>
      <w:r w:rsidRPr="00FF33DB">
        <w:rPr>
          <w:sz w:val="22"/>
        </w:rPr>
        <w:t>工作量清单</w:t>
      </w:r>
      <w:r w:rsidRPr="00FF33DB">
        <w:rPr>
          <w:rFonts w:hint="eastAsia"/>
          <w:sz w:val="22"/>
        </w:rPr>
        <w:t>）（设施量清单）</w:t>
      </w:r>
      <w:r w:rsidRPr="00FF33DB">
        <w:rPr>
          <w:sz w:val="22"/>
        </w:rPr>
        <w:t>内非核心工作内容进行优化设计，并依照优化后的方案进行报价。各</w:t>
      </w:r>
      <w:r w:rsidRPr="00FF33DB">
        <w:rPr>
          <w:rFonts w:hint="eastAsia"/>
          <w:sz w:val="22"/>
        </w:rPr>
        <w:t>供应商</w:t>
      </w:r>
      <w:r w:rsidRPr="00FF33DB">
        <w:rPr>
          <w:sz w:val="22"/>
        </w:rPr>
        <w:t>应认真了解</w:t>
      </w:r>
      <w:r w:rsidRPr="00FF33DB">
        <w:rPr>
          <w:rFonts w:hint="eastAsia"/>
          <w:sz w:val="22"/>
        </w:rPr>
        <w:t>采购</w:t>
      </w:r>
      <w:r w:rsidRPr="00FF33DB">
        <w:rPr>
          <w:sz w:val="22"/>
        </w:rPr>
        <w:t>需求，如发现核心工作内容和实际采购需求不一致时，应立即以书面形式通知采购人核查，除非采购人以答疑文件</w:t>
      </w:r>
      <w:r w:rsidRPr="00FF33DB">
        <w:rPr>
          <w:rFonts w:hint="eastAsia"/>
          <w:sz w:val="22"/>
        </w:rPr>
        <w:t>、</w:t>
      </w:r>
      <w:r w:rsidRPr="00FF33DB">
        <w:rPr>
          <w:sz w:val="22"/>
        </w:rPr>
        <w:t>补充文件</w:t>
      </w:r>
      <w:r w:rsidRPr="00FF33DB">
        <w:rPr>
          <w:rFonts w:hint="eastAsia"/>
          <w:sz w:val="22"/>
        </w:rPr>
        <w:t>或磋商过程中实质性内容对磋商文件</w:t>
      </w:r>
      <w:r w:rsidRPr="00FF33DB">
        <w:rPr>
          <w:sz w:val="22"/>
        </w:rPr>
        <w:t>予以更正</w:t>
      </w:r>
      <w:r w:rsidRPr="00FF33DB">
        <w:rPr>
          <w:rFonts w:hint="eastAsia"/>
          <w:sz w:val="22"/>
        </w:rPr>
        <w:t>，</w:t>
      </w:r>
      <w:r w:rsidRPr="00FF33DB">
        <w:rPr>
          <w:sz w:val="22"/>
        </w:rPr>
        <w:t>否则，应以</w:t>
      </w:r>
      <w:r w:rsidRPr="00FF33DB">
        <w:rPr>
          <w:rFonts w:hint="eastAsia"/>
          <w:sz w:val="22"/>
        </w:rPr>
        <w:t>服务内容一览表（</w:t>
      </w:r>
      <w:r w:rsidRPr="00FF33DB">
        <w:rPr>
          <w:sz w:val="22"/>
        </w:rPr>
        <w:t>工作量清单</w:t>
      </w:r>
      <w:r w:rsidRPr="00FF33DB">
        <w:rPr>
          <w:rFonts w:hint="eastAsia"/>
          <w:sz w:val="22"/>
        </w:rPr>
        <w:t>）（设施量清单）</w:t>
      </w:r>
      <w:r w:rsidRPr="00FF33DB">
        <w:rPr>
          <w:sz w:val="22"/>
        </w:rPr>
        <w:t>为准。</w:t>
      </w:r>
    </w:p>
    <w:p w14:paraId="776E32B0" w14:textId="77777777" w:rsidR="00044E4D" w:rsidRPr="00FF33DB" w:rsidRDefault="00044E4D" w:rsidP="00044E4D">
      <w:pPr>
        <w:adjustRightInd w:val="0"/>
        <w:snapToGrid w:val="0"/>
        <w:ind w:firstLineChars="200" w:firstLine="440"/>
        <w:jc w:val="left"/>
        <w:rPr>
          <w:sz w:val="22"/>
        </w:rPr>
      </w:pPr>
      <w:r w:rsidRPr="00FF33DB">
        <w:rPr>
          <w:sz w:val="22"/>
        </w:rPr>
        <w:t>1</w:t>
      </w:r>
      <w:r w:rsidRPr="00FF33DB">
        <w:rPr>
          <w:rFonts w:hint="eastAsia"/>
          <w:sz w:val="22"/>
        </w:rPr>
        <w:t>1</w:t>
      </w:r>
      <w:r w:rsidRPr="00FF33DB">
        <w:rPr>
          <w:sz w:val="22"/>
        </w:rPr>
        <w:t>.</w:t>
      </w:r>
      <w:r w:rsidRPr="00FF33DB">
        <w:rPr>
          <w:rFonts w:hint="eastAsia"/>
          <w:sz w:val="22"/>
        </w:rPr>
        <w:t>4</w:t>
      </w:r>
      <w:r w:rsidRPr="00FF33DB">
        <w:rPr>
          <w:sz w:val="22"/>
        </w:rPr>
        <w:t>岗位设置说明</w:t>
      </w:r>
    </w:p>
    <w:p w14:paraId="599B73BC" w14:textId="77777777" w:rsidR="00044E4D" w:rsidRPr="00FF33DB" w:rsidRDefault="00044E4D" w:rsidP="00044E4D">
      <w:pPr>
        <w:adjustRightInd w:val="0"/>
        <w:snapToGrid w:val="0"/>
        <w:ind w:firstLineChars="200" w:firstLine="440"/>
        <w:jc w:val="left"/>
        <w:rPr>
          <w:sz w:val="22"/>
        </w:rPr>
      </w:pPr>
      <w:r w:rsidRPr="00FF33DB">
        <w:rPr>
          <w:sz w:val="22"/>
        </w:rPr>
        <w:t>1</w:t>
      </w:r>
      <w:r w:rsidRPr="00FF33DB">
        <w:rPr>
          <w:rFonts w:hint="eastAsia"/>
          <w:sz w:val="22"/>
        </w:rPr>
        <w:t>1</w:t>
      </w:r>
      <w:r w:rsidRPr="00FF33DB">
        <w:rPr>
          <w:sz w:val="22"/>
        </w:rPr>
        <w:t>.</w:t>
      </w:r>
      <w:r w:rsidRPr="00FF33DB">
        <w:rPr>
          <w:rFonts w:hint="eastAsia"/>
          <w:sz w:val="22"/>
        </w:rPr>
        <w:t>4</w:t>
      </w:r>
      <w:r w:rsidRPr="00FF33DB">
        <w:rPr>
          <w:sz w:val="22"/>
        </w:rPr>
        <w:t xml:space="preserve">.1 </w:t>
      </w:r>
      <w:r w:rsidRPr="00FF33DB">
        <w:rPr>
          <w:sz w:val="22"/>
        </w:rPr>
        <w:t>岗位设置应与</w:t>
      </w:r>
      <w:r w:rsidRPr="00FF33DB">
        <w:rPr>
          <w:rFonts w:hint="eastAsia"/>
          <w:sz w:val="22"/>
        </w:rPr>
        <w:t>磋商</w:t>
      </w:r>
      <w:r w:rsidRPr="00FF33DB">
        <w:rPr>
          <w:sz w:val="22"/>
        </w:rPr>
        <w:t>须知、合同条件、项目质量标准和要求等文件结合起来理解或解释。</w:t>
      </w:r>
    </w:p>
    <w:p w14:paraId="3BB3DF6B" w14:textId="77777777" w:rsidR="00044E4D" w:rsidRPr="00FF33DB" w:rsidRDefault="00044E4D" w:rsidP="00044E4D">
      <w:pPr>
        <w:adjustRightInd w:val="0"/>
        <w:snapToGrid w:val="0"/>
        <w:ind w:firstLineChars="200" w:firstLine="440"/>
        <w:jc w:val="left"/>
        <w:rPr>
          <w:sz w:val="22"/>
        </w:rPr>
      </w:pPr>
      <w:r w:rsidRPr="00FF33DB">
        <w:rPr>
          <w:sz w:val="22"/>
        </w:rPr>
        <w:t>1</w:t>
      </w:r>
      <w:r w:rsidRPr="00FF33DB">
        <w:rPr>
          <w:rFonts w:hint="eastAsia"/>
          <w:sz w:val="22"/>
        </w:rPr>
        <w:t>1</w:t>
      </w:r>
      <w:r w:rsidRPr="00FF33DB">
        <w:rPr>
          <w:sz w:val="22"/>
        </w:rPr>
        <w:t>.</w:t>
      </w:r>
      <w:r w:rsidRPr="00FF33DB">
        <w:rPr>
          <w:rFonts w:hint="eastAsia"/>
          <w:sz w:val="22"/>
        </w:rPr>
        <w:t>4</w:t>
      </w:r>
      <w:r w:rsidRPr="00FF33DB">
        <w:rPr>
          <w:sz w:val="22"/>
        </w:rPr>
        <w:t xml:space="preserve">.2 </w:t>
      </w:r>
      <w:r w:rsidRPr="00FF33DB">
        <w:rPr>
          <w:sz w:val="22"/>
        </w:rPr>
        <w:t>采购人提供的</w:t>
      </w:r>
      <w:r w:rsidRPr="00FF33DB">
        <w:rPr>
          <w:b/>
          <w:kern w:val="0"/>
          <w:sz w:val="22"/>
          <w:u w:val="single"/>
        </w:rPr>
        <w:t>岗位设置</w:t>
      </w:r>
      <w:r w:rsidRPr="00FF33DB">
        <w:rPr>
          <w:sz w:val="22"/>
        </w:rPr>
        <w:t>是依照采购需求测算出的</w:t>
      </w:r>
      <w:r w:rsidRPr="00FF33DB">
        <w:rPr>
          <w:b/>
          <w:kern w:val="0"/>
          <w:sz w:val="22"/>
          <w:u w:val="single"/>
        </w:rPr>
        <w:t>各岗位最低配置要求</w:t>
      </w:r>
      <w:r w:rsidRPr="00FF33DB">
        <w:rPr>
          <w:sz w:val="22"/>
        </w:rPr>
        <w:t>，与最终的实际履约可能存在小的出入，各</w:t>
      </w:r>
      <w:r w:rsidRPr="00FF33DB">
        <w:rPr>
          <w:rFonts w:hint="eastAsia"/>
          <w:sz w:val="22"/>
        </w:rPr>
        <w:t>供应商</w:t>
      </w:r>
      <w:r w:rsidRPr="00FF33DB">
        <w:rPr>
          <w:sz w:val="22"/>
        </w:rPr>
        <w:t>应自行认真踏勘现场，了解</w:t>
      </w:r>
      <w:r w:rsidRPr="00FF33DB">
        <w:rPr>
          <w:rFonts w:hint="eastAsia"/>
          <w:sz w:val="22"/>
        </w:rPr>
        <w:t>采购</w:t>
      </w:r>
      <w:r w:rsidRPr="00FF33DB">
        <w:rPr>
          <w:sz w:val="22"/>
        </w:rPr>
        <w:t>需求。</w:t>
      </w:r>
      <w:r w:rsidRPr="00FF33DB">
        <w:rPr>
          <w:rFonts w:hint="eastAsia"/>
          <w:sz w:val="22"/>
        </w:rPr>
        <w:t>供应商</w:t>
      </w:r>
      <w:r w:rsidRPr="00FF33DB">
        <w:rPr>
          <w:sz w:val="22"/>
        </w:rPr>
        <w:t>如发现</w:t>
      </w:r>
      <w:r w:rsidRPr="00FF33DB">
        <w:rPr>
          <w:b/>
          <w:kern w:val="0"/>
          <w:sz w:val="22"/>
          <w:u w:val="single"/>
        </w:rPr>
        <w:t>该表</w:t>
      </w:r>
      <w:r w:rsidRPr="00FF33DB">
        <w:rPr>
          <w:sz w:val="22"/>
        </w:rPr>
        <w:t>和实际工作内容不一致时，应立即以书面形式通知采购人核查，除非采购人以答疑文件</w:t>
      </w:r>
      <w:r w:rsidRPr="00FF33DB">
        <w:rPr>
          <w:rFonts w:hint="eastAsia"/>
          <w:sz w:val="22"/>
        </w:rPr>
        <w:t>、</w:t>
      </w:r>
      <w:r w:rsidRPr="00FF33DB">
        <w:rPr>
          <w:sz w:val="22"/>
        </w:rPr>
        <w:t>补充文件</w:t>
      </w:r>
      <w:r w:rsidRPr="00FF33DB">
        <w:rPr>
          <w:rFonts w:hint="eastAsia"/>
          <w:sz w:val="22"/>
        </w:rPr>
        <w:t>或磋商过程中实质性内容对磋商文件</w:t>
      </w:r>
      <w:r w:rsidRPr="00FF33DB">
        <w:rPr>
          <w:sz w:val="22"/>
        </w:rPr>
        <w:t>予以更正，否则，</w:t>
      </w:r>
      <w:r w:rsidRPr="00FF33DB">
        <w:rPr>
          <w:rFonts w:hint="eastAsia"/>
          <w:sz w:val="22"/>
        </w:rPr>
        <w:t>供应商</w:t>
      </w:r>
      <w:r w:rsidRPr="00FF33DB">
        <w:rPr>
          <w:sz w:val="22"/>
        </w:rPr>
        <w:t>不得</w:t>
      </w:r>
      <w:r w:rsidRPr="00FF33DB">
        <w:rPr>
          <w:b/>
          <w:kern w:val="0"/>
          <w:sz w:val="22"/>
          <w:u w:val="single"/>
        </w:rPr>
        <w:t>对岗位设置中的岗位类别和数量进行缩减</w:t>
      </w:r>
      <w:r w:rsidRPr="00FF33DB">
        <w:rPr>
          <w:sz w:val="22"/>
        </w:rPr>
        <w:t>。</w:t>
      </w:r>
    </w:p>
    <w:p w14:paraId="7E8EE9D4" w14:textId="77777777" w:rsidR="00044E4D" w:rsidRPr="00FF33DB" w:rsidRDefault="00044E4D" w:rsidP="00044E4D">
      <w:pPr>
        <w:adjustRightInd w:val="0"/>
        <w:snapToGrid w:val="0"/>
        <w:ind w:firstLineChars="200" w:firstLine="442"/>
        <w:jc w:val="left"/>
        <w:outlineLvl w:val="2"/>
        <w:rPr>
          <w:b/>
          <w:sz w:val="22"/>
        </w:rPr>
      </w:pPr>
      <w:bookmarkStart w:id="36" w:name="_Toc490037252"/>
      <w:bookmarkStart w:id="37" w:name="_Toc497747039"/>
      <w:bookmarkStart w:id="38" w:name="_Toc231991422"/>
      <w:r w:rsidRPr="00FF33DB">
        <w:rPr>
          <w:b/>
          <w:sz w:val="22"/>
        </w:rPr>
        <w:t>1</w:t>
      </w:r>
      <w:bookmarkStart w:id="39" w:name="_Toc490037253"/>
      <w:bookmarkEnd w:id="36"/>
      <w:r w:rsidRPr="00FF33DB">
        <w:rPr>
          <w:rFonts w:hint="eastAsia"/>
          <w:b/>
          <w:sz w:val="22"/>
        </w:rPr>
        <w:t>2</w:t>
      </w:r>
      <w:r w:rsidRPr="00FF33DB">
        <w:rPr>
          <w:rFonts w:hint="eastAsia"/>
          <w:b/>
          <w:sz w:val="22"/>
        </w:rPr>
        <w:t>磋商</w:t>
      </w:r>
      <w:r w:rsidRPr="00FF33DB">
        <w:rPr>
          <w:b/>
          <w:sz w:val="22"/>
        </w:rPr>
        <w:t>报价</w:t>
      </w:r>
      <w:bookmarkEnd w:id="39"/>
      <w:r w:rsidRPr="00FF33DB">
        <w:rPr>
          <w:b/>
          <w:sz w:val="22"/>
        </w:rPr>
        <w:t>内容</w:t>
      </w:r>
      <w:bookmarkEnd w:id="37"/>
      <w:bookmarkEnd w:id="38"/>
    </w:p>
    <w:p w14:paraId="4BAD61AD" w14:textId="77777777" w:rsidR="00044E4D" w:rsidRPr="00FF33DB" w:rsidRDefault="00044E4D" w:rsidP="00044E4D">
      <w:pPr>
        <w:adjustRightInd w:val="0"/>
        <w:snapToGrid w:val="0"/>
        <w:ind w:firstLineChars="200" w:firstLine="440"/>
        <w:jc w:val="left"/>
        <w:rPr>
          <w:sz w:val="22"/>
        </w:rPr>
      </w:pPr>
      <w:r w:rsidRPr="00FF33DB">
        <w:rPr>
          <w:rFonts w:hint="eastAsia"/>
          <w:sz w:val="22"/>
        </w:rPr>
        <w:t xml:space="preserve">12.1 </w:t>
      </w:r>
      <w:r w:rsidRPr="00FF33DB">
        <w:rPr>
          <w:rFonts w:hint="eastAsia"/>
          <w:sz w:val="22"/>
        </w:rPr>
        <w:t>依据本项目的磋商范围和内容，供应商提供物业管理服务，其磋商报价应包括管理费、人工、税金等费用。（项目经理及管理人员的工资不包含在本次磋商报价中）</w:t>
      </w:r>
    </w:p>
    <w:p w14:paraId="558906D5" w14:textId="77777777" w:rsidR="00044E4D" w:rsidRPr="00FF33DB" w:rsidRDefault="00044E4D" w:rsidP="00044E4D">
      <w:pPr>
        <w:adjustRightInd w:val="0"/>
        <w:snapToGrid w:val="0"/>
        <w:ind w:firstLineChars="200" w:firstLine="440"/>
        <w:jc w:val="left"/>
        <w:rPr>
          <w:sz w:val="22"/>
        </w:rPr>
      </w:pPr>
      <w:r w:rsidRPr="00FF33DB">
        <w:rPr>
          <w:rFonts w:hint="eastAsia"/>
          <w:sz w:val="22"/>
        </w:rPr>
        <w:t xml:space="preserve">12.2 </w:t>
      </w:r>
      <w:r w:rsidRPr="00FF33DB">
        <w:rPr>
          <w:rFonts w:hint="eastAsia"/>
          <w:sz w:val="22"/>
        </w:rPr>
        <w:t>除采购需求中另有说明外，本项目磋商报价（即磋商总价）应包括磋商文件承包范围内的全部工作内容，以及为完成项目服务内容与要求而发生的辅助性、配合性的相关费用，并且充分考虑合同包含的责任、义务和一般风险等各项全部费用。</w:t>
      </w:r>
    </w:p>
    <w:p w14:paraId="04D8032E" w14:textId="77777777" w:rsidR="00044E4D" w:rsidRPr="00FF33DB" w:rsidRDefault="00044E4D" w:rsidP="00044E4D">
      <w:pPr>
        <w:adjustRightInd w:val="0"/>
        <w:snapToGrid w:val="0"/>
        <w:ind w:firstLineChars="200" w:firstLine="440"/>
        <w:jc w:val="left"/>
        <w:rPr>
          <w:sz w:val="22"/>
        </w:rPr>
      </w:pPr>
      <w:r w:rsidRPr="00FF33DB">
        <w:rPr>
          <w:rFonts w:hint="eastAsia"/>
          <w:sz w:val="22"/>
        </w:rPr>
        <w:t xml:space="preserve">12.3 </w:t>
      </w:r>
      <w:r w:rsidRPr="00FF33DB">
        <w:rPr>
          <w:rFonts w:hint="eastAsia"/>
          <w:sz w:val="22"/>
        </w:rPr>
        <w:t>磋商报价应将所有工作内容考虑在内，如有漏项或缺项，均属于供应商的风险。供应商应逐项计算并填写单价、合计价和总价，供应商没有填写单价和合计价的项目将被认为此项目所涉及的全</w:t>
      </w:r>
    </w:p>
    <w:p w14:paraId="6DFEC177" w14:textId="77777777" w:rsidR="00044E4D" w:rsidRPr="00FF33DB" w:rsidRDefault="00044E4D" w:rsidP="00044E4D">
      <w:pPr>
        <w:adjustRightInd w:val="0"/>
        <w:snapToGrid w:val="0"/>
        <w:jc w:val="left"/>
        <w:rPr>
          <w:sz w:val="22"/>
        </w:rPr>
      </w:pPr>
      <w:r w:rsidRPr="00FF33DB">
        <w:rPr>
          <w:rFonts w:hint="eastAsia"/>
          <w:sz w:val="22"/>
        </w:rPr>
        <w:t>部费用已包含在其他相关项目及磋商总价中。</w:t>
      </w:r>
    </w:p>
    <w:p w14:paraId="6150F68D" w14:textId="77777777" w:rsidR="00044E4D" w:rsidRPr="00FF33DB" w:rsidRDefault="00044E4D" w:rsidP="00044E4D">
      <w:pPr>
        <w:adjustRightInd w:val="0"/>
        <w:snapToGrid w:val="0"/>
        <w:ind w:firstLineChars="200" w:firstLine="440"/>
        <w:jc w:val="left"/>
        <w:rPr>
          <w:sz w:val="22"/>
        </w:rPr>
      </w:pPr>
      <w:r w:rsidRPr="00FF33DB">
        <w:rPr>
          <w:rFonts w:hint="eastAsia"/>
          <w:sz w:val="22"/>
        </w:rPr>
        <w:t xml:space="preserve">12.4 </w:t>
      </w:r>
      <w:r w:rsidRPr="00FF33DB">
        <w:rPr>
          <w:rFonts w:hint="eastAsia"/>
          <w:sz w:val="22"/>
        </w:rPr>
        <w:t>供应商应考虑本项目可能存在的其他任何风险因素，包括政策性调价、人工和材料成本增涨等。</w:t>
      </w:r>
    </w:p>
    <w:p w14:paraId="7A0F7708" w14:textId="77777777" w:rsidR="00044E4D" w:rsidRPr="00FF33DB" w:rsidRDefault="00044E4D" w:rsidP="00044E4D">
      <w:pPr>
        <w:adjustRightInd w:val="0"/>
        <w:snapToGrid w:val="0"/>
        <w:ind w:firstLineChars="200" w:firstLine="440"/>
        <w:jc w:val="left"/>
        <w:rPr>
          <w:sz w:val="22"/>
        </w:rPr>
      </w:pPr>
      <w:r w:rsidRPr="00FF33DB">
        <w:rPr>
          <w:rFonts w:hint="eastAsia"/>
          <w:sz w:val="22"/>
        </w:rPr>
        <w:t xml:space="preserve">12.5 </w:t>
      </w:r>
      <w:r w:rsidRPr="00FF33DB">
        <w:rPr>
          <w:rFonts w:hint="eastAsia"/>
          <w:sz w:val="22"/>
        </w:rPr>
        <w:t>供应商按照响应文件格式中所附的表式完整地填写磋商一览表及各类磋商报价明细表，说明</w:t>
      </w:r>
    </w:p>
    <w:p w14:paraId="3E5658C1" w14:textId="77777777" w:rsidR="00044E4D" w:rsidRPr="00FF33DB" w:rsidRDefault="00044E4D" w:rsidP="00044E4D">
      <w:pPr>
        <w:adjustRightInd w:val="0"/>
        <w:snapToGrid w:val="0"/>
        <w:jc w:val="left"/>
        <w:rPr>
          <w:sz w:val="22"/>
        </w:rPr>
      </w:pPr>
      <w:r w:rsidRPr="00FF33DB">
        <w:rPr>
          <w:rFonts w:hint="eastAsia"/>
          <w:sz w:val="22"/>
        </w:rPr>
        <w:t>其拟提供服务的内容、数量、价格构成等。</w:t>
      </w:r>
    </w:p>
    <w:p w14:paraId="1197BEDB" w14:textId="77777777" w:rsidR="00044E4D" w:rsidRPr="00FF33DB" w:rsidRDefault="00044E4D" w:rsidP="00044E4D">
      <w:pPr>
        <w:adjustRightInd w:val="0"/>
        <w:snapToGrid w:val="0"/>
        <w:ind w:firstLineChars="200" w:firstLine="440"/>
        <w:jc w:val="left"/>
        <w:rPr>
          <w:sz w:val="22"/>
        </w:rPr>
      </w:pPr>
      <w:r w:rsidRPr="00FF33DB">
        <w:rPr>
          <w:rFonts w:hint="eastAsia"/>
          <w:sz w:val="22"/>
        </w:rPr>
        <w:t>12.6</w:t>
      </w:r>
      <w:r w:rsidRPr="00FF33DB">
        <w:rPr>
          <w:rFonts w:hint="eastAsia"/>
          <w:sz w:val="22"/>
        </w:rPr>
        <w:t>供应商只需在《磋商一览表》中报出对应服务期限的磋商价格即可。</w:t>
      </w:r>
    </w:p>
    <w:p w14:paraId="058189C4" w14:textId="77777777" w:rsidR="00044E4D" w:rsidRPr="00FF33DB" w:rsidRDefault="00044E4D" w:rsidP="00044E4D">
      <w:pPr>
        <w:adjustRightInd w:val="0"/>
        <w:snapToGrid w:val="0"/>
        <w:ind w:firstLineChars="200" w:firstLine="442"/>
        <w:outlineLvl w:val="2"/>
        <w:rPr>
          <w:b/>
          <w:sz w:val="22"/>
        </w:rPr>
      </w:pPr>
      <w:bookmarkStart w:id="40" w:name="_Toc231991423"/>
      <w:r w:rsidRPr="00FF33DB">
        <w:rPr>
          <w:b/>
          <w:sz w:val="22"/>
        </w:rPr>
        <w:t>1</w:t>
      </w:r>
      <w:r w:rsidRPr="00FF33DB">
        <w:rPr>
          <w:rFonts w:hint="eastAsia"/>
          <w:b/>
          <w:sz w:val="22"/>
        </w:rPr>
        <w:t>3</w:t>
      </w:r>
      <w:r w:rsidRPr="00FF33DB">
        <w:rPr>
          <w:rFonts w:hint="eastAsia"/>
          <w:b/>
          <w:sz w:val="22"/>
        </w:rPr>
        <w:t>磋商</w:t>
      </w:r>
      <w:r w:rsidRPr="00FF33DB">
        <w:rPr>
          <w:b/>
          <w:sz w:val="22"/>
        </w:rPr>
        <w:t>报价控制性条款</w:t>
      </w:r>
      <w:bookmarkEnd w:id="35"/>
      <w:bookmarkEnd w:id="40"/>
    </w:p>
    <w:p w14:paraId="558ECC24" w14:textId="77777777" w:rsidR="00044E4D" w:rsidRPr="00FF33DB" w:rsidRDefault="00044E4D" w:rsidP="00044E4D">
      <w:pPr>
        <w:adjustRightInd w:val="0"/>
        <w:snapToGrid w:val="0"/>
        <w:ind w:firstLineChars="192" w:firstLine="422"/>
        <w:jc w:val="left"/>
        <w:rPr>
          <w:sz w:val="22"/>
        </w:rPr>
      </w:pPr>
      <w:r w:rsidRPr="00FF33DB">
        <w:rPr>
          <w:sz w:val="22"/>
        </w:rPr>
        <w:t>1</w:t>
      </w:r>
      <w:r w:rsidRPr="00FF33DB">
        <w:rPr>
          <w:rFonts w:hint="eastAsia"/>
          <w:sz w:val="22"/>
        </w:rPr>
        <w:t>3</w:t>
      </w:r>
      <w:r w:rsidRPr="00FF33DB">
        <w:rPr>
          <w:sz w:val="22"/>
        </w:rPr>
        <w:t xml:space="preserve">.1 </w:t>
      </w:r>
      <w:r w:rsidRPr="00FF33DB">
        <w:rPr>
          <w:rFonts w:hint="eastAsia"/>
          <w:sz w:val="22"/>
        </w:rPr>
        <w:t>磋商最后</w:t>
      </w:r>
      <w:r w:rsidRPr="00FF33DB">
        <w:rPr>
          <w:sz w:val="22"/>
        </w:rPr>
        <w:t>报价不得超过公布的预算金额</w:t>
      </w:r>
      <w:r w:rsidRPr="00FF33DB">
        <w:rPr>
          <w:rFonts w:hint="eastAsia"/>
          <w:sz w:val="22"/>
        </w:rPr>
        <w:t>或最高限价</w:t>
      </w:r>
      <w:r w:rsidRPr="00FF33DB">
        <w:rPr>
          <w:sz w:val="22"/>
        </w:rPr>
        <w:t>，其中各年度或各分项报价（如有要求）均不得超过对应的预算金额</w:t>
      </w:r>
      <w:r w:rsidRPr="00FF33DB">
        <w:rPr>
          <w:rFonts w:hint="eastAsia"/>
          <w:sz w:val="22"/>
        </w:rPr>
        <w:t>或最高限价</w:t>
      </w:r>
      <w:r w:rsidRPr="00FF33DB">
        <w:rPr>
          <w:sz w:val="22"/>
        </w:rPr>
        <w:t>。</w:t>
      </w:r>
    </w:p>
    <w:p w14:paraId="623A53CC" w14:textId="77777777" w:rsidR="00044E4D" w:rsidRPr="00FF33DB" w:rsidRDefault="00044E4D" w:rsidP="00044E4D">
      <w:pPr>
        <w:adjustRightInd w:val="0"/>
        <w:snapToGrid w:val="0"/>
        <w:ind w:firstLineChars="192" w:firstLine="422"/>
        <w:jc w:val="left"/>
        <w:rPr>
          <w:sz w:val="22"/>
        </w:rPr>
      </w:pPr>
      <w:r w:rsidRPr="00FF33DB">
        <w:rPr>
          <w:sz w:val="22"/>
        </w:rPr>
        <w:t>1</w:t>
      </w:r>
      <w:r w:rsidRPr="00FF33DB">
        <w:rPr>
          <w:rFonts w:hint="eastAsia"/>
          <w:sz w:val="22"/>
        </w:rPr>
        <w:t>3</w:t>
      </w:r>
      <w:r w:rsidRPr="00FF33DB">
        <w:rPr>
          <w:sz w:val="22"/>
        </w:rPr>
        <w:t xml:space="preserve">.2 </w:t>
      </w:r>
      <w:r w:rsidRPr="00FF33DB">
        <w:rPr>
          <w:sz w:val="22"/>
        </w:rPr>
        <w:t>本项目只允许有一个报价，任何有选择的报价将不予接受。</w:t>
      </w:r>
    </w:p>
    <w:p w14:paraId="72ADA753" w14:textId="77777777" w:rsidR="00044E4D" w:rsidRPr="00FF33DB" w:rsidRDefault="00044E4D" w:rsidP="00044E4D">
      <w:pPr>
        <w:adjustRightInd w:val="0"/>
        <w:snapToGrid w:val="0"/>
        <w:ind w:firstLineChars="192" w:firstLine="422"/>
        <w:jc w:val="left"/>
        <w:rPr>
          <w:sz w:val="22"/>
        </w:rPr>
      </w:pPr>
      <w:r w:rsidRPr="00FF33DB">
        <w:rPr>
          <w:sz w:val="22"/>
        </w:rPr>
        <w:t>1</w:t>
      </w:r>
      <w:r w:rsidRPr="00FF33DB">
        <w:rPr>
          <w:rFonts w:hint="eastAsia"/>
          <w:sz w:val="22"/>
        </w:rPr>
        <w:t>3</w:t>
      </w:r>
      <w:r w:rsidRPr="00FF33DB">
        <w:rPr>
          <w:sz w:val="22"/>
        </w:rPr>
        <w:t xml:space="preserve">.3 </w:t>
      </w:r>
      <w:r w:rsidRPr="00FF33DB">
        <w:rPr>
          <w:rFonts w:hint="eastAsia"/>
          <w:sz w:val="22"/>
        </w:rPr>
        <w:t>供应商</w:t>
      </w:r>
      <w:r w:rsidRPr="00FF33DB">
        <w:rPr>
          <w:sz w:val="22"/>
        </w:rPr>
        <w:t>提供的服务应当符合国家和上海市有关法律、法规和标准规范，满足</w:t>
      </w:r>
      <w:r w:rsidRPr="00FF33DB">
        <w:rPr>
          <w:sz w:val="22"/>
        </w:rPr>
        <w:lastRenderedPageBreak/>
        <w:t>合同约定的服务内容和质量等要求。不得违反法规标准规定或合同约定，不得通过降低服务质量、减少服务内容等手段进行恶性低价竞争，扰乱正常市场秩序。</w:t>
      </w:r>
    </w:p>
    <w:p w14:paraId="0AF922C7" w14:textId="77777777" w:rsidR="00044E4D" w:rsidRPr="00FF33DB" w:rsidRDefault="00044E4D" w:rsidP="00044E4D">
      <w:pPr>
        <w:adjustRightInd w:val="0"/>
        <w:snapToGrid w:val="0"/>
        <w:ind w:firstLineChars="192" w:firstLine="424"/>
        <w:jc w:val="left"/>
        <w:rPr>
          <w:sz w:val="22"/>
        </w:rPr>
      </w:pPr>
      <w:r w:rsidRPr="00FF33DB">
        <w:rPr>
          <w:rFonts w:hAnsi="宋体"/>
          <w:b/>
          <w:bCs/>
          <w:kern w:val="0"/>
          <w:sz w:val="22"/>
        </w:rPr>
        <w:t>★</w:t>
      </w:r>
      <w:r w:rsidRPr="00FF33DB">
        <w:rPr>
          <w:sz w:val="22"/>
        </w:rPr>
        <w:t>1</w:t>
      </w:r>
      <w:r w:rsidRPr="00FF33DB">
        <w:rPr>
          <w:rFonts w:hint="eastAsia"/>
          <w:sz w:val="22"/>
        </w:rPr>
        <w:t>3</w:t>
      </w:r>
      <w:r w:rsidRPr="00FF33DB">
        <w:rPr>
          <w:sz w:val="22"/>
        </w:rPr>
        <w:t xml:space="preserve">.4 </w:t>
      </w:r>
      <w:r w:rsidRPr="00FF33DB">
        <w:rPr>
          <w:sz w:val="22"/>
        </w:rPr>
        <w:t>经</w:t>
      </w:r>
      <w:r w:rsidRPr="00FF33DB">
        <w:rPr>
          <w:rFonts w:hint="eastAsia"/>
          <w:sz w:val="22"/>
        </w:rPr>
        <w:t>磋商小组</w:t>
      </w:r>
      <w:r w:rsidRPr="00FF33DB">
        <w:rPr>
          <w:sz w:val="22"/>
        </w:rPr>
        <w:t>审定，</w:t>
      </w:r>
      <w:r w:rsidRPr="00FF33DB">
        <w:rPr>
          <w:rFonts w:hint="eastAsia"/>
          <w:sz w:val="22"/>
        </w:rPr>
        <w:t>磋商</w:t>
      </w:r>
      <w:r w:rsidRPr="00FF33DB">
        <w:rPr>
          <w:sz w:val="22"/>
        </w:rPr>
        <w:t>报价存在下列情形之一的，该</w:t>
      </w:r>
      <w:r w:rsidRPr="00FF33DB">
        <w:rPr>
          <w:rFonts w:hint="eastAsia"/>
          <w:sz w:val="22"/>
        </w:rPr>
        <w:t>响应</w:t>
      </w:r>
      <w:r w:rsidRPr="00FF33DB">
        <w:rPr>
          <w:sz w:val="22"/>
        </w:rPr>
        <w:t>文件作无效处理：</w:t>
      </w:r>
    </w:p>
    <w:p w14:paraId="12B7D715" w14:textId="77777777" w:rsidR="00044E4D" w:rsidRPr="00FF33DB" w:rsidRDefault="00044E4D" w:rsidP="00044E4D">
      <w:pPr>
        <w:adjustRightInd w:val="0"/>
        <w:snapToGrid w:val="0"/>
        <w:ind w:firstLineChars="192" w:firstLine="422"/>
        <w:jc w:val="left"/>
        <w:rPr>
          <w:sz w:val="22"/>
        </w:rPr>
      </w:pPr>
      <w:r w:rsidRPr="00FF33DB">
        <w:rPr>
          <w:sz w:val="22"/>
        </w:rPr>
        <w:t>1</w:t>
      </w:r>
      <w:r w:rsidRPr="00FF33DB">
        <w:rPr>
          <w:rFonts w:hint="eastAsia"/>
          <w:sz w:val="22"/>
        </w:rPr>
        <w:t>3</w:t>
      </w:r>
      <w:r w:rsidRPr="00FF33DB">
        <w:rPr>
          <w:sz w:val="22"/>
        </w:rPr>
        <w:t xml:space="preserve">.4.1 </w:t>
      </w:r>
      <w:r w:rsidRPr="00FF33DB">
        <w:rPr>
          <w:rFonts w:hint="eastAsia"/>
          <w:sz w:val="22"/>
        </w:rPr>
        <w:t>磋商最后</w:t>
      </w:r>
      <w:r w:rsidRPr="00FF33DB">
        <w:rPr>
          <w:sz w:val="22"/>
        </w:rPr>
        <w:t>报价和技术方案明显不相符的；</w:t>
      </w:r>
    </w:p>
    <w:p w14:paraId="31C2E93E" w14:textId="77777777" w:rsidR="00044E4D" w:rsidRPr="00FF33DB" w:rsidRDefault="00044E4D" w:rsidP="00044E4D">
      <w:pPr>
        <w:adjustRightInd w:val="0"/>
        <w:snapToGrid w:val="0"/>
        <w:ind w:firstLineChars="192" w:firstLine="422"/>
        <w:jc w:val="left"/>
        <w:rPr>
          <w:sz w:val="22"/>
        </w:rPr>
      </w:pPr>
      <w:r w:rsidRPr="00FF33DB">
        <w:rPr>
          <w:sz w:val="22"/>
        </w:rPr>
        <w:t>1</w:t>
      </w:r>
      <w:r w:rsidRPr="00FF33DB">
        <w:rPr>
          <w:rFonts w:hint="eastAsia"/>
          <w:sz w:val="22"/>
        </w:rPr>
        <w:t>3</w:t>
      </w:r>
      <w:r w:rsidRPr="00FF33DB">
        <w:rPr>
          <w:sz w:val="22"/>
        </w:rPr>
        <w:t xml:space="preserve">.4.2 </w:t>
      </w:r>
      <w:r w:rsidRPr="00FF33DB">
        <w:rPr>
          <w:rFonts w:hint="eastAsia"/>
          <w:sz w:val="22"/>
        </w:rPr>
        <w:t>磋商最后</w:t>
      </w:r>
      <w:r w:rsidRPr="00FF33DB">
        <w:rPr>
          <w:sz w:val="22"/>
        </w:rPr>
        <w:t>报价</w:t>
      </w:r>
      <w:r w:rsidRPr="00FF33DB">
        <w:rPr>
          <w:rFonts w:hint="eastAsia"/>
          <w:sz w:val="22"/>
        </w:rPr>
        <w:t>中</w:t>
      </w:r>
      <w:r w:rsidRPr="00FF33DB">
        <w:rPr>
          <w:sz w:val="22"/>
        </w:rPr>
        <w:t>缩减</w:t>
      </w:r>
      <w:r w:rsidRPr="00FF33DB">
        <w:rPr>
          <w:rFonts w:hint="eastAsia"/>
          <w:sz w:val="22"/>
        </w:rPr>
        <w:t>磋商小组最终确定的</w:t>
      </w:r>
      <w:r w:rsidRPr="00FF33DB">
        <w:rPr>
          <w:sz w:val="22"/>
        </w:rPr>
        <w:t>服务内容的</w:t>
      </w:r>
      <w:r w:rsidRPr="00FF33DB">
        <w:rPr>
          <w:rFonts w:hint="eastAsia"/>
          <w:sz w:val="22"/>
        </w:rPr>
        <w:t>。</w:t>
      </w:r>
    </w:p>
    <w:p w14:paraId="1D7AB43C" w14:textId="77777777" w:rsidR="00044E4D" w:rsidRPr="00FF33DB" w:rsidRDefault="00044E4D" w:rsidP="00044E4D">
      <w:pPr>
        <w:ind w:firstLineChars="192" w:firstLine="424"/>
        <w:outlineLvl w:val="2"/>
        <w:rPr>
          <w:b/>
          <w:sz w:val="22"/>
        </w:rPr>
      </w:pPr>
      <w:bookmarkStart w:id="41" w:name="_Toc497211612"/>
      <w:bookmarkStart w:id="42" w:name="_Toc231991424"/>
      <w:r w:rsidRPr="00FF33DB">
        <w:rPr>
          <w:b/>
          <w:sz w:val="22"/>
        </w:rPr>
        <w:t>1</w:t>
      </w:r>
      <w:r w:rsidRPr="00FF33DB">
        <w:rPr>
          <w:rFonts w:hint="eastAsia"/>
          <w:b/>
          <w:sz w:val="22"/>
        </w:rPr>
        <w:t>4</w:t>
      </w:r>
      <w:r w:rsidRPr="00FF33DB">
        <w:rPr>
          <w:b/>
          <w:sz w:val="22"/>
        </w:rPr>
        <w:t>其他</w:t>
      </w:r>
      <w:bookmarkEnd w:id="41"/>
      <w:bookmarkEnd w:id="42"/>
    </w:p>
    <w:p w14:paraId="07612AEE" w14:textId="77777777" w:rsidR="00044E4D" w:rsidRPr="00FF33DB" w:rsidRDefault="00044E4D" w:rsidP="00044E4D">
      <w:pPr>
        <w:snapToGrid w:val="0"/>
        <w:ind w:firstLineChars="192" w:firstLine="422"/>
        <w:rPr>
          <w:b/>
          <w:sz w:val="22"/>
          <w:u w:val="wavyHeavy"/>
        </w:rPr>
      </w:pPr>
      <w:r w:rsidRPr="00FF33DB">
        <w:rPr>
          <w:rFonts w:hint="eastAsia"/>
          <w:sz w:val="22"/>
        </w:rPr>
        <w:t>无。</w:t>
      </w:r>
    </w:p>
    <w:p w14:paraId="35B8AABA" w14:textId="77777777" w:rsidR="00044E4D" w:rsidRPr="00FF33DB" w:rsidRDefault="00044E4D" w:rsidP="00044E4D">
      <w:pPr>
        <w:adjustRightInd w:val="0"/>
        <w:snapToGrid w:val="0"/>
        <w:jc w:val="center"/>
        <w:outlineLvl w:val="1"/>
        <w:rPr>
          <w:rFonts w:eastAsia="黑体"/>
          <w:sz w:val="30"/>
          <w:szCs w:val="30"/>
        </w:rPr>
      </w:pPr>
      <w:bookmarkStart w:id="43" w:name="_Toc497211613"/>
      <w:bookmarkStart w:id="44" w:name="_Toc486947670"/>
      <w:bookmarkStart w:id="45" w:name="_Toc231991425"/>
      <w:bookmarkStart w:id="46" w:name="_Toc481849902"/>
      <w:bookmarkStart w:id="47" w:name="_Toc486604818"/>
      <w:r w:rsidRPr="00FF33DB">
        <w:rPr>
          <w:rFonts w:eastAsia="黑体"/>
          <w:sz w:val="30"/>
          <w:szCs w:val="30"/>
        </w:rPr>
        <w:t>五、政府采购政策</w:t>
      </w:r>
      <w:bookmarkEnd w:id="43"/>
      <w:bookmarkEnd w:id="44"/>
      <w:bookmarkEnd w:id="45"/>
    </w:p>
    <w:p w14:paraId="087A793D" w14:textId="77777777" w:rsidR="00044E4D" w:rsidRPr="00FF33DB" w:rsidRDefault="00044E4D" w:rsidP="00044E4D">
      <w:pPr>
        <w:adjustRightInd w:val="0"/>
        <w:snapToGrid w:val="0"/>
        <w:ind w:firstLineChars="200" w:firstLine="442"/>
        <w:rPr>
          <w:b/>
          <w:sz w:val="22"/>
          <w:u w:val="wavyHeavy"/>
        </w:rPr>
      </w:pPr>
    </w:p>
    <w:p w14:paraId="5D89E091" w14:textId="77777777" w:rsidR="00044E4D" w:rsidRPr="00FF33DB" w:rsidRDefault="00044E4D" w:rsidP="00044E4D">
      <w:pPr>
        <w:adjustRightInd w:val="0"/>
        <w:snapToGrid w:val="0"/>
        <w:ind w:firstLineChars="200" w:firstLine="442"/>
        <w:outlineLvl w:val="2"/>
        <w:rPr>
          <w:b/>
          <w:sz w:val="22"/>
        </w:rPr>
      </w:pPr>
      <w:bookmarkStart w:id="48" w:name="_Toc486604821"/>
      <w:bookmarkStart w:id="49" w:name="_Toc24401"/>
      <w:bookmarkStart w:id="50" w:name="_Toc481849905"/>
      <w:bookmarkStart w:id="51" w:name="_Toc3750"/>
      <w:bookmarkStart w:id="52" w:name="_Toc203482678"/>
      <w:bookmarkStart w:id="53" w:name="_Toc1996366"/>
      <w:bookmarkStart w:id="54" w:name="_Toc231991426"/>
      <w:bookmarkStart w:id="55" w:name="_Toc25173"/>
      <w:bookmarkStart w:id="56" w:name="_Toc481849906"/>
      <w:bookmarkStart w:id="57" w:name="_Toc9591"/>
      <w:bookmarkStart w:id="58" w:name="_Toc486604822"/>
      <w:bookmarkEnd w:id="46"/>
      <w:bookmarkEnd w:id="47"/>
      <w:r w:rsidRPr="00FF33DB">
        <w:rPr>
          <w:rFonts w:hint="eastAsia"/>
          <w:b/>
          <w:sz w:val="22"/>
        </w:rPr>
        <w:t>15</w:t>
      </w:r>
      <w:r w:rsidRPr="00FF33DB">
        <w:rPr>
          <w:b/>
          <w:sz w:val="22"/>
        </w:rPr>
        <w:t>促进中小企业发展</w:t>
      </w:r>
      <w:bookmarkEnd w:id="48"/>
      <w:bookmarkEnd w:id="49"/>
      <w:bookmarkEnd w:id="50"/>
      <w:bookmarkEnd w:id="51"/>
      <w:bookmarkEnd w:id="52"/>
      <w:bookmarkEnd w:id="53"/>
      <w:bookmarkEnd w:id="54"/>
    </w:p>
    <w:p w14:paraId="0D78F87D" w14:textId="77777777" w:rsidR="00044E4D" w:rsidRPr="00FF33DB" w:rsidRDefault="00044E4D" w:rsidP="00044E4D">
      <w:pPr>
        <w:tabs>
          <w:tab w:val="left" w:pos="3060"/>
        </w:tabs>
        <w:adjustRightInd w:val="0"/>
        <w:snapToGrid w:val="0"/>
        <w:ind w:firstLineChars="200" w:firstLine="440"/>
        <w:rPr>
          <w:sz w:val="22"/>
        </w:rPr>
      </w:pPr>
      <w:bookmarkStart w:id="59" w:name="_Toc29310"/>
      <w:bookmarkStart w:id="60" w:name="_Toc25538"/>
      <w:bookmarkStart w:id="61" w:name="_Toc203482679"/>
      <w:bookmarkStart w:id="62" w:name="_Toc231991427"/>
      <w:bookmarkEnd w:id="55"/>
      <w:bookmarkEnd w:id="56"/>
      <w:bookmarkEnd w:id="57"/>
      <w:bookmarkEnd w:id="58"/>
      <w:r w:rsidRPr="00FF33DB">
        <w:rPr>
          <w:rFonts w:hint="eastAsia"/>
          <w:sz w:val="22"/>
        </w:rPr>
        <w:t>15</w:t>
      </w:r>
      <w:r w:rsidRPr="00FF33DB">
        <w:rPr>
          <w:bCs/>
          <w:sz w:val="22"/>
        </w:rPr>
        <w:t>.1</w:t>
      </w:r>
      <w:r w:rsidRPr="00FF33DB">
        <w:rPr>
          <w:rFonts w:hint="eastAsia"/>
          <w:sz w:val="22"/>
        </w:rPr>
        <w:t>小型、微型</w:t>
      </w:r>
      <w:r w:rsidRPr="00FF33DB">
        <w:rPr>
          <w:sz w:val="22"/>
        </w:rPr>
        <w:t>企业的划定按照《中小企业划型标准规定》（工信部联企业〔</w:t>
      </w:r>
      <w:r w:rsidRPr="00FF33DB">
        <w:rPr>
          <w:sz w:val="22"/>
        </w:rPr>
        <w:t>2011</w:t>
      </w:r>
      <w:r w:rsidRPr="00FF33DB">
        <w:rPr>
          <w:sz w:val="22"/>
        </w:rPr>
        <w:t>〕</w:t>
      </w:r>
      <w:r w:rsidRPr="00FF33DB">
        <w:rPr>
          <w:sz w:val="22"/>
        </w:rPr>
        <w:t>300</w:t>
      </w:r>
      <w:r w:rsidRPr="00FF33DB">
        <w:rPr>
          <w:sz w:val="22"/>
        </w:rPr>
        <w:t>号）执行，参加</w:t>
      </w:r>
      <w:r w:rsidRPr="00FF33DB">
        <w:rPr>
          <w:rFonts w:hint="eastAsia"/>
          <w:sz w:val="22"/>
        </w:rPr>
        <w:t>磋商</w:t>
      </w:r>
      <w:r w:rsidRPr="00FF33DB">
        <w:rPr>
          <w:sz w:val="22"/>
        </w:rPr>
        <w:t>的</w:t>
      </w:r>
      <w:r w:rsidRPr="00FF33DB">
        <w:rPr>
          <w:rFonts w:hint="eastAsia"/>
          <w:sz w:val="22"/>
        </w:rPr>
        <w:t>小型、微型</w:t>
      </w:r>
      <w:r w:rsidRPr="00FF33DB">
        <w:rPr>
          <w:sz w:val="22"/>
        </w:rPr>
        <w:t>企业应当提供《中小企业声明函》（具体格式见</w:t>
      </w:r>
      <w:r w:rsidRPr="00FF33DB">
        <w:rPr>
          <w:sz w:val="22"/>
        </w:rPr>
        <w:t>“</w:t>
      </w:r>
      <w:r w:rsidRPr="00FF33DB">
        <w:rPr>
          <w:rFonts w:hint="eastAsia"/>
          <w:sz w:val="22"/>
        </w:rPr>
        <w:t>响应文件格式</w:t>
      </w:r>
      <w:r w:rsidRPr="00FF33DB">
        <w:rPr>
          <w:sz w:val="22"/>
        </w:rPr>
        <w:t>”</w:t>
      </w:r>
      <w:r w:rsidRPr="00FF33DB">
        <w:rPr>
          <w:sz w:val="22"/>
        </w:rPr>
        <w:t>），反之，视作非小微企业，不具备</w:t>
      </w:r>
      <w:r w:rsidRPr="00FF33DB">
        <w:rPr>
          <w:rFonts w:hint="eastAsia"/>
          <w:sz w:val="22"/>
        </w:rPr>
        <w:t>参与磋商</w:t>
      </w:r>
      <w:r w:rsidRPr="00FF33DB">
        <w:rPr>
          <w:sz w:val="22"/>
        </w:rPr>
        <w:t>资格。</w:t>
      </w:r>
      <w:r w:rsidRPr="00FF33DB">
        <w:rPr>
          <w:rFonts w:hint="eastAsia"/>
          <w:sz w:val="22"/>
        </w:rPr>
        <w:t>如项目允许联合体参与竞争的，则联合体中各方均应为小型、微型企业，并按本款要求提供《中小企业声明函》。</w:t>
      </w:r>
    </w:p>
    <w:p w14:paraId="74E196C5" w14:textId="77777777" w:rsidR="00044E4D" w:rsidRPr="00FF33DB" w:rsidRDefault="00044E4D" w:rsidP="00044E4D">
      <w:pPr>
        <w:adjustRightInd w:val="0"/>
        <w:snapToGrid w:val="0"/>
        <w:ind w:firstLineChars="200" w:firstLine="440"/>
        <w:rPr>
          <w:sz w:val="22"/>
        </w:rPr>
      </w:pPr>
      <w:r w:rsidRPr="00FF33DB">
        <w:rPr>
          <w:rFonts w:hint="eastAsia"/>
          <w:sz w:val="22"/>
        </w:rPr>
        <w:t>15</w:t>
      </w:r>
      <w:r w:rsidRPr="00FF33DB">
        <w:rPr>
          <w:sz w:val="22"/>
        </w:rPr>
        <w:t xml:space="preserve">.2 </w:t>
      </w:r>
      <w:r w:rsidRPr="00FF33DB">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FF33DB">
        <w:rPr>
          <w:rFonts w:hint="eastAsia"/>
          <w:sz w:val="22"/>
        </w:rPr>
        <w:t>管理</w:t>
      </w:r>
      <w:r w:rsidRPr="00FF33DB">
        <w:rPr>
          <w:sz w:val="22"/>
        </w:rPr>
        <w:t>办法》。</w:t>
      </w:r>
    </w:p>
    <w:p w14:paraId="0D61E8B9" w14:textId="77777777" w:rsidR="00044E4D" w:rsidRPr="00FF33DB" w:rsidRDefault="00044E4D" w:rsidP="00044E4D">
      <w:pPr>
        <w:adjustRightInd w:val="0"/>
        <w:snapToGrid w:val="0"/>
        <w:ind w:firstLineChars="200" w:firstLine="440"/>
        <w:rPr>
          <w:sz w:val="22"/>
        </w:rPr>
      </w:pPr>
      <w:r w:rsidRPr="00FF33DB">
        <w:rPr>
          <w:rFonts w:hint="eastAsia"/>
          <w:sz w:val="22"/>
        </w:rPr>
        <w:t>15</w:t>
      </w:r>
      <w:r w:rsidRPr="00FF33DB">
        <w:rPr>
          <w:sz w:val="22"/>
        </w:rPr>
        <w:t>.3</w:t>
      </w:r>
      <w:r w:rsidRPr="00FF33DB">
        <w:rPr>
          <w:rFonts w:hint="eastAsia"/>
          <w:sz w:val="22"/>
        </w:rPr>
        <w:t>供应商</w:t>
      </w:r>
      <w:r w:rsidRPr="00FF33DB">
        <w:rPr>
          <w:sz w:val="22"/>
        </w:rPr>
        <w:t>如提供虚假材料以谋取成交的，按照《政府采购法》有关条款处理，并记入</w:t>
      </w:r>
      <w:r w:rsidRPr="00FF33DB">
        <w:rPr>
          <w:rFonts w:hint="eastAsia"/>
          <w:sz w:val="22"/>
        </w:rPr>
        <w:t>供应商</w:t>
      </w:r>
      <w:r w:rsidRPr="00FF33DB">
        <w:rPr>
          <w:sz w:val="22"/>
        </w:rPr>
        <w:t>诚信档案。</w:t>
      </w:r>
    </w:p>
    <w:p w14:paraId="0029BD14" w14:textId="77777777" w:rsidR="00044E4D" w:rsidRPr="00FF33DB" w:rsidRDefault="00044E4D" w:rsidP="00044E4D">
      <w:pPr>
        <w:adjustRightInd w:val="0"/>
        <w:snapToGrid w:val="0"/>
        <w:ind w:firstLineChars="200" w:firstLine="442"/>
        <w:outlineLvl w:val="2"/>
        <w:rPr>
          <w:b/>
          <w:sz w:val="22"/>
        </w:rPr>
      </w:pPr>
      <w:r w:rsidRPr="00FF33DB">
        <w:rPr>
          <w:rFonts w:hint="eastAsia"/>
          <w:b/>
          <w:sz w:val="22"/>
        </w:rPr>
        <w:t>16</w:t>
      </w:r>
      <w:r w:rsidRPr="00FF33DB">
        <w:rPr>
          <w:b/>
          <w:sz w:val="22"/>
        </w:rPr>
        <w:t>促进残疾人就业</w:t>
      </w:r>
      <w:bookmarkEnd w:id="59"/>
      <w:bookmarkEnd w:id="60"/>
      <w:bookmarkEnd w:id="61"/>
      <w:bookmarkEnd w:id="62"/>
    </w:p>
    <w:p w14:paraId="5C4760C3" w14:textId="77777777" w:rsidR="00044E4D" w:rsidRPr="00FF33DB" w:rsidRDefault="00044E4D" w:rsidP="00044E4D">
      <w:pPr>
        <w:adjustRightInd w:val="0"/>
        <w:snapToGrid w:val="0"/>
        <w:ind w:firstLineChars="200" w:firstLine="440"/>
        <w:rPr>
          <w:sz w:val="22"/>
        </w:rPr>
      </w:pPr>
      <w:r w:rsidRPr="00FF33DB">
        <w:rPr>
          <w:rFonts w:hint="eastAsia"/>
          <w:sz w:val="22"/>
        </w:rPr>
        <w:t>16</w:t>
      </w:r>
      <w:r w:rsidRPr="00FF33DB">
        <w:rPr>
          <w:sz w:val="22"/>
        </w:rPr>
        <w:t>.1</w:t>
      </w:r>
      <w:bookmarkStart w:id="63" w:name="sendNo"/>
      <w:r w:rsidRPr="00FF33DB">
        <w:rPr>
          <w:sz w:val="22"/>
        </w:rPr>
        <w:t>符合财库</w:t>
      </w:r>
      <w:bookmarkEnd w:id="63"/>
      <w:r w:rsidRPr="00FF33DB">
        <w:rPr>
          <w:sz w:val="22"/>
        </w:rPr>
        <w:t>【</w:t>
      </w:r>
      <w:r w:rsidRPr="00FF33DB">
        <w:rPr>
          <w:sz w:val="22"/>
        </w:rPr>
        <w:t>2017</w:t>
      </w:r>
      <w:r w:rsidRPr="00FF33DB">
        <w:rPr>
          <w:sz w:val="22"/>
        </w:rPr>
        <w:t>】</w:t>
      </w:r>
      <w:r w:rsidRPr="00FF33DB">
        <w:rPr>
          <w:sz w:val="22"/>
        </w:rPr>
        <w:t>141</w:t>
      </w:r>
      <w:r w:rsidRPr="00FF33DB">
        <w:rPr>
          <w:sz w:val="22"/>
        </w:rPr>
        <w:t>号文中所示条件的残疾人福利性单位视同小型、微型企业，享受促进中小企业发展的政府采购政策。残疾人福利性单位属于小型、微型企业的，不重复享受政策。</w:t>
      </w:r>
    </w:p>
    <w:p w14:paraId="569F17AA" w14:textId="3957F108" w:rsidR="003878F9" w:rsidRDefault="00044E4D" w:rsidP="00044E4D">
      <w:pPr>
        <w:rPr>
          <w:rFonts w:hint="eastAsia"/>
        </w:rPr>
      </w:pPr>
      <w:r w:rsidRPr="00FF33DB">
        <w:rPr>
          <w:rFonts w:hint="eastAsia"/>
          <w:sz w:val="22"/>
        </w:rPr>
        <w:t>16</w:t>
      </w:r>
      <w:r w:rsidRPr="00FF33DB">
        <w:rPr>
          <w:sz w:val="22"/>
        </w:rPr>
        <w:t>.2</w:t>
      </w:r>
      <w:r w:rsidRPr="00FF33DB">
        <w:rPr>
          <w:sz w:val="22"/>
        </w:rPr>
        <w:t>残疾人福利性单位在参加政府采购活动时，应当按财库【</w:t>
      </w:r>
      <w:r w:rsidRPr="00FF33DB">
        <w:rPr>
          <w:sz w:val="22"/>
        </w:rPr>
        <w:t>2017</w:t>
      </w:r>
      <w:r w:rsidRPr="00FF33DB">
        <w:rPr>
          <w:sz w:val="22"/>
        </w:rPr>
        <w:t>】</w:t>
      </w:r>
      <w:r w:rsidRPr="00FF33DB">
        <w:rPr>
          <w:sz w:val="22"/>
        </w:rPr>
        <w:t>141</w:t>
      </w:r>
      <w:r w:rsidRPr="00FF33DB">
        <w:rPr>
          <w:sz w:val="22"/>
        </w:rPr>
        <w:t>号规定的《残疾人福利性单位声明函》（具体格式详见</w:t>
      </w:r>
      <w:r w:rsidRPr="00FF33DB">
        <w:rPr>
          <w:sz w:val="22"/>
        </w:rPr>
        <w:t>“</w:t>
      </w:r>
      <w:r w:rsidRPr="00FF33DB">
        <w:rPr>
          <w:rFonts w:hint="eastAsia"/>
          <w:sz w:val="22"/>
        </w:rPr>
        <w:t>响应文件格式</w:t>
      </w:r>
      <w:r w:rsidRPr="00FF33DB">
        <w:rPr>
          <w:sz w:val="22"/>
        </w:rPr>
        <w:t>”</w:t>
      </w:r>
      <w:r w:rsidRPr="00FF33DB">
        <w:rPr>
          <w:sz w:val="22"/>
        </w:rPr>
        <w:t>），并对声明的真实性负责。</w:t>
      </w: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46B5E" w14:textId="77777777" w:rsidR="00FD7B9C" w:rsidRDefault="00FD7B9C" w:rsidP="00044E4D">
      <w:pPr>
        <w:spacing w:line="240" w:lineRule="auto"/>
        <w:rPr>
          <w:rFonts w:hint="eastAsia"/>
        </w:rPr>
      </w:pPr>
      <w:r>
        <w:separator/>
      </w:r>
    </w:p>
  </w:endnote>
  <w:endnote w:type="continuationSeparator" w:id="0">
    <w:p w14:paraId="341F41B1" w14:textId="77777777" w:rsidR="00FD7B9C" w:rsidRDefault="00FD7B9C" w:rsidP="00044E4D">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魏碑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微软雅黑"/>
    <w:charset w:val="86"/>
    <w:family w:val="modern"/>
    <w:pitch w:val="fixed"/>
    <w:sig w:usb0="00000001" w:usb1="080E0000" w:usb2="00000010" w:usb3="00000000" w:csb0="00040000" w:csb1="00000000"/>
  </w:font>
  <w:font w:name="Batang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E193" w14:textId="77777777" w:rsidR="00FD7B9C" w:rsidRDefault="00FD7B9C" w:rsidP="00044E4D">
      <w:pPr>
        <w:spacing w:line="240" w:lineRule="auto"/>
        <w:rPr>
          <w:rFonts w:hint="eastAsia"/>
        </w:rPr>
      </w:pPr>
      <w:r>
        <w:separator/>
      </w:r>
    </w:p>
  </w:footnote>
  <w:footnote w:type="continuationSeparator" w:id="0">
    <w:p w14:paraId="3B856855" w14:textId="77777777" w:rsidR="00FD7B9C" w:rsidRDefault="00FD7B9C" w:rsidP="00044E4D">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 w15:restartNumberingAfterBreak="0">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40595165">
    <w:abstractNumId w:val="1"/>
  </w:num>
  <w:num w:numId="2" w16cid:durableId="1258489617">
    <w:abstractNumId w:val="0"/>
  </w:num>
  <w:num w:numId="3" w16cid:durableId="1092435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1D"/>
    <w:rsid w:val="00044E4D"/>
    <w:rsid w:val="003878F9"/>
    <w:rsid w:val="005B481D"/>
    <w:rsid w:val="00755313"/>
    <w:rsid w:val="00881FCE"/>
    <w:rsid w:val="00FD7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4072E6-993E-4822-B967-5B05B29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iPriority="0"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E4D"/>
    <w:pPr>
      <w:widowControl w:val="0"/>
      <w:spacing w:line="300" w:lineRule="auto"/>
      <w:jc w:val="both"/>
    </w:pPr>
    <w:rPr>
      <w:rFonts w:ascii="Times New Roman" w:eastAsia="宋体" w:hAnsi="Times New Roman" w:cs="Times New Roman"/>
      <w14:ligatures w14:val="none"/>
    </w:rPr>
  </w:style>
  <w:style w:type="paragraph" w:styleId="1">
    <w:name w:val="heading 1"/>
    <w:basedOn w:val="a"/>
    <w:next w:val="a"/>
    <w:link w:val="10"/>
    <w:qFormat/>
    <w:rsid w:val="005B48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5B48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5B48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5B48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5B481D"/>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5B481D"/>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5B481D"/>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5B481D"/>
    <w:pPr>
      <w:keepNext/>
      <w:keepLines/>
      <w:outlineLvl w:val="7"/>
    </w:pPr>
    <w:rPr>
      <w:rFonts w:cstheme="majorBidi"/>
      <w:color w:val="595959" w:themeColor="text1" w:themeTint="A6"/>
    </w:rPr>
  </w:style>
  <w:style w:type="paragraph" w:styleId="9">
    <w:name w:val="heading 9"/>
    <w:basedOn w:val="a"/>
    <w:next w:val="a"/>
    <w:link w:val="90"/>
    <w:unhideWhenUsed/>
    <w:qFormat/>
    <w:rsid w:val="005B481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5B48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5B48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5B48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5B481D"/>
    <w:rPr>
      <w:rFonts w:cstheme="majorBidi"/>
      <w:color w:val="2F5496" w:themeColor="accent1" w:themeShade="BF"/>
      <w:sz w:val="28"/>
      <w:szCs w:val="28"/>
    </w:rPr>
  </w:style>
  <w:style w:type="character" w:customStyle="1" w:styleId="50">
    <w:name w:val="标题 5 字符"/>
    <w:basedOn w:val="a0"/>
    <w:link w:val="5"/>
    <w:qFormat/>
    <w:rsid w:val="005B481D"/>
    <w:rPr>
      <w:rFonts w:cstheme="majorBidi"/>
      <w:color w:val="2F5496" w:themeColor="accent1" w:themeShade="BF"/>
      <w:sz w:val="24"/>
      <w:szCs w:val="24"/>
    </w:rPr>
  </w:style>
  <w:style w:type="character" w:customStyle="1" w:styleId="60">
    <w:name w:val="标题 6 字符"/>
    <w:basedOn w:val="a0"/>
    <w:link w:val="6"/>
    <w:qFormat/>
    <w:rsid w:val="005B481D"/>
    <w:rPr>
      <w:rFonts w:cstheme="majorBidi"/>
      <w:b/>
      <w:bCs/>
      <w:color w:val="2F5496" w:themeColor="accent1" w:themeShade="BF"/>
    </w:rPr>
  </w:style>
  <w:style w:type="character" w:customStyle="1" w:styleId="70">
    <w:name w:val="标题 7 字符"/>
    <w:basedOn w:val="a0"/>
    <w:link w:val="7"/>
    <w:qFormat/>
    <w:rsid w:val="005B481D"/>
    <w:rPr>
      <w:rFonts w:cstheme="majorBidi"/>
      <w:b/>
      <w:bCs/>
      <w:color w:val="595959" w:themeColor="text1" w:themeTint="A6"/>
    </w:rPr>
  </w:style>
  <w:style w:type="character" w:customStyle="1" w:styleId="80">
    <w:name w:val="标题 8 字符"/>
    <w:basedOn w:val="a0"/>
    <w:link w:val="8"/>
    <w:qFormat/>
    <w:rsid w:val="005B481D"/>
    <w:rPr>
      <w:rFonts w:cstheme="majorBidi"/>
      <w:color w:val="595959" w:themeColor="text1" w:themeTint="A6"/>
    </w:rPr>
  </w:style>
  <w:style w:type="character" w:customStyle="1" w:styleId="90">
    <w:name w:val="标题 9 字符"/>
    <w:basedOn w:val="a0"/>
    <w:link w:val="9"/>
    <w:qFormat/>
    <w:rsid w:val="005B481D"/>
    <w:rPr>
      <w:rFonts w:eastAsiaTheme="majorEastAsia" w:cstheme="majorBidi"/>
      <w:color w:val="595959" w:themeColor="text1" w:themeTint="A6"/>
    </w:rPr>
  </w:style>
  <w:style w:type="paragraph" w:styleId="a3">
    <w:name w:val="Title"/>
    <w:basedOn w:val="a"/>
    <w:next w:val="a"/>
    <w:link w:val="a4"/>
    <w:qFormat/>
    <w:rsid w:val="005B481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5B481D"/>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5B481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5B48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81D"/>
    <w:pPr>
      <w:spacing w:before="160" w:after="160"/>
      <w:jc w:val="center"/>
    </w:pPr>
    <w:rPr>
      <w:i/>
      <w:iCs/>
      <w:color w:val="404040" w:themeColor="text1" w:themeTint="BF"/>
    </w:rPr>
  </w:style>
  <w:style w:type="character" w:customStyle="1" w:styleId="a8">
    <w:name w:val="引用 字符"/>
    <w:basedOn w:val="a0"/>
    <w:link w:val="a7"/>
    <w:uiPriority w:val="29"/>
    <w:rsid w:val="005B481D"/>
    <w:rPr>
      <w:i/>
      <w:iCs/>
      <w:color w:val="404040" w:themeColor="text1" w:themeTint="BF"/>
    </w:rPr>
  </w:style>
  <w:style w:type="paragraph" w:styleId="a9">
    <w:name w:val="List Paragraph"/>
    <w:basedOn w:val="a"/>
    <w:uiPriority w:val="34"/>
    <w:qFormat/>
    <w:rsid w:val="005B481D"/>
    <w:pPr>
      <w:ind w:left="720"/>
      <w:contextualSpacing/>
    </w:pPr>
  </w:style>
  <w:style w:type="character" w:styleId="aa">
    <w:name w:val="Intense Emphasis"/>
    <w:basedOn w:val="a0"/>
    <w:uiPriority w:val="21"/>
    <w:qFormat/>
    <w:rsid w:val="005B481D"/>
    <w:rPr>
      <w:i/>
      <w:iCs/>
      <w:color w:val="2F5496" w:themeColor="accent1" w:themeShade="BF"/>
    </w:rPr>
  </w:style>
  <w:style w:type="paragraph" w:styleId="ab">
    <w:name w:val="Intense Quote"/>
    <w:basedOn w:val="a"/>
    <w:next w:val="a"/>
    <w:link w:val="ac"/>
    <w:uiPriority w:val="30"/>
    <w:qFormat/>
    <w:rsid w:val="005B4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481D"/>
    <w:rPr>
      <w:i/>
      <w:iCs/>
      <w:color w:val="2F5496" w:themeColor="accent1" w:themeShade="BF"/>
    </w:rPr>
  </w:style>
  <w:style w:type="character" w:styleId="ad">
    <w:name w:val="Intense Reference"/>
    <w:basedOn w:val="a0"/>
    <w:uiPriority w:val="32"/>
    <w:qFormat/>
    <w:rsid w:val="005B481D"/>
    <w:rPr>
      <w:b/>
      <w:bCs/>
      <w:smallCaps/>
      <w:color w:val="2F5496" w:themeColor="accent1" w:themeShade="BF"/>
      <w:spacing w:val="5"/>
    </w:rPr>
  </w:style>
  <w:style w:type="paragraph" w:styleId="ae">
    <w:name w:val="header"/>
    <w:basedOn w:val="a"/>
    <w:link w:val="af"/>
    <w:unhideWhenUsed/>
    <w:qFormat/>
    <w:rsid w:val="00044E4D"/>
    <w:pPr>
      <w:tabs>
        <w:tab w:val="center" w:pos="4153"/>
        <w:tab w:val="right" w:pos="8306"/>
      </w:tabs>
      <w:snapToGrid w:val="0"/>
      <w:jc w:val="center"/>
    </w:pPr>
    <w:rPr>
      <w:sz w:val="18"/>
      <w:szCs w:val="18"/>
    </w:rPr>
  </w:style>
  <w:style w:type="character" w:customStyle="1" w:styleId="af">
    <w:name w:val="页眉 字符"/>
    <w:basedOn w:val="a0"/>
    <w:link w:val="ae"/>
    <w:qFormat/>
    <w:rsid w:val="00044E4D"/>
    <w:rPr>
      <w:sz w:val="18"/>
      <w:szCs w:val="18"/>
    </w:rPr>
  </w:style>
  <w:style w:type="paragraph" w:styleId="af0">
    <w:name w:val="footer"/>
    <w:basedOn w:val="a"/>
    <w:link w:val="af1"/>
    <w:unhideWhenUsed/>
    <w:qFormat/>
    <w:rsid w:val="00044E4D"/>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044E4D"/>
    <w:rPr>
      <w:sz w:val="18"/>
      <w:szCs w:val="18"/>
    </w:rPr>
  </w:style>
  <w:style w:type="paragraph" w:styleId="af2">
    <w:name w:val="Normal Indent"/>
    <w:basedOn w:val="a"/>
    <w:link w:val="af3"/>
    <w:qFormat/>
    <w:rsid w:val="00044E4D"/>
    <w:pPr>
      <w:ind w:firstLine="420"/>
    </w:pPr>
  </w:style>
  <w:style w:type="paragraph" w:styleId="TOC7">
    <w:name w:val="toc 7"/>
    <w:basedOn w:val="a"/>
    <w:next w:val="a"/>
    <w:uiPriority w:val="39"/>
    <w:qFormat/>
    <w:rsid w:val="00044E4D"/>
    <w:pPr>
      <w:ind w:leftChars="1200" w:left="2520"/>
    </w:pPr>
    <w:rPr>
      <w:szCs w:val="20"/>
    </w:rPr>
  </w:style>
  <w:style w:type="paragraph" w:styleId="af4">
    <w:name w:val="Note Heading"/>
    <w:basedOn w:val="a"/>
    <w:next w:val="a"/>
    <w:link w:val="af5"/>
    <w:qFormat/>
    <w:rsid w:val="00044E4D"/>
    <w:pPr>
      <w:jc w:val="center"/>
    </w:pPr>
  </w:style>
  <w:style w:type="character" w:customStyle="1" w:styleId="af5">
    <w:name w:val="注释标题 字符"/>
    <w:basedOn w:val="a0"/>
    <w:link w:val="af4"/>
    <w:qFormat/>
    <w:rsid w:val="00044E4D"/>
    <w:rPr>
      <w:rFonts w:ascii="Times New Roman" w:eastAsia="宋体" w:hAnsi="Times New Roman" w:cs="Times New Roman"/>
      <w14:ligatures w14:val="none"/>
    </w:rPr>
  </w:style>
  <w:style w:type="paragraph" w:styleId="41">
    <w:name w:val="List Bullet 4"/>
    <w:basedOn w:val="a"/>
    <w:qFormat/>
    <w:rsid w:val="00044E4D"/>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044E4D"/>
    <w:pPr>
      <w:tabs>
        <w:tab w:val="left" w:pos="560"/>
      </w:tabs>
      <w:ind w:left="900" w:hanging="340"/>
    </w:pPr>
    <w:rPr>
      <w:szCs w:val="20"/>
    </w:rPr>
  </w:style>
  <w:style w:type="paragraph" w:styleId="af7">
    <w:name w:val="caption"/>
    <w:basedOn w:val="a"/>
    <w:next w:val="a"/>
    <w:qFormat/>
    <w:rsid w:val="00044E4D"/>
    <w:pPr>
      <w:spacing w:line="480" w:lineRule="auto"/>
    </w:pPr>
    <w:rPr>
      <w:rFonts w:ascii="华文中宋" w:eastAsia="华文中宋" w:hAnsi="华文中宋"/>
      <w:sz w:val="36"/>
      <w:szCs w:val="20"/>
    </w:rPr>
  </w:style>
  <w:style w:type="paragraph" w:styleId="af8">
    <w:name w:val="List Bullet"/>
    <w:basedOn w:val="a"/>
    <w:qFormat/>
    <w:rsid w:val="00044E4D"/>
    <w:pPr>
      <w:adjustRightInd w:val="0"/>
      <w:ind w:left="360" w:hanging="360"/>
      <w:textAlignment w:val="baseline"/>
    </w:pPr>
    <w:rPr>
      <w:kern w:val="0"/>
      <w:sz w:val="24"/>
      <w:szCs w:val="20"/>
    </w:rPr>
  </w:style>
  <w:style w:type="paragraph" w:styleId="af9">
    <w:name w:val="Document Map"/>
    <w:basedOn w:val="a"/>
    <w:link w:val="afa"/>
    <w:qFormat/>
    <w:rsid w:val="00044E4D"/>
    <w:pPr>
      <w:shd w:val="clear" w:color="auto" w:fill="000080"/>
    </w:pPr>
    <w:rPr>
      <w:szCs w:val="20"/>
    </w:rPr>
  </w:style>
  <w:style w:type="character" w:customStyle="1" w:styleId="afa">
    <w:name w:val="文档结构图 字符"/>
    <w:basedOn w:val="a0"/>
    <w:link w:val="af9"/>
    <w:qFormat/>
    <w:rsid w:val="00044E4D"/>
    <w:rPr>
      <w:rFonts w:ascii="Times New Roman" w:eastAsia="宋体" w:hAnsi="Times New Roman" w:cs="Times New Roman"/>
      <w:szCs w:val="20"/>
      <w:shd w:val="clear" w:color="auto" w:fill="000080"/>
      <w14:ligatures w14:val="none"/>
    </w:rPr>
  </w:style>
  <w:style w:type="paragraph" w:styleId="afb">
    <w:name w:val="annotation text"/>
    <w:basedOn w:val="a"/>
    <w:link w:val="afc"/>
    <w:uiPriority w:val="99"/>
    <w:unhideWhenUsed/>
    <w:qFormat/>
    <w:rsid w:val="00044E4D"/>
    <w:pPr>
      <w:jc w:val="left"/>
    </w:pPr>
  </w:style>
  <w:style w:type="character" w:customStyle="1" w:styleId="afc">
    <w:name w:val="批注文字 字符"/>
    <w:basedOn w:val="a0"/>
    <w:link w:val="afb"/>
    <w:uiPriority w:val="99"/>
    <w:qFormat/>
    <w:rsid w:val="00044E4D"/>
    <w:rPr>
      <w:rFonts w:ascii="Times New Roman" w:eastAsia="宋体" w:hAnsi="Times New Roman" w:cs="Times New Roman"/>
      <w14:ligatures w14:val="none"/>
    </w:rPr>
  </w:style>
  <w:style w:type="paragraph" w:styleId="afd">
    <w:name w:val="Salutation"/>
    <w:basedOn w:val="a"/>
    <w:next w:val="a"/>
    <w:link w:val="afe"/>
    <w:qFormat/>
    <w:rsid w:val="00044E4D"/>
    <w:pPr>
      <w:spacing w:beforeLines="40" w:afterLines="40" w:line="312" w:lineRule="auto"/>
    </w:pPr>
    <w:rPr>
      <w:kern w:val="0"/>
      <w:sz w:val="24"/>
      <w:szCs w:val="24"/>
    </w:rPr>
  </w:style>
  <w:style w:type="character" w:customStyle="1" w:styleId="afe">
    <w:name w:val="称呼 字符"/>
    <w:basedOn w:val="a0"/>
    <w:link w:val="afd"/>
    <w:qFormat/>
    <w:rsid w:val="00044E4D"/>
    <w:rPr>
      <w:rFonts w:ascii="Times New Roman" w:eastAsia="宋体" w:hAnsi="Times New Roman" w:cs="Times New Roman"/>
      <w:kern w:val="0"/>
      <w:sz w:val="24"/>
      <w:szCs w:val="24"/>
      <w14:ligatures w14:val="none"/>
    </w:rPr>
  </w:style>
  <w:style w:type="paragraph" w:styleId="31">
    <w:name w:val="Body Text 3"/>
    <w:basedOn w:val="a"/>
    <w:link w:val="32"/>
    <w:qFormat/>
    <w:rsid w:val="00044E4D"/>
    <w:pPr>
      <w:autoSpaceDE w:val="0"/>
      <w:autoSpaceDN w:val="0"/>
      <w:jc w:val="center"/>
    </w:pPr>
    <w:rPr>
      <w:kern w:val="0"/>
      <w:sz w:val="16"/>
      <w:szCs w:val="20"/>
    </w:rPr>
  </w:style>
  <w:style w:type="character" w:customStyle="1" w:styleId="32">
    <w:name w:val="正文文本 3 字符"/>
    <w:basedOn w:val="a0"/>
    <w:link w:val="31"/>
    <w:qFormat/>
    <w:rsid w:val="00044E4D"/>
    <w:rPr>
      <w:rFonts w:ascii="Times New Roman" w:eastAsia="宋体" w:hAnsi="Times New Roman" w:cs="Times New Roman"/>
      <w:kern w:val="0"/>
      <w:sz w:val="16"/>
      <w:szCs w:val="20"/>
      <w14:ligatures w14:val="none"/>
    </w:rPr>
  </w:style>
  <w:style w:type="paragraph" w:styleId="33">
    <w:name w:val="List Bullet 3"/>
    <w:basedOn w:val="a"/>
    <w:qFormat/>
    <w:rsid w:val="00044E4D"/>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ff">
    <w:name w:val="Body Text"/>
    <w:basedOn w:val="a"/>
    <w:link w:val="aff0"/>
    <w:unhideWhenUsed/>
    <w:qFormat/>
    <w:rsid w:val="00044E4D"/>
    <w:pPr>
      <w:spacing w:after="120"/>
    </w:pPr>
  </w:style>
  <w:style w:type="character" w:customStyle="1" w:styleId="aff0">
    <w:name w:val="正文文本 字符"/>
    <w:basedOn w:val="a0"/>
    <w:link w:val="aff"/>
    <w:qFormat/>
    <w:rsid w:val="00044E4D"/>
    <w:rPr>
      <w:rFonts w:ascii="Times New Roman" w:eastAsia="宋体" w:hAnsi="Times New Roman" w:cs="Times New Roman"/>
      <w14:ligatures w14:val="none"/>
    </w:rPr>
  </w:style>
  <w:style w:type="paragraph" w:styleId="aff1">
    <w:name w:val="Body Text Indent"/>
    <w:basedOn w:val="a"/>
    <w:link w:val="aff2"/>
    <w:qFormat/>
    <w:rsid w:val="00044E4D"/>
    <w:pPr>
      <w:ind w:firstLine="444"/>
    </w:pPr>
    <w:rPr>
      <w:b/>
      <w:sz w:val="24"/>
      <w:szCs w:val="20"/>
    </w:rPr>
  </w:style>
  <w:style w:type="character" w:customStyle="1" w:styleId="aff2">
    <w:name w:val="正文文本缩进 字符"/>
    <w:basedOn w:val="a0"/>
    <w:link w:val="aff1"/>
    <w:qFormat/>
    <w:rsid w:val="00044E4D"/>
    <w:rPr>
      <w:rFonts w:ascii="Times New Roman" w:eastAsia="宋体" w:hAnsi="Times New Roman" w:cs="Times New Roman"/>
      <w:b/>
      <w:sz w:val="24"/>
      <w:szCs w:val="20"/>
      <w14:ligatures w14:val="none"/>
    </w:rPr>
  </w:style>
  <w:style w:type="paragraph" w:styleId="21">
    <w:name w:val="List Bullet 2"/>
    <w:basedOn w:val="a"/>
    <w:qFormat/>
    <w:rsid w:val="00044E4D"/>
    <w:pPr>
      <w:tabs>
        <w:tab w:val="left" w:pos="1680"/>
      </w:tabs>
      <w:spacing w:line="360" w:lineRule="auto"/>
      <w:ind w:left="1680" w:hanging="420"/>
    </w:pPr>
    <w:rPr>
      <w:sz w:val="24"/>
      <w:szCs w:val="20"/>
    </w:rPr>
  </w:style>
  <w:style w:type="paragraph" w:styleId="TOC5">
    <w:name w:val="toc 5"/>
    <w:basedOn w:val="a"/>
    <w:next w:val="a"/>
    <w:uiPriority w:val="39"/>
    <w:qFormat/>
    <w:rsid w:val="00044E4D"/>
    <w:pPr>
      <w:ind w:leftChars="800" w:left="1680"/>
    </w:pPr>
    <w:rPr>
      <w:szCs w:val="20"/>
    </w:rPr>
  </w:style>
  <w:style w:type="paragraph" w:styleId="TOC3">
    <w:name w:val="toc 3"/>
    <w:basedOn w:val="a"/>
    <w:next w:val="a"/>
    <w:uiPriority w:val="39"/>
    <w:qFormat/>
    <w:rsid w:val="00044E4D"/>
    <w:pPr>
      <w:tabs>
        <w:tab w:val="right" w:leader="dot" w:pos="9231"/>
      </w:tabs>
      <w:ind w:leftChars="400" w:left="840"/>
    </w:pPr>
    <w:rPr>
      <w:szCs w:val="24"/>
    </w:rPr>
  </w:style>
  <w:style w:type="paragraph" w:styleId="aff3">
    <w:name w:val="Plain Text"/>
    <w:basedOn w:val="a"/>
    <w:link w:val="aff4"/>
    <w:qFormat/>
    <w:rsid w:val="00044E4D"/>
    <w:rPr>
      <w:rFonts w:ascii="宋体" w:hAnsi="Courier New"/>
      <w:kern w:val="0"/>
      <w:sz w:val="20"/>
      <w:szCs w:val="20"/>
    </w:rPr>
  </w:style>
  <w:style w:type="character" w:customStyle="1" w:styleId="aff4">
    <w:name w:val="纯文本 字符"/>
    <w:basedOn w:val="a0"/>
    <w:link w:val="aff3"/>
    <w:qFormat/>
    <w:rsid w:val="00044E4D"/>
    <w:rPr>
      <w:rFonts w:ascii="宋体" w:eastAsia="宋体" w:hAnsi="Courier New" w:cs="Times New Roman"/>
      <w:kern w:val="0"/>
      <w:sz w:val="20"/>
      <w:szCs w:val="20"/>
      <w14:ligatures w14:val="none"/>
    </w:rPr>
  </w:style>
  <w:style w:type="paragraph" w:styleId="TOC8">
    <w:name w:val="toc 8"/>
    <w:basedOn w:val="a"/>
    <w:next w:val="a"/>
    <w:uiPriority w:val="39"/>
    <w:qFormat/>
    <w:rsid w:val="00044E4D"/>
    <w:pPr>
      <w:ind w:leftChars="1400" w:left="2940"/>
    </w:pPr>
    <w:rPr>
      <w:szCs w:val="20"/>
    </w:rPr>
  </w:style>
  <w:style w:type="paragraph" w:styleId="aff5">
    <w:name w:val="Date"/>
    <w:basedOn w:val="a"/>
    <w:next w:val="a"/>
    <w:link w:val="aff6"/>
    <w:qFormat/>
    <w:rsid w:val="00044E4D"/>
  </w:style>
  <w:style w:type="character" w:customStyle="1" w:styleId="aff6">
    <w:name w:val="日期 字符"/>
    <w:basedOn w:val="a0"/>
    <w:link w:val="aff5"/>
    <w:qFormat/>
    <w:rsid w:val="00044E4D"/>
    <w:rPr>
      <w:rFonts w:ascii="Times New Roman" w:eastAsia="宋体" w:hAnsi="Times New Roman" w:cs="Times New Roman"/>
      <w14:ligatures w14:val="none"/>
    </w:rPr>
  </w:style>
  <w:style w:type="paragraph" w:styleId="22">
    <w:name w:val="Body Text Indent 2"/>
    <w:basedOn w:val="a"/>
    <w:link w:val="23"/>
    <w:qFormat/>
    <w:rsid w:val="00044E4D"/>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044E4D"/>
    <w:rPr>
      <w:rFonts w:ascii="宋体" w:eastAsia="宋体" w:hAnsi="宋体" w:cs="Times New Roman"/>
      <w:b/>
      <w:bCs/>
      <w:sz w:val="24"/>
      <w:szCs w:val="20"/>
      <w14:ligatures w14:val="none"/>
    </w:rPr>
  </w:style>
  <w:style w:type="paragraph" w:styleId="aff7">
    <w:name w:val="Balloon Text"/>
    <w:basedOn w:val="a"/>
    <w:link w:val="aff8"/>
    <w:qFormat/>
    <w:rsid w:val="00044E4D"/>
    <w:rPr>
      <w:sz w:val="18"/>
      <w:szCs w:val="18"/>
    </w:rPr>
  </w:style>
  <w:style w:type="character" w:customStyle="1" w:styleId="aff8">
    <w:name w:val="批注框文本 字符"/>
    <w:basedOn w:val="a0"/>
    <w:link w:val="aff7"/>
    <w:qFormat/>
    <w:rsid w:val="00044E4D"/>
    <w:rPr>
      <w:rFonts w:ascii="Times New Roman" w:eastAsia="宋体" w:hAnsi="Times New Roman" w:cs="Times New Roman"/>
      <w:sz w:val="18"/>
      <w:szCs w:val="18"/>
      <w14:ligatures w14:val="none"/>
    </w:rPr>
  </w:style>
  <w:style w:type="paragraph" w:styleId="TOC1">
    <w:name w:val="toc 1"/>
    <w:basedOn w:val="a"/>
    <w:next w:val="a"/>
    <w:uiPriority w:val="39"/>
    <w:qFormat/>
    <w:rsid w:val="00044E4D"/>
    <w:pPr>
      <w:tabs>
        <w:tab w:val="left" w:pos="840"/>
        <w:tab w:val="right" w:leader="dot" w:pos="9231"/>
      </w:tabs>
    </w:pPr>
    <w:rPr>
      <w:szCs w:val="24"/>
    </w:rPr>
  </w:style>
  <w:style w:type="paragraph" w:styleId="TOC4">
    <w:name w:val="toc 4"/>
    <w:basedOn w:val="a"/>
    <w:next w:val="a"/>
    <w:uiPriority w:val="39"/>
    <w:qFormat/>
    <w:rsid w:val="00044E4D"/>
    <w:pPr>
      <w:ind w:leftChars="600" w:left="1260"/>
    </w:pPr>
    <w:rPr>
      <w:szCs w:val="20"/>
    </w:rPr>
  </w:style>
  <w:style w:type="paragraph" w:styleId="aff9">
    <w:name w:val="footnote text"/>
    <w:basedOn w:val="a"/>
    <w:link w:val="affa"/>
    <w:unhideWhenUsed/>
    <w:qFormat/>
    <w:rsid w:val="00044E4D"/>
    <w:pPr>
      <w:snapToGrid w:val="0"/>
      <w:jc w:val="left"/>
    </w:pPr>
    <w:rPr>
      <w:sz w:val="18"/>
      <w:szCs w:val="18"/>
    </w:rPr>
  </w:style>
  <w:style w:type="character" w:customStyle="1" w:styleId="affa">
    <w:name w:val="脚注文本 字符"/>
    <w:basedOn w:val="a0"/>
    <w:link w:val="aff9"/>
    <w:qFormat/>
    <w:rsid w:val="00044E4D"/>
    <w:rPr>
      <w:rFonts w:ascii="Times New Roman" w:eastAsia="宋体" w:hAnsi="Times New Roman" w:cs="Times New Roman"/>
      <w:sz w:val="18"/>
      <w:szCs w:val="18"/>
      <w14:ligatures w14:val="none"/>
    </w:rPr>
  </w:style>
  <w:style w:type="paragraph" w:styleId="TOC6">
    <w:name w:val="toc 6"/>
    <w:basedOn w:val="a"/>
    <w:next w:val="a"/>
    <w:uiPriority w:val="39"/>
    <w:qFormat/>
    <w:rsid w:val="00044E4D"/>
    <w:pPr>
      <w:ind w:leftChars="1000" w:left="2100"/>
    </w:pPr>
    <w:rPr>
      <w:szCs w:val="20"/>
    </w:rPr>
  </w:style>
  <w:style w:type="paragraph" w:styleId="34">
    <w:name w:val="Body Text Indent 3"/>
    <w:basedOn w:val="a"/>
    <w:link w:val="35"/>
    <w:qFormat/>
    <w:rsid w:val="00044E4D"/>
    <w:pPr>
      <w:spacing w:afterLines="50"/>
      <w:ind w:firstLineChars="200" w:firstLine="420"/>
    </w:pPr>
    <w:rPr>
      <w:szCs w:val="21"/>
    </w:rPr>
  </w:style>
  <w:style w:type="character" w:customStyle="1" w:styleId="35">
    <w:name w:val="正文文本缩进 3 字符"/>
    <w:basedOn w:val="a0"/>
    <w:link w:val="34"/>
    <w:qFormat/>
    <w:rsid w:val="00044E4D"/>
    <w:rPr>
      <w:rFonts w:ascii="Times New Roman" w:eastAsia="宋体" w:hAnsi="Times New Roman" w:cs="Times New Roman"/>
      <w:szCs w:val="21"/>
      <w14:ligatures w14:val="none"/>
    </w:rPr>
  </w:style>
  <w:style w:type="paragraph" w:styleId="TOC2">
    <w:name w:val="toc 2"/>
    <w:basedOn w:val="a"/>
    <w:next w:val="a"/>
    <w:uiPriority w:val="39"/>
    <w:qFormat/>
    <w:rsid w:val="00044E4D"/>
    <w:pPr>
      <w:tabs>
        <w:tab w:val="left" w:pos="851"/>
        <w:tab w:val="right" w:leader="dot" w:pos="9231"/>
      </w:tabs>
      <w:ind w:leftChars="200" w:left="420"/>
    </w:pPr>
    <w:rPr>
      <w:szCs w:val="20"/>
    </w:rPr>
  </w:style>
  <w:style w:type="paragraph" w:styleId="TOC9">
    <w:name w:val="toc 9"/>
    <w:basedOn w:val="a"/>
    <w:next w:val="a"/>
    <w:uiPriority w:val="39"/>
    <w:qFormat/>
    <w:rsid w:val="00044E4D"/>
    <w:pPr>
      <w:ind w:leftChars="1600" w:left="3360"/>
    </w:pPr>
    <w:rPr>
      <w:szCs w:val="20"/>
    </w:rPr>
  </w:style>
  <w:style w:type="paragraph" w:styleId="24">
    <w:name w:val="Body Text 2"/>
    <w:basedOn w:val="a"/>
    <w:link w:val="25"/>
    <w:qFormat/>
    <w:rsid w:val="00044E4D"/>
    <w:pPr>
      <w:spacing w:after="120" w:line="480" w:lineRule="auto"/>
    </w:pPr>
    <w:rPr>
      <w:szCs w:val="20"/>
    </w:rPr>
  </w:style>
  <w:style w:type="character" w:customStyle="1" w:styleId="25">
    <w:name w:val="正文文本 2 字符"/>
    <w:basedOn w:val="a0"/>
    <w:link w:val="24"/>
    <w:qFormat/>
    <w:rsid w:val="00044E4D"/>
    <w:rPr>
      <w:rFonts w:ascii="Times New Roman" w:eastAsia="宋体" w:hAnsi="Times New Roman" w:cs="Times New Roman"/>
      <w:szCs w:val="20"/>
      <w14:ligatures w14:val="none"/>
    </w:rPr>
  </w:style>
  <w:style w:type="paragraph" w:styleId="HTML">
    <w:name w:val="HTML Preformatted"/>
    <w:basedOn w:val="a"/>
    <w:link w:val="HTML0"/>
    <w:qFormat/>
    <w:rsid w:val="00044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044E4D"/>
    <w:rPr>
      <w:rFonts w:ascii="宋体" w:eastAsia="宋体" w:hAnsi="宋体" w:cs="宋体"/>
      <w:kern w:val="0"/>
      <w:sz w:val="24"/>
      <w:szCs w:val="24"/>
      <w14:ligatures w14:val="none"/>
    </w:rPr>
  </w:style>
  <w:style w:type="paragraph" w:styleId="affb">
    <w:name w:val="Normal (Web)"/>
    <w:basedOn w:val="a"/>
    <w:uiPriority w:val="99"/>
    <w:qFormat/>
    <w:rsid w:val="00044E4D"/>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044E4D"/>
    <w:rPr>
      <w:b/>
      <w:bCs/>
      <w:kern w:val="0"/>
      <w:sz w:val="20"/>
      <w:szCs w:val="20"/>
    </w:rPr>
  </w:style>
  <w:style w:type="character" w:customStyle="1" w:styleId="affd">
    <w:name w:val="批注主题 字符"/>
    <w:basedOn w:val="afc"/>
    <w:link w:val="affc"/>
    <w:uiPriority w:val="99"/>
    <w:qFormat/>
    <w:rsid w:val="00044E4D"/>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044E4D"/>
    <w:pPr>
      <w:ind w:firstLine="510"/>
    </w:pPr>
    <w:rPr>
      <w:sz w:val="24"/>
    </w:rPr>
  </w:style>
  <w:style w:type="character" w:customStyle="1" w:styleId="afff">
    <w:name w:val="正文文本首行缩进 字符"/>
    <w:basedOn w:val="aff0"/>
    <w:link w:val="affe"/>
    <w:qFormat/>
    <w:rsid w:val="00044E4D"/>
    <w:rPr>
      <w:rFonts w:ascii="Times New Roman" w:eastAsia="宋体" w:hAnsi="Times New Roman" w:cs="Times New Roman"/>
      <w:sz w:val="24"/>
      <w14:ligatures w14:val="none"/>
    </w:rPr>
  </w:style>
  <w:style w:type="table" w:styleId="afff0">
    <w:name w:val="Table Grid"/>
    <w:basedOn w:val="a1"/>
    <w:uiPriority w:val="59"/>
    <w:qFormat/>
    <w:rsid w:val="00044E4D"/>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qFormat/>
    <w:rsid w:val="00044E4D"/>
    <w:rPr>
      <w:b/>
      <w:bCs/>
    </w:rPr>
  </w:style>
  <w:style w:type="character" w:styleId="afff2">
    <w:name w:val="page number"/>
    <w:basedOn w:val="a0"/>
    <w:qFormat/>
    <w:rsid w:val="00044E4D"/>
  </w:style>
  <w:style w:type="character" w:styleId="afff3">
    <w:name w:val="FollowedHyperlink"/>
    <w:qFormat/>
    <w:rsid w:val="00044E4D"/>
    <w:rPr>
      <w:color w:val="800080"/>
      <w:u w:val="single"/>
    </w:rPr>
  </w:style>
  <w:style w:type="character" w:styleId="afff4">
    <w:name w:val="Emphasis"/>
    <w:qFormat/>
    <w:rsid w:val="00044E4D"/>
    <w:rPr>
      <w:i/>
      <w:iCs/>
    </w:rPr>
  </w:style>
  <w:style w:type="character" w:styleId="HTML1">
    <w:name w:val="HTML Definition"/>
    <w:basedOn w:val="a0"/>
    <w:qFormat/>
    <w:rsid w:val="00044E4D"/>
  </w:style>
  <w:style w:type="character" w:styleId="HTML2">
    <w:name w:val="HTML Variable"/>
    <w:basedOn w:val="a0"/>
    <w:qFormat/>
    <w:rsid w:val="00044E4D"/>
  </w:style>
  <w:style w:type="character" w:styleId="afff5">
    <w:name w:val="Hyperlink"/>
    <w:uiPriority w:val="99"/>
    <w:qFormat/>
    <w:rsid w:val="00044E4D"/>
    <w:rPr>
      <w:color w:val="0000FF"/>
      <w:u w:val="single"/>
    </w:rPr>
  </w:style>
  <w:style w:type="character" w:styleId="HTML3">
    <w:name w:val="HTML Code"/>
    <w:basedOn w:val="a0"/>
    <w:qFormat/>
    <w:rsid w:val="00044E4D"/>
    <w:rPr>
      <w:rFonts w:ascii="Courier New" w:hAnsi="Courier New"/>
      <w:sz w:val="20"/>
    </w:rPr>
  </w:style>
  <w:style w:type="character" w:styleId="afff6">
    <w:name w:val="annotation reference"/>
    <w:uiPriority w:val="99"/>
    <w:unhideWhenUsed/>
    <w:qFormat/>
    <w:rsid w:val="00044E4D"/>
    <w:rPr>
      <w:sz w:val="21"/>
      <w:szCs w:val="21"/>
    </w:rPr>
  </w:style>
  <w:style w:type="character" w:styleId="HTML4">
    <w:name w:val="HTML Cite"/>
    <w:basedOn w:val="a0"/>
    <w:qFormat/>
    <w:rsid w:val="00044E4D"/>
  </w:style>
  <w:style w:type="character" w:customStyle="1" w:styleId="CharChar3">
    <w:name w:val="Char Char3"/>
    <w:qFormat/>
    <w:rsid w:val="00044E4D"/>
    <w:rPr>
      <w:kern w:val="2"/>
      <w:sz w:val="21"/>
    </w:rPr>
  </w:style>
  <w:style w:type="character" w:customStyle="1" w:styleId="Char1">
    <w:name w:val="引用 Char1"/>
    <w:basedOn w:val="a0"/>
    <w:link w:val="11"/>
    <w:qFormat/>
    <w:locked/>
    <w:rsid w:val="00044E4D"/>
    <w:rPr>
      <w:rFonts w:ascii="Calibri" w:eastAsia="宋体" w:hAnsi="Calibri" w:cs="Times New Roman"/>
      <w:i/>
      <w:iCs/>
      <w:color w:val="000000"/>
      <w:sz w:val="22"/>
      <w:lang w:eastAsia="en-US" w:bidi="en-US"/>
    </w:rPr>
  </w:style>
  <w:style w:type="paragraph" w:customStyle="1" w:styleId="11">
    <w:name w:val="引用1"/>
    <w:basedOn w:val="a"/>
    <w:next w:val="a"/>
    <w:link w:val="Char1"/>
    <w:qFormat/>
    <w:rsid w:val="00044E4D"/>
    <w:pPr>
      <w:widowControl/>
      <w:spacing w:after="200" w:line="276" w:lineRule="auto"/>
      <w:jc w:val="left"/>
    </w:pPr>
    <w:rPr>
      <w:rFonts w:ascii="Calibri" w:hAnsi="Calibri"/>
      <w:i/>
      <w:iCs/>
      <w:color w:val="000000"/>
      <w:sz w:val="22"/>
      <w:lang w:eastAsia="en-US" w:bidi="en-US"/>
      <w14:ligatures w14:val="standardContextual"/>
    </w:rPr>
  </w:style>
  <w:style w:type="character" w:customStyle="1" w:styleId="Char">
    <w:name w:val="标准款样式 Char"/>
    <w:basedOn w:val="a0"/>
    <w:link w:val="afff7"/>
    <w:qFormat/>
    <w:rsid w:val="00044E4D"/>
    <w:rPr>
      <w:rFonts w:ascii="黑体" w:eastAsia="宋体" w:hAnsi="宋体" w:cs="Times New Roman"/>
    </w:rPr>
  </w:style>
  <w:style w:type="paragraph" w:customStyle="1" w:styleId="afff7">
    <w:name w:val="标准款样式"/>
    <w:basedOn w:val="a"/>
    <w:link w:val="Char"/>
    <w:qFormat/>
    <w:rsid w:val="00044E4D"/>
    <w:rPr>
      <w:rFonts w:ascii="黑体" w:hAnsi="宋体"/>
      <w14:ligatures w14:val="standardContextual"/>
    </w:rPr>
  </w:style>
  <w:style w:type="character" w:customStyle="1" w:styleId="Char0">
    <w:name w:val="居中 Char"/>
    <w:qFormat/>
    <w:rsid w:val="00044E4D"/>
    <w:rPr>
      <w:kern w:val="2"/>
      <w:sz w:val="24"/>
    </w:rPr>
  </w:style>
  <w:style w:type="character" w:customStyle="1" w:styleId="3Char1">
    <w:name w:val="正文文本 3 Char1"/>
    <w:basedOn w:val="a0"/>
    <w:uiPriority w:val="99"/>
    <w:semiHidden/>
    <w:qFormat/>
    <w:rsid w:val="00044E4D"/>
    <w:rPr>
      <w:sz w:val="16"/>
      <w:szCs w:val="16"/>
    </w:rPr>
  </w:style>
  <w:style w:type="character" w:customStyle="1" w:styleId="CharChar">
    <w:name w:val="Char Char"/>
    <w:semiHidden/>
    <w:qFormat/>
    <w:rsid w:val="00044E4D"/>
    <w:rPr>
      <w:b/>
      <w:bCs/>
      <w:kern w:val="2"/>
      <w:sz w:val="21"/>
    </w:rPr>
  </w:style>
  <w:style w:type="character" w:customStyle="1" w:styleId="CharChar2CharCharChar">
    <w:name w:val="+正文 Char Char2 Char Char Char"/>
    <w:link w:val="CharChar2Char"/>
    <w:qFormat/>
    <w:locked/>
    <w:rsid w:val="00044E4D"/>
    <w:rPr>
      <w:rFonts w:ascii="宋体" w:hAnsi="宋体"/>
      <w:sz w:val="24"/>
    </w:rPr>
  </w:style>
  <w:style w:type="paragraph" w:customStyle="1" w:styleId="CharChar2Char">
    <w:name w:val="+正文 Char Char2 Char"/>
    <w:basedOn w:val="a"/>
    <w:link w:val="CharChar2CharCharChar"/>
    <w:qFormat/>
    <w:rsid w:val="00044E4D"/>
    <w:pPr>
      <w:spacing w:line="360" w:lineRule="auto"/>
      <w:ind w:firstLineChars="200" w:firstLine="200"/>
    </w:pPr>
    <w:rPr>
      <w:rFonts w:ascii="宋体" w:eastAsiaTheme="minorEastAsia" w:hAnsi="宋体" w:cstheme="minorBidi"/>
      <w:sz w:val="24"/>
      <w14:ligatures w14:val="standardContextual"/>
    </w:rPr>
  </w:style>
  <w:style w:type="character" w:customStyle="1" w:styleId="Char10">
    <w:name w:val="批注主题 Char1"/>
    <w:basedOn w:val="Char11"/>
    <w:uiPriority w:val="99"/>
    <w:semiHidden/>
    <w:qFormat/>
    <w:rsid w:val="00044E4D"/>
    <w:rPr>
      <w:b/>
      <w:bCs/>
    </w:rPr>
  </w:style>
  <w:style w:type="character" w:customStyle="1" w:styleId="Char11">
    <w:name w:val="批注文字 Char1"/>
    <w:basedOn w:val="a0"/>
    <w:uiPriority w:val="99"/>
    <w:semiHidden/>
    <w:qFormat/>
    <w:rsid w:val="00044E4D"/>
  </w:style>
  <w:style w:type="character" w:customStyle="1" w:styleId="Char2">
    <w:name w:val="表正文 Char"/>
    <w:qFormat/>
    <w:rsid w:val="00044E4D"/>
    <w:rPr>
      <w:rFonts w:eastAsia="宋体"/>
      <w:kern w:val="2"/>
      <w:sz w:val="24"/>
      <w:lang w:val="en-US" w:eastAsia="zh-CN" w:bidi="ar-SA"/>
    </w:rPr>
  </w:style>
  <w:style w:type="character" w:customStyle="1" w:styleId="font12-blue-bold1">
    <w:name w:val="font12-blue-bold1"/>
    <w:qFormat/>
    <w:rsid w:val="00044E4D"/>
    <w:rPr>
      <w:b/>
      <w:bCs/>
      <w:color w:val="0249A5"/>
      <w:sz w:val="18"/>
      <w:szCs w:val="18"/>
      <w:u w:val="none"/>
    </w:rPr>
  </w:style>
  <w:style w:type="character" w:customStyle="1" w:styleId="15">
    <w:name w:val="15"/>
    <w:qFormat/>
    <w:rsid w:val="00044E4D"/>
    <w:rPr>
      <w:rFonts w:ascii="Calibri" w:hAnsi="Calibri" w:hint="default"/>
    </w:rPr>
  </w:style>
  <w:style w:type="character" w:customStyle="1" w:styleId="CharChar4">
    <w:name w:val="Char Char4"/>
    <w:qFormat/>
    <w:rsid w:val="00044E4D"/>
    <w:rPr>
      <w:kern w:val="2"/>
      <w:sz w:val="16"/>
    </w:rPr>
  </w:style>
  <w:style w:type="character" w:customStyle="1" w:styleId="grame">
    <w:name w:val="grame"/>
    <w:basedOn w:val="a0"/>
    <w:qFormat/>
    <w:rsid w:val="00044E4D"/>
  </w:style>
  <w:style w:type="character" w:customStyle="1" w:styleId="msoins0">
    <w:name w:val="msoins"/>
    <w:basedOn w:val="a0"/>
    <w:qFormat/>
    <w:rsid w:val="00044E4D"/>
  </w:style>
  <w:style w:type="character" w:customStyle="1" w:styleId="Char3">
    <w:name w:val="段 Char"/>
    <w:basedOn w:val="a0"/>
    <w:link w:val="afff8"/>
    <w:qFormat/>
    <w:rsid w:val="00044E4D"/>
    <w:rPr>
      <w:rFonts w:ascii="宋体" w:hAnsi="Times New Roman"/>
    </w:rPr>
  </w:style>
  <w:style w:type="paragraph" w:customStyle="1" w:styleId="afff8">
    <w:name w:val="段"/>
    <w:link w:val="Char3"/>
    <w:qFormat/>
    <w:rsid w:val="00044E4D"/>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2">
    <w:name w:val="纯文本 Char1"/>
    <w:basedOn w:val="a0"/>
    <w:uiPriority w:val="99"/>
    <w:semiHidden/>
    <w:qFormat/>
    <w:rsid w:val="00044E4D"/>
    <w:rPr>
      <w:rFonts w:ascii="宋体" w:eastAsia="宋体" w:hAnsi="Courier New" w:cs="Courier New"/>
      <w:szCs w:val="21"/>
    </w:rPr>
  </w:style>
  <w:style w:type="character" w:customStyle="1" w:styleId="black1">
    <w:name w:val="black1"/>
    <w:qFormat/>
    <w:rsid w:val="00044E4D"/>
    <w:rPr>
      <w:rFonts w:ascii="ˎ̥" w:hAnsi="ˎ̥" w:hint="default"/>
      <w:color w:val="333333"/>
      <w:sz w:val="18"/>
      <w:szCs w:val="18"/>
      <w:u w:val="none"/>
    </w:rPr>
  </w:style>
  <w:style w:type="character" w:customStyle="1" w:styleId="solutioncontent1">
    <w:name w:val="solutioncontent1"/>
    <w:qFormat/>
    <w:rsid w:val="00044E4D"/>
    <w:rPr>
      <w:rFonts w:cs="Times New Roman"/>
      <w:color w:val="333333"/>
      <w:sz w:val="15"/>
      <w:szCs w:val="15"/>
    </w:rPr>
  </w:style>
  <w:style w:type="character" w:customStyle="1" w:styleId="CharChar0">
    <w:name w:val="+正文 Char Char"/>
    <w:link w:val="CharCharChar"/>
    <w:qFormat/>
    <w:locked/>
    <w:rsid w:val="00044E4D"/>
    <w:rPr>
      <w:rFonts w:ascii="楷体_GB2312" w:eastAsia="楷体_GB2312"/>
      <w:sz w:val="24"/>
    </w:rPr>
  </w:style>
  <w:style w:type="paragraph" w:customStyle="1" w:styleId="CharCharChar">
    <w:name w:val="+正文 Char Char Char"/>
    <w:basedOn w:val="a"/>
    <w:link w:val="CharChar0"/>
    <w:qFormat/>
    <w:rsid w:val="00044E4D"/>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13">
    <w:name w:val="称呼 Char1"/>
    <w:basedOn w:val="a0"/>
    <w:uiPriority w:val="99"/>
    <w:semiHidden/>
    <w:qFormat/>
    <w:rsid w:val="00044E4D"/>
  </w:style>
  <w:style w:type="character" w:customStyle="1" w:styleId="CharChar8">
    <w:name w:val="Char Char8"/>
    <w:qFormat/>
    <w:rsid w:val="00044E4D"/>
    <w:rPr>
      <w:kern w:val="2"/>
      <w:sz w:val="21"/>
    </w:rPr>
  </w:style>
  <w:style w:type="character" w:customStyle="1" w:styleId="16">
    <w:name w:val="16"/>
    <w:qFormat/>
    <w:rsid w:val="00044E4D"/>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044E4D"/>
    <w:rPr>
      <w:rFonts w:ascii="宋体" w:hAnsi="宋体"/>
      <w:sz w:val="24"/>
    </w:rPr>
  </w:style>
  <w:style w:type="paragraph" w:customStyle="1" w:styleId="Char20">
    <w:name w:val="+正文 Char2"/>
    <w:basedOn w:val="a"/>
    <w:link w:val="Char2CharChar"/>
    <w:qFormat/>
    <w:rsid w:val="00044E4D"/>
    <w:pPr>
      <w:spacing w:line="360" w:lineRule="auto"/>
      <w:ind w:firstLineChars="200" w:firstLine="200"/>
    </w:pPr>
    <w:rPr>
      <w:rFonts w:ascii="宋体" w:eastAsiaTheme="minorEastAsia" w:hAnsi="宋体" w:cstheme="minorBidi"/>
      <w:sz w:val="24"/>
      <w14:ligatures w14:val="standardContextual"/>
    </w:rPr>
  </w:style>
  <w:style w:type="character" w:customStyle="1" w:styleId="Char5CharCharCharCharChar">
    <w:name w:val="+正文 Char5 Char Char Char Char Char"/>
    <w:link w:val="Char5CharCharChar"/>
    <w:qFormat/>
    <w:locked/>
    <w:rsid w:val="00044E4D"/>
    <w:rPr>
      <w:rFonts w:ascii="宋体" w:hAnsi="宋体"/>
      <w:sz w:val="24"/>
    </w:rPr>
  </w:style>
  <w:style w:type="paragraph" w:customStyle="1" w:styleId="Char5CharCharChar">
    <w:name w:val="+正文 Char5 Char Char Char"/>
    <w:basedOn w:val="a"/>
    <w:link w:val="Char5CharCharCharCharChar"/>
    <w:qFormat/>
    <w:rsid w:val="00044E4D"/>
    <w:pPr>
      <w:spacing w:line="360" w:lineRule="auto"/>
      <w:ind w:firstLineChars="200" w:firstLine="200"/>
    </w:pPr>
    <w:rPr>
      <w:rFonts w:ascii="宋体" w:eastAsiaTheme="minorEastAsia" w:hAnsi="宋体" w:cstheme="minorBidi"/>
      <w:sz w:val="24"/>
      <w14:ligatures w14:val="standardContextual"/>
    </w:rPr>
  </w:style>
  <w:style w:type="character" w:customStyle="1" w:styleId="CharChar1">
    <w:name w:val="表文字 Char Char"/>
    <w:link w:val="afff9"/>
    <w:qFormat/>
    <w:locked/>
    <w:rsid w:val="00044E4D"/>
    <w:rPr>
      <w:rFonts w:ascii="楷体_GB2312" w:eastAsia="楷体_GB2312" w:hAnsi="宋体"/>
      <w:spacing w:val="-8"/>
      <w:sz w:val="24"/>
      <w:lang w:val="zh-CN"/>
    </w:rPr>
  </w:style>
  <w:style w:type="paragraph" w:customStyle="1" w:styleId="afff9">
    <w:name w:val="表文字"/>
    <w:basedOn w:val="a"/>
    <w:link w:val="CharChar1"/>
    <w:qFormat/>
    <w:rsid w:val="00044E4D"/>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Char14">
    <w:name w:val="正文首行缩进 Char1"/>
    <w:basedOn w:val="aff0"/>
    <w:uiPriority w:val="99"/>
    <w:semiHidden/>
    <w:qFormat/>
    <w:rsid w:val="00044E4D"/>
    <w:rPr>
      <w:rFonts w:ascii="Times New Roman" w:eastAsia="宋体" w:hAnsi="Times New Roman" w:cs="Times New Roman"/>
      <w14:ligatures w14:val="none"/>
    </w:rPr>
  </w:style>
  <w:style w:type="character" w:customStyle="1" w:styleId="CharChar3CharCharCharChar">
    <w:name w:val="+正文 Char Char3 Char Char Char Char"/>
    <w:link w:val="CharChar3CharChar"/>
    <w:qFormat/>
    <w:locked/>
    <w:rsid w:val="00044E4D"/>
    <w:rPr>
      <w:rFonts w:ascii="宋体" w:hAnsi="宋体"/>
      <w:sz w:val="24"/>
    </w:rPr>
  </w:style>
  <w:style w:type="paragraph" w:customStyle="1" w:styleId="CharChar3CharChar">
    <w:name w:val="+正文 Char Char3 Char Char"/>
    <w:basedOn w:val="a"/>
    <w:link w:val="CharChar3CharCharCharChar"/>
    <w:qFormat/>
    <w:rsid w:val="00044E4D"/>
    <w:pPr>
      <w:spacing w:line="360" w:lineRule="auto"/>
      <w:ind w:firstLineChars="200" w:firstLine="200"/>
    </w:pPr>
    <w:rPr>
      <w:rFonts w:ascii="宋体" w:eastAsiaTheme="minorEastAsia" w:hAnsi="宋体" w:cstheme="minorBidi"/>
      <w:sz w:val="24"/>
      <w14:ligatures w14:val="standardContextual"/>
    </w:rPr>
  </w:style>
  <w:style w:type="character" w:customStyle="1" w:styleId="Char4">
    <w:name w:val="正文文本 Char"/>
    <w:qFormat/>
    <w:rsid w:val="00044E4D"/>
    <w:rPr>
      <w:kern w:val="2"/>
      <w:sz w:val="24"/>
    </w:rPr>
  </w:style>
  <w:style w:type="character" w:customStyle="1" w:styleId="Char15">
    <w:name w:val="副标题 Char1"/>
    <w:basedOn w:val="a0"/>
    <w:uiPriority w:val="11"/>
    <w:qFormat/>
    <w:rsid w:val="00044E4D"/>
    <w:rPr>
      <w:rFonts w:ascii="Cambria" w:eastAsia="宋体" w:hAnsi="Cambria" w:cs="Times New Roman"/>
      <w:b/>
      <w:bCs/>
      <w:kern w:val="28"/>
      <w:sz w:val="32"/>
      <w:szCs w:val="32"/>
    </w:rPr>
  </w:style>
  <w:style w:type="character" w:customStyle="1" w:styleId="1CharCharChar">
    <w:name w:val="+1. Char Char Char"/>
    <w:link w:val="1Char"/>
    <w:qFormat/>
    <w:locked/>
    <w:rsid w:val="00044E4D"/>
    <w:rPr>
      <w:rFonts w:ascii="Times New Roman" w:eastAsia="宋体" w:hAnsi="Times New Roman" w:cs="Times New Roman"/>
    </w:rPr>
  </w:style>
  <w:style w:type="paragraph" w:customStyle="1" w:styleId="1Char">
    <w:name w:val="+1. Char"/>
    <w:basedOn w:val="a"/>
    <w:link w:val="1CharCharChar"/>
    <w:qFormat/>
    <w:rsid w:val="00044E4D"/>
    <w:rPr>
      <w14:ligatures w14:val="standardContextual"/>
    </w:rPr>
  </w:style>
  <w:style w:type="character" w:customStyle="1" w:styleId="Char16">
    <w:name w:val="标题 Char1"/>
    <w:basedOn w:val="a0"/>
    <w:uiPriority w:val="10"/>
    <w:qFormat/>
    <w:rsid w:val="00044E4D"/>
    <w:rPr>
      <w:rFonts w:ascii="Cambria" w:eastAsia="宋体" w:hAnsi="Cambria" w:cs="Times New Roman"/>
      <w:b/>
      <w:bCs/>
      <w:sz w:val="32"/>
      <w:szCs w:val="32"/>
    </w:rPr>
  </w:style>
  <w:style w:type="character" w:customStyle="1" w:styleId="Char40">
    <w:name w:val="+正文 Char4"/>
    <w:link w:val="afffa"/>
    <w:qFormat/>
    <w:locked/>
    <w:rsid w:val="00044E4D"/>
    <w:rPr>
      <w:bCs/>
      <w:kern w:val="1"/>
      <w:sz w:val="22"/>
    </w:rPr>
  </w:style>
  <w:style w:type="paragraph" w:customStyle="1" w:styleId="afffa">
    <w:name w:val="+正文"/>
    <w:basedOn w:val="a9"/>
    <w:link w:val="Char40"/>
    <w:qFormat/>
    <w:rsid w:val="00044E4D"/>
    <w:pPr>
      <w:suppressAutoHyphens/>
      <w:ind w:left="0" w:firstLineChars="192" w:firstLine="422"/>
      <w:contextualSpacing w:val="0"/>
    </w:pPr>
    <w:rPr>
      <w:bCs/>
      <w:kern w:val="1"/>
      <w:sz w:val="22"/>
    </w:rPr>
  </w:style>
  <w:style w:type="character" w:customStyle="1" w:styleId="Char17">
    <w:name w:val="页脚 Char1"/>
    <w:basedOn w:val="a0"/>
    <w:uiPriority w:val="99"/>
    <w:semiHidden/>
    <w:qFormat/>
    <w:rsid w:val="00044E4D"/>
    <w:rPr>
      <w:sz w:val="18"/>
      <w:szCs w:val="18"/>
    </w:rPr>
  </w:style>
  <w:style w:type="character" w:customStyle="1" w:styleId="CharChar7">
    <w:name w:val="Char Char7"/>
    <w:qFormat/>
    <w:rsid w:val="00044E4D"/>
    <w:rPr>
      <w:kern w:val="2"/>
      <w:sz w:val="18"/>
    </w:rPr>
  </w:style>
  <w:style w:type="character" w:customStyle="1" w:styleId="CharChar2">
    <w:name w:val="Char Char2"/>
    <w:qFormat/>
    <w:rsid w:val="00044E4D"/>
    <w:rPr>
      <w:kern w:val="2"/>
      <w:sz w:val="24"/>
      <w:szCs w:val="24"/>
    </w:rPr>
  </w:style>
  <w:style w:type="character" w:customStyle="1" w:styleId="Char18">
    <w:name w:val="表正文 Char1"/>
    <w:qFormat/>
    <w:rsid w:val="00044E4D"/>
    <w:rPr>
      <w:kern w:val="2"/>
      <w:sz w:val="21"/>
    </w:rPr>
  </w:style>
  <w:style w:type="character" w:customStyle="1" w:styleId="Char19">
    <w:name w:val="页眉 Char1"/>
    <w:basedOn w:val="a0"/>
    <w:uiPriority w:val="99"/>
    <w:semiHidden/>
    <w:qFormat/>
    <w:rsid w:val="00044E4D"/>
    <w:rPr>
      <w:sz w:val="18"/>
      <w:szCs w:val="18"/>
    </w:rPr>
  </w:style>
  <w:style w:type="character" w:customStyle="1" w:styleId="CharChar5">
    <w:name w:val="普通文字 Char Char"/>
    <w:qFormat/>
    <w:rsid w:val="00044E4D"/>
    <w:rPr>
      <w:rFonts w:ascii="宋体" w:hAnsi="Courier New"/>
      <w:kern w:val="2"/>
      <w:sz w:val="21"/>
    </w:rPr>
  </w:style>
  <w:style w:type="character" w:customStyle="1" w:styleId="Char5">
    <w:name w:val="无间隔 Char"/>
    <w:link w:val="12"/>
    <w:qFormat/>
    <w:locked/>
    <w:rsid w:val="00044E4D"/>
    <w:rPr>
      <w:rFonts w:eastAsia="Times New Roman"/>
      <w:sz w:val="22"/>
      <w:lang w:eastAsia="en-US" w:bidi="en-US"/>
    </w:rPr>
  </w:style>
  <w:style w:type="paragraph" w:customStyle="1" w:styleId="12">
    <w:name w:val="无间隔1"/>
    <w:link w:val="Char5"/>
    <w:qFormat/>
    <w:rsid w:val="00044E4D"/>
    <w:pPr>
      <w:spacing w:line="300" w:lineRule="auto"/>
      <w:jc w:val="center"/>
    </w:pPr>
    <w:rPr>
      <w:rFonts w:eastAsia="Times New Roman"/>
      <w:sz w:val="22"/>
      <w:lang w:eastAsia="en-US" w:bidi="en-US"/>
    </w:rPr>
  </w:style>
  <w:style w:type="character" w:customStyle="1" w:styleId="1CharCharCharCharChar">
    <w:name w:val="+列表1 Char Char Char Char Char"/>
    <w:link w:val="1CharCharChar0"/>
    <w:qFormat/>
    <w:locked/>
    <w:rsid w:val="00044E4D"/>
    <w:rPr>
      <w:rFonts w:ascii="宋体" w:hAnsi="宋体"/>
    </w:rPr>
  </w:style>
  <w:style w:type="paragraph" w:customStyle="1" w:styleId="1CharCharChar0">
    <w:name w:val="+列表1 Char Char Char"/>
    <w:basedOn w:val="a"/>
    <w:link w:val="1CharCharCharCharChar"/>
    <w:qFormat/>
    <w:rsid w:val="00044E4D"/>
    <w:pPr>
      <w:jc w:val="center"/>
    </w:pPr>
    <w:rPr>
      <w:rFonts w:ascii="宋体" w:eastAsiaTheme="minorEastAsia" w:hAnsi="宋体" w:cstheme="minorBidi"/>
      <w14:ligatures w14:val="standardContextual"/>
    </w:rPr>
  </w:style>
  <w:style w:type="character" w:customStyle="1" w:styleId="CharChar5CharCharChar">
    <w:name w:val="+正文 Char Char5 Char Char Char"/>
    <w:link w:val="CharChar5Char"/>
    <w:qFormat/>
    <w:locked/>
    <w:rsid w:val="00044E4D"/>
    <w:rPr>
      <w:rFonts w:ascii="宋体" w:hAnsi="宋体"/>
      <w:sz w:val="24"/>
    </w:rPr>
  </w:style>
  <w:style w:type="paragraph" w:customStyle="1" w:styleId="CharChar5Char">
    <w:name w:val="+正文 Char Char5 Char"/>
    <w:basedOn w:val="a"/>
    <w:link w:val="CharChar5CharCharChar"/>
    <w:qFormat/>
    <w:rsid w:val="00044E4D"/>
    <w:pPr>
      <w:spacing w:line="360" w:lineRule="auto"/>
      <w:ind w:firstLineChars="200" w:firstLine="200"/>
    </w:pPr>
    <w:rPr>
      <w:rFonts w:ascii="宋体" w:eastAsiaTheme="minorEastAsia" w:hAnsi="宋体" w:cstheme="minorBidi"/>
      <w:sz w:val="24"/>
      <w14:ligatures w14:val="standardContextual"/>
    </w:rPr>
  </w:style>
  <w:style w:type="character" w:customStyle="1" w:styleId="CharChar10">
    <w:name w:val="Char Char1"/>
    <w:semiHidden/>
    <w:qFormat/>
    <w:rsid w:val="00044E4D"/>
    <w:rPr>
      <w:kern w:val="2"/>
      <w:sz w:val="21"/>
    </w:rPr>
  </w:style>
  <w:style w:type="character" w:customStyle="1" w:styleId="CharChar50">
    <w:name w:val="Char Char5"/>
    <w:qFormat/>
    <w:rsid w:val="00044E4D"/>
    <w:rPr>
      <w:rFonts w:ascii="Arial" w:eastAsia="方正魏碑简体" w:hAnsi="Arial" w:cs="Arial"/>
      <w:bCs/>
      <w:kern w:val="28"/>
      <w:sz w:val="32"/>
      <w:szCs w:val="32"/>
    </w:rPr>
  </w:style>
  <w:style w:type="character" w:customStyle="1" w:styleId="Char1a">
    <w:name w:val="注释标题 Char1"/>
    <w:basedOn w:val="a0"/>
    <w:uiPriority w:val="99"/>
    <w:semiHidden/>
    <w:qFormat/>
    <w:rsid w:val="00044E4D"/>
  </w:style>
  <w:style w:type="character" w:customStyle="1" w:styleId="Char6">
    <w:name w:val="脚注文本 Char"/>
    <w:basedOn w:val="a0"/>
    <w:semiHidden/>
    <w:qFormat/>
    <w:rsid w:val="00044E4D"/>
    <w:rPr>
      <w:kern w:val="2"/>
      <w:sz w:val="18"/>
      <w:szCs w:val="18"/>
    </w:rPr>
  </w:style>
  <w:style w:type="character" w:customStyle="1" w:styleId="Char7">
    <w:name w:val="明显引用 Char"/>
    <w:basedOn w:val="a0"/>
    <w:qFormat/>
    <w:rsid w:val="00044E4D"/>
    <w:rPr>
      <w:b/>
      <w:bCs/>
      <w:i/>
      <w:iCs/>
      <w:color w:val="4F81BD"/>
      <w:kern w:val="2"/>
      <w:sz w:val="21"/>
    </w:rPr>
  </w:style>
  <w:style w:type="character" w:customStyle="1" w:styleId="af3">
    <w:name w:val="正文缩进 字符"/>
    <w:link w:val="af2"/>
    <w:qFormat/>
    <w:rsid w:val="00044E4D"/>
    <w:rPr>
      <w:rFonts w:ascii="Times New Roman" w:eastAsia="宋体" w:hAnsi="Times New Roman" w:cs="Times New Roman"/>
      <w14:ligatures w14:val="none"/>
    </w:rPr>
  </w:style>
  <w:style w:type="character" w:customStyle="1" w:styleId="Char8">
    <w:name w:val="引用 Char"/>
    <w:basedOn w:val="a0"/>
    <w:qFormat/>
    <w:rsid w:val="00044E4D"/>
    <w:rPr>
      <w:i/>
      <w:iCs/>
      <w:color w:val="000000"/>
      <w:kern w:val="2"/>
      <w:sz w:val="21"/>
    </w:rPr>
  </w:style>
  <w:style w:type="character" w:customStyle="1" w:styleId="Char1b">
    <w:name w:val="日期 Char1"/>
    <w:basedOn w:val="a0"/>
    <w:uiPriority w:val="99"/>
    <w:semiHidden/>
    <w:qFormat/>
    <w:rsid w:val="00044E4D"/>
  </w:style>
  <w:style w:type="character" w:customStyle="1" w:styleId="SubtitleChar">
    <w:name w:val="Subtitle Char"/>
    <w:qFormat/>
    <w:locked/>
    <w:rsid w:val="00044E4D"/>
    <w:rPr>
      <w:rFonts w:ascii="Calibri Light" w:eastAsia="宋体" w:hAnsi="Calibri Light" w:cs="Times New Roman"/>
      <w:b/>
      <w:bCs/>
      <w:kern w:val="28"/>
      <w:sz w:val="32"/>
      <w:szCs w:val="32"/>
      <w:lang w:eastAsia="en-US"/>
    </w:rPr>
  </w:style>
  <w:style w:type="character" w:customStyle="1" w:styleId="hCharChar">
    <w:name w:val="h Char Char"/>
    <w:qFormat/>
    <w:rsid w:val="00044E4D"/>
    <w:rPr>
      <w:kern w:val="2"/>
      <w:sz w:val="18"/>
    </w:rPr>
  </w:style>
  <w:style w:type="character" w:customStyle="1" w:styleId="Char1c">
    <w:name w:val="明显引用 Char1"/>
    <w:basedOn w:val="a0"/>
    <w:link w:val="13"/>
    <w:qFormat/>
    <w:locked/>
    <w:rsid w:val="00044E4D"/>
    <w:rPr>
      <w:rFonts w:ascii="Calibri" w:eastAsia="宋体" w:hAnsi="Calibri" w:cs="Times New Roman"/>
      <w:b/>
      <w:bCs/>
      <w:i/>
      <w:iCs/>
      <w:color w:val="4F81BD"/>
      <w:sz w:val="22"/>
      <w:lang w:eastAsia="en-US" w:bidi="en-US"/>
    </w:rPr>
  </w:style>
  <w:style w:type="paragraph" w:customStyle="1" w:styleId="13">
    <w:name w:val="明显引用1"/>
    <w:basedOn w:val="a"/>
    <w:next w:val="a"/>
    <w:link w:val="Char1c"/>
    <w:qFormat/>
    <w:rsid w:val="00044E4D"/>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14:ligatures w14:val="standardContextual"/>
    </w:rPr>
  </w:style>
  <w:style w:type="character" w:customStyle="1" w:styleId="CharChar6">
    <w:name w:val="Char Char6"/>
    <w:qFormat/>
    <w:rsid w:val="00044E4D"/>
    <w:rPr>
      <w:rFonts w:ascii="Arial" w:eastAsia="黑体" w:hAnsi="Arial"/>
      <w:kern w:val="2"/>
      <w:sz w:val="44"/>
    </w:rPr>
  </w:style>
  <w:style w:type="paragraph" w:customStyle="1" w:styleId="14">
    <w:name w:val="列出段落1"/>
    <w:basedOn w:val="a"/>
    <w:uiPriority w:val="34"/>
    <w:qFormat/>
    <w:rsid w:val="00044E4D"/>
    <w:pPr>
      <w:ind w:firstLineChars="200" w:firstLine="420"/>
    </w:pPr>
  </w:style>
  <w:style w:type="paragraph" w:customStyle="1" w:styleId="xl54">
    <w:name w:val="xl54"/>
    <w:basedOn w:val="a"/>
    <w:qFormat/>
    <w:rsid w:val="00044E4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044E4D"/>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044E4D"/>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044E4D"/>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044E4D"/>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044E4D"/>
    <w:pPr>
      <w:widowControl/>
      <w:ind w:firstLine="420"/>
    </w:pPr>
    <w:rPr>
      <w:rFonts w:ascii="Calibri" w:hAnsi="Calibri" w:cs="宋体"/>
      <w:kern w:val="0"/>
      <w:szCs w:val="21"/>
    </w:rPr>
  </w:style>
  <w:style w:type="paragraph" w:customStyle="1" w:styleId="230">
    <w:name w:val="23"/>
    <w:basedOn w:val="a"/>
    <w:qFormat/>
    <w:rsid w:val="00044E4D"/>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044E4D"/>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044E4D"/>
    <w:pPr>
      <w:ind w:firstLineChars="200" w:firstLine="420"/>
    </w:pPr>
    <w:rPr>
      <w:rFonts w:ascii="Calibri" w:hAnsi="Calibri"/>
    </w:rPr>
  </w:style>
  <w:style w:type="paragraph" w:customStyle="1" w:styleId="26">
    <w:name w:val="样式 正文文本缩进 + 段前: 2 字符"/>
    <w:basedOn w:val="a"/>
    <w:qFormat/>
    <w:rsid w:val="00044E4D"/>
    <w:pPr>
      <w:ind w:leftChars="200" w:left="420"/>
      <w:jc w:val="left"/>
    </w:pPr>
    <w:rPr>
      <w:sz w:val="28"/>
      <w:szCs w:val="24"/>
      <w:lang w:eastAsia="zh-TW"/>
    </w:rPr>
  </w:style>
  <w:style w:type="paragraph" w:customStyle="1" w:styleId="Style4">
    <w:name w:val="Style4"/>
    <w:basedOn w:val="4"/>
    <w:qFormat/>
    <w:rsid w:val="00044E4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cs="Times New Roman"/>
      <w:color w:val="auto"/>
      <w:kern w:val="0"/>
      <w:szCs w:val="20"/>
      <w:lang w:val="fr-FR" w:eastAsia="en-US"/>
    </w:rPr>
  </w:style>
  <w:style w:type="paragraph" w:customStyle="1" w:styleId="xl56">
    <w:name w:val="xl56"/>
    <w:basedOn w:val="a"/>
    <w:qFormat/>
    <w:rsid w:val="00044E4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0">
    <w:name w:val="TOC 标题1"/>
    <w:basedOn w:val="1"/>
    <w:next w:val="a"/>
    <w:uiPriority w:val="39"/>
    <w:unhideWhenUsed/>
    <w:qFormat/>
    <w:rsid w:val="00044E4D"/>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32">
    <w:name w:val="xl32"/>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b">
    <w:name w:val="标准次分项"/>
    <w:basedOn w:val="a"/>
    <w:qFormat/>
    <w:rsid w:val="00044E4D"/>
    <w:pPr>
      <w:jc w:val="left"/>
    </w:pPr>
    <w:rPr>
      <w:rFonts w:ascii="宋体" w:hAnsi="宋体"/>
      <w:szCs w:val="21"/>
    </w:rPr>
  </w:style>
  <w:style w:type="paragraph" w:customStyle="1" w:styleId="xl87">
    <w:name w:val="xl87"/>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044E4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044E4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044E4D"/>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044E4D"/>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044E4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044E4D"/>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044E4D"/>
    <w:pPr>
      <w:widowControl/>
      <w:spacing w:before="100" w:beforeAutospacing="1" w:after="100" w:afterAutospacing="1"/>
      <w:jc w:val="left"/>
    </w:pPr>
    <w:rPr>
      <w:kern w:val="0"/>
      <w:sz w:val="16"/>
      <w:szCs w:val="16"/>
    </w:rPr>
  </w:style>
  <w:style w:type="paragraph" w:customStyle="1" w:styleId="font14">
    <w:name w:val="font14"/>
    <w:basedOn w:val="a"/>
    <w:qFormat/>
    <w:rsid w:val="00044E4D"/>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044E4D"/>
    <w:pPr>
      <w:widowControl/>
      <w:spacing w:before="100" w:beforeAutospacing="1" w:after="100" w:afterAutospacing="1"/>
      <w:jc w:val="left"/>
    </w:pPr>
    <w:rPr>
      <w:rFonts w:ascii="宋体" w:hAnsi="宋体"/>
      <w:color w:val="000000"/>
      <w:kern w:val="0"/>
      <w:sz w:val="24"/>
      <w:szCs w:val="24"/>
    </w:rPr>
  </w:style>
  <w:style w:type="paragraph" w:customStyle="1" w:styleId="36">
    <w:name w:val="列出段落3"/>
    <w:basedOn w:val="a"/>
    <w:uiPriority w:val="99"/>
    <w:unhideWhenUsed/>
    <w:qFormat/>
    <w:rsid w:val="00044E4D"/>
    <w:pPr>
      <w:ind w:firstLineChars="200" w:firstLine="420"/>
    </w:pPr>
  </w:style>
  <w:style w:type="paragraph" w:customStyle="1" w:styleId="170">
    <w:name w:val="17"/>
    <w:basedOn w:val="a"/>
    <w:qFormat/>
    <w:rsid w:val="00044E4D"/>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044E4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fc">
    <w:name w:val="文档编号"/>
    <w:basedOn w:val="a"/>
    <w:next w:val="a"/>
    <w:qFormat/>
    <w:rsid w:val="00044E4D"/>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044E4D"/>
    <w:rPr>
      <w:rFonts w:ascii="Tahoma" w:hAnsi="Tahoma"/>
      <w:sz w:val="24"/>
      <w:szCs w:val="20"/>
    </w:rPr>
  </w:style>
  <w:style w:type="paragraph" w:customStyle="1" w:styleId="xl80">
    <w:name w:val="xl80"/>
    <w:basedOn w:val="a"/>
    <w:qFormat/>
    <w:rsid w:val="00044E4D"/>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044E4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d">
    <w:name w:val="全文标题"/>
    <w:next w:val="a"/>
    <w:qFormat/>
    <w:rsid w:val="00044E4D"/>
    <w:pPr>
      <w:spacing w:line="300" w:lineRule="auto"/>
      <w:jc w:val="center"/>
    </w:pPr>
    <w:rPr>
      <w:rFonts w:ascii="Arial" w:eastAsia="黑体" w:hAnsi="Arial" w:cs="Arial"/>
      <w:bCs/>
      <w:sz w:val="52"/>
      <w:szCs w:val="32"/>
      <w14:ligatures w14:val="none"/>
    </w:rPr>
  </w:style>
  <w:style w:type="paragraph" w:customStyle="1" w:styleId="xl50">
    <w:name w:val="xl50"/>
    <w:basedOn w:val="a"/>
    <w:qFormat/>
    <w:rsid w:val="00044E4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044E4D"/>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044E4D"/>
    <w:pPr>
      <w:tabs>
        <w:tab w:val="left" w:pos="360"/>
      </w:tabs>
    </w:pPr>
    <w:rPr>
      <w:sz w:val="24"/>
      <w:szCs w:val="24"/>
    </w:rPr>
  </w:style>
  <w:style w:type="paragraph" w:customStyle="1" w:styleId="xl38">
    <w:name w:val="xl38"/>
    <w:basedOn w:val="a"/>
    <w:qFormat/>
    <w:rsid w:val="00044E4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044E4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
    <w:semiHidden/>
    <w:qFormat/>
    <w:rsid w:val="00044E4D"/>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044E4D"/>
    <w:pPr>
      <w:widowControl/>
      <w:spacing w:before="240" w:afterLines="50" w:line="360" w:lineRule="auto"/>
      <w:ind w:left="119"/>
      <w:jc w:val="left"/>
    </w:pPr>
    <w:rPr>
      <w:rFonts w:ascii="Arial" w:hAnsi="Arial" w:cs="Arial"/>
      <w:b/>
      <w:bCs/>
      <w:color w:val="99CCCC"/>
      <w:kern w:val="0"/>
      <w:sz w:val="24"/>
      <w:szCs w:val="24"/>
    </w:rPr>
  </w:style>
  <w:style w:type="paragraph" w:customStyle="1" w:styleId="afffe">
    <w:name w:val="正文段"/>
    <w:basedOn w:val="a"/>
    <w:qFormat/>
    <w:rsid w:val="00044E4D"/>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044E4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044E4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044E4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044E4D"/>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xl53">
    <w:name w:val="xl53"/>
    <w:basedOn w:val="a"/>
    <w:qFormat/>
    <w:rsid w:val="00044E4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044E4D"/>
    <w:pPr>
      <w:widowControl/>
      <w:spacing w:before="100" w:beforeAutospacing="1" w:after="100" w:afterAutospacing="1"/>
      <w:jc w:val="left"/>
    </w:pPr>
    <w:rPr>
      <w:rFonts w:ascii="宋体" w:hAnsi="宋体" w:cs="宋体"/>
      <w:kern w:val="0"/>
      <w:sz w:val="16"/>
      <w:szCs w:val="16"/>
    </w:rPr>
  </w:style>
  <w:style w:type="paragraph" w:customStyle="1" w:styleId="Char9">
    <w:name w:val="Char"/>
    <w:basedOn w:val="a"/>
    <w:qFormat/>
    <w:rsid w:val="00044E4D"/>
    <w:rPr>
      <w:rFonts w:ascii="Tahoma" w:hAnsi="Tahoma"/>
      <w:sz w:val="24"/>
      <w:szCs w:val="20"/>
    </w:rPr>
  </w:style>
  <w:style w:type="paragraph" w:customStyle="1" w:styleId="0">
    <w:name w:val="0"/>
    <w:basedOn w:val="a"/>
    <w:qFormat/>
    <w:rsid w:val="00044E4D"/>
    <w:pPr>
      <w:widowControl/>
      <w:snapToGrid w:val="0"/>
    </w:pPr>
    <w:rPr>
      <w:rFonts w:eastAsia="Arial Unicode MS"/>
      <w:kern w:val="0"/>
      <w:szCs w:val="21"/>
    </w:rPr>
  </w:style>
  <w:style w:type="paragraph" w:customStyle="1" w:styleId="affff">
    <w:name w:val="文档正文"/>
    <w:basedOn w:val="a"/>
    <w:qFormat/>
    <w:rsid w:val="00044E4D"/>
    <w:pPr>
      <w:spacing w:line="360" w:lineRule="auto"/>
    </w:pPr>
    <w:rPr>
      <w:rFonts w:ascii="宋体" w:hAnsi="宋体" w:cs="Arial"/>
      <w:b/>
      <w:bCs/>
      <w:szCs w:val="21"/>
    </w:rPr>
  </w:style>
  <w:style w:type="paragraph" w:customStyle="1" w:styleId="xl41">
    <w:name w:val="xl41"/>
    <w:basedOn w:val="a"/>
    <w:qFormat/>
    <w:rsid w:val="00044E4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044E4D"/>
    <w:pPr>
      <w:adjustRightInd w:val="0"/>
      <w:spacing w:line="360" w:lineRule="auto"/>
    </w:pPr>
    <w:rPr>
      <w:kern w:val="0"/>
      <w:sz w:val="24"/>
      <w:szCs w:val="20"/>
    </w:rPr>
  </w:style>
  <w:style w:type="paragraph" w:customStyle="1" w:styleId="37">
    <w:name w:val="表格3"/>
    <w:basedOn w:val="a"/>
    <w:qFormat/>
    <w:rsid w:val="00044E4D"/>
    <w:pPr>
      <w:adjustRightInd w:val="0"/>
      <w:spacing w:line="360" w:lineRule="atLeast"/>
      <w:ind w:leftChars="30" w:left="72" w:rightChars="30" w:right="72"/>
      <w:textAlignment w:val="baseline"/>
    </w:pPr>
    <w:rPr>
      <w:kern w:val="0"/>
      <w:szCs w:val="20"/>
    </w:rPr>
  </w:style>
  <w:style w:type="paragraph" w:customStyle="1" w:styleId="affff0">
    <w:name w:val="图例编号"/>
    <w:basedOn w:val="affe"/>
    <w:next w:val="affe"/>
    <w:qFormat/>
    <w:rsid w:val="00044E4D"/>
  </w:style>
  <w:style w:type="paragraph" w:customStyle="1" w:styleId="xl71">
    <w:name w:val="xl71"/>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044E4D"/>
    <w:pPr>
      <w:spacing w:afterLines="50" w:line="360" w:lineRule="auto"/>
    </w:pPr>
    <w:rPr>
      <w:rFonts w:ascii="仿宋_GB2312" w:eastAsia="仿宋_GB2312" w:hAnsi="宋体"/>
      <w:sz w:val="24"/>
      <w:szCs w:val="24"/>
    </w:rPr>
  </w:style>
  <w:style w:type="paragraph" w:customStyle="1" w:styleId="p17">
    <w:name w:val="p17"/>
    <w:basedOn w:val="a"/>
    <w:qFormat/>
    <w:rsid w:val="00044E4D"/>
    <w:pPr>
      <w:widowControl/>
    </w:pPr>
    <w:rPr>
      <w:kern w:val="0"/>
      <w:szCs w:val="21"/>
    </w:rPr>
  </w:style>
  <w:style w:type="paragraph" w:customStyle="1" w:styleId="xl59">
    <w:name w:val="xl59"/>
    <w:basedOn w:val="a"/>
    <w:qFormat/>
    <w:rsid w:val="00044E4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044E4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044E4D"/>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044E4D"/>
    <w:pPr>
      <w:widowControl/>
      <w:snapToGrid w:val="0"/>
      <w:spacing w:before="100" w:beforeAutospacing="1" w:after="100" w:afterAutospacing="1"/>
    </w:pPr>
    <w:rPr>
      <w:rFonts w:eastAsia="Arial Unicode MS"/>
      <w:kern w:val="0"/>
      <w:szCs w:val="21"/>
    </w:rPr>
  </w:style>
  <w:style w:type="paragraph" w:customStyle="1" w:styleId="27">
    <w:name w:val="列出段落2"/>
    <w:basedOn w:val="a"/>
    <w:uiPriority w:val="34"/>
    <w:qFormat/>
    <w:rsid w:val="00044E4D"/>
    <w:pPr>
      <w:ind w:firstLineChars="200" w:firstLine="420"/>
    </w:pPr>
  </w:style>
  <w:style w:type="paragraph" w:customStyle="1" w:styleId="110">
    <w:name w:val="列出段落11"/>
    <w:basedOn w:val="a"/>
    <w:uiPriority w:val="34"/>
    <w:qFormat/>
    <w:rsid w:val="00044E4D"/>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044E4D"/>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044E4D"/>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044E4D"/>
    <w:pPr>
      <w:tabs>
        <w:tab w:val="left" w:pos="360"/>
      </w:tabs>
    </w:pPr>
    <w:rPr>
      <w:sz w:val="24"/>
      <w:szCs w:val="24"/>
    </w:rPr>
  </w:style>
  <w:style w:type="paragraph" w:customStyle="1" w:styleId="xl69">
    <w:name w:val="xl69"/>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044E4D"/>
    <w:pPr>
      <w:ind w:firstLineChars="200" w:firstLine="420"/>
    </w:pPr>
  </w:style>
  <w:style w:type="paragraph" w:customStyle="1" w:styleId="p18">
    <w:name w:val="p18"/>
    <w:basedOn w:val="a"/>
    <w:qFormat/>
    <w:rsid w:val="00044E4D"/>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044E4D"/>
    <w:rPr>
      <w:rFonts w:ascii="宋体" w:hAnsi="宋体"/>
      <w:szCs w:val="24"/>
    </w:rPr>
  </w:style>
  <w:style w:type="paragraph" w:customStyle="1" w:styleId="180">
    <w:name w:val="18"/>
    <w:basedOn w:val="a"/>
    <w:qFormat/>
    <w:rsid w:val="00044E4D"/>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1">
    <w:name w:val="缩进正文"/>
    <w:basedOn w:val="a"/>
    <w:qFormat/>
    <w:rsid w:val="00044E4D"/>
    <w:pPr>
      <w:spacing w:beforeLines="25" w:afterLines="25" w:line="360" w:lineRule="auto"/>
      <w:ind w:firstLineChars="200" w:firstLine="480"/>
    </w:pPr>
    <w:rPr>
      <w:sz w:val="24"/>
      <w:szCs w:val="21"/>
    </w:rPr>
  </w:style>
  <w:style w:type="paragraph" w:customStyle="1" w:styleId="affff2">
    <w:name w:val="文字列表"/>
    <w:basedOn w:val="affe"/>
    <w:qFormat/>
    <w:rsid w:val="00044E4D"/>
  </w:style>
  <w:style w:type="paragraph" w:customStyle="1" w:styleId="Web">
    <w:name w:val="普通 (Web)"/>
    <w:basedOn w:val="a"/>
    <w:qFormat/>
    <w:rsid w:val="00044E4D"/>
    <w:rPr>
      <w:sz w:val="24"/>
      <w:szCs w:val="24"/>
    </w:rPr>
  </w:style>
  <w:style w:type="paragraph" w:customStyle="1" w:styleId="xl27">
    <w:name w:val="xl27"/>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044E4D"/>
    <w:rPr>
      <w:rFonts w:ascii="Tahoma" w:hAnsi="Tahoma"/>
      <w:sz w:val="24"/>
      <w:szCs w:val="20"/>
    </w:rPr>
  </w:style>
  <w:style w:type="paragraph" w:customStyle="1" w:styleId="xl75">
    <w:name w:val="xl75"/>
    <w:basedOn w:val="a"/>
    <w:qFormat/>
    <w:rsid w:val="00044E4D"/>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044E4D"/>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044E4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044E4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044E4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3">
    <w:name w:val="四号　首行缩进"/>
    <w:basedOn w:val="a"/>
    <w:qFormat/>
    <w:rsid w:val="00044E4D"/>
    <w:pPr>
      <w:spacing w:line="360" w:lineRule="auto"/>
    </w:pPr>
    <w:rPr>
      <w:rFonts w:ascii="宋体" w:hAnsi="宋体"/>
      <w:bCs/>
      <w:szCs w:val="21"/>
    </w:rPr>
  </w:style>
  <w:style w:type="paragraph" w:customStyle="1" w:styleId="TOC20">
    <w:name w:val="TOC 标题2"/>
    <w:basedOn w:val="1"/>
    <w:next w:val="a"/>
    <w:uiPriority w:val="39"/>
    <w:qFormat/>
    <w:rsid w:val="00044E4D"/>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font13">
    <w:name w:val="font13"/>
    <w:basedOn w:val="a"/>
    <w:qFormat/>
    <w:rsid w:val="00044E4D"/>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044E4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044E4D"/>
    <w:pPr>
      <w:adjustRightInd w:val="0"/>
      <w:spacing w:after="284" w:line="113" w:lineRule="atLeast"/>
      <w:jc w:val="center"/>
      <w:textAlignment w:val="baseline"/>
    </w:pPr>
    <w:rPr>
      <w:kern w:val="0"/>
      <w:sz w:val="24"/>
      <w:szCs w:val="20"/>
    </w:rPr>
  </w:style>
  <w:style w:type="paragraph" w:customStyle="1" w:styleId="1b">
    <w:name w:val="正文1"/>
    <w:qFormat/>
    <w:rsid w:val="00044E4D"/>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5">
    <w:name w:val="xl25"/>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044E4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044E4D"/>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044E4D"/>
    <w:pPr>
      <w:tabs>
        <w:tab w:val="left" w:pos="360"/>
      </w:tabs>
    </w:pPr>
    <w:rPr>
      <w:sz w:val="24"/>
      <w:szCs w:val="24"/>
    </w:rPr>
  </w:style>
  <w:style w:type="paragraph" w:customStyle="1" w:styleId="xl86">
    <w:name w:val="xl86"/>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f4">
    <w:name w:val="一般正文"/>
    <w:basedOn w:val="a"/>
    <w:qFormat/>
    <w:rsid w:val="00044E4D"/>
    <w:pPr>
      <w:spacing w:line="360" w:lineRule="auto"/>
      <w:ind w:firstLineChars="200" w:firstLine="480"/>
    </w:pPr>
    <w:rPr>
      <w:rFonts w:cs="宋体"/>
      <w:sz w:val="24"/>
      <w:szCs w:val="20"/>
    </w:rPr>
  </w:style>
  <w:style w:type="paragraph" w:customStyle="1" w:styleId="212">
    <w:name w:val="正文文本缩进 21"/>
    <w:basedOn w:val="a"/>
    <w:qFormat/>
    <w:rsid w:val="00044E4D"/>
    <w:pPr>
      <w:autoSpaceDE w:val="0"/>
      <w:autoSpaceDN w:val="0"/>
      <w:adjustRightInd w:val="0"/>
      <w:ind w:firstLine="540"/>
      <w:textAlignment w:val="baseline"/>
    </w:pPr>
    <w:rPr>
      <w:sz w:val="24"/>
      <w:szCs w:val="20"/>
    </w:rPr>
  </w:style>
  <w:style w:type="paragraph" w:customStyle="1" w:styleId="font9">
    <w:name w:val="font9"/>
    <w:basedOn w:val="a"/>
    <w:qFormat/>
    <w:rsid w:val="00044E4D"/>
    <w:pPr>
      <w:widowControl/>
      <w:spacing w:before="100" w:beforeAutospacing="1" w:after="100" w:afterAutospacing="1"/>
      <w:jc w:val="left"/>
    </w:pPr>
    <w:rPr>
      <w:b/>
      <w:bCs/>
      <w:kern w:val="0"/>
      <w:sz w:val="16"/>
      <w:szCs w:val="16"/>
    </w:rPr>
  </w:style>
  <w:style w:type="paragraph" w:customStyle="1" w:styleId="xl30">
    <w:name w:val="xl30"/>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044E4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044E4D"/>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044E4D"/>
    <w:pPr>
      <w:widowControl/>
    </w:pPr>
    <w:rPr>
      <w:kern w:val="0"/>
      <w:szCs w:val="21"/>
    </w:rPr>
  </w:style>
  <w:style w:type="paragraph" w:customStyle="1" w:styleId="xl79">
    <w:name w:val="xl79"/>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044E4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044E4D"/>
    <w:pPr>
      <w:widowControl/>
      <w:spacing w:before="100" w:beforeAutospacing="1" w:after="100" w:afterAutospacing="1"/>
      <w:jc w:val="left"/>
    </w:pPr>
    <w:rPr>
      <w:rFonts w:ascii="Arial" w:hAnsi="Arial" w:cs="Arial"/>
      <w:kern w:val="0"/>
      <w:sz w:val="16"/>
      <w:szCs w:val="16"/>
    </w:rPr>
  </w:style>
  <w:style w:type="paragraph" w:customStyle="1" w:styleId="affff5">
    <w:name w:val="点点"/>
    <w:basedOn w:val="a"/>
    <w:qFormat/>
    <w:rsid w:val="00044E4D"/>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044E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0"/>
    <w:qFormat/>
    <w:rsid w:val="00044E4D"/>
    <w:rPr>
      <w:rFonts w:ascii="Verdana" w:hAnsi="Verdana" w:cs="Verdana" w:hint="default"/>
      <w:color w:val="000000"/>
      <w:sz w:val="18"/>
      <w:szCs w:val="18"/>
    </w:rPr>
  </w:style>
  <w:style w:type="character" w:customStyle="1" w:styleId="x-tab-strip-text4">
    <w:name w:val="x-tab-strip-text4"/>
    <w:basedOn w:val="a0"/>
    <w:qFormat/>
    <w:rsid w:val="00044E4D"/>
    <w:rPr>
      <w:b/>
      <w:color w:val="15428B"/>
    </w:rPr>
  </w:style>
  <w:style w:type="character" w:customStyle="1" w:styleId="hover35">
    <w:name w:val="hover35"/>
    <w:basedOn w:val="a0"/>
    <w:qFormat/>
    <w:rsid w:val="00044E4D"/>
    <w:rPr>
      <w:shd w:val="clear" w:color="auto" w:fill="DEECFD"/>
    </w:rPr>
  </w:style>
  <w:style w:type="character" w:customStyle="1" w:styleId="x-tab-strip-text1">
    <w:name w:val="x-tab-strip-text1"/>
    <w:basedOn w:val="a0"/>
    <w:qFormat/>
    <w:rsid w:val="00044E4D"/>
  </w:style>
  <w:style w:type="character" w:customStyle="1" w:styleId="x-tab-strip-text2">
    <w:name w:val="x-tab-strip-text2"/>
    <w:basedOn w:val="a0"/>
    <w:qFormat/>
    <w:rsid w:val="00044E4D"/>
  </w:style>
  <w:style w:type="character" w:customStyle="1" w:styleId="x-tab-strip-text">
    <w:name w:val="x-tab-strip-text"/>
    <w:basedOn w:val="a0"/>
    <w:qFormat/>
    <w:rsid w:val="00044E4D"/>
    <w:rPr>
      <w:rFonts w:ascii="Tahoma" w:eastAsia="Tahoma" w:hAnsi="Tahoma" w:cs="Tahoma"/>
      <w:color w:val="416AA3"/>
      <w:sz w:val="16"/>
      <w:szCs w:val="16"/>
    </w:rPr>
  </w:style>
  <w:style w:type="character" w:customStyle="1" w:styleId="x-tab-strip-text5">
    <w:name w:val="x-tab-strip-text5"/>
    <w:basedOn w:val="a0"/>
    <w:qFormat/>
    <w:rsid w:val="00044E4D"/>
    <w:rPr>
      <w:color w:val="15428B"/>
    </w:rPr>
  </w:style>
  <w:style w:type="character" w:customStyle="1" w:styleId="x-tab-strip-text3">
    <w:name w:val="x-tab-strip-text3"/>
    <w:basedOn w:val="a0"/>
    <w:qFormat/>
    <w:rsid w:val="00044E4D"/>
  </w:style>
  <w:style w:type="paragraph" w:customStyle="1" w:styleId="WPSOffice3">
    <w:name w:val="WPSOffice手动目录 3"/>
    <w:qFormat/>
    <w:rsid w:val="00044E4D"/>
    <w:pPr>
      <w:ind w:leftChars="400" w:left="400"/>
    </w:pPr>
    <w:rPr>
      <w:rFonts w:ascii="Calibri" w:eastAsia="宋体" w:hAnsi="Calibri" w:cs="Times New Roman"/>
      <w:kern w:val="0"/>
      <w:sz w:val="20"/>
      <w:szCs w:val="20"/>
      <w14:ligatures w14:val="none"/>
    </w:rPr>
  </w:style>
  <w:style w:type="paragraph" w:customStyle="1" w:styleId="WPSOffice1">
    <w:name w:val="WPSOffice手动目录 1"/>
    <w:qFormat/>
    <w:rsid w:val="00044E4D"/>
    <w:rPr>
      <w:rFonts w:ascii="Calibri" w:eastAsia="宋体" w:hAnsi="Calibri" w:cs="Times New Roman"/>
      <w:kern w:val="0"/>
      <w:sz w:val="20"/>
      <w:szCs w:val="20"/>
      <w14:ligatures w14:val="none"/>
    </w:rPr>
  </w:style>
  <w:style w:type="paragraph" w:customStyle="1" w:styleId="WPSOffice2">
    <w:name w:val="WPSOffice手动目录 2"/>
    <w:qFormat/>
    <w:rsid w:val="00044E4D"/>
    <w:pPr>
      <w:ind w:leftChars="200" w:left="200"/>
    </w:pPr>
    <w:rPr>
      <w:rFonts w:ascii="Calibri" w:eastAsia="宋体" w:hAnsi="Calibri" w:cs="Times New Roman"/>
      <w:kern w:val="0"/>
      <w:sz w:val="20"/>
      <w:szCs w:val="20"/>
      <w14:ligatures w14:val="none"/>
    </w:rPr>
  </w:style>
  <w:style w:type="table" w:customStyle="1" w:styleId="1c">
    <w:name w:val="网格型1"/>
    <w:basedOn w:val="a1"/>
    <w:uiPriority w:val="59"/>
    <w:qFormat/>
    <w:rsid w:val="00044E4D"/>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name">
    <w:name w:val="navname"/>
    <w:basedOn w:val="a0"/>
    <w:qFormat/>
    <w:rsid w:val="00044E4D"/>
  </w:style>
  <w:style w:type="table" w:customStyle="1" w:styleId="111">
    <w:name w:val="网格型11"/>
    <w:basedOn w:val="a1"/>
    <w:uiPriority w:val="59"/>
    <w:qFormat/>
    <w:rsid w:val="00044E4D"/>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5079</Words>
  <Characters>5284</Characters>
  <Application>Microsoft Office Word</Application>
  <DocSecurity>0</DocSecurity>
  <Lines>377</Lines>
  <Paragraphs>493</Paragraphs>
  <ScaleCrop>false</ScaleCrop>
  <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2026-06-10T07:41:00Z</dcterms:created>
  <dcterms:modified xsi:type="dcterms:W3CDTF">2026-06-10T07:41:00Z</dcterms:modified>
</cp:coreProperties>
</file>