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6C71" w14:textId="77777777" w:rsidR="008B35B0" w:rsidRDefault="008B35B0" w:rsidP="008B35B0">
      <w:pPr>
        <w:snapToGrid w:val="0"/>
        <w:spacing w:line="300" w:lineRule="auto"/>
        <w:jc w:val="center"/>
        <w:outlineLvl w:val="0"/>
        <w:rPr>
          <w:rFonts w:eastAsia="黑体"/>
          <w:b/>
          <w:sz w:val="30"/>
          <w:szCs w:val="30"/>
        </w:rPr>
      </w:pPr>
      <w:bookmarkStart w:id="0" w:name="_Toc190332188"/>
      <w:r>
        <w:rPr>
          <w:rFonts w:eastAsia="黑体"/>
          <w:b/>
          <w:sz w:val="30"/>
          <w:szCs w:val="30"/>
        </w:rPr>
        <w:t>第二章项目招标需求</w:t>
      </w:r>
      <w:bookmarkEnd w:id="0"/>
    </w:p>
    <w:p w14:paraId="7174F17B" w14:textId="77777777" w:rsidR="008B35B0" w:rsidRDefault="008B35B0" w:rsidP="008B35B0">
      <w:pPr>
        <w:adjustRightInd w:val="0"/>
        <w:snapToGrid w:val="0"/>
        <w:spacing w:line="360" w:lineRule="auto"/>
        <w:jc w:val="center"/>
        <w:outlineLvl w:val="1"/>
        <w:rPr>
          <w:rFonts w:eastAsia="黑体"/>
          <w:b/>
          <w:color w:val="000000"/>
          <w:sz w:val="30"/>
          <w:szCs w:val="30"/>
        </w:rPr>
      </w:pPr>
      <w:bookmarkStart w:id="1" w:name="_Toc190332189"/>
      <w:r>
        <w:rPr>
          <w:rFonts w:eastAsia="黑体"/>
          <w:b/>
          <w:color w:val="000000"/>
          <w:sz w:val="30"/>
          <w:szCs w:val="30"/>
        </w:rPr>
        <w:t>一、说明</w:t>
      </w:r>
      <w:bookmarkEnd w:id="1"/>
    </w:p>
    <w:p w14:paraId="2E60F1FF" w14:textId="77777777" w:rsidR="008B35B0" w:rsidRDefault="008B35B0" w:rsidP="008B35B0">
      <w:pPr>
        <w:adjustRightInd w:val="0"/>
        <w:snapToGrid w:val="0"/>
        <w:spacing w:line="300" w:lineRule="auto"/>
        <w:ind w:firstLineChars="215" w:firstLine="475"/>
        <w:jc w:val="left"/>
        <w:outlineLvl w:val="2"/>
        <w:rPr>
          <w:b/>
          <w:color w:val="000000"/>
          <w:sz w:val="22"/>
          <w:szCs w:val="22"/>
        </w:rPr>
      </w:pPr>
      <w:bookmarkStart w:id="2" w:name="_Toc190332190"/>
      <w:r>
        <w:rPr>
          <w:b/>
          <w:color w:val="000000"/>
          <w:sz w:val="22"/>
          <w:szCs w:val="22"/>
        </w:rPr>
        <w:t xml:space="preserve">1 </w:t>
      </w:r>
      <w:r>
        <w:rPr>
          <w:b/>
          <w:color w:val="000000"/>
          <w:sz w:val="22"/>
          <w:szCs w:val="22"/>
        </w:rPr>
        <w:t>总则</w:t>
      </w:r>
      <w:bookmarkEnd w:id="2"/>
    </w:p>
    <w:p w14:paraId="58309648" w14:textId="77777777" w:rsidR="008B35B0" w:rsidRDefault="008B35B0" w:rsidP="008B35B0">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5B022F68" w14:textId="77777777" w:rsidR="008B35B0" w:rsidRDefault="008B35B0" w:rsidP="008B35B0">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14:paraId="7DE18E28" w14:textId="77777777" w:rsidR="008B35B0" w:rsidRDefault="008B35B0" w:rsidP="008B35B0">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51178B84" w14:textId="77777777" w:rsidR="008B35B0" w:rsidRDefault="008B35B0" w:rsidP="008B35B0">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0F5031E1" w14:textId="77777777" w:rsidR="008B35B0" w:rsidRDefault="008B35B0" w:rsidP="008B35B0">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12963FEF" w14:textId="77777777" w:rsidR="008B35B0" w:rsidRDefault="008B35B0" w:rsidP="008B35B0">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291F7A55" w14:textId="77777777" w:rsidR="008B35B0" w:rsidRDefault="008B35B0" w:rsidP="008B35B0">
      <w:pPr>
        <w:spacing w:line="300" w:lineRule="auto"/>
        <w:rPr>
          <w:b/>
          <w:bCs/>
          <w:sz w:val="22"/>
          <w:szCs w:val="22"/>
        </w:rPr>
      </w:pPr>
    </w:p>
    <w:p w14:paraId="37A4E5CC" w14:textId="77777777" w:rsidR="008B35B0" w:rsidRDefault="008B35B0" w:rsidP="008B35B0">
      <w:pPr>
        <w:adjustRightInd w:val="0"/>
        <w:snapToGrid w:val="0"/>
        <w:spacing w:line="300" w:lineRule="auto"/>
        <w:ind w:firstLineChars="196" w:firstLine="590"/>
        <w:jc w:val="center"/>
        <w:outlineLvl w:val="1"/>
        <w:rPr>
          <w:rFonts w:eastAsia="黑体"/>
          <w:b/>
          <w:color w:val="000000"/>
          <w:sz w:val="30"/>
          <w:szCs w:val="30"/>
        </w:rPr>
      </w:pPr>
      <w:bookmarkStart w:id="3" w:name="_Toc190332191"/>
      <w:bookmarkStart w:id="4" w:name="_Toc463690192"/>
      <w:bookmarkStart w:id="5" w:name="_Toc460922279"/>
      <w:bookmarkStart w:id="6" w:name="_Toc49019226"/>
      <w:bookmarkStart w:id="7" w:name="_Toc68590754"/>
      <w:bookmarkStart w:id="8" w:name="_Toc48791225"/>
      <w:bookmarkStart w:id="9" w:name="_Toc67110070"/>
      <w:bookmarkStart w:id="10" w:name="_Toc47261875"/>
      <w:bookmarkStart w:id="11" w:name="_Toc48995841"/>
      <w:bookmarkStart w:id="12" w:name="_Toc49019487"/>
      <w:bookmarkStart w:id="13" w:name="_Toc67110500"/>
      <w:bookmarkStart w:id="14" w:name="_Toc67110068"/>
      <w:bookmarkStart w:id="15" w:name="_Toc47418721"/>
      <w:bookmarkStart w:id="16" w:name="_Toc68072830"/>
      <w:bookmarkStart w:id="17" w:name="_Toc47415931"/>
      <w:bookmarkStart w:id="18" w:name="_Toc47418928"/>
      <w:bookmarkStart w:id="19" w:name="_Toc413614157"/>
      <w:bookmarkStart w:id="20" w:name="_Toc68590756"/>
      <w:bookmarkStart w:id="21" w:name="_Toc447895535"/>
      <w:bookmarkStart w:id="22" w:name="_Toc47261680"/>
      <w:bookmarkStart w:id="23" w:name="_Toc68072828"/>
      <w:bookmarkStart w:id="24" w:name="_Toc49019224"/>
      <w:bookmarkStart w:id="25" w:name="_Toc67110498"/>
      <w:bookmarkStart w:id="26" w:name="_Toc413614158"/>
      <w:bookmarkStart w:id="27" w:name="_Toc49019485"/>
      <w:bookmarkStart w:id="28" w:name="_Toc47262059"/>
      <w:bookmarkStart w:id="29" w:name="_Toc47416185"/>
      <w:bookmarkStart w:id="30" w:name="_Toc47418245"/>
      <w:r>
        <w:rPr>
          <w:rFonts w:eastAsia="黑体"/>
          <w:b/>
          <w:color w:val="000000"/>
          <w:sz w:val="30"/>
          <w:szCs w:val="30"/>
        </w:rPr>
        <w:t>二、项目概况</w:t>
      </w:r>
      <w:bookmarkEnd w:id="3"/>
    </w:p>
    <w:p w14:paraId="4C10918F" w14:textId="77777777" w:rsidR="008B35B0" w:rsidRDefault="008B35B0" w:rsidP="008B35B0">
      <w:pPr>
        <w:spacing w:line="300" w:lineRule="auto"/>
        <w:rPr>
          <w:b/>
          <w:bCs/>
          <w:sz w:val="22"/>
          <w:szCs w:val="22"/>
        </w:rPr>
      </w:pPr>
      <w:bookmarkStart w:id="31" w:name="_Toc463690194"/>
      <w:bookmarkStart w:id="32" w:name="_Toc460922281"/>
      <w:bookmarkEnd w:id="4"/>
      <w:bookmarkEnd w:id="5"/>
    </w:p>
    <w:p w14:paraId="32ACFB9C" w14:textId="77777777" w:rsidR="008B35B0" w:rsidRDefault="008B35B0" w:rsidP="008B35B0">
      <w:pPr>
        <w:snapToGrid w:val="0"/>
        <w:spacing w:line="300" w:lineRule="auto"/>
        <w:ind w:firstLineChars="196" w:firstLine="433"/>
        <w:outlineLvl w:val="2"/>
        <w:rPr>
          <w:b/>
          <w:bCs/>
          <w:sz w:val="22"/>
          <w:szCs w:val="22"/>
        </w:rPr>
      </w:pPr>
      <w:bookmarkStart w:id="33" w:name="_Toc190332192"/>
      <w:r>
        <w:rPr>
          <w:b/>
          <w:bCs/>
          <w:sz w:val="22"/>
          <w:szCs w:val="22"/>
        </w:rPr>
        <w:t xml:space="preserve">2 </w:t>
      </w:r>
      <w:r>
        <w:rPr>
          <w:b/>
          <w:bCs/>
          <w:sz w:val="22"/>
          <w:szCs w:val="22"/>
        </w:rPr>
        <w:t>项目名称</w:t>
      </w:r>
      <w:bookmarkEnd w:id="33"/>
    </w:p>
    <w:p w14:paraId="313D4F4A" w14:textId="77777777" w:rsidR="008B35B0" w:rsidRDefault="008B35B0" w:rsidP="008B35B0">
      <w:pPr>
        <w:pStyle w:val="affff2"/>
        <w:spacing w:line="300" w:lineRule="auto"/>
        <w:ind w:firstLine="440"/>
        <w:rPr>
          <w:rFonts w:ascii="Times New Roman" w:hAnsi="Times New Roman"/>
          <w:bCs/>
          <w:sz w:val="22"/>
        </w:rPr>
      </w:pPr>
      <w:r>
        <w:rPr>
          <w:rFonts w:ascii="Times New Roman" w:hAnsi="Times New Roman"/>
          <w:bCs/>
          <w:sz w:val="22"/>
        </w:rPr>
        <w:t>项目名称：</w:t>
      </w:r>
      <w:r w:rsidRPr="00671709">
        <w:rPr>
          <w:rFonts w:ascii="Times New Roman" w:hAnsi="Times New Roman"/>
          <w:sz w:val="22"/>
        </w:rPr>
        <w:t>北蔡镇域范围绿化综合养护项目</w:t>
      </w:r>
    </w:p>
    <w:p w14:paraId="18178587" w14:textId="77777777" w:rsidR="008B35B0" w:rsidRDefault="008B35B0" w:rsidP="008B35B0">
      <w:pPr>
        <w:snapToGrid w:val="0"/>
        <w:spacing w:line="300" w:lineRule="auto"/>
        <w:ind w:firstLineChars="196" w:firstLine="433"/>
        <w:outlineLvl w:val="2"/>
        <w:rPr>
          <w:b/>
          <w:bCs/>
          <w:sz w:val="22"/>
          <w:szCs w:val="22"/>
        </w:rPr>
      </w:pPr>
      <w:bookmarkStart w:id="34" w:name="_Toc190332193"/>
      <w:r>
        <w:rPr>
          <w:b/>
          <w:bCs/>
          <w:sz w:val="22"/>
          <w:szCs w:val="22"/>
        </w:rPr>
        <w:t xml:space="preserve">3 </w:t>
      </w:r>
      <w:r>
        <w:rPr>
          <w:b/>
          <w:bCs/>
          <w:sz w:val="22"/>
          <w:szCs w:val="22"/>
        </w:rPr>
        <w:t>项目地点</w:t>
      </w:r>
      <w:bookmarkEnd w:id="34"/>
    </w:p>
    <w:p w14:paraId="596A55FF" w14:textId="77777777" w:rsidR="008B35B0" w:rsidRDefault="008B35B0" w:rsidP="008B35B0">
      <w:pPr>
        <w:pStyle w:val="affff2"/>
        <w:spacing w:line="300" w:lineRule="auto"/>
        <w:ind w:firstLine="440"/>
        <w:rPr>
          <w:rFonts w:ascii="Times New Roman" w:hAnsi="Times New Roman"/>
          <w:bCs/>
          <w:sz w:val="22"/>
        </w:rPr>
      </w:pPr>
      <w:r>
        <w:rPr>
          <w:rFonts w:ascii="Times New Roman" w:hAnsi="Times New Roman"/>
          <w:bCs/>
          <w:sz w:val="22"/>
        </w:rPr>
        <w:t>项目地点：</w:t>
      </w:r>
      <w:r>
        <w:rPr>
          <w:rFonts w:hint="eastAsia"/>
          <w:bCs/>
          <w:sz w:val="22"/>
        </w:rPr>
        <w:t>北蔡镇镇管公共绿地，总</w:t>
      </w:r>
      <w:r>
        <w:rPr>
          <w:rFonts w:hint="eastAsia"/>
          <w:spacing w:val="-6"/>
          <w:sz w:val="22"/>
        </w:rPr>
        <w:t>面积</w:t>
      </w:r>
      <w:r>
        <w:rPr>
          <w:rFonts w:hint="eastAsia"/>
          <w:sz w:val="22"/>
        </w:rPr>
        <w:t>约</w:t>
      </w:r>
      <w:r>
        <w:rPr>
          <w:rFonts w:hint="eastAsia"/>
          <w:sz w:val="22"/>
        </w:rPr>
        <w:t>1292287.45</w:t>
      </w:r>
      <w:r>
        <w:rPr>
          <w:rFonts w:hint="eastAsia"/>
          <w:sz w:val="22"/>
        </w:rPr>
        <w:t>㎡。</w:t>
      </w:r>
    </w:p>
    <w:p w14:paraId="5F71FC30" w14:textId="77777777" w:rsidR="008B35B0" w:rsidRDefault="008B35B0" w:rsidP="008B35B0">
      <w:pPr>
        <w:adjustRightInd w:val="0"/>
        <w:snapToGrid w:val="0"/>
        <w:spacing w:line="300" w:lineRule="auto"/>
        <w:ind w:firstLineChars="196" w:firstLine="433"/>
        <w:jc w:val="left"/>
        <w:outlineLvl w:val="2"/>
        <w:rPr>
          <w:b/>
          <w:color w:val="000000"/>
          <w:sz w:val="22"/>
          <w:szCs w:val="22"/>
        </w:rPr>
      </w:pPr>
      <w:bookmarkStart w:id="35" w:name="_Toc190332194"/>
      <w:bookmarkEnd w:id="31"/>
      <w:bookmarkEnd w:id="32"/>
      <w:r>
        <w:rPr>
          <w:b/>
          <w:color w:val="000000"/>
          <w:sz w:val="22"/>
          <w:szCs w:val="22"/>
        </w:rPr>
        <w:t xml:space="preserve">4 </w:t>
      </w:r>
      <w:r>
        <w:rPr>
          <w:b/>
          <w:color w:val="000000"/>
          <w:sz w:val="22"/>
          <w:szCs w:val="22"/>
        </w:rPr>
        <w:t>招标范围与内容</w:t>
      </w:r>
      <w:bookmarkEnd w:id="35"/>
    </w:p>
    <w:p w14:paraId="32E4B480"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1</w:t>
      </w:r>
      <w:r>
        <w:rPr>
          <w:color w:val="000000"/>
          <w:sz w:val="22"/>
          <w:szCs w:val="22"/>
        </w:rPr>
        <w:t xml:space="preserve"> </w:t>
      </w:r>
      <w:r>
        <w:rPr>
          <w:color w:val="000000"/>
          <w:sz w:val="22"/>
          <w:szCs w:val="22"/>
        </w:rPr>
        <w:t>项目招标范围及内容</w:t>
      </w:r>
    </w:p>
    <w:p w14:paraId="0AED5E08" w14:textId="77777777" w:rsidR="008B35B0" w:rsidRDefault="008B35B0" w:rsidP="008B35B0">
      <w:pPr>
        <w:snapToGrid w:val="0"/>
        <w:spacing w:line="300" w:lineRule="auto"/>
        <w:ind w:firstLineChars="200" w:firstLine="440"/>
        <w:jc w:val="left"/>
        <w:rPr>
          <w:rFonts w:ascii="宋体" w:hAnsi="宋体"/>
          <w:sz w:val="22"/>
          <w:szCs w:val="22"/>
        </w:rPr>
      </w:pPr>
      <w:r>
        <w:rPr>
          <w:rFonts w:ascii="宋体" w:hAnsi="宋体" w:cs="宋体" w:hint="eastAsia"/>
          <w:sz w:val="22"/>
          <w:szCs w:val="22"/>
        </w:rPr>
        <w:t>对</w:t>
      </w:r>
      <w:r>
        <w:rPr>
          <w:rFonts w:ascii="宋体" w:hAnsi="宋体" w:hint="eastAsia"/>
          <w:sz w:val="22"/>
          <w:szCs w:val="22"/>
        </w:rPr>
        <w:t>北蔡镇新增范围绿化综合养护面积约</w:t>
      </w:r>
      <w:r>
        <w:rPr>
          <w:rFonts w:ascii="宋体" w:hAnsi="宋体" w:cs="宋体" w:hint="eastAsia"/>
          <w:sz w:val="22"/>
          <w:szCs w:val="22"/>
        </w:rPr>
        <w:t>1292287.45㎡的绿化进行树木修剪、松土除草施肥、草坪养护、杂草控制、病虫害防治、保洁等的日常养护工作。</w:t>
      </w:r>
    </w:p>
    <w:p w14:paraId="4F3D0FFA" w14:textId="77777777" w:rsidR="008B35B0" w:rsidRDefault="008B35B0" w:rsidP="008B35B0">
      <w:pPr>
        <w:spacing w:line="300" w:lineRule="auto"/>
        <w:ind w:firstLine="450"/>
        <w:rPr>
          <w:rFonts w:ascii="宋体" w:hAnsi="宋体" w:cs="宋体"/>
          <w:sz w:val="22"/>
          <w:szCs w:val="22"/>
        </w:rPr>
      </w:pPr>
      <w:r>
        <w:rPr>
          <w:rFonts w:ascii="宋体" w:hAnsi="宋体" w:cs="宋体" w:hint="eastAsia"/>
          <w:sz w:val="22"/>
          <w:szCs w:val="22"/>
        </w:rPr>
        <w:t>中标人负有对养护维修及运行管理承包工作区域内不属于本次工作范围的原有建筑、装饰、设备、绿化等的保护责任，供应商在投标报价时应考虑由此而可能发生的费用，并计入相应的报价。</w:t>
      </w:r>
    </w:p>
    <w:p w14:paraId="749AD710"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2</w:t>
      </w:r>
      <w:r>
        <w:rPr>
          <w:color w:val="000000"/>
          <w:sz w:val="22"/>
          <w:szCs w:val="22"/>
        </w:rPr>
        <w:t xml:space="preserve"> </w:t>
      </w:r>
      <w:r>
        <w:rPr>
          <w:color w:val="000000"/>
          <w:sz w:val="22"/>
          <w:szCs w:val="22"/>
        </w:rPr>
        <w:t>本项目服务期限</w:t>
      </w:r>
      <w:r>
        <w:rPr>
          <w:rFonts w:hint="eastAsia"/>
          <w:color w:val="000000"/>
          <w:sz w:val="22"/>
          <w:szCs w:val="22"/>
        </w:rPr>
        <w:t>：</w:t>
      </w:r>
      <w:r w:rsidRPr="00E70A93">
        <w:rPr>
          <w:color w:val="000000"/>
          <w:sz w:val="22"/>
          <w:szCs w:val="22"/>
        </w:rPr>
        <w:t>12</w:t>
      </w:r>
      <w:r w:rsidRPr="00E70A93">
        <w:rPr>
          <w:color w:val="000000"/>
          <w:sz w:val="22"/>
          <w:szCs w:val="22"/>
        </w:rPr>
        <w:t>个月，暂定</w:t>
      </w:r>
      <w:r w:rsidRPr="00E70A93">
        <w:rPr>
          <w:color w:val="000000"/>
          <w:sz w:val="22"/>
          <w:szCs w:val="22"/>
        </w:rPr>
        <w:t>2026</w:t>
      </w:r>
      <w:r w:rsidRPr="00E70A93">
        <w:rPr>
          <w:color w:val="000000"/>
          <w:sz w:val="22"/>
          <w:szCs w:val="22"/>
        </w:rPr>
        <w:t>年</w:t>
      </w:r>
      <w:r w:rsidRPr="00E70A93">
        <w:rPr>
          <w:color w:val="000000"/>
          <w:sz w:val="22"/>
          <w:szCs w:val="22"/>
        </w:rPr>
        <w:t>9</w:t>
      </w:r>
      <w:r w:rsidRPr="00E70A93">
        <w:rPr>
          <w:color w:val="000000"/>
          <w:sz w:val="22"/>
          <w:szCs w:val="22"/>
        </w:rPr>
        <w:t>月</w:t>
      </w:r>
      <w:r w:rsidRPr="00E70A93">
        <w:rPr>
          <w:color w:val="000000"/>
          <w:sz w:val="22"/>
          <w:szCs w:val="22"/>
        </w:rPr>
        <w:t>3</w:t>
      </w:r>
      <w:r w:rsidRPr="00E70A93">
        <w:rPr>
          <w:color w:val="000000"/>
          <w:sz w:val="22"/>
          <w:szCs w:val="22"/>
        </w:rPr>
        <w:t>日至</w:t>
      </w:r>
      <w:r w:rsidRPr="00E70A93">
        <w:rPr>
          <w:color w:val="000000"/>
          <w:sz w:val="22"/>
          <w:szCs w:val="22"/>
        </w:rPr>
        <w:t>2027</w:t>
      </w:r>
      <w:r w:rsidRPr="00E70A93">
        <w:rPr>
          <w:color w:val="000000"/>
          <w:sz w:val="22"/>
          <w:szCs w:val="22"/>
        </w:rPr>
        <w:t>年</w:t>
      </w:r>
      <w:r w:rsidRPr="00E70A93">
        <w:rPr>
          <w:color w:val="000000"/>
          <w:sz w:val="22"/>
          <w:szCs w:val="22"/>
        </w:rPr>
        <w:t>9</w:t>
      </w:r>
      <w:r w:rsidRPr="00E70A93">
        <w:rPr>
          <w:color w:val="000000"/>
          <w:sz w:val="22"/>
          <w:szCs w:val="22"/>
        </w:rPr>
        <w:t>月</w:t>
      </w:r>
      <w:r w:rsidRPr="00E70A93">
        <w:rPr>
          <w:color w:val="000000"/>
          <w:sz w:val="22"/>
          <w:szCs w:val="22"/>
        </w:rPr>
        <w:t>2</w:t>
      </w:r>
      <w:r w:rsidRPr="00E70A93">
        <w:rPr>
          <w:color w:val="000000"/>
          <w:sz w:val="22"/>
          <w:szCs w:val="22"/>
        </w:rPr>
        <w:t>日，具体以合同签订为准</w:t>
      </w:r>
      <w:r>
        <w:rPr>
          <w:color w:val="000000"/>
          <w:sz w:val="22"/>
          <w:szCs w:val="22"/>
        </w:rPr>
        <w:t>。</w:t>
      </w:r>
    </w:p>
    <w:p w14:paraId="73397A91" w14:textId="77777777" w:rsidR="008B35B0" w:rsidRDefault="008B35B0" w:rsidP="008B35B0">
      <w:pPr>
        <w:adjustRightInd w:val="0"/>
        <w:snapToGrid w:val="0"/>
        <w:spacing w:line="300" w:lineRule="auto"/>
        <w:ind w:firstLineChars="249" w:firstLine="550"/>
        <w:jc w:val="left"/>
        <w:outlineLvl w:val="2"/>
        <w:rPr>
          <w:b/>
          <w:color w:val="000000"/>
          <w:sz w:val="22"/>
          <w:szCs w:val="22"/>
        </w:rPr>
      </w:pPr>
      <w:bookmarkStart w:id="36" w:name="_Toc190332195"/>
      <w:r>
        <w:rPr>
          <w:b/>
          <w:color w:val="000000"/>
          <w:sz w:val="22"/>
          <w:szCs w:val="22"/>
        </w:rPr>
        <w:t xml:space="preserve">5 </w:t>
      </w:r>
      <w:r>
        <w:rPr>
          <w:b/>
          <w:color w:val="000000"/>
          <w:sz w:val="22"/>
          <w:szCs w:val="22"/>
        </w:rPr>
        <w:t>承包方式</w:t>
      </w:r>
      <w:bookmarkEnd w:id="36"/>
    </w:p>
    <w:p w14:paraId="7F201352" w14:textId="77777777" w:rsidR="008B35B0" w:rsidRDefault="008B35B0" w:rsidP="008B35B0">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w:t>
      </w:r>
      <w:r>
        <w:rPr>
          <w:rFonts w:hint="eastAsia"/>
          <w:bCs/>
          <w:sz w:val="22"/>
          <w:szCs w:val="22"/>
        </w:rPr>
        <w:t>养护维修及运行管理承包工作总承包</w:t>
      </w:r>
      <w:r>
        <w:rPr>
          <w:color w:val="000000"/>
          <w:sz w:val="22"/>
          <w:szCs w:val="22"/>
        </w:rPr>
        <w:t>。</w:t>
      </w:r>
    </w:p>
    <w:p w14:paraId="0C921A5E" w14:textId="77777777" w:rsidR="008B35B0" w:rsidRDefault="008B35B0" w:rsidP="008B35B0">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14:paraId="5C0A3913" w14:textId="77777777" w:rsidR="008B35B0" w:rsidRDefault="008B35B0" w:rsidP="008B35B0">
      <w:pPr>
        <w:adjustRightInd w:val="0"/>
        <w:snapToGrid w:val="0"/>
        <w:spacing w:line="300" w:lineRule="auto"/>
        <w:ind w:firstLineChars="249" w:firstLine="550"/>
        <w:jc w:val="left"/>
        <w:outlineLvl w:val="2"/>
        <w:rPr>
          <w:b/>
          <w:color w:val="000000"/>
          <w:sz w:val="22"/>
          <w:szCs w:val="22"/>
        </w:rPr>
      </w:pPr>
      <w:bookmarkStart w:id="37" w:name="_Toc190332196"/>
      <w:r>
        <w:rPr>
          <w:b/>
          <w:color w:val="000000"/>
          <w:sz w:val="22"/>
          <w:szCs w:val="22"/>
        </w:rPr>
        <w:t xml:space="preserve">6 </w:t>
      </w:r>
      <w:r>
        <w:rPr>
          <w:b/>
          <w:color w:val="000000"/>
          <w:sz w:val="22"/>
          <w:szCs w:val="22"/>
        </w:rPr>
        <w:t>合同的签订</w:t>
      </w:r>
      <w:bookmarkEnd w:id="37"/>
    </w:p>
    <w:p w14:paraId="0F3C7F32" w14:textId="77777777" w:rsidR="008B35B0" w:rsidRDefault="008B35B0" w:rsidP="008B35B0">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w:t>
      </w:r>
      <w:r>
        <w:rPr>
          <w:color w:val="000000"/>
          <w:sz w:val="22"/>
          <w:szCs w:val="22"/>
        </w:rPr>
        <w:lastRenderedPageBreak/>
        <w:t>款应当与招标文件和中标人投标文件的内容一致，并互相补充和解释。</w:t>
      </w:r>
    </w:p>
    <w:p w14:paraId="1EE86D38" w14:textId="77777777" w:rsidR="008B35B0" w:rsidRDefault="008B35B0" w:rsidP="008B35B0">
      <w:pPr>
        <w:adjustRightInd w:val="0"/>
        <w:snapToGrid w:val="0"/>
        <w:spacing w:line="300" w:lineRule="auto"/>
        <w:ind w:firstLineChars="200" w:firstLine="442"/>
        <w:jc w:val="left"/>
        <w:outlineLvl w:val="2"/>
        <w:rPr>
          <w:b/>
          <w:sz w:val="22"/>
          <w:szCs w:val="22"/>
        </w:rPr>
      </w:pPr>
      <w:bookmarkStart w:id="38" w:name="_Toc490730072"/>
      <w:bookmarkStart w:id="39" w:name="_Toc190332197"/>
      <w:r>
        <w:rPr>
          <w:b/>
          <w:color w:val="000000"/>
          <w:sz w:val="22"/>
          <w:szCs w:val="22"/>
        </w:rPr>
        <w:t xml:space="preserve">7 </w:t>
      </w:r>
      <w:r>
        <w:rPr>
          <w:b/>
          <w:color w:val="000000"/>
          <w:sz w:val="22"/>
          <w:szCs w:val="22"/>
        </w:rPr>
        <w:t>结算原则和支付方式</w:t>
      </w:r>
      <w:bookmarkEnd w:id="38"/>
      <w:bookmarkEnd w:id="39"/>
    </w:p>
    <w:p w14:paraId="55B2BED5"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14:paraId="454FC1C7" w14:textId="77777777" w:rsidR="008B35B0" w:rsidRDefault="008B35B0" w:rsidP="008B35B0">
      <w:pPr>
        <w:snapToGrid w:val="0"/>
        <w:spacing w:line="300" w:lineRule="auto"/>
        <w:ind w:firstLineChars="200" w:firstLine="440"/>
        <w:jc w:val="left"/>
        <w:rPr>
          <w:color w:val="0000FF"/>
          <w:sz w:val="22"/>
          <w:szCs w:val="22"/>
        </w:rPr>
      </w:pPr>
      <w:r>
        <w:rPr>
          <w:color w:val="0000FF"/>
          <w:sz w:val="22"/>
          <w:szCs w:val="22"/>
        </w:rPr>
        <w:t>本项目的结算与支付应以主管部门最终核定的、按养护维修的质量标准和要求完成的实际设施量为准，中标人的中标单价在合同履约期内不变（合同约定除外）。</w:t>
      </w:r>
    </w:p>
    <w:p w14:paraId="1FC9C550" w14:textId="77777777" w:rsidR="008B35B0" w:rsidRDefault="008B35B0" w:rsidP="008B35B0">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14:paraId="1AA3559F" w14:textId="77777777" w:rsidR="008B35B0" w:rsidRPr="007608AC" w:rsidRDefault="008B35B0" w:rsidP="008B35B0">
      <w:pPr>
        <w:snapToGrid w:val="0"/>
        <w:spacing w:line="300" w:lineRule="auto"/>
        <w:ind w:firstLineChars="200" w:firstLine="440"/>
        <w:jc w:val="left"/>
        <w:rPr>
          <w:bCs/>
          <w:sz w:val="22"/>
        </w:rPr>
      </w:pPr>
      <w:bookmarkStart w:id="40" w:name="_Toc463690198"/>
      <w:bookmarkStart w:id="41" w:name="_Toc460922285"/>
      <w:r w:rsidRPr="007608AC">
        <w:rPr>
          <w:bCs/>
          <w:sz w:val="22"/>
        </w:rPr>
        <w:t>每月考核与当月养护经费挂钩，考核办法依据具体养护质量进行，采用镇月度考核和区季度考核相结合的办法，综合确定考核评分结果，作为计量支付的依据。每月按考核标准支付</w:t>
      </w:r>
      <w:r w:rsidRPr="007608AC">
        <w:rPr>
          <w:bCs/>
          <w:sz w:val="22"/>
        </w:rPr>
        <w:t>80%</w:t>
      </w:r>
      <w:r w:rsidRPr="007608AC">
        <w:rPr>
          <w:bCs/>
          <w:sz w:val="22"/>
        </w:rPr>
        <w:t>养护款，其余</w:t>
      </w:r>
      <w:r w:rsidRPr="007608AC">
        <w:rPr>
          <w:bCs/>
          <w:sz w:val="22"/>
        </w:rPr>
        <w:t>20%</w:t>
      </w:r>
      <w:r w:rsidRPr="007608AC">
        <w:rPr>
          <w:bCs/>
          <w:sz w:val="22"/>
        </w:rPr>
        <w:t>作为月度考核经费，于年度考核结束后一并结算。</w:t>
      </w:r>
    </w:p>
    <w:p w14:paraId="07187A26" w14:textId="77777777" w:rsidR="008B35B0" w:rsidRDefault="008B35B0" w:rsidP="008B35B0">
      <w:pPr>
        <w:snapToGrid w:val="0"/>
        <w:spacing w:line="300" w:lineRule="auto"/>
        <w:ind w:firstLineChars="200" w:firstLine="440"/>
        <w:jc w:val="left"/>
        <w:rPr>
          <w:rFonts w:hint="eastAsia"/>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14:paraId="5112BEEC" w14:textId="77777777" w:rsidR="008B35B0" w:rsidRDefault="008B35B0" w:rsidP="008B35B0">
      <w:pPr>
        <w:snapToGrid w:val="0"/>
        <w:spacing w:line="300" w:lineRule="auto"/>
        <w:ind w:firstLineChars="200" w:firstLine="440"/>
        <w:jc w:val="left"/>
        <w:rPr>
          <w:color w:val="0000FF"/>
          <w:sz w:val="22"/>
          <w:szCs w:val="22"/>
        </w:rPr>
      </w:pPr>
    </w:p>
    <w:p w14:paraId="573349A3" w14:textId="77777777" w:rsidR="008B35B0" w:rsidRDefault="008B35B0" w:rsidP="008B35B0">
      <w:pPr>
        <w:adjustRightInd w:val="0"/>
        <w:snapToGrid w:val="0"/>
        <w:spacing w:line="300" w:lineRule="auto"/>
        <w:ind w:firstLineChars="196" w:firstLine="590"/>
        <w:jc w:val="center"/>
        <w:outlineLvl w:val="1"/>
        <w:rPr>
          <w:rFonts w:eastAsia="黑体"/>
          <w:b/>
          <w:color w:val="000000"/>
          <w:sz w:val="30"/>
          <w:szCs w:val="30"/>
        </w:rPr>
      </w:pPr>
      <w:bookmarkStart w:id="42" w:name="_Toc190332198"/>
      <w:r>
        <w:rPr>
          <w:rFonts w:eastAsia="黑体"/>
          <w:b/>
          <w:color w:val="000000"/>
          <w:sz w:val="30"/>
          <w:szCs w:val="30"/>
        </w:rPr>
        <w:t>三、</w:t>
      </w:r>
      <w:bookmarkEnd w:id="40"/>
      <w:bookmarkEnd w:id="41"/>
      <w:r>
        <w:rPr>
          <w:rFonts w:eastAsia="黑体"/>
          <w:b/>
          <w:color w:val="000000"/>
          <w:sz w:val="30"/>
          <w:szCs w:val="30"/>
        </w:rPr>
        <w:t>技术质量要求</w:t>
      </w:r>
      <w:bookmarkEnd w:id="42"/>
    </w:p>
    <w:p w14:paraId="659CCD40" w14:textId="77777777" w:rsidR="008B35B0" w:rsidRDefault="008B35B0" w:rsidP="008B35B0">
      <w:pPr>
        <w:adjustRightInd w:val="0"/>
        <w:snapToGrid w:val="0"/>
        <w:spacing w:line="300" w:lineRule="auto"/>
        <w:ind w:firstLineChars="196" w:firstLine="433"/>
        <w:jc w:val="left"/>
        <w:outlineLvl w:val="2"/>
        <w:rPr>
          <w:b/>
          <w:color w:val="000000"/>
          <w:sz w:val="22"/>
          <w:szCs w:val="22"/>
        </w:rPr>
      </w:pPr>
      <w:bookmarkStart w:id="43" w:name="_Toc190332199"/>
      <w:r>
        <w:rPr>
          <w:b/>
          <w:color w:val="000000"/>
          <w:sz w:val="22"/>
          <w:szCs w:val="22"/>
        </w:rPr>
        <w:t xml:space="preserve">8 </w:t>
      </w:r>
      <w:r>
        <w:rPr>
          <w:b/>
          <w:color w:val="000000"/>
          <w:sz w:val="22"/>
          <w:szCs w:val="22"/>
        </w:rPr>
        <w:t>技术规范和规范性文件</w:t>
      </w:r>
      <w:bookmarkEnd w:id="43"/>
    </w:p>
    <w:p w14:paraId="4B7B04B0" w14:textId="77777777" w:rsidR="008B35B0" w:rsidRDefault="008B35B0" w:rsidP="008B35B0">
      <w:pPr>
        <w:snapToGrid w:val="0"/>
        <w:spacing w:line="300" w:lineRule="auto"/>
        <w:ind w:firstLineChars="200" w:firstLine="440"/>
        <w:jc w:val="left"/>
        <w:rPr>
          <w:rFonts w:hint="eastAsia"/>
          <w:bCs/>
          <w:sz w:val="22"/>
          <w:szCs w:val="22"/>
        </w:rPr>
      </w:pPr>
      <w:r>
        <w:rPr>
          <w:bCs/>
          <w:sz w:val="22"/>
          <w:szCs w:val="22"/>
        </w:rPr>
        <w:t>本项目的养护质量检查评定、养护维修技术标准及养护施工安全文明要求适用国家现行法律、规范、规程、标准以及上海市现行规范标准，具体包括：</w:t>
      </w:r>
    </w:p>
    <w:p w14:paraId="496FB81E" w14:textId="77777777" w:rsidR="008B35B0" w:rsidRDefault="008B35B0" w:rsidP="008B35B0">
      <w:pPr>
        <w:spacing w:line="360" w:lineRule="auto"/>
        <w:ind w:firstLineChars="200" w:firstLine="440"/>
        <w:rPr>
          <w:rFonts w:ascii="宋体"/>
          <w:sz w:val="22"/>
          <w:szCs w:val="22"/>
        </w:rPr>
      </w:pPr>
      <w:r>
        <w:rPr>
          <w:rFonts w:ascii="宋体" w:hAnsi="宋体"/>
          <w:sz w:val="22"/>
          <w:szCs w:val="22"/>
        </w:rPr>
        <w:t>1</w:t>
      </w:r>
      <w:r>
        <w:rPr>
          <w:rFonts w:ascii="宋体" w:hAnsi="宋体" w:hint="eastAsia"/>
          <w:sz w:val="22"/>
          <w:szCs w:val="22"/>
        </w:rPr>
        <w:t>、《上海市绿化条例》（最新2019年1月1日修订实施)）</w:t>
      </w:r>
    </w:p>
    <w:p w14:paraId="5DF72B1E" w14:textId="77777777" w:rsidR="008B35B0" w:rsidRDefault="008B35B0" w:rsidP="008B35B0">
      <w:pPr>
        <w:spacing w:line="360" w:lineRule="auto"/>
        <w:ind w:firstLineChars="200" w:firstLine="440"/>
        <w:rPr>
          <w:rFonts w:ascii="宋体"/>
          <w:sz w:val="22"/>
          <w:szCs w:val="22"/>
        </w:rPr>
      </w:pPr>
      <w:r>
        <w:rPr>
          <w:rFonts w:ascii="宋体" w:hAnsi="宋体"/>
          <w:sz w:val="22"/>
          <w:szCs w:val="22"/>
        </w:rPr>
        <w:t>2</w:t>
      </w:r>
      <w:r>
        <w:rPr>
          <w:rFonts w:ascii="宋体" w:hAnsi="宋体" w:hint="eastAsia"/>
          <w:sz w:val="22"/>
          <w:szCs w:val="22"/>
        </w:rPr>
        <w:t>、《</w:t>
      </w:r>
      <w:r>
        <w:rPr>
          <w:rFonts w:ascii="宋体" w:hAnsi="宋体" w:cs="宋体"/>
          <w:sz w:val="24"/>
          <w:szCs w:val="24"/>
        </w:rPr>
        <w:t>园林绿化养护标准</w:t>
      </w:r>
      <w:r>
        <w:rPr>
          <w:rFonts w:ascii="宋体" w:hAnsi="宋体" w:hint="eastAsia"/>
          <w:sz w:val="22"/>
          <w:szCs w:val="22"/>
        </w:rPr>
        <w:t>》（</w:t>
      </w:r>
      <w:r>
        <w:rPr>
          <w:rFonts w:ascii="宋体" w:hAnsi="宋体" w:cs="宋体"/>
          <w:sz w:val="24"/>
          <w:szCs w:val="24"/>
        </w:rPr>
        <w:t>DG/TJ08-19-2023</w:t>
      </w:r>
      <w:r>
        <w:rPr>
          <w:rFonts w:ascii="宋体" w:hAnsi="宋体" w:hint="eastAsia"/>
          <w:sz w:val="22"/>
          <w:szCs w:val="22"/>
        </w:rPr>
        <w:t>）</w:t>
      </w:r>
    </w:p>
    <w:p w14:paraId="6E3DFE07" w14:textId="77777777" w:rsidR="008B35B0" w:rsidRDefault="008B35B0" w:rsidP="008B35B0">
      <w:pPr>
        <w:spacing w:line="360" w:lineRule="auto"/>
        <w:ind w:firstLineChars="200" w:firstLine="440"/>
        <w:rPr>
          <w:rFonts w:ascii="宋体"/>
          <w:sz w:val="22"/>
          <w:szCs w:val="22"/>
        </w:rPr>
      </w:pPr>
      <w:r>
        <w:rPr>
          <w:rFonts w:ascii="宋体" w:hAnsi="宋体"/>
          <w:sz w:val="22"/>
          <w:szCs w:val="22"/>
        </w:rPr>
        <w:t>3</w:t>
      </w:r>
      <w:r>
        <w:rPr>
          <w:rFonts w:ascii="宋体" w:hAnsi="宋体" w:hint="eastAsia"/>
          <w:sz w:val="22"/>
          <w:szCs w:val="22"/>
        </w:rPr>
        <w:t>、《园林绿化植物栽植技术规程》（</w:t>
      </w:r>
      <w:r>
        <w:rPr>
          <w:rFonts w:ascii="宋体" w:hAnsi="宋体"/>
          <w:sz w:val="22"/>
          <w:szCs w:val="22"/>
        </w:rPr>
        <w:t>DG/TJ08-18-2011</w:t>
      </w:r>
      <w:r>
        <w:rPr>
          <w:rFonts w:ascii="宋体" w:hAnsi="宋体" w:hint="eastAsia"/>
          <w:sz w:val="22"/>
          <w:szCs w:val="22"/>
        </w:rPr>
        <w:t>）</w:t>
      </w:r>
    </w:p>
    <w:p w14:paraId="5B475478"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4、《</w:t>
      </w:r>
      <w:r>
        <w:rPr>
          <w:rFonts w:ascii="宋体" w:hAnsi="宋体" w:cs="宋体"/>
          <w:sz w:val="24"/>
          <w:szCs w:val="24"/>
        </w:rPr>
        <w:t>行道树栽植与养护技术标准</w:t>
      </w:r>
      <w:r>
        <w:rPr>
          <w:rFonts w:ascii="宋体" w:hAnsi="宋体" w:hint="eastAsia"/>
          <w:sz w:val="22"/>
          <w:szCs w:val="22"/>
        </w:rPr>
        <w:t>》（</w:t>
      </w:r>
      <w:r>
        <w:rPr>
          <w:rFonts w:ascii="宋体" w:hAnsi="宋体" w:cs="宋体"/>
          <w:sz w:val="24"/>
          <w:szCs w:val="24"/>
        </w:rPr>
        <w:t>DG/TJ08-2105-2022</w:t>
      </w:r>
      <w:r>
        <w:rPr>
          <w:rFonts w:ascii="宋体" w:hAnsi="宋体" w:hint="eastAsia"/>
          <w:sz w:val="22"/>
          <w:szCs w:val="22"/>
        </w:rPr>
        <w:t>）</w:t>
      </w:r>
    </w:p>
    <w:p w14:paraId="5A80583C"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5、《花坛、花镜技术规程》（</w:t>
      </w:r>
      <w:r>
        <w:rPr>
          <w:rFonts w:ascii="宋体" w:hAnsi="宋体"/>
          <w:sz w:val="22"/>
          <w:szCs w:val="22"/>
        </w:rPr>
        <w:t>DG/TJ 08-66-2016</w:t>
      </w:r>
      <w:r>
        <w:rPr>
          <w:rFonts w:ascii="宋体" w:hAnsi="宋体" w:hint="eastAsia"/>
          <w:sz w:val="22"/>
          <w:szCs w:val="22"/>
        </w:rPr>
        <w:t>）</w:t>
      </w:r>
    </w:p>
    <w:p w14:paraId="08C5CB12"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6、《花坪建植和养护技术规程》（</w:t>
      </w:r>
      <w:r>
        <w:rPr>
          <w:rFonts w:ascii="宋体" w:hAnsi="宋体"/>
          <w:sz w:val="22"/>
          <w:szCs w:val="22"/>
        </w:rPr>
        <w:t>DG/TJ 08-67-2015</w:t>
      </w:r>
      <w:r>
        <w:rPr>
          <w:rFonts w:ascii="宋体" w:hAnsi="宋体" w:hint="eastAsia"/>
          <w:sz w:val="22"/>
          <w:szCs w:val="22"/>
        </w:rPr>
        <w:t>）</w:t>
      </w:r>
    </w:p>
    <w:p w14:paraId="270C19C7"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7、《</w:t>
      </w:r>
      <w:r>
        <w:rPr>
          <w:rFonts w:ascii="宋体" w:hAnsi="宋体" w:cs="宋体"/>
          <w:sz w:val="24"/>
          <w:szCs w:val="24"/>
        </w:rPr>
        <w:t>立体绿化技术标准</w:t>
      </w:r>
      <w:r>
        <w:rPr>
          <w:rFonts w:ascii="宋体" w:hAnsi="宋体" w:hint="eastAsia"/>
          <w:sz w:val="22"/>
          <w:szCs w:val="22"/>
        </w:rPr>
        <w:t>》（</w:t>
      </w:r>
      <w:r>
        <w:rPr>
          <w:rFonts w:ascii="宋体" w:hAnsi="宋体" w:cs="宋体"/>
          <w:sz w:val="24"/>
          <w:szCs w:val="24"/>
        </w:rPr>
        <w:t>DG/TJ 08-75-2022</w:t>
      </w:r>
      <w:r>
        <w:rPr>
          <w:rFonts w:ascii="宋体" w:hAnsi="宋体" w:hint="eastAsia"/>
          <w:sz w:val="22"/>
          <w:szCs w:val="22"/>
        </w:rPr>
        <w:t>）</w:t>
      </w:r>
    </w:p>
    <w:p w14:paraId="1645AF87"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8、《</w:t>
      </w:r>
      <w:r>
        <w:rPr>
          <w:rFonts w:ascii="宋体" w:hAnsi="宋体" w:cs="宋体"/>
          <w:sz w:val="24"/>
          <w:szCs w:val="24"/>
        </w:rPr>
        <w:t>绿化植物保护技术标准</w:t>
      </w:r>
      <w:r>
        <w:rPr>
          <w:rFonts w:ascii="宋体" w:hAnsi="宋体" w:hint="eastAsia"/>
          <w:sz w:val="22"/>
          <w:szCs w:val="22"/>
        </w:rPr>
        <w:t>》（</w:t>
      </w:r>
      <w:r>
        <w:rPr>
          <w:rFonts w:ascii="宋体" w:hAnsi="宋体" w:cs="宋体"/>
          <w:sz w:val="24"/>
          <w:szCs w:val="24"/>
        </w:rPr>
        <w:t>DG/TJ08-35-2025</w:t>
      </w:r>
      <w:r>
        <w:rPr>
          <w:rFonts w:ascii="宋体" w:hAnsi="宋体" w:hint="eastAsia"/>
          <w:sz w:val="22"/>
          <w:szCs w:val="22"/>
        </w:rPr>
        <w:t>）</w:t>
      </w:r>
    </w:p>
    <w:p w14:paraId="0A6B856B" w14:textId="77777777" w:rsidR="008B35B0" w:rsidRDefault="008B35B0" w:rsidP="008B35B0">
      <w:pPr>
        <w:spacing w:line="360" w:lineRule="auto"/>
        <w:ind w:firstLineChars="200" w:firstLine="440"/>
        <w:rPr>
          <w:rFonts w:ascii="宋体" w:hAnsi="宋体"/>
          <w:sz w:val="22"/>
          <w:szCs w:val="22"/>
        </w:rPr>
      </w:pPr>
      <w:r>
        <w:rPr>
          <w:rFonts w:ascii="宋体" w:hAnsi="宋体" w:hint="eastAsia"/>
          <w:sz w:val="22"/>
          <w:szCs w:val="22"/>
        </w:rPr>
        <w:t>9、《上海市古树名木和古树后续资源保护条例》</w:t>
      </w:r>
    </w:p>
    <w:p w14:paraId="59EA1643" w14:textId="77777777" w:rsidR="008B35B0" w:rsidRDefault="008B35B0" w:rsidP="008B35B0">
      <w:pPr>
        <w:spacing w:line="360" w:lineRule="auto"/>
        <w:ind w:firstLineChars="200" w:firstLine="440"/>
        <w:rPr>
          <w:rFonts w:ascii="宋体" w:hAnsi="宋体"/>
          <w:sz w:val="22"/>
          <w:szCs w:val="22"/>
        </w:rPr>
      </w:pPr>
      <w:r>
        <w:rPr>
          <w:rFonts w:ascii="宋体" w:hAnsi="宋体" w:hint="eastAsia"/>
          <w:sz w:val="22"/>
          <w:szCs w:val="22"/>
        </w:rPr>
        <w:t>10、《浦东新区公益林市场化养护管理考核办法》</w:t>
      </w:r>
    </w:p>
    <w:p w14:paraId="0464F19E"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11、《绿化市容专用轮式电动作业机具安全技术规范》（</w:t>
      </w:r>
      <w:r>
        <w:rPr>
          <w:rFonts w:ascii="宋体" w:hAnsi="宋体"/>
          <w:sz w:val="22"/>
          <w:szCs w:val="22"/>
        </w:rPr>
        <w:t>DB31/T923-2015</w:t>
      </w:r>
      <w:r>
        <w:rPr>
          <w:rFonts w:ascii="宋体" w:hAnsi="宋体" w:hint="eastAsia"/>
          <w:sz w:val="22"/>
          <w:szCs w:val="22"/>
        </w:rPr>
        <w:t>）</w:t>
      </w:r>
    </w:p>
    <w:p w14:paraId="2F95F5BE"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12、《上海市建设工程文明施工管理规定》</w:t>
      </w:r>
    </w:p>
    <w:p w14:paraId="27014E78"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13、《上海市建设工程文明施工标准》</w:t>
      </w:r>
    </w:p>
    <w:p w14:paraId="782C2044"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14、《中华人民共和国突发事件应对法》</w:t>
      </w:r>
    </w:p>
    <w:p w14:paraId="4FDEC644" w14:textId="77777777" w:rsidR="008B35B0" w:rsidRDefault="008B35B0" w:rsidP="008B35B0">
      <w:pPr>
        <w:spacing w:line="360" w:lineRule="auto"/>
        <w:ind w:firstLineChars="200" w:firstLine="440"/>
        <w:rPr>
          <w:rFonts w:ascii="宋体"/>
          <w:sz w:val="22"/>
          <w:szCs w:val="22"/>
        </w:rPr>
      </w:pPr>
      <w:r>
        <w:rPr>
          <w:rFonts w:ascii="宋体" w:hAnsi="宋体" w:hint="eastAsia"/>
          <w:sz w:val="22"/>
          <w:szCs w:val="22"/>
        </w:rPr>
        <w:t>15、《中华人民共和国安全生产法》</w:t>
      </w:r>
    </w:p>
    <w:p w14:paraId="3068F865" w14:textId="77777777" w:rsidR="008B35B0" w:rsidRDefault="008B35B0" w:rsidP="008B35B0">
      <w:pPr>
        <w:snapToGrid w:val="0"/>
        <w:spacing w:line="300" w:lineRule="auto"/>
        <w:ind w:firstLineChars="200" w:firstLine="440"/>
        <w:jc w:val="left"/>
        <w:rPr>
          <w:sz w:val="22"/>
          <w:szCs w:val="22"/>
        </w:rPr>
      </w:pPr>
      <w:r>
        <w:rPr>
          <w:sz w:val="22"/>
        </w:rPr>
        <w:lastRenderedPageBreak/>
        <w:t>各投标人应充分注意，凡涉及国家或行业管理部门颁发的相关规范、规程和标准，无论其是否在本招标文件中列明，中标人应无条件执行。标准、规范等不一致的，以要求高者为准。</w:t>
      </w:r>
    </w:p>
    <w:p w14:paraId="460DFE6D" w14:textId="77777777" w:rsidR="008B35B0" w:rsidRDefault="008B35B0" w:rsidP="008B35B0">
      <w:pPr>
        <w:adjustRightInd w:val="0"/>
        <w:snapToGrid w:val="0"/>
        <w:spacing w:line="300" w:lineRule="auto"/>
        <w:ind w:firstLineChars="196" w:firstLine="433"/>
        <w:jc w:val="left"/>
        <w:outlineLvl w:val="2"/>
        <w:rPr>
          <w:b/>
          <w:color w:val="000000"/>
          <w:sz w:val="22"/>
          <w:szCs w:val="22"/>
        </w:rPr>
      </w:pPr>
      <w:bookmarkStart w:id="44" w:name="_Toc190332200"/>
      <w:r>
        <w:rPr>
          <w:b/>
          <w:color w:val="000000"/>
          <w:sz w:val="22"/>
          <w:szCs w:val="22"/>
        </w:rPr>
        <w:t xml:space="preserve">9 </w:t>
      </w:r>
      <w:r>
        <w:rPr>
          <w:b/>
          <w:color w:val="000000"/>
          <w:sz w:val="22"/>
          <w:szCs w:val="22"/>
        </w:rPr>
        <w:t>招标内容与质量要求</w:t>
      </w:r>
      <w:bookmarkEnd w:id="44"/>
    </w:p>
    <w:p w14:paraId="21E67D3B" w14:textId="77777777" w:rsidR="008B35B0" w:rsidRDefault="008B35B0" w:rsidP="008B35B0">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0" w:type="auto"/>
        <w:jc w:val="center"/>
        <w:tblLook w:val="0000" w:firstRow="0" w:lastRow="0" w:firstColumn="0" w:lastColumn="0" w:noHBand="0" w:noVBand="0"/>
      </w:tblPr>
      <w:tblGrid>
        <w:gridCol w:w="661"/>
        <w:gridCol w:w="5661"/>
        <w:gridCol w:w="1316"/>
        <w:gridCol w:w="658"/>
      </w:tblGrid>
      <w:tr w:rsidR="008B35B0" w:rsidRPr="007608AC" w14:paraId="29A01C0A" w14:textId="77777777" w:rsidTr="00EC18C2">
        <w:trPr>
          <w:tblHeade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25F0DE9" w14:textId="77777777" w:rsidR="008B35B0" w:rsidRPr="007608AC" w:rsidRDefault="008B35B0" w:rsidP="00EC18C2">
            <w:pPr>
              <w:widowControl/>
              <w:jc w:val="center"/>
              <w:textAlignment w:val="center"/>
              <w:rPr>
                <w:rFonts w:ascii="宋体" w:hAnsi="宋体" w:cs="宋体" w:hint="eastAsia"/>
                <w:b/>
                <w:bCs/>
                <w:color w:val="000000"/>
                <w:sz w:val="22"/>
                <w:szCs w:val="22"/>
              </w:rPr>
            </w:pPr>
            <w:r w:rsidRPr="007608AC">
              <w:rPr>
                <w:rFonts w:ascii="宋体" w:hAnsi="宋体" w:cs="宋体" w:hint="eastAsia"/>
                <w:b/>
                <w:bCs/>
                <w:color w:val="000000"/>
                <w:kern w:val="0"/>
                <w:sz w:val="22"/>
                <w:szCs w:val="22"/>
                <w:lang w:bidi="ar"/>
              </w:rPr>
              <w:t>序号</w:t>
            </w:r>
          </w:p>
        </w:tc>
        <w:tc>
          <w:tcPr>
            <w:tcW w:w="5837" w:type="dxa"/>
            <w:tcBorders>
              <w:top w:val="single" w:sz="4" w:space="0" w:color="000000"/>
              <w:left w:val="single" w:sz="4" w:space="0" w:color="000000"/>
              <w:bottom w:val="single" w:sz="4" w:space="0" w:color="000000"/>
              <w:right w:val="single" w:sz="4" w:space="0" w:color="000000"/>
            </w:tcBorders>
            <w:vAlign w:val="center"/>
          </w:tcPr>
          <w:p w14:paraId="33A57671" w14:textId="77777777" w:rsidR="008B35B0" w:rsidRPr="007608AC" w:rsidRDefault="008B35B0" w:rsidP="00EC18C2">
            <w:pPr>
              <w:widowControl/>
              <w:jc w:val="center"/>
              <w:textAlignment w:val="center"/>
              <w:rPr>
                <w:rFonts w:ascii="宋体" w:hAnsi="宋体" w:cs="宋体" w:hint="eastAsia"/>
                <w:b/>
                <w:bCs/>
                <w:color w:val="000000"/>
                <w:sz w:val="22"/>
                <w:szCs w:val="22"/>
              </w:rPr>
            </w:pPr>
            <w:r w:rsidRPr="007608AC">
              <w:rPr>
                <w:rFonts w:ascii="宋体" w:hAnsi="宋体" w:cs="宋体" w:hint="eastAsia"/>
                <w:b/>
                <w:bCs/>
                <w:color w:val="000000"/>
                <w:kern w:val="0"/>
                <w:sz w:val="22"/>
                <w:szCs w:val="22"/>
                <w:lang w:bidi="ar"/>
              </w:rPr>
              <w:t>地块明细</w:t>
            </w:r>
          </w:p>
        </w:tc>
        <w:tc>
          <w:tcPr>
            <w:tcW w:w="0" w:type="auto"/>
            <w:tcBorders>
              <w:top w:val="single" w:sz="4" w:space="0" w:color="000000"/>
              <w:left w:val="single" w:sz="4" w:space="0" w:color="000000"/>
              <w:bottom w:val="single" w:sz="4" w:space="0" w:color="000000"/>
              <w:right w:val="single" w:sz="4" w:space="0" w:color="000000"/>
            </w:tcBorders>
            <w:vAlign w:val="center"/>
          </w:tcPr>
          <w:p w14:paraId="6DBD9BDF" w14:textId="77777777" w:rsidR="008B35B0" w:rsidRPr="007608AC" w:rsidRDefault="008B35B0" w:rsidP="00EC18C2">
            <w:pPr>
              <w:widowControl/>
              <w:jc w:val="center"/>
              <w:textAlignment w:val="center"/>
              <w:rPr>
                <w:rFonts w:ascii="宋体" w:hAnsi="宋体" w:cs="宋体" w:hint="eastAsia"/>
                <w:b/>
                <w:bCs/>
                <w:color w:val="000000"/>
                <w:sz w:val="22"/>
                <w:szCs w:val="22"/>
              </w:rPr>
            </w:pPr>
            <w:r w:rsidRPr="007608AC">
              <w:rPr>
                <w:rFonts w:ascii="宋体" w:hAnsi="宋体" w:cs="宋体" w:hint="eastAsia"/>
                <w:b/>
                <w:bCs/>
                <w:color w:val="000000"/>
                <w:kern w:val="0"/>
                <w:sz w:val="22"/>
                <w:szCs w:val="22"/>
                <w:lang w:bidi="ar"/>
              </w:rPr>
              <w:t>数量（㎡）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11BD83" w14:textId="77777777" w:rsidR="008B35B0" w:rsidRPr="007608AC" w:rsidRDefault="008B35B0" w:rsidP="00EC18C2">
            <w:pPr>
              <w:widowControl/>
              <w:jc w:val="center"/>
              <w:textAlignment w:val="center"/>
              <w:rPr>
                <w:rFonts w:ascii="宋体" w:hAnsi="宋体" w:cs="宋体" w:hint="eastAsia"/>
                <w:b/>
                <w:bCs/>
                <w:color w:val="000000"/>
                <w:sz w:val="22"/>
                <w:szCs w:val="22"/>
              </w:rPr>
            </w:pPr>
            <w:r w:rsidRPr="007608AC">
              <w:rPr>
                <w:rFonts w:ascii="宋体" w:hAnsi="宋体" w:cs="宋体" w:hint="eastAsia"/>
                <w:b/>
                <w:bCs/>
                <w:color w:val="000000"/>
                <w:kern w:val="0"/>
                <w:sz w:val="22"/>
                <w:szCs w:val="22"/>
                <w:lang w:bidi="ar"/>
              </w:rPr>
              <w:t>备注</w:t>
            </w:r>
          </w:p>
        </w:tc>
      </w:tr>
      <w:tr w:rsidR="008B35B0" w:rsidRPr="007608AC" w14:paraId="73AB9B3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E60701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w:t>
            </w:r>
          </w:p>
        </w:tc>
        <w:tc>
          <w:tcPr>
            <w:tcW w:w="5837" w:type="dxa"/>
            <w:tcBorders>
              <w:top w:val="single" w:sz="4" w:space="0" w:color="000000"/>
              <w:left w:val="single" w:sz="4" w:space="0" w:color="000000"/>
              <w:bottom w:val="single" w:sz="4" w:space="0" w:color="000000"/>
              <w:right w:val="single" w:sz="4" w:space="0" w:color="000000"/>
            </w:tcBorders>
            <w:vAlign w:val="center"/>
          </w:tcPr>
          <w:p w14:paraId="54BA097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中环线及罗山路整治新建绿地18#块</w:t>
            </w:r>
          </w:p>
        </w:tc>
        <w:tc>
          <w:tcPr>
            <w:tcW w:w="0" w:type="auto"/>
            <w:tcBorders>
              <w:top w:val="single" w:sz="4" w:space="0" w:color="000000"/>
              <w:left w:val="single" w:sz="4" w:space="0" w:color="000000"/>
              <w:bottom w:val="single" w:sz="4" w:space="0" w:color="000000"/>
              <w:right w:val="single" w:sz="4" w:space="0" w:color="000000"/>
            </w:tcBorders>
            <w:vAlign w:val="center"/>
          </w:tcPr>
          <w:p w14:paraId="000ACB1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1EF50C" w14:textId="77777777" w:rsidR="008B35B0" w:rsidRPr="007608AC" w:rsidRDefault="008B35B0" w:rsidP="00EC18C2">
            <w:pPr>
              <w:rPr>
                <w:rFonts w:ascii="宋体" w:hAnsi="宋体" w:cs="宋体" w:hint="eastAsia"/>
                <w:color w:val="000000"/>
                <w:sz w:val="22"/>
                <w:szCs w:val="22"/>
              </w:rPr>
            </w:pPr>
          </w:p>
        </w:tc>
      </w:tr>
      <w:tr w:rsidR="008B35B0" w:rsidRPr="007608AC" w14:paraId="10287F5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96E438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w:t>
            </w:r>
          </w:p>
        </w:tc>
        <w:tc>
          <w:tcPr>
            <w:tcW w:w="5837" w:type="dxa"/>
            <w:tcBorders>
              <w:top w:val="single" w:sz="4" w:space="0" w:color="000000"/>
              <w:left w:val="single" w:sz="4" w:space="0" w:color="000000"/>
              <w:bottom w:val="single" w:sz="4" w:space="0" w:color="000000"/>
              <w:right w:val="single" w:sz="4" w:space="0" w:color="000000"/>
            </w:tcBorders>
            <w:vAlign w:val="center"/>
          </w:tcPr>
          <w:p w14:paraId="362174E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中环线及罗山路整治新建绿地19#块</w:t>
            </w:r>
          </w:p>
        </w:tc>
        <w:tc>
          <w:tcPr>
            <w:tcW w:w="0" w:type="auto"/>
            <w:tcBorders>
              <w:top w:val="single" w:sz="4" w:space="0" w:color="000000"/>
              <w:left w:val="single" w:sz="4" w:space="0" w:color="000000"/>
              <w:bottom w:val="single" w:sz="4" w:space="0" w:color="000000"/>
              <w:right w:val="single" w:sz="4" w:space="0" w:color="000000"/>
            </w:tcBorders>
            <w:vAlign w:val="center"/>
          </w:tcPr>
          <w:p w14:paraId="3C8D7F4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2756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57BE34" w14:textId="77777777" w:rsidR="008B35B0" w:rsidRPr="007608AC" w:rsidRDefault="008B35B0" w:rsidP="00EC18C2">
            <w:pPr>
              <w:rPr>
                <w:rFonts w:ascii="宋体" w:hAnsi="宋体" w:cs="宋体" w:hint="eastAsia"/>
                <w:color w:val="000000"/>
                <w:sz w:val="22"/>
                <w:szCs w:val="22"/>
              </w:rPr>
            </w:pPr>
          </w:p>
        </w:tc>
      </w:tr>
      <w:tr w:rsidR="008B35B0" w:rsidRPr="007608AC" w14:paraId="53C0D93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CAA447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w:t>
            </w:r>
          </w:p>
        </w:tc>
        <w:tc>
          <w:tcPr>
            <w:tcW w:w="5837" w:type="dxa"/>
            <w:tcBorders>
              <w:top w:val="single" w:sz="4" w:space="0" w:color="000000"/>
              <w:left w:val="single" w:sz="4" w:space="0" w:color="000000"/>
              <w:bottom w:val="single" w:sz="4" w:space="0" w:color="000000"/>
              <w:right w:val="single" w:sz="4" w:space="0" w:color="000000"/>
            </w:tcBorders>
            <w:vAlign w:val="center"/>
          </w:tcPr>
          <w:p w14:paraId="2B122A0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北蔡镇2016年环境综合整治补绿项目4#块</w:t>
            </w:r>
          </w:p>
        </w:tc>
        <w:tc>
          <w:tcPr>
            <w:tcW w:w="0" w:type="auto"/>
            <w:tcBorders>
              <w:top w:val="single" w:sz="4" w:space="0" w:color="000000"/>
              <w:left w:val="single" w:sz="4" w:space="0" w:color="000000"/>
              <w:bottom w:val="single" w:sz="4" w:space="0" w:color="000000"/>
              <w:right w:val="single" w:sz="4" w:space="0" w:color="000000"/>
            </w:tcBorders>
            <w:vAlign w:val="center"/>
          </w:tcPr>
          <w:p w14:paraId="72E243F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579375" w14:textId="77777777" w:rsidR="008B35B0" w:rsidRPr="007608AC" w:rsidRDefault="008B35B0" w:rsidP="00EC18C2">
            <w:pPr>
              <w:rPr>
                <w:rFonts w:ascii="宋体" w:hAnsi="宋体" w:cs="宋体" w:hint="eastAsia"/>
                <w:color w:val="000000"/>
                <w:sz w:val="22"/>
                <w:szCs w:val="22"/>
              </w:rPr>
            </w:pPr>
          </w:p>
        </w:tc>
      </w:tr>
      <w:tr w:rsidR="008B35B0" w:rsidRPr="007608AC" w14:paraId="27D33B0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85A6B4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w:t>
            </w:r>
          </w:p>
        </w:tc>
        <w:tc>
          <w:tcPr>
            <w:tcW w:w="5837" w:type="dxa"/>
            <w:tcBorders>
              <w:top w:val="single" w:sz="4" w:space="0" w:color="000000"/>
              <w:left w:val="single" w:sz="4" w:space="0" w:color="000000"/>
              <w:bottom w:val="single" w:sz="4" w:space="0" w:color="000000"/>
              <w:right w:val="single" w:sz="4" w:space="0" w:color="000000"/>
            </w:tcBorders>
            <w:vAlign w:val="center"/>
          </w:tcPr>
          <w:p w14:paraId="2FD32BA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西业路西侧绿科路南北侧整治新建绿地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33EBF3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9C1F9" w14:textId="77777777" w:rsidR="008B35B0" w:rsidRPr="007608AC" w:rsidRDefault="008B35B0" w:rsidP="00EC18C2">
            <w:pPr>
              <w:rPr>
                <w:rFonts w:ascii="宋体" w:hAnsi="宋体" w:cs="宋体" w:hint="eastAsia"/>
                <w:color w:val="000000"/>
                <w:sz w:val="22"/>
                <w:szCs w:val="22"/>
              </w:rPr>
            </w:pPr>
          </w:p>
        </w:tc>
      </w:tr>
      <w:tr w:rsidR="008B35B0" w:rsidRPr="007608AC" w14:paraId="32BC539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D8B957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w:t>
            </w:r>
          </w:p>
        </w:tc>
        <w:tc>
          <w:tcPr>
            <w:tcW w:w="5837" w:type="dxa"/>
            <w:tcBorders>
              <w:top w:val="single" w:sz="4" w:space="0" w:color="000000"/>
              <w:left w:val="single" w:sz="4" w:space="0" w:color="000000"/>
              <w:bottom w:val="single" w:sz="4" w:space="0" w:color="000000"/>
              <w:right w:val="single" w:sz="4" w:space="0" w:color="000000"/>
            </w:tcBorders>
            <w:vAlign w:val="center"/>
          </w:tcPr>
          <w:p w14:paraId="1EF2CD7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罗山路东业路入口绿地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3C19EE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3036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F9FF1A" w14:textId="77777777" w:rsidR="008B35B0" w:rsidRPr="007608AC" w:rsidRDefault="008B35B0" w:rsidP="00EC18C2">
            <w:pPr>
              <w:rPr>
                <w:rFonts w:ascii="宋体" w:hAnsi="宋体" w:cs="宋体" w:hint="eastAsia"/>
                <w:color w:val="000000"/>
                <w:sz w:val="22"/>
                <w:szCs w:val="22"/>
              </w:rPr>
            </w:pPr>
          </w:p>
        </w:tc>
      </w:tr>
      <w:tr w:rsidR="008B35B0" w:rsidRPr="007608AC" w14:paraId="0489BED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DDFF58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w:t>
            </w:r>
          </w:p>
        </w:tc>
        <w:tc>
          <w:tcPr>
            <w:tcW w:w="5837" w:type="dxa"/>
            <w:tcBorders>
              <w:top w:val="single" w:sz="4" w:space="0" w:color="000000"/>
              <w:left w:val="single" w:sz="4" w:space="0" w:color="000000"/>
              <w:bottom w:val="single" w:sz="4" w:space="0" w:color="000000"/>
              <w:right w:val="single" w:sz="4" w:space="0" w:color="000000"/>
            </w:tcBorders>
            <w:vAlign w:val="center"/>
          </w:tcPr>
          <w:p w14:paraId="13DB8AA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五星路（环业西路-西中路）</w:t>
            </w:r>
          </w:p>
        </w:tc>
        <w:tc>
          <w:tcPr>
            <w:tcW w:w="0" w:type="auto"/>
            <w:tcBorders>
              <w:top w:val="single" w:sz="4" w:space="0" w:color="000000"/>
              <w:left w:val="single" w:sz="4" w:space="0" w:color="000000"/>
              <w:bottom w:val="single" w:sz="4" w:space="0" w:color="000000"/>
              <w:right w:val="single" w:sz="4" w:space="0" w:color="000000"/>
            </w:tcBorders>
            <w:vAlign w:val="center"/>
          </w:tcPr>
          <w:p w14:paraId="6861C75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29E6D9" w14:textId="77777777" w:rsidR="008B35B0" w:rsidRPr="007608AC" w:rsidRDefault="008B35B0" w:rsidP="00EC18C2">
            <w:pPr>
              <w:rPr>
                <w:rFonts w:ascii="宋体" w:hAnsi="宋体" w:cs="宋体" w:hint="eastAsia"/>
                <w:color w:val="000000"/>
                <w:sz w:val="22"/>
                <w:szCs w:val="22"/>
              </w:rPr>
            </w:pPr>
          </w:p>
        </w:tc>
      </w:tr>
      <w:tr w:rsidR="008B35B0" w:rsidRPr="007608AC" w14:paraId="4F4A6D9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36A234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w:t>
            </w:r>
          </w:p>
        </w:tc>
        <w:tc>
          <w:tcPr>
            <w:tcW w:w="5837" w:type="dxa"/>
            <w:tcBorders>
              <w:top w:val="single" w:sz="4" w:space="0" w:color="000000"/>
              <w:left w:val="single" w:sz="4" w:space="0" w:color="000000"/>
              <w:bottom w:val="single" w:sz="4" w:space="0" w:color="000000"/>
              <w:right w:val="single" w:sz="4" w:space="0" w:color="000000"/>
            </w:tcBorders>
            <w:vAlign w:val="center"/>
          </w:tcPr>
          <w:p w14:paraId="09D936D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西业路（绿科路-北业路）</w:t>
            </w:r>
          </w:p>
        </w:tc>
        <w:tc>
          <w:tcPr>
            <w:tcW w:w="0" w:type="auto"/>
            <w:tcBorders>
              <w:top w:val="single" w:sz="4" w:space="0" w:color="000000"/>
              <w:left w:val="single" w:sz="4" w:space="0" w:color="000000"/>
              <w:bottom w:val="single" w:sz="4" w:space="0" w:color="000000"/>
              <w:right w:val="single" w:sz="4" w:space="0" w:color="000000"/>
            </w:tcBorders>
            <w:vAlign w:val="center"/>
          </w:tcPr>
          <w:p w14:paraId="6D197ED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24DD4C" w14:textId="77777777" w:rsidR="008B35B0" w:rsidRPr="007608AC" w:rsidRDefault="008B35B0" w:rsidP="00EC18C2">
            <w:pPr>
              <w:rPr>
                <w:rFonts w:ascii="宋体" w:hAnsi="宋体" w:cs="宋体" w:hint="eastAsia"/>
                <w:color w:val="000000"/>
                <w:sz w:val="22"/>
                <w:szCs w:val="22"/>
              </w:rPr>
            </w:pPr>
          </w:p>
        </w:tc>
      </w:tr>
      <w:tr w:rsidR="008B35B0" w:rsidRPr="007608AC" w14:paraId="1EE8866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55A666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w:t>
            </w:r>
          </w:p>
        </w:tc>
        <w:tc>
          <w:tcPr>
            <w:tcW w:w="5837" w:type="dxa"/>
            <w:tcBorders>
              <w:top w:val="single" w:sz="4" w:space="0" w:color="000000"/>
              <w:left w:val="single" w:sz="4" w:space="0" w:color="000000"/>
              <w:bottom w:val="single" w:sz="4" w:space="0" w:color="000000"/>
              <w:right w:val="single" w:sz="4" w:space="0" w:color="000000"/>
            </w:tcBorders>
            <w:vAlign w:val="center"/>
          </w:tcPr>
          <w:p w14:paraId="2816B07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北业路（东业路-西业路）</w:t>
            </w:r>
          </w:p>
        </w:tc>
        <w:tc>
          <w:tcPr>
            <w:tcW w:w="0" w:type="auto"/>
            <w:tcBorders>
              <w:top w:val="single" w:sz="4" w:space="0" w:color="000000"/>
              <w:left w:val="single" w:sz="4" w:space="0" w:color="000000"/>
              <w:bottom w:val="single" w:sz="4" w:space="0" w:color="000000"/>
              <w:right w:val="single" w:sz="4" w:space="0" w:color="000000"/>
            </w:tcBorders>
            <w:vAlign w:val="center"/>
          </w:tcPr>
          <w:p w14:paraId="097CB09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8FE8F4" w14:textId="77777777" w:rsidR="008B35B0" w:rsidRPr="007608AC" w:rsidRDefault="008B35B0" w:rsidP="00EC18C2">
            <w:pPr>
              <w:rPr>
                <w:rFonts w:ascii="宋体" w:hAnsi="宋体" w:cs="宋体" w:hint="eastAsia"/>
                <w:color w:val="000000"/>
                <w:sz w:val="22"/>
                <w:szCs w:val="22"/>
              </w:rPr>
            </w:pPr>
          </w:p>
        </w:tc>
      </w:tr>
      <w:tr w:rsidR="008B35B0" w:rsidRPr="007608AC" w14:paraId="1D93D7E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979B66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w:t>
            </w:r>
          </w:p>
        </w:tc>
        <w:tc>
          <w:tcPr>
            <w:tcW w:w="5837" w:type="dxa"/>
            <w:tcBorders>
              <w:top w:val="single" w:sz="4" w:space="0" w:color="000000"/>
              <w:left w:val="single" w:sz="4" w:space="0" w:color="000000"/>
              <w:bottom w:val="single" w:sz="4" w:space="0" w:color="000000"/>
              <w:right w:val="single" w:sz="4" w:space="0" w:color="000000"/>
            </w:tcBorders>
            <w:vAlign w:val="center"/>
          </w:tcPr>
          <w:p w14:paraId="2D5746B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东业路（环业东路-北业路）</w:t>
            </w:r>
          </w:p>
        </w:tc>
        <w:tc>
          <w:tcPr>
            <w:tcW w:w="0" w:type="auto"/>
            <w:tcBorders>
              <w:top w:val="single" w:sz="4" w:space="0" w:color="000000"/>
              <w:left w:val="single" w:sz="4" w:space="0" w:color="000000"/>
              <w:bottom w:val="single" w:sz="4" w:space="0" w:color="000000"/>
              <w:right w:val="single" w:sz="4" w:space="0" w:color="000000"/>
            </w:tcBorders>
            <w:vAlign w:val="center"/>
          </w:tcPr>
          <w:p w14:paraId="084198C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8ED525" w14:textId="77777777" w:rsidR="008B35B0" w:rsidRPr="007608AC" w:rsidRDefault="008B35B0" w:rsidP="00EC18C2">
            <w:pPr>
              <w:rPr>
                <w:rFonts w:ascii="宋体" w:hAnsi="宋体" w:cs="宋体" w:hint="eastAsia"/>
                <w:color w:val="000000"/>
                <w:sz w:val="22"/>
                <w:szCs w:val="22"/>
              </w:rPr>
            </w:pPr>
          </w:p>
        </w:tc>
      </w:tr>
      <w:tr w:rsidR="008B35B0" w:rsidRPr="007608AC" w14:paraId="4796D0A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BCE0B7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w:t>
            </w:r>
          </w:p>
        </w:tc>
        <w:tc>
          <w:tcPr>
            <w:tcW w:w="5837" w:type="dxa"/>
            <w:tcBorders>
              <w:top w:val="single" w:sz="4" w:space="0" w:color="000000"/>
              <w:left w:val="single" w:sz="4" w:space="0" w:color="000000"/>
              <w:bottom w:val="single" w:sz="4" w:space="0" w:color="000000"/>
              <w:right w:val="single" w:sz="4" w:space="0" w:color="000000"/>
            </w:tcBorders>
            <w:vAlign w:val="center"/>
          </w:tcPr>
          <w:p w14:paraId="3A9997B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环业东路（绿科路-北业路）</w:t>
            </w:r>
          </w:p>
        </w:tc>
        <w:tc>
          <w:tcPr>
            <w:tcW w:w="0" w:type="auto"/>
            <w:tcBorders>
              <w:top w:val="single" w:sz="4" w:space="0" w:color="000000"/>
              <w:left w:val="single" w:sz="4" w:space="0" w:color="000000"/>
              <w:bottom w:val="single" w:sz="4" w:space="0" w:color="000000"/>
              <w:right w:val="single" w:sz="4" w:space="0" w:color="000000"/>
            </w:tcBorders>
            <w:vAlign w:val="center"/>
          </w:tcPr>
          <w:p w14:paraId="315DFAA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3803.26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65DB31" w14:textId="77777777" w:rsidR="008B35B0" w:rsidRPr="007608AC" w:rsidRDefault="008B35B0" w:rsidP="00EC18C2">
            <w:pPr>
              <w:rPr>
                <w:rFonts w:ascii="宋体" w:hAnsi="宋体" w:cs="宋体" w:hint="eastAsia"/>
                <w:color w:val="000000"/>
                <w:sz w:val="22"/>
                <w:szCs w:val="22"/>
              </w:rPr>
            </w:pPr>
          </w:p>
        </w:tc>
      </w:tr>
      <w:tr w:rsidR="008B35B0" w:rsidRPr="007608AC" w14:paraId="78FC620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FD049A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w:t>
            </w:r>
          </w:p>
        </w:tc>
        <w:tc>
          <w:tcPr>
            <w:tcW w:w="5837" w:type="dxa"/>
            <w:tcBorders>
              <w:top w:val="single" w:sz="4" w:space="0" w:color="000000"/>
              <w:left w:val="single" w:sz="4" w:space="0" w:color="000000"/>
              <w:bottom w:val="single" w:sz="4" w:space="0" w:color="000000"/>
              <w:right w:val="single" w:sz="4" w:space="0" w:color="000000"/>
            </w:tcBorders>
            <w:vAlign w:val="center"/>
          </w:tcPr>
          <w:p w14:paraId="74A6461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环业西路（绿科路-环业东路）</w:t>
            </w:r>
          </w:p>
        </w:tc>
        <w:tc>
          <w:tcPr>
            <w:tcW w:w="0" w:type="auto"/>
            <w:tcBorders>
              <w:top w:val="single" w:sz="4" w:space="0" w:color="000000"/>
              <w:left w:val="single" w:sz="4" w:space="0" w:color="000000"/>
              <w:bottom w:val="single" w:sz="4" w:space="0" w:color="000000"/>
              <w:right w:val="single" w:sz="4" w:space="0" w:color="000000"/>
            </w:tcBorders>
            <w:vAlign w:val="center"/>
          </w:tcPr>
          <w:p w14:paraId="29DC941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1974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9E9D6" w14:textId="77777777" w:rsidR="008B35B0" w:rsidRPr="007608AC" w:rsidRDefault="008B35B0" w:rsidP="00EC18C2">
            <w:pPr>
              <w:rPr>
                <w:rFonts w:ascii="宋体" w:hAnsi="宋体" w:cs="宋体" w:hint="eastAsia"/>
                <w:color w:val="000000"/>
                <w:sz w:val="22"/>
                <w:szCs w:val="22"/>
              </w:rPr>
            </w:pPr>
          </w:p>
        </w:tc>
      </w:tr>
      <w:tr w:rsidR="008B35B0" w:rsidRPr="007608AC" w14:paraId="56DD3E3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54A661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w:t>
            </w:r>
          </w:p>
        </w:tc>
        <w:tc>
          <w:tcPr>
            <w:tcW w:w="5837" w:type="dxa"/>
            <w:tcBorders>
              <w:top w:val="single" w:sz="4" w:space="0" w:color="000000"/>
              <w:left w:val="single" w:sz="4" w:space="0" w:color="000000"/>
              <w:bottom w:val="single" w:sz="4" w:space="0" w:color="000000"/>
              <w:right w:val="single" w:sz="4" w:space="0" w:color="000000"/>
            </w:tcBorders>
            <w:vAlign w:val="center"/>
          </w:tcPr>
          <w:p w14:paraId="123C34D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中界村道</w:t>
            </w:r>
          </w:p>
        </w:tc>
        <w:tc>
          <w:tcPr>
            <w:tcW w:w="0" w:type="auto"/>
            <w:tcBorders>
              <w:top w:val="single" w:sz="4" w:space="0" w:color="000000"/>
              <w:left w:val="single" w:sz="4" w:space="0" w:color="000000"/>
              <w:bottom w:val="single" w:sz="4" w:space="0" w:color="000000"/>
              <w:right w:val="single" w:sz="4" w:space="0" w:color="000000"/>
            </w:tcBorders>
            <w:vAlign w:val="center"/>
          </w:tcPr>
          <w:p w14:paraId="2AC3C87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EE4516" w14:textId="77777777" w:rsidR="008B35B0" w:rsidRPr="007608AC" w:rsidRDefault="008B35B0" w:rsidP="00EC18C2">
            <w:pPr>
              <w:rPr>
                <w:rFonts w:ascii="宋体" w:hAnsi="宋体" w:cs="宋体" w:hint="eastAsia"/>
                <w:color w:val="000000"/>
                <w:sz w:val="22"/>
                <w:szCs w:val="22"/>
              </w:rPr>
            </w:pPr>
          </w:p>
        </w:tc>
      </w:tr>
      <w:tr w:rsidR="008B35B0" w:rsidRPr="007608AC" w14:paraId="1777400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0A9EE4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w:t>
            </w:r>
          </w:p>
        </w:tc>
        <w:tc>
          <w:tcPr>
            <w:tcW w:w="5837" w:type="dxa"/>
            <w:tcBorders>
              <w:top w:val="single" w:sz="4" w:space="0" w:color="000000"/>
              <w:left w:val="single" w:sz="4" w:space="0" w:color="000000"/>
              <w:bottom w:val="single" w:sz="4" w:space="0" w:color="000000"/>
              <w:right w:val="single" w:sz="4" w:space="0" w:color="000000"/>
            </w:tcBorders>
            <w:vAlign w:val="center"/>
          </w:tcPr>
          <w:p w14:paraId="1225CE4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华中路</w:t>
            </w:r>
          </w:p>
        </w:tc>
        <w:tc>
          <w:tcPr>
            <w:tcW w:w="0" w:type="auto"/>
            <w:tcBorders>
              <w:top w:val="single" w:sz="4" w:space="0" w:color="000000"/>
              <w:left w:val="single" w:sz="4" w:space="0" w:color="000000"/>
              <w:bottom w:val="single" w:sz="4" w:space="0" w:color="000000"/>
              <w:right w:val="single" w:sz="4" w:space="0" w:color="000000"/>
            </w:tcBorders>
            <w:vAlign w:val="center"/>
          </w:tcPr>
          <w:p w14:paraId="4F67B9D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3677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511AA0" w14:textId="77777777" w:rsidR="008B35B0" w:rsidRPr="007608AC" w:rsidRDefault="008B35B0" w:rsidP="00EC18C2">
            <w:pPr>
              <w:rPr>
                <w:rFonts w:ascii="宋体" w:hAnsi="宋体" w:cs="宋体" w:hint="eastAsia"/>
                <w:color w:val="000000"/>
                <w:sz w:val="22"/>
                <w:szCs w:val="22"/>
              </w:rPr>
            </w:pPr>
          </w:p>
        </w:tc>
      </w:tr>
      <w:tr w:rsidR="008B35B0" w:rsidRPr="007608AC" w14:paraId="1B7C791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4E0D09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w:t>
            </w:r>
          </w:p>
        </w:tc>
        <w:tc>
          <w:tcPr>
            <w:tcW w:w="5837" w:type="dxa"/>
            <w:tcBorders>
              <w:top w:val="single" w:sz="4" w:space="0" w:color="000000"/>
              <w:left w:val="single" w:sz="4" w:space="0" w:color="000000"/>
              <w:bottom w:val="single" w:sz="4" w:space="0" w:color="000000"/>
              <w:right w:val="single" w:sz="4" w:space="0" w:color="000000"/>
            </w:tcBorders>
            <w:vAlign w:val="center"/>
          </w:tcPr>
          <w:p w14:paraId="4FB0297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五星村道</w:t>
            </w:r>
          </w:p>
        </w:tc>
        <w:tc>
          <w:tcPr>
            <w:tcW w:w="0" w:type="auto"/>
            <w:tcBorders>
              <w:top w:val="single" w:sz="4" w:space="0" w:color="000000"/>
              <w:left w:val="single" w:sz="4" w:space="0" w:color="000000"/>
              <w:bottom w:val="single" w:sz="4" w:space="0" w:color="000000"/>
              <w:right w:val="single" w:sz="4" w:space="0" w:color="000000"/>
            </w:tcBorders>
            <w:vAlign w:val="center"/>
          </w:tcPr>
          <w:p w14:paraId="3432D16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85834" w14:textId="77777777" w:rsidR="008B35B0" w:rsidRPr="007608AC" w:rsidRDefault="008B35B0" w:rsidP="00EC18C2">
            <w:pPr>
              <w:rPr>
                <w:rFonts w:ascii="宋体" w:hAnsi="宋体" w:cs="宋体" w:hint="eastAsia"/>
                <w:color w:val="000000"/>
                <w:sz w:val="22"/>
                <w:szCs w:val="22"/>
              </w:rPr>
            </w:pPr>
          </w:p>
        </w:tc>
      </w:tr>
      <w:tr w:rsidR="008B35B0" w:rsidRPr="007608AC" w14:paraId="36C7FAA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13D412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w:t>
            </w:r>
          </w:p>
        </w:tc>
        <w:tc>
          <w:tcPr>
            <w:tcW w:w="5837" w:type="dxa"/>
            <w:tcBorders>
              <w:top w:val="single" w:sz="4" w:space="0" w:color="000000"/>
              <w:left w:val="single" w:sz="4" w:space="0" w:color="000000"/>
              <w:bottom w:val="single" w:sz="4" w:space="0" w:color="000000"/>
              <w:right w:val="single" w:sz="4" w:space="0" w:color="000000"/>
            </w:tcBorders>
            <w:vAlign w:val="center"/>
          </w:tcPr>
          <w:p w14:paraId="75F9C6B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镇中心路两侧绿地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A4A42B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8350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EF0CB9" w14:textId="77777777" w:rsidR="008B35B0" w:rsidRPr="007608AC" w:rsidRDefault="008B35B0" w:rsidP="00EC18C2">
            <w:pPr>
              <w:rPr>
                <w:rFonts w:ascii="宋体" w:hAnsi="宋体" w:cs="宋体" w:hint="eastAsia"/>
                <w:color w:val="000000"/>
                <w:sz w:val="22"/>
                <w:szCs w:val="22"/>
              </w:rPr>
            </w:pPr>
          </w:p>
        </w:tc>
      </w:tr>
      <w:tr w:rsidR="008B35B0" w:rsidRPr="007608AC" w14:paraId="4413959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0E7FCF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w:t>
            </w:r>
          </w:p>
        </w:tc>
        <w:tc>
          <w:tcPr>
            <w:tcW w:w="5837" w:type="dxa"/>
            <w:tcBorders>
              <w:top w:val="single" w:sz="4" w:space="0" w:color="000000"/>
              <w:left w:val="single" w:sz="4" w:space="0" w:color="000000"/>
              <w:bottom w:val="single" w:sz="4" w:space="0" w:color="000000"/>
              <w:right w:val="single" w:sz="4" w:space="0" w:color="000000"/>
            </w:tcBorders>
            <w:vAlign w:val="center"/>
          </w:tcPr>
          <w:p w14:paraId="4EE1365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高科中路南侧绿地（三八河东西侧二块地）</w:t>
            </w:r>
          </w:p>
        </w:tc>
        <w:tc>
          <w:tcPr>
            <w:tcW w:w="0" w:type="auto"/>
            <w:tcBorders>
              <w:top w:val="single" w:sz="4" w:space="0" w:color="000000"/>
              <w:left w:val="single" w:sz="4" w:space="0" w:color="000000"/>
              <w:bottom w:val="single" w:sz="4" w:space="0" w:color="000000"/>
              <w:right w:val="single" w:sz="4" w:space="0" w:color="000000"/>
            </w:tcBorders>
            <w:vAlign w:val="center"/>
          </w:tcPr>
          <w:p w14:paraId="30EED64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5809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9EB1B0" w14:textId="77777777" w:rsidR="008B35B0" w:rsidRPr="007608AC" w:rsidRDefault="008B35B0" w:rsidP="00EC18C2">
            <w:pPr>
              <w:rPr>
                <w:rFonts w:ascii="宋体" w:hAnsi="宋体" w:cs="宋体" w:hint="eastAsia"/>
                <w:color w:val="000000"/>
                <w:sz w:val="22"/>
                <w:szCs w:val="22"/>
              </w:rPr>
            </w:pPr>
          </w:p>
        </w:tc>
      </w:tr>
      <w:tr w:rsidR="008B35B0" w:rsidRPr="007608AC" w14:paraId="5BC95E7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E5F785C"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w:t>
            </w:r>
          </w:p>
        </w:tc>
        <w:tc>
          <w:tcPr>
            <w:tcW w:w="5837" w:type="dxa"/>
            <w:tcBorders>
              <w:top w:val="single" w:sz="4" w:space="0" w:color="000000"/>
              <w:left w:val="single" w:sz="4" w:space="0" w:color="000000"/>
              <w:bottom w:val="single" w:sz="4" w:space="0" w:color="000000"/>
              <w:right w:val="single" w:sz="4" w:space="0" w:color="000000"/>
            </w:tcBorders>
            <w:vAlign w:val="center"/>
          </w:tcPr>
          <w:p w14:paraId="6F99307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罗山路杨桥便道（新陈路-白莲泾）</w:t>
            </w:r>
          </w:p>
        </w:tc>
        <w:tc>
          <w:tcPr>
            <w:tcW w:w="0" w:type="auto"/>
            <w:tcBorders>
              <w:top w:val="single" w:sz="4" w:space="0" w:color="000000"/>
              <w:left w:val="single" w:sz="4" w:space="0" w:color="000000"/>
              <w:bottom w:val="single" w:sz="4" w:space="0" w:color="000000"/>
              <w:right w:val="single" w:sz="4" w:space="0" w:color="000000"/>
            </w:tcBorders>
            <w:vAlign w:val="center"/>
          </w:tcPr>
          <w:p w14:paraId="62E55DA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5003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45FB60" w14:textId="77777777" w:rsidR="008B35B0" w:rsidRPr="007608AC" w:rsidRDefault="008B35B0" w:rsidP="00EC18C2">
            <w:pPr>
              <w:rPr>
                <w:rFonts w:ascii="宋体" w:hAnsi="宋体" w:cs="宋体" w:hint="eastAsia"/>
                <w:color w:val="000000"/>
                <w:sz w:val="22"/>
                <w:szCs w:val="22"/>
              </w:rPr>
            </w:pPr>
          </w:p>
        </w:tc>
      </w:tr>
      <w:tr w:rsidR="008B35B0" w:rsidRPr="007608AC" w14:paraId="609CCEF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739540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w:t>
            </w:r>
          </w:p>
        </w:tc>
        <w:tc>
          <w:tcPr>
            <w:tcW w:w="5837" w:type="dxa"/>
            <w:tcBorders>
              <w:top w:val="single" w:sz="4" w:space="0" w:color="000000"/>
              <w:left w:val="single" w:sz="4" w:space="0" w:color="000000"/>
              <w:bottom w:val="single" w:sz="4" w:space="0" w:color="000000"/>
              <w:right w:val="single" w:sz="4" w:space="0" w:color="000000"/>
            </w:tcBorders>
            <w:vAlign w:val="center"/>
          </w:tcPr>
          <w:p w14:paraId="4D5A03E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中界村复兴队</w:t>
            </w:r>
          </w:p>
        </w:tc>
        <w:tc>
          <w:tcPr>
            <w:tcW w:w="0" w:type="auto"/>
            <w:tcBorders>
              <w:top w:val="single" w:sz="4" w:space="0" w:color="000000"/>
              <w:left w:val="single" w:sz="4" w:space="0" w:color="000000"/>
              <w:bottom w:val="single" w:sz="4" w:space="0" w:color="000000"/>
              <w:right w:val="single" w:sz="4" w:space="0" w:color="000000"/>
            </w:tcBorders>
            <w:vAlign w:val="center"/>
          </w:tcPr>
          <w:p w14:paraId="1154DA4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12380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6F7C9" w14:textId="77777777" w:rsidR="008B35B0" w:rsidRPr="007608AC" w:rsidRDefault="008B35B0" w:rsidP="00EC18C2">
            <w:pPr>
              <w:rPr>
                <w:rFonts w:ascii="宋体" w:hAnsi="宋体" w:cs="宋体" w:hint="eastAsia"/>
                <w:color w:val="000000"/>
                <w:sz w:val="22"/>
                <w:szCs w:val="22"/>
              </w:rPr>
            </w:pPr>
          </w:p>
        </w:tc>
      </w:tr>
      <w:tr w:rsidR="008B35B0" w:rsidRPr="007608AC" w14:paraId="65477B2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ABD61D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w:t>
            </w:r>
          </w:p>
        </w:tc>
        <w:tc>
          <w:tcPr>
            <w:tcW w:w="5837" w:type="dxa"/>
            <w:tcBorders>
              <w:top w:val="single" w:sz="4" w:space="0" w:color="000000"/>
              <w:left w:val="single" w:sz="4" w:space="0" w:color="000000"/>
              <w:bottom w:val="single" w:sz="4" w:space="0" w:color="000000"/>
              <w:right w:val="single" w:sz="4" w:space="0" w:color="000000"/>
            </w:tcBorders>
            <w:vAlign w:val="center"/>
          </w:tcPr>
          <w:p w14:paraId="4E5FCCE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杨桥村西计队升级整治绿化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4C44723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581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DD8515" w14:textId="77777777" w:rsidR="008B35B0" w:rsidRPr="007608AC" w:rsidRDefault="008B35B0" w:rsidP="00EC18C2">
            <w:pPr>
              <w:jc w:val="center"/>
              <w:rPr>
                <w:rFonts w:ascii="宋体" w:hAnsi="宋体" w:cs="宋体" w:hint="eastAsia"/>
                <w:color w:val="000000"/>
                <w:sz w:val="22"/>
                <w:szCs w:val="22"/>
              </w:rPr>
            </w:pPr>
          </w:p>
        </w:tc>
      </w:tr>
      <w:tr w:rsidR="008B35B0" w:rsidRPr="007608AC" w14:paraId="66CDDC6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24D53A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w:t>
            </w:r>
          </w:p>
        </w:tc>
        <w:tc>
          <w:tcPr>
            <w:tcW w:w="5837" w:type="dxa"/>
            <w:tcBorders>
              <w:top w:val="single" w:sz="4" w:space="0" w:color="000000"/>
              <w:left w:val="single" w:sz="4" w:space="0" w:color="000000"/>
              <w:bottom w:val="single" w:sz="4" w:space="0" w:color="000000"/>
              <w:right w:val="single" w:sz="4" w:space="0" w:color="000000"/>
            </w:tcBorders>
            <w:vAlign w:val="center"/>
          </w:tcPr>
          <w:p w14:paraId="6B8DF8A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泵站路浦发环卫所西南侧花坛绿地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0888B6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593833" w14:textId="77777777" w:rsidR="008B35B0" w:rsidRPr="007608AC" w:rsidRDefault="008B35B0" w:rsidP="00EC18C2">
            <w:pPr>
              <w:rPr>
                <w:rFonts w:ascii="宋体" w:hAnsi="宋体" w:cs="宋体" w:hint="eastAsia"/>
                <w:color w:val="000000"/>
                <w:sz w:val="22"/>
                <w:szCs w:val="22"/>
              </w:rPr>
            </w:pPr>
          </w:p>
        </w:tc>
      </w:tr>
      <w:tr w:rsidR="008B35B0" w:rsidRPr="007608AC" w14:paraId="310A15B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28E7B5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w:t>
            </w:r>
          </w:p>
        </w:tc>
        <w:tc>
          <w:tcPr>
            <w:tcW w:w="5837" w:type="dxa"/>
            <w:tcBorders>
              <w:top w:val="single" w:sz="4" w:space="0" w:color="000000"/>
              <w:left w:val="single" w:sz="4" w:space="0" w:color="000000"/>
              <w:bottom w:val="single" w:sz="4" w:space="0" w:color="000000"/>
              <w:right w:val="single" w:sz="4" w:space="0" w:color="000000"/>
            </w:tcBorders>
            <w:vAlign w:val="center"/>
          </w:tcPr>
          <w:p w14:paraId="2F1EC3D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御桥世纪联华西北侧片林绿地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A4B3BD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1187.28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445F55" w14:textId="77777777" w:rsidR="008B35B0" w:rsidRPr="007608AC" w:rsidRDefault="008B35B0" w:rsidP="00EC18C2">
            <w:pPr>
              <w:rPr>
                <w:rFonts w:ascii="宋体" w:hAnsi="宋体" w:cs="宋体" w:hint="eastAsia"/>
                <w:color w:val="000000"/>
                <w:sz w:val="22"/>
                <w:szCs w:val="22"/>
              </w:rPr>
            </w:pPr>
          </w:p>
        </w:tc>
      </w:tr>
      <w:tr w:rsidR="008B35B0" w:rsidRPr="007608AC" w14:paraId="647D0A4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AF1205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w:t>
            </w:r>
          </w:p>
        </w:tc>
        <w:tc>
          <w:tcPr>
            <w:tcW w:w="5837" w:type="dxa"/>
            <w:tcBorders>
              <w:top w:val="single" w:sz="4" w:space="0" w:color="000000"/>
              <w:left w:val="single" w:sz="4" w:space="0" w:color="000000"/>
              <w:bottom w:val="single" w:sz="4" w:space="0" w:color="000000"/>
              <w:right w:val="single" w:sz="4" w:space="0" w:color="000000"/>
            </w:tcBorders>
            <w:vAlign w:val="center"/>
          </w:tcPr>
          <w:p w14:paraId="3F73AA2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新建福山小学改建6#地块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5352E17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449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9FBF5C" w14:textId="77777777" w:rsidR="008B35B0" w:rsidRPr="007608AC" w:rsidRDefault="008B35B0" w:rsidP="00EC18C2">
            <w:pPr>
              <w:rPr>
                <w:rFonts w:ascii="宋体" w:hAnsi="宋体" w:cs="宋体" w:hint="eastAsia"/>
                <w:color w:val="000000"/>
                <w:sz w:val="22"/>
                <w:szCs w:val="22"/>
              </w:rPr>
            </w:pPr>
          </w:p>
        </w:tc>
      </w:tr>
      <w:tr w:rsidR="008B35B0" w:rsidRPr="007608AC" w14:paraId="3FD0120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C01430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w:t>
            </w:r>
          </w:p>
        </w:tc>
        <w:tc>
          <w:tcPr>
            <w:tcW w:w="5837" w:type="dxa"/>
            <w:tcBorders>
              <w:top w:val="single" w:sz="4" w:space="0" w:color="000000"/>
              <w:left w:val="single" w:sz="4" w:space="0" w:color="000000"/>
              <w:bottom w:val="single" w:sz="4" w:space="0" w:color="000000"/>
              <w:right w:val="single" w:sz="4" w:space="0" w:color="000000"/>
            </w:tcBorders>
            <w:vAlign w:val="center"/>
          </w:tcPr>
          <w:p w14:paraId="4775449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华夏西路咸塘港学校东侧绿地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8D49DD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B8CE53" w14:textId="77777777" w:rsidR="008B35B0" w:rsidRPr="007608AC" w:rsidRDefault="008B35B0" w:rsidP="00EC18C2">
            <w:pPr>
              <w:rPr>
                <w:rFonts w:ascii="宋体" w:hAnsi="宋体" w:cs="宋体" w:hint="eastAsia"/>
                <w:color w:val="000000"/>
                <w:sz w:val="22"/>
                <w:szCs w:val="22"/>
              </w:rPr>
            </w:pPr>
          </w:p>
        </w:tc>
      </w:tr>
      <w:tr w:rsidR="008B35B0" w:rsidRPr="007608AC" w14:paraId="6ADF7E8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C517D0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24</w:t>
            </w:r>
          </w:p>
        </w:tc>
        <w:tc>
          <w:tcPr>
            <w:tcW w:w="5837" w:type="dxa"/>
            <w:tcBorders>
              <w:top w:val="single" w:sz="4" w:space="0" w:color="000000"/>
              <w:left w:val="single" w:sz="4" w:space="0" w:color="000000"/>
              <w:bottom w:val="single" w:sz="4" w:space="0" w:color="000000"/>
              <w:right w:val="single" w:sz="4" w:space="0" w:color="000000"/>
            </w:tcBorders>
            <w:vAlign w:val="center"/>
          </w:tcPr>
          <w:p w14:paraId="4D3541A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中环线（上中路隧道-罗山路）西中路颜家浜西南侧绿地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F2405D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7773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01246E" w14:textId="77777777" w:rsidR="008B35B0" w:rsidRPr="007608AC" w:rsidRDefault="008B35B0" w:rsidP="00EC18C2">
            <w:pPr>
              <w:rPr>
                <w:rFonts w:ascii="宋体" w:hAnsi="宋体" w:cs="宋体" w:hint="eastAsia"/>
                <w:color w:val="000000"/>
                <w:sz w:val="22"/>
                <w:szCs w:val="22"/>
              </w:rPr>
            </w:pPr>
          </w:p>
        </w:tc>
      </w:tr>
      <w:tr w:rsidR="008B35B0" w:rsidRPr="007608AC" w14:paraId="3031E8D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B06EB5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25</w:t>
            </w:r>
          </w:p>
        </w:tc>
        <w:tc>
          <w:tcPr>
            <w:tcW w:w="5837" w:type="dxa"/>
            <w:tcBorders>
              <w:top w:val="single" w:sz="4" w:space="0" w:color="000000"/>
              <w:left w:val="single" w:sz="4" w:space="0" w:color="000000"/>
              <w:bottom w:val="single" w:sz="4" w:space="0" w:color="000000"/>
              <w:right w:val="single" w:sz="4" w:space="0" w:color="000000"/>
            </w:tcBorders>
            <w:vAlign w:val="center"/>
          </w:tcPr>
          <w:p w14:paraId="737E8B9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北蔡环境整治新辟绿地（四块地之一）-中心河颜家浜西南侧绿地西南侧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58BF1CA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8050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A9D50" w14:textId="77777777" w:rsidR="008B35B0" w:rsidRPr="007608AC" w:rsidRDefault="008B35B0" w:rsidP="00EC18C2">
            <w:pPr>
              <w:rPr>
                <w:rFonts w:ascii="宋体" w:hAnsi="宋体" w:cs="宋体" w:hint="eastAsia"/>
                <w:color w:val="000000"/>
                <w:sz w:val="22"/>
                <w:szCs w:val="22"/>
              </w:rPr>
            </w:pPr>
          </w:p>
        </w:tc>
      </w:tr>
      <w:tr w:rsidR="008B35B0" w:rsidRPr="007608AC" w14:paraId="1980FBB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5BD833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26</w:t>
            </w:r>
          </w:p>
        </w:tc>
        <w:tc>
          <w:tcPr>
            <w:tcW w:w="5837" w:type="dxa"/>
            <w:tcBorders>
              <w:top w:val="single" w:sz="4" w:space="0" w:color="000000"/>
              <w:left w:val="single" w:sz="4" w:space="0" w:color="000000"/>
              <w:bottom w:val="single" w:sz="4" w:space="0" w:color="000000"/>
              <w:right w:val="single" w:sz="4" w:space="0" w:color="000000"/>
            </w:tcBorders>
            <w:vAlign w:val="center"/>
          </w:tcPr>
          <w:p w14:paraId="525F1D3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西中路颜家浜西北侧绿地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25F15B3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2495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62833" w14:textId="77777777" w:rsidR="008B35B0" w:rsidRPr="007608AC" w:rsidRDefault="008B35B0" w:rsidP="00EC18C2">
            <w:pPr>
              <w:rPr>
                <w:rFonts w:ascii="宋体" w:hAnsi="宋体" w:cs="宋体" w:hint="eastAsia"/>
                <w:color w:val="000000"/>
                <w:sz w:val="22"/>
                <w:szCs w:val="22"/>
              </w:rPr>
            </w:pPr>
          </w:p>
        </w:tc>
      </w:tr>
      <w:tr w:rsidR="008B35B0" w:rsidRPr="007608AC" w14:paraId="43A6C56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445E83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27</w:t>
            </w:r>
          </w:p>
        </w:tc>
        <w:tc>
          <w:tcPr>
            <w:tcW w:w="5837" w:type="dxa"/>
            <w:tcBorders>
              <w:top w:val="single" w:sz="4" w:space="0" w:color="000000"/>
              <w:left w:val="single" w:sz="4" w:space="0" w:color="000000"/>
              <w:bottom w:val="single" w:sz="4" w:space="0" w:color="000000"/>
              <w:right w:val="single" w:sz="4" w:space="0" w:color="000000"/>
            </w:tcBorders>
            <w:vAlign w:val="center"/>
          </w:tcPr>
          <w:p w14:paraId="08E9363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西中路颜家浜西北侧绿地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5D14EA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C2DD0A" w14:textId="77777777" w:rsidR="008B35B0" w:rsidRPr="007608AC" w:rsidRDefault="008B35B0" w:rsidP="00EC18C2">
            <w:pPr>
              <w:rPr>
                <w:rFonts w:ascii="宋体" w:hAnsi="宋体" w:cs="宋体" w:hint="eastAsia"/>
                <w:color w:val="000000"/>
                <w:sz w:val="22"/>
                <w:szCs w:val="22"/>
              </w:rPr>
            </w:pPr>
          </w:p>
        </w:tc>
      </w:tr>
      <w:tr w:rsidR="008B35B0" w:rsidRPr="007608AC" w14:paraId="55F5DCC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FEF516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28</w:t>
            </w:r>
          </w:p>
        </w:tc>
        <w:tc>
          <w:tcPr>
            <w:tcW w:w="5837" w:type="dxa"/>
            <w:tcBorders>
              <w:top w:val="single" w:sz="4" w:space="0" w:color="000000"/>
              <w:left w:val="single" w:sz="4" w:space="0" w:color="000000"/>
              <w:bottom w:val="single" w:sz="4" w:space="0" w:color="000000"/>
              <w:right w:val="single" w:sz="4" w:space="0" w:color="000000"/>
            </w:tcBorders>
            <w:vAlign w:val="center"/>
          </w:tcPr>
          <w:p w14:paraId="4B1413C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中环线及罗山路整治新建绿地22#块(纬四路顾家宅西北侧)</w:t>
            </w:r>
          </w:p>
        </w:tc>
        <w:tc>
          <w:tcPr>
            <w:tcW w:w="0" w:type="auto"/>
            <w:tcBorders>
              <w:top w:val="single" w:sz="4" w:space="0" w:color="000000"/>
              <w:left w:val="single" w:sz="4" w:space="0" w:color="000000"/>
              <w:bottom w:val="single" w:sz="4" w:space="0" w:color="000000"/>
              <w:right w:val="single" w:sz="4" w:space="0" w:color="000000"/>
            </w:tcBorders>
            <w:vAlign w:val="center"/>
          </w:tcPr>
          <w:p w14:paraId="5C48585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3724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71FCA3" w14:textId="77777777" w:rsidR="008B35B0" w:rsidRPr="007608AC" w:rsidRDefault="008B35B0" w:rsidP="00EC18C2">
            <w:pPr>
              <w:rPr>
                <w:rFonts w:ascii="宋体" w:hAnsi="宋体" w:cs="宋体" w:hint="eastAsia"/>
                <w:color w:val="000000"/>
                <w:sz w:val="22"/>
                <w:szCs w:val="22"/>
              </w:rPr>
            </w:pPr>
          </w:p>
        </w:tc>
      </w:tr>
      <w:tr w:rsidR="008B35B0" w:rsidRPr="007608AC" w14:paraId="3E609AC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42440F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29</w:t>
            </w:r>
          </w:p>
        </w:tc>
        <w:tc>
          <w:tcPr>
            <w:tcW w:w="5837" w:type="dxa"/>
            <w:tcBorders>
              <w:top w:val="single" w:sz="4" w:space="0" w:color="000000"/>
              <w:left w:val="single" w:sz="4" w:space="0" w:color="000000"/>
              <w:bottom w:val="single" w:sz="4" w:space="0" w:color="000000"/>
              <w:right w:val="single" w:sz="4" w:space="0" w:color="000000"/>
            </w:tcBorders>
            <w:vAlign w:val="center"/>
          </w:tcPr>
          <w:p w14:paraId="0DDC5EA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北蔡镇西中路高压线廊下环境整治绿化工程11#块（西中路西朱家浜东南侧）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5A28053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1272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5D9D19" w14:textId="77777777" w:rsidR="008B35B0" w:rsidRPr="007608AC" w:rsidRDefault="008B35B0" w:rsidP="00EC18C2">
            <w:pPr>
              <w:rPr>
                <w:rFonts w:ascii="宋体" w:hAnsi="宋体" w:cs="宋体" w:hint="eastAsia"/>
                <w:color w:val="000000"/>
                <w:sz w:val="22"/>
                <w:szCs w:val="22"/>
              </w:rPr>
            </w:pPr>
          </w:p>
        </w:tc>
      </w:tr>
      <w:tr w:rsidR="008B35B0" w:rsidRPr="007608AC" w14:paraId="3030586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B1F98B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30</w:t>
            </w:r>
          </w:p>
        </w:tc>
        <w:tc>
          <w:tcPr>
            <w:tcW w:w="5837" w:type="dxa"/>
            <w:tcBorders>
              <w:top w:val="single" w:sz="4" w:space="0" w:color="000000"/>
              <w:left w:val="single" w:sz="4" w:space="0" w:color="000000"/>
              <w:bottom w:val="single" w:sz="4" w:space="0" w:color="000000"/>
              <w:right w:val="single" w:sz="4" w:space="0" w:color="000000"/>
            </w:tcBorders>
            <w:vAlign w:val="center"/>
          </w:tcPr>
          <w:p w14:paraId="26319F8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中心河绿科路西北侧</w:t>
            </w:r>
          </w:p>
        </w:tc>
        <w:tc>
          <w:tcPr>
            <w:tcW w:w="0" w:type="auto"/>
            <w:tcBorders>
              <w:top w:val="single" w:sz="4" w:space="0" w:color="000000"/>
              <w:left w:val="single" w:sz="4" w:space="0" w:color="000000"/>
              <w:bottom w:val="single" w:sz="4" w:space="0" w:color="000000"/>
              <w:right w:val="single" w:sz="4" w:space="0" w:color="000000"/>
            </w:tcBorders>
            <w:vAlign w:val="center"/>
          </w:tcPr>
          <w:p w14:paraId="58C301F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2960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2E8851" w14:textId="77777777" w:rsidR="008B35B0" w:rsidRPr="007608AC" w:rsidRDefault="008B35B0" w:rsidP="00EC18C2">
            <w:pPr>
              <w:rPr>
                <w:rFonts w:ascii="宋体" w:hAnsi="宋体" w:cs="宋体" w:hint="eastAsia"/>
                <w:color w:val="000000"/>
                <w:sz w:val="22"/>
                <w:szCs w:val="22"/>
              </w:rPr>
            </w:pPr>
          </w:p>
        </w:tc>
      </w:tr>
      <w:tr w:rsidR="008B35B0" w:rsidRPr="007608AC" w14:paraId="780AB10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9BB499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31</w:t>
            </w:r>
          </w:p>
        </w:tc>
        <w:tc>
          <w:tcPr>
            <w:tcW w:w="5837" w:type="dxa"/>
            <w:tcBorders>
              <w:top w:val="single" w:sz="4" w:space="0" w:color="000000"/>
              <w:left w:val="single" w:sz="4" w:space="0" w:color="000000"/>
              <w:bottom w:val="single" w:sz="4" w:space="0" w:color="000000"/>
              <w:right w:val="single" w:sz="4" w:space="0" w:color="000000"/>
            </w:tcBorders>
            <w:vAlign w:val="center"/>
          </w:tcPr>
          <w:p w14:paraId="31041E1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绿科路北侧五星村吴家队20年新建零星绿地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602730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6271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04A3BF" w14:textId="77777777" w:rsidR="008B35B0" w:rsidRPr="007608AC" w:rsidRDefault="008B35B0" w:rsidP="00EC18C2">
            <w:pPr>
              <w:rPr>
                <w:rFonts w:ascii="宋体" w:hAnsi="宋体" w:cs="宋体" w:hint="eastAsia"/>
                <w:color w:val="000000"/>
                <w:sz w:val="22"/>
                <w:szCs w:val="22"/>
              </w:rPr>
            </w:pPr>
          </w:p>
        </w:tc>
      </w:tr>
      <w:tr w:rsidR="008B35B0" w:rsidRPr="007608AC" w14:paraId="79C8E2D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D37115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w:t>
            </w:r>
          </w:p>
        </w:tc>
        <w:tc>
          <w:tcPr>
            <w:tcW w:w="5837" w:type="dxa"/>
            <w:tcBorders>
              <w:top w:val="single" w:sz="4" w:space="0" w:color="000000"/>
              <w:left w:val="single" w:sz="4" w:space="0" w:color="000000"/>
              <w:bottom w:val="single" w:sz="4" w:space="0" w:color="000000"/>
              <w:right w:val="single" w:sz="4" w:space="0" w:color="000000"/>
            </w:tcBorders>
            <w:vAlign w:val="center"/>
          </w:tcPr>
          <w:p w14:paraId="54A0494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五星村委绿化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24284ED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652F00" w14:textId="77777777" w:rsidR="008B35B0" w:rsidRPr="007608AC" w:rsidRDefault="008B35B0" w:rsidP="00EC18C2">
            <w:pPr>
              <w:rPr>
                <w:rFonts w:ascii="宋体" w:hAnsi="宋体" w:cs="宋体" w:hint="eastAsia"/>
                <w:color w:val="000000"/>
                <w:sz w:val="22"/>
                <w:szCs w:val="22"/>
              </w:rPr>
            </w:pPr>
          </w:p>
        </w:tc>
      </w:tr>
      <w:tr w:rsidR="008B35B0" w:rsidRPr="007608AC" w14:paraId="219AA9B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AB476F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33</w:t>
            </w:r>
          </w:p>
        </w:tc>
        <w:tc>
          <w:tcPr>
            <w:tcW w:w="5837" w:type="dxa"/>
            <w:tcBorders>
              <w:top w:val="single" w:sz="4" w:space="0" w:color="000000"/>
              <w:left w:val="single" w:sz="4" w:space="0" w:color="000000"/>
              <w:bottom w:val="single" w:sz="4" w:space="0" w:color="000000"/>
              <w:right w:val="single" w:sz="4" w:space="0" w:color="000000"/>
            </w:tcBorders>
            <w:vAlign w:val="center"/>
          </w:tcPr>
          <w:p w14:paraId="6845394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高青路西中路东侧绿地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2B408B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BEB10B" w14:textId="77777777" w:rsidR="008B35B0" w:rsidRPr="007608AC" w:rsidRDefault="008B35B0" w:rsidP="00EC18C2">
            <w:pPr>
              <w:rPr>
                <w:rFonts w:ascii="宋体" w:hAnsi="宋体" w:cs="宋体" w:hint="eastAsia"/>
                <w:color w:val="000000"/>
                <w:sz w:val="22"/>
                <w:szCs w:val="22"/>
              </w:rPr>
            </w:pPr>
          </w:p>
        </w:tc>
      </w:tr>
      <w:tr w:rsidR="008B35B0" w:rsidRPr="007608AC" w14:paraId="14370BE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56CDC1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lastRenderedPageBreak/>
              <w:t>34</w:t>
            </w:r>
          </w:p>
        </w:tc>
        <w:tc>
          <w:tcPr>
            <w:tcW w:w="5837" w:type="dxa"/>
            <w:tcBorders>
              <w:top w:val="single" w:sz="4" w:space="0" w:color="000000"/>
              <w:left w:val="single" w:sz="4" w:space="0" w:color="000000"/>
              <w:bottom w:val="single" w:sz="4" w:space="0" w:color="000000"/>
              <w:right w:val="single" w:sz="4" w:space="0" w:color="000000"/>
            </w:tcBorders>
            <w:vAlign w:val="center"/>
          </w:tcPr>
          <w:p w14:paraId="7C43602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高青路14#临时绿地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3FCD7CA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11440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35136D" w14:textId="77777777" w:rsidR="008B35B0" w:rsidRPr="007608AC" w:rsidRDefault="008B35B0" w:rsidP="00EC18C2">
            <w:pPr>
              <w:rPr>
                <w:rFonts w:ascii="宋体" w:hAnsi="宋体" w:cs="宋体" w:hint="eastAsia"/>
                <w:color w:val="000000"/>
                <w:sz w:val="22"/>
                <w:szCs w:val="22"/>
              </w:rPr>
            </w:pPr>
          </w:p>
        </w:tc>
      </w:tr>
      <w:tr w:rsidR="008B35B0" w:rsidRPr="007608AC" w14:paraId="58A320E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ECF4A9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35</w:t>
            </w:r>
          </w:p>
        </w:tc>
        <w:tc>
          <w:tcPr>
            <w:tcW w:w="5837" w:type="dxa"/>
            <w:tcBorders>
              <w:top w:val="single" w:sz="4" w:space="0" w:color="000000"/>
              <w:left w:val="single" w:sz="4" w:space="0" w:color="000000"/>
              <w:bottom w:val="single" w:sz="4" w:space="0" w:color="000000"/>
              <w:right w:val="single" w:sz="4" w:space="0" w:color="000000"/>
            </w:tcBorders>
            <w:vAlign w:val="center"/>
          </w:tcPr>
          <w:p w14:paraId="116D883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高青路（沪南路-西中路）绿地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320FFF3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14336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BE111C" w14:textId="77777777" w:rsidR="008B35B0" w:rsidRPr="007608AC" w:rsidRDefault="008B35B0" w:rsidP="00EC18C2">
            <w:pPr>
              <w:rPr>
                <w:rFonts w:ascii="宋体" w:hAnsi="宋体" w:cs="宋体" w:hint="eastAsia"/>
                <w:color w:val="000000"/>
                <w:sz w:val="22"/>
                <w:szCs w:val="22"/>
              </w:rPr>
            </w:pPr>
          </w:p>
        </w:tc>
      </w:tr>
      <w:tr w:rsidR="008B35B0" w:rsidRPr="007608AC" w14:paraId="3CBFC8E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531636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36</w:t>
            </w:r>
          </w:p>
        </w:tc>
        <w:tc>
          <w:tcPr>
            <w:tcW w:w="5837" w:type="dxa"/>
            <w:tcBorders>
              <w:top w:val="single" w:sz="4" w:space="0" w:color="000000"/>
              <w:left w:val="single" w:sz="4" w:space="0" w:color="000000"/>
              <w:bottom w:val="single" w:sz="4" w:space="0" w:color="000000"/>
              <w:right w:val="single" w:sz="4" w:space="0" w:color="000000"/>
            </w:tcBorders>
            <w:vAlign w:val="center"/>
          </w:tcPr>
          <w:p w14:paraId="52BF566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五星路以南西中路以西</w:t>
            </w:r>
          </w:p>
        </w:tc>
        <w:tc>
          <w:tcPr>
            <w:tcW w:w="0" w:type="auto"/>
            <w:tcBorders>
              <w:top w:val="single" w:sz="4" w:space="0" w:color="000000"/>
              <w:left w:val="single" w:sz="4" w:space="0" w:color="000000"/>
              <w:bottom w:val="single" w:sz="4" w:space="0" w:color="000000"/>
              <w:right w:val="single" w:sz="4" w:space="0" w:color="000000"/>
            </w:tcBorders>
            <w:vAlign w:val="center"/>
          </w:tcPr>
          <w:p w14:paraId="1163CF5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9327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72A55" w14:textId="77777777" w:rsidR="008B35B0" w:rsidRPr="007608AC" w:rsidRDefault="008B35B0" w:rsidP="00EC18C2">
            <w:pPr>
              <w:rPr>
                <w:rFonts w:ascii="宋体" w:hAnsi="宋体" w:cs="宋体" w:hint="eastAsia"/>
                <w:color w:val="000000"/>
                <w:sz w:val="22"/>
                <w:szCs w:val="22"/>
              </w:rPr>
            </w:pPr>
          </w:p>
        </w:tc>
      </w:tr>
      <w:tr w:rsidR="008B35B0" w:rsidRPr="007608AC" w14:paraId="56E5921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48B57C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37</w:t>
            </w:r>
          </w:p>
        </w:tc>
        <w:tc>
          <w:tcPr>
            <w:tcW w:w="5837" w:type="dxa"/>
            <w:tcBorders>
              <w:top w:val="single" w:sz="4" w:space="0" w:color="000000"/>
              <w:left w:val="single" w:sz="4" w:space="0" w:color="000000"/>
              <w:bottom w:val="single" w:sz="4" w:space="0" w:color="000000"/>
              <w:right w:val="single" w:sz="4" w:space="0" w:color="000000"/>
            </w:tcBorders>
            <w:vAlign w:val="center"/>
          </w:tcPr>
          <w:p w14:paraId="10B4466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五星路莲荣路东南侧再增绿地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EFE1C6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4C20F" w14:textId="77777777" w:rsidR="008B35B0" w:rsidRPr="007608AC" w:rsidRDefault="008B35B0" w:rsidP="00EC18C2">
            <w:pPr>
              <w:rPr>
                <w:rFonts w:ascii="宋体" w:hAnsi="宋体" w:cs="宋体" w:hint="eastAsia"/>
                <w:color w:val="000000"/>
                <w:sz w:val="22"/>
                <w:szCs w:val="22"/>
              </w:rPr>
            </w:pPr>
          </w:p>
        </w:tc>
      </w:tr>
      <w:tr w:rsidR="008B35B0" w:rsidRPr="007608AC" w14:paraId="47F77A0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02251A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38</w:t>
            </w:r>
          </w:p>
        </w:tc>
        <w:tc>
          <w:tcPr>
            <w:tcW w:w="5837" w:type="dxa"/>
            <w:tcBorders>
              <w:top w:val="single" w:sz="4" w:space="0" w:color="000000"/>
              <w:left w:val="single" w:sz="4" w:space="0" w:color="000000"/>
              <w:bottom w:val="single" w:sz="4" w:space="0" w:color="000000"/>
              <w:right w:val="single" w:sz="4" w:space="0" w:color="000000"/>
            </w:tcBorders>
            <w:vAlign w:val="center"/>
          </w:tcPr>
          <w:p w14:paraId="7FA235B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莲荣路（高青路-五星路）</w:t>
            </w:r>
          </w:p>
        </w:tc>
        <w:tc>
          <w:tcPr>
            <w:tcW w:w="0" w:type="auto"/>
            <w:tcBorders>
              <w:top w:val="single" w:sz="4" w:space="0" w:color="000000"/>
              <w:left w:val="single" w:sz="4" w:space="0" w:color="000000"/>
              <w:bottom w:val="single" w:sz="4" w:space="0" w:color="000000"/>
              <w:right w:val="single" w:sz="4" w:space="0" w:color="000000"/>
            </w:tcBorders>
            <w:vAlign w:val="center"/>
          </w:tcPr>
          <w:p w14:paraId="0CF3E8C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36DE36" w14:textId="77777777" w:rsidR="008B35B0" w:rsidRPr="007608AC" w:rsidRDefault="008B35B0" w:rsidP="00EC18C2">
            <w:pPr>
              <w:rPr>
                <w:rFonts w:ascii="宋体" w:hAnsi="宋体" w:cs="宋体" w:hint="eastAsia"/>
                <w:color w:val="000000"/>
                <w:sz w:val="22"/>
                <w:szCs w:val="22"/>
              </w:rPr>
            </w:pPr>
          </w:p>
        </w:tc>
      </w:tr>
      <w:tr w:rsidR="008B35B0" w:rsidRPr="007608AC" w14:paraId="5256623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C1087F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39</w:t>
            </w:r>
          </w:p>
        </w:tc>
        <w:tc>
          <w:tcPr>
            <w:tcW w:w="5837" w:type="dxa"/>
            <w:tcBorders>
              <w:top w:val="single" w:sz="4" w:space="0" w:color="000000"/>
              <w:left w:val="single" w:sz="4" w:space="0" w:color="000000"/>
              <w:bottom w:val="single" w:sz="4" w:space="0" w:color="000000"/>
              <w:right w:val="single" w:sz="4" w:space="0" w:color="000000"/>
            </w:tcBorders>
            <w:vAlign w:val="center"/>
          </w:tcPr>
          <w:p w14:paraId="213E49B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莲溪路二侧（高青路－五星路）绿地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D9E793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17298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9C6833" w14:textId="77777777" w:rsidR="008B35B0" w:rsidRPr="007608AC" w:rsidRDefault="008B35B0" w:rsidP="00EC18C2">
            <w:pPr>
              <w:rPr>
                <w:rFonts w:ascii="宋体" w:hAnsi="宋体" w:cs="宋体" w:hint="eastAsia"/>
                <w:color w:val="000000"/>
                <w:sz w:val="22"/>
                <w:szCs w:val="22"/>
              </w:rPr>
            </w:pPr>
          </w:p>
        </w:tc>
      </w:tr>
      <w:tr w:rsidR="008B35B0" w:rsidRPr="007608AC" w14:paraId="6006329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703A5C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40</w:t>
            </w:r>
          </w:p>
        </w:tc>
        <w:tc>
          <w:tcPr>
            <w:tcW w:w="5837" w:type="dxa"/>
            <w:tcBorders>
              <w:top w:val="single" w:sz="4" w:space="0" w:color="000000"/>
              <w:left w:val="single" w:sz="4" w:space="0" w:color="000000"/>
              <w:bottom w:val="single" w:sz="4" w:space="0" w:color="000000"/>
              <w:right w:val="single" w:sz="4" w:space="0" w:color="000000"/>
            </w:tcBorders>
            <w:vAlign w:val="center"/>
          </w:tcPr>
          <w:p w14:paraId="41FBF1E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西中路</w:t>
            </w:r>
          </w:p>
        </w:tc>
        <w:tc>
          <w:tcPr>
            <w:tcW w:w="0" w:type="auto"/>
            <w:tcBorders>
              <w:top w:val="single" w:sz="4" w:space="0" w:color="000000"/>
              <w:left w:val="single" w:sz="4" w:space="0" w:color="000000"/>
              <w:bottom w:val="single" w:sz="4" w:space="0" w:color="000000"/>
              <w:right w:val="single" w:sz="4" w:space="0" w:color="000000"/>
            </w:tcBorders>
            <w:vAlign w:val="center"/>
          </w:tcPr>
          <w:p w14:paraId="797B00C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9819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D8D8E8" w14:textId="77777777" w:rsidR="008B35B0" w:rsidRPr="007608AC" w:rsidRDefault="008B35B0" w:rsidP="00EC18C2">
            <w:pPr>
              <w:rPr>
                <w:rFonts w:ascii="宋体" w:hAnsi="宋体" w:cs="宋体" w:hint="eastAsia"/>
                <w:color w:val="000000"/>
                <w:sz w:val="22"/>
                <w:szCs w:val="22"/>
              </w:rPr>
            </w:pPr>
          </w:p>
        </w:tc>
      </w:tr>
      <w:tr w:rsidR="008B35B0" w:rsidRPr="007608AC" w14:paraId="21BB5B8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8CFC3D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41</w:t>
            </w:r>
          </w:p>
        </w:tc>
        <w:tc>
          <w:tcPr>
            <w:tcW w:w="5837" w:type="dxa"/>
            <w:tcBorders>
              <w:top w:val="single" w:sz="4" w:space="0" w:color="000000"/>
              <w:left w:val="single" w:sz="4" w:space="0" w:color="000000"/>
              <w:bottom w:val="single" w:sz="4" w:space="0" w:color="000000"/>
              <w:right w:val="single" w:sz="4" w:space="0" w:color="000000"/>
            </w:tcBorders>
            <w:vAlign w:val="center"/>
          </w:tcPr>
          <w:p w14:paraId="0599DC8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莲振路</w:t>
            </w:r>
          </w:p>
        </w:tc>
        <w:tc>
          <w:tcPr>
            <w:tcW w:w="0" w:type="auto"/>
            <w:tcBorders>
              <w:top w:val="single" w:sz="4" w:space="0" w:color="000000"/>
              <w:left w:val="single" w:sz="4" w:space="0" w:color="000000"/>
              <w:bottom w:val="single" w:sz="4" w:space="0" w:color="000000"/>
              <w:right w:val="single" w:sz="4" w:space="0" w:color="000000"/>
            </w:tcBorders>
            <w:vAlign w:val="center"/>
          </w:tcPr>
          <w:p w14:paraId="7AAE592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ED76E" w14:textId="77777777" w:rsidR="008B35B0" w:rsidRPr="007608AC" w:rsidRDefault="008B35B0" w:rsidP="00EC18C2">
            <w:pPr>
              <w:rPr>
                <w:rFonts w:ascii="宋体" w:hAnsi="宋体" w:cs="宋体" w:hint="eastAsia"/>
                <w:color w:val="000000"/>
                <w:sz w:val="22"/>
                <w:szCs w:val="22"/>
              </w:rPr>
            </w:pPr>
          </w:p>
        </w:tc>
      </w:tr>
      <w:tr w:rsidR="008B35B0" w:rsidRPr="007608AC" w14:paraId="259DB55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BB2DEE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42</w:t>
            </w:r>
          </w:p>
        </w:tc>
        <w:tc>
          <w:tcPr>
            <w:tcW w:w="5837" w:type="dxa"/>
            <w:tcBorders>
              <w:top w:val="single" w:sz="4" w:space="0" w:color="000000"/>
              <w:left w:val="single" w:sz="4" w:space="0" w:color="000000"/>
              <w:bottom w:val="single" w:sz="4" w:space="0" w:color="000000"/>
              <w:right w:val="single" w:sz="4" w:space="0" w:color="000000"/>
            </w:tcBorders>
            <w:vAlign w:val="center"/>
          </w:tcPr>
          <w:p w14:paraId="081CFDE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莲林路路东侧绿化带</w:t>
            </w:r>
          </w:p>
        </w:tc>
        <w:tc>
          <w:tcPr>
            <w:tcW w:w="0" w:type="auto"/>
            <w:tcBorders>
              <w:top w:val="single" w:sz="4" w:space="0" w:color="000000"/>
              <w:left w:val="single" w:sz="4" w:space="0" w:color="000000"/>
              <w:bottom w:val="single" w:sz="4" w:space="0" w:color="000000"/>
              <w:right w:val="single" w:sz="4" w:space="0" w:color="000000"/>
            </w:tcBorders>
            <w:vAlign w:val="center"/>
          </w:tcPr>
          <w:p w14:paraId="5B449E0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6EF443" w14:textId="77777777" w:rsidR="008B35B0" w:rsidRPr="007608AC" w:rsidRDefault="008B35B0" w:rsidP="00EC18C2">
            <w:pPr>
              <w:rPr>
                <w:rFonts w:ascii="宋体" w:hAnsi="宋体" w:cs="宋体" w:hint="eastAsia"/>
                <w:color w:val="000000"/>
                <w:sz w:val="22"/>
                <w:szCs w:val="22"/>
              </w:rPr>
            </w:pPr>
          </w:p>
        </w:tc>
      </w:tr>
      <w:tr w:rsidR="008B35B0" w:rsidRPr="007608AC" w14:paraId="339CF6C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E43708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43</w:t>
            </w:r>
          </w:p>
        </w:tc>
        <w:tc>
          <w:tcPr>
            <w:tcW w:w="5837" w:type="dxa"/>
            <w:tcBorders>
              <w:top w:val="single" w:sz="4" w:space="0" w:color="000000"/>
              <w:left w:val="single" w:sz="4" w:space="0" w:color="000000"/>
              <w:bottom w:val="single" w:sz="4" w:space="0" w:color="000000"/>
              <w:right w:val="single" w:sz="4" w:space="0" w:color="000000"/>
            </w:tcBorders>
            <w:vAlign w:val="center"/>
          </w:tcPr>
          <w:p w14:paraId="6C419AC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莲园路</w:t>
            </w:r>
          </w:p>
        </w:tc>
        <w:tc>
          <w:tcPr>
            <w:tcW w:w="0" w:type="auto"/>
            <w:tcBorders>
              <w:top w:val="single" w:sz="4" w:space="0" w:color="000000"/>
              <w:left w:val="single" w:sz="4" w:space="0" w:color="000000"/>
              <w:bottom w:val="single" w:sz="4" w:space="0" w:color="000000"/>
              <w:right w:val="single" w:sz="4" w:space="0" w:color="000000"/>
            </w:tcBorders>
            <w:vAlign w:val="center"/>
          </w:tcPr>
          <w:p w14:paraId="2BDC928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EEA3D" w14:textId="77777777" w:rsidR="008B35B0" w:rsidRPr="007608AC" w:rsidRDefault="008B35B0" w:rsidP="00EC18C2">
            <w:pPr>
              <w:rPr>
                <w:rFonts w:ascii="宋体" w:hAnsi="宋体" w:cs="宋体" w:hint="eastAsia"/>
                <w:color w:val="000000"/>
                <w:sz w:val="22"/>
                <w:szCs w:val="22"/>
              </w:rPr>
            </w:pPr>
          </w:p>
        </w:tc>
      </w:tr>
      <w:tr w:rsidR="008B35B0" w:rsidRPr="007608AC" w14:paraId="2892CF8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7B4419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44</w:t>
            </w:r>
          </w:p>
        </w:tc>
        <w:tc>
          <w:tcPr>
            <w:tcW w:w="5837" w:type="dxa"/>
            <w:tcBorders>
              <w:top w:val="single" w:sz="4" w:space="0" w:color="000000"/>
              <w:left w:val="single" w:sz="4" w:space="0" w:color="000000"/>
              <w:bottom w:val="single" w:sz="4" w:space="0" w:color="000000"/>
              <w:right w:val="single" w:sz="4" w:space="0" w:color="000000"/>
            </w:tcBorders>
            <w:vAlign w:val="center"/>
          </w:tcPr>
          <w:p w14:paraId="4944AC5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新陈路</w:t>
            </w:r>
          </w:p>
        </w:tc>
        <w:tc>
          <w:tcPr>
            <w:tcW w:w="0" w:type="auto"/>
            <w:tcBorders>
              <w:top w:val="single" w:sz="4" w:space="0" w:color="000000"/>
              <w:left w:val="single" w:sz="4" w:space="0" w:color="000000"/>
              <w:bottom w:val="single" w:sz="4" w:space="0" w:color="000000"/>
              <w:right w:val="single" w:sz="4" w:space="0" w:color="000000"/>
            </w:tcBorders>
            <w:vAlign w:val="center"/>
          </w:tcPr>
          <w:p w14:paraId="6A93B2A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39D450" w14:textId="77777777" w:rsidR="008B35B0" w:rsidRPr="007608AC" w:rsidRDefault="008B35B0" w:rsidP="00EC18C2">
            <w:pPr>
              <w:rPr>
                <w:rFonts w:ascii="宋体" w:hAnsi="宋体" w:cs="宋体" w:hint="eastAsia"/>
                <w:color w:val="000000"/>
                <w:sz w:val="22"/>
                <w:szCs w:val="22"/>
              </w:rPr>
            </w:pPr>
          </w:p>
        </w:tc>
      </w:tr>
      <w:tr w:rsidR="008B35B0" w:rsidRPr="007608AC" w14:paraId="395C871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32FB54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45</w:t>
            </w:r>
          </w:p>
        </w:tc>
        <w:tc>
          <w:tcPr>
            <w:tcW w:w="5837" w:type="dxa"/>
            <w:tcBorders>
              <w:top w:val="single" w:sz="4" w:space="0" w:color="000000"/>
              <w:left w:val="single" w:sz="4" w:space="0" w:color="000000"/>
              <w:bottom w:val="single" w:sz="4" w:space="0" w:color="000000"/>
              <w:right w:val="single" w:sz="4" w:space="0" w:color="000000"/>
            </w:tcBorders>
            <w:vAlign w:val="center"/>
          </w:tcPr>
          <w:p w14:paraId="784917D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北中路</w:t>
            </w:r>
          </w:p>
        </w:tc>
        <w:tc>
          <w:tcPr>
            <w:tcW w:w="0" w:type="auto"/>
            <w:tcBorders>
              <w:top w:val="single" w:sz="4" w:space="0" w:color="000000"/>
              <w:left w:val="single" w:sz="4" w:space="0" w:color="000000"/>
              <w:bottom w:val="single" w:sz="4" w:space="0" w:color="000000"/>
              <w:right w:val="single" w:sz="4" w:space="0" w:color="000000"/>
            </w:tcBorders>
            <w:vAlign w:val="center"/>
          </w:tcPr>
          <w:p w14:paraId="27255B4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5678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2C1633" w14:textId="77777777" w:rsidR="008B35B0" w:rsidRPr="007608AC" w:rsidRDefault="008B35B0" w:rsidP="00EC18C2">
            <w:pPr>
              <w:rPr>
                <w:rFonts w:ascii="宋体" w:hAnsi="宋体" w:cs="宋体" w:hint="eastAsia"/>
                <w:color w:val="000000"/>
                <w:sz w:val="22"/>
                <w:szCs w:val="22"/>
              </w:rPr>
            </w:pPr>
          </w:p>
        </w:tc>
      </w:tr>
      <w:tr w:rsidR="008B35B0" w:rsidRPr="007608AC" w14:paraId="3A537FC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DB7015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46</w:t>
            </w:r>
          </w:p>
        </w:tc>
        <w:tc>
          <w:tcPr>
            <w:tcW w:w="5837" w:type="dxa"/>
            <w:tcBorders>
              <w:top w:val="single" w:sz="4" w:space="0" w:color="000000"/>
              <w:left w:val="single" w:sz="4" w:space="0" w:color="000000"/>
              <w:bottom w:val="single" w:sz="4" w:space="0" w:color="000000"/>
              <w:right w:val="single" w:sz="4" w:space="0" w:color="000000"/>
            </w:tcBorders>
            <w:vAlign w:val="center"/>
          </w:tcPr>
          <w:p w14:paraId="60BABF0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五星路（西中路-沪南路）</w:t>
            </w:r>
          </w:p>
        </w:tc>
        <w:tc>
          <w:tcPr>
            <w:tcW w:w="0" w:type="auto"/>
            <w:tcBorders>
              <w:top w:val="single" w:sz="4" w:space="0" w:color="000000"/>
              <w:left w:val="single" w:sz="4" w:space="0" w:color="000000"/>
              <w:bottom w:val="single" w:sz="4" w:space="0" w:color="000000"/>
              <w:right w:val="single" w:sz="4" w:space="0" w:color="000000"/>
            </w:tcBorders>
            <w:vAlign w:val="center"/>
          </w:tcPr>
          <w:p w14:paraId="773FE66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5525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77F734" w14:textId="77777777" w:rsidR="008B35B0" w:rsidRPr="007608AC" w:rsidRDefault="008B35B0" w:rsidP="00EC18C2">
            <w:pPr>
              <w:rPr>
                <w:rFonts w:ascii="宋体" w:hAnsi="宋体" w:cs="宋体" w:hint="eastAsia"/>
                <w:color w:val="000000"/>
                <w:sz w:val="22"/>
                <w:szCs w:val="22"/>
              </w:rPr>
            </w:pPr>
          </w:p>
        </w:tc>
      </w:tr>
      <w:tr w:rsidR="008B35B0" w:rsidRPr="007608AC" w14:paraId="2DEAC51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05AA34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47</w:t>
            </w:r>
          </w:p>
        </w:tc>
        <w:tc>
          <w:tcPr>
            <w:tcW w:w="5837" w:type="dxa"/>
            <w:tcBorders>
              <w:top w:val="single" w:sz="4" w:space="0" w:color="000000"/>
              <w:left w:val="single" w:sz="4" w:space="0" w:color="000000"/>
              <w:bottom w:val="single" w:sz="4" w:space="0" w:color="000000"/>
              <w:right w:val="single" w:sz="4" w:space="0" w:color="000000"/>
            </w:tcBorders>
            <w:vAlign w:val="center"/>
          </w:tcPr>
          <w:p w14:paraId="2035CEE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五星路咸塘港东北侧绿地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B4F490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B1C54C" w14:textId="77777777" w:rsidR="008B35B0" w:rsidRPr="007608AC" w:rsidRDefault="008B35B0" w:rsidP="00EC18C2">
            <w:pPr>
              <w:rPr>
                <w:rFonts w:ascii="宋体" w:hAnsi="宋体" w:cs="宋体" w:hint="eastAsia"/>
                <w:color w:val="000000"/>
                <w:sz w:val="22"/>
                <w:szCs w:val="22"/>
              </w:rPr>
            </w:pPr>
          </w:p>
        </w:tc>
      </w:tr>
      <w:tr w:rsidR="008B35B0" w:rsidRPr="007608AC" w14:paraId="7A94DE2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297939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48</w:t>
            </w:r>
          </w:p>
        </w:tc>
        <w:tc>
          <w:tcPr>
            <w:tcW w:w="5837" w:type="dxa"/>
            <w:tcBorders>
              <w:top w:val="single" w:sz="4" w:space="0" w:color="000000"/>
              <w:left w:val="single" w:sz="4" w:space="0" w:color="000000"/>
              <w:bottom w:val="single" w:sz="4" w:space="0" w:color="000000"/>
              <w:right w:val="single" w:sz="4" w:space="0" w:color="000000"/>
            </w:tcBorders>
            <w:vAlign w:val="center"/>
          </w:tcPr>
          <w:p w14:paraId="2C06D7D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丰收河鹏春路西北侧绿地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D92F28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6DF676" w14:textId="77777777" w:rsidR="008B35B0" w:rsidRPr="007608AC" w:rsidRDefault="008B35B0" w:rsidP="00EC18C2">
            <w:pPr>
              <w:rPr>
                <w:rFonts w:ascii="宋体" w:hAnsi="宋体" w:cs="宋体" w:hint="eastAsia"/>
                <w:color w:val="000000"/>
                <w:sz w:val="22"/>
                <w:szCs w:val="22"/>
              </w:rPr>
            </w:pPr>
          </w:p>
        </w:tc>
      </w:tr>
      <w:tr w:rsidR="008B35B0" w:rsidRPr="007608AC" w14:paraId="391EAB3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C1BCE2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49</w:t>
            </w:r>
          </w:p>
        </w:tc>
        <w:tc>
          <w:tcPr>
            <w:tcW w:w="5837" w:type="dxa"/>
            <w:tcBorders>
              <w:top w:val="single" w:sz="4" w:space="0" w:color="000000"/>
              <w:left w:val="single" w:sz="4" w:space="0" w:color="000000"/>
              <w:bottom w:val="single" w:sz="4" w:space="0" w:color="000000"/>
              <w:right w:val="single" w:sz="4" w:space="0" w:color="000000"/>
            </w:tcBorders>
            <w:vAlign w:val="center"/>
          </w:tcPr>
          <w:p w14:paraId="11C12A7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鹏春路（五星路-陈春路）</w:t>
            </w:r>
          </w:p>
        </w:tc>
        <w:tc>
          <w:tcPr>
            <w:tcW w:w="0" w:type="auto"/>
            <w:tcBorders>
              <w:top w:val="single" w:sz="4" w:space="0" w:color="000000"/>
              <w:left w:val="single" w:sz="4" w:space="0" w:color="000000"/>
              <w:bottom w:val="single" w:sz="4" w:space="0" w:color="000000"/>
              <w:right w:val="single" w:sz="4" w:space="0" w:color="000000"/>
            </w:tcBorders>
            <w:vAlign w:val="center"/>
          </w:tcPr>
          <w:p w14:paraId="3A866E0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379367" w14:textId="77777777" w:rsidR="008B35B0" w:rsidRPr="007608AC" w:rsidRDefault="008B35B0" w:rsidP="00EC18C2">
            <w:pPr>
              <w:rPr>
                <w:rFonts w:ascii="宋体" w:hAnsi="宋体" w:cs="宋体" w:hint="eastAsia"/>
                <w:color w:val="000000"/>
                <w:sz w:val="22"/>
                <w:szCs w:val="22"/>
              </w:rPr>
            </w:pPr>
          </w:p>
        </w:tc>
      </w:tr>
      <w:tr w:rsidR="008B35B0" w:rsidRPr="007608AC" w14:paraId="644E175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89C0E5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50</w:t>
            </w:r>
          </w:p>
        </w:tc>
        <w:tc>
          <w:tcPr>
            <w:tcW w:w="5837" w:type="dxa"/>
            <w:tcBorders>
              <w:top w:val="single" w:sz="4" w:space="0" w:color="000000"/>
              <w:left w:val="single" w:sz="4" w:space="0" w:color="000000"/>
              <w:bottom w:val="single" w:sz="4" w:space="0" w:color="000000"/>
              <w:right w:val="single" w:sz="4" w:space="0" w:color="000000"/>
            </w:tcBorders>
            <w:vAlign w:val="center"/>
          </w:tcPr>
          <w:p w14:paraId="45DDF40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陈春东路鹏海休闲广场绿地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EE73F4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6560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464DC" w14:textId="77777777" w:rsidR="008B35B0" w:rsidRPr="007608AC" w:rsidRDefault="008B35B0" w:rsidP="00EC18C2">
            <w:pPr>
              <w:rPr>
                <w:rFonts w:ascii="宋体" w:hAnsi="宋体" w:cs="宋体" w:hint="eastAsia"/>
                <w:color w:val="000000"/>
                <w:sz w:val="22"/>
                <w:szCs w:val="22"/>
              </w:rPr>
            </w:pPr>
          </w:p>
        </w:tc>
      </w:tr>
      <w:tr w:rsidR="008B35B0" w:rsidRPr="007608AC" w14:paraId="7E47F07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2E3945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51</w:t>
            </w:r>
          </w:p>
        </w:tc>
        <w:tc>
          <w:tcPr>
            <w:tcW w:w="5837" w:type="dxa"/>
            <w:tcBorders>
              <w:top w:val="single" w:sz="4" w:space="0" w:color="000000"/>
              <w:left w:val="single" w:sz="4" w:space="0" w:color="000000"/>
              <w:bottom w:val="single" w:sz="4" w:space="0" w:color="000000"/>
              <w:right w:val="single" w:sz="4" w:space="0" w:color="000000"/>
            </w:tcBorders>
            <w:vAlign w:val="center"/>
          </w:tcPr>
          <w:p w14:paraId="0FBEBEF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陈春东路（莲溪路-沪南路）</w:t>
            </w:r>
          </w:p>
        </w:tc>
        <w:tc>
          <w:tcPr>
            <w:tcW w:w="0" w:type="auto"/>
            <w:tcBorders>
              <w:top w:val="single" w:sz="4" w:space="0" w:color="000000"/>
              <w:left w:val="single" w:sz="4" w:space="0" w:color="000000"/>
              <w:bottom w:val="single" w:sz="4" w:space="0" w:color="000000"/>
              <w:right w:val="single" w:sz="4" w:space="0" w:color="000000"/>
            </w:tcBorders>
            <w:vAlign w:val="center"/>
          </w:tcPr>
          <w:p w14:paraId="23B1297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91110C" w14:textId="77777777" w:rsidR="008B35B0" w:rsidRPr="007608AC" w:rsidRDefault="008B35B0" w:rsidP="00EC18C2">
            <w:pPr>
              <w:rPr>
                <w:rFonts w:ascii="宋体" w:hAnsi="宋体" w:cs="宋体" w:hint="eastAsia"/>
                <w:color w:val="000000"/>
                <w:sz w:val="22"/>
                <w:szCs w:val="22"/>
              </w:rPr>
            </w:pPr>
          </w:p>
        </w:tc>
      </w:tr>
      <w:tr w:rsidR="008B35B0" w:rsidRPr="007608AC" w14:paraId="1C1A86D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8E20AA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52</w:t>
            </w:r>
          </w:p>
        </w:tc>
        <w:tc>
          <w:tcPr>
            <w:tcW w:w="5837" w:type="dxa"/>
            <w:tcBorders>
              <w:top w:val="single" w:sz="4" w:space="0" w:color="000000"/>
              <w:left w:val="single" w:sz="4" w:space="0" w:color="000000"/>
              <w:bottom w:val="single" w:sz="4" w:space="0" w:color="000000"/>
              <w:right w:val="single" w:sz="4" w:space="0" w:color="000000"/>
            </w:tcBorders>
            <w:vAlign w:val="center"/>
          </w:tcPr>
          <w:p w14:paraId="02BEC23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陈春东路德铭苑东侧地块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6B2E92B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3297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C09B80" w14:textId="77777777" w:rsidR="008B35B0" w:rsidRPr="007608AC" w:rsidRDefault="008B35B0" w:rsidP="00EC18C2">
            <w:pPr>
              <w:rPr>
                <w:rFonts w:ascii="宋体" w:hAnsi="宋体" w:cs="宋体" w:hint="eastAsia"/>
                <w:color w:val="000000"/>
                <w:sz w:val="22"/>
                <w:szCs w:val="22"/>
              </w:rPr>
            </w:pPr>
          </w:p>
        </w:tc>
      </w:tr>
      <w:tr w:rsidR="008B35B0" w:rsidRPr="007608AC" w14:paraId="01E73E9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0B3E45C"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53</w:t>
            </w:r>
          </w:p>
        </w:tc>
        <w:tc>
          <w:tcPr>
            <w:tcW w:w="5837" w:type="dxa"/>
            <w:tcBorders>
              <w:top w:val="single" w:sz="4" w:space="0" w:color="000000"/>
              <w:left w:val="single" w:sz="4" w:space="0" w:color="000000"/>
              <w:bottom w:val="single" w:sz="4" w:space="0" w:color="000000"/>
              <w:right w:val="single" w:sz="4" w:space="0" w:color="000000"/>
            </w:tcBorders>
            <w:vAlign w:val="center"/>
          </w:tcPr>
          <w:p w14:paraId="504C79B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川杨河北侧（新陈路428弄-沪南路）</w:t>
            </w:r>
          </w:p>
        </w:tc>
        <w:tc>
          <w:tcPr>
            <w:tcW w:w="0" w:type="auto"/>
            <w:tcBorders>
              <w:top w:val="single" w:sz="4" w:space="0" w:color="000000"/>
              <w:left w:val="single" w:sz="4" w:space="0" w:color="000000"/>
              <w:bottom w:val="single" w:sz="4" w:space="0" w:color="000000"/>
              <w:right w:val="single" w:sz="4" w:space="0" w:color="000000"/>
            </w:tcBorders>
            <w:vAlign w:val="center"/>
          </w:tcPr>
          <w:p w14:paraId="20E6F2B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B4DDF" w14:textId="77777777" w:rsidR="008B35B0" w:rsidRPr="007608AC" w:rsidRDefault="008B35B0" w:rsidP="00EC18C2">
            <w:pPr>
              <w:rPr>
                <w:rFonts w:ascii="宋体" w:hAnsi="宋体" w:cs="宋体" w:hint="eastAsia"/>
                <w:color w:val="000000"/>
                <w:sz w:val="22"/>
                <w:szCs w:val="22"/>
              </w:rPr>
            </w:pPr>
          </w:p>
        </w:tc>
      </w:tr>
      <w:tr w:rsidR="008B35B0" w:rsidRPr="007608AC" w14:paraId="6877E95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F59649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54</w:t>
            </w:r>
          </w:p>
        </w:tc>
        <w:tc>
          <w:tcPr>
            <w:tcW w:w="5837" w:type="dxa"/>
            <w:tcBorders>
              <w:top w:val="single" w:sz="4" w:space="0" w:color="000000"/>
              <w:left w:val="single" w:sz="4" w:space="0" w:color="000000"/>
              <w:bottom w:val="single" w:sz="4" w:space="0" w:color="000000"/>
              <w:right w:val="single" w:sz="4" w:space="0" w:color="000000"/>
            </w:tcBorders>
            <w:vAlign w:val="center"/>
          </w:tcPr>
          <w:p w14:paraId="437431F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沪南路川杨河北侧桥下耐阴植物绿地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BACF9E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FB65AA" w14:textId="77777777" w:rsidR="008B35B0" w:rsidRPr="007608AC" w:rsidRDefault="008B35B0" w:rsidP="00EC18C2">
            <w:pPr>
              <w:rPr>
                <w:rFonts w:ascii="宋体" w:hAnsi="宋体" w:cs="宋体" w:hint="eastAsia"/>
                <w:color w:val="000000"/>
                <w:sz w:val="22"/>
                <w:szCs w:val="22"/>
              </w:rPr>
            </w:pPr>
          </w:p>
        </w:tc>
      </w:tr>
      <w:tr w:rsidR="008B35B0" w:rsidRPr="007608AC" w14:paraId="3F6F70B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B3EE25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55</w:t>
            </w:r>
          </w:p>
        </w:tc>
        <w:tc>
          <w:tcPr>
            <w:tcW w:w="5837" w:type="dxa"/>
            <w:tcBorders>
              <w:top w:val="single" w:sz="4" w:space="0" w:color="000000"/>
              <w:left w:val="single" w:sz="4" w:space="0" w:color="000000"/>
              <w:bottom w:val="single" w:sz="4" w:space="0" w:color="000000"/>
              <w:right w:val="single" w:sz="4" w:space="0" w:color="000000"/>
            </w:tcBorders>
            <w:vAlign w:val="center"/>
          </w:tcPr>
          <w:p w14:paraId="167D8DC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北蔡休闲绿地北广场</w:t>
            </w:r>
          </w:p>
        </w:tc>
        <w:tc>
          <w:tcPr>
            <w:tcW w:w="0" w:type="auto"/>
            <w:tcBorders>
              <w:top w:val="single" w:sz="4" w:space="0" w:color="000000"/>
              <w:left w:val="single" w:sz="4" w:space="0" w:color="000000"/>
              <w:bottom w:val="single" w:sz="4" w:space="0" w:color="000000"/>
              <w:right w:val="single" w:sz="4" w:space="0" w:color="000000"/>
            </w:tcBorders>
            <w:vAlign w:val="center"/>
          </w:tcPr>
          <w:p w14:paraId="69B5D0C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17644A" w14:textId="77777777" w:rsidR="008B35B0" w:rsidRPr="007608AC" w:rsidRDefault="008B35B0" w:rsidP="00EC18C2">
            <w:pPr>
              <w:rPr>
                <w:rFonts w:ascii="宋体" w:hAnsi="宋体" w:cs="宋体" w:hint="eastAsia"/>
                <w:color w:val="000000"/>
                <w:sz w:val="22"/>
                <w:szCs w:val="22"/>
              </w:rPr>
            </w:pPr>
          </w:p>
        </w:tc>
      </w:tr>
      <w:tr w:rsidR="008B35B0" w:rsidRPr="007608AC" w14:paraId="0C51891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143931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56</w:t>
            </w:r>
          </w:p>
        </w:tc>
        <w:tc>
          <w:tcPr>
            <w:tcW w:w="5837" w:type="dxa"/>
            <w:tcBorders>
              <w:top w:val="single" w:sz="4" w:space="0" w:color="000000"/>
              <w:left w:val="single" w:sz="4" w:space="0" w:color="000000"/>
              <w:bottom w:val="single" w:sz="4" w:space="0" w:color="000000"/>
              <w:right w:val="single" w:sz="4" w:space="0" w:color="000000"/>
            </w:tcBorders>
            <w:vAlign w:val="center"/>
          </w:tcPr>
          <w:p w14:paraId="086FA4B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莲安东路绿地（三块地）</w:t>
            </w:r>
          </w:p>
        </w:tc>
        <w:tc>
          <w:tcPr>
            <w:tcW w:w="0" w:type="auto"/>
            <w:tcBorders>
              <w:top w:val="single" w:sz="4" w:space="0" w:color="000000"/>
              <w:left w:val="single" w:sz="4" w:space="0" w:color="000000"/>
              <w:bottom w:val="single" w:sz="4" w:space="0" w:color="000000"/>
              <w:right w:val="single" w:sz="4" w:space="0" w:color="000000"/>
            </w:tcBorders>
            <w:vAlign w:val="center"/>
          </w:tcPr>
          <w:p w14:paraId="3E0DD60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12232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D84EBD" w14:textId="77777777" w:rsidR="008B35B0" w:rsidRPr="007608AC" w:rsidRDefault="008B35B0" w:rsidP="00EC18C2">
            <w:pPr>
              <w:rPr>
                <w:rFonts w:ascii="宋体" w:hAnsi="宋体" w:cs="宋体" w:hint="eastAsia"/>
                <w:color w:val="000000"/>
                <w:sz w:val="22"/>
                <w:szCs w:val="22"/>
              </w:rPr>
            </w:pPr>
          </w:p>
        </w:tc>
      </w:tr>
      <w:tr w:rsidR="008B35B0" w:rsidRPr="007608AC" w14:paraId="36CEC55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F052EC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57</w:t>
            </w:r>
          </w:p>
        </w:tc>
        <w:tc>
          <w:tcPr>
            <w:tcW w:w="5837" w:type="dxa"/>
            <w:tcBorders>
              <w:top w:val="single" w:sz="4" w:space="0" w:color="000000"/>
              <w:left w:val="single" w:sz="4" w:space="0" w:color="000000"/>
              <w:bottom w:val="single" w:sz="4" w:space="0" w:color="000000"/>
              <w:right w:val="single" w:sz="4" w:space="0" w:color="000000"/>
            </w:tcBorders>
            <w:vAlign w:val="center"/>
          </w:tcPr>
          <w:p w14:paraId="74E0E9C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北中路354弄</w:t>
            </w:r>
          </w:p>
        </w:tc>
        <w:tc>
          <w:tcPr>
            <w:tcW w:w="0" w:type="auto"/>
            <w:tcBorders>
              <w:top w:val="single" w:sz="4" w:space="0" w:color="000000"/>
              <w:left w:val="single" w:sz="4" w:space="0" w:color="000000"/>
              <w:bottom w:val="single" w:sz="4" w:space="0" w:color="000000"/>
              <w:right w:val="single" w:sz="4" w:space="0" w:color="000000"/>
            </w:tcBorders>
            <w:vAlign w:val="center"/>
          </w:tcPr>
          <w:p w14:paraId="737459F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B61AB" w14:textId="77777777" w:rsidR="008B35B0" w:rsidRPr="007608AC" w:rsidRDefault="008B35B0" w:rsidP="00EC18C2">
            <w:pPr>
              <w:rPr>
                <w:rFonts w:ascii="宋体" w:hAnsi="宋体" w:cs="宋体" w:hint="eastAsia"/>
                <w:color w:val="000000"/>
                <w:sz w:val="22"/>
                <w:szCs w:val="22"/>
              </w:rPr>
            </w:pPr>
          </w:p>
        </w:tc>
      </w:tr>
      <w:tr w:rsidR="008B35B0" w:rsidRPr="007608AC" w14:paraId="06FE2CC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575B43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58</w:t>
            </w:r>
          </w:p>
        </w:tc>
        <w:tc>
          <w:tcPr>
            <w:tcW w:w="5837" w:type="dxa"/>
            <w:tcBorders>
              <w:top w:val="single" w:sz="4" w:space="0" w:color="000000"/>
              <w:left w:val="single" w:sz="4" w:space="0" w:color="000000"/>
              <w:bottom w:val="single" w:sz="4" w:space="0" w:color="000000"/>
              <w:right w:val="single" w:sz="4" w:space="0" w:color="000000"/>
            </w:tcBorders>
            <w:vAlign w:val="center"/>
          </w:tcPr>
          <w:p w14:paraId="7F8F3D0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莲安东路79弄内</w:t>
            </w:r>
          </w:p>
        </w:tc>
        <w:tc>
          <w:tcPr>
            <w:tcW w:w="0" w:type="auto"/>
            <w:tcBorders>
              <w:top w:val="single" w:sz="4" w:space="0" w:color="000000"/>
              <w:left w:val="single" w:sz="4" w:space="0" w:color="000000"/>
              <w:bottom w:val="single" w:sz="4" w:space="0" w:color="000000"/>
              <w:right w:val="single" w:sz="4" w:space="0" w:color="000000"/>
            </w:tcBorders>
            <w:vAlign w:val="center"/>
          </w:tcPr>
          <w:p w14:paraId="3525255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2863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62E61" w14:textId="77777777" w:rsidR="008B35B0" w:rsidRPr="007608AC" w:rsidRDefault="008B35B0" w:rsidP="00EC18C2">
            <w:pPr>
              <w:rPr>
                <w:rFonts w:ascii="宋体" w:hAnsi="宋体" w:cs="宋体" w:hint="eastAsia"/>
                <w:color w:val="000000"/>
                <w:sz w:val="22"/>
                <w:szCs w:val="22"/>
              </w:rPr>
            </w:pPr>
          </w:p>
        </w:tc>
      </w:tr>
      <w:tr w:rsidR="008B35B0" w:rsidRPr="007608AC" w14:paraId="7EEC47A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008E41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59</w:t>
            </w:r>
          </w:p>
        </w:tc>
        <w:tc>
          <w:tcPr>
            <w:tcW w:w="5837" w:type="dxa"/>
            <w:tcBorders>
              <w:top w:val="single" w:sz="4" w:space="0" w:color="000000"/>
              <w:left w:val="single" w:sz="4" w:space="0" w:color="000000"/>
              <w:bottom w:val="single" w:sz="4" w:space="0" w:color="000000"/>
              <w:right w:val="single" w:sz="4" w:space="0" w:color="000000"/>
            </w:tcBorders>
            <w:vAlign w:val="center"/>
          </w:tcPr>
          <w:p w14:paraId="50228A9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莲溪广场</w:t>
            </w:r>
          </w:p>
        </w:tc>
        <w:tc>
          <w:tcPr>
            <w:tcW w:w="0" w:type="auto"/>
            <w:tcBorders>
              <w:top w:val="single" w:sz="4" w:space="0" w:color="000000"/>
              <w:left w:val="single" w:sz="4" w:space="0" w:color="000000"/>
              <w:bottom w:val="single" w:sz="4" w:space="0" w:color="000000"/>
              <w:right w:val="single" w:sz="4" w:space="0" w:color="000000"/>
            </w:tcBorders>
            <w:vAlign w:val="center"/>
          </w:tcPr>
          <w:p w14:paraId="582A921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3B679" w14:textId="77777777" w:rsidR="008B35B0" w:rsidRPr="007608AC" w:rsidRDefault="008B35B0" w:rsidP="00EC18C2">
            <w:pPr>
              <w:rPr>
                <w:rFonts w:ascii="宋体" w:hAnsi="宋体" w:cs="宋体" w:hint="eastAsia"/>
                <w:color w:val="000000"/>
                <w:sz w:val="22"/>
                <w:szCs w:val="22"/>
              </w:rPr>
            </w:pPr>
          </w:p>
        </w:tc>
      </w:tr>
      <w:tr w:rsidR="008B35B0" w:rsidRPr="007608AC" w14:paraId="33EEC12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985A9B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60</w:t>
            </w:r>
          </w:p>
        </w:tc>
        <w:tc>
          <w:tcPr>
            <w:tcW w:w="5837" w:type="dxa"/>
            <w:tcBorders>
              <w:top w:val="single" w:sz="4" w:space="0" w:color="000000"/>
              <w:left w:val="single" w:sz="4" w:space="0" w:color="000000"/>
              <w:bottom w:val="single" w:sz="4" w:space="0" w:color="000000"/>
              <w:right w:val="single" w:sz="4" w:space="0" w:color="000000"/>
            </w:tcBorders>
            <w:vAlign w:val="center"/>
          </w:tcPr>
          <w:p w14:paraId="27CC6F1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莲中路莲溪小学北侧巷子里绿地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8CE227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0C0A2A" w14:textId="77777777" w:rsidR="008B35B0" w:rsidRPr="007608AC" w:rsidRDefault="008B35B0" w:rsidP="00EC18C2">
            <w:pPr>
              <w:rPr>
                <w:rFonts w:ascii="宋体" w:hAnsi="宋体" w:cs="宋体" w:hint="eastAsia"/>
                <w:color w:val="000000"/>
                <w:sz w:val="22"/>
                <w:szCs w:val="22"/>
              </w:rPr>
            </w:pPr>
          </w:p>
        </w:tc>
      </w:tr>
      <w:tr w:rsidR="008B35B0" w:rsidRPr="007608AC" w14:paraId="200FFD8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975C5F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61</w:t>
            </w:r>
          </w:p>
        </w:tc>
        <w:tc>
          <w:tcPr>
            <w:tcW w:w="5837" w:type="dxa"/>
            <w:tcBorders>
              <w:top w:val="single" w:sz="4" w:space="0" w:color="000000"/>
              <w:left w:val="single" w:sz="4" w:space="0" w:color="000000"/>
              <w:bottom w:val="single" w:sz="4" w:space="0" w:color="000000"/>
              <w:right w:val="single" w:sz="4" w:space="0" w:color="000000"/>
            </w:tcBorders>
            <w:vAlign w:val="center"/>
          </w:tcPr>
          <w:p w14:paraId="6638A72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莲园路南侧绿地（莲溪路－莲中路）</w:t>
            </w:r>
          </w:p>
        </w:tc>
        <w:tc>
          <w:tcPr>
            <w:tcW w:w="0" w:type="auto"/>
            <w:tcBorders>
              <w:top w:val="single" w:sz="4" w:space="0" w:color="000000"/>
              <w:left w:val="single" w:sz="4" w:space="0" w:color="000000"/>
              <w:bottom w:val="single" w:sz="4" w:space="0" w:color="000000"/>
              <w:right w:val="single" w:sz="4" w:space="0" w:color="000000"/>
            </w:tcBorders>
            <w:vAlign w:val="center"/>
          </w:tcPr>
          <w:p w14:paraId="2670E71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5D72F5" w14:textId="77777777" w:rsidR="008B35B0" w:rsidRPr="007608AC" w:rsidRDefault="008B35B0" w:rsidP="00EC18C2">
            <w:pPr>
              <w:rPr>
                <w:rFonts w:ascii="宋体" w:hAnsi="宋体" w:cs="宋体" w:hint="eastAsia"/>
                <w:color w:val="000000"/>
                <w:sz w:val="22"/>
                <w:szCs w:val="22"/>
              </w:rPr>
            </w:pPr>
          </w:p>
        </w:tc>
      </w:tr>
      <w:tr w:rsidR="008B35B0" w:rsidRPr="007608AC" w14:paraId="4D8F379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07E7D7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62</w:t>
            </w:r>
          </w:p>
        </w:tc>
        <w:tc>
          <w:tcPr>
            <w:tcW w:w="5837" w:type="dxa"/>
            <w:tcBorders>
              <w:top w:val="single" w:sz="4" w:space="0" w:color="000000"/>
              <w:left w:val="single" w:sz="4" w:space="0" w:color="000000"/>
              <w:bottom w:val="single" w:sz="4" w:space="0" w:color="000000"/>
              <w:right w:val="single" w:sz="4" w:space="0" w:color="000000"/>
            </w:tcBorders>
            <w:vAlign w:val="center"/>
          </w:tcPr>
          <w:p w14:paraId="2FA0DC8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北蔡村丁家队（莲园路安达敬老院西侧）</w:t>
            </w:r>
          </w:p>
        </w:tc>
        <w:tc>
          <w:tcPr>
            <w:tcW w:w="0" w:type="auto"/>
            <w:tcBorders>
              <w:top w:val="single" w:sz="4" w:space="0" w:color="000000"/>
              <w:left w:val="single" w:sz="4" w:space="0" w:color="000000"/>
              <w:bottom w:val="single" w:sz="4" w:space="0" w:color="000000"/>
              <w:right w:val="single" w:sz="4" w:space="0" w:color="000000"/>
            </w:tcBorders>
            <w:vAlign w:val="center"/>
          </w:tcPr>
          <w:p w14:paraId="4939291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B4A54" w14:textId="77777777" w:rsidR="008B35B0" w:rsidRPr="007608AC" w:rsidRDefault="008B35B0" w:rsidP="00EC18C2">
            <w:pPr>
              <w:rPr>
                <w:rFonts w:ascii="宋体" w:hAnsi="宋体" w:cs="宋体" w:hint="eastAsia"/>
                <w:color w:val="000000"/>
                <w:sz w:val="22"/>
                <w:szCs w:val="22"/>
              </w:rPr>
            </w:pPr>
          </w:p>
        </w:tc>
      </w:tr>
      <w:tr w:rsidR="008B35B0" w:rsidRPr="007608AC" w14:paraId="09C7998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A550CE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63</w:t>
            </w:r>
          </w:p>
        </w:tc>
        <w:tc>
          <w:tcPr>
            <w:tcW w:w="5837" w:type="dxa"/>
            <w:tcBorders>
              <w:top w:val="single" w:sz="4" w:space="0" w:color="000000"/>
              <w:left w:val="single" w:sz="4" w:space="0" w:color="000000"/>
              <w:bottom w:val="single" w:sz="4" w:space="0" w:color="000000"/>
              <w:right w:val="single" w:sz="4" w:space="0" w:color="000000"/>
            </w:tcBorders>
            <w:vAlign w:val="center"/>
          </w:tcPr>
          <w:p w14:paraId="7BDCBA5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15年北蔡环境整治新辟绿地（四块地之一）中界村绿地陈家宅</w:t>
            </w:r>
          </w:p>
        </w:tc>
        <w:tc>
          <w:tcPr>
            <w:tcW w:w="0" w:type="auto"/>
            <w:tcBorders>
              <w:top w:val="single" w:sz="4" w:space="0" w:color="000000"/>
              <w:left w:val="single" w:sz="4" w:space="0" w:color="000000"/>
              <w:bottom w:val="single" w:sz="4" w:space="0" w:color="000000"/>
              <w:right w:val="single" w:sz="4" w:space="0" w:color="000000"/>
            </w:tcBorders>
            <w:vAlign w:val="center"/>
          </w:tcPr>
          <w:p w14:paraId="5DE616F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2568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CD155" w14:textId="77777777" w:rsidR="008B35B0" w:rsidRPr="007608AC" w:rsidRDefault="008B35B0" w:rsidP="00EC18C2">
            <w:pPr>
              <w:rPr>
                <w:rFonts w:ascii="宋体" w:hAnsi="宋体" w:cs="宋体" w:hint="eastAsia"/>
                <w:color w:val="000000"/>
                <w:sz w:val="22"/>
                <w:szCs w:val="22"/>
              </w:rPr>
            </w:pPr>
          </w:p>
        </w:tc>
      </w:tr>
      <w:tr w:rsidR="008B35B0" w:rsidRPr="007608AC" w14:paraId="7B1A141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95975E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64</w:t>
            </w:r>
          </w:p>
        </w:tc>
        <w:tc>
          <w:tcPr>
            <w:tcW w:w="5837" w:type="dxa"/>
            <w:tcBorders>
              <w:top w:val="single" w:sz="4" w:space="0" w:color="000000"/>
              <w:left w:val="single" w:sz="4" w:space="0" w:color="000000"/>
              <w:bottom w:val="single" w:sz="4" w:space="0" w:color="000000"/>
              <w:right w:val="single" w:sz="4" w:space="0" w:color="000000"/>
            </w:tcBorders>
            <w:vAlign w:val="center"/>
          </w:tcPr>
          <w:p w14:paraId="080C2E8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高科西路华佳花园花坛绿地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661B93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398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0AB04A" w14:textId="77777777" w:rsidR="008B35B0" w:rsidRPr="007608AC" w:rsidRDefault="008B35B0" w:rsidP="00EC18C2">
            <w:pPr>
              <w:rPr>
                <w:rFonts w:ascii="宋体" w:hAnsi="宋体" w:cs="宋体" w:hint="eastAsia"/>
                <w:color w:val="000000"/>
                <w:sz w:val="22"/>
                <w:szCs w:val="22"/>
              </w:rPr>
            </w:pPr>
          </w:p>
        </w:tc>
      </w:tr>
      <w:tr w:rsidR="008B35B0" w:rsidRPr="007608AC" w14:paraId="180B4DA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282D23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65</w:t>
            </w:r>
          </w:p>
        </w:tc>
        <w:tc>
          <w:tcPr>
            <w:tcW w:w="5837" w:type="dxa"/>
            <w:tcBorders>
              <w:top w:val="single" w:sz="4" w:space="0" w:color="000000"/>
              <w:left w:val="single" w:sz="4" w:space="0" w:color="000000"/>
              <w:bottom w:val="single" w:sz="4" w:space="0" w:color="000000"/>
              <w:right w:val="single" w:sz="4" w:space="0" w:color="000000"/>
            </w:tcBorders>
            <w:vAlign w:val="center"/>
          </w:tcPr>
          <w:p w14:paraId="5FC8341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芳芯路莲波路东南侧花坛绿地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E825C1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130DF6" w14:textId="77777777" w:rsidR="008B35B0" w:rsidRPr="007608AC" w:rsidRDefault="008B35B0" w:rsidP="00EC18C2">
            <w:pPr>
              <w:rPr>
                <w:rFonts w:ascii="宋体" w:hAnsi="宋体" w:cs="宋体" w:hint="eastAsia"/>
                <w:color w:val="000000"/>
                <w:sz w:val="22"/>
                <w:szCs w:val="22"/>
              </w:rPr>
            </w:pPr>
          </w:p>
        </w:tc>
      </w:tr>
      <w:tr w:rsidR="008B35B0" w:rsidRPr="007608AC" w14:paraId="5F39463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4AF4E8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66</w:t>
            </w:r>
          </w:p>
        </w:tc>
        <w:tc>
          <w:tcPr>
            <w:tcW w:w="5837" w:type="dxa"/>
            <w:tcBorders>
              <w:top w:val="single" w:sz="4" w:space="0" w:color="000000"/>
              <w:left w:val="single" w:sz="4" w:space="0" w:color="000000"/>
              <w:bottom w:val="single" w:sz="4" w:space="0" w:color="000000"/>
              <w:right w:val="single" w:sz="4" w:space="0" w:color="000000"/>
            </w:tcBorders>
            <w:vAlign w:val="center"/>
          </w:tcPr>
          <w:p w14:paraId="546517E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沪南路宜家绿地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552672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3532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4C67DD" w14:textId="77777777" w:rsidR="008B35B0" w:rsidRPr="007608AC" w:rsidRDefault="008B35B0" w:rsidP="00EC18C2">
            <w:pPr>
              <w:rPr>
                <w:rFonts w:ascii="宋体" w:hAnsi="宋体" w:cs="宋体" w:hint="eastAsia"/>
                <w:color w:val="000000"/>
                <w:sz w:val="22"/>
                <w:szCs w:val="22"/>
              </w:rPr>
            </w:pPr>
          </w:p>
        </w:tc>
      </w:tr>
      <w:tr w:rsidR="008B35B0" w:rsidRPr="007608AC" w14:paraId="7FD757B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347063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67</w:t>
            </w:r>
          </w:p>
        </w:tc>
        <w:tc>
          <w:tcPr>
            <w:tcW w:w="5837" w:type="dxa"/>
            <w:tcBorders>
              <w:top w:val="single" w:sz="4" w:space="0" w:color="000000"/>
              <w:left w:val="single" w:sz="4" w:space="0" w:color="000000"/>
              <w:bottom w:val="single" w:sz="4" w:space="0" w:color="000000"/>
              <w:right w:val="single" w:sz="4" w:space="0" w:color="000000"/>
            </w:tcBorders>
            <w:vAlign w:val="center"/>
          </w:tcPr>
          <w:p w14:paraId="46C6573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御北路（大寨河西侧-沪南路）</w:t>
            </w:r>
          </w:p>
        </w:tc>
        <w:tc>
          <w:tcPr>
            <w:tcW w:w="0" w:type="auto"/>
            <w:tcBorders>
              <w:top w:val="single" w:sz="4" w:space="0" w:color="000000"/>
              <w:left w:val="single" w:sz="4" w:space="0" w:color="000000"/>
              <w:bottom w:val="single" w:sz="4" w:space="0" w:color="000000"/>
              <w:right w:val="single" w:sz="4" w:space="0" w:color="000000"/>
            </w:tcBorders>
            <w:vAlign w:val="center"/>
          </w:tcPr>
          <w:p w14:paraId="420C3CF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B5F63" w14:textId="77777777" w:rsidR="008B35B0" w:rsidRPr="007608AC" w:rsidRDefault="008B35B0" w:rsidP="00EC18C2">
            <w:pPr>
              <w:rPr>
                <w:rFonts w:ascii="宋体" w:hAnsi="宋体" w:cs="宋体" w:hint="eastAsia"/>
                <w:color w:val="000000"/>
                <w:sz w:val="22"/>
                <w:szCs w:val="22"/>
              </w:rPr>
            </w:pPr>
          </w:p>
        </w:tc>
      </w:tr>
      <w:tr w:rsidR="008B35B0" w:rsidRPr="007608AC" w14:paraId="0A96E71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34DFAC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68</w:t>
            </w:r>
          </w:p>
        </w:tc>
        <w:tc>
          <w:tcPr>
            <w:tcW w:w="5837" w:type="dxa"/>
            <w:tcBorders>
              <w:top w:val="single" w:sz="4" w:space="0" w:color="000000"/>
              <w:left w:val="single" w:sz="4" w:space="0" w:color="000000"/>
              <w:bottom w:val="single" w:sz="4" w:space="0" w:color="000000"/>
              <w:right w:val="single" w:sz="4" w:space="0" w:color="000000"/>
            </w:tcBorders>
            <w:vAlign w:val="center"/>
          </w:tcPr>
          <w:p w14:paraId="619972C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康杉路（华夏西路-御北路）</w:t>
            </w:r>
          </w:p>
        </w:tc>
        <w:tc>
          <w:tcPr>
            <w:tcW w:w="0" w:type="auto"/>
            <w:tcBorders>
              <w:top w:val="single" w:sz="4" w:space="0" w:color="000000"/>
              <w:left w:val="single" w:sz="4" w:space="0" w:color="000000"/>
              <w:bottom w:val="single" w:sz="4" w:space="0" w:color="000000"/>
              <w:right w:val="single" w:sz="4" w:space="0" w:color="000000"/>
            </w:tcBorders>
            <w:vAlign w:val="center"/>
          </w:tcPr>
          <w:p w14:paraId="56D57D7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372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3AECAF" w14:textId="77777777" w:rsidR="008B35B0" w:rsidRPr="007608AC" w:rsidRDefault="008B35B0" w:rsidP="00EC18C2">
            <w:pPr>
              <w:rPr>
                <w:rFonts w:ascii="宋体" w:hAnsi="宋体" w:cs="宋体" w:hint="eastAsia"/>
                <w:color w:val="000000"/>
                <w:sz w:val="22"/>
                <w:szCs w:val="22"/>
              </w:rPr>
            </w:pPr>
          </w:p>
        </w:tc>
      </w:tr>
      <w:tr w:rsidR="008B35B0" w:rsidRPr="007608AC" w14:paraId="2D92689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A2C3E5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69</w:t>
            </w:r>
          </w:p>
        </w:tc>
        <w:tc>
          <w:tcPr>
            <w:tcW w:w="5837" w:type="dxa"/>
            <w:tcBorders>
              <w:top w:val="single" w:sz="4" w:space="0" w:color="000000"/>
              <w:left w:val="single" w:sz="4" w:space="0" w:color="000000"/>
              <w:bottom w:val="single" w:sz="4" w:space="0" w:color="000000"/>
              <w:right w:val="single" w:sz="4" w:space="0" w:color="000000"/>
            </w:tcBorders>
            <w:vAlign w:val="center"/>
          </w:tcPr>
          <w:p w14:paraId="6E5F5E8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15年北蔡环境整治新辟绿地（四块地之一）－华夏西路联勤村道绿地东北侧</w:t>
            </w:r>
          </w:p>
        </w:tc>
        <w:tc>
          <w:tcPr>
            <w:tcW w:w="0" w:type="auto"/>
            <w:tcBorders>
              <w:top w:val="single" w:sz="4" w:space="0" w:color="000000"/>
              <w:left w:val="single" w:sz="4" w:space="0" w:color="000000"/>
              <w:bottom w:val="single" w:sz="4" w:space="0" w:color="000000"/>
              <w:right w:val="single" w:sz="4" w:space="0" w:color="000000"/>
            </w:tcBorders>
            <w:vAlign w:val="center"/>
          </w:tcPr>
          <w:p w14:paraId="5BBB18B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5076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122D7" w14:textId="77777777" w:rsidR="008B35B0" w:rsidRPr="007608AC" w:rsidRDefault="008B35B0" w:rsidP="00EC18C2">
            <w:pPr>
              <w:rPr>
                <w:rFonts w:ascii="宋体" w:hAnsi="宋体" w:cs="宋体" w:hint="eastAsia"/>
                <w:color w:val="000000"/>
                <w:sz w:val="22"/>
                <w:szCs w:val="22"/>
              </w:rPr>
            </w:pPr>
          </w:p>
        </w:tc>
      </w:tr>
      <w:tr w:rsidR="008B35B0" w:rsidRPr="007608AC" w14:paraId="2BB1D94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4C29A6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70</w:t>
            </w:r>
          </w:p>
        </w:tc>
        <w:tc>
          <w:tcPr>
            <w:tcW w:w="5837" w:type="dxa"/>
            <w:tcBorders>
              <w:top w:val="single" w:sz="4" w:space="0" w:color="000000"/>
              <w:left w:val="single" w:sz="4" w:space="0" w:color="000000"/>
              <w:bottom w:val="single" w:sz="4" w:space="0" w:color="000000"/>
              <w:right w:val="single" w:sz="4" w:space="0" w:color="000000"/>
            </w:tcBorders>
            <w:vAlign w:val="center"/>
          </w:tcPr>
          <w:p w14:paraId="18AA5AC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西立新河大寨河西南侧联勤村村里绿地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A6A4E3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46F1AA" w14:textId="77777777" w:rsidR="008B35B0" w:rsidRPr="007608AC" w:rsidRDefault="008B35B0" w:rsidP="00EC18C2">
            <w:pPr>
              <w:rPr>
                <w:rFonts w:ascii="宋体" w:hAnsi="宋体" w:cs="宋体" w:hint="eastAsia"/>
                <w:color w:val="000000"/>
                <w:sz w:val="22"/>
                <w:szCs w:val="22"/>
              </w:rPr>
            </w:pPr>
          </w:p>
        </w:tc>
      </w:tr>
      <w:tr w:rsidR="008B35B0" w:rsidRPr="007608AC" w14:paraId="3BD1A1D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0E86BE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71</w:t>
            </w:r>
          </w:p>
        </w:tc>
        <w:tc>
          <w:tcPr>
            <w:tcW w:w="5837" w:type="dxa"/>
            <w:tcBorders>
              <w:top w:val="single" w:sz="4" w:space="0" w:color="000000"/>
              <w:left w:val="single" w:sz="4" w:space="0" w:color="000000"/>
              <w:bottom w:val="single" w:sz="4" w:space="0" w:color="000000"/>
              <w:right w:val="single" w:sz="4" w:space="0" w:color="000000"/>
            </w:tcBorders>
            <w:vAlign w:val="center"/>
          </w:tcPr>
          <w:p w14:paraId="4F8150B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联勤村绿地（东方红幼儿园东南侧）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2F0272B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F7C873" w14:textId="77777777" w:rsidR="008B35B0" w:rsidRPr="007608AC" w:rsidRDefault="008B35B0" w:rsidP="00EC18C2">
            <w:pPr>
              <w:rPr>
                <w:rFonts w:ascii="宋体" w:hAnsi="宋体" w:cs="宋体" w:hint="eastAsia"/>
                <w:color w:val="000000"/>
                <w:sz w:val="22"/>
                <w:szCs w:val="22"/>
              </w:rPr>
            </w:pPr>
          </w:p>
        </w:tc>
      </w:tr>
      <w:tr w:rsidR="008B35B0" w:rsidRPr="007608AC" w14:paraId="358665C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439B80C"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72</w:t>
            </w:r>
          </w:p>
        </w:tc>
        <w:tc>
          <w:tcPr>
            <w:tcW w:w="5837" w:type="dxa"/>
            <w:tcBorders>
              <w:top w:val="single" w:sz="4" w:space="0" w:color="000000"/>
              <w:left w:val="single" w:sz="4" w:space="0" w:color="000000"/>
              <w:bottom w:val="single" w:sz="4" w:space="0" w:color="000000"/>
              <w:right w:val="single" w:sz="4" w:space="0" w:color="000000"/>
            </w:tcBorders>
            <w:vAlign w:val="center"/>
          </w:tcPr>
          <w:p w14:paraId="65569E7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沪南路1768#汽车空调系统有限公司外侧绿地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70B249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1489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88508A" w14:textId="77777777" w:rsidR="008B35B0" w:rsidRPr="007608AC" w:rsidRDefault="008B35B0" w:rsidP="00EC18C2">
            <w:pPr>
              <w:rPr>
                <w:rFonts w:ascii="宋体" w:hAnsi="宋体" w:cs="宋体" w:hint="eastAsia"/>
                <w:color w:val="000000"/>
                <w:sz w:val="22"/>
                <w:szCs w:val="22"/>
              </w:rPr>
            </w:pPr>
          </w:p>
        </w:tc>
      </w:tr>
      <w:tr w:rsidR="008B35B0" w:rsidRPr="007608AC" w14:paraId="3972D11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FFB13C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73</w:t>
            </w:r>
          </w:p>
        </w:tc>
        <w:tc>
          <w:tcPr>
            <w:tcW w:w="5837" w:type="dxa"/>
            <w:tcBorders>
              <w:top w:val="single" w:sz="4" w:space="0" w:color="000000"/>
              <w:left w:val="single" w:sz="4" w:space="0" w:color="000000"/>
              <w:bottom w:val="single" w:sz="4" w:space="0" w:color="000000"/>
              <w:right w:val="single" w:sz="4" w:space="0" w:color="000000"/>
            </w:tcBorders>
            <w:vAlign w:val="center"/>
          </w:tcPr>
          <w:p w14:paraId="5E3291A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钱家浜大寨河东北侧新建绿地南块</w:t>
            </w:r>
          </w:p>
        </w:tc>
        <w:tc>
          <w:tcPr>
            <w:tcW w:w="0" w:type="auto"/>
            <w:tcBorders>
              <w:top w:val="single" w:sz="4" w:space="0" w:color="000000"/>
              <w:left w:val="single" w:sz="4" w:space="0" w:color="000000"/>
              <w:bottom w:val="single" w:sz="4" w:space="0" w:color="000000"/>
              <w:right w:val="single" w:sz="4" w:space="0" w:color="000000"/>
            </w:tcBorders>
            <w:vAlign w:val="center"/>
          </w:tcPr>
          <w:p w14:paraId="5509D3A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1481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0AC6A0" w14:textId="77777777" w:rsidR="008B35B0" w:rsidRPr="007608AC" w:rsidRDefault="008B35B0" w:rsidP="00EC18C2">
            <w:pPr>
              <w:rPr>
                <w:rFonts w:ascii="宋体" w:hAnsi="宋体" w:cs="宋体" w:hint="eastAsia"/>
                <w:color w:val="000000"/>
                <w:sz w:val="22"/>
                <w:szCs w:val="22"/>
              </w:rPr>
            </w:pPr>
          </w:p>
        </w:tc>
      </w:tr>
      <w:tr w:rsidR="008B35B0" w:rsidRPr="007608AC" w14:paraId="073E8D2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4CC985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lastRenderedPageBreak/>
              <w:t>74</w:t>
            </w:r>
          </w:p>
        </w:tc>
        <w:tc>
          <w:tcPr>
            <w:tcW w:w="5837" w:type="dxa"/>
            <w:tcBorders>
              <w:top w:val="single" w:sz="4" w:space="0" w:color="000000"/>
              <w:left w:val="single" w:sz="4" w:space="0" w:color="000000"/>
              <w:bottom w:val="single" w:sz="4" w:space="0" w:color="000000"/>
              <w:right w:val="single" w:sz="4" w:space="0" w:color="000000"/>
            </w:tcBorders>
            <w:vAlign w:val="center"/>
          </w:tcPr>
          <w:p w14:paraId="37FDA09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钱家浜大寨河东北侧新建绿地北块</w:t>
            </w:r>
          </w:p>
        </w:tc>
        <w:tc>
          <w:tcPr>
            <w:tcW w:w="0" w:type="auto"/>
            <w:tcBorders>
              <w:top w:val="single" w:sz="4" w:space="0" w:color="000000"/>
              <w:left w:val="single" w:sz="4" w:space="0" w:color="000000"/>
              <w:bottom w:val="single" w:sz="4" w:space="0" w:color="000000"/>
              <w:right w:val="single" w:sz="4" w:space="0" w:color="000000"/>
            </w:tcBorders>
            <w:vAlign w:val="center"/>
          </w:tcPr>
          <w:p w14:paraId="1806B04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7295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A54B17" w14:textId="77777777" w:rsidR="008B35B0" w:rsidRPr="007608AC" w:rsidRDefault="008B35B0" w:rsidP="00EC18C2">
            <w:pPr>
              <w:rPr>
                <w:rFonts w:ascii="宋体" w:hAnsi="宋体" w:cs="宋体" w:hint="eastAsia"/>
                <w:color w:val="000000"/>
                <w:sz w:val="22"/>
                <w:szCs w:val="22"/>
              </w:rPr>
            </w:pPr>
          </w:p>
        </w:tc>
      </w:tr>
      <w:tr w:rsidR="008B35B0" w:rsidRPr="007608AC" w14:paraId="28DA55D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5B98B7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75</w:t>
            </w:r>
          </w:p>
        </w:tc>
        <w:tc>
          <w:tcPr>
            <w:tcW w:w="5837" w:type="dxa"/>
            <w:tcBorders>
              <w:top w:val="single" w:sz="4" w:space="0" w:color="000000"/>
              <w:left w:val="single" w:sz="4" w:space="0" w:color="000000"/>
              <w:bottom w:val="single" w:sz="4" w:space="0" w:color="000000"/>
              <w:right w:val="single" w:sz="4" w:space="0" w:color="000000"/>
            </w:tcBorders>
            <w:vAlign w:val="center"/>
          </w:tcPr>
          <w:p w14:paraId="3A28824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御桥印家路</w:t>
            </w:r>
          </w:p>
        </w:tc>
        <w:tc>
          <w:tcPr>
            <w:tcW w:w="0" w:type="auto"/>
            <w:tcBorders>
              <w:top w:val="single" w:sz="4" w:space="0" w:color="000000"/>
              <w:left w:val="single" w:sz="4" w:space="0" w:color="000000"/>
              <w:bottom w:val="single" w:sz="4" w:space="0" w:color="000000"/>
              <w:right w:val="single" w:sz="4" w:space="0" w:color="000000"/>
            </w:tcBorders>
            <w:vAlign w:val="center"/>
          </w:tcPr>
          <w:p w14:paraId="3F1B28D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FAF01E" w14:textId="77777777" w:rsidR="008B35B0" w:rsidRPr="007608AC" w:rsidRDefault="008B35B0" w:rsidP="00EC18C2">
            <w:pPr>
              <w:rPr>
                <w:rFonts w:ascii="宋体" w:hAnsi="宋体" w:cs="宋体" w:hint="eastAsia"/>
                <w:color w:val="000000"/>
                <w:sz w:val="22"/>
                <w:szCs w:val="22"/>
              </w:rPr>
            </w:pPr>
          </w:p>
        </w:tc>
      </w:tr>
      <w:tr w:rsidR="008B35B0" w:rsidRPr="007608AC" w14:paraId="1254C26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B1CC42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76</w:t>
            </w:r>
          </w:p>
        </w:tc>
        <w:tc>
          <w:tcPr>
            <w:tcW w:w="5837" w:type="dxa"/>
            <w:tcBorders>
              <w:top w:val="single" w:sz="4" w:space="0" w:color="000000"/>
              <w:left w:val="single" w:sz="4" w:space="0" w:color="000000"/>
              <w:bottom w:val="single" w:sz="4" w:space="0" w:color="000000"/>
              <w:right w:val="single" w:sz="4" w:space="0" w:color="000000"/>
            </w:tcBorders>
            <w:vAlign w:val="center"/>
          </w:tcPr>
          <w:p w14:paraId="799D968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北蔡镇2016年环境综合整治补绿项目3#块（钱立联系河联勤村绿地东北侧）</w:t>
            </w:r>
          </w:p>
        </w:tc>
        <w:tc>
          <w:tcPr>
            <w:tcW w:w="0" w:type="auto"/>
            <w:tcBorders>
              <w:top w:val="single" w:sz="4" w:space="0" w:color="000000"/>
              <w:left w:val="single" w:sz="4" w:space="0" w:color="000000"/>
              <w:bottom w:val="single" w:sz="4" w:space="0" w:color="000000"/>
              <w:right w:val="single" w:sz="4" w:space="0" w:color="000000"/>
            </w:tcBorders>
            <w:vAlign w:val="center"/>
          </w:tcPr>
          <w:p w14:paraId="2DA3D59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5387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46C088" w14:textId="77777777" w:rsidR="008B35B0" w:rsidRPr="007608AC" w:rsidRDefault="008B35B0" w:rsidP="00EC18C2">
            <w:pPr>
              <w:rPr>
                <w:rFonts w:ascii="宋体" w:hAnsi="宋体" w:cs="宋体" w:hint="eastAsia"/>
                <w:color w:val="000000"/>
                <w:sz w:val="22"/>
                <w:szCs w:val="22"/>
              </w:rPr>
            </w:pPr>
          </w:p>
        </w:tc>
      </w:tr>
      <w:tr w:rsidR="008B35B0" w:rsidRPr="007608AC" w14:paraId="5E4B568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8B1B3B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77</w:t>
            </w:r>
          </w:p>
        </w:tc>
        <w:tc>
          <w:tcPr>
            <w:tcW w:w="5837" w:type="dxa"/>
            <w:tcBorders>
              <w:top w:val="single" w:sz="4" w:space="0" w:color="000000"/>
              <w:left w:val="single" w:sz="4" w:space="0" w:color="000000"/>
              <w:bottom w:val="single" w:sz="4" w:space="0" w:color="000000"/>
              <w:right w:val="single" w:sz="4" w:space="0" w:color="000000"/>
            </w:tcBorders>
            <w:vAlign w:val="center"/>
          </w:tcPr>
          <w:p w14:paraId="34486CD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联勤村绿化（联勤广场及边上）</w:t>
            </w:r>
          </w:p>
        </w:tc>
        <w:tc>
          <w:tcPr>
            <w:tcW w:w="0" w:type="auto"/>
            <w:tcBorders>
              <w:top w:val="single" w:sz="4" w:space="0" w:color="000000"/>
              <w:left w:val="single" w:sz="4" w:space="0" w:color="000000"/>
              <w:bottom w:val="single" w:sz="4" w:space="0" w:color="000000"/>
              <w:right w:val="single" w:sz="4" w:space="0" w:color="000000"/>
            </w:tcBorders>
            <w:vAlign w:val="center"/>
          </w:tcPr>
          <w:p w14:paraId="5983CE0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19164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844B59" w14:textId="77777777" w:rsidR="008B35B0" w:rsidRPr="007608AC" w:rsidRDefault="008B35B0" w:rsidP="00EC18C2">
            <w:pPr>
              <w:rPr>
                <w:rFonts w:ascii="宋体" w:hAnsi="宋体" w:cs="宋体" w:hint="eastAsia"/>
                <w:color w:val="000000"/>
                <w:sz w:val="22"/>
                <w:szCs w:val="22"/>
              </w:rPr>
            </w:pPr>
          </w:p>
        </w:tc>
      </w:tr>
      <w:tr w:rsidR="008B35B0" w:rsidRPr="007608AC" w14:paraId="3F52348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B43073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78</w:t>
            </w:r>
          </w:p>
        </w:tc>
        <w:tc>
          <w:tcPr>
            <w:tcW w:w="5837" w:type="dxa"/>
            <w:tcBorders>
              <w:top w:val="single" w:sz="4" w:space="0" w:color="000000"/>
              <w:left w:val="single" w:sz="4" w:space="0" w:color="000000"/>
              <w:bottom w:val="single" w:sz="4" w:space="0" w:color="000000"/>
              <w:right w:val="single" w:sz="4" w:space="0" w:color="000000"/>
            </w:tcBorders>
            <w:vAlign w:val="center"/>
          </w:tcPr>
          <w:p w14:paraId="25783C6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南新村钟家宅原片林整治新建零星绿地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0B1B4C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FFD39" w14:textId="77777777" w:rsidR="008B35B0" w:rsidRPr="007608AC" w:rsidRDefault="008B35B0" w:rsidP="00EC18C2">
            <w:pPr>
              <w:rPr>
                <w:rFonts w:ascii="宋体" w:hAnsi="宋体" w:cs="宋体" w:hint="eastAsia"/>
                <w:color w:val="000000"/>
                <w:sz w:val="22"/>
                <w:szCs w:val="22"/>
              </w:rPr>
            </w:pPr>
          </w:p>
        </w:tc>
      </w:tr>
      <w:tr w:rsidR="008B35B0" w:rsidRPr="007608AC" w14:paraId="393D44D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FB5B0B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79</w:t>
            </w:r>
          </w:p>
        </w:tc>
        <w:tc>
          <w:tcPr>
            <w:tcW w:w="5837" w:type="dxa"/>
            <w:tcBorders>
              <w:top w:val="single" w:sz="4" w:space="0" w:color="000000"/>
              <w:left w:val="single" w:sz="4" w:space="0" w:color="000000"/>
              <w:bottom w:val="single" w:sz="4" w:space="0" w:color="000000"/>
              <w:right w:val="single" w:sz="4" w:space="0" w:color="000000"/>
            </w:tcBorders>
            <w:vAlign w:val="center"/>
          </w:tcPr>
          <w:p w14:paraId="0849A45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20年北蔡鹏海区级动迁基地配套新建绿地（三大块）</w:t>
            </w:r>
          </w:p>
        </w:tc>
        <w:tc>
          <w:tcPr>
            <w:tcW w:w="0" w:type="auto"/>
            <w:tcBorders>
              <w:top w:val="single" w:sz="4" w:space="0" w:color="000000"/>
              <w:left w:val="single" w:sz="4" w:space="0" w:color="000000"/>
              <w:bottom w:val="single" w:sz="4" w:space="0" w:color="000000"/>
              <w:right w:val="single" w:sz="4" w:space="0" w:color="000000"/>
            </w:tcBorders>
            <w:vAlign w:val="center"/>
          </w:tcPr>
          <w:p w14:paraId="0C317B9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14694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5FF4C0" w14:textId="77777777" w:rsidR="008B35B0" w:rsidRPr="007608AC" w:rsidRDefault="008B35B0" w:rsidP="00EC18C2">
            <w:pPr>
              <w:rPr>
                <w:rFonts w:ascii="宋体" w:hAnsi="宋体" w:cs="宋体" w:hint="eastAsia"/>
                <w:color w:val="000000"/>
                <w:sz w:val="22"/>
                <w:szCs w:val="22"/>
              </w:rPr>
            </w:pPr>
          </w:p>
        </w:tc>
      </w:tr>
      <w:tr w:rsidR="008B35B0" w:rsidRPr="007608AC" w14:paraId="4BAFB0F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E87A75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80</w:t>
            </w:r>
          </w:p>
        </w:tc>
        <w:tc>
          <w:tcPr>
            <w:tcW w:w="5837" w:type="dxa"/>
            <w:tcBorders>
              <w:top w:val="single" w:sz="4" w:space="0" w:color="000000"/>
              <w:left w:val="single" w:sz="4" w:space="0" w:color="000000"/>
              <w:bottom w:val="single" w:sz="4" w:space="0" w:color="000000"/>
              <w:right w:val="single" w:sz="4" w:space="0" w:color="000000"/>
            </w:tcBorders>
            <w:vAlign w:val="center"/>
          </w:tcPr>
          <w:p w14:paraId="352B219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沪南路-大寨河、博华路-联勤村道</w:t>
            </w:r>
          </w:p>
        </w:tc>
        <w:tc>
          <w:tcPr>
            <w:tcW w:w="0" w:type="auto"/>
            <w:tcBorders>
              <w:top w:val="single" w:sz="4" w:space="0" w:color="000000"/>
              <w:left w:val="single" w:sz="4" w:space="0" w:color="000000"/>
              <w:bottom w:val="single" w:sz="4" w:space="0" w:color="000000"/>
              <w:right w:val="single" w:sz="4" w:space="0" w:color="000000"/>
            </w:tcBorders>
            <w:vAlign w:val="center"/>
          </w:tcPr>
          <w:p w14:paraId="52B3D92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2166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9E4AFD" w14:textId="77777777" w:rsidR="008B35B0" w:rsidRPr="007608AC" w:rsidRDefault="008B35B0" w:rsidP="00EC18C2">
            <w:pPr>
              <w:rPr>
                <w:rFonts w:ascii="宋体" w:hAnsi="宋体" w:cs="宋体" w:hint="eastAsia"/>
                <w:color w:val="000000"/>
                <w:sz w:val="22"/>
                <w:szCs w:val="22"/>
              </w:rPr>
            </w:pPr>
          </w:p>
        </w:tc>
      </w:tr>
      <w:tr w:rsidR="008B35B0" w:rsidRPr="007608AC" w14:paraId="41225B7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E25B50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81</w:t>
            </w:r>
          </w:p>
        </w:tc>
        <w:tc>
          <w:tcPr>
            <w:tcW w:w="5837" w:type="dxa"/>
            <w:tcBorders>
              <w:top w:val="single" w:sz="4" w:space="0" w:color="000000"/>
              <w:left w:val="single" w:sz="4" w:space="0" w:color="000000"/>
              <w:bottom w:val="single" w:sz="4" w:space="0" w:color="000000"/>
              <w:right w:val="single" w:sz="4" w:space="0" w:color="000000"/>
            </w:tcBorders>
            <w:vAlign w:val="center"/>
          </w:tcPr>
          <w:p w14:paraId="779E7C3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杨莲路绿地（大寨河-博华路）两侧</w:t>
            </w:r>
          </w:p>
        </w:tc>
        <w:tc>
          <w:tcPr>
            <w:tcW w:w="0" w:type="auto"/>
            <w:tcBorders>
              <w:top w:val="single" w:sz="4" w:space="0" w:color="000000"/>
              <w:left w:val="single" w:sz="4" w:space="0" w:color="000000"/>
              <w:bottom w:val="single" w:sz="4" w:space="0" w:color="000000"/>
              <w:right w:val="single" w:sz="4" w:space="0" w:color="000000"/>
            </w:tcBorders>
            <w:vAlign w:val="center"/>
          </w:tcPr>
          <w:p w14:paraId="161076C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A911F3" w14:textId="77777777" w:rsidR="008B35B0" w:rsidRPr="007608AC" w:rsidRDefault="008B35B0" w:rsidP="00EC18C2">
            <w:pPr>
              <w:rPr>
                <w:rFonts w:ascii="宋体" w:hAnsi="宋体" w:cs="宋体" w:hint="eastAsia"/>
                <w:color w:val="000000"/>
                <w:sz w:val="22"/>
                <w:szCs w:val="22"/>
              </w:rPr>
            </w:pPr>
          </w:p>
        </w:tc>
      </w:tr>
      <w:tr w:rsidR="008B35B0" w:rsidRPr="007608AC" w14:paraId="3A432DF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E1BA2F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82</w:t>
            </w:r>
          </w:p>
        </w:tc>
        <w:tc>
          <w:tcPr>
            <w:tcW w:w="5837" w:type="dxa"/>
            <w:tcBorders>
              <w:top w:val="single" w:sz="4" w:space="0" w:color="000000"/>
              <w:left w:val="single" w:sz="4" w:space="0" w:color="000000"/>
              <w:bottom w:val="single" w:sz="4" w:space="0" w:color="000000"/>
              <w:right w:val="single" w:sz="4" w:space="0" w:color="000000"/>
            </w:tcBorders>
            <w:vAlign w:val="center"/>
          </w:tcPr>
          <w:p w14:paraId="6546F90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杨莲路商铺北侧绿地（战斗河-大寨河）</w:t>
            </w:r>
          </w:p>
        </w:tc>
        <w:tc>
          <w:tcPr>
            <w:tcW w:w="0" w:type="auto"/>
            <w:tcBorders>
              <w:top w:val="single" w:sz="4" w:space="0" w:color="000000"/>
              <w:left w:val="single" w:sz="4" w:space="0" w:color="000000"/>
              <w:bottom w:val="single" w:sz="4" w:space="0" w:color="000000"/>
              <w:right w:val="single" w:sz="4" w:space="0" w:color="000000"/>
            </w:tcBorders>
            <w:vAlign w:val="center"/>
          </w:tcPr>
          <w:p w14:paraId="6ECC569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22988D" w14:textId="77777777" w:rsidR="008B35B0" w:rsidRPr="007608AC" w:rsidRDefault="008B35B0" w:rsidP="00EC18C2">
            <w:pPr>
              <w:rPr>
                <w:rFonts w:ascii="宋体" w:hAnsi="宋体" w:cs="宋体" w:hint="eastAsia"/>
                <w:color w:val="000000"/>
                <w:sz w:val="22"/>
                <w:szCs w:val="22"/>
              </w:rPr>
            </w:pPr>
          </w:p>
        </w:tc>
      </w:tr>
      <w:tr w:rsidR="008B35B0" w:rsidRPr="007608AC" w14:paraId="30C8354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E47474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83</w:t>
            </w:r>
          </w:p>
        </w:tc>
        <w:tc>
          <w:tcPr>
            <w:tcW w:w="5837" w:type="dxa"/>
            <w:tcBorders>
              <w:top w:val="single" w:sz="4" w:space="0" w:color="000000"/>
              <w:left w:val="single" w:sz="4" w:space="0" w:color="000000"/>
              <w:bottom w:val="single" w:sz="4" w:space="0" w:color="000000"/>
              <w:right w:val="single" w:sz="4" w:space="0" w:color="000000"/>
            </w:tcBorders>
            <w:vAlign w:val="center"/>
          </w:tcPr>
          <w:p w14:paraId="4F8653D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鹏岳路（全路段）</w:t>
            </w:r>
          </w:p>
        </w:tc>
        <w:tc>
          <w:tcPr>
            <w:tcW w:w="0" w:type="auto"/>
            <w:tcBorders>
              <w:top w:val="single" w:sz="4" w:space="0" w:color="000000"/>
              <w:left w:val="single" w:sz="4" w:space="0" w:color="000000"/>
              <w:bottom w:val="single" w:sz="4" w:space="0" w:color="000000"/>
              <w:right w:val="single" w:sz="4" w:space="0" w:color="000000"/>
            </w:tcBorders>
            <w:vAlign w:val="center"/>
          </w:tcPr>
          <w:p w14:paraId="6F4C6D1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0339AB" w14:textId="77777777" w:rsidR="008B35B0" w:rsidRPr="007608AC" w:rsidRDefault="008B35B0" w:rsidP="00EC18C2">
            <w:pPr>
              <w:rPr>
                <w:rFonts w:ascii="宋体" w:hAnsi="宋体" w:cs="宋体" w:hint="eastAsia"/>
                <w:color w:val="000000"/>
                <w:sz w:val="22"/>
                <w:szCs w:val="22"/>
              </w:rPr>
            </w:pPr>
          </w:p>
        </w:tc>
      </w:tr>
      <w:tr w:rsidR="008B35B0" w:rsidRPr="007608AC" w14:paraId="2BEE0AE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BAFDA2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84</w:t>
            </w:r>
          </w:p>
        </w:tc>
        <w:tc>
          <w:tcPr>
            <w:tcW w:w="5837" w:type="dxa"/>
            <w:tcBorders>
              <w:top w:val="single" w:sz="4" w:space="0" w:color="000000"/>
              <w:left w:val="single" w:sz="4" w:space="0" w:color="000000"/>
              <w:bottom w:val="single" w:sz="4" w:space="0" w:color="000000"/>
              <w:right w:val="single" w:sz="4" w:space="0" w:color="000000"/>
            </w:tcBorders>
            <w:vAlign w:val="center"/>
          </w:tcPr>
          <w:p w14:paraId="7451C8D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杨莲路鹏岳路东北地块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0092A77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2521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2E4A88" w14:textId="77777777" w:rsidR="008B35B0" w:rsidRPr="007608AC" w:rsidRDefault="008B35B0" w:rsidP="00EC18C2">
            <w:pPr>
              <w:rPr>
                <w:rFonts w:ascii="宋体" w:hAnsi="宋体" w:cs="宋体" w:hint="eastAsia"/>
                <w:color w:val="000000"/>
                <w:sz w:val="22"/>
                <w:szCs w:val="22"/>
              </w:rPr>
            </w:pPr>
          </w:p>
        </w:tc>
      </w:tr>
      <w:tr w:rsidR="008B35B0" w:rsidRPr="007608AC" w14:paraId="3E89327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62496B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85</w:t>
            </w:r>
          </w:p>
        </w:tc>
        <w:tc>
          <w:tcPr>
            <w:tcW w:w="5837" w:type="dxa"/>
            <w:tcBorders>
              <w:top w:val="single" w:sz="4" w:space="0" w:color="000000"/>
              <w:left w:val="single" w:sz="4" w:space="0" w:color="000000"/>
              <w:bottom w:val="single" w:sz="4" w:space="0" w:color="000000"/>
              <w:right w:val="single" w:sz="4" w:space="0" w:color="000000"/>
            </w:tcBorders>
            <w:vAlign w:val="center"/>
          </w:tcPr>
          <w:p w14:paraId="24B7EB4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鹏岳路鹏飞路东北地块（鹏丰苑西区）</w:t>
            </w:r>
          </w:p>
        </w:tc>
        <w:tc>
          <w:tcPr>
            <w:tcW w:w="0" w:type="auto"/>
            <w:tcBorders>
              <w:top w:val="single" w:sz="4" w:space="0" w:color="000000"/>
              <w:left w:val="single" w:sz="4" w:space="0" w:color="000000"/>
              <w:bottom w:val="single" w:sz="4" w:space="0" w:color="000000"/>
              <w:right w:val="single" w:sz="4" w:space="0" w:color="000000"/>
            </w:tcBorders>
            <w:vAlign w:val="center"/>
          </w:tcPr>
          <w:p w14:paraId="3EC9C25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2490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3111EA" w14:textId="77777777" w:rsidR="008B35B0" w:rsidRPr="007608AC" w:rsidRDefault="008B35B0" w:rsidP="00EC18C2">
            <w:pPr>
              <w:rPr>
                <w:rFonts w:ascii="宋体" w:hAnsi="宋体" w:cs="宋体" w:hint="eastAsia"/>
                <w:color w:val="000000"/>
                <w:sz w:val="22"/>
                <w:szCs w:val="22"/>
              </w:rPr>
            </w:pPr>
          </w:p>
        </w:tc>
      </w:tr>
      <w:tr w:rsidR="008B35B0" w:rsidRPr="007608AC" w14:paraId="24172CB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061239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86</w:t>
            </w:r>
          </w:p>
        </w:tc>
        <w:tc>
          <w:tcPr>
            <w:tcW w:w="5837" w:type="dxa"/>
            <w:tcBorders>
              <w:top w:val="single" w:sz="4" w:space="0" w:color="000000"/>
              <w:left w:val="single" w:sz="4" w:space="0" w:color="000000"/>
              <w:bottom w:val="single" w:sz="4" w:space="0" w:color="000000"/>
              <w:right w:val="single" w:sz="4" w:space="0" w:color="000000"/>
            </w:tcBorders>
            <w:vAlign w:val="center"/>
          </w:tcPr>
          <w:p w14:paraId="199F527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鹏飞路中心绿地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02A72D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6030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83BDDA" w14:textId="77777777" w:rsidR="008B35B0" w:rsidRPr="007608AC" w:rsidRDefault="008B35B0" w:rsidP="00EC18C2">
            <w:pPr>
              <w:rPr>
                <w:rFonts w:ascii="宋体" w:hAnsi="宋体" w:cs="宋体" w:hint="eastAsia"/>
                <w:color w:val="000000"/>
                <w:sz w:val="22"/>
                <w:szCs w:val="22"/>
              </w:rPr>
            </w:pPr>
          </w:p>
        </w:tc>
      </w:tr>
      <w:tr w:rsidR="008B35B0" w:rsidRPr="007608AC" w14:paraId="488D7B0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81A234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87</w:t>
            </w:r>
          </w:p>
        </w:tc>
        <w:tc>
          <w:tcPr>
            <w:tcW w:w="5837" w:type="dxa"/>
            <w:tcBorders>
              <w:top w:val="single" w:sz="4" w:space="0" w:color="000000"/>
              <w:left w:val="single" w:sz="4" w:space="0" w:color="000000"/>
              <w:bottom w:val="single" w:sz="4" w:space="0" w:color="000000"/>
              <w:right w:val="single" w:sz="4" w:space="0" w:color="000000"/>
            </w:tcBorders>
            <w:vAlign w:val="center"/>
          </w:tcPr>
          <w:p w14:paraId="0DC7E4E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陈春路南侧（博华路－大寨河）</w:t>
            </w:r>
          </w:p>
        </w:tc>
        <w:tc>
          <w:tcPr>
            <w:tcW w:w="0" w:type="auto"/>
            <w:tcBorders>
              <w:top w:val="single" w:sz="4" w:space="0" w:color="000000"/>
              <w:left w:val="single" w:sz="4" w:space="0" w:color="000000"/>
              <w:bottom w:val="single" w:sz="4" w:space="0" w:color="000000"/>
              <w:right w:val="single" w:sz="4" w:space="0" w:color="000000"/>
            </w:tcBorders>
            <w:vAlign w:val="center"/>
          </w:tcPr>
          <w:p w14:paraId="48A5862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1609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175E68" w14:textId="77777777" w:rsidR="008B35B0" w:rsidRPr="007608AC" w:rsidRDefault="008B35B0" w:rsidP="00EC18C2">
            <w:pPr>
              <w:rPr>
                <w:rFonts w:ascii="宋体" w:hAnsi="宋体" w:cs="宋体" w:hint="eastAsia"/>
                <w:color w:val="000000"/>
                <w:sz w:val="22"/>
                <w:szCs w:val="22"/>
              </w:rPr>
            </w:pPr>
          </w:p>
        </w:tc>
      </w:tr>
      <w:tr w:rsidR="008B35B0" w:rsidRPr="007608AC" w14:paraId="0A20493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6B5545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88</w:t>
            </w:r>
          </w:p>
        </w:tc>
        <w:tc>
          <w:tcPr>
            <w:tcW w:w="5837" w:type="dxa"/>
            <w:tcBorders>
              <w:top w:val="single" w:sz="4" w:space="0" w:color="000000"/>
              <w:left w:val="single" w:sz="4" w:space="0" w:color="000000"/>
              <w:bottom w:val="single" w:sz="4" w:space="0" w:color="000000"/>
              <w:right w:val="single" w:sz="4" w:space="0" w:color="000000"/>
            </w:tcBorders>
            <w:vAlign w:val="center"/>
          </w:tcPr>
          <w:p w14:paraId="2571928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鹏飞路（全路段）</w:t>
            </w:r>
          </w:p>
        </w:tc>
        <w:tc>
          <w:tcPr>
            <w:tcW w:w="0" w:type="auto"/>
            <w:tcBorders>
              <w:top w:val="single" w:sz="4" w:space="0" w:color="000000"/>
              <w:left w:val="single" w:sz="4" w:space="0" w:color="000000"/>
              <w:bottom w:val="single" w:sz="4" w:space="0" w:color="000000"/>
              <w:right w:val="single" w:sz="4" w:space="0" w:color="000000"/>
            </w:tcBorders>
            <w:vAlign w:val="center"/>
          </w:tcPr>
          <w:p w14:paraId="110F27E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98642" w14:textId="77777777" w:rsidR="008B35B0" w:rsidRPr="007608AC" w:rsidRDefault="008B35B0" w:rsidP="00EC18C2">
            <w:pPr>
              <w:rPr>
                <w:rFonts w:ascii="宋体" w:hAnsi="宋体" w:cs="宋体" w:hint="eastAsia"/>
                <w:color w:val="000000"/>
                <w:sz w:val="22"/>
                <w:szCs w:val="22"/>
              </w:rPr>
            </w:pPr>
          </w:p>
        </w:tc>
      </w:tr>
      <w:tr w:rsidR="008B35B0" w:rsidRPr="007608AC" w14:paraId="3D0E82B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3A4FE5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89</w:t>
            </w:r>
          </w:p>
        </w:tc>
        <w:tc>
          <w:tcPr>
            <w:tcW w:w="5837" w:type="dxa"/>
            <w:tcBorders>
              <w:top w:val="single" w:sz="4" w:space="0" w:color="000000"/>
              <w:left w:val="single" w:sz="4" w:space="0" w:color="000000"/>
              <w:bottom w:val="single" w:sz="4" w:space="0" w:color="000000"/>
              <w:right w:val="single" w:sz="4" w:space="0" w:color="000000"/>
            </w:tcBorders>
            <w:vAlign w:val="center"/>
          </w:tcPr>
          <w:p w14:paraId="3BBE677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鹏健苑（鹏岳路70弄）东北侧地块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1294E10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8BED9" w14:textId="77777777" w:rsidR="008B35B0" w:rsidRPr="007608AC" w:rsidRDefault="008B35B0" w:rsidP="00EC18C2">
            <w:pPr>
              <w:rPr>
                <w:rFonts w:ascii="宋体" w:hAnsi="宋体" w:cs="宋体" w:hint="eastAsia"/>
                <w:color w:val="000000"/>
                <w:sz w:val="22"/>
                <w:szCs w:val="22"/>
              </w:rPr>
            </w:pPr>
          </w:p>
        </w:tc>
      </w:tr>
      <w:tr w:rsidR="008B35B0" w:rsidRPr="007608AC" w14:paraId="534119A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0B9984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90</w:t>
            </w:r>
          </w:p>
        </w:tc>
        <w:tc>
          <w:tcPr>
            <w:tcW w:w="5837" w:type="dxa"/>
            <w:tcBorders>
              <w:top w:val="single" w:sz="4" w:space="0" w:color="000000"/>
              <w:left w:val="single" w:sz="4" w:space="0" w:color="000000"/>
              <w:bottom w:val="single" w:sz="4" w:space="0" w:color="000000"/>
              <w:right w:val="single" w:sz="4" w:space="0" w:color="000000"/>
            </w:tcBorders>
            <w:vAlign w:val="center"/>
          </w:tcPr>
          <w:p w14:paraId="1B14721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鹏飞路虞泽苑（51弄与101弄）之间地块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7A69346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2467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0CCDD4" w14:textId="77777777" w:rsidR="008B35B0" w:rsidRPr="007608AC" w:rsidRDefault="008B35B0" w:rsidP="00EC18C2">
            <w:pPr>
              <w:rPr>
                <w:rFonts w:ascii="宋体" w:hAnsi="宋体" w:cs="宋体" w:hint="eastAsia"/>
                <w:color w:val="000000"/>
                <w:sz w:val="22"/>
                <w:szCs w:val="22"/>
              </w:rPr>
            </w:pPr>
          </w:p>
        </w:tc>
      </w:tr>
      <w:tr w:rsidR="008B35B0" w:rsidRPr="007608AC" w14:paraId="5994248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381FB2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91</w:t>
            </w:r>
          </w:p>
        </w:tc>
        <w:tc>
          <w:tcPr>
            <w:tcW w:w="5837" w:type="dxa"/>
            <w:tcBorders>
              <w:top w:val="single" w:sz="4" w:space="0" w:color="000000"/>
              <w:left w:val="single" w:sz="4" w:space="0" w:color="000000"/>
              <w:bottom w:val="single" w:sz="4" w:space="0" w:color="000000"/>
              <w:right w:val="single" w:sz="4" w:space="0" w:color="000000"/>
            </w:tcBorders>
            <w:vAlign w:val="center"/>
          </w:tcPr>
          <w:p w14:paraId="2C8BE43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川杨河博华路东南侧绿地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DBE4FB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7123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061658" w14:textId="77777777" w:rsidR="008B35B0" w:rsidRPr="007608AC" w:rsidRDefault="008B35B0" w:rsidP="00EC18C2">
            <w:pPr>
              <w:rPr>
                <w:rFonts w:ascii="宋体" w:hAnsi="宋体" w:cs="宋体" w:hint="eastAsia"/>
                <w:color w:val="000000"/>
                <w:sz w:val="22"/>
                <w:szCs w:val="22"/>
              </w:rPr>
            </w:pPr>
          </w:p>
        </w:tc>
      </w:tr>
      <w:tr w:rsidR="008B35B0" w:rsidRPr="007608AC" w14:paraId="2FD34CC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349505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92</w:t>
            </w:r>
          </w:p>
        </w:tc>
        <w:tc>
          <w:tcPr>
            <w:tcW w:w="5837" w:type="dxa"/>
            <w:tcBorders>
              <w:top w:val="single" w:sz="4" w:space="0" w:color="000000"/>
              <w:left w:val="single" w:sz="4" w:space="0" w:color="000000"/>
              <w:bottom w:val="single" w:sz="4" w:space="0" w:color="000000"/>
              <w:right w:val="single" w:sz="4" w:space="0" w:color="000000"/>
            </w:tcBorders>
            <w:vAlign w:val="center"/>
          </w:tcPr>
          <w:p w14:paraId="4E9BED8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成山路（沪南路-博华路）行道树、机非隔离带、人非隔离带、人行道外侧绿地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EF4184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4673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552E06" w14:textId="77777777" w:rsidR="008B35B0" w:rsidRPr="007608AC" w:rsidRDefault="008B35B0" w:rsidP="00EC18C2">
            <w:pPr>
              <w:rPr>
                <w:rFonts w:ascii="宋体" w:hAnsi="宋体" w:cs="宋体" w:hint="eastAsia"/>
                <w:color w:val="000000"/>
                <w:sz w:val="22"/>
                <w:szCs w:val="22"/>
              </w:rPr>
            </w:pPr>
          </w:p>
        </w:tc>
      </w:tr>
      <w:tr w:rsidR="008B35B0" w:rsidRPr="007608AC" w14:paraId="5F7E251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836769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93</w:t>
            </w:r>
          </w:p>
        </w:tc>
        <w:tc>
          <w:tcPr>
            <w:tcW w:w="5837" w:type="dxa"/>
            <w:tcBorders>
              <w:top w:val="single" w:sz="4" w:space="0" w:color="000000"/>
              <w:left w:val="single" w:sz="4" w:space="0" w:color="000000"/>
              <w:bottom w:val="single" w:sz="4" w:space="0" w:color="000000"/>
              <w:right w:val="single" w:sz="4" w:space="0" w:color="000000"/>
            </w:tcBorders>
            <w:vAlign w:val="center"/>
          </w:tcPr>
          <w:p w14:paraId="3C7167E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成山路沪南路西北侧绿地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5AD222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04F6D5" w14:textId="77777777" w:rsidR="008B35B0" w:rsidRPr="007608AC" w:rsidRDefault="008B35B0" w:rsidP="00EC18C2">
            <w:pPr>
              <w:rPr>
                <w:rFonts w:ascii="宋体" w:hAnsi="宋体" w:cs="宋体" w:hint="eastAsia"/>
                <w:color w:val="000000"/>
                <w:sz w:val="22"/>
                <w:szCs w:val="22"/>
              </w:rPr>
            </w:pPr>
          </w:p>
        </w:tc>
      </w:tr>
      <w:tr w:rsidR="008B35B0" w:rsidRPr="007608AC" w14:paraId="210C388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561C9C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94</w:t>
            </w:r>
          </w:p>
        </w:tc>
        <w:tc>
          <w:tcPr>
            <w:tcW w:w="5837" w:type="dxa"/>
            <w:tcBorders>
              <w:top w:val="single" w:sz="4" w:space="0" w:color="000000"/>
              <w:left w:val="single" w:sz="4" w:space="0" w:color="000000"/>
              <w:bottom w:val="single" w:sz="4" w:space="0" w:color="000000"/>
              <w:right w:val="single" w:sz="4" w:space="0" w:color="000000"/>
            </w:tcBorders>
            <w:vAlign w:val="center"/>
          </w:tcPr>
          <w:p w14:paraId="1386E31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北蔡广场</w:t>
            </w:r>
          </w:p>
        </w:tc>
        <w:tc>
          <w:tcPr>
            <w:tcW w:w="0" w:type="auto"/>
            <w:tcBorders>
              <w:top w:val="single" w:sz="4" w:space="0" w:color="000000"/>
              <w:left w:val="single" w:sz="4" w:space="0" w:color="000000"/>
              <w:bottom w:val="single" w:sz="4" w:space="0" w:color="000000"/>
              <w:right w:val="single" w:sz="4" w:space="0" w:color="000000"/>
            </w:tcBorders>
            <w:vAlign w:val="center"/>
          </w:tcPr>
          <w:p w14:paraId="38C380C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4721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2F9FA4" w14:textId="77777777" w:rsidR="008B35B0" w:rsidRPr="007608AC" w:rsidRDefault="008B35B0" w:rsidP="00EC18C2">
            <w:pPr>
              <w:rPr>
                <w:rFonts w:ascii="宋体" w:hAnsi="宋体" w:cs="宋体" w:hint="eastAsia"/>
                <w:color w:val="000000"/>
                <w:sz w:val="22"/>
                <w:szCs w:val="22"/>
              </w:rPr>
            </w:pPr>
          </w:p>
        </w:tc>
      </w:tr>
      <w:tr w:rsidR="008B35B0" w:rsidRPr="007608AC" w14:paraId="7657FFD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CE0BC9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95</w:t>
            </w:r>
          </w:p>
        </w:tc>
        <w:tc>
          <w:tcPr>
            <w:tcW w:w="5837" w:type="dxa"/>
            <w:tcBorders>
              <w:top w:val="single" w:sz="4" w:space="0" w:color="000000"/>
              <w:left w:val="single" w:sz="4" w:space="0" w:color="000000"/>
              <w:bottom w:val="single" w:sz="4" w:space="0" w:color="000000"/>
              <w:right w:val="single" w:sz="4" w:space="0" w:color="000000"/>
            </w:tcBorders>
            <w:vAlign w:val="center"/>
          </w:tcPr>
          <w:p w14:paraId="04AF3C1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博华路云台中学围墙西侧</w:t>
            </w:r>
          </w:p>
        </w:tc>
        <w:tc>
          <w:tcPr>
            <w:tcW w:w="0" w:type="auto"/>
            <w:tcBorders>
              <w:top w:val="single" w:sz="4" w:space="0" w:color="000000"/>
              <w:left w:val="single" w:sz="4" w:space="0" w:color="000000"/>
              <w:bottom w:val="single" w:sz="4" w:space="0" w:color="000000"/>
              <w:right w:val="single" w:sz="4" w:space="0" w:color="000000"/>
            </w:tcBorders>
            <w:vAlign w:val="center"/>
          </w:tcPr>
          <w:p w14:paraId="51A09BA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809EC7" w14:textId="77777777" w:rsidR="008B35B0" w:rsidRPr="007608AC" w:rsidRDefault="008B35B0" w:rsidP="00EC18C2">
            <w:pPr>
              <w:rPr>
                <w:rFonts w:ascii="宋体" w:hAnsi="宋体" w:cs="宋体" w:hint="eastAsia"/>
                <w:color w:val="000000"/>
                <w:sz w:val="22"/>
                <w:szCs w:val="22"/>
              </w:rPr>
            </w:pPr>
          </w:p>
        </w:tc>
      </w:tr>
      <w:tr w:rsidR="008B35B0" w:rsidRPr="007608AC" w14:paraId="147291B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8FF139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96</w:t>
            </w:r>
          </w:p>
        </w:tc>
        <w:tc>
          <w:tcPr>
            <w:tcW w:w="5837" w:type="dxa"/>
            <w:tcBorders>
              <w:top w:val="single" w:sz="4" w:space="0" w:color="000000"/>
              <w:left w:val="single" w:sz="4" w:space="0" w:color="000000"/>
              <w:bottom w:val="single" w:sz="4" w:space="0" w:color="000000"/>
              <w:right w:val="single" w:sz="4" w:space="0" w:color="000000"/>
            </w:tcBorders>
            <w:vAlign w:val="center"/>
          </w:tcPr>
          <w:p w14:paraId="5C9EF66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乾景雅园东北侧绿地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95F748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14737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065834" w14:textId="77777777" w:rsidR="008B35B0" w:rsidRPr="007608AC" w:rsidRDefault="008B35B0" w:rsidP="00EC18C2">
            <w:pPr>
              <w:rPr>
                <w:rFonts w:ascii="宋体" w:hAnsi="宋体" w:cs="宋体" w:hint="eastAsia"/>
                <w:color w:val="000000"/>
                <w:sz w:val="22"/>
                <w:szCs w:val="22"/>
              </w:rPr>
            </w:pPr>
          </w:p>
        </w:tc>
      </w:tr>
      <w:tr w:rsidR="008B35B0" w:rsidRPr="007608AC" w14:paraId="65F1F6E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A4CF69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97</w:t>
            </w:r>
          </w:p>
        </w:tc>
        <w:tc>
          <w:tcPr>
            <w:tcW w:w="5837" w:type="dxa"/>
            <w:tcBorders>
              <w:top w:val="single" w:sz="4" w:space="0" w:color="000000"/>
              <w:left w:val="single" w:sz="4" w:space="0" w:color="000000"/>
              <w:bottom w:val="single" w:sz="4" w:space="0" w:color="000000"/>
              <w:right w:val="single" w:sz="4" w:space="0" w:color="000000"/>
            </w:tcBorders>
            <w:vAlign w:val="center"/>
          </w:tcPr>
          <w:p w14:paraId="459DDCC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高科西路妇幼保健医院大门两侧</w:t>
            </w:r>
          </w:p>
        </w:tc>
        <w:tc>
          <w:tcPr>
            <w:tcW w:w="0" w:type="auto"/>
            <w:tcBorders>
              <w:top w:val="single" w:sz="4" w:space="0" w:color="000000"/>
              <w:left w:val="single" w:sz="4" w:space="0" w:color="000000"/>
              <w:bottom w:val="single" w:sz="4" w:space="0" w:color="000000"/>
              <w:right w:val="single" w:sz="4" w:space="0" w:color="000000"/>
            </w:tcBorders>
            <w:vAlign w:val="center"/>
          </w:tcPr>
          <w:p w14:paraId="542B557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5632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79D520" w14:textId="77777777" w:rsidR="008B35B0" w:rsidRPr="007608AC" w:rsidRDefault="008B35B0" w:rsidP="00EC18C2">
            <w:pPr>
              <w:rPr>
                <w:rFonts w:ascii="宋体" w:hAnsi="宋体" w:cs="宋体" w:hint="eastAsia"/>
                <w:color w:val="000000"/>
                <w:sz w:val="22"/>
                <w:szCs w:val="22"/>
              </w:rPr>
            </w:pPr>
          </w:p>
        </w:tc>
      </w:tr>
      <w:tr w:rsidR="008B35B0" w:rsidRPr="007608AC" w14:paraId="43F6F8A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E98EFC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98</w:t>
            </w:r>
          </w:p>
        </w:tc>
        <w:tc>
          <w:tcPr>
            <w:tcW w:w="5837" w:type="dxa"/>
            <w:tcBorders>
              <w:top w:val="single" w:sz="4" w:space="0" w:color="000000"/>
              <w:left w:val="single" w:sz="4" w:space="0" w:color="000000"/>
              <w:bottom w:val="single" w:sz="4" w:space="0" w:color="000000"/>
              <w:right w:val="single" w:sz="4" w:space="0" w:color="000000"/>
            </w:tcBorders>
            <w:vAlign w:val="center"/>
          </w:tcPr>
          <w:p w14:paraId="1C34720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中环线北蔡段环境整治配置图四地块、锦绣路陈春路西北侧11#、12#块苗木算新种绿地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230829C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15346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367A1A" w14:textId="77777777" w:rsidR="008B35B0" w:rsidRPr="007608AC" w:rsidRDefault="008B35B0" w:rsidP="00EC18C2">
            <w:pPr>
              <w:rPr>
                <w:rFonts w:ascii="宋体" w:hAnsi="宋体" w:cs="宋体" w:hint="eastAsia"/>
                <w:color w:val="000000"/>
                <w:sz w:val="22"/>
                <w:szCs w:val="22"/>
              </w:rPr>
            </w:pPr>
          </w:p>
        </w:tc>
      </w:tr>
      <w:tr w:rsidR="008B35B0" w:rsidRPr="007608AC" w14:paraId="76FA955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4AD39B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99</w:t>
            </w:r>
          </w:p>
        </w:tc>
        <w:tc>
          <w:tcPr>
            <w:tcW w:w="5837" w:type="dxa"/>
            <w:tcBorders>
              <w:top w:val="single" w:sz="4" w:space="0" w:color="000000"/>
              <w:left w:val="single" w:sz="4" w:space="0" w:color="000000"/>
              <w:bottom w:val="single" w:sz="4" w:space="0" w:color="000000"/>
              <w:right w:val="single" w:sz="4" w:space="0" w:color="000000"/>
            </w:tcBorders>
            <w:vAlign w:val="center"/>
          </w:tcPr>
          <w:p w14:paraId="348CEE2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华夏西路锦绣路东南侧绿地（当中小道已建成绿地）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D99875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14932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E901E6" w14:textId="77777777" w:rsidR="008B35B0" w:rsidRPr="007608AC" w:rsidRDefault="008B35B0" w:rsidP="00EC18C2">
            <w:pPr>
              <w:rPr>
                <w:rFonts w:ascii="宋体" w:hAnsi="宋体" w:cs="宋体" w:hint="eastAsia"/>
                <w:color w:val="000000"/>
                <w:sz w:val="22"/>
                <w:szCs w:val="22"/>
              </w:rPr>
            </w:pPr>
          </w:p>
        </w:tc>
      </w:tr>
      <w:tr w:rsidR="008B35B0" w:rsidRPr="007608AC" w14:paraId="53BC49C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641159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100</w:t>
            </w:r>
          </w:p>
        </w:tc>
        <w:tc>
          <w:tcPr>
            <w:tcW w:w="5837" w:type="dxa"/>
            <w:tcBorders>
              <w:top w:val="single" w:sz="4" w:space="0" w:color="000000"/>
              <w:left w:val="single" w:sz="4" w:space="0" w:color="000000"/>
              <w:bottom w:val="single" w:sz="4" w:space="0" w:color="000000"/>
              <w:right w:val="single" w:sz="4" w:space="0" w:color="000000"/>
            </w:tcBorders>
            <w:vAlign w:val="center"/>
          </w:tcPr>
          <w:p w14:paraId="09E4E3B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锦绣路13#、14#</w:t>
            </w:r>
          </w:p>
        </w:tc>
        <w:tc>
          <w:tcPr>
            <w:tcW w:w="0" w:type="auto"/>
            <w:tcBorders>
              <w:top w:val="single" w:sz="4" w:space="0" w:color="000000"/>
              <w:left w:val="single" w:sz="4" w:space="0" w:color="000000"/>
              <w:bottom w:val="single" w:sz="4" w:space="0" w:color="000000"/>
              <w:right w:val="single" w:sz="4" w:space="0" w:color="000000"/>
            </w:tcBorders>
            <w:vAlign w:val="center"/>
          </w:tcPr>
          <w:p w14:paraId="2CFFE7D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10924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6E54E8" w14:textId="77777777" w:rsidR="008B35B0" w:rsidRPr="007608AC" w:rsidRDefault="008B35B0" w:rsidP="00EC18C2">
            <w:pPr>
              <w:rPr>
                <w:rFonts w:ascii="宋体" w:hAnsi="宋体" w:cs="宋体" w:hint="eastAsia"/>
                <w:color w:val="000000"/>
                <w:sz w:val="22"/>
                <w:szCs w:val="22"/>
              </w:rPr>
            </w:pPr>
          </w:p>
        </w:tc>
      </w:tr>
      <w:tr w:rsidR="008B35B0" w:rsidRPr="007608AC" w14:paraId="138564F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9666C8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101</w:t>
            </w:r>
          </w:p>
        </w:tc>
        <w:tc>
          <w:tcPr>
            <w:tcW w:w="5837" w:type="dxa"/>
            <w:tcBorders>
              <w:top w:val="single" w:sz="4" w:space="0" w:color="000000"/>
              <w:left w:val="single" w:sz="4" w:space="0" w:color="000000"/>
              <w:bottom w:val="single" w:sz="4" w:space="0" w:color="000000"/>
              <w:right w:val="single" w:sz="4" w:space="0" w:color="000000"/>
            </w:tcBorders>
            <w:vAlign w:val="center"/>
          </w:tcPr>
          <w:p w14:paraId="695E0A5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锦绣路西立新河东南侧绿地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7C0D99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696CF3" w14:textId="77777777" w:rsidR="008B35B0" w:rsidRPr="007608AC" w:rsidRDefault="008B35B0" w:rsidP="00EC18C2">
            <w:pPr>
              <w:rPr>
                <w:rFonts w:ascii="宋体" w:hAnsi="宋体" w:cs="宋体" w:hint="eastAsia"/>
                <w:color w:val="000000"/>
                <w:sz w:val="22"/>
                <w:szCs w:val="22"/>
              </w:rPr>
            </w:pPr>
          </w:p>
        </w:tc>
      </w:tr>
      <w:tr w:rsidR="008B35B0" w:rsidRPr="007608AC" w14:paraId="3A1C466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F803F6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102</w:t>
            </w:r>
          </w:p>
        </w:tc>
        <w:tc>
          <w:tcPr>
            <w:tcW w:w="5837" w:type="dxa"/>
            <w:tcBorders>
              <w:top w:val="single" w:sz="4" w:space="0" w:color="000000"/>
              <w:left w:val="single" w:sz="4" w:space="0" w:color="000000"/>
              <w:bottom w:val="single" w:sz="4" w:space="0" w:color="000000"/>
              <w:right w:val="single" w:sz="4" w:space="0" w:color="000000"/>
            </w:tcBorders>
            <w:vAlign w:val="center"/>
          </w:tcPr>
          <w:p w14:paraId="760C8E0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锦绣路5#地块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5AB0C2D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5920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04D8F" w14:textId="77777777" w:rsidR="008B35B0" w:rsidRPr="007608AC" w:rsidRDefault="008B35B0" w:rsidP="00EC18C2">
            <w:pPr>
              <w:rPr>
                <w:rFonts w:ascii="宋体" w:hAnsi="宋体" w:cs="宋体" w:hint="eastAsia"/>
                <w:color w:val="000000"/>
                <w:sz w:val="22"/>
                <w:szCs w:val="22"/>
              </w:rPr>
            </w:pPr>
          </w:p>
        </w:tc>
      </w:tr>
      <w:tr w:rsidR="008B35B0" w:rsidRPr="007608AC" w14:paraId="7259E1F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9C5ED5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103</w:t>
            </w:r>
          </w:p>
        </w:tc>
        <w:tc>
          <w:tcPr>
            <w:tcW w:w="5837" w:type="dxa"/>
            <w:tcBorders>
              <w:top w:val="single" w:sz="4" w:space="0" w:color="000000"/>
              <w:left w:val="single" w:sz="4" w:space="0" w:color="000000"/>
              <w:bottom w:val="single" w:sz="4" w:space="0" w:color="000000"/>
              <w:right w:val="single" w:sz="4" w:space="0" w:color="000000"/>
            </w:tcBorders>
            <w:vAlign w:val="center"/>
          </w:tcPr>
          <w:p w14:paraId="692F934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锦绣路2#地块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6131CEC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D59249" w14:textId="77777777" w:rsidR="008B35B0" w:rsidRPr="007608AC" w:rsidRDefault="008B35B0" w:rsidP="00EC18C2">
            <w:pPr>
              <w:rPr>
                <w:rFonts w:ascii="宋体" w:hAnsi="宋体" w:cs="宋体" w:hint="eastAsia"/>
                <w:color w:val="000000"/>
                <w:sz w:val="22"/>
                <w:szCs w:val="22"/>
              </w:rPr>
            </w:pPr>
          </w:p>
        </w:tc>
      </w:tr>
      <w:tr w:rsidR="008B35B0" w:rsidRPr="007608AC" w14:paraId="4BFB193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D3FC78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104</w:t>
            </w:r>
          </w:p>
        </w:tc>
        <w:tc>
          <w:tcPr>
            <w:tcW w:w="5837" w:type="dxa"/>
            <w:tcBorders>
              <w:top w:val="single" w:sz="4" w:space="0" w:color="000000"/>
              <w:left w:val="single" w:sz="4" w:space="0" w:color="000000"/>
              <w:bottom w:val="single" w:sz="4" w:space="0" w:color="000000"/>
              <w:right w:val="single" w:sz="4" w:space="0" w:color="000000"/>
            </w:tcBorders>
            <w:vAlign w:val="center"/>
          </w:tcPr>
          <w:p w14:paraId="12D77D3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锦绣路1#地块</w:t>
            </w:r>
          </w:p>
        </w:tc>
        <w:tc>
          <w:tcPr>
            <w:tcW w:w="0" w:type="auto"/>
            <w:tcBorders>
              <w:top w:val="single" w:sz="4" w:space="0" w:color="000000"/>
              <w:left w:val="single" w:sz="4" w:space="0" w:color="000000"/>
              <w:bottom w:val="single" w:sz="4" w:space="0" w:color="000000"/>
              <w:right w:val="single" w:sz="4" w:space="0" w:color="000000"/>
            </w:tcBorders>
            <w:vAlign w:val="center"/>
          </w:tcPr>
          <w:p w14:paraId="6FEB465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3960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F7AED6" w14:textId="77777777" w:rsidR="008B35B0" w:rsidRPr="007608AC" w:rsidRDefault="008B35B0" w:rsidP="00EC18C2">
            <w:pPr>
              <w:rPr>
                <w:rFonts w:ascii="宋体" w:hAnsi="宋体" w:cs="宋体" w:hint="eastAsia"/>
                <w:color w:val="000000"/>
                <w:sz w:val="22"/>
                <w:szCs w:val="22"/>
              </w:rPr>
            </w:pPr>
          </w:p>
        </w:tc>
      </w:tr>
      <w:tr w:rsidR="008B35B0" w:rsidRPr="007608AC" w14:paraId="0B529C5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B02314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105</w:t>
            </w:r>
          </w:p>
        </w:tc>
        <w:tc>
          <w:tcPr>
            <w:tcW w:w="5837" w:type="dxa"/>
            <w:tcBorders>
              <w:top w:val="single" w:sz="4" w:space="0" w:color="000000"/>
              <w:left w:val="single" w:sz="4" w:space="0" w:color="000000"/>
              <w:bottom w:val="single" w:sz="4" w:space="0" w:color="000000"/>
              <w:right w:val="single" w:sz="4" w:space="0" w:color="000000"/>
            </w:tcBorders>
            <w:vAlign w:val="center"/>
          </w:tcPr>
          <w:p w14:paraId="1E29981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联勤村道（杨莲路-锦绣路)</w:t>
            </w:r>
          </w:p>
        </w:tc>
        <w:tc>
          <w:tcPr>
            <w:tcW w:w="0" w:type="auto"/>
            <w:tcBorders>
              <w:top w:val="single" w:sz="4" w:space="0" w:color="000000"/>
              <w:left w:val="single" w:sz="4" w:space="0" w:color="000000"/>
              <w:bottom w:val="single" w:sz="4" w:space="0" w:color="000000"/>
              <w:right w:val="single" w:sz="4" w:space="0" w:color="000000"/>
            </w:tcBorders>
            <w:vAlign w:val="center"/>
          </w:tcPr>
          <w:p w14:paraId="3CBD34E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A252E3" w14:textId="77777777" w:rsidR="008B35B0" w:rsidRPr="007608AC" w:rsidRDefault="008B35B0" w:rsidP="00EC18C2">
            <w:pPr>
              <w:rPr>
                <w:rFonts w:ascii="宋体" w:hAnsi="宋体" w:cs="宋体" w:hint="eastAsia"/>
                <w:color w:val="000000"/>
                <w:sz w:val="22"/>
                <w:szCs w:val="22"/>
              </w:rPr>
            </w:pPr>
          </w:p>
        </w:tc>
      </w:tr>
      <w:tr w:rsidR="008B35B0" w:rsidRPr="007608AC" w14:paraId="6DDE860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B439EB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106</w:t>
            </w:r>
          </w:p>
        </w:tc>
        <w:tc>
          <w:tcPr>
            <w:tcW w:w="5837" w:type="dxa"/>
            <w:tcBorders>
              <w:top w:val="single" w:sz="4" w:space="0" w:color="000000"/>
              <w:left w:val="single" w:sz="4" w:space="0" w:color="000000"/>
              <w:bottom w:val="single" w:sz="4" w:space="0" w:color="000000"/>
              <w:right w:val="single" w:sz="4" w:space="0" w:color="000000"/>
            </w:tcBorders>
            <w:vAlign w:val="center"/>
          </w:tcPr>
          <w:p w14:paraId="6C2C199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锦绣路小钱家浜东北侧绿地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2DF54C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C35D48" w14:textId="77777777" w:rsidR="008B35B0" w:rsidRPr="007608AC" w:rsidRDefault="008B35B0" w:rsidP="00EC18C2">
            <w:pPr>
              <w:rPr>
                <w:rFonts w:ascii="宋体" w:hAnsi="宋体" w:cs="宋体" w:hint="eastAsia"/>
                <w:color w:val="000000"/>
                <w:sz w:val="22"/>
                <w:szCs w:val="22"/>
              </w:rPr>
            </w:pPr>
          </w:p>
        </w:tc>
      </w:tr>
      <w:tr w:rsidR="008B35B0" w:rsidRPr="007608AC" w14:paraId="3FFC936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CC8593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107</w:t>
            </w:r>
          </w:p>
        </w:tc>
        <w:tc>
          <w:tcPr>
            <w:tcW w:w="5837" w:type="dxa"/>
            <w:tcBorders>
              <w:top w:val="single" w:sz="4" w:space="0" w:color="000000"/>
              <w:left w:val="single" w:sz="4" w:space="0" w:color="000000"/>
              <w:bottom w:val="single" w:sz="4" w:space="0" w:color="000000"/>
              <w:right w:val="single" w:sz="4" w:space="0" w:color="000000"/>
            </w:tcBorders>
            <w:vAlign w:val="center"/>
          </w:tcPr>
          <w:p w14:paraId="7D126B8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绿林路两端（绿川学校南面）</w:t>
            </w:r>
          </w:p>
        </w:tc>
        <w:tc>
          <w:tcPr>
            <w:tcW w:w="0" w:type="auto"/>
            <w:tcBorders>
              <w:top w:val="single" w:sz="4" w:space="0" w:color="000000"/>
              <w:left w:val="single" w:sz="4" w:space="0" w:color="000000"/>
              <w:bottom w:val="single" w:sz="4" w:space="0" w:color="000000"/>
              <w:right w:val="single" w:sz="4" w:space="0" w:color="000000"/>
            </w:tcBorders>
            <w:vAlign w:val="center"/>
          </w:tcPr>
          <w:p w14:paraId="46B3821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919B38" w14:textId="77777777" w:rsidR="008B35B0" w:rsidRPr="007608AC" w:rsidRDefault="008B35B0" w:rsidP="00EC18C2">
            <w:pPr>
              <w:rPr>
                <w:rFonts w:ascii="宋体" w:hAnsi="宋体" w:cs="宋体" w:hint="eastAsia"/>
                <w:color w:val="000000"/>
                <w:sz w:val="22"/>
                <w:szCs w:val="22"/>
              </w:rPr>
            </w:pPr>
          </w:p>
        </w:tc>
      </w:tr>
      <w:tr w:rsidR="008B35B0" w:rsidRPr="007608AC" w14:paraId="7D348D7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7AFAB2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108</w:t>
            </w:r>
          </w:p>
        </w:tc>
        <w:tc>
          <w:tcPr>
            <w:tcW w:w="5837" w:type="dxa"/>
            <w:tcBorders>
              <w:top w:val="single" w:sz="4" w:space="0" w:color="000000"/>
              <w:left w:val="single" w:sz="4" w:space="0" w:color="000000"/>
              <w:bottom w:val="single" w:sz="4" w:space="0" w:color="000000"/>
              <w:right w:val="single" w:sz="4" w:space="0" w:color="000000"/>
            </w:tcBorders>
            <w:vAlign w:val="center"/>
          </w:tcPr>
          <w:p w14:paraId="09462E7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联勤小区西南侧绿地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4708A2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3740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6FEF1A" w14:textId="77777777" w:rsidR="008B35B0" w:rsidRPr="007608AC" w:rsidRDefault="008B35B0" w:rsidP="00EC18C2">
            <w:pPr>
              <w:rPr>
                <w:rFonts w:ascii="宋体" w:hAnsi="宋体" w:cs="宋体" w:hint="eastAsia"/>
                <w:color w:val="000000"/>
                <w:sz w:val="22"/>
                <w:szCs w:val="22"/>
              </w:rPr>
            </w:pPr>
          </w:p>
        </w:tc>
      </w:tr>
      <w:tr w:rsidR="008B35B0" w:rsidRPr="007608AC" w14:paraId="4620A4B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424D47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109</w:t>
            </w:r>
          </w:p>
        </w:tc>
        <w:tc>
          <w:tcPr>
            <w:tcW w:w="5837" w:type="dxa"/>
            <w:tcBorders>
              <w:top w:val="single" w:sz="4" w:space="0" w:color="000000"/>
              <w:left w:val="single" w:sz="4" w:space="0" w:color="000000"/>
              <w:bottom w:val="single" w:sz="4" w:space="0" w:color="000000"/>
              <w:right w:val="single" w:sz="4" w:space="0" w:color="000000"/>
            </w:tcBorders>
            <w:vAlign w:val="center"/>
          </w:tcPr>
          <w:p w14:paraId="73F7D45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陈春路（锦绣路-新浦路）</w:t>
            </w:r>
          </w:p>
        </w:tc>
        <w:tc>
          <w:tcPr>
            <w:tcW w:w="0" w:type="auto"/>
            <w:tcBorders>
              <w:top w:val="single" w:sz="4" w:space="0" w:color="000000"/>
              <w:left w:val="single" w:sz="4" w:space="0" w:color="000000"/>
              <w:bottom w:val="single" w:sz="4" w:space="0" w:color="000000"/>
              <w:right w:val="single" w:sz="4" w:space="0" w:color="000000"/>
            </w:tcBorders>
            <w:vAlign w:val="center"/>
          </w:tcPr>
          <w:p w14:paraId="0599D1C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5266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2179C" w14:textId="77777777" w:rsidR="008B35B0" w:rsidRPr="007608AC" w:rsidRDefault="008B35B0" w:rsidP="00EC18C2">
            <w:pPr>
              <w:rPr>
                <w:rFonts w:ascii="宋体" w:hAnsi="宋体" w:cs="宋体" w:hint="eastAsia"/>
                <w:color w:val="000000"/>
                <w:sz w:val="22"/>
                <w:szCs w:val="22"/>
              </w:rPr>
            </w:pPr>
          </w:p>
        </w:tc>
      </w:tr>
      <w:tr w:rsidR="008B35B0" w:rsidRPr="007608AC" w14:paraId="6C422F4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D5C1A2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110</w:t>
            </w:r>
          </w:p>
        </w:tc>
        <w:tc>
          <w:tcPr>
            <w:tcW w:w="5837" w:type="dxa"/>
            <w:tcBorders>
              <w:top w:val="single" w:sz="4" w:space="0" w:color="000000"/>
              <w:left w:val="single" w:sz="4" w:space="0" w:color="000000"/>
              <w:bottom w:val="single" w:sz="4" w:space="0" w:color="000000"/>
              <w:right w:val="single" w:sz="4" w:space="0" w:color="000000"/>
            </w:tcBorders>
            <w:vAlign w:val="center"/>
          </w:tcPr>
          <w:p w14:paraId="01645F4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绿林路（陈春路-锦绣路）</w:t>
            </w:r>
          </w:p>
        </w:tc>
        <w:tc>
          <w:tcPr>
            <w:tcW w:w="0" w:type="auto"/>
            <w:tcBorders>
              <w:top w:val="single" w:sz="4" w:space="0" w:color="000000"/>
              <w:left w:val="single" w:sz="4" w:space="0" w:color="000000"/>
              <w:bottom w:val="single" w:sz="4" w:space="0" w:color="000000"/>
              <w:right w:val="single" w:sz="4" w:space="0" w:color="000000"/>
            </w:tcBorders>
            <w:vAlign w:val="center"/>
          </w:tcPr>
          <w:p w14:paraId="02A7EC4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1F3BB3" w14:textId="77777777" w:rsidR="008B35B0" w:rsidRPr="007608AC" w:rsidRDefault="008B35B0" w:rsidP="00EC18C2">
            <w:pPr>
              <w:rPr>
                <w:rFonts w:ascii="宋体" w:hAnsi="宋体" w:cs="宋体" w:hint="eastAsia"/>
                <w:color w:val="000000"/>
                <w:sz w:val="22"/>
                <w:szCs w:val="22"/>
              </w:rPr>
            </w:pPr>
          </w:p>
        </w:tc>
      </w:tr>
      <w:tr w:rsidR="008B35B0" w:rsidRPr="007608AC" w14:paraId="694E115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21DBCC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111</w:t>
            </w:r>
          </w:p>
        </w:tc>
        <w:tc>
          <w:tcPr>
            <w:tcW w:w="5837" w:type="dxa"/>
            <w:tcBorders>
              <w:top w:val="single" w:sz="4" w:space="0" w:color="000000"/>
              <w:left w:val="single" w:sz="4" w:space="0" w:color="000000"/>
              <w:bottom w:val="single" w:sz="4" w:space="0" w:color="000000"/>
              <w:right w:val="single" w:sz="4" w:space="0" w:color="000000"/>
            </w:tcBorders>
            <w:vAlign w:val="center"/>
          </w:tcPr>
          <w:p w14:paraId="09E0A28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博华路绿林路（农工商东、南、北三面）</w:t>
            </w:r>
          </w:p>
        </w:tc>
        <w:tc>
          <w:tcPr>
            <w:tcW w:w="0" w:type="auto"/>
            <w:tcBorders>
              <w:top w:val="single" w:sz="4" w:space="0" w:color="000000"/>
              <w:left w:val="single" w:sz="4" w:space="0" w:color="000000"/>
              <w:bottom w:val="single" w:sz="4" w:space="0" w:color="000000"/>
              <w:right w:val="single" w:sz="4" w:space="0" w:color="000000"/>
            </w:tcBorders>
            <w:vAlign w:val="center"/>
          </w:tcPr>
          <w:p w14:paraId="09C79BF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2999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B614F0" w14:textId="77777777" w:rsidR="008B35B0" w:rsidRPr="007608AC" w:rsidRDefault="008B35B0" w:rsidP="00EC18C2">
            <w:pPr>
              <w:rPr>
                <w:rFonts w:ascii="宋体" w:hAnsi="宋体" w:cs="宋体" w:hint="eastAsia"/>
                <w:color w:val="000000"/>
                <w:sz w:val="22"/>
                <w:szCs w:val="22"/>
              </w:rPr>
            </w:pPr>
          </w:p>
        </w:tc>
      </w:tr>
      <w:tr w:rsidR="008B35B0" w:rsidRPr="007608AC" w14:paraId="6845C23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2FCA58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112</w:t>
            </w:r>
          </w:p>
        </w:tc>
        <w:tc>
          <w:tcPr>
            <w:tcW w:w="5837" w:type="dxa"/>
            <w:tcBorders>
              <w:top w:val="single" w:sz="4" w:space="0" w:color="000000"/>
              <w:left w:val="single" w:sz="4" w:space="0" w:color="000000"/>
              <w:bottom w:val="single" w:sz="4" w:space="0" w:color="000000"/>
              <w:right w:val="single" w:sz="4" w:space="0" w:color="000000"/>
            </w:tcBorders>
            <w:vAlign w:val="center"/>
          </w:tcPr>
          <w:p w14:paraId="6167F5B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锦绣路川杨河桥南侧绿地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C4AC2C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4216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201156" w14:textId="77777777" w:rsidR="008B35B0" w:rsidRPr="007608AC" w:rsidRDefault="008B35B0" w:rsidP="00EC18C2">
            <w:pPr>
              <w:rPr>
                <w:rFonts w:ascii="宋体" w:hAnsi="宋体" w:cs="宋体" w:hint="eastAsia"/>
                <w:color w:val="000000"/>
                <w:sz w:val="22"/>
                <w:szCs w:val="22"/>
              </w:rPr>
            </w:pPr>
          </w:p>
        </w:tc>
      </w:tr>
      <w:tr w:rsidR="008B35B0" w:rsidRPr="007608AC" w14:paraId="38C00C3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738BE1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lastRenderedPageBreak/>
              <w:t>113</w:t>
            </w:r>
          </w:p>
        </w:tc>
        <w:tc>
          <w:tcPr>
            <w:tcW w:w="5837" w:type="dxa"/>
            <w:tcBorders>
              <w:top w:val="single" w:sz="4" w:space="0" w:color="000000"/>
              <w:left w:val="single" w:sz="4" w:space="0" w:color="000000"/>
              <w:bottom w:val="single" w:sz="4" w:space="0" w:color="000000"/>
              <w:right w:val="single" w:sz="4" w:space="0" w:color="000000"/>
            </w:tcBorders>
            <w:vAlign w:val="center"/>
          </w:tcPr>
          <w:p w14:paraId="36E1CA8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川杨河博华路西南侧绿地（绿林路320弄绿地）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F238A2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2658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774C89" w14:textId="77777777" w:rsidR="008B35B0" w:rsidRPr="007608AC" w:rsidRDefault="008B35B0" w:rsidP="00EC18C2">
            <w:pPr>
              <w:rPr>
                <w:rFonts w:ascii="宋体" w:hAnsi="宋体" w:cs="宋体" w:hint="eastAsia"/>
                <w:color w:val="000000"/>
                <w:sz w:val="22"/>
                <w:szCs w:val="22"/>
              </w:rPr>
            </w:pPr>
          </w:p>
        </w:tc>
      </w:tr>
      <w:tr w:rsidR="008B35B0" w:rsidRPr="007608AC" w14:paraId="0745453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AA1A22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114</w:t>
            </w:r>
          </w:p>
        </w:tc>
        <w:tc>
          <w:tcPr>
            <w:tcW w:w="5837" w:type="dxa"/>
            <w:tcBorders>
              <w:top w:val="single" w:sz="4" w:space="0" w:color="000000"/>
              <w:left w:val="single" w:sz="4" w:space="0" w:color="000000"/>
              <w:bottom w:val="single" w:sz="4" w:space="0" w:color="000000"/>
              <w:right w:val="single" w:sz="4" w:space="0" w:color="000000"/>
            </w:tcBorders>
            <w:vAlign w:val="center"/>
          </w:tcPr>
          <w:p w14:paraId="65D5810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锦绣路川杨河桥北侧绿地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AC4273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02C02" w14:textId="77777777" w:rsidR="008B35B0" w:rsidRPr="007608AC" w:rsidRDefault="008B35B0" w:rsidP="00EC18C2">
            <w:pPr>
              <w:rPr>
                <w:rFonts w:ascii="宋体" w:hAnsi="宋体" w:cs="宋体" w:hint="eastAsia"/>
                <w:color w:val="000000"/>
                <w:sz w:val="22"/>
                <w:szCs w:val="22"/>
              </w:rPr>
            </w:pPr>
          </w:p>
        </w:tc>
      </w:tr>
      <w:tr w:rsidR="008B35B0" w:rsidRPr="007608AC" w14:paraId="55DA300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77BEA9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115</w:t>
            </w:r>
          </w:p>
        </w:tc>
        <w:tc>
          <w:tcPr>
            <w:tcW w:w="5837" w:type="dxa"/>
            <w:tcBorders>
              <w:top w:val="single" w:sz="4" w:space="0" w:color="000000"/>
              <w:left w:val="single" w:sz="4" w:space="0" w:color="000000"/>
              <w:bottom w:val="single" w:sz="4" w:space="0" w:color="000000"/>
              <w:right w:val="single" w:sz="4" w:space="0" w:color="000000"/>
            </w:tcBorders>
            <w:vAlign w:val="center"/>
          </w:tcPr>
          <w:p w14:paraId="37E3D73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海尚郡领南面围墙南侧绿地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3AC3EE1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11013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928A8E" w14:textId="77777777" w:rsidR="008B35B0" w:rsidRPr="007608AC" w:rsidRDefault="008B35B0" w:rsidP="00EC18C2">
            <w:pPr>
              <w:rPr>
                <w:rFonts w:ascii="宋体" w:hAnsi="宋体" w:cs="宋体" w:hint="eastAsia"/>
                <w:color w:val="000000"/>
                <w:sz w:val="22"/>
                <w:szCs w:val="22"/>
              </w:rPr>
            </w:pPr>
          </w:p>
        </w:tc>
      </w:tr>
      <w:tr w:rsidR="008B35B0" w:rsidRPr="007608AC" w14:paraId="6390BC2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E70FFC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116</w:t>
            </w:r>
          </w:p>
        </w:tc>
        <w:tc>
          <w:tcPr>
            <w:tcW w:w="5837" w:type="dxa"/>
            <w:tcBorders>
              <w:top w:val="single" w:sz="4" w:space="0" w:color="000000"/>
              <w:left w:val="single" w:sz="4" w:space="0" w:color="000000"/>
              <w:bottom w:val="single" w:sz="4" w:space="0" w:color="000000"/>
              <w:right w:val="single" w:sz="4" w:space="0" w:color="000000"/>
            </w:tcBorders>
            <w:vAlign w:val="center"/>
          </w:tcPr>
          <w:p w14:paraId="4010D4C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临沂一村幼儿园外侧花坛绿地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0BF903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0C511E" w14:textId="77777777" w:rsidR="008B35B0" w:rsidRPr="007608AC" w:rsidRDefault="008B35B0" w:rsidP="00EC18C2">
            <w:pPr>
              <w:rPr>
                <w:rFonts w:ascii="宋体" w:hAnsi="宋体" w:cs="宋体" w:hint="eastAsia"/>
                <w:color w:val="000000"/>
                <w:sz w:val="22"/>
                <w:szCs w:val="22"/>
              </w:rPr>
            </w:pPr>
          </w:p>
        </w:tc>
      </w:tr>
      <w:tr w:rsidR="008B35B0" w:rsidRPr="007608AC" w14:paraId="0BEE5CF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28EC5E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117</w:t>
            </w:r>
          </w:p>
        </w:tc>
        <w:tc>
          <w:tcPr>
            <w:tcW w:w="5837" w:type="dxa"/>
            <w:tcBorders>
              <w:top w:val="single" w:sz="4" w:space="0" w:color="000000"/>
              <w:left w:val="single" w:sz="4" w:space="0" w:color="000000"/>
              <w:bottom w:val="single" w:sz="4" w:space="0" w:color="000000"/>
              <w:right w:val="single" w:sz="4" w:space="0" w:color="000000"/>
            </w:tcBorders>
            <w:vAlign w:val="center"/>
          </w:tcPr>
          <w:p w14:paraId="7A4A654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锦绣路北艾路公厕绿地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31BA65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C919C5" w14:textId="77777777" w:rsidR="008B35B0" w:rsidRPr="007608AC" w:rsidRDefault="008B35B0" w:rsidP="00EC18C2">
            <w:pPr>
              <w:rPr>
                <w:rFonts w:ascii="宋体" w:hAnsi="宋体" w:cs="宋体" w:hint="eastAsia"/>
                <w:color w:val="000000"/>
                <w:sz w:val="22"/>
                <w:szCs w:val="22"/>
              </w:rPr>
            </w:pPr>
          </w:p>
        </w:tc>
      </w:tr>
      <w:tr w:rsidR="008B35B0" w:rsidRPr="007608AC" w14:paraId="08424B9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270D3E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118</w:t>
            </w:r>
          </w:p>
        </w:tc>
        <w:tc>
          <w:tcPr>
            <w:tcW w:w="5837" w:type="dxa"/>
            <w:tcBorders>
              <w:top w:val="single" w:sz="4" w:space="0" w:color="000000"/>
              <w:left w:val="single" w:sz="4" w:space="0" w:color="000000"/>
              <w:bottom w:val="single" w:sz="4" w:space="0" w:color="000000"/>
              <w:right w:val="single" w:sz="4" w:space="0" w:color="000000"/>
            </w:tcBorders>
            <w:vAlign w:val="center"/>
          </w:tcPr>
          <w:p w14:paraId="4D7F42C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博华路高科西路西南侧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2630B22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2FDD1C" w14:textId="77777777" w:rsidR="008B35B0" w:rsidRPr="007608AC" w:rsidRDefault="008B35B0" w:rsidP="00EC18C2">
            <w:pPr>
              <w:rPr>
                <w:rFonts w:ascii="宋体" w:hAnsi="宋体" w:cs="宋体" w:hint="eastAsia"/>
                <w:color w:val="000000"/>
                <w:sz w:val="22"/>
                <w:szCs w:val="22"/>
              </w:rPr>
            </w:pPr>
          </w:p>
        </w:tc>
      </w:tr>
      <w:tr w:rsidR="008B35B0" w:rsidRPr="007608AC" w14:paraId="102E66D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259F60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119</w:t>
            </w:r>
          </w:p>
        </w:tc>
        <w:tc>
          <w:tcPr>
            <w:tcW w:w="5837" w:type="dxa"/>
            <w:tcBorders>
              <w:top w:val="single" w:sz="4" w:space="0" w:color="000000"/>
              <w:left w:val="single" w:sz="4" w:space="0" w:color="000000"/>
              <w:bottom w:val="single" w:sz="4" w:space="0" w:color="000000"/>
              <w:right w:val="single" w:sz="4" w:space="0" w:color="000000"/>
            </w:tcBorders>
            <w:vAlign w:val="center"/>
          </w:tcPr>
          <w:p w14:paraId="0041650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高科西路严茂塘西南侧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67CCC32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5348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68CA87" w14:textId="77777777" w:rsidR="008B35B0" w:rsidRPr="007608AC" w:rsidRDefault="008B35B0" w:rsidP="00EC18C2">
            <w:pPr>
              <w:rPr>
                <w:rFonts w:ascii="宋体" w:hAnsi="宋体" w:cs="宋体" w:hint="eastAsia"/>
                <w:color w:val="000000"/>
                <w:sz w:val="22"/>
                <w:szCs w:val="22"/>
              </w:rPr>
            </w:pPr>
          </w:p>
        </w:tc>
      </w:tr>
      <w:tr w:rsidR="008B35B0" w:rsidRPr="007608AC" w14:paraId="21CE0E4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F2C697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120</w:t>
            </w:r>
          </w:p>
        </w:tc>
        <w:tc>
          <w:tcPr>
            <w:tcW w:w="5837" w:type="dxa"/>
            <w:tcBorders>
              <w:top w:val="single" w:sz="4" w:space="0" w:color="000000"/>
              <w:left w:val="single" w:sz="4" w:space="0" w:color="000000"/>
              <w:bottom w:val="single" w:sz="4" w:space="0" w:color="000000"/>
              <w:right w:val="single" w:sz="4" w:space="0" w:color="000000"/>
            </w:tcBorders>
            <w:vAlign w:val="center"/>
          </w:tcPr>
          <w:p w14:paraId="45D639B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华夏西路锦绣路西南侧绿地（16年面积）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4671129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4423D" w14:textId="77777777" w:rsidR="008B35B0" w:rsidRPr="007608AC" w:rsidRDefault="008B35B0" w:rsidP="00EC18C2">
            <w:pPr>
              <w:rPr>
                <w:rFonts w:ascii="宋体" w:hAnsi="宋体" w:cs="宋体" w:hint="eastAsia"/>
                <w:color w:val="000000"/>
                <w:sz w:val="22"/>
                <w:szCs w:val="22"/>
              </w:rPr>
            </w:pPr>
          </w:p>
        </w:tc>
      </w:tr>
      <w:tr w:rsidR="008B35B0" w:rsidRPr="007608AC" w14:paraId="565AFFF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905A34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121</w:t>
            </w:r>
          </w:p>
        </w:tc>
        <w:tc>
          <w:tcPr>
            <w:tcW w:w="5837" w:type="dxa"/>
            <w:tcBorders>
              <w:top w:val="single" w:sz="4" w:space="0" w:color="000000"/>
              <w:left w:val="single" w:sz="4" w:space="0" w:color="000000"/>
              <w:bottom w:val="single" w:sz="4" w:space="0" w:color="000000"/>
              <w:right w:val="single" w:sz="4" w:space="0" w:color="000000"/>
            </w:tcBorders>
            <w:vAlign w:val="center"/>
          </w:tcPr>
          <w:p w14:paraId="68551E6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华夏西路锦绣路西北侧绿地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247C1FF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5109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E36308" w14:textId="77777777" w:rsidR="008B35B0" w:rsidRPr="007608AC" w:rsidRDefault="008B35B0" w:rsidP="00EC18C2">
            <w:pPr>
              <w:rPr>
                <w:rFonts w:ascii="宋体" w:hAnsi="宋体" w:cs="宋体" w:hint="eastAsia"/>
                <w:color w:val="000000"/>
                <w:sz w:val="22"/>
                <w:szCs w:val="22"/>
              </w:rPr>
            </w:pPr>
          </w:p>
        </w:tc>
      </w:tr>
      <w:tr w:rsidR="008B35B0" w:rsidRPr="007608AC" w14:paraId="7B7E096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C1BCE8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122</w:t>
            </w:r>
          </w:p>
        </w:tc>
        <w:tc>
          <w:tcPr>
            <w:tcW w:w="5837" w:type="dxa"/>
            <w:tcBorders>
              <w:top w:val="single" w:sz="4" w:space="0" w:color="000000"/>
              <w:left w:val="single" w:sz="4" w:space="0" w:color="000000"/>
              <w:bottom w:val="single" w:sz="4" w:space="0" w:color="000000"/>
              <w:right w:val="single" w:sz="4" w:space="0" w:color="000000"/>
            </w:tcBorders>
            <w:vAlign w:val="center"/>
          </w:tcPr>
          <w:p w14:paraId="51CED24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高青路紫翠高清苑南侧绿地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666DC4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1417.76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1D060E" w14:textId="77777777" w:rsidR="008B35B0" w:rsidRPr="007608AC" w:rsidRDefault="008B35B0" w:rsidP="00EC18C2">
            <w:pPr>
              <w:rPr>
                <w:rFonts w:ascii="宋体" w:hAnsi="宋体" w:cs="宋体" w:hint="eastAsia"/>
                <w:color w:val="000000"/>
                <w:sz w:val="22"/>
                <w:szCs w:val="22"/>
              </w:rPr>
            </w:pPr>
          </w:p>
        </w:tc>
      </w:tr>
      <w:tr w:rsidR="008B35B0" w:rsidRPr="007608AC" w14:paraId="11F66BD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D3B5E6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123</w:t>
            </w:r>
          </w:p>
        </w:tc>
        <w:tc>
          <w:tcPr>
            <w:tcW w:w="5837" w:type="dxa"/>
            <w:tcBorders>
              <w:top w:val="single" w:sz="4" w:space="0" w:color="000000"/>
              <w:left w:val="single" w:sz="4" w:space="0" w:color="000000"/>
              <w:bottom w:val="single" w:sz="4" w:space="0" w:color="000000"/>
              <w:right w:val="single" w:sz="4" w:space="0" w:color="000000"/>
            </w:tcBorders>
            <w:vAlign w:val="center"/>
          </w:tcPr>
          <w:p w14:paraId="59A07E4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紫翠高清苑北侧公共绿地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D19A88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2600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646152" w14:textId="77777777" w:rsidR="008B35B0" w:rsidRPr="007608AC" w:rsidRDefault="008B35B0" w:rsidP="00EC18C2">
            <w:pPr>
              <w:rPr>
                <w:rFonts w:ascii="宋体" w:hAnsi="宋体" w:cs="宋体" w:hint="eastAsia"/>
                <w:color w:val="000000"/>
                <w:sz w:val="22"/>
                <w:szCs w:val="22"/>
              </w:rPr>
            </w:pPr>
          </w:p>
        </w:tc>
      </w:tr>
      <w:tr w:rsidR="008B35B0" w:rsidRPr="007608AC" w14:paraId="67C2DA0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594FEC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124</w:t>
            </w:r>
          </w:p>
        </w:tc>
        <w:tc>
          <w:tcPr>
            <w:tcW w:w="5837" w:type="dxa"/>
            <w:tcBorders>
              <w:top w:val="single" w:sz="4" w:space="0" w:color="000000"/>
              <w:left w:val="single" w:sz="4" w:space="0" w:color="000000"/>
              <w:bottom w:val="single" w:sz="4" w:space="0" w:color="000000"/>
              <w:right w:val="single" w:sz="4" w:space="0" w:color="000000"/>
            </w:tcBorders>
            <w:vAlign w:val="center"/>
          </w:tcPr>
          <w:p w14:paraId="2FFE53E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高清路新浦路东北地块（南新村道南北侧二块地）</w:t>
            </w:r>
          </w:p>
        </w:tc>
        <w:tc>
          <w:tcPr>
            <w:tcW w:w="0" w:type="auto"/>
            <w:tcBorders>
              <w:top w:val="single" w:sz="4" w:space="0" w:color="000000"/>
              <w:left w:val="single" w:sz="4" w:space="0" w:color="000000"/>
              <w:bottom w:val="single" w:sz="4" w:space="0" w:color="000000"/>
              <w:right w:val="single" w:sz="4" w:space="0" w:color="000000"/>
            </w:tcBorders>
            <w:vAlign w:val="center"/>
          </w:tcPr>
          <w:p w14:paraId="4AE4E52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30275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82A7D" w14:textId="77777777" w:rsidR="008B35B0" w:rsidRPr="007608AC" w:rsidRDefault="008B35B0" w:rsidP="00EC18C2">
            <w:pPr>
              <w:rPr>
                <w:rFonts w:ascii="宋体" w:hAnsi="宋体" w:cs="宋体" w:hint="eastAsia"/>
                <w:color w:val="000000"/>
                <w:sz w:val="22"/>
                <w:szCs w:val="22"/>
              </w:rPr>
            </w:pPr>
          </w:p>
        </w:tc>
      </w:tr>
      <w:tr w:rsidR="008B35B0" w:rsidRPr="007608AC" w14:paraId="071AC6B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932DF2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125</w:t>
            </w:r>
          </w:p>
        </w:tc>
        <w:tc>
          <w:tcPr>
            <w:tcW w:w="5837" w:type="dxa"/>
            <w:tcBorders>
              <w:top w:val="single" w:sz="4" w:space="0" w:color="000000"/>
              <w:left w:val="single" w:sz="4" w:space="0" w:color="000000"/>
              <w:bottom w:val="single" w:sz="4" w:space="0" w:color="000000"/>
              <w:right w:val="single" w:sz="4" w:space="0" w:color="000000"/>
            </w:tcBorders>
            <w:vAlign w:val="center"/>
          </w:tcPr>
          <w:p w14:paraId="6FA71C1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锦绣路陆林路西南侧转弯绿地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8ED075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FEAAD" w14:textId="77777777" w:rsidR="008B35B0" w:rsidRPr="007608AC" w:rsidRDefault="008B35B0" w:rsidP="00EC18C2">
            <w:pPr>
              <w:rPr>
                <w:rFonts w:ascii="宋体" w:hAnsi="宋体" w:cs="宋体" w:hint="eastAsia"/>
                <w:color w:val="000000"/>
                <w:sz w:val="22"/>
                <w:szCs w:val="22"/>
              </w:rPr>
            </w:pPr>
          </w:p>
        </w:tc>
      </w:tr>
      <w:tr w:rsidR="008B35B0" w:rsidRPr="007608AC" w14:paraId="59C6346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9471CF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126</w:t>
            </w:r>
          </w:p>
        </w:tc>
        <w:tc>
          <w:tcPr>
            <w:tcW w:w="5837" w:type="dxa"/>
            <w:tcBorders>
              <w:top w:val="single" w:sz="4" w:space="0" w:color="000000"/>
              <w:left w:val="single" w:sz="4" w:space="0" w:color="000000"/>
              <w:bottom w:val="single" w:sz="4" w:space="0" w:color="000000"/>
              <w:right w:val="single" w:sz="4" w:space="0" w:color="000000"/>
            </w:tcBorders>
            <w:vAlign w:val="center"/>
          </w:tcPr>
          <w:p w14:paraId="282F4DE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锦绣路陆林路西北侧17年整治小区外新建花坛</w:t>
            </w:r>
          </w:p>
        </w:tc>
        <w:tc>
          <w:tcPr>
            <w:tcW w:w="0" w:type="auto"/>
            <w:tcBorders>
              <w:top w:val="single" w:sz="4" w:space="0" w:color="000000"/>
              <w:left w:val="single" w:sz="4" w:space="0" w:color="000000"/>
              <w:bottom w:val="single" w:sz="4" w:space="0" w:color="000000"/>
              <w:right w:val="single" w:sz="4" w:space="0" w:color="000000"/>
            </w:tcBorders>
            <w:vAlign w:val="center"/>
          </w:tcPr>
          <w:p w14:paraId="39CC81C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9B16CA" w14:textId="77777777" w:rsidR="008B35B0" w:rsidRPr="007608AC" w:rsidRDefault="008B35B0" w:rsidP="00EC18C2">
            <w:pPr>
              <w:rPr>
                <w:rFonts w:ascii="宋体" w:hAnsi="宋体" w:cs="宋体" w:hint="eastAsia"/>
                <w:color w:val="000000"/>
                <w:sz w:val="22"/>
                <w:szCs w:val="22"/>
              </w:rPr>
            </w:pPr>
          </w:p>
        </w:tc>
      </w:tr>
      <w:tr w:rsidR="008B35B0" w:rsidRPr="007608AC" w14:paraId="3067A0D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3D41D6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127</w:t>
            </w:r>
          </w:p>
        </w:tc>
        <w:tc>
          <w:tcPr>
            <w:tcW w:w="5837" w:type="dxa"/>
            <w:tcBorders>
              <w:top w:val="single" w:sz="4" w:space="0" w:color="000000"/>
              <w:left w:val="single" w:sz="4" w:space="0" w:color="000000"/>
              <w:bottom w:val="single" w:sz="4" w:space="0" w:color="000000"/>
              <w:right w:val="single" w:sz="4" w:space="0" w:color="000000"/>
            </w:tcBorders>
            <w:vAlign w:val="center"/>
          </w:tcPr>
          <w:p w14:paraId="1B7963D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锦绣路绿林路西北侧市场花坛</w:t>
            </w:r>
          </w:p>
        </w:tc>
        <w:tc>
          <w:tcPr>
            <w:tcW w:w="0" w:type="auto"/>
            <w:tcBorders>
              <w:top w:val="single" w:sz="4" w:space="0" w:color="000000"/>
              <w:left w:val="single" w:sz="4" w:space="0" w:color="000000"/>
              <w:bottom w:val="single" w:sz="4" w:space="0" w:color="000000"/>
              <w:right w:val="single" w:sz="4" w:space="0" w:color="000000"/>
            </w:tcBorders>
            <w:vAlign w:val="center"/>
          </w:tcPr>
          <w:p w14:paraId="1AF8245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980E41" w14:textId="77777777" w:rsidR="008B35B0" w:rsidRPr="007608AC" w:rsidRDefault="008B35B0" w:rsidP="00EC18C2">
            <w:pPr>
              <w:rPr>
                <w:rFonts w:ascii="宋体" w:hAnsi="宋体" w:cs="宋体" w:hint="eastAsia"/>
                <w:color w:val="000000"/>
                <w:sz w:val="22"/>
                <w:szCs w:val="22"/>
              </w:rPr>
            </w:pPr>
          </w:p>
        </w:tc>
      </w:tr>
      <w:tr w:rsidR="008B35B0" w:rsidRPr="007608AC" w14:paraId="2674D11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293228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128</w:t>
            </w:r>
          </w:p>
        </w:tc>
        <w:tc>
          <w:tcPr>
            <w:tcW w:w="5837" w:type="dxa"/>
            <w:tcBorders>
              <w:top w:val="single" w:sz="4" w:space="0" w:color="000000"/>
              <w:left w:val="single" w:sz="4" w:space="0" w:color="000000"/>
              <w:bottom w:val="single" w:sz="4" w:space="0" w:color="000000"/>
              <w:right w:val="single" w:sz="4" w:space="0" w:color="000000"/>
            </w:tcBorders>
            <w:vAlign w:val="center"/>
          </w:tcPr>
          <w:p w14:paraId="31A0E35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南新休闲绿地（陈春路南新三村对面）</w:t>
            </w:r>
          </w:p>
        </w:tc>
        <w:tc>
          <w:tcPr>
            <w:tcW w:w="0" w:type="auto"/>
            <w:tcBorders>
              <w:top w:val="single" w:sz="4" w:space="0" w:color="000000"/>
              <w:left w:val="single" w:sz="4" w:space="0" w:color="000000"/>
              <w:bottom w:val="single" w:sz="4" w:space="0" w:color="000000"/>
              <w:right w:val="single" w:sz="4" w:space="0" w:color="000000"/>
            </w:tcBorders>
            <w:vAlign w:val="center"/>
          </w:tcPr>
          <w:p w14:paraId="043D9CC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B54069" w14:textId="77777777" w:rsidR="008B35B0" w:rsidRPr="007608AC" w:rsidRDefault="008B35B0" w:rsidP="00EC18C2">
            <w:pPr>
              <w:rPr>
                <w:rFonts w:ascii="宋体" w:hAnsi="宋体" w:cs="宋体" w:hint="eastAsia"/>
                <w:color w:val="000000"/>
                <w:sz w:val="22"/>
                <w:szCs w:val="22"/>
              </w:rPr>
            </w:pPr>
          </w:p>
        </w:tc>
      </w:tr>
      <w:tr w:rsidR="008B35B0" w:rsidRPr="007608AC" w14:paraId="4FFC226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A871E9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129</w:t>
            </w:r>
          </w:p>
        </w:tc>
        <w:tc>
          <w:tcPr>
            <w:tcW w:w="5837" w:type="dxa"/>
            <w:tcBorders>
              <w:top w:val="single" w:sz="4" w:space="0" w:color="000000"/>
              <w:left w:val="single" w:sz="4" w:space="0" w:color="000000"/>
              <w:bottom w:val="single" w:sz="4" w:space="0" w:color="000000"/>
              <w:right w:val="single" w:sz="4" w:space="0" w:color="000000"/>
            </w:tcBorders>
            <w:vAlign w:val="center"/>
          </w:tcPr>
          <w:p w14:paraId="5CAEB8D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陈春路（春塘河东侧南北两块）</w:t>
            </w:r>
          </w:p>
        </w:tc>
        <w:tc>
          <w:tcPr>
            <w:tcW w:w="0" w:type="auto"/>
            <w:tcBorders>
              <w:top w:val="single" w:sz="4" w:space="0" w:color="000000"/>
              <w:left w:val="single" w:sz="4" w:space="0" w:color="000000"/>
              <w:bottom w:val="single" w:sz="4" w:space="0" w:color="000000"/>
              <w:right w:val="single" w:sz="4" w:space="0" w:color="000000"/>
            </w:tcBorders>
            <w:vAlign w:val="center"/>
          </w:tcPr>
          <w:p w14:paraId="35F5EC5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7716.46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78B673" w14:textId="77777777" w:rsidR="008B35B0" w:rsidRPr="007608AC" w:rsidRDefault="008B35B0" w:rsidP="00EC18C2">
            <w:pPr>
              <w:rPr>
                <w:rFonts w:ascii="宋体" w:hAnsi="宋体" w:cs="宋体" w:hint="eastAsia"/>
                <w:color w:val="000000"/>
                <w:sz w:val="22"/>
                <w:szCs w:val="22"/>
              </w:rPr>
            </w:pPr>
          </w:p>
        </w:tc>
      </w:tr>
      <w:tr w:rsidR="008B35B0" w:rsidRPr="007608AC" w14:paraId="4743A9D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6BFE3D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130</w:t>
            </w:r>
          </w:p>
        </w:tc>
        <w:tc>
          <w:tcPr>
            <w:tcW w:w="5837" w:type="dxa"/>
            <w:tcBorders>
              <w:top w:val="single" w:sz="4" w:space="0" w:color="000000"/>
              <w:left w:val="single" w:sz="4" w:space="0" w:color="000000"/>
              <w:bottom w:val="single" w:sz="4" w:space="0" w:color="000000"/>
              <w:right w:val="single" w:sz="4" w:space="0" w:color="000000"/>
            </w:tcBorders>
            <w:vAlign w:val="center"/>
          </w:tcPr>
          <w:p w14:paraId="5A93971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原亭峰大酒店西侧花坛及南新苑北侧绿化带</w:t>
            </w:r>
          </w:p>
        </w:tc>
        <w:tc>
          <w:tcPr>
            <w:tcW w:w="0" w:type="auto"/>
            <w:tcBorders>
              <w:top w:val="single" w:sz="4" w:space="0" w:color="000000"/>
              <w:left w:val="single" w:sz="4" w:space="0" w:color="000000"/>
              <w:bottom w:val="single" w:sz="4" w:space="0" w:color="000000"/>
              <w:right w:val="single" w:sz="4" w:space="0" w:color="000000"/>
            </w:tcBorders>
            <w:vAlign w:val="center"/>
          </w:tcPr>
          <w:p w14:paraId="6B179F0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809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3D85D3" w14:textId="77777777" w:rsidR="008B35B0" w:rsidRPr="007608AC" w:rsidRDefault="008B35B0" w:rsidP="00EC18C2">
            <w:pPr>
              <w:rPr>
                <w:rFonts w:ascii="宋体" w:hAnsi="宋体" w:cs="宋体" w:hint="eastAsia"/>
                <w:color w:val="000000"/>
                <w:sz w:val="22"/>
                <w:szCs w:val="22"/>
              </w:rPr>
            </w:pPr>
          </w:p>
        </w:tc>
      </w:tr>
      <w:tr w:rsidR="008B35B0" w:rsidRPr="007608AC" w14:paraId="3827BC2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9D8AF0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131</w:t>
            </w:r>
          </w:p>
        </w:tc>
        <w:tc>
          <w:tcPr>
            <w:tcW w:w="5837" w:type="dxa"/>
            <w:tcBorders>
              <w:top w:val="single" w:sz="4" w:space="0" w:color="000000"/>
              <w:left w:val="single" w:sz="4" w:space="0" w:color="000000"/>
              <w:bottom w:val="single" w:sz="4" w:space="0" w:color="000000"/>
              <w:right w:val="single" w:sz="4" w:space="0" w:color="000000"/>
            </w:tcBorders>
            <w:vAlign w:val="center"/>
          </w:tcPr>
          <w:p w14:paraId="58BF38F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下南路南新四村西侧南侧17年整治小区外新建花坛及原花坛</w:t>
            </w:r>
          </w:p>
        </w:tc>
        <w:tc>
          <w:tcPr>
            <w:tcW w:w="0" w:type="auto"/>
            <w:tcBorders>
              <w:top w:val="single" w:sz="4" w:space="0" w:color="000000"/>
              <w:left w:val="single" w:sz="4" w:space="0" w:color="000000"/>
              <w:bottom w:val="single" w:sz="4" w:space="0" w:color="000000"/>
              <w:right w:val="single" w:sz="4" w:space="0" w:color="000000"/>
            </w:tcBorders>
            <w:vAlign w:val="center"/>
          </w:tcPr>
          <w:p w14:paraId="3AF8657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A7AD9" w14:textId="77777777" w:rsidR="008B35B0" w:rsidRPr="007608AC" w:rsidRDefault="008B35B0" w:rsidP="00EC18C2">
            <w:pPr>
              <w:rPr>
                <w:rFonts w:ascii="宋体" w:hAnsi="宋体" w:cs="宋体" w:hint="eastAsia"/>
                <w:color w:val="000000"/>
                <w:sz w:val="22"/>
                <w:szCs w:val="22"/>
              </w:rPr>
            </w:pPr>
          </w:p>
        </w:tc>
      </w:tr>
      <w:tr w:rsidR="008B35B0" w:rsidRPr="007608AC" w14:paraId="05DED0E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769545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132</w:t>
            </w:r>
          </w:p>
        </w:tc>
        <w:tc>
          <w:tcPr>
            <w:tcW w:w="5837" w:type="dxa"/>
            <w:tcBorders>
              <w:top w:val="single" w:sz="4" w:space="0" w:color="000000"/>
              <w:left w:val="single" w:sz="4" w:space="0" w:color="000000"/>
              <w:bottom w:val="single" w:sz="4" w:space="0" w:color="000000"/>
              <w:right w:val="single" w:sz="4" w:space="0" w:color="000000"/>
            </w:tcBorders>
            <w:vAlign w:val="center"/>
          </w:tcPr>
          <w:p w14:paraId="4ED6893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下南路南新桥西南侧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1759FDF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1220.16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717693" w14:textId="77777777" w:rsidR="008B35B0" w:rsidRPr="007608AC" w:rsidRDefault="008B35B0" w:rsidP="00EC18C2">
            <w:pPr>
              <w:rPr>
                <w:rFonts w:ascii="宋体" w:hAnsi="宋体" w:cs="宋体" w:hint="eastAsia"/>
                <w:color w:val="000000"/>
                <w:sz w:val="22"/>
                <w:szCs w:val="22"/>
              </w:rPr>
            </w:pPr>
          </w:p>
        </w:tc>
      </w:tr>
      <w:tr w:rsidR="008B35B0" w:rsidRPr="007608AC" w14:paraId="6011EEA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001E0C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133</w:t>
            </w:r>
          </w:p>
        </w:tc>
        <w:tc>
          <w:tcPr>
            <w:tcW w:w="5837" w:type="dxa"/>
            <w:tcBorders>
              <w:top w:val="single" w:sz="4" w:space="0" w:color="000000"/>
              <w:left w:val="single" w:sz="4" w:space="0" w:color="000000"/>
              <w:bottom w:val="single" w:sz="4" w:space="0" w:color="000000"/>
              <w:right w:val="single" w:sz="4" w:space="0" w:color="000000"/>
            </w:tcBorders>
            <w:vAlign w:val="center"/>
          </w:tcPr>
          <w:p w14:paraId="7317F89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川杨河下南路西北侧绿地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9A9C18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683.8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733DAE" w14:textId="77777777" w:rsidR="008B35B0" w:rsidRPr="007608AC" w:rsidRDefault="008B35B0" w:rsidP="00EC18C2">
            <w:pPr>
              <w:rPr>
                <w:rFonts w:ascii="宋体" w:hAnsi="宋体" w:cs="宋体" w:hint="eastAsia"/>
                <w:color w:val="000000"/>
                <w:sz w:val="22"/>
                <w:szCs w:val="22"/>
              </w:rPr>
            </w:pPr>
          </w:p>
        </w:tc>
      </w:tr>
      <w:tr w:rsidR="008B35B0" w:rsidRPr="007608AC" w14:paraId="16A0614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AFCC66C"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134</w:t>
            </w:r>
          </w:p>
        </w:tc>
        <w:tc>
          <w:tcPr>
            <w:tcW w:w="5837" w:type="dxa"/>
            <w:tcBorders>
              <w:top w:val="single" w:sz="4" w:space="0" w:color="000000"/>
              <w:left w:val="single" w:sz="4" w:space="0" w:color="000000"/>
              <w:bottom w:val="single" w:sz="4" w:space="0" w:color="000000"/>
              <w:right w:val="single" w:sz="4" w:space="0" w:color="000000"/>
            </w:tcBorders>
            <w:vAlign w:val="center"/>
          </w:tcPr>
          <w:p w14:paraId="3E54EF0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锦绣路乐购超市东侧花坛</w:t>
            </w:r>
          </w:p>
        </w:tc>
        <w:tc>
          <w:tcPr>
            <w:tcW w:w="0" w:type="auto"/>
            <w:tcBorders>
              <w:top w:val="single" w:sz="4" w:space="0" w:color="000000"/>
              <w:left w:val="single" w:sz="4" w:space="0" w:color="000000"/>
              <w:bottom w:val="single" w:sz="4" w:space="0" w:color="000000"/>
              <w:right w:val="single" w:sz="4" w:space="0" w:color="000000"/>
            </w:tcBorders>
            <w:vAlign w:val="center"/>
          </w:tcPr>
          <w:p w14:paraId="5B63D36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418.38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24F7E" w14:textId="77777777" w:rsidR="008B35B0" w:rsidRPr="007608AC" w:rsidRDefault="008B35B0" w:rsidP="00EC18C2">
            <w:pPr>
              <w:rPr>
                <w:rFonts w:ascii="宋体" w:hAnsi="宋体" w:cs="宋体" w:hint="eastAsia"/>
                <w:color w:val="000000"/>
                <w:sz w:val="22"/>
                <w:szCs w:val="22"/>
              </w:rPr>
            </w:pPr>
          </w:p>
        </w:tc>
      </w:tr>
      <w:tr w:rsidR="008B35B0" w:rsidRPr="007608AC" w14:paraId="55BEE2B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1C0A5B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135</w:t>
            </w:r>
          </w:p>
        </w:tc>
        <w:tc>
          <w:tcPr>
            <w:tcW w:w="5837" w:type="dxa"/>
            <w:tcBorders>
              <w:top w:val="single" w:sz="4" w:space="0" w:color="000000"/>
              <w:left w:val="single" w:sz="4" w:space="0" w:color="000000"/>
              <w:bottom w:val="single" w:sz="4" w:space="0" w:color="000000"/>
              <w:right w:val="single" w:sz="4" w:space="0" w:color="000000"/>
            </w:tcBorders>
            <w:vAlign w:val="center"/>
          </w:tcPr>
          <w:p w14:paraId="76A2AE9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锦绣路2868弄锦华花园南侧花坛绿地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A11489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667.43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1A0857" w14:textId="77777777" w:rsidR="008B35B0" w:rsidRPr="007608AC" w:rsidRDefault="008B35B0" w:rsidP="00EC18C2">
            <w:pPr>
              <w:rPr>
                <w:rFonts w:ascii="宋体" w:hAnsi="宋体" w:cs="宋体" w:hint="eastAsia"/>
                <w:color w:val="000000"/>
                <w:sz w:val="22"/>
                <w:szCs w:val="22"/>
              </w:rPr>
            </w:pPr>
          </w:p>
        </w:tc>
      </w:tr>
      <w:tr w:rsidR="008B35B0" w:rsidRPr="007608AC" w14:paraId="0A1D58F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70D9DD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136</w:t>
            </w:r>
          </w:p>
        </w:tc>
        <w:tc>
          <w:tcPr>
            <w:tcW w:w="5837" w:type="dxa"/>
            <w:tcBorders>
              <w:top w:val="single" w:sz="4" w:space="0" w:color="000000"/>
              <w:left w:val="single" w:sz="4" w:space="0" w:color="000000"/>
              <w:bottom w:val="single" w:sz="4" w:space="0" w:color="000000"/>
              <w:right w:val="single" w:sz="4" w:space="0" w:color="000000"/>
            </w:tcBorders>
            <w:vAlign w:val="center"/>
          </w:tcPr>
          <w:p w14:paraId="006E176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东书房路（顾全路-新浦路）</w:t>
            </w:r>
          </w:p>
        </w:tc>
        <w:tc>
          <w:tcPr>
            <w:tcW w:w="0" w:type="auto"/>
            <w:tcBorders>
              <w:top w:val="single" w:sz="4" w:space="0" w:color="000000"/>
              <w:left w:val="single" w:sz="4" w:space="0" w:color="000000"/>
              <w:bottom w:val="single" w:sz="4" w:space="0" w:color="000000"/>
              <w:right w:val="single" w:sz="4" w:space="0" w:color="000000"/>
            </w:tcBorders>
            <w:vAlign w:val="center"/>
          </w:tcPr>
          <w:p w14:paraId="1A83B3E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98E887" w14:textId="77777777" w:rsidR="008B35B0" w:rsidRPr="007608AC" w:rsidRDefault="008B35B0" w:rsidP="00EC18C2">
            <w:pPr>
              <w:rPr>
                <w:rFonts w:ascii="宋体" w:hAnsi="宋体" w:cs="宋体" w:hint="eastAsia"/>
                <w:color w:val="000000"/>
                <w:sz w:val="22"/>
                <w:szCs w:val="22"/>
              </w:rPr>
            </w:pPr>
          </w:p>
        </w:tc>
      </w:tr>
      <w:tr w:rsidR="008B35B0" w:rsidRPr="007608AC" w14:paraId="78B49D5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2EA329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137</w:t>
            </w:r>
          </w:p>
        </w:tc>
        <w:tc>
          <w:tcPr>
            <w:tcW w:w="5837" w:type="dxa"/>
            <w:tcBorders>
              <w:top w:val="single" w:sz="4" w:space="0" w:color="000000"/>
              <w:left w:val="single" w:sz="4" w:space="0" w:color="000000"/>
              <w:bottom w:val="single" w:sz="4" w:space="0" w:color="000000"/>
              <w:right w:val="single" w:sz="4" w:space="0" w:color="000000"/>
            </w:tcBorders>
            <w:vAlign w:val="center"/>
          </w:tcPr>
          <w:p w14:paraId="0DA40D0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浦三路（新浦路-乐浦搅拌站）东侧</w:t>
            </w:r>
          </w:p>
        </w:tc>
        <w:tc>
          <w:tcPr>
            <w:tcW w:w="0" w:type="auto"/>
            <w:tcBorders>
              <w:top w:val="single" w:sz="4" w:space="0" w:color="000000"/>
              <w:left w:val="single" w:sz="4" w:space="0" w:color="000000"/>
              <w:bottom w:val="single" w:sz="4" w:space="0" w:color="000000"/>
              <w:right w:val="single" w:sz="4" w:space="0" w:color="000000"/>
            </w:tcBorders>
            <w:vAlign w:val="center"/>
          </w:tcPr>
          <w:p w14:paraId="69935E5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1022.28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960E6F" w14:textId="77777777" w:rsidR="008B35B0" w:rsidRPr="007608AC" w:rsidRDefault="008B35B0" w:rsidP="00EC18C2">
            <w:pPr>
              <w:rPr>
                <w:rFonts w:ascii="宋体" w:hAnsi="宋体" w:cs="宋体" w:hint="eastAsia"/>
                <w:color w:val="000000"/>
                <w:sz w:val="22"/>
                <w:szCs w:val="22"/>
              </w:rPr>
            </w:pPr>
          </w:p>
        </w:tc>
      </w:tr>
      <w:tr w:rsidR="008B35B0" w:rsidRPr="007608AC" w14:paraId="61411EE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40473A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138</w:t>
            </w:r>
          </w:p>
        </w:tc>
        <w:tc>
          <w:tcPr>
            <w:tcW w:w="5837" w:type="dxa"/>
            <w:tcBorders>
              <w:top w:val="single" w:sz="4" w:space="0" w:color="000000"/>
              <w:left w:val="single" w:sz="4" w:space="0" w:color="000000"/>
              <w:bottom w:val="single" w:sz="4" w:space="0" w:color="000000"/>
              <w:right w:val="single" w:sz="4" w:space="0" w:color="000000"/>
            </w:tcBorders>
            <w:vAlign w:val="center"/>
          </w:tcPr>
          <w:p w14:paraId="79D5F3A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浦三路-成山路绿化(17年以后扣除停车场）</w:t>
            </w:r>
          </w:p>
        </w:tc>
        <w:tc>
          <w:tcPr>
            <w:tcW w:w="0" w:type="auto"/>
            <w:tcBorders>
              <w:top w:val="single" w:sz="4" w:space="0" w:color="000000"/>
              <w:left w:val="single" w:sz="4" w:space="0" w:color="000000"/>
              <w:bottom w:val="single" w:sz="4" w:space="0" w:color="000000"/>
              <w:right w:val="single" w:sz="4" w:space="0" w:color="000000"/>
            </w:tcBorders>
            <w:vAlign w:val="center"/>
          </w:tcPr>
          <w:p w14:paraId="1FF0748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7873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B24D01" w14:textId="77777777" w:rsidR="008B35B0" w:rsidRPr="007608AC" w:rsidRDefault="008B35B0" w:rsidP="00EC18C2">
            <w:pPr>
              <w:rPr>
                <w:rFonts w:ascii="宋体" w:hAnsi="宋体" w:cs="宋体" w:hint="eastAsia"/>
                <w:color w:val="000000"/>
                <w:sz w:val="22"/>
                <w:szCs w:val="22"/>
              </w:rPr>
            </w:pPr>
          </w:p>
        </w:tc>
      </w:tr>
      <w:tr w:rsidR="008B35B0" w:rsidRPr="007608AC" w14:paraId="73CA501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A4AF08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139</w:t>
            </w:r>
          </w:p>
        </w:tc>
        <w:tc>
          <w:tcPr>
            <w:tcW w:w="5837" w:type="dxa"/>
            <w:tcBorders>
              <w:top w:val="single" w:sz="4" w:space="0" w:color="000000"/>
              <w:left w:val="single" w:sz="4" w:space="0" w:color="000000"/>
              <w:bottom w:val="single" w:sz="4" w:space="0" w:color="000000"/>
              <w:right w:val="single" w:sz="4" w:space="0" w:color="000000"/>
            </w:tcBorders>
            <w:vAlign w:val="center"/>
          </w:tcPr>
          <w:p w14:paraId="47F9A9B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新浦路顾全路口</w:t>
            </w:r>
          </w:p>
        </w:tc>
        <w:tc>
          <w:tcPr>
            <w:tcW w:w="0" w:type="auto"/>
            <w:tcBorders>
              <w:top w:val="single" w:sz="4" w:space="0" w:color="000000"/>
              <w:left w:val="single" w:sz="4" w:space="0" w:color="000000"/>
              <w:bottom w:val="single" w:sz="4" w:space="0" w:color="000000"/>
              <w:right w:val="single" w:sz="4" w:space="0" w:color="000000"/>
            </w:tcBorders>
            <w:vAlign w:val="center"/>
          </w:tcPr>
          <w:p w14:paraId="4FF04F9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3168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2AD8C1" w14:textId="77777777" w:rsidR="008B35B0" w:rsidRPr="007608AC" w:rsidRDefault="008B35B0" w:rsidP="00EC18C2">
            <w:pPr>
              <w:rPr>
                <w:rFonts w:ascii="宋体" w:hAnsi="宋体" w:cs="宋体" w:hint="eastAsia"/>
                <w:color w:val="000000"/>
                <w:sz w:val="22"/>
                <w:szCs w:val="22"/>
              </w:rPr>
            </w:pPr>
          </w:p>
        </w:tc>
      </w:tr>
      <w:tr w:rsidR="008B35B0" w:rsidRPr="007608AC" w14:paraId="1599BF4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36F2C0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140</w:t>
            </w:r>
          </w:p>
        </w:tc>
        <w:tc>
          <w:tcPr>
            <w:tcW w:w="5837" w:type="dxa"/>
            <w:tcBorders>
              <w:top w:val="single" w:sz="4" w:space="0" w:color="000000"/>
              <w:left w:val="single" w:sz="4" w:space="0" w:color="000000"/>
              <w:bottom w:val="single" w:sz="4" w:space="0" w:color="000000"/>
              <w:right w:val="single" w:sz="4" w:space="0" w:color="000000"/>
            </w:tcBorders>
            <w:vAlign w:val="center"/>
          </w:tcPr>
          <w:p w14:paraId="4AF86EF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顾全路春塘河东北块二期</w:t>
            </w:r>
          </w:p>
        </w:tc>
        <w:tc>
          <w:tcPr>
            <w:tcW w:w="0" w:type="auto"/>
            <w:tcBorders>
              <w:top w:val="single" w:sz="4" w:space="0" w:color="000000"/>
              <w:left w:val="single" w:sz="4" w:space="0" w:color="000000"/>
              <w:bottom w:val="single" w:sz="4" w:space="0" w:color="000000"/>
              <w:right w:val="single" w:sz="4" w:space="0" w:color="000000"/>
            </w:tcBorders>
            <w:vAlign w:val="center"/>
          </w:tcPr>
          <w:p w14:paraId="37C6E27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14010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E9A632" w14:textId="77777777" w:rsidR="008B35B0" w:rsidRPr="007608AC" w:rsidRDefault="008B35B0" w:rsidP="00EC18C2">
            <w:pPr>
              <w:rPr>
                <w:rFonts w:ascii="宋体" w:hAnsi="宋体" w:cs="宋体" w:hint="eastAsia"/>
                <w:color w:val="000000"/>
                <w:sz w:val="22"/>
                <w:szCs w:val="22"/>
              </w:rPr>
            </w:pPr>
          </w:p>
        </w:tc>
      </w:tr>
      <w:tr w:rsidR="008B35B0" w:rsidRPr="007608AC" w14:paraId="16CF736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64AFA7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141</w:t>
            </w:r>
          </w:p>
        </w:tc>
        <w:tc>
          <w:tcPr>
            <w:tcW w:w="5837" w:type="dxa"/>
            <w:tcBorders>
              <w:top w:val="single" w:sz="4" w:space="0" w:color="000000"/>
              <w:left w:val="single" w:sz="4" w:space="0" w:color="000000"/>
              <w:bottom w:val="single" w:sz="4" w:space="0" w:color="000000"/>
              <w:right w:val="single" w:sz="4" w:space="0" w:color="000000"/>
            </w:tcBorders>
            <w:vAlign w:val="center"/>
          </w:tcPr>
          <w:p w14:paraId="457705D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锦尊路（川杨河-严桥路）隔离带绿化</w:t>
            </w:r>
          </w:p>
        </w:tc>
        <w:tc>
          <w:tcPr>
            <w:tcW w:w="0" w:type="auto"/>
            <w:tcBorders>
              <w:top w:val="single" w:sz="4" w:space="0" w:color="000000"/>
              <w:left w:val="single" w:sz="4" w:space="0" w:color="000000"/>
              <w:bottom w:val="single" w:sz="4" w:space="0" w:color="000000"/>
              <w:right w:val="single" w:sz="4" w:space="0" w:color="000000"/>
            </w:tcBorders>
            <w:vAlign w:val="center"/>
          </w:tcPr>
          <w:p w14:paraId="0226D5F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2615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EABFDE" w14:textId="77777777" w:rsidR="008B35B0" w:rsidRPr="007608AC" w:rsidRDefault="008B35B0" w:rsidP="00EC18C2">
            <w:pPr>
              <w:rPr>
                <w:rFonts w:ascii="宋体" w:hAnsi="宋体" w:cs="宋体" w:hint="eastAsia"/>
                <w:color w:val="000000"/>
                <w:sz w:val="22"/>
                <w:szCs w:val="22"/>
              </w:rPr>
            </w:pPr>
          </w:p>
        </w:tc>
      </w:tr>
      <w:tr w:rsidR="008B35B0" w:rsidRPr="007608AC" w14:paraId="664DC59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F8B196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142</w:t>
            </w:r>
          </w:p>
        </w:tc>
        <w:tc>
          <w:tcPr>
            <w:tcW w:w="5837" w:type="dxa"/>
            <w:tcBorders>
              <w:top w:val="single" w:sz="4" w:space="0" w:color="000000"/>
              <w:left w:val="single" w:sz="4" w:space="0" w:color="000000"/>
              <w:bottom w:val="single" w:sz="4" w:space="0" w:color="000000"/>
              <w:right w:val="single" w:sz="4" w:space="0" w:color="000000"/>
            </w:tcBorders>
            <w:vAlign w:val="center"/>
          </w:tcPr>
          <w:p w14:paraId="065A35E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0.85地块休闲绿地（含该小区内面休闲一块地）</w:t>
            </w:r>
          </w:p>
        </w:tc>
        <w:tc>
          <w:tcPr>
            <w:tcW w:w="0" w:type="auto"/>
            <w:tcBorders>
              <w:top w:val="single" w:sz="4" w:space="0" w:color="000000"/>
              <w:left w:val="single" w:sz="4" w:space="0" w:color="000000"/>
              <w:bottom w:val="single" w:sz="4" w:space="0" w:color="000000"/>
              <w:right w:val="single" w:sz="4" w:space="0" w:color="000000"/>
            </w:tcBorders>
            <w:vAlign w:val="center"/>
          </w:tcPr>
          <w:p w14:paraId="4DD1815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2778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5C55A0" w14:textId="77777777" w:rsidR="008B35B0" w:rsidRPr="007608AC" w:rsidRDefault="008B35B0" w:rsidP="00EC18C2">
            <w:pPr>
              <w:rPr>
                <w:rFonts w:ascii="宋体" w:hAnsi="宋体" w:cs="宋体" w:hint="eastAsia"/>
                <w:color w:val="000000"/>
                <w:sz w:val="22"/>
                <w:szCs w:val="22"/>
              </w:rPr>
            </w:pPr>
          </w:p>
        </w:tc>
      </w:tr>
      <w:tr w:rsidR="008B35B0" w:rsidRPr="007608AC" w14:paraId="2A659E2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0A25CC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143</w:t>
            </w:r>
          </w:p>
        </w:tc>
        <w:tc>
          <w:tcPr>
            <w:tcW w:w="5837" w:type="dxa"/>
            <w:tcBorders>
              <w:top w:val="single" w:sz="4" w:space="0" w:color="000000"/>
              <w:left w:val="single" w:sz="4" w:space="0" w:color="000000"/>
              <w:bottom w:val="single" w:sz="4" w:space="0" w:color="000000"/>
              <w:right w:val="single" w:sz="4" w:space="0" w:color="000000"/>
            </w:tcBorders>
            <w:vAlign w:val="center"/>
          </w:tcPr>
          <w:p w14:paraId="7FCDB16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华春路（华润路－北艾路）</w:t>
            </w:r>
          </w:p>
        </w:tc>
        <w:tc>
          <w:tcPr>
            <w:tcW w:w="0" w:type="auto"/>
            <w:tcBorders>
              <w:top w:val="single" w:sz="4" w:space="0" w:color="000000"/>
              <w:left w:val="single" w:sz="4" w:space="0" w:color="000000"/>
              <w:bottom w:val="single" w:sz="4" w:space="0" w:color="000000"/>
              <w:right w:val="single" w:sz="4" w:space="0" w:color="000000"/>
            </w:tcBorders>
            <w:vAlign w:val="center"/>
          </w:tcPr>
          <w:p w14:paraId="111BB35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924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BB818B" w14:textId="77777777" w:rsidR="008B35B0" w:rsidRPr="007608AC" w:rsidRDefault="008B35B0" w:rsidP="00EC18C2">
            <w:pPr>
              <w:rPr>
                <w:rFonts w:ascii="宋体" w:hAnsi="宋体" w:cs="宋体" w:hint="eastAsia"/>
                <w:color w:val="000000"/>
                <w:sz w:val="22"/>
                <w:szCs w:val="22"/>
              </w:rPr>
            </w:pPr>
          </w:p>
        </w:tc>
      </w:tr>
      <w:tr w:rsidR="008B35B0" w:rsidRPr="007608AC" w14:paraId="43AA63E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770B39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144</w:t>
            </w:r>
          </w:p>
        </w:tc>
        <w:tc>
          <w:tcPr>
            <w:tcW w:w="5837" w:type="dxa"/>
            <w:tcBorders>
              <w:top w:val="single" w:sz="4" w:space="0" w:color="000000"/>
              <w:left w:val="single" w:sz="4" w:space="0" w:color="000000"/>
              <w:bottom w:val="single" w:sz="4" w:space="0" w:color="000000"/>
              <w:right w:val="single" w:sz="4" w:space="0" w:color="000000"/>
            </w:tcBorders>
            <w:vAlign w:val="center"/>
          </w:tcPr>
          <w:p w14:paraId="59A703B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华鹏路（华润路－北艾路）</w:t>
            </w:r>
          </w:p>
        </w:tc>
        <w:tc>
          <w:tcPr>
            <w:tcW w:w="0" w:type="auto"/>
            <w:tcBorders>
              <w:top w:val="single" w:sz="4" w:space="0" w:color="000000"/>
              <w:left w:val="single" w:sz="4" w:space="0" w:color="000000"/>
              <w:bottom w:val="single" w:sz="4" w:space="0" w:color="000000"/>
              <w:right w:val="single" w:sz="4" w:space="0" w:color="000000"/>
            </w:tcBorders>
            <w:vAlign w:val="center"/>
          </w:tcPr>
          <w:p w14:paraId="77459AF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5673EF" w14:textId="77777777" w:rsidR="008B35B0" w:rsidRPr="007608AC" w:rsidRDefault="008B35B0" w:rsidP="00EC18C2">
            <w:pPr>
              <w:rPr>
                <w:rFonts w:ascii="宋体" w:hAnsi="宋体" w:cs="宋体" w:hint="eastAsia"/>
                <w:color w:val="000000"/>
                <w:sz w:val="22"/>
                <w:szCs w:val="22"/>
              </w:rPr>
            </w:pPr>
          </w:p>
        </w:tc>
      </w:tr>
      <w:tr w:rsidR="008B35B0" w:rsidRPr="007608AC" w14:paraId="7DF25A7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AC6703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145</w:t>
            </w:r>
          </w:p>
        </w:tc>
        <w:tc>
          <w:tcPr>
            <w:tcW w:w="5837" w:type="dxa"/>
            <w:tcBorders>
              <w:top w:val="single" w:sz="4" w:space="0" w:color="000000"/>
              <w:left w:val="single" w:sz="4" w:space="0" w:color="000000"/>
              <w:bottom w:val="single" w:sz="4" w:space="0" w:color="000000"/>
              <w:right w:val="single" w:sz="4" w:space="0" w:color="000000"/>
            </w:tcBorders>
            <w:vAlign w:val="center"/>
          </w:tcPr>
          <w:p w14:paraId="29CC317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川杨河石岸上口平面面积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19929EB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1007.7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E9477" w14:textId="77777777" w:rsidR="008B35B0" w:rsidRPr="007608AC" w:rsidRDefault="008B35B0" w:rsidP="00EC18C2">
            <w:pPr>
              <w:rPr>
                <w:rFonts w:ascii="宋体" w:hAnsi="宋体" w:cs="宋体" w:hint="eastAsia"/>
                <w:color w:val="000000"/>
                <w:sz w:val="22"/>
                <w:szCs w:val="22"/>
              </w:rPr>
            </w:pPr>
          </w:p>
        </w:tc>
      </w:tr>
      <w:tr w:rsidR="008B35B0" w:rsidRPr="007608AC" w14:paraId="0F209BC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58675A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146</w:t>
            </w:r>
          </w:p>
        </w:tc>
        <w:tc>
          <w:tcPr>
            <w:tcW w:w="5837" w:type="dxa"/>
            <w:tcBorders>
              <w:top w:val="single" w:sz="4" w:space="0" w:color="000000"/>
              <w:left w:val="single" w:sz="4" w:space="0" w:color="000000"/>
              <w:bottom w:val="single" w:sz="4" w:space="0" w:color="000000"/>
              <w:right w:val="single" w:sz="4" w:space="0" w:color="000000"/>
            </w:tcBorders>
            <w:vAlign w:val="center"/>
          </w:tcPr>
          <w:p w14:paraId="225B840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浦三路（华润路-成山路）东侧绿化带绿地绿化养护面积</w:t>
            </w:r>
          </w:p>
        </w:tc>
        <w:tc>
          <w:tcPr>
            <w:tcW w:w="0" w:type="auto"/>
            <w:tcBorders>
              <w:top w:val="single" w:sz="4" w:space="0" w:color="000000"/>
              <w:left w:val="single" w:sz="4" w:space="0" w:color="000000"/>
              <w:bottom w:val="single" w:sz="4" w:space="0" w:color="000000"/>
              <w:right w:val="single" w:sz="4" w:space="0" w:color="000000"/>
            </w:tcBorders>
            <w:vAlign w:val="center"/>
          </w:tcPr>
          <w:p w14:paraId="2BE4883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3400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96124" w14:textId="77777777" w:rsidR="008B35B0" w:rsidRPr="007608AC" w:rsidRDefault="008B35B0" w:rsidP="00EC18C2">
            <w:pPr>
              <w:rPr>
                <w:rFonts w:ascii="宋体" w:hAnsi="宋体" w:cs="宋体" w:hint="eastAsia"/>
                <w:color w:val="000000"/>
                <w:sz w:val="22"/>
                <w:szCs w:val="22"/>
              </w:rPr>
            </w:pPr>
          </w:p>
        </w:tc>
      </w:tr>
      <w:tr w:rsidR="008B35B0" w:rsidRPr="007608AC" w14:paraId="2C7B289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104611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147</w:t>
            </w:r>
          </w:p>
        </w:tc>
        <w:tc>
          <w:tcPr>
            <w:tcW w:w="5837" w:type="dxa"/>
            <w:tcBorders>
              <w:top w:val="single" w:sz="4" w:space="0" w:color="000000"/>
              <w:left w:val="single" w:sz="4" w:space="0" w:color="000000"/>
              <w:bottom w:val="single" w:sz="4" w:space="0" w:color="000000"/>
              <w:right w:val="single" w:sz="4" w:space="0" w:color="000000"/>
            </w:tcBorders>
            <w:vAlign w:val="center"/>
          </w:tcPr>
          <w:p w14:paraId="500D22E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一六路</w:t>
            </w:r>
          </w:p>
        </w:tc>
        <w:tc>
          <w:tcPr>
            <w:tcW w:w="0" w:type="auto"/>
            <w:tcBorders>
              <w:top w:val="single" w:sz="4" w:space="0" w:color="000000"/>
              <w:left w:val="single" w:sz="4" w:space="0" w:color="000000"/>
              <w:bottom w:val="single" w:sz="4" w:space="0" w:color="000000"/>
              <w:right w:val="single" w:sz="4" w:space="0" w:color="000000"/>
            </w:tcBorders>
            <w:vAlign w:val="center"/>
          </w:tcPr>
          <w:p w14:paraId="2301658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3514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A0521F" w14:textId="77777777" w:rsidR="008B35B0" w:rsidRPr="007608AC" w:rsidRDefault="008B35B0" w:rsidP="00EC18C2">
            <w:pPr>
              <w:rPr>
                <w:rFonts w:ascii="宋体" w:hAnsi="宋体" w:cs="宋体" w:hint="eastAsia"/>
                <w:color w:val="000000"/>
                <w:sz w:val="22"/>
                <w:szCs w:val="22"/>
              </w:rPr>
            </w:pPr>
          </w:p>
        </w:tc>
      </w:tr>
      <w:tr w:rsidR="008B35B0" w:rsidRPr="007608AC" w14:paraId="217C4CA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BD0B44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148</w:t>
            </w:r>
          </w:p>
        </w:tc>
        <w:tc>
          <w:tcPr>
            <w:tcW w:w="5837" w:type="dxa"/>
            <w:tcBorders>
              <w:top w:val="single" w:sz="4" w:space="0" w:color="000000"/>
              <w:left w:val="single" w:sz="4" w:space="0" w:color="000000"/>
              <w:bottom w:val="single" w:sz="4" w:space="0" w:color="000000"/>
              <w:right w:val="single" w:sz="4" w:space="0" w:color="000000"/>
            </w:tcBorders>
            <w:vAlign w:val="center"/>
          </w:tcPr>
          <w:p w14:paraId="609F9FB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罗山路西便道</w:t>
            </w:r>
          </w:p>
        </w:tc>
        <w:tc>
          <w:tcPr>
            <w:tcW w:w="0" w:type="auto"/>
            <w:tcBorders>
              <w:top w:val="single" w:sz="4" w:space="0" w:color="000000"/>
              <w:left w:val="single" w:sz="4" w:space="0" w:color="000000"/>
              <w:bottom w:val="single" w:sz="4" w:space="0" w:color="000000"/>
              <w:right w:val="single" w:sz="4" w:space="0" w:color="000000"/>
            </w:tcBorders>
            <w:vAlign w:val="center"/>
          </w:tcPr>
          <w:p w14:paraId="66C0011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F754C7" w14:textId="77777777" w:rsidR="008B35B0" w:rsidRPr="007608AC" w:rsidRDefault="008B35B0" w:rsidP="00EC18C2">
            <w:pPr>
              <w:rPr>
                <w:rFonts w:ascii="宋体" w:hAnsi="宋体" w:cs="宋体" w:hint="eastAsia"/>
                <w:color w:val="000000"/>
                <w:sz w:val="22"/>
                <w:szCs w:val="22"/>
              </w:rPr>
            </w:pPr>
          </w:p>
        </w:tc>
      </w:tr>
      <w:tr w:rsidR="008B35B0" w:rsidRPr="007608AC" w14:paraId="29FB26D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89688C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149</w:t>
            </w:r>
          </w:p>
        </w:tc>
        <w:tc>
          <w:tcPr>
            <w:tcW w:w="5837" w:type="dxa"/>
            <w:tcBorders>
              <w:top w:val="single" w:sz="4" w:space="0" w:color="000000"/>
              <w:left w:val="single" w:sz="4" w:space="0" w:color="000000"/>
              <w:bottom w:val="single" w:sz="4" w:space="0" w:color="000000"/>
              <w:right w:val="single" w:sz="4" w:space="0" w:color="000000"/>
            </w:tcBorders>
            <w:vAlign w:val="center"/>
          </w:tcPr>
          <w:p w14:paraId="020909E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11#线一六村公交站院内绿地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2FCE198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B5D00C" w14:textId="77777777" w:rsidR="008B35B0" w:rsidRPr="007608AC" w:rsidRDefault="008B35B0" w:rsidP="00EC18C2">
            <w:pPr>
              <w:rPr>
                <w:rFonts w:ascii="宋体" w:hAnsi="宋体" w:cs="宋体" w:hint="eastAsia"/>
                <w:color w:val="000000"/>
                <w:sz w:val="22"/>
                <w:szCs w:val="22"/>
              </w:rPr>
            </w:pPr>
          </w:p>
        </w:tc>
      </w:tr>
      <w:tr w:rsidR="008B35B0" w:rsidRPr="007608AC" w14:paraId="0681026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30DCEB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150</w:t>
            </w:r>
          </w:p>
        </w:tc>
        <w:tc>
          <w:tcPr>
            <w:tcW w:w="5837" w:type="dxa"/>
            <w:tcBorders>
              <w:top w:val="single" w:sz="4" w:space="0" w:color="000000"/>
              <w:left w:val="single" w:sz="4" w:space="0" w:color="000000"/>
              <w:bottom w:val="single" w:sz="4" w:space="0" w:color="000000"/>
              <w:right w:val="single" w:sz="4" w:space="0" w:color="000000"/>
            </w:tcBorders>
            <w:vAlign w:val="center"/>
          </w:tcPr>
          <w:p w14:paraId="63BFF65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大浦港新桥南侧绿地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659E90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4D9CB1" w14:textId="77777777" w:rsidR="008B35B0" w:rsidRPr="007608AC" w:rsidRDefault="008B35B0" w:rsidP="00EC18C2">
            <w:pPr>
              <w:rPr>
                <w:rFonts w:ascii="宋体" w:hAnsi="宋体" w:cs="宋体" w:hint="eastAsia"/>
                <w:color w:val="000000"/>
                <w:sz w:val="22"/>
                <w:szCs w:val="22"/>
              </w:rPr>
            </w:pPr>
          </w:p>
        </w:tc>
      </w:tr>
      <w:tr w:rsidR="008B35B0" w:rsidRPr="007608AC" w14:paraId="484E683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E45E39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151</w:t>
            </w:r>
          </w:p>
        </w:tc>
        <w:tc>
          <w:tcPr>
            <w:tcW w:w="5837" w:type="dxa"/>
            <w:tcBorders>
              <w:top w:val="single" w:sz="4" w:space="0" w:color="000000"/>
              <w:left w:val="single" w:sz="4" w:space="0" w:color="000000"/>
              <w:bottom w:val="single" w:sz="4" w:space="0" w:color="000000"/>
              <w:right w:val="single" w:sz="4" w:space="0" w:color="000000"/>
            </w:tcBorders>
            <w:vAlign w:val="center"/>
          </w:tcPr>
          <w:p w14:paraId="7A37E35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大浦港新桥西北侧绿地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D19DDF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645644" w14:textId="77777777" w:rsidR="008B35B0" w:rsidRPr="007608AC" w:rsidRDefault="008B35B0" w:rsidP="00EC18C2">
            <w:pPr>
              <w:rPr>
                <w:rFonts w:ascii="宋体" w:hAnsi="宋体" w:cs="宋体" w:hint="eastAsia"/>
                <w:color w:val="000000"/>
                <w:sz w:val="22"/>
                <w:szCs w:val="22"/>
              </w:rPr>
            </w:pPr>
          </w:p>
        </w:tc>
      </w:tr>
      <w:tr w:rsidR="008B35B0" w:rsidRPr="007608AC" w14:paraId="1641E62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301B79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152</w:t>
            </w:r>
          </w:p>
        </w:tc>
        <w:tc>
          <w:tcPr>
            <w:tcW w:w="5837" w:type="dxa"/>
            <w:tcBorders>
              <w:top w:val="single" w:sz="4" w:space="0" w:color="000000"/>
              <w:left w:val="single" w:sz="4" w:space="0" w:color="000000"/>
              <w:bottom w:val="single" w:sz="4" w:space="0" w:color="000000"/>
              <w:right w:val="single" w:sz="4" w:space="0" w:color="000000"/>
            </w:tcBorders>
            <w:vAlign w:val="center"/>
          </w:tcPr>
          <w:p w14:paraId="73EDD88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大浦港路</w:t>
            </w:r>
          </w:p>
        </w:tc>
        <w:tc>
          <w:tcPr>
            <w:tcW w:w="0" w:type="auto"/>
            <w:tcBorders>
              <w:top w:val="single" w:sz="4" w:space="0" w:color="000000"/>
              <w:left w:val="single" w:sz="4" w:space="0" w:color="000000"/>
              <w:bottom w:val="single" w:sz="4" w:space="0" w:color="000000"/>
              <w:right w:val="single" w:sz="4" w:space="0" w:color="000000"/>
            </w:tcBorders>
            <w:vAlign w:val="center"/>
          </w:tcPr>
          <w:p w14:paraId="069797D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2515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AA09AD" w14:textId="77777777" w:rsidR="008B35B0" w:rsidRPr="007608AC" w:rsidRDefault="008B35B0" w:rsidP="00EC18C2">
            <w:pPr>
              <w:rPr>
                <w:rFonts w:ascii="宋体" w:hAnsi="宋体" w:cs="宋体" w:hint="eastAsia"/>
                <w:color w:val="000000"/>
                <w:sz w:val="22"/>
                <w:szCs w:val="22"/>
              </w:rPr>
            </w:pPr>
          </w:p>
        </w:tc>
      </w:tr>
      <w:tr w:rsidR="008B35B0" w:rsidRPr="007608AC" w14:paraId="5BFD42C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927116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153</w:t>
            </w:r>
          </w:p>
        </w:tc>
        <w:tc>
          <w:tcPr>
            <w:tcW w:w="5837" w:type="dxa"/>
            <w:tcBorders>
              <w:top w:val="single" w:sz="4" w:space="0" w:color="000000"/>
              <w:left w:val="single" w:sz="4" w:space="0" w:color="000000"/>
              <w:bottom w:val="single" w:sz="4" w:space="0" w:color="000000"/>
              <w:right w:val="single" w:sz="4" w:space="0" w:color="000000"/>
            </w:tcBorders>
            <w:vAlign w:val="center"/>
          </w:tcPr>
          <w:p w14:paraId="6AD37A5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新建卫行西路道路绿地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E093CA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1083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681BBF" w14:textId="77777777" w:rsidR="008B35B0" w:rsidRPr="007608AC" w:rsidRDefault="008B35B0" w:rsidP="00EC18C2">
            <w:pPr>
              <w:rPr>
                <w:rFonts w:ascii="宋体" w:hAnsi="宋体" w:cs="宋体" w:hint="eastAsia"/>
                <w:color w:val="000000"/>
                <w:sz w:val="22"/>
                <w:szCs w:val="22"/>
              </w:rPr>
            </w:pPr>
          </w:p>
        </w:tc>
      </w:tr>
      <w:tr w:rsidR="008B35B0" w:rsidRPr="007608AC" w14:paraId="3425568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DF6D42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lastRenderedPageBreak/>
              <w:t>154</w:t>
            </w:r>
          </w:p>
        </w:tc>
        <w:tc>
          <w:tcPr>
            <w:tcW w:w="5837" w:type="dxa"/>
            <w:tcBorders>
              <w:top w:val="single" w:sz="4" w:space="0" w:color="000000"/>
              <w:left w:val="single" w:sz="4" w:space="0" w:color="000000"/>
              <w:bottom w:val="single" w:sz="4" w:space="0" w:color="000000"/>
              <w:right w:val="single" w:sz="4" w:space="0" w:color="000000"/>
            </w:tcBorders>
            <w:vAlign w:val="center"/>
          </w:tcPr>
          <w:p w14:paraId="2136E26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卫行路</w:t>
            </w:r>
          </w:p>
        </w:tc>
        <w:tc>
          <w:tcPr>
            <w:tcW w:w="0" w:type="auto"/>
            <w:tcBorders>
              <w:top w:val="single" w:sz="4" w:space="0" w:color="000000"/>
              <w:left w:val="single" w:sz="4" w:space="0" w:color="000000"/>
              <w:bottom w:val="single" w:sz="4" w:space="0" w:color="000000"/>
              <w:right w:val="single" w:sz="4" w:space="0" w:color="000000"/>
            </w:tcBorders>
            <w:vAlign w:val="center"/>
          </w:tcPr>
          <w:p w14:paraId="519815E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8E321D" w14:textId="77777777" w:rsidR="008B35B0" w:rsidRPr="007608AC" w:rsidRDefault="008B35B0" w:rsidP="00EC18C2">
            <w:pPr>
              <w:rPr>
                <w:rFonts w:ascii="宋体" w:hAnsi="宋体" w:cs="宋体" w:hint="eastAsia"/>
                <w:color w:val="000000"/>
                <w:sz w:val="22"/>
                <w:szCs w:val="22"/>
              </w:rPr>
            </w:pPr>
          </w:p>
        </w:tc>
      </w:tr>
      <w:tr w:rsidR="008B35B0" w:rsidRPr="007608AC" w14:paraId="2DE0972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7756AA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155</w:t>
            </w:r>
          </w:p>
        </w:tc>
        <w:tc>
          <w:tcPr>
            <w:tcW w:w="5837" w:type="dxa"/>
            <w:tcBorders>
              <w:top w:val="single" w:sz="4" w:space="0" w:color="000000"/>
              <w:left w:val="single" w:sz="4" w:space="0" w:color="000000"/>
              <w:bottom w:val="single" w:sz="4" w:space="0" w:color="000000"/>
              <w:right w:val="single" w:sz="4" w:space="0" w:color="000000"/>
            </w:tcBorders>
            <w:vAlign w:val="center"/>
          </w:tcPr>
          <w:p w14:paraId="0E88B0C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一六村新接收绿地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2CF299A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FDBA4A" w14:textId="77777777" w:rsidR="008B35B0" w:rsidRPr="007608AC" w:rsidRDefault="008B35B0" w:rsidP="00EC18C2">
            <w:pPr>
              <w:rPr>
                <w:rFonts w:ascii="宋体" w:hAnsi="宋体" w:cs="宋体" w:hint="eastAsia"/>
                <w:color w:val="000000"/>
                <w:sz w:val="22"/>
                <w:szCs w:val="22"/>
              </w:rPr>
            </w:pPr>
          </w:p>
        </w:tc>
      </w:tr>
      <w:tr w:rsidR="008B35B0" w:rsidRPr="007608AC" w14:paraId="3E002FB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C14819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156</w:t>
            </w:r>
          </w:p>
        </w:tc>
        <w:tc>
          <w:tcPr>
            <w:tcW w:w="5837" w:type="dxa"/>
            <w:tcBorders>
              <w:top w:val="single" w:sz="4" w:space="0" w:color="000000"/>
              <w:left w:val="single" w:sz="4" w:space="0" w:color="000000"/>
              <w:bottom w:val="single" w:sz="4" w:space="0" w:color="000000"/>
              <w:right w:val="single" w:sz="4" w:space="0" w:color="000000"/>
            </w:tcBorders>
            <w:vAlign w:val="center"/>
          </w:tcPr>
          <w:p w14:paraId="59BBB14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卫行村新接收绿地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08CD89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4611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5D2279" w14:textId="77777777" w:rsidR="008B35B0" w:rsidRPr="007608AC" w:rsidRDefault="008B35B0" w:rsidP="00EC18C2">
            <w:pPr>
              <w:rPr>
                <w:rFonts w:ascii="宋体" w:hAnsi="宋体" w:cs="宋体" w:hint="eastAsia"/>
                <w:color w:val="000000"/>
                <w:sz w:val="22"/>
                <w:szCs w:val="22"/>
              </w:rPr>
            </w:pPr>
          </w:p>
        </w:tc>
      </w:tr>
      <w:tr w:rsidR="008B35B0" w:rsidRPr="007608AC" w14:paraId="74686E6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834067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157</w:t>
            </w:r>
          </w:p>
        </w:tc>
        <w:tc>
          <w:tcPr>
            <w:tcW w:w="5837" w:type="dxa"/>
            <w:tcBorders>
              <w:top w:val="single" w:sz="4" w:space="0" w:color="000000"/>
              <w:left w:val="single" w:sz="4" w:space="0" w:color="000000"/>
              <w:bottom w:val="single" w:sz="4" w:space="0" w:color="000000"/>
              <w:right w:val="single" w:sz="4" w:space="0" w:color="000000"/>
            </w:tcBorders>
            <w:vAlign w:val="center"/>
          </w:tcPr>
          <w:p w14:paraId="6EE9659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卫行村新接收绿地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0AEB219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1898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740ECB" w14:textId="77777777" w:rsidR="008B35B0" w:rsidRPr="007608AC" w:rsidRDefault="008B35B0" w:rsidP="00EC18C2">
            <w:pPr>
              <w:rPr>
                <w:rFonts w:ascii="宋体" w:hAnsi="宋体" w:cs="宋体" w:hint="eastAsia"/>
                <w:color w:val="000000"/>
                <w:sz w:val="22"/>
                <w:szCs w:val="22"/>
              </w:rPr>
            </w:pPr>
          </w:p>
        </w:tc>
      </w:tr>
      <w:tr w:rsidR="008B35B0" w:rsidRPr="007608AC" w14:paraId="28007F5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55FDAD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158</w:t>
            </w:r>
          </w:p>
        </w:tc>
        <w:tc>
          <w:tcPr>
            <w:tcW w:w="5837" w:type="dxa"/>
            <w:tcBorders>
              <w:top w:val="single" w:sz="4" w:space="0" w:color="000000"/>
              <w:left w:val="single" w:sz="4" w:space="0" w:color="000000"/>
              <w:bottom w:val="single" w:sz="4" w:space="0" w:color="000000"/>
              <w:right w:val="single" w:sz="4" w:space="0" w:color="000000"/>
            </w:tcBorders>
            <w:vAlign w:val="center"/>
          </w:tcPr>
          <w:p w14:paraId="295BC60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卫行村鲁冰花小学北侧绿地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0C88C1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4694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B2A212" w14:textId="77777777" w:rsidR="008B35B0" w:rsidRPr="007608AC" w:rsidRDefault="008B35B0" w:rsidP="00EC18C2">
            <w:pPr>
              <w:rPr>
                <w:rFonts w:ascii="宋体" w:hAnsi="宋体" w:cs="宋体" w:hint="eastAsia"/>
                <w:color w:val="000000"/>
                <w:sz w:val="22"/>
                <w:szCs w:val="22"/>
              </w:rPr>
            </w:pPr>
          </w:p>
        </w:tc>
      </w:tr>
      <w:tr w:rsidR="008B35B0" w:rsidRPr="007608AC" w14:paraId="14DD00A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6219DD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159</w:t>
            </w:r>
          </w:p>
        </w:tc>
        <w:tc>
          <w:tcPr>
            <w:tcW w:w="5837" w:type="dxa"/>
            <w:tcBorders>
              <w:top w:val="single" w:sz="4" w:space="0" w:color="000000"/>
              <w:left w:val="single" w:sz="4" w:space="0" w:color="000000"/>
              <w:bottom w:val="single" w:sz="4" w:space="0" w:color="000000"/>
              <w:right w:val="single" w:sz="4" w:space="0" w:color="000000"/>
            </w:tcBorders>
            <w:vAlign w:val="center"/>
          </w:tcPr>
          <w:p w14:paraId="42B149A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一六村赵家队南赵家宅4#北侧绿地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2662570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B110C4" w14:textId="77777777" w:rsidR="008B35B0" w:rsidRPr="007608AC" w:rsidRDefault="008B35B0" w:rsidP="00EC18C2">
            <w:pPr>
              <w:rPr>
                <w:rFonts w:ascii="宋体" w:hAnsi="宋体" w:cs="宋体" w:hint="eastAsia"/>
                <w:color w:val="000000"/>
                <w:sz w:val="22"/>
                <w:szCs w:val="22"/>
              </w:rPr>
            </w:pPr>
          </w:p>
        </w:tc>
      </w:tr>
      <w:tr w:rsidR="008B35B0" w:rsidRPr="007608AC" w14:paraId="32A48C8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D6ECB2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160</w:t>
            </w:r>
          </w:p>
        </w:tc>
        <w:tc>
          <w:tcPr>
            <w:tcW w:w="5837" w:type="dxa"/>
            <w:tcBorders>
              <w:top w:val="single" w:sz="4" w:space="0" w:color="000000"/>
              <w:left w:val="single" w:sz="4" w:space="0" w:color="000000"/>
              <w:bottom w:val="single" w:sz="4" w:space="0" w:color="000000"/>
              <w:right w:val="single" w:sz="4" w:space="0" w:color="000000"/>
            </w:tcBorders>
            <w:vAlign w:val="center"/>
          </w:tcPr>
          <w:p w14:paraId="1E7471C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一六村赵家队南赵家宅43#北侧绿地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43CEA2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6631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F0C438" w14:textId="77777777" w:rsidR="008B35B0" w:rsidRPr="007608AC" w:rsidRDefault="008B35B0" w:rsidP="00EC18C2">
            <w:pPr>
              <w:rPr>
                <w:rFonts w:ascii="宋体" w:hAnsi="宋体" w:cs="宋体" w:hint="eastAsia"/>
                <w:color w:val="000000"/>
                <w:sz w:val="22"/>
                <w:szCs w:val="22"/>
              </w:rPr>
            </w:pPr>
          </w:p>
        </w:tc>
      </w:tr>
      <w:tr w:rsidR="008B35B0" w:rsidRPr="007608AC" w14:paraId="0948977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DB1193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161</w:t>
            </w:r>
          </w:p>
        </w:tc>
        <w:tc>
          <w:tcPr>
            <w:tcW w:w="5837" w:type="dxa"/>
            <w:tcBorders>
              <w:top w:val="single" w:sz="4" w:space="0" w:color="000000"/>
              <w:left w:val="single" w:sz="4" w:space="0" w:color="000000"/>
              <w:bottom w:val="single" w:sz="4" w:space="0" w:color="000000"/>
              <w:right w:val="single" w:sz="4" w:space="0" w:color="000000"/>
            </w:tcBorders>
            <w:vAlign w:val="center"/>
          </w:tcPr>
          <w:p w14:paraId="3E21804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中环线及罗山路整治新建绿地23#块</w:t>
            </w:r>
          </w:p>
        </w:tc>
        <w:tc>
          <w:tcPr>
            <w:tcW w:w="0" w:type="auto"/>
            <w:tcBorders>
              <w:top w:val="single" w:sz="4" w:space="0" w:color="000000"/>
              <w:left w:val="single" w:sz="4" w:space="0" w:color="000000"/>
              <w:bottom w:val="single" w:sz="4" w:space="0" w:color="000000"/>
              <w:right w:val="single" w:sz="4" w:space="0" w:color="000000"/>
            </w:tcBorders>
            <w:vAlign w:val="center"/>
          </w:tcPr>
          <w:p w14:paraId="264375F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4407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1171D4" w14:textId="77777777" w:rsidR="008B35B0" w:rsidRPr="007608AC" w:rsidRDefault="008B35B0" w:rsidP="00EC18C2">
            <w:pPr>
              <w:rPr>
                <w:rFonts w:ascii="宋体" w:hAnsi="宋体" w:cs="宋体" w:hint="eastAsia"/>
                <w:color w:val="000000"/>
                <w:sz w:val="22"/>
                <w:szCs w:val="22"/>
              </w:rPr>
            </w:pPr>
          </w:p>
        </w:tc>
      </w:tr>
      <w:tr w:rsidR="008B35B0" w:rsidRPr="007608AC" w14:paraId="510ACC3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0E7E56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162</w:t>
            </w:r>
          </w:p>
        </w:tc>
        <w:tc>
          <w:tcPr>
            <w:tcW w:w="5837" w:type="dxa"/>
            <w:tcBorders>
              <w:top w:val="single" w:sz="4" w:space="0" w:color="000000"/>
              <w:left w:val="single" w:sz="4" w:space="0" w:color="000000"/>
              <w:bottom w:val="single" w:sz="4" w:space="0" w:color="000000"/>
              <w:right w:val="single" w:sz="4" w:space="0" w:color="000000"/>
            </w:tcBorders>
            <w:vAlign w:val="center"/>
          </w:tcPr>
          <w:p w14:paraId="1B58A89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中环线及罗山路整治新建绿地17#块</w:t>
            </w:r>
          </w:p>
        </w:tc>
        <w:tc>
          <w:tcPr>
            <w:tcW w:w="0" w:type="auto"/>
            <w:tcBorders>
              <w:top w:val="single" w:sz="4" w:space="0" w:color="000000"/>
              <w:left w:val="single" w:sz="4" w:space="0" w:color="000000"/>
              <w:bottom w:val="single" w:sz="4" w:space="0" w:color="000000"/>
              <w:right w:val="single" w:sz="4" w:space="0" w:color="000000"/>
            </w:tcBorders>
            <w:vAlign w:val="center"/>
          </w:tcPr>
          <w:p w14:paraId="334777B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1598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C8E51F" w14:textId="77777777" w:rsidR="008B35B0" w:rsidRPr="007608AC" w:rsidRDefault="008B35B0" w:rsidP="00EC18C2">
            <w:pPr>
              <w:rPr>
                <w:rFonts w:ascii="宋体" w:hAnsi="宋体" w:cs="宋体" w:hint="eastAsia"/>
                <w:color w:val="000000"/>
                <w:sz w:val="22"/>
                <w:szCs w:val="22"/>
              </w:rPr>
            </w:pPr>
          </w:p>
        </w:tc>
      </w:tr>
      <w:tr w:rsidR="008B35B0" w:rsidRPr="007608AC" w14:paraId="170C172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648969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163</w:t>
            </w:r>
          </w:p>
        </w:tc>
        <w:tc>
          <w:tcPr>
            <w:tcW w:w="5837" w:type="dxa"/>
            <w:tcBorders>
              <w:top w:val="single" w:sz="4" w:space="0" w:color="000000"/>
              <w:left w:val="single" w:sz="4" w:space="0" w:color="000000"/>
              <w:bottom w:val="single" w:sz="4" w:space="0" w:color="000000"/>
              <w:right w:val="single" w:sz="4" w:space="0" w:color="000000"/>
            </w:tcBorders>
            <w:vAlign w:val="center"/>
          </w:tcPr>
          <w:p w14:paraId="49C7204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御山路（殷家浜-京浦路）二侧绿地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72E782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C4054C" w14:textId="77777777" w:rsidR="008B35B0" w:rsidRPr="007608AC" w:rsidRDefault="008B35B0" w:rsidP="00EC18C2">
            <w:pPr>
              <w:rPr>
                <w:rFonts w:ascii="宋体" w:hAnsi="宋体" w:cs="宋体" w:hint="eastAsia"/>
                <w:color w:val="000000"/>
                <w:sz w:val="22"/>
                <w:szCs w:val="22"/>
              </w:rPr>
            </w:pPr>
          </w:p>
        </w:tc>
      </w:tr>
      <w:tr w:rsidR="008B35B0" w:rsidRPr="007608AC" w14:paraId="61A21A9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5E0947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164</w:t>
            </w:r>
          </w:p>
        </w:tc>
        <w:tc>
          <w:tcPr>
            <w:tcW w:w="5837" w:type="dxa"/>
            <w:tcBorders>
              <w:top w:val="single" w:sz="4" w:space="0" w:color="000000"/>
              <w:left w:val="single" w:sz="4" w:space="0" w:color="000000"/>
              <w:bottom w:val="single" w:sz="4" w:space="0" w:color="000000"/>
              <w:right w:val="single" w:sz="4" w:space="0" w:color="000000"/>
            </w:tcBorders>
            <w:vAlign w:val="center"/>
          </w:tcPr>
          <w:p w14:paraId="53ABC77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京浦路（御青路-咸塘港）南侧花坛</w:t>
            </w:r>
          </w:p>
        </w:tc>
        <w:tc>
          <w:tcPr>
            <w:tcW w:w="0" w:type="auto"/>
            <w:tcBorders>
              <w:top w:val="single" w:sz="4" w:space="0" w:color="000000"/>
              <w:left w:val="single" w:sz="4" w:space="0" w:color="000000"/>
              <w:bottom w:val="single" w:sz="4" w:space="0" w:color="000000"/>
              <w:right w:val="single" w:sz="4" w:space="0" w:color="000000"/>
            </w:tcBorders>
            <w:vAlign w:val="center"/>
          </w:tcPr>
          <w:p w14:paraId="0010B35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DF664" w14:textId="77777777" w:rsidR="008B35B0" w:rsidRPr="007608AC" w:rsidRDefault="008B35B0" w:rsidP="00EC18C2">
            <w:pPr>
              <w:rPr>
                <w:rFonts w:ascii="宋体" w:hAnsi="宋体" w:cs="宋体" w:hint="eastAsia"/>
                <w:color w:val="000000"/>
                <w:sz w:val="22"/>
                <w:szCs w:val="22"/>
              </w:rPr>
            </w:pPr>
          </w:p>
        </w:tc>
      </w:tr>
      <w:tr w:rsidR="008B35B0" w:rsidRPr="007608AC" w14:paraId="0531D2E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2E4010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165</w:t>
            </w:r>
          </w:p>
        </w:tc>
        <w:tc>
          <w:tcPr>
            <w:tcW w:w="5837" w:type="dxa"/>
            <w:tcBorders>
              <w:top w:val="single" w:sz="4" w:space="0" w:color="000000"/>
              <w:left w:val="single" w:sz="4" w:space="0" w:color="000000"/>
              <w:bottom w:val="single" w:sz="4" w:space="0" w:color="000000"/>
              <w:right w:val="single" w:sz="4" w:space="0" w:color="000000"/>
            </w:tcBorders>
            <w:vAlign w:val="center"/>
          </w:tcPr>
          <w:p w14:paraId="20085D6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御桥休闲广场绿地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BF34B6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1672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A056E1" w14:textId="77777777" w:rsidR="008B35B0" w:rsidRPr="007608AC" w:rsidRDefault="008B35B0" w:rsidP="00EC18C2">
            <w:pPr>
              <w:rPr>
                <w:rFonts w:ascii="宋体" w:hAnsi="宋体" w:cs="宋体" w:hint="eastAsia"/>
                <w:color w:val="000000"/>
                <w:sz w:val="22"/>
                <w:szCs w:val="22"/>
              </w:rPr>
            </w:pPr>
          </w:p>
        </w:tc>
      </w:tr>
      <w:tr w:rsidR="008B35B0" w:rsidRPr="007608AC" w14:paraId="5D1550F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373ACB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166</w:t>
            </w:r>
          </w:p>
        </w:tc>
        <w:tc>
          <w:tcPr>
            <w:tcW w:w="5837" w:type="dxa"/>
            <w:tcBorders>
              <w:top w:val="single" w:sz="4" w:space="0" w:color="000000"/>
              <w:left w:val="single" w:sz="4" w:space="0" w:color="000000"/>
              <w:bottom w:val="single" w:sz="4" w:space="0" w:color="000000"/>
              <w:right w:val="single" w:sz="4" w:space="0" w:color="000000"/>
            </w:tcBorders>
            <w:vAlign w:val="center"/>
          </w:tcPr>
          <w:p w14:paraId="67B6FF4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卫行西路铁桥西北侧199弄围墙外侧绿地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26BB26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856C3" w14:textId="77777777" w:rsidR="008B35B0" w:rsidRPr="007608AC" w:rsidRDefault="008B35B0" w:rsidP="00EC18C2">
            <w:pPr>
              <w:rPr>
                <w:rFonts w:ascii="宋体" w:hAnsi="宋体" w:cs="宋体" w:hint="eastAsia"/>
                <w:color w:val="000000"/>
                <w:sz w:val="22"/>
                <w:szCs w:val="22"/>
              </w:rPr>
            </w:pPr>
          </w:p>
        </w:tc>
      </w:tr>
      <w:tr w:rsidR="008B35B0" w:rsidRPr="007608AC" w14:paraId="573479B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5D0745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167</w:t>
            </w:r>
          </w:p>
        </w:tc>
        <w:tc>
          <w:tcPr>
            <w:tcW w:w="5837" w:type="dxa"/>
            <w:tcBorders>
              <w:top w:val="single" w:sz="4" w:space="0" w:color="000000"/>
              <w:left w:val="single" w:sz="4" w:space="0" w:color="000000"/>
              <w:bottom w:val="single" w:sz="4" w:space="0" w:color="000000"/>
              <w:right w:val="single" w:sz="4" w:space="0" w:color="000000"/>
            </w:tcBorders>
            <w:vAlign w:val="center"/>
          </w:tcPr>
          <w:p w14:paraId="790D030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北蔡镇西中路高压走廊下环境整治20#地块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3AFFD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4506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748C3B" w14:textId="77777777" w:rsidR="008B35B0" w:rsidRPr="007608AC" w:rsidRDefault="008B35B0" w:rsidP="00EC18C2">
            <w:pPr>
              <w:rPr>
                <w:rFonts w:ascii="宋体" w:hAnsi="宋体" w:cs="宋体" w:hint="eastAsia"/>
                <w:color w:val="000000"/>
                <w:sz w:val="22"/>
                <w:szCs w:val="22"/>
              </w:rPr>
            </w:pPr>
          </w:p>
        </w:tc>
      </w:tr>
      <w:tr w:rsidR="008B35B0" w:rsidRPr="007608AC" w14:paraId="4CEB3D4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32E60D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168</w:t>
            </w:r>
          </w:p>
        </w:tc>
        <w:tc>
          <w:tcPr>
            <w:tcW w:w="5837" w:type="dxa"/>
            <w:tcBorders>
              <w:top w:val="single" w:sz="4" w:space="0" w:color="000000"/>
              <w:left w:val="single" w:sz="4" w:space="0" w:color="000000"/>
              <w:bottom w:val="single" w:sz="4" w:space="0" w:color="000000"/>
              <w:right w:val="single" w:sz="4" w:space="0" w:color="000000"/>
            </w:tcBorders>
            <w:vAlign w:val="center"/>
          </w:tcPr>
          <w:p w14:paraId="75464DA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1E044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10959.24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977835" w14:textId="77777777" w:rsidR="008B35B0" w:rsidRPr="007608AC" w:rsidRDefault="008B35B0" w:rsidP="00EC18C2">
            <w:pPr>
              <w:rPr>
                <w:rFonts w:ascii="宋体" w:hAnsi="宋体" w:cs="宋体" w:hint="eastAsia"/>
                <w:color w:val="000000"/>
                <w:sz w:val="22"/>
                <w:szCs w:val="22"/>
              </w:rPr>
            </w:pPr>
          </w:p>
        </w:tc>
      </w:tr>
      <w:tr w:rsidR="008B35B0" w:rsidRPr="007608AC" w14:paraId="10A2567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799C2B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169</w:t>
            </w:r>
          </w:p>
        </w:tc>
        <w:tc>
          <w:tcPr>
            <w:tcW w:w="5837" w:type="dxa"/>
            <w:tcBorders>
              <w:top w:val="single" w:sz="4" w:space="0" w:color="000000"/>
              <w:left w:val="single" w:sz="4" w:space="0" w:color="000000"/>
              <w:bottom w:val="single" w:sz="4" w:space="0" w:color="000000"/>
              <w:right w:val="single" w:sz="4" w:space="0" w:color="000000"/>
            </w:tcBorders>
            <w:vAlign w:val="center"/>
          </w:tcPr>
          <w:p w14:paraId="60CF2FE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北蔡中环沿线五星、一六区域综合整治完善项目2#地块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6EB4A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2337.97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1603F3" w14:textId="77777777" w:rsidR="008B35B0" w:rsidRPr="007608AC" w:rsidRDefault="008B35B0" w:rsidP="00EC18C2">
            <w:pPr>
              <w:rPr>
                <w:rFonts w:ascii="宋体" w:hAnsi="宋体" w:cs="宋体" w:hint="eastAsia"/>
                <w:color w:val="000000"/>
                <w:sz w:val="22"/>
                <w:szCs w:val="22"/>
              </w:rPr>
            </w:pPr>
          </w:p>
        </w:tc>
      </w:tr>
      <w:tr w:rsidR="008B35B0" w:rsidRPr="007608AC" w14:paraId="0234239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EDC279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170</w:t>
            </w:r>
          </w:p>
        </w:tc>
        <w:tc>
          <w:tcPr>
            <w:tcW w:w="5837" w:type="dxa"/>
            <w:tcBorders>
              <w:top w:val="single" w:sz="4" w:space="0" w:color="000000"/>
              <w:left w:val="single" w:sz="4" w:space="0" w:color="000000"/>
              <w:bottom w:val="single" w:sz="4" w:space="0" w:color="000000"/>
              <w:right w:val="single" w:sz="4" w:space="0" w:color="000000"/>
            </w:tcBorders>
            <w:vAlign w:val="center"/>
          </w:tcPr>
          <w:p w14:paraId="1EE7983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北蔡中环沿线五星、一六区域综合整治完善项目3#地块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C7069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18131.2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559B50" w14:textId="77777777" w:rsidR="008B35B0" w:rsidRPr="007608AC" w:rsidRDefault="008B35B0" w:rsidP="00EC18C2">
            <w:pPr>
              <w:rPr>
                <w:rFonts w:ascii="宋体" w:hAnsi="宋体" w:cs="宋体" w:hint="eastAsia"/>
                <w:color w:val="000000"/>
                <w:sz w:val="22"/>
                <w:szCs w:val="22"/>
              </w:rPr>
            </w:pPr>
          </w:p>
        </w:tc>
      </w:tr>
      <w:tr w:rsidR="008B35B0" w:rsidRPr="007608AC" w14:paraId="17899DA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545C49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171</w:t>
            </w:r>
          </w:p>
        </w:tc>
        <w:tc>
          <w:tcPr>
            <w:tcW w:w="5837" w:type="dxa"/>
            <w:tcBorders>
              <w:top w:val="single" w:sz="4" w:space="0" w:color="000000"/>
              <w:left w:val="single" w:sz="4" w:space="0" w:color="000000"/>
              <w:bottom w:val="single" w:sz="4" w:space="0" w:color="000000"/>
              <w:right w:val="single" w:sz="4" w:space="0" w:color="000000"/>
            </w:tcBorders>
            <w:vAlign w:val="center"/>
          </w:tcPr>
          <w:p w14:paraId="009407A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北蔡中环沿线五星、一六区域综合整治完善项目4#地块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F5D1D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1133.71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7F9525" w14:textId="77777777" w:rsidR="008B35B0" w:rsidRPr="007608AC" w:rsidRDefault="008B35B0" w:rsidP="00EC18C2">
            <w:pPr>
              <w:rPr>
                <w:rFonts w:ascii="宋体" w:hAnsi="宋体" w:cs="宋体" w:hint="eastAsia"/>
                <w:color w:val="000000"/>
                <w:sz w:val="22"/>
                <w:szCs w:val="22"/>
              </w:rPr>
            </w:pPr>
          </w:p>
        </w:tc>
      </w:tr>
      <w:tr w:rsidR="008B35B0" w:rsidRPr="007608AC" w14:paraId="767C87D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572218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172</w:t>
            </w:r>
          </w:p>
        </w:tc>
        <w:tc>
          <w:tcPr>
            <w:tcW w:w="5837" w:type="dxa"/>
            <w:tcBorders>
              <w:top w:val="single" w:sz="4" w:space="0" w:color="000000"/>
              <w:left w:val="single" w:sz="4" w:space="0" w:color="000000"/>
              <w:bottom w:val="single" w:sz="4" w:space="0" w:color="000000"/>
              <w:right w:val="single" w:sz="4" w:space="0" w:color="000000"/>
            </w:tcBorders>
            <w:vAlign w:val="center"/>
          </w:tcPr>
          <w:p w14:paraId="567E112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北蔡中环沿线五星、一六区域综合整治完善项目5#地块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65442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32180.37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F4B2CE" w14:textId="77777777" w:rsidR="008B35B0" w:rsidRPr="007608AC" w:rsidRDefault="008B35B0" w:rsidP="00EC18C2">
            <w:pPr>
              <w:rPr>
                <w:rFonts w:ascii="宋体" w:hAnsi="宋体" w:cs="宋体" w:hint="eastAsia"/>
                <w:color w:val="000000"/>
                <w:sz w:val="22"/>
                <w:szCs w:val="22"/>
              </w:rPr>
            </w:pPr>
          </w:p>
        </w:tc>
      </w:tr>
      <w:tr w:rsidR="008B35B0" w:rsidRPr="007608AC" w14:paraId="359F245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274187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173</w:t>
            </w:r>
          </w:p>
        </w:tc>
        <w:tc>
          <w:tcPr>
            <w:tcW w:w="5837" w:type="dxa"/>
            <w:tcBorders>
              <w:top w:val="single" w:sz="4" w:space="0" w:color="000000"/>
              <w:left w:val="single" w:sz="4" w:space="0" w:color="000000"/>
              <w:bottom w:val="single" w:sz="4" w:space="0" w:color="000000"/>
              <w:right w:val="single" w:sz="4" w:space="0" w:color="000000"/>
            </w:tcBorders>
            <w:vAlign w:val="center"/>
          </w:tcPr>
          <w:p w14:paraId="5ADAC96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北蔡中环沿线五星、一六区域综合整治完善项目6、7#地块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DFF5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23133.77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E87A0E" w14:textId="77777777" w:rsidR="008B35B0" w:rsidRPr="007608AC" w:rsidRDefault="008B35B0" w:rsidP="00EC18C2">
            <w:pPr>
              <w:rPr>
                <w:rFonts w:ascii="宋体" w:hAnsi="宋体" w:cs="宋体" w:hint="eastAsia"/>
                <w:color w:val="000000"/>
                <w:sz w:val="22"/>
                <w:szCs w:val="22"/>
              </w:rPr>
            </w:pPr>
          </w:p>
        </w:tc>
      </w:tr>
      <w:tr w:rsidR="008B35B0" w:rsidRPr="007608AC" w14:paraId="78BF201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541A20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174</w:t>
            </w:r>
          </w:p>
        </w:tc>
        <w:tc>
          <w:tcPr>
            <w:tcW w:w="5837" w:type="dxa"/>
            <w:tcBorders>
              <w:top w:val="single" w:sz="4" w:space="0" w:color="000000"/>
              <w:left w:val="single" w:sz="4" w:space="0" w:color="000000"/>
              <w:bottom w:val="single" w:sz="4" w:space="0" w:color="000000"/>
              <w:right w:val="single" w:sz="4" w:space="0" w:color="000000"/>
            </w:tcBorders>
            <w:vAlign w:val="center"/>
          </w:tcPr>
          <w:p w14:paraId="31F1B58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北蔡中环沿线五星、一六区域综合整治完善项目9#地块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CD740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E8F9AD" w14:textId="77777777" w:rsidR="008B35B0" w:rsidRPr="007608AC" w:rsidRDefault="008B35B0" w:rsidP="00EC18C2">
            <w:pPr>
              <w:rPr>
                <w:rFonts w:ascii="宋体" w:hAnsi="宋体" w:cs="宋体" w:hint="eastAsia"/>
                <w:color w:val="000000"/>
                <w:sz w:val="22"/>
                <w:szCs w:val="22"/>
              </w:rPr>
            </w:pPr>
          </w:p>
        </w:tc>
      </w:tr>
      <w:tr w:rsidR="008B35B0" w:rsidRPr="007608AC" w14:paraId="4B73E9C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73FD03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175</w:t>
            </w:r>
          </w:p>
        </w:tc>
        <w:tc>
          <w:tcPr>
            <w:tcW w:w="5837" w:type="dxa"/>
            <w:tcBorders>
              <w:top w:val="single" w:sz="4" w:space="0" w:color="000000"/>
              <w:left w:val="single" w:sz="4" w:space="0" w:color="000000"/>
              <w:bottom w:val="single" w:sz="4" w:space="0" w:color="000000"/>
              <w:right w:val="single" w:sz="4" w:space="0" w:color="000000"/>
            </w:tcBorders>
            <w:vAlign w:val="center"/>
          </w:tcPr>
          <w:p w14:paraId="4623227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北蔡中环沿线五星、一六区域综合整治完善项目10#地块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ED5B2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CF1560" w14:textId="77777777" w:rsidR="008B35B0" w:rsidRPr="007608AC" w:rsidRDefault="008B35B0" w:rsidP="00EC18C2">
            <w:pPr>
              <w:rPr>
                <w:rFonts w:ascii="宋体" w:hAnsi="宋体" w:cs="宋体" w:hint="eastAsia"/>
                <w:color w:val="000000"/>
                <w:sz w:val="22"/>
                <w:szCs w:val="22"/>
              </w:rPr>
            </w:pPr>
          </w:p>
        </w:tc>
      </w:tr>
      <w:tr w:rsidR="008B35B0" w:rsidRPr="007608AC" w14:paraId="00278F3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8DC525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176</w:t>
            </w:r>
          </w:p>
        </w:tc>
        <w:tc>
          <w:tcPr>
            <w:tcW w:w="5837" w:type="dxa"/>
            <w:tcBorders>
              <w:top w:val="single" w:sz="4" w:space="0" w:color="000000"/>
              <w:left w:val="single" w:sz="4" w:space="0" w:color="000000"/>
              <w:bottom w:val="single" w:sz="4" w:space="0" w:color="000000"/>
              <w:right w:val="single" w:sz="4" w:space="0" w:color="000000"/>
            </w:tcBorders>
            <w:vAlign w:val="center"/>
          </w:tcPr>
          <w:p w14:paraId="774F54F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北蔡中环沿线五星、一六区域综合整治完善项目11#地块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7AF8D2"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39800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A86495" w14:textId="77777777" w:rsidR="008B35B0" w:rsidRPr="007608AC" w:rsidRDefault="008B35B0" w:rsidP="00EC18C2">
            <w:pPr>
              <w:rPr>
                <w:rFonts w:ascii="宋体" w:hAnsi="宋体" w:cs="宋体" w:hint="eastAsia"/>
                <w:color w:val="000000"/>
                <w:sz w:val="22"/>
                <w:szCs w:val="22"/>
              </w:rPr>
            </w:pPr>
          </w:p>
        </w:tc>
      </w:tr>
      <w:tr w:rsidR="008B35B0" w:rsidRPr="007608AC" w14:paraId="09ACA3D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8AEA1E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177</w:t>
            </w:r>
          </w:p>
        </w:tc>
        <w:tc>
          <w:tcPr>
            <w:tcW w:w="5837" w:type="dxa"/>
            <w:tcBorders>
              <w:top w:val="single" w:sz="4" w:space="0" w:color="000000"/>
              <w:left w:val="single" w:sz="4" w:space="0" w:color="000000"/>
              <w:bottom w:val="single" w:sz="4" w:space="0" w:color="000000"/>
              <w:right w:val="single" w:sz="4" w:space="0" w:color="000000"/>
            </w:tcBorders>
            <w:vAlign w:val="center"/>
          </w:tcPr>
          <w:p w14:paraId="2E84E73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北蔡中环沿线五星、一六区域综合整治完善项目12#地块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807B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3687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CA5AD" w14:textId="77777777" w:rsidR="008B35B0" w:rsidRPr="007608AC" w:rsidRDefault="008B35B0" w:rsidP="00EC18C2">
            <w:pPr>
              <w:rPr>
                <w:rFonts w:ascii="宋体" w:hAnsi="宋体" w:cs="宋体" w:hint="eastAsia"/>
                <w:color w:val="000000"/>
                <w:sz w:val="22"/>
                <w:szCs w:val="22"/>
              </w:rPr>
            </w:pPr>
          </w:p>
        </w:tc>
      </w:tr>
      <w:tr w:rsidR="008B35B0" w:rsidRPr="007608AC" w14:paraId="40EC00B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F15EEE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178</w:t>
            </w:r>
          </w:p>
        </w:tc>
        <w:tc>
          <w:tcPr>
            <w:tcW w:w="5837" w:type="dxa"/>
            <w:tcBorders>
              <w:top w:val="single" w:sz="4" w:space="0" w:color="000000"/>
              <w:left w:val="single" w:sz="4" w:space="0" w:color="000000"/>
              <w:bottom w:val="single" w:sz="4" w:space="0" w:color="000000"/>
              <w:right w:val="single" w:sz="4" w:space="0" w:color="000000"/>
            </w:tcBorders>
            <w:vAlign w:val="center"/>
          </w:tcPr>
          <w:p w14:paraId="477A190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北蔡中环沿线五星、一六区域综合整治完善项目13#地块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1F4C4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F2499" w14:textId="77777777" w:rsidR="008B35B0" w:rsidRPr="007608AC" w:rsidRDefault="008B35B0" w:rsidP="00EC18C2">
            <w:pPr>
              <w:rPr>
                <w:rFonts w:ascii="宋体" w:hAnsi="宋体" w:cs="宋体" w:hint="eastAsia"/>
                <w:color w:val="000000"/>
                <w:sz w:val="22"/>
                <w:szCs w:val="22"/>
              </w:rPr>
            </w:pPr>
          </w:p>
        </w:tc>
      </w:tr>
      <w:tr w:rsidR="008B35B0" w:rsidRPr="007608AC" w14:paraId="19D066C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8E50F9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179</w:t>
            </w:r>
          </w:p>
        </w:tc>
        <w:tc>
          <w:tcPr>
            <w:tcW w:w="5837" w:type="dxa"/>
            <w:tcBorders>
              <w:top w:val="single" w:sz="4" w:space="0" w:color="000000"/>
              <w:left w:val="single" w:sz="4" w:space="0" w:color="000000"/>
              <w:bottom w:val="single" w:sz="4" w:space="0" w:color="000000"/>
              <w:right w:val="single" w:sz="4" w:space="0" w:color="000000"/>
            </w:tcBorders>
            <w:vAlign w:val="center"/>
          </w:tcPr>
          <w:p w14:paraId="46936E1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北蔡中环沿线五星、一六区域综合整治完善项目14#地块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F3539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1609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DA2BD5" w14:textId="77777777" w:rsidR="008B35B0" w:rsidRPr="007608AC" w:rsidRDefault="008B35B0" w:rsidP="00EC18C2">
            <w:pPr>
              <w:rPr>
                <w:rFonts w:ascii="宋体" w:hAnsi="宋体" w:cs="宋体" w:hint="eastAsia"/>
                <w:color w:val="000000"/>
                <w:sz w:val="22"/>
                <w:szCs w:val="22"/>
              </w:rPr>
            </w:pPr>
          </w:p>
        </w:tc>
      </w:tr>
      <w:tr w:rsidR="008B35B0" w:rsidRPr="007608AC" w14:paraId="2ED0096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B03459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180</w:t>
            </w:r>
          </w:p>
        </w:tc>
        <w:tc>
          <w:tcPr>
            <w:tcW w:w="5837" w:type="dxa"/>
            <w:tcBorders>
              <w:top w:val="single" w:sz="4" w:space="0" w:color="000000"/>
              <w:left w:val="single" w:sz="4" w:space="0" w:color="000000"/>
              <w:bottom w:val="single" w:sz="4" w:space="0" w:color="000000"/>
              <w:right w:val="single" w:sz="4" w:space="0" w:color="000000"/>
            </w:tcBorders>
            <w:vAlign w:val="center"/>
          </w:tcPr>
          <w:p w14:paraId="7792A51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北蔡中环沿线五星、一六区域综合整治完善项目15#地块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D597A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15635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2822E8" w14:textId="77777777" w:rsidR="008B35B0" w:rsidRPr="007608AC" w:rsidRDefault="008B35B0" w:rsidP="00EC18C2">
            <w:pPr>
              <w:rPr>
                <w:rFonts w:ascii="宋体" w:hAnsi="宋体" w:cs="宋体" w:hint="eastAsia"/>
                <w:color w:val="000000"/>
                <w:sz w:val="22"/>
                <w:szCs w:val="22"/>
              </w:rPr>
            </w:pPr>
          </w:p>
        </w:tc>
      </w:tr>
      <w:tr w:rsidR="008B35B0" w:rsidRPr="007608AC" w14:paraId="4673CD1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E06910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181</w:t>
            </w:r>
          </w:p>
        </w:tc>
        <w:tc>
          <w:tcPr>
            <w:tcW w:w="5837" w:type="dxa"/>
            <w:tcBorders>
              <w:top w:val="single" w:sz="4" w:space="0" w:color="000000"/>
              <w:left w:val="single" w:sz="4" w:space="0" w:color="000000"/>
              <w:bottom w:val="single" w:sz="4" w:space="0" w:color="000000"/>
              <w:right w:val="single" w:sz="4" w:space="0" w:color="000000"/>
            </w:tcBorders>
            <w:vAlign w:val="center"/>
          </w:tcPr>
          <w:p w14:paraId="5CF7CCF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罗山路南便道（汤基港-天桥南侧挡土墙）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7EAB0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1344.04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4AF3E" w14:textId="77777777" w:rsidR="008B35B0" w:rsidRPr="007608AC" w:rsidRDefault="008B35B0" w:rsidP="00EC18C2">
            <w:pPr>
              <w:rPr>
                <w:rFonts w:ascii="宋体" w:hAnsi="宋体" w:cs="宋体" w:hint="eastAsia"/>
                <w:color w:val="000000"/>
                <w:sz w:val="22"/>
                <w:szCs w:val="22"/>
              </w:rPr>
            </w:pPr>
          </w:p>
        </w:tc>
      </w:tr>
      <w:tr w:rsidR="008B35B0" w:rsidRPr="007608AC" w14:paraId="59D3A45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38FD70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182</w:t>
            </w:r>
          </w:p>
        </w:tc>
        <w:tc>
          <w:tcPr>
            <w:tcW w:w="5837" w:type="dxa"/>
            <w:tcBorders>
              <w:top w:val="single" w:sz="4" w:space="0" w:color="000000"/>
              <w:left w:val="single" w:sz="4" w:space="0" w:color="000000"/>
              <w:bottom w:val="single" w:sz="4" w:space="0" w:color="000000"/>
              <w:right w:val="single" w:sz="4" w:space="0" w:color="000000"/>
            </w:tcBorders>
            <w:vAlign w:val="center"/>
          </w:tcPr>
          <w:p w14:paraId="2039020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罗山路南便道(天桥南侧挡土墙-便道矮围墙结束)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0BD1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6568.06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33B5D7" w14:textId="77777777" w:rsidR="008B35B0" w:rsidRPr="007608AC" w:rsidRDefault="008B35B0" w:rsidP="00EC18C2">
            <w:pPr>
              <w:rPr>
                <w:rFonts w:ascii="宋体" w:hAnsi="宋体" w:cs="宋体" w:hint="eastAsia"/>
                <w:color w:val="000000"/>
                <w:sz w:val="22"/>
                <w:szCs w:val="22"/>
              </w:rPr>
            </w:pPr>
          </w:p>
        </w:tc>
      </w:tr>
      <w:tr w:rsidR="008B35B0" w:rsidRPr="007608AC" w14:paraId="7F6B26F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754700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183</w:t>
            </w:r>
          </w:p>
        </w:tc>
        <w:tc>
          <w:tcPr>
            <w:tcW w:w="5837" w:type="dxa"/>
            <w:tcBorders>
              <w:top w:val="single" w:sz="4" w:space="0" w:color="000000"/>
              <w:left w:val="single" w:sz="4" w:space="0" w:color="000000"/>
              <w:bottom w:val="single" w:sz="4" w:space="0" w:color="000000"/>
              <w:right w:val="single" w:sz="4" w:space="0" w:color="000000"/>
            </w:tcBorders>
            <w:vAlign w:val="center"/>
          </w:tcPr>
          <w:p w14:paraId="6D5A8EE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锦绣路2868弄锦华花园南侧花坛绿地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288C3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667.43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79CE8" w14:textId="77777777" w:rsidR="008B35B0" w:rsidRPr="007608AC" w:rsidRDefault="008B35B0" w:rsidP="00EC18C2">
            <w:pPr>
              <w:rPr>
                <w:rFonts w:ascii="宋体" w:hAnsi="宋体" w:cs="宋体" w:hint="eastAsia"/>
                <w:color w:val="000000"/>
                <w:sz w:val="22"/>
                <w:szCs w:val="22"/>
              </w:rPr>
            </w:pPr>
          </w:p>
        </w:tc>
      </w:tr>
      <w:tr w:rsidR="008B35B0" w:rsidRPr="007608AC" w14:paraId="3E2414C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CC3359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184</w:t>
            </w:r>
          </w:p>
        </w:tc>
        <w:tc>
          <w:tcPr>
            <w:tcW w:w="5837" w:type="dxa"/>
            <w:tcBorders>
              <w:top w:val="single" w:sz="4" w:space="0" w:color="000000"/>
              <w:left w:val="single" w:sz="4" w:space="0" w:color="000000"/>
              <w:bottom w:val="single" w:sz="4" w:space="0" w:color="000000"/>
              <w:right w:val="single" w:sz="4" w:space="0" w:color="000000"/>
            </w:tcBorders>
            <w:vAlign w:val="center"/>
          </w:tcPr>
          <w:p w14:paraId="77EBA39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高青路紫翠高清苑南侧绿地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EED6F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1417.76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A24D6" w14:textId="77777777" w:rsidR="008B35B0" w:rsidRPr="007608AC" w:rsidRDefault="008B35B0" w:rsidP="00EC18C2">
            <w:pPr>
              <w:rPr>
                <w:rFonts w:ascii="宋体" w:hAnsi="宋体" w:cs="宋体" w:hint="eastAsia"/>
                <w:color w:val="000000"/>
                <w:sz w:val="22"/>
                <w:szCs w:val="22"/>
              </w:rPr>
            </w:pPr>
          </w:p>
        </w:tc>
      </w:tr>
      <w:tr w:rsidR="008B35B0" w:rsidRPr="007608AC" w14:paraId="69B2F49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93E443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185</w:t>
            </w:r>
          </w:p>
        </w:tc>
        <w:tc>
          <w:tcPr>
            <w:tcW w:w="5837" w:type="dxa"/>
            <w:tcBorders>
              <w:top w:val="single" w:sz="4" w:space="0" w:color="000000"/>
              <w:left w:val="single" w:sz="4" w:space="0" w:color="000000"/>
              <w:bottom w:val="single" w:sz="4" w:space="0" w:color="000000"/>
              <w:right w:val="single" w:sz="4" w:space="0" w:color="000000"/>
            </w:tcBorders>
            <w:vAlign w:val="center"/>
          </w:tcPr>
          <w:p w14:paraId="34CB48E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御青路京浦路西南侧绿地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94AE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195.39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AFFC4" w14:textId="77777777" w:rsidR="008B35B0" w:rsidRPr="007608AC" w:rsidRDefault="008B35B0" w:rsidP="00EC18C2">
            <w:pPr>
              <w:rPr>
                <w:rFonts w:ascii="宋体" w:hAnsi="宋体" w:cs="宋体" w:hint="eastAsia"/>
                <w:color w:val="000000"/>
                <w:sz w:val="22"/>
                <w:szCs w:val="22"/>
              </w:rPr>
            </w:pPr>
          </w:p>
        </w:tc>
      </w:tr>
      <w:tr w:rsidR="008B35B0" w:rsidRPr="007608AC" w14:paraId="2F09788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15F394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186</w:t>
            </w:r>
          </w:p>
        </w:tc>
        <w:tc>
          <w:tcPr>
            <w:tcW w:w="5837" w:type="dxa"/>
            <w:tcBorders>
              <w:top w:val="single" w:sz="4" w:space="0" w:color="000000"/>
              <w:left w:val="single" w:sz="4" w:space="0" w:color="000000"/>
              <w:bottom w:val="single" w:sz="4" w:space="0" w:color="000000"/>
              <w:right w:val="single" w:sz="4" w:space="0" w:color="000000"/>
            </w:tcBorders>
            <w:vAlign w:val="center"/>
          </w:tcPr>
          <w:p w14:paraId="0D241CA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锦绣路乐购超市东侧花坛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6BE25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418.38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651B5" w14:textId="77777777" w:rsidR="008B35B0" w:rsidRPr="007608AC" w:rsidRDefault="008B35B0" w:rsidP="00EC18C2">
            <w:pPr>
              <w:rPr>
                <w:rFonts w:ascii="宋体" w:hAnsi="宋体" w:cs="宋体" w:hint="eastAsia"/>
                <w:color w:val="000000"/>
                <w:sz w:val="22"/>
                <w:szCs w:val="22"/>
              </w:rPr>
            </w:pPr>
          </w:p>
        </w:tc>
      </w:tr>
      <w:tr w:rsidR="008B35B0" w:rsidRPr="007608AC" w14:paraId="4871B51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960A82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187</w:t>
            </w:r>
          </w:p>
        </w:tc>
        <w:tc>
          <w:tcPr>
            <w:tcW w:w="5837" w:type="dxa"/>
            <w:tcBorders>
              <w:top w:val="single" w:sz="4" w:space="0" w:color="000000"/>
              <w:left w:val="single" w:sz="4" w:space="0" w:color="000000"/>
              <w:bottom w:val="single" w:sz="4" w:space="0" w:color="000000"/>
              <w:right w:val="single" w:sz="4" w:space="0" w:color="000000"/>
            </w:tcBorders>
            <w:vAlign w:val="center"/>
          </w:tcPr>
          <w:p w14:paraId="2C1EEDD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咸塘港东侧（京浦路－御桥路）绿地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96B0D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4035.15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09EA63" w14:textId="77777777" w:rsidR="008B35B0" w:rsidRPr="007608AC" w:rsidRDefault="008B35B0" w:rsidP="00EC18C2">
            <w:pPr>
              <w:rPr>
                <w:rFonts w:ascii="宋体" w:hAnsi="宋体" w:cs="宋体" w:hint="eastAsia"/>
                <w:color w:val="000000"/>
                <w:sz w:val="22"/>
                <w:szCs w:val="22"/>
              </w:rPr>
            </w:pPr>
          </w:p>
        </w:tc>
      </w:tr>
      <w:tr w:rsidR="008B35B0" w:rsidRPr="007608AC" w14:paraId="06C8589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D3D77D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188</w:t>
            </w:r>
          </w:p>
        </w:tc>
        <w:tc>
          <w:tcPr>
            <w:tcW w:w="5837" w:type="dxa"/>
            <w:tcBorders>
              <w:top w:val="single" w:sz="4" w:space="0" w:color="000000"/>
              <w:left w:val="single" w:sz="4" w:space="0" w:color="000000"/>
              <w:bottom w:val="single" w:sz="4" w:space="0" w:color="000000"/>
              <w:right w:val="single" w:sz="4" w:space="0" w:color="000000"/>
            </w:tcBorders>
            <w:vAlign w:val="center"/>
          </w:tcPr>
          <w:p w14:paraId="4A2A70C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京浦路御康医院南侧绿地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66D8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1011.32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155E1E" w14:textId="77777777" w:rsidR="008B35B0" w:rsidRPr="007608AC" w:rsidRDefault="008B35B0" w:rsidP="00EC18C2">
            <w:pPr>
              <w:rPr>
                <w:rFonts w:ascii="宋体" w:hAnsi="宋体" w:cs="宋体" w:hint="eastAsia"/>
                <w:color w:val="000000"/>
                <w:sz w:val="22"/>
                <w:szCs w:val="22"/>
              </w:rPr>
            </w:pPr>
          </w:p>
        </w:tc>
      </w:tr>
      <w:tr w:rsidR="008B35B0" w:rsidRPr="007608AC" w14:paraId="102F0E9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EFBCC2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189</w:t>
            </w:r>
          </w:p>
        </w:tc>
        <w:tc>
          <w:tcPr>
            <w:tcW w:w="5837" w:type="dxa"/>
            <w:tcBorders>
              <w:top w:val="single" w:sz="4" w:space="0" w:color="000000"/>
              <w:left w:val="single" w:sz="4" w:space="0" w:color="000000"/>
              <w:bottom w:val="single" w:sz="4" w:space="0" w:color="000000"/>
              <w:right w:val="single" w:sz="4" w:space="0" w:color="000000"/>
            </w:tcBorders>
            <w:vAlign w:val="center"/>
          </w:tcPr>
          <w:p w14:paraId="2CD40DE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川杨河下南路西北侧绿地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26E61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421.59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559B2F" w14:textId="77777777" w:rsidR="008B35B0" w:rsidRPr="007608AC" w:rsidRDefault="008B35B0" w:rsidP="00EC18C2">
            <w:pPr>
              <w:rPr>
                <w:rFonts w:ascii="宋体" w:hAnsi="宋体" w:cs="宋体" w:hint="eastAsia"/>
                <w:color w:val="000000"/>
                <w:sz w:val="22"/>
                <w:szCs w:val="22"/>
              </w:rPr>
            </w:pPr>
          </w:p>
        </w:tc>
      </w:tr>
      <w:tr w:rsidR="008B35B0" w:rsidRPr="007608AC" w14:paraId="4D931F1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84FEA1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190</w:t>
            </w:r>
          </w:p>
        </w:tc>
        <w:tc>
          <w:tcPr>
            <w:tcW w:w="5837" w:type="dxa"/>
            <w:tcBorders>
              <w:top w:val="single" w:sz="4" w:space="0" w:color="000000"/>
              <w:left w:val="single" w:sz="4" w:space="0" w:color="000000"/>
              <w:bottom w:val="single" w:sz="4" w:space="0" w:color="000000"/>
              <w:right w:val="single" w:sz="4" w:space="0" w:color="000000"/>
            </w:tcBorders>
            <w:vAlign w:val="center"/>
          </w:tcPr>
          <w:p w14:paraId="2CD4140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芳芯路新建绿地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20A4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1489.17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20C0D9" w14:textId="77777777" w:rsidR="008B35B0" w:rsidRPr="007608AC" w:rsidRDefault="008B35B0" w:rsidP="00EC18C2">
            <w:pPr>
              <w:rPr>
                <w:rFonts w:ascii="宋体" w:hAnsi="宋体" w:cs="宋体" w:hint="eastAsia"/>
                <w:color w:val="000000"/>
                <w:sz w:val="22"/>
                <w:szCs w:val="22"/>
              </w:rPr>
            </w:pPr>
          </w:p>
        </w:tc>
      </w:tr>
      <w:tr w:rsidR="008B35B0" w:rsidRPr="007608AC" w14:paraId="70633BA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01DBD6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191</w:t>
            </w:r>
          </w:p>
        </w:tc>
        <w:tc>
          <w:tcPr>
            <w:tcW w:w="5837" w:type="dxa"/>
            <w:tcBorders>
              <w:top w:val="single" w:sz="4" w:space="0" w:color="000000"/>
              <w:left w:val="single" w:sz="4" w:space="0" w:color="000000"/>
              <w:bottom w:val="single" w:sz="4" w:space="0" w:color="000000"/>
              <w:right w:val="single" w:sz="4" w:space="0" w:color="000000"/>
            </w:tcBorders>
            <w:vAlign w:val="center"/>
          </w:tcPr>
          <w:p w14:paraId="2FF7194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鹏飞路陈春路西北侧新建绿地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91162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3413.67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0C9956" w14:textId="77777777" w:rsidR="008B35B0" w:rsidRPr="007608AC" w:rsidRDefault="008B35B0" w:rsidP="00EC18C2">
            <w:pPr>
              <w:rPr>
                <w:rFonts w:ascii="宋体" w:hAnsi="宋体" w:cs="宋体" w:hint="eastAsia"/>
                <w:color w:val="000000"/>
                <w:sz w:val="22"/>
                <w:szCs w:val="22"/>
              </w:rPr>
            </w:pPr>
          </w:p>
        </w:tc>
      </w:tr>
      <w:tr w:rsidR="008B35B0" w:rsidRPr="007608AC" w14:paraId="6CB8899F"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9F547F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192</w:t>
            </w:r>
          </w:p>
        </w:tc>
        <w:tc>
          <w:tcPr>
            <w:tcW w:w="5837" w:type="dxa"/>
            <w:tcBorders>
              <w:top w:val="single" w:sz="4" w:space="0" w:color="000000"/>
              <w:left w:val="single" w:sz="4" w:space="0" w:color="000000"/>
              <w:bottom w:val="single" w:sz="4" w:space="0" w:color="000000"/>
              <w:right w:val="single" w:sz="4" w:space="0" w:color="000000"/>
            </w:tcBorders>
            <w:vAlign w:val="center"/>
          </w:tcPr>
          <w:p w14:paraId="41D6D32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中心河西侧（御桥路－华夏西路）15年整治新种草籽绿地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E714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4899.6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FBA367" w14:textId="77777777" w:rsidR="008B35B0" w:rsidRPr="007608AC" w:rsidRDefault="008B35B0" w:rsidP="00EC18C2">
            <w:pPr>
              <w:rPr>
                <w:rFonts w:ascii="宋体" w:hAnsi="宋体" w:cs="宋体" w:hint="eastAsia"/>
                <w:color w:val="000000"/>
                <w:sz w:val="22"/>
                <w:szCs w:val="22"/>
              </w:rPr>
            </w:pPr>
          </w:p>
        </w:tc>
      </w:tr>
      <w:tr w:rsidR="008B35B0" w:rsidRPr="007608AC" w14:paraId="3CB88F8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E84857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193</w:t>
            </w:r>
          </w:p>
        </w:tc>
        <w:tc>
          <w:tcPr>
            <w:tcW w:w="5837" w:type="dxa"/>
            <w:tcBorders>
              <w:top w:val="single" w:sz="4" w:space="0" w:color="000000"/>
              <w:left w:val="single" w:sz="4" w:space="0" w:color="000000"/>
              <w:bottom w:val="single" w:sz="4" w:space="0" w:color="000000"/>
              <w:right w:val="single" w:sz="4" w:space="0" w:color="000000"/>
            </w:tcBorders>
            <w:vAlign w:val="center"/>
          </w:tcPr>
          <w:p w14:paraId="3D01AF1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中心河大浦港路西南侧14年绿地整治新种草籽绿地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A7562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6412.19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20578" w14:textId="77777777" w:rsidR="008B35B0" w:rsidRPr="007608AC" w:rsidRDefault="008B35B0" w:rsidP="00EC18C2">
            <w:pPr>
              <w:rPr>
                <w:rFonts w:ascii="宋体" w:hAnsi="宋体" w:cs="宋体" w:hint="eastAsia"/>
                <w:color w:val="000000"/>
                <w:sz w:val="22"/>
                <w:szCs w:val="22"/>
              </w:rPr>
            </w:pPr>
          </w:p>
        </w:tc>
      </w:tr>
      <w:tr w:rsidR="008B35B0" w:rsidRPr="007608AC" w14:paraId="72BD946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F66299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194</w:t>
            </w:r>
          </w:p>
        </w:tc>
        <w:tc>
          <w:tcPr>
            <w:tcW w:w="5837" w:type="dxa"/>
            <w:tcBorders>
              <w:top w:val="single" w:sz="4" w:space="0" w:color="000000"/>
              <w:left w:val="single" w:sz="4" w:space="0" w:color="000000"/>
              <w:bottom w:val="single" w:sz="4" w:space="0" w:color="000000"/>
              <w:right w:val="single" w:sz="4" w:space="0" w:color="000000"/>
            </w:tcBorders>
            <w:vAlign w:val="center"/>
          </w:tcPr>
          <w:p w14:paraId="5D559A7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中心河卫行西路东南侧14年绿地整治新种草籽绿地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455B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2431.44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296967" w14:textId="77777777" w:rsidR="008B35B0" w:rsidRPr="007608AC" w:rsidRDefault="008B35B0" w:rsidP="00EC18C2">
            <w:pPr>
              <w:rPr>
                <w:rFonts w:ascii="宋体" w:hAnsi="宋体" w:cs="宋体" w:hint="eastAsia"/>
                <w:color w:val="000000"/>
                <w:sz w:val="22"/>
                <w:szCs w:val="22"/>
              </w:rPr>
            </w:pPr>
          </w:p>
        </w:tc>
      </w:tr>
      <w:tr w:rsidR="008B35B0" w:rsidRPr="007608AC" w14:paraId="4B75419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DF2C9D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lastRenderedPageBreak/>
              <w:t>195</w:t>
            </w:r>
          </w:p>
        </w:tc>
        <w:tc>
          <w:tcPr>
            <w:tcW w:w="5837" w:type="dxa"/>
            <w:tcBorders>
              <w:top w:val="single" w:sz="4" w:space="0" w:color="000000"/>
              <w:left w:val="single" w:sz="4" w:space="0" w:color="000000"/>
              <w:bottom w:val="single" w:sz="4" w:space="0" w:color="000000"/>
              <w:right w:val="single" w:sz="4" w:space="0" w:color="000000"/>
            </w:tcBorders>
            <w:vAlign w:val="center"/>
          </w:tcPr>
          <w:p w14:paraId="1635631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16年卫行村土地收储新建绿地（共七块含海关学院对面二块）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284A0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3203.23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AD6129" w14:textId="77777777" w:rsidR="008B35B0" w:rsidRPr="007608AC" w:rsidRDefault="008B35B0" w:rsidP="00EC18C2">
            <w:pPr>
              <w:rPr>
                <w:rFonts w:ascii="宋体" w:hAnsi="宋体" w:cs="宋体" w:hint="eastAsia"/>
                <w:color w:val="000000"/>
                <w:sz w:val="22"/>
                <w:szCs w:val="22"/>
              </w:rPr>
            </w:pPr>
          </w:p>
        </w:tc>
      </w:tr>
      <w:tr w:rsidR="008B35B0" w:rsidRPr="007608AC" w14:paraId="23FBFE9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C61A2E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196</w:t>
            </w:r>
          </w:p>
        </w:tc>
        <w:tc>
          <w:tcPr>
            <w:tcW w:w="5837" w:type="dxa"/>
            <w:tcBorders>
              <w:top w:val="single" w:sz="4" w:space="0" w:color="000000"/>
              <w:left w:val="single" w:sz="4" w:space="0" w:color="000000"/>
              <w:bottom w:val="single" w:sz="4" w:space="0" w:color="000000"/>
              <w:right w:val="single" w:sz="4" w:space="0" w:color="000000"/>
            </w:tcBorders>
            <w:vAlign w:val="center"/>
          </w:tcPr>
          <w:p w14:paraId="78B282F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东书房路艾南小区南侧绿地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56B62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534.12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9735E8" w14:textId="77777777" w:rsidR="008B35B0" w:rsidRPr="007608AC" w:rsidRDefault="008B35B0" w:rsidP="00EC18C2">
            <w:pPr>
              <w:rPr>
                <w:rFonts w:ascii="宋体" w:hAnsi="宋体" w:cs="宋体" w:hint="eastAsia"/>
                <w:color w:val="000000"/>
                <w:sz w:val="22"/>
                <w:szCs w:val="22"/>
              </w:rPr>
            </w:pPr>
          </w:p>
        </w:tc>
      </w:tr>
      <w:tr w:rsidR="008B35B0" w:rsidRPr="007608AC" w14:paraId="733C0D68"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562C39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197</w:t>
            </w:r>
          </w:p>
        </w:tc>
        <w:tc>
          <w:tcPr>
            <w:tcW w:w="5837" w:type="dxa"/>
            <w:tcBorders>
              <w:top w:val="single" w:sz="4" w:space="0" w:color="000000"/>
              <w:left w:val="single" w:sz="4" w:space="0" w:color="000000"/>
              <w:bottom w:val="single" w:sz="4" w:space="0" w:color="000000"/>
              <w:right w:val="single" w:sz="4" w:space="0" w:color="000000"/>
            </w:tcBorders>
            <w:vAlign w:val="center"/>
          </w:tcPr>
          <w:p w14:paraId="08F7594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春塘河北闸西南侧绿地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29645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661.04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FC46FD" w14:textId="77777777" w:rsidR="008B35B0" w:rsidRPr="007608AC" w:rsidRDefault="008B35B0" w:rsidP="00EC18C2">
            <w:pPr>
              <w:rPr>
                <w:rFonts w:ascii="宋体" w:hAnsi="宋体" w:cs="宋体" w:hint="eastAsia"/>
                <w:color w:val="000000"/>
                <w:sz w:val="22"/>
                <w:szCs w:val="22"/>
              </w:rPr>
            </w:pPr>
          </w:p>
        </w:tc>
      </w:tr>
      <w:tr w:rsidR="008B35B0" w:rsidRPr="007608AC" w14:paraId="2AAE925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1DB432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198</w:t>
            </w:r>
          </w:p>
        </w:tc>
        <w:tc>
          <w:tcPr>
            <w:tcW w:w="5837" w:type="dxa"/>
            <w:tcBorders>
              <w:top w:val="single" w:sz="4" w:space="0" w:color="000000"/>
              <w:left w:val="single" w:sz="4" w:space="0" w:color="000000"/>
              <w:bottom w:val="single" w:sz="4" w:space="0" w:color="000000"/>
              <w:right w:val="single" w:sz="4" w:space="0" w:color="000000"/>
            </w:tcBorders>
            <w:vAlign w:val="center"/>
          </w:tcPr>
          <w:p w14:paraId="33ABBFB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北艾路锦尊路西北侧绿地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E721E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4725.75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B9060" w14:textId="77777777" w:rsidR="008B35B0" w:rsidRPr="007608AC" w:rsidRDefault="008B35B0" w:rsidP="00EC18C2">
            <w:pPr>
              <w:rPr>
                <w:rFonts w:ascii="宋体" w:hAnsi="宋体" w:cs="宋体" w:hint="eastAsia"/>
                <w:color w:val="000000"/>
                <w:sz w:val="22"/>
                <w:szCs w:val="22"/>
              </w:rPr>
            </w:pPr>
          </w:p>
        </w:tc>
      </w:tr>
      <w:tr w:rsidR="008B35B0" w:rsidRPr="007608AC" w14:paraId="61A23867"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630B07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199</w:t>
            </w:r>
          </w:p>
        </w:tc>
        <w:tc>
          <w:tcPr>
            <w:tcW w:w="5837" w:type="dxa"/>
            <w:tcBorders>
              <w:top w:val="single" w:sz="4" w:space="0" w:color="000000"/>
              <w:left w:val="single" w:sz="4" w:space="0" w:color="000000"/>
              <w:bottom w:val="single" w:sz="4" w:space="0" w:color="000000"/>
              <w:right w:val="single" w:sz="4" w:space="0" w:color="000000"/>
            </w:tcBorders>
            <w:vAlign w:val="center"/>
          </w:tcPr>
          <w:p w14:paraId="14EE295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六里0.85地块零星绿地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B5726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13142.42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F1E9C6" w14:textId="77777777" w:rsidR="008B35B0" w:rsidRPr="007608AC" w:rsidRDefault="008B35B0" w:rsidP="00EC18C2">
            <w:pPr>
              <w:rPr>
                <w:rFonts w:ascii="宋体" w:hAnsi="宋体" w:cs="宋体" w:hint="eastAsia"/>
                <w:color w:val="000000"/>
                <w:sz w:val="22"/>
                <w:szCs w:val="22"/>
              </w:rPr>
            </w:pPr>
          </w:p>
        </w:tc>
      </w:tr>
      <w:tr w:rsidR="008B35B0" w:rsidRPr="007608AC" w14:paraId="677FCA5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75AC1B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200</w:t>
            </w:r>
          </w:p>
        </w:tc>
        <w:tc>
          <w:tcPr>
            <w:tcW w:w="5837" w:type="dxa"/>
            <w:tcBorders>
              <w:top w:val="single" w:sz="4" w:space="0" w:color="000000"/>
              <w:left w:val="single" w:sz="4" w:space="0" w:color="000000"/>
              <w:bottom w:val="single" w:sz="4" w:space="0" w:color="000000"/>
              <w:right w:val="single" w:sz="4" w:space="0" w:color="000000"/>
            </w:tcBorders>
            <w:vAlign w:val="center"/>
          </w:tcPr>
          <w:p w14:paraId="5FC5DAA6"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华夏西路锦绣路西南侧绿地16年改扩增加面积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1FE5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10019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6799AF" w14:textId="77777777" w:rsidR="008B35B0" w:rsidRPr="007608AC" w:rsidRDefault="008B35B0" w:rsidP="00EC18C2">
            <w:pPr>
              <w:rPr>
                <w:rFonts w:ascii="宋体" w:hAnsi="宋体" w:cs="宋体" w:hint="eastAsia"/>
                <w:color w:val="000000"/>
                <w:sz w:val="22"/>
                <w:szCs w:val="22"/>
              </w:rPr>
            </w:pPr>
          </w:p>
        </w:tc>
      </w:tr>
      <w:tr w:rsidR="008B35B0" w:rsidRPr="007608AC" w14:paraId="6D391BC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C82E19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201</w:t>
            </w:r>
          </w:p>
        </w:tc>
        <w:tc>
          <w:tcPr>
            <w:tcW w:w="5837" w:type="dxa"/>
            <w:tcBorders>
              <w:top w:val="single" w:sz="4" w:space="0" w:color="000000"/>
              <w:left w:val="single" w:sz="4" w:space="0" w:color="000000"/>
              <w:bottom w:val="single" w:sz="4" w:space="0" w:color="000000"/>
              <w:right w:val="single" w:sz="4" w:space="0" w:color="000000"/>
            </w:tcBorders>
            <w:vAlign w:val="center"/>
          </w:tcPr>
          <w:p w14:paraId="34156A9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高青路南侧730终点站绿地、锦尊路零星绿地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A6418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2C8D64" w14:textId="77777777" w:rsidR="008B35B0" w:rsidRPr="007608AC" w:rsidRDefault="008B35B0" w:rsidP="00EC18C2">
            <w:pPr>
              <w:rPr>
                <w:rFonts w:ascii="宋体" w:hAnsi="宋体" w:cs="宋体" w:hint="eastAsia"/>
                <w:color w:val="000000"/>
                <w:sz w:val="22"/>
                <w:szCs w:val="22"/>
              </w:rPr>
            </w:pPr>
          </w:p>
        </w:tc>
      </w:tr>
      <w:tr w:rsidR="008B35B0" w:rsidRPr="007608AC" w14:paraId="26411C8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2EAA09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202</w:t>
            </w:r>
          </w:p>
        </w:tc>
        <w:tc>
          <w:tcPr>
            <w:tcW w:w="5837" w:type="dxa"/>
            <w:tcBorders>
              <w:top w:val="single" w:sz="4" w:space="0" w:color="000000"/>
              <w:left w:val="single" w:sz="4" w:space="0" w:color="000000"/>
              <w:bottom w:val="single" w:sz="4" w:space="0" w:color="000000"/>
              <w:right w:val="single" w:sz="4" w:space="0" w:color="000000"/>
            </w:tcBorders>
            <w:vAlign w:val="center"/>
          </w:tcPr>
          <w:p w14:paraId="3E1EB26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2018年度零星增加养护面积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AF813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45471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FE2793" w14:textId="77777777" w:rsidR="008B35B0" w:rsidRPr="007608AC" w:rsidRDefault="008B35B0" w:rsidP="00EC18C2">
            <w:pPr>
              <w:rPr>
                <w:rFonts w:ascii="宋体" w:hAnsi="宋体" w:cs="宋体" w:hint="eastAsia"/>
                <w:color w:val="000000"/>
                <w:sz w:val="22"/>
                <w:szCs w:val="22"/>
              </w:rPr>
            </w:pPr>
          </w:p>
        </w:tc>
      </w:tr>
      <w:tr w:rsidR="008B35B0" w:rsidRPr="007608AC" w14:paraId="7B64891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AEF3C2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203</w:t>
            </w:r>
          </w:p>
        </w:tc>
        <w:tc>
          <w:tcPr>
            <w:tcW w:w="5837" w:type="dxa"/>
            <w:tcBorders>
              <w:top w:val="single" w:sz="4" w:space="0" w:color="000000"/>
              <w:left w:val="single" w:sz="4" w:space="0" w:color="000000"/>
              <w:bottom w:val="single" w:sz="4" w:space="0" w:color="000000"/>
              <w:right w:val="single" w:sz="4" w:space="0" w:color="000000"/>
            </w:tcBorders>
            <w:vAlign w:val="center"/>
          </w:tcPr>
          <w:p w14:paraId="36E2B1D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中环沿线综合整治绿化完善增补工程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CCE4D0"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15556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72CE64" w14:textId="77777777" w:rsidR="008B35B0" w:rsidRPr="007608AC" w:rsidRDefault="008B35B0" w:rsidP="00EC18C2">
            <w:pPr>
              <w:rPr>
                <w:rFonts w:ascii="宋体" w:hAnsi="宋体" w:cs="宋体" w:hint="eastAsia"/>
                <w:color w:val="000000"/>
                <w:sz w:val="22"/>
                <w:szCs w:val="22"/>
              </w:rPr>
            </w:pPr>
          </w:p>
        </w:tc>
      </w:tr>
      <w:tr w:rsidR="008B35B0" w:rsidRPr="007608AC" w14:paraId="23DF3D0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AEC7BD1"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204</w:t>
            </w:r>
          </w:p>
        </w:tc>
        <w:tc>
          <w:tcPr>
            <w:tcW w:w="5837" w:type="dxa"/>
            <w:tcBorders>
              <w:top w:val="single" w:sz="4" w:space="0" w:color="000000"/>
              <w:left w:val="single" w:sz="4" w:space="0" w:color="000000"/>
              <w:bottom w:val="single" w:sz="4" w:space="0" w:color="000000"/>
              <w:right w:val="single" w:sz="4" w:space="0" w:color="000000"/>
            </w:tcBorders>
            <w:vAlign w:val="center"/>
          </w:tcPr>
          <w:p w14:paraId="3D56E4F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北蔡镇顾全路休闲绿化景观建设工程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9A514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5700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2D45E5" w14:textId="77777777" w:rsidR="008B35B0" w:rsidRPr="007608AC" w:rsidRDefault="008B35B0" w:rsidP="00EC18C2">
            <w:pPr>
              <w:rPr>
                <w:rFonts w:ascii="宋体" w:hAnsi="宋体" w:cs="宋体" w:hint="eastAsia"/>
                <w:color w:val="000000"/>
                <w:sz w:val="22"/>
                <w:szCs w:val="22"/>
              </w:rPr>
            </w:pPr>
          </w:p>
        </w:tc>
      </w:tr>
      <w:tr w:rsidR="008B35B0" w:rsidRPr="007608AC" w14:paraId="05BDCE3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6342EE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205</w:t>
            </w:r>
          </w:p>
        </w:tc>
        <w:tc>
          <w:tcPr>
            <w:tcW w:w="5837" w:type="dxa"/>
            <w:tcBorders>
              <w:top w:val="single" w:sz="4" w:space="0" w:color="000000"/>
              <w:left w:val="single" w:sz="4" w:space="0" w:color="000000"/>
              <w:bottom w:val="single" w:sz="4" w:space="0" w:color="000000"/>
              <w:right w:val="single" w:sz="4" w:space="0" w:color="000000"/>
            </w:tcBorders>
            <w:vAlign w:val="center"/>
          </w:tcPr>
          <w:p w14:paraId="5AF7F7B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钟家宅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E7BA6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67906" w14:textId="77777777" w:rsidR="008B35B0" w:rsidRPr="007608AC" w:rsidRDefault="008B35B0" w:rsidP="00EC18C2">
            <w:pPr>
              <w:rPr>
                <w:rFonts w:ascii="宋体" w:hAnsi="宋体" w:cs="宋体" w:hint="eastAsia"/>
                <w:color w:val="000000"/>
                <w:sz w:val="22"/>
                <w:szCs w:val="22"/>
              </w:rPr>
            </w:pPr>
          </w:p>
        </w:tc>
      </w:tr>
      <w:tr w:rsidR="008B35B0" w:rsidRPr="007608AC" w14:paraId="538A074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D9C270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206</w:t>
            </w:r>
          </w:p>
        </w:tc>
        <w:tc>
          <w:tcPr>
            <w:tcW w:w="5837" w:type="dxa"/>
            <w:tcBorders>
              <w:top w:val="single" w:sz="4" w:space="0" w:color="000000"/>
              <w:left w:val="single" w:sz="4" w:space="0" w:color="000000"/>
              <w:bottom w:val="single" w:sz="4" w:space="0" w:color="000000"/>
              <w:right w:val="single" w:sz="4" w:space="0" w:color="000000"/>
            </w:tcBorders>
            <w:vAlign w:val="center"/>
          </w:tcPr>
          <w:p w14:paraId="4A925A1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赵家厍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95F0D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2650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44C6C2" w14:textId="77777777" w:rsidR="008B35B0" w:rsidRPr="007608AC" w:rsidRDefault="008B35B0" w:rsidP="00EC18C2">
            <w:pPr>
              <w:rPr>
                <w:rFonts w:ascii="宋体" w:hAnsi="宋体" w:cs="宋体" w:hint="eastAsia"/>
                <w:color w:val="000000"/>
                <w:sz w:val="22"/>
                <w:szCs w:val="22"/>
              </w:rPr>
            </w:pPr>
          </w:p>
        </w:tc>
      </w:tr>
      <w:tr w:rsidR="008B35B0" w:rsidRPr="007608AC" w14:paraId="7737090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145D99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207</w:t>
            </w:r>
          </w:p>
        </w:tc>
        <w:tc>
          <w:tcPr>
            <w:tcW w:w="5837" w:type="dxa"/>
            <w:tcBorders>
              <w:top w:val="single" w:sz="4" w:space="0" w:color="000000"/>
              <w:left w:val="single" w:sz="4" w:space="0" w:color="000000"/>
              <w:bottom w:val="single" w:sz="4" w:space="0" w:color="000000"/>
              <w:right w:val="single" w:sz="4" w:space="0" w:color="000000"/>
            </w:tcBorders>
            <w:vAlign w:val="center"/>
          </w:tcPr>
          <w:p w14:paraId="1FB8D1B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杨桥村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532AE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3650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A0F72B" w14:textId="77777777" w:rsidR="008B35B0" w:rsidRPr="007608AC" w:rsidRDefault="008B35B0" w:rsidP="00EC18C2">
            <w:pPr>
              <w:rPr>
                <w:rFonts w:ascii="宋体" w:hAnsi="宋体" w:cs="宋体" w:hint="eastAsia"/>
                <w:color w:val="000000"/>
                <w:sz w:val="22"/>
                <w:szCs w:val="22"/>
              </w:rPr>
            </w:pPr>
          </w:p>
        </w:tc>
      </w:tr>
      <w:tr w:rsidR="008B35B0" w:rsidRPr="007608AC" w14:paraId="1BD47B2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5616A2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208</w:t>
            </w:r>
          </w:p>
        </w:tc>
        <w:tc>
          <w:tcPr>
            <w:tcW w:w="5837" w:type="dxa"/>
            <w:tcBorders>
              <w:top w:val="single" w:sz="4" w:space="0" w:color="000000"/>
              <w:left w:val="single" w:sz="4" w:space="0" w:color="000000"/>
              <w:bottom w:val="single" w:sz="4" w:space="0" w:color="000000"/>
              <w:right w:val="single" w:sz="4" w:space="0" w:color="000000"/>
            </w:tcBorders>
            <w:vAlign w:val="center"/>
          </w:tcPr>
          <w:p w14:paraId="5531CDCE"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2016年地块补绿项目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B132C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75415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F6A995" w14:textId="77777777" w:rsidR="008B35B0" w:rsidRPr="007608AC" w:rsidRDefault="008B35B0" w:rsidP="00EC18C2">
            <w:pPr>
              <w:rPr>
                <w:rFonts w:ascii="宋体" w:hAnsi="宋体" w:cs="宋体" w:hint="eastAsia"/>
                <w:color w:val="000000"/>
                <w:sz w:val="22"/>
                <w:szCs w:val="22"/>
              </w:rPr>
            </w:pPr>
          </w:p>
        </w:tc>
      </w:tr>
      <w:tr w:rsidR="008B35B0" w:rsidRPr="007608AC" w14:paraId="2A9F085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184EEE4"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209</w:t>
            </w:r>
          </w:p>
        </w:tc>
        <w:tc>
          <w:tcPr>
            <w:tcW w:w="5837" w:type="dxa"/>
            <w:tcBorders>
              <w:top w:val="single" w:sz="4" w:space="0" w:color="000000"/>
              <w:left w:val="single" w:sz="4" w:space="0" w:color="000000"/>
              <w:bottom w:val="single" w:sz="4" w:space="0" w:color="000000"/>
              <w:right w:val="single" w:sz="4" w:space="0" w:color="000000"/>
            </w:tcBorders>
            <w:vAlign w:val="center"/>
          </w:tcPr>
          <w:p w14:paraId="23CD805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艾南花苑西侧（华绣路春塘河东北侧）休闲绿地（含铁塔、道路、绿化、不含河道绿化平面图总框）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C239F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14558.89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368BD4" w14:textId="77777777" w:rsidR="008B35B0" w:rsidRPr="007608AC" w:rsidRDefault="008B35B0" w:rsidP="00EC18C2">
            <w:pPr>
              <w:rPr>
                <w:rFonts w:ascii="宋体" w:hAnsi="宋体" w:cs="宋体" w:hint="eastAsia"/>
                <w:color w:val="000000"/>
                <w:sz w:val="22"/>
                <w:szCs w:val="22"/>
              </w:rPr>
            </w:pPr>
          </w:p>
        </w:tc>
      </w:tr>
      <w:tr w:rsidR="008B35B0" w:rsidRPr="007608AC" w14:paraId="67CC6A9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210315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210</w:t>
            </w:r>
          </w:p>
        </w:tc>
        <w:tc>
          <w:tcPr>
            <w:tcW w:w="5837" w:type="dxa"/>
            <w:tcBorders>
              <w:top w:val="single" w:sz="4" w:space="0" w:color="000000"/>
              <w:left w:val="single" w:sz="4" w:space="0" w:color="000000"/>
              <w:bottom w:val="single" w:sz="4" w:space="0" w:color="000000"/>
              <w:right w:val="single" w:sz="4" w:space="0" w:color="000000"/>
            </w:tcBorders>
            <w:vAlign w:val="center"/>
          </w:tcPr>
          <w:p w14:paraId="3241F63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华润路（锦绣路-杨高南路）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8EFEAF"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62892.96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CD5897" w14:textId="77777777" w:rsidR="008B35B0" w:rsidRPr="007608AC" w:rsidRDefault="008B35B0" w:rsidP="00EC18C2">
            <w:pPr>
              <w:rPr>
                <w:rFonts w:ascii="宋体" w:hAnsi="宋体" w:cs="宋体" w:hint="eastAsia"/>
                <w:color w:val="000000"/>
                <w:sz w:val="22"/>
                <w:szCs w:val="22"/>
              </w:rPr>
            </w:pPr>
          </w:p>
        </w:tc>
      </w:tr>
      <w:tr w:rsidR="008B35B0" w:rsidRPr="007608AC" w14:paraId="35B4A1E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822764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211</w:t>
            </w:r>
          </w:p>
        </w:tc>
        <w:tc>
          <w:tcPr>
            <w:tcW w:w="5837" w:type="dxa"/>
            <w:tcBorders>
              <w:top w:val="single" w:sz="4" w:space="0" w:color="000000"/>
              <w:left w:val="single" w:sz="4" w:space="0" w:color="000000"/>
              <w:bottom w:val="single" w:sz="4" w:space="0" w:color="000000"/>
              <w:right w:val="single" w:sz="4" w:space="0" w:color="000000"/>
            </w:tcBorders>
            <w:vAlign w:val="center"/>
          </w:tcPr>
          <w:p w14:paraId="4D21587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锦绣路人行道至严茂塘（川杨河廊道-海上国际花园桥）绿地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34AB32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14721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C8B42B" w14:textId="77777777" w:rsidR="008B35B0" w:rsidRPr="007608AC" w:rsidRDefault="008B35B0" w:rsidP="00EC18C2">
            <w:pPr>
              <w:jc w:val="center"/>
              <w:rPr>
                <w:rFonts w:ascii="宋体" w:hAnsi="宋体" w:cs="宋体" w:hint="eastAsia"/>
                <w:color w:val="000000"/>
                <w:sz w:val="22"/>
                <w:szCs w:val="22"/>
              </w:rPr>
            </w:pPr>
          </w:p>
        </w:tc>
      </w:tr>
      <w:tr w:rsidR="008B35B0" w:rsidRPr="007608AC" w14:paraId="4E63BF2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DB3CAF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212</w:t>
            </w:r>
          </w:p>
        </w:tc>
        <w:tc>
          <w:tcPr>
            <w:tcW w:w="5837" w:type="dxa"/>
            <w:tcBorders>
              <w:top w:val="single" w:sz="4" w:space="0" w:color="000000"/>
              <w:left w:val="single" w:sz="4" w:space="0" w:color="000000"/>
              <w:bottom w:val="single" w:sz="4" w:space="0" w:color="000000"/>
              <w:right w:val="single" w:sz="4" w:space="0" w:color="000000"/>
            </w:tcBorders>
            <w:vAlign w:val="center"/>
          </w:tcPr>
          <w:p w14:paraId="257D905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锦尊路人行道东侧（成山路-北艾路）绿地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5D16243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5141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7C23F" w14:textId="77777777" w:rsidR="008B35B0" w:rsidRPr="007608AC" w:rsidRDefault="008B35B0" w:rsidP="00EC18C2">
            <w:pPr>
              <w:jc w:val="center"/>
              <w:rPr>
                <w:rFonts w:ascii="宋体" w:hAnsi="宋体" w:cs="宋体" w:hint="eastAsia"/>
                <w:color w:val="000000"/>
                <w:sz w:val="22"/>
                <w:szCs w:val="22"/>
              </w:rPr>
            </w:pPr>
          </w:p>
        </w:tc>
      </w:tr>
      <w:tr w:rsidR="008B35B0" w:rsidRPr="007608AC" w14:paraId="370E562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3AA2EC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213</w:t>
            </w:r>
          </w:p>
        </w:tc>
        <w:tc>
          <w:tcPr>
            <w:tcW w:w="5837" w:type="dxa"/>
            <w:tcBorders>
              <w:top w:val="single" w:sz="4" w:space="0" w:color="000000"/>
              <w:left w:val="single" w:sz="4" w:space="0" w:color="000000"/>
              <w:bottom w:val="single" w:sz="4" w:space="0" w:color="000000"/>
              <w:right w:val="single" w:sz="4" w:space="0" w:color="000000"/>
            </w:tcBorders>
            <w:vAlign w:val="center"/>
          </w:tcPr>
          <w:p w14:paraId="12D2B90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御桥路南、北侧（御山路-咸塘港）</w:t>
            </w:r>
          </w:p>
        </w:tc>
        <w:tc>
          <w:tcPr>
            <w:tcW w:w="0" w:type="auto"/>
            <w:tcBorders>
              <w:top w:val="single" w:sz="4" w:space="0" w:color="000000"/>
              <w:left w:val="single" w:sz="4" w:space="0" w:color="000000"/>
              <w:bottom w:val="single" w:sz="4" w:space="0" w:color="000000"/>
              <w:right w:val="single" w:sz="4" w:space="0" w:color="000000"/>
            </w:tcBorders>
            <w:vAlign w:val="center"/>
          </w:tcPr>
          <w:p w14:paraId="3910343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1026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B07F3F" w14:textId="77777777" w:rsidR="008B35B0" w:rsidRPr="007608AC" w:rsidRDefault="008B35B0" w:rsidP="00EC18C2">
            <w:pPr>
              <w:jc w:val="center"/>
              <w:rPr>
                <w:rFonts w:ascii="宋体" w:hAnsi="宋体" w:cs="宋体" w:hint="eastAsia"/>
                <w:color w:val="000000"/>
                <w:sz w:val="22"/>
                <w:szCs w:val="22"/>
              </w:rPr>
            </w:pPr>
          </w:p>
        </w:tc>
      </w:tr>
      <w:tr w:rsidR="008B35B0" w:rsidRPr="007608AC" w14:paraId="26E3CEAC"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C0AD2F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214</w:t>
            </w:r>
          </w:p>
        </w:tc>
        <w:tc>
          <w:tcPr>
            <w:tcW w:w="5837" w:type="dxa"/>
            <w:tcBorders>
              <w:top w:val="single" w:sz="4" w:space="0" w:color="000000"/>
              <w:left w:val="single" w:sz="4" w:space="0" w:color="000000"/>
              <w:bottom w:val="single" w:sz="4" w:space="0" w:color="000000"/>
              <w:right w:val="single" w:sz="4" w:space="0" w:color="000000"/>
            </w:tcBorders>
            <w:vAlign w:val="center"/>
          </w:tcPr>
          <w:p w14:paraId="064CBA5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华夏西路罗山路西北侧</w:t>
            </w:r>
          </w:p>
        </w:tc>
        <w:tc>
          <w:tcPr>
            <w:tcW w:w="0" w:type="auto"/>
            <w:tcBorders>
              <w:top w:val="single" w:sz="4" w:space="0" w:color="000000"/>
              <w:left w:val="single" w:sz="4" w:space="0" w:color="000000"/>
              <w:bottom w:val="single" w:sz="4" w:space="0" w:color="000000"/>
              <w:right w:val="single" w:sz="4" w:space="0" w:color="000000"/>
            </w:tcBorders>
            <w:vAlign w:val="center"/>
          </w:tcPr>
          <w:p w14:paraId="4896005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561.78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98B851" w14:textId="77777777" w:rsidR="008B35B0" w:rsidRPr="007608AC" w:rsidRDefault="008B35B0" w:rsidP="00EC18C2">
            <w:pPr>
              <w:jc w:val="center"/>
              <w:rPr>
                <w:rFonts w:ascii="宋体" w:hAnsi="宋体" w:cs="宋体" w:hint="eastAsia"/>
                <w:color w:val="000000"/>
                <w:sz w:val="22"/>
                <w:szCs w:val="22"/>
              </w:rPr>
            </w:pPr>
          </w:p>
        </w:tc>
      </w:tr>
      <w:tr w:rsidR="008B35B0" w:rsidRPr="007608AC" w14:paraId="03F7554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C7C6EC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215</w:t>
            </w:r>
          </w:p>
        </w:tc>
        <w:tc>
          <w:tcPr>
            <w:tcW w:w="5837" w:type="dxa"/>
            <w:tcBorders>
              <w:top w:val="single" w:sz="4" w:space="0" w:color="000000"/>
              <w:left w:val="single" w:sz="4" w:space="0" w:color="000000"/>
              <w:bottom w:val="single" w:sz="4" w:space="0" w:color="000000"/>
              <w:right w:val="single" w:sz="4" w:space="0" w:color="000000"/>
            </w:tcBorders>
            <w:vAlign w:val="center"/>
          </w:tcPr>
          <w:p w14:paraId="1CB1CCE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御桥路康意路西北侧</w:t>
            </w:r>
          </w:p>
        </w:tc>
        <w:tc>
          <w:tcPr>
            <w:tcW w:w="0" w:type="auto"/>
            <w:tcBorders>
              <w:top w:val="single" w:sz="4" w:space="0" w:color="000000"/>
              <w:left w:val="single" w:sz="4" w:space="0" w:color="000000"/>
              <w:bottom w:val="single" w:sz="4" w:space="0" w:color="000000"/>
              <w:right w:val="single" w:sz="4" w:space="0" w:color="000000"/>
            </w:tcBorders>
            <w:vAlign w:val="center"/>
          </w:tcPr>
          <w:p w14:paraId="6C0DF41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1285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9BEBD" w14:textId="77777777" w:rsidR="008B35B0" w:rsidRPr="007608AC" w:rsidRDefault="008B35B0" w:rsidP="00EC18C2">
            <w:pPr>
              <w:jc w:val="center"/>
              <w:rPr>
                <w:rFonts w:ascii="宋体" w:hAnsi="宋体" w:cs="宋体" w:hint="eastAsia"/>
                <w:color w:val="000000"/>
                <w:sz w:val="22"/>
                <w:szCs w:val="22"/>
              </w:rPr>
            </w:pPr>
          </w:p>
        </w:tc>
      </w:tr>
      <w:tr w:rsidR="008B35B0" w:rsidRPr="007608AC" w14:paraId="2545DFD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28EEE3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216</w:t>
            </w:r>
          </w:p>
        </w:tc>
        <w:tc>
          <w:tcPr>
            <w:tcW w:w="5837" w:type="dxa"/>
            <w:tcBorders>
              <w:top w:val="single" w:sz="4" w:space="0" w:color="000000"/>
              <w:left w:val="single" w:sz="4" w:space="0" w:color="000000"/>
              <w:bottom w:val="single" w:sz="4" w:space="0" w:color="000000"/>
              <w:right w:val="single" w:sz="4" w:space="0" w:color="000000"/>
            </w:tcBorders>
            <w:vAlign w:val="center"/>
          </w:tcPr>
          <w:p w14:paraId="0056808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南新一居（锦绣路绿林路西南侧）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118D001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8B49D" w14:textId="77777777" w:rsidR="008B35B0" w:rsidRPr="007608AC" w:rsidRDefault="008B35B0" w:rsidP="00EC18C2">
            <w:pPr>
              <w:jc w:val="center"/>
              <w:rPr>
                <w:rFonts w:ascii="宋体" w:hAnsi="宋体" w:cs="宋体" w:hint="eastAsia"/>
                <w:color w:val="000000"/>
                <w:sz w:val="22"/>
                <w:szCs w:val="22"/>
              </w:rPr>
            </w:pPr>
          </w:p>
        </w:tc>
      </w:tr>
      <w:tr w:rsidR="008B35B0" w:rsidRPr="007608AC" w14:paraId="0B2473D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4A8B08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217</w:t>
            </w:r>
          </w:p>
        </w:tc>
        <w:tc>
          <w:tcPr>
            <w:tcW w:w="5837" w:type="dxa"/>
            <w:tcBorders>
              <w:top w:val="single" w:sz="4" w:space="0" w:color="000000"/>
              <w:left w:val="single" w:sz="4" w:space="0" w:color="000000"/>
              <w:bottom w:val="single" w:sz="4" w:space="0" w:color="000000"/>
              <w:right w:val="single" w:sz="4" w:space="0" w:color="000000"/>
            </w:tcBorders>
            <w:vAlign w:val="center"/>
          </w:tcPr>
          <w:p w14:paraId="568986E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大华六居（成山路1728弄入口右侧水泵房外面）</w:t>
            </w:r>
          </w:p>
        </w:tc>
        <w:tc>
          <w:tcPr>
            <w:tcW w:w="0" w:type="auto"/>
            <w:tcBorders>
              <w:top w:val="single" w:sz="4" w:space="0" w:color="000000"/>
              <w:left w:val="single" w:sz="4" w:space="0" w:color="000000"/>
              <w:bottom w:val="single" w:sz="4" w:space="0" w:color="000000"/>
              <w:right w:val="single" w:sz="4" w:space="0" w:color="000000"/>
            </w:tcBorders>
            <w:vAlign w:val="center"/>
          </w:tcPr>
          <w:p w14:paraId="75086364"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D9E49E" w14:textId="77777777" w:rsidR="008B35B0" w:rsidRPr="007608AC" w:rsidRDefault="008B35B0" w:rsidP="00EC18C2">
            <w:pPr>
              <w:jc w:val="center"/>
              <w:rPr>
                <w:rFonts w:ascii="宋体" w:hAnsi="宋体" w:cs="宋体" w:hint="eastAsia"/>
                <w:color w:val="000000"/>
                <w:sz w:val="22"/>
                <w:szCs w:val="22"/>
              </w:rPr>
            </w:pPr>
          </w:p>
        </w:tc>
      </w:tr>
      <w:tr w:rsidR="008B35B0" w:rsidRPr="007608AC" w14:paraId="2480F1C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07BDA6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218</w:t>
            </w:r>
          </w:p>
        </w:tc>
        <w:tc>
          <w:tcPr>
            <w:tcW w:w="5837" w:type="dxa"/>
            <w:tcBorders>
              <w:top w:val="single" w:sz="4" w:space="0" w:color="000000"/>
              <w:left w:val="single" w:sz="4" w:space="0" w:color="000000"/>
              <w:bottom w:val="single" w:sz="4" w:space="0" w:color="000000"/>
              <w:right w:val="single" w:sz="4" w:space="0" w:color="000000"/>
            </w:tcBorders>
            <w:vAlign w:val="center"/>
          </w:tcPr>
          <w:p w14:paraId="7A76E4E7"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莲溪路川杨河西南侧</w:t>
            </w:r>
          </w:p>
        </w:tc>
        <w:tc>
          <w:tcPr>
            <w:tcW w:w="0" w:type="auto"/>
            <w:tcBorders>
              <w:top w:val="single" w:sz="4" w:space="0" w:color="000000"/>
              <w:left w:val="single" w:sz="4" w:space="0" w:color="000000"/>
              <w:bottom w:val="single" w:sz="4" w:space="0" w:color="000000"/>
              <w:right w:val="single" w:sz="4" w:space="0" w:color="000000"/>
            </w:tcBorders>
            <w:vAlign w:val="center"/>
          </w:tcPr>
          <w:p w14:paraId="3E386E4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EC4788" w14:textId="77777777" w:rsidR="008B35B0" w:rsidRPr="007608AC" w:rsidRDefault="008B35B0" w:rsidP="00EC18C2">
            <w:pPr>
              <w:jc w:val="center"/>
              <w:rPr>
                <w:rFonts w:ascii="宋体" w:hAnsi="宋体" w:cs="宋体" w:hint="eastAsia"/>
                <w:color w:val="000000"/>
                <w:sz w:val="22"/>
                <w:szCs w:val="22"/>
              </w:rPr>
            </w:pPr>
          </w:p>
        </w:tc>
      </w:tr>
      <w:tr w:rsidR="008B35B0" w:rsidRPr="007608AC" w14:paraId="759BC43A"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1C8B3D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219</w:t>
            </w:r>
          </w:p>
        </w:tc>
        <w:tc>
          <w:tcPr>
            <w:tcW w:w="5837" w:type="dxa"/>
            <w:tcBorders>
              <w:top w:val="single" w:sz="4" w:space="0" w:color="000000"/>
              <w:left w:val="single" w:sz="4" w:space="0" w:color="000000"/>
              <w:bottom w:val="single" w:sz="4" w:space="0" w:color="000000"/>
              <w:right w:val="single" w:sz="4" w:space="0" w:color="000000"/>
            </w:tcBorders>
            <w:vAlign w:val="center"/>
          </w:tcPr>
          <w:p w14:paraId="0BA90B31"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陈春路鹏岳路唐人幸福里公园</w:t>
            </w:r>
          </w:p>
        </w:tc>
        <w:tc>
          <w:tcPr>
            <w:tcW w:w="0" w:type="auto"/>
            <w:tcBorders>
              <w:top w:val="single" w:sz="4" w:space="0" w:color="000000"/>
              <w:left w:val="single" w:sz="4" w:space="0" w:color="000000"/>
              <w:bottom w:val="single" w:sz="4" w:space="0" w:color="000000"/>
              <w:right w:val="single" w:sz="4" w:space="0" w:color="000000"/>
            </w:tcBorders>
            <w:vAlign w:val="center"/>
          </w:tcPr>
          <w:p w14:paraId="6F1F0B7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733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82C64" w14:textId="77777777" w:rsidR="008B35B0" w:rsidRPr="007608AC" w:rsidRDefault="008B35B0" w:rsidP="00EC18C2">
            <w:pPr>
              <w:jc w:val="center"/>
              <w:rPr>
                <w:rFonts w:ascii="宋体" w:hAnsi="宋体" w:cs="宋体" w:hint="eastAsia"/>
                <w:color w:val="000000"/>
                <w:sz w:val="22"/>
                <w:szCs w:val="22"/>
              </w:rPr>
            </w:pPr>
          </w:p>
        </w:tc>
      </w:tr>
      <w:tr w:rsidR="008B35B0" w:rsidRPr="007608AC" w14:paraId="4528E81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3C3E558"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220</w:t>
            </w:r>
          </w:p>
        </w:tc>
        <w:tc>
          <w:tcPr>
            <w:tcW w:w="5837" w:type="dxa"/>
            <w:tcBorders>
              <w:top w:val="single" w:sz="4" w:space="0" w:color="000000"/>
              <w:left w:val="single" w:sz="4" w:space="0" w:color="000000"/>
              <w:bottom w:val="single" w:sz="4" w:space="0" w:color="000000"/>
              <w:right w:val="single" w:sz="4" w:space="0" w:color="000000"/>
            </w:tcBorders>
            <w:vAlign w:val="center"/>
          </w:tcPr>
          <w:p w14:paraId="3D425FF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华绣路南面春塘河二边</w:t>
            </w:r>
          </w:p>
        </w:tc>
        <w:tc>
          <w:tcPr>
            <w:tcW w:w="0" w:type="auto"/>
            <w:tcBorders>
              <w:top w:val="single" w:sz="4" w:space="0" w:color="000000"/>
              <w:left w:val="single" w:sz="4" w:space="0" w:color="000000"/>
              <w:bottom w:val="single" w:sz="4" w:space="0" w:color="000000"/>
              <w:right w:val="single" w:sz="4" w:space="0" w:color="000000"/>
            </w:tcBorders>
            <w:vAlign w:val="center"/>
          </w:tcPr>
          <w:p w14:paraId="3668A8C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0960A" w14:textId="77777777" w:rsidR="008B35B0" w:rsidRPr="007608AC" w:rsidRDefault="008B35B0" w:rsidP="00EC18C2">
            <w:pPr>
              <w:jc w:val="center"/>
              <w:rPr>
                <w:rFonts w:ascii="宋体" w:hAnsi="宋体" w:cs="宋体" w:hint="eastAsia"/>
                <w:color w:val="000000"/>
                <w:sz w:val="22"/>
                <w:szCs w:val="22"/>
              </w:rPr>
            </w:pPr>
          </w:p>
        </w:tc>
      </w:tr>
      <w:tr w:rsidR="008B35B0" w:rsidRPr="007608AC" w14:paraId="5854514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D5D31E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221</w:t>
            </w:r>
          </w:p>
        </w:tc>
        <w:tc>
          <w:tcPr>
            <w:tcW w:w="5837" w:type="dxa"/>
            <w:tcBorders>
              <w:top w:val="single" w:sz="4" w:space="0" w:color="000000"/>
              <w:left w:val="single" w:sz="4" w:space="0" w:color="000000"/>
              <w:bottom w:val="single" w:sz="4" w:space="0" w:color="000000"/>
              <w:right w:val="single" w:sz="4" w:space="0" w:color="000000"/>
            </w:tcBorders>
            <w:vAlign w:val="center"/>
          </w:tcPr>
          <w:p w14:paraId="0B50E39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西中路华夏路绿地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393885F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5310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78AB66" w14:textId="77777777" w:rsidR="008B35B0" w:rsidRPr="007608AC" w:rsidRDefault="008B35B0" w:rsidP="00EC18C2">
            <w:pPr>
              <w:jc w:val="center"/>
              <w:rPr>
                <w:rFonts w:ascii="宋体" w:hAnsi="宋体" w:cs="宋体" w:hint="eastAsia"/>
                <w:color w:val="000000"/>
                <w:sz w:val="22"/>
                <w:szCs w:val="22"/>
              </w:rPr>
            </w:pPr>
          </w:p>
        </w:tc>
      </w:tr>
      <w:tr w:rsidR="008B35B0" w:rsidRPr="007608AC" w14:paraId="6C4AB5D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5BE055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222</w:t>
            </w:r>
          </w:p>
        </w:tc>
        <w:tc>
          <w:tcPr>
            <w:tcW w:w="5837" w:type="dxa"/>
            <w:tcBorders>
              <w:top w:val="single" w:sz="4" w:space="0" w:color="000000"/>
              <w:left w:val="single" w:sz="4" w:space="0" w:color="000000"/>
              <w:bottom w:val="single" w:sz="4" w:space="0" w:color="000000"/>
              <w:right w:val="single" w:sz="4" w:space="0" w:color="000000"/>
            </w:tcBorders>
            <w:vAlign w:val="center"/>
          </w:tcPr>
          <w:p w14:paraId="55E0264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北新路垂钓中心东侧绿地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328A6A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5314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8DB44D" w14:textId="77777777" w:rsidR="008B35B0" w:rsidRPr="007608AC" w:rsidRDefault="008B35B0" w:rsidP="00EC18C2">
            <w:pPr>
              <w:jc w:val="center"/>
              <w:rPr>
                <w:rFonts w:ascii="宋体" w:hAnsi="宋体" w:cs="宋体" w:hint="eastAsia"/>
                <w:color w:val="000000"/>
                <w:sz w:val="22"/>
                <w:szCs w:val="22"/>
              </w:rPr>
            </w:pPr>
          </w:p>
        </w:tc>
      </w:tr>
      <w:tr w:rsidR="008B35B0" w:rsidRPr="007608AC" w14:paraId="4F6D976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92E674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223</w:t>
            </w:r>
          </w:p>
        </w:tc>
        <w:tc>
          <w:tcPr>
            <w:tcW w:w="5837" w:type="dxa"/>
            <w:tcBorders>
              <w:top w:val="single" w:sz="4" w:space="0" w:color="000000"/>
              <w:left w:val="single" w:sz="4" w:space="0" w:color="000000"/>
              <w:bottom w:val="single" w:sz="4" w:space="0" w:color="000000"/>
              <w:right w:val="single" w:sz="4" w:space="0" w:color="000000"/>
            </w:tcBorders>
            <w:vAlign w:val="center"/>
          </w:tcPr>
          <w:p w14:paraId="543CB993"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北中路休闲绿地南广场</w:t>
            </w:r>
          </w:p>
        </w:tc>
        <w:tc>
          <w:tcPr>
            <w:tcW w:w="0" w:type="auto"/>
            <w:tcBorders>
              <w:top w:val="single" w:sz="4" w:space="0" w:color="000000"/>
              <w:left w:val="single" w:sz="4" w:space="0" w:color="000000"/>
              <w:bottom w:val="single" w:sz="4" w:space="0" w:color="000000"/>
              <w:right w:val="single" w:sz="4" w:space="0" w:color="000000"/>
            </w:tcBorders>
            <w:vAlign w:val="center"/>
          </w:tcPr>
          <w:p w14:paraId="38A831B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24558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890ABC" w14:textId="77777777" w:rsidR="008B35B0" w:rsidRPr="007608AC" w:rsidRDefault="008B35B0" w:rsidP="00EC18C2">
            <w:pPr>
              <w:jc w:val="center"/>
              <w:rPr>
                <w:rFonts w:ascii="宋体" w:hAnsi="宋体" w:cs="宋体" w:hint="eastAsia"/>
                <w:color w:val="000000"/>
                <w:sz w:val="22"/>
                <w:szCs w:val="22"/>
              </w:rPr>
            </w:pPr>
          </w:p>
        </w:tc>
      </w:tr>
      <w:tr w:rsidR="008B35B0" w:rsidRPr="007608AC" w14:paraId="07100946"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A57153A"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224</w:t>
            </w:r>
          </w:p>
        </w:tc>
        <w:tc>
          <w:tcPr>
            <w:tcW w:w="5837" w:type="dxa"/>
            <w:tcBorders>
              <w:top w:val="single" w:sz="4" w:space="0" w:color="000000"/>
              <w:left w:val="single" w:sz="4" w:space="0" w:color="000000"/>
              <w:bottom w:val="single" w:sz="4" w:space="0" w:color="000000"/>
              <w:right w:val="single" w:sz="4" w:space="0" w:color="000000"/>
            </w:tcBorders>
            <w:vAlign w:val="center"/>
          </w:tcPr>
          <w:p w14:paraId="39D629BD"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成山路（白莲泾-严茂塘）人行道-小区围墙绿地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80BFF11"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18030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50CFD" w14:textId="77777777" w:rsidR="008B35B0" w:rsidRPr="007608AC" w:rsidRDefault="008B35B0" w:rsidP="00EC18C2">
            <w:pPr>
              <w:jc w:val="center"/>
              <w:rPr>
                <w:rFonts w:ascii="宋体" w:hAnsi="宋体" w:cs="宋体" w:hint="eastAsia"/>
                <w:color w:val="000000"/>
                <w:sz w:val="22"/>
                <w:szCs w:val="22"/>
              </w:rPr>
            </w:pPr>
          </w:p>
        </w:tc>
      </w:tr>
      <w:tr w:rsidR="008B35B0" w:rsidRPr="007608AC" w14:paraId="3B43F1D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D408139"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225</w:t>
            </w:r>
          </w:p>
        </w:tc>
        <w:tc>
          <w:tcPr>
            <w:tcW w:w="5837" w:type="dxa"/>
            <w:tcBorders>
              <w:top w:val="single" w:sz="4" w:space="0" w:color="000000"/>
              <w:left w:val="single" w:sz="4" w:space="0" w:color="000000"/>
              <w:bottom w:val="single" w:sz="4" w:space="0" w:color="000000"/>
              <w:right w:val="single" w:sz="4" w:space="0" w:color="000000"/>
            </w:tcBorders>
            <w:vAlign w:val="center"/>
          </w:tcPr>
          <w:p w14:paraId="7EAA236C"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小张家浜一六路东南侧片林绿地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01DDD85"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 xml:space="preserve">16552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C817BF" w14:textId="77777777" w:rsidR="008B35B0" w:rsidRPr="007608AC" w:rsidRDefault="008B35B0" w:rsidP="00EC18C2">
            <w:pPr>
              <w:jc w:val="center"/>
              <w:rPr>
                <w:rFonts w:ascii="宋体" w:hAnsi="宋体" w:cs="宋体" w:hint="eastAsia"/>
                <w:color w:val="000000"/>
                <w:sz w:val="22"/>
                <w:szCs w:val="22"/>
              </w:rPr>
            </w:pPr>
          </w:p>
        </w:tc>
      </w:tr>
      <w:tr w:rsidR="008B35B0" w:rsidRPr="007608AC" w14:paraId="4778F17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8A0F3CF"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226</w:t>
            </w:r>
          </w:p>
        </w:tc>
        <w:tc>
          <w:tcPr>
            <w:tcW w:w="5837" w:type="dxa"/>
            <w:tcBorders>
              <w:top w:val="single" w:sz="4" w:space="0" w:color="000000"/>
              <w:left w:val="single" w:sz="4" w:space="0" w:color="000000"/>
              <w:bottom w:val="single" w:sz="4" w:space="0" w:color="000000"/>
              <w:right w:val="single" w:sz="4" w:space="0" w:color="000000"/>
            </w:tcBorders>
            <w:vAlign w:val="center"/>
          </w:tcPr>
          <w:p w14:paraId="11B622F8"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博华路锦绣里门前公共绿地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1368449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 xml:space="preserve">2862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1CD736" w14:textId="77777777" w:rsidR="008B35B0" w:rsidRPr="007608AC" w:rsidRDefault="008B35B0" w:rsidP="00EC18C2">
            <w:pPr>
              <w:jc w:val="center"/>
              <w:rPr>
                <w:rFonts w:ascii="宋体" w:hAnsi="宋体" w:cs="宋体" w:hint="eastAsia"/>
                <w:color w:val="000000"/>
                <w:sz w:val="22"/>
                <w:szCs w:val="22"/>
              </w:rPr>
            </w:pPr>
          </w:p>
        </w:tc>
      </w:tr>
      <w:tr w:rsidR="008B35B0" w:rsidRPr="007608AC" w14:paraId="4A4A530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5D4E4B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227</w:t>
            </w:r>
          </w:p>
        </w:tc>
        <w:tc>
          <w:tcPr>
            <w:tcW w:w="5837" w:type="dxa"/>
            <w:tcBorders>
              <w:top w:val="single" w:sz="4" w:space="0" w:color="000000"/>
              <w:left w:val="single" w:sz="4" w:space="0" w:color="000000"/>
              <w:bottom w:val="single" w:sz="4" w:space="0" w:color="000000"/>
              <w:right w:val="single" w:sz="4" w:space="0" w:color="000000"/>
            </w:tcBorders>
            <w:vAlign w:val="center"/>
          </w:tcPr>
          <w:p w14:paraId="5357CD19"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大华09-02地块（锦尊路北艾路1200弄西门门前）公共绿地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6A6418E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 xml:space="preserve">1525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1BB062" w14:textId="77777777" w:rsidR="008B35B0" w:rsidRPr="007608AC" w:rsidRDefault="008B35B0" w:rsidP="00EC18C2">
            <w:pPr>
              <w:jc w:val="center"/>
              <w:rPr>
                <w:rFonts w:ascii="宋体" w:hAnsi="宋体" w:cs="宋体" w:hint="eastAsia"/>
                <w:color w:val="000000"/>
                <w:sz w:val="22"/>
                <w:szCs w:val="22"/>
              </w:rPr>
            </w:pPr>
          </w:p>
        </w:tc>
      </w:tr>
      <w:tr w:rsidR="008B35B0" w:rsidRPr="007608AC" w14:paraId="7C622B7B"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205F1812"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228</w:t>
            </w:r>
          </w:p>
        </w:tc>
        <w:tc>
          <w:tcPr>
            <w:tcW w:w="5837" w:type="dxa"/>
            <w:tcBorders>
              <w:top w:val="single" w:sz="4" w:space="0" w:color="000000"/>
              <w:left w:val="single" w:sz="4" w:space="0" w:color="000000"/>
              <w:bottom w:val="single" w:sz="4" w:space="0" w:color="000000"/>
              <w:right w:val="single" w:sz="4" w:space="0" w:color="000000"/>
            </w:tcBorders>
            <w:vAlign w:val="center"/>
          </w:tcPr>
          <w:p w14:paraId="7B2B21A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大华03-01地块（华绣路春塘河东南侧）公共绿地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40B82ACA"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 xml:space="preserve">15925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4E56BB" w14:textId="77777777" w:rsidR="008B35B0" w:rsidRPr="007608AC" w:rsidRDefault="008B35B0" w:rsidP="00EC18C2">
            <w:pPr>
              <w:jc w:val="center"/>
              <w:rPr>
                <w:rFonts w:ascii="宋体" w:hAnsi="宋体" w:cs="宋体" w:hint="eastAsia"/>
                <w:color w:val="000000"/>
                <w:sz w:val="22"/>
                <w:szCs w:val="22"/>
              </w:rPr>
            </w:pPr>
          </w:p>
        </w:tc>
      </w:tr>
      <w:tr w:rsidR="008B35B0" w:rsidRPr="007608AC" w14:paraId="664AC034"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D2B0F15"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229</w:t>
            </w:r>
          </w:p>
        </w:tc>
        <w:tc>
          <w:tcPr>
            <w:tcW w:w="5837" w:type="dxa"/>
            <w:tcBorders>
              <w:top w:val="single" w:sz="4" w:space="0" w:color="000000"/>
              <w:left w:val="single" w:sz="4" w:space="0" w:color="000000"/>
              <w:bottom w:val="single" w:sz="4" w:space="0" w:color="000000"/>
              <w:right w:val="single" w:sz="4" w:space="0" w:color="000000"/>
            </w:tcBorders>
            <w:vAlign w:val="center"/>
          </w:tcPr>
          <w:p w14:paraId="57EE8D24"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锦尊路华绣路西南侧消防站绿化带绿地</w:t>
            </w:r>
          </w:p>
        </w:tc>
        <w:tc>
          <w:tcPr>
            <w:tcW w:w="0" w:type="auto"/>
            <w:tcBorders>
              <w:top w:val="single" w:sz="4" w:space="0" w:color="000000"/>
              <w:left w:val="single" w:sz="4" w:space="0" w:color="000000"/>
              <w:bottom w:val="single" w:sz="4" w:space="0" w:color="000000"/>
              <w:right w:val="single" w:sz="4" w:space="0" w:color="000000"/>
            </w:tcBorders>
            <w:vAlign w:val="center"/>
          </w:tcPr>
          <w:p w14:paraId="75A9893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02462C" w14:textId="77777777" w:rsidR="008B35B0" w:rsidRPr="007608AC" w:rsidRDefault="008B35B0" w:rsidP="00EC18C2">
            <w:pPr>
              <w:jc w:val="center"/>
              <w:rPr>
                <w:rFonts w:ascii="宋体" w:hAnsi="宋体" w:cs="宋体" w:hint="eastAsia"/>
                <w:color w:val="000000"/>
                <w:sz w:val="22"/>
                <w:szCs w:val="22"/>
              </w:rPr>
            </w:pPr>
          </w:p>
        </w:tc>
      </w:tr>
      <w:tr w:rsidR="008B35B0" w:rsidRPr="007608AC" w14:paraId="68E3D4D3"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CBC69E6"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230</w:t>
            </w:r>
          </w:p>
        </w:tc>
        <w:tc>
          <w:tcPr>
            <w:tcW w:w="5837" w:type="dxa"/>
            <w:tcBorders>
              <w:top w:val="single" w:sz="4" w:space="0" w:color="000000"/>
              <w:left w:val="single" w:sz="4" w:space="0" w:color="000000"/>
              <w:bottom w:val="single" w:sz="4" w:space="0" w:color="000000"/>
              <w:right w:val="single" w:sz="4" w:space="0" w:color="000000"/>
            </w:tcBorders>
            <w:vAlign w:val="center"/>
          </w:tcPr>
          <w:p w14:paraId="433782A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大华锦绣华城6地块09-02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9D3D27"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2280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3FE93F" w14:textId="77777777" w:rsidR="008B35B0" w:rsidRPr="007608AC" w:rsidRDefault="008B35B0" w:rsidP="00EC18C2">
            <w:pPr>
              <w:rPr>
                <w:rFonts w:ascii="宋体" w:hAnsi="宋体" w:cs="宋体" w:hint="eastAsia"/>
                <w:color w:val="000000"/>
                <w:sz w:val="22"/>
                <w:szCs w:val="22"/>
              </w:rPr>
            </w:pPr>
          </w:p>
        </w:tc>
      </w:tr>
      <w:tr w:rsidR="008B35B0" w:rsidRPr="007608AC" w14:paraId="73F5D709"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076892A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231</w:t>
            </w:r>
          </w:p>
        </w:tc>
        <w:tc>
          <w:tcPr>
            <w:tcW w:w="5837" w:type="dxa"/>
            <w:tcBorders>
              <w:top w:val="single" w:sz="4" w:space="0" w:color="000000"/>
              <w:left w:val="single" w:sz="4" w:space="0" w:color="000000"/>
              <w:bottom w:val="single" w:sz="4" w:space="0" w:color="000000"/>
              <w:right w:val="single" w:sz="4" w:space="0" w:color="000000"/>
            </w:tcBorders>
            <w:vAlign w:val="center"/>
          </w:tcPr>
          <w:p w14:paraId="51CFB02B"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六里社区03-02地块新建生成防护绿地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639BD"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20400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01D284" w14:textId="77777777" w:rsidR="008B35B0" w:rsidRPr="007608AC" w:rsidRDefault="008B35B0" w:rsidP="00EC18C2">
            <w:pPr>
              <w:rPr>
                <w:rFonts w:ascii="宋体" w:hAnsi="宋体" w:cs="宋体" w:hint="eastAsia"/>
                <w:color w:val="000000"/>
                <w:sz w:val="22"/>
                <w:szCs w:val="22"/>
              </w:rPr>
            </w:pPr>
          </w:p>
        </w:tc>
      </w:tr>
      <w:tr w:rsidR="008B35B0" w:rsidRPr="007608AC" w14:paraId="4CD0560D"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3947603E"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232</w:t>
            </w:r>
          </w:p>
        </w:tc>
        <w:tc>
          <w:tcPr>
            <w:tcW w:w="5837" w:type="dxa"/>
            <w:tcBorders>
              <w:top w:val="single" w:sz="4" w:space="0" w:color="000000"/>
              <w:left w:val="single" w:sz="4" w:space="0" w:color="000000"/>
              <w:bottom w:val="single" w:sz="4" w:space="0" w:color="000000"/>
              <w:right w:val="single" w:sz="4" w:space="0" w:color="000000"/>
            </w:tcBorders>
            <w:vAlign w:val="center"/>
          </w:tcPr>
          <w:p w14:paraId="0243FAA0"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博华路(成山路-川杨河)东侧公共绿地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F2864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3000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5DD1C" w14:textId="77777777" w:rsidR="008B35B0" w:rsidRPr="007608AC" w:rsidRDefault="008B35B0" w:rsidP="00EC18C2">
            <w:pPr>
              <w:rPr>
                <w:rFonts w:ascii="宋体" w:hAnsi="宋体" w:cs="宋体" w:hint="eastAsia"/>
                <w:color w:val="000000"/>
                <w:sz w:val="22"/>
                <w:szCs w:val="22"/>
              </w:rPr>
            </w:pPr>
          </w:p>
        </w:tc>
      </w:tr>
      <w:tr w:rsidR="008B35B0" w:rsidRPr="007608AC" w14:paraId="1C07D63E"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6F8207F0"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lastRenderedPageBreak/>
              <w:t>233</w:t>
            </w:r>
          </w:p>
        </w:tc>
        <w:tc>
          <w:tcPr>
            <w:tcW w:w="5837" w:type="dxa"/>
            <w:tcBorders>
              <w:top w:val="single" w:sz="4" w:space="0" w:color="000000"/>
              <w:left w:val="single" w:sz="4" w:space="0" w:color="000000"/>
              <w:bottom w:val="single" w:sz="4" w:space="0" w:color="000000"/>
              <w:right w:val="single" w:sz="4" w:space="0" w:color="000000"/>
            </w:tcBorders>
            <w:vAlign w:val="center"/>
          </w:tcPr>
          <w:p w14:paraId="6A776C8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03-08地块华绣路锦尊路路口绿地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8AADD8"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2705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3BD930" w14:textId="77777777" w:rsidR="008B35B0" w:rsidRPr="007608AC" w:rsidRDefault="008B35B0" w:rsidP="00EC18C2">
            <w:pPr>
              <w:rPr>
                <w:rFonts w:ascii="宋体" w:hAnsi="宋体" w:cs="宋体" w:hint="eastAsia"/>
                <w:color w:val="000000"/>
                <w:sz w:val="22"/>
                <w:szCs w:val="22"/>
              </w:rPr>
            </w:pPr>
          </w:p>
        </w:tc>
      </w:tr>
      <w:tr w:rsidR="008B35B0" w:rsidRPr="007608AC" w14:paraId="7A84CF5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3B2BDC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234</w:t>
            </w:r>
          </w:p>
        </w:tc>
        <w:tc>
          <w:tcPr>
            <w:tcW w:w="5837" w:type="dxa"/>
            <w:tcBorders>
              <w:top w:val="single" w:sz="4" w:space="0" w:color="000000"/>
              <w:left w:val="single" w:sz="4" w:space="0" w:color="000000"/>
              <w:bottom w:val="single" w:sz="4" w:space="0" w:color="000000"/>
              <w:right w:val="single" w:sz="4" w:space="0" w:color="000000"/>
            </w:tcBorders>
            <w:vAlign w:val="center"/>
          </w:tcPr>
          <w:p w14:paraId="2B281A9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三八河小张家浜西北侧无主片林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901666"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1906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B82C34" w14:textId="77777777" w:rsidR="008B35B0" w:rsidRPr="007608AC" w:rsidRDefault="008B35B0" w:rsidP="00EC18C2">
            <w:pPr>
              <w:rPr>
                <w:rFonts w:ascii="宋体" w:hAnsi="宋体" w:cs="宋体" w:hint="eastAsia"/>
                <w:color w:val="000000"/>
                <w:sz w:val="22"/>
                <w:szCs w:val="22"/>
              </w:rPr>
            </w:pPr>
          </w:p>
        </w:tc>
      </w:tr>
      <w:tr w:rsidR="008B35B0" w:rsidRPr="007608AC" w14:paraId="5CABCD81"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5412E73D"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235</w:t>
            </w:r>
          </w:p>
        </w:tc>
        <w:tc>
          <w:tcPr>
            <w:tcW w:w="5837" w:type="dxa"/>
            <w:tcBorders>
              <w:top w:val="single" w:sz="4" w:space="0" w:color="000000"/>
              <w:left w:val="single" w:sz="4" w:space="0" w:color="000000"/>
              <w:bottom w:val="single" w:sz="4" w:space="0" w:color="000000"/>
              <w:right w:val="single" w:sz="4" w:space="0" w:color="000000"/>
            </w:tcBorders>
            <w:vAlign w:val="center"/>
          </w:tcPr>
          <w:p w14:paraId="743DF6A2"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艾南村、南新村9A-3绿地工程项目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B9F23"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1828.8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84C5FA" w14:textId="77777777" w:rsidR="008B35B0" w:rsidRPr="007608AC" w:rsidRDefault="008B35B0" w:rsidP="00EC18C2">
            <w:pPr>
              <w:rPr>
                <w:rFonts w:ascii="宋体" w:hAnsi="宋体" w:cs="宋体" w:hint="eastAsia"/>
                <w:color w:val="000000"/>
                <w:sz w:val="22"/>
                <w:szCs w:val="22"/>
              </w:rPr>
            </w:pPr>
          </w:p>
        </w:tc>
      </w:tr>
      <w:tr w:rsidR="008B35B0" w:rsidRPr="007608AC" w14:paraId="189DACA2"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45F7A4DB"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236</w:t>
            </w:r>
          </w:p>
        </w:tc>
        <w:tc>
          <w:tcPr>
            <w:tcW w:w="5837" w:type="dxa"/>
            <w:tcBorders>
              <w:top w:val="single" w:sz="4" w:space="0" w:color="000000"/>
              <w:left w:val="single" w:sz="4" w:space="0" w:color="000000"/>
              <w:bottom w:val="single" w:sz="4" w:space="0" w:color="000000"/>
              <w:right w:val="single" w:sz="4" w:space="0" w:color="000000"/>
            </w:tcBorders>
            <w:vAlign w:val="center"/>
          </w:tcPr>
          <w:p w14:paraId="487C3AFA"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大华锦绣华城华绣路(杨高南路-春塘河)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F655B"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832.5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103A69" w14:textId="77777777" w:rsidR="008B35B0" w:rsidRPr="007608AC" w:rsidRDefault="008B35B0" w:rsidP="00EC18C2">
            <w:pPr>
              <w:rPr>
                <w:rFonts w:ascii="宋体" w:hAnsi="宋体" w:cs="宋体" w:hint="eastAsia"/>
                <w:color w:val="000000"/>
                <w:sz w:val="22"/>
                <w:szCs w:val="22"/>
              </w:rPr>
            </w:pPr>
          </w:p>
        </w:tc>
      </w:tr>
      <w:tr w:rsidR="008B35B0" w:rsidRPr="007608AC" w14:paraId="0F00276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73F4783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237</w:t>
            </w:r>
          </w:p>
        </w:tc>
        <w:tc>
          <w:tcPr>
            <w:tcW w:w="5837" w:type="dxa"/>
            <w:tcBorders>
              <w:top w:val="single" w:sz="4" w:space="0" w:color="000000"/>
              <w:left w:val="single" w:sz="4" w:space="0" w:color="000000"/>
              <w:bottom w:val="single" w:sz="4" w:space="0" w:color="000000"/>
              <w:right w:val="single" w:sz="4" w:space="0" w:color="000000"/>
            </w:tcBorders>
            <w:vAlign w:val="center"/>
          </w:tcPr>
          <w:p w14:paraId="04B422F5"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无主绿化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ADD02C"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850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7E02E" w14:textId="77777777" w:rsidR="008B35B0" w:rsidRPr="007608AC" w:rsidRDefault="008B35B0" w:rsidP="00EC18C2">
            <w:pPr>
              <w:rPr>
                <w:rFonts w:ascii="宋体" w:hAnsi="宋体" w:cs="宋体" w:hint="eastAsia"/>
                <w:color w:val="000000"/>
                <w:sz w:val="22"/>
                <w:szCs w:val="22"/>
              </w:rPr>
            </w:pPr>
          </w:p>
        </w:tc>
      </w:tr>
      <w:tr w:rsidR="008B35B0" w:rsidRPr="007608AC" w14:paraId="46E0A080"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vAlign w:val="center"/>
          </w:tcPr>
          <w:p w14:paraId="13F409A3"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238</w:t>
            </w:r>
          </w:p>
        </w:tc>
        <w:tc>
          <w:tcPr>
            <w:tcW w:w="5837" w:type="dxa"/>
            <w:tcBorders>
              <w:top w:val="single" w:sz="4" w:space="0" w:color="000000"/>
              <w:left w:val="single" w:sz="4" w:space="0" w:color="000000"/>
              <w:bottom w:val="single" w:sz="4" w:space="0" w:color="000000"/>
              <w:right w:val="single" w:sz="4" w:space="0" w:color="000000"/>
            </w:tcBorders>
            <w:vAlign w:val="center"/>
          </w:tcPr>
          <w:p w14:paraId="142271AF" w14:textId="77777777" w:rsidR="008B35B0" w:rsidRPr="007608AC" w:rsidRDefault="008B35B0" w:rsidP="00EC18C2">
            <w:pPr>
              <w:widowControl/>
              <w:jc w:val="lef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锦尊路(严桥路-北艾路)两侧10米绿带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6FF449"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4808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FB405A" w14:textId="77777777" w:rsidR="008B35B0" w:rsidRPr="007608AC" w:rsidRDefault="008B35B0" w:rsidP="00EC18C2">
            <w:pPr>
              <w:rPr>
                <w:rFonts w:ascii="宋体" w:hAnsi="宋体" w:cs="宋体" w:hint="eastAsia"/>
                <w:color w:val="000000"/>
                <w:sz w:val="22"/>
                <w:szCs w:val="22"/>
              </w:rPr>
            </w:pPr>
          </w:p>
        </w:tc>
      </w:tr>
      <w:tr w:rsidR="008B35B0" w:rsidRPr="007608AC" w14:paraId="2112B065" w14:textId="77777777" w:rsidTr="00EC18C2">
        <w:trPr>
          <w:jc w:val="center"/>
        </w:trPr>
        <w:tc>
          <w:tcPr>
            <w:tcW w:w="661" w:type="dxa"/>
            <w:tcBorders>
              <w:top w:val="single" w:sz="4" w:space="0" w:color="000000"/>
              <w:left w:val="single" w:sz="4" w:space="0" w:color="000000"/>
              <w:bottom w:val="single" w:sz="4" w:space="0" w:color="000000"/>
              <w:right w:val="single" w:sz="4" w:space="0" w:color="000000"/>
            </w:tcBorders>
            <w:noWrap/>
            <w:vAlign w:val="center"/>
          </w:tcPr>
          <w:p w14:paraId="327A263E" w14:textId="77777777" w:rsidR="008B35B0" w:rsidRPr="007608AC" w:rsidRDefault="008B35B0" w:rsidP="00EC18C2">
            <w:pPr>
              <w:rPr>
                <w:rFonts w:ascii="宋体" w:hAnsi="宋体" w:cs="宋体" w:hint="eastAsia"/>
                <w:color w:val="000000"/>
                <w:sz w:val="22"/>
                <w:szCs w:val="22"/>
              </w:rPr>
            </w:pPr>
          </w:p>
        </w:tc>
        <w:tc>
          <w:tcPr>
            <w:tcW w:w="5837" w:type="dxa"/>
            <w:tcBorders>
              <w:top w:val="single" w:sz="4" w:space="0" w:color="000000"/>
              <w:left w:val="single" w:sz="4" w:space="0" w:color="000000"/>
              <w:bottom w:val="single" w:sz="4" w:space="0" w:color="000000"/>
              <w:right w:val="single" w:sz="4" w:space="0" w:color="000000"/>
            </w:tcBorders>
            <w:vAlign w:val="center"/>
          </w:tcPr>
          <w:p w14:paraId="1319E6E7" w14:textId="77777777" w:rsidR="008B35B0" w:rsidRPr="007608AC" w:rsidRDefault="008B35B0" w:rsidP="00EC18C2">
            <w:pPr>
              <w:widowControl/>
              <w:jc w:val="center"/>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总计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BDF3E" w14:textId="77777777" w:rsidR="008B35B0" w:rsidRPr="007608AC" w:rsidRDefault="008B35B0" w:rsidP="00EC18C2">
            <w:pPr>
              <w:widowControl/>
              <w:jc w:val="right"/>
              <w:textAlignment w:val="center"/>
              <w:rPr>
                <w:rFonts w:ascii="宋体" w:hAnsi="宋体" w:cs="宋体" w:hint="eastAsia"/>
                <w:color w:val="000000"/>
                <w:sz w:val="22"/>
                <w:szCs w:val="22"/>
              </w:rPr>
            </w:pPr>
            <w:r w:rsidRPr="007608AC">
              <w:rPr>
                <w:rFonts w:ascii="宋体" w:hAnsi="宋体" w:cs="宋体" w:hint="eastAsia"/>
                <w:color w:val="000000"/>
                <w:kern w:val="0"/>
                <w:sz w:val="22"/>
                <w:szCs w:val="22"/>
                <w:lang w:bidi="ar"/>
              </w:rPr>
              <w:t>1292287.45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70379F" w14:textId="77777777" w:rsidR="008B35B0" w:rsidRPr="007608AC" w:rsidRDefault="008B35B0" w:rsidP="00EC18C2">
            <w:pPr>
              <w:rPr>
                <w:rFonts w:ascii="宋体" w:hAnsi="宋体" w:cs="宋体" w:hint="eastAsia"/>
                <w:color w:val="000000"/>
                <w:sz w:val="22"/>
                <w:szCs w:val="22"/>
              </w:rPr>
            </w:pPr>
          </w:p>
        </w:tc>
      </w:tr>
    </w:tbl>
    <w:p w14:paraId="6505E02A" w14:textId="77777777" w:rsidR="008B35B0" w:rsidRDefault="008B35B0" w:rsidP="008B35B0">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14:paraId="2D75A46B" w14:textId="77777777" w:rsidR="008B35B0" w:rsidRPr="001F1668" w:rsidRDefault="008B35B0" w:rsidP="008B35B0">
      <w:pPr>
        <w:adjustRightInd w:val="0"/>
        <w:snapToGrid w:val="0"/>
        <w:spacing w:line="300" w:lineRule="auto"/>
        <w:ind w:firstLineChars="200" w:firstLine="440"/>
        <w:jc w:val="left"/>
        <w:rPr>
          <w:color w:val="000000"/>
          <w:sz w:val="22"/>
          <w:szCs w:val="22"/>
        </w:rPr>
      </w:pPr>
      <w:bookmarkStart w:id="45" w:name="_Toc190332202"/>
      <w:bookmarkStart w:id="46" w:name="_Toc22658"/>
      <w:bookmarkStart w:id="47" w:name="_Toc460922290"/>
      <w:bookmarkStart w:id="48" w:name="_Toc463690203"/>
      <w:r w:rsidRPr="001F1668">
        <w:rPr>
          <w:color w:val="000000"/>
          <w:sz w:val="22"/>
          <w:szCs w:val="22"/>
        </w:rPr>
        <w:t>9.</w:t>
      </w:r>
      <w:r w:rsidRPr="001F1668">
        <w:rPr>
          <w:rFonts w:hint="eastAsia"/>
          <w:color w:val="000000"/>
          <w:sz w:val="22"/>
          <w:szCs w:val="22"/>
        </w:rPr>
        <w:t>2</w:t>
      </w:r>
      <w:r w:rsidRPr="001F1668">
        <w:rPr>
          <w:rFonts w:hint="eastAsia"/>
          <w:sz w:val="22"/>
          <w:szCs w:val="22"/>
        </w:rPr>
        <w:t>养护工作内容与质量要求</w:t>
      </w:r>
    </w:p>
    <w:p w14:paraId="15316BB3"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9.2.1</w:t>
      </w:r>
      <w:r w:rsidRPr="001F1668">
        <w:rPr>
          <w:rFonts w:hint="eastAsia"/>
          <w:sz w:val="22"/>
          <w:szCs w:val="22"/>
        </w:rPr>
        <w:t>总则</w:t>
      </w:r>
    </w:p>
    <w:p w14:paraId="23FD68CD"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中标人须对合同条款中绿化进行预防性、经常性、周期性和及时性的养护管理，根据实际状况制定养护计划。协同采购人及其它相关部门迅速处置应急事件，制定相应的应急预案，除发生不可抗力事件，其它任何情况下必须保持绿化处于良好的技术状态，实现绿化安全良好、规范齐全、运行状况良好。</w:t>
      </w:r>
    </w:p>
    <w:p w14:paraId="4BAA51D8"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9.2.2</w:t>
      </w:r>
      <w:r w:rsidRPr="001F1668">
        <w:rPr>
          <w:rFonts w:hint="eastAsia"/>
          <w:sz w:val="22"/>
          <w:szCs w:val="22"/>
        </w:rPr>
        <w:t>绿化养护作业要求</w:t>
      </w:r>
    </w:p>
    <w:p w14:paraId="6012AF59"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对北蔡镇镇域范围绿化综合养护面积约</w:t>
      </w:r>
      <w:r w:rsidRPr="001F1668">
        <w:rPr>
          <w:rFonts w:hint="eastAsia"/>
          <w:sz w:val="22"/>
          <w:szCs w:val="22"/>
        </w:rPr>
        <w:t>1292287.45</w:t>
      </w:r>
      <w:r w:rsidRPr="001F1668">
        <w:rPr>
          <w:rFonts w:hint="eastAsia"/>
          <w:sz w:val="22"/>
          <w:szCs w:val="22"/>
        </w:rPr>
        <w:t>㎡的绿化进行树木修剪、松土除草施肥、草坪养护、杂草控制、病虫害防治、保洁等的日常养护工作。具体养护要求如下：</w:t>
      </w:r>
    </w:p>
    <w:p w14:paraId="47DDC80B"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1</w:t>
      </w:r>
      <w:r w:rsidRPr="001F1668">
        <w:rPr>
          <w:rFonts w:hint="eastAsia"/>
          <w:sz w:val="22"/>
          <w:szCs w:val="22"/>
        </w:rPr>
        <w:t>）根据养护区域的实际情况每季提出养护管理的实施方案和月工作计划，确保植物季相分明，色彩丰富，生长茂盛。</w:t>
      </w:r>
    </w:p>
    <w:p w14:paraId="22501841"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2</w:t>
      </w:r>
      <w:r w:rsidRPr="001F1668">
        <w:rPr>
          <w:rFonts w:hint="eastAsia"/>
          <w:sz w:val="22"/>
          <w:szCs w:val="22"/>
        </w:rPr>
        <w:t>）通过对各类植物的人工干预，营造优美景观。确保树木养护成活率</w:t>
      </w:r>
      <w:r w:rsidRPr="001F1668">
        <w:rPr>
          <w:rFonts w:hint="eastAsia"/>
          <w:sz w:val="22"/>
          <w:szCs w:val="22"/>
        </w:rPr>
        <w:t>100%</w:t>
      </w:r>
      <w:r w:rsidRPr="001F1668">
        <w:rPr>
          <w:rFonts w:hint="eastAsia"/>
          <w:sz w:val="22"/>
          <w:szCs w:val="22"/>
        </w:rPr>
        <w:t>，若发生死亡由承包单位按同等规格无条件补偿。</w:t>
      </w:r>
    </w:p>
    <w:p w14:paraId="75BF2950"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3</w:t>
      </w:r>
      <w:r w:rsidRPr="001F1668">
        <w:rPr>
          <w:rFonts w:hint="eastAsia"/>
          <w:sz w:val="22"/>
          <w:szCs w:val="22"/>
        </w:rPr>
        <w:t>）</w:t>
      </w:r>
      <w:r w:rsidRPr="001F1668">
        <w:rPr>
          <w:sz w:val="22"/>
          <w:szCs w:val="22"/>
        </w:rPr>
        <w:t>绿地保洁：绿地应每天清扫保洁，做到养护范围内无明显垃圾杂物，清理后的垃圾应集中存放到垃圾箱内，防止垃圾再次污染；修剪后的枝条及时清除到指定点。</w:t>
      </w:r>
    </w:p>
    <w:p w14:paraId="41A0C8A4"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4</w:t>
      </w:r>
      <w:r w:rsidRPr="001F1668">
        <w:rPr>
          <w:rFonts w:hint="eastAsia"/>
          <w:sz w:val="22"/>
          <w:szCs w:val="22"/>
        </w:rPr>
        <w:t>）</w:t>
      </w:r>
      <w:r w:rsidRPr="001F1668">
        <w:rPr>
          <w:sz w:val="22"/>
          <w:szCs w:val="22"/>
        </w:rPr>
        <w:t>翻土除草：定期进行土壤疏松，杂草拨除及时，无大型野草，无缠绕性、攀援性杂草，做到基本无杂草。</w:t>
      </w:r>
    </w:p>
    <w:p w14:paraId="503E08AE"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5</w:t>
      </w:r>
      <w:r w:rsidRPr="001F1668">
        <w:rPr>
          <w:rFonts w:hint="eastAsia"/>
          <w:sz w:val="22"/>
          <w:szCs w:val="22"/>
        </w:rPr>
        <w:t>）</w:t>
      </w:r>
      <w:r w:rsidRPr="001F1668">
        <w:rPr>
          <w:sz w:val="22"/>
          <w:szCs w:val="22"/>
        </w:rPr>
        <w:t>施肥：要求根据苗木种类、生长期和肥源等因素，科学合理进行施肥，满足苗木基本需要。</w:t>
      </w:r>
    </w:p>
    <w:p w14:paraId="76DFD186"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6</w:t>
      </w:r>
      <w:r w:rsidRPr="001F1668">
        <w:rPr>
          <w:rFonts w:hint="eastAsia"/>
          <w:sz w:val="22"/>
          <w:szCs w:val="22"/>
        </w:rPr>
        <w:t>）</w:t>
      </w:r>
      <w:r w:rsidRPr="001F1668">
        <w:rPr>
          <w:sz w:val="22"/>
          <w:szCs w:val="22"/>
        </w:rPr>
        <w:t>修剪整形：各类绿地中乔木和灌木的修剪以自然树型为主。乔木应修除徒长枝、交叉枝、并生枝、下垂枝、扭伤枝以及枯枝和烂枝；灌木修剪应使枝叶茂盛，分布均匀；花灌木修剪要有利于促进短枝和花牙形成；绿篱修剪应促其分枝，保持全枝叶丰满，并有效控制高度、篷径；地被、攀援植物修剪应促进分枝，清除枯枝，疏删老弱的腾蔓。</w:t>
      </w:r>
    </w:p>
    <w:p w14:paraId="03760B7A"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7</w:t>
      </w:r>
      <w:r w:rsidRPr="001F1668">
        <w:rPr>
          <w:rFonts w:hint="eastAsia"/>
          <w:sz w:val="22"/>
          <w:szCs w:val="22"/>
        </w:rPr>
        <w:t>）</w:t>
      </w:r>
      <w:r w:rsidRPr="001F1668">
        <w:rPr>
          <w:sz w:val="22"/>
          <w:szCs w:val="22"/>
        </w:rPr>
        <w:t>灌溉与排水：</w:t>
      </w:r>
      <w:r w:rsidRPr="001F1668">
        <w:rPr>
          <w:rFonts w:hint="eastAsia"/>
          <w:sz w:val="22"/>
          <w:szCs w:val="22"/>
        </w:rPr>
        <w:t>绿地内有完整的排水系统。</w:t>
      </w:r>
      <w:r w:rsidRPr="001F1668">
        <w:rPr>
          <w:sz w:val="22"/>
          <w:szCs w:val="22"/>
        </w:rPr>
        <w:t>干旱时应根据不同树种、季节和环境掌握灌溉量大小，保持土壤中有效水分，满足植物正常需水。暴雨后积水应排除，新栽树木周围积水尤以尽快排除。</w:t>
      </w:r>
    </w:p>
    <w:p w14:paraId="62A2FC4B"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lastRenderedPageBreak/>
        <w:t>（</w:t>
      </w:r>
      <w:r w:rsidRPr="001F1668">
        <w:rPr>
          <w:rFonts w:hint="eastAsia"/>
          <w:sz w:val="22"/>
          <w:szCs w:val="22"/>
        </w:rPr>
        <w:t>8</w:t>
      </w:r>
      <w:r w:rsidRPr="001F1668">
        <w:rPr>
          <w:rFonts w:hint="eastAsia"/>
          <w:sz w:val="22"/>
          <w:szCs w:val="22"/>
        </w:rPr>
        <w:t>）</w:t>
      </w:r>
      <w:r w:rsidRPr="001F1668">
        <w:rPr>
          <w:sz w:val="22"/>
          <w:szCs w:val="22"/>
        </w:rPr>
        <w:t>防病治虫：应维护生态平衡、贯彻</w:t>
      </w:r>
      <w:r w:rsidRPr="001F1668">
        <w:rPr>
          <w:sz w:val="22"/>
          <w:szCs w:val="22"/>
        </w:rPr>
        <w:t>“</w:t>
      </w:r>
      <w:r w:rsidRPr="001F1668">
        <w:rPr>
          <w:sz w:val="22"/>
          <w:szCs w:val="22"/>
        </w:rPr>
        <w:t>预防为主、综合治理</w:t>
      </w:r>
      <w:r w:rsidRPr="001F1668">
        <w:rPr>
          <w:sz w:val="22"/>
          <w:szCs w:val="22"/>
        </w:rPr>
        <w:t>”</w:t>
      </w:r>
      <w:r w:rsidRPr="001F1668">
        <w:rPr>
          <w:sz w:val="22"/>
          <w:szCs w:val="22"/>
        </w:rPr>
        <w:t>的防止方针，规范合理使用防治药物，积极做好病虫害的预测预报工作，制订长期和短期的防治计划，通过加强检查，及时发现虫害情况，做到基本无病虫危害迹象。</w:t>
      </w:r>
    </w:p>
    <w:p w14:paraId="21B5B332"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9</w:t>
      </w:r>
      <w:r w:rsidRPr="001F1668">
        <w:rPr>
          <w:rFonts w:hint="eastAsia"/>
          <w:sz w:val="22"/>
          <w:szCs w:val="22"/>
        </w:rPr>
        <w:t>）参与区级绿化养护考核，不合格者相应扣除养护费，考核优良进行奖励。</w:t>
      </w:r>
    </w:p>
    <w:p w14:paraId="52A858DC"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10</w:t>
      </w:r>
      <w:r w:rsidRPr="001F1668">
        <w:rPr>
          <w:rFonts w:hint="eastAsia"/>
          <w:sz w:val="22"/>
          <w:szCs w:val="22"/>
        </w:rPr>
        <w:t>）建立必须的植物养护技术档案，对养护地块内植物的生长状况、土壤状况、病虫害发生及防治等进行详细记录并整理成册存档。及时收集、记录、整理有关的养护事项。按时上报各类养护计划、汇报、统计报表等。</w:t>
      </w:r>
    </w:p>
    <w:p w14:paraId="1F65C5A4"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11</w:t>
      </w:r>
      <w:r w:rsidRPr="001F1668">
        <w:rPr>
          <w:rFonts w:hint="eastAsia"/>
          <w:sz w:val="22"/>
          <w:szCs w:val="22"/>
        </w:rPr>
        <w:t>）保持景观完好，有尘埃时应清洗，有损坏时应及时采取有效的抢救和恢复措施。</w:t>
      </w:r>
    </w:p>
    <w:p w14:paraId="1E5BF6A1"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w:t>
      </w:r>
      <w:r w:rsidRPr="001F1668">
        <w:rPr>
          <w:rFonts w:hint="eastAsia"/>
          <w:sz w:val="22"/>
          <w:szCs w:val="22"/>
        </w:rPr>
        <w:t>12</w:t>
      </w:r>
      <w:r w:rsidRPr="001F1668">
        <w:rPr>
          <w:rFonts w:hint="eastAsia"/>
          <w:sz w:val="22"/>
          <w:szCs w:val="22"/>
        </w:rPr>
        <w:t>）及时清场，工完场清，不影响景观游览。修剪、清理出的树枝、叶、杂草及其他杂物、垃圾等应及时处理。树枝应捆扎整齐。根据分类，当天清运至指定地点堆放整齐，不得焚烧。</w:t>
      </w:r>
    </w:p>
    <w:p w14:paraId="49112DFE"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9.2.3</w:t>
      </w:r>
      <w:r w:rsidRPr="001F1668">
        <w:rPr>
          <w:rFonts w:hint="eastAsia"/>
          <w:sz w:val="22"/>
          <w:szCs w:val="22"/>
        </w:rPr>
        <w:t>工作时间安排</w:t>
      </w:r>
    </w:p>
    <w:p w14:paraId="331E4942"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每周工作时间不少于</w:t>
      </w:r>
      <w:r w:rsidRPr="001F1668">
        <w:rPr>
          <w:rFonts w:hint="eastAsia"/>
          <w:sz w:val="22"/>
          <w:szCs w:val="22"/>
        </w:rPr>
        <w:t>40</w:t>
      </w:r>
      <w:r w:rsidRPr="001F1668">
        <w:rPr>
          <w:rFonts w:hint="eastAsia"/>
          <w:sz w:val="22"/>
          <w:szCs w:val="22"/>
        </w:rPr>
        <w:t>小时，具体工作岗位及工作时间由采购人及中标人根据实际情况灵活调配。</w:t>
      </w:r>
    </w:p>
    <w:p w14:paraId="2BED369B" w14:textId="77777777" w:rsidR="008B35B0" w:rsidRPr="001F1668" w:rsidRDefault="008B35B0" w:rsidP="008B35B0">
      <w:pPr>
        <w:tabs>
          <w:tab w:val="left" w:pos="7200"/>
        </w:tabs>
        <w:spacing w:line="300" w:lineRule="auto"/>
        <w:ind w:firstLineChars="250" w:firstLine="550"/>
        <w:rPr>
          <w:sz w:val="22"/>
          <w:szCs w:val="22"/>
        </w:rPr>
      </w:pPr>
      <w:r w:rsidRPr="001F1668">
        <w:rPr>
          <w:rFonts w:hint="eastAsia"/>
          <w:sz w:val="22"/>
          <w:szCs w:val="22"/>
        </w:rPr>
        <w:t>9.3</w:t>
      </w:r>
      <w:r w:rsidRPr="001F1668">
        <w:rPr>
          <w:rFonts w:hint="eastAsia"/>
          <w:sz w:val="22"/>
          <w:szCs w:val="22"/>
        </w:rPr>
        <w:t>项目管理要求</w:t>
      </w:r>
    </w:p>
    <w:p w14:paraId="465492AD" w14:textId="77777777" w:rsidR="008B35B0" w:rsidRPr="001F1668" w:rsidRDefault="008B35B0" w:rsidP="008B35B0">
      <w:pPr>
        <w:tabs>
          <w:tab w:val="left" w:pos="7200"/>
        </w:tabs>
        <w:spacing w:line="300" w:lineRule="auto"/>
        <w:ind w:firstLineChars="250" w:firstLine="550"/>
        <w:rPr>
          <w:sz w:val="22"/>
          <w:szCs w:val="22"/>
        </w:rPr>
      </w:pPr>
      <w:r w:rsidRPr="001F1668">
        <w:rPr>
          <w:rFonts w:hint="eastAsia"/>
          <w:sz w:val="22"/>
          <w:szCs w:val="22"/>
        </w:rPr>
        <w:t>9.3.1</w:t>
      </w:r>
      <w:r w:rsidRPr="001F1668">
        <w:rPr>
          <w:rFonts w:hint="eastAsia"/>
          <w:sz w:val="22"/>
          <w:szCs w:val="22"/>
        </w:rPr>
        <w:t>中标人的养护方案、技术措施、施工程序等，必须符合相关质量、环境体系（</w:t>
      </w:r>
      <w:r w:rsidRPr="001F1668">
        <w:rPr>
          <w:rFonts w:hint="eastAsia"/>
          <w:sz w:val="22"/>
          <w:szCs w:val="22"/>
        </w:rPr>
        <w:t>ISO9001:2000</w:t>
      </w:r>
      <w:r w:rsidRPr="001F1668">
        <w:rPr>
          <w:rFonts w:hint="eastAsia"/>
          <w:sz w:val="22"/>
          <w:szCs w:val="22"/>
        </w:rPr>
        <w:t>和</w:t>
      </w:r>
      <w:r w:rsidRPr="001F1668">
        <w:rPr>
          <w:rFonts w:hint="eastAsia"/>
          <w:sz w:val="22"/>
          <w:szCs w:val="22"/>
        </w:rPr>
        <w:t>ISO14001:2004</w:t>
      </w:r>
      <w:r w:rsidRPr="001F1668">
        <w:rPr>
          <w:rFonts w:hint="eastAsia"/>
          <w:sz w:val="22"/>
          <w:szCs w:val="22"/>
        </w:rPr>
        <w:t>）文件的要求。</w:t>
      </w:r>
    </w:p>
    <w:p w14:paraId="358BE3CB"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9.3.2</w:t>
      </w:r>
      <w:r w:rsidRPr="001F1668">
        <w:rPr>
          <w:rFonts w:hint="eastAsia"/>
          <w:sz w:val="22"/>
          <w:szCs w:val="22"/>
        </w:rPr>
        <w:t>中标人应严格按国家、上海市有关规定进行养护维修及运行管理，并无条件地接受采购人、项目监理单位、审计单位等对项目质量、进度、造价、安全、现场文明施工等方面的监督管理。</w:t>
      </w:r>
    </w:p>
    <w:p w14:paraId="52AEC0A1"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9.4</w:t>
      </w:r>
      <w:r w:rsidRPr="001F1668">
        <w:rPr>
          <w:rFonts w:hint="eastAsia"/>
          <w:sz w:val="22"/>
          <w:szCs w:val="22"/>
        </w:rPr>
        <w:t>材料及设备配备要求</w:t>
      </w:r>
    </w:p>
    <w:p w14:paraId="1520D12F"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w:t>
      </w:r>
      <w:r w:rsidRPr="001F1668">
        <w:rPr>
          <w:sz w:val="22"/>
          <w:szCs w:val="22"/>
        </w:rPr>
        <w:t>.</w:t>
      </w:r>
      <w:r w:rsidRPr="001F1668">
        <w:rPr>
          <w:rFonts w:hint="eastAsia"/>
          <w:sz w:val="22"/>
          <w:szCs w:val="22"/>
        </w:rPr>
        <w:t>4.</w:t>
      </w:r>
      <w:r w:rsidRPr="001F1668">
        <w:rPr>
          <w:sz w:val="22"/>
          <w:szCs w:val="22"/>
        </w:rPr>
        <w:t>1</w:t>
      </w:r>
      <w:r w:rsidRPr="001F1668">
        <w:rPr>
          <w:rFonts w:hint="eastAsia"/>
          <w:sz w:val="22"/>
          <w:szCs w:val="22"/>
        </w:rPr>
        <w:t xml:space="preserve"> </w:t>
      </w:r>
      <w:r w:rsidRPr="001F1668">
        <w:rPr>
          <w:rFonts w:hint="eastAsia"/>
          <w:sz w:val="22"/>
          <w:szCs w:val="22"/>
        </w:rPr>
        <w:t>本项目所有材料由中标人自行解决，但本养护维修项目所用材料、制品、设备均需符合相关的养护（运行）技术规程、规范要求。</w:t>
      </w:r>
    </w:p>
    <w:p w14:paraId="2705B2BF"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w:t>
      </w:r>
      <w:r w:rsidRPr="001F1668">
        <w:rPr>
          <w:sz w:val="22"/>
          <w:szCs w:val="22"/>
        </w:rPr>
        <w:t>.</w:t>
      </w:r>
      <w:r w:rsidRPr="001F1668">
        <w:rPr>
          <w:rFonts w:hint="eastAsia"/>
          <w:sz w:val="22"/>
          <w:szCs w:val="22"/>
        </w:rPr>
        <w:t>4.</w:t>
      </w:r>
      <w:r w:rsidRPr="001F1668">
        <w:rPr>
          <w:sz w:val="22"/>
          <w:szCs w:val="22"/>
        </w:rPr>
        <w:t>2</w:t>
      </w:r>
      <w:r w:rsidRPr="001F1668">
        <w:rPr>
          <w:rFonts w:hint="eastAsia"/>
          <w:sz w:val="22"/>
          <w:szCs w:val="22"/>
        </w:rPr>
        <w:t xml:space="preserve"> </w:t>
      </w:r>
      <w:r w:rsidRPr="001F1668">
        <w:rPr>
          <w:rFonts w:hint="eastAsia"/>
          <w:sz w:val="22"/>
          <w:szCs w:val="22"/>
        </w:rPr>
        <w:t>本项目所用的材料、制品、设备等，供货单位送达施工现场后，由中标人负责办理验收交割手续，并负责日常保管工作。</w:t>
      </w:r>
    </w:p>
    <w:p w14:paraId="20A7057B"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w:t>
      </w:r>
      <w:r w:rsidRPr="001F1668">
        <w:rPr>
          <w:sz w:val="22"/>
          <w:szCs w:val="22"/>
        </w:rPr>
        <w:t>.</w:t>
      </w:r>
      <w:r w:rsidRPr="001F1668">
        <w:rPr>
          <w:rFonts w:hint="eastAsia"/>
          <w:sz w:val="22"/>
          <w:szCs w:val="22"/>
        </w:rPr>
        <w:t>4.</w:t>
      </w:r>
      <w:r w:rsidRPr="001F1668">
        <w:rPr>
          <w:sz w:val="22"/>
          <w:szCs w:val="22"/>
        </w:rPr>
        <w:t>3</w:t>
      </w:r>
      <w:r w:rsidRPr="001F1668">
        <w:rPr>
          <w:rFonts w:hint="eastAsia"/>
          <w:sz w:val="22"/>
          <w:szCs w:val="22"/>
        </w:rPr>
        <w:t xml:space="preserve"> </w:t>
      </w:r>
      <w:r w:rsidRPr="001F1668">
        <w:rPr>
          <w:rFonts w:hint="eastAsia"/>
          <w:sz w:val="22"/>
          <w:szCs w:val="22"/>
        </w:rPr>
        <w:t>投标人在投标时应同时提供涉及本项目养护、运行和维修施工的主要设备与材料的规格、型号、品种及价格情况。</w:t>
      </w:r>
    </w:p>
    <w:p w14:paraId="428A0D16" w14:textId="77777777" w:rsidR="008B35B0" w:rsidRPr="001F1668" w:rsidRDefault="008B35B0" w:rsidP="008B35B0">
      <w:pPr>
        <w:tabs>
          <w:tab w:val="left" w:pos="7200"/>
        </w:tabs>
        <w:spacing w:line="300" w:lineRule="auto"/>
        <w:ind w:firstLineChars="200" w:firstLine="440"/>
        <w:rPr>
          <w:sz w:val="22"/>
          <w:szCs w:val="22"/>
        </w:rPr>
      </w:pPr>
      <w:r w:rsidRPr="001F1668">
        <w:rPr>
          <w:rFonts w:hint="eastAsia"/>
          <w:sz w:val="22"/>
          <w:szCs w:val="22"/>
        </w:rPr>
        <w:t>9</w:t>
      </w:r>
      <w:r w:rsidRPr="001F1668">
        <w:rPr>
          <w:sz w:val="22"/>
          <w:szCs w:val="22"/>
        </w:rPr>
        <w:t>.4</w:t>
      </w:r>
      <w:r w:rsidRPr="001F1668">
        <w:rPr>
          <w:rFonts w:hint="eastAsia"/>
          <w:sz w:val="22"/>
          <w:szCs w:val="22"/>
        </w:rPr>
        <w:t xml:space="preserve">.4 </w:t>
      </w:r>
      <w:r w:rsidRPr="001F1668">
        <w:rPr>
          <w:rFonts w:hint="eastAsia"/>
          <w:sz w:val="22"/>
          <w:szCs w:val="22"/>
        </w:rPr>
        <w:t>为提高养护工程质量和服务水平，中标人应采用机械化形式对设施的各类病害进行养护维修。作为承接日常养护工程的必要条件。</w:t>
      </w:r>
    </w:p>
    <w:p w14:paraId="4524D0D2" w14:textId="77777777" w:rsidR="008B35B0" w:rsidRPr="001F1668" w:rsidRDefault="008B35B0" w:rsidP="008B35B0">
      <w:pPr>
        <w:adjustRightInd w:val="0"/>
        <w:snapToGrid w:val="0"/>
        <w:spacing w:line="300" w:lineRule="auto"/>
        <w:ind w:firstLineChars="200" w:firstLine="440"/>
        <w:jc w:val="left"/>
        <w:rPr>
          <w:rFonts w:hint="eastAsia"/>
          <w:sz w:val="22"/>
          <w:szCs w:val="22"/>
        </w:rPr>
      </w:pPr>
      <w:r w:rsidRPr="001F1668">
        <w:rPr>
          <w:rFonts w:hint="eastAsia"/>
          <w:sz w:val="22"/>
          <w:szCs w:val="22"/>
        </w:rPr>
        <w:t>9.2.4</w:t>
      </w:r>
      <w:r w:rsidRPr="001F1668">
        <w:rPr>
          <w:rFonts w:hint="eastAsia"/>
          <w:sz w:val="22"/>
          <w:szCs w:val="22"/>
        </w:rPr>
        <w:t>养护频率及标准</w:t>
      </w:r>
    </w:p>
    <w:tbl>
      <w:tblPr>
        <w:tblW w:w="8653" w:type="dxa"/>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48"/>
        <w:gridCol w:w="2356"/>
        <w:gridCol w:w="1708"/>
        <w:gridCol w:w="3241"/>
      </w:tblGrid>
      <w:tr w:rsidR="008B35B0" w:rsidRPr="001F1668" w14:paraId="1B35CCB2" w14:textId="77777777" w:rsidTr="00EC18C2">
        <w:trPr>
          <w:trHeight w:val="315"/>
        </w:trPr>
        <w:tc>
          <w:tcPr>
            <w:tcW w:w="1348" w:type="dxa"/>
          </w:tcPr>
          <w:p w14:paraId="306BDB3C" w14:textId="77777777" w:rsidR="008B35B0" w:rsidRPr="001F1668" w:rsidRDefault="008B35B0" w:rsidP="00EC18C2">
            <w:pPr>
              <w:widowControl/>
              <w:kinsoku w:val="0"/>
              <w:autoSpaceDE w:val="0"/>
              <w:autoSpaceDN w:val="0"/>
              <w:adjustRightInd w:val="0"/>
              <w:snapToGrid w:val="0"/>
              <w:ind w:left="631" w:hanging="438"/>
              <w:jc w:val="center"/>
              <w:rPr>
                <w:rFonts w:ascii="宋体" w:hAnsi="宋体" w:cs="宋体"/>
                <w:sz w:val="22"/>
                <w:szCs w:val="22"/>
              </w:rPr>
            </w:pPr>
            <w:r w:rsidRPr="001F1668">
              <w:rPr>
                <w:rFonts w:ascii="宋体" w:hAnsi="宋体" w:cs="宋体"/>
                <w:sz w:val="22"/>
                <w:szCs w:val="22"/>
              </w:rPr>
              <w:t>项目</w:t>
            </w:r>
          </w:p>
        </w:tc>
        <w:tc>
          <w:tcPr>
            <w:tcW w:w="2356" w:type="dxa"/>
          </w:tcPr>
          <w:p w14:paraId="34C6698F" w14:textId="77777777" w:rsidR="008B35B0" w:rsidRPr="001F1668" w:rsidRDefault="008B35B0" w:rsidP="00EC18C2">
            <w:pPr>
              <w:widowControl/>
              <w:kinsoku w:val="0"/>
              <w:autoSpaceDE w:val="0"/>
              <w:autoSpaceDN w:val="0"/>
              <w:adjustRightInd w:val="0"/>
              <w:snapToGrid w:val="0"/>
              <w:ind w:left="631" w:hanging="438"/>
              <w:jc w:val="center"/>
              <w:rPr>
                <w:rFonts w:ascii="宋体" w:hAnsi="宋体" w:cs="宋体"/>
                <w:sz w:val="22"/>
                <w:szCs w:val="22"/>
              </w:rPr>
            </w:pPr>
            <w:r w:rsidRPr="001F1668">
              <w:rPr>
                <w:rFonts w:ascii="宋体" w:hAnsi="宋体" w:cs="宋体"/>
                <w:sz w:val="22"/>
                <w:szCs w:val="22"/>
              </w:rPr>
              <w:t>保养内容</w:t>
            </w:r>
          </w:p>
        </w:tc>
        <w:tc>
          <w:tcPr>
            <w:tcW w:w="1708" w:type="dxa"/>
          </w:tcPr>
          <w:p w14:paraId="3ACC67D8" w14:textId="77777777" w:rsidR="008B35B0" w:rsidRPr="001F1668" w:rsidRDefault="008B35B0" w:rsidP="00EC18C2">
            <w:pPr>
              <w:widowControl/>
              <w:kinsoku w:val="0"/>
              <w:autoSpaceDE w:val="0"/>
              <w:autoSpaceDN w:val="0"/>
              <w:adjustRightInd w:val="0"/>
              <w:snapToGrid w:val="0"/>
              <w:ind w:left="631" w:hanging="438"/>
              <w:jc w:val="center"/>
              <w:rPr>
                <w:rFonts w:ascii="宋体" w:hAnsi="宋体" w:cs="宋体"/>
                <w:sz w:val="22"/>
                <w:szCs w:val="22"/>
              </w:rPr>
            </w:pPr>
            <w:r w:rsidRPr="001F1668">
              <w:rPr>
                <w:rFonts w:ascii="宋体" w:hAnsi="宋体" w:cs="宋体"/>
                <w:sz w:val="22"/>
                <w:szCs w:val="22"/>
              </w:rPr>
              <w:t>保养周期</w:t>
            </w:r>
          </w:p>
        </w:tc>
        <w:tc>
          <w:tcPr>
            <w:tcW w:w="3241" w:type="dxa"/>
          </w:tcPr>
          <w:p w14:paraId="4EB89B97" w14:textId="77777777" w:rsidR="008B35B0" w:rsidRPr="001F1668" w:rsidRDefault="008B35B0" w:rsidP="00EC18C2">
            <w:pPr>
              <w:widowControl/>
              <w:kinsoku w:val="0"/>
              <w:autoSpaceDE w:val="0"/>
              <w:autoSpaceDN w:val="0"/>
              <w:adjustRightInd w:val="0"/>
              <w:snapToGrid w:val="0"/>
              <w:ind w:left="631" w:hanging="438"/>
              <w:jc w:val="center"/>
              <w:rPr>
                <w:rFonts w:ascii="宋体" w:hAnsi="宋体" w:cs="宋体"/>
                <w:sz w:val="22"/>
                <w:szCs w:val="22"/>
              </w:rPr>
            </w:pPr>
            <w:r w:rsidRPr="001F1668">
              <w:rPr>
                <w:rFonts w:ascii="宋体" w:hAnsi="宋体" w:cs="宋体"/>
                <w:sz w:val="22"/>
                <w:szCs w:val="22"/>
              </w:rPr>
              <w:t>保养要求</w:t>
            </w:r>
          </w:p>
        </w:tc>
      </w:tr>
      <w:tr w:rsidR="008B35B0" w:rsidRPr="001F1668" w14:paraId="158344F2" w14:textId="77777777" w:rsidTr="00EC18C2">
        <w:trPr>
          <w:trHeight w:val="633"/>
        </w:trPr>
        <w:tc>
          <w:tcPr>
            <w:tcW w:w="1348" w:type="dxa"/>
          </w:tcPr>
          <w:p w14:paraId="79FA7E29" w14:textId="77777777" w:rsidR="008B35B0" w:rsidRPr="001F1668" w:rsidRDefault="008B35B0" w:rsidP="00EC18C2">
            <w:pPr>
              <w:widowControl/>
              <w:kinsoku w:val="0"/>
              <w:autoSpaceDE w:val="0"/>
              <w:autoSpaceDN w:val="0"/>
              <w:adjustRightInd w:val="0"/>
              <w:snapToGrid w:val="0"/>
              <w:ind w:left="631" w:hanging="438"/>
              <w:rPr>
                <w:rFonts w:ascii="宋体" w:hAnsi="宋体" w:cs="宋体"/>
                <w:sz w:val="22"/>
                <w:szCs w:val="22"/>
              </w:rPr>
            </w:pPr>
            <w:r w:rsidRPr="001F1668">
              <w:rPr>
                <w:rFonts w:ascii="宋体" w:hAnsi="宋体" w:cs="宋体"/>
                <w:sz w:val="22"/>
                <w:szCs w:val="22"/>
              </w:rPr>
              <w:t>日常巡视检查</w:t>
            </w:r>
          </w:p>
        </w:tc>
        <w:tc>
          <w:tcPr>
            <w:tcW w:w="2356" w:type="dxa"/>
          </w:tcPr>
          <w:p w14:paraId="19C6DF43" w14:textId="77777777" w:rsidR="008B35B0" w:rsidRPr="001F1668" w:rsidRDefault="008B35B0" w:rsidP="00EC18C2">
            <w:pPr>
              <w:widowControl/>
              <w:kinsoku w:val="0"/>
              <w:autoSpaceDE w:val="0"/>
              <w:autoSpaceDN w:val="0"/>
              <w:adjustRightInd w:val="0"/>
              <w:snapToGrid w:val="0"/>
              <w:ind w:left="631" w:hanging="438"/>
              <w:rPr>
                <w:rFonts w:ascii="宋体" w:hAnsi="宋体" w:cs="宋体"/>
                <w:sz w:val="22"/>
                <w:szCs w:val="22"/>
              </w:rPr>
            </w:pPr>
            <w:r w:rsidRPr="001F1668">
              <w:rPr>
                <w:rFonts w:ascii="宋体" w:hAnsi="宋体" w:cs="宋体"/>
                <w:sz w:val="22"/>
                <w:szCs w:val="22"/>
              </w:rPr>
              <w:t>检查绿化生长损坏和病虫害情况</w:t>
            </w:r>
          </w:p>
        </w:tc>
        <w:tc>
          <w:tcPr>
            <w:tcW w:w="1708" w:type="dxa"/>
          </w:tcPr>
          <w:p w14:paraId="7D6FC442" w14:textId="77777777" w:rsidR="008B35B0" w:rsidRPr="001F1668" w:rsidRDefault="008B35B0" w:rsidP="00EC18C2">
            <w:pPr>
              <w:widowControl/>
              <w:kinsoku w:val="0"/>
              <w:autoSpaceDE w:val="0"/>
              <w:autoSpaceDN w:val="0"/>
              <w:adjustRightInd w:val="0"/>
              <w:snapToGrid w:val="0"/>
              <w:ind w:left="631" w:hanging="438"/>
              <w:jc w:val="center"/>
              <w:rPr>
                <w:rFonts w:ascii="宋体" w:hAnsi="宋体" w:cs="宋体" w:hint="eastAsia"/>
                <w:sz w:val="22"/>
                <w:szCs w:val="22"/>
              </w:rPr>
            </w:pPr>
            <w:r w:rsidRPr="001F1668">
              <w:rPr>
                <w:rFonts w:ascii="宋体" w:hAnsi="宋体" w:cs="宋体" w:hint="eastAsia"/>
                <w:sz w:val="22"/>
                <w:szCs w:val="22"/>
              </w:rPr>
              <w:t>1</w:t>
            </w:r>
            <w:r w:rsidRPr="001F1668">
              <w:rPr>
                <w:rFonts w:ascii="宋体" w:hAnsi="宋体" w:cs="宋体"/>
                <w:sz w:val="22"/>
                <w:szCs w:val="22"/>
              </w:rPr>
              <w:t>次/</w:t>
            </w:r>
            <w:r w:rsidRPr="001F1668">
              <w:rPr>
                <w:rFonts w:ascii="宋体" w:hAnsi="宋体" w:cs="宋体" w:hint="eastAsia"/>
                <w:sz w:val="22"/>
                <w:szCs w:val="22"/>
              </w:rPr>
              <w:t>天</w:t>
            </w:r>
          </w:p>
        </w:tc>
        <w:tc>
          <w:tcPr>
            <w:tcW w:w="3241" w:type="dxa"/>
          </w:tcPr>
          <w:p w14:paraId="43C91DA6" w14:textId="77777777" w:rsidR="008B35B0" w:rsidRPr="001F1668" w:rsidRDefault="008B35B0" w:rsidP="00EC18C2">
            <w:pPr>
              <w:widowControl/>
              <w:kinsoku w:val="0"/>
              <w:autoSpaceDE w:val="0"/>
              <w:autoSpaceDN w:val="0"/>
              <w:adjustRightInd w:val="0"/>
              <w:snapToGrid w:val="0"/>
              <w:ind w:left="631" w:hanging="438"/>
              <w:rPr>
                <w:rFonts w:ascii="宋体" w:hAnsi="宋体" w:cs="宋体"/>
                <w:sz w:val="22"/>
                <w:szCs w:val="22"/>
              </w:rPr>
            </w:pPr>
            <w:r w:rsidRPr="001F1668">
              <w:rPr>
                <w:rFonts w:ascii="宋体" w:hAnsi="宋体" w:cs="宋体"/>
                <w:sz w:val="22"/>
                <w:szCs w:val="22"/>
              </w:rPr>
              <w:t>存在问题及时汇总上报养护管理</w:t>
            </w:r>
          </w:p>
        </w:tc>
      </w:tr>
      <w:tr w:rsidR="008B35B0" w:rsidRPr="001F1668" w14:paraId="7EEC9002" w14:textId="77777777" w:rsidTr="00EC18C2">
        <w:trPr>
          <w:trHeight w:val="630"/>
        </w:trPr>
        <w:tc>
          <w:tcPr>
            <w:tcW w:w="1348" w:type="dxa"/>
            <w:tcBorders>
              <w:bottom w:val="single" w:sz="4" w:space="0" w:color="auto"/>
            </w:tcBorders>
          </w:tcPr>
          <w:p w14:paraId="67F8B102" w14:textId="77777777" w:rsidR="008B35B0" w:rsidRPr="001F1668" w:rsidRDefault="008B35B0" w:rsidP="00EC18C2">
            <w:pPr>
              <w:widowControl/>
              <w:kinsoku w:val="0"/>
              <w:autoSpaceDE w:val="0"/>
              <w:autoSpaceDN w:val="0"/>
              <w:adjustRightInd w:val="0"/>
              <w:snapToGrid w:val="0"/>
              <w:ind w:left="240"/>
              <w:rPr>
                <w:rFonts w:ascii="宋体" w:hAnsi="宋体" w:cs="宋体"/>
                <w:sz w:val="22"/>
                <w:szCs w:val="22"/>
              </w:rPr>
            </w:pPr>
            <w:r w:rsidRPr="001F1668">
              <w:rPr>
                <w:rFonts w:ascii="宋体" w:hAnsi="宋体" w:cs="宋体"/>
                <w:spacing w:val="-2"/>
                <w:sz w:val="22"/>
                <w:szCs w:val="22"/>
              </w:rPr>
              <w:t>绿化</w:t>
            </w:r>
            <w:r w:rsidRPr="001F1668">
              <w:rPr>
                <w:rFonts w:ascii="宋体" w:hAnsi="宋体" w:cs="宋体"/>
                <w:spacing w:val="-1"/>
                <w:sz w:val="22"/>
                <w:szCs w:val="22"/>
              </w:rPr>
              <w:t>修剪</w:t>
            </w:r>
          </w:p>
        </w:tc>
        <w:tc>
          <w:tcPr>
            <w:tcW w:w="2356" w:type="dxa"/>
            <w:tcBorders>
              <w:bottom w:val="single" w:sz="4" w:space="0" w:color="auto"/>
            </w:tcBorders>
          </w:tcPr>
          <w:p w14:paraId="4AAB834D" w14:textId="77777777" w:rsidR="008B35B0" w:rsidRPr="001F1668" w:rsidRDefault="008B35B0" w:rsidP="00EC18C2">
            <w:pPr>
              <w:widowControl/>
              <w:kinsoku w:val="0"/>
              <w:autoSpaceDE w:val="0"/>
              <w:autoSpaceDN w:val="0"/>
              <w:adjustRightInd w:val="0"/>
              <w:snapToGrid w:val="0"/>
              <w:ind w:left="965"/>
              <w:rPr>
                <w:rFonts w:ascii="宋体" w:hAnsi="宋体" w:cs="宋体"/>
                <w:sz w:val="22"/>
                <w:szCs w:val="22"/>
              </w:rPr>
            </w:pPr>
            <w:r w:rsidRPr="001F1668">
              <w:rPr>
                <w:rFonts w:ascii="宋体" w:hAnsi="宋体" w:cs="宋体"/>
                <w:spacing w:val="-2"/>
                <w:sz w:val="22"/>
                <w:szCs w:val="22"/>
              </w:rPr>
              <w:t>乔木</w:t>
            </w:r>
          </w:p>
        </w:tc>
        <w:tc>
          <w:tcPr>
            <w:tcW w:w="1708" w:type="dxa"/>
            <w:tcBorders>
              <w:bottom w:val="single" w:sz="4" w:space="0" w:color="auto"/>
            </w:tcBorders>
          </w:tcPr>
          <w:p w14:paraId="30D8F831" w14:textId="77777777" w:rsidR="008B35B0" w:rsidRPr="001F1668" w:rsidRDefault="008B35B0" w:rsidP="00EC18C2">
            <w:pPr>
              <w:widowControl/>
              <w:kinsoku w:val="0"/>
              <w:autoSpaceDE w:val="0"/>
              <w:autoSpaceDN w:val="0"/>
              <w:adjustRightInd w:val="0"/>
              <w:snapToGrid w:val="0"/>
              <w:ind w:left="543"/>
              <w:rPr>
                <w:rFonts w:ascii="宋体" w:hAnsi="宋体" w:cs="宋体"/>
                <w:sz w:val="22"/>
                <w:szCs w:val="22"/>
              </w:rPr>
            </w:pPr>
            <w:r w:rsidRPr="001F1668">
              <w:rPr>
                <w:rFonts w:eastAsia="Times New Roman"/>
                <w:spacing w:val="-6"/>
                <w:sz w:val="22"/>
                <w:szCs w:val="22"/>
              </w:rPr>
              <w:t>1</w:t>
            </w:r>
            <w:r w:rsidRPr="001F1668">
              <w:rPr>
                <w:rFonts w:ascii="宋体" w:hAnsi="宋体" w:cs="宋体"/>
                <w:spacing w:val="-4"/>
                <w:sz w:val="22"/>
                <w:szCs w:val="22"/>
              </w:rPr>
              <w:t>次</w:t>
            </w:r>
            <w:r w:rsidRPr="001F1668">
              <w:rPr>
                <w:rFonts w:eastAsia="Times New Roman"/>
                <w:spacing w:val="-4"/>
                <w:sz w:val="22"/>
                <w:szCs w:val="22"/>
              </w:rPr>
              <w:t>/</w:t>
            </w:r>
            <w:r w:rsidRPr="001F1668">
              <w:rPr>
                <w:rFonts w:ascii="宋体" w:hAnsi="宋体" w:cs="宋体"/>
                <w:spacing w:val="-4"/>
                <w:sz w:val="22"/>
                <w:szCs w:val="22"/>
              </w:rPr>
              <w:t>年</w:t>
            </w:r>
          </w:p>
        </w:tc>
        <w:tc>
          <w:tcPr>
            <w:tcW w:w="3241" w:type="dxa"/>
            <w:tcBorders>
              <w:bottom w:val="single" w:sz="4" w:space="0" w:color="auto"/>
            </w:tcBorders>
          </w:tcPr>
          <w:p w14:paraId="0EB633C4" w14:textId="77777777" w:rsidR="008B35B0" w:rsidRPr="001F1668" w:rsidRDefault="008B35B0" w:rsidP="00EC18C2">
            <w:pPr>
              <w:widowControl/>
              <w:kinsoku w:val="0"/>
              <w:autoSpaceDE w:val="0"/>
              <w:autoSpaceDN w:val="0"/>
              <w:adjustRightInd w:val="0"/>
              <w:snapToGrid w:val="0"/>
              <w:ind w:left="1183" w:hanging="1067"/>
              <w:rPr>
                <w:rFonts w:ascii="宋体" w:hAnsi="宋体" w:cs="宋体"/>
                <w:sz w:val="22"/>
                <w:szCs w:val="22"/>
              </w:rPr>
            </w:pPr>
            <w:r w:rsidRPr="001F1668">
              <w:rPr>
                <w:rFonts w:ascii="宋体" w:hAnsi="宋体" w:cs="宋体"/>
                <w:spacing w:val="-5"/>
                <w:sz w:val="22"/>
                <w:szCs w:val="22"/>
              </w:rPr>
              <w:t>无病虫枝、徒长枝、遮挡标志</w:t>
            </w:r>
            <w:r w:rsidRPr="001F1668">
              <w:rPr>
                <w:rFonts w:ascii="宋体" w:hAnsi="宋体" w:cs="宋体"/>
                <w:spacing w:val="-4"/>
                <w:sz w:val="22"/>
                <w:szCs w:val="22"/>
              </w:rPr>
              <w:t>标</w:t>
            </w:r>
            <w:r w:rsidRPr="001F1668">
              <w:rPr>
                <w:rFonts w:ascii="宋体" w:hAnsi="宋体" w:cs="宋体"/>
                <w:spacing w:val="-2"/>
                <w:sz w:val="22"/>
                <w:szCs w:val="22"/>
              </w:rPr>
              <w:t>牌</w:t>
            </w:r>
            <w:r w:rsidRPr="001F1668">
              <w:rPr>
                <w:rFonts w:ascii="宋体" w:hAnsi="宋体" w:cs="宋体"/>
                <w:spacing w:val="-1"/>
                <w:sz w:val="22"/>
                <w:szCs w:val="22"/>
              </w:rPr>
              <w:t>枝条等</w:t>
            </w:r>
          </w:p>
        </w:tc>
      </w:tr>
      <w:tr w:rsidR="008B35B0" w:rsidRPr="001F1668" w14:paraId="494A9C5D" w14:textId="77777777" w:rsidTr="00EC18C2">
        <w:trPr>
          <w:trHeight w:val="309"/>
        </w:trPr>
        <w:tc>
          <w:tcPr>
            <w:tcW w:w="1348" w:type="dxa"/>
            <w:vMerge w:val="restart"/>
            <w:tcBorders>
              <w:top w:val="single" w:sz="4" w:space="0" w:color="auto"/>
              <w:left w:val="single" w:sz="4" w:space="0" w:color="auto"/>
              <w:bottom w:val="single" w:sz="4" w:space="0" w:color="auto"/>
              <w:right w:val="single" w:sz="4" w:space="0" w:color="auto"/>
            </w:tcBorders>
            <w:vAlign w:val="center"/>
          </w:tcPr>
          <w:p w14:paraId="545DAA91" w14:textId="77777777" w:rsidR="008B35B0" w:rsidRPr="001F1668" w:rsidRDefault="008B35B0" w:rsidP="00EC18C2">
            <w:pPr>
              <w:widowControl/>
              <w:kinsoku w:val="0"/>
              <w:autoSpaceDE w:val="0"/>
              <w:autoSpaceDN w:val="0"/>
              <w:adjustRightInd w:val="0"/>
              <w:snapToGrid w:val="0"/>
              <w:jc w:val="center"/>
              <w:rPr>
                <w:rFonts w:ascii="宋体" w:hAnsi="宋体" w:cs="宋体"/>
                <w:sz w:val="22"/>
                <w:szCs w:val="22"/>
              </w:rPr>
            </w:pPr>
            <w:r w:rsidRPr="001F1668">
              <w:rPr>
                <w:rFonts w:ascii="宋体" w:hAnsi="宋体" w:cs="宋体"/>
                <w:spacing w:val="-2"/>
                <w:sz w:val="22"/>
                <w:szCs w:val="22"/>
              </w:rPr>
              <w:lastRenderedPageBreak/>
              <w:t>绿化修剪</w:t>
            </w:r>
            <w:r w:rsidRPr="001F1668">
              <w:rPr>
                <w:rFonts w:ascii="宋体" w:hAnsi="宋体" w:cs="宋体"/>
                <w:spacing w:val="-3"/>
                <w:sz w:val="22"/>
                <w:szCs w:val="22"/>
              </w:rPr>
              <w:t>剥</w:t>
            </w:r>
            <w:r w:rsidRPr="001F1668">
              <w:rPr>
                <w:rFonts w:ascii="宋体" w:hAnsi="宋体" w:cs="宋体"/>
                <w:spacing w:val="-2"/>
                <w:sz w:val="22"/>
                <w:szCs w:val="22"/>
              </w:rPr>
              <w:t>芽</w:t>
            </w:r>
          </w:p>
        </w:tc>
        <w:tc>
          <w:tcPr>
            <w:tcW w:w="2356" w:type="dxa"/>
            <w:tcBorders>
              <w:top w:val="single" w:sz="4" w:space="0" w:color="auto"/>
              <w:left w:val="single" w:sz="4" w:space="0" w:color="auto"/>
              <w:bottom w:val="single" w:sz="4" w:space="0" w:color="auto"/>
              <w:right w:val="single" w:sz="4" w:space="0" w:color="auto"/>
            </w:tcBorders>
          </w:tcPr>
          <w:p w14:paraId="286550AC" w14:textId="77777777" w:rsidR="008B35B0" w:rsidRPr="001F1668" w:rsidRDefault="008B35B0" w:rsidP="00EC18C2">
            <w:pPr>
              <w:widowControl/>
              <w:kinsoku w:val="0"/>
              <w:autoSpaceDE w:val="0"/>
              <w:autoSpaceDN w:val="0"/>
              <w:adjustRightInd w:val="0"/>
              <w:snapToGrid w:val="0"/>
              <w:ind w:left="855"/>
              <w:rPr>
                <w:rFonts w:ascii="宋体" w:hAnsi="宋体" w:cs="宋体"/>
                <w:sz w:val="22"/>
                <w:szCs w:val="22"/>
              </w:rPr>
            </w:pPr>
            <w:r w:rsidRPr="001F1668">
              <w:rPr>
                <w:rFonts w:ascii="宋体" w:hAnsi="宋体" w:cs="宋体"/>
                <w:spacing w:val="-2"/>
                <w:sz w:val="22"/>
                <w:szCs w:val="22"/>
              </w:rPr>
              <w:t>花灌</w:t>
            </w:r>
            <w:r w:rsidRPr="001F1668">
              <w:rPr>
                <w:rFonts w:ascii="宋体" w:hAnsi="宋体" w:cs="宋体"/>
                <w:spacing w:val="-1"/>
                <w:sz w:val="22"/>
                <w:szCs w:val="22"/>
              </w:rPr>
              <w:t>木</w:t>
            </w:r>
          </w:p>
        </w:tc>
        <w:tc>
          <w:tcPr>
            <w:tcW w:w="1708" w:type="dxa"/>
            <w:tcBorders>
              <w:top w:val="single" w:sz="4" w:space="0" w:color="auto"/>
              <w:left w:val="single" w:sz="4" w:space="0" w:color="auto"/>
              <w:bottom w:val="single" w:sz="4" w:space="0" w:color="auto"/>
              <w:right w:val="single" w:sz="4" w:space="0" w:color="auto"/>
            </w:tcBorders>
          </w:tcPr>
          <w:p w14:paraId="51D4A1B6" w14:textId="77777777" w:rsidR="008B35B0" w:rsidRPr="001F1668" w:rsidRDefault="008B35B0" w:rsidP="00EC18C2">
            <w:pPr>
              <w:widowControl/>
              <w:kinsoku w:val="0"/>
              <w:autoSpaceDE w:val="0"/>
              <w:autoSpaceDN w:val="0"/>
              <w:adjustRightInd w:val="0"/>
              <w:snapToGrid w:val="0"/>
              <w:ind w:left="522"/>
              <w:rPr>
                <w:rFonts w:ascii="宋体" w:hAnsi="宋体" w:cs="宋体"/>
                <w:sz w:val="22"/>
                <w:szCs w:val="22"/>
              </w:rPr>
            </w:pPr>
            <w:r w:rsidRPr="001F1668">
              <w:rPr>
                <w:rFonts w:eastAsia="Times New Roman"/>
                <w:spacing w:val="-1"/>
                <w:sz w:val="22"/>
                <w:szCs w:val="22"/>
              </w:rPr>
              <w:t>2</w:t>
            </w:r>
            <w:r w:rsidRPr="001F1668">
              <w:rPr>
                <w:rFonts w:ascii="宋体" w:hAnsi="宋体" w:cs="宋体"/>
                <w:sz w:val="22"/>
                <w:szCs w:val="22"/>
              </w:rPr>
              <w:t>次</w:t>
            </w:r>
            <w:r w:rsidRPr="001F1668">
              <w:rPr>
                <w:rFonts w:eastAsia="Times New Roman"/>
                <w:sz w:val="22"/>
                <w:szCs w:val="22"/>
              </w:rPr>
              <w:t>/</w:t>
            </w:r>
            <w:r w:rsidRPr="001F1668">
              <w:rPr>
                <w:rFonts w:ascii="宋体" w:hAnsi="宋体" w:cs="宋体"/>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654CAB0A" w14:textId="77777777" w:rsidR="008B35B0" w:rsidRPr="001F1668" w:rsidRDefault="008B35B0" w:rsidP="00EC18C2">
            <w:pPr>
              <w:widowControl/>
              <w:kinsoku w:val="0"/>
              <w:autoSpaceDE w:val="0"/>
              <w:autoSpaceDN w:val="0"/>
              <w:adjustRightInd w:val="0"/>
              <w:snapToGrid w:val="0"/>
              <w:ind w:left="635"/>
              <w:rPr>
                <w:rFonts w:ascii="宋体" w:hAnsi="宋体" w:cs="宋体"/>
                <w:sz w:val="22"/>
                <w:szCs w:val="22"/>
              </w:rPr>
            </w:pPr>
            <w:r w:rsidRPr="001F1668">
              <w:rPr>
                <w:rFonts w:ascii="宋体" w:hAnsi="宋体" w:cs="宋体"/>
                <w:spacing w:val="-1"/>
                <w:sz w:val="22"/>
                <w:szCs w:val="22"/>
              </w:rPr>
              <w:t>无病虫枝、徒长枝等</w:t>
            </w:r>
          </w:p>
        </w:tc>
      </w:tr>
      <w:tr w:rsidR="008B35B0" w:rsidRPr="001F1668" w14:paraId="7A5E6914" w14:textId="77777777" w:rsidTr="00EC18C2">
        <w:trPr>
          <w:trHeight w:val="90"/>
        </w:trPr>
        <w:tc>
          <w:tcPr>
            <w:tcW w:w="1348" w:type="dxa"/>
            <w:vMerge/>
            <w:tcBorders>
              <w:top w:val="single" w:sz="4" w:space="0" w:color="auto"/>
              <w:left w:val="single" w:sz="4" w:space="0" w:color="auto"/>
              <w:bottom w:val="single" w:sz="4" w:space="0" w:color="auto"/>
              <w:right w:val="single" w:sz="4" w:space="0" w:color="auto"/>
            </w:tcBorders>
          </w:tcPr>
          <w:p w14:paraId="4E5D6DAE" w14:textId="77777777" w:rsidR="008B35B0" w:rsidRPr="001F1668" w:rsidRDefault="008B35B0" w:rsidP="00EC18C2">
            <w:pPr>
              <w:widowControl/>
              <w:kinsoku w:val="0"/>
              <w:autoSpaceDE w:val="0"/>
              <w:autoSpaceDN w:val="0"/>
              <w:adjustRightInd w:val="0"/>
              <w:snapToGrid w:val="0"/>
              <w:rPr>
                <w:rFonts w:ascii="Arial"/>
                <w:sz w:val="22"/>
                <w:szCs w:val="22"/>
              </w:rPr>
            </w:pPr>
          </w:p>
        </w:tc>
        <w:tc>
          <w:tcPr>
            <w:tcW w:w="2356" w:type="dxa"/>
            <w:tcBorders>
              <w:top w:val="single" w:sz="4" w:space="0" w:color="auto"/>
              <w:left w:val="single" w:sz="4" w:space="0" w:color="auto"/>
              <w:bottom w:val="single" w:sz="4" w:space="0" w:color="auto"/>
              <w:right w:val="single" w:sz="4" w:space="0" w:color="auto"/>
            </w:tcBorders>
          </w:tcPr>
          <w:p w14:paraId="71459A81" w14:textId="77777777" w:rsidR="008B35B0" w:rsidRPr="001F1668" w:rsidRDefault="008B35B0" w:rsidP="00EC18C2">
            <w:pPr>
              <w:widowControl/>
              <w:kinsoku w:val="0"/>
              <w:autoSpaceDE w:val="0"/>
              <w:autoSpaceDN w:val="0"/>
              <w:adjustRightInd w:val="0"/>
              <w:snapToGrid w:val="0"/>
              <w:ind w:left="744"/>
              <w:rPr>
                <w:rFonts w:ascii="宋体" w:hAnsi="宋体" w:cs="宋体"/>
                <w:sz w:val="22"/>
                <w:szCs w:val="22"/>
              </w:rPr>
            </w:pPr>
            <w:r w:rsidRPr="001F1668">
              <w:rPr>
                <w:rFonts w:ascii="宋体" w:hAnsi="宋体" w:cs="宋体"/>
                <w:spacing w:val="-2"/>
                <w:sz w:val="22"/>
                <w:szCs w:val="22"/>
              </w:rPr>
              <w:t>地</w:t>
            </w:r>
            <w:r w:rsidRPr="001F1668">
              <w:rPr>
                <w:rFonts w:ascii="宋体" w:hAnsi="宋体" w:cs="宋体"/>
                <w:spacing w:val="-1"/>
                <w:sz w:val="22"/>
                <w:szCs w:val="22"/>
              </w:rPr>
              <w:t>被修剪</w:t>
            </w:r>
          </w:p>
        </w:tc>
        <w:tc>
          <w:tcPr>
            <w:tcW w:w="1708" w:type="dxa"/>
            <w:tcBorders>
              <w:top w:val="single" w:sz="4" w:space="0" w:color="auto"/>
              <w:left w:val="single" w:sz="4" w:space="0" w:color="auto"/>
              <w:bottom w:val="single" w:sz="4" w:space="0" w:color="auto"/>
              <w:right w:val="single" w:sz="4" w:space="0" w:color="auto"/>
            </w:tcBorders>
          </w:tcPr>
          <w:p w14:paraId="16452F17" w14:textId="77777777" w:rsidR="008B35B0" w:rsidRPr="001F1668" w:rsidRDefault="008B35B0" w:rsidP="00EC18C2">
            <w:pPr>
              <w:widowControl/>
              <w:kinsoku w:val="0"/>
              <w:autoSpaceDE w:val="0"/>
              <w:autoSpaceDN w:val="0"/>
              <w:adjustRightInd w:val="0"/>
              <w:snapToGrid w:val="0"/>
              <w:ind w:left="530"/>
              <w:rPr>
                <w:rFonts w:ascii="宋体" w:hAnsi="宋体" w:cs="宋体"/>
                <w:sz w:val="22"/>
                <w:szCs w:val="22"/>
              </w:rPr>
            </w:pPr>
            <w:r w:rsidRPr="001F1668">
              <w:rPr>
                <w:rFonts w:ascii="宋体" w:hAnsi="宋体" w:cs="宋体"/>
                <w:spacing w:val="-2"/>
                <w:sz w:val="22"/>
                <w:szCs w:val="22"/>
              </w:rPr>
              <w:t>按实际</w:t>
            </w:r>
          </w:p>
        </w:tc>
        <w:tc>
          <w:tcPr>
            <w:tcW w:w="3241" w:type="dxa"/>
            <w:tcBorders>
              <w:top w:val="single" w:sz="4" w:space="0" w:color="auto"/>
              <w:left w:val="single" w:sz="4" w:space="0" w:color="auto"/>
              <w:bottom w:val="single" w:sz="4" w:space="0" w:color="auto"/>
              <w:right w:val="single" w:sz="4" w:space="0" w:color="auto"/>
            </w:tcBorders>
          </w:tcPr>
          <w:p w14:paraId="772C524E" w14:textId="77777777" w:rsidR="008B35B0" w:rsidRPr="001F1668" w:rsidRDefault="008B35B0" w:rsidP="00EC18C2">
            <w:pPr>
              <w:widowControl/>
              <w:kinsoku w:val="0"/>
              <w:autoSpaceDE w:val="0"/>
              <w:autoSpaceDN w:val="0"/>
              <w:adjustRightInd w:val="0"/>
              <w:snapToGrid w:val="0"/>
              <w:ind w:left="635"/>
              <w:rPr>
                <w:rFonts w:ascii="宋体" w:hAnsi="宋体" w:cs="宋体"/>
                <w:sz w:val="22"/>
                <w:szCs w:val="22"/>
              </w:rPr>
            </w:pPr>
            <w:r w:rsidRPr="001F1668">
              <w:rPr>
                <w:rFonts w:ascii="宋体" w:hAnsi="宋体" w:cs="宋体"/>
                <w:spacing w:val="-1"/>
                <w:sz w:val="22"/>
                <w:szCs w:val="22"/>
              </w:rPr>
              <w:t>生长旺盛期半月一</w:t>
            </w:r>
            <w:r w:rsidRPr="001F1668">
              <w:rPr>
                <w:rFonts w:ascii="宋体" w:hAnsi="宋体" w:cs="宋体"/>
                <w:sz w:val="22"/>
                <w:szCs w:val="22"/>
              </w:rPr>
              <w:t>次</w:t>
            </w:r>
          </w:p>
        </w:tc>
      </w:tr>
      <w:tr w:rsidR="008B35B0" w:rsidRPr="001F1668" w14:paraId="081D983F" w14:textId="77777777" w:rsidTr="00EC18C2">
        <w:trPr>
          <w:trHeight w:val="278"/>
        </w:trPr>
        <w:tc>
          <w:tcPr>
            <w:tcW w:w="1348" w:type="dxa"/>
            <w:vMerge/>
            <w:tcBorders>
              <w:top w:val="single" w:sz="4" w:space="0" w:color="auto"/>
              <w:left w:val="single" w:sz="4" w:space="0" w:color="auto"/>
              <w:bottom w:val="single" w:sz="4" w:space="0" w:color="auto"/>
              <w:right w:val="single" w:sz="4" w:space="0" w:color="auto"/>
            </w:tcBorders>
          </w:tcPr>
          <w:p w14:paraId="12F21017" w14:textId="77777777" w:rsidR="008B35B0" w:rsidRPr="001F1668" w:rsidRDefault="008B35B0" w:rsidP="00EC18C2">
            <w:pPr>
              <w:widowControl/>
              <w:kinsoku w:val="0"/>
              <w:autoSpaceDE w:val="0"/>
              <w:autoSpaceDN w:val="0"/>
              <w:adjustRightInd w:val="0"/>
              <w:snapToGrid w:val="0"/>
              <w:rPr>
                <w:rFonts w:ascii="Arial"/>
                <w:sz w:val="22"/>
                <w:szCs w:val="22"/>
              </w:rPr>
            </w:pPr>
          </w:p>
        </w:tc>
        <w:tc>
          <w:tcPr>
            <w:tcW w:w="2356" w:type="dxa"/>
            <w:tcBorders>
              <w:top w:val="single" w:sz="4" w:space="0" w:color="auto"/>
              <w:left w:val="single" w:sz="4" w:space="0" w:color="auto"/>
              <w:bottom w:val="single" w:sz="4" w:space="0" w:color="auto"/>
              <w:right w:val="single" w:sz="4" w:space="0" w:color="auto"/>
            </w:tcBorders>
          </w:tcPr>
          <w:p w14:paraId="6B600484" w14:textId="77777777" w:rsidR="008B35B0" w:rsidRPr="001F1668" w:rsidRDefault="008B35B0" w:rsidP="00EC18C2">
            <w:pPr>
              <w:widowControl/>
              <w:kinsoku w:val="0"/>
              <w:autoSpaceDE w:val="0"/>
              <w:autoSpaceDN w:val="0"/>
              <w:adjustRightInd w:val="0"/>
              <w:snapToGrid w:val="0"/>
              <w:ind w:left="745"/>
              <w:rPr>
                <w:rFonts w:ascii="宋体" w:hAnsi="宋体" w:cs="宋体"/>
                <w:sz w:val="22"/>
                <w:szCs w:val="22"/>
              </w:rPr>
            </w:pPr>
            <w:r w:rsidRPr="001F1668">
              <w:rPr>
                <w:rFonts w:ascii="宋体" w:hAnsi="宋体" w:cs="宋体"/>
                <w:spacing w:val="-2"/>
                <w:sz w:val="22"/>
                <w:szCs w:val="22"/>
              </w:rPr>
              <w:t>乔</w:t>
            </w:r>
            <w:r w:rsidRPr="001F1668">
              <w:rPr>
                <w:rFonts w:ascii="宋体" w:hAnsi="宋体" w:cs="宋体"/>
                <w:spacing w:val="-1"/>
                <w:sz w:val="22"/>
                <w:szCs w:val="22"/>
              </w:rPr>
              <w:t>木剥芽</w:t>
            </w:r>
          </w:p>
        </w:tc>
        <w:tc>
          <w:tcPr>
            <w:tcW w:w="1708" w:type="dxa"/>
            <w:tcBorders>
              <w:top w:val="single" w:sz="4" w:space="0" w:color="auto"/>
              <w:left w:val="single" w:sz="4" w:space="0" w:color="auto"/>
              <w:bottom w:val="single" w:sz="4" w:space="0" w:color="auto"/>
              <w:right w:val="single" w:sz="4" w:space="0" w:color="auto"/>
            </w:tcBorders>
          </w:tcPr>
          <w:p w14:paraId="5D9A24B4" w14:textId="77777777" w:rsidR="008B35B0" w:rsidRPr="001F1668" w:rsidRDefault="008B35B0" w:rsidP="00EC18C2">
            <w:pPr>
              <w:widowControl/>
              <w:kinsoku w:val="0"/>
              <w:autoSpaceDE w:val="0"/>
              <w:autoSpaceDN w:val="0"/>
              <w:adjustRightInd w:val="0"/>
              <w:snapToGrid w:val="0"/>
              <w:ind w:left="522"/>
              <w:rPr>
                <w:rFonts w:ascii="宋体" w:hAnsi="宋体" w:cs="宋体"/>
                <w:sz w:val="22"/>
                <w:szCs w:val="22"/>
              </w:rPr>
            </w:pPr>
            <w:r w:rsidRPr="001F1668">
              <w:rPr>
                <w:rFonts w:eastAsia="Times New Roman"/>
                <w:spacing w:val="-1"/>
                <w:sz w:val="22"/>
                <w:szCs w:val="22"/>
              </w:rPr>
              <w:t>2</w:t>
            </w:r>
            <w:r w:rsidRPr="001F1668">
              <w:rPr>
                <w:rFonts w:ascii="宋体" w:hAnsi="宋体" w:cs="宋体"/>
                <w:sz w:val="22"/>
                <w:szCs w:val="22"/>
              </w:rPr>
              <w:t>次</w:t>
            </w:r>
            <w:r w:rsidRPr="001F1668">
              <w:rPr>
                <w:rFonts w:eastAsia="Times New Roman"/>
                <w:sz w:val="22"/>
                <w:szCs w:val="22"/>
              </w:rPr>
              <w:t>/</w:t>
            </w:r>
            <w:r w:rsidRPr="001F1668">
              <w:rPr>
                <w:rFonts w:ascii="宋体" w:hAnsi="宋体" w:cs="宋体"/>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7D7EE4D4" w14:textId="77777777" w:rsidR="008B35B0" w:rsidRPr="001F1668" w:rsidRDefault="008B35B0" w:rsidP="00EC18C2">
            <w:pPr>
              <w:widowControl/>
              <w:kinsoku w:val="0"/>
              <w:autoSpaceDE w:val="0"/>
              <w:autoSpaceDN w:val="0"/>
              <w:adjustRightInd w:val="0"/>
              <w:snapToGrid w:val="0"/>
              <w:ind w:left="1076"/>
              <w:rPr>
                <w:rFonts w:ascii="宋体" w:hAnsi="宋体" w:cs="宋体"/>
                <w:sz w:val="22"/>
                <w:szCs w:val="22"/>
              </w:rPr>
            </w:pPr>
            <w:r w:rsidRPr="001F1668">
              <w:rPr>
                <w:rFonts w:ascii="宋体" w:hAnsi="宋体" w:cs="宋体"/>
                <w:spacing w:val="-2"/>
                <w:sz w:val="22"/>
                <w:szCs w:val="22"/>
              </w:rPr>
              <w:t>无明显</w:t>
            </w:r>
            <w:r w:rsidRPr="001F1668">
              <w:rPr>
                <w:rFonts w:ascii="宋体" w:hAnsi="宋体" w:cs="宋体"/>
                <w:spacing w:val="-1"/>
                <w:sz w:val="22"/>
                <w:szCs w:val="22"/>
              </w:rPr>
              <w:t>萌蘖</w:t>
            </w:r>
          </w:p>
        </w:tc>
      </w:tr>
      <w:tr w:rsidR="008B35B0" w:rsidRPr="001F1668" w14:paraId="35F50A96" w14:textId="77777777" w:rsidTr="00EC18C2">
        <w:trPr>
          <w:trHeight w:val="313"/>
        </w:trPr>
        <w:tc>
          <w:tcPr>
            <w:tcW w:w="1348" w:type="dxa"/>
            <w:tcBorders>
              <w:top w:val="single" w:sz="4" w:space="0" w:color="auto"/>
              <w:left w:val="single" w:sz="4" w:space="0" w:color="auto"/>
              <w:bottom w:val="single" w:sz="4" w:space="0" w:color="auto"/>
              <w:right w:val="single" w:sz="4" w:space="0" w:color="auto"/>
            </w:tcBorders>
          </w:tcPr>
          <w:p w14:paraId="72666CD8" w14:textId="77777777" w:rsidR="008B35B0" w:rsidRPr="001F1668" w:rsidRDefault="008B35B0" w:rsidP="00EC18C2">
            <w:pPr>
              <w:widowControl/>
              <w:kinsoku w:val="0"/>
              <w:autoSpaceDE w:val="0"/>
              <w:autoSpaceDN w:val="0"/>
              <w:adjustRightInd w:val="0"/>
              <w:snapToGrid w:val="0"/>
              <w:ind w:left="237"/>
              <w:rPr>
                <w:rFonts w:ascii="宋体" w:hAnsi="宋体" w:cs="宋体"/>
                <w:snapToGrid w:val="0"/>
                <w:color w:val="000000"/>
                <w:kern w:val="0"/>
                <w:sz w:val="22"/>
                <w:szCs w:val="22"/>
              </w:rPr>
            </w:pPr>
            <w:r w:rsidRPr="001F1668">
              <w:rPr>
                <w:rFonts w:ascii="宋体" w:hAnsi="宋体" w:cs="宋体"/>
                <w:spacing w:val="-1"/>
                <w:sz w:val="22"/>
                <w:szCs w:val="22"/>
              </w:rPr>
              <w:t>病虫防治</w:t>
            </w:r>
          </w:p>
        </w:tc>
        <w:tc>
          <w:tcPr>
            <w:tcW w:w="2356" w:type="dxa"/>
            <w:tcBorders>
              <w:top w:val="single" w:sz="4" w:space="0" w:color="auto"/>
              <w:left w:val="single" w:sz="4" w:space="0" w:color="auto"/>
              <w:bottom w:val="single" w:sz="4" w:space="0" w:color="auto"/>
              <w:right w:val="single" w:sz="4" w:space="0" w:color="auto"/>
            </w:tcBorders>
          </w:tcPr>
          <w:p w14:paraId="5E6A9101" w14:textId="77777777" w:rsidR="008B35B0" w:rsidRPr="001F1668" w:rsidRDefault="008B35B0" w:rsidP="00EC18C2">
            <w:pPr>
              <w:widowControl/>
              <w:kinsoku w:val="0"/>
              <w:autoSpaceDE w:val="0"/>
              <w:autoSpaceDN w:val="0"/>
              <w:adjustRightInd w:val="0"/>
              <w:snapToGrid w:val="0"/>
              <w:ind w:left="306"/>
              <w:rPr>
                <w:rFonts w:ascii="宋体" w:hAnsi="宋体" w:cs="宋体"/>
                <w:snapToGrid w:val="0"/>
                <w:color w:val="000000"/>
                <w:kern w:val="0"/>
                <w:sz w:val="22"/>
                <w:szCs w:val="22"/>
              </w:rPr>
            </w:pPr>
            <w:r w:rsidRPr="001F1668">
              <w:rPr>
                <w:rFonts w:ascii="宋体" w:hAnsi="宋体" w:cs="宋体"/>
                <w:spacing w:val="-1"/>
                <w:sz w:val="22"/>
                <w:szCs w:val="22"/>
              </w:rPr>
              <w:t>预防和防治病虫害</w:t>
            </w:r>
          </w:p>
        </w:tc>
        <w:tc>
          <w:tcPr>
            <w:tcW w:w="1708" w:type="dxa"/>
            <w:tcBorders>
              <w:top w:val="single" w:sz="4" w:space="0" w:color="auto"/>
              <w:left w:val="single" w:sz="4" w:space="0" w:color="auto"/>
              <w:bottom w:val="single" w:sz="4" w:space="0" w:color="auto"/>
              <w:right w:val="single" w:sz="4" w:space="0" w:color="auto"/>
            </w:tcBorders>
          </w:tcPr>
          <w:p w14:paraId="3949BAFD" w14:textId="77777777" w:rsidR="008B35B0" w:rsidRPr="001F1668" w:rsidRDefault="008B35B0" w:rsidP="00EC18C2">
            <w:pPr>
              <w:widowControl/>
              <w:kinsoku w:val="0"/>
              <w:autoSpaceDE w:val="0"/>
              <w:autoSpaceDN w:val="0"/>
              <w:adjustRightInd w:val="0"/>
              <w:snapToGrid w:val="0"/>
              <w:ind w:left="526"/>
              <w:rPr>
                <w:rFonts w:ascii="宋体" w:hAnsi="宋体" w:cs="宋体"/>
                <w:snapToGrid w:val="0"/>
                <w:color w:val="000000"/>
                <w:kern w:val="0"/>
                <w:sz w:val="22"/>
                <w:szCs w:val="22"/>
              </w:rPr>
            </w:pPr>
            <w:r w:rsidRPr="001F1668">
              <w:rPr>
                <w:rFonts w:eastAsia="Times New Roman"/>
                <w:spacing w:val="-2"/>
                <w:sz w:val="22"/>
                <w:szCs w:val="22"/>
              </w:rPr>
              <w:t>3</w:t>
            </w:r>
            <w:r w:rsidRPr="001F1668">
              <w:rPr>
                <w:rFonts w:ascii="宋体" w:hAnsi="宋体" w:cs="宋体"/>
                <w:spacing w:val="-1"/>
                <w:sz w:val="22"/>
                <w:szCs w:val="22"/>
              </w:rPr>
              <w:t>次</w:t>
            </w:r>
            <w:r w:rsidRPr="001F1668">
              <w:rPr>
                <w:rFonts w:eastAsia="Times New Roman"/>
                <w:spacing w:val="-1"/>
                <w:sz w:val="22"/>
                <w:szCs w:val="22"/>
              </w:rPr>
              <w:t>/</w:t>
            </w:r>
            <w:r w:rsidRPr="001F1668">
              <w:rPr>
                <w:rFonts w:ascii="宋体" w:hAnsi="宋体" w:cs="宋体"/>
                <w:spacing w:val="-1"/>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5C975DC4" w14:textId="77777777" w:rsidR="008B35B0" w:rsidRPr="001F1668" w:rsidRDefault="008B35B0" w:rsidP="00EC18C2">
            <w:pPr>
              <w:widowControl/>
              <w:kinsoku w:val="0"/>
              <w:autoSpaceDE w:val="0"/>
              <w:autoSpaceDN w:val="0"/>
              <w:adjustRightInd w:val="0"/>
              <w:snapToGrid w:val="0"/>
              <w:ind w:left="966"/>
              <w:rPr>
                <w:rFonts w:ascii="宋体" w:hAnsi="宋体" w:cs="宋体"/>
                <w:snapToGrid w:val="0"/>
                <w:color w:val="000000"/>
                <w:kern w:val="0"/>
                <w:sz w:val="22"/>
                <w:szCs w:val="22"/>
              </w:rPr>
            </w:pPr>
            <w:r w:rsidRPr="001F1668">
              <w:rPr>
                <w:rFonts w:ascii="宋体" w:hAnsi="宋体" w:cs="宋体"/>
                <w:spacing w:val="-2"/>
                <w:sz w:val="22"/>
                <w:szCs w:val="22"/>
              </w:rPr>
              <w:t>无明</w:t>
            </w:r>
            <w:r w:rsidRPr="001F1668">
              <w:rPr>
                <w:rFonts w:ascii="宋体" w:hAnsi="宋体" w:cs="宋体"/>
                <w:spacing w:val="-1"/>
                <w:sz w:val="22"/>
                <w:szCs w:val="22"/>
              </w:rPr>
              <w:t>显病虫害</w:t>
            </w:r>
          </w:p>
        </w:tc>
      </w:tr>
      <w:tr w:rsidR="008B35B0" w:rsidRPr="001F1668" w14:paraId="2AB87857" w14:textId="77777777" w:rsidTr="00EC18C2">
        <w:trPr>
          <w:trHeight w:val="304"/>
        </w:trPr>
        <w:tc>
          <w:tcPr>
            <w:tcW w:w="1348" w:type="dxa"/>
            <w:tcBorders>
              <w:top w:val="single" w:sz="4" w:space="0" w:color="auto"/>
              <w:left w:val="single" w:sz="4" w:space="0" w:color="auto"/>
              <w:bottom w:val="single" w:sz="4" w:space="0" w:color="auto"/>
              <w:right w:val="single" w:sz="4" w:space="0" w:color="auto"/>
            </w:tcBorders>
          </w:tcPr>
          <w:p w14:paraId="14A3E2EE" w14:textId="77777777" w:rsidR="008B35B0" w:rsidRPr="001F1668" w:rsidRDefault="008B35B0" w:rsidP="00EC18C2">
            <w:pPr>
              <w:widowControl/>
              <w:kinsoku w:val="0"/>
              <w:autoSpaceDE w:val="0"/>
              <w:autoSpaceDN w:val="0"/>
              <w:adjustRightInd w:val="0"/>
              <w:snapToGrid w:val="0"/>
              <w:ind w:left="460"/>
              <w:rPr>
                <w:rFonts w:ascii="宋体" w:hAnsi="宋体" w:cs="宋体"/>
                <w:snapToGrid w:val="0"/>
                <w:color w:val="000000"/>
                <w:kern w:val="0"/>
                <w:sz w:val="22"/>
                <w:szCs w:val="22"/>
              </w:rPr>
            </w:pPr>
            <w:r w:rsidRPr="001F1668">
              <w:rPr>
                <w:rFonts w:ascii="宋体" w:hAnsi="宋体" w:cs="宋体"/>
                <w:spacing w:val="-2"/>
                <w:sz w:val="22"/>
                <w:szCs w:val="22"/>
              </w:rPr>
              <w:t>浇水</w:t>
            </w:r>
          </w:p>
        </w:tc>
        <w:tc>
          <w:tcPr>
            <w:tcW w:w="2356" w:type="dxa"/>
            <w:tcBorders>
              <w:top w:val="single" w:sz="4" w:space="0" w:color="auto"/>
              <w:left w:val="single" w:sz="4" w:space="0" w:color="auto"/>
              <w:bottom w:val="single" w:sz="4" w:space="0" w:color="auto"/>
              <w:right w:val="single" w:sz="4" w:space="0" w:color="auto"/>
            </w:tcBorders>
          </w:tcPr>
          <w:p w14:paraId="6E456E0B" w14:textId="77777777" w:rsidR="008B35B0" w:rsidRPr="001F1668" w:rsidRDefault="008B35B0" w:rsidP="00EC18C2">
            <w:pPr>
              <w:widowControl/>
              <w:kinsoku w:val="0"/>
              <w:autoSpaceDE w:val="0"/>
              <w:autoSpaceDN w:val="0"/>
              <w:adjustRightInd w:val="0"/>
              <w:snapToGrid w:val="0"/>
              <w:ind w:left="745"/>
              <w:rPr>
                <w:rFonts w:ascii="宋体" w:hAnsi="宋体" w:cs="宋体"/>
                <w:snapToGrid w:val="0"/>
                <w:color w:val="000000"/>
                <w:kern w:val="0"/>
                <w:sz w:val="22"/>
                <w:szCs w:val="22"/>
              </w:rPr>
            </w:pPr>
            <w:r w:rsidRPr="001F1668">
              <w:rPr>
                <w:rFonts w:ascii="宋体" w:hAnsi="宋体" w:cs="宋体"/>
                <w:spacing w:val="-2"/>
                <w:sz w:val="22"/>
                <w:szCs w:val="22"/>
              </w:rPr>
              <w:t>植</w:t>
            </w:r>
            <w:r w:rsidRPr="001F1668">
              <w:rPr>
                <w:rFonts w:ascii="宋体" w:hAnsi="宋体" w:cs="宋体"/>
                <w:spacing w:val="-1"/>
                <w:sz w:val="22"/>
                <w:szCs w:val="22"/>
              </w:rPr>
              <w:t>物浇水</w:t>
            </w:r>
          </w:p>
        </w:tc>
        <w:tc>
          <w:tcPr>
            <w:tcW w:w="1708" w:type="dxa"/>
            <w:tcBorders>
              <w:top w:val="single" w:sz="4" w:space="0" w:color="auto"/>
              <w:left w:val="single" w:sz="4" w:space="0" w:color="auto"/>
              <w:bottom w:val="single" w:sz="4" w:space="0" w:color="auto"/>
              <w:right w:val="single" w:sz="4" w:space="0" w:color="auto"/>
            </w:tcBorders>
          </w:tcPr>
          <w:p w14:paraId="789B94ED" w14:textId="77777777" w:rsidR="008B35B0" w:rsidRPr="001F1668" w:rsidRDefault="008B35B0" w:rsidP="00EC18C2">
            <w:pPr>
              <w:widowControl/>
              <w:kinsoku w:val="0"/>
              <w:autoSpaceDE w:val="0"/>
              <w:autoSpaceDN w:val="0"/>
              <w:adjustRightInd w:val="0"/>
              <w:snapToGrid w:val="0"/>
              <w:ind w:left="651"/>
              <w:rPr>
                <w:rFonts w:ascii="宋体" w:hAnsi="宋体" w:cs="宋体"/>
                <w:snapToGrid w:val="0"/>
                <w:color w:val="000000"/>
                <w:kern w:val="0"/>
                <w:sz w:val="22"/>
                <w:szCs w:val="22"/>
              </w:rPr>
            </w:pPr>
            <w:r w:rsidRPr="001F1668">
              <w:rPr>
                <w:rFonts w:ascii="宋体" w:hAnsi="宋体" w:cs="宋体"/>
                <w:spacing w:val="-6"/>
                <w:sz w:val="22"/>
                <w:szCs w:val="22"/>
              </w:rPr>
              <w:t>随</w:t>
            </w:r>
            <w:r w:rsidRPr="001F1668">
              <w:rPr>
                <w:rFonts w:ascii="宋体" w:hAnsi="宋体" w:cs="宋体"/>
                <w:spacing w:val="-4"/>
                <w:sz w:val="22"/>
                <w:szCs w:val="22"/>
              </w:rPr>
              <w:t>时</w:t>
            </w:r>
          </w:p>
        </w:tc>
        <w:tc>
          <w:tcPr>
            <w:tcW w:w="3241" w:type="dxa"/>
            <w:tcBorders>
              <w:top w:val="single" w:sz="4" w:space="0" w:color="auto"/>
              <w:left w:val="single" w:sz="4" w:space="0" w:color="auto"/>
              <w:bottom w:val="single" w:sz="4" w:space="0" w:color="auto"/>
              <w:right w:val="single" w:sz="4" w:space="0" w:color="auto"/>
            </w:tcBorders>
          </w:tcPr>
          <w:p w14:paraId="03AD4EE6" w14:textId="77777777" w:rsidR="008B35B0" w:rsidRPr="001F1668" w:rsidRDefault="008B35B0" w:rsidP="00EC18C2">
            <w:pPr>
              <w:widowControl/>
              <w:kinsoku w:val="0"/>
              <w:autoSpaceDE w:val="0"/>
              <w:autoSpaceDN w:val="0"/>
              <w:adjustRightInd w:val="0"/>
              <w:snapToGrid w:val="0"/>
              <w:ind w:left="744"/>
              <w:rPr>
                <w:rFonts w:ascii="宋体" w:hAnsi="宋体" w:cs="宋体"/>
                <w:snapToGrid w:val="0"/>
                <w:color w:val="000000"/>
                <w:kern w:val="0"/>
                <w:sz w:val="22"/>
                <w:szCs w:val="22"/>
              </w:rPr>
            </w:pPr>
            <w:r w:rsidRPr="001F1668">
              <w:rPr>
                <w:rFonts w:ascii="宋体" w:hAnsi="宋体" w:cs="宋体"/>
                <w:spacing w:val="-1"/>
                <w:sz w:val="22"/>
                <w:szCs w:val="22"/>
              </w:rPr>
              <w:t>保证树木生长需</w:t>
            </w:r>
            <w:r w:rsidRPr="001F1668">
              <w:rPr>
                <w:rFonts w:ascii="宋体" w:hAnsi="宋体" w:cs="宋体"/>
                <w:sz w:val="22"/>
                <w:szCs w:val="22"/>
              </w:rPr>
              <w:t>要</w:t>
            </w:r>
          </w:p>
        </w:tc>
      </w:tr>
      <w:tr w:rsidR="008B35B0" w:rsidRPr="001F1668" w14:paraId="59791493" w14:textId="77777777" w:rsidTr="00EC18C2">
        <w:trPr>
          <w:trHeight w:val="313"/>
        </w:trPr>
        <w:tc>
          <w:tcPr>
            <w:tcW w:w="1348" w:type="dxa"/>
            <w:tcBorders>
              <w:top w:val="single" w:sz="4" w:space="0" w:color="auto"/>
              <w:left w:val="single" w:sz="4" w:space="0" w:color="auto"/>
              <w:bottom w:val="single" w:sz="4" w:space="0" w:color="auto"/>
              <w:right w:val="single" w:sz="4" w:space="0" w:color="auto"/>
            </w:tcBorders>
          </w:tcPr>
          <w:p w14:paraId="01ED7096" w14:textId="77777777" w:rsidR="008B35B0" w:rsidRPr="001F1668" w:rsidRDefault="008B35B0" w:rsidP="00EC18C2">
            <w:pPr>
              <w:widowControl/>
              <w:kinsoku w:val="0"/>
              <w:autoSpaceDE w:val="0"/>
              <w:autoSpaceDN w:val="0"/>
              <w:adjustRightInd w:val="0"/>
              <w:snapToGrid w:val="0"/>
              <w:ind w:left="458"/>
              <w:rPr>
                <w:rFonts w:ascii="宋体" w:hAnsi="宋体" w:cs="宋体"/>
                <w:snapToGrid w:val="0"/>
                <w:color w:val="000000"/>
                <w:kern w:val="0"/>
                <w:sz w:val="22"/>
                <w:szCs w:val="22"/>
              </w:rPr>
            </w:pPr>
            <w:r w:rsidRPr="001F1668">
              <w:rPr>
                <w:rFonts w:ascii="宋体" w:hAnsi="宋体" w:cs="宋体"/>
                <w:spacing w:val="-2"/>
                <w:sz w:val="22"/>
                <w:szCs w:val="22"/>
              </w:rPr>
              <w:t>施肥</w:t>
            </w:r>
          </w:p>
        </w:tc>
        <w:tc>
          <w:tcPr>
            <w:tcW w:w="2356" w:type="dxa"/>
            <w:tcBorders>
              <w:top w:val="single" w:sz="4" w:space="0" w:color="auto"/>
              <w:left w:val="single" w:sz="4" w:space="0" w:color="auto"/>
              <w:bottom w:val="single" w:sz="4" w:space="0" w:color="auto"/>
              <w:right w:val="single" w:sz="4" w:space="0" w:color="auto"/>
            </w:tcBorders>
          </w:tcPr>
          <w:p w14:paraId="0D04C8D7" w14:textId="77777777" w:rsidR="008B35B0" w:rsidRPr="001F1668" w:rsidRDefault="008B35B0" w:rsidP="00EC18C2">
            <w:pPr>
              <w:widowControl/>
              <w:kinsoku w:val="0"/>
              <w:autoSpaceDE w:val="0"/>
              <w:autoSpaceDN w:val="0"/>
              <w:adjustRightInd w:val="0"/>
              <w:snapToGrid w:val="0"/>
              <w:ind w:left="964"/>
              <w:rPr>
                <w:rFonts w:ascii="宋体" w:hAnsi="宋体" w:cs="宋体"/>
                <w:snapToGrid w:val="0"/>
                <w:color w:val="000000"/>
                <w:kern w:val="0"/>
                <w:sz w:val="22"/>
                <w:szCs w:val="22"/>
              </w:rPr>
            </w:pPr>
            <w:r w:rsidRPr="001F1668">
              <w:rPr>
                <w:rFonts w:ascii="宋体" w:hAnsi="宋体" w:cs="宋体"/>
                <w:spacing w:val="-2"/>
                <w:sz w:val="22"/>
                <w:szCs w:val="22"/>
              </w:rPr>
              <w:t>施肥</w:t>
            </w:r>
          </w:p>
        </w:tc>
        <w:tc>
          <w:tcPr>
            <w:tcW w:w="1708" w:type="dxa"/>
            <w:tcBorders>
              <w:top w:val="single" w:sz="4" w:space="0" w:color="auto"/>
              <w:left w:val="single" w:sz="4" w:space="0" w:color="auto"/>
              <w:bottom w:val="single" w:sz="4" w:space="0" w:color="auto"/>
              <w:right w:val="single" w:sz="4" w:space="0" w:color="auto"/>
            </w:tcBorders>
          </w:tcPr>
          <w:p w14:paraId="0B99A93E" w14:textId="77777777" w:rsidR="008B35B0" w:rsidRPr="001F1668" w:rsidRDefault="008B35B0" w:rsidP="00EC18C2">
            <w:pPr>
              <w:widowControl/>
              <w:kinsoku w:val="0"/>
              <w:autoSpaceDE w:val="0"/>
              <w:autoSpaceDN w:val="0"/>
              <w:adjustRightInd w:val="0"/>
              <w:snapToGrid w:val="0"/>
              <w:ind w:left="543"/>
              <w:rPr>
                <w:rFonts w:ascii="宋体" w:hAnsi="宋体" w:cs="宋体"/>
                <w:snapToGrid w:val="0"/>
                <w:color w:val="000000"/>
                <w:kern w:val="0"/>
                <w:sz w:val="22"/>
                <w:szCs w:val="22"/>
              </w:rPr>
            </w:pPr>
            <w:r w:rsidRPr="001F1668">
              <w:rPr>
                <w:rFonts w:eastAsia="Times New Roman"/>
                <w:spacing w:val="-6"/>
                <w:sz w:val="22"/>
                <w:szCs w:val="22"/>
              </w:rPr>
              <w:t>1</w:t>
            </w:r>
            <w:r w:rsidRPr="001F1668">
              <w:rPr>
                <w:rFonts w:ascii="宋体" w:hAnsi="宋体" w:cs="宋体"/>
                <w:spacing w:val="-4"/>
                <w:sz w:val="22"/>
                <w:szCs w:val="22"/>
              </w:rPr>
              <w:t>次</w:t>
            </w:r>
            <w:r w:rsidRPr="001F1668">
              <w:rPr>
                <w:rFonts w:eastAsia="Times New Roman"/>
                <w:spacing w:val="-4"/>
                <w:sz w:val="22"/>
                <w:szCs w:val="22"/>
              </w:rPr>
              <w:t>/</w:t>
            </w:r>
            <w:r w:rsidRPr="001F1668">
              <w:rPr>
                <w:rFonts w:ascii="宋体" w:hAnsi="宋体" w:cs="宋体"/>
                <w:spacing w:val="-4"/>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20FE5E6C" w14:textId="77777777" w:rsidR="008B35B0" w:rsidRPr="001F1668" w:rsidRDefault="008B35B0" w:rsidP="00EC18C2">
            <w:pPr>
              <w:widowControl/>
              <w:kinsoku w:val="0"/>
              <w:autoSpaceDE w:val="0"/>
              <w:autoSpaceDN w:val="0"/>
              <w:adjustRightInd w:val="0"/>
              <w:snapToGrid w:val="0"/>
              <w:ind w:left="634"/>
              <w:rPr>
                <w:rFonts w:ascii="宋体" w:hAnsi="宋体" w:cs="宋体"/>
                <w:snapToGrid w:val="0"/>
                <w:color w:val="000000"/>
                <w:kern w:val="0"/>
                <w:sz w:val="22"/>
                <w:szCs w:val="22"/>
              </w:rPr>
            </w:pPr>
            <w:r w:rsidRPr="001F1668">
              <w:rPr>
                <w:rFonts w:ascii="宋体" w:hAnsi="宋体" w:cs="宋体"/>
                <w:spacing w:val="-1"/>
                <w:sz w:val="22"/>
                <w:szCs w:val="22"/>
              </w:rPr>
              <w:t>花灌木花后增施</w:t>
            </w:r>
            <w:r w:rsidRPr="001F1668">
              <w:rPr>
                <w:rFonts w:ascii="宋体" w:hAnsi="宋体" w:cs="宋体"/>
                <w:sz w:val="22"/>
                <w:szCs w:val="22"/>
              </w:rPr>
              <w:t>一次</w:t>
            </w:r>
          </w:p>
        </w:tc>
      </w:tr>
      <w:tr w:rsidR="008B35B0" w:rsidRPr="001F1668" w14:paraId="419A6CBA" w14:textId="77777777" w:rsidTr="00EC18C2">
        <w:trPr>
          <w:trHeight w:val="331"/>
        </w:trPr>
        <w:tc>
          <w:tcPr>
            <w:tcW w:w="1348" w:type="dxa"/>
            <w:tcBorders>
              <w:top w:val="single" w:sz="4" w:space="0" w:color="auto"/>
              <w:left w:val="single" w:sz="4" w:space="0" w:color="auto"/>
              <w:bottom w:val="single" w:sz="4" w:space="0" w:color="auto"/>
              <w:right w:val="single" w:sz="4" w:space="0" w:color="auto"/>
            </w:tcBorders>
          </w:tcPr>
          <w:p w14:paraId="15173F52" w14:textId="77777777" w:rsidR="008B35B0" w:rsidRPr="001F1668" w:rsidRDefault="008B35B0" w:rsidP="00EC18C2">
            <w:pPr>
              <w:widowControl/>
              <w:kinsoku w:val="0"/>
              <w:autoSpaceDE w:val="0"/>
              <w:autoSpaceDN w:val="0"/>
              <w:adjustRightInd w:val="0"/>
              <w:snapToGrid w:val="0"/>
              <w:ind w:left="472"/>
              <w:rPr>
                <w:rFonts w:ascii="宋体" w:hAnsi="宋体" w:cs="宋体"/>
                <w:snapToGrid w:val="0"/>
                <w:color w:val="000000"/>
                <w:kern w:val="0"/>
                <w:sz w:val="22"/>
                <w:szCs w:val="22"/>
              </w:rPr>
            </w:pPr>
            <w:r w:rsidRPr="001F1668">
              <w:rPr>
                <w:rFonts w:ascii="宋体" w:hAnsi="宋体" w:cs="宋体"/>
                <w:spacing w:val="-6"/>
                <w:sz w:val="22"/>
                <w:szCs w:val="22"/>
              </w:rPr>
              <w:t>除</w:t>
            </w:r>
            <w:r w:rsidRPr="001F1668">
              <w:rPr>
                <w:rFonts w:ascii="宋体" w:hAnsi="宋体" w:cs="宋体"/>
                <w:spacing w:val="-5"/>
                <w:sz w:val="22"/>
                <w:szCs w:val="22"/>
              </w:rPr>
              <w:t>草</w:t>
            </w:r>
          </w:p>
        </w:tc>
        <w:tc>
          <w:tcPr>
            <w:tcW w:w="2356" w:type="dxa"/>
            <w:tcBorders>
              <w:top w:val="single" w:sz="4" w:space="0" w:color="auto"/>
              <w:left w:val="single" w:sz="4" w:space="0" w:color="auto"/>
              <w:bottom w:val="single" w:sz="4" w:space="0" w:color="auto"/>
              <w:right w:val="single" w:sz="4" w:space="0" w:color="auto"/>
            </w:tcBorders>
          </w:tcPr>
          <w:p w14:paraId="37E4E031" w14:textId="77777777" w:rsidR="008B35B0" w:rsidRPr="001F1668" w:rsidRDefault="008B35B0" w:rsidP="00EC18C2">
            <w:pPr>
              <w:widowControl/>
              <w:kinsoku w:val="0"/>
              <w:autoSpaceDE w:val="0"/>
              <w:autoSpaceDN w:val="0"/>
              <w:adjustRightInd w:val="0"/>
              <w:snapToGrid w:val="0"/>
              <w:ind w:left="977"/>
              <w:rPr>
                <w:rFonts w:ascii="宋体" w:hAnsi="宋体" w:cs="宋体"/>
                <w:snapToGrid w:val="0"/>
                <w:color w:val="000000"/>
                <w:kern w:val="0"/>
                <w:sz w:val="22"/>
                <w:szCs w:val="22"/>
              </w:rPr>
            </w:pPr>
            <w:r w:rsidRPr="001F1668">
              <w:rPr>
                <w:rFonts w:ascii="宋体" w:hAnsi="宋体" w:cs="宋体"/>
                <w:spacing w:val="-6"/>
                <w:sz w:val="22"/>
                <w:szCs w:val="22"/>
              </w:rPr>
              <w:t>除</w:t>
            </w:r>
            <w:r w:rsidRPr="001F1668">
              <w:rPr>
                <w:rFonts w:ascii="宋体" w:hAnsi="宋体" w:cs="宋体"/>
                <w:spacing w:val="-5"/>
                <w:sz w:val="22"/>
                <w:szCs w:val="22"/>
              </w:rPr>
              <w:t>草</w:t>
            </w:r>
          </w:p>
        </w:tc>
        <w:tc>
          <w:tcPr>
            <w:tcW w:w="1708" w:type="dxa"/>
            <w:tcBorders>
              <w:top w:val="single" w:sz="4" w:space="0" w:color="auto"/>
              <w:left w:val="single" w:sz="4" w:space="0" w:color="auto"/>
              <w:bottom w:val="single" w:sz="4" w:space="0" w:color="auto"/>
              <w:right w:val="single" w:sz="4" w:space="0" w:color="auto"/>
            </w:tcBorders>
          </w:tcPr>
          <w:p w14:paraId="62798281" w14:textId="77777777" w:rsidR="008B35B0" w:rsidRPr="001F1668" w:rsidRDefault="008B35B0" w:rsidP="00EC18C2">
            <w:pPr>
              <w:widowControl/>
              <w:kinsoku w:val="0"/>
              <w:autoSpaceDE w:val="0"/>
              <w:autoSpaceDN w:val="0"/>
              <w:adjustRightInd w:val="0"/>
              <w:snapToGrid w:val="0"/>
              <w:ind w:left="651"/>
              <w:rPr>
                <w:rFonts w:ascii="宋体" w:hAnsi="宋体" w:cs="宋体"/>
                <w:snapToGrid w:val="0"/>
                <w:color w:val="000000"/>
                <w:kern w:val="0"/>
                <w:sz w:val="22"/>
                <w:szCs w:val="22"/>
              </w:rPr>
            </w:pPr>
            <w:r w:rsidRPr="001F1668">
              <w:rPr>
                <w:rFonts w:ascii="宋体" w:hAnsi="宋体" w:cs="宋体"/>
                <w:spacing w:val="-6"/>
                <w:sz w:val="22"/>
                <w:szCs w:val="22"/>
              </w:rPr>
              <w:t>随</w:t>
            </w:r>
            <w:r w:rsidRPr="001F1668">
              <w:rPr>
                <w:rFonts w:ascii="宋体" w:hAnsi="宋体" w:cs="宋体"/>
                <w:spacing w:val="-4"/>
                <w:sz w:val="22"/>
                <w:szCs w:val="22"/>
              </w:rPr>
              <w:t>时</w:t>
            </w:r>
          </w:p>
        </w:tc>
        <w:tc>
          <w:tcPr>
            <w:tcW w:w="3241" w:type="dxa"/>
            <w:tcBorders>
              <w:top w:val="single" w:sz="4" w:space="0" w:color="auto"/>
              <w:left w:val="single" w:sz="4" w:space="0" w:color="auto"/>
              <w:bottom w:val="single" w:sz="4" w:space="0" w:color="auto"/>
              <w:right w:val="single" w:sz="4" w:space="0" w:color="auto"/>
            </w:tcBorders>
          </w:tcPr>
          <w:p w14:paraId="6A906C5F" w14:textId="77777777" w:rsidR="008B35B0" w:rsidRPr="001F1668" w:rsidRDefault="008B35B0" w:rsidP="00EC18C2">
            <w:pPr>
              <w:widowControl/>
              <w:kinsoku w:val="0"/>
              <w:autoSpaceDE w:val="0"/>
              <w:autoSpaceDN w:val="0"/>
              <w:adjustRightInd w:val="0"/>
              <w:snapToGrid w:val="0"/>
              <w:ind w:left="579"/>
              <w:rPr>
                <w:rFonts w:ascii="宋体" w:hAnsi="宋体" w:cs="宋体"/>
                <w:snapToGrid w:val="0"/>
                <w:color w:val="000000"/>
                <w:kern w:val="0"/>
                <w:sz w:val="22"/>
                <w:szCs w:val="22"/>
              </w:rPr>
            </w:pPr>
            <w:r w:rsidRPr="001F1668">
              <w:rPr>
                <w:rFonts w:ascii="宋体" w:hAnsi="宋体" w:cs="宋体"/>
                <w:spacing w:val="-8"/>
                <w:sz w:val="22"/>
                <w:szCs w:val="22"/>
              </w:rPr>
              <w:t>草高</w:t>
            </w:r>
            <w:r w:rsidRPr="001F1668">
              <w:rPr>
                <w:rFonts w:ascii="宋体" w:hAnsi="宋体" w:cs="宋体"/>
                <w:spacing w:val="-6"/>
                <w:sz w:val="22"/>
                <w:szCs w:val="22"/>
              </w:rPr>
              <w:t>不</w:t>
            </w:r>
            <w:r w:rsidRPr="001F1668">
              <w:rPr>
                <w:rFonts w:ascii="宋体" w:hAnsi="宋体" w:cs="宋体"/>
                <w:spacing w:val="-4"/>
                <w:sz w:val="22"/>
                <w:szCs w:val="22"/>
              </w:rPr>
              <w:t>得超过</w:t>
            </w:r>
            <w:r w:rsidRPr="001F1668">
              <w:rPr>
                <w:rFonts w:eastAsia="Times New Roman"/>
                <w:spacing w:val="-4"/>
                <w:sz w:val="22"/>
                <w:szCs w:val="22"/>
              </w:rPr>
              <w:t>30</w:t>
            </w:r>
            <w:r w:rsidRPr="001F1668">
              <w:rPr>
                <w:rFonts w:ascii="宋体" w:hAnsi="宋体" w:cs="宋体"/>
                <w:spacing w:val="-4"/>
                <w:sz w:val="22"/>
                <w:szCs w:val="22"/>
              </w:rPr>
              <w:t>厘米</w:t>
            </w:r>
          </w:p>
        </w:tc>
      </w:tr>
      <w:tr w:rsidR="008B35B0" w:rsidRPr="001F1668" w14:paraId="4D7C4964" w14:textId="77777777" w:rsidTr="00EC18C2">
        <w:trPr>
          <w:trHeight w:val="314"/>
        </w:trPr>
        <w:tc>
          <w:tcPr>
            <w:tcW w:w="1348" w:type="dxa"/>
            <w:tcBorders>
              <w:top w:val="single" w:sz="4" w:space="0" w:color="auto"/>
              <w:left w:val="single" w:sz="4" w:space="0" w:color="auto"/>
              <w:bottom w:val="single" w:sz="4" w:space="0" w:color="auto"/>
              <w:right w:val="single" w:sz="4" w:space="0" w:color="auto"/>
            </w:tcBorders>
          </w:tcPr>
          <w:p w14:paraId="5C49EAD8" w14:textId="77777777" w:rsidR="008B35B0" w:rsidRPr="001F1668" w:rsidRDefault="008B35B0" w:rsidP="00EC18C2">
            <w:pPr>
              <w:widowControl/>
              <w:kinsoku w:val="0"/>
              <w:autoSpaceDE w:val="0"/>
              <w:autoSpaceDN w:val="0"/>
              <w:adjustRightInd w:val="0"/>
              <w:snapToGrid w:val="0"/>
              <w:ind w:left="457"/>
              <w:rPr>
                <w:rFonts w:ascii="宋体" w:hAnsi="宋体" w:cs="宋体"/>
                <w:snapToGrid w:val="0"/>
                <w:color w:val="000000"/>
                <w:kern w:val="0"/>
                <w:sz w:val="22"/>
                <w:szCs w:val="22"/>
              </w:rPr>
            </w:pPr>
            <w:r w:rsidRPr="001F1668">
              <w:rPr>
                <w:rFonts w:ascii="宋体" w:hAnsi="宋体" w:cs="宋体"/>
                <w:spacing w:val="-2"/>
                <w:sz w:val="22"/>
                <w:szCs w:val="22"/>
              </w:rPr>
              <w:t>扶</w:t>
            </w:r>
            <w:r w:rsidRPr="001F1668">
              <w:rPr>
                <w:rFonts w:ascii="宋体" w:hAnsi="宋体" w:cs="宋体"/>
                <w:spacing w:val="-1"/>
                <w:sz w:val="22"/>
                <w:szCs w:val="22"/>
              </w:rPr>
              <w:t>正</w:t>
            </w:r>
          </w:p>
        </w:tc>
        <w:tc>
          <w:tcPr>
            <w:tcW w:w="2356" w:type="dxa"/>
            <w:tcBorders>
              <w:top w:val="single" w:sz="4" w:space="0" w:color="auto"/>
              <w:left w:val="single" w:sz="4" w:space="0" w:color="auto"/>
              <w:bottom w:val="single" w:sz="4" w:space="0" w:color="auto"/>
              <w:right w:val="single" w:sz="4" w:space="0" w:color="auto"/>
            </w:tcBorders>
          </w:tcPr>
          <w:p w14:paraId="1AC3410E" w14:textId="77777777" w:rsidR="008B35B0" w:rsidRPr="001F1668" w:rsidRDefault="008B35B0" w:rsidP="00EC18C2">
            <w:pPr>
              <w:widowControl/>
              <w:kinsoku w:val="0"/>
              <w:autoSpaceDE w:val="0"/>
              <w:autoSpaceDN w:val="0"/>
              <w:adjustRightInd w:val="0"/>
              <w:snapToGrid w:val="0"/>
              <w:ind w:left="963"/>
              <w:rPr>
                <w:rFonts w:ascii="宋体" w:hAnsi="宋体" w:cs="宋体"/>
                <w:snapToGrid w:val="0"/>
                <w:color w:val="000000"/>
                <w:kern w:val="0"/>
                <w:sz w:val="22"/>
                <w:szCs w:val="22"/>
              </w:rPr>
            </w:pPr>
            <w:r w:rsidRPr="001F1668">
              <w:rPr>
                <w:rFonts w:ascii="宋体" w:hAnsi="宋体" w:cs="宋体"/>
                <w:spacing w:val="-2"/>
                <w:sz w:val="22"/>
                <w:szCs w:val="22"/>
              </w:rPr>
              <w:t>扶</w:t>
            </w:r>
            <w:r w:rsidRPr="001F1668">
              <w:rPr>
                <w:rFonts w:ascii="宋体" w:hAnsi="宋体" w:cs="宋体"/>
                <w:spacing w:val="-1"/>
                <w:sz w:val="22"/>
                <w:szCs w:val="22"/>
              </w:rPr>
              <w:t>正</w:t>
            </w:r>
          </w:p>
        </w:tc>
        <w:tc>
          <w:tcPr>
            <w:tcW w:w="1708" w:type="dxa"/>
            <w:tcBorders>
              <w:top w:val="single" w:sz="4" w:space="0" w:color="auto"/>
              <w:left w:val="single" w:sz="4" w:space="0" w:color="auto"/>
              <w:bottom w:val="single" w:sz="4" w:space="0" w:color="auto"/>
              <w:right w:val="single" w:sz="4" w:space="0" w:color="auto"/>
            </w:tcBorders>
          </w:tcPr>
          <w:p w14:paraId="4FA36EBB" w14:textId="77777777" w:rsidR="008B35B0" w:rsidRPr="001F1668" w:rsidRDefault="008B35B0" w:rsidP="00EC18C2">
            <w:pPr>
              <w:widowControl/>
              <w:kinsoku w:val="0"/>
              <w:autoSpaceDE w:val="0"/>
              <w:autoSpaceDN w:val="0"/>
              <w:adjustRightInd w:val="0"/>
              <w:snapToGrid w:val="0"/>
              <w:ind w:left="651"/>
              <w:rPr>
                <w:rFonts w:ascii="宋体" w:hAnsi="宋体" w:cs="宋体"/>
                <w:snapToGrid w:val="0"/>
                <w:color w:val="000000"/>
                <w:kern w:val="0"/>
                <w:sz w:val="22"/>
                <w:szCs w:val="22"/>
              </w:rPr>
            </w:pPr>
            <w:r w:rsidRPr="001F1668">
              <w:rPr>
                <w:rFonts w:ascii="宋体" w:hAnsi="宋体" w:cs="宋体"/>
                <w:spacing w:val="-6"/>
                <w:sz w:val="22"/>
                <w:szCs w:val="22"/>
              </w:rPr>
              <w:t>随</w:t>
            </w:r>
            <w:r w:rsidRPr="001F1668">
              <w:rPr>
                <w:rFonts w:ascii="宋体" w:hAnsi="宋体" w:cs="宋体"/>
                <w:spacing w:val="-4"/>
                <w:sz w:val="22"/>
                <w:szCs w:val="22"/>
              </w:rPr>
              <w:t>时</w:t>
            </w:r>
          </w:p>
        </w:tc>
        <w:tc>
          <w:tcPr>
            <w:tcW w:w="3241" w:type="dxa"/>
            <w:tcBorders>
              <w:top w:val="single" w:sz="4" w:space="0" w:color="auto"/>
              <w:left w:val="single" w:sz="4" w:space="0" w:color="auto"/>
              <w:bottom w:val="single" w:sz="4" w:space="0" w:color="auto"/>
              <w:right w:val="single" w:sz="4" w:space="0" w:color="auto"/>
            </w:tcBorders>
          </w:tcPr>
          <w:p w14:paraId="4BDBE20F" w14:textId="77777777" w:rsidR="008B35B0" w:rsidRPr="001F1668" w:rsidRDefault="008B35B0" w:rsidP="00EC18C2">
            <w:pPr>
              <w:widowControl/>
              <w:kinsoku w:val="0"/>
              <w:autoSpaceDE w:val="0"/>
              <w:autoSpaceDN w:val="0"/>
              <w:adjustRightInd w:val="0"/>
              <w:snapToGrid w:val="0"/>
              <w:ind w:left="632"/>
              <w:rPr>
                <w:rFonts w:ascii="宋体" w:hAnsi="宋体" w:cs="宋体"/>
                <w:snapToGrid w:val="0"/>
                <w:color w:val="000000"/>
                <w:kern w:val="0"/>
                <w:sz w:val="22"/>
                <w:szCs w:val="22"/>
              </w:rPr>
            </w:pPr>
            <w:r w:rsidRPr="001F1668">
              <w:rPr>
                <w:rFonts w:ascii="宋体" w:hAnsi="宋体" w:cs="宋体"/>
                <w:spacing w:val="-1"/>
                <w:sz w:val="22"/>
                <w:szCs w:val="22"/>
              </w:rPr>
              <w:t>及时对倾倒</w:t>
            </w:r>
            <w:r w:rsidRPr="001F1668">
              <w:rPr>
                <w:rFonts w:ascii="宋体" w:hAnsi="宋体" w:cs="宋体"/>
                <w:sz w:val="22"/>
                <w:szCs w:val="22"/>
              </w:rPr>
              <w:t>树木扶正</w:t>
            </w:r>
          </w:p>
        </w:tc>
      </w:tr>
      <w:tr w:rsidR="008B35B0" w:rsidRPr="001F1668" w14:paraId="6324E20F" w14:textId="77777777" w:rsidTr="00EC18C2">
        <w:trPr>
          <w:trHeight w:val="269"/>
        </w:trPr>
        <w:tc>
          <w:tcPr>
            <w:tcW w:w="1348" w:type="dxa"/>
            <w:tcBorders>
              <w:top w:val="single" w:sz="4" w:space="0" w:color="auto"/>
              <w:left w:val="single" w:sz="4" w:space="0" w:color="auto"/>
              <w:bottom w:val="single" w:sz="4" w:space="0" w:color="auto"/>
              <w:right w:val="single" w:sz="4" w:space="0" w:color="auto"/>
            </w:tcBorders>
          </w:tcPr>
          <w:p w14:paraId="34186968" w14:textId="77777777" w:rsidR="008B35B0" w:rsidRPr="001F1668" w:rsidRDefault="008B35B0" w:rsidP="00EC18C2">
            <w:pPr>
              <w:widowControl/>
              <w:kinsoku w:val="0"/>
              <w:autoSpaceDE w:val="0"/>
              <w:autoSpaceDN w:val="0"/>
              <w:adjustRightInd w:val="0"/>
              <w:snapToGrid w:val="0"/>
              <w:ind w:left="244"/>
              <w:rPr>
                <w:rFonts w:ascii="宋体" w:hAnsi="宋体" w:cs="宋体"/>
                <w:snapToGrid w:val="0"/>
                <w:color w:val="000000"/>
                <w:kern w:val="0"/>
                <w:sz w:val="22"/>
                <w:szCs w:val="22"/>
              </w:rPr>
            </w:pPr>
            <w:r w:rsidRPr="001F1668">
              <w:rPr>
                <w:rFonts w:ascii="宋体" w:hAnsi="宋体" w:cs="宋体"/>
                <w:spacing w:val="-3"/>
                <w:sz w:val="22"/>
                <w:szCs w:val="22"/>
              </w:rPr>
              <w:t>冬</w:t>
            </w:r>
            <w:r w:rsidRPr="001F1668">
              <w:rPr>
                <w:rFonts w:ascii="宋体" w:hAnsi="宋体" w:cs="宋体"/>
                <w:spacing w:val="-2"/>
                <w:sz w:val="22"/>
                <w:szCs w:val="22"/>
              </w:rPr>
              <w:t>季翻土</w:t>
            </w:r>
          </w:p>
        </w:tc>
        <w:tc>
          <w:tcPr>
            <w:tcW w:w="2356" w:type="dxa"/>
            <w:tcBorders>
              <w:top w:val="single" w:sz="4" w:space="0" w:color="auto"/>
              <w:left w:val="single" w:sz="4" w:space="0" w:color="auto"/>
              <w:bottom w:val="single" w:sz="4" w:space="0" w:color="auto"/>
              <w:right w:val="single" w:sz="4" w:space="0" w:color="auto"/>
            </w:tcBorders>
          </w:tcPr>
          <w:p w14:paraId="279079B9" w14:textId="77777777" w:rsidR="008B35B0" w:rsidRPr="001F1668" w:rsidRDefault="008B35B0" w:rsidP="00EC18C2">
            <w:pPr>
              <w:widowControl/>
              <w:kinsoku w:val="0"/>
              <w:autoSpaceDE w:val="0"/>
              <w:autoSpaceDN w:val="0"/>
              <w:adjustRightInd w:val="0"/>
              <w:snapToGrid w:val="0"/>
              <w:ind w:left="749"/>
              <w:rPr>
                <w:rFonts w:ascii="宋体" w:hAnsi="宋体" w:cs="宋体"/>
                <w:snapToGrid w:val="0"/>
                <w:color w:val="000000"/>
                <w:kern w:val="0"/>
                <w:sz w:val="22"/>
                <w:szCs w:val="22"/>
              </w:rPr>
            </w:pPr>
            <w:r w:rsidRPr="001F1668">
              <w:rPr>
                <w:rFonts w:ascii="宋体" w:hAnsi="宋体" w:cs="宋体"/>
                <w:spacing w:val="-3"/>
                <w:sz w:val="22"/>
                <w:szCs w:val="22"/>
              </w:rPr>
              <w:t>冬</w:t>
            </w:r>
            <w:r w:rsidRPr="001F1668">
              <w:rPr>
                <w:rFonts w:ascii="宋体" w:hAnsi="宋体" w:cs="宋体"/>
                <w:spacing w:val="-2"/>
                <w:sz w:val="22"/>
                <w:szCs w:val="22"/>
              </w:rPr>
              <w:t>季翻土</w:t>
            </w:r>
          </w:p>
        </w:tc>
        <w:tc>
          <w:tcPr>
            <w:tcW w:w="1708" w:type="dxa"/>
            <w:tcBorders>
              <w:top w:val="single" w:sz="4" w:space="0" w:color="auto"/>
              <w:left w:val="single" w:sz="4" w:space="0" w:color="auto"/>
              <w:bottom w:val="single" w:sz="4" w:space="0" w:color="auto"/>
              <w:right w:val="single" w:sz="4" w:space="0" w:color="auto"/>
            </w:tcBorders>
          </w:tcPr>
          <w:p w14:paraId="6C9A77DC" w14:textId="77777777" w:rsidR="008B35B0" w:rsidRPr="001F1668" w:rsidRDefault="008B35B0" w:rsidP="00EC18C2">
            <w:pPr>
              <w:widowControl/>
              <w:kinsoku w:val="0"/>
              <w:autoSpaceDE w:val="0"/>
              <w:autoSpaceDN w:val="0"/>
              <w:adjustRightInd w:val="0"/>
              <w:snapToGrid w:val="0"/>
              <w:ind w:left="543"/>
              <w:rPr>
                <w:rFonts w:ascii="宋体" w:hAnsi="宋体" w:cs="宋体"/>
                <w:snapToGrid w:val="0"/>
                <w:color w:val="000000"/>
                <w:kern w:val="0"/>
                <w:sz w:val="22"/>
                <w:szCs w:val="22"/>
              </w:rPr>
            </w:pPr>
            <w:r w:rsidRPr="001F1668">
              <w:rPr>
                <w:rFonts w:eastAsia="Times New Roman"/>
                <w:spacing w:val="-6"/>
                <w:sz w:val="22"/>
                <w:szCs w:val="22"/>
              </w:rPr>
              <w:t>1</w:t>
            </w:r>
            <w:r w:rsidRPr="001F1668">
              <w:rPr>
                <w:rFonts w:ascii="宋体" w:hAnsi="宋体" w:cs="宋体"/>
                <w:spacing w:val="-4"/>
                <w:sz w:val="22"/>
                <w:szCs w:val="22"/>
              </w:rPr>
              <w:t>次</w:t>
            </w:r>
            <w:r w:rsidRPr="001F1668">
              <w:rPr>
                <w:rFonts w:eastAsia="Times New Roman"/>
                <w:spacing w:val="-4"/>
                <w:sz w:val="22"/>
                <w:szCs w:val="22"/>
              </w:rPr>
              <w:t>/</w:t>
            </w:r>
            <w:r w:rsidRPr="001F1668">
              <w:rPr>
                <w:rFonts w:ascii="宋体" w:hAnsi="宋体" w:cs="宋体"/>
                <w:spacing w:val="-4"/>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7CF521F6" w14:textId="77777777" w:rsidR="008B35B0" w:rsidRPr="001F1668" w:rsidRDefault="008B35B0" w:rsidP="00EC18C2">
            <w:pPr>
              <w:widowControl/>
              <w:kinsoku w:val="0"/>
              <w:autoSpaceDE w:val="0"/>
              <w:autoSpaceDN w:val="0"/>
              <w:adjustRightInd w:val="0"/>
              <w:snapToGrid w:val="0"/>
              <w:ind w:left="743"/>
              <w:rPr>
                <w:rFonts w:ascii="宋体" w:hAnsi="宋体" w:cs="宋体"/>
                <w:snapToGrid w:val="0"/>
                <w:color w:val="000000"/>
                <w:kern w:val="0"/>
                <w:sz w:val="22"/>
                <w:szCs w:val="22"/>
              </w:rPr>
            </w:pPr>
            <w:r w:rsidRPr="001F1668">
              <w:rPr>
                <w:rFonts w:ascii="宋体" w:hAnsi="宋体" w:cs="宋体"/>
                <w:spacing w:val="-1"/>
                <w:sz w:val="22"/>
                <w:szCs w:val="22"/>
              </w:rPr>
              <w:t>每年冬季进行</w:t>
            </w:r>
            <w:r w:rsidRPr="001F1668">
              <w:rPr>
                <w:rFonts w:ascii="宋体" w:hAnsi="宋体" w:cs="宋体"/>
                <w:sz w:val="22"/>
                <w:szCs w:val="22"/>
              </w:rPr>
              <w:t>翻土</w:t>
            </w:r>
          </w:p>
        </w:tc>
      </w:tr>
      <w:tr w:rsidR="008B35B0" w:rsidRPr="001F1668" w14:paraId="26CC802F" w14:textId="77777777" w:rsidTr="00EC18C2">
        <w:trPr>
          <w:trHeight w:val="304"/>
        </w:trPr>
        <w:tc>
          <w:tcPr>
            <w:tcW w:w="1348" w:type="dxa"/>
            <w:tcBorders>
              <w:top w:val="single" w:sz="4" w:space="0" w:color="auto"/>
              <w:left w:val="single" w:sz="4" w:space="0" w:color="auto"/>
              <w:bottom w:val="single" w:sz="4" w:space="0" w:color="auto"/>
              <w:right w:val="single" w:sz="4" w:space="0" w:color="auto"/>
            </w:tcBorders>
          </w:tcPr>
          <w:p w14:paraId="190157DB" w14:textId="77777777" w:rsidR="008B35B0" w:rsidRPr="001F1668" w:rsidRDefault="008B35B0" w:rsidP="00EC18C2">
            <w:pPr>
              <w:widowControl/>
              <w:kinsoku w:val="0"/>
              <w:autoSpaceDE w:val="0"/>
              <w:autoSpaceDN w:val="0"/>
              <w:adjustRightInd w:val="0"/>
              <w:snapToGrid w:val="0"/>
              <w:ind w:left="244"/>
              <w:rPr>
                <w:rFonts w:ascii="宋体" w:hAnsi="宋体" w:cs="宋体"/>
                <w:snapToGrid w:val="0"/>
                <w:color w:val="000000"/>
                <w:kern w:val="0"/>
                <w:sz w:val="22"/>
                <w:szCs w:val="22"/>
              </w:rPr>
            </w:pPr>
            <w:r w:rsidRPr="001F1668">
              <w:rPr>
                <w:rFonts w:ascii="宋体" w:hAnsi="宋体" w:cs="宋体" w:hint="eastAsia"/>
                <w:spacing w:val="-2"/>
                <w:sz w:val="22"/>
                <w:szCs w:val="22"/>
              </w:rPr>
              <w:t>树木</w:t>
            </w:r>
            <w:r w:rsidRPr="001F1668">
              <w:rPr>
                <w:rFonts w:ascii="宋体" w:hAnsi="宋体" w:cs="宋体"/>
                <w:spacing w:val="-2"/>
                <w:sz w:val="22"/>
                <w:szCs w:val="22"/>
              </w:rPr>
              <w:t>刷白</w:t>
            </w:r>
          </w:p>
        </w:tc>
        <w:tc>
          <w:tcPr>
            <w:tcW w:w="2356" w:type="dxa"/>
            <w:tcBorders>
              <w:top w:val="single" w:sz="4" w:space="0" w:color="auto"/>
              <w:left w:val="single" w:sz="4" w:space="0" w:color="auto"/>
              <w:bottom w:val="single" w:sz="4" w:space="0" w:color="auto"/>
              <w:right w:val="single" w:sz="4" w:space="0" w:color="auto"/>
            </w:tcBorders>
          </w:tcPr>
          <w:p w14:paraId="63943071" w14:textId="77777777" w:rsidR="008B35B0" w:rsidRPr="001F1668" w:rsidRDefault="008B35B0" w:rsidP="00EC18C2">
            <w:pPr>
              <w:widowControl/>
              <w:kinsoku w:val="0"/>
              <w:autoSpaceDE w:val="0"/>
              <w:autoSpaceDN w:val="0"/>
              <w:adjustRightInd w:val="0"/>
              <w:snapToGrid w:val="0"/>
              <w:ind w:left="745"/>
              <w:rPr>
                <w:rFonts w:ascii="宋体" w:hAnsi="宋体" w:cs="宋体"/>
                <w:snapToGrid w:val="0"/>
                <w:color w:val="000000"/>
                <w:kern w:val="0"/>
                <w:sz w:val="22"/>
                <w:szCs w:val="22"/>
              </w:rPr>
            </w:pPr>
            <w:r w:rsidRPr="001F1668">
              <w:rPr>
                <w:rFonts w:ascii="宋体" w:hAnsi="宋体" w:cs="宋体"/>
                <w:spacing w:val="-2"/>
                <w:sz w:val="22"/>
                <w:szCs w:val="22"/>
              </w:rPr>
              <w:t>乔</w:t>
            </w:r>
            <w:r w:rsidRPr="001F1668">
              <w:rPr>
                <w:rFonts w:ascii="宋体" w:hAnsi="宋体" w:cs="宋体"/>
                <w:spacing w:val="-1"/>
                <w:sz w:val="22"/>
                <w:szCs w:val="22"/>
              </w:rPr>
              <w:t>木刷白</w:t>
            </w:r>
          </w:p>
        </w:tc>
        <w:tc>
          <w:tcPr>
            <w:tcW w:w="1708" w:type="dxa"/>
            <w:tcBorders>
              <w:top w:val="single" w:sz="4" w:space="0" w:color="auto"/>
              <w:left w:val="single" w:sz="4" w:space="0" w:color="auto"/>
              <w:bottom w:val="single" w:sz="4" w:space="0" w:color="auto"/>
              <w:right w:val="single" w:sz="4" w:space="0" w:color="auto"/>
            </w:tcBorders>
          </w:tcPr>
          <w:p w14:paraId="47134E9E" w14:textId="77777777" w:rsidR="008B35B0" w:rsidRPr="001F1668" w:rsidRDefault="008B35B0" w:rsidP="00EC18C2">
            <w:pPr>
              <w:widowControl/>
              <w:kinsoku w:val="0"/>
              <w:autoSpaceDE w:val="0"/>
              <w:autoSpaceDN w:val="0"/>
              <w:adjustRightInd w:val="0"/>
              <w:snapToGrid w:val="0"/>
              <w:ind w:left="543"/>
              <w:rPr>
                <w:rFonts w:ascii="宋体" w:hAnsi="宋体" w:cs="宋体"/>
                <w:snapToGrid w:val="0"/>
                <w:color w:val="000000"/>
                <w:kern w:val="0"/>
                <w:sz w:val="22"/>
                <w:szCs w:val="22"/>
              </w:rPr>
            </w:pPr>
            <w:r w:rsidRPr="001F1668">
              <w:rPr>
                <w:rFonts w:eastAsia="Times New Roman"/>
                <w:spacing w:val="-6"/>
                <w:sz w:val="22"/>
                <w:szCs w:val="22"/>
              </w:rPr>
              <w:t>1</w:t>
            </w:r>
            <w:r w:rsidRPr="001F1668">
              <w:rPr>
                <w:rFonts w:ascii="宋体" w:hAnsi="宋体" w:cs="宋体"/>
                <w:spacing w:val="-4"/>
                <w:sz w:val="22"/>
                <w:szCs w:val="22"/>
              </w:rPr>
              <w:t>次</w:t>
            </w:r>
            <w:r w:rsidRPr="001F1668">
              <w:rPr>
                <w:rFonts w:eastAsia="Times New Roman"/>
                <w:spacing w:val="-4"/>
                <w:sz w:val="22"/>
                <w:szCs w:val="22"/>
              </w:rPr>
              <w:t>/</w:t>
            </w:r>
            <w:r w:rsidRPr="001F1668">
              <w:rPr>
                <w:rFonts w:ascii="宋体" w:hAnsi="宋体" w:cs="宋体"/>
                <w:spacing w:val="-4"/>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4ABBEEFF" w14:textId="77777777" w:rsidR="008B35B0" w:rsidRPr="001F1668" w:rsidRDefault="008B35B0" w:rsidP="00EC18C2">
            <w:pPr>
              <w:widowControl/>
              <w:kinsoku w:val="0"/>
              <w:autoSpaceDE w:val="0"/>
              <w:autoSpaceDN w:val="0"/>
              <w:adjustRightInd w:val="0"/>
              <w:snapToGrid w:val="0"/>
              <w:ind w:left="798"/>
              <w:rPr>
                <w:rFonts w:ascii="宋体" w:hAnsi="宋体" w:cs="宋体"/>
                <w:snapToGrid w:val="0"/>
                <w:color w:val="000000"/>
                <w:kern w:val="0"/>
                <w:sz w:val="22"/>
                <w:szCs w:val="22"/>
              </w:rPr>
            </w:pPr>
            <w:r w:rsidRPr="001F1668">
              <w:rPr>
                <w:rFonts w:ascii="宋体" w:hAnsi="宋体" w:cs="宋体"/>
                <w:spacing w:val="-6"/>
                <w:sz w:val="22"/>
                <w:szCs w:val="22"/>
              </w:rPr>
              <w:t>每年</w:t>
            </w:r>
            <w:r w:rsidRPr="001F1668">
              <w:rPr>
                <w:rFonts w:eastAsia="Times New Roman"/>
                <w:spacing w:val="-6"/>
                <w:sz w:val="22"/>
                <w:szCs w:val="22"/>
              </w:rPr>
              <w:t>12</w:t>
            </w:r>
            <w:r w:rsidRPr="001F1668">
              <w:rPr>
                <w:rFonts w:ascii="宋体" w:hAnsi="宋体" w:cs="宋体"/>
                <w:spacing w:val="-6"/>
                <w:sz w:val="22"/>
                <w:szCs w:val="22"/>
              </w:rPr>
              <w:t>月份进行</w:t>
            </w:r>
          </w:p>
        </w:tc>
      </w:tr>
      <w:tr w:rsidR="008B35B0" w:rsidRPr="001F1668" w14:paraId="1AD417D0" w14:textId="77777777" w:rsidTr="00EC18C2">
        <w:trPr>
          <w:trHeight w:val="341"/>
        </w:trPr>
        <w:tc>
          <w:tcPr>
            <w:tcW w:w="1348" w:type="dxa"/>
            <w:tcBorders>
              <w:top w:val="single" w:sz="4" w:space="0" w:color="auto"/>
              <w:left w:val="single" w:sz="4" w:space="0" w:color="auto"/>
              <w:bottom w:val="single" w:sz="4" w:space="0" w:color="auto"/>
              <w:right w:val="single" w:sz="4" w:space="0" w:color="auto"/>
            </w:tcBorders>
          </w:tcPr>
          <w:p w14:paraId="0E5E52DC" w14:textId="77777777" w:rsidR="008B35B0" w:rsidRPr="001F1668" w:rsidRDefault="008B35B0" w:rsidP="00EC18C2">
            <w:pPr>
              <w:widowControl/>
              <w:kinsoku w:val="0"/>
              <w:autoSpaceDE w:val="0"/>
              <w:autoSpaceDN w:val="0"/>
              <w:adjustRightInd w:val="0"/>
              <w:snapToGrid w:val="0"/>
              <w:ind w:left="239"/>
              <w:rPr>
                <w:rFonts w:ascii="宋体" w:hAnsi="宋体" w:cs="宋体"/>
                <w:snapToGrid w:val="0"/>
                <w:color w:val="000000"/>
                <w:kern w:val="0"/>
                <w:sz w:val="22"/>
                <w:szCs w:val="22"/>
              </w:rPr>
            </w:pPr>
            <w:r w:rsidRPr="001F1668">
              <w:rPr>
                <w:rFonts w:ascii="宋体" w:hAnsi="宋体" w:cs="宋体" w:hint="eastAsia"/>
                <w:spacing w:val="-2"/>
                <w:sz w:val="22"/>
                <w:szCs w:val="22"/>
              </w:rPr>
              <w:t>绿地</w:t>
            </w:r>
            <w:r w:rsidRPr="001F1668">
              <w:rPr>
                <w:rFonts w:ascii="宋体" w:hAnsi="宋体" w:cs="宋体"/>
                <w:spacing w:val="-1"/>
                <w:sz w:val="22"/>
                <w:szCs w:val="22"/>
              </w:rPr>
              <w:t>普查</w:t>
            </w:r>
          </w:p>
        </w:tc>
        <w:tc>
          <w:tcPr>
            <w:tcW w:w="2356" w:type="dxa"/>
            <w:tcBorders>
              <w:top w:val="single" w:sz="4" w:space="0" w:color="auto"/>
              <w:left w:val="single" w:sz="4" w:space="0" w:color="auto"/>
              <w:bottom w:val="single" w:sz="4" w:space="0" w:color="auto"/>
              <w:right w:val="single" w:sz="4" w:space="0" w:color="auto"/>
            </w:tcBorders>
          </w:tcPr>
          <w:p w14:paraId="539D75D9" w14:textId="77777777" w:rsidR="008B35B0" w:rsidRPr="001F1668" w:rsidRDefault="008B35B0" w:rsidP="00EC18C2">
            <w:pPr>
              <w:widowControl/>
              <w:kinsoku w:val="0"/>
              <w:autoSpaceDE w:val="0"/>
              <w:autoSpaceDN w:val="0"/>
              <w:adjustRightInd w:val="0"/>
              <w:snapToGrid w:val="0"/>
              <w:ind w:left="745"/>
              <w:rPr>
                <w:rFonts w:ascii="宋体" w:hAnsi="宋体" w:cs="宋体"/>
                <w:snapToGrid w:val="0"/>
                <w:color w:val="000000"/>
                <w:kern w:val="0"/>
                <w:sz w:val="22"/>
                <w:szCs w:val="22"/>
              </w:rPr>
            </w:pPr>
            <w:r w:rsidRPr="001F1668">
              <w:rPr>
                <w:rFonts w:ascii="宋体" w:hAnsi="宋体" w:cs="宋体" w:hint="eastAsia"/>
                <w:spacing w:val="-2"/>
                <w:sz w:val="22"/>
                <w:szCs w:val="22"/>
              </w:rPr>
              <w:t>绿地</w:t>
            </w:r>
            <w:r w:rsidRPr="001F1668">
              <w:rPr>
                <w:rFonts w:ascii="宋体" w:hAnsi="宋体" w:cs="宋体"/>
                <w:spacing w:val="-1"/>
                <w:sz w:val="22"/>
                <w:szCs w:val="22"/>
              </w:rPr>
              <w:t>普查</w:t>
            </w:r>
          </w:p>
        </w:tc>
        <w:tc>
          <w:tcPr>
            <w:tcW w:w="1708" w:type="dxa"/>
            <w:tcBorders>
              <w:top w:val="single" w:sz="4" w:space="0" w:color="auto"/>
              <w:left w:val="single" w:sz="4" w:space="0" w:color="auto"/>
              <w:bottom w:val="single" w:sz="4" w:space="0" w:color="auto"/>
              <w:right w:val="single" w:sz="4" w:space="0" w:color="auto"/>
            </w:tcBorders>
          </w:tcPr>
          <w:p w14:paraId="5ABEDAF3" w14:textId="77777777" w:rsidR="008B35B0" w:rsidRPr="001F1668" w:rsidRDefault="008B35B0" w:rsidP="00EC18C2">
            <w:pPr>
              <w:widowControl/>
              <w:kinsoku w:val="0"/>
              <w:autoSpaceDE w:val="0"/>
              <w:autoSpaceDN w:val="0"/>
              <w:adjustRightInd w:val="0"/>
              <w:snapToGrid w:val="0"/>
              <w:ind w:left="543"/>
              <w:rPr>
                <w:rFonts w:ascii="宋体" w:hAnsi="宋体" w:cs="宋体"/>
                <w:snapToGrid w:val="0"/>
                <w:color w:val="000000"/>
                <w:kern w:val="0"/>
                <w:sz w:val="22"/>
                <w:szCs w:val="22"/>
              </w:rPr>
            </w:pPr>
            <w:r w:rsidRPr="001F1668">
              <w:rPr>
                <w:rFonts w:eastAsia="Times New Roman"/>
                <w:spacing w:val="-6"/>
                <w:sz w:val="22"/>
                <w:szCs w:val="22"/>
              </w:rPr>
              <w:t>1</w:t>
            </w:r>
            <w:r w:rsidRPr="001F1668">
              <w:rPr>
                <w:rFonts w:ascii="宋体" w:hAnsi="宋体" w:cs="宋体"/>
                <w:spacing w:val="-4"/>
                <w:sz w:val="22"/>
                <w:szCs w:val="22"/>
              </w:rPr>
              <w:t>次</w:t>
            </w:r>
            <w:r w:rsidRPr="001F1668">
              <w:rPr>
                <w:rFonts w:eastAsia="Times New Roman"/>
                <w:spacing w:val="-4"/>
                <w:sz w:val="22"/>
                <w:szCs w:val="22"/>
              </w:rPr>
              <w:t>/</w:t>
            </w:r>
            <w:r w:rsidRPr="001F1668">
              <w:rPr>
                <w:rFonts w:ascii="宋体" w:hAnsi="宋体" w:cs="宋体"/>
                <w:spacing w:val="-4"/>
                <w:sz w:val="22"/>
                <w:szCs w:val="22"/>
              </w:rPr>
              <w:t>年</w:t>
            </w:r>
          </w:p>
        </w:tc>
        <w:tc>
          <w:tcPr>
            <w:tcW w:w="3241" w:type="dxa"/>
            <w:tcBorders>
              <w:top w:val="single" w:sz="4" w:space="0" w:color="auto"/>
              <w:left w:val="single" w:sz="4" w:space="0" w:color="auto"/>
              <w:bottom w:val="single" w:sz="4" w:space="0" w:color="auto"/>
              <w:right w:val="single" w:sz="4" w:space="0" w:color="auto"/>
            </w:tcBorders>
          </w:tcPr>
          <w:p w14:paraId="66E2834D" w14:textId="77777777" w:rsidR="008B35B0" w:rsidRPr="001F1668" w:rsidRDefault="008B35B0" w:rsidP="00EC18C2">
            <w:pPr>
              <w:widowControl/>
              <w:kinsoku w:val="0"/>
              <w:autoSpaceDE w:val="0"/>
              <w:autoSpaceDN w:val="0"/>
              <w:adjustRightInd w:val="0"/>
              <w:snapToGrid w:val="0"/>
              <w:ind w:left="855"/>
              <w:rPr>
                <w:rFonts w:ascii="宋体" w:hAnsi="宋体" w:cs="宋体"/>
                <w:snapToGrid w:val="0"/>
                <w:color w:val="000000"/>
                <w:kern w:val="0"/>
                <w:sz w:val="22"/>
                <w:szCs w:val="22"/>
              </w:rPr>
            </w:pPr>
            <w:r w:rsidRPr="001F1668">
              <w:rPr>
                <w:rFonts w:ascii="宋体" w:hAnsi="宋体" w:cs="宋体"/>
                <w:spacing w:val="-1"/>
                <w:sz w:val="22"/>
                <w:szCs w:val="22"/>
              </w:rPr>
              <w:t>乔灌木进行普查</w:t>
            </w:r>
          </w:p>
        </w:tc>
      </w:tr>
    </w:tbl>
    <w:p w14:paraId="55A23D2F" w14:textId="77777777" w:rsidR="008B35B0" w:rsidRPr="001F1668" w:rsidRDefault="008B35B0" w:rsidP="008B35B0">
      <w:pPr>
        <w:adjustRightInd w:val="0"/>
        <w:snapToGrid w:val="0"/>
        <w:spacing w:line="300" w:lineRule="auto"/>
        <w:ind w:firstLineChars="196" w:firstLine="433"/>
        <w:jc w:val="left"/>
        <w:outlineLvl w:val="2"/>
        <w:rPr>
          <w:b/>
          <w:sz w:val="22"/>
          <w:szCs w:val="22"/>
        </w:rPr>
      </w:pPr>
      <w:r w:rsidRPr="001F1668">
        <w:rPr>
          <w:b/>
          <w:sz w:val="22"/>
          <w:szCs w:val="22"/>
        </w:rPr>
        <w:t xml:space="preserve">10 </w:t>
      </w:r>
      <w:r w:rsidRPr="001F1668">
        <w:rPr>
          <w:b/>
          <w:sz w:val="22"/>
          <w:szCs w:val="22"/>
        </w:rPr>
        <w:t>人员及设备要求</w:t>
      </w:r>
      <w:bookmarkEnd w:id="46"/>
    </w:p>
    <w:bookmarkEnd w:id="47"/>
    <w:bookmarkEnd w:id="48"/>
    <w:p w14:paraId="4C121DDF" w14:textId="77777777" w:rsidR="008B35B0" w:rsidRPr="001F1668" w:rsidRDefault="008B35B0" w:rsidP="008B35B0">
      <w:pPr>
        <w:snapToGrid w:val="0"/>
        <w:spacing w:line="300" w:lineRule="auto"/>
        <w:ind w:firstLineChars="200" w:firstLine="440"/>
        <w:rPr>
          <w:sz w:val="22"/>
          <w:szCs w:val="22"/>
        </w:rPr>
      </w:pPr>
      <w:r w:rsidRPr="001F1668">
        <w:rPr>
          <w:sz w:val="22"/>
          <w:szCs w:val="22"/>
        </w:rPr>
        <w:t xml:space="preserve">10.1 </w:t>
      </w:r>
      <w:r w:rsidRPr="001F1668">
        <w:rPr>
          <w:sz w:val="22"/>
          <w:szCs w:val="22"/>
        </w:rPr>
        <w:t>人员要求</w:t>
      </w:r>
    </w:p>
    <w:p w14:paraId="6E10E021" w14:textId="77777777" w:rsidR="008B35B0" w:rsidRPr="001F1668" w:rsidRDefault="008B35B0" w:rsidP="008B35B0">
      <w:pPr>
        <w:snapToGrid w:val="0"/>
        <w:spacing w:line="300" w:lineRule="auto"/>
        <w:ind w:firstLineChars="200" w:firstLine="440"/>
        <w:rPr>
          <w:rFonts w:ascii="宋体" w:hAnsi="宋体"/>
          <w:bCs/>
          <w:sz w:val="22"/>
          <w:szCs w:val="22"/>
        </w:rPr>
      </w:pPr>
      <w:r w:rsidRPr="001F1668">
        <w:rPr>
          <w:rFonts w:ascii="宋体" w:hAnsi="宋体"/>
          <w:bCs/>
          <w:sz w:val="22"/>
          <w:szCs w:val="22"/>
        </w:rPr>
        <w:t xml:space="preserve">10.1.1 </w:t>
      </w:r>
      <w:r w:rsidRPr="001F1668">
        <w:rPr>
          <w:rFonts w:ascii="宋体" w:hAnsi="宋体" w:hint="eastAsia"/>
          <w:bCs/>
          <w:sz w:val="22"/>
          <w:szCs w:val="22"/>
        </w:rPr>
        <w:t>供应商</w:t>
      </w:r>
      <w:r w:rsidRPr="001F1668">
        <w:rPr>
          <w:rFonts w:ascii="宋体" w:hAnsi="宋体"/>
          <w:bCs/>
          <w:sz w:val="22"/>
          <w:szCs w:val="22"/>
        </w:rPr>
        <w:t>拟派的项目经理及专业技术、管理人员实际以养护专业要求为准，且</w:t>
      </w:r>
      <w:r w:rsidRPr="001F1668">
        <w:rPr>
          <w:rFonts w:ascii="宋体" w:hAnsi="宋体"/>
          <w:bCs/>
          <w:sz w:val="22"/>
          <w:szCs w:val="22"/>
          <w:u w:val="single"/>
        </w:rPr>
        <w:t>是本单位职工，且为该项目施工现场的实际操作者，并应常驻项目现场。未经采购人同意，中标人不得调换或撤离上述人员，如采购人认为有必要，可要求中标人对上述人员中的部分人员作出更好的调整。</w:t>
      </w:r>
    </w:p>
    <w:p w14:paraId="18735650" w14:textId="77777777" w:rsidR="008B35B0" w:rsidRPr="001F1668" w:rsidRDefault="008B35B0" w:rsidP="008B35B0">
      <w:pPr>
        <w:snapToGrid w:val="0"/>
        <w:spacing w:line="300" w:lineRule="auto"/>
        <w:ind w:firstLineChars="200" w:firstLine="440"/>
        <w:jc w:val="left"/>
        <w:rPr>
          <w:rFonts w:ascii="宋体" w:hAnsi="宋体"/>
          <w:bCs/>
          <w:sz w:val="22"/>
          <w:szCs w:val="22"/>
        </w:rPr>
      </w:pPr>
      <w:r w:rsidRPr="001F1668">
        <w:rPr>
          <w:rFonts w:ascii="宋体" w:hAnsi="宋体" w:hint="eastAsia"/>
          <w:bCs/>
          <w:sz w:val="22"/>
          <w:szCs w:val="22"/>
        </w:rPr>
        <w:t>10.1.2投标单位至少配备一名具有多年引种工作经验和园林管理养护经验的工程师，要求有良好的管理协调及沟通能力，并具备处理公共安全事件类似基本的经验及能力。</w:t>
      </w:r>
      <w:r w:rsidRPr="001F1668">
        <w:rPr>
          <w:rFonts w:ascii="宋体" w:hAnsi="宋体"/>
          <w:bCs/>
          <w:sz w:val="22"/>
          <w:szCs w:val="22"/>
        </w:rPr>
        <w:t>人员的配置数量可在全面响应招标书要求的基础上，</w:t>
      </w:r>
      <w:r w:rsidRPr="001F1668">
        <w:rPr>
          <w:rFonts w:ascii="宋体" w:hAnsi="宋体" w:hint="eastAsia"/>
          <w:bCs/>
          <w:sz w:val="22"/>
          <w:szCs w:val="22"/>
        </w:rPr>
        <w:t>根据投标方的理解，自行配置。</w:t>
      </w:r>
    </w:p>
    <w:p w14:paraId="1BC30C83" w14:textId="77777777" w:rsidR="008B35B0" w:rsidRPr="001F1668" w:rsidRDefault="008B35B0" w:rsidP="008B35B0">
      <w:pPr>
        <w:snapToGrid w:val="0"/>
        <w:spacing w:line="300" w:lineRule="auto"/>
        <w:ind w:firstLineChars="200" w:firstLine="440"/>
        <w:jc w:val="left"/>
        <w:rPr>
          <w:rFonts w:ascii="宋体" w:hAnsi="宋体"/>
          <w:bCs/>
          <w:sz w:val="22"/>
          <w:szCs w:val="22"/>
        </w:rPr>
      </w:pPr>
      <w:r>
        <w:rPr>
          <w:rFonts w:ascii="宋体" w:hAnsi="宋体" w:hint="eastAsia"/>
          <w:bCs/>
          <w:sz w:val="22"/>
          <w:szCs w:val="22"/>
        </w:rPr>
        <w:t>（1）</w:t>
      </w:r>
      <w:r w:rsidRPr="001F1668">
        <w:rPr>
          <w:rFonts w:ascii="宋体" w:hAnsi="宋体" w:hint="eastAsia"/>
          <w:bCs/>
          <w:sz w:val="22"/>
          <w:szCs w:val="22"/>
        </w:rPr>
        <w:t>服务人员具备在岗位相应的工作能力。</w:t>
      </w:r>
    </w:p>
    <w:p w14:paraId="24C3C214" w14:textId="77777777" w:rsidR="008B35B0" w:rsidRPr="001F1668" w:rsidRDefault="008B35B0" w:rsidP="008B35B0">
      <w:pPr>
        <w:snapToGrid w:val="0"/>
        <w:spacing w:line="300" w:lineRule="auto"/>
        <w:ind w:firstLineChars="200" w:firstLine="440"/>
        <w:jc w:val="left"/>
        <w:rPr>
          <w:rFonts w:ascii="宋体" w:hAnsi="宋体"/>
          <w:bCs/>
          <w:sz w:val="22"/>
          <w:szCs w:val="22"/>
        </w:rPr>
      </w:pPr>
      <w:r>
        <w:rPr>
          <w:rFonts w:ascii="宋体" w:hAnsi="宋体" w:hint="eastAsia"/>
          <w:bCs/>
          <w:sz w:val="22"/>
          <w:szCs w:val="22"/>
        </w:rPr>
        <w:t>（2）</w:t>
      </w:r>
      <w:r w:rsidRPr="001F1668">
        <w:rPr>
          <w:rFonts w:ascii="宋体" w:hAnsi="宋体" w:hint="eastAsia"/>
          <w:bCs/>
          <w:sz w:val="22"/>
          <w:szCs w:val="22"/>
        </w:rPr>
        <w:t>了解和掌握管养范围内植物的生长习性和养护操作技术。</w:t>
      </w:r>
    </w:p>
    <w:p w14:paraId="04F92D7F" w14:textId="77777777" w:rsidR="008B35B0" w:rsidRPr="001F1668" w:rsidRDefault="008B35B0" w:rsidP="008B35B0">
      <w:pPr>
        <w:snapToGrid w:val="0"/>
        <w:spacing w:line="300" w:lineRule="auto"/>
        <w:ind w:firstLineChars="200" w:firstLine="440"/>
        <w:jc w:val="left"/>
        <w:rPr>
          <w:rFonts w:ascii="宋体" w:hAnsi="宋体"/>
          <w:bCs/>
          <w:sz w:val="22"/>
          <w:szCs w:val="22"/>
        </w:rPr>
      </w:pPr>
      <w:r>
        <w:rPr>
          <w:rFonts w:ascii="宋体" w:hAnsi="宋体" w:hint="eastAsia"/>
          <w:bCs/>
          <w:sz w:val="22"/>
          <w:szCs w:val="22"/>
        </w:rPr>
        <w:t>（3）</w:t>
      </w:r>
      <w:r w:rsidRPr="001F1668">
        <w:rPr>
          <w:rFonts w:ascii="宋体" w:hAnsi="宋体" w:hint="eastAsia"/>
          <w:bCs/>
          <w:sz w:val="22"/>
          <w:szCs w:val="22"/>
        </w:rPr>
        <w:t>养护服务人员需保证本市劳动力人数不少于总用工数的50%。</w:t>
      </w:r>
    </w:p>
    <w:p w14:paraId="66530566" w14:textId="77777777" w:rsidR="008B35B0" w:rsidRPr="001F1668" w:rsidRDefault="008B35B0" w:rsidP="008B35B0">
      <w:pPr>
        <w:snapToGrid w:val="0"/>
        <w:spacing w:line="300" w:lineRule="auto"/>
        <w:ind w:firstLineChars="200" w:firstLine="440"/>
        <w:jc w:val="left"/>
        <w:rPr>
          <w:rFonts w:ascii="宋体" w:hAnsi="宋体"/>
          <w:bCs/>
          <w:sz w:val="22"/>
          <w:szCs w:val="22"/>
        </w:rPr>
      </w:pPr>
      <w:r>
        <w:rPr>
          <w:rFonts w:ascii="宋体" w:hAnsi="宋体" w:hint="eastAsia"/>
          <w:bCs/>
          <w:sz w:val="22"/>
          <w:szCs w:val="22"/>
        </w:rPr>
        <w:t>（4）</w:t>
      </w:r>
      <w:r w:rsidRPr="001F1668">
        <w:rPr>
          <w:rFonts w:ascii="宋体" w:hAnsi="宋体" w:hint="eastAsia"/>
          <w:bCs/>
          <w:sz w:val="22"/>
          <w:szCs w:val="22"/>
        </w:rPr>
        <w:t xml:space="preserve">遵守法律、法规、政策和规章制度，无违法犯罪记录。吃苦耐劳、作风严谨，无不良记录及不良嗜好； </w:t>
      </w:r>
    </w:p>
    <w:p w14:paraId="1A0316F6" w14:textId="77777777" w:rsidR="008B35B0" w:rsidRPr="001F1668" w:rsidRDefault="008B35B0" w:rsidP="008B35B0">
      <w:pPr>
        <w:snapToGrid w:val="0"/>
        <w:spacing w:line="300" w:lineRule="auto"/>
        <w:ind w:firstLineChars="200" w:firstLine="440"/>
        <w:jc w:val="left"/>
        <w:rPr>
          <w:rFonts w:ascii="宋体" w:hAnsi="宋体"/>
          <w:bCs/>
          <w:sz w:val="22"/>
          <w:szCs w:val="22"/>
        </w:rPr>
      </w:pPr>
      <w:r>
        <w:rPr>
          <w:rFonts w:ascii="宋体" w:hAnsi="宋体" w:hint="eastAsia"/>
          <w:bCs/>
          <w:sz w:val="22"/>
          <w:szCs w:val="22"/>
        </w:rPr>
        <w:t>（5）</w:t>
      </w:r>
      <w:r w:rsidRPr="001F1668">
        <w:rPr>
          <w:rFonts w:ascii="宋体" w:hAnsi="宋体" w:hint="eastAsia"/>
          <w:bCs/>
          <w:sz w:val="22"/>
          <w:szCs w:val="22"/>
        </w:rPr>
        <w:t>政治合格、品行良好、责任心强，真心希望从事公益事业、热心协助网格化管理；</w:t>
      </w:r>
    </w:p>
    <w:p w14:paraId="0394AD58" w14:textId="77777777" w:rsidR="008B35B0" w:rsidRPr="001F1668" w:rsidRDefault="008B35B0" w:rsidP="008B35B0">
      <w:pPr>
        <w:snapToGrid w:val="0"/>
        <w:spacing w:line="300" w:lineRule="auto"/>
        <w:ind w:firstLineChars="200" w:firstLine="440"/>
        <w:jc w:val="left"/>
        <w:rPr>
          <w:rFonts w:ascii="宋体" w:hAnsi="宋体"/>
          <w:bCs/>
          <w:sz w:val="22"/>
          <w:szCs w:val="22"/>
        </w:rPr>
      </w:pPr>
      <w:r>
        <w:rPr>
          <w:rFonts w:ascii="宋体" w:hAnsi="宋体" w:hint="eastAsia"/>
          <w:bCs/>
          <w:sz w:val="22"/>
          <w:szCs w:val="22"/>
        </w:rPr>
        <w:t>（6）</w:t>
      </w:r>
      <w:r w:rsidRPr="001F1668">
        <w:rPr>
          <w:rFonts w:ascii="宋体" w:hAnsi="宋体" w:hint="eastAsia"/>
          <w:bCs/>
          <w:sz w:val="22"/>
          <w:szCs w:val="22"/>
        </w:rPr>
        <w:t>身体健康，无残疾、无传染性疾病；</w:t>
      </w:r>
    </w:p>
    <w:p w14:paraId="79CAB180" w14:textId="77777777" w:rsidR="008B35B0" w:rsidRPr="001F1668" w:rsidRDefault="008B35B0" w:rsidP="008B35B0">
      <w:pPr>
        <w:tabs>
          <w:tab w:val="left" w:pos="3060"/>
        </w:tabs>
        <w:snapToGrid w:val="0"/>
        <w:spacing w:line="300" w:lineRule="auto"/>
        <w:ind w:firstLineChars="200" w:firstLine="440"/>
        <w:rPr>
          <w:bCs/>
          <w:sz w:val="22"/>
          <w:szCs w:val="22"/>
        </w:rPr>
      </w:pPr>
    </w:p>
    <w:p w14:paraId="700885F7" w14:textId="77777777" w:rsidR="008B35B0" w:rsidRDefault="008B35B0" w:rsidP="008B35B0">
      <w:pPr>
        <w:tabs>
          <w:tab w:val="left" w:pos="3060"/>
        </w:tabs>
        <w:snapToGrid w:val="0"/>
        <w:spacing w:line="300" w:lineRule="auto"/>
        <w:ind w:firstLineChars="200" w:firstLine="440"/>
        <w:rPr>
          <w:rFonts w:hint="eastAsia"/>
          <w:bCs/>
          <w:sz w:val="22"/>
          <w:szCs w:val="22"/>
        </w:rPr>
      </w:pPr>
      <w:r>
        <w:rPr>
          <w:rFonts w:hint="eastAsia"/>
          <w:bCs/>
          <w:sz w:val="22"/>
          <w:szCs w:val="22"/>
        </w:rPr>
        <w:t>10.2</w:t>
      </w:r>
      <w:r>
        <w:rPr>
          <w:rFonts w:hint="eastAsia"/>
          <w:bCs/>
          <w:sz w:val="22"/>
          <w:szCs w:val="22"/>
        </w:rPr>
        <w:t>管理人员配备要求</w:t>
      </w:r>
    </w:p>
    <w:p w14:paraId="12084859" w14:textId="77777777" w:rsidR="008B35B0" w:rsidRPr="001F1668" w:rsidRDefault="008B35B0" w:rsidP="008B35B0">
      <w:pPr>
        <w:tabs>
          <w:tab w:val="left" w:pos="3060"/>
        </w:tabs>
        <w:snapToGrid w:val="0"/>
        <w:spacing w:line="300" w:lineRule="auto"/>
        <w:ind w:firstLineChars="200" w:firstLine="440"/>
        <w:rPr>
          <w:bCs/>
          <w:sz w:val="22"/>
          <w:szCs w:val="22"/>
          <w:u w:val="single"/>
        </w:rPr>
      </w:pPr>
      <w:r w:rsidRPr="001F1668">
        <w:rPr>
          <w:rFonts w:hint="eastAsia"/>
          <w:bCs/>
          <w:sz w:val="22"/>
          <w:szCs w:val="22"/>
        </w:rPr>
        <w:t>供应商</w:t>
      </w:r>
      <w:r w:rsidRPr="001F1668">
        <w:rPr>
          <w:bCs/>
          <w:sz w:val="22"/>
          <w:szCs w:val="22"/>
        </w:rPr>
        <w:t>应配备</w:t>
      </w:r>
      <w:r w:rsidRPr="001F1668">
        <w:rPr>
          <w:rFonts w:hint="eastAsia"/>
          <w:bCs/>
          <w:sz w:val="22"/>
          <w:szCs w:val="22"/>
        </w:rPr>
        <w:t>合理的</w:t>
      </w:r>
      <w:r w:rsidRPr="001F1668">
        <w:rPr>
          <w:bCs/>
          <w:sz w:val="22"/>
          <w:szCs w:val="22"/>
        </w:rPr>
        <w:t>管理人员，各类管理人员最低资历要求为：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931"/>
        <w:gridCol w:w="1551"/>
        <w:gridCol w:w="1551"/>
        <w:gridCol w:w="1241"/>
        <w:gridCol w:w="1407"/>
      </w:tblGrid>
      <w:tr w:rsidR="008B35B0" w:rsidRPr="001F1668" w14:paraId="5E202B15" w14:textId="77777777" w:rsidTr="00EC18C2">
        <w:trPr>
          <w:trHeight w:val="506"/>
          <w:jc w:val="center"/>
        </w:trPr>
        <w:tc>
          <w:tcPr>
            <w:tcW w:w="973" w:type="pct"/>
            <w:vAlign w:val="center"/>
          </w:tcPr>
          <w:p w14:paraId="62CC3C4C" w14:textId="77777777" w:rsidR="008B35B0" w:rsidRPr="001F1668" w:rsidRDefault="008B35B0" w:rsidP="00EC18C2">
            <w:pPr>
              <w:snapToGrid w:val="0"/>
              <w:spacing w:line="300" w:lineRule="auto"/>
              <w:jc w:val="center"/>
              <w:rPr>
                <w:b/>
                <w:bCs/>
                <w:sz w:val="22"/>
                <w:szCs w:val="22"/>
              </w:rPr>
            </w:pPr>
            <w:r w:rsidRPr="001F1668">
              <w:rPr>
                <w:b/>
                <w:bCs/>
                <w:sz w:val="22"/>
                <w:szCs w:val="22"/>
              </w:rPr>
              <w:t>岗位</w:t>
            </w:r>
          </w:p>
        </w:tc>
        <w:tc>
          <w:tcPr>
            <w:tcW w:w="561" w:type="pct"/>
            <w:vAlign w:val="center"/>
          </w:tcPr>
          <w:p w14:paraId="503211C4" w14:textId="77777777" w:rsidR="008B35B0" w:rsidRPr="001F1668" w:rsidRDefault="008B35B0" w:rsidP="00EC18C2">
            <w:pPr>
              <w:snapToGrid w:val="0"/>
              <w:spacing w:line="300" w:lineRule="auto"/>
              <w:jc w:val="center"/>
              <w:rPr>
                <w:b/>
                <w:bCs/>
                <w:sz w:val="22"/>
                <w:szCs w:val="22"/>
              </w:rPr>
            </w:pPr>
            <w:r w:rsidRPr="001F1668">
              <w:rPr>
                <w:b/>
                <w:bCs/>
                <w:sz w:val="22"/>
                <w:szCs w:val="22"/>
              </w:rPr>
              <w:t>专业要求</w:t>
            </w:r>
          </w:p>
        </w:tc>
        <w:tc>
          <w:tcPr>
            <w:tcW w:w="935" w:type="pct"/>
            <w:vAlign w:val="center"/>
          </w:tcPr>
          <w:p w14:paraId="2BE06418" w14:textId="77777777" w:rsidR="008B35B0" w:rsidRPr="001F1668" w:rsidRDefault="008B35B0" w:rsidP="00EC18C2">
            <w:pPr>
              <w:snapToGrid w:val="0"/>
              <w:spacing w:line="300" w:lineRule="auto"/>
              <w:jc w:val="center"/>
              <w:rPr>
                <w:b/>
                <w:bCs/>
                <w:sz w:val="22"/>
                <w:szCs w:val="22"/>
              </w:rPr>
            </w:pPr>
            <w:r w:rsidRPr="001F1668">
              <w:rPr>
                <w:b/>
                <w:bCs/>
                <w:sz w:val="22"/>
                <w:szCs w:val="22"/>
              </w:rPr>
              <w:t>本专业工作年限要求</w:t>
            </w:r>
          </w:p>
        </w:tc>
        <w:tc>
          <w:tcPr>
            <w:tcW w:w="935" w:type="pct"/>
            <w:vAlign w:val="center"/>
          </w:tcPr>
          <w:p w14:paraId="5A6CC907" w14:textId="77777777" w:rsidR="008B35B0" w:rsidRPr="001F1668" w:rsidRDefault="008B35B0" w:rsidP="00EC18C2">
            <w:pPr>
              <w:snapToGrid w:val="0"/>
              <w:spacing w:line="300" w:lineRule="auto"/>
              <w:jc w:val="center"/>
              <w:rPr>
                <w:b/>
                <w:bCs/>
                <w:sz w:val="22"/>
                <w:szCs w:val="22"/>
              </w:rPr>
            </w:pPr>
            <w:r w:rsidRPr="001F1668">
              <w:rPr>
                <w:b/>
                <w:bCs/>
                <w:sz w:val="22"/>
                <w:szCs w:val="22"/>
              </w:rPr>
              <w:t>职称或资格要求</w:t>
            </w:r>
          </w:p>
        </w:tc>
        <w:tc>
          <w:tcPr>
            <w:tcW w:w="748" w:type="pct"/>
            <w:vAlign w:val="center"/>
          </w:tcPr>
          <w:p w14:paraId="1A69095B" w14:textId="77777777" w:rsidR="008B35B0" w:rsidRPr="001F1668" w:rsidRDefault="008B35B0" w:rsidP="00EC18C2">
            <w:pPr>
              <w:snapToGrid w:val="0"/>
              <w:spacing w:line="300" w:lineRule="auto"/>
              <w:jc w:val="center"/>
              <w:rPr>
                <w:b/>
                <w:bCs/>
                <w:sz w:val="22"/>
                <w:szCs w:val="22"/>
              </w:rPr>
            </w:pPr>
            <w:r w:rsidRPr="001F1668">
              <w:rPr>
                <w:b/>
                <w:bCs/>
                <w:sz w:val="22"/>
                <w:szCs w:val="22"/>
              </w:rPr>
              <w:t>数量要求</w:t>
            </w:r>
          </w:p>
        </w:tc>
        <w:tc>
          <w:tcPr>
            <w:tcW w:w="848" w:type="pct"/>
            <w:vAlign w:val="center"/>
          </w:tcPr>
          <w:p w14:paraId="4A98AC8B" w14:textId="77777777" w:rsidR="008B35B0" w:rsidRPr="001F1668" w:rsidRDefault="008B35B0" w:rsidP="00EC18C2">
            <w:pPr>
              <w:snapToGrid w:val="0"/>
              <w:spacing w:line="300" w:lineRule="auto"/>
              <w:jc w:val="center"/>
              <w:rPr>
                <w:b/>
                <w:bCs/>
                <w:sz w:val="22"/>
                <w:szCs w:val="22"/>
              </w:rPr>
            </w:pPr>
            <w:r w:rsidRPr="001F1668">
              <w:rPr>
                <w:b/>
                <w:bCs/>
                <w:sz w:val="22"/>
                <w:szCs w:val="22"/>
              </w:rPr>
              <w:t>备注</w:t>
            </w:r>
          </w:p>
        </w:tc>
      </w:tr>
      <w:tr w:rsidR="008B35B0" w:rsidRPr="001F1668" w14:paraId="5F40F1B1" w14:textId="77777777" w:rsidTr="00EC18C2">
        <w:trPr>
          <w:trHeight w:val="457"/>
          <w:jc w:val="center"/>
        </w:trPr>
        <w:tc>
          <w:tcPr>
            <w:tcW w:w="973" w:type="pct"/>
            <w:vAlign w:val="center"/>
          </w:tcPr>
          <w:p w14:paraId="1321B5A0" w14:textId="77777777" w:rsidR="008B35B0" w:rsidRPr="001F1668" w:rsidRDefault="008B35B0" w:rsidP="00EC18C2">
            <w:pPr>
              <w:snapToGrid w:val="0"/>
              <w:spacing w:line="300" w:lineRule="auto"/>
              <w:jc w:val="center"/>
              <w:rPr>
                <w:bCs/>
                <w:sz w:val="22"/>
                <w:szCs w:val="22"/>
              </w:rPr>
            </w:pPr>
            <w:r w:rsidRPr="001F1668">
              <w:rPr>
                <w:bCs/>
                <w:sz w:val="22"/>
                <w:szCs w:val="22"/>
              </w:rPr>
              <w:t>项目负责人</w:t>
            </w:r>
          </w:p>
        </w:tc>
        <w:tc>
          <w:tcPr>
            <w:tcW w:w="561" w:type="pct"/>
            <w:vAlign w:val="center"/>
          </w:tcPr>
          <w:p w14:paraId="0F416B4F"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绿化</w:t>
            </w:r>
          </w:p>
        </w:tc>
        <w:tc>
          <w:tcPr>
            <w:tcW w:w="935" w:type="pct"/>
            <w:vAlign w:val="center"/>
          </w:tcPr>
          <w:p w14:paraId="5BBE614E" w14:textId="77777777" w:rsidR="008B35B0" w:rsidRPr="001F1668" w:rsidRDefault="008B35B0" w:rsidP="00EC18C2">
            <w:pPr>
              <w:snapToGrid w:val="0"/>
              <w:spacing w:line="300" w:lineRule="auto"/>
              <w:jc w:val="center"/>
              <w:rPr>
                <w:bCs/>
                <w:sz w:val="22"/>
                <w:szCs w:val="22"/>
              </w:rPr>
            </w:pPr>
            <w:r>
              <w:rPr>
                <w:rFonts w:hint="eastAsia"/>
                <w:bCs/>
                <w:sz w:val="22"/>
                <w:szCs w:val="22"/>
              </w:rPr>
              <w:t>具备相关工作经验</w:t>
            </w:r>
          </w:p>
        </w:tc>
        <w:tc>
          <w:tcPr>
            <w:tcW w:w="935" w:type="pct"/>
            <w:vAlign w:val="center"/>
          </w:tcPr>
          <w:p w14:paraId="31A7E29A"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绿化工程师</w:t>
            </w:r>
          </w:p>
        </w:tc>
        <w:tc>
          <w:tcPr>
            <w:tcW w:w="748" w:type="pct"/>
            <w:vAlign w:val="center"/>
          </w:tcPr>
          <w:p w14:paraId="10ACEBB0"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1</w:t>
            </w:r>
            <w:r w:rsidRPr="001F1668">
              <w:rPr>
                <w:rFonts w:hint="eastAsia"/>
                <w:bCs/>
                <w:sz w:val="22"/>
                <w:szCs w:val="22"/>
              </w:rPr>
              <w:t>名</w:t>
            </w:r>
          </w:p>
        </w:tc>
        <w:tc>
          <w:tcPr>
            <w:tcW w:w="848" w:type="pct"/>
            <w:vAlign w:val="center"/>
          </w:tcPr>
          <w:p w14:paraId="54DA8C30" w14:textId="77777777" w:rsidR="008B35B0" w:rsidRPr="001F1668" w:rsidRDefault="008B35B0" w:rsidP="00EC18C2">
            <w:pPr>
              <w:snapToGrid w:val="0"/>
              <w:spacing w:line="300" w:lineRule="auto"/>
              <w:jc w:val="center"/>
              <w:rPr>
                <w:bCs/>
                <w:sz w:val="22"/>
                <w:szCs w:val="22"/>
              </w:rPr>
            </w:pPr>
            <w:r>
              <w:rPr>
                <w:rFonts w:hint="eastAsia"/>
                <w:bCs/>
                <w:sz w:val="22"/>
                <w:szCs w:val="22"/>
              </w:rPr>
              <w:t>若有请</w:t>
            </w:r>
            <w:r w:rsidRPr="001F1668">
              <w:rPr>
                <w:rFonts w:hint="eastAsia"/>
                <w:bCs/>
                <w:sz w:val="22"/>
                <w:szCs w:val="22"/>
              </w:rPr>
              <w:t>提供职称证书复印件</w:t>
            </w:r>
          </w:p>
        </w:tc>
      </w:tr>
      <w:tr w:rsidR="008B35B0" w:rsidRPr="001F1668" w14:paraId="75A4F38A" w14:textId="77777777" w:rsidTr="00EC18C2">
        <w:trPr>
          <w:trHeight w:val="457"/>
          <w:jc w:val="center"/>
        </w:trPr>
        <w:tc>
          <w:tcPr>
            <w:tcW w:w="973" w:type="pct"/>
            <w:vAlign w:val="center"/>
          </w:tcPr>
          <w:p w14:paraId="5984EE7D"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专业管理员</w:t>
            </w:r>
          </w:p>
        </w:tc>
        <w:tc>
          <w:tcPr>
            <w:tcW w:w="561" w:type="pct"/>
            <w:vAlign w:val="center"/>
          </w:tcPr>
          <w:p w14:paraId="5BBE0D6C"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w:t>
            </w:r>
          </w:p>
        </w:tc>
        <w:tc>
          <w:tcPr>
            <w:tcW w:w="935" w:type="pct"/>
            <w:vAlign w:val="center"/>
          </w:tcPr>
          <w:p w14:paraId="2515C42C" w14:textId="77777777" w:rsidR="008B35B0" w:rsidRPr="001F1668" w:rsidRDefault="008B35B0" w:rsidP="00EC18C2">
            <w:pPr>
              <w:snapToGrid w:val="0"/>
              <w:spacing w:line="300" w:lineRule="auto"/>
              <w:jc w:val="center"/>
              <w:rPr>
                <w:rFonts w:hint="eastAsia"/>
                <w:bCs/>
                <w:sz w:val="22"/>
                <w:szCs w:val="22"/>
              </w:rPr>
            </w:pPr>
            <w:r w:rsidRPr="00A65D0F">
              <w:rPr>
                <w:rFonts w:hint="eastAsia"/>
                <w:bCs/>
                <w:sz w:val="22"/>
                <w:szCs w:val="22"/>
              </w:rPr>
              <w:t>具备相关工作经验</w:t>
            </w:r>
          </w:p>
        </w:tc>
        <w:tc>
          <w:tcPr>
            <w:tcW w:w="935" w:type="pct"/>
            <w:vAlign w:val="center"/>
          </w:tcPr>
          <w:p w14:paraId="4F13A0F4"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绿化工程师</w:t>
            </w:r>
          </w:p>
        </w:tc>
        <w:tc>
          <w:tcPr>
            <w:tcW w:w="748" w:type="pct"/>
            <w:vAlign w:val="center"/>
          </w:tcPr>
          <w:p w14:paraId="3F1289BB"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1</w:t>
            </w:r>
            <w:r w:rsidRPr="001F1668">
              <w:rPr>
                <w:rFonts w:hint="eastAsia"/>
                <w:bCs/>
                <w:sz w:val="22"/>
                <w:szCs w:val="22"/>
              </w:rPr>
              <w:t>名</w:t>
            </w:r>
          </w:p>
        </w:tc>
        <w:tc>
          <w:tcPr>
            <w:tcW w:w="848" w:type="pct"/>
            <w:vAlign w:val="center"/>
          </w:tcPr>
          <w:p w14:paraId="453AA3A6" w14:textId="77777777" w:rsidR="008B35B0" w:rsidRPr="001F1668" w:rsidRDefault="008B35B0" w:rsidP="00EC18C2">
            <w:pPr>
              <w:snapToGrid w:val="0"/>
              <w:spacing w:line="300" w:lineRule="auto"/>
              <w:jc w:val="center"/>
              <w:rPr>
                <w:bCs/>
                <w:sz w:val="22"/>
                <w:szCs w:val="22"/>
              </w:rPr>
            </w:pPr>
            <w:r w:rsidRPr="004F5CB7">
              <w:rPr>
                <w:rFonts w:hint="eastAsia"/>
                <w:bCs/>
                <w:sz w:val="22"/>
                <w:szCs w:val="22"/>
              </w:rPr>
              <w:t>若有请提供职称证书复印件</w:t>
            </w:r>
          </w:p>
        </w:tc>
      </w:tr>
      <w:tr w:rsidR="008B35B0" w:rsidRPr="001F1668" w14:paraId="592483CB" w14:textId="77777777" w:rsidTr="00EC18C2">
        <w:trPr>
          <w:trHeight w:val="457"/>
          <w:jc w:val="center"/>
        </w:trPr>
        <w:tc>
          <w:tcPr>
            <w:tcW w:w="973" w:type="pct"/>
            <w:vAlign w:val="center"/>
          </w:tcPr>
          <w:p w14:paraId="541FE5F9"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lastRenderedPageBreak/>
              <w:t>绿化质量员</w:t>
            </w:r>
          </w:p>
        </w:tc>
        <w:tc>
          <w:tcPr>
            <w:tcW w:w="561" w:type="pct"/>
            <w:vAlign w:val="center"/>
          </w:tcPr>
          <w:p w14:paraId="66C67093"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w:t>
            </w:r>
          </w:p>
        </w:tc>
        <w:tc>
          <w:tcPr>
            <w:tcW w:w="935" w:type="pct"/>
            <w:vAlign w:val="center"/>
          </w:tcPr>
          <w:p w14:paraId="65D99F8D" w14:textId="77777777" w:rsidR="008B35B0" w:rsidRPr="001F1668" w:rsidRDefault="008B35B0" w:rsidP="00EC18C2">
            <w:pPr>
              <w:snapToGrid w:val="0"/>
              <w:spacing w:line="300" w:lineRule="auto"/>
              <w:jc w:val="center"/>
              <w:rPr>
                <w:rFonts w:hint="eastAsia"/>
                <w:bCs/>
                <w:sz w:val="22"/>
                <w:szCs w:val="22"/>
              </w:rPr>
            </w:pPr>
            <w:r w:rsidRPr="00A65D0F">
              <w:rPr>
                <w:rFonts w:hint="eastAsia"/>
                <w:bCs/>
                <w:sz w:val="22"/>
                <w:szCs w:val="22"/>
              </w:rPr>
              <w:t>具备相关工作经验</w:t>
            </w:r>
          </w:p>
        </w:tc>
        <w:tc>
          <w:tcPr>
            <w:tcW w:w="935" w:type="pct"/>
            <w:vAlign w:val="center"/>
          </w:tcPr>
          <w:p w14:paraId="68CAD07E"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绿化质量员</w:t>
            </w:r>
          </w:p>
        </w:tc>
        <w:tc>
          <w:tcPr>
            <w:tcW w:w="748" w:type="pct"/>
            <w:vAlign w:val="center"/>
          </w:tcPr>
          <w:p w14:paraId="47AD5DAC"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1</w:t>
            </w:r>
            <w:r w:rsidRPr="001F1668">
              <w:rPr>
                <w:rFonts w:hint="eastAsia"/>
                <w:bCs/>
                <w:sz w:val="22"/>
                <w:szCs w:val="22"/>
              </w:rPr>
              <w:t>名</w:t>
            </w:r>
          </w:p>
        </w:tc>
        <w:tc>
          <w:tcPr>
            <w:tcW w:w="848" w:type="pct"/>
            <w:vAlign w:val="center"/>
          </w:tcPr>
          <w:p w14:paraId="60EF588A" w14:textId="77777777" w:rsidR="008B35B0" w:rsidRPr="001F1668" w:rsidRDefault="008B35B0" w:rsidP="00EC18C2">
            <w:pPr>
              <w:snapToGrid w:val="0"/>
              <w:spacing w:line="300" w:lineRule="auto"/>
              <w:jc w:val="center"/>
              <w:rPr>
                <w:bCs/>
                <w:sz w:val="22"/>
                <w:szCs w:val="22"/>
              </w:rPr>
            </w:pPr>
            <w:r w:rsidRPr="004F5CB7">
              <w:rPr>
                <w:rFonts w:hint="eastAsia"/>
                <w:bCs/>
                <w:sz w:val="22"/>
                <w:szCs w:val="22"/>
              </w:rPr>
              <w:t>若有请提供职称证书复印件</w:t>
            </w:r>
          </w:p>
        </w:tc>
      </w:tr>
      <w:tr w:rsidR="008B35B0" w:rsidRPr="001F1668" w14:paraId="3F0BF6E9" w14:textId="77777777" w:rsidTr="00EC18C2">
        <w:trPr>
          <w:trHeight w:val="600"/>
          <w:jc w:val="center"/>
        </w:trPr>
        <w:tc>
          <w:tcPr>
            <w:tcW w:w="973" w:type="pct"/>
            <w:vAlign w:val="center"/>
          </w:tcPr>
          <w:p w14:paraId="68E0DE88"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绿化材料员</w:t>
            </w:r>
          </w:p>
        </w:tc>
        <w:tc>
          <w:tcPr>
            <w:tcW w:w="561" w:type="pct"/>
            <w:vAlign w:val="center"/>
          </w:tcPr>
          <w:p w14:paraId="15C5F4CE"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w:t>
            </w:r>
          </w:p>
        </w:tc>
        <w:tc>
          <w:tcPr>
            <w:tcW w:w="935" w:type="pct"/>
            <w:vAlign w:val="center"/>
          </w:tcPr>
          <w:p w14:paraId="664D3DCD" w14:textId="77777777" w:rsidR="008B35B0" w:rsidRPr="001F1668" w:rsidRDefault="008B35B0" w:rsidP="00EC18C2">
            <w:pPr>
              <w:snapToGrid w:val="0"/>
              <w:spacing w:line="300" w:lineRule="auto"/>
              <w:jc w:val="center"/>
              <w:rPr>
                <w:rFonts w:hint="eastAsia"/>
                <w:bCs/>
                <w:sz w:val="22"/>
                <w:szCs w:val="22"/>
              </w:rPr>
            </w:pPr>
            <w:r w:rsidRPr="00A65D0F">
              <w:rPr>
                <w:rFonts w:hint="eastAsia"/>
                <w:bCs/>
                <w:sz w:val="22"/>
                <w:szCs w:val="22"/>
              </w:rPr>
              <w:t>具备相关工作经验</w:t>
            </w:r>
          </w:p>
        </w:tc>
        <w:tc>
          <w:tcPr>
            <w:tcW w:w="935" w:type="pct"/>
            <w:vAlign w:val="center"/>
          </w:tcPr>
          <w:p w14:paraId="3C48DFCD"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绿化材料员</w:t>
            </w:r>
          </w:p>
        </w:tc>
        <w:tc>
          <w:tcPr>
            <w:tcW w:w="748" w:type="pct"/>
            <w:vAlign w:val="center"/>
          </w:tcPr>
          <w:p w14:paraId="52BE9EC0"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1</w:t>
            </w:r>
            <w:r w:rsidRPr="001F1668">
              <w:rPr>
                <w:rFonts w:hint="eastAsia"/>
                <w:bCs/>
                <w:sz w:val="22"/>
                <w:szCs w:val="22"/>
              </w:rPr>
              <w:t>名</w:t>
            </w:r>
          </w:p>
        </w:tc>
        <w:tc>
          <w:tcPr>
            <w:tcW w:w="848" w:type="pct"/>
            <w:vAlign w:val="center"/>
          </w:tcPr>
          <w:p w14:paraId="75DD1F70" w14:textId="77777777" w:rsidR="008B35B0" w:rsidRPr="001F1668" w:rsidRDefault="008B35B0" w:rsidP="00EC18C2">
            <w:pPr>
              <w:snapToGrid w:val="0"/>
              <w:spacing w:line="300" w:lineRule="auto"/>
              <w:jc w:val="center"/>
              <w:rPr>
                <w:bCs/>
                <w:sz w:val="22"/>
                <w:szCs w:val="22"/>
              </w:rPr>
            </w:pPr>
            <w:r w:rsidRPr="004F5CB7">
              <w:rPr>
                <w:rFonts w:hint="eastAsia"/>
                <w:bCs/>
                <w:sz w:val="22"/>
                <w:szCs w:val="22"/>
              </w:rPr>
              <w:t>若有请提供职称证书复印件</w:t>
            </w:r>
          </w:p>
        </w:tc>
      </w:tr>
      <w:tr w:rsidR="008B35B0" w:rsidRPr="001F1668" w14:paraId="18D47100" w14:textId="77777777" w:rsidTr="00EC18C2">
        <w:trPr>
          <w:trHeight w:val="457"/>
          <w:jc w:val="center"/>
        </w:trPr>
        <w:tc>
          <w:tcPr>
            <w:tcW w:w="973" w:type="pct"/>
            <w:vAlign w:val="center"/>
          </w:tcPr>
          <w:p w14:paraId="490C1FC9"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安全员</w:t>
            </w:r>
          </w:p>
        </w:tc>
        <w:tc>
          <w:tcPr>
            <w:tcW w:w="561" w:type="pct"/>
            <w:vAlign w:val="center"/>
          </w:tcPr>
          <w:p w14:paraId="712C455F"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w:t>
            </w:r>
          </w:p>
        </w:tc>
        <w:tc>
          <w:tcPr>
            <w:tcW w:w="935" w:type="pct"/>
            <w:vAlign w:val="center"/>
          </w:tcPr>
          <w:p w14:paraId="4A6E482B" w14:textId="77777777" w:rsidR="008B35B0" w:rsidRPr="001F1668" w:rsidRDefault="008B35B0" w:rsidP="00EC18C2">
            <w:pPr>
              <w:snapToGrid w:val="0"/>
              <w:spacing w:line="300" w:lineRule="auto"/>
              <w:jc w:val="center"/>
              <w:rPr>
                <w:rFonts w:hint="eastAsia"/>
                <w:bCs/>
                <w:sz w:val="22"/>
                <w:szCs w:val="22"/>
              </w:rPr>
            </w:pPr>
            <w:r w:rsidRPr="00A65D0F">
              <w:rPr>
                <w:rFonts w:hint="eastAsia"/>
                <w:bCs/>
                <w:sz w:val="22"/>
                <w:szCs w:val="22"/>
              </w:rPr>
              <w:t>具备相关工作经验</w:t>
            </w:r>
          </w:p>
        </w:tc>
        <w:tc>
          <w:tcPr>
            <w:tcW w:w="935" w:type="pct"/>
            <w:vAlign w:val="center"/>
          </w:tcPr>
          <w:p w14:paraId="03D380CD"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安全员</w:t>
            </w:r>
          </w:p>
        </w:tc>
        <w:tc>
          <w:tcPr>
            <w:tcW w:w="748" w:type="pct"/>
            <w:vAlign w:val="center"/>
          </w:tcPr>
          <w:p w14:paraId="6400F084"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1</w:t>
            </w:r>
            <w:r w:rsidRPr="001F1668">
              <w:rPr>
                <w:rFonts w:hint="eastAsia"/>
                <w:bCs/>
                <w:sz w:val="22"/>
                <w:szCs w:val="22"/>
              </w:rPr>
              <w:t>名</w:t>
            </w:r>
          </w:p>
        </w:tc>
        <w:tc>
          <w:tcPr>
            <w:tcW w:w="848" w:type="pct"/>
            <w:vAlign w:val="center"/>
          </w:tcPr>
          <w:p w14:paraId="1317F310" w14:textId="77777777" w:rsidR="008B35B0" w:rsidRPr="001F1668" w:rsidRDefault="008B35B0" w:rsidP="00EC18C2">
            <w:pPr>
              <w:snapToGrid w:val="0"/>
              <w:spacing w:line="300" w:lineRule="auto"/>
              <w:jc w:val="center"/>
              <w:rPr>
                <w:bCs/>
                <w:sz w:val="22"/>
                <w:szCs w:val="22"/>
              </w:rPr>
            </w:pPr>
            <w:r w:rsidRPr="004F5CB7">
              <w:rPr>
                <w:rFonts w:hint="eastAsia"/>
                <w:bCs/>
                <w:sz w:val="22"/>
                <w:szCs w:val="22"/>
              </w:rPr>
              <w:t>若有请提供职称证书复印件</w:t>
            </w:r>
          </w:p>
        </w:tc>
      </w:tr>
      <w:tr w:rsidR="008B35B0" w:rsidRPr="001F1668" w14:paraId="404D456C" w14:textId="77777777" w:rsidTr="00EC18C2">
        <w:trPr>
          <w:trHeight w:val="457"/>
          <w:jc w:val="center"/>
        </w:trPr>
        <w:tc>
          <w:tcPr>
            <w:tcW w:w="973" w:type="pct"/>
            <w:vAlign w:val="center"/>
          </w:tcPr>
          <w:p w14:paraId="28FFCBB7"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资料员</w:t>
            </w:r>
          </w:p>
        </w:tc>
        <w:tc>
          <w:tcPr>
            <w:tcW w:w="561" w:type="pct"/>
            <w:vAlign w:val="center"/>
          </w:tcPr>
          <w:p w14:paraId="78370697" w14:textId="77777777" w:rsidR="008B35B0" w:rsidRPr="001F1668" w:rsidRDefault="008B35B0" w:rsidP="00EC18C2">
            <w:pPr>
              <w:snapToGrid w:val="0"/>
              <w:spacing w:line="300" w:lineRule="auto"/>
              <w:jc w:val="center"/>
              <w:rPr>
                <w:rFonts w:hint="eastAsia"/>
                <w:bCs/>
                <w:sz w:val="22"/>
                <w:szCs w:val="22"/>
              </w:rPr>
            </w:pPr>
            <w:r w:rsidRPr="001F1668">
              <w:rPr>
                <w:rFonts w:hint="eastAsia"/>
                <w:bCs/>
                <w:sz w:val="22"/>
                <w:szCs w:val="22"/>
              </w:rPr>
              <w:t>绿化</w:t>
            </w:r>
          </w:p>
        </w:tc>
        <w:tc>
          <w:tcPr>
            <w:tcW w:w="935" w:type="pct"/>
            <w:vAlign w:val="center"/>
          </w:tcPr>
          <w:p w14:paraId="7204CA42" w14:textId="77777777" w:rsidR="008B35B0" w:rsidRPr="001F1668" w:rsidRDefault="008B35B0" w:rsidP="00EC18C2">
            <w:pPr>
              <w:snapToGrid w:val="0"/>
              <w:spacing w:line="300" w:lineRule="auto"/>
              <w:jc w:val="center"/>
              <w:rPr>
                <w:rFonts w:hint="eastAsia"/>
                <w:bCs/>
                <w:sz w:val="22"/>
                <w:szCs w:val="22"/>
              </w:rPr>
            </w:pPr>
            <w:r w:rsidRPr="00A65D0F">
              <w:rPr>
                <w:rFonts w:hint="eastAsia"/>
                <w:bCs/>
                <w:sz w:val="22"/>
                <w:szCs w:val="22"/>
              </w:rPr>
              <w:t>具备相关工作经验</w:t>
            </w:r>
          </w:p>
        </w:tc>
        <w:tc>
          <w:tcPr>
            <w:tcW w:w="935" w:type="pct"/>
            <w:vAlign w:val="center"/>
          </w:tcPr>
          <w:p w14:paraId="3CD04C79"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资料员</w:t>
            </w:r>
          </w:p>
        </w:tc>
        <w:tc>
          <w:tcPr>
            <w:tcW w:w="748" w:type="pct"/>
            <w:vAlign w:val="center"/>
          </w:tcPr>
          <w:p w14:paraId="1E129999" w14:textId="77777777" w:rsidR="008B35B0" w:rsidRPr="001F1668" w:rsidRDefault="008B35B0" w:rsidP="00EC18C2">
            <w:pPr>
              <w:snapToGrid w:val="0"/>
              <w:spacing w:line="300" w:lineRule="auto"/>
              <w:jc w:val="center"/>
              <w:rPr>
                <w:bCs/>
                <w:sz w:val="22"/>
                <w:szCs w:val="22"/>
              </w:rPr>
            </w:pPr>
            <w:r w:rsidRPr="001F1668">
              <w:rPr>
                <w:rFonts w:hint="eastAsia"/>
                <w:bCs/>
                <w:sz w:val="22"/>
                <w:szCs w:val="22"/>
              </w:rPr>
              <w:t>1</w:t>
            </w:r>
            <w:r w:rsidRPr="001F1668">
              <w:rPr>
                <w:rFonts w:hint="eastAsia"/>
                <w:bCs/>
                <w:sz w:val="22"/>
                <w:szCs w:val="22"/>
              </w:rPr>
              <w:t>名</w:t>
            </w:r>
          </w:p>
        </w:tc>
        <w:tc>
          <w:tcPr>
            <w:tcW w:w="848" w:type="pct"/>
            <w:vAlign w:val="center"/>
          </w:tcPr>
          <w:p w14:paraId="4A9B3BAD" w14:textId="77777777" w:rsidR="008B35B0" w:rsidRPr="001F1668" w:rsidRDefault="008B35B0" w:rsidP="00EC18C2">
            <w:pPr>
              <w:snapToGrid w:val="0"/>
              <w:spacing w:line="300" w:lineRule="auto"/>
              <w:jc w:val="center"/>
              <w:rPr>
                <w:bCs/>
                <w:sz w:val="22"/>
                <w:szCs w:val="22"/>
              </w:rPr>
            </w:pPr>
            <w:r w:rsidRPr="004F5CB7">
              <w:rPr>
                <w:rFonts w:hint="eastAsia"/>
                <w:bCs/>
                <w:sz w:val="22"/>
                <w:szCs w:val="22"/>
              </w:rPr>
              <w:t>若有请提供职称证书复印件</w:t>
            </w:r>
          </w:p>
        </w:tc>
      </w:tr>
    </w:tbl>
    <w:p w14:paraId="6F6D1773" w14:textId="77777777" w:rsidR="008B35B0" w:rsidRPr="00835B4B" w:rsidRDefault="008B35B0" w:rsidP="008B35B0">
      <w:pPr>
        <w:outlineLvl w:val="2"/>
        <w:rPr>
          <w:bCs/>
          <w:sz w:val="22"/>
        </w:rPr>
      </w:pPr>
      <w:bookmarkStart w:id="49" w:name="_Toc233206498"/>
      <w:r w:rsidRPr="00835B4B">
        <w:rPr>
          <w:bCs/>
          <w:sz w:val="22"/>
        </w:rPr>
        <w:t>备注：</w:t>
      </w:r>
      <w:r w:rsidRPr="00835B4B">
        <w:rPr>
          <w:bCs/>
          <w:sz w:val="22"/>
        </w:rPr>
        <w:t>1</w:t>
      </w:r>
      <w:r w:rsidRPr="00835B4B">
        <w:rPr>
          <w:bCs/>
          <w:sz w:val="22"/>
        </w:rPr>
        <w:t>、表中人员，供应商提供</w:t>
      </w:r>
      <w:r>
        <w:rPr>
          <w:rFonts w:hint="eastAsia"/>
          <w:bCs/>
          <w:sz w:val="22"/>
        </w:rPr>
        <w:t>在职证明材料。格式自拟</w:t>
      </w:r>
      <w:r w:rsidRPr="00835B4B">
        <w:rPr>
          <w:bCs/>
          <w:sz w:val="22"/>
        </w:rPr>
        <w:t>；</w:t>
      </w:r>
      <w:bookmarkEnd w:id="49"/>
    </w:p>
    <w:p w14:paraId="4729811A" w14:textId="77777777" w:rsidR="008B35B0" w:rsidRPr="00835B4B" w:rsidRDefault="008B35B0" w:rsidP="008B35B0">
      <w:pPr>
        <w:ind w:firstLineChars="192" w:firstLine="422"/>
        <w:outlineLvl w:val="2"/>
        <w:rPr>
          <w:bCs/>
          <w:sz w:val="22"/>
        </w:rPr>
      </w:pPr>
      <w:bookmarkStart w:id="50" w:name="_Toc233206499"/>
      <w:r w:rsidRPr="00835B4B">
        <w:rPr>
          <w:bCs/>
          <w:sz w:val="22"/>
        </w:rPr>
        <w:t>2</w:t>
      </w:r>
      <w:r w:rsidRPr="00835B4B">
        <w:rPr>
          <w:bCs/>
          <w:sz w:val="22"/>
        </w:rPr>
        <w:t>、表中人员技术等级证书或资格证书，高等级可用于低等级，但不能重复使用。</w:t>
      </w:r>
      <w:bookmarkEnd w:id="50"/>
    </w:p>
    <w:p w14:paraId="1E4A92B2" w14:textId="77777777" w:rsidR="008B35B0" w:rsidRPr="007001EE" w:rsidRDefault="008B35B0" w:rsidP="008B35B0">
      <w:pPr>
        <w:tabs>
          <w:tab w:val="left" w:pos="3060"/>
        </w:tabs>
        <w:snapToGrid w:val="0"/>
        <w:spacing w:line="300" w:lineRule="auto"/>
        <w:ind w:firstLineChars="200" w:firstLine="440"/>
        <w:rPr>
          <w:bCs/>
          <w:sz w:val="22"/>
          <w:szCs w:val="22"/>
        </w:rPr>
      </w:pPr>
    </w:p>
    <w:p w14:paraId="2DEA7EBF" w14:textId="77777777" w:rsidR="008B35B0" w:rsidRPr="001F1668" w:rsidRDefault="008B35B0" w:rsidP="008B35B0">
      <w:pPr>
        <w:tabs>
          <w:tab w:val="left" w:pos="3060"/>
        </w:tabs>
        <w:snapToGrid w:val="0"/>
        <w:spacing w:line="300" w:lineRule="auto"/>
        <w:ind w:firstLineChars="200" w:firstLine="440"/>
        <w:rPr>
          <w:bCs/>
          <w:sz w:val="22"/>
          <w:szCs w:val="22"/>
        </w:rPr>
      </w:pPr>
      <w:r w:rsidRPr="001F1668">
        <w:rPr>
          <w:bCs/>
          <w:sz w:val="22"/>
          <w:szCs w:val="22"/>
        </w:rPr>
        <w:t xml:space="preserve">10.3 </w:t>
      </w:r>
      <w:r w:rsidRPr="001F1668">
        <w:rPr>
          <w:bCs/>
          <w:sz w:val="22"/>
          <w:szCs w:val="22"/>
        </w:rPr>
        <w:t>技术作业工人配备要求</w:t>
      </w:r>
    </w:p>
    <w:p w14:paraId="180D3530" w14:textId="77777777" w:rsidR="008B35B0" w:rsidRPr="001F1668" w:rsidRDefault="008B35B0" w:rsidP="008B35B0">
      <w:pPr>
        <w:tabs>
          <w:tab w:val="left" w:pos="3060"/>
        </w:tabs>
        <w:snapToGrid w:val="0"/>
        <w:spacing w:line="300" w:lineRule="auto"/>
        <w:ind w:firstLineChars="200" w:firstLine="440"/>
        <w:rPr>
          <w:bCs/>
          <w:sz w:val="22"/>
          <w:szCs w:val="22"/>
        </w:rPr>
      </w:pPr>
      <w:r w:rsidRPr="001F1668">
        <w:rPr>
          <w:bCs/>
          <w:sz w:val="22"/>
          <w:szCs w:val="22"/>
        </w:rPr>
        <w:t>根据各标段设施量，</w:t>
      </w:r>
      <w:r w:rsidRPr="001F1668">
        <w:rPr>
          <w:rFonts w:hint="eastAsia"/>
          <w:bCs/>
          <w:sz w:val="22"/>
          <w:szCs w:val="22"/>
        </w:rPr>
        <w:t>供应商</w:t>
      </w:r>
      <w:r w:rsidRPr="001F1668">
        <w:rPr>
          <w:bCs/>
          <w:sz w:val="22"/>
          <w:szCs w:val="22"/>
        </w:rPr>
        <w:t>需配备一定数量的一线养护作业工人，从事</w:t>
      </w:r>
      <w:r w:rsidRPr="001F1668">
        <w:rPr>
          <w:bCs/>
          <w:sz w:val="22"/>
          <w:szCs w:val="22"/>
          <w:u w:val="single"/>
        </w:rPr>
        <w:t xml:space="preserve"> </w:t>
      </w:r>
      <w:r w:rsidRPr="001F1668">
        <w:rPr>
          <w:rFonts w:hint="eastAsia"/>
          <w:bCs/>
          <w:sz w:val="22"/>
          <w:szCs w:val="22"/>
          <w:u w:val="single"/>
        </w:rPr>
        <w:t>绿化</w:t>
      </w:r>
      <w:r w:rsidRPr="001F1668">
        <w:rPr>
          <w:bCs/>
          <w:sz w:val="22"/>
          <w:szCs w:val="22"/>
          <w:u w:val="single"/>
        </w:rPr>
        <w:t>养护</w:t>
      </w:r>
      <w:r w:rsidRPr="001F1668">
        <w:rPr>
          <w:rFonts w:hint="eastAsia"/>
          <w:bCs/>
          <w:sz w:val="22"/>
          <w:szCs w:val="22"/>
          <w:u w:val="single"/>
        </w:rPr>
        <w:t>、</w:t>
      </w:r>
      <w:r w:rsidRPr="001F1668">
        <w:rPr>
          <w:bCs/>
          <w:sz w:val="22"/>
          <w:szCs w:val="22"/>
          <w:u w:val="single"/>
        </w:rPr>
        <w:t>保洁</w:t>
      </w:r>
      <w:r w:rsidRPr="001F1668">
        <w:rPr>
          <w:bCs/>
          <w:sz w:val="22"/>
          <w:szCs w:val="22"/>
          <w:u w:val="single"/>
        </w:rPr>
        <w:t xml:space="preserve"> </w:t>
      </w:r>
      <w:r w:rsidRPr="001F1668">
        <w:rPr>
          <w:bCs/>
          <w:sz w:val="22"/>
          <w:szCs w:val="22"/>
        </w:rPr>
        <w:t>等作业；其中：一线养护作业工人中的主要技术工人必须满足以下要求：</w:t>
      </w:r>
      <w:r w:rsidRPr="001F1668">
        <w:rPr>
          <w:bCs/>
          <w:sz w:val="22"/>
          <w:szCs w:val="22"/>
        </w:rPr>
        <w:t xml:space="preserve"> </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1610"/>
        <w:gridCol w:w="851"/>
        <w:gridCol w:w="1417"/>
        <w:gridCol w:w="1418"/>
        <w:gridCol w:w="1134"/>
        <w:gridCol w:w="1286"/>
      </w:tblGrid>
      <w:tr w:rsidR="008B35B0" w:rsidRPr="001F1668" w14:paraId="7C422F23" w14:textId="77777777" w:rsidTr="00EC18C2">
        <w:trPr>
          <w:trHeight w:val="506"/>
        </w:trPr>
        <w:tc>
          <w:tcPr>
            <w:tcW w:w="1475" w:type="dxa"/>
            <w:vAlign w:val="center"/>
          </w:tcPr>
          <w:p w14:paraId="4DBE3712" w14:textId="77777777" w:rsidR="008B35B0" w:rsidRPr="001F1668" w:rsidRDefault="008B35B0" w:rsidP="00EC18C2">
            <w:pPr>
              <w:snapToGrid w:val="0"/>
              <w:spacing w:line="300" w:lineRule="auto"/>
              <w:jc w:val="center"/>
              <w:rPr>
                <w:b/>
                <w:bCs/>
                <w:sz w:val="22"/>
                <w:szCs w:val="22"/>
              </w:rPr>
            </w:pPr>
            <w:r w:rsidRPr="001F1668">
              <w:rPr>
                <w:b/>
                <w:bCs/>
                <w:sz w:val="22"/>
                <w:szCs w:val="22"/>
              </w:rPr>
              <w:t>岗位</w:t>
            </w:r>
          </w:p>
        </w:tc>
        <w:tc>
          <w:tcPr>
            <w:tcW w:w="1610" w:type="dxa"/>
            <w:vAlign w:val="center"/>
          </w:tcPr>
          <w:p w14:paraId="15539611" w14:textId="77777777" w:rsidR="008B35B0" w:rsidRPr="001F1668" w:rsidRDefault="008B35B0" w:rsidP="00EC18C2">
            <w:pPr>
              <w:snapToGrid w:val="0"/>
              <w:spacing w:line="300" w:lineRule="auto"/>
              <w:jc w:val="center"/>
              <w:rPr>
                <w:b/>
                <w:bCs/>
                <w:sz w:val="22"/>
                <w:szCs w:val="22"/>
              </w:rPr>
            </w:pPr>
            <w:r w:rsidRPr="001F1668">
              <w:rPr>
                <w:b/>
                <w:bCs/>
                <w:sz w:val="22"/>
                <w:szCs w:val="22"/>
              </w:rPr>
              <w:t>年龄要求</w:t>
            </w:r>
          </w:p>
        </w:tc>
        <w:tc>
          <w:tcPr>
            <w:tcW w:w="851" w:type="dxa"/>
            <w:vAlign w:val="center"/>
          </w:tcPr>
          <w:p w14:paraId="42B0CC90" w14:textId="77777777" w:rsidR="008B35B0" w:rsidRPr="001F1668" w:rsidRDefault="008B35B0" w:rsidP="00EC18C2">
            <w:pPr>
              <w:snapToGrid w:val="0"/>
              <w:spacing w:line="300" w:lineRule="auto"/>
              <w:jc w:val="center"/>
              <w:rPr>
                <w:b/>
                <w:bCs/>
                <w:sz w:val="22"/>
                <w:szCs w:val="22"/>
              </w:rPr>
            </w:pPr>
            <w:r w:rsidRPr="001F1668">
              <w:rPr>
                <w:b/>
                <w:bCs/>
                <w:sz w:val="22"/>
                <w:szCs w:val="22"/>
              </w:rPr>
              <w:t>专业要求</w:t>
            </w:r>
          </w:p>
        </w:tc>
        <w:tc>
          <w:tcPr>
            <w:tcW w:w="1417" w:type="dxa"/>
            <w:vAlign w:val="center"/>
          </w:tcPr>
          <w:p w14:paraId="13A4879B" w14:textId="77777777" w:rsidR="008B35B0" w:rsidRPr="001F1668" w:rsidRDefault="008B35B0" w:rsidP="00EC18C2">
            <w:pPr>
              <w:snapToGrid w:val="0"/>
              <w:spacing w:line="300" w:lineRule="auto"/>
              <w:jc w:val="center"/>
              <w:rPr>
                <w:b/>
                <w:bCs/>
                <w:sz w:val="22"/>
                <w:szCs w:val="22"/>
              </w:rPr>
            </w:pPr>
            <w:r w:rsidRPr="001F1668">
              <w:rPr>
                <w:b/>
                <w:bCs/>
                <w:sz w:val="22"/>
                <w:szCs w:val="22"/>
              </w:rPr>
              <w:t>职称或资格要求</w:t>
            </w:r>
          </w:p>
        </w:tc>
        <w:tc>
          <w:tcPr>
            <w:tcW w:w="1418" w:type="dxa"/>
            <w:vAlign w:val="center"/>
          </w:tcPr>
          <w:p w14:paraId="29F3103D" w14:textId="77777777" w:rsidR="008B35B0" w:rsidRPr="001F1668" w:rsidRDefault="008B35B0" w:rsidP="00EC18C2">
            <w:pPr>
              <w:snapToGrid w:val="0"/>
              <w:spacing w:line="300" w:lineRule="auto"/>
              <w:jc w:val="center"/>
              <w:rPr>
                <w:b/>
                <w:bCs/>
                <w:sz w:val="22"/>
                <w:szCs w:val="22"/>
              </w:rPr>
            </w:pPr>
            <w:r w:rsidRPr="001F1668">
              <w:rPr>
                <w:b/>
                <w:bCs/>
                <w:sz w:val="22"/>
                <w:szCs w:val="22"/>
              </w:rPr>
              <w:t>本专业工作年限要求</w:t>
            </w:r>
          </w:p>
        </w:tc>
        <w:tc>
          <w:tcPr>
            <w:tcW w:w="1134" w:type="dxa"/>
            <w:vAlign w:val="center"/>
          </w:tcPr>
          <w:p w14:paraId="6CC2C036" w14:textId="77777777" w:rsidR="008B35B0" w:rsidRPr="001F1668" w:rsidRDefault="008B35B0" w:rsidP="00EC18C2">
            <w:pPr>
              <w:snapToGrid w:val="0"/>
              <w:spacing w:line="300" w:lineRule="auto"/>
              <w:jc w:val="center"/>
              <w:rPr>
                <w:b/>
                <w:bCs/>
                <w:sz w:val="22"/>
                <w:szCs w:val="22"/>
              </w:rPr>
            </w:pPr>
            <w:r w:rsidRPr="001F1668">
              <w:rPr>
                <w:b/>
                <w:bCs/>
                <w:sz w:val="22"/>
                <w:szCs w:val="22"/>
              </w:rPr>
              <w:t>数量要求</w:t>
            </w:r>
          </w:p>
        </w:tc>
        <w:tc>
          <w:tcPr>
            <w:tcW w:w="1286" w:type="dxa"/>
            <w:vAlign w:val="center"/>
          </w:tcPr>
          <w:p w14:paraId="0654BF79" w14:textId="77777777" w:rsidR="008B35B0" w:rsidRPr="001F1668" w:rsidRDefault="008B35B0" w:rsidP="00EC18C2">
            <w:pPr>
              <w:snapToGrid w:val="0"/>
              <w:spacing w:line="300" w:lineRule="auto"/>
              <w:jc w:val="center"/>
              <w:rPr>
                <w:b/>
                <w:bCs/>
                <w:sz w:val="22"/>
                <w:szCs w:val="22"/>
              </w:rPr>
            </w:pPr>
            <w:r w:rsidRPr="001F1668">
              <w:rPr>
                <w:b/>
                <w:bCs/>
                <w:sz w:val="22"/>
                <w:szCs w:val="22"/>
              </w:rPr>
              <w:t>备注</w:t>
            </w:r>
          </w:p>
        </w:tc>
      </w:tr>
      <w:tr w:rsidR="008B35B0" w:rsidRPr="001F1668" w14:paraId="2C0F1B9D" w14:textId="77777777" w:rsidTr="00EC18C2">
        <w:trPr>
          <w:trHeight w:val="457"/>
        </w:trPr>
        <w:tc>
          <w:tcPr>
            <w:tcW w:w="1475" w:type="dxa"/>
          </w:tcPr>
          <w:p w14:paraId="12175C09" w14:textId="77777777" w:rsidR="008B35B0" w:rsidRPr="001F1668" w:rsidRDefault="008B35B0" w:rsidP="00EC18C2">
            <w:pPr>
              <w:snapToGrid w:val="0"/>
              <w:spacing w:line="300" w:lineRule="auto"/>
              <w:rPr>
                <w:bCs/>
                <w:sz w:val="22"/>
                <w:szCs w:val="22"/>
              </w:rPr>
            </w:pPr>
            <w:r w:rsidRPr="001F1668">
              <w:rPr>
                <w:bCs/>
                <w:sz w:val="22"/>
                <w:szCs w:val="22"/>
              </w:rPr>
              <w:t>绿化养护工</w:t>
            </w:r>
          </w:p>
        </w:tc>
        <w:tc>
          <w:tcPr>
            <w:tcW w:w="1610" w:type="dxa"/>
          </w:tcPr>
          <w:p w14:paraId="253284BC" w14:textId="77777777" w:rsidR="008B35B0" w:rsidRPr="001F1668" w:rsidRDefault="008B35B0" w:rsidP="00EC18C2">
            <w:pPr>
              <w:snapToGrid w:val="0"/>
              <w:spacing w:line="300" w:lineRule="auto"/>
              <w:rPr>
                <w:bCs/>
                <w:sz w:val="22"/>
                <w:szCs w:val="22"/>
              </w:rPr>
            </w:pPr>
            <w:r w:rsidRPr="001F1668">
              <w:rPr>
                <w:rFonts w:hint="eastAsia"/>
                <w:bCs/>
                <w:sz w:val="22"/>
                <w:szCs w:val="22"/>
              </w:rPr>
              <w:t>60</w:t>
            </w:r>
            <w:r w:rsidRPr="001F1668">
              <w:rPr>
                <w:rFonts w:hint="eastAsia"/>
                <w:bCs/>
                <w:sz w:val="22"/>
                <w:szCs w:val="22"/>
              </w:rPr>
              <w:t>周岁以下</w:t>
            </w:r>
          </w:p>
        </w:tc>
        <w:tc>
          <w:tcPr>
            <w:tcW w:w="851" w:type="dxa"/>
          </w:tcPr>
          <w:p w14:paraId="1E1AF45E" w14:textId="77777777" w:rsidR="008B35B0" w:rsidRPr="001F1668" w:rsidRDefault="008B35B0" w:rsidP="00EC18C2">
            <w:pPr>
              <w:snapToGrid w:val="0"/>
              <w:spacing w:line="300" w:lineRule="auto"/>
              <w:rPr>
                <w:bCs/>
                <w:sz w:val="22"/>
                <w:szCs w:val="22"/>
              </w:rPr>
            </w:pPr>
            <w:r w:rsidRPr="001F1668">
              <w:rPr>
                <w:rFonts w:hint="eastAsia"/>
                <w:bCs/>
                <w:sz w:val="22"/>
                <w:szCs w:val="22"/>
              </w:rPr>
              <w:t xml:space="preserve">  /</w:t>
            </w:r>
          </w:p>
        </w:tc>
        <w:tc>
          <w:tcPr>
            <w:tcW w:w="1417" w:type="dxa"/>
          </w:tcPr>
          <w:p w14:paraId="0B1D8C59" w14:textId="77777777" w:rsidR="008B35B0" w:rsidRPr="001F1668" w:rsidRDefault="008B35B0" w:rsidP="00EC18C2">
            <w:pPr>
              <w:snapToGrid w:val="0"/>
              <w:spacing w:line="300" w:lineRule="auto"/>
              <w:rPr>
                <w:bCs/>
                <w:sz w:val="22"/>
                <w:szCs w:val="22"/>
              </w:rPr>
            </w:pPr>
            <w:r w:rsidRPr="001F1668">
              <w:rPr>
                <w:rFonts w:hint="eastAsia"/>
                <w:bCs/>
                <w:sz w:val="22"/>
                <w:szCs w:val="22"/>
              </w:rPr>
              <w:t xml:space="preserve">     /</w:t>
            </w:r>
          </w:p>
        </w:tc>
        <w:tc>
          <w:tcPr>
            <w:tcW w:w="1418" w:type="dxa"/>
          </w:tcPr>
          <w:p w14:paraId="079DEFC7" w14:textId="77777777" w:rsidR="008B35B0" w:rsidRPr="001F1668" w:rsidRDefault="008B35B0" w:rsidP="00EC18C2">
            <w:pPr>
              <w:snapToGrid w:val="0"/>
              <w:spacing w:line="300" w:lineRule="auto"/>
              <w:rPr>
                <w:bCs/>
                <w:sz w:val="22"/>
                <w:szCs w:val="22"/>
              </w:rPr>
            </w:pPr>
            <w:r w:rsidRPr="001F1668">
              <w:rPr>
                <w:rFonts w:hint="eastAsia"/>
                <w:bCs/>
                <w:sz w:val="22"/>
                <w:szCs w:val="22"/>
              </w:rPr>
              <w:t xml:space="preserve">     /</w:t>
            </w:r>
          </w:p>
        </w:tc>
        <w:tc>
          <w:tcPr>
            <w:tcW w:w="1134" w:type="dxa"/>
          </w:tcPr>
          <w:p w14:paraId="510456AC" w14:textId="77777777" w:rsidR="008B35B0" w:rsidRPr="001F1668" w:rsidRDefault="008B35B0" w:rsidP="00EC18C2">
            <w:pPr>
              <w:snapToGrid w:val="0"/>
              <w:spacing w:line="300" w:lineRule="auto"/>
              <w:rPr>
                <w:bCs/>
                <w:sz w:val="22"/>
                <w:szCs w:val="22"/>
              </w:rPr>
            </w:pPr>
            <w:r w:rsidRPr="001F1668">
              <w:rPr>
                <w:rFonts w:hint="eastAsia"/>
                <w:bCs/>
                <w:sz w:val="22"/>
                <w:szCs w:val="22"/>
              </w:rPr>
              <w:t xml:space="preserve">  </w:t>
            </w:r>
            <w:r>
              <w:rPr>
                <w:rFonts w:hint="eastAsia"/>
                <w:bCs/>
                <w:sz w:val="22"/>
                <w:szCs w:val="22"/>
              </w:rPr>
              <w:t>78</w:t>
            </w:r>
            <w:r w:rsidRPr="001F1668">
              <w:rPr>
                <w:rFonts w:hint="eastAsia"/>
                <w:bCs/>
                <w:sz w:val="22"/>
                <w:szCs w:val="22"/>
              </w:rPr>
              <w:t>名</w:t>
            </w:r>
          </w:p>
        </w:tc>
        <w:tc>
          <w:tcPr>
            <w:tcW w:w="1286" w:type="dxa"/>
          </w:tcPr>
          <w:p w14:paraId="2E7DD2DC" w14:textId="77777777" w:rsidR="008B35B0" w:rsidRPr="001F1668" w:rsidRDefault="008B35B0" w:rsidP="00EC18C2">
            <w:pPr>
              <w:snapToGrid w:val="0"/>
              <w:spacing w:line="300" w:lineRule="auto"/>
              <w:rPr>
                <w:bCs/>
                <w:sz w:val="22"/>
                <w:szCs w:val="22"/>
              </w:rPr>
            </w:pPr>
          </w:p>
        </w:tc>
      </w:tr>
    </w:tbl>
    <w:p w14:paraId="5AA319C5" w14:textId="77777777" w:rsidR="008B35B0" w:rsidRPr="001F1668" w:rsidRDefault="008B35B0" w:rsidP="008B35B0">
      <w:pPr>
        <w:snapToGrid w:val="0"/>
        <w:spacing w:line="300" w:lineRule="auto"/>
        <w:ind w:firstLineChars="200" w:firstLine="440"/>
        <w:rPr>
          <w:sz w:val="22"/>
          <w:szCs w:val="22"/>
        </w:rPr>
      </w:pPr>
      <w:r w:rsidRPr="001F1668">
        <w:rPr>
          <w:sz w:val="22"/>
          <w:szCs w:val="22"/>
        </w:rPr>
        <w:t>10.</w:t>
      </w:r>
      <w:r>
        <w:rPr>
          <w:rFonts w:hint="eastAsia"/>
          <w:sz w:val="22"/>
          <w:szCs w:val="22"/>
        </w:rPr>
        <w:t>4</w:t>
      </w:r>
      <w:r w:rsidRPr="001F1668">
        <w:rPr>
          <w:sz w:val="22"/>
          <w:szCs w:val="22"/>
        </w:rPr>
        <w:t xml:space="preserve"> </w:t>
      </w:r>
      <w:r w:rsidRPr="001F1668">
        <w:rPr>
          <w:sz w:val="22"/>
          <w:szCs w:val="22"/>
        </w:rPr>
        <w:t>设备要求</w:t>
      </w:r>
    </w:p>
    <w:p w14:paraId="3E207C33" w14:textId="77777777" w:rsidR="008B35B0" w:rsidRPr="001F1668" w:rsidRDefault="008B35B0" w:rsidP="008B35B0">
      <w:pPr>
        <w:snapToGrid w:val="0"/>
        <w:spacing w:line="300" w:lineRule="auto"/>
        <w:ind w:firstLineChars="200" w:firstLine="440"/>
        <w:rPr>
          <w:sz w:val="22"/>
          <w:szCs w:val="22"/>
        </w:rPr>
      </w:pPr>
      <w:r w:rsidRPr="001F1668">
        <w:rPr>
          <w:rFonts w:hint="eastAsia"/>
          <w:bCs/>
          <w:sz w:val="22"/>
          <w:szCs w:val="22"/>
        </w:rPr>
        <w:t>为提高作业水平和服务水平，应配置一定数量的机械设备并提供证明材料（中标后一个月内），供应商须提供机械设备配置</w:t>
      </w:r>
      <w:r w:rsidRPr="001F1668">
        <w:rPr>
          <w:bCs/>
          <w:sz w:val="22"/>
          <w:szCs w:val="22"/>
        </w:rPr>
        <w:t>承诺书</w:t>
      </w:r>
      <w:r w:rsidRPr="001F1668">
        <w:rPr>
          <w:rFonts w:hint="eastAsia"/>
          <w:bCs/>
          <w:sz w:val="22"/>
          <w:szCs w:val="22"/>
        </w:rPr>
        <w:t>（详见“投标文件格式”中《机械设备配置</w:t>
      </w:r>
      <w:r w:rsidRPr="001F1668">
        <w:rPr>
          <w:bCs/>
          <w:sz w:val="22"/>
          <w:szCs w:val="22"/>
        </w:rPr>
        <w:t>承诺书</w:t>
      </w:r>
      <w:r w:rsidRPr="001F1668">
        <w:rPr>
          <w:rFonts w:hint="eastAsia"/>
          <w:bCs/>
          <w:sz w:val="22"/>
          <w:szCs w:val="22"/>
        </w:rPr>
        <w:t>》）。</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843"/>
        <w:gridCol w:w="4672"/>
      </w:tblGrid>
      <w:tr w:rsidR="008B35B0" w:rsidRPr="001F1668" w14:paraId="1A038DDA" w14:textId="77777777" w:rsidTr="00EC18C2">
        <w:trPr>
          <w:trHeight w:val="790"/>
          <w:tblHeader/>
        </w:trPr>
        <w:tc>
          <w:tcPr>
            <w:tcW w:w="2518" w:type="dxa"/>
            <w:vAlign w:val="center"/>
          </w:tcPr>
          <w:p w14:paraId="7F497E00" w14:textId="77777777" w:rsidR="008B35B0" w:rsidRPr="001F1668" w:rsidRDefault="008B35B0" w:rsidP="00EC18C2">
            <w:pPr>
              <w:pStyle w:val="aff3"/>
              <w:spacing w:line="300" w:lineRule="auto"/>
              <w:jc w:val="center"/>
              <w:rPr>
                <w:rFonts w:ascii="Times New Roman" w:hAnsi="Times New Roman"/>
                <w:b/>
                <w:sz w:val="22"/>
                <w:szCs w:val="22"/>
              </w:rPr>
            </w:pPr>
            <w:r w:rsidRPr="001F1668">
              <w:rPr>
                <w:rFonts w:ascii="Times New Roman" w:hAnsi="Times New Roman"/>
                <w:b/>
                <w:sz w:val="22"/>
                <w:szCs w:val="22"/>
              </w:rPr>
              <w:t>设备名称</w:t>
            </w:r>
          </w:p>
        </w:tc>
        <w:tc>
          <w:tcPr>
            <w:tcW w:w="1843" w:type="dxa"/>
            <w:vAlign w:val="center"/>
          </w:tcPr>
          <w:p w14:paraId="4173BF29" w14:textId="77777777" w:rsidR="008B35B0" w:rsidRPr="001F1668" w:rsidRDefault="008B35B0" w:rsidP="00EC18C2">
            <w:pPr>
              <w:pStyle w:val="aff3"/>
              <w:spacing w:line="300" w:lineRule="auto"/>
              <w:jc w:val="center"/>
              <w:rPr>
                <w:rFonts w:ascii="Times New Roman" w:hAnsi="Times New Roman"/>
                <w:b/>
                <w:sz w:val="22"/>
                <w:szCs w:val="22"/>
              </w:rPr>
            </w:pPr>
            <w:r w:rsidRPr="001F1668">
              <w:rPr>
                <w:rFonts w:ascii="Times New Roman" w:hAnsi="Times New Roman"/>
                <w:b/>
                <w:sz w:val="22"/>
                <w:szCs w:val="22"/>
              </w:rPr>
              <w:t>数量要求</w:t>
            </w:r>
          </w:p>
        </w:tc>
        <w:tc>
          <w:tcPr>
            <w:tcW w:w="4672" w:type="dxa"/>
            <w:vAlign w:val="center"/>
          </w:tcPr>
          <w:p w14:paraId="107956CC" w14:textId="77777777" w:rsidR="008B35B0" w:rsidRPr="001F1668" w:rsidRDefault="008B35B0" w:rsidP="00EC18C2">
            <w:pPr>
              <w:pStyle w:val="aff3"/>
              <w:spacing w:line="300" w:lineRule="auto"/>
              <w:jc w:val="center"/>
              <w:rPr>
                <w:rFonts w:ascii="Times New Roman" w:hAnsi="Times New Roman"/>
                <w:b/>
                <w:sz w:val="22"/>
                <w:szCs w:val="22"/>
              </w:rPr>
            </w:pPr>
            <w:r w:rsidRPr="001F1668">
              <w:rPr>
                <w:rFonts w:ascii="Times New Roman" w:hAnsi="Times New Roman"/>
                <w:b/>
                <w:sz w:val="22"/>
                <w:szCs w:val="22"/>
              </w:rPr>
              <w:t>备注</w:t>
            </w:r>
          </w:p>
        </w:tc>
      </w:tr>
      <w:tr w:rsidR="008B35B0" w:rsidRPr="001F1668" w14:paraId="20F757CA" w14:textId="77777777" w:rsidTr="00EC18C2">
        <w:trPr>
          <w:trHeight w:val="487"/>
        </w:trPr>
        <w:tc>
          <w:tcPr>
            <w:tcW w:w="2518" w:type="dxa"/>
            <w:vAlign w:val="center"/>
          </w:tcPr>
          <w:p w14:paraId="1565B173" w14:textId="77777777" w:rsidR="008B35B0" w:rsidRPr="001F1668" w:rsidRDefault="008B35B0" w:rsidP="00EC18C2">
            <w:pPr>
              <w:snapToGrid w:val="0"/>
              <w:spacing w:line="300" w:lineRule="auto"/>
              <w:rPr>
                <w:sz w:val="22"/>
                <w:szCs w:val="22"/>
              </w:rPr>
            </w:pPr>
            <w:r w:rsidRPr="001F1668">
              <w:rPr>
                <w:rFonts w:ascii="宋体" w:eastAsia="Times New Roman" w:hAnsi="宋体" w:hint="eastAsia"/>
                <w:bCs/>
                <w:sz w:val="22"/>
                <w:szCs w:val="22"/>
              </w:rPr>
              <w:t>登高升降车</w:t>
            </w:r>
          </w:p>
        </w:tc>
        <w:tc>
          <w:tcPr>
            <w:tcW w:w="1843" w:type="dxa"/>
            <w:vAlign w:val="center"/>
          </w:tcPr>
          <w:p w14:paraId="795546AA" w14:textId="77777777" w:rsidR="008B35B0" w:rsidRPr="001F1668" w:rsidRDefault="008B35B0" w:rsidP="00EC18C2">
            <w:pPr>
              <w:snapToGrid w:val="0"/>
              <w:spacing w:line="300" w:lineRule="auto"/>
              <w:rPr>
                <w:sz w:val="22"/>
                <w:szCs w:val="22"/>
              </w:rPr>
            </w:pPr>
            <w:r w:rsidRPr="001F1668">
              <w:rPr>
                <w:rFonts w:hint="eastAsia"/>
                <w:sz w:val="22"/>
                <w:szCs w:val="22"/>
              </w:rPr>
              <w:t>至少</w:t>
            </w:r>
            <w:r w:rsidRPr="001F1668">
              <w:rPr>
                <w:rFonts w:hint="eastAsia"/>
                <w:sz w:val="22"/>
                <w:szCs w:val="22"/>
              </w:rPr>
              <w:t>1</w:t>
            </w:r>
            <w:r w:rsidRPr="001F1668">
              <w:rPr>
                <w:rFonts w:hint="eastAsia"/>
                <w:sz w:val="22"/>
                <w:szCs w:val="22"/>
              </w:rPr>
              <w:t>台</w:t>
            </w:r>
          </w:p>
        </w:tc>
        <w:tc>
          <w:tcPr>
            <w:tcW w:w="4672" w:type="dxa"/>
            <w:vMerge w:val="restart"/>
            <w:vAlign w:val="center"/>
          </w:tcPr>
          <w:p w14:paraId="5784E94F" w14:textId="77777777" w:rsidR="008B35B0" w:rsidRPr="001F1668" w:rsidRDefault="008B35B0" w:rsidP="00EC18C2">
            <w:pPr>
              <w:snapToGrid w:val="0"/>
              <w:spacing w:line="300" w:lineRule="auto"/>
              <w:rPr>
                <w:sz w:val="22"/>
                <w:szCs w:val="22"/>
              </w:rPr>
            </w:pPr>
            <w:r w:rsidRPr="001F1668">
              <w:rPr>
                <w:rFonts w:hint="eastAsia"/>
                <w:sz w:val="22"/>
                <w:szCs w:val="22"/>
              </w:rPr>
              <w:t>自有或租赁。</w:t>
            </w:r>
          </w:p>
        </w:tc>
      </w:tr>
      <w:tr w:rsidR="008B35B0" w:rsidRPr="001F1668" w14:paraId="3AC4E76F" w14:textId="77777777" w:rsidTr="00EC18C2">
        <w:trPr>
          <w:trHeight w:val="487"/>
        </w:trPr>
        <w:tc>
          <w:tcPr>
            <w:tcW w:w="2518" w:type="dxa"/>
            <w:vAlign w:val="center"/>
          </w:tcPr>
          <w:p w14:paraId="4BEF9CED" w14:textId="77777777" w:rsidR="008B35B0" w:rsidRPr="001F1668" w:rsidRDefault="008B35B0" w:rsidP="00EC18C2">
            <w:pPr>
              <w:snapToGrid w:val="0"/>
              <w:spacing w:line="300" w:lineRule="auto"/>
              <w:rPr>
                <w:sz w:val="22"/>
                <w:szCs w:val="22"/>
              </w:rPr>
            </w:pPr>
            <w:r w:rsidRPr="001F1668">
              <w:rPr>
                <w:rFonts w:ascii="宋体" w:eastAsia="Times New Roman" w:hAnsi="宋体" w:hint="eastAsia"/>
                <w:bCs/>
                <w:sz w:val="22"/>
                <w:szCs w:val="22"/>
              </w:rPr>
              <w:t>割草机</w:t>
            </w:r>
          </w:p>
        </w:tc>
        <w:tc>
          <w:tcPr>
            <w:tcW w:w="1843" w:type="dxa"/>
            <w:vAlign w:val="center"/>
          </w:tcPr>
          <w:p w14:paraId="426400F2" w14:textId="77777777" w:rsidR="008B35B0" w:rsidRPr="001F1668" w:rsidRDefault="008B35B0" w:rsidP="00EC18C2">
            <w:pPr>
              <w:rPr>
                <w:rFonts w:eastAsia="Times New Roman"/>
                <w:sz w:val="22"/>
                <w:szCs w:val="22"/>
              </w:rPr>
            </w:pPr>
            <w:r w:rsidRPr="001F1668">
              <w:rPr>
                <w:rFonts w:hint="eastAsia"/>
                <w:sz w:val="22"/>
                <w:szCs w:val="22"/>
              </w:rPr>
              <w:t>至少</w:t>
            </w:r>
            <w:r w:rsidRPr="001F1668">
              <w:rPr>
                <w:rFonts w:hint="eastAsia"/>
                <w:sz w:val="22"/>
                <w:szCs w:val="22"/>
              </w:rPr>
              <w:t>1</w:t>
            </w:r>
            <w:r w:rsidRPr="001F1668">
              <w:rPr>
                <w:rFonts w:hint="eastAsia"/>
                <w:sz w:val="22"/>
                <w:szCs w:val="22"/>
              </w:rPr>
              <w:t>台</w:t>
            </w:r>
          </w:p>
        </w:tc>
        <w:tc>
          <w:tcPr>
            <w:tcW w:w="4672" w:type="dxa"/>
            <w:vMerge/>
            <w:vAlign w:val="center"/>
          </w:tcPr>
          <w:p w14:paraId="11851D62" w14:textId="77777777" w:rsidR="008B35B0" w:rsidRPr="001F1668" w:rsidRDefault="008B35B0" w:rsidP="00EC18C2">
            <w:pPr>
              <w:snapToGrid w:val="0"/>
              <w:spacing w:line="300" w:lineRule="auto"/>
              <w:rPr>
                <w:sz w:val="22"/>
                <w:szCs w:val="22"/>
              </w:rPr>
            </w:pPr>
          </w:p>
        </w:tc>
      </w:tr>
      <w:tr w:rsidR="008B35B0" w:rsidRPr="001F1668" w14:paraId="27A0EE26" w14:textId="77777777" w:rsidTr="00EC18C2">
        <w:trPr>
          <w:trHeight w:val="511"/>
        </w:trPr>
        <w:tc>
          <w:tcPr>
            <w:tcW w:w="2518" w:type="dxa"/>
            <w:vAlign w:val="center"/>
          </w:tcPr>
          <w:p w14:paraId="2EEF54F5" w14:textId="77777777" w:rsidR="008B35B0" w:rsidRPr="001F1668" w:rsidRDefault="008B35B0" w:rsidP="00EC18C2">
            <w:pPr>
              <w:snapToGrid w:val="0"/>
              <w:spacing w:line="300" w:lineRule="auto"/>
              <w:rPr>
                <w:sz w:val="22"/>
                <w:szCs w:val="22"/>
              </w:rPr>
            </w:pPr>
            <w:r w:rsidRPr="001F1668">
              <w:rPr>
                <w:rFonts w:ascii="宋体" w:eastAsia="Times New Roman" w:hAnsi="宋体" w:hint="eastAsia"/>
                <w:bCs/>
                <w:sz w:val="22"/>
                <w:szCs w:val="22"/>
              </w:rPr>
              <w:t>药物喷洒设备</w:t>
            </w:r>
          </w:p>
        </w:tc>
        <w:tc>
          <w:tcPr>
            <w:tcW w:w="1843" w:type="dxa"/>
            <w:vAlign w:val="center"/>
          </w:tcPr>
          <w:p w14:paraId="2E9B075B" w14:textId="77777777" w:rsidR="008B35B0" w:rsidRPr="001F1668" w:rsidRDefault="008B35B0" w:rsidP="00EC18C2">
            <w:pPr>
              <w:rPr>
                <w:rFonts w:eastAsia="Times New Roman"/>
                <w:sz w:val="22"/>
                <w:szCs w:val="22"/>
              </w:rPr>
            </w:pPr>
            <w:r w:rsidRPr="001F1668">
              <w:rPr>
                <w:rFonts w:hint="eastAsia"/>
                <w:sz w:val="22"/>
                <w:szCs w:val="22"/>
              </w:rPr>
              <w:t>至少</w:t>
            </w:r>
            <w:r w:rsidRPr="001F1668">
              <w:rPr>
                <w:rFonts w:hint="eastAsia"/>
                <w:sz w:val="22"/>
                <w:szCs w:val="22"/>
              </w:rPr>
              <w:t>1</w:t>
            </w:r>
            <w:r w:rsidRPr="001F1668">
              <w:rPr>
                <w:rFonts w:hint="eastAsia"/>
                <w:sz w:val="22"/>
                <w:szCs w:val="22"/>
              </w:rPr>
              <w:t>台</w:t>
            </w:r>
          </w:p>
        </w:tc>
        <w:tc>
          <w:tcPr>
            <w:tcW w:w="4672" w:type="dxa"/>
            <w:vMerge w:val="restart"/>
            <w:vAlign w:val="center"/>
          </w:tcPr>
          <w:p w14:paraId="0C760B6C" w14:textId="77777777" w:rsidR="008B35B0" w:rsidRPr="001F1668" w:rsidRDefault="008B35B0" w:rsidP="00EC18C2">
            <w:pPr>
              <w:snapToGrid w:val="0"/>
              <w:spacing w:line="300" w:lineRule="auto"/>
              <w:rPr>
                <w:sz w:val="22"/>
                <w:szCs w:val="22"/>
              </w:rPr>
            </w:pPr>
            <w:r w:rsidRPr="001F1668">
              <w:rPr>
                <w:rFonts w:hint="eastAsia"/>
                <w:sz w:val="22"/>
                <w:szCs w:val="22"/>
              </w:rPr>
              <w:t>自有或租赁。</w:t>
            </w:r>
          </w:p>
        </w:tc>
      </w:tr>
      <w:tr w:rsidR="008B35B0" w:rsidRPr="001F1668" w14:paraId="2388758A" w14:textId="77777777" w:rsidTr="00EC18C2">
        <w:trPr>
          <w:trHeight w:val="511"/>
        </w:trPr>
        <w:tc>
          <w:tcPr>
            <w:tcW w:w="2518" w:type="dxa"/>
            <w:vAlign w:val="center"/>
          </w:tcPr>
          <w:p w14:paraId="63DCFF52" w14:textId="77777777" w:rsidR="008B35B0" w:rsidRPr="001F1668" w:rsidRDefault="008B35B0" w:rsidP="00EC18C2">
            <w:pPr>
              <w:snapToGrid w:val="0"/>
              <w:spacing w:line="300" w:lineRule="auto"/>
              <w:rPr>
                <w:sz w:val="22"/>
                <w:szCs w:val="22"/>
              </w:rPr>
            </w:pPr>
            <w:r w:rsidRPr="001F1668">
              <w:rPr>
                <w:rFonts w:ascii="宋体" w:eastAsia="Times New Roman" w:hAnsi="宋体" w:hint="eastAsia"/>
                <w:bCs/>
                <w:sz w:val="22"/>
                <w:szCs w:val="22"/>
              </w:rPr>
              <w:t>巡视巡查车辆</w:t>
            </w:r>
          </w:p>
        </w:tc>
        <w:tc>
          <w:tcPr>
            <w:tcW w:w="1843" w:type="dxa"/>
            <w:vAlign w:val="center"/>
          </w:tcPr>
          <w:p w14:paraId="303BCCA0" w14:textId="77777777" w:rsidR="008B35B0" w:rsidRPr="001F1668" w:rsidRDefault="008B35B0" w:rsidP="00EC18C2">
            <w:pPr>
              <w:rPr>
                <w:rFonts w:eastAsia="Times New Roman"/>
                <w:sz w:val="22"/>
                <w:szCs w:val="22"/>
              </w:rPr>
            </w:pPr>
            <w:r w:rsidRPr="001F1668">
              <w:rPr>
                <w:rFonts w:hint="eastAsia"/>
                <w:sz w:val="22"/>
                <w:szCs w:val="22"/>
              </w:rPr>
              <w:t>至少</w:t>
            </w:r>
            <w:r w:rsidRPr="001F1668">
              <w:rPr>
                <w:rFonts w:hint="eastAsia"/>
                <w:sz w:val="22"/>
                <w:szCs w:val="22"/>
              </w:rPr>
              <w:t>1</w:t>
            </w:r>
            <w:r w:rsidRPr="001F1668">
              <w:rPr>
                <w:rFonts w:hint="eastAsia"/>
                <w:sz w:val="22"/>
                <w:szCs w:val="22"/>
              </w:rPr>
              <w:t>台</w:t>
            </w:r>
          </w:p>
        </w:tc>
        <w:tc>
          <w:tcPr>
            <w:tcW w:w="4672" w:type="dxa"/>
            <w:vMerge/>
            <w:vAlign w:val="center"/>
          </w:tcPr>
          <w:p w14:paraId="0125D5D1" w14:textId="77777777" w:rsidR="008B35B0" w:rsidRPr="001F1668" w:rsidRDefault="008B35B0" w:rsidP="00EC18C2">
            <w:pPr>
              <w:snapToGrid w:val="0"/>
              <w:spacing w:line="300" w:lineRule="auto"/>
              <w:rPr>
                <w:sz w:val="22"/>
                <w:szCs w:val="22"/>
              </w:rPr>
            </w:pPr>
          </w:p>
        </w:tc>
      </w:tr>
      <w:tr w:rsidR="008B35B0" w:rsidRPr="001F1668" w14:paraId="0667387B" w14:textId="77777777" w:rsidTr="00EC18C2">
        <w:trPr>
          <w:trHeight w:val="511"/>
        </w:trPr>
        <w:tc>
          <w:tcPr>
            <w:tcW w:w="2518" w:type="dxa"/>
            <w:vAlign w:val="center"/>
          </w:tcPr>
          <w:p w14:paraId="4511F4F8" w14:textId="77777777" w:rsidR="008B35B0" w:rsidRPr="001F1668" w:rsidRDefault="008B35B0" w:rsidP="00EC18C2">
            <w:pPr>
              <w:snapToGrid w:val="0"/>
              <w:spacing w:line="300" w:lineRule="auto"/>
              <w:rPr>
                <w:sz w:val="22"/>
                <w:szCs w:val="22"/>
              </w:rPr>
            </w:pPr>
            <w:r w:rsidRPr="001F1668">
              <w:rPr>
                <w:rFonts w:ascii="宋体" w:eastAsia="Times New Roman" w:hAnsi="宋体"/>
                <w:bCs/>
                <w:sz w:val="22"/>
                <w:szCs w:val="22"/>
              </w:rPr>
              <w:t>7</w:t>
            </w:r>
            <w:r w:rsidRPr="001F1668">
              <w:rPr>
                <w:rFonts w:ascii="宋体" w:eastAsia="Times New Roman" w:hAnsi="宋体" w:hint="eastAsia"/>
                <w:bCs/>
                <w:sz w:val="22"/>
                <w:szCs w:val="22"/>
              </w:rPr>
              <w:t>座以上车辆</w:t>
            </w:r>
          </w:p>
        </w:tc>
        <w:tc>
          <w:tcPr>
            <w:tcW w:w="1843" w:type="dxa"/>
            <w:vAlign w:val="center"/>
          </w:tcPr>
          <w:p w14:paraId="5CEF9829" w14:textId="77777777" w:rsidR="008B35B0" w:rsidRPr="001F1668" w:rsidRDefault="008B35B0" w:rsidP="00EC18C2">
            <w:pPr>
              <w:rPr>
                <w:rFonts w:eastAsia="Times New Roman"/>
                <w:sz w:val="22"/>
                <w:szCs w:val="22"/>
              </w:rPr>
            </w:pPr>
            <w:r w:rsidRPr="001F1668">
              <w:rPr>
                <w:rFonts w:hint="eastAsia"/>
                <w:sz w:val="22"/>
                <w:szCs w:val="22"/>
              </w:rPr>
              <w:t>至少</w:t>
            </w:r>
            <w:r w:rsidRPr="001F1668">
              <w:rPr>
                <w:rFonts w:hint="eastAsia"/>
                <w:sz w:val="22"/>
                <w:szCs w:val="22"/>
              </w:rPr>
              <w:t>1</w:t>
            </w:r>
            <w:r w:rsidRPr="001F1668">
              <w:rPr>
                <w:rFonts w:hint="eastAsia"/>
                <w:sz w:val="22"/>
                <w:szCs w:val="22"/>
              </w:rPr>
              <w:t>台</w:t>
            </w:r>
          </w:p>
        </w:tc>
        <w:tc>
          <w:tcPr>
            <w:tcW w:w="4672" w:type="dxa"/>
            <w:vMerge/>
            <w:vAlign w:val="center"/>
          </w:tcPr>
          <w:p w14:paraId="6EAD38C1" w14:textId="77777777" w:rsidR="008B35B0" w:rsidRPr="001F1668" w:rsidRDefault="008B35B0" w:rsidP="00EC18C2">
            <w:pPr>
              <w:snapToGrid w:val="0"/>
              <w:spacing w:line="300" w:lineRule="auto"/>
              <w:rPr>
                <w:sz w:val="22"/>
                <w:szCs w:val="22"/>
              </w:rPr>
            </w:pPr>
          </w:p>
        </w:tc>
      </w:tr>
      <w:tr w:rsidR="008B35B0" w:rsidRPr="001F1668" w14:paraId="1DC70FBB" w14:textId="77777777" w:rsidTr="00EC18C2">
        <w:trPr>
          <w:trHeight w:val="511"/>
        </w:trPr>
        <w:tc>
          <w:tcPr>
            <w:tcW w:w="2518" w:type="dxa"/>
            <w:vAlign w:val="center"/>
          </w:tcPr>
          <w:p w14:paraId="40EE7D9B" w14:textId="77777777" w:rsidR="008B35B0" w:rsidRPr="001F1668" w:rsidRDefault="008B35B0" w:rsidP="00EC18C2">
            <w:pPr>
              <w:snapToGrid w:val="0"/>
              <w:spacing w:line="300" w:lineRule="auto"/>
              <w:rPr>
                <w:rFonts w:ascii="宋体" w:eastAsia="Times New Roman" w:hAnsi="宋体"/>
                <w:bCs/>
                <w:sz w:val="22"/>
                <w:szCs w:val="22"/>
              </w:rPr>
            </w:pPr>
            <w:r w:rsidRPr="001F1668">
              <w:rPr>
                <w:rFonts w:hAnsi="宋体" w:hint="eastAsia"/>
                <w:sz w:val="22"/>
                <w:szCs w:val="22"/>
              </w:rPr>
              <w:t>养护工程车</w:t>
            </w:r>
          </w:p>
        </w:tc>
        <w:tc>
          <w:tcPr>
            <w:tcW w:w="1843" w:type="dxa"/>
            <w:vAlign w:val="center"/>
          </w:tcPr>
          <w:p w14:paraId="1855829F" w14:textId="77777777" w:rsidR="008B35B0" w:rsidRPr="001F1668" w:rsidRDefault="008B35B0" w:rsidP="00EC18C2">
            <w:pPr>
              <w:rPr>
                <w:rFonts w:hint="eastAsia"/>
                <w:sz w:val="22"/>
                <w:szCs w:val="22"/>
              </w:rPr>
            </w:pPr>
            <w:r w:rsidRPr="001F1668">
              <w:rPr>
                <w:rFonts w:hint="eastAsia"/>
                <w:sz w:val="22"/>
                <w:szCs w:val="22"/>
              </w:rPr>
              <w:t>至少</w:t>
            </w:r>
            <w:r w:rsidRPr="001F1668">
              <w:rPr>
                <w:rFonts w:hint="eastAsia"/>
                <w:sz w:val="22"/>
                <w:szCs w:val="22"/>
              </w:rPr>
              <w:t>4</w:t>
            </w:r>
            <w:r w:rsidRPr="001F1668">
              <w:rPr>
                <w:rFonts w:hint="eastAsia"/>
                <w:sz w:val="22"/>
                <w:szCs w:val="22"/>
              </w:rPr>
              <w:t>台</w:t>
            </w:r>
          </w:p>
        </w:tc>
        <w:tc>
          <w:tcPr>
            <w:tcW w:w="4672" w:type="dxa"/>
            <w:vAlign w:val="center"/>
          </w:tcPr>
          <w:p w14:paraId="2380C30A" w14:textId="77777777" w:rsidR="008B35B0" w:rsidRPr="001F1668" w:rsidRDefault="008B35B0" w:rsidP="00EC18C2">
            <w:pPr>
              <w:snapToGrid w:val="0"/>
              <w:spacing w:line="300" w:lineRule="auto"/>
              <w:rPr>
                <w:sz w:val="22"/>
                <w:szCs w:val="22"/>
              </w:rPr>
            </w:pPr>
            <w:r w:rsidRPr="001F1668">
              <w:rPr>
                <w:rFonts w:hint="eastAsia"/>
                <w:sz w:val="22"/>
                <w:szCs w:val="22"/>
              </w:rPr>
              <w:t>自有或租赁。</w:t>
            </w:r>
          </w:p>
        </w:tc>
      </w:tr>
    </w:tbl>
    <w:p w14:paraId="78B33C24" w14:textId="77777777" w:rsidR="008B35B0" w:rsidRPr="001F1668" w:rsidRDefault="008B35B0" w:rsidP="008B35B0">
      <w:pPr>
        <w:adjustRightInd w:val="0"/>
        <w:snapToGrid w:val="0"/>
        <w:spacing w:line="300" w:lineRule="auto"/>
        <w:jc w:val="left"/>
        <w:outlineLvl w:val="2"/>
        <w:rPr>
          <w:rFonts w:hint="eastAsia"/>
          <w:bCs/>
          <w:color w:val="000000"/>
          <w:sz w:val="22"/>
          <w:szCs w:val="22"/>
        </w:rPr>
      </w:pPr>
      <w:r w:rsidRPr="001F1668">
        <w:rPr>
          <w:rFonts w:hint="eastAsia"/>
          <w:bCs/>
          <w:color w:val="000000"/>
          <w:sz w:val="22"/>
          <w:szCs w:val="22"/>
        </w:rPr>
        <w:t>备注：</w:t>
      </w:r>
      <w:r w:rsidRPr="001F1668">
        <w:rPr>
          <w:rFonts w:hint="eastAsia"/>
          <w:bCs/>
          <w:color w:val="000000"/>
          <w:sz w:val="22"/>
          <w:szCs w:val="22"/>
        </w:rPr>
        <w:t>(1)</w:t>
      </w:r>
      <w:r w:rsidRPr="001F1668">
        <w:rPr>
          <w:rFonts w:hint="eastAsia"/>
          <w:bCs/>
          <w:color w:val="000000"/>
          <w:sz w:val="22"/>
          <w:szCs w:val="22"/>
        </w:rPr>
        <w:t>上述设备中车辆的尾气排放标准必须符合国家和上海市的有关标准。严禁使用黄标车车辆。</w:t>
      </w:r>
    </w:p>
    <w:p w14:paraId="0F172EA9" w14:textId="77777777" w:rsidR="008B35B0" w:rsidRPr="001F1668" w:rsidRDefault="008B35B0" w:rsidP="008B35B0">
      <w:pPr>
        <w:adjustRightInd w:val="0"/>
        <w:snapToGrid w:val="0"/>
        <w:spacing w:line="300" w:lineRule="auto"/>
        <w:ind w:firstLineChars="196" w:firstLine="431"/>
        <w:jc w:val="left"/>
        <w:outlineLvl w:val="2"/>
        <w:rPr>
          <w:bCs/>
          <w:color w:val="000000"/>
          <w:sz w:val="22"/>
          <w:szCs w:val="22"/>
        </w:rPr>
      </w:pPr>
      <w:r w:rsidRPr="001F1668">
        <w:rPr>
          <w:rFonts w:hint="eastAsia"/>
          <w:bCs/>
          <w:color w:val="000000"/>
          <w:sz w:val="22"/>
          <w:szCs w:val="22"/>
        </w:rPr>
        <w:t>(2)</w:t>
      </w:r>
      <w:r w:rsidRPr="001F1668">
        <w:rPr>
          <w:rFonts w:hint="eastAsia"/>
          <w:bCs/>
          <w:color w:val="000000"/>
          <w:sz w:val="22"/>
          <w:szCs w:val="22"/>
        </w:rPr>
        <w:t>上表中的机械，投标人应作出承诺，若有可提供相关证明材料复印件。中标后</w:t>
      </w:r>
      <w:r w:rsidRPr="001F1668">
        <w:rPr>
          <w:rFonts w:hint="eastAsia"/>
          <w:bCs/>
          <w:color w:val="000000"/>
          <w:sz w:val="22"/>
          <w:szCs w:val="22"/>
        </w:rPr>
        <w:lastRenderedPageBreak/>
        <w:t>一个月内则须提供以上自有或租赁机械提供相关证明</w:t>
      </w:r>
      <w:r w:rsidRPr="001F1668">
        <w:rPr>
          <w:rFonts w:hint="eastAsia"/>
          <w:bCs/>
          <w:color w:val="000000"/>
          <w:sz w:val="22"/>
          <w:szCs w:val="22"/>
        </w:rPr>
        <w:t>(</w:t>
      </w:r>
      <w:r w:rsidRPr="001F1668">
        <w:rPr>
          <w:rFonts w:hint="eastAsia"/>
          <w:bCs/>
          <w:color w:val="000000"/>
          <w:sz w:val="22"/>
          <w:szCs w:val="22"/>
        </w:rPr>
        <w:t>如购买发票、租赁合同等原件及复印件</w:t>
      </w:r>
      <w:r w:rsidRPr="001F1668">
        <w:rPr>
          <w:rFonts w:hint="eastAsia"/>
          <w:bCs/>
          <w:color w:val="000000"/>
          <w:sz w:val="22"/>
          <w:szCs w:val="22"/>
        </w:rPr>
        <w:t>)</w:t>
      </w:r>
      <w:r w:rsidRPr="001F1668">
        <w:rPr>
          <w:rFonts w:hint="eastAsia"/>
          <w:bCs/>
          <w:color w:val="000000"/>
          <w:sz w:val="22"/>
          <w:szCs w:val="22"/>
        </w:rPr>
        <w:t>，否则采购人有权不签订合同</w:t>
      </w:r>
      <w:r>
        <w:rPr>
          <w:rFonts w:hint="eastAsia"/>
          <w:bCs/>
          <w:color w:val="000000"/>
          <w:sz w:val="22"/>
          <w:szCs w:val="22"/>
        </w:rPr>
        <w:t>。</w:t>
      </w:r>
    </w:p>
    <w:p w14:paraId="0765CD5C" w14:textId="77777777" w:rsidR="008B35B0" w:rsidRDefault="008B35B0" w:rsidP="008B35B0">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11 </w:t>
      </w:r>
      <w:r>
        <w:rPr>
          <w:b/>
          <w:color w:val="000000"/>
          <w:sz w:val="22"/>
          <w:szCs w:val="22"/>
        </w:rPr>
        <w:t>安全文明作业及应急处置要求</w:t>
      </w:r>
      <w:bookmarkEnd w:id="45"/>
    </w:p>
    <w:p w14:paraId="6783EC3B" w14:textId="77777777" w:rsidR="008B35B0" w:rsidRDefault="008B35B0" w:rsidP="008B35B0">
      <w:pPr>
        <w:tabs>
          <w:tab w:val="left" w:pos="3060"/>
        </w:tabs>
        <w:snapToGrid w:val="0"/>
        <w:spacing w:line="300" w:lineRule="auto"/>
        <w:ind w:firstLineChars="200" w:firstLine="440"/>
        <w:rPr>
          <w:sz w:val="22"/>
          <w:szCs w:val="22"/>
        </w:rPr>
      </w:pPr>
      <w:bookmarkStart w:id="51" w:name="_Toc463690205"/>
      <w:bookmarkStart w:id="52" w:name="_Toc460922292"/>
      <w:r>
        <w:rPr>
          <w:sz w:val="22"/>
          <w:szCs w:val="22"/>
        </w:rPr>
        <w:t xml:space="preserve">11.1 </w:t>
      </w:r>
      <w:r>
        <w:rPr>
          <w:sz w:val="22"/>
          <w:szCs w:val="22"/>
        </w:rPr>
        <w:t>安全文明施工措施与要求</w:t>
      </w:r>
      <w:bookmarkEnd w:id="51"/>
      <w:bookmarkEnd w:id="52"/>
    </w:p>
    <w:p w14:paraId="4B0A7AE9" w14:textId="77777777" w:rsidR="008B35B0" w:rsidRDefault="008B35B0" w:rsidP="008B35B0">
      <w:pPr>
        <w:tabs>
          <w:tab w:val="left" w:pos="3060"/>
        </w:tabs>
        <w:snapToGrid w:val="0"/>
        <w:spacing w:line="300" w:lineRule="auto"/>
        <w:ind w:firstLineChars="200" w:firstLine="440"/>
        <w:rPr>
          <w:sz w:val="22"/>
          <w:szCs w:val="22"/>
        </w:rPr>
      </w:pPr>
      <w:bookmarkStart w:id="53" w:name="_Toc460922293"/>
      <w:bookmarkStart w:id="54" w:name="_Toc190332203"/>
      <w:bookmarkStart w:id="55" w:name="_Toc463690206"/>
      <w:r>
        <w:rPr>
          <w:rFonts w:hint="eastAsia"/>
          <w:sz w:val="22"/>
          <w:szCs w:val="22"/>
        </w:rPr>
        <w:t>11.1.1</w:t>
      </w:r>
      <w:r>
        <w:rPr>
          <w:rFonts w:hint="eastAsia"/>
          <w:sz w:val="22"/>
          <w:szCs w:val="22"/>
        </w:rPr>
        <w:t>安全生产要求</w:t>
      </w:r>
    </w:p>
    <w:p w14:paraId="6C1A1090"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）中标人负责施工现场的安全管理工作，是施工现场的安全管理的责任单位。中标人需建立安全生产保证体系，其相关文件报招标人备案。</w:t>
      </w:r>
    </w:p>
    <w:p w14:paraId="3EFA4EF0"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）中标人要严格贯彻执行国家和本市颁发的有关安全生产的法律、法规，加强内部安全管理，落实各项消防及安全防护措施，确保本项目中不发生重大伤亡和火灾、爆炸事故。</w:t>
      </w:r>
    </w:p>
    <w:p w14:paraId="23B312F3"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）中标人要按照“安全自查，隐患自改、责任自负”的原则加强对施工责任区的日常安全和消防检查。及时制止和处理各类违章违法行为。对查获的隐患要及时落实整改措施，消除安全隐患。</w:t>
      </w:r>
    </w:p>
    <w:p w14:paraId="27EAABE0"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中标人因疏于安全施工、消防管理和各类安全设施配置不全等因素，施工现场违章违法作业及施工期间所发生安全和消防事故并且造成人员伤亡的，中标人需立即组织抢救受伤人员、在保护现场的同时，严格按安全事故上报的规定及时限向当地劳动安全行政主管部门汇报，不得迟报瞒报。根据安全行政主管部门要求，中标人需派专人组成事故调查小组，并负责做好安抚伤亡人员家属工作，事故损失及赔偿责任均有中标人负责。</w:t>
      </w:r>
    </w:p>
    <w:p w14:paraId="70D081AB"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11.1.2</w:t>
      </w:r>
      <w:r>
        <w:rPr>
          <w:rFonts w:hint="eastAsia"/>
          <w:sz w:val="22"/>
          <w:szCs w:val="22"/>
        </w:rPr>
        <w:t>文明施工要求</w:t>
      </w:r>
    </w:p>
    <w:p w14:paraId="0A0B8066"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）中标人在项目管理和项目建设中需坚持社会效益第一，经济效益和社会效益相一致“方便人民生活，有利于发展生产、保护生态环境”的原则，坚持便民、利民、为民服务的宗旨。搞好设备安装中的文明施工。</w:t>
      </w:r>
    </w:p>
    <w:p w14:paraId="76498585"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）中标人要认真贯彻“建设单位负责，施工单位实施，地方政府监督”的文明施工原则。现场建立文明施工管理小组，负责日常管理协调工作，做好设备安装现场的整洁与规范。</w:t>
      </w:r>
    </w:p>
    <w:p w14:paraId="7D942F8E"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）中标人在其施工大纲中应结合工程实际情况，制订出各项文明施工措施，并落实如下有关要求：</w:t>
      </w:r>
    </w:p>
    <w:p w14:paraId="38F15EAF" w14:textId="77777777" w:rsidR="008B35B0" w:rsidRDefault="008B35B0" w:rsidP="008B35B0">
      <w:pPr>
        <w:pStyle w:val="a9"/>
        <w:tabs>
          <w:tab w:val="left" w:pos="3060"/>
        </w:tabs>
        <w:snapToGrid w:val="0"/>
        <w:spacing w:line="300" w:lineRule="auto"/>
        <w:ind w:left="440"/>
        <w:rPr>
          <w:sz w:val="22"/>
          <w:szCs w:val="22"/>
        </w:rPr>
      </w:pPr>
      <w:r>
        <w:rPr>
          <w:rFonts w:hint="eastAsia"/>
          <w:sz w:val="22"/>
          <w:szCs w:val="22"/>
        </w:rPr>
        <w:t>施工现场所有施工管理、作业人员应配带胸卡上岗。</w:t>
      </w:r>
    </w:p>
    <w:p w14:paraId="1ECA4268" w14:textId="77777777" w:rsidR="008B35B0" w:rsidRDefault="008B35B0" w:rsidP="008B35B0">
      <w:pPr>
        <w:pStyle w:val="a9"/>
        <w:tabs>
          <w:tab w:val="left" w:pos="3060"/>
        </w:tabs>
        <w:snapToGrid w:val="0"/>
        <w:spacing w:line="300" w:lineRule="auto"/>
        <w:ind w:left="440"/>
        <w:rPr>
          <w:sz w:val="22"/>
          <w:szCs w:val="22"/>
        </w:rPr>
      </w:pPr>
      <w:r>
        <w:rPr>
          <w:rFonts w:hint="eastAsia"/>
          <w:sz w:val="22"/>
          <w:szCs w:val="22"/>
        </w:rPr>
        <w:t>施工现场平面布置合理，各类材料、设备等做到有序堆放。</w:t>
      </w:r>
    </w:p>
    <w:p w14:paraId="506259A9"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）中标人负责施工区域的环境卫生，建立完善有关规章制度，落实责任制。</w:t>
      </w:r>
    </w:p>
    <w:p w14:paraId="681685FA"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11.1.3</w:t>
      </w:r>
      <w:r>
        <w:rPr>
          <w:rFonts w:hint="eastAsia"/>
          <w:sz w:val="22"/>
          <w:szCs w:val="22"/>
        </w:rPr>
        <w:t>养护期间要求达到安全服务、文明服务，并且服务期间无重大安全事故发生。若因中标人安全管理不善造成重大安全事故发生，由中标人承担相应责任和费用。</w:t>
      </w:r>
    </w:p>
    <w:p w14:paraId="431EC301" w14:textId="77777777" w:rsidR="008B35B0" w:rsidRDefault="008B35B0" w:rsidP="008B35B0">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14:paraId="0E2BC885"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供应商须针对本项目特点，提供应急处置方案，及时、有效、妥善的处理养护区域内由于自然灾害或其他意外事故造成的绿化损毁、破坏等突发事件，保证绿化区域的社会功能及周边地区的人身及公共财产安全，确保绿化养护质量标准。一旦发生突发事件，要求应急人员半小时内到达现场进行处置。</w:t>
      </w:r>
    </w:p>
    <w:p w14:paraId="40B850E9" w14:textId="77777777" w:rsidR="008B35B0" w:rsidRDefault="008B35B0" w:rsidP="008B35B0">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12 </w:t>
      </w:r>
      <w:r>
        <w:rPr>
          <w:b/>
          <w:color w:val="000000"/>
          <w:sz w:val="22"/>
          <w:szCs w:val="22"/>
        </w:rPr>
        <w:t>养护作业用房配备要求</w:t>
      </w:r>
      <w:bookmarkEnd w:id="53"/>
      <w:bookmarkEnd w:id="54"/>
      <w:bookmarkEnd w:id="55"/>
    </w:p>
    <w:p w14:paraId="7A04D621" w14:textId="77777777" w:rsidR="008B35B0" w:rsidRDefault="008B35B0" w:rsidP="008B35B0">
      <w:pPr>
        <w:tabs>
          <w:tab w:val="left" w:pos="3060"/>
        </w:tabs>
        <w:snapToGrid w:val="0"/>
        <w:spacing w:line="300" w:lineRule="auto"/>
        <w:ind w:firstLineChars="200" w:firstLine="440"/>
        <w:rPr>
          <w:sz w:val="22"/>
          <w:szCs w:val="22"/>
        </w:rPr>
      </w:pPr>
      <w:r>
        <w:rPr>
          <w:sz w:val="22"/>
          <w:szCs w:val="22"/>
        </w:rPr>
        <w:lastRenderedPageBreak/>
        <w:t>中标企业应确保道班房的使用安全和设施设备的完好，并承担使用期间的所有运行费用和房屋及设施设备的维修维护费用。</w:t>
      </w:r>
    </w:p>
    <w:p w14:paraId="2697A7E0" w14:textId="77777777" w:rsidR="008B35B0" w:rsidRDefault="008B35B0" w:rsidP="008B35B0">
      <w:pPr>
        <w:adjustRightInd w:val="0"/>
        <w:snapToGrid w:val="0"/>
        <w:spacing w:line="300" w:lineRule="auto"/>
        <w:ind w:firstLineChars="196" w:firstLine="433"/>
        <w:jc w:val="left"/>
        <w:outlineLvl w:val="2"/>
        <w:rPr>
          <w:b/>
          <w:color w:val="000000"/>
          <w:sz w:val="22"/>
          <w:szCs w:val="22"/>
        </w:rPr>
      </w:pPr>
      <w:bookmarkStart w:id="56" w:name="_Toc190332204"/>
      <w:r>
        <w:rPr>
          <w:b/>
          <w:color w:val="000000"/>
          <w:sz w:val="22"/>
          <w:szCs w:val="22"/>
        </w:rPr>
        <w:t xml:space="preserve">13 </w:t>
      </w:r>
      <w:r>
        <w:rPr>
          <w:b/>
          <w:color w:val="000000"/>
          <w:sz w:val="22"/>
          <w:szCs w:val="22"/>
        </w:rPr>
        <w:t>考核管理与售后服务要求</w:t>
      </w:r>
      <w:bookmarkEnd w:id="56"/>
    </w:p>
    <w:p w14:paraId="231007D4" w14:textId="77777777" w:rsidR="008B35B0" w:rsidRDefault="008B35B0" w:rsidP="008B35B0">
      <w:pPr>
        <w:spacing w:line="300" w:lineRule="auto"/>
        <w:ind w:firstLineChars="200" w:firstLine="440"/>
        <w:rPr>
          <w:rFonts w:ascii="宋体"/>
          <w:sz w:val="22"/>
          <w:szCs w:val="22"/>
        </w:rPr>
      </w:pPr>
      <w:bookmarkStart w:id="57" w:name="_Toc190332208"/>
      <w:bookmarkStart w:id="58" w:name="_Toc463690207"/>
      <w:bookmarkStart w:id="59" w:name="_Toc29003"/>
      <w:bookmarkStart w:id="60" w:name="_Toc460922294"/>
      <w:r>
        <w:rPr>
          <w:rFonts w:ascii="宋体" w:hAnsi="宋体" w:hint="eastAsia"/>
          <w:sz w:val="22"/>
          <w:szCs w:val="22"/>
        </w:rPr>
        <w:t>13</w:t>
      </w:r>
      <w:r>
        <w:rPr>
          <w:rFonts w:ascii="宋体" w:hAnsi="宋体"/>
          <w:sz w:val="22"/>
          <w:szCs w:val="22"/>
        </w:rPr>
        <w:t>.1</w:t>
      </w:r>
      <w:r>
        <w:rPr>
          <w:rFonts w:ascii="宋体" w:hAnsi="宋体" w:hint="eastAsia"/>
          <w:sz w:val="22"/>
          <w:szCs w:val="22"/>
        </w:rPr>
        <w:t>评分标准</w:t>
      </w:r>
    </w:p>
    <w:p w14:paraId="3909267C" w14:textId="77777777" w:rsidR="008B35B0" w:rsidRDefault="008B35B0" w:rsidP="008B35B0">
      <w:pPr>
        <w:tabs>
          <w:tab w:val="left" w:pos="540"/>
          <w:tab w:val="left" w:pos="900"/>
        </w:tabs>
        <w:spacing w:line="300" w:lineRule="auto"/>
        <w:ind w:firstLineChars="200" w:firstLine="440"/>
        <w:jc w:val="left"/>
        <w:rPr>
          <w:rFonts w:ascii="宋体"/>
          <w:color w:val="000000"/>
          <w:sz w:val="22"/>
          <w:szCs w:val="22"/>
        </w:rPr>
      </w:pPr>
      <w:r>
        <w:rPr>
          <w:rFonts w:ascii="宋体" w:hAnsi="宋体" w:hint="eastAsia"/>
          <w:color w:val="000000"/>
          <w:sz w:val="22"/>
          <w:szCs w:val="22"/>
        </w:rPr>
        <w:t>考核总分采用</w:t>
      </w:r>
      <w:r>
        <w:rPr>
          <w:rFonts w:ascii="宋体" w:hAnsi="宋体"/>
          <w:color w:val="000000"/>
          <w:sz w:val="22"/>
          <w:szCs w:val="22"/>
        </w:rPr>
        <w:t>100</w:t>
      </w:r>
      <w:r>
        <w:rPr>
          <w:rFonts w:ascii="宋体" w:hAnsi="宋体" w:hint="eastAsia"/>
          <w:color w:val="000000"/>
          <w:sz w:val="22"/>
          <w:szCs w:val="22"/>
        </w:rPr>
        <w:t>分制，考核总分合格分为</w:t>
      </w:r>
      <w:r>
        <w:rPr>
          <w:rFonts w:ascii="宋体" w:hAnsi="宋体"/>
          <w:color w:val="000000"/>
          <w:sz w:val="22"/>
          <w:szCs w:val="22"/>
        </w:rPr>
        <w:t>85</w:t>
      </w:r>
      <w:r>
        <w:rPr>
          <w:rFonts w:ascii="宋体" w:hAnsi="宋体" w:hint="eastAsia"/>
          <w:color w:val="000000"/>
          <w:sz w:val="22"/>
          <w:szCs w:val="22"/>
        </w:rPr>
        <w:t>分。</w:t>
      </w:r>
    </w:p>
    <w:p w14:paraId="2F162E0D" w14:textId="77777777" w:rsidR="008B35B0" w:rsidRDefault="008B35B0" w:rsidP="008B35B0">
      <w:pPr>
        <w:spacing w:line="300" w:lineRule="auto"/>
        <w:ind w:firstLineChars="200" w:firstLine="440"/>
        <w:rPr>
          <w:rFonts w:ascii="宋体"/>
          <w:sz w:val="22"/>
          <w:szCs w:val="22"/>
        </w:rPr>
      </w:pPr>
      <w:r>
        <w:rPr>
          <w:rFonts w:ascii="宋体" w:hAnsi="宋体" w:hint="eastAsia"/>
          <w:sz w:val="22"/>
          <w:szCs w:val="22"/>
        </w:rPr>
        <w:t>13</w:t>
      </w:r>
      <w:r>
        <w:rPr>
          <w:rFonts w:ascii="宋体" w:hAnsi="宋体"/>
          <w:sz w:val="22"/>
          <w:szCs w:val="22"/>
        </w:rPr>
        <w:t>.2</w:t>
      </w:r>
      <w:r>
        <w:rPr>
          <w:rFonts w:ascii="宋体" w:hAnsi="宋体" w:hint="eastAsia"/>
          <w:sz w:val="22"/>
          <w:szCs w:val="22"/>
        </w:rPr>
        <w:t>考核方式</w:t>
      </w:r>
    </w:p>
    <w:p w14:paraId="00F17BBF" w14:textId="77777777" w:rsidR="008B35B0" w:rsidRDefault="008B35B0" w:rsidP="008B35B0">
      <w:pPr>
        <w:spacing w:line="300" w:lineRule="auto"/>
        <w:ind w:firstLineChars="200" w:firstLine="440"/>
        <w:rPr>
          <w:rFonts w:ascii="宋体"/>
          <w:sz w:val="22"/>
          <w:szCs w:val="22"/>
        </w:rPr>
      </w:pPr>
      <w:r>
        <w:rPr>
          <w:rFonts w:ascii="宋体" w:hAnsi="宋体" w:hint="eastAsia"/>
          <w:sz w:val="22"/>
          <w:szCs w:val="22"/>
        </w:rPr>
        <w:t>13</w:t>
      </w:r>
      <w:r>
        <w:rPr>
          <w:rFonts w:ascii="宋体" w:hAnsi="宋体"/>
          <w:sz w:val="22"/>
          <w:szCs w:val="22"/>
        </w:rPr>
        <w:t>.2.1</w:t>
      </w:r>
      <w:r>
        <w:rPr>
          <w:rFonts w:ascii="宋体" w:hAnsi="宋体" w:hint="eastAsia"/>
          <w:sz w:val="22"/>
          <w:szCs w:val="22"/>
        </w:rPr>
        <w:t>日常巡检：镇城运中心负责每周不少于3次日常巡检工作，每两月对全镇设施全覆盖巡检。对发现的问题，以整改单形式告知养护单位，并要求在规定的时间内反馈整改结果，整改不及时的将在下月的月度考核中视情况予以扣分。</w:t>
      </w:r>
    </w:p>
    <w:p w14:paraId="4B250BC1" w14:textId="77777777" w:rsidR="008B35B0" w:rsidRDefault="008B35B0" w:rsidP="008B35B0">
      <w:pPr>
        <w:spacing w:line="300" w:lineRule="auto"/>
        <w:ind w:firstLineChars="200" w:firstLine="440"/>
        <w:rPr>
          <w:rFonts w:ascii="宋体" w:hAnsi="宋体"/>
          <w:sz w:val="22"/>
          <w:szCs w:val="22"/>
        </w:rPr>
      </w:pPr>
      <w:r>
        <w:rPr>
          <w:rFonts w:ascii="宋体" w:hAnsi="宋体" w:hint="eastAsia"/>
          <w:sz w:val="22"/>
          <w:szCs w:val="22"/>
        </w:rPr>
        <w:t>13</w:t>
      </w:r>
      <w:r>
        <w:rPr>
          <w:rFonts w:ascii="宋体" w:hAnsi="宋体"/>
          <w:sz w:val="22"/>
          <w:szCs w:val="22"/>
        </w:rPr>
        <w:t>.2.2</w:t>
      </w:r>
      <w:r>
        <w:rPr>
          <w:rFonts w:ascii="宋体" w:hAnsi="宋体" w:hint="eastAsia"/>
          <w:sz w:val="22"/>
          <w:szCs w:val="22"/>
        </w:rPr>
        <w:t>月度考核：镇城运中心每月对镇域范围内公共绿化进行养护质量考核，每次考核随机抽取检查路段，原则上各标段车行检查不少于</w:t>
      </w:r>
      <w:r>
        <w:rPr>
          <w:rFonts w:ascii="宋体" w:hAnsi="宋体"/>
          <w:sz w:val="22"/>
          <w:szCs w:val="22"/>
        </w:rPr>
        <w:t>5</w:t>
      </w:r>
      <w:r>
        <w:rPr>
          <w:rFonts w:ascii="宋体" w:hAnsi="宋体" w:hint="eastAsia"/>
          <w:sz w:val="22"/>
          <w:szCs w:val="22"/>
        </w:rPr>
        <w:t>个路段（约</w:t>
      </w:r>
      <w:r>
        <w:rPr>
          <w:rFonts w:ascii="宋体" w:hAnsi="宋体"/>
          <w:sz w:val="22"/>
          <w:szCs w:val="22"/>
        </w:rPr>
        <w:t>1000</w:t>
      </w:r>
      <w:r>
        <w:rPr>
          <w:rFonts w:ascii="宋体" w:hAnsi="宋体" w:hint="eastAsia"/>
          <w:sz w:val="22"/>
          <w:szCs w:val="22"/>
        </w:rPr>
        <w:t>米），步行检查不少于</w:t>
      </w:r>
      <w:r>
        <w:rPr>
          <w:rFonts w:ascii="宋体" w:hAnsi="宋体"/>
          <w:sz w:val="22"/>
          <w:szCs w:val="22"/>
        </w:rPr>
        <w:t>2</w:t>
      </w:r>
      <w:r>
        <w:rPr>
          <w:rFonts w:ascii="宋体" w:hAnsi="宋体" w:hint="eastAsia"/>
          <w:sz w:val="22"/>
          <w:szCs w:val="22"/>
        </w:rPr>
        <w:t>个路段（约</w:t>
      </w:r>
      <w:r>
        <w:rPr>
          <w:rFonts w:ascii="宋体" w:hAnsi="宋体"/>
          <w:sz w:val="22"/>
          <w:szCs w:val="22"/>
        </w:rPr>
        <w:t>500</w:t>
      </w:r>
      <w:r>
        <w:rPr>
          <w:rFonts w:ascii="宋体" w:hAnsi="宋体" w:hint="eastAsia"/>
          <w:sz w:val="22"/>
          <w:szCs w:val="22"/>
        </w:rPr>
        <w:t>米），绿地考核不少于2000平方米。月度考核为上月</w:t>
      </w:r>
      <w:r>
        <w:rPr>
          <w:rFonts w:ascii="宋体" w:hAnsi="宋体"/>
          <w:sz w:val="22"/>
          <w:szCs w:val="22"/>
        </w:rPr>
        <w:t>16</w:t>
      </w:r>
      <w:r>
        <w:rPr>
          <w:rFonts w:ascii="宋体" w:hAnsi="宋体" w:hint="eastAsia"/>
          <w:sz w:val="22"/>
          <w:szCs w:val="22"/>
        </w:rPr>
        <w:t>日至当月</w:t>
      </w:r>
      <w:r>
        <w:rPr>
          <w:rFonts w:ascii="宋体" w:hAnsi="宋体"/>
          <w:sz w:val="22"/>
          <w:szCs w:val="22"/>
        </w:rPr>
        <w:t>15</w:t>
      </w:r>
      <w:r>
        <w:rPr>
          <w:rFonts w:ascii="宋体" w:hAnsi="宋体" w:hint="eastAsia"/>
          <w:sz w:val="22"/>
          <w:szCs w:val="22"/>
        </w:rPr>
        <w:t>日为一个月度考核周期，应于每月</w:t>
      </w:r>
      <w:r>
        <w:rPr>
          <w:rFonts w:ascii="宋体" w:hAnsi="宋体"/>
          <w:sz w:val="22"/>
          <w:szCs w:val="22"/>
        </w:rPr>
        <w:t>16</w:t>
      </w:r>
      <w:r>
        <w:rPr>
          <w:rFonts w:ascii="宋体" w:hAnsi="宋体" w:hint="eastAsia"/>
          <w:sz w:val="22"/>
          <w:szCs w:val="22"/>
        </w:rPr>
        <w:t>日前完成。</w:t>
      </w:r>
    </w:p>
    <w:p w14:paraId="6740BBE3" w14:textId="77777777" w:rsidR="008B35B0" w:rsidRDefault="008B35B0" w:rsidP="008B35B0">
      <w:pPr>
        <w:spacing w:line="300" w:lineRule="auto"/>
        <w:ind w:firstLineChars="200" w:firstLine="440"/>
        <w:rPr>
          <w:rFonts w:ascii="宋体" w:hAnsi="宋体" w:hint="eastAsia"/>
          <w:sz w:val="22"/>
          <w:szCs w:val="22"/>
        </w:rPr>
      </w:pPr>
      <w:r>
        <w:rPr>
          <w:rFonts w:ascii="宋体" w:hAnsi="宋体" w:hint="eastAsia"/>
          <w:sz w:val="22"/>
          <w:szCs w:val="22"/>
        </w:rPr>
        <w:t>13.2.3区季度考核：区林业站每季度对街镇范围内的公共绿化进行养护质量考核，每次考核随机抽取检查点位。其考核分值纳入当月镇考核评分内容。</w:t>
      </w:r>
    </w:p>
    <w:p w14:paraId="3974D16D" w14:textId="77777777" w:rsidR="008B35B0" w:rsidRDefault="008B35B0" w:rsidP="008B35B0">
      <w:pPr>
        <w:spacing w:line="300" w:lineRule="auto"/>
        <w:ind w:firstLineChars="200" w:firstLine="440"/>
        <w:rPr>
          <w:rFonts w:ascii="宋体" w:hAnsi="宋体" w:hint="eastAsia"/>
          <w:sz w:val="22"/>
          <w:szCs w:val="22"/>
        </w:rPr>
      </w:pPr>
      <w:r>
        <w:rPr>
          <w:rFonts w:ascii="宋体" w:hAnsi="宋体" w:hint="eastAsia"/>
          <w:sz w:val="22"/>
          <w:szCs w:val="22"/>
        </w:rPr>
        <w:t>13.3举牌机制</w:t>
      </w:r>
    </w:p>
    <w:p w14:paraId="519313E5" w14:textId="77777777" w:rsidR="008B35B0" w:rsidRDefault="008B35B0" w:rsidP="008B35B0">
      <w:pPr>
        <w:spacing w:line="300" w:lineRule="auto"/>
        <w:ind w:firstLineChars="200" w:firstLine="440"/>
        <w:rPr>
          <w:rFonts w:ascii="宋体" w:hAnsi="宋体" w:hint="eastAsia"/>
          <w:sz w:val="22"/>
          <w:szCs w:val="22"/>
        </w:rPr>
      </w:pPr>
      <w:r>
        <w:rPr>
          <w:rFonts w:ascii="宋体" w:hAnsi="宋体" w:hint="eastAsia"/>
          <w:sz w:val="22"/>
          <w:szCs w:val="22"/>
        </w:rPr>
        <w:t>13.3.1黄牌警告机制</w:t>
      </w:r>
    </w:p>
    <w:p w14:paraId="126F151B" w14:textId="77777777" w:rsidR="008B35B0" w:rsidRDefault="008B35B0" w:rsidP="008B35B0">
      <w:pPr>
        <w:autoSpaceDE w:val="0"/>
        <w:autoSpaceDN w:val="0"/>
        <w:spacing w:line="360" w:lineRule="exact"/>
        <w:ind w:firstLineChars="200" w:firstLine="420"/>
        <w:rPr>
          <w:rFonts w:ascii="宋体" w:hAnsi="宋体"/>
          <w:szCs w:val="21"/>
        </w:rPr>
      </w:pPr>
      <w:r>
        <w:rPr>
          <w:rFonts w:ascii="宋体" w:hAnsi="宋体" w:hint="eastAsia"/>
          <w:szCs w:val="21"/>
        </w:rPr>
        <w:t>13.3.1.1月度养护考核总分达不到合格分（85分），对相应养护标段予以黄牌警告。</w:t>
      </w:r>
    </w:p>
    <w:p w14:paraId="4A896947" w14:textId="77777777" w:rsidR="008B35B0" w:rsidRDefault="008B35B0" w:rsidP="008B35B0">
      <w:pPr>
        <w:autoSpaceDE w:val="0"/>
        <w:autoSpaceDN w:val="0"/>
        <w:spacing w:line="360" w:lineRule="exact"/>
        <w:ind w:firstLineChars="200" w:firstLine="420"/>
        <w:rPr>
          <w:rFonts w:ascii="宋体" w:hAnsi="宋体"/>
          <w:szCs w:val="21"/>
        </w:rPr>
      </w:pPr>
      <w:r>
        <w:rPr>
          <w:rFonts w:ascii="宋体" w:hAnsi="宋体" w:hint="eastAsia"/>
          <w:szCs w:val="21"/>
        </w:rPr>
        <w:t>13.3.1.2养护作业单位须配备合同约定的机械设备，不得出现跨标段作业和机械设备缺少现象，发现一次予以黄牌警告，并暂扣该标段月度相应养护经费的2%。</w:t>
      </w:r>
    </w:p>
    <w:p w14:paraId="149892AD" w14:textId="77777777" w:rsidR="008B35B0" w:rsidRDefault="008B35B0" w:rsidP="008B35B0">
      <w:pPr>
        <w:autoSpaceDE w:val="0"/>
        <w:autoSpaceDN w:val="0"/>
        <w:spacing w:line="360" w:lineRule="exact"/>
        <w:ind w:firstLineChars="200" w:firstLine="420"/>
        <w:rPr>
          <w:rFonts w:ascii="宋体" w:hAnsi="宋体" w:hint="eastAsia"/>
          <w:szCs w:val="21"/>
        </w:rPr>
      </w:pPr>
      <w:r>
        <w:rPr>
          <w:rFonts w:ascii="宋体" w:hAnsi="宋体" w:hint="eastAsia"/>
          <w:szCs w:val="21"/>
        </w:rPr>
        <w:t>13.3.1.3养护作业单位须配备合同约定的项目核心管理人员和技术人员，发现缺少的，予以黄牌警告。</w:t>
      </w:r>
    </w:p>
    <w:p w14:paraId="3C3FAE12" w14:textId="77777777" w:rsidR="008B35B0" w:rsidRDefault="008B35B0" w:rsidP="008B35B0">
      <w:pPr>
        <w:autoSpaceDE w:val="0"/>
        <w:autoSpaceDN w:val="0"/>
        <w:spacing w:line="360" w:lineRule="exact"/>
        <w:ind w:firstLineChars="200" w:firstLine="420"/>
        <w:rPr>
          <w:rFonts w:ascii="宋体" w:hAnsi="宋体"/>
          <w:szCs w:val="21"/>
        </w:rPr>
      </w:pPr>
      <w:r>
        <w:rPr>
          <w:rFonts w:ascii="宋体" w:hAnsi="宋体" w:hint="eastAsia"/>
          <w:szCs w:val="21"/>
        </w:rPr>
        <w:t>13.3.1.4养护公司在标段养护过程中擅自利用设施从事其它与养护无关的活动并不服从管理，造成一定负面影响的，予以黄牌警告。</w:t>
      </w:r>
    </w:p>
    <w:p w14:paraId="7205BD5B" w14:textId="77777777" w:rsidR="008B35B0" w:rsidRDefault="008B35B0" w:rsidP="008B35B0">
      <w:pPr>
        <w:spacing w:line="300" w:lineRule="auto"/>
        <w:ind w:firstLineChars="200" w:firstLine="440"/>
        <w:rPr>
          <w:rFonts w:ascii="宋体" w:hAnsi="宋体" w:hint="eastAsia"/>
          <w:sz w:val="22"/>
          <w:szCs w:val="22"/>
        </w:rPr>
      </w:pPr>
      <w:r>
        <w:rPr>
          <w:rFonts w:ascii="宋体" w:hAnsi="宋体" w:hint="eastAsia"/>
          <w:sz w:val="22"/>
          <w:szCs w:val="22"/>
        </w:rPr>
        <w:t>13.3.2红牌退出机制</w:t>
      </w:r>
    </w:p>
    <w:p w14:paraId="613E3D93" w14:textId="77777777" w:rsidR="008B35B0" w:rsidRDefault="008B35B0" w:rsidP="008B35B0">
      <w:pPr>
        <w:autoSpaceDE w:val="0"/>
        <w:autoSpaceDN w:val="0"/>
        <w:spacing w:line="360" w:lineRule="exact"/>
        <w:ind w:firstLineChars="200" w:firstLine="422"/>
        <w:rPr>
          <w:rFonts w:ascii="宋体" w:hAnsi="宋体"/>
          <w:b/>
          <w:bCs/>
          <w:szCs w:val="21"/>
        </w:rPr>
      </w:pPr>
      <w:r>
        <w:rPr>
          <w:rFonts w:ascii="宋体" w:hAnsi="宋体" w:hint="eastAsia"/>
          <w:b/>
          <w:bCs/>
          <w:szCs w:val="21"/>
        </w:rPr>
        <w:t>发生以下四种情况之一的，给予红牌，并报请镇党委政府启动退出程序。</w:t>
      </w:r>
    </w:p>
    <w:p w14:paraId="2BCD1170" w14:textId="77777777" w:rsidR="008B35B0" w:rsidRDefault="008B35B0" w:rsidP="008B35B0">
      <w:pPr>
        <w:autoSpaceDE w:val="0"/>
        <w:autoSpaceDN w:val="0"/>
        <w:spacing w:line="360" w:lineRule="exact"/>
        <w:ind w:firstLineChars="200" w:firstLine="440"/>
        <w:rPr>
          <w:rFonts w:ascii="宋体" w:hAnsi="宋体"/>
          <w:szCs w:val="21"/>
        </w:rPr>
      </w:pPr>
      <w:r>
        <w:rPr>
          <w:rFonts w:ascii="宋体" w:hAnsi="宋体" w:hint="eastAsia"/>
          <w:sz w:val="22"/>
          <w:szCs w:val="22"/>
        </w:rPr>
        <w:t>13.3.2</w:t>
      </w:r>
      <w:r>
        <w:rPr>
          <w:rFonts w:ascii="宋体" w:hAnsi="宋体" w:hint="eastAsia"/>
          <w:szCs w:val="21"/>
        </w:rPr>
        <w:t>.1养护标段年度内三次被黄牌警告，给予红牌。</w:t>
      </w:r>
    </w:p>
    <w:p w14:paraId="7522B1C7" w14:textId="77777777" w:rsidR="008B35B0" w:rsidRDefault="008B35B0" w:rsidP="008B35B0">
      <w:pPr>
        <w:autoSpaceDE w:val="0"/>
        <w:autoSpaceDN w:val="0"/>
        <w:spacing w:line="360" w:lineRule="exact"/>
        <w:ind w:firstLineChars="200" w:firstLine="440"/>
        <w:rPr>
          <w:rFonts w:ascii="宋体" w:hAnsi="宋体"/>
          <w:szCs w:val="21"/>
        </w:rPr>
      </w:pPr>
      <w:r>
        <w:rPr>
          <w:rFonts w:ascii="宋体" w:hAnsi="宋体" w:hint="eastAsia"/>
          <w:sz w:val="22"/>
          <w:szCs w:val="22"/>
        </w:rPr>
        <w:t>13.3.2</w:t>
      </w:r>
      <w:r>
        <w:rPr>
          <w:rFonts w:ascii="宋体" w:hAnsi="宋体" w:hint="eastAsia"/>
          <w:szCs w:val="21"/>
        </w:rPr>
        <w:t>.2一线养护作业工人工资不得低于上海市最低工资标准1.2倍，不得拖欠工人工资，一经发现，直接给予红牌。</w:t>
      </w:r>
    </w:p>
    <w:p w14:paraId="4F0B130E" w14:textId="77777777" w:rsidR="008B35B0" w:rsidRDefault="008B35B0" w:rsidP="008B35B0">
      <w:pPr>
        <w:autoSpaceDE w:val="0"/>
        <w:autoSpaceDN w:val="0"/>
        <w:spacing w:line="360" w:lineRule="exact"/>
        <w:ind w:firstLineChars="200" w:firstLine="440"/>
        <w:rPr>
          <w:rFonts w:ascii="宋体" w:hAnsi="宋体"/>
          <w:szCs w:val="21"/>
        </w:rPr>
      </w:pPr>
      <w:r>
        <w:rPr>
          <w:rFonts w:ascii="宋体" w:hAnsi="宋体" w:hint="eastAsia"/>
          <w:sz w:val="22"/>
          <w:szCs w:val="22"/>
        </w:rPr>
        <w:t>13.3.2</w:t>
      </w:r>
      <w:r>
        <w:rPr>
          <w:rFonts w:ascii="宋体" w:hAnsi="宋体" w:hint="eastAsia"/>
          <w:szCs w:val="21"/>
        </w:rPr>
        <w:t>.2由于公司管理问题，发生治安、群访等影响城市养护管理正常运行的重大事件，给予红牌。</w:t>
      </w:r>
    </w:p>
    <w:p w14:paraId="76E6F259" w14:textId="77777777" w:rsidR="008B35B0" w:rsidRDefault="008B35B0" w:rsidP="008B35B0">
      <w:pPr>
        <w:autoSpaceDE w:val="0"/>
        <w:autoSpaceDN w:val="0"/>
        <w:spacing w:line="360" w:lineRule="exact"/>
        <w:ind w:firstLineChars="200" w:firstLine="440"/>
        <w:rPr>
          <w:rFonts w:ascii="宋体" w:hAnsi="宋体"/>
          <w:szCs w:val="21"/>
        </w:rPr>
      </w:pPr>
      <w:r>
        <w:rPr>
          <w:rFonts w:ascii="宋体" w:hAnsi="宋体" w:hint="eastAsia"/>
          <w:sz w:val="22"/>
          <w:szCs w:val="22"/>
        </w:rPr>
        <w:t>13.3.2</w:t>
      </w:r>
      <w:r>
        <w:rPr>
          <w:rFonts w:ascii="宋体" w:hAnsi="宋体" w:hint="eastAsia"/>
          <w:szCs w:val="21"/>
        </w:rPr>
        <w:t>.3重大活动保障或安全工作不到位，发生严重安全责任事故，并造成不良社会影响，给予红牌。</w:t>
      </w:r>
    </w:p>
    <w:p w14:paraId="14EC409D" w14:textId="77777777" w:rsidR="008B35B0" w:rsidRDefault="008B35B0" w:rsidP="008B35B0">
      <w:pPr>
        <w:autoSpaceDE w:val="0"/>
        <w:autoSpaceDN w:val="0"/>
        <w:spacing w:line="360" w:lineRule="exact"/>
        <w:ind w:firstLineChars="200" w:firstLine="440"/>
        <w:rPr>
          <w:rFonts w:ascii="宋体" w:hAnsi="宋体" w:hint="eastAsia"/>
          <w:sz w:val="22"/>
          <w:szCs w:val="22"/>
        </w:rPr>
      </w:pPr>
      <w:r>
        <w:rPr>
          <w:rFonts w:ascii="宋体" w:hAnsi="宋体" w:hint="eastAsia"/>
          <w:sz w:val="22"/>
          <w:szCs w:val="22"/>
        </w:rPr>
        <w:t>13.4补位机制</w:t>
      </w:r>
    </w:p>
    <w:p w14:paraId="46777950" w14:textId="77777777" w:rsidR="008B35B0" w:rsidRDefault="008B35B0" w:rsidP="008B35B0">
      <w:pPr>
        <w:autoSpaceDE w:val="0"/>
        <w:autoSpaceDN w:val="0"/>
        <w:spacing w:line="360" w:lineRule="exact"/>
        <w:ind w:firstLineChars="200" w:firstLine="440"/>
        <w:rPr>
          <w:rFonts w:ascii="宋体" w:hAnsi="宋体" w:hint="eastAsia"/>
          <w:sz w:val="22"/>
          <w:szCs w:val="22"/>
        </w:rPr>
      </w:pPr>
      <w:r>
        <w:rPr>
          <w:rFonts w:ascii="宋体" w:hAnsi="宋体" w:hint="eastAsia"/>
          <w:sz w:val="22"/>
          <w:szCs w:val="22"/>
        </w:rPr>
        <w:t>13.4.1启动退出机制后的标段，在新的中标养护企业未确定期间，由镇相对应的职能部门指定养护企业对该标段进行代养护直至下一次招标完成后移交至中标企业。</w:t>
      </w:r>
    </w:p>
    <w:p w14:paraId="7075C754" w14:textId="77777777" w:rsidR="008B35B0" w:rsidRDefault="008B35B0" w:rsidP="008B35B0">
      <w:pPr>
        <w:autoSpaceDE w:val="0"/>
        <w:autoSpaceDN w:val="0"/>
        <w:spacing w:line="360" w:lineRule="exact"/>
        <w:ind w:firstLineChars="200" w:firstLine="440"/>
        <w:rPr>
          <w:rFonts w:ascii="宋体" w:hAnsi="宋体" w:hint="eastAsia"/>
          <w:sz w:val="22"/>
          <w:szCs w:val="22"/>
        </w:rPr>
      </w:pPr>
      <w:r>
        <w:rPr>
          <w:rFonts w:ascii="宋体" w:hAnsi="宋体" w:hint="eastAsia"/>
          <w:sz w:val="22"/>
          <w:szCs w:val="22"/>
        </w:rPr>
        <w:t>本办法自发布之日起实施。</w:t>
      </w:r>
    </w:p>
    <w:p w14:paraId="716CD67A" w14:textId="77777777" w:rsidR="008B35B0" w:rsidRDefault="008B35B0" w:rsidP="008B35B0">
      <w:pPr>
        <w:spacing w:line="800" w:lineRule="exact"/>
        <w:jc w:val="center"/>
        <w:rPr>
          <w:rFonts w:ascii="宋体" w:hAnsi="宋体"/>
          <w:b/>
          <w:sz w:val="32"/>
          <w:szCs w:val="32"/>
        </w:rPr>
      </w:pPr>
      <w:r>
        <w:rPr>
          <w:rFonts w:ascii="宋体" w:hAnsi="宋体" w:hint="eastAsia"/>
          <w:b/>
          <w:sz w:val="32"/>
          <w:szCs w:val="32"/>
        </w:rPr>
        <w:lastRenderedPageBreak/>
        <w:t>北蔡镇绿地</w:t>
      </w:r>
      <w:r>
        <w:rPr>
          <w:rFonts w:ascii="宋体" w:hAnsi="宋体"/>
          <w:b/>
          <w:sz w:val="32"/>
          <w:szCs w:val="32"/>
        </w:rPr>
        <w:t>养护考核</w:t>
      </w:r>
      <w:r>
        <w:rPr>
          <w:rFonts w:ascii="宋体" w:hAnsi="宋体" w:hint="eastAsia"/>
          <w:b/>
          <w:sz w:val="32"/>
          <w:szCs w:val="32"/>
        </w:rPr>
        <w:t>评分表</w:t>
      </w:r>
    </w:p>
    <w:p w14:paraId="776CF4FD" w14:textId="77777777" w:rsidR="008B35B0" w:rsidRDefault="008B35B0" w:rsidP="008B35B0">
      <w:pPr>
        <w:spacing w:line="300" w:lineRule="auto"/>
        <w:jc w:val="left"/>
        <w:rPr>
          <w:rFonts w:ascii="宋体" w:hAnsi="宋体" w:cs="宋体"/>
          <w:color w:val="000000"/>
          <w:kern w:val="0"/>
          <w:sz w:val="20"/>
        </w:rPr>
      </w:pPr>
      <w:r>
        <w:rPr>
          <w:rFonts w:ascii="宋体" w:hAnsi="宋体" w:cs="宋体" w:hint="eastAsia"/>
          <w:color w:val="000000"/>
          <w:kern w:val="0"/>
          <w:sz w:val="20"/>
        </w:rPr>
        <w:t>养护单位：                                                         本月抽查点位：</w:t>
      </w:r>
    </w:p>
    <w:tbl>
      <w:tblPr>
        <w:tblW w:w="5000" w:type="pct"/>
        <w:tblLook w:val="0000" w:firstRow="0" w:lastRow="0" w:firstColumn="0" w:lastColumn="0" w:noHBand="0" w:noVBand="0"/>
      </w:tblPr>
      <w:tblGrid>
        <w:gridCol w:w="723"/>
        <w:gridCol w:w="946"/>
        <w:gridCol w:w="4751"/>
        <w:gridCol w:w="885"/>
        <w:gridCol w:w="981"/>
      </w:tblGrid>
      <w:tr w:rsidR="008B35B0" w14:paraId="6475E155" w14:textId="77777777" w:rsidTr="00EC18C2">
        <w:trPr>
          <w:trHeight w:val="420"/>
        </w:trPr>
        <w:tc>
          <w:tcPr>
            <w:tcW w:w="436" w:type="pct"/>
            <w:tcBorders>
              <w:top w:val="single" w:sz="8" w:space="0" w:color="auto"/>
              <w:left w:val="single" w:sz="8" w:space="0" w:color="auto"/>
              <w:bottom w:val="single" w:sz="8" w:space="0" w:color="auto"/>
              <w:right w:val="single" w:sz="8" w:space="0" w:color="auto"/>
            </w:tcBorders>
            <w:vAlign w:val="center"/>
          </w:tcPr>
          <w:p w14:paraId="29FF72B1" w14:textId="77777777" w:rsidR="008B35B0" w:rsidRDefault="008B35B0" w:rsidP="00EC18C2">
            <w:pPr>
              <w:widowControl/>
              <w:jc w:val="center"/>
              <w:rPr>
                <w:rFonts w:ascii="宋体" w:hAnsi="宋体" w:cs="宋体"/>
                <w:b/>
                <w:kern w:val="0"/>
                <w:sz w:val="22"/>
                <w:szCs w:val="22"/>
              </w:rPr>
            </w:pPr>
            <w:r>
              <w:rPr>
                <w:rFonts w:ascii="宋体" w:hAnsi="宋体" w:cs="宋体" w:hint="eastAsia"/>
                <w:b/>
                <w:kern w:val="0"/>
                <w:sz w:val="22"/>
                <w:szCs w:val="22"/>
              </w:rPr>
              <w:t>项目</w:t>
            </w:r>
          </w:p>
        </w:tc>
        <w:tc>
          <w:tcPr>
            <w:tcW w:w="571" w:type="pct"/>
            <w:tcBorders>
              <w:top w:val="single" w:sz="8" w:space="0" w:color="auto"/>
              <w:left w:val="nil"/>
              <w:bottom w:val="single" w:sz="8" w:space="0" w:color="auto"/>
              <w:right w:val="single" w:sz="8" w:space="0" w:color="auto"/>
            </w:tcBorders>
            <w:vAlign w:val="center"/>
          </w:tcPr>
          <w:p w14:paraId="47DFAF9D" w14:textId="77777777" w:rsidR="008B35B0" w:rsidRDefault="008B35B0" w:rsidP="00EC18C2">
            <w:pPr>
              <w:widowControl/>
              <w:jc w:val="center"/>
              <w:rPr>
                <w:rFonts w:ascii="宋体" w:hAnsi="宋体" w:cs="宋体"/>
                <w:b/>
                <w:kern w:val="0"/>
                <w:sz w:val="22"/>
                <w:szCs w:val="22"/>
              </w:rPr>
            </w:pPr>
            <w:r>
              <w:rPr>
                <w:rFonts w:ascii="宋体" w:hAnsi="宋体" w:cs="宋体" w:hint="eastAsia"/>
                <w:b/>
                <w:kern w:val="0"/>
                <w:sz w:val="22"/>
                <w:szCs w:val="22"/>
              </w:rPr>
              <w:t>子项</w:t>
            </w:r>
          </w:p>
        </w:tc>
        <w:tc>
          <w:tcPr>
            <w:tcW w:w="2867" w:type="pct"/>
            <w:tcBorders>
              <w:top w:val="single" w:sz="8" w:space="0" w:color="auto"/>
              <w:left w:val="nil"/>
              <w:bottom w:val="single" w:sz="8" w:space="0" w:color="auto"/>
              <w:right w:val="single" w:sz="8" w:space="0" w:color="auto"/>
            </w:tcBorders>
            <w:vAlign w:val="center"/>
          </w:tcPr>
          <w:p w14:paraId="6B610687" w14:textId="77777777" w:rsidR="008B35B0" w:rsidRDefault="008B35B0" w:rsidP="00EC18C2">
            <w:pPr>
              <w:widowControl/>
              <w:jc w:val="center"/>
              <w:rPr>
                <w:rFonts w:ascii="宋体" w:hAnsi="宋体" w:cs="宋体"/>
                <w:b/>
                <w:kern w:val="0"/>
                <w:sz w:val="22"/>
                <w:szCs w:val="22"/>
              </w:rPr>
            </w:pPr>
            <w:r>
              <w:rPr>
                <w:rFonts w:ascii="宋体" w:hAnsi="宋体" w:cs="宋体" w:hint="eastAsia"/>
                <w:b/>
                <w:kern w:val="0"/>
                <w:sz w:val="22"/>
                <w:szCs w:val="22"/>
              </w:rPr>
              <w:t>考核内容及标准</w:t>
            </w:r>
          </w:p>
        </w:tc>
        <w:tc>
          <w:tcPr>
            <w:tcW w:w="534" w:type="pct"/>
            <w:tcBorders>
              <w:top w:val="single" w:sz="8" w:space="0" w:color="auto"/>
              <w:left w:val="nil"/>
              <w:bottom w:val="single" w:sz="8" w:space="0" w:color="auto"/>
              <w:right w:val="single" w:sz="8" w:space="0" w:color="auto"/>
            </w:tcBorders>
            <w:vAlign w:val="center"/>
          </w:tcPr>
          <w:p w14:paraId="044469D9" w14:textId="77777777" w:rsidR="008B35B0" w:rsidRDefault="008B35B0" w:rsidP="00EC18C2">
            <w:pPr>
              <w:widowControl/>
              <w:jc w:val="center"/>
              <w:rPr>
                <w:rFonts w:ascii="宋体" w:hAnsi="宋体" w:cs="宋体"/>
                <w:b/>
                <w:kern w:val="0"/>
                <w:sz w:val="22"/>
                <w:szCs w:val="22"/>
              </w:rPr>
            </w:pPr>
            <w:r>
              <w:rPr>
                <w:rFonts w:ascii="宋体" w:hAnsi="宋体" w:cs="宋体" w:hint="eastAsia"/>
                <w:b/>
                <w:kern w:val="0"/>
                <w:sz w:val="22"/>
                <w:szCs w:val="22"/>
              </w:rPr>
              <w:t>分值</w:t>
            </w:r>
          </w:p>
        </w:tc>
        <w:tc>
          <w:tcPr>
            <w:tcW w:w="592" w:type="pct"/>
            <w:tcBorders>
              <w:top w:val="single" w:sz="8" w:space="0" w:color="auto"/>
              <w:left w:val="nil"/>
              <w:bottom w:val="single" w:sz="8" w:space="0" w:color="auto"/>
              <w:right w:val="single" w:sz="8" w:space="0" w:color="auto"/>
            </w:tcBorders>
            <w:vAlign w:val="center"/>
          </w:tcPr>
          <w:p w14:paraId="4F9D6699" w14:textId="77777777" w:rsidR="008B35B0" w:rsidRDefault="008B35B0" w:rsidP="00EC18C2">
            <w:pPr>
              <w:widowControl/>
              <w:jc w:val="center"/>
              <w:rPr>
                <w:rFonts w:ascii="宋体" w:hAnsi="宋体" w:cs="宋体"/>
                <w:b/>
                <w:kern w:val="0"/>
                <w:sz w:val="22"/>
                <w:szCs w:val="22"/>
              </w:rPr>
            </w:pPr>
            <w:r>
              <w:rPr>
                <w:rFonts w:ascii="宋体" w:hAnsi="宋体" w:cs="宋体" w:hint="eastAsia"/>
                <w:b/>
                <w:kern w:val="0"/>
                <w:sz w:val="22"/>
                <w:szCs w:val="22"/>
              </w:rPr>
              <w:t>单项扣分</w:t>
            </w:r>
          </w:p>
        </w:tc>
      </w:tr>
      <w:tr w:rsidR="008B35B0" w14:paraId="1BBBF85B" w14:textId="77777777" w:rsidTr="00EC18C2">
        <w:trPr>
          <w:trHeight w:val="585"/>
        </w:trPr>
        <w:tc>
          <w:tcPr>
            <w:tcW w:w="436" w:type="pct"/>
            <w:vMerge w:val="restart"/>
            <w:tcBorders>
              <w:top w:val="nil"/>
              <w:left w:val="single" w:sz="8" w:space="0" w:color="auto"/>
              <w:bottom w:val="single" w:sz="8" w:space="0" w:color="auto"/>
              <w:right w:val="single" w:sz="8" w:space="0" w:color="auto"/>
            </w:tcBorders>
            <w:vAlign w:val="center"/>
          </w:tcPr>
          <w:p w14:paraId="19526D59"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日常养护（50 分）</w:t>
            </w:r>
          </w:p>
        </w:tc>
        <w:tc>
          <w:tcPr>
            <w:tcW w:w="571" w:type="pct"/>
            <w:vMerge w:val="restart"/>
            <w:tcBorders>
              <w:top w:val="nil"/>
              <w:left w:val="single" w:sz="8" w:space="0" w:color="auto"/>
              <w:bottom w:val="single" w:sz="8" w:space="0" w:color="auto"/>
              <w:right w:val="single" w:sz="8" w:space="0" w:color="auto"/>
            </w:tcBorders>
            <w:vAlign w:val="center"/>
          </w:tcPr>
          <w:p w14:paraId="0A399F4A"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修剪、抹芽</w:t>
            </w:r>
          </w:p>
        </w:tc>
        <w:tc>
          <w:tcPr>
            <w:tcW w:w="2867" w:type="pct"/>
            <w:tcBorders>
              <w:top w:val="nil"/>
              <w:left w:val="nil"/>
              <w:bottom w:val="single" w:sz="8" w:space="0" w:color="auto"/>
              <w:right w:val="single" w:sz="8" w:space="0" w:color="auto"/>
            </w:tcBorders>
            <w:vAlign w:val="center"/>
          </w:tcPr>
          <w:p w14:paraId="5FA096F3"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对乔灌木按规范进行修剪，无徒长枝、病虫枝、扭伤枝及枯枝烂头，对乔灌木主杆上萌芽及多余萌芽应及时抹除。</w:t>
            </w:r>
          </w:p>
        </w:tc>
        <w:tc>
          <w:tcPr>
            <w:tcW w:w="534" w:type="pct"/>
            <w:tcBorders>
              <w:top w:val="nil"/>
              <w:left w:val="nil"/>
              <w:bottom w:val="single" w:sz="8" w:space="0" w:color="auto"/>
              <w:right w:val="single" w:sz="8" w:space="0" w:color="auto"/>
            </w:tcBorders>
            <w:vAlign w:val="center"/>
          </w:tcPr>
          <w:p w14:paraId="2ECBC38B"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5A19681D" w14:textId="77777777" w:rsidR="008B35B0" w:rsidRDefault="008B35B0" w:rsidP="00EC18C2">
            <w:pPr>
              <w:widowControl/>
              <w:jc w:val="center"/>
              <w:rPr>
                <w:rFonts w:ascii="宋体" w:hAnsi="宋体" w:cs="宋体"/>
                <w:kern w:val="0"/>
                <w:sz w:val="20"/>
              </w:rPr>
            </w:pPr>
          </w:p>
        </w:tc>
      </w:tr>
      <w:tr w:rsidR="008B35B0" w14:paraId="2392A158" w14:textId="77777777" w:rsidTr="00EC18C2">
        <w:trPr>
          <w:trHeight w:val="402"/>
        </w:trPr>
        <w:tc>
          <w:tcPr>
            <w:tcW w:w="436" w:type="pct"/>
            <w:vMerge/>
            <w:tcBorders>
              <w:top w:val="nil"/>
              <w:left w:val="single" w:sz="8" w:space="0" w:color="auto"/>
              <w:bottom w:val="single" w:sz="8" w:space="0" w:color="auto"/>
              <w:right w:val="single" w:sz="8" w:space="0" w:color="auto"/>
            </w:tcBorders>
            <w:vAlign w:val="center"/>
          </w:tcPr>
          <w:p w14:paraId="15336A0B"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7077D733"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4087AA00"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规则式种植的绿篱、球类须修剪整齐，线条分明。</w:t>
            </w:r>
          </w:p>
        </w:tc>
        <w:tc>
          <w:tcPr>
            <w:tcW w:w="534" w:type="pct"/>
            <w:tcBorders>
              <w:top w:val="nil"/>
              <w:left w:val="nil"/>
              <w:bottom w:val="single" w:sz="8" w:space="0" w:color="auto"/>
              <w:right w:val="single" w:sz="8" w:space="0" w:color="auto"/>
            </w:tcBorders>
            <w:vAlign w:val="center"/>
          </w:tcPr>
          <w:p w14:paraId="2F91A030"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00BB1148" w14:textId="77777777" w:rsidR="008B35B0" w:rsidRDefault="008B35B0" w:rsidP="00EC18C2">
            <w:pPr>
              <w:widowControl/>
              <w:jc w:val="center"/>
              <w:rPr>
                <w:rFonts w:ascii="宋体" w:hAnsi="宋体" w:cs="宋体"/>
                <w:kern w:val="0"/>
                <w:sz w:val="20"/>
              </w:rPr>
            </w:pPr>
          </w:p>
        </w:tc>
      </w:tr>
      <w:tr w:rsidR="008B35B0" w14:paraId="2AFD8A4F" w14:textId="77777777" w:rsidTr="00EC18C2">
        <w:trPr>
          <w:trHeight w:val="402"/>
        </w:trPr>
        <w:tc>
          <w:tcPr>
            <w:tcW w:w="436" w:type="pct"/>
            <w:vMerge/>
            <w:tcBorders>
              <w:top w:val="nil"/>
              <w:left w:val="single" w:sz="8" w:space="0" w:color="auto"/>
              <w:bottom w:val="single" w:sz="8" w:space="0" w:color="auto"/>
              <w:right w:val="single" w:sz="8" w:space="0" w:color="auto"/>
            </w:tcBorders>
            <w:vAlign w:val="center"/>
          </w:tcPr>
          <w:p w14:paraId="4B446A90"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1AB8E122"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41A183CF"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草坪达到 6 厘米以上必须修剪。</w:t>
            </w:r>
          </w:p>
        </w:tc>
        <w:tc>
          <w:tcPr>
            <w:tcW w:w="534" w:type="pct"/>
            <w:tcBorders>
              <w:top w:val="nil"/>
              <w:left w:val="nil"/>
              <w:bottom w:val="single" w:sz="8" w:space="0" w:color="auto"/>
              <w:right w:val="single" w:sz="8" w:space="0" w:color="auto"/>
            </w:tcBorders>
            <w:vAlign w:val="center"/>
          </w:tcPr>
          <w:p w14:paraId="6C4A675A"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3</w:t>
            </w:r>
          </w:p>
        </w:tc>
        <w:tc>
          <w:tcPr>
            <w:tcW w:w="592" w:type="pct"/>
            <w:tcBorders>
              <w:top w:val="nil"/>
              <w:left w:val="nil"/>
              <w:bottom w:val="single" w:sz="8" w:space="0" w:color="auto"/>
              <w:right w:val="single" w:sz="8" w:space="0" w:color="auto"/>
            </w:tcBorders>
          </w:tcPr>
          <w:p w14:paraId="7D6BC8A6" w14:textId="77777777" w:rsidR="008B35B0" w:rsidRDefault="008B35B0" w:rsidP="00EC18C2">
            <w:pPr>
              <w:widowControl/>
              <w:jc w:val="center"/>
              <w:rPr>
                <w:rFonts w:ascii="宋体" w:hAnsi="宋体" w:cs="宋体"/>
                <w:kern w:val="0"/>
                <w:sz w:val="20"/>
              </w:rPr>
            </w:pPr>
          </w:p>
        </w:tc>
      </w:tr>
      <w:tr w:rsidR="008B35B0" w14:paraId="21A7AD72" w14:textId="77777777" w:rsidTr="00EC18C2">
        <w:trPr>
          <w:trHeight w:val="1320"/>
        </w:trPr>
        <w:tc>
          <w:tcPr>
            <w:tcW w:w="436" w:type="pct"/>
            <w:vMerge/>
            <w:tcBorders>
              <w:top w:val="nil"/>
              <w:left w:val="single" w:sz="8" w:space="0" w:color="auto"/>
              <w:bottom w:val="single" w:sz="8" w:space="0" w:color="auto"/>
              <w:right w:val="single" w:sz="8" w:space="0" w:color="auto"/>
            </w:tcBorders>
            <w:vAlign w:val="center"/>
          </w:tcPr>
          <w:p w14:paraId="5BAFB1DE"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7E478230"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土壤改良</w:t>
            </w:r>
          </w:p>
        </w:tc>
        <w:tc>
          <w:tcPr>
            <w:tcW w:w="2867" w:type="pct"/>
            <w:tcBorders>
              <w:top w:val="nil"/>
              <w:left w:val="nil"/>
              <w:bottom w:val="single" w:sz="8" w:space="0" w:color="auto"/>
              <w:right w:val="single" w:sz="8" w:space="0" w:color="auto"/>
            </w:tcBorders>
            <w:vAlign w:val="center"/>
          </w:tcPr>
          <w:p w14:paraId="185A64E6"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禁止使用灭生性除草剂，经常进行松土除草，区域内无恶性、大型及缠绕性杂草；适时施有机肥，及时抗旱。排水沟须保持畅通：落叶树种再冬季大面积落叶后，必须翻土。</w:t>
            </w:r>
          </w:p>
        </w:tc>
        <w:tc>
          <w:tcPr>
            <w:tcW w:w="534" w:type="pct"/>
            <w:tcBorders>
              <w:top w:val="nil"/>
              <w:left w:val="nil"/>
              <w:bottom w:val="single" w:sz="8" w:space="0" w:color="auto"/>
              <w:right w:val="single" w:sz="8" w:space="0" w:color="auto"/>
            </w:tcBorders>
            <w:vAlign w:val="center"/>
          </w:tcPr>
          <w:p w14:paraId="5EDD8FF6"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74E8CA59" w14:textId="77777777" w:rsidR="008B35B0" w:rsidRDefault="008B35B0" w:rsidP="00EC18C2">
            <w:pPr>
              <w:widowControl/>
              <w:jc w:val="center"/>
              <w:rPr>
                <w:rFonts w:ascii="宋体" w:hAnsi="宋体" w:cs="宋体"/>
                <w:kern w:val="0"/>
                <w:sz w:val="20"/>
              </w:rPr>
            </w:pPr>
          </w:p>
        </w:tc>
      </w:tr>
      <w:tr w:rsidR="008B35B0" w14:paraId="66B789BF" w14:textId="77777777" w:rsidTr="00EC18C2">
        <w:trPr>
          <w:trHeight w:val="559"/>
        </w:trPr>
        <w:tc>
          <w:tcPr>
            <w:tcW w:w="436" w:type="pct"/>
            <w:vMerge/>
            <w:tcBorders>
              <w:top w:val="nil"/>
              <w:left w:val="single" w:sz="8" w:space="0" w:color="auto"/>
              <w:bottom w:val="single" w:sz="8" w:space="0" w:color="auto"/>
              <w:right w:val="single" w:sz="8" w:space="0" w:color="auto"/>
            </w:tcBorders>
            <w:vAlign w:val="center"/>
          </w:tcPr>
          <w:p w14:paraId="38B5C4A8" w14:textId="77777777" w:rsidR="008B35B0" w:rsidRDefault="008B35B0" w:rsidP="00EC18C2">
            <w:pPr>
              <w:widowControl/>
              <w:jc w:val="center"/>
              <w:rPr>
                <w:rFonts w:ascii="宋体" w:hAnsi="宋体" w:cs="宋体"/>
                <w:kern w:val="0"/>
                <w:sz w:val="20"/>
              </w:rPr>
            </w:pPr>
          </w:p>
        </w:tc>
        <w:tc>
          <w:tcPr>
            <w:tcW w:w="571" w:type="pct"/>
            <w:vMerge w:val="restart"/>
            <w:tcBorders>
              <w:top w:val="nil"/>
              <w:left w:val="single" w:sz="8" w:space="0" w:color="auto"/>
              <w:bottom w:val="single" w:sz="8" w:space="0" w:color="auto"/>
              <w:right w:val="single" w:sz="8" w:space="0" w:color="auto"/>
            </w:tcBorders>
            <w:vAlign w:val="center"/>
          </w:tcPr>
          <w:p w14:paraId="30463D7E"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绑扎、补植</w:t>
            </w:r>
          </w:p>
        </w:tc>
        <w:tc>
          <w:tcPr>
            <w:tcW w:w="2867" w:type="pct"/>
            <w:tcBorders>
              <w:top w:val="nil"/>
              <w:left w:val="nil"/>
              <w:bottom w:val="single" w:sz="8" w:space="0" w:color="auto"/>
              <w:right w:val="single" w:sz="8" w:space="0" w:color="auto"/>
            </w:tcBorders>
            <w:vAlign w:val="center"/>
          </w:tcPr>
          <w:p w14:paraId="11B1EA29"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及时加固扶正歪斜苗木。树木绑扎合理规范，松绑及时。</w:t>
            </w:r>
          </w:p>
        </w:tc>
        <w:tc>
          <w:tcPr>
            <w:tcW w:w="534" w:type="pct"/>
            <w:tcBorders>
              <w:top w:val="nil"/>
              <w:left w:val="nil"/>
              <w:bottom w:val="single" w:sz="8" w:space="0" w:color="auto"/>
              <w:right w:val="single" w:sz="8" w:space="0" w:color="auto"/>
            </w:tcBorders>
            <w:vAlign w:val="center"/>
          </w:tcPr>
          <w:p w14:paraId="7170E32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4</w:t>
            </w:r>
          </w:p>
        </w:tc>
        <w:tc>
          <w:tcPr>
            <w:tcW w:w="592" w:type="pct"/>
            <w:tcBorders>
              <w:top w:val="nil"/>
              <w:left w:val="nil"/>
              <w:bottom w:val="single" w:sz="8" w:space="0" w:color="auto"/>
              <w:right w:val="single" w:sz="8" w:space="0" w:color="auto"/>
            </w:tcBorders>
          </w:tcPr>
          <w:p w14:paraId="12C6910E" w14:textId="77777777" w:rsidR="008B35B0" w:rsidRDefault="008B35B0" w:rsidP="00EC18C2">
            <w:pPr>
              <w:widowControl/>
              <w:jc w:val="center"/>
              <w:rPr>
                <w:rFonts w:ascii="宋体" w:hAnsi="宋体" w:cs="宋体"/>
                <w:kern w:val="0"/>
                <w:sz w:val="20"/>
              </w:rPr>
            </w:pPr>
          </w:p>
        </w:tc>
      </w:tr>
      <w:tr w:rsidR="008B35B0" w14:paraId="07D508AD" w14:textId="77777777" w:rsidTr="00EC18C2">
        <w:trPr>
          <w:trHeight w:val="582"/>
        </w:trPr>
        <w:tc>
          <w:tcPr>
            <w:tcW w:w="436" w:type="pct"/>
            <w:vMerge/>
            <w:tcBorders>
              <w:top w:val="nil"/>
              <w:left w:val="single" w:sz="8" w:space="0" w:color="auto"/>
              <w:bottom w:val="single" w:sz="8" w:space="0" w:color="auto"/>
              <w:right w:val="single" w:sz="8" w:space="0" w:color="auto"/>
            </w:tcBorders>
            <w:vAlign w:val="center"/>
          </w:tcPr>
          <w:p w14:paraId="2A2C3F0D"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7E7BA751"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68CEC735"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挖除死亡苗木和断桩，并适时补种。</w:t>
            </w:r>
          </w:p>
        </w:tc>
        <w:tc>
          <w:tcPr>
            <w:tcW w:w="534" w:type="pct"/>
            <w:tcBorders>
              <w:top w:val="nil"/>
              <w:left w:val="nil"/>
              <w:bottom w:val="single" w:sz="8" w:space="0" w:color="auto"/>
              <w:right w:val="single" w:sz="8" w:space="0" w:color="auto"/>
            </w:tcBorders>
            <w:vAlign w:val="center"/>
          </w:tcPr>
          <w:p w14:paraId="5FBD34F6"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3</w:t>
            </w:r>
          </w:p>
        </w:tc>
        <w:tc>
          <w:tcPr>
            <w:tcW w:w="592" w:type="pct"/>
            <w:tcBorders>
              <w:top w:val="nil"/>
              <w:left w:val="nil"/>
              <w:bottom w:val="single" w:sz="8" w:space="0" w:color="auto"/>
              <w:right w:val="single" w:sz="8" w:space="0" w:color="auto"/>
            </w:tcBorders>
          </w:tcPr>
          <w:p w14:paraId="78A5B31B" w14:textId="77777777" w:rsidR="008B35B0" w:rsidRDefault="008B35B0" w:rsidP="00EC18C2">
            <w:pPr>
              <w:widowControl/>
              <w:jc w:val="center"/>
              <w:rPr>
                <w:rFonts w:ascii="宋体" w:hAnsi="宋体" w:cs="宋体"/>
                <w:kern w:val="0"/>
                <w:sz w:val="20"/>
              </w:rPr>
            </w:pPr>
          </w:p>
        </w:tc>
      </w:tr>
      <w:tr w:rsidR="008B35B0" w14:paraId="42DFC0DF" w14:textId="77777777" w:rsidTr="00EC18C2">
        <w:trPr>
          <w:trHeight w:val="522"/>
        </w:trPr>
        <w:tc>
          <w:tcPr>
            <w:tcW w:w="436" w:type="pct"/>
            <w:vMerge/>
            <w:tcBorders>
              <w:top w:val="nil"/>
              <w:left w:val="single" w:sz="8" w:space="0" w:color="auto"/>
              <w:bottom w:val="single" w:sz="8" w:space="0" w:color="auto"/>
              <w:right w:val="single" w:sz="8" w:space="0" w:color="auto"/>
            </w:tcBorders>
            <w:vAlign w:val="center"/>
          </w:tcPr>
          <w:p w14:paraId="12BA7DB0" w14:textId="77777777" w:rsidR="008B35B0" w:rsidRDefault="008B35B0" w:rsidP="00EC18C2">
            <w:pPr>
              <w:widowControl/>
              <w:jc w:val="center"/>
              <w:rPr>
                <w:rFonts w:ascii="宋体" w:hAnsi="宋体" w:cs="宋体"/>
                <w:kern w:val="0"/>
                <w:sz w:val="20"/>
              </w:rPr>
            </w:pPr>
          </w:p>
        </w:tc>
        <w:tc>
          <w:tcPr>
            <w:tcW w:w="571" w:type="pct"/>
            <w:vMerge w:val="restart"/>
            <w:tcBorders>
              <w:top w:val="nil"/>
              <w:left w:val="single" w:sz="8" w:space="0" w:color="auto"/>
              <w:bottom w:val="single" w:sz="8" w:space="0" w:color="auto"/>
              <w:right w:val="single" w:sz="8" w:space="0" w:color="auto"/>
            </w:tcBorders>
            <w:vAlign w:val="center"/>
          </w:tcPr>
          <w:p w14:paraId="17747C31"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保洁</w:t>
            </w:r>
          </w:p>
        </w:tc>
        <w:tc>
          <w:tcPr>
            <w:tcW w:w="2867" w:type="pct"/>
            <w:tcBorders>
              <w:top w:val="nil"/>
              <w:left w:val="nil"/>
              <w:bottom w:val="single" w:sz="8" w:space="0" w:color="auto"/>
              <w:right w:val="single" w:sz="8" w:space="0" w:color="auto"/>
            </w:tcBorders>
            <w:vAlign w:val="center"/>
          </w:tcPr>
          <w:p w14:paraId="6ACD2091"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绿地内无垃圾、杂物。</w:t>
            </w:r>
          </w:p>
        </w:tc>
        <w:tc>
          <w:tcPr>
            <w:tcW w:w="534" w:type="pct"/>
            <w:tcBorders>
              <w:top w:val="nil"/>
              <w:left w:val="nil"/>
              <w:bottom w:val="single" w:sz="8" w:space="0" w:color="auto"/>
              <w:right w:val="single" w:sz="8" w:space="0" w:color="auto"/>
            </w:tcBorders>
            <w:vAlign w:val="center"/>
          </w:tcPr>
          <w:p w14:paraId="5A67406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461F8936" w14:textId="77777777" w:rsidR="008B35B0" w:rsidRDefault="008B35B0" w:rsidP="00EC18C2">
            <w:pPr>
              <w:widowControl/>
              <w:jc w:val="center"/>
              <w:rPr>
                <w:rFonts w:ascii="宋体" w:hAnsi="宋体" w:cs="宋体"/>
                <w:kern w:val="0"/>
                <w:sz w:val="20"/>
              </w:rPr>
            </w:pPr>
          </w:p>
        </w:tc>
      </w:tr>
      <w:tr w:rsidR="008B35B0" w14:paraId="52F83F24" w14:textId="77777777" w:rsidTr="00EC18C2">
        <w:trPr>
          <w:trHeight w:val="582"/>
        </w:trPr>
        <w:tc>
          <w:tcPr>
            <w:tcW w:w="436" w:type="pct"/>
            <w:vMerge/>
            <w:tcBorders>
              <w:top w:val="nil"/>
              <w:left w:val="single" w:sz="8" w:space="0" w:color="auto"/>
              <w:bottom w:val="single" w:sz="8" w:space="0" w:color="auto"/>
              <w:right w:val="single" w:sz="8" w:space="0" w:color="auto"/>
            </w:tcBorders>
            <w:vAlign w:val="center"/>
          </w:tcPr>
          <w:p w14:paraId="1CF70634"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4BB5AE8A"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13F5C013"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修剪物、断枝、死树及时清理搬运，树枝和死树送粉碎中心处理。</w:t>
            </w:r>
          </w:p>
        </w:tc>
        <w:tc>
          <w:tcPr>
            <w:tcW w:w="534" w:type="pct"/>
            <w:tcBorders>
              <w:top w:val="nil"/>
              <w:left w:val="nil"/>
              <w:bottom w:val="single" w:sz="8" w:space="0" w:color="auto"/>
              <w:right w:val="single" w:sz="8" w:space="0" w:color="auto"/>
            </w:tcBorders>
            <w:vAlign w:val="center"/>
          </w:tcPr>
          <w:p w14:paraId="55D6478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18821F52" w14:textId="77777777" w:rsidR="008B35B0" w:rsidRDefault="008B35B0" w:rsidP="00EC18C2">
            <w:pPr>
              <w:widowControl/>
              <w:jc w:val="center"/>
              <w:rPr>
                <w:rFonts w:ascii="宋体" w:hAnsi="宋体" w:cs="宋体"/>
                <w:kern w:val="0"/>
                <w:sz w:val="20"/>
              </w:rPr>
            </w:pPr>
          </w:p>
        </w:tc>
      </w:tr>
      <w:tr w:rsidR="008B35B0" w14:paraId="57654C91" w14:textId="77777777" w:rsidTr="00EC18C2">
        <w:trPr>
          <w:trHeight w:val="570"/>
        </w:trPr>
        <w:tc>
          <w:tcPr>
            <w:tcW w:w="436" w:type="pct"/>
            <w:vMerge/>
            <w:tcBorders>
              <w:top w:val="nil"/>
              <w:left w:val="single" w:sz="8" w:space="0" w:color="auto"/>
              <w:bottom w:val="single" w:sz="8" w:space="0" w:color="auto"/>
              <w:right w:val="single" w:sz="8" w:space="0" w:color="auto"/>
            </w:tcBorders>
            <w:vAlign w:val="center"/>
          </w:tcPr>
          <w:p w14:paraId="189B2451"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12CD01E8"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设备保养</w:t>
            </w:r>
          </w:p>
        </w:tc>
        <w:tc>
          <w:tcPr>
            <w:tcW w:w="2867" w:type="pct"/>
            <w:tcBorders>
              <w:top w:val="nil"/>
              <w:left w:val="nil"/>
              <w:bottom w:val="single" w:sz="8" w:space="0" w:color="auto"/>
              <w:right w:val="single" w:sz="8" w:space="0" w:color="auto"/>
            </w:tcBorders>
            <w:vAlign w:val="center"/>
          </w:tcPr>
          <w:p w14:paraId="5DCEE9E3"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绿地内建筑小品、园路、排水设施、围栏、大门等配套设施完好无损，园路大门按时开启；养护用房保持整洁，完全使用。</w:t>
            </w:r>
          </w:p>
        </w:tc>
        <w:tc>
          <w:tcPr>
            <w:tcW w:w="534" w:type="pct"/>
            <w:tcBorders>
              <w:top w:val="nil"/>
              <w:left w:val="nil"/>
              <w:bottom w:val="single" w:sz="8" w:space="0" w:color="auto"/>
              <w:right w:val="single" w:sz="8" w:space="0" w:color="auto"/>
            </w:tcBorders>
            <w:vAlign w:val="center"/>
          </w:tcPr>
          <w:p w14:paraId="65EF83A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309B785D" w14:textId="77777777" w:rsidR="008B35B0" w:rsidRDefault="008B35B0" w:rsidP="00EC18C2">
            <w:pPr>
              <w:widowControl/>
              <w:jc w:val="center"/>
              <w:rPr>
                <w:rFonts w:ascii="宋体" w:hAnsi="宋体" w:cs="宋体"/>
                <w:kern w:val="0"/>
                <w:sz w:val="20"/>
              </w:rPr>
            </w:pPr>
          </w:p>
        </w:tc>
      </w:tr>
      <w:tr w:rsidR="008B35B0" w14:paraId="3264A579" w14:textId="77777777" w:rsidTr="00EC18C2">
        <w:trPr>
          <w:trHeight w:val="705"/>
        </w:trPr>
        <w:tc>
          <w:tcPr>
            <w:tcW w:w="436" w:type="pct"/>
            <w:vMerge/>
            <w:tcBorders>
              <w:top w:val="nil"/>
              <w:left w:val="single" w:sz="8" w:space="0" w:color="auto"/>
              <w:bottom w:val="single" w:sz="8" w:space="0" w:color="auto"/>
              <w:right w:val="single" w:sz="8" w:space="0" w:color="auto"/>
            </w:tcBorders>
            <w:vAlign w:val="center"/>
          </w:tcPr>
          <w:p w14:paraId="64374D23" w14:textId="77777777" w:rsidR="008B35B0" w:rsidRDefault="008B35B0" w:rsidP="00EC18C2">
            <w:pPr>
              <w:widowControl/>
              <w:jc w:val="center"/>
              <w:rPr>
                <w:rFonts w:ascii="宋体" w:hAnsi="宋体" w:cs="宋体"/>
                <w:kern w:val="0"/>
                <w:sz w:val="20"/>
              </w:rPr>
            </w:pPr>
          </w:p>
        </w:tc>
        <w:tc>
          <w:tcPr>
            <w:tcW w:w="571" w:type="pct"/>
            <w:vMerge w:val="restart"/>
            <w:tcBorders>
              <w:top w:val="nil"/>
              <w:left w:val="single" w:sz="8" w:space="0" w:color="auto"/>
              <w:bottom w:val="single" w:sz="8" w:space="0" w:color="auto"/>
              <w:right w:val="single" w:sz="8" w:space="0" w:color="auto"/>
            </w:tcBorders>
            <w:vAlign w:val="center"/>
          </w:tcPr>
          <w:p w14:paraId="38971839"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有害生物防治</w:t>
            </w:r>
          </w:p>
        </w:tc>
        <w:tc>
          <w:tcPr>
            <w:tcW w:w="2867" w:type="pct"/>
            <w:tcBorders>
              <w:top w:val="nil"/>
              <w:left w:val="nil"/>
              <w:bottom w:val="single" w:sz="8" w:space="0" w:color="auto"/>
              <w:right w:val="single" w:sz="8" w:space="0" w:color="auto"/>
            </w:tcBorders>
            <w:vAlign w:val="center"/>
          </w:tcPr>
          <w:p w14:paraId="17891AC0"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设备植保、测报人员，正常开展工作。做好植保机械、测报灯的维护保养，推广使用无公害农药，禁止使用高毒农药，安全使用农药。</w:t>
            </w:r>
          </w:p>
        </w:tc>
        <w:tc>
          <w:tcPr>
            <w:tcW w:w="534" w:type="pct"/>
            <w:tcBorders>
              <w:top w:val="nil"/>
              <w:left w:val="nil"/>
              <w:bottom w:val="single" w:sz="8" w:space="0" w:color="auto"/>
              <w:right w:val="single" w:sz="8" w:space="0" w:color="auto"/>
            </w:tcBorders>
            <w:vAlign w:val="center"/>
          </w:tcPr>
          <w:p w14:paraId="01D3FBA4"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3C69656C" w14:textId="77777777" w:rsidR="008B35B0" w:rsidRDefault="008B35B0" w:rsidP="00EC18C2">
            <w:pPr>
              <w:widowControl/>
              <w:jc w:val="center"/>
              <w:rPr>
                <w:rFonts w:ascii="宋体" w:hAnsi="宋体" w:cs="宋体"/>
                <w:kern w:val="0"/>
                <w:sz w:val="20"/>
              </w:rPr>
            </w:pPr>
          </w:p>
        </w:tc>
      </w:tr>
      <w:tr w:rsidR="008B35B0" w14:paraId="5A1255C6" w14:textId="77777777" w:rsidTr="00EC18C2">
        <w:trPr>
          <w:trHeight w:val="765"/>
        </w:trPr>
        <w:tc>
          <w:tcPr>
            <w:tcW w:w="436" w:type="pct"/>
            <w:vMerge/>
            <w:tcBorders>
              <w:top w:val="nil"/>
              <w:left w:val="single" w:sz="8" w:space="0" w:color="auto"/>
              <w:bottom w:val="single" w:sz="8" w:space="0" w:color="auto"/>
              <w:right w:val="single" w:sz="8" w:space="0" w:color="auto"/>
            </w:tcBorders>
            <w:vAlign w:val="center"/>
          </w:tcPr>
          <w:p w14:paraId="5A2CD724"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05466529"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78A38AA4"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实验室不得挪作他用，遇到检疫性、突发性病虫害，应及时向上级反映，并立即采取有效措施；结合修剪疏枝，根据病虫害发生规律及时做好防治工作。</w:t>
            </w:r>
          </w:p>
        </w:tc>
        <w:tc>
          <w:tcPr>
            <w:tcW w:w="534" w:type="pct"/>
            <w:tcBorders>
              <w:top w:val="nil"/>
              <w:left w:val="nil"/>
              <w:bottom w:val="single" w:sz="8" w:space="0" w:color="auto"/>
              <w:right w:val="single" w:sz="8" w:space="0" w:color="auto"/>
            </w:tcBorders>
            <w:vAlign w:val="center"/>
          </w:tcPr>
          <w:p w14:paraId="350AB0FC"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763493AD" w14:textId="77777777" w:rsidR="008B35B0" w:rsidRDefault="008B35B0" w:rsidP="00EC18C2">
            <w:pPr>
              <w:widowControl/>
              <w:jc w:val="center"/>
              <w:rPr>
                <w:rFonts w:ascii="宋体" w:hAnsi="宋体" w:cs="宋体"/>
                <w:kern w:val="0"/>
                <w:sz w:val="20"/>
              </w:rPr>
            </w:pPr>
          </w:p>
        </w:tc>
      </w:tr>
      <w:tr w:rsidR="008B35B0" w14:paraId="709BE0A4" w14:textId="77777777" w:rsidTr="00EC18C2">
        <w:trPr>
          <w:trHeight w:val="1362"/>
        </w:trPr>
        <w:tc>
          <w:tcPr>
            <w:tcW w:w="436" w:type="pct"/>
            <w:vMerge w:val="restart"/>
            <w:tcBorders>
              <w:top w:val="nil"/>
              <w:left w:val="single" w:sz="8" w:space="0" w:color="auto"/>
              <w:bottom w:val="single" w:sz="8" w:space="0" w:color="auto"/>
              <w:right w:val="single" w:sz="8" w:space="0" w:color="auto"/>
            </w:tcBorders>
            <w:vAlign w:val="center"/>
          </w:tcPr>
          <w:p w14:paraId="0C716593"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绿地面貌 （10 分）</w:t>
            </w:r>
          </w:p>
        </w:tc>
        <w:tc>
          <w:tcPr>
            <w:tcW w:w="571" w:type="pct"/>
            <w:tcBorders>
              <w:top w:val="nil"/>
              <w:left w:val="nil"/>
              <w:bottom w:val="single" w:sz="8" w:space="0" w:color="auto"/>
              <w:right w:val="single" w:sz="8" w:space="0" w:color="auto"/>
            </w:tcBorders>
            <w:vAlign w:val="center"/>
          </w:tcPr>
          <w:p w14:paraId="7552674E"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绿带景观</w:t>
            </w:r>
          </w:p>
        </w:tc>
        <w:tc>
          <w:tcPr>
            <w:tcW w:w="2867" w:type="pct"/>
            <w:tcBorders>
              <w:top w:val="nil"/>
              <w:left w:val="nil"/>
              <w:bottom w:val="single" w:sz="8" w:space="0" w:color="auto"/>
              <w:right w:val="single" w:sz="8" w:space="0" w:color="auto"/>
            </w:tcBorders>
            <w:vAlign w:val="center"/>
          </w:tcPr>
          <w:p w14:paraId="7552104C"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苗木长势、树型培养、整体景观效果好；乔灌木区域不得空秃 10 ㎡以上；定型植物（含绿篱）不得脱脚、缺档；草坪一处空秃不得超过 1 ㎡；草坪切边规范，草坪处的边坡角呈 45 度，深度 10-15cm，线条平顺自然。</w:t>
            </w:r>
          </w:p>
        </w:tc>
        <w:tc>
          <w:tcPr>
            <w:tcW w:w="534" w:type="pct"/>
            <w:tcBorders>
              <w:top w:val="nil"/>
              <w:left w:val="nil"/>
              <w:bottom w:val="single" w:sz="8" w:space="0" w:color="auto"/>
              <w:right w:val="single" w:sz="8" w:space="0" w:color="auto"/>
            </w:tcBorders>
            <w:vAlign w:val="center"/>
          </w:tcPr>
          <w:p w14:paraId="68482247"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3257E293" w14:textId="77777777" w:rsidR="008B35B0" w:rsidRDefault="008B35B0" w:rsidP="00EC18C2">
            <w:pPr>
              <w:widowControl/>
              <w:jc w:val="center"/>
              <w:rPr>
                <w:rFonts w:ascii="宋体" w:hAnsi="宋体" w:cs="宋体"/>
                <w:kern w:val="0"/>
                <w:sz w:val="20"/>
              </w:rPr>
            </w:pPr>
          </w:p>
        </w:tc>
      </w:tr>
      <w:tr w:rsidR="008B35B0" w14:paraId="2F4151D7" w14:textId="77777777" w:rsidTr="00EC18C2">
        <w:trPr>
          <w:trHeight w:val="582"/>
        </w:trPr>
        <w:tc>
          <w:tcPr>
            <w:tcW w:w="436" w:type="pct"/>
            <w:vMerge/>
            <w:tcBorders>
              <w:top w:val="nil"/>
              <w:left w:val="single" w:sz="8" w:space="0" w:color="auto"/>
              <w:bottom w:val="single" w:sz="8" w:space="0" w:color="auto"/>
              <w:right w:val="single" w:sz="8" w:space="0" w:color="auto"/>
            </w:tcBorders>
            <w:vAlign w:val="center"/>
          </w:tcPr>
          <w:p w14:paraId="2705D91C"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2666BF7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绿化改造</w:t>
            </w:r>
          </w:p>
        </w:tc>
        <w:tc>
          <w:tcPr>
            <w:tcW w:w="2867" w:type="pct"/>
            <w:tcBorders>
              <w:top w:val="nil"/>
              <w:left w:val="nil"/>
              <w:bottom w:val="single" w:sz="8" w:space="0" w:color="auto"/>
              <w:right w:val="single" w:sz="8" w:space="0" w:color="auto"/>
            </w:tcBorders>
            <w:vAlign w:val="center"/>
          </w:tcPr>
          <w:p w14:paraId="4ECB3BB3"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养护改造调整须上报方案；加强对外来施工的监管。</w:t>
            </w:r>
          </w:p>
        </w:tc>
        <w:tc>
          <w:tcPr>
            <w:tcW w:w="534" w:type="pct"/>
            <w:tcBorders>
              <w:top w:val="nil"/>
              <w:left w:val="nil"/>
              <w:bottom w:val="single" w:sz="8" w:space="0" w:color="auto"/>
              <w:right w:val="single" w:sz="8" w:space="0" w:color="auto"/>
            </w:tcBorders>
            <w:vAlign w:val="center"/>
          </w:tcPr>
          <w:p w14:paraId="65BE2036"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49E69DD2" w14:textId="77777777" w:rsidR="008B35B0" w:rsidRDefault="008B35B0" w:rsidP="00EC18C2">
            <w:pPr>
              <w:widowControl/>
              <w:jc w:val="center"/>
              <w:rPr>
                <w:rFonts w:ascii="宋体" w:hAnsi="宋体" w:cs="宋体"/>
                <w:kern w:val="0"/>
                <w:sz w:val="20"/>
              </w:rPr>
            </w:pPr>
          </w:p>
        </w:tc>
      </w:tr>
      <w:tr w:rsidR="008B35B0" w14:paraId="6CA3FB84" w14:textId="77777777" w:rsidTr="00EC18C2">
        <w:trPr>
          <w:trHeight w:val="1020"/>
        </w:trPr>
        <w:tc>
          <w:tcPr>
            <w:tcW w:w="436" w:type="pct"/>
            <w:vMerge w:val="restart"/>
            <w:tcBorders>
              <w:top w:val="nil"/>
              <w:left w:val="single" w:sz="8" w:space="0" w:color="auto"/>
              <w:bottom w:val="single" w:sz="8" w:space="0" w:color="000000"/>
              <w:right w:val="single" w:sz="8" w:space="0" w:color="auto"/>
            </w:tcBorders>
            <w:vAlign w:val="center"/>
          </w:tcPr>
          <w:p w14:paraId="77ED62B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 xml:space="preserve">综合管理 </w:t>
            </w:r>
            <w:r>
              <w:rPr>
                <w:rFonts w:ascii="宋体" w:hAnsi="宋体" w:cs="宋体" w:hint="eastAsia"/>
                <w:kern w:val="0"/>
                <w:sz w:val="20"/>
              </w:rPr>
              <w:lastRenderedPageBreak/>
              <w:t>（40 分）</w:t>
            </w:r>
          </w:p>
        </w:tc>
        <w:tc>
          <w:tcPr>
            <w:tcW w:w="571" w:type="pct"/>
            <w:vMerge w:val="restart"/>
            <w:tcBorders>
              <w:top w:val="nil"/>
              <w:left w:val="single" w:sz="8" w:space="0" w:color="auto"/>
              <w:bottom w:val="single" w:sz="8" w:space="0" w:color="auto"/>
              <w:right w:val="single" w:sz="8" w:space="0" w:color="auto"/>
            </w:tcBorders>
            <w:vAlign w:val="center"/>
          </w:tcPr>
          <w:p w14:paraId="68F02C57"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lastRenderedPageBreak/>
              <w:t>内部管理</w:t>
            </w:r>
          </w:p>
        </w:tc>
        <w:tc>
          <w:tcPr>
            <w:tcW w:w="2867" w:type="pct"/>
            <w:tcBorders>
              <w:top w:val="nil"/>
              <w:left w:val="nil"/>
              <w:bottom w:val="single" w:sz="8" w:space="0" w:color="auto"/>
              <w:right w:val="single" w:sz="8" w:space="0" w:color="auto"/>
            </w:tcBorders>
            <w:vAlign w:val="center"/>
          </w:tcPr>
          <w:p w14:paraId="60E1F22D"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管理机构工作有效有序，措施完善，制度上墙，管理人员分工明确，落实到位；养护器具满足各项工</w:t>
            </w:r>
            <w:r>
              <w:rPr>
                <w:rFonts w:ascii="宋体" w:hAnsi="宋体" w:cs="宋体" w:hint="eastAsia"/>
                <w:kern w:val="0"/>
                <w:sz w:val="20"/>
              </w:rPr>
              <w:lastRenderedPageBreak/>
              <w:t>作需要，项目部要配备电脑、打印机及传真机等办公设备。</w:t>
            </w:r>
          </w:p>
        </w:tc>
        <w:tc>
          <w:tcPr>
            <w:tcW w:w="534" w:type="pct"/>
            <w:tcBorders>
              <w:top w:val="nil"/>
              <w:left w:val="nil"/>
              <w:bottom w:val="single" w:sz="8" w:space="0" w:color="auto"/>
              <w:right w:val="single" w:sz="8" w:space="0" w:color="auto"/>
            </w:tcBorders>
            <w:vAlign w:val="center"/>
          </w:tcPr>
          <w:p w14:paraId="571489C1"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lastRenderedPageBreak/>
              <w:t>1</w:t>
            </w:r>
          </w:p>
        </w:tc>
        <w:tc>
          <w:tcPr>
            <w:tcW w:w="592" w:type="pct"/>
            <w:tcBorders>
              <w:top w:val="nil"/>
              <w:left w:val="nil"/>
              <w:bottom w:val="single" w:sz="8" w:space="0" w:color="auto"/>
              <w:right w:val="single" w:sz="8" w:space="0" w:color="auto"/>
            </w:tcBorders>
          </w:tcPr>
          <w:p w14:paraId="49F5900C" w14:textId="77777777" w:rsidR="008B35B0" w:rsidRDefault="008B35B0" w:rsidP="00EC18C2">
            <w:pPr>
              <w:widowControl/>
              <w:jc w:val="center"/>
              <w:rPr>
                <w:rFonts w:ascii="宋体" w:hAnsi="宋体" w:cs="宋体"/>
                <w:kern w:val="0"/>
                <w:sz w:val="20"/>
              </w:rPr>
            </w:pPr>
          </w:p>
        </w:tc>
      </w:tr>
      <w:tr w:rsidR="008B35B0" w14:paraId="35C0A590" w14:textId="77777777" w:rsidTr="00EC18C2">
        <w:trPr>
          <w:trHeight w:val="555"/>
        </w:trPr>
        <w:tc>
          <w:tcPr>
            <w:tcW w:w="436" w:type="pct"/>
            <w:vMerge/>
            <w:tcBorders>
              <w:top w:val="nil"/>
              <w:left w:val="single" w:sz="8" w:space="0" w:color="auto"/>
              <w:bottom w:val="single" w:sz="8" w:space="0" w:color="000000"/>
              <w:right w:val="single" w:sz="8" w:space="0" w:color="auto"/>
            </w:tcBorders>
            <w:vAlign w:val="center"/>
          </w:tcPr>
          <w:p w14:paraId="69F4EB04"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73E8E03A"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47EF00DD"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对镇布置的各项工作和整改要求及时落实到位。</w:t>
            </w:r>
          </w:p>
        </w:tc>
        <w:tc>
          <w:tcPr>
            <w:tcW w:w="534" w:type="pct"/>
            <w:tcBorders>
              <w:top w:val="nil"/>
              <w:left w:val="nil"/>
              <w:bottom w:val="single" w:sz="8" w:space="0" w:color="auto"/>
              <w:right w:val="single" w:sz="8" w:space="0" w:color="auto"/>
            </w:tcBorders>
            <w:vAlign w:val="center"/>
          </w:tcPr>
          <w:p w14:paraId="3700F86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3</w:t>
            </w:r>
          </w:p>
        </w:tc>
        <w:tc>
          <w:tcPr>
            <w:tcW w:w="592" w:type="pct"/>
            <w:tcBorders>
              <w:top w:val="nil"/>
              <w:left w:val="nil"/>
              <w:bottom w:val="single" w:sz="8" w:space="0" w:color="auto"/>
              <w:right w:val="single" w:sz="8" w:space="0" w:color="auto"/>
            </w:tcBorders>
          </w:tcPr>
          <w:p w14:paraId="3B4734C8" w14:textId="77777777" w:rsidR="008B35B0" w:rsidRDefault="008B35B0" w:rsidP="00EC18C2">
            <w:pPr>
              <w:widowControl/>
              <w:jc w:val="center"/>
              <w:rPr>
                <w:rFonts w:ascii="宋体" w:hAnsi="宋体" w:cs="宋体"/>
                <w:kern w:val="0"/>
                <w:sz w:val="20"/>
              </w:rPr>
            </w:pPr>
          </w:p>
        </w:tc>
      </w:tr>
      <w:tr w:rsidR="008B35B0" w14:paraId="5B9567BD" w14:textId="77777777" w:rsidTr="00EC18C2">
        <w:trPr>
          <w:trHeight w:val="499"/>
        </w:trPr>
        <w:tc>
          <w:tcPr>
            <w:tcW w:w="436" w:type="pct"/>
            <w:vMerge/>
            <w:tcBorders>
              <w:top w:val="nil"/>
              <w:left w:val="single" w:sz="8" w:space="0" w:color="auto"/>
              <w:bottom w:val="single" w:sz="8" w:space="0" w:color="000000"/>
              <w:right w:val="single" w:sz="8" w:space="0" w:color="auto"/>
            </w:tcBorders>
            <w:vAlign w:val="center"/>
          </w:tcPr>
          <w:p w14:paraId="3A9C5509"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1A771E4D"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66D23641"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对职工开展专业技术培训，严格执行养护合同。</w:t>
            </w:r>
          </w:p>
        </w:tc>
        <w:tc>
          <w:tcPr>
            <w:tcW w:w="534" w:type="pct"/>
            <w:tcBorders>
              <w:top w:val="nil"/>
              <w:left w:val="nil"/>
              <w:bottom w:val="single" w:sz="8" w:space="0" w:color="auto"/>
              <w:right w:val="single" w:sz="8" w:space="0" w:color="auto"/>
            </w:tcBorders>
            <w:vAlign w:val="center"/>
          </w:tcPr>
          <w:p w14:paraId="297843F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1</w:t>
            </w:r>
          </w:p>
        </w:tc>
        <w:tc>
          <w:tcPr>
            <w:tcW w:w="592" w:type="pct"/>
            <w:tcBorders>
              <w:top w:val="nil"/>
              <w:left w:val="nil"/>
              <w:bottom w:val="single" w:sz="8" w:space="0" w:color="auto"/>
              <w:right w:val="single" w:sz="8" w:space="0" w:color="auto"/>
            </w:tcBorders>
          </w:tcPr>
          <w:p w14:paraId="05D51BBA" w14:textId="77777777" w:rsidR="008B35B0" w:rsidRDefault="008B35B0" w:rsidP="00EC18C2">
            <w:pPr>
              <w:widowControl/>
              <w:jc w:val="center"/>
              <w:rPr>
                <w:rFonts w:ascii="宋体" w:hAnsi="宋体" w:cs="宋体"/>
                <w:kern w:val="0"/>
                <w:sz w:val="20"/>
              </w:rPr>
            </w:pPr>
          </w:p>
        </w:tc>
      </w:tr>
      <w:tr w:rsidR="008B35B0" w14:paraId="07786729" w14:textId="77777777" w:rsidTr="00EC18C2">
        <w:trPr>
          <w:trHeight w:val="600"/>
        </w:trPr>
        <w:tc>
          <w:tcPr>
            <w:tcW w:w="436" w:type="pct"/>
            <w:vMerge/>
            <w:tcBorders>
              <w:top w:val="nil"/>
              <w:left w:val="single" w:sz="8" w:space="0" w:color="auto"/>
              <w:bottom w:val="single" w:sz="8" w:space="0" w:color="000000"/>
              <w:right w:val="single" w:sz="8" w:space="0" w:color="auto"/>
            </w:tcBorders>
            <w:vAlign w:val="center"/>
          </w:tcPr>
          <w:p w14:paraId="0DB9AE35" w14:textId="77777777" w:rsidR="008B35B0" w:rsidRDefault="008B35B0" w:rsidP="00EC18C2">
            <w:pPr>
              <w:widowControl/>
              <w:jc w:val="center"/>
              <w:rPr>
                <w:rFonts w:ascii="宋体" w:hAnsi="宋体" w:cs="宋体"/>
                <w:kern w:val="0"/>
                <w:sz w:val="20"/>
              </w:rPr>
            </w:pPr>
          </w:p>
        </w:tc>
        <w:tc>
          <w:tcPr>
            <w:tcW w:w="571" w:type="pct"/>
            <w:vMerge w:val="restart"/>
            <w:tcBorders>
              <w:top w:val="nil"/>
              <w:left w:val="single" w:sz="8" w:space="0" w:color="auto"/>
              <w:bottom w:val="single" w:sz="8" w:space="0" w:color="auto"/>
              <w:right w:val="single" w:sz="8" w:space="0" w:color="auto"/>
            </w:tcBorders>
            <w:vAlign w:val="center"/>
          </w:tcPr>
          <w:p w14:paraId="275CD3F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养护台账</w:t>
            </w:r>
          </w:p>
        </w:tc>
        <w:tc>
          <w:tcPr>
            <w:tcW w:w="2867" w:type="pct"/>
            <w:tcBorders>
              <w:top w:val="nil"/>
              <w:left w:val="nil"/>
              <w:bottom w:val="single" w:sz="8" w:space="0" w:color="auto"/>
              <w:right w:val="single" w:sz="8" w:space="0" w:color="auto"/>
            </w:tcBorders>
            <w:vAlign w:val="center"/>
          </w:tcPr>
          <w:p w14:paraId="2F3D553F"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做好当月工作总结与下月工作计划,并完善养护日志。</w:t>
            </w:r>
          </w:p>
        </w:tc>
        <w:tc>
          <w:tcPr>
            <w:tcW w:w="534" w:type="pct"/>
            <w:tcBorders>
              <w:top w:val="nil"/>
              <w:left w:val="nil"/>
              <w:bottom w:val="single" w:sz="8" w:space="0" w:color="auto"/>
              <w:right w:val="single" w:sz="8" w:space="0" w:color="auto"/>
            </w:tcBorders>
            <w:vAlign w:val="center"/>
          </w:tcPr>
          <w:p w14:paraId="5EFC1E89"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2</w:t>
            </w:r>
          </w:p>
        </w:tc>
        <w:tc>
          <w:tcPr>
            <w:tcW w:w="592" w:type="pct"/>
            <w:tcBorders>
              <w:top w:val="nil"/>
              <w:left w:val="nil"/>
              <w:bottom w:val="single" w:sz="8" w:space="0" w:color="auto"/>
              <w:right w:val="single" w:sz="8" w:space="0" w:color="auto"/>
            </w:tcBorders>
          </w:tcPr>
          <w:p w14:paraId="092C6702" w14:textId="77777777" w:rsidR="008B35B0" w:rsidRDefault="008B35B0" w:rsidP="00EC18C2">
            <w:pPr>
              <w:widowControl/>
              <w:jc w:val="center"/>
              <w:rPr>
                <w:rFonts w:ascii="宋体" w:hAnsi="宋体" w:cs="宋体"/>
                <w:kern w:val="0"/>
                <w:sz w:val="20"/>
              </w:rPr>
            </w:pPr>
          </w:p>
        </w:tc>
      </w:tr>
      <w:tr w:rsidR="008B35B0" w14:paraId="695337FB" w14:textId="77777777" w:rsidTr="00EC18C2">
        <w:trPr>
          <w:trHeight w:val="960"/>
        </w:trPr>
        <w:tc>
          <w:tcPr>
            <w:tcW w:w="436" w:type="pct"/>
            <w:vMerge/>
            <w:tcBorders>
              <w:top w:val="nil"/>
              <w:left w:val="single" w:sz="8" w:space="0" w:color="auto"/>
              <w:bottom w:val="single" w:sz="8" w:space="0" w:color="000000"/>
              <w:right w:val="single" w:sz="8" w:space="0" w:color="auto"/>
            </w:tcBorders>
            <w:vAlign w:val="center"/>
          </w:tcPr>
          <w:p w14:paraId="311A428C"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5777C69B"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290B08AB"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绿地资产管理台帐，帐物相符；具备标段绿化设施平面图、苗木清单，随苗木的调整及时更新。</w:t>
            </w:r>
          </w:p>
        </w:tc>
        <w:tc>
          <w:tcPr>
            <w:tcW w:w="534" w:type="pct"/>
            <w:tcBorders>
              <w:top w:val="nil"/>
              <w:left w:val="nil"/>
              <w:bottom w:val="single" w:sz="8" w:space="0" w:color="auto"/>
              <w:right w:val="single" w:sz="8" w:space="0" w:color="auto"/>
            </w:tcBorders>
            <w:vAlign w:val="center"/>
          </w:tcPr>
          <w:p w14:paraId="2758523A"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1</w:t>
            </w:r>
          </w:p>
        </w:tc>
        <w:tc>
          <w:tcPr>
            <w:tcW w:w="592" w:type="pct"/>
            <w:tcBorders>
              <w:top w:val="nil"/>
              <w:left w:val="nil"/>
              <w:bottom w:val="single" w:sz="8" w:space="0" w:color="auto"/>
              <w:right w:val="single" w:sz="8" w:space="0" w:color="auto"/>
            </w:tcBorders>
          </w:tcPr>
          <w:p w14:paraId="02574734" w14:textId="77777777" w:rsidR="008B35B0" w:rsidRDefault="008B35B0" w:rsidP="00EC18C2">
            <w:pPr>
              <w:widowControl/>
              <w:jc w:val="center"/>
              <w:rPr>
                <w:rFonts w:ascii="宋体" w:hAnsi="宋体" w:cs="宋体"/>
                <w:kern w:val="0"/>
                <w:sz w:val="20"/>
              </w:rPr>
            </w:pPr>
          </w:p>
        </w:tc>
      </w:tr>
      <w:tr w:rsidR="008B35B0" w14:paraId="0E7BB4E0" w14:textId="77777777" w:rsidTr="00EC18C2">
        <w:trPr>
          <w:trHeight w:val="559"/>
        </w:trPr>
        <w:tc>
          <w:tcPr>
            <w:tcW w:w="436" w:type="pct"/>
            <w:vMerge/>
            <w:tcBorders>
              <w:top w:val="nil"/>
              <w:left w:val="single" w:sz="8" w:space="0" w:color="auto"/>
              <w:bottom w:val="single" w:sz="8" w:space="0" w:color="000000"/>
              <w:right w:val="single" w:sz="8" w:space="0" w:color="auto"/>
            </w:tcBorders>
            <w:vAlign w:val="center"/>
          </w:tcPr>
          <w:p w14:paraId="38978AD4"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28B5AE0D"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5CE2E3B1"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养护日记、植保记录、巡视记录、培训记录等内部档案必须全面、完整准确。</w:t>
            </w:r>
          </w:p>
        </w:tc>
        <w:tc>
          <w:tcPr>
            <w:tcW w:w="534" w:type="pct"/>
            <w:tcBorders>
              <w:top w:val="nil"/>
              <w:left w:val="nil"/>
              <w:bottom w:val="single" w:sz="8" w:space="0" w:color="auto"/>
              <w:right w:val="single" w:sz="8" w:space="0" w:color="auto"/>
            </w:tcBorders>
            <w:vAlign w:val="center"/>
          </w:tcPr>
          <w:p w14:paraId="0745D545"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1</w:t>
            </w:r>
          </w:p>
        </w:tc>
        <w:tc>
          <w:tcPr>
            <w:tcW w:w="592" w:type="pct"/>
            <w:tcBorders>
              <w:top w:val="nil"/>
              <w:left w:val="nil"/>
              <w:bottom w:val="single" w:sz="8" w:space="0" w:color="auto"/>
              <w:right w:val="single" w:sz="8" w:space="0" w:color="auto"/>
            </w:tcBorders>
          </w:tcPr>
          <w:p w14:paraId="1D1374FC" w14:textId="77777777" w:rsidR="008B35B0" w:rsidRDefault="008B35B0" w:rsidP="00EC18C2">
            <w:pPr>
              <w:widowControl/>
              <w:jc w:val="center"/>
              <w:rPr>
                <w:rFonts w:ascii="宋体" w:hAnsi="宋体" w:cs="宋体"/>
                <w:kern w:val="0"/>
                <w:sz w:val="20"/>
              </w:rPr>
            </w:pPr>
          </w:p>
        </w:tc>
      </w:tr>
      <w:tr w:rsidR="008B35B0" w14:paraId="34EF011F" w14:textId="77777777" w:rsidTr="00EC18C2">
        <w:trPr>
          <w:trHeight w:val="900"/>
        </w:trPr>
        <w:tc>
          <w:tcPr>
            <w:tcW w:w="436" w:type="pct"/>
            <w:vMerge/>
            <w:tcBorders>
              <w:top w:val="nil"/>
              <w:left w:val="single" w:sz="8" w:space="0" w:color="auto"/>
              <w:bottom w:val="single" w:sz="8" w:space="0" w:color="000000"/>
              <w:right w:val="single" w:sz="8" w:space="0" w:color="auto"/>
            </w:tcBorders>
            <w:vAlign w:val="center"/>
          </w:tcPr>
          <w:p w14:paraId="3AD6BA3C" w14:textId="77777777" w:rsidR="008B35B0" w:rsidRDefault="008B35B0" w:rsidP="00EC18C2">
            <w:pPr>
              <w:widowControl/>
              <w:jc w:val="center"/>
              <w:rPr>
                <w:rFonts w:ascii="宋体" w:hAnsi="宋体" w:cs="宋体"/>
                <w:kern w:val="0"/>
                <w:sz w:val="20"/>
              </w:rPr>
            </w:pPr>
          </w:p>
        </w:tc>
        <w:tc>
          <w:tcPr>
            <w:tcW w:w="571" w:type="pct"/>
            <w:vMerge w:val="restart"/>
            <w:tcBorders>
              <w:top w:val="nil"/>
              <w:left w:val="single" w:sz="8" w:space="0" w:color="auto"/>
              <w:bottom w:val="single" w:sz="8" w:space="0" w:color="auto"/>
              <w:right w:val="single" w:sz="8" w:space="0" w:color="auto"/>
            </w:tcBorders>
            <w:vAlign w:val="center"/>
          </w:tcPr>
          <w:p w14:paraId="5AB366D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治安防火</w:t>
            </w:r>
          </w:p>
        </w:tc>
        <w:tc>
          <w:tcPr>
            <w:tcW w:w="2867" w:type="pct"/>
            <w:tcBorders>
              <w:top w:val="nil"/>
              <w:left w:val="nil"/>
              <w:bottom w:val="single" w:sz="8" w:space="0" w:color="auto"/>
              <w:right w:val="single" w:sz="8" w:space="0" w:color="auto"/>
            </w:tcBorders>
            <w:vAlign w:val="center"/>
          </w:tcPr>
          <w:p w14:paraId="2F7E08AC"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配备护林巡视员，同意着装进行巡查，发现偷盗等违法现象及时处理，并做好巡查记录。</w:t>
            </w:r>
          </w:p>
        </w:tc>
        <w:tc>
          <w:tcPr>
            <w:tcW w:w="534" w:type="pct"/>
            <w:tcBorders>
              <w:top w:val="nil"/>
              <w:left w:val="nil"/>
              <w:bottom w:val="single" w:sz="8" w:space="0" w:color="auto"/>
              <w:right w:val="single" w:sz="8" w:space="0" w:color="auto"/>
            </w:tcBorders>
            <w:vAlign w:val="center"/>
          </w:tcPr>
          <w:p w14:paraId="111F86E7"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3</w:t>
            </w:r>
          </w:p>
        </w:tc>
        <w:tc>
          <w:tcPr>
            <w:tcW w:w="592" w:type="pct"/>
            <w:tcBorders>
              <w:top w:val="nil"/>
              <w:left w:val="nil"/>
              <w:bottom w:val="single" w:sz="8" w:space="0" w:color="auto"/>
              <w:right w:val="single" w:sz="8" w:space="0" w:color="auto"/>
            </w:tcBorders>
          </w:tcPr>
          <w:p w14:paraId="01870C49" w14:textId="77777777" w:rsidR="008B35B0" w:rsidRDefault="008B35B0" w:rsidP="00EC18C2">
            <w:pPr>
              <w:widowControl/>
              <w:jc w:val="center"/>
              <w:rPr>
                <w:rFonts w:ascii="宋体" w:hAnsi="宋体" w:cs="宋体"/>
                <w:kern w:val="0"/>
                <w:sz w:val="20"/>
              </w:rPr>
            </w:pPr>
          </w:p>
        </w:tc>
      </w:tr>
      <w:tr w:rsidR="008B35B0" w14:paraId="28A67582" w14:textId="77777777" w:rsidTr="00EC18C2">
        <w:trPr>
          <w:trHeight w:val="840"/>
        </w:trPr>
        <w:tc>
          <w:tcPr>
            <w:tcW w:w="436" w:type="pct"/>
            <w:vMerge/>
            <w:tcBorders>
              <w:top w:val="nil"/>
              <w:left w:val="single" w:sz="8" w:space="0" w:color="auto"/>
              <w:bottom w:val="single" w:sz="8" w:space="0" w:color="000000"/>
              <w:right w:val="single" w:sz="8" w:space="0" w:color="auto"/>
            </w:tcBorders>
            <w:vAlign w:val="center"/>
          </w:tcPr>
          <w:p w14:paraId="500AC95F" w14:textId="77777777" w:rsidR="008B35B0" w:rsidRDefault="008B35B0" w:rsidP="00EC18C2">
            <w:pPr>
              <w:widowControl/>
              <w:jc w:val="center"/>
              <w:rPr>
                <w:rFonts w:ascii="宋体" w:hAnsi="宋体" w:cs="宋体"/>
                <w:kern w:val="0"/>
                <w:sz w:val="20"/>
              </w:rPr>
            </w:pPr>
          </w:p>
        </w:tc>
        <w:tc>
          <w:tcPr>
            <w:tcW w:w="571" w:type="pct"/>
            <w:vMerge/>
            <w:tcBorders>
              <w:top w:val="nil"/>
              <w:left w:val="single" w:sz="8" w:space="0" w:color="auto"/>
              <w:bottom w:val="single" w:sz="8" w:space="0" w:color="auto"/>
              <w:right w:val="single" w:sz="8" w:space="0" w:color="auto"/>
            </w:tcBorders>
            <w:vAlign w:val="center"/>
          </w:tcPr>
          <w:p w14:paraId="48DC0EF3" w14:textId="77777777" w:rsidR="008B35B0" w:rsidRDefault="008B35B0" w:rsidP="00EC18C2">
            <w:pPr>
              <w:widowControl/>
              <w:jc w:val="center"/>
              <w:rPr>
                <w:rFonts w:ascii="宋体" w:hAnsi="宋体" w:cs="宋体"/>
                <w:kern w:val="0"/>
                <w:sz w:val="20"/>
              </w:rPr>
            </w:pPr>
          </w:p>
        </w:tc>
        <w:tc>
          <w:tcPr>
            <w:tcW w:w="2867" w:type="pct"/>
            <w:tcBorders>
              <w:top w:val="nil"/>
              <w:left w:val="nil"/>
              <w:bottom w:val="single" w:sz="8" w:space="0" w:color="auto"/>
              <w:right w:val="single" w:sz="8" w:space="0" w:color="auto"/>
            </w:tcBorders>
            <w:vAlign w:val="center"/>
          </w:tcPr>
          <w:p w14:paraId="3D3662BC"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在醒目位置设立防火宣传牌、横幅等警示标志，配备消防器具，并及时更新；严禁养护工和外来人员再绿带内焚烧枯枝落叶、修剪废弃物及其他各类物品。</w:t>
            </w:r>
          </w:p>
        </w:tc>
        <w:tc>
          <w:tcPr>
            <w:tcW w:w="534" w:type="pct"/>
            <w:tcBorders>
              <w:top w:val="nil"/>
              <w:left w:val="nil"/>
              <w:bottom w:val="single" w:sz="8" w:space="0" w:color="auto"/>
              <w:right w:val="single" w:sz="8" w:space="0" w:color="auto"/>
            </w:tcBorders>
            <w:vAlign w:val="center"/>
          </w:tcPr>
          <w:p w14:paraId="6A7693B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620D05DA" w14:textId="77777777" w:rsidR="008B35B0" w:rsidRDefault="008B35B0" w:rsidP="00EC18C2">
            <w:pPr>
              <w:widowControl/>
              <w:jc w:val="center"/>
              <w:rPr>
                <w:rFonts w:ascii="宋体" w:hAnsi="宋体" w:cs="宋体"/>
                <w:kern w:val="0"/>
                <w:sz w:val="20"/>
              </w:rPr>
            </w:pPr>
          </w:p>
        </w:tc>
      </w:tr>
      <w:tr w:rsidR="008B35B0" w14:paraId="16B10000" w14:textId="77777777" w:rsidTr="00EC18C2">
        <w:trPr>
          <w:trHeight w:val="735"/>
        </w:trPr>
        <w:tc>
          <w:tcPr>
            <w:tcW w:w="436" w:type="pct"/>
            <w:vMerge/>
            <w:tcBorders>
              <w:top w:val="nil"/>
              <w:left w:val="single" w:sz="8" w:space="0" w:color="auto"/>
              <w:bottom w:val="single" w:sz="8" w:space="0" w:color="000000"/>
              <w:right w:val="single" w:sz="8" w:space="0" w:color="auto"/>
            </w:tcBorders>
            <w:vAlign w:val="center"/>
          </w:tcPr>
          <w:p w14:paraId="14F6B2A1"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572F7905"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防台防汛</w:t>
            </w:r>
          </w:p>
        </w:tc>
        <w:tc>
          <w:tcPr>
            <w:tcW w:w="2867" w:type="pct"/>
            <w:tcBorders>
              <w:top w:val="nil"/>
              <w:left w:val="nil"/>
              <w:bottom w:val="single" w:sz="8" w:space="0" w:color="auto"/>
              <w:right w:val="single" w:sz="8" w:space="0" w:color="auto"/>
            </w:tcBorders>
            <w:vAlign w:val="center"/>
          </w:tcPr>
          <w:p w14:paraId="534286F0"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防台防汛预案明确，组建抢险队伍，配备防汛物资，灾后迅速组织抢险，统计损失并上报。</w:t>
            </w:r>
          </w:p>
        </w:tc>
        <w:tc>
          <w:tcPr>
            <w:tcW w:w="534" w:type="pct"/>
            <w:tcBorders>
              <w:top w:val="nil"/>
              <w:left w:val="nil"/>
              <w:bottom w:val="single" w:sz="8" w:space="0" w:color="auto"/>
              <w:right w:val="single" w:sz="8" w:space="0" w:color="auto"/>
            </w:tcBorders>
            <w:vAlign w:val="center"/>
          </w:tcPr>
          <w:p w14:paraId="3A3F8206"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316BFC0B" w14:textId="77777777" w:rsidR="008B35B0" w:rsidRDefault="008B35B0" w:rsidP="00EC18C2">
            <w:pPr>
              <w:widowControl/>
              <w:jc w:val="center"/>
              <w:rPr>
                <w:rFonts w:ascii="宋体" w:hAnsi="宋体" w:cs="宋体"/>
                <w:kern w:val="0"/>
                <w:sz w:val="20"/>
              </w:rPr>
            </w:pPr>
          </w:p>
        </w:tc>
      </w:tr>
      <w:tr w:rsidR="008B35B0" w14:paraId="741A77BD" w14:textId="77777777" w:rsidTr="00EC18C2">
        <w:trPr>
          <w:trHeight w:val="420"/>
        </w:trPr>
        <w:tc>
          <w:tcPr>
            <w:tcW w:w="436" w:type="pct"/>
            <w:vMerge/>
            <w:tcBorders>
              <w:top w:val="nil"/>
              <w:left w:val="single" w:sz="8" w:space="0" w:color="auto"/>
              <w:bottom w:val="single" w:sz="8" w:space="0" w:color="000000"/>
              <w:right w:val="single" w:sz="8" w:space="0" w:color="auto"/>
            </w:tcBorders>
            <w:vAlign w:val="center"/>
          </w:tcPr>
          <w:p w14:paraId="1F59B6DA" w14:textId="77777777" w:rsidR="008B35B0" w:rsidRDefault="008B35B0" w:rsidP="00EC18C2">
            <w:pPr>
              <w:widowControl/>
              <w:jc w:val="center"/>
              <w:rPr>
                <w:rFonts w:ascii="宋体" w:hAnsi="宋体" w:cs="宋体"/>
                <w:kern w:val="0"/>
                <w:sz w:val="20"/>
              </w:rPr>
            </w:pPr>
          </w:p>
        </w:tc>
        <w:tc>
          <w:tcPr>
            <w:tcW w:w="571" w:type="pct"/>
            <w:vMerge w:val="restart"/>
            <w:tcBorders>
              <w:top w:val="nil"/>
              <w:left w:val="nil"/>
              <w:right w:val="single" w:sz="8" w:space="0" w:color="auto"/>
            </w:tcBorders>
            <w:vAlign w:val="center"/>
          </w:tcPr>
          <w:p w14:paraId="4FC87B2C"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水域管理</w:t>
            </w:r>
          </w:p>
        </w:tc>
        <w:tc>
          <w:tcPr>
            <w:tcW w:w="2867" w:type="pct"/>
            <w:vMerge w:val="restart"/>
            <w:tcBorders>
              <w:top w:val="nil"/>
              <w:left w:val="nil"/>
              <w:right w:val="single" w:sz="8" w:space="0" w:color="auto"/>
            </w:tcBorders>
            <w:vAlign w:val="center"/>
          </w:tcPr>
          <w:p w14:paraId="592A26BE"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水域设立警示牌，警示牌字迹清楚；劝阻外来游泳和捕捞，水系进行疏浚，水体保持洁净。</w:t>
            </w:r>
          </w:p>
        </w:tc>
        <w:tc>
          <w:tcPr>
            <w:tcW w:w="534" w:type="pct"/>
            <w:tcBorders>
              <w:top w:val="single" w:sz="8" w:space="0" w:color="auto"/>
              <w:left w:val="nil"/>
              <w:right w:val="single" w:sz="8" w:space="0" w:color="auto"/>
            </w:tcBorders>
            <w:vAlign w:val="center"/>
          </w:tcPr>
          <w:p w14:paraId="411D261C"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single" w:sz="8" w:space="0" w:color="auto"/>
              <w:left w:val="nil"/>
              <w:right w:val="single" w:sz="8" w:space="0" w:color="auto"/>
            </w:tcBorders>
          </w:tcPr>
          <w:p w14:paraId="164BC6E8" w14:textId="77777777" w:rsidR="008B35B0" w:rsidRDefault="008B35B0" w:rsidP="00EC18C2">
            <w:pPr>
              <w:widowControl/>
              <w:jc w:val="center"/>
              <w:rPr>
                <w:rFonts w:ascii="宋体" w:hAnsi="宋体" w:cs="宋体"/>
                <w:kern w:val="0"/>
                <w:sz w:val="20"/>
              </w:rPr>
            </w:pPr>
          </w:p>
        </w:tc>
      </w:tr>
      <w:tr w:rsidR="008B35B0" w14:paraId="5B946BFF" w14:textId="77777777" w:rsidTr="00EC18C2">
        <w:trPr>
          <w:trHeight w:val="420"/>
        </w:trPr>
        <w:tc>
          <w:tcPr>
            <w:tcW w:w="436" w:type="pct"/>
            <w:vMerge/>
            <w:tcBorders>
              <w:top w:val="nil"/>
              <w:left w:val="single" w:sz="8" w:space="0" w:color="auto"/>
              <w:bottom w:val="single" w:sz="8" w:space="0" w:color="000000"/>
              <w:right w:val="single" w:sz="8" w:space="0" w:color="auto"/>
            </w:tcBorders>
            <w:vAlign w:val="center"/>
          </w:tcPr>
          <w:p w14:paraId="3670761C" w14:textId="77777777" w:rsidR="008B35B0" w:rsidRDefault="008B35B0" w:rsidP="00EC18C2">
            <w:pPr>
              <w:widowControl/>
              <w:jc w:val="center"/>
              <w:rPr>
                <w:rFonts w:ascii="宋体" w:hAnsi="宋体" w:cs="宋体"/>
                <w:kern w:val="0"/>
                <w:sz w:val="20"/>
              </w:rPr>
            </w:pPr>
          </w:p>
        </w:tc>
        <w:tc>
          <w:tcPr>
            <w:tcW w:w="571" w:type="pct"/>
            <w:vMerge/>
            <w:tcBorders>
              <w:left w:val="nil"/>
              <w:bottom w:val="single" w:sz="8" w:space="0" w:color="auto"/>
              <w:right w:val="single" w:sz="8" w:space="0" w:color="auto"/>
            </w:tcBorders>
            <w:vAlign w:val="center"/>
          </w:tcPr>
          <w:p w14:paraId="136FF21B" w14:textId="77777777" w:rsidR="008B35B0" w:rsidRDefault="008B35B0" w:rsidP="00EC18C2">
            <w:pPr>
              <w:widowControl/>
              <w:jc w:val="center"/>
              <w:rPr>
                <w:rFonts w:ascii="宋体" w:hAnsi="宋体" w:cs="宋体"/>
                <w:kern w:val="0"/>
                <w:sz w:val="20"/>
              </w:rPr>
            </w:pPr>
          </w:p>
        </w:tc>
        <w:tc>
          <w:tcPr>
            <w:tcW w:w="2867" w:type="pct"/>
            <w:vMerge/>
            <w:tcBorders>
              <w:left w:val="nil"/>
              <w:bottom w:val="single" w:sz="8" w:space="0" w:color="auto"/>
              <w:right w:val="single" w:sz="8" w:space="0" w:color="auto"/>
            </w:tcBorders>
            <w:vAlign w:val="center"/>
          </w:tcPr>
          <w:p w14:paraId="48A7B8CB" w14:textId="77777777" w:rsidR="008B35B0" w:rsidRDefault="008B35B0" w:rsidP="00EC18C2">
            <w:pPr>
              <w:widowControl/>
              <w:jc w:val="left"/>
              <w:rPr>
                <w:rFonts w:ascii="宋体" w:hAnsi="宋体" w:cs="宋体"/>
                <w:kern w:val="0"/>
                <w:sz w:val="20"/>
              </w:rPr>
            </w:pPr>
          </w:p>
        </w:tc>
        <w:tc>
          <w:tcPr>
            <w:tcW w:w="534" w:type="pct"/>
            <w:tcBorders>
              <w:top w:val="nil"/>
              <w:left w:val="nil"/>
              <w:bottom w:val="single" w:sz="8" w:space="0" w:color="auto"/>
              <w:right w:val="single" w:sz="8" w:space="0" w:color="auto"/>
            </w:tcBorders>
            <w:vAlign w:val="center"/>
          </w:tcPr>
          <w:p w14:paraId="65692C6B" w14:textId="77777777" w:rsidR="008B35B0" w:rsidRDefault="008B35B0" w:rsidP="00EC18C2">
            <w:pPr>
              <w:widowControl/>
              <w:jc w:val="center"/>
              <w:rPr>
                <w:rFonts w:ascii="宋体" w:hAnsi="宋体" w:cs="宋体"/>
                <w:kern w:val="0"/>
                <w:sz w:val="20"/>
              </w:rPr>
            </w:pPr>
          </w:p>
        </w:tc>
        <w:tc>
          <w:tcPr>
            <w:tcW w:w="592" w:type="pct"/>
            <w:tcBorders>
              <w:top w:val="nil"/>
              <w:left w:val="nil"/>
              <w:bottom w:val="single" w:sz="8" w:space="0" w:color="auto"/>
              <w:right w:val="single" w:sz="8" w:space="0" w:color="auto"/>
            </w:tcBorders>
          </w:tcPr>
          <w:p w14:paraId="0ED9FB90" w14:textId="77777777" w:rsidR="008B35B0" w:rsidRDefault="008B35B0" w:rsidP="00EC18C2">
            <w:pPr>
              <w:widowControl/>
              <w:jc w:val="center"/>
              <w:rPr>
                <w:rFonts w:ascii="宋体" w:hAnsi="宋体" w:cs="宋体"/>
                <w:kern w:val="0"/>
                <w:sz w:val="20"/>
              </w:rPr>
            </w:pPr>
          </w:p>
        </w:tc>
      </w:tr>
      <w:tr w:rsidR="008B35B0" w14:paraId="311CABBB" w14:textId="77777777" w:rsidTr="00EC18C2">
        <w:trPr>
          <w:trHeight w:val="822"/>
        </w:trPr>
        <w:tc>
          <w:tcPr>
            <w:tcW w:w="436" w:type="pct"/>
            <w:vMerge/>
            <w:tcBorders>
              <w:top w:val="nil"/>
              <w:left w:val="single" w:sz="8" w:space="0" w:color="auto"/>
              <w:bottom w:val="single" w:sz="8" w:space="0" w:color="000000"/>
              <w:right w:val="single" w:sz="8" w:space="0" w:color="auto"/>
            </w:tcBorders>
            <w:vAlign w:val="center"/>
          </w:tcPr>
          <w:p w14:paraId="680007AD"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64336338"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安全文明</w:t>
            </w:r>
          </w:p>
        </w:tc>
        <w:tc>
          <w:tcPr>
            <w:tcW w:w="2867" w:type="pct"/>
            <w:tcBorders>
              <w:top w:val="nil"/>
              <w:left w:val="nil"/>
              <w:bottom w:val="single" w:sz="8" w:space="0" w:color="auto"/>
              <w:right w:val="single" w:sz="8" w:space="0" w:color="auto"/>
            </w:tcBorders>
            <w:vAlign w:val="center"/>
          </w:tcPr>
          <w:p w14:paraId="22724059"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文明施工，安全使用电、气、水。养护工统一着装，水上作业必须同时两人以上并穿好救生衣。</w:t>
            </w:r>
          </w:p>
        </w:tc>
        <w:tc>
          <w:tcPr>
            <w:tcW w:w="534" w:type="pct"/>
            <w:tcBorders>
              <w:top w:val="nil"/>
              <w:left w:val="nil"/>
              <w:bottom w:val="single" w:sz="8" w:space="0" w:color="auto"/>
              <w:right w:val="single" w:sz="8" w:space="0" w:color="auto"/>
            </w:tcBorders>
            <w:vAlign w:val="center"/>
          </w:tcPr>
          <w:p w14:paraId="141B6A7B"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4</w:t>
            </w:r>
          </w:p>
        </w:tc>
        <w:tc>
          <w:tcPr>
            <w:tcW w:w="592" w:type="pct"/>
            <w:tcBorders>
              <w:top w:val="nil"/>
              <w:left w:val="nil"/>
              <w:bottom w:val="single" w:sz="8" w:space="0" w:color="auto"/>
              <w:right w:val="single" w:sz="8" w:space="0" w:color="auto"/>
            </w:tcBorders>
          </w:tcPr>
          <w:p w14:paraId="7AD0A37B" w14:textId="77777777" w:rsidR="008B35B0" w:rsidRDefault="008B35B0" w:rsidP="00EC18C2">
            <w:pPr>
              <w:widowControl/>
              <w:jc w:val="center"/>
              <w:rPr>
                <w:rFonts w:ascii="宋体" w:hAnsi="宋体" w:cs="宋体"/>
                <w:kern w:val="0"/>
                <w:sz w:val="20"/>
              </w:rPr>
            </w:pPr>
          </w:p>
        </w:tc>
      </w:tr>
      <w:tr w:rsidR="008B35B0" w14:paraId="1A153A1D" w14:textId="77777777" w:rsidTr="00EC18C2">
        <w:trPr>
          <w:trHeight w:val="439"/>
        </w:trPr>
        <w:tc>
          <w:tcPr>
            <w:tcW w:w="436" w:type="pct"/>
            <w:vMerge/>
            <w:tcBorders>
              <w:top w:val="nil"/>
              <w:left w:val="single" w:sz="8" w:space="0" w:color="auto"/>
              <w:bottom w:val="single" w:sz="8" w:space="0" w:color="000000"/>
              <w:right w:val="single" w:sz="8" w:space="0" w:color="auto"/>
            </w:tcBorders>
            <w:vAlign w:val="center"/>
          </w:tcPr>
          <w:p w14:paraId="33F4FD20"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589F867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信访投诉</w:t>
            </w:r>
          </w:p>
        </w:tc>
        <w:tc>
          <w:tcPr>
            <w:tcW w:w="2867" w:type="pct"/>
            <w:tcBorders>
              <w:top w:val="nil"/>
              <w:left w:val="nil"/>
              <w:bottom w:val="single" w:sz="8" w:space="0" w:color="auto"/>
              <w:right w:val="single" w:sz="8" w:space="0" w:color="auto"/>
            </w:tcBorders>
            <w:vAlign w:val="center"/>
          </w:tcPr>
          <w:p w14:paraId="7AF5AABD"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养护公司及时处理各种信访投诉，对各种举报问题及时整改。</w:t>
            </w:r>
          </w:p>
        </w:tc>
        <w:tc>
          <w:tcPr>
            <w:tcW w:w="534" w:type="pct"/>
            <w:tcBorders>
              <w:top w:val="nil"/>
              <w:left w:val="nil"/>
              <w:bottom w:val="single" w:sz="8" w:space="0" w:color="auto"/>
              <w:right w:val="single" w:sz="8" w:space="0" w:color="auto"/>
            </w:tcBorders>
            <w:vAlign w:val="center"/>
          </w:tcPr>
          <w:p w14:paraId="3DA40102"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3</w:t>
            </w:r>
          </w:p>
        </w:tc>
        <w:tc>
          <w:tcPr>
            <w:tcW w:w="592" w:type="pct"/>
            <w:tcBorders>
              <w:top w:val="nil"/>
              <w:left w:val="nil"/>
              <w:bottom w:val="single" w:sz="8" w:space="0" w:color="auto"/>
              <w:right w:val="single" w:sz="8" w:space="0" w:color="auto"/>
            </w:tcBorders>
          </w:tcPr>
          <w:p w14:paraId="57C77661" w14:textId="77777777" w:rsidR="008B35B0" w:rsidRDefault="008B35B0" w:rsidP="00EC18C2">
            <w:pPr>
              <w:widowControl/>
              <w:jc w:val="center"/>
              <w:rPr>
                <w:rFonts w:ascii="宋体" w:hAnsi="宋体" w:cs="宋体"/>
                <w:kern w:val="0"/>
                <w:sz w:val="20"/>
              </w:rPr>
            </w:pPr>
          </w:p>
        </w:tc>
      </w:tr>
      <w:tr w:rsidR="008B35B0" w14:paraId="05A0D4D7" w14:textId="77777777" w:rsidTr="00EC18C2">
        <w:trPr>
          <w:trHeight w:val="822"/>
        </w:trPr>
        <w:tc>
          <w:tcPr>
            <w:tcW w:w="436" w:type="pct"/>
            <w:vMerge/>
            <w:tcBorders>
              <w:top w:val="nil"/>
              <w:left w:val="single" w:sz="8" w:space="0" w:color="auto"/>
              <w:bottom w:val="single" w:sz="8" w:space="0" w:color="000000"/>
              <w:right w:val="single" w:sz="8" w:space="0" w:color="auto"/>
            </w:tcBorders>
            <w:vAlign w:val="center"/>
          </w:tcPr>
          <w:p w14:paraId="3B6319F7"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63E7F1BE"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野生动物保护</w:t>
            </w:r>
          </w:p>
        </w:tc>
        <w:tc>
          <w:tcPr>
            <w:tcW w:w="2867" w:type="pct"/>
            <w:tcBorders>
              <w:top w:val="nil"/>
              <w:left w:val="nil"/>
              <w:bottom w:val="single" w:sz="8" w:space="0" w:color="auto"/>
              <w:right w:val="single" w:sz="8" w:space="0" w:color="auto"/>
            </w:tcBorders>
            <w:vAlign w:val="center"/>
          </w:tcPr>
          <w:p w14:paraId="5431FE22"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禁止张网捕鸟和猎捕其他野生动物的行为。</w:t>
            </w:r>
          </w:p>
        </w:tc>
        <w:tc>
          <w:tcPr>
            <w:tcW w:w="534" w:type="pct"/>
            <w:tcBorders>
              <w:top w:val="nil"/>
              <w:left w:val="nil"/>
              <w:bottom w:val="single" w:sz="8" w:space="0" w:color="auto"/>
              <w:right w:val="single" w:sz="8" w:space="0" w:color="auto"/>
            </w:tcBorders>
            <w:vAlign w:val="center"/>
          </w:tcPr>
          <w:p w14:paraId="1CEF3EB6"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1</w:t>
            </w:r>
          </w:p>
        </w:tc>
        <w:tc>
          <w:tcPr>
            <w:tcW w:w="592" w:type="pct"/>
            <w:tcBorders>
              <w:top w:val="nil"/>
              <w:left w:val="nil"/>
              <w:bottom w:val="single" w:sz="8" w:space="0" w:color="auto"/>
              <w:right w:val="single" w:sz="8" w:space="0" w:color="auto"/>
            </w:tcBorders>
          </w:tcPr>
          <w:p w14:paraId="21459639" w14:textId="77777777" w:rsidR="008B35B0" w:rsidRDefault="008B35B0" w:rsidP="00EC18C2">
            <w:pPr>
              <w:widowControl/>
              <w:jc w:val="center"/>
              <w:rPr>
                <w:rFonts w:ascii="宋体" w:hAnsi="宋体" w:cs="宋体"/>
                <w:kern w:val="0"/>
                <w:sz w:val="20"/>
              </w:rPr>
            </w:pPr>
          </w:p>
        </w:tc>
      </w:tr>
      <w:tr w:rsidR="008B35B0" w14:paraId="0323AA3E" w14:textId="77777777" w:rsidTr="00EC18C2">
        <w:trPr>
          <w:trHeight w:val="840"/>
        </w:trPr>
        <w:tc>
          <w:tcPr>
            <w:tcW w:w="436" w:type="pct"/>
            <w:vMerge/>
            <w:tcBorders>
              <w:top w:val="nil"/>
              <w:left w:val="single" w:sz="8" w:space="0" w:color="auto"/>
              <w:bottom w:val="single" w:sz="8" w:space="0" w:color="000000"/>
              <w:right w:val="single" w:sz="8" w:space="0" w:color="auto"/>
            </w:tcBorders>
            <w:vAlign w:val="center"/>
          </w:tcPr>
          <w:p w14:paraId="0611DE34"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768616CD"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占绿毁绿</w:t>
            </w:r>
          </w:p>
        </w:tc>
        <w:tc>
          <w:tcPr>
            <w:tcW w:w="2867" w:type="pct"/>
            <w:tcBorders>
              <w:top w:val="nil"/>
              <w:left w:val="nil"/>
              <w:bottom w:val="single" w:sz="8" w:space="0" w:color="auto"/>
              <w:right w:val="single" w:sz="8" w:space="0" w:color="auto"/>
            </w:tcBorders>
            <w:vAlign w:val="center"/>
          </w:tcPr>
          <w:p w14:paraId="1125B33B"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禁止砍伐树木、外来种植、违章搭建、车辆停放、晾晒义务、圈养家禽、加工</w:t>
            </w:r>
          </w:p>
          <w:p w14:paraId="6E59A28A"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 xml:space="preserve"> 经营、开辟道路、倾倒渣土等各种侵占与破坏绿带现象。</w:t>
            </w:r>
          </w:p>
        </w:tc>
        <w:tc>
          <w:tcPr>
            <w:tcW w:w="534" w:type="pct"/>
            <w:tcBorders>
              <w:top w:val="nil"/>
              <w:left w:val="nil"/>
              <w:bottom w:val="single" w:sz="8" w:space="0" w:color="auto"/>
              <w:right w:val="single" w:sz="8" w:space="0" w:color="auto"/>
            </w:tcBorders>
            <w:vAlign w:val="center"/>
          </w:tcPr>
          <w:p w14:paraId="7FBD8C9A"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5</w:t>
            </w:r>
          </w:p>
        </w:tc>
        <w:tc>
          <w:tcPr>
            <w:tcW w:w="592" w:type="pct"/>
            <w:tcBorders>
              <w:top w:val="nil"/>
              <w:left w:val="nil"/>
              <w:bottom w:val="single" w:sz="8" w:space="0" w:color="auto"/>
              <w:right w:val="single" w:sz="8" w:space="0" w:color="auto"/>
            </w:tcBorders>
          </w:tcPr>
          <w:p w14:paraId="25C7F58B" w14:textId="77777777" w:rsidR="008B35B0" w:rsidRDefault="008B35B0" w:rsidP="00EC18C2">
            <w:pPr>
              <w:widowControl/>
              <w:jc w:val="center"/>
              <w:rPr>
                <w:rFonts w:ascii="宋体" w:hAnsi="宋体" w:cs="宋体"/>
                <w:kern w:val="0"/>
                <w:sz w:val="20"/>
              </w:rPr>
            </w:pPr>
          </w:p>
        </w:tc>
      </w:tr>
      <w:tr w:rsidR="008B35B0" w14:paraId="61B5F978" w14:textId="77777777" w:rsidTr="00EC18C2">
        <w:trPr>
          <w:trHeight w:val="690"/>
        </w:trPr>
        <w:tc>
          <w:tcPr>
            <w:tcW w:w="436" w:type="pct"/>
            <w:vMerge w:val="restart"/>
            <w:tcBorders>
              <w:top w:val="nil"/>
              <w:left w:val="single" w:sz="8" w:space="0" w:color="auto"/>
              <w:bottom w:val="single" w:sz="8" w:space="0" w:color="auto"/>
              <w:right w:val="single" w:sz="8" w:space="0" w:color="auto"/>
            </w:tcBorders>
            <w:vAlign w:val="center"/>
          </w:tcPr>
          <w:p w14:paraId="0A46D0B6"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其他</w:t>
            </w:r>
          </w:p>
        </w:tc>
        <w:tc>
          <w:tcPr>
            <w:tcW w:w="571" w:type="pct"/>
            <w:tcBorders>
              <w:top w:val="nil"/>
              <w:left w:val="nil"/>
              <w:bottom w:val="single" w:sz="8" w:space="0" w:color="auto"/>
              <w:right w:val="single" w:sz="8" w:space="0" w:color="auto"/>
            </w:tcBorders>
            <w:vAlign w:val="center"/>
          </w:tcPr>
          <w:p w14:paraId="59C194D5"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通报表扬</w:t>
            </w:r>
          </w:p>
        </w:tc>
        <w:tc>
          <w:tcPr>
            <w:tcW w:w="2867" w:type="pct"/>
            <w:tcBorders>
              <w:top w:val="nil"/>
              <w:left w:val="nil"/>
              <w:bottom w:val="single" w:sz="8" w:space="0" w:color="auto"/>
              <w:right w:val="single" w:sz="8" w:space="0" w:color="auto"/>
            </w:tcBorders>
            <w:vAlign w:val="center"/>
          </w:tcPr>
          <w:p w14:paraId="7277A17C"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受到市、区主管部门、媒体表扬、养护上有创新、独到之处，本月考核分的基础上酌情加 1-3 分。</w:t>
            </w:r>
          </w:p>
        </w:tc>
        <w:tc>
          <w:tcPr>
            <w:tcW w:w="534" w:type="pct"/>
            <w:tcBorders>
              <w:top w:val="nil"/>
              <w:left w:val="nil"/>
              <w:bottom w:val="single" w:sz="8" w:space="0" w:color="auto"/>
              <w:right w:val="single" w:sz="8" w:space="0" w:color="auto"/>
            </w:tcBorders>
            <w:vAlign w:val="center"/>
          </w:tcPr>
          <w:p w14:paraId="727AF519" w14:textId="77777777" w:rsidR="008B35B0" w:rsidRDefault="008B35B0" w:rsidP="00EC18C2">
            <w:pPr>
              <w:widowControl/>
              <w:jc w:val="center"/>
              <w:rPr>
                <w:rFonts w:ascii="宋体" w:hAnsi="宋体" w:cs="宋体"/>
                <w:kern w:val="0"/>
                <w:sz w:val="20"/>
              </w:rPr>
            </w:pPr>
          </w:p>
        </w:tc>
        <w:tc>
          <w:tcPr>
            <w:tcW w:w="592" w:type="pct"/>
            <w:tcBorders>
              <w:top w:val="nil"/>
              <w:left w:val="nil"/>
              <w:bottom w:val="single" w:sz="8" w:space="0" w:color="auto"/>
              <w:right w:val="single" w:sz="8" w:space="0" w:color="auto"/>
            </w:tcBorders>
          </w:tcPr>
          <w:p w14:paraId="7219C560" w14:textId="77777777" w:rsidR="008B35B0" w:rsidRDefault="008B35B0" w:rsidP="00EC18C2">
            <w:pPr>
              <w:widowControl/>
              <w:jc w:val="center"/>
              <w:rPr>
                <w:rFonts w:ascii="宋体" w:hAnsi="宋体" w:cs="宋体"/>
                <w:kern w:val="0"/>
                <w:sz w:val="20"/>
              </w:rPr>
            </w:pPr>
          </w:p>
        </w:tc>
      </w:tr>
      <w:tr w:rsidR="008B35B0" w14:paraId="31886C3A" w14:textId="77777777" w:rsidTr="00EC18C2">
        <w:trPr>
          <w:trHeight w:val="540"/>
        </w:trPr>
        <w:tc>
          <w:tcPr>
            <w:tcW w:w="436" w:type="pct"/>
            <w:vMerge/>
            <w:tcBorders>
              <w:top w:val="nil"/>
              <w:left w:val="single" w:sz="8" w:space="0" w:color="auto"/>
              <w:bottom w:val="single" w:sz="8" w:space="0" w:color="auto"/>
              <w:right w:val="single" w:sz="8" w:space="0" w:color="auto"/>
            </w:tcBorders>
            <w:vAlign w:val="center"/>
          </w:tcPr>
          <w:p w14:paraId="1D306BB4" w14:textId="77777777" w:rsidR="008B35B0" w:rsidRDefault="008B35B0" w:rsidP="00EC18C2">
            <w:pPr>
              <w:widowControl/>
              <w:jc w:val="center"/>
              <w:rPr>
                <w:rFonts w:ascii="宋体" w:hAnsi="宋体" w:cs="宋体"/>
                <w:kern w:val="0"/>
                <w:sz w:val="20"/>
              </w:rPr>
            </w:pPr>
          </w:p>
        </w:tc>
        <w:tc>
          <w:tcPr>
            <w:tcW w:w="571" w:type="pct"/>
            <w:tcBorders>
              <w:top w:val="nil"/>
              <w:left w:val="nil"/>
              <w:bottom w:val="single" w:sz="8" w:space="0" w:color="auto"/>
              <w:right w:val="single" w:sz="8" w:space="0" w:color="auto"/>
            </w:tcBorders>
            <w:vAlign w:val="center"/>
          </w:tcPr>
          <w:p w14:paraId="65A09C93" w14:textId="77777777" w:rsidR="008B35B0" w:rsidRDefault="008B35B0" w:rsidP="00EC18C2">
            <w:pPr>
              <w:widowControl/>
              <w:jc w:val="center"/>
              <w:rPr>
                <w:rFonts w:ascii="宋体" w:hAnsi="宋体" w:cs="宋体"/>
                <w:kern w:val="0"/>
                <w:sz w:val="20"/>
              </w:rPr>
            </w:pPr>
            <w:r>
              <w:rPr>
                <w:rFonts w:ascii="宋体" w:hAnsi="宋体" w:cs="宋体" w:hint="eastAsia"/>
                <w:kern w:val="0"/>
                <w:sz w:val="20"/>
              </w:rPr>
              <w:t>通报批评</w:t>
            </w:r>
          </w:p>
        </w:tc>
        <w:tc>
          <w:tcPr>
            <w:tcW w:w="2867" w:type="pct"/>
            <w:tcBorders>
              <w:top w:val="nil"/>
              <w:left w:val="nil"/>
              <w:bottom w:val="single" w:sz="8" w:space="0" w:color="auto"/>
              <w:right w:val="single" w:sz="8" w:space="0" w:color="auto"/>
            </w:tcBorders>
            <w:vAlign w:val="center"/>
          </w:tcPr>
          <w:p w14:paraId="5DA3987B" w14:textId="77777777" w:rsidR="008B35B0" w:rsidRDefault="008B35B0" w:rsidP="00EC18C2">
            <w:pPr>
              <w:widowControl/>
              <w:jc w:val="left"/>
              <w:rPr>
                <w:rFonts w:ascii="宋体" w:hAnsi="宋体" w:cs="宋体"/>
                <w:kern w:val="0"/>
                <w:sz w:val="20"/>
              </w:rPr>
            </w:pPr>
            <w:r>
              <w:rPr>
                <w:rFonts w:ascii="宋体" w:hAnsi="宋体" w:cs="宋体" w:hint="eastAsia"/>
                <w:kern w:val="0"/>
                <w:sz w:val="20"/>
              </w:rPr>
              <w:t>养护公司对整改通知书整改不及时的，本月考核分的基础上视情况严重性扣1-5分。</w:t>
            </w:r>
          </w:p>
        </w:tc>
        <w:tc>
          <w:tcPr>
            <w:tcW w:w="534" w:type="pct"/>
            <w:tcBorders>
              <w:top w:val="nil"/>
              <w:left w:val="nil"/>
              <w:bottom w:val="single" w:sz="8" w:space="0" w:color="auto"/>
              <w:right w:val="single" w:sz="8" w:space="0" w:color="auto"/>
            </w:tcBorders>
            <w:vAlign w:val="center"/>
          </w:tcPr>
          <w:p w14:paraId="681D81CB" w14:textId="77777777" w:rsidR="008B35B0" w:rsidRDefault="008B35B0" w:rsidP="00EC18C2">
            <w:pPr>
              <w:widowControl/>
              <w:jc w:val="center"/>
              <w:rPr>
                <w:rFonts w:ascii="宋体" w:hAnsi="宋体" w:cs="宋体"/>
                <w:kern w:val="0"/>
                <w:sz w:val="20"/>
              </w:rPr>
            </w:pPr>
          </w:p>
        </w:tc>
        <w:tc>
          <w:tcPr>
            <w:tcW w:w="592" w:type="pct"/>
            <w:tcBorders>
              <w:top w:val="nil"/>
              <w:left w:val="nil"/>
              <w:bottom w:val="single" w:sz="8" w:space="0" w:color="auto"/>
              <w:right w:val="single" w:sz="8" w:space="0" w:color="auto"/>
            </w:tcBorders>
          </w:tcPr>
          <w:p w14:paraId="4F094427" w14:textId="77777777" w:rsidR="008B35B0" w:rsidRDefault="008B35B0" w:rsidP="00EC18C2">
            <w:pPr>
              <w:widowControl/>
              <w:jc w:val="center"/>
              <w:rPr>
                <w:rFonts w:ascii="宋体" w:hAnsi="宋体" w:cs="宋体"/>
                <w:kern w:val="0"/>
                <w:sz w:val="20"/>
              </w:rPr>
            </w:pPr>
          </w:p>
        </w:tc>
      </w:tr>
      <w:tr w:rsidR="008B35B0" w14:paraId="1AECCA79" w14:textId="77777777" w:rsidTr="00EC18C2">
        <w:trPr>
          <w:trHeight w:val="840"/>
        </w:trPr>
        <w:tc>
          <w:tcPr>
            <w:tcW w:w="436" w:type="pct"/>
            <w:tcBorders>
              <w:top w:val="nil"/>
              <w:left w:val="single" w:sz="8" w:space="0" w:color="auto"/>
              <w:bottom w:val="single" w:sz="8" w:space="0" w:color="auto"/>
              <w:right w:val="single" w:sz="8" w:space="0" w:color="auto"/>
            </w:tcBorders>
            <w:vAlign w:val="center"/>
          </w:tcPr>
          <w:p w14:paraId="59ACC1AA" w14:textId="77777777" w:rsidR="008B35B0" w:rsidRDefault="008B35B0" w:rsidP="00EC18C2">
            <w:pPr>
              <w:widowControl/>
              <w:jc w:val="center"/>
              <w:rPr>
                <w:rFonts w:ascii="宋体" w:hAnsi="宋体" w:cs="宋体"/>
                <w:b/>
                <w:kern w:val="0"/>
                <w:sz w:val="20"/>
              </w:rPr>
            </w:pPr>
            <w:r>
              <w:rPr>
                <w:rFonts w:ascii="宋体" w:hAnsi="宋体" w:cs="宋体" w:hint="eastAsia"/>
                <w:b/>
                <w:kern w:val="0"/>
                <w:sz w:val="20"/>
              </w:rPr>
              <w:lastRenderedPageBreak/>
              <w:t>总分</w:t>
            </w:r>
          </w:p>
        </w:tc>
        <w:tc>
          <w:tcPr>
            <w:tcW w:w="4564" w:type="pct"/>
            <w:gridSpan w:val="4"/>
            <w:tcBorders>
              <w:top w:val="nil"/>
              <w:left w:val="nil"/>
              <w:bottom w:val="single" w:sz="8" w:space="0" w:color="auto"/>
              <w:right w:val="single" w:sz="8" w:space="0" w:color="auto"/>
            </w:tcBorders>
            <w:vAlign w:val="center"/>
          </w:tcPr>
          <w:p w14:paraId="538E735E" w14:textId="77777777" w:rsidR="008B35B0" w:rsidRDefault="008B35B0" w:rsidP="00EC18C2">
            <w:pPr>
              <w:widowControl/>
              <w:jc w:val="center"/>
              <w:rPr>
                <w:rFonts w:ascii="宋体" w:hAnsi="宋体" w:cs="宋体"/>
                <w:kern w:val="0"/>
                <w:sz w:val="20"/>
              </w:rPr>
            </w:pPr>
          </w:p>
        </w:tc>
      </w:tr>
    </w:tbl>
    <w:p w14:paraId="092037F6" w14:textId="77777777" w:rsidR="008B35B0" w:rsidRDefault="008B35B0" w:rsidP="008B35B0">
      <w:pPr>
        <w:rPr>
          <w:rFonts w:hint="eastAsia"/>
        </w:rPr>
      </w:pPr>
    </w:p>
    <w:p w14:paraId="340F8E18" w14:textId="77777777" w:rsidR="008B35B0" w:rsidRDefault="008B35B0" w:rsidP="008B35B0">
      <w:pPr>
        <w:adjustRightInd w:val="0"/>
        <w:snapToGrid w:val="0"/>
        <w:spacing w:line="300" w:lineRule="auto"/>
        <w:ind w:firstLineChars="196" w:firstLine="433"/>
        <w:jc w:val="left"/>
        <w:outlineLvl w:val="2"/>
        <w:rPr>
          <w:b/>
          <w:sz w:val="22"/>
          <w:szCs w:val="22"/>
        </w:rPr>
      </w:pPr>
      <w:r>
        <w:rPr>
          <w:b/>
          <w:sz w:val="22"/>
          <w:szCs w:val="22"/>
        </w:rPr>
        <w:t xml:space="preserve">14 </w:t>
      </w:r>
      <w:r>
        <w:rPr>
          <w:b/>
          <w:sz w:val="22"/>
          <w:szCs w:val="22"/>
        </w:rPr>
        <w:t>内业资料编制管理要求</w:t>
      </w:r>
      <w:bookmarkEnd w:id="58"/>
      <w:bookmarkEnd w:id="59"/>
      <w:bookmarkEnd w:id="60"/>
    </w:p>
    <w:p w14:paraId="53CAEB43" w14:textId="77777777" w:rsidR="008B35B0" w:rsidRDefault="008B35B0" w:rsidP="008B35B0">
      <w:pPr>
        <w:tabs>
          <w:tab w:val="left" w:pos="3060"/>
        </w:tabs>
        <w:snapToGrid w:val="0"/>
        <w:spacing w:line="300" w:lineRule="auto"/>
        <w:ind w:firstLineChars="200" w:firstLine="440"/>
        <w:rPr>
          <w:sz w:val="22"/>
          <w:szCs w:val="22"/>
        </w:rPr>
      </w:pPr>
      <w:r>
        <w:rPr>
          <w:rFonts w:hint="eastAsia"/>
          <w:sz w:val="22"/>
          <w:szCs w:val="22"/>
        </w:rPr>
        <w:t>按照质量管理标准，建立健全服务档案资料，及时向采购人报告；当采购人需要时，中标单位须无条件地及时提供。若本合同期满，双方不再续约，中标单位须将档案资料全部移交给采购人，并无条件配合做好全部服务项目的接续移交工作。</w:t>
      </w:r>
    </w:p>
    <w:p w14:paraId="2AB03A30" w14:textId="77777777" w:rsidR="008B35B0" w:rsidRDefault="008B35B0" w:rsidP="008B35B0">
      <w:pPr>
        <w:adjustRightInd w:val="0"/>
        <w:snapToGrid w:val="0"/>
        <w:spacing w:line="300" w:lineRule="auto"/>
        <w:ind w:firstLineChars="196" w:firstLine="433"/>
        <w:jc w:val="left"/>
        <w:outlineLvl w:val="2"/>
        <w:rPr>
          <w:b/>
          <w:bCs/>
          <w:sz w:val="22"/>
          <w:szCs w:val="22"/>
        </w:rPr>
      </w:pPr>
      <w:bookmarkStart w:id="61" w:name="_Toc513713604"/>
      <w:r>
        <w:rPr>
          <w:b/>
          <w:bCs/>
          <w:sz w:val="22"/>
          <w:szCs w:val="22"/>
        </w:rPr>
        <w:t xml:space="preserve">15 </w:t>
      </w:r>
      <w:r>
        <w:rPr>
          <w:b/>
          <w:bCs/>
          <w:sz w:val="22"/>
          <w:szCs w:val="22"/>
        </w:rPr>
        <w:t>经费管理办法</w:t>
      </w:r>
      <w:bookmarkEnd w:id="61"/>
    </w:p>
    <w:p w14:paraId="45B51CE7" w14:textId="77777777" w:rsidR="008B35B0" w:rsidRDefault="008B35B0" w:rsidP="008B35B0">
      <w:pPr>
        <w:tabs>
          <w:tab w:val="left" w:pos="3060"/>
        </w:tabs>
        <w:snapToGrid w:val="0"/>
        <w:spacing w:line="300" w:lineRule="auto"/>
        <w:ind w:firstLineChars="200" w:firstLine="440"/>
        <w:rPr>
          <w:rFonts w:hint="eastAsia"/>
          <w:sz w:val="22"/>
          <w:szCs w:val="22"/>
        </w:rPr>
      </w:pPr>
      <w:bookmarkStart w:id="62" w:name="_Toc497211028"/>
      <w:r>
        <w:rPr>
          <w:rFonts w:hint="eastAsia"/>
          <w:sz w:val="22"/>
          <w:szCs w:val="22"/>
        </w:rPr>
        <w:t>15.1</w:t>
      </w:r>
      <w:r>
        <w:rPr>
          <w:rFonts w:hint="eastAsia"/>
          <w:sz w:val="22"/>
          <w:szCs w:val="22"/>
        </w:rPr>
        <w:t>每月考核与当月养护经费挂钩，考核办法依据具体养护质量进行，采用镇月度考核和区季度考核相结合的办法，综合确定考核评分结果，作为计量支付的依据。每月按考核标准支付</w:t>
      </w:r>
      <w:r>
        <w:rPr>
          <w:rFonts w:hint="eastAsia"/>
          <w:sz w:val="22"/>
          <w:szCs w:val="22"/>
        </w:rPr>
        <w:t>80%</w:t>
      </w:r>
      <w:r>
        <w:rPr>
          <w:rFonts w:hint="eastAsia"/>
          <w:sz w:val="22"/>
          <w:szCs w:val="22"/>
        </w:rPr>
        <w:t>养护款，其余</w:t>
      </w:r>
      <w:r>
        <w:rPr>
          <w:rFonts w:hint="eastAsia"/>
          <w:sz w:val="22"/>
          <w:szCs w:val="22"/>
        </w:rPr>
        <w:t>20%</w:t>
      </w:r>
      <w:r>
        <w:rPr>
          <w:rFonts w:hint="eastAsia"/>
          <w:sz w:val="22"/>
          <w:szCs w:val="22"/>
        </w:rPr>
        <w:t>作为月度考核经费，于年度考核结束后一并结算。</w:t>
      </w:r>
    </w:p>
    <w:p w14:paraId="50229F1C" w14:textId="77777777" w:rsidR="008B35B0" w:rsidRDefault="008B35B0" w:rsidP="008B35B0">
      <w:pPr>
        <w:tabs>
          <w:tab w:val="left" w:pos="3060"/>
        </w:tabs>
        <w:snapToGrid w:val="0"/>
        <w:spacing w:line="300" w:lineRule="auto"/>
        <w:ind w:firstLineChars="200" w:firstLine="440"/>
        <w:rPr>
          <w:rFonts w:hint="eastAsia"/>
          <w:sz w:val="22"/>
          <w:szCs w:val="22"/>
        </w:rPr>
      </w:pPr>
      <w:r>
        <w:rPr>
          <w:rFonts w:hint="eastAsia"/>
          <w:sz w:val="22"/>
          <w:szCs w:val="22"/>
        </w:rPr>
        <w:t>由镇城运中心核发养护经费，考核总分在</w:t>
      </w:r>
      <w:r>
        <w:rPr>
          <w:rFonts w:hint="eastAsia"/>
          <w:sz w:val="22"/>
          <w:szCs w:val="22"/>
        </w:rPr>
        <w:t>100</w:t>
      </w:r>
      <w:r>
        <w:rPr>
          <w:rFonts w:hint="eastAsia"/>
          <w:sz w:val="22"/>
          <w:szCs w:val="22"/>
        </w:rPr>
        <w:t>—</w:t>
      </w:r>
      <w:r>
        <w:rPr>
          <w:rFonts w:hint="eastAsia"/>
          <w:sz w:val="22"/>
          <w:szCs w:val="22"/>
        </w:rPr>
        <w:t>95</w:t>
      </w:r>
      <w:r>
        <w:rPr>
          <w:rFonts w:hint="eastAsia"/>
          <w:sz w:val="22"/>
          <w:szCs w:val="22"/>
        </w:rPr>
        <w:t>分区间为优秀，按时整改完成后则不扣除当月考核费；考核总分在</w:t>
      </w:r>
      <w:r>
        <w:rPr>
          <w:rFonts w:hint="eastAsia"/>
          <w:sz w:val="22"/>
          <w:szCs w:val="22"/>
        </w:rPr>
        <w:t>94-90</w:t>
      </w:r>
      <w:r>
        <w:rPr>
          <w:rFonts w:hint="eastAsia"/>
          <w:sz w:val="22"/>
          <w:szCs w:val="22"/>
        </w:rPr>
        <w:t>分区间为良好，每分占比为养护经费的</w:t>
      </w:r>
      <w:r>
        <w:rPr>
          <w:rFonts w:hint="eastAsia"/>
          <w:sz w:val="22"/>
          <w:szCs w:val="22"/>
        </w:rPr>
        <w:t>0.5%</w:t>
      </w:r>
      <w:r>
        <w:rPr>
          <w:rFonts w:hint="eastAsia"/>
          <w:sz w:val="22"/>
          <w:szCs w:val="22"/>
        </w:rPr>
        <w:t>；考核总分在</w:t>
      </w:r>
      <w:r>
        <w:rPr>
          <w:rFonts w:hint="eastAsia"/>
          <w:sz w:val="22"/>
          <w:szCs w:val="22"/>
        </w:rPr>
        <w:t>89</w:t>
      </w:r>
      <w:r>
        <w:rPr>
          <w:rFonts w:hint="eastAsia"/>
          <w:sz w:val="22"/>
          <w:szCs w:val="22"/>
        </w:rPr>
        <w:t>—</w:t>
      </w:r>
      <w:r>
        <w:rPr>
          <w:rFonts w:hint="eastAsia"/>
          <w:sz w:val="22"/>
          <w:szCs w:val="22"/>
        </w:rPr>
        <w:t>85</w:t>
      </w:r>
      <w:r>
        <w:rPr>
          <w:rFonts w:hint="eastAsia"/>
          <w:sz w:val="22"/>
          <w:szCs w:val="22"/>
        </w:rPr>
        <w:t>分区间为合格，每分占比为养护经费的</w:t>
      </w:r>
      <w:r>
        <w:rPr>
          <w:rFonts w:hint="eastAsia"/>
          <w:sz w:val="22"/>
          <w:szCs w:val="22"/>
        </w:rPr>
        <w:t>1%</w:t>
      </w:r>
      <w:r>
        <w:rPr>
          <w:rFonts w:hint="eastAsia"/>
          <w:sz w:val="22"/>
          <w:szCs w:val="22"/>
        </w:rPr>
        <w:t>；考核总分低于</w:t>
      </w:r>
      <w:r>
        <w:rPr>
          <w:rFonts w:hint="eastAsia"/>
          <w:sz w:val="22"/>
          <w:szCs w:val="22"/>
        </w:rPr>
        <w:t>85</w:t>
      </w:r>
      <w:r>
        <w:rPr>
          <w:rFonts w:hint="eastAsia"/>
          <w:sz w:val="22"/>
          <w:szCs w:val="22"/>
        </w:rPr>
        <w:t>分为不合格，扣除当月考核经费，并报送镇相关领导。</w:t>
      </w:r>
    </w:p>
    <w:p w14:paraId="5B3EE32A" w14:textId="77777777" w:rsidR="008B35B0" w:rsidRDefault="008B35B0" w:rsidP="008B35B0">
      <w:pPr>
        <w:tabs>
          <w:tab w:val="left" w:pos="3060"/>
        </w:tabs>
        <w:snapToGrid w:val="0"/>
        <w:spacing w:line="300" w:lineRule="auto"/>
        <w:ind w:firstLineChars="200" w:firstLine="440"/>
        <w:rPr>
          <w:rFonts w:hint="eastAsia"/>
          <w:sz w:val="22"/>
          <w:szCs w:val="22"/>
        </w:rPr>
      </w:pPr>
      <w:r>
        <w:rPr>
          <w:rFonts w:hint="eastAsia"/>
          <w:sz w:val="22"/>
          <w:szCs w:val="22"/>
        </w:rPr>
        <w:t>15.2</w:t>
      </w:r>
      <w:r>
        <w:rPr>
          <w:rFonts w:hint="eastAsia"/>
          <w:sz w:val="22"/>
          <w:szCs w:val="22"/>
        </w:rPr>
        <w:t>考核暂扣养护经费归还财政。</w:t>
      </w:r>
    </w:p>
    <w:p w14:paraId="169DB4FA" w14:textId="77777777" w:rsidR="008B35B0" w:rsidRDefault="008B35B0" w:rsidP="008B35B0">
      <w:pPr>
        <w:tabs>
          <w:tab w:val="left" w:pos="3060"/>
        </w:tabs>
        <w:snapToGrid w:val="0"/>
        <w:spacing w:line="300" w:lineRule="auto"/>
        <w:ind w:firstLineChars="200" w:firstLine="442"/>
        <w:rPr>
          <w:b/>
          <w:sz w:val="22"/>
          <w:szCs w:val="22"/>
        </w:rPr>
      </w:pPr>
      <w:r>
        <w:rPr>
          <w:b/>
          <w:sz w:val="22"/>
          <w:szCs w:val="22"/>
        </w:rPr>
        <w:t xml:space="preserve">16 </w:t>
      </w:r>
      <w:r>
        <w:rPr>
          <w:b/>
          <w:sz w:val="22"/>
          <w:szCs w:val="22"/>
        </w:rPr>
        <w:t>现场组织</w:t>
      </w:r>
      <w:bookmarkEnd w:id="62"/>
    </w:p>
    <w:p w14:paraId="3B3491D1" w14:textId="77777777" w:rsidR="008B35B0" w:rsidRDefault="008B35B0" w:rsidP="008B35B0">
      <w:pPr>
        <w:adjustRightInd w:val="0"/>
        <w:snapToGrid w:val="0"/>
        <w:spacing w:line="300" w:lineRule="auto"/>
        <w:ind w:firstLineChars="200" w:firstLine="440"/>
        <w:rPr>
          <w:sz w:val="22"/>
        </w:rPr>
      </w:pPr>
      <w:r>
        <w:rPr>
          <w:sz w:val="22"/>
        </w:rPr>
        <w:t>1</w:t>
      </w:r>
      <w:r>
        <w:rPr>
          <w:rFonts w:hint="eastAsia"/>
          <w:sz w:val="22"/>
        </w:rPr>
        <w:t>6</w:t>
      </w:r>
      <w:r>
        <w:rPr>
          <w:sz w:val="22"/>
        </w:rPr>
        <w:t>.1</w:t>
      </w:r>
      <w:r>
        <w:rPr>
          <w:sz w:val="22"/>
        </w:rPr>
        <w:t>投标人须自行负责与新区相关单位的沟通协调，解决、落实施工过程中所需办理的各类施工证件和许可证明；</w:t>
      </w:r>
    </w:p>
    <w:p w14:paraId="6ACAE533" w14:textId="77777777" w:rsidR="008B35B0" w:rsidRDefault="008B35B0" w:rsidP="008B35B0">
      <w:pPr>
        <w:adjustRightInd w:val="0"/>
        <w:snapToGrid w:val="0"/>
        <w:spacing w:line="300" w:lineRule="auto"/>
        <w:ind w:firstLineChars="200" w:firstLine="440"/>
        <w:rPr>
          <w:sz w:val="22"/>
        </w:rPr>
      </w:pPr>
      <w:r>
        <w:rPr>
          <w:sz w:val="22"/>
        </w:rPr>
        <w:t>1</w:t>
      </w:r>
      <w:r>
        <w:rPr>
          <w:rFonts w:hint="eastAsia"/>
          <w:sz w:val="22"/>
        </w:rPr>
        <w:t>6</w:t>
      </w:r>
      <w:r>
        <w:rPr>
          <w:sz w:val="22"/>
        </w:rPr>
        <w:t>.2</w:t>
      </w:r>
      <w:r>
        <w:rPr>
          <w:sz w:val="22"/>
        </w:rPr>
        <w:t>投标人须自行负责与政府相关委办局和各街镇相关单位的沟通协调；</w:t>
      </w:r>
    </w:p>
    <w:p w14:paraId="04C7D369" w14:textId="77777777" w:rsidR="008B35B0" w:rsidRDefault="008B35B0" w:rsidP="008B35B0">
      <w:pPr>
        <w:adjustRightInd w:val="0"/>
        <w:snapToGrid w:val="0"/>
        <w:spacing w:line="300" w:lineRule="auto"/>
        <w:ind w:firstLineChars="200" w:firstLine="440"/>
        <w:rPr>
          <w:sz w:val="22"/>
        </w:rPr>
      </w:pPr>
      <w:r>
        <w:rPr>
          <w:sz w:val="22"/>
        </w:rPr>
        <w:t>1</w:t>
      </w:r>
      <w:r>
        <w:rPr>
          <w:rFonts w:hint="eastAsia"/>
          <w:sz w:val="22"/>
        </w:rPr>
        <w:t>6</w:t>
      </w:r>
      <w:r>
        <w:rPr>
          <w:sz w:val="22"/>
        </w:rPr>
        <w:t>.3</w:t>
      </w:r>
      <w:r>
        <w:rPr>
          <w:sz w:val="22"/>
        </w:rPr>
        <w:t>投标人须自行负责采购人各部门的沟通协调，解决涉及项目建设的其他问题。</w:t>
      </w:r>
    </w:p>
    <w:p w14:paraId="01061C9E" w14:textId="77777777" w:rsidR="008B35B0" w:rsidRDefault="008B35B0" w:rsidP="008B35B0">
      <w:pPr>
        <w:adjustRightInd w:val="0"/>
        <w:snapToGrid w:val="0"/>
        <w:spacing w:line="300" w:lineRule="auto"/>
        <w:ind w:firstLineChars="196" w:firstLine="590"/>
        <w:jc w:val="center"/>
        <w:outlineLvl w:val="1"/>
        <w:rPr>
          <w:rFonts w:eastAsia="黑体"/>
          <w:b/>
          <w:color w:val="000000"/>
          <w:sz w:val="30"/>
          <w:szCs w:val="30"/>
        </w:rPr>
      </w:pPr>
      <w:r>
        <w:rPr>
          <w:rFonts w:eastAsia="黑体"/>
          <w:b/>
          <w:color w:val="000000"/>
          <w:sz w:val="30"/>
          <w:szCs w:val="30"/>
        </w:rPr>
        <w:t>四、投标报价须知</w:t>
      </w:r>
      <w:bookmarkEnd w:id="57"/>
    </w:p>
    <w:p w14:paraId="62849916" w14:textId="77777777" w:rsidR="008B35B0" w:rsidRDefault="008B35B0" w:rsidP="008B35B0">
      <w:pPr>
        <w:adjustRightInd w:val="0"/>
        <w:snapToGrid w:val="0"/>
        <w:spacing w:line="300" w:lineRule="auto"/>
        <w:ind w:firstLineChars="196" w:firstLine="433"/>
        <w:jc w:val="left"/>
        <w:outlineLvl w:val="2"/>
        <w:rPr>
          <w:b/>
          <w:color w:val="000000"/>
          <w:sz w:val="22"/>
          <w:szCs w:val="22"/>
        </w:rPr>
      </w:pPr>
      <w:bookmarkStart w:id="63" w:name="_Toc19033220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b/>
          <w:color w:val="000000"/>
          <w:sz w:val="22"/>
          <w:szCs w:val="22"/>
        </w:rPr>
        <w:t xml:space="preserve">17 </w:t>
      </w:r>
      <w:r>
        <w:rPr>
          <w:b/>
          <w:color w:val="000000"/>
          <w:sz w:val="22"/>
          <w:szCs w:val="22"/>
        </w:rPr>
        <w:t>投标报价依据</w:t>
      </w:r>
      <w:bookmarkEnd w:id="63"/>
    </w:p>
    <w:p w14:paraId="13F1C9F9"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3DDE0064"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14:paraId="08C1D93E"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14:paraId="0FB7DBFE" w14:textId="77777777" w:rsidR="008B35B0" w:rsidRDefault="008B35B0" w:rsidP="008B35B0">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14:paraId="1B7F6928" w14:textId="77777777" w:rsidR="008B35B0" w:rsidRDefault="008B35B0" w:rsidP="008B35B0">
      <w:pPr>
        <w:snapToGrid w:val="0"/>
        <w:spacing w:line="300" w:lineRule="auto"/>
        <w:ind w:firstLineChars="200" w:firstLine="440"/>
        <w:jc w:val="left"/>
        <w:rPr>
          <w:rFonts w:eastAsia="仿宋_GB2312"/>
          <w:sz w:val="24"/>
        </w:rPr>
      </w:pPr>
      <w:bookmarkStart w:id="64" w:name="_Toc190332210"/>
      <w:r>
        <w:rPr>
          <w:sz w:val="22"/>
          <w:szCs w:val="22"/>
        </w:rPr>
        <w:t xml:space="preserve">17.4.1 </w:t>
      </w:r>
      <w:r>
        <w:rPr>
          <w:sz w:val="22"/>
          <w:szCs w:val="22"/>
        </w:rPr>
        <w:t>本次招标设施量清单中所列设施量是经项目主管部门核定的当年计划养护设施量，只作为投标的共同基础，不能作为最终结算与支付的依据。</w:t>
      </w:r>
      <w:r>
        <w:rPr>
          <w:rFonts w:ascii="宋体" w:hAnsi="宋体"/>
          <w:sz w:val="22"/>
          <w:szCs w:val="22"/>
        </w:rPr>
        <w:t>本项目的结算与支付应以主管部门最终核定的、按养护维修的质量标准和要求完成的实际设施量为准，中标人的中标单价在合同履约期内不变（合同约定除外）。</w:t>
      </w:r>
    </w:p>
    <w:p w14:paraId="01F1DAC2" w14:textId="77777777" w:rsidR="008B35B0" w:rsidRDefault="008B35B0" w:rsidP="008B35B0">
      <w:pPr>
        <w:snapToGrid w:val="0"/>
        <w:spacing w:line="300" w:lineRule="auto"/>
        <w:ind w:firstLineChars="200" w:firstLine="440"/>
        <w:jc w:val="left"/>
        <w:rPr>
          <w:sz w:val="22"/>
          <w:szCs w:val="22"/>
        </w:rPr>
      </w:pPr>
      <w:r>
        <w:rPr>
          <w:sz w:val="22"/>
          <w:szCs w:val="22"/>
        </w:rPr>
        <w:t xml:space="preserve">17.4.2 </w:t>
      </w:r>
      <w:r>
        <w:rPr>
          <w:sz w:val="22"/>
          <w:szCs w:val="22"/>
        </w:rPr>
        <w:t>设施量清单应与</w:t>
      </w:r>
      <w:r>
        <w:rPr>
          <w:rFonts w:hint="eastAsia"/>
          <w:sz w:val="22"/>
          <w:szCs w:val="22"/>
        </w:rPr>
        <w:t>供应商</w:t>
      </w:r>
      <w:r>
        <w:rPr>
          <w:sz w:val="22"/>
          <w:szCs w:val="22"/>
        </w:rPr>
        <w:t>须知、合同条件、项目质量标准和要求等文件结合起来理解或解释。</w:t>
      </w:r>
    </w:p>
    <w:p w14:paraId="3661F2EF" w14:textId="77777777" w:rsidR="008B35B0" w:rsidRDefault="008B35B0" w:rsidP="008B35B0">
      <w:pPr>
        <w:snapToGrid w:val="0"/>
        <w:spacing w:line="300" w:lineRule="auto"/>
        <w:ind w:firstLineChars="200" w:firstLine="440"/>
        <w:jc w:val="left"/>
        <w:rPr>
          <w:bCs/>
          <w:sz w:val="22"/>
          <w:szCs w:val="22"/>
        </w:rPr>
      </w:pPr>
      <w:r>
        <w:rPr>
          <w:sz w:val="22"/>
          <w:szCs w:val="22"/>
        </w:rPr>
        <w:t xml:space="preserve">17.4.3 </w:t>
      </w:r>
      <w:r>
        <w:rPr>
          <w:bCs/>
          <w:sz w:val="22"/>
          <w:szCs w:val="22"/>
        </w:rPr>
        <w:t>采购人提供的设施量清单是截至上一年年底的数据，与目前的实际数据可</w:t>
      </w:r>
      <w:r>
        <w:rPr>
          <w:bCs/>
          <w:sz w:val="22"/>
          <w:szCs w:val="22"/>
        </w:rPr>
        <w:lastRenderedPageBreak/>
        <w:t>能存在小的出入，各</w:t>
      </w:r>
      <w:r>
        <w:rPr>
          <w:rFonts w:hint="eastAsia"/>
          <w:bCs/>
          <w:sz w:val="22"/>
          <w:szCs w:val="22"/>
        </w:rPr>
        <w:t>供应商</w:t>
      </w:r>
      <w:r>
        <w:rPr>
          <w:bCs/>
          <w:sz w:val="22"/>
          <w:szCs w:val="22"/>
        </w:rPr>
        <w:t>应自行认真踏勘现场。</w:t>
      </w:r>
      <w:r>
        <w:rPr>
          <w:rFonts w:hint="eastAsia"/>
          <w:bCs/>
          <w:sz w:val="22"/>
          <w:szCs w:val="22"/>
        </w:rPr>
        <w:t>供应商</w:t>
      </w:r>
      <w:r>
        <w:rPr>
          <w:bCs/>
          <w:sz w:val="22"/>
          <w:szCs w:val="22"/>
        </w:rPr>
        <w:t>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w:t>
      </w:r>
      <w:r>
        <w:rPr>
          <w:rFonts w:hint="eastAsia"/>
          <w:bCs/>
          <w:sz w:val="22"/>
          <w:szCs w:val="22"/>
        </w:rPr>
        <w:t>供应商</w:t>
      </w:r>
      <w:r>
        <w:rPr>
          <w:bCs/>
          <w:sz w:val="22"/>
          <w:szCs w:val="22"/>
        </w:rPr>
        <w:t>所报的日常养护维修及运行管理费用。</w:t>
      </w:r>
    </w:p>
    <w:p w14:paraId="66B185FA" w14:textId="77777777" w:rsidR="008B35B0" w:rsidRDefault="008B35B0" w:rsidP="008B35B0">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18 </w:t>
      </w:r>
      <w:r>
        <w:rPr>
          <w:b/>
          <w:color w:val="000000"/>
          <w:sz w:val="22"/>
          <w:szCs w:val="22"/>
        </w:rPr>
        <w:t>投标报价内容</w:t>
      </w:r>
      <w:bookmarkEnd w:id="64"/>
    </w:p>
    <w:p w14:paraId="436DBFC8" w14:textId="77777777" w:rsidR="008B35B0" w:rsidRDefault="008B35B0" w:rsidP="008B35B0">
      <w:pPr>
        <w:tabs>
          <w:tab w:val="left" w:pos="3060"/>
        </w:tabs>
        <w:snapToGrid w:val="0"/>
        <w:spacing w:line="300" w:lineRule="auto"/>
        <w:ind w:firstLineChars="200" w:firstLine="440"/>
        <w:rPr>
          <w:sz w:val="22"/>
          <w:szCs w:val="22"/>
        </w:rPr>
      </w:pPr>
      <w:r>
        <w:rPr>
          <w:sz w:val="22"/>
          <w:szCs w:val="22"/>
        </w:rPr>
        <w:t xml:space="preserve">18.1 </w:t>
      </w:r>
      <w:r>
        <w:rPr>
          <w:sz w:val="22"/>
          <w:szCs w:val="22"/>
        </w:rPr>
        <w:t>投标报价包括项目招标范围内确定的工作内容，并达到养护、运行管理、维修技术（标准）要求</w:t>
      </w:r>
      <w:r>
        <w:rPr>
          <w:rFonts w:hint="eastAsia"/>
          <w:sz w:val="22"/>
          <w:szCs w:val="22"/>
        </w:rPr>
        <w:t>所需的劳务、材料、机械、质检</w:t>
      </w:r>
      <w:r>
        <w:rPr>
          <w:rFonts w:hint="eastAsia"/>
          <w:sz w:val="22"/>
          <w:szCs w:val="22"/>
        </w:rPr>
        <w:t>(</w:t>
      </w:r>
      <w:r>
        <w:rPr>
          <w:rFonts w:hint="eastAsia"/>
          <w:sz w:val="22"/>
          <w:szCs w:val="22"/>
        </w:rPr>
        <w:t>自检</w:t>
      </w:r>
      <w:r>
        <w:rPr>
          <w:rFonts w:hint="eastAsia"/>
          <w:sz w:val="22"/>
          <w:szCs w:val="22"/>
        </w:rPr>
        <w:t>)</w:t>
      </w:r>
      <w:r>
        <w:rPr>
          <w:rFonts w:hint="eastAsia"/>
          <w:sz w:val="22"/>
          <w:szCs w:val="22"/>
        </w:rPr>
        <w:t>、缺陷修复、管理、利润等费用，以及合同明示或暗示的所有责任、义务和一般风险等费用</w:t>
      </w:r>
      <w:r>
        <w:rPr>
          <w:sz w:val="22"/>
          <w:szCs w:val="22"/>
        </w:rPr>
        <w:t>。</w:t>
      </w:r>
      <w:r>
        <w:rPr>
          <w:rFonts w:hint="eastAsia"/>
          <w:sz w:val="22"/>
          <w:szCs w:val="22"/>
        </w:rPr>
        <w:t>供应商用于本合同工程的各类设备的提供、运输、拆卸、拼装、折旧等支付的费用，已包括在设施量清单的单价与投标总价之中。</w:t>
      </w:r>
    </w:p>
    <w:p w14:paraId="64632E13" w14:textId="77777777" w:rsidR="008B35B0" w:rsidRDefault="008B35B0" w:rsidP="008B35B0">
      <w:pPr>
        <w:snapToGrid w:val="0"/>
        <w:spacing w:line="300" w:lineRule="auto"/>
        <w:ind w:firstLineChars="200" w:firstLine="440"/>
        <w:jc w:val="left"/>
        <w:rPr>
          <w:sz w:val="22"/>
          <w:szCs w:val="22"/>
        </w:rPr>
      </w:pPr>
      <w:r>
        <w:rPr>
          <w:sz w:val="22"/>
          <w:szCs w:val="22"/>
        </w:rPr>
        <w:t xml:space="preserve">18.2 </w:t>
      </w:r>
      <w:r>
        <w:rPr>
          <w:sz w:val="22"/>
          <w:szCs w:val="22"/>
        </w:rPr>
        <w:t>投标报价中</w:t>
      </w:r>
      <w:r>
        <w:rPr>
          <w:rFonts w:hint="eastAsia"/>
          <w:sz w:val="22"/>
          <w:szCs w:val="22"/>
        </w:rPr>
        <w:t>供应商</w:t>
      </w:r>
      <w:r>
        <w:rPr>
          <w:sz w:val="22"/>
          <w:szCs w:val="22"/>
        </w:rPr>
        <w:t>应考虑本项目可能存在的风险因素。投标报价应将所有工作内容考虑在内，如有漏项或缺项，均属于</w:t>
      </w:r>
      <w:r>
        <w:rPr>
          <w:rFonts w:hint="eastAsia"/>
          <w:sz w:val="22"/>
          <w:szCs w:val="22"/>
        </w:rPr>
        <w:t>供应商</w:t>
      </w:r>
      <w:r>
        <w:rPr>
          <w:sz w:val="22"/>
          <w:szCs w:val="22"/>
        </w:rPr>
        <w:t>的风险，其费用视作已分配在报价明细表内单价或总价之中。</w:t>
      </w:r>
      <w:r>
        <w:rPr>
          <w:rFonts w:hint="eastAsia"/>
          <w:sz w:val="22"/>
          <w:szCs w:val="22"/>
        </w:rPr>
        <w:t>供应商</w:t>
      </w:r>
      <w:r>
        <w:rPr>
          <w:sz w:val="22"/>
          <w:szCs w:val="22"/>
        </w:rPr>
        <w:t>应逐项计算并填写单价、合计价和总价。</w:t>
      </w:r>
    </w:p>
    <w:p w14:paraId="4BEB879D" w14:textId="77777777" w:rsidR="008B35B0" w:rsidRDefault="008B35B0" w:rsidP="008B35B0">
      <w:pPr>
        <w:snapToGrid w:val="0"/>
        <w:spacing w:line="300" w:lineRule="auto"/>
        <w:ind w:firstLineChars="200" w:firstLine="440"/>
        <w:jc w:val="left"/>
        <w:rPr>
          <w:sz w:val="22"/>
          <w:szCs w:val="22"/>
        </w:rPr>
      </w:pPr>
      <w:r>
        <w:rPr>
          <w:sz w:val="22"/>
          <w:szCs w:val="22"/>
        </w:rPr>
        <w:t xml:space="preserve">18.3 </w:t>
      </w:r>
      <w:r>
        <w:rPr>
          <w:sz w:val="22"/>
          <w:szCs w:val="22"/>
        </w:rPr>
        <w:t>在项目实施期内，对于政策调整因素、主材、人工价格上涨以及可能存在的其它任何风险因素，</w:t>
      </w:r>
      <w:r>
        <w:rPr>
          <w:rFonts w:hint="eastAsia"/>
          <w:sz w:val="22"/>
          <w:szCs w:val="22"/>
        </w:rPr>
        <w:t>供应商</w:t>
      </w:r>
      <w:r>
        <w:rPr>
          <w:sz w:val="22"/>
          <w:szCs w:val="22"/>
        </w:rPr>
        <w:t>应自行考虑，在</w:t>
      </w:r>
      <w:r>
        <w:rPr>
          <w:rFonts w:hint="eastAsia"/>
          <w:sz w:val="22"/>
          <w:szCs w:val="22"/>
        </w:rPr>
        <w:t>一年</w:t>
      </w:r>
      <w:r>
        <w:rPr>
          <w:sz w:val="22"/>
          <w:szCs w:val="22"/>
        </w:rPr>
        <w:t>合同履约期内，中标单价不作调整，如合同另有约定除外。投标报价中</w:t>
      </w:r>
      <w:r>
        <w:rPr>
          <w:rFonts w:hint="eastAsia"/>
          <w:sz w:val="22"/>
          <w:szCs w:val="22"/>
        </w:rPr>
        <w:t>供应商</w:t>
      </w:r>
      <w:r>
        <w:rPr>
          <w:sz w:val="22"/>
          <w:szCs w:val="22"/>
        </w:rPr>
        <w:t>应考虑本项目可能存在的风险因素。</w:t>
      </w:r>
    </w:p>
    <w:p w14:paraId="25BE5D6A" w14:textId="77777777" w:rsidR="008B35B0" w:rsidRDefault="008B35B0" w:rsidP="008B35B0">
      <w:pPr>
        <w:snapToGrid w:val="0"/>
        <w:spacing w:line="300" w:lineRule="auto"/>
        <w:ind w:firstLineChars="200" w:firstLine="440"/>
        <w:jc w:val="left"/>
        <w:rPr>
          <w:sz w:val="22"/>
          <w:szCs w:val="22"/>
        </w:rPr>
      </w:pPr>
      <w:r>
        <w:rPr>
          <w:sz w:val="22"/>
          <w:szCs w:val="22"/>
        </w:rPr>
        <w:t xml:space="preserve">18.4 </w:t>
      </w:r>
      <w:r>
        <w:rPr>
          <w:sz w:val="22"/>
          <w:szCs w:val="22"/>
        </w:rPr>
        <w:t>投标人只需在《开标一览表》中报出对应服务期限的投标价格即可。</w:t>
      </w:r>
    </w:p>
    <w:p w14:paraId="13127B03" w14:textId="77777777" w:rsidR="008B35B0" w:rsidRDefault="008B35B0" w:rsidP="008B35B0">
      <w:pPr>
        <w:adjustRightInd w:val="0"/>
        <w:snapToGrid w:val="0"/>
        <w:spacing w:line="300" w:lineRule="auto"/>
        <w:ind w:firstLineChars="196" w:firstLine="433"/>
        <w:jc w:val="left"/>
        <w:outlineLvl w:val="2"/>
        <w:rPr>
          <w:b/>
          <w:color w:val="000000"/>
          <w:sz w:val="22"/>
          <w:szCs w:val="22"/>
        </w:rPr>
      </w:pPr>
      <w:bookmarkStart w:id="65" w:name="_Toc190332211"/>
      <w:r>
        <w:rPr>
          <w:b/>
          <w:color w:val="000000"/>
          <w:sz w:val="22"/>
          <w:szCs w:val="22"/>
        </w:rPr>
        <w:t xml:space="preserve">19 </w:t>
      </w:r>
      <w:r>
        <w:rPr>
          <w:b/>
          <w:color w:val="000000"/>
          <w:sz w:val="22"/>
          <w:szCs w:val="22"/>
        </w:rPr>
        <w:t>投标报价控制性条款</w:t>
      </w:r>
      <w:bookmarkEnd w:id="65"/>
    </w:p>
    <w:p w14:paraId="4705CADA" w14:textId="77777777" w:rsidR="008B35B0" w:rsidRDefault="008B35B0" w:rsidP="008B35B0">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14:paraId="4443DFD7" w14:textId="77777777" w:rsidR="008B35B0" w:rsidRDefault="008B35B0" w:rsidP="008B35B0">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14:paraId="7AEF225A" w14:textId="77777777" w:rsidR="008B35B0" w:rsidRDefault="008B35B0" w:rsidP="008B35B0">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4305E270" w14:textId="77777777" w:rsidR="008B35B0" w:rsidRDefault="008B35B0" w:rsidP="008B35B0">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14:paraId="53CCB362" w14:textId="77777777" w:rsidR="008B35B0" w:rsidRDefault="008B35B0" w:rsidP="008B35B0">
      <w:pPr>
        <w:snapToGrid w:val="0"/>
        <w:spacing w:line="300" w:lineRule="auto"/>
        <w:ind w:firstLineChars="200" w:firstLine="440"/>
        <w:jc w:val="left"/>
        <w:rPr>
          <w:sz w:val="22"/>
        </w:rPr>
      </w:pPr>
      <w:r>
        <w:rPr>
          <w:sz w:val="22"/>
        </w:rPr>
        <w:t xml:space="preserve">19.4.1 </w:t>
      </w:r>
      <w:r>
        <w:rPr>
          <w:sz w:val="22"/>
        </w:rPr>
        <w:t>投标报价中缩减设施量清单中工作量的；</w:t>
      </w:r>
    </w:p>
    <w:p w14:paraId="6F0AA87D" w14:textId="77777777" w:rsidR="008B35B0" w:rsidRDefault="008B35B0" w:rsidP="008B35B0">
      <w:pPr>
        <w:snapToGrid w:val="0"/>
        <w:spacing w:line="300" w:lineRule="auto"/>
        <w:ind w:firstLineChars="200" w:firstLine="440"/>
        <w:jc w:val="left"/>
        <w:rPr>
          <w:sz w:val="22"/>
        </w:rPr>
      </w:pPr>
      <w:r>
        <w:rPr>
          <w:sz w:val="22"/>
        </w:rPr>
        <w:t xml:space="preserve">19.4.2 </w:t>
      </w:r>
      <w:r>
        <w:rPr>
          <w:sz w:val="22"/>
        </w:rPr>
        <w:t>投标报价和技术方案明显不相符的。</w:t>
      </w:r>
    </w:p>
    <w:p w14:paraId="06EEC736" w14:textId="77777777" w:rsidR="008B35B0" w:rsidRDefault="008B35B0" w:rsidP="008B35B0">
      <w:pPr>
        <w:snapToGrid w:val="0"/>
        <w:spacing w:line="300" w:lineRule="auto"/>
        <w:ind w:firstLineChars="200" w:firstLine="440"/>
        <w:jc w:val="left"/>
        <w:rPr>
          <w:sz w:val="22"/>
        </w:rPr>
      </w:pPr>
    </w:p>
    <w:p w14:paraId="115D2994" w14:textId="77777777" w:rsidR="008B35B0" w:rsidRDefault="008B35B0" w:rsidP="008B35B0">
      <w:pPr>
        <w:adjustRightInd w:val="0"/>
        <w:snapToGrid w:val="0"/>
        <w:spacing w:line="300" w:lineRule="auto"/>
        <w:ind w:firstLineChars="196" w:firstLine="590"/>
        <w:jc w:val="center"/>
        <w:outlineLvl w:val="1"/>
        <w:rPr>
          <w:rFonts w:eastAsia="黑体"/>
          <w:b/>
          <w:color w:val="000000"/>
          <w:sz w:val="30"/>
          <w:szCs w:val="30"/>
        </w:rPr>
      </w:pPr>
      <w:bookmarkStart w:id="66" w:name="_Toc190332212"/>
      <w:bookmarkStart w:id="67" w:name="_Toc486604818"/>
      <w:bookmarkStart w:id="68" w:name="_Toc481849902"/>
      <w:r>
        <w:rPr>
          <w:rFonts w:eastAsia="黑体"/>
          <w:b/>
          <w:color w:val="000000"/>
          <w:sz w:val="30"/>
          <w:szCs w:val="30"/>
        </w:rPr>
        <w:t>五、政府采购政策</w:t>
      </w:r>
      <w:bookmarkEnd w:id="66"/>
    </w:p>
    <w:p w14:paraId="3E10C6C4" w14:textId="77777777" w:rsidR="008B35B0" w:rsidRDefault="008B35B0" w:rsidP="008B35B0">
      <w:pPr>
        <w:adjustRightInd w:val="0"/>
        <w:snapToGrid w:val="0"/>
        <w:spacing w:line="300" w:lineRule="auto"/>
        <w:ind w:firstLineChars="200" w:firstLine="442"/>
        <w:outlineLvl w:val="2"/>
        <w:rPr>
          <w:b/>
          <w:sz w:val="22"/>
          <w:szCs w:val="22"/>
        </w:rPr>
      </w:pPr>
      <w:bookmarkStart w:id="69" w:name="_Toc190332213"/>
      <w:bookmarkStart w:id="70" w:name="_Toc486604821"/>
      <w:bookmarkStart w:id="71" w:name="_Toc481849905"/>
      <w:bookmarkEnd w:id="67"/>
      <w:bookmarkEnd w:id="68"/>
      <w:r>
        <w:rPr>
          <w:b/>
          <w:sz w:val="22"/>
        </w:rPr>
        <w:t>20</w:t>
      </w:r>
      <w:r>
        <w:rPr>
          <w:b/>
          <w:sz w:val="22"/>
          <w:szCs w:val="22"/>
        </w:rPr>
        <w:t>促进中小企业发展</w:t>
      </w:r>
      <w:bookmarkEnd w:id="69"/>
    </w:p>
    <w:p w14:paraId="24A6294B" w14:textId="77777777" w:rsidR="008B35B0" w:rsidRDefault="008B35B0" w:rsidP="008B35B0">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14:paraId="158ADECB" w14:textId="77777777" w:rsidR="008B35B0" w:rsidRDefault="008B35B0" w:rsidP="008B35B0">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w:t>
      </w:r>
      <w:r>
        <w:rPr>
          <w:sz w:val="22"/>
          <w:szCs w:val="22"/>
        </w:rPr>
        <w:lastRenderedPageBreak/>
        <w:t>小微企业，也不适用《政府采购促进中小企业发展</w:t>
      </w:r>
      <w:r>
        <w:rPr>
          <w:rFonts w:hint="eastAsia"/>
          <w:sz w:val="22"/>
          <w:szCs w:val="22"/>
        </w:rPr>
        <w:t>管理</w:t>
      </w:r>
      <w:r>
        <w:rPr>
          <w:sz w:val="22"/>
          <w:szCs w:val="22"/>
        </w:rPr>
        <w:t>办法》。</w:t>
      </w:r>
    </w:p>
    <w:p w14:paraId="0B91BC3C" w14:textId="77777777" w:rsidR="008B35B0" w:rsidRDefault="008B35B0" w:rsidP="008B35B0">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14:paraId="70EEFCE5" w14:textId="77777777" w:rsidR="008B35B0" w:rsidRDefault="008B35B0" w:rsidP="008B35B0">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14:paraId="1B68D8C0" w14:textId="77777777" w:rsidR="008B35B0" w:rsidRDefault="008B35B0" w:rsidP="008B35B0">
      <w:pPr>
        <w:snapToGrid w:val="0"/>
        <w:spacing w:line="360" w:lineRule="auto"/>
        <w:ind w:firstLineChars="200" w:firstLine="442"/>
        <w:outlineLvl w:val="2"/>
        <w:rPr>
          <w:b/>
          <w:sz w:val="22"/>
        </w:rPr>
      </w:pPr>
      <w:bookmarkStart w:id="72" w:name="_Toc481849904"/>
      <w:bookmarkStart w:id="73" w:name="_Toc486604820"/>
      <w:bookmarkStart w:id="74" w:name="_Toc190332214"/>
      <w:bookmarkEnd w:id="70"/>
      <w:bookmarkEnd w:id="71"/>
      <w:r>
        <w:rPr>
          <w:b/>
          <w:sz w:val="22"/>
        </w:rPr>
        <w:t xml:space="preserve">21 </w:t>
      </w:r>
      <w:bookmarkEnd w:id="72"/>
      <w:bookmarkEnd w:id="73"/>
      <w:r>
        <w:rPr>
          <w:b/>
          <w:sz w:val="22"/>
        </w:rPr>
        <w:t>促进残疾人就业</w:t>
      </w:r>
      <w:r>
        <w:rPr>
          <w:sz w:val="22"/>
        </w:rPr>
        <w:t>（注：仅残疾人福利单位适用）</w:t>
      </w:r>
      <w:bookmarkEnd w:id="74"/>
    </w:p>
    <w:p w14:paraId="20500575" w14:textId="77777777" w:rsidR="008B35B0" w:rsidRDefault="008B35B0" w:rsidP="008B35B0">
      <w:pPr>
        <w:snapToGrid w:val="0"/>
        <w:spacing w:line="360" w:lineRule="auto"/>
        <w:ind w:firstLineChars="200" w:firstLine="440"/>
        <w:rPr>
          <w:sz w:val="22"/>
        </w:rPr>
      </w:pPr>
      <w:r>
        <w:rPr>
          <w:sz w:val="22"/>
        </w:rPr>
        <w:t xml:space="preserve">21.1 </w:t>
      </w:r>
      <w:bookmarkStart w:id="75" w:name="sendNo"/>
      <w:r>
        <w:rPr>
          <w:sz w:val="22"/>
        </w:rPr>
        <w:t>符合财库</w:t>
      </w:r>
      <w:bookmarkEnd w:id="7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38EE2CD3" w14:textId="77777777" w:rsidR="008B35B0" w:rsidRDefault="008B35B0" w:rsidP="008B35B0">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14:paraId="12C551ED" w14:textId="77777777" w:rsidR="003878F9" w:rsidRPr="008B35B0" w:rsidRDefault="003878F9">
      <w:pPr>
        <w:rPr>
          <w:rFonts w:hint="eastAsia"/>
        </w:rPr>
      </w:pPr>
    </w:p>
    <w:sectPr w:rsidR="003878F9" w:rsidRPr="008B3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90CD" w14:textId="77777777" w:rsidR="00BA7F51" w:rsidRDefault="00BA7F51" w:rsidP="008B35B0">
      <w:pPr>
        <w:rPr>
          <w:rFonts w:hint="eastAsia"/>
        </w:rPr>
      </w:pPr>
      <w:r>
        <w:separator/>
      </w:r>
    </w:p>
  </w:endnote>
  <w:endnote w:type="continuationSeparator" w:id="0">
    <w:p w14:paraId="735E9AE9" w14:textId="77777777" w:rsidR="00BA7F51" w:rsidRDefault="00BA7F51" w:rsidP="008B35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104A" w14:textId="77777777" w:rsidR="00BA7F51" w:rsidRDefault="00BA7F51" w:rsidP="008B35B0">
      <w:pPr>
        <w:rPr>
          <w:rFonts w:hint="eastAsia"/>
        </w:rPr>
      </w:pPr>
      <w:r>
        <w:separator/>
      </w:r>
    </w:p>
  </w:footnote>
  <w:footnote w:type="continuationSeparator" w:id="0">
    <w:p w14:paraId="1E429668" w14:textId="77777777" w:rsidR="00BA7F51" w:rsidRDefault="00BA7F51" w:rsidP="008B35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7996648">
    <w:abstractNumId w:val="0"/>
  </w:num>
  <w:num w:numId="2" w16cid:durableId="1123501663">
    <w:abstractNumId w:val="1"/>
  </w:num>
  <w:num w:numId="3" w16cid:durableId="1559173593">
    <w:abstractNumId w:val="3"/>
  </w:num>
  <w:num w:numId="4" w16cid:durableId="1459756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95"/>
    <w:rsid w:val="003878F9"/>
    <w:rsid w:val="006B1F44"/>
    <w:rsid w:val="00881FCE"/>
    <w:rsid w:val="008B35B0"/>
    <w:rsid w:val="00BA7F51"/>
    <w:rsid w:val="00E4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BD92F5-BFBD-44FB-9A20-B743D84D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5B0"/>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E400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E400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E400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E400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E4009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E40095"/>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E4009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40095"/>
    <w:pPr>
      <w:keepNext/>
      <w:keepLines/>
      <w:outlineLvl w:val="7"/>
    </w:pPr>
    <w:rPr>
      <w:rFonts w:cstheme="majorBidi"/>
      <w:color w:val="595959" w:themeColor="text1" w:themeTint="A6"/>
    </w:rPr>
  </w:style>
  <w:style w:type="paragraph" w:styleId="9">
    <w:name w:val="heading 9"/>
    <w:basedOn w:val="a"/>
    <w:next w:val="a"/>
    <w:link w:val="90"/>
    <w:unhideWhenUsed/>
    <w:qFormat/>
    <w:rsid w:val="00E4009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400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0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E400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E40095"/>
    <w:rPr>
      <w:rFonts w:cstheme="majorBidi"/>
      <w:color w:val="2F5496" w:themeColor="accent1" w:themeShade="BF"/>
      <w:sz w:val="28"/>
      <w:szCs w:val="28"/>
    </w:rPr>
  </w:style>
  <w:style w:type="character" w:customStyle="1" w:styleId="50">
    <w:name w:val="标题 5 字符"/>
    <w:basedOn w:val="a0"/>
    <w:link w:val="5"/>
    <w:qFormat/>
    <w:rsid w:val="00E40095"/>
    <w:rPr>
      <w:rFonts w:cstheme="majorBidi"/>
      <w:color w:val="2F5496" w:themeColor="accent1" w:themeShade="BF"/>
      <w:sz w:val="24"/>
      <w:szCs w:val="24"/>
    </w:rPr>
  </w:style>
  <w:style w:type="character" w:customStyle="1" w:styleId="60">
    <w:name w:val="标题 6 字符"/>
    <w:basedOn w:val="a0"/>
    <w:link w:val="6"/>
    <w:rsid w:val="00E40095"/>
    <w:rPr>
      <w:rFonts w:cstheme="majorBidi"/>
      <w:b/>
      <w:bCs/>
      <w:color w:val="2F5496" w:themeColor="accent1" w:themeShade="BF"/>
    </w:rPr>
  </w:style>
  <w:style w:type="character" w:customStyle="1" w:styleId="70">
    <w:name w:val="标题 7 字符"/>
    <w:basedOn w:val="a0"/>
    <w:link w:val="7"/>
    <w:rsid w:val="00E40095"/>
    <w:rPr>
      <w:rFonts w:cstheme="majorBidi"/>
      <w:b/>
      <w:bCs/>
      <w:color w:val="595959" w:themeColor="text1" w:themeTint="A6"/>
    </w:rPr>
  </w:style>
  <w:style w:type="character" w:customStyle="1" w:styleId="80">
    <w:name w:val="标题 8 字符"/>
    <w:basedOn w:val="a0"/>
    <w:link w:val="8"/>
    <w:rsid w:val="00E40095"/>
    <w:rPr>
      <w:rFonts w:cstheme="majorBidi"/>
      <w:color w:val="595959" w:themeColor="text1" w:themeTint="A6"/>
    </w:rPr>
  </w:style>
  <w:style w:type="character" w:customStyle="1" w:styleId="90">
    <w:name w:val="标题 9 字符"/>
    <w:basedOn w:val="a0"/>
    <w:link w:val="9"/>
    <w:rsid w:val="00E40095"/>
    <w:rPr>
      <w:rFonts w:eastAsiaTheme="majorEastAsia" w:cstheme="majorBidi"/>
      <w:color w:val="595959" w:themeColor="text1" w:themeTint="A6"/>
    </w:rPr>
  </w:style>
  <w:style w:type="paragraph" w:styleId="a3">
    <w:name w:val="Title"/>
    <w:basedOn w:val="a"/>
    <w:next w:val="a"/>
    <w:link w:val="a4"/>
    <w:qFormat/>
    <w:rsid w:val="00E400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E4009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400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E40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095"/>
    <w:pPr>
      <w:spacing w:before="160" w:after="160"/>
      <w:jc w:val="center"/>
    </w:pPr>
    <w:rPr>
      <w:i/>
      <w:iCs/>
      <w:color w:val="404040" w:themeColor="text1" w:themeTint="BF"/>
    </w:rPr>
  </w:style>
  <w:style w:type="character" w:customStyle="1" w:styleId="a8">
    <w:name w:val="引用 字符"/>
    <w:basedOn w:val="a0"/>
    <w:link w:val="a7"/>
    <w:uiPriority w:val="29"/>
    <w:rsid w:val="00E40095"/>
    <w:rPr>
      <w:i/>
      <w:iCs/>
      <w:color w:val="404040" w:themeColor="text1" w:themeTint="BF"/>
    </w:rPr>
  </w:style>
  <w:style w:type="paragraph" w:styleId="a9">
    <w:name w:val="List Paragraph"/>
    <w:basedOn w:val="a"/>
    <w:uiPriority w:val="34"/>
    <w:qFormat/>
    <w:rsid w:val="00E40095"/>
    <w:pPr>
      <w:ind w:left="720"/>
      <w:contextualSpacing/>
    </w:pPr>
  </w:style>
  <w:style w:type="character" w:styleId="aa">
    <w:name w:val="Intense Emphasis"/>
    <w:basedOn w:val="a0"/>
    <w:uiPriority w:val="21"/>
    <w:qFormat/>
    <w:rsid w:val="00E40095"/>
    <w:rPr>
      <w:i/>
      <w:iCs/>
      <w:color w:val="2F5496" w:themeColor="accent1" w:themeShade="BF"/>
    </w:rPr>
  </w:style>
  <w:style w:type="paragraph" w:styleId="ab">
    <w:name w:val="Intense Quote"/>
    <w:basedOn w:val="a"/>
    <w:next w:val="a"/>
    <w:link w:val="ac"/>
    <w:uiPriority w:val="30"/>
    <w:qFormat/>
    <w:rsid w:val="00E40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095"/>
    <w:rPr>
      <w:i/>
      <w:iCs/>
      <w:color w:val="2F5496" w:themeColor="accent1" w:themeShade="BF"/>
    </w:rPr>
  </w:style>
  <w:style w:type="character" w:styleId="ad">
    <w:name w:val="Intense Reference"/>
    <w:basedOn w:val="a0"/>
    <w:uiPriority w:val="32"/>
    <w:qFormat/>
    <w:rsid w:val="00E40095"/>
    <w:rPr>
      <w:b/>
      <w:bCs/>
      <w:smallCaps/>
      <w:color w:val="2F5496" w:themeColor="accent1" w:themeShade="BF"/>
      <w:spacing w:val="5"/>
    </w:rPr>
  </w:style>
  <w:style w:type="paragraph" w:styleId="ae">
    <w:name w:val="header"/>
    <w:basedOn w:val="a"/>
    <w:link w:val="af"/>
    <w:unhideWhenUsed/>
    <w:qFormat/>
    <w:rsid w:val="008B35B0"/>
    <w:pPr>
      <w:tabs>
        <w:tab w:val="center" w:pos="4153"/>
        <w:tab w:val="right" w:pos="8306"/>
      </w:tabs>
      <w:snapToGrid w:val="0"/>
      <w:jc w:val="center"/>
    </w:pPr>
    <w:rPr>
      <w:sz w:val="18"/>
      <w:szCs w:val="18"/>
    </w:rPr>
  </w:style>
  <w:style w:type="character" w:customStyle="1" w:styleId="af">
    <w:name w:val="页眉 字符"/>
    <w:basedOn w:val="a0"/>
    <w:link w:val="ae"/>
    <w:rsid w:val="008B35B0"/>
    <w:rPr>
      <w:sz w:val="18"/>
      <w:szCs w:val="18"/>
    </w:rPr>
  </w:style>
  <w:style w:type="paragraph" w:styleId="af0">
    <w:name w:val="footer"/>
    <w:basedOn w:val="a"/>
    <w:link w:val="af1"/>
    <w:unhideWhenUsed/>
    <w:qFormat/>
    <w:rsid w:val="008B35B0"/>
    <w:pPr>
      <w:tabs>
        <w:tab w:val="center" w:pos="4153"/>
        <w:tab w:val="right" w:pos="8306"/>
      </w:tabs>
      <w:snapToGrid w:val="0"/>
      <w:jc w:val="left"/>
    </w:pPr>
    <w:rPr>
      <w:sz w:val="18"/>
      <w:szCs w:val="18"/>
    </w:rPr>
  </w:style>
  <w:style w:type="character" w:customStyle="1" w:styleId="af1">
    <w:name w:val="页脚 字符"/>
    <w:basedOn w:val="a0"/>
    <w:link w:val="af0"/>
    <w:rsid w:val="008B35B0"/>
    <w:rPr>
      <w:sz w:val="18"/>
      <w:szCs w:val="18"/>
    </w:rPr>
  </w:style>
  <w:style w:type="paragraph" w:styleId="af2">
    <w:name w:val="Normal Indent"/>
    <w:basedOn w:val="a"/>
    <w:link w:val="af3"/>
    <w:qFormat/>
    <w:rsid w:val="008B35B0"/>
    <w:pPr>
      <w:ind w:firstLine="420"/>
    </w:pPr>
  </w:style>
  <w:style w:type="character" w:customStyle="1" w:styleId="af3">
    <w:name w:val="正文缩进 字符"/>
    <w:link w:val="af2"/>
    <w:qFormat/>
    <w:rsid w:val="008B35B0"/>
    <w:rPr>
      <w:rFonts w:ascii="Times New Roman" w:eastAsia="宋体" w:hAnsi="Times New Roman" w:cs="Times New Roman"/>
      <w:szCs w:val="20"/>
      <w14:ligatures w14:val="none"/>
    </w:rPr>
  </w:style>
  <w:style w:type="paragraph" w:styleId="TOC7">
    <w:name w:val="toc 7"/>
    <w:basedOn w:val="a"/>
    <w:next w:val="a"/>
    <w:uiPriority w:val="39"/>
    <w:rsid w:val="008B35B0"/>
    <w:pPr>
      <w:ind w:leftChars="1200" w:left="2520"/>
    </w:pPr>
  </w:style>
  <w:style w:type="paragraph" w:styleId="af4">
    <w:name w:val="Note Heading"/>
    <w:basedOn w:val="a"/>
    <w:next w:val="a"/>
    <w:link w:val="af5"/>
    <w:rsid w:val="008B35B0"/>
    <w:pPr>
      <w:jc w:val="center"/>
    </w:pPr>
  </w:style>
  <w:style w:type="character" w:customStyle="1" w:styleId="af5">
    <w:name w:val="注释标题 字符"/>
    <w:basedOn w:val="a0"/>
    <w:link w:val="af4"/>
    <w:rsid w:val="008B35B0"/>
    <w:rPr>
      <w:rFonts w:ascii="Times New Roman" w:eastAsia="宋体" w:hAnsi="Times New Roman" w:cs="Times New Roman"/>
      <w:szCs w:val="20"/>
      <w14:ligatures w14:val="none"/>
    </w:rPr>
  </w:style>
  <w:style w:type="paragraph" w:styleId="41">
    <w:name w:val="List Bullet 4"/>
    <w:basedOn w:val="a"/>
    <w:rsid w:val="008B35B0"/>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8B35B0"/>
    <w:pPr>
      <w:tabs>
        <w:tab w:val="left" w:pos="560"/>
      </w:tabs>
      <w:ind w:left="900" w:hanging="340"/>
    </w:pPr>
  </w:style>
  <w:style w:type="paragraph" w:styleId="af7">
    <w:name w:val="caption"/>
    <w:basedOn w:val="a"/>
    <w:next w:val="a"/>
    <w:qFormat/>
    <w:rsid w:val="008B35B0"/>
    <w:pPr>
      <w:spacing w:line="480" w:lineRule="auto"/>
    </w:pPr>
    <w:rPr>
      <w:rFonts w:ascii="华文中宋" w:eastAsia="华文中宋" w:hAnsi="华文中宋"/>
      <w:sz w:val="36"/>
    </w:rPr>
  </w:style>
  <w:style w:type="paragraph" w:styleId="af8">
    <w:name w:val="List Bullet"/>
    <w:basedOn w:val="a"/>
    <w:rsid w:val="008B35B0"/>
    <w:pPr>
      <w:adjustRightInd w:val="0"/>
      <w:spacing w:line="300" w:lineRule="auto"/>
      <w:ind w:left="360" w:hanging="360"/>
      <w:textAlignment w:val="baseline"/>
    </w:pPr>
    <w:rPr>
      <w:kern w:val="0"/>
      <w:sz w:val="24"/>
    </w:rPr>
  </w:style>
  <w:style w:type="paragraph" w:styleId="af9">
    <w:name w:val="Document Map"/>
    <w:basedOn w:val="a"/>
    <w:link w:val="afa"/>
    <w:semiHidden/>
    <w:qFormat/>
    <w:rsid w:val="008B35B0"/>
    <w:pPr>
      <w:shd w:val="clear" w:color="auto" w:fill="000080"/>
    </w:pPr>
  </w:style>
  <w:style w:type="character" w:customStyle="1" w:styleId="afa">
    <w:name w:val="文档结构图 字符"/>
    <w:basedOn w:val="a0"/>
    <w:link w:val="af9"/>
    <w:semiHidden/>
    <w:rsid w:val="008B35B0"/>
    <w:rPr>
      <w:rFonts w:ascii="Times New Roman" w:eastAsia="宋体" w:hAnsi="Times New Roman" w:cs="Times New Roman"/>
      <w:szCs w:val="20"/>
      <w:shd w:val="clear" w:color="auto" w:fill="000080"/>
      <w14:ligatures w14:val="none"/>
    </w:rPr>
  </w:style>
  <w:style w:type="paragraph" w:styleId="afb">
    <w:name w:val="annotation text"/>
    <w:basedOn w:val="a"/>
    <w:link w:val="11"/>
    <w:uiPriority w:val="99"/>
    <w:unhideWhenUsed/>
    <w:qFormat/>
    <w:rsid w:val="008B35B0"/>
    <w:pPr>
      <w:jc w:val="left"/>
    </w:pPr>
  </w:style>
  <w:style w:type="character" w:customStyle="1" w:styleId="afc">
    <w:name w:val="批注文字 字符"/>
    <w:basedOn w:val="a0"/>
    <w:uiPriority w:val="99"/>
    <w:qFormat/>
    <w:rsid w:val="008B35B0"/>
    <w:rPr>
      <w:rFonts w:ascii="Times New Roman" w:eastAsia="宋体" w:hAnsi="Times New Roman" w:cs="Times New Roman"/>
      <w:szCs w:val="20"/>
      <w14:ligatures w14:val="none"/>
    </w:rPr>
  </w:style>
  <w:style w:type="character" w:customStyle="1" w:styleId="11">
    <w:name w:val="批注文字 字符1"/>
    <w:link w:val="afb"/>
    <w:uiPriority w:val="99"/>
    <w:rsid w:val="008B35B0"/>
    <w:rPr>
      <w:rFonts w:ascii="Times New Roman" w:eastAsia="宋体" w:hAnsi="Times New Roman" w:cs="Times New Roman"/>
      <w:szCs w:val="20"/>
      <w14:ligatures w14:val="none"/>
    </w:rPr>
  </w:style>
  <w:style w:type="paragraph" w:styleId="afd">
    <w:name w:val="Salutation"/>
    <w:basedOn w:val="a"/>
    <w:next w:val="a"/>
    <w:link w:val="afe"/>
    <w:rsid w:val="008B35B0"/>
    <w:pPr>
      <w:spacing w:beforeLines="40" w:afterLines="40" w:line="312" w:lineRule="auto"/>
    </w:pPr>
    <w:rPr>
      <w:sz w:val="24"/>
      <w:szCs w:val="24"/>
    </w:rPr>
  </w:style>
  <w:style w:type="character" w:customStyle="1" w:styleId="afe">
    <w:name w:val="称呼 字符"/>
    <w:basedOn w:val="a0"/>
    <w:link w:val="afd"/>
    <w:rsid w:val="008B35B0"/>
    <w:rPr>
      <w:rFonts w:ascii="Times New Roman" w:eastAsia="宋体" w:hAnsi="Times New Roman" w:cs="Times New Roman"/>
      <w:sz w:val="24"/>
      <w:szCs w:val="24"/>
      <w14:ligatures w14:val="none"/>
    </w:rPr>
  </w:style>
  <w:style w:type="paragraph" w:styleId="31">
    <w:name w:val="Body Text 3"/>
    <w:basedOn w:val="a"/>
    <w:link w:val="32"/>
    <w:qFormat/>
    <w:rsid w:val="008B35B0"/>
    <w:pPr>
      <w:autoSpaceDE w:val="0"/>
      <w:autoSpaceDN w:val="0"/>
      <w:jc w:val="center"/>
    </w:pPr>
    <w:rPr>
      <w:sz w:val="16"/>
    </w:rPr>
  </w:style>
  <w:style w:type="character" w:customStyle="1" w:styleId="32">
    <w:name w:val="正文文本 3 字符"/>
    <w:basedOn w:val="a0"/>
    <w:link w:val="31"/>
    <w:rsid w:val="008B35B0"/>
    <w:rPr>
      <w:rFonts w:ascii="Times New Roman" w:eastAsia="宋体" w:hAnsi="Times New Roman" w:cs="Times New Roman"/>
      <w:sz w:val="16"/>
      <w:szCs w:val="20"/>
      <w14:ligatures w14:val="none"/>
    </w:rPr>
  </w:style>
  <w:style w:type="paragraph" w:styleId="33">
    <w:name w:val="List Bullet 3"/>
    <w:basedOn w:val="a"/>
    <w:rsid w:val="008B35B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8B35B0"/>
    <w:pPr>
      <w:spacing w:line="360" w:lineRule="auto"/>
    </w:pPr>
    <w:rPr>
      <w:sz w:val="24"/>
    </w:rPr>
  </w:style>
  <w:style w:type="character" w:customStyle="1" w:styleId="aff0">
    <w:name w:val="正文文本 字符"/>
    <w:basedOn w:val="a0"/>
    <w:link w:val="aff"/>
    <w:rsid w:val="008B35B0"/>
    <w:rPr>
      <w:rFonts w:ascii="Times New Roman" w:eastAsia="宋体" w:hAnsi="Times New Roman" w:cs="Times New Roman"/>
      <w:sz w:val="24"/>
      <w:szCs w:val="20"/>
      <w14:ligatures w14:val="none"/>
    </w:rPr>
  </w:style>
  <w:style w:type="paragraph" w:styleId="aff1">
    <w:name w:val="Body Text Indent"/>
    <w:basedOn w:val="a"/>
    <w:link w:val="aff2"/>
    <w:qFormat/>
    <w:rsid w:val="008B35B0"/>
    <w:pPr>
      <w:ind w:firstLine="444"/>
    </w:pPr>
    <w:rPr>
      <w:b/>
      <w:sz w:val="24"/>
    </w:rPr>
  </w:style>
  <w:style w:type="character" w:customStyle="1" w:styleId="aff2">
    <w:name w:val="正文文本缩进 字符"/>
    <w:basedOn w:val="a0"/>
    <w:link w:val="aff1"/>
    <w:rsid w:val="008B35B0"/>
    <w:rPr>
      <w:rFonts w:ascii="Times New Roman" w:eastAsia="宋体" w:hAnsi="Times New Roman" w:cs="Times New Roman"/>
      <w:b/>
      <w:sz w:val="24"/>
      <w:szCs w:val="20"/>
      <w14:ligatures w14:val="none"/>
    </w:rPr>
  </w:style>
  <w:style w:type="paragraph" w:styleId="21">
    <w:name w:val="List Bullet 2"/>
    <w:basedOn w:val="a"/>
    <w:rsid w:val="008B35B0"/>
    <w:pPr>
      <w:tabs>
        <w:tab w:val="left" w:pos="1680"/>
      </w:tabs>
      <w:spacing w:line="360" w:lineRule="auto"/>
      <w:ind w:left="1680" w:hanging="420"/>
    </w:pPr>
    <w:rPr>
      <w:sz w:val="24"/>
    </w:rPr>
  </w:style>
  <w:style w:type="paragraph" w:styleId="TOC5">
    <w:name w:val="toc 5"/>
    <w:basedOn w:val="a"/>
    <w:next w:val="a"/>
    <w:uiPriority w:val="39"/>
    <w:rsid w:val="008B35B0"/>
    <w:pPr>
      <w:ind w:leftChars="800" w:left="1680"/>
    </w:pPr>
  </w:style>
  <w:style w:type="paragraph" w:styleId="TOC3">
    <w:name w:val="toc 3"/>
    <w:basedOn w:val="a"/>
    <w:next w:val="a"/>
    <w:uiPriority w:val="39"/>
    <w:qFormat/>
    <w:rsid w:val="008B35B0"/>
    <w:pPr>
      <w:tabs>
        <w:tab w:val="right" w:leader="dot" w:pos="9231"/>
      </w:tabs>
      <w:ind w:leftChars="400" w:left="840"/>
    </w:pPr>
    <w:rPr>
      <w:szCs w:val="24"/>
    </w:rPr>
  </w:style>
  <w:style w:type="paragraph" w:styleId="aff3">
    <w:name w:val="Plain Text"/>
    <w:basedOn w:val="a"/>
    <w:link w:val="aff4"/>
    <w:qFormat/>
    <w:rsid w:val="008B35B0"/>
    <w:rPr>
      <w:rFonts w:ascii="宋体" w:hAnsi="Courier New"/>
    </w:rPr>
  </w:style>
  <w:style w:type="character" w:customStyle="1" w:styleId="aff4">
    <w:name w:val="纯文本 字符"/>
    <w:basedOn w:val="a0"/>
    <w:link w:val="aff3"/>
    <w:rsid w:val="008B35B0"/>
    <w:rPr>
      <w:rFonts w:ascii="宋体" w:eastAsia="宋体" w:hAnsi="Courier New" w:cs="Times New Roman"/>
      <w:szCs w:val="20"/>
      <w14:ligatures w14:val="none"/>
    </w:rPr>
  </w:style>
  <w:style w:type="paragraph" w:styleId="TOC8">
    <w:name w:val="toc 8"/>
    <w:basedOn w:val="a"/>
    <w:next w:val="a"/>
    <w:uiPriority w:val="39"/>
    <w:rsid w:val="008B35B0"/>
    <w:pPr>
      <w:ind w:leftChars="1400" w:left="2940"/>
    </w:pPr>
  </w:style>
  <w:style w:type="paragraph" w:styleId="aff5">
    <w:name w:val="Date"/>
    <w:basedOn w:val="a"/>
    <w:next w:val="a"/>
    <w:link w:val="aff6"/>
    <w:qFormat/>
    <w:rsid w:val="008B35B0"/>
  </w:style>
  <w:style w:type="character" w:customStyle="1" w:styleId="aff6">
    <w:name w:val="日期 字符"/>
    <w:basedOn w:val="a0"/>
    <w:link w:val="aff5"/>
    <w:rsid w:val="008B35B0"/>
    <w:rPr>
      <w:rFonts w:ascii="Times New Roman" w:eastAsia="宋体" w:hAnsi="Times New Roman" w:cs="Times New Roman"/>
      <w:szCs w:val="20"/>
      <w14:ligatures w14:val="none"/>
    </w:rPr>
  </w:style>
  <w:style w:type="paragraph" w:styleId="22">
    <w:name w:val="Body Text Indent 2"/>
    <w:basedOn w:val="a"/>
    <w:link w:val="23"/>
    <w:rsid w:val="008B35B0"/>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8B35B0"/>
    <w:rPr>
      <w:rFonts w:ascii="宋体" w:eastAsia="宋体" w:hAnsi="宋体" w:cs="Times New Roman"/>
      <w:b/>
      <w:bCs/>
      <w:sz w:val="24"/>
      <w:szCs w:val="20"/>
      <w14:ligatures w14:val="none"/>
    </w:rPr>
  </w:style>
  <w:style w:type="paragraph" w:styleId="aff7">
    <w:name w:val="Balloon Text"/>
    <w:basedOn w:val="a"/>
    <w:link w:val="aff8"/>
    <w:semiHidden/>
    <w:qFormat/>
    <w:rsid w:val="008B35B0"/>
    <w:rPr>
      <w:sz w:val="18"/>
      <w:szCs w:val="18"/>
    </w:rPr>
  </w:style>
  <w:style w:type="character" w:customStyle="1" w:styleId="aff8">
    <w:name w:val="批注框文本 字符"/>
    <w:basedOn w:val="a0"/>
    <w:link w:val="aff7"/>
    <w:semiHidden/>
    <w:rsid w:val="008B35B0"/>
    <w:rPr>
      <w:rFonts w:ascii="Times New Roman" w:eastAsia="宋体" w:hAnsi="Times New Roman" w:cs="Times New Roman"/>
      <w:sz w:val="18"/>
      <w:szCs w:val="18"/>
      <w14:ligatures w14:val="none"/>
    </w:rPr>
  </w:style>
  <w:style w:type="paragraph" w:styleId="TOC1">
    <w:name w:val="toc 1"/>
    <w:basedOn w:val="a"/>
    <w:next w:val="a"/>
    <w:uiPriority w:val="39"/>
    <w:qFormat/>
    <w:rsid w:val="008B35B0"/>
    <w:pPr>
      <w:tabs>
        <w:tab w:val="left" w:pos="840"/>
        <w:tab w:val="right" w:leader="dot" w:pos="9231"/>
      </w:tabs>
    </w:pPr>
    <w:rPr>
      <w:szCs w:val="24"/>
    </w:rPr>
  </w:style>
  <w:style w:type="paragraph" w:styleId="TOC4">
    <w:name w:val="toc 4"/>
    <w:basedOn w:val="a"/>
    <w:next w:val="a"/>
    <w:uiPriority w:val="39"/>
    <w:rsid w:val="008B35B0"/>
    <w:pPr>
      <w:ind w:leftChars="600" w:left="1260"/>
    </w:pPr>
  </w:style>
  <w:style w:type="paragraph" w:styleId="aff9">
    <w:name w:val="footnote text"/>
    <w:basedOn w:val="a"/>
    <w:link w:val="affa"/>
    <w:unhideWhenUsed/>
    <w:qFormat/>
    <w:rsid w:val="008B35B0"/>
    <w:pPr>
      <w:snapToGrid w:val="0"/>
      <w:jc w:val="left"/>
    </w:pPr>
    <w:rPr>
      <w:sz w:val="18"/>
      <w:szCs w:val="18"/>
    </w:rPr>
  </w:style>
  <w:style w:type="character" w:customStyle="1" w:styleId="affa">
    <w:name w:val="脚注文本 字符"/>
    <w:basedOn w:val="a0"/>
    <w:link w:val="aff9"/>
    <w:rsid w:val="008B35B0"/>
    <w:rPr>
      <w:rFonts w:ascii="Times New Roman" w:eastAsia="宋体" w:hAnsi="Times New Roman" w:cs="Times New Roman"/>
      <w:sz w:val="18"/>
      <w:szCs w:val="18"/>
      <w14:ligatures w14:val="none"/>
    </w:rPr>
  </w:style>
  <w:style w:type="paragraph" w:styleId="TOC6">
    <w:name w:val="toc 6"/>
    <w:basedOn w:val="a"/>
    <w:next w:val="a"/>
    <w:uiPriority w:val="39"/>
    <w:rsid w:val="008B35B0"/>
    <w:pPr>
      <w:ind w:leftChars="1000" w:left="2100"/>
    </w:pPr>
  </w:style>
  <w:style w:type="paragraph" w:styleId="34">
    <w:name w:val="Body Text Indent 3"/>
    <w:basedOn w:val="a"/>
    <w:link w:val="35"/>
    <w:rsid w:val="008B35B0"/>
    <w:pPr>
      <w:spacing w:afterLines="50"/>
      <w:ind w:firstLineChars="200" w:firstLine="420"/>
    </w:pPr>
    <w:rPr>
      <w:szCs w:val="21"/>
    </w:rPr>
  </w:style>
  <w:style w:type="character" w:customStyle="1" w:styleId="35">
    <w:name w:val="正文文本缩进 3 字符"/>
    <w:basedOn w:val="a0"/>
    <w:link w:val="34"/>
    <w:rsid w:val="008B35B0"/>
    <w:rPr>
      <w:rFonts w:ascii="Times New Roman" w:eastAsia="宋体" w:hAnsi="Times New Roman" w:cs="Times New Roman"/>
      <w:szCs w:val="21"/>
      <w14:ligatures w14:val="none"/>
    </w:rPr>
  </w:style>
  <w:style w:type="paragraph" w:styleId="TOC2">
    <w:name w:val="toc 2"/>
    <w:basedOn w:val="a"/>
    <w:next w:val="a"/>
    <w:uiPriority w:val="39"/>
    <w:qFormat/>
    <w:rsid w:val="008B35B0"/>
    <w:pPr>
      <w:tabs>
        <w:tab w:val="left" w:pos="851"/>
        <w:tab w:val="right" w:leader="dot" w:pos="9231"/>
      </w:tabs>
      <w:ind w:leftChars="200" w:left="420"/>
    </w:pPr>
  </w:style>
  <w:style w:type="paragraph" w:styleId="TOC9">
    <w:name w:val="toc 9"/>
    <w:basedOn w:val="a"/>
    <w:next w:val="a"/>
    <w:uiPriority w:val="39"/>
    <w:rsid w:val="008B35B0"/>
    <w:pPr>
      <w:ind w:leftChars="1600" w:left="3360"/>
    </w:pPr>
  </w:style>
  <w:style w:type="paragraph" w:styleId="24">
    <w:name w:val="Body Text 2"/>
    <w:basedOn w:val="a"/>
    <w:link w:val="25"/>
    <w:qFormat/>
    <w:rsid w:val="008B35B0"/>
    <w:pPr>
      <w:spacing w:after="120" w:line="480" w:lineRule="auto"/>
    </w:pPr>
  </w:style>
  <w:style w:type="character" w:customStyle="1" w:styleId="25">
    <w:name w:val="正文文本 2 字符"/>
    <w:basedOn w:val="a0"/>
    <w:link w:val="24"/>
    <w:rsid w:val="008B35B0"/>
    <w:rPr>
      <w:rFonts w:ascii="Times New Roman" w:eastAsia="宋体" w:hAnsi="Times New Roman" w:cs="Times New Roman"/>
      <w:szCs w:val="20"/>
      <w14:ligatures w14:val="none"/>
    </w:rPr>
  </w:style>
  <w:style w:type="paragraph" w:styleId="HTML">
    <w:name w:val="HTML Preformatted"/>
    <w:basedOn w:val="a"/>
    <w:link w:val="HTML0"/>
    <w:rsid w:val="008B35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8B35B0"/>
    <w:rPr>
      <w:rFonts w:ascii="宋体" w:eastAsia="宋体" w:hAnsi="宋体" w:cs="Times New Roman"/>
      <w:kern w:val="0"/>
      <w:sz w:val="24"/>
      <w:szCs w:val="24"/>
      <w14:ligatures w14:val="none"/>
    </w:rPr>
  </w:style>
  <w:style w:type="paragraph" w:styleId="affb">
    <w:name w:val="Normal (Web)"/>
    <w:basedOn w:val="a"/>
    <w:uiPriority w:val="99"/>
    <w:qFormat/>
    <w:rsid w:val="008B35B0"/>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8B35B0"/>
    <w:rPr>
      <w:b/>
      <w:bCs/>
    </w:rPr>
  </w:style>
  <w:style w:type="character" w:customStyle="1" w:styleId="affd">
    <w:name w:val="批注主题 字符"/>
    <w:basedOn w:val="afc"/>
    <w:link w:val="affc"/>
    <w:uiPriority w:val="99"/>
    <w:rsid w:val="008B35B0"/>
    <w:rPr>
      <w:rFonts w:ascii="Times New Roman" w:eastAsia="宋体" w:hAnsi="Times New Roman" w:cs="Times New Roman"/>
      <w:b/>
      <w:bCs/>
      <w:szCs w:val="20"/>
      <w14:ligatures w14:val="none"/>
    </w:rPr>
  </w:style>
  <w:style w:type="paragraph" w:styleId="affe">
    <w:name w:val="Body Text First Indent"/>
    <w:basedOn w:val="aff"/>
    <w:link w:val="afff"/>
    <w:rsid w:val="008B35B0"/>
    <w:pPr>
      <w:spacing w:after="120" w:line="300" w:lineRule="auto"/>
      <w:ind w:firstLine="510"/>
    </w:pPr>
  </w:style>
  <w:style w:type="character" w:customStyle="1" w:styleId="afff">
    <w:name w:val="正文文本首行缩进 字符"/>
    <w:basedOn w:val="aff0"/>
    <w:link w:val="affe"/>
    <w:rsid w:val="008B35B0"/>
    <w:rPr>
      <w:rFonts w:ascii="Times New Roman" w:eastAsia="宋体" w:hAnsi="Times New Roman" w:cs="Times New Roman"/>
      <w:sz w:val="24"/>
      <w:szCs w:val="20"/>
      <w14:ligatures w14:val="none"/>
    </w:rPr>
  </w:style>
  <w:style w:type="table" w:styleId="afff0">
    <w:name w:val="Table Grid"/>
    <w:basedOn w:val="a1"/>
    <w:uiPriority w:val="59"/>
    <w:qFormat/>
    <w:rsid w:val="008B35B0"/>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8B35B0"/>
    <w:rPr>
      <w:b/>
      <w:bCs/>
    </w:rPr>
  </w:style>
  <w:style w:type="character" w:styleId="afff2">
    <w:name w:val="page number"/>
    <w:rsid w:val="008B35B0"/>
  </w:style>
  <w:style w:type="character" w:styleId="afff3">
    <w:name w:val="FollowedHyperlink"/>
    <w:rsid w:val="008B35B0"/>
    <w:rPr>
      <w:color w:val="800080"/>
      <w:u w:val="single"/>
    </w:rPr>
  </w:style>
  <w:style w:type="character" w:styleId="afff4">
    <w:name w:val="Emphasis"/>
    <w:qFormat/>
    <w:rsid w:val="008B35B0"/>
    <w:rPr>
      <w:i/>
      <w:iCs/>
    </w:rPr>
  </w:style>
  <w:style w:type="character" w:styleId="afff5">
    <w:name w:val="Hyperlink"/>
    <w:uiPriority w:val="99"/>
    <w:qFormat/>
    <w:rsid w:val="008B35B0"/>
    <w:rPr>
      <w:color w:val="0000FF"/>
      <w:u w:val="single"/>
    </w:rPr>
  </w:style>
  <w:style w:type="character" w:styleId="afff6">
    <w:name w:val="annotation reference"/>
    <w:uiPriority w:val="99"/>
    <w:unhideWhenUsed/>
    <w:qFormat/>
    <w:rsid w:val="008B35B0"/>
    <w:rPr>
      <w:sz w:val="21"/>
      <w:szCs w:val="21"/>
    </w:rPr>
  </w:style>
  <w:style w:type="character" w:customStyle="1" w:styleId="font12-blue-bold1">
    <w:name w:val="font12-blue-bold1"/>
    <w:rsid w:val="008B35B0"/>
    <w:rPr>
      <w:b/>
      <w:bCs/>
      <w:color w:val="0249A5"/>
      <w:sz w:val="18"/>
      <w:szCs w:val="18"/>
      <w:u w:val="none"/>
    </w:rPr>
  </w:style>
  <w:style w:type="character" w:customStyle="1" w:styleId="2Char">
    <w:name w:val="标题 2 Char"/>
    <w:rsid w:val="008B35B0"/>
    <w:rPr>
      <w:rFonts w:ascii="Arial" w:eastAsia="黑体" w:hAnsi="Arial"/>
      <w:b/>
      <w:bCs/>
      <w:kern w:val="2"/>
      <w:sz w:val="32"/>
      <w:szCs w:val="32"/>
      <w:lang w:val="en-US" w:eastAsia="zh-CN" w:bidi="ar-SA"/>
    </w:rPr>
  </w:style>
  <w:style w:type="character" w:customStyle="1" w:styleId="grame">
    <w:name w:val="grame"/>
    <w:qFormat/>
    <w:rsid w:val="008B35B0"/>
  </w:style>
  <w:style w:type="character" w:customStyle="1" w:styleId="Char">
    <w:name w:val="表正文 Char"/>
    <w:aliases w:val="正文缩进 Char1,正文缩进 Char Char"/>
    <w:rsid w:val="008B35B0"/>
    <w:rPr>
      <w:rFonts w:eastAsia="宋体"/>
      <w:kern w:val="2"/>
      <w:sz w:val="24"/>
      <w:lang w:val="en-US" w:eastAsia="zh-CN" w:bidi="ar-SA"/>
    </w:rPr>
  </w:style>
  <w:style w:type="character" w:customStyle="1" w:styleId="16">
    <w:name w:val="16"/>
    <w:rsid w:val="008B35B0"/>
    <w:rPr>
      <w:rFonts w:ascii="Times New Roman" w:hAnsi="Times New Roman" w:cs="Times New Roman" w:hint="default"/>
      <w:color w:val="0000FF"/>
      <w:sz w:val="20"/>
      <w:szCs w:val="20"/>
      <w:u w:val="single"/>
    </w:rPr>
  </w:style>
  <w:style w:type="character" w:customStyle="1" w:styleId="black1">
    <w:name w:val="black1"/>
    <w:rsid w:val="008B35B0"/>
    <w:rPr>
      <w:rFonts w:ascii="ˎ̥" w:hAnsi="ˎ̥" w:hint="default"/>
      <w:color w:val="333333"/>
      <w:sz w:val="18"/>
      <w:szCs w:val="18"/>
      <w:u w:val="none"/>
    </w:rPr>
  </w:style>
  <w:style w:type="character" w:customStyle="1" w:styleId="SubtitleChar">
    <w:name w:val="Subtitle Char"/>
    <w:locked/>
    <w:rsid w:val="008B35B0"/>
    <w:rPr>
      <w:rFonts w:ascii="Calibri Light" w:eastAsia="宋体" w:hAnsi="Calibri Light" w:cs="Times New Roman"/>
      <w:b/>
      <w:bCs/>
      <w:kern w:val="28"/>
      <w:sz w:val="32"/>
      <w:szCs w:val="32"/>
      <w:lang w:eastAsia="en-US"/>
    </w:rPr>
  </w:style>
  <w:style w:type="character" w:customStyle="1" w:styleId="solutioncontent1">
    <w:name w:val="solutioncontent1"/>
    <w:rsid w:val="008B35B0"/>
    <w:rPr>
      <w:rFonts w:cs="Times New Roman"/>
      <w:color w:val="333333"/>
      <w:sz w:val="15"/>
      <w:szCs w:val="15"/>
    </w:rPr>
  </w:style>
  <w:style w:type="paragraph" w:customStyle="1" w:styleId="xl57">
    <w:name w:val="xl57"/>
    <w:basedOn w:val="a"/>
    <w:rsid w:val="008B35B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8B35B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8B35B0"/>
    <w:pPr>
      <w:widowControl/>
    </w:pPr>
    <w:rPr>
      <w:kern w:val="0"/>
      <w:szCs w:val="21"/>
    </w:rPr>
  </w:style>
  <w:style w:type="paragraph" w:customStyle="1" w:styleId="font16">
    <w:name w:val="font16"/>
    <w:basedOn w:val="a"/>
    <w:rsid w:val="008B35B0"/>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8B35B0"/>
    <w:pPr>
      <w:adjustRightInd w:val="0"/>
      <w:spacing w:before="320" w:after="160" w:line="360" w:lineRule="atLeast"/>
      <w:jc w:val="center"/>
    </w:pPr>
    <w:rPr>
      <w:rFonts w:ascii="Arial" w:eastAsia="黑体"/>
      <w:kern w:val="0"/>
      <w:sz w:val="32"/>
    </w:rPr>
  </w:style>
  <w:style w:type="paragraph" w:customStyle="1" w:styleId="Web">
    <w:name w:val="普通 (Web)"/>
    <w:basedOn w:val="a"/>
    <w:rsid w:val="008B35B0"/>
    <w:pPr>
      <w:spacing w:line="300" w:lineRule="auto"/>
    </w:pPr>
    <w:rPr>
      <w:sz w:val="24"/>
      <w:szCs w:val="24"/>
    </w:rPr>
  </w:style>
  <w:style w:type="paragraph" w:customStyle="1" w:styleId="17">
    <w:name w:val="17"/>
    <w:basedOn w:val="a"/>
    <w:rsid w:val="008B35B0"/>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8B35B0"/>
    <w:rPr>
      <w:rFonts w:ascii="Tahoma" w:hAnsi="Tahoma"/>
      <w:sz w:val="24"/>
    </w:rPr>
  </w:style>
  <w:style w:type="paragraph" w:customStyle="1" w:styleId="xl45">
    <w:name w:val="xl45"/>
    <w:basedOn w:val="a"/>
    <w:rsid w:val="008B35B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rsid w:val="008B35B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8B35B0"/>
    <w:pPr>
      <w:widowControl/>
      <w:spacing w:before="100" w:beforeAutospacing="1" w:after="100" w:afterAutospacing="1"/>
      <w:jc w:val="left"/>
    </w:pPr>
    <w:rPr>
      <w:b/>
      <w:bCs/>
      <w:kern w:val="0"/>
      <w:sz w:val="16"/>
      <w:szCs w:val="16"/>
    </w:rPr>
  </w:style>
  <w:style w:type="paragraph" w:customStyle="1" w:styleId="font8">
    <w:name w:val="font8"/>
    <w:basedOn w:val="a"/>
    <w:rsid w:val="008B35B0"/>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8B35B0"/>
    <w:pPr>
      <w:spacing w:beforeLines="25" w:afterLines="25" w:line="360" w:lineRule="auto"/>
      <w:ind w:firstLineChars="200" w:firstLine="480"/>
    </w:pPr>
    <w:rPr>
      <w:sz w:val="24"/>
      <w:szCs w:val="21"/>
    </w:rPr>
  </w:style>
  <w:style w:type="paragraph" w:customStyle="1" w:styleId="xl43">
    <w:name w:val="xl43"/>
    <w:basedOn w:val="a"/>
    <w:rsid w:val="008B35B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8B35B0"/>
    <w:pPr>
      <w:ind w:leftChars="200" w:left="420"/>
      <w:jc w:val="left"/>
    </w:pPr>
    <w:rPr>
      <w:sz w:val="28"/>
      <w:szCs w:val="24"/>
      <w:lang w:eastAsia="zh-TW"/>
    </w:rPr>
  </w:style>
  <w:style w:type="paragraph" w:customStyle="1" w:styleId="afff8">
    <w:name w:val="全文标题"/>
    <w:next w:val="a"/>
    <w:rsid w:val="008B35B0"/>
    <w:pPr>
      <w:jc w:val="center"/>
    </w:pPr>
    <w:rPr>
      <w:rFonts w:ascii="Arial" w:eastAsia="黑体" w:hAnsi="Arial" w:cs="Arial"/>
      <w:bCs/>
      <w:sz w:val="52"/>
      <w:szCs w:val="32"/>
      <w14:ligatures w14:val="none"/>
    </w:rPr>
  </w:style>
  <w:style w:type="paragraph" w:customStyle="1" w:styleId="font14">
    <w:name w:val="font14"/>
    <w:basedOn w:val="a"/>
    <w:rsid w:val="008B35B0"/>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8B35B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8B35B0"/>
    <w:pPr>
      <w:widowControl/>
      <w:spacing w:before="100" w:beforeAutospacing="1" w:after="100" w:afterAutospacing="1"/>
      <w:jc w:val="left"/>
    </w:pPr>
    <w:rPr>
      <w:kern w:val="0"/>
      <w:sz w:val="16"/>
      <w:szCs w:val="16"/>
    </w:rPr>
  </w:style>
  <w:style w:type="paragraph" w:customStyle="1" w:styleId="xl32">
    <w:name w:val="xl32"/>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8B35B0"/>
    <w:rPr>
      <w:rFonts w:ascii="宋体" w:hAnsi="宋体"/>
      <w:szCs w:val="24"/>
    </w:rPr>
  </w:style>
  <w:style w:type="paragraph" w:customStyle="1" w:styleId="font12">
    <w:name w:val="font12"/>
    <w:basedOn w:val="a"/>
    <w:rsid w:val="008B35B0"/>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8B35B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rsid w:val="008B35B0"/>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rsid w:val="008B35B0"/>
    <w:pPr>
      <w:spacing w:afterLines="50" w:line="360" w:lineRule="auto"/>
    </w:pPr>
    <w:rPr>
      <w:rFonts w:ascii="仿宋_GB2312" w:eastAsia="仿宋_GB2312" w:hAnsi="宋体"/>
      <w:sz w:val="24"/>
      <w:szCs w:val="24"/>
    </w:rPr>
  </w:style>
  <w:style w:type="paragraph" w:customStyle="1" w:styleId="220">
    <w:name w:val="22"/>
    <w:basedOn w:val="a"/>
    <w:rsid w:val="008B35B0"/>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8B35B0"/>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8B35B0"/>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8B35B0"/>
    <w:pPr>
      <w:widowControl/>
      <w:snapToGrid w:val="0"/>
      <w:spacing w:before="100" w:beforeAutospacing="1" w:after="100" w:afterAutospacing="1"/>
    </w:pPr>
    <w:rPr>
      <w:rFonts w:eastAsia="Arial Unicode MS"/>
      <w:kern w:val="0"/>
      <w:szCs w:val="21"/>
    </w:rPr>
  </w:style>
  <w:style w:type="paragraph" w:customStyle="1" w:styleId="xl74">
    <w:name w:val="xl74"/>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8B35B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8B35B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8B35B0"/>
    <w:rPr>
      <w:rFonts w:ascii="Tahoma" w:hAnsi="Tahoma"/>
      <w:sz w:val="24"/>
    </w:rPr>
  </w:style>
  <w:style w:type="paragraph" w:customStyle="1" w:styleId="xl56">
    <w:name w:val="xl56"/>
    <w:basedOn w:val="a"/>
    <w:rsid w:val="008B35B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8B35B0"/>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8B35B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8B35B0"/>
    <w:pPr>
      <w:spacing w:line="360" w:lineRule="auto"/>
    </w:pPr>
    <w:rPr>
      <w:rFonts w:ascii="宋体" w:hAnsi="宋体"/>
      <w:bCs/>
      <w:szCs w:val="21"/>
    </w:rPr>
  </w:style>
  <w:style w:type="paragraph" w:customStyle="1" w:styleId="xl83">
    <w:name w:val="xl83"/>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8B35B0"/>
    <w:rPr>
      <w:rFonts w:ascii="Tahoma" w:hAnsi="Tahoma"/>
      <w:sz w:val="24"/>
    </w:rPr>
  </w:style>
  <w:style w:type="paragraph" w:customStyle="1" w:styleId="xl65">
    <w:name w:val="xl65"/>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8B35B0"/>
  </w:style>
  <w:style w:type="paragraph" w:customStyle="1" w:styleId="36">
    <w:name w:val="表格3"/>
    <w:basedOn w:val="a"/>
    <w:rsid w:val="008B35B0"/>
    <w:pPr>
      <w:adjustRightInd w:val="0"/>
      <w:spacing w:line="360" w:lineRule="atLeast"/>
      <w:ind w:leftChars="30" w:left="72" w:rightChars="30" w:right="72"/>
      <w:textAlignment w:val="baseline"/>
    </w:pPr>
    <w:rPr>
      <w:kern w:val="0"/>
    </w:rPr>
  </w:style>
  <w:style w:type="paragraph" w:customStyle="1" w:styleId="xl24">
    <w:name w:val="xl24"/>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8B35B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8B35B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8B35B0"/>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8B35B0"/>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8B35B0"/>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8B35B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8B35B0"/>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qFormat/>
    <w:rsid w:val="008B35B0"/>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8B35B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8B35B0"/>
  </w:style>
  <w:style w:type="paragraph" w:customStyle="1" w:styleId="0">
    <w:name w:val="0"/>
    <w:basedOn w:val="a"/>
    <w:rsid w:val="008B35B0"/>
    <w:pPr>
      <w:widowControl/>
      <w:snapToGrid w:val="0"/>
    </w:pPr>
    <w:rPr>
      <w:rFonts w:eastAsia="Arial Unicode MS"/>
      <w:kern w:val="0"/>
      <w:szCs w:val="21"/>
    </w:rPr>
  </w:style>
  <w:style w:type="paragraph" w:customStyle="1" w:styleId="xl50">
    <w:name w:val="xl50"/>
    <w:basedOn w:val="a"/>
    <w:rsid w:val="008B35B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8B35B0"/>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8B35B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8B35B0"/>
    <w:pPr>
      <w:autoSpaceDE w:val="0"/>
      <w:autoSpaceDN w:val="0"/>
      <w:adjustRightInd w:val="0"/>
      <w:ind w:firstLine="540"/>
      <w:textAlignment w:val="baseline"/>
    </w:pPr>
    <w:rPr>
      <w:sz w:val="24"/>
    </w:rPr>
  </w:style>
  <w:style w:type="paragraph" w:customStyle="1" w:styleId="xl55">
    <w:name w:val="xl55"/>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8B35B0"/>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8B35B0"/>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8B35B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8B35B0"/>
    <w:pPr>
      <w:spacing w:line="360" w:lineRule="auto"/>
      <w:ind w:firstLineChars="200" w:firstLine="480"/>
    </w:pPr>
    <w:rPr>
      <w:rFonts w:cs="宋体"/>
      <w:sz w:val="24"/>
    </w:rPr>
  </w:style>
  <w:style w:type="paragraph" w:customStyle="1" w:styleId="xl80">
    <w:name w:val="xl80"/>
    <w:basedOn w:val="a"/>
    <w:rsid w:val="008B35B0"/>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8B35B0"/>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8B35B0"/>
    <w:pPr>
      <w:tabs>
        <w:tab w:val="left" w:pos="360"/>
      </w:tabs>
    </w:pPr>
    <w:rPr>
      <w:sz w:val="24"/>
      <w:szCs w:val="24"/>
    </w:rPr>
  </w:style>
  <w:style w:type="paragraph" w:customStyle="1" w:styleId="xl25">
    <w:name w:val="xl25"/>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8B35B0"/>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8B35B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8B35B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8B35B0"/>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8B35B0"/>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8B35B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8B35B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8B35B0"/>
    <w:pPr>
      <w:spacing w:line="360" w:lineRule="auto"/>
    </w:pPr>
    <w:rPr>
      <w:rFonts w:ascii="宋体" w:hAnsi="宋体" w:cs="Arial"/>
      <w:b/>
      <w:bCs/>
      <w:szCs w:val="21"/>
    </w:rPr>
  </w:style>
  <w:style w:type="paragraph" w:customStyle="1" w:styleId="-12">
    <w:name w:val="彩色列表 - 着色 12"/>
    <w:basedOn w:val="a"/>
    <w:uiPriority w:val="34"/>
    <w:qFormat/>
    <w:rsid w:val="008B35B0"/>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8B35B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8B35B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8B35B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8B35B0"/>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8B35B0"/>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8B35B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8B35B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8B35B0"/>
    <w:pPr>
      <w:tabs>
        <w:tab w:val="left" w:pos="360"/>
      </w:tabs>
    </w:pPr>
    <w:rPr>
      <w:sz w:val="24"/>
      <w:szCs w:val="24"/>
    </w:rPr>
  </w:style>
  <w:style w:type="paragraph" w:customStyle="1" w:styleId="xl51">
    <w:name w:val="xl51"/>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8B35B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8B35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8B35B0"/>
    <w:pPr>
      <w:adjustRightInd w:val="0"/>
      <w:spacing w:line="360" w:lineRule="auto"/>
    </w:pPr>
    <w:rPr>
      <w:kern w:val="0"/>
      <w:sz w:val="24"/>
    </w:rPr>
  </w:style>
  <w:style w:type="character" w:customStyle="1" w:styleId="CharChar">
    <w:name w:val="普通文字 Char Char"/>
    <w:aliases w:val="纯文本 Char1,纯文本 Char Char Char,纯文本 Char Char1"/>
    <w:rsid w:val="008B35B0"/>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8B35B0"/>
    <w:rPr>
      <w:kern w:val="2"/>
      <w:sz w:val="21"/>
    </w:rPr>
  </w:style>
  <w:style w:type="character" w:customStyle="1" w:styleId="150">
    <w:name w:val="15"/>
    <w:rsid w:val="008B35B0"/>
    <w:rPr>
      <w:rFonts w:ascii="Calibri" w:hAnsi="Calibri" w:hint="default"/>
    </w:rPr>
  </w:style>
  <w:style w:type="character" w:customStyle="1" w:styleId="hCharChar">
    <w:name w:val="h Char Char"/>
    <w:rsid w:val="008B35B0"/>
    <w:rPr>
      <w:kern w:val="2"/>
      <w:sz w:val="18"/>
    </w:rPr>
  </w:style>
  <w:style w:type="character" w:customStyle="1" w:styleId="CharChar3">
    <w:name w:val="Char Char3"/>
    <w:rsid w:val="008B35B0"/>
    <w:rPr>
      <w:kern w:val="2"/>
      <w:sz w:val="21"/>
    </w:rPr>
  </w:style>
  <w:style w:type="character" w:customStyle="1" w:styleId="CharChar2">
    <w:name w:val="Char Char2"/>
    <w:rsid w:val="008B35B0"/>
    <w:rPr>
      <w:kern w:val="2"/>
      <w:sz w:val="24"/>
      <w:szCs w:val="24"/>
    </w:rPr>
  </w:style>
  <w:style w:type="character" w:customStyle="1" w:styleId="CharChar1">
    <w:name w:val="Char Char1"/>
    <w:semiHidden/>
    <w:rsid w:val="008B35B0"/>
    <w:rPr>
      <w:kern w:val="2"/>
      <w:sz w:val="21"/>
    </w:rPr>
  </w:style>
  <w:style w:type="character" w:customStyle="1" w:styleId="CharChar4">
    <w:name w:val="Char Char4"/>
    <w:rsid w:val="008B35B0"/>
    <w:rPr>
      <w:kern w:val="2"/>
      <w:sz w:val="16"/>
    </w:rPr>
  </w:style>
  <w:style w:type="character" w:customStyle="1" w:styleId="CharChar5">
    <w:name w:val="Char Char5"/>
    <w:rsid w:val="008B35B0"/>
    <w:rPr>
      <w:rFonts w:ascii="Arial" w:eastAsia="方正魏碑简体" w:hAnsi="Arial" w:cs="Arial"/>
      <w:bCs/>
      <w:kern w:val="28"/>
      <w:sz w:val="32"/>
      <w:szCs w:val="32"/>
    </w:rPr>
  </w:style>
  <w:style w:type="character" w:customStyle="1" w:styleId="msoins0">
    <w:name w:val="msoins"/>
    <w:rsid w:val="008B35B0"/>
  </w:style>
  <w:style w:type="character" w:customStyle="1" w:styleId="CharChar6">
    <w:name w:val="Char Char6"/>
    <w:rsid w:val="008B35B0"/>
    <w:rPr>
      <w:rFonts w:ascii="Arial" w:eastAsia="黑体" w:hAnsi="Arial"/>
      <w:kern w:val="2"/>
      <w:sz w:val="44"/>
    </w:rPr>
  </w:style>
  <w:style w:type="character" w:customStyle="1" w:styleId="CharChar8">
    <w:name w:val="Char Char8"/>
    <w:rsid w:val="008B35B0"/>
    <w:rPr>
      <w:kern w:val="2"/>
      <w:sz w:val="21"/>
    </w:rPr>
  </w:style>
  <w:style w:type="character" w:customStyle="1" w:styleId="CharChar7">
    <w:name w:val="Char Char7"/>
    <w:rsid w:val="008B35B0"/>
    <w:rPr>
      <w:kern w:val="2"/>
      <w:sz w:val="18"/>
    </w:rPr>
  </w:style>
  <w:style w:type="character" w:customStyle="1" w:styleId="CharChar0">
    <w:name w:val="Char Char"/>
    <w:semiHidden/>
    <w:rsid w:val="008B35B0"/>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8B35B0"/>
    <w:rPr>
      <w:kern w:val="2"/>
      <w:sz w:val="24"/>
    </w:rPr>
  </w:style>
  <w:style w:type="paragraph" w:customStyle="1" w:styleId="p18">
    <w:name w:val="p18"/>
    <w:basedOn w:val="a"/>
    <w:rsid w:val="008B35B0"/>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8B35B0"/>
    <w:pPr>
      <w:widowControl/>
      <w:spacing w:after="160" w:line="240" w:lineRule="exact"/>
      <w:jc w:val="left"/>
    </w:pPr>
    <w:rPr>
      <w:rFonts w:ascii="Verdana" w:hAnsi="Verdana"/>
      <w:kern w:val="0"/>
      <w:sz w:val="20"/>
      <w:lang w:eastAsia="en-US"/>
    </w:rPr>
  </w:style>
  <w:style w:type="paragraph" w:customStyle="1" w:styleId="p17">
    <w:name w:val="p17"/>
    <w:basedOn w:val="a"/>
    <w:rsid w:val="008B35B0"/>
    <w:pPr>
      <w:widowControl/>
    </w:pPr>
    <w:rPr>
      <w:kern w:val="0"/>
      <w:szCs w:val="21"/>
    </w:rPr>
  </w:style>
  <w:style w:type="paragraph" w:customStyle="1" w:styleId="p15">
    <w:name w:val="p15"/>
    <w:basedOn w:val="a"/>
    <w:rsid w:val="008B35B0"/>
    <w:pPr>
      <w:widowControl/>
      <w:ind w:firstLine="420"/>
    </w:pPr>
    <w:rPr>
      <w:rFonts w:ascii="Calibri" w:hAnsi="Calibri" w:cs="宋体"/>
      <w:kern w:val="0"/>
      <w:szCs w:val="21"/>
    </w:rPr>
  </w:style>
  <w:style w:type="paragraph" w:customStyle="1" w:styleId="27">
    <w:name w:val="列出段落2"/>
    <w:basedOn w:val="a"/>
    <w:uiPriority w:val="34"/>
    <w:qFormat/>
    <w:rsid w:val="008B35B0"/>
    <w:pPr>
      <w:ind w:firstLineChars="200" w:firstLine="420"/>
    </w:pPr>
    <w:rPr>
      <w:rFonts w:ascii="Calibri" w:hAnsi="Calibri"/>
      <w:szCs w:val="22"/>
    </w:rPr>
  </w:style>
  <w:style w:type="paragraph" w:customStyle="1" w:styleId="flType">
    <w:name w:val="flType"/>
    <w:basedOn w:val="a"/>
    <w:qFormat/>
    <w:rsid w:val="008B35B0"/>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8B35B0"/>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rsid w:val="008B35B0"/>
    <w:rPr>
      <w:kern w:val="2"/>
      <w:sz w:val="18"/>
      <w:szCs w:val="18"/>
    </w:rPr>
  </w:style>
  <w:style w:type="character" w:customStyle="1" w:styleId="Char5">
    <w:name w:val="无间隔 Char"/>
    <w:link w:val="1a"/>
    <w:locked/>
    <w:rsid w:val="008B35B0"/>
    <w:rPr>
      <w:rFonts w:ascii="Calibri" w:eastAsia="Times New Roman" w:hAnsi="Calibri"/>
      <w:sz w:val="22"/>
      <w:lang w:eastAsia="en-US" w:bidi="en-US"/>
    </w:rPr>
  </w:style>
  <w:style w:type="paragraph" w:customStyle="1" w:styleId="1a">
    <w:name w:val="无间隔1"/>
    <w:link w:val="Char5"/>
    <w:qFormat/>
    <w:rsid w:val="008B35B0"/>
    <w:rPr>
      <w:rFonts w:ascii="Calibri" w:eastAsia="Times New Roman" w:hAnsi="Calibri"/>
      <w:sz w:val="22"/>
      <w:lang w:eastAsia="en-US" w:bidi="en-US"/>
    </w:rPr>
  </w:style>
  <w:style w:type="paragraph" w:customStyle="1" w:styleId="1b">
    <w:name w:val="引用1"/>
    <w:basedOn w:val="a"/>
    <w:next w:val="a"/>
    <w:link w:val="Char12"/>
    <w:qFormat/>
    <w:rsid w:val="008B35B0"/>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8B35B0"/>
    <w:rPr>
      <w:rFonts w:ascii="Calibri" w:eastAsia="宋体" w:hAnsi="Calibri" w:cs="Times New Roman"/>
      <w:i/>
      <w:iCs/>
      <w:color w:val="000000"/>
      <w:kern w:val="0"/>
      <w:sz w:val="22"/>
      <w:lang w:eastAsia="en-US" w:bidi="en-US"/>
      <w14:ligatures w14:val="none"/>
    </w:rPr>
  </w:style>
  <w:style w:type="character" w:customStyle="1" w:styleId="Char6">
    <w:name w:val="引用 Char"/>
    <w:rsid w:val="008B35B0"/>
    <w:rPr>
      <w:i/>
      <w:iCs/>
      <w:color w:val="000000"/>
      <w:kern w:val="2"/>
      <w:sz w:val="21"/>
    </w:rPr>
  </w:style>
  <w:style w:type="paragraph" w:customStyle="1" w:styleId="1c">
    <w:name w:val="明显引用1"/>
    <w:basedOn w:val="a"/>
    <w:next w:val="a"/>
    <w:link w:val="Char13"/>
    <w:qFormat/>
    <w:rsid w:val="008B35B0"/>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8B35B0"/>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8B35B0"/>
    <w:rPr>
      <w:b/>
      <w:bCs/>
      <w:i/>
      <w:iCs/>
      <w:color w:val="4F81BD"/>
      <w:kern w:val="2"/>
      <w:sz w:val="21"/>
    </w:rPr>
  </w:style>
  <w:style w:type="character" w:customStyle="1" w:styleId="CharChar9">
    <w:name w:val="+正文 Char Char"/>
    <w:link w:val="CharCharChar0"/>
    <w:locked/>
    <w:rsid w:val="008B35B0"/>
    <w:rPr>
      <w:rFonts w:ascii="楷体_GB2312" w:eastAsia="楷体_GB2312"/>
      <w:sz w:val="24"/>
    </w:rPr>
  </w:style>
  <w:style w:type="paragraph" w:customStyle="1" w:styleId="CharCharChar0">
    <w:name w:val="+正文 Char Char Char"/>
    <w:basedOn w:val="a"/>
    <w:link w:val="CharChar9"/>
    <w:qFormat/>
    <w:rsid w:val="008B35B0"/>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8B35B0"/>
    <w:rPr>
      <w:rFonts w:ascii="宋体" w:hAnsi="宋体"/>
      <w:sz w:val="24"/>
    </w:rPr>
  </w:style>
  <w:style w:type="paragraph" w:customStyle="1" w:styleId="CharChar2Char">
    <w:name w:val="+正文 Char Char2 Char"/>
    <w:basedOn w:val="a"/>
    <w:link w:val="CharChar2CharCharChar"/>
    <w:qFormat/>
    <w:rsid w:val="008B35B0"/>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8B35B0"/>
    <w:rPr>
      <w:rFonts w:ascii="宋体" w:hAnsi="宋体"/>
      <w:sz w:val="24"/>
    </w:rPr>
  </w:style>
  <w:style w:type="paragraph" w:customStyle="1" w:styleId="CharChar5Char">
    <w:name w:val="+正文 Char Char5 Char"/>
    <w:basedOn w:val="a"/>
    <w:link w:val="CharChar5CharCharChar"/>
    <w:qFormat/>
    <w:rsid w:val="008B35B0"/>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8B35B0"/>
    <w:rPr>
      <w:rFonts w:ascii="宋体" w:hAnsi="宋体"/>
      <w:sz w:val="24"/>
    </w:rPr>
  </w:style>
  <w:style w:type="paragraph" w:customStyle="1" w:styleId="CharChar3CharChar">
    <w:name w:val="+正文 Char Char3 Char Char"/>
    <w:basedOn w:val="a"/>
    <w:link w:val="CharChar3CharCharCharChar"/>
    <w:qFormat/>
    <w:rsid w:val="008B35B0"/>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8B35B0"/>
    <w:rPr>
      <w:rFonts w:ascii="宋体" w:hAnsi="宋体"/>
    </w:rPr>
  </w:style>
  <w:style w:type="paragraph" w:customStyle="1" w:styleId="1CharCharChar">
    <w:name w:val="+列表1 Char Char Char"/>
    <w:basedOn w:val="a"/>
    <w:link w:val="1CharCharCharCharChar"/>
    <w:qFormat/>
    <w:rsid w:val="008B35B0"/>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8B35B0"/>
    <w:rPr>
      <w:rFonts w:ascii="宋体" w:hAnsi="宋体"/>
      <w:sz w:val="24"/>
    </w:rPr>
  </w:style>
  <w:style w:type="paragraph" w:customStyle="1" w:styleId="Char20">
    <w:name w:val="+正文 Char2"/>
    <w:basedOn w:val="a"/>
    <w:link w:val="Char2CharChar"/>
    <w:qFormat/>
    <w:rsid w:val="008B35B0"/>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locked/>
    <w:rsid w:val="008B35B0"/>
    <w:rPr>
      <w:rFonts w:ascii="楷体_GB2312" w:eastAsia="楷体_GB2312" w:hAnsi="宋体"/>
      <w:spacing w:val="-8"/>
      <w:sz w:val="24"/>
      <w:lang w:val="zh-CN"/>
    </w:rPr>
  </w:style>
  <w:style w:type="paragraph" w:customStyle="1" w:styleId="affff1">
    <w:name w:val="表文字"/>
    <w:basedOn w:val="a"/>
    <w:link w:val="CharChara"/>
    <w:qFormat/>
    <w:rsid w:val="008B35B0"/>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locked/>
    <w:rsid w:val="008B35B0"/>
    <w:rPr>
      <w:rFonts w:ascii="宋体" w:hAnsi="宋体"/>
      <w:sz w:val="24"/>
    </w:rPr>
  </w:style>
  <w:style w:type="paragraph" w:customStyle="1" w:styleId="affff2">
    <w:name w:val="+正文"/>
    <w:basedOn w:val="a"/>
    <w:link w:val="Char40"/>
    <w:qFormat/>
    <w:rsid w:val="008B35B0"/>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8B35B0"/>
    <w:rPr>
      <w:rFonts w:ascii="宋体" w:hAnsi="宋体"/>
      <w:sz w:val="24"/>
    </w:rPr>
  </w:style>
  <w:style w:type="paragraph" w:customStyle="1" w:styleId="Char5CharCharChar">
    <w:name w:val="+正文 Char5 Char Char Char"/>
    <w:basedOn w:val="a"/>
    <w:link w:val="Char5CharCharCharCharChar"/>
    <w:qFormat/>
    <w:rsid w:val="008B35B0"/>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8B35B0"/>
  </w:style>
  <w:style w:type="character" w:customStyle="1" w:styleId="1CharCharChar0">
    <w:name w:val="+1. Char Char Char"/>
    <w:link w:val="1Char"/>
    <w:locked/>
    <w:rsid w:val="008B35B0"/>
    <w:rPr>
      <w:rFonts w:ascii="Times New Roman" w:eastAsia="宋体" w:hAnsi="Times New Roman" w:cs="Times New Roman"/>
      <w:szCs w:val="20"/>
      <w14:ligatures w14:val="none"/>
    </w:rPr>
  </w:style>
  <w:style w:type="paragraph" w:customStyle="1" w:styleId="Char21">
    <w:name w:val="Char2"/>
    <w:basedOn w:val="a"/>
    <w:rsid w:val="008B35B0"/>
    <w:pPr>
      <w:tabs>
        <w:tab w:val="left" w:pos="360"/>
      </w:tabs>
    </w:pPr>
    <w:rPr>
      <w:sz w:val="24"/>
      <w:szCs w:val="24"/>
    </w:rPr>
  </w:style>
  <w:style w:type="paragraph" w:styleId="TOC">
    <w:name w:val="TOC Heading"/>
    <w:basedOn w:val="1"/>
    <w:next w:val="a"/>
    <w:uiPriority w:val="39"/>
    <w:qFormat/>
    <w:rsid w:val="008B35B0"/>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rsid w:val="008B35B0"/>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8B35B0"/>
    <w:rPr>
      <w:rFonts w:ascii="黑体" w:hAnsi="宋体"/>
    </w:rPr>
  </w:style>
  <w:style w:type="character" w:customStyle="1" w:styleId="Char8">
    <w:name w:val="标准款样式 Char"/>
    <w:link w:val="affff3"/>
    <w:rsid w:val="008B35B0"/>
    <w:rPr>
      <w:rFonts w:ascii="黑体" w:eastAsia="宋体" w:hAnsi="宋体" w:cs="Times New Roman"/>
      <w:szCs w:val="20"/>
      <w14:ligatures w14:val="none"/>
    </w:rPr>
  </w:style>
  <w:style w:type="paragraph" w:customStyle="1" w:styleId="affff4">
    <w:name w:val="标准次分项"/>
    <w:basedOn w:val="a"/>
    <w:rsid w:val="008B35B0"/>
    <w:pPr>
      <w:jc w:val="left"/>
    </w:pPr>
    <w:rPr>
      <w:rFonts w:ascii="宋体" w:hAnsi="宋体"/>
      <w:szCs w:val="21"/>
    </w:rPr>
  </w:style>
  <w:style w:type="paragraph" w:customStyle="1" w:styleId="affff5">
    <w:name w:val="段"/>
    <w:link w:val="Char9"/>
    <w:rsid w:val="008B35B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rsid w:val="008B35B0"/>
    <w:rPr>
      <w:rFonts w:ascii="宋体" w:eastAsia="宋体" w:hAnsi="Times New Roman" w:cs="Times New Roman"/>
      <w:kern w:val="0"/>
      <w:szCs w:val="20"/>
      <w14:ligatures w14:val="none"/>
    </w:rPr>
  </w:style>
  <w:style w:type="character" w:customStyle="1" w:styleId="Char14">
    <w:name w:val="称呼 Char1"/>
    <w:uiPriority w:val="99"/>
    <w:semiHidden/>
    <w:rsid w:val="008B35B0"/>
  </w:style>
  <w:style w:type="character" w:customStyle="1" w:styleId="Char15">
    <w:name w:val="正文文本 Char1"/>
    <w:uiPriority w:val="99"/>
    <w:semiHidden/>
    <w:rsid w:val="008B35B0"/>
  </w:style>
  <w:style w:type="character" w:customStyle="1" w:styleId="Char16">
    <w:name w:val="正文首行缩进 Char1"/>
    <w:uiPriority w:val="99"/>
    <w:semiHidden/>
    <w:rsid w:val="008B35B0"/>
  </w:style>
  <w:style w:type="character" w:customStyle="1" w:styleId="Char17">
    <w:name w:val="批注文字 Char1"/>
    <w:uiPriority w:val="99"/>
    <w:semiHidden/>
    <w:rsid w:val="008B35B0"/>
  </w:style>
  <w:style w:type="character" w:customStyle="1" w:styleId="3Char1">
    <w:name w:val="正文文本 3 Char1"/>
    <w:uiPriority w:val="99"/>
    <w:semiHidden/>
    <w:rsid w:val="008B35B0"/>
    <w:rPr>
      <w:sz w:val="16"/>
      <w:szCs w:val="16"/>
    </w:rPr>
  </w:style>
  <w:style w:type="character" w:customStyle="1" w:styleId="Char18">
    <w:name w:val="批注主题 Char1"/>
    <w:uiPriority w:val="99"/>
    <w:semiHidden/>
    <w:rsid w:val="008B35B0"/>
    <w:rPr>
      <w:b/>
      <w:bCs/>
    </w:rPr>
  </w:style>
  <w:style w:type="character" w:customStyle="1" w:styleId="Char19">
    <w:name w:val="注释标题 Char1"/>
    <w:uiPriority w:val="99"/>
    <w:semiHidden/>
    <w:qFormat/>
    <w:rsid w:val="008B35B0"/>
  </w:style>
  <w:style w:type="character" w:customStyle="1" w:styleId="Char1a">
    <w:name w:val="副标题 Char1"/>
    <w:uiPriority w:val="11"/>
    <w:rsid w:val="008B35B0"/>
    <w:rPr>
      <w:rFonts w:ascii="Cambria" w:eastAsia="宋体" w:hAnsi="Cambria" w:cs="Times New Roman"/>
      <w:b/>
      <w:bCs/>
      <w:kern w:val="28"/>
      <w:sz w:val="32"/>
      <w:szCs w:val="32"/>
    </w:rPr>
  </w:style>
  <w:style w:type="character" w:customStyle="1" w:styleId="Char1b">
    <w:name w:val="页脚 Char1"/>
    <w:uiPriority w:val="99"/>
    <w:semiHidden/>
    <w:rsid w:val="008B35B0"/>
    <w:rPr>
      <w:sz w:val="18"/>
      <w:szCs w:val="18"/>
    </w:rPr>
  </w:style>
  <w:style w:type="character" w:customStyle="1" w:styleId="Char1c">
    <w:name w:val="日期 Char1"/>
    <w:uiPriority w:val="99"/>
    <w:semiHidden/>
    <w:rsid w:val="008B35B0"/>
  </w:style>
  <w:style w:type="character" w:customStyle="1" w:styleId="Char1d">
    <w:name w:val="页眉 Char1"/>
    <w:uiPriority w:val="99"/>
    <w:semiHidden/>
    <w:rsid w:val="008B35B0"/>
    <w:rPr>
      <w:sz w:val="18"/>
      <w:szCs w:val="18"/>
    </w:rPr>
  </w:style>
  <w:style w:type="character" w:customStyle="1" w:styleId="Char1e">
    <w:name w:val="标题 Char1"/>
    <w:uiPriority w:val="10"/>
    <w:rsid w:val="008B35B0"/>
    <w:rPr>
      <w:rFonts w:ascii="Cambria" w:eastAsia="宋体" w:hAnsi="Cambria" w:cs="Times New Roman"/>
      <w:b/>
      <w:bCs/>
      <w:sz w:val="32"/>
      <w:szCs w:val="32"/>
    </w:rPr>
  </w:style>
  <w:style w:type="paragraph" w:customStyle="1" w:styleId="-11">
    <w:name w:val="彩色列表 - 着色 11"/>
    <w:basedOn w:val="a"/>
    <w:uiPriority w:val="34"/>
    <w:qFormat/>
    <w:rsid w:val="008B35B0"/>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8B35B0"/>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8B35B0"/>
  </w:style>
  <w:style w:type="paragraph" w:styleId="affff6">
    <w:name w:val="Revision"/>
    <w:uiPriority w:val="99"/>
    <w:unhideWhenUsed/>
    <w:rsid w:val="008B35B0"/>
    <w:rPr>
      <w:rFonts w:ascii="Times New Roman" w:eastAsia="宋体" w:hAnsi="Times New Roman" w:cs="Times New Roman"/>
      <w:szCs w:val="20"/>
      <w14:ligatures w14:val="none"/>
    </w:rPr>
  </w:style>
  <w:style w:type="character" w:styleId="affff7">
    <w:name w:val="Unresolved Mention"/>
    <w:uiPriority w:val="99"/>
    <w:semiHidden/>
    <w:unhideWhenUsed/>
    <w:rsid w:val="008B35B0"/>
    <w:rPr>
      <w:color w:val="605E5C"/>
      <w:shd w:val="clear" w:color="auto" w:fill="E1DFDD"/>
    </w:rPr>
  </w:style>
  <w:style w:type="table" w:customStyle="1" w:styleId="TableNormal">
    <w:name w:val="Table Normal"/>
    <w:unhideWhenUsed/>
    <w:qFormat/>
    <w:rsid w:val="008B35B0"/>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8575</Words>
  <Characters>9176</Characters>
  <Application>Microsoft Office Word</Application>
  <DocSecurity>0</DocSecurity>
  <Lines>705</Lines>
  <Paragraphs>710</Paragraphs>
  <ScaleCrop>false</ScaleCrop>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2026-06-26T01:20:00Z</dcterms:created>
  <dcterms:modified xsi:type="dcterms:W3CDTF">2026-06-26T01:21:00Z</dcterms:modified>
</cp:coreProperties>
</file>