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465" w:rsidRPr="002F4465" w:rsidRDefault="002F4465" w:rsidP="002F4465">
      <w:pPr>
        <w:adjustRightInd w:val="0"/>
        <w:snapToGrid w:val="0"/>
        <w:spacing w:line="300" w:lineRule="auto"/>
        <w:jc w:val="center"/>
        <w:outlineLvl w:val="1"/>
        <w:rPr>
          <w:rFonts w:ascii="Times New Roman" w:eastAsia="黑体" w:hAnsi="Times New Roman" w:cs="Times New Roman"/>
          <w:sz w:val="30"/>
          <w:szCs w:val="30"/>
        </w:rPr>
      </w:pPr>
      <w:bookmarkStart w:id="0" w:name="_Toc464465675"/>
      <w:bookmarkStart w:id="1" w:name="_Toc464465673"/>
      <w:bookmarkStart w:id="2" w:name="_Toc464465671"/>
      <w:bookmarkStart w:id="3" w:name="_Toc464465670"/>
      <w:bookmarkStart w:id="4" w:name="_Toc464465672"/>
      <w:bookmarkStart w:id="5" w:name="_Toc460922283"/>
      <w:bookmarkStart w:id="6" w:name="_Toc460922281"/>
      <w:bookmarkStart w:id="7" w:name="_Toc460922279"/>
      <w:bookmarkStart w:id="8" w:name="_Toc464465674"/>
      <w:bookmarkStart w:id="9" w:name="_Toc460922282"/>
      <w:bookmarkStart w:id="10" w:name="_Toc460922284"/>
      <w:bookmarkStart w:id="11" w:name="_Toc464465676"/>
      <w:bookmarkStart w:id="12" w:name="_Toc460922285"/>
      <w:bookmarkStart w:id="13" w:name="_Toc464465677"/>
      <w:bookmarkStart w:id="14" w:name="_Toc464465678"/>
      <w:bookmarkStart w:id="15" w:name="_Toc464465679"/>
      <w:bookmarkStart w:id="16" w:name="_Toc460922287"/>
      <w:bookmarkStart w:id="17" w:name="_Toc460922286"/>
      <w:bookmarkStart w:id="18" w:name="_Toc224545819"/>
      <w:r w:rsidRPr="002F4465">
        <w:rPr>
          <w:rFonts w:ascii="Times New Roman" w:eastAsia="黑体" w:hAnsi="Times New Roman" w:cs="Times New Roman"/>
          <w:sz w:val="30"/>
          <w:szCs w:val="30"/>
        </w:rPr>
        <w:t>一、说明</w:t>
      </w:r>
      <w:bookmarkEnd w:id="18"/>
    </w:p>
    <w:p w:rsidR="002F4465" w:rsidRPr="002F4465" w:rsidRDefault="002F4465" w:rsidP="002F4465">
      <w:pPr>
        <w:adjustRightInd w:val="0"/>
        <w:snapToGrid w:val="0"/>
        <w:spacing w:line="300" w:lineRule="auto"/>
        <w:ind w:firstLineChars="200" w:firstLine="442"/>
        <w:outlineLvl w:val="2"/>
        <w:rPr>
          <w:rFonts w:ascii="Times New Roman" w:eastAsia="宋体" w:hAnsi="Times New Roman" w:cs="Times New Roman"/>
          <w:b/>
          <w:bCs/>
          <w:sz w:val="22"/>
        </w:rPr>
      </w:pPr>
      <w:bookmarkStart w:id="19" w:name="_Toc224545820"/>
      <w:r w:rsidRPr="002F4465">
        <w:rPr>
          <w:rFonts w:ascii="Times New Roman" w:eastAsia="宋体" w:hAnsi="Times New Roman" w:cs="Times New Roman"/>
          <w:b/>
          <w:bCs/>
          <w:sz w:val="22"/>
        </w:rPr>
        <w:t xml:space="preserve">1 </w:t>
      </w:r>
      <w:r w:rsidRPr="002F4465">
        <w:rPr>
          <w:rFonts w:ascii="Times New Roman" w:eastAsia="宋体" w:hAnsi="Times New Roman" w:cs="Times New Roman"/>
          <w:b/>
          <w:bCs/>
          <w:sz w:val="22"/>
        </w:rPr>
        <w:t>总则</w:t>
      </w:r>
      <w:bookmarkEnd w:id="19"/>
    </w:p>
    <w:bookmarkEnd w:id="0"/>
    <w:bookmarkEnd w:id="1"/>
    <w:bookmarkEnd w:id="2"/>
    <w:bookmarkEnd w:id="3"/>
    <w:bookmarkEnd w:id="4"/>
    <w:bookmarkEnd w:id="5"/>
    <w:bookmarkEnd w:id="6"/>
    <w:bookmarkEnd w:id="7"/>
    <w:bookmarkEnd w:id="8"/>
    <w:bookmarkEnd w:id="9"/>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sz w:val="22"/>
        </w:rPr>
        <w:t xml:space="preserve">1.1 </w:t>
      </w:r>
      <w:r w:rsidRPr="002F4465">
        <w:rPr>
          <w:rFonts w:ascii="Times New Roman" w:eastAsia="宋体" w:hAnsi="Times New Roman" w:cs="Times New Roman"/>
          <w:sz w:val="22"/>
        </w:rPr>
        <w:t>投标人应具备国家或行业管理部门规定的，在本市实施本项目所需的资格（资质）和相关手续（如果有），由此引起的所有有关事宜及费用由投标人自行负责。</w:t>
      </w:r>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sz w:val="22"/>
        </w:rPr>
        <w:t xml:space="preserve">1.2 </w:t>
      </w:r>
      <w:r w:rsidRPr="002F4465">
        <w:rPr>
          <w:rFonts w:ascii="Times New Roman" w:eastAsia="宋体" w:hAnsi="Times New Roman" w:cs="Times New Roman"/>
          <w:sz w:val="22"/>
        </w:rPr>
        <w:t>投标人提供的服务应当符合招标文件的要求，并且其质量完全符合国家标准、行业标准或地方标准。</w:t>
      </w:r>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sz w:val="22"/>
        </w:rPr>
        <w:t xml:space="preserve">1.3 </w:t>
      </w:r>
      <w:r w:rsidRPr="002F4465">
        <w:rPr>
          <w:rFonts w:ascii="Times New Roman" w:eastAsia="宋体" w:hAnsi="Times New Roman" w:cs="Times New Roman"/>
          <w:sz w:val="22"/>
        </w:rPr>
        <w:t>投标人在投标前应认真了解项目的实施背景、应提供的服务内容和质量、项目考核管理要求等，一旦中标，应按照招标文件和合同规定的要求提供相关服务。</w:t>
      </w:r>
    </w:p>
    <w:p w:rsidR="002F4465" w:rsidRPr="002F4465" w:rsidRDefault="002F4465" w:rsidP="002F4465">
      <w:pPr>
        <w:adjustRightInd w:val="0"/>
        <w:snapToGrid w:val="0"/>
        <w:spacing w:line="300" w:lineRule="auto"/>
        <w:ind w:firstLineChars="200" w:firstLine="440"/>
        <w:rPr>
          <w:rFonts w:ascii="Times New Roman" w:eastAsia="宋体" w:hAnsi="Times New Roman" w:cs="Times New Roman"/>
          <w:sz w:val="22"/>
        </w:rPr>
      </w:pPr>
      <w:r w:rsidRPr="002F4465">
        <w:rPr>
          <w:rFonts w:ascii="Times New Roman" w:eastAsia="宋体" w:hAnsi="Times New Roman" w:cs="Times New Roman"/>
          <w:sz w:val="22"/>
        </w:rPr>
        <w:t>1.4</w:t>
      </w:r>
      <w:r w:rsidRPr="002F4465">
        <w:rPr>
          <w:rFonts w:ascii="Times New Roman" w:eastAsia="宋体" w:hAnsi="Times New Roman" w:cs="Times New Roman" w:hint="eastAsia"/>
          <w:sz w:val="22"/>
        </w:rPr>
        <w:t>投标人认为招标文件（包括招标补充文件）存在排他性或歧视性条款，自收到招标文件之日或者招标文件公告期限届满之日起</w:t>
      </w:r>
      <w:r w:rsidRPr="002F4465">
        <w:rPr>
          <w:rFonts w:ascii="Times New Roman" w:eastAsia="宋体" w:hAnsi="Times New Roman" w:cs="Times New Roman"/>
          <w:sz w:val="22"/>
        </w:rPr>
        <w:t>10</w:t>
      </w:r>
      <w:r w:rsidRPr="002F4465">
        <w:rPr>
          <w:rFonts w:ascii="Times New Roman" w:eastAsia="宋体" w:hAnsi="Times New Roman" w:cs="Times New Roman"/>
          <w:sz w:val="22"/>
        </w:rPr>
        <w:t>日内</w:t>
      </w:r>
      <w:r w:rsidRPr="002F4465">
        <w:rPr>
          <w:rFonts w:ascii="Times New Roman" w:eastAsia="宋体" w:hAnsi="Times New Roman" w:cs="Times New Roman" w:hint="eastAsia"/>
          <w:sz w:val="22"/>
        </w:rPr>
        <w:t>，以书面形式提出，并附相关证据。</w:t>
      </w:r>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sz w:val="22"/>
        </w:rPr>
        <w:t xml:space="preserve">1.5 </w:t>
      </w:r>
      <w:r w:rsidRPr="002F4465">
        <w:rPr>
          <w:rFonts w:ascii="Times New Roman" w:eastAsia="宋体" w:hAnsi="Times New Roman" w:cs="Times New Roman"/>
          <w:sz w:val="22"/>
        </w:rPr>
        <w:t>本项目若涉及保安服务内容，根据《保安服务管理条例》（国务院令第</w:t>
      </w:r>
      <w:r w:rsidRPr="002F4465">
        <w:rPr>
          <w:rFonts w:ascii="Times New Roman" w:eastAsia="宋体" w:hAnsi="Times New Roman" w:cs="Times New Roman"/>
          <w:sz w:val="22"/>
        </w:rPr>
        <w:t>564</w:t>
      </w:r>
      <w:r w:rsidRPr="002F4465">
        <w:rPr>
          <w:rFonts w:ascii="Times New Roman" w:eastAsia="宋体" w:hAnsi="Times New Roman" w:cs="Times New Roman"/>
          <w:sz w:val="22"/>
        </w:rPr>
        <w:t>号）第十四条规定，中标人应当自开始保安服务之日起</w:t>
      </w:r>
      <w:r w:rsidRPr="002F4465">
        <w:rPr>
          <w:rFonts w:ascii="Times New Roman" w:eastAsia="宋体" w:hAnsi="Times New Roman" w:cs="Times New Roman"/>
          <w:sz w:val="22"/>
        </w:rPr>
        <w:t>30</w:t>
      </w:r>
      <w:r w:rsidRPr="002F4465">
        <w:rPr>
          <w:rFonts w:ascii="Times New Roman" w:eastAsia="宋体" w:hAnsi="Times New Roman" w:cs="Times New Roman"/>
          <w:sz w:val="22"/>
        </w:rPr>
        <w:t>日内，向所在地设区的市级人民政府公安机关备案。</w:t>
      </w:r>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sz w:val="22"/>
        </w:rPr>
        <w:t xml:space="preserve">1.6 </w:t>
      </w:r>
      <w:r w:rsidRPr="002F4465">
        <w:rPr>
          <w:rFonts w:ascii="Times New Roman" w:eastAsia="宋体" w:hAnsi="Times New Roman" w:cs="Times New Roman"/>
          <w:sz w:val="22"/>
        </w:rPr>
        <w:t>投标人需在投标文件中承诺，如之前在岗的工作人员经考评符合上岗要求的，原则上应继续留用。</w:t>
      </w:r>
    </w:p>
    <w:p w:rsidR="002F4465" w:rsidRPr="002F4465" w:rsidRDefault="002F4465" w:rsidP="002F4465">
      <w:pPr>
        <w:snapToGrid w:val="0"/>
        <w:spacing w:line="300" w:lineRule="auto"/>
        <w:ind w:firstLineChars="200" w:firstLine="440"/>
        <w:jc w:val="left"/>
        <w:rPr>
          <w:rFonts w:ascii="Times New Roman" w:eastAsia="宋体" w:hAnsi="Times New Roman" w:cs="Times New Roman"/>
          <w:b/>
          <w:bCs/>
          <w:sz w:val="22"/>
        </w:rPr>
      </w:pPr>
      <w:r w:rsidRPr="002F4465">
        <w:rPr>
          <w:rFonts w:ascii="宋体" w:eastAsia="宋体" w:hAnsi="宋体" w:cs="宋体" w:hint="eastAsia"/>
          <w:sz w:val="22"/>
        </w:rPr>
        <w:t>★</w:t>
      </w:r>
      <w:r w:rsidRPr="002F4465">
        <w:rPr>
          <w:rFonts w:ascii="Times New Roman" w:eastAsia="宋体" w:hAnsi="Times New Roman" w:cs="Times New Roman"/>
          <w:sz w:val="22"/>
        </w:rPr>
        <w:t>1.</w:t>
      </w:r>
      <w:r w:rsidRPr="002F4465">
        <w:rPr>
          <w:rFonts w:ascii="Times New Roman" w:eastAsia="宋体" w:hAnsi="Times New Roman" w:cs="Times New Roman" w:hint="eastAsia"/>
          <w:sz w:val="22"/>
        </w:rPr>
        <w:t xml:space="preserve">7 </w:t>
      </w:r>
      <w:r w:rsidRPr="002F4465">
        <w:rPr>
          <w:rFonts w:ascii="Calibri" w:eastAsia="宋体" w:hAnsi="Calibri" w:cs="Times New Roman" w:hint="eastAsia"/>
          <w:sz w:val="22"/>
        </w:rPr>
        <w:t>投标人提供的服务必须符合国家强制性标准。</w:t>
      </w:r>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p>
    <w:p w:rsidR="002F4465" w:rsidRPr="002F4465" w:rsidRDefault="002F4465" w:rsidP="002F4465">
      <w:pPr>
        <w:adjustRightInd w:val="0"/>
        <w:snapToGrid w:val="0"/>
        <w:spacing w:line="300" w:lineRule="auto"/>
        <w:jc w:val="center"/>
        <w:outlineLvl w:val="1"/>
        <w:rPr>
          <w:rFonts w:ascii="Times New Roman" w:eastAsia="黑体" w:hAnsi="Times New Roman" w:cs="Times New Roman"/>
          <w:sz w:val="30"/>
          <w:szCs w:val="30"/>
        </w:rPr>
      </w:pPr>
      <w:bookmarkStart w:id="20" w:name="_Toc224545821"/>
      <w:r w:rsidRPr="002F4465">
        <w:rPr>
          <w:rFonts w:ascii="Times New Roman" w:eastAsia="黑体" w:hAnsi="Times New Roman" w:cs="Times New Roman"/>
          <w:sz w:val="30"/>
          <w:szCs w:val="30"/>
        </w:rPr>
        <w:t>二、项目概况</w:t>
      </w:r>
      <w:bookmarkEnd w:id="20"/>
    </w:p>
    <w:p w:rsidR="002F4465" w:rsidRPr="002F4465" w:rsidRDefault="002F4465" w:rsidP="002F4465">
      <w:pPr>
        <w:adjustRightInd w:val="0"/>
        <w:snapToGrid w:val="0"/>
        <w:spacing w:line="300" w:lineRule="auto"/>
        <w:ind w:firstLineChars="200" w:firstLine="442"/>
        <w:outlineLvl w:val="2"/>
        <w:rPr>
          <w:rFonts w:ascii="Times New Roman" w:eastAsia="宋体" w:hAnsi="Times New Roman" w:cs="Times New Roman"/>
          <w:b/>
          <w:bCs/>
          <w:sz w:val="22"/>
        </w:rPr>
      </w:pPr>
      <w:bookmarkStart w:id="21" w:name="_Toc224545822"/>
      <w:r w:rsidRPr="002F4465">
        <w:rPr>
          <w:rFonts w:ascii="Times New Roman" w:eastAsia="宋体" w:hAnsi="Times New Roman" w:cs="Times New Roman"/>
          <w:b/>
          <w:bCs/>
          <w:sz w:val="22"/>
        </w:rPr>
        <w:t xml:space="preserve">2 </w:t>
      </w:r>
      <w:r w:rsidRPr="002F4465">
        <w:rPr>
          <w:rFonts w:ascii="Times New Roman" w:eastAsia="宋体" w:hAnsi="Times New Roman" w:cs="Times New Roman"/>
          <w:b/>
          <w:bCs/>
          <w:sz w:val="22"/>
        </w:rPr>
        <w:t>项目名称</w:t>
      </w:r>
      <w:bookmarkEnd w:id="21"/>
    </w:p>
    <w:p w:rsidR="002F4465" w:rsidRPr="002F4465" w:rsidRDefault="002F4465" w:rsidP="002F4465">
      <w:pPr>
        <w:adjustRightInd w:val="0"/>
        <w:snapToGrid w:val="0"/>
        <w:spacing w:line="300" w:lineRule="auto"/>
        <w:ind w:firstLineChars="200" w:firstLine="440"/>
        <w:rPr>
          <w:rFonts w:ascii="Times New Roman" w:eastAsia="宋体" w:hAnsi="Times New Roman" w:cs="Times New Roman"/>
          <w:bCs/>
          <w:sz w:val="22"/>
        </w:rPr>
      </w:pPr>
      <w:r w:rsidRPr="002F4465">
        <w:rPr>
          <w:rFonts w:ascii="Times New Roman" w:eastAsia="宋体" w:hAnsi="Times New Roman" w:cs="Times New Roman"/>
          <w:bCs/>
          <w:sz w:val="22"/>
        </w:rPr>
        <w:t>项目名称：</w:t>
      </w:r>
      <w:r w:rsidRPr="002F4465">
        <w:rPr>
          <w:rFonts w:ascii="Times New Roman" w:eastAsia="宋体" w:hAnsi="Times New Roman" w:cs="Times New Roman" w:hint="eastAsia"/>
          <w:bCs/>
          <w:sz w:val="22"/>
        </w:rPr>
        <w:t>浦东新区农业农村委员会物业管理服务</w:t>
      </w:r>
    </w:p>
    <w:p w:rsidR="002F4465" w:rsidRPr="002F4465" w:rsidRDefault="002F4465" w:rsidP="002F4465">
      <w:pPr>
        <w:adjustRightInd w:val="0"/>
        <w:snapToGrid w:val="0"/>
        <w:spacing w:line="300" w:lineRule="auto"/>
        <w:ind w:firstLineChars="200" w:firstLine="442"/>
        <w:outlineLvl w:val="2"/>
        <w:rPr>
          <w:rFonts w:ascii="Times New Roman" w:eastAsia="宋体" w:hAnsi="Times New Roman" w:cs="Times New Roman"/>
          <w:b/>
          <w:bCs/>
          <w:sz w:val="22"/>
        </w:rPr>
      </w:pPr>
      <w:bookmarkStart w:id="22" w:name="_Toc224545823"/>
      <w:r w:rsidRPr="002F4465">
        <w:rPr>
          <w:rFonts w:ascii="Times New Roman" w:eastAsia="宋体" w:hAnsi="Times New Roman" w:cs="Times New Roman"/>
          <w:b/>
          <w:bCs/>
          <w:sz w:val="22"/>
        </w:rPr>
        <w:t>3</w:t>
      </w:r>
      <w:r w:rsidRPr="002F4465">
        <w:rPr>
          <w:rFonts w:ascii="Times New Roman" w:eastAsia="宋体" w:hAnsi="Times New Roman" w:cs="Times New Roman"/>
          <w:b/>
          <w:bCs/>
          <w:sz w:val="22"/>
        </w:rPr>
        <w:t>物业基本情况</w:t>
      </w:r>
      <w:bookmarkEnd w:id="22"/>
    </w:p>
    <w:p w:rsidR="002F4465" w:rsidRPr="002F4465" w:rsidRDefault="002F4465" w:rsidP="002F4465">
      <w:pPr>
        <w:adjustRightInd w:val="0"/>
        <w:snapToGrid w:val="0"/>
        <w:spacing w:line="300" w:lineRule="auto"/>
        <w:ind w:firstLineChars="200" w:firstLine="440"/>
        <w:rPr>
          <w:rFonts w:ascii="Times New Roman" w:eastAsia="宋体" w:hAnsi="Times New Roman" w:cs="Times New Roman"/>
          <w:sz w:val="22"/>
        </w:rPr>
      </w:pPr>
      <w:r w:rsidRPr="002F4465">
        <w:rPr>
          <w:rFonts w:ascii="Times New Roman" w:eastAsia="宋体" w:hAnsi="Times New Roman" w:cs="Times New Roman"/>
          <w:sz w:val="22"/>
        </w:rPr>
        <w:t>物业类型：</w:t>
      </w:r>
      <w:r w:rsidRPr="002F4465">
        <w:rPr>
          <w:rFonts w:ascii="Times New Roman" w:eastAsia="宋体" w:hAnsi="Times New Roman" w:cs="Times New Roman" w:hint="eastAsia"/>
          <w:sz w:val="22"/>
        </w:rPr>
        <w:t>办公楼物业</w:t>
      </w:r>
      <w:r w:rsidRPr="002F4465">
        <w:rPr>
          <w:rFonts w:ascii="Times New Roman" w:eastAsia="宋体" w:hAnsi="Times New Roman" w:cs="Times New Roman"/>
          <w:sz w:val="22"/>
        </w:rPr>
        <w:t xml:space="preserve">        </w:t>
      </w:r>
    </w:p>
    <w:p w:rsidR="002F4465" w:rsidRPr="002F4465" w:rsidRDefault="002F4465" w:rsidP="002F4465">
      <w:pPr>
        <w:adjustRightInd w:val="0"/>
        <w:snapToGrid w:val="0"/>
        <w:spacing w:line="300" w:lineRule="auto"/>
        <w:ind w:firstLineChars="200" w:firstLine="440"/>
        <w:rPr>
          <w:rFonts w:ascii="Times New Roman" w:eastAsia="宋体" w:hAnsi="Times New Roman" w:cs="Times New Roman"/>
          <w:b/>
          <w:bCs/>
          <w:sz w:val="22"/>
          <w:u w:val="wavyHeavy"/>
        </w:rPr>
      </w:pPr>
      <w:r w:rsidRPr="002F4465">
        <w:rPr>
          <w:rFonts w:ascii="Times New Roman" w:eastAsia="宋体" w:hAnsi="Times New Roman" w:cs="Times New Roman" w:hint="eastAsia"/>
          <w:sz w:val="22"/>
        </w:rPr>
        <w:t>服务地址</w:t>
      </w:r>
      <w:r w:rsidRPr="002F4465">
        <w:rPr>
          <w:rFonts w:ascii="Times New Roman" w:eastAsia="宋体" w:hAnsi="Times New Roman" w:cs="Times New Roman"/>
          <w:sz w:val="22"/>
        </w:rPr>
        <w:t>：</w:t>
      </w:r>
      <w:r w:rsidRPr="002F4465">
        <w:rPr>
          <w:rFonts w:ascii="Times New Roman" w:eastAsia="宋体" w:hAnsi="Times New Roman" w:cs="Times New Roman" w:hint="eastAsia"/>
          <w:sz w:val="22"/>
        </w:rPr>
        <w:t>上海市浦东新区青艺路</w:t>
      </w:r>
      <w:r w:rsidRPr="002F4465">
        <w:rPr>
          <w:rFonts w:ascii="Times New Roman" w:eastAsia="宋体" w:hAnsi="Times New Roman" w:cs="Times New Roman" w:hint="eastAsia"/>
          <w:sz w:val="22"/>
        </w:rPr>
        <w:t>236</w:t>
      </w:r>
      <w:r w:rsidRPr="002F4465">
        <w:rPr>
          <w:rFonts w:ascii="Times New Roman" w:eastAsia="宋体" w:hAnsi="Times New Roman" w:cs="Times New Roman" w:hint="eastAsia"/>
          <w:sz w:val="22"/>
        </w:rPr>
        <w:t>号，总面积</w:t>
      </w:r>
      <w:r w:rsidRPr="002F4465">
        <w:rPr>
          <w:rFonts w:ascii="Times New Roman" w:eastAsia="宋体" w:hAnsi="Times New Roman" w:cs="Times New Roman" w:hint="eastAsia"/>
          <w:sz w:val="22"/>
        </w:rPr>
        <w:t>4723</w:t>
      </w:r>
      <w:r w:rsidRPr="002F4465">
        <w:rPr>
          <w:rFonts w:ascii="Times New Roman" w:eastAsia="宋体" w:hAnsi="Times New Roman" w:cs="Times New Roman" w:hint="eastAsia"/>
          <w:sz w:val="22"/>
        </w:rPr>
        <w:t>平方米。</w:t>
      </w:r>
      <w:r w:rsidRPr="002F4465">
        <w:rPr>
          <w:rFonts w:ascii="Times New Roman" w:eastAsia="宋体" w:hAnsi="Times New Roman" w:cs="Times New Roman"/>
          <w:sz w:val="22"/>
        </w:rPr>
        <w:t>      </w:t>
      </w:r>
    </w:p>
    <w:p w:rsidR="002F4465" w:rsidRPr="002F4465" w:rsidRDefault="002F4465" w:rsidP="002F4465">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3" w:name="_Toc224545824"/>
      <w:r w:rsidRPr="002F4465">
        <w:rPr>
          <w:rFonts w:ascii="Times New Roman" w:eastAsia="宋体" w:hAnsi="Times New Roman" w:cs="Times New Roman"/>
          <w:b/>
          <w:sz w:val="22"/>
        </w:rPr>
        <w:t xml:space="preserve">4 </w:t>
      </w:r>
      <w:r w:rsidRPr="002F4465">
        <w:rPr>
          <w:rFonts w:ascii="Times New Roman" w:eastAsia="宋体" w:hAnsi="Times New Roman" w:cs="Times New Roman"/>
          <w:b/>
          <w:sz w:val="22"/>
        </w:rPr>
        <w:t>招标范围与内容</w:t>
      </w:r>
      <w:bookmarkEnd w:id="23"/>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sz w:val="22"/>
        </w:rPr>
        <w:t xml:space="preserve">4.1 </w:t>
      </w:r>
      <w:r w:rsidRPr="002F4465">
        <w:rPr>
          <w:rFonts w:ascii="Times New Roman" w:eastAsia="宋体" w:hAnsi="Times New Roman" w:cs="Times New Roman"/>
          <w:sz w:val="22"/>
        </w:rPr>
        <w:t>项目背景及现状</w:t>
      </w:r>
    </w:p>
    <w:p w:rsidR="002F4465" w:rsidRPr="002F4465" w:rsidRDefault="002F4465" w:rsidP="002F4465">
      <w:pPr>
        <w:ind w:firstLineChars="192" w:firstLine="422"/>
        <w:rPr>
          <w:rFonts w:ascii="Calibri" w:eastAsia="宋体" w:hAnsi="Calibri" w:cs="Times New Roman"/>
          <w:sz w:val="22"/>
        </w:rPr>
      </w:pPr>
      <w:r w:rsidRPr="002F4465">
        <w:rPr>
          <w:rFonts w:ascii="Calibri" w:eastAsia="宋体" w:hAnsi="Calibri" w:cs="Times New Roman" w:hint="eastAsia"/>
          <w:sz w:val="22"/>
        </w:rPr>
        <w:t>本项目是为上海市浦东新区青艺路</w:t>
      </w:r>
      <w:r w:rsidRPr="002F4465">
        <w:rPr>
          <w:rFonts w:ascii="Calibri" w:eastAsia="宋体" w:hAnsi="Calibri" w:cs="Times New Roman" w:hint="eastAsia"/>
          <w:sz w:val="22"/>
        </w:rPr>
        <w:t>236</w:t>
      </w:r>
      <w:r w:rsidRPr="002F4465">
        <w:rPr>
          <w:rFonts w:ascii="Calibri" w:eastAsia="宋体" w:hAnsi="Calibri" w:cs="Times New Roman" w:hint="eastAsia"/>
          <w:sz w:val="22"/>
        </w:rPr>
        <w:t>号农业农村委员会大楼提供综合物业管理服务，位于浦东新区青艺路</w:t>
      </w:r>
      <w:r w:rsidRPr="002F4465">
        <w:rPr>
          <w:rFonts w:ascii="Calibri" w:eastAsia="宋体" w:hAnsi="Calibri" w:cs="Times New Roman" w:hint="eastAsia"/>
          <w:sz w:val="22"/>
        </w:rPr>
        <w:t>236</w:t>
      </w:r>
      <w:r w:rsidRPr="002F4465">
        <w:rPr>
          <w:rFonts w:ascii="Calibri" w:eastAsia="宋体" w:hAnsi="Calibri" w:cs="Times New Roman" w:hint="eastAsia"/>
          <w:sz w:val="22"/>
        </w:rPr>
        <w:t>号，总建筑面积为</w:t>
      </w:r>
      <w:r w:rsidRPr="002F4465">
        <w:rPr>
          <w:rFonts w:ascii="Calibri" w:eastAsia="宋体" w:hAnsi="Calibri" w:cs="Times New Roman" w:hint="eastAsia"/>
          <w:sz w:val="22"/>
        </w:rPr>
        <w:t>4723</w:t>
      </w:r>
      <w:r w:rsidRPr="002F4465">
        <w:rPr>
          <w:rFonts w:ascii="Calibri" w:eastAsia="宋体" w:hAnsi="Calibri" w:cs="Times New Roman" w:hint="eastAsia"/>
          <w:sz w:val="22"/>
        </w:rPr>
        <w:t>平方米，</w:t>
      </w:r>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sz w:val="22"/>
        </w:rPr>
        <w:t xml:space="preserve">4.2 </w:t>
      </w:r>
      <w:r w:rsidRPr="002F4465">
        <w:rPr>
          <w:rFonts w:ascii="Times New Roman" w:eastAsia="宋体" w:hAnsi="Times New Roman" w:cs="Times New Roman"/>
          <w:sz w:val="22"/>
        </w:rPr>
        <w:t>项目招标范围及内容</w:t>
      </w:r>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hint="eastAsia"/>
          <w:sz w:val="22"/>
        </w:rPr>
        <w:t>本项目拟对浦东新区青艺路</w:t>
      </w:r>
      <w:r w:rsidRPr="002F4465">
        <w:rPr>
          <w:rFonts w:ascii="Times New Roman" w:eastAsia="宋体" w:hAnsi="Times New Roman" w:cs="Times New Roman" w:hint="eastAsia"/>
          <w:sz w:val="22"/>
        </w:rPr>
        <w:t>236</w:t>
      </w:r>
      <w:r w:rsidRPr="002F4465">
        <w:rPr>
          <w:rFonts w:ascii="Times New Roman" w:eastAsia="宋体" w:hAnsi="Times New Roman" w:cs="Times New Roman" w:hint="eastAsia"/>
          <w:sz w:val="22"/>
        </w:rPr>
        <w:t>号农业农村委员会大楼实施安保、建筑物、设备设施维护保养及维修服务、保洁、会务、室外绿化养护等综合物业管理服务。</w:t>
      </w:r>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sz w:val="22"/>
        </w:rPr>
        <w:t xml:space="preserve">4.3 </w:t>
      </w:r>
      <w:r w:rsidRPr="002F4465">
        <w:rPr>
          <w:rFonts w:ascii="Times New Roman" w:eastAsia="宋体" w:hAnsi="Times New Roman" w:cs="Times New Roman"/>
          <w:sz w:val="22"/>
        </w:rPr>
        <w:t>本项目服务期限：</w:t>
      </w:r>
      <w:r w:rsidRPr="002F4465">
        <w:rPr>
          <w:rFonts w:ascii="Times New Roman" w:eastAsia="宋体" w:hAnsi="Times New Roman" w:cs="Times New Roman" w:hint="eastAsia"/>
          <w:kern w:val="0"/>
          <w:sz w:val="22"/>
        </w:rPr>
        <w:t>本项目服务期限为</w:t>
      </w:r>
      <w:r w:rsidRPr="002F4465">
        <w:rPr>
          <w:rFonts w:ascii="Times New Roman" w:eastAsia="宋体" w:hAnsi="Times New Roman" w:cs="Times New Roman" w:hint="eastAsia"/>
          <w:kern w:val="0"/>
          <w:sz w:val="22"/>
        </w:rPr>
        <w:t>1</w:t>
      </w:r>
      <w:r w:rsidRPr="002F4465">
        <w:rPr>
          <w:rFonts w:ascii="Times New Roman" w:eastAsia="宋体" w:hAnsi="Times New Roman" w:cs="Times New Roman" w:hint="eastAsia"/>
          <w:kern w:val="0"/>
          <w:sz w:val="22"/>
        </w:rPr>
        <w:t>年，暂定起讫日期为</w:t>
      </w:r>
      <w:r w:rsidRPr="002F4465">
        <w:rPr>
          <w:rFonts w:ascii="Times New Roman" w:eastAsia="宋体" w:hAnsi="Times New Roman" w:cs="Times New Roman" w:hint="eastAsia"/>
          <w:kern w:val="0"/>
          <w:sz w:val="22"/>
        </w:rPr>
        <w:t>2026</w:t>
      </w:r>
      <w:r w:rsidRPr="002F4465">
        <w:rPr>
          <w:rFonts w:ascii="Times New Roman" w:eastAsia="宋体" w:hAnsi="Times New Roman" w:cs="Times New Roman" w:hint="eastAsia"/>
          <w:kern w:val="0"/>
          <w:sz w:val="22"/>
        </w:rPr>
        <w:t>年</w:t>
      </w:r>
      <w:r w:rsidRPr="002F4465">
        <w:rPr>
          <w:rFonts w:ascii="Times New Roman" w:eastAsia="宋体" w:hAnsi="Times New Roman" w:cs="Times New Roman" w:hint="eastAsia"/>
          <w:kern w:val="0"/>
          <w:sz w:val="22"/>
        </w:rPr>
        <w:t>5</w:t>
      </w:r>
      <w:r w:rsidRPr="002F4465">
        <w:rPr>
          <w:rFonts w:ascii="Times New Roman" w:eastAsia="宋体" w:hAnsi="Times New Roman" w:cs="Times New Roman" w:hint="eastAsia"/>
          <w:kern w:val="0"/>
          <w:sz w:val="22"/>
        </w:rPr>
        <w:t>月</w:t>
      </w:r>
      <w:r w:rsidRPr="002F4465">
        <w:rPr>
          <w:rFonts w:ascii="Times New Roman" w:eastAsia="宋体" w:hAnsi="Times New Roman" w:cs="Times New Roman" w:hint="eastAsia"/>
          <w:kern w:val="0"/>
          <w:sz w:val="22"/>
        </w:rPr>
        <w:t>1</w:t>
      </w:r>
      <w:r w:rsidRPr="002F4465">
        <w:rPr>
          <w:rFonts w:ascii="Times New Roman" w:eastAsia="宋体" w:hAnsi="Times New Roman" w:cs="Times New Roman" w:hint="eastAsia"/>
          <w:kern w:val="0"/>
          <w:sz w:val="22"/>
        </w:rPr>
        <w:t>日起至</w:t>
      </w:r>
      <w:r w:rsidRPr="002F4465">
        <w:rPr>
          <w:rFonts w:ascii="Times New Roman" w:eastAsia="宋体" w:hAnsi="Times New Roman" w:cs="Times New Roman" w:hint="eastAsia"/>
          <w:kern w:val="0"/>
          <w:sz w:val="22"/>
        </w:rPr>
        <w:t>2027</w:t>
      </w:r>
      <w:r w:rsidRPr="002F4465">
        <w:rPr>
          <w:rFonts w:ascii="Times New Roman" w:eastAsia="宋体" w:hAnsi="Times New Roman" w:cs="Times New Roman" w:hint="eastAsia"/>
          <w:kern w:val="0"/>
          <w:sz w:val="22"/>
        </w:rPr>
        <w:t>年</w:t>
      </w:r>
      <w:r w:rsidRPr="002F4465">
        <w:rPr>
          <w:rFonts w:ascii="Times New Roman" w:eastAsia="宋体" w:hAnsi="Times New Roman" w:cs="Times New Roman" w:hint="eastAsia"/>
          <w:kern w:val="0"/>
          <w:sz w:val="22"/>
        </w:rPr>
        <w:t>4</w:t>
      </w:r>
      <w:r w:rsidRPr="002F4465">
        <w:rPr>
          <w:rFonts w:ascii="Times New Roman" w:eastAsia="宋体" w:hAnsi="Times New Roman" w:cs="Times New Roman" w:hint="eastAsia"/>
          <w:kern w:val="0"/>
          <w:sz w:val="22"/>
        </w:rPr>
        <w:t>月</w:t>
      </w:r>
      <w:r w:rsidRPr="002F4465">
        <w:rPr>
          <w:rFonts w:ascii="Times New Roman" w:eastAsia="宋体" w:hAnsi="Times New Roman" w:cs="Times New Roman" w:hint="eastAsia"/>
          <w:kern w:val="0"/>
          <w:sz w:val="22"/>
        </w:rPr>
        <w:t>30</w:t>
      </w:r>
      <w:r w:rsidRPr="002F4465">
        <w:rPr>
          <w:rFonts w:ascii="Times New Roman" w:eastAsia="宋体" w:hAnsi="Times New Roman" w:cs="Times New Roman" w:hint="eastAsia"/>
          <w:kern w:val="0"/>
          <w:sz w:val="22"/>
        </w:rPr>
        <w:t>日止，具体以合同签订日期为准。</w:t>
      </w:r>
    </w:p>
    <w:p w:rsidR="002F4465" w:rsidRPr="002F4465" w:rsidRDefault="002F4465" w:rsidP="002F4465">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4" w:name="_Toc224545825"/>
      <w:bookmarkEnd w:id="10"/>
      <w:bookmarkEnd w:id="11"/>
      <w:r w:rsidRPr="002F4465">
        <w:rPr>
          <w:rFonts w:ascii="Times New Roman" w:eastAsia="宋体" w:hAnsi="Times New Roman" w:cs="Times New Roman"/>
          <w:b/>
          <w:sz w:val="22"/>
        </w:rPr>
        <w:t xml:space="preserve">5 </w:t>
      </w:r>
      <w:r w:rsidRPr="002F4465">
        <w:rPr>
          <w:rFonts w:ascii="Times New Roman" w:eastAsia="宋体" w:hAnsi="Times New Roman" w:cs="Times New Roman"/>
          <w:b/>
          <w:sz w:val="22"/>
        </w:rPr>
        <w:t>承包方式</w:t>
      </w:r>
      <w:bookmarkEnd w:id="24"/>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sz w:val="22"/>
        </w:rPr>
        <w:t xml:space="preserve">5.1 </w:t>
      </w:r>
      <w:r w:rsidRPr="002F4465">
        <w:rPr>
          <w:rFonts w:ascii="Times New Roman" w:eastAsia="宋体" w:hAnsi="Times New Roman" w:cs="Times New Roman"/>
          <w:sz w:val="22"/>
        </w:rPr>
        <w:t>依照本项目的招标范围和内容，中标人以</w:t>
      </w:r>
      <w:r w:rsidRPr="002F4465">
        <w:rPr>
          <w:rFonts w:ascii="Times New Roman" w:eastAsia="宋体" w:hAnsi="Times New Roman" w:cs="Times New Roman"/>
          <w:b/>
          <w:kern w:val="0"/>
          <w:sz w:val="22"/>
          <w:u w:val="single"/>
        </w:rPr>
        <w:t>“</w:t>
      </w:r>
      <w:r w:rsidRPr="002F4465">
        <w:rPr>
          <w:rFonts w:ascii="Times New Roman" w:eastAsia="宋体" w:hAnsi="Times New Roman" w:cs="Times New Roman"/>
          <w:b/>
          <w:kern w:val="0"/>
          <w:sz w:val="22"/>
          <w:u w:val="single"/>
        </w:rPr>
        <w:t>清包</w:t>
      </w:r>
      <w:r w:rsidRPr="002F4465">
        <w:rPr>
          <w:rFonts w:ascii="Times New Roman" w:eastAsia="宋体" w:hAnsi="Times New Roman" w:cs="Times New Roman"/>
          <w:b/>
          <w:kern w:val="0"/>
          <w:sz w:val="22"/>
          <w:u w:val="single"/>
        </w:rPr>
        <w:t>”</w:t>
      </w:r>
      <w:r w:rsidRPr="002F4465">
        <w:rPr>
          <w:rFonts w:ascii="Times New Roman" w:eastAsia="宋体" w:hAnsi="Times New Roman" w:cs="Times New Roman"/>
          <w:sz w:val="22"/>
        </w:rPr>
        <w:t>方式实施服务管理承包。</w:t>
      </w:r>
      <w:r w:rsidRPr="002F4465">
        <w:rPr>
          <w:rFonts w:ascii="Times New Roman" w:eastAsia="宋体" w:hAnsi="Times New Roman" w:cs="Times New Roman"/>
          <w:sz w:val="22"/>
        </w:rPr>
        <w:t>“</w:t>
      </w:r>
      <w:r w:rsidRPr="002F4465">
        <w:rPr>
          <w:rFonts w:ascii="Times New Roman" w:eastAsia="宋体" w:hAnsi="Times New Roman" w:cs="Times New Roman"/>
          <w:sz w:val="22"/>
        </w:rPr>
        <w:t>清包</w:t>
      </w:r>
      <w:r w:rsidRPr="002F4465">
        <w:rPr>
          <w:rFonts w:ascii="Times New Roman" w:eastAsia="宋体" w:hAnsi="Times New Roman" w:cs="Times New Roman"/>
          <w:sz w:val="22"/>
        </w:rPr>
        <w:t>”</w:t>
      </w:r>
      <w:r w:rsidRPr="002F4465">
        <w:rPr>
          <w:rFonts w:ascii="Times New Roman" w:eastAsia="宋体" w:hAnsi="Times New Roman" w:cs="Times New Roman"/>
          <w:sz w:val="22"/>
        </w:rPr>
        <w:t>的含义指：采购人按双方约定的服务人数，</w:t>
      </w:r>
      <w:r w:rsidRPr="002F4465">
        <w:rPr>
          <w:rFonts w:ascii="Times New Roman" w:eastAsia="宋体" w:hAnsi="Times New Roman" w:cs="Times New Roman" w:hint="eastAsia"/>
          <w:sz w:val="22"/>
        </w:rPr>
        <w:t>定期</w:t>
      </w:r>
      <w:r w:rsidRPr="002F4465">
        <w:rPr>
          <w:rFonts w:ascii="Times New Roman" w:eastAsia="宋体" w:hAnsi="Times New Roman" w:cs="Times New Roman"/>
          <w:sz w:val="22"/>
        </w:rPr>
        <w:t>向中标人支付管理服务费。项目过程中所发生的水电气等能耗，设备添置、维修、保养等费用均由采购人承担。</w:t>
      </w:r>
    </w:p>
    <w:tbl>
      <w:tblPr>
        <w:tblW w:w="10014" w:type="dxa"/>
        <w:jc w:val="center"/>
        <w:tblLayout w:type="fixed"/>
        <w:tblLook w:val="04A0" w:firstRow="1" w:lastRow="0" w:firstColumn="1" w:lastColumn="0" w:noHBand="0" w:noVBand="1"/>
      </w:tblPr>
      <w:tblGrid>
        <w:gridCol w:w="703"/>
        <w:gridCol w:w="2222"/>
        <w:gridCol w:w="960"/>
        <w:gridCol w:w="960"/>
        <w:gridCol w:w="5169"/>
      </w:tblGrid>
      <w:tr w:rsidR="002F4465" w:rsidRPr="002F4465" w:rsidTr="00B30732">
        <w:trPr>
          <w:trHeight w:val="23"/>
          <w:tblHeader/>
          <w:jc w:val="center"/>
        </w:trPr>
        <w:tc>
          <w:tcPr>
            <w:tcW w:w="7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b/>
                <w:kern w:val="0"/>
                <w:sz w:val="22"/>
              </w:rPr>
            </w:pPr>
            <w:r w:rsidRPr="002F4465">
              <w:rPr>
                <w:rFonts w:ascii="Times New Roman" w:eastAsia="宋体" w:hAnsi="Times New Roman" w:cs="Times New Roman"/>
                <w:b/>
                <w:kern w:val="0"/>
                <w:sz w:val="22"/>
              </w:rPr>
              <w:t>序号</w:t>
            </w:r>
          </w:p>
        </w:tc>
        <w:tc>
          <w:tcPr>
            <w:tcW w:w="22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b/>
                <w:kern w:val="0"/>
                <w:sz w:val="22"/>
              </w:rPr>
            </w:pPr>
            <w:r w:rsidRPr="002F4465">
              <w:rPr>
                <w:rFonts w:ascii="Times New Roman" w:eastAsia="宋体" w:hAnsi="Times New Roman" w:cs="Times New Roman"/>
                <w:b/>
                <w:kern w:val="0"/>
                <w:sz w:val="22"/>
              </w:rPr>
              <w:t>内容</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b/>
                <w:kern w:val="0"/>
                <w:sz w:val="22"/>
              </w:rPr>
            </w:pPr>
            <w:r w:rsidRPr="002F4465">
              <w:rPr>
                <w:rFonts w:ascii="Times New Roman" w:eastAsia="宋体" w:hAnsi="Times New Roman" w:cs="Times New Roman"/>
                <w:b/>
                <w:kern w:val="0"/>
                <w:sz w:val="22"/>
              </w:rPr>
              <w:t>提供方</w:t>
            </w:r>
          </w:p>
        </w:tc>
        <w:tc>
          <w:tcPr>
            <w:tcW w:w="51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4465" w:rsidRPr="002F4465" w:rsidRDefault="002F4465" w:rsidP="002F4465">
            <w:pPr>
              <w:widowControl/>
              <w:jc w:val="center"/>
              <w:rPr>
                <w:rFonts w:ascii="Times New Roman" w:eastAsia="宋体" w:hAnsi="Times New Roman" w:cs="Times New Roman"/>
                <w:b/>
                <w:kern w:val="0"/>
                <w:sz w:val="22"/>
              </w:rPr>
            </w:pPr>
            <w:r w:rsidRPr="002F4465">
              <w:rPr>
                <w:rFonts w:ascii="Times New Roman" w:eastAsia="宋体" w:hAnsi="Times New Roman" w:cs="Times New Roman"/>
                <w:b/>
                <w:kern w:val="0"/>
                <w:sz w:val="22"/>
              </w:rPr>
              <w:t>备注</w:t>
            </w:r>
          </w:p>
        </w:tc>
      </w:tr>
      <w:tr w:rsidR="002F4465" w:rsidRPr="002F4465" w:rsidTr="00B30732">
        <w:trPr>
          <w:trHeight w:val="23"/>
          <w:tblHeader/>
          <w:jc w:val="center"/>
        </w:trPr>
        <w:tc>
          <w:tcPr>
            <w:tcW w:w="703" w:type="dxa"/>
            <w:vMerge/>
            <w:tcBorders>
              <w:top w:val="single" w:sz="4" w:space="0" w:color="auto"/>
              <w:left w:val="single" w:sz="4" w:space="0" w:color="auto"/>
              <w:bottom w:val="single" w:sz="4" w:space="0" w:color="auto"/>
              <w:right w:val="single" w:sz="4" w:space="0" w:color="auto"/>
            </w:tcBorders>
            <w:vAlign w:val="center"/>
          </w:tcPr>
          <w:p w:rsidR="002F4465" w:rsidRPr="002F4465" w:rsidRDefault="002F4465" w:rsidP="002F4465">
            <w:pPr>
              <w:widowControl/>
              <w:jc w:val="center"/>
              <w:rPr>
                <w:rFonts w:ascii="Times New Roman" w:eastAsia="宋体" w:hAnsi="Times New Roman" w:cs="Times New Roman"/>
                <w:kern w:val="0"/>
                <w:sz w:val="22"/>
              </w:rPr>
            </w:pPr>
          </w:p>
        </w:tc>
        <w:tc>
          <w:tcPr>
            <w:tcW w:w="2222" w:type="dxa"/>
            <w:vMerge/>
            <w:tcBorders>
              <w:top w:val="single" w:sz="4" w:space="0" w:color="auto"/>
              <w:left w:val="single" w:sz="4" w:space="0" w:color="auto"/>
              <w:bottom w:val="single" w:sz="4" w:space="0" w:color="auto"/>
              <w:right w:val="single" w:sz="4" w:space="0" w:color="auto"/>
            </w:tcBorders>
            <w:vAlign w:val="center"/>
          </w:tcPr>
          <w:p w:rsidR="002F4465" w:rsidRPr="002F4465" w:rsidRDefault="002F4465" w:rsidP="002F4465">
            <w:pPr>
              <w:widowControl/>
              <w:jc w:val="left"/>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b/>
                <w:kern w:val="0"/>
                <w:sz w:val="22"/>
              </w:rPr>
            </w:pPr>
            <w:r w:rsidRPr="002F4465">
              <w:rPr>
                <w:rFonts w:ascii="Times New Roman" w:eastAsia="宋体" w:hAnsi="Times New Roman" w:cs="Times New Roman"/>
                <w:b/>
                <w:kern w:val="0"/>
                <w:sz w:val="22"/>
              </w:rPr>
              <w:t>采购人</w:t>
            </w:r>
          </w:p>
        </w:tc>
        <w:tc>
          <w:tcPr>
            <w:tcW w:w="960"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b/>
                <w:kern w:val="0"/>
                <w:sz w:val="22"/>
              </w:rPr>
            </w:pPr>
            <w:r w:rsidRPr="002F4465">
              <w:rPr>
                <w:rFonts w:ascii="Times New Roman" w:eastAsia="宋体" w:hAnsi="Times New Roman" w:cs="Times New Roman"/>
                <w:b/>
                <w:kern w:val="0"/>
                <w:sz w:val="22"/>
              </w:rPr>
              <w:t>供应商</w:t>
            </w:r>
          </w:p>
        </w:tc>
        <w:tc>
          <w:tcPr>
            <w:tcW w:w="5169" w:type="dxa"/>
            <w:vMerge/>
            <w:tcBorders>
              <w:top w:val="single" w:sz="4" w:space="0" w:color="auto"/>
              <w:left w:val="single" w:sz="4" w:space="0" w:color="auto"/>
              <w:bottom w:val="single" w:sz="4" w:space="0" w:color="auto"/>
              <w:right w:val="single" w:sz="4" w:space="0" w:color="auto"/>
            </w:tcBorders>
            <w:vAlign w:val="center"/>
          </w:tcPr>
          <w:p w:rsidR="002F4465" w:rsidRPr="002F4465" w:rsidRDefault="002F4465" w:rsidP="002F4465">
            <w:pPr>
              <w:widowControl/>
              <w:jc w:val="left"/>
              <w:rPr>
                <w:rFonts w:ascii="Times New Roman" w:eastAsia="宋体" w:hAnsi="Times New Roman" w:cs="Times New Roman"/>
                <w:kern w:val="0"/>
                <w:sz w:val="22"/>
              </w:rPr>
            </w:pPr>
          </w:p>
        </w:tc>
      </w:tr>
      <w:tr w:rsidR="002F4465" w:rsidRPr="002F4465" w:rsidTr="00B30732">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r w:rsidRPr="002F4465">
              <w:rPr>
                <w:rFonts w:ascii="Times New Roman" w:eastAsia="宋体" w:hAnsi="Times New Roman" w:cs="Times New Roman"/>
                <w:kern w:val="0"/>
                <w:sz w:val="22"/>
              </w:rPr>
              <w:t>1</w:t>
            </w:r>
          </w:p>
        </w:tc>
        <w:tc>
          <w:tcPr>
            <w:tcW w:w="2222"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widowControl/>
              <w:jc w:val="left"/>
              <w:rPr>
                <w:rFonts w:ascii="Times New Roman" w:eastAsia="宋体" w:hAnsi="Times New Roman" w:cs="Times New Roman"/>
                <w:kern w:val="0"/>
                <w:sz w:val="22"/>
              </w:rPr>
            </w:pPr>
            <w:r w:rsidRPr="002F4465">
              <w:rPr>
                <w:rFonts w:ascii="Times New Roman" w:eastAsia="宋体" w:hAnsi="Times New Roman" w:cs="Times New Roman"/>
                <w:kern w:val="0"/>
                <w:sz w:val="22"/>
              </w:rPr>
              <w:t>水</w:t>
            </w:r>
            <w:r w:rsidRPr="002F4465">
              <w:rPr>
                <w:rFonts w:ascii="Times New Roman" w:eastAsia="宋体" w:hAnsi="Times New Roman" w:cs="Times New Roman" w:hint="eastAsia"/>
                <w:kern w:val="0"/>
                <w:sz w:val="22"/>
              </w:rPr>
              <w:t>、</w:t>
            </w:r>
            <w:r w:rsidRPr="002F4465">
              <w:rPr>
                <w:rFonts w:ascii="Times New Roman" w:eastAsia="宋体" w:hAnsi="Times New Roman" w:cs="Times New Roman"/>
                <w:kern w:val="0"/>
                <w:sz w:val="22"/>
              </w:rPr>
              <w:t>电</w:t>
            </w:r>
            <w:r w:rsidRPr="002F4465">
              <w:rPr>
                <w:rFonts w:ascii="Times New Roman" w:eastAsia="宋体" w:hAnsi="Times New Roman" w:cs="Times New Roman" w:hint="eastAsia"/>
                <w:kern w:val="0"/>
                <w:sz w:val="22"/>
              </w:rPr>
              <w:t>、燃气</w:t>
            </w:r>
          </w:p>
        </w:tc>
        <w:tc>
          <w:tcPr>
            <w:tcW w:w="960"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r w:rsidRPr="002F4465">
              <w:rPr>
                <w:rFonts w:ascii="Arial" w:eastAsia="宋体" w:hAnsi="Arial" w:cs="Arial"/>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2F4465" w:rsidRPr="002F4465" w:rsidRDefault="002F4465" w:rsidP="002F4465">
            <w:pPr>
              <w:widowControl/>
              <w:jc w:val="left"/>
              <w:rPr>
                <w:rFonts w:ascii="Times New Roman" w:eastAsia="宋体" w:hAnsi="Times New Roman" w:cs="Times New Roman"/>
                <w:kern w:val="0"/>
                <w:sz w:val="22"/>
              </w:rPr>
            </w:pPr>
            <w:r w:rsidRPr="002F4465">
              <w:rPr>
                <w:rFonts w:ascii="Times New Roman" w:eastAsia="宋体" w:hAnsi="Times New Roman" w:cs="Times New Roman"/>
                <w:kern w:val="0"/>
                <w:sz w:val="22"/>
              </w:rPr>
              <w:t>包括空调、清洁卫生、生活等各类用水；</w:t>
            </w:r>
            <w:r w:rsidRPr="002F4465">
              <w:rPr>
                <w:rFonts w:ascii="Calibri" w:eastAsia="宋体" w:hAnsi="Calibri" w:cs="Times New Roman"/>
                <w:kern w:val="0"/>
                <w:sz w:val="22"/>
              </w:rPr>
              <w:t>服务公司办公等各类用电</w:t>
            </w:r>
          </w:p>
        </w:tc>
      </w:tr>
      <w:tr w:rsidR="002F4465" w:rsidRPr="002F4465" w:rsidTr="00B30732">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r w:rsidRPr="002F4465">
              <w:rPr>
                <w:rFonts w:ascii="Times New Roman" w:eastAsia="宋体" w:hAnsi="Times New Roman" w:cs="Times New Roman"/>
                <w:kern w:val="0"/>
                <w:sz w:val="22"/>
              </w:rPr>
              <w:t>2</w:t>
            </w:r>
          </w:p>
        </w:tc>
        <w:tc>
          <w:tcPr>
            <w:tcW w:w="2222"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widowControl/>
              <w:jc w:val="left"/>
              <w:rPr>
                <w:rFonts w:ascii="Times New Roman" w:eastAsia="宋体" w:hAnsi="Times New Roman" w:cs="Times New Roman"/>
                <w:kern w:val="0"/>
                <w:sz w:val="22"/>
              </w:rPr>
            </w:pPr>
            <w:r w:rsidRPr="002F4465">
              <w:rPr>
                <w:rFonts w:ascii="Times New Roman" w:eastAsia="宋体" w:hAnsi="Times New Roman" w:cs="Times New Roman"/>
                <w:kern w:val="0"/>
                <w:sz w:val="22"/>
              </w:rPr>
              <w:t>各类垃圾桶</w:t>
            </w:r>
          </w:p>
        </w:tc>
        <w:tc>
          <w:tcPr>
            <w:tcW w:w="960"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r w:rsidRPr="002F4465">
              <w:rPr>
                <w:rFonts w:ascii="Arial" w:eastAsia="宋体" w:hAnsi="Arial" w:cs="Arial"/>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2F4465" w:rsidRPr="002F4465" w:rsidRDefault="002F4465" w:rsidP="002F4465">
            <w:pPr>
              <w:widowControl/>
              <w:jc w:val="left"/>
              <w:rPr>
                <w:rFonts w:ascii="Times New Roman" w:eastAsia="宋体" w:hAnsi="Times New Roman" w:cs="Times New Roman"/>
                <w:kern w:val="0"/>
                <w:sz w:val="22"/>
              </w:rPr>
            </w:pPr>
            <w:r w:rsidRPr="002F4465">
              <w:rPr>
                <w:rFonts w:ascii="宋体" w:eastAsia="宋体" w:hAnsi="宋体" w:cs="宋体" w:hint="eastAsia"/>
                <w:kern w:val="0"/>
                <w:sz w:val="22"/>
              </w:rPr>
              <w:t>包括生活垃圾、垃圾桶。</w:t>
            </w:r>
          </w:p>
        </w:tc>
      </w:tr>
      <w:tr w:rsidR="002F4465" w:rsidRPr="002F4465" w:rsidTr="00B30732">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r w:rsidRPr="002F4465">
              <w:rPr>
                <w:rFonts w:ascii="Times New Roman" w:eastAsia="宋体" w:hAnsi="Times New Roman" w:cs="Times New Roman"/>
                <w:kern w:val="0"/>
                <w:sz w:val="22"/>
              </w:rPr>
              <w:t>3</w:t>
            </w:r>
          </w:p>
        </w:tc>
        <w:tc>
          <w:tcPr>
            <w:tcW w:w="2222"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widowControl/>
              <w:jc w:val="left"/>
              <w:rPr>
                <w:rFonts w:ascii="Times New Roman" w:eastAsia="宋体" w:hAnsi="Times New Roman" w:cs="Times New Roman"/>
                <w:kern w:val="0"/>
                <w:sz w:val="22"/>
              </w:rPr>
            </w:pPr>
            <w:r w:rsidRPr="002F4465">
              <w:rPr>
                <w:rFonts w:ascii="Times New Roman" w:eastAsia="宋体" w:hAnsi="Times New Roman" w:cs="Times New Roman"/>
                <w:kern w:val="0"/>
                <w:sz w:val="22"/>
              </w:rPr>
              <w:t>垃圾袋</w:t>
            </w:r>
          </w:p>
        </w:tc>
        <w:tc>
          <w:tcPr>
            <w:tcW w:w="960"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r w:rsidRPr="002F4465">
              <w:rPr>
                <w:rFonts w:ascii="Arial" w:eastAsia="宋体" w:hAnsi="Arial" w:cs="Arial"/>
                <w:kern w:val="0"/>
                <w:sz w:val="22"/>
              </w:rPr>
              <w:t>√</w:t>
            </w:r>
          </w:p>
        </w:tc>
        <w:tc>
          <w:tcPr>
            <w:tcW w:w="5169" w:type="dxa"/>
            <w:tcBorders>
              <w:top w:val="nil"/>
              <w:left w:val="nil"/>
              <w:bottom w:val="single" w:sz="4" w:space="0" w:color="auto"/>
              <w:right w:val="single" w:sz="4" w:space="0" w:color="auto"/>
            </w:tcBorders>
            <w:shd w:val="clear" w:color="auto" w:fill="auto"/>
            <w:vAlign w:val="center"/>
          </w:tcPr>
          <w:p w:rsidR="002F4465" w:rsidRPr="002F4465" w:rsidRDefault="002F4465" w:rsidP="002F4465">
            <w:pPr>
              <w:widowControl/>
              <w:jc w:val="left"/>
              <w:rPr>
                <w:rFonts w:ascii="Times New Roman" w:eastAsia="宋体" w:hAnsi="Times New Roman" w:cs="Times New Roman"/>
                <w:kern w:val="0"/>
                <w:sz w:val="22"/>
              </w:rPr>
            </w:pPr>
            <w:r w:rsidRPr="002F4465">
              <w:rPr>
                <w:rFonts w:ascii="宋体" w:eastAsia="宋体" w:hAnsi="宋体" w:cs="宋体" w:hint="eastAsia"/>
                <w:kern w:val="0"/>
                <w:sz w:val="22"/>
              </w:rPr>
              <w:t>包括生活垃圾、垃圾桶垃圾袋。</w:t>
            </w:r>
          </w:p>
        </w:tc>
      </w:tr>
      <w:tr w:rsidR="002F4465" w:rsidRPr="002F4465" w:rsidTr="00B30732">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r w:rsidRPr="002F4465">
              <w:rPr>
                <w:rFonts w:ascii="Times New Roman" w:eastAsia="宋体" w:hAnsi="Times New Roman" w:cs="Times New Roman"/>
                <w:kern w:val="0"/>
                <w:sz w:val="22"/>
              </w:rPr>
              <w:t>4</w:t>
            </w:r>
          </w:p>
        </w:tc>
        <w:tc>
          <w:tcPr>
            <w:tcW w:w="2222"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widowControl/>
              <w:jc w:val="left"/>
              <w:rPr>
                <w:rFonts w:ascii="Times New Roman" w:eastAsia="宋体" w:hAnsi="Times New Roman" w:cs="Times New Roman"/>
                <w:kern w:val="0"/>
                <w:sz w:val="22"/>
              </w:rPr>
            </w:pPr>
            <w:r w:rsidRPr="002F4465">
              <w:rPr>
                <w:rFonts w:ascii="Times New Roman" w:eastAsia="宋体" w:hAnsi="Times New Roman" w:cs="Times New Roman"/>
                <w:kern w:val="0"/>
                <w:sz w:val="22"/>
              </w:rPr>
              <w:t>办公用房</w:t>
            </w:r>
          </w:p>
        </w:tc>
        <w:tc>
          <w:tcPr>
            <w:tcW w:w="960"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r w:rsidRPr="002F4465">
              <w:rPr>
                <w:rFonts w:ascii="Arial" w:eastAsia="宋体" w:hAnsi="Arial" w:cs="Arial"/>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2F4465" w:rsidRPr="002F4465" w:rsidRDefault="002F4465" w:rsidP="002F4465">
            <w:pPr>
              <w:widowControl/>
              <w:jc w:val="left"/>
              <w:rPr>
                <w:rFonts w:ascii="Times New Roman" w:eastAsia="宋体" w:hAnsi="Times New Roman" w:cs="Times New Roman"/>
                <w:kern w:val="0"/>
                <w:sz w:val="22"/>
              </w:rPr>
            </w:pPr>
            <w:r w:rsidRPr="002F4465">
              <w:rPr>
                <w:rFonts w:ascii="Times New Roman" w:eastAsia="宋体" w:hAnsi="Times New Roman" w:cs="Times New Roman"/>
                <w:kern w:val="0"/>
                <w:sz w:val="22"/>
              </w:rPr>
              <w:t>包括仓库用房。</w:t>
            </w:r>
          </w:p>
        </w:tc>
      </w:tr>
      <w:tr w:rsidR="002F4465" w:rsidRPr="002F4465" w:rsidTr="00B30732">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r w:rsidRPr="002F4465">
              <w:rPr>
                <w:rFonts w:ascii="Times New Roman" w:eastAsia="宋体" w:hAnsi="Times New Roman" w:cs="Times New Roman"/>
                <w:kern w:val="0"/>
                <w:sz w:val="22"/>
              </w:rPr>
              <w:t>5</w:t>
            </w:r>
          </w:p>
        </w:tc>
        <w:tc>
          <w:tcPr>
            <w:tcW w:w="2222"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widowControl/>
              <w:jc w:val="left"/>
              <w:rPr>
                <w:rFonts w:ascii="Times New Roman" w:eastAsia="宋体" w:hAnsi="Times New Roman" w:cs="Times New Roman"/>
                <w:kern w:val="0"/>
                <w:sz w:val="22"/>
              </w:rPr>
            </w:pPr>
            <w:r w:rsidRPr="002F4465">
              <w:rPr>
                <w:rFonts w:ascii="Times New Roman" w:eastAsia="宋体" w:hAnsi="Times New Roman" w:cs="Times New Roman" w:hint="eastAsia"/>
                <w:kern w:val="0"/>
                <w:sz w:val="22"/>
              </w:rPr>
              <w:t>办公通讯、办公设备、办公耗材等</w:t>
            </w:r>
          </w:p>
        </w:tc>
        <w:tc>
          <w:tcPr>
            <w:tcW w:w="960"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r w:rsidRPr="002F4465">
              <w:rPr>
                <w:rFonts w:ascii="Arial" w:eastAsia="宋体" w:hAnsi="Arial" w:cs="Arial"/>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2F4465" w:rsidRPr="002F4465" w:rsidRDefault="002F4465" w:rsidP="002F4465">
            <w:pPr>
              <w:widowControl/>
              <w:jc w:val="left"/>
              <w:rPr>
                <w:rFonts w:ascii="Times New Roman" w:eastAsia="宋体" w:hAnsi="Times New Roman" w:cs="Times New Roman"/>
                <w:kern w:val="0"/>
                <w:sz w:val="22"/>
              </w:rPr>
            </w:pPr>
            <w:r w:rsidRPr="002F4465">
              <w:rPr>
                <w:rFonts w:ascii="Times New Roman" w:eastAsia="宋体" w:hAnsi="Times New Roman" w:cs="Times New Roman" w:hint="eastAsia"/>
                <w:kern w:val="0"/>
                <w:sz w:val="22"/>
              </w:rPr>
              <w:t>包括电脑、打印设备、网络通讯、办公家具和打印耗材、员工更衣柜等。</w:t>
            </w:r>
          </w:p>
        </w:tc>
      </w:tr>
      <w:tr w:rsidR="002F4465" w:rsidRPr="002F4465" w:rsidTr="00B30732">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r w:rsidRPr="002F4465">
              <w:rPr>
                <w:rFonts w:ascii="Times New Roman" w:eastAsia="宋体" w:hAnsi="Times New Roman" w:cs="Times New Roman"/>
                <w:kern w:val="0"/>
                <w:sz w:val="22"/>
              </w:rPr>
              <w:t>6</w:t>
            </w:r>
          </w:p>
        </w:tc>
        <w:tc>
          <w:tcPr>
            <w:tcW w:w="2222"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widowControl/>
              <w:jc w:val="left"/>
              <w:rPr>
                <w:rFonts w:ascii="Times New Roman" w:eastAsia="宋体" w:hAnsi="Times New Roman" w:cs="Times New Roman"/>
                <w:kern w:val="0"/>
                <w:sz w:val="22"/>
              </w:rPr>
            </w:pPr>
            <w:r w:rsidRPr="002F4465">
              <w:rPr>
                <w:rFonts w:ascii="Times New Roman" w:eastAsia="宋体" w:hAnsi="Times New Roman" w:cs="Times New Roman"/>
                <w:kern w:val="0"/>
                <w:sz w:val="22"/>
              </w:rPr>
              <w:t>办公用品</w:t>
            </w:r>
          </w:p>
        </w:tc>
        <w:tc>
          <w:tcPr>
            <w:tcW w:w="960"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r w:rsidRPr="002F4465">
              <w:rPr>
                <w:rFonts w:ascii="Arial" w:eastAsia="宋体" w:hAnsi="Arial" w:cs="Arial"/>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2F4465" w:rsidRPr="002F4465" w:rsidRDefault="002F4465" w:rsidP="002F4465">
            <w:pPr>
              <w:widowControl/>
              <w:jc w:val="left"/>
              <w:rPr>
                <w:rFonts w:ascii="Times New Roman" w:eastAsia="宋体" w:hAnsi="Times New Roman" w:cs="Times New Roman"/>
                <w:kern w:val="0"/>
                <w:sz w:val="22"/>
              </w:rPr>
            </w:pPr>
            <w:r w:rsidRPr="002F4465">
              <w:rPr>
                <w:rFonts w:ascii="Times New Roman" w:eastAsia="宋体" w:hAnsi="Times New Roman" w:cs="Times New Roman"/>
                <w:kern w:val="0"/>
                <w:sz w:val="22"/>
              </w:rPr>
              <w:t>包括纸张</w:t>
            </w:r>
            <w:r w:rsidRPr="002F4465">
              <w:rPr>
                <w:rFonts w:ascii="Times New Roman" w:eastAsia="宋体" w:hAnsi="Times New Roman" w:cs="Times New Roman" w:hint="eastAsia"/>
                <w:kern w:val="0"/>
                <w:sz w:val="22"/>
              </w:rPr>
              <w:t>、</w:t>
            </w:r>
            <w:r w:rsidRPr="002F4465">
              <w:rPr>
                <w:rFonts w:ascii="Times New Roman" w:eastAsia="宋体" w:hAnsi="Times New Roman" w:cs="Times New Roman"/>
                <w:kern w:val="0"/>
                <w:sz w:val="22"/>
              </w:rPr>
              <w:t>文具等</w:t>
            </w:r>
            <w:r w:rsidRPr="002F4465">
              <w:rPr>
                <w:rFonts w:ascii="Times New Roman" w:eastAsia="宋体" w:hAnsi="Times New Roman" w:cs="Times New Roman" w:hint="eastAsia"/>
                <w:kern w:val="0"/>
                <w:sz w:val="22"/>
              </w:rPr>
              <w:t>。</w:t>
            </w:r>
          </w:p>
        </w:tc>
      </w:tr>
      <w:tr w:rsidR="002F4465" w:rsidRPr="002F4465" w:rsidTr="00B30732">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r w:rsidRPr="002F4465">
              <w:rPr>
                <w:rFonts w:ascii="Times New Roman" w:eastAsia="宋体" w:hAnsi="Times New Roman" w:cs="Times New Roman"/>
                <w:kern w:val="0"/>
                <w:sz w:val="22"/>
              </w:rPr>
              <w:t>7</w:t>
            </w:r>
          </w:p>
        </w:tc>
        <w:tc>
          <w:tcPr>
            <w:tcW w:w="2222"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widowControl/>
              <w:jc w:val="left"/>
              <w:rPr>
                <w:rFonts w:ascii="Calibri" w:eastAsia="宋体" w:hAnsi="Calibri" w:cs="Times New Roman"/>
                <w:kern w:val="0"/>
                <w:sz w:val="22"/>
              </w:rPr>
            </w:pPr>
            <w:r w:rsidRPr="002F4465">
              <w:rPr>
                <w:rFonts w:ascii="Calibri" w:eastAsia="宋体" w:hAnsi="Calibri" w:cs="Times New Roman" w:hint="eastAsia"/>
                <w:kern w:val="0"/>
                <w:sz w:val="22"/>
              </w:rPr>
              <w:t>安防设备</w:t>
            </w:r>
          </w:p>
        </w:tc>
        <w:tc>
          <w:tcPr>
            <w:tcW w:w="960"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Calibri" w:eastAsia="宋体" w:hAnsi="Calibri" w:cs="Times New Roman"/>
                <w:kern w:val="0"/>
                <w:sz w:val="22"/>
              </w:rPr>
            </w:pPr>
            <w:r w:rsidRPr="002F4465">
              <w:rPr>
                <w:rFonts w:ascii="Arial" w:eastAsia="宋体" w:hAnsi="Arial" w:cs="Arial"/>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Calibri" w:eastAsia="宋体" w:hAnsi="Calibri"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2F4465" w:rsidRPr="002F4465" w:rsidRDefault="002F4465" w:rsidP="002F4465">
            <w:pPr>
              <w:widowControl/>
              <w:jc w:val="left"/>
              <w:rPr>
                <w:rFonts w:ascii="Calibri" w:eastAsia="宋体" w:hAnsi="Calibri" w:cs="Times New Roman"/>
                <w:kern w:val="0"/>
                <w:sz w:val="22"/>
              </w:rPr>
            </w:pPr>
            <w:r w:rsidRPr="002F4465">
              <w:rPr>
                <w:rFonts w:ascii="Calibri" w:eastAsia="宋体" w:hAnsi="Calibri" w:cs="Times New Roman"/>
                <w:bCs/>
                <w:kern w:val="0"/>
                <w:sz w:val="22"/>
              </w:rPr>
              <w:t>如消控设备、监控设备等</w:t>
            </w:r>
          </w:p>
        </w:tc>
      </w:tr>
      <w:tr w:rsidR="002F4465" w:rsidRPr="002F4465" w:rsidTr="00B30732">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r w:rsidRPr="002F4465">
              <w:rPr>
                <w:rFonts w:ascii="Times New Roman" w:eastAsia="宋体" w:hAnsi="Times New Roman" w:cs="Times New Roman"/>
                <w:kern w:val="0"/>
                <w:sz w:val="22"/>
              </w:rPr>
              <w:t>8</w:t>
            </w:r>
          </w:p>
        </w:tc>
        <w:tc>
          <w:tcPr>
            <w:tcW w:w="2222"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widowControl/>
              <w:jc w:val="left"/>
              <w:rPr>
                <w:rFonts w:ascii="Calibri" w:eastAsia="宋体" w:hAnsi="Calibri" w:cs="Times New Roman"/>
                <w:kern w:val="0"/>
                <w:sz w:val="22"/>
              </w:rPr>
            </w:pPr>
            <w:r w:rsidRPr="002F4465">
              <w:rPr>
                <w:rFonts w:ascii="Calibri" w:eastAsia="宋体" w:hAnsi="Calibri" w:cs="Times New Roman" w:hint="eastAsia"/>
                <w:kern w:val="0"/>
                <w:sz w:val="22"/>
              </w:rPr>
              <w:t>安防设施</w:t>
            </w:r>
          </w:p>
        </w:tc>
        <w:tc>
          <w:tcPr>
            <w:tcW w:w="960"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Calibri" w:eastAsia="宋体" w:hAnsi="Calibri"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Calibri" w:eastAsia="宋体" w:hAnsi="Calibri" w:cs="Times New Roman"/>
                <w:kern w:val="0"/>
                <w:sz w:val="22"/>
              </w:rPr>
            </w:pPr>
            <w:r w:rsidRPr="002F4465">
              <w:rPr>
                <w:rFonts w:ascii="Arial" w:eastAsia="宋体" w:hAnsi="Arial" w:cs="Arial"/>
                <w:kern w:val="0"/>
                <w:sz w:val="22"/>
              </w:rPr>
              <w:t>√</w:t>
            </w:r>
          </w:p>
        </w:tc>
        <w:tc>
          <w:tcPr>
            <w:tcW w:w="5169" w:type="dxa"/>
            <w:tcBorders>
              <w:top w:val="nil"/>
              <w:left w:val="nil"/>
              <w:bottom w:val="single" w:sz="4" w:space="0" w:color="auto"/>
              <w:right w:val="single" w:sz="4" w:space="0" w:color="auto"/>
            </w:tcBorders>
            <w:shd w:val="clear" w:color="auto" w:fill="auto"/>
            <w:vAlign w:val="center"/>
          </w:tcPr>
          <w:p w:rsidR="002F4465" w:rsidRPr="002F4465" w:rsidRDefault="002F4465" w:rsidP="002F4465">
            <w:pPr>
              <w:tabs>
                <w:tab w:val="left" w:pos="7200"/>
              </w:tabs>
              <w:adjustRightInd w:val="0"/>
              <w:snapToGrid w:val="0"/>
              <w:rPr>
                <w:rFonts w:ascii="Calibri" w:eastAsia="宋体" w:hAnsi="Calibri" w:cs="Times New Roman"/>
                <w:bCs/>
                <w:kern w:val="0"/>
                <w:sz w:val="22"/>
              </w:rPr>
            </w:pPr>
            <w:r w:rsidRPr="002F4465">
              <w:rPr>
                <w:rFonts w:ascii="Calibri" w:eastAsia="宋体" w:hAnsi="Calibri" w:cs="Times New Roman"/>
                <w:bCs/>
                <w:kern w:val="0"/>
                <w:sz w:val="22"/>
              </w:rPr>
              <w:t>如隔离带、警戒线、警示锥等</w:t>
            </w:r>
          </w:p>
        </w:tc>
      </w:tr>
      <w:tr w:rsidR="002F4465" w:rsidRPr="002F4465" w:rsidTr="00B30732">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r w:rsidRPr="002F4465">
              <w:rPr>
                <w:rFonts w:ascii="Times New Roman" w:eastAsia="宋体" w:hAnsi="Times New Roman" w:cs="Times New Roman" w:hint="eastAsia"/>
                <w:kern w:val="0"/>
                <w:sz w:val="22"/>
              </w:rPr>
              <w:t>9</w:t>
            </w:r>
          </w:p>
        </w:tc>
        <w:tc>
          <w:tcPr>
            <w:tcW w:w="2222"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widowControl/>
              <w:jc w:val="left"/>
              <w:rPr>
                <w:rFonts w:ascii="Times New Roman" w:eastAsia="宋体" w:hAnsi="Times New Roman" w:cs="Times New Roman"/>
                <w:kern w:val="0"/>
                <w:sz w:val="22"/>
              </w:rPr>
            </w:pPr>
            <w:r w:rsidRPr="002F4465">
              <w:rPr>
                <w:rFonts w:ascii="Times New Roman" w:eastAsia="宋体" w:hAnsi="Times New Roman" w:cs="Times New Roman"/>
                <w:kern w:val="0"/>
                <w:sz w:val="22"/>
              </w:rPr>
              <w:t>人员装备（对讲机）</w:t>
            </w:r>
          </w:p>
        </w:tc>
        <w:tc>
          <w:tcPr>
            <w:tcW w:w="960"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r w:rsidRPr="002F4465">
              <w:rPr>
                <w:rFonts w:ascii="Arial" w:eastAsia="宋体" w:hAnsi="Arial" w:cs="Arial"/>
                <w:kern w:val="0"/>
                <w:sz w:val="22"/>
              </w:rPr>
              <w:t>√</w:t>
            </w:r>
          </w:p>
        </w:tc>
        <w:tc>
          <w:tcPr>
            <w:tcW w:w="5169" w:type="dxa"/>
            <w:tcBorders>
              <w:top w:val="nil"/>
              <w:left w:val="nil"/>
              <w:bottom w:val="single" w:sz="4" w:space="0" w:color="auto"/>
              <w:right w:val="single" w:sz="4" w:space="0" w:color="auto"/>
            </w:tcBorders>
            <w:shd w:val="clear" w:color="auto" w:fill="auto"/>
            <w:vAlign w:val="center"/>
          </w:tcPr>
          <w:p w:rsidR="002F4465" w:rsidRPr="002F4465" w:rsidRDefault="002F4465" w:rsidP="002F4465">
            <w:pPr>
              <w:widowControl/>
              <w:jc w:val="left"/>
              <w:rPr>
                <w:rFonts w:ascii="Times New Roman" w:eastAsia="宋体" w:hAnsi="Times New Roman" w:cs="Times New Roman"/>
                <w:kern w:val="0"/>
                <w:sz w:val="22"/>
              </w:rPr>
            </w:pPr>
            <w:r w:rsidRPr="002F4465">
              <w:rPr>
                <w:rFonts w:ascii="Times New Roman" w:eastAsia="宋体" w:hAnsi="Times New Roman" w:cs="Times New Roman"/>
                <w:kern w:val="0"/>
                <w:sz w:val="22"/>
              </w:rPr>
              <w:t>包括对讲机公共频道占用费及维修费用等。</w:t>
            </w:r>
          </w:p>
        </w:tc>
      </w:tr>
      <w:tr w:rsidR="002F4465" w:rsidRPr="002F4465" w:rsidTr="00B30732">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r w:rsidRPr="002F4465">
              <w:rPr>
                <w:rFonts w:ascii="Times New Roman" w:eastAsia="宋体" w:hAnsi="Times New Roman" w:cs="Times New Roman" w:hint="eastAsia"/>
                <w:kern w:val="0"/>
                <w:sz w:val="22"/>
              </w:rPr>
              <w:t>10</w:t>
            </w:r>
          </w:p>
        </w:tc>
        <w:tc>
          <w:tcPr>
            <w:tcW w:w="2222"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widowControl/>
              <w:jc w:val="left"/>
              <w:rPr>
                <w:rFonts w:ascii="Times New Roman" w:eastAsia="宋体" w:hAnsi="Times New Roman" w:cs="Times New Roman"/>
                <w:kern w:val="0"/>
                <w:sz w:val="22"/>
              </w:rPr>
            </w:pPr>
            <w:r w:rsidRPr="002F4465">
              <w:rPr>
                <w:rFonts w:ascii="Times New Roman" w:eastAsia="宋体" w:hAnsi="Times New Roman" w:cs="Times New Roman"/>
                <w:kern w:val="0"/>
                <w:sz w:val="22"/>
              </w:rPr>
              <w:t>保洁材料</w:t>
            </w:r>
          </w:p>
        </w:tc>
        <w:tc>
          <w:tcPr>
            <w:tcW w:w="960"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r w:rsidRPr="002F4465">
              <w:rPr>
                <w:rFonts w:ascii="Arial" w:eastAsia="宋体" w:hAnsi="Arial" w:cs="Arial"/>
                <w:kern w:val="0"/>
                <w:sz w:val="22"/>
              </w:rPr>
              <w:t>√</w:t>
            </w:r>
          </w:p>
        </w:tc>
        <w:tc>
          <w:tcPr>
            <w:tcW w:w="5169" w:type="dxa"/>
            <w:tcBorders>
              <w:top w:val="nil"/>
              <w:left w:val="nil"/>
              <w:bottom w:val="single" w:sz="4" w:space="0" w:color="auto"/>
              <w:right w:val="single" w:sz="4" w:space="0" w:color="auto"/>
            </w:tcBorders>
            <w:shd w:val="clear" w:color="auto" w:fill="auto"/>
            <w:vAlign w:val="center"/>
          </w:tcPr>
          <w:p w:rsidR="002F4465" w:rsidRPr="002F4465" w:rsidRDefault="002F4465" w:rsidP="002F4465">
            <w:pPr>
              <w:widowControl/>
              <w:jc w:val="left"/>
              <w:rPr>
                <w:rFonts w:ascii="Times New Roman" w:eastAsia="宋体" w:hAnsi="Times New Roman" w:cs="Times New Roman"/>
                <w:kern w:val="0"/>
                <w:sz w:val="22"/>
              </w:rPr>
            </w:pPr>
            <w:r w:rsidRPr="002F4465">
              <w:rPr>
                <w:rFonts w:ascii="Times New Roman" w:eastAsia="宋体" w:hAnsi="Times New Roman" w:cs="Times New Roman"/>
                <w:kern w:val="0"/>
                <w:sz w:val="22"/>
              </w:rPr>
              <w:t>包括环境保洁所需的清洁、洗涤药剂，地面和物体表面擦拭用的消毒剂，地面养护药剂、材料和保洁工具等耗材（耗材品质需可靠有保证）。</w:t>
            </w:r>
          </w:p>
        </w:tc>
      </w:tr>
      <w:tr w:rsidR="002F4465" w:rsidRPr="002F4465" w:rsidTr="00B30732">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r w:rsidRPr="002F4465">
              <w:rPr>
                <w:rFonts w:ascii="Times New Roman" w:eastAsia="宋体" w:hAnsi="Times New Roman" w:cs="Times New Roman" w:hint="eastAsia"/>
                <w:kern w:val="0"/>
                <w:sz w:val="22"/>
              </w:rPr>
              <w:t>11</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2F4465" w:rsidRPr="002F4465" w:rsidRDefault="002F4465" w:rsidP="002F4465">
            <w:pPr>
              <w:widowControl/>
              <w:jc w:val="left"/>
              <w:rPr>
                <w:rFonts w:ascii="Times New Roman" w:eastAsia="宋体" w:hAnsi="Times New Roman" w:cs="Times New Roman"/>
                <w:kern w:val="0"/>
                <w:sz w:val="22"/>
              </w:rPr>
            </w:pPr>
            <w:r w:rsidRPr="002F4465">
              <w:rPr>
                <w:rFonts w:ascii="Times New Roman" w:eastAsia="宋体" w:hAnsi="Times New Roman" w:cs="Times New Roman"/>
                <w:kern w:val="0"/>
                <w:sz w:val="22"/>
              </w:rPr>
              <w:t>保洁工具</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r w:rsidRPr="002F4465">
              <w:rPr>
                <w:rFonts w:ascii="Arial" w:eastAsia="宋体" w:hAnsi="Arial" w:cs="Arial"/>
                <w:kern w:val="0"/>
                <w:sz w:val="22"/>
              </w:rPr>
              <w:t>√</w:t>
            </w:r>
          </w:p>
        </w:tc>
        <w:tc>
          <w:tcPr>
            <w:tcW w:w="5169" w:type="dxa"/>
            <w:tcBorders>
              <w:top w:val="single" w:sz="4" w:space="0" w:color="auto"/>
              <w:left w:val="nil"/>
              <w:bottom w:val="single" w:sz="4" w:space="0" w:color="auto"/>
              <w:right w:val="single" w:sz="4" w:space="0" w:color="auto"/>
            </w:tcBorders>
            <w:shd w:val="clear" w:color="auto" w:fill="auto"/>
            <w:vAlign w:val="center"/>
          </w:tcPr>
          <w:p w:rsidR="002F4465" w:rsidRPr="002F4465" w:rsidRDefault="002F4465" w:rsidP="002F4465">
            <w:pPr>
              <w:widowControl/>
              <w:jc w:val="left"/>
              <w:rPr>
                <w:rFonts w:ascii="Times New Roman" w:eastAsia="宋体" w:hAnsi="Times New Roman" w:cs="Times New Roman"/>
                <w:kern w:val="0"/>
                <w:sz w:val="22"/>
              </w:rPr>
            </w:pPr>
            <w:r w:rsidRPr="002F4465">
              <w:rPr>
                <w:rFonts w:ascii="Times New Roman" w:eastAsia="宋体" w:hAnsi="Times New Roman" w:cs="Times New Roman"/>
                <w:kern w:val="0"/>
                <w:sz w:val="22"/>
              </w:rPr>
              <w:t>包括保洁小工具、尘推、工作警示牌等。</w:t>
            </w:r>
          </w:p>
        </w:tc>
      </w:tr>
      <w:tr w:rsidR="002F4465" w:rsidRPr="002F4465" w:rsidTr="00B30732">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r w:rsidRPr="002F4465">
              <w:rPr>
                <w:rFonts w:ascii="Times New Roman" w:eastAsia="宋体" w:hAnsi="Times New Roman" w:cs="Times New Roman" w:hint="eastAsia"/>
                <w:kern w:val="0"/>
                <w:sz w:val="22"/>
              </w:rPr>
              <w:t>12</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2F4465" w:rsidRPr="002F4465" w:rsidRDefault="002F4465" w:rsidP="002F4465">
            <w:pPr>
              <w:widowControl/>
              <w:jc w:val="left"/>
              <w:rPr>
                <w:rFonts w:ascii="Times New Roman" w:eastAsia="宋体" w:hAnsi="Times New Roman" w:cs="Times New Roman"/>
                <w:kern w:val="0"/>
                <w:sz w:val="22"/>
              </w:rPr>
            </w:pPr>
            <w:r w:rsidRPr="002F4465">
              <w:rPr>
                <w:rFonts w:ascii="Times New Roman" w:eastAsia="宋体" w:hAnsi="Times New Roman" w:cs="Times New Roman"/>
                <w:kern w:val="0"/>
                <w:sz w:val="22"/>
              </w:rPr>
              <w:t>维修材料</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r w:rsidRPr="002F4465">
              <w:rPr>
                <w:rFonts w:ascii="Arial" w:eastAsia="宋体" w:hAnsi="Arial" w:cs="Arial"/>
                <w:kern w:val="0"/>
                <w:sz w:val="22"/>
              </w:rPr>
              <w:t>√</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p>
        </w:tc>
        <w:tc>
          <w:tcPr>
            <w:tcW w:w="5169" w:type="dxa"/>
            <w:tcBorders>
              <w:top w:val="single" w:sz="4" w:space="0" w:color="auto"/>
              <w:left w:val="nil"/>
              <w:bottom w:val="single" w:sz="4" w:space="0" w:color="auto"/>
              <w:right w:val="single" w:sz="4" w:space="0" w:color="auto"/>
            </w:tcBorders>
            <w:shd w:val="clear" w:color="auto" w:fill="auto"/>
            <w:vAlign w:val="center"/>
          </w:tcPr>
          <w:p w:rsidR="002F4465" w:rsidRPr="002F4465" w:rsidRDefault="002F4465" w:rsidP="002F4465">
            <w:pPr>
              <w:widowControl/>
              <w:jc w:val="left"/>
              <w:rPr>
                <w:rFonts w:ascii="Times New Roman" w:eastAsia="宋体" w:hAnsi="Times New Roman" w:cs="Times New Roman"/>
                <w:kern w:val="0"/>
                <w:sz w:val="22"/>
              </w:rPr>
            </w:pPr>
            <w:r w:rsidRPr="002F4465">
              <w:rPr>
                <w:rFonts w:ascii="Times New Roman" w:eastAsia="宋体" w:hAnsi="Times New Roman" w:cs="Times New Roman"/>
                <w:kern w:val="0"/>
                <w:sz w:val="22"/>
              </w:rPr>
              <w:t>各类设施设备维修所需的材料，不包含维修工具。</w:t>
            </w:r>
          </w:p>
        </w:tc>
      </w:tr>
      <w:tr w:rsidR="002F4465" w:rsidRPr="002F4465" w:rsidTr="00B30732">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r w:rsidRPr="002F4465">
              <w:rPr>
                <w:rFonts w:ascii="Times New Roman" w:eastAsia="宋体" w:hAnsi="Times New Roman" w:cs="Times New Roman" w:hint="eastAsia"/>
                <w:kern w:val="0"/>
                <w:sz w:val="22"/>
              </w:rPr>
              <w:t>13</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2F4465" w:rsidRPr="002F4465" w:rsidRDefault="002F4465" w:rsidP="002F4465">
            <w:pPr>
              <w:widowControl/>
              <w:jc w:val="left"/>
              <w:rPr>
                <w:rFonts w:ascii="Times New Roman" w:eastAsia="宋体" w:hAnsi="Times New Roman" w:cs="Times New Roman"/>
                <w:kern w:val="0"/>
                <w:sz w:val="22"/>
              </w:rPr>
            </w:pPr>
            <w:r w:rsidRPr="002F4465">
              <w:rPr>
                <w:rFonts w:ascii="Times New Roman" w:eastAsia="宋体" w:hAnsi="Times New Roman" w:cs="Times New Roman"/>
                <w:kern w:val="0"/>
                <w:sz w:val="22"/>
              </w:rPr>
              <w:t>保安用品</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r w:rsidRPr="002F4465">
              <w:rPr>
                <w:rFonts w:ascii="Arial" w:eastAsia="宋体" w:hAnsi="Arial" w:cs="Arial"/>
                <w:kern w:val="0"/>
                <w:sz w:val="22"/>
              </w:rPr>
              <w:t>√</w:t>
            </w:r>
          </w:p>
        </w:tc>
        <w:tc>
          <w:tcPr>
            <w:tcW w:w="5169" w:type="dxa"/>
            <w:tcBorders>
              <w:top w:val="single" w:sz="4" w:space="0" w:color="auto"/>
              <w:left w:val="nil"/>
              <w:bottom w:val="single" w:sz="4" w:space="0" w:color="auto"/>
              <w:right w:val="single" w:sz="4" w:space="0" w:color="auto"/>
            </w:tcBorders>
            <w:shd w:val="clear" w:color="auto" w:fill="auto"/>
            <w:vAlign w:val="center"/>
          </w:tcPr>
          <w:p w:rsidR="002F4465" w:rsidRPr="002F4465" w:rsidRDefault="002F4465" w:rsidP="002F4465">
            <w:pPr>
              <w:widowControl/>
              <w:jc w:val="left"/>
              <w:rPr>
                <w:rFonts w:ascii="Times New Roman" w:eastAsia="宋体" w:hAnsi="Times New Roman" w:cs="Times New Roman"/>
                <w:kern w:val="0"/>
                <w:sz w:val="22"/>
              </w:rPr>
            </w:pPr>
            <w:r w:rsidRPr="002F4465">
              <w:rPr>
                <w:rFonts w:ascii="Times New Roman" w:eastAsia="宋体" w:hAnsi="Times New Roman" w:cs="Times New Roman"/>
                <w:kern w:val="0"/>
                <w:sz w:val="22"/>
              </w:rPr>
              <w:t>包括长警棍、短警棍、盾牌、钢盔、钢叉、反光衣等。</w:t>
            </w:r>
            <w:r w:rsidRPr="002F4465">
              <w:rPr>
                <w:rFonts w:ascii="Times New Roman" w:eastAsia="宋体" w:hAnsi="Times New Roman" w:cs="Times New Roman" w:hint="eastAsia"/>
                <w:kern w:val="0"/>
                <w:sz w:val="22"/>
              </w:rPr>
              <w:t>详见保安耗材清单</w:t>
            </w:r>
          </w:p>
        </w:tc>
      </w:tr>
      <w:tr w:rsidR="002F4465" w:rsidRPr="002F4465" w:rsidTr="00B30732">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r w:rsidRPr="002F4465">
              <w:rPr>
                <w:rFonts w:ascii="Times New Roman" w:eastAsia="宋体" w:hAnsi="Times New Roman" w:cs="Times New Roman" w:hint="eastAsia"/>
                <w:kern w:val="0"/>
                <w:sz w:val="22"/>
              </w:rPr>
              <w:t>14</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2F4465" w:rsidRPr="002F4465" w:rsidRDefault="002F4465" w:rsidP="002F4465">
            <w:pPr>
              <w:widowControl/>
              <w:jc w:val="left"/>
              <w:rPr>
                <w:rFonts w:ascii="Times New Roman" w:eastAsia="宋体" w:hAnsi="Times New Roman" w:cs="Times New Roman"/>
                <w:kern w:val="0"/>
                <w:sz w:val="22"/>
              </w:rPr>
            </w:pPr>
            <w:r w:rsidRPr="002F4465">
              <w:rPr>
                <w:rFonts w:ascii="Times New Roman" w:eastAsia="宋体" w:hAnsi="Times New Roman" w:cs="Times New Roman"/>
                <w:kern w:val="0"/>
                <w:sz w:val="22"/>
              </w:rPr>
              <w:t>保安耗材</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r w:rsidRPr="002F4465">
              <w:rPr>
                <w:rFonts w:ascii="Arial" w:eastAsia="宋体" w:hAnsi="Arial" w:cs="Arial"/>
                <w:kern w:val="0"/>
                <w:sz w:val="22"/>
              </w:rPr>
              <w:t>√</w:t>
            </w:r>
          </w:p>
        </w:tc>
        <w:tc>
          <w:tcPr>
            <w:tcW w:w="5169" w:type="dxa"/>
            <w:tcBorders>
              <w:top w:val="single" w:sz="4" w:space="0" w:color="auto"/>
              <w:left w:val="nil"/>
              <w:bottom w:val="single" w:sz="4" w:space="0" w:color="auto"/>
              <w:right w:val="single" w:sz="4" w:space="0" w:color="auto"/>
            </w:tcBorders>
            <w:shd w:val="clear" w:color="auto" w:fill="auto"/>
            <w:vAlign w:val="center"/>
          </w:tcPr>
          <w:p w:rsidR="002F4465" w:rsidRPr="002F4465" w:rsidRDefault="002F4465" w:rsidP="002F4465">
            <w:pPr>
              <w:widowControl/>
              <w:jc w:val="left"/>
              <w:rPr>
                <w:rFonts w:ascii="Times New Roman" w:eastAsia="宋体" w:hAnsi="Times New Roman" w:cs="Times New Roman"/>
                <w:kern w:val="0"/>
                <w:sz w:val="22"/>
              </w:rPr>
            </w:pPr>
            <w:r w:rsidRPr="002F4465">
              <w:rPr>
                <w:rFonts w:ascii="Times New Roman" w:eastAsia="宋体" w:hAnsi="Times New Roman" w:cs="Times New Roman"/>
                <w:kern w:val="0"/>
                <w:sz w:val="22"/>
              </w:rPr>
              <w:t>包括遮阳大伞、白手套、纱手套、毛巾、雨衣、雨鞋等。</w:t>
            </w:r>
            <w:r w:rsidRPr="002F4465">
              <w:rPr>
                <w:rFonts w:ascii="Times New Roman" w:eastAsia="宋体" w:hAnsi="Times New Roman" w:cs="Times New Roman" w:hint="eastAsia"/>
                <w:kern w:val="0"/>
                <w:sz w:val="22"/>
              </w:rPr>
              <w:t>详见保安耗材清单</w:t>
            </w:r>
          </w:p>
        </w:tc>
      </w:tr>
      <w:tr w:rsidR="002F4465" w:rsidRPr="002F4465" w:rsidTr="00B30732">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r w:rsidRPr="002F4465">
              <w:rPr>
                <w:rFonts w:ascii="Times New Roman" w:eastAsia="宋体" w:hAnsi="Times New Roman" w:cs="Times New Roman" w:hint="eastAsia"/>
                <w:kern w:val="0"/>
                <w:sz w:val="22"/>
              </w:rPr>
              <w:t>15</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2F4465" w:rsidRPr="002F4465" w:rsidRDefault="002F4465" w:rsidP="002F4465">
            <w:pPr>
              <w:widowControl/>
              <w:jc w:val="left"/>
              <w:rPr>
                <w:rFonts w:ascii="Times New Roman" w:eastAsia="宋体" w:hAnsi="Times New Roman" w:cs="Times New Roman"/>
                <w:kern w:val="0"/>
                <w:sz w:val="22"/>
              </w:rPr>
            </w:pPr>
            <w:r w:rsidRPr="002F4465">
              <w:rPr>
                <w:rFonts w:ascii="Times New Roman" w:eastAsia="宋体" w:hAnsi="Times New Roman" w:cs="Times New Roman" w:hint="eastAsia"/>
                <w:spacing w:val="-6"/>
              </w:rPr>
              <w:t>会务</w:t>
            </w:r>
            <w:r w:rsidRPr="002F4465">
              <w:rPr>
                <w:rFonts w:ascii="Times New Roman" w:eastAsia="宋体" w:hAnsi="Times New Roman" w:cs="Times New Roman"/>
                <w:kern w:val="0"/>
                <w:sz w:val="22"/>
              </w:rPr>
              <w:t>耗材</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r w:rsidRPr="002F4465">
              <w:rPr>
                <w:rFonts w:ascii="Arial" w:eastAsia="宋体" w:hAnsi="Arial" w:cs="Arial"/>
                <w:kern w:val="0"/>
                <w:sz w:val="22"/>
              </w:rPr>
              <w:t>√</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p>
        </w:tc>
        <w:tc>
          <w:tcPr>
            <w:tcW w:w="5169" w:type="dxa"/>
            <w:tcBorders>
              <w:top w:val="single" w:sz="4" w:space="0" w:color="auto"/>
              <w:left w:val="nil"/>
              <w:bottom w:val="single" w:sz="4" w:space="0" w:color="auto"/>
              <w:right w:val="single" w:sz="4" w:space="0" w:color="auto"/>
            </w:tcBorders>
            <w:shd w:val="clear" w:color="auto" w:fill="auto"/>
            <w:vAlign w:val="center"/>
          </w:tcPr>
          <w:p w:rsidR="002F4465" w:rsidRPr="002F4465" w:rsidRDefault="002F4465" w:rsidP="002F4465">
            <w:pPr>
              <w:widowControl/>
              <w:jc w:val="left"/>
              <w:rPr>
                <w:rFonts w:ascii="Times New Roman" w:eastAsia="宋体" w:hAnsi="Times New Roman" w:cs="Times New Roman"/>
                <w:kern w:val="0"/>
                <w:sz w:val="22"/>
              </w:rPr>
            </w:pPr>
            <w:r w:rsidRPr="002F4465">
              <w:rPr>
                <w:rFonts w:ascii="Times New Roman" w:eastAsia="宋体" w:hAnsi="Times New Roman" w:cs="Times New Roman" w:hint="eastAsia"/>
                <w:kern w:val="0"/>
                <w:sz w:val="22"/>
              </w:rPr>
              <w:t>矿泉水、纸杯、纸巾、茶叶、清洁用品</w:t>
            </w:r>
          </w:p>
        </w:tc>
      </w:tr>
      <w:tr w:rsidR="002F4465" w:rsidRPr="002F4465" w:rsidTr="00B30732">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Times New Roman" w:eastAsia="宋体" w:hAnsi="Times New Roman" w:cs="Times New Roman"/>
                <w:kern w:val="0"/>
                <w:sz w:val="22"/>
              </w:rPr>
            </w:pPr>
            <w:r w:rsidRPr="002F4465">
              <w:rPr>
                <w:rFonts w:ascii="Times New Roman" w:eastAsia="宋体" w:hAnsi="Times New Roman" w:cs="Times New Roman" w:hint="eastAsia"/>
                <w:kern w:val="0"/>
                <w:sz w:val="22"/>
              </w:rPr>
              <w:t>16</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2F4465" w:rsidRPr="002F4465" w:rsidRDefault="002F4465" w:rsidP="002F4465">
            <w:pPr>
              <w:widowControl/>
              <w:jc w:val="left"/>
              <w:rPr>
                <w:rFonts w:ascii="Calibri" w:eastAsia="宋体" w:hAnsi="Calibri" w:cs="Times New Roman"/>
                <w:kern w:val="0"/>
                <w:sz w:val="22"/>
              </w:rPr>
            </w:pPr>
            <w:r w:rsidRPr="002F4465">
              <w:rPr>
                <w:rFonts w:ascii="Calibri" w:eastAsia="宋体" w:hAnsi="Calibri" w:cs="Times New Roman" w:hint="eastAsia"/>
                <w:kern w:val="0"/>
                <w:sz w:val="22"/>
              </w:rPr>
              <w:t>绿化工具</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Calibri" w:eastAsia="宋体" w:hAnsi="Calibri" w:cs="Times New Roman"/>
                <w:kern w:val="0"/>
                <w:sz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F4465" w:rsidRPr="002F4465" w:rsidRDefault="002F4465" w:rsidP="002F4465">
            <w:pPr>
              <w:widowControl/>
              <w:jc w:val="center"/>
              <w:rPr>
                <w:rFonts w:ascii="Calibri" w:eastAsia="宋体" w:hAnsi="Calibri" w:cs="Times New Roman"/>
                <w:kern w:val="0"/>
                <w:sz w:val="22"/>
              </w:rPr>
            </w:pPr>
            <w:r w:rsidRPr="002F4465">
              <w:rPr>
                <w:rFonts w:ascii="Arial" w:eastAsia="宋体" w:hAnsi="Arial" w:cs="Arial"/>
                <w:kern w:val="0"/>
                <w:sz w:val="22"/>
              </w:rPr>
              <w:t>√</w:t>
            </w:r>
          </w:p>
        </w:tc>
        <w:tc>
          <w:tcPr>
            <w:tcW w:w="5169" w:type="dxa"/>
            <w:tcBorders>
              <w:top w:val="single" w:sz="4" w:space="0" w:color="auto"/>
              <w:left w:val="nil"/>
              <w:bottom w:val="single" w:sz="4" w:space="0" w:color="auto"/>
              <w:right w:val="single" w:sz="4" w:space="0" w:color="auto"/>
            </w:tcBorders>
            <w:shd w:val="clear" w:color="auto" w:fill="auto"/>
            <w:vAlign w:val="center"/>
          </w:tcPr>
          <w:p w:rsidR="002F4465" w:rsidRPr="002F4465" w:rsidRDefault="002F4465" w:rsidP="002F4465">
            <w:pPr>
              <w:widowControl/>
              <w:jc w:val="left"/>
              <w:rPr>
                <w:rFonts w:ascii="Calibri" w:eastAsia="宋体" w:hAnsi="Calibri" w:cs="Times New Roman"/>
                <w:kern w:val="0"/>
                <w:sz w:val="22"/>
              </w:rPr>
            </w:pPr>
            <w:r w:rsidRPr="002F4465">
              <w:rPr>
                <w:rFonts w:ascii="Calibri" w:eastAsia="宋体" w:hAnsi="Calibri" w:cs="Times New Roman" w:hint="eastAsia"/>
                <w:kern w:val="0"/>
                <w:sz w:val="22"/>
              </w:rPr>
              <w:t>各类绿化养护所需的工具。</w:t>
            </w:r>
          </w:p>
        </w:tc>
      </w:tr>
    </w:tbl>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sz w:val="22"/>
        </w:rPr>
        <w:t>5.2</w:t>
      </w:r>
      <w:r w:rsidRPr="002F4465">
        <w:rPr>
          <w:rFonts w:ascii="Times New Roman" w:eastAsia="宋体" w:hAnsi="Times New Roman" w:cs="Times New Roman"/>
          <w:sz w:val="22"/>
        </w:rPr>
        <w:t>本项目不允许分包。</w:t>
      </w:r>
    </w:p>
    <w:p w:rsidR="002F4465" w:rsidRPr="002F4465" w:rsidRDefault="002F4465" w:rsidP="002F4465">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5" w:name="_Toc224545826"/>
      <w:r w:rsidRPr="002F4465">
        <w:rPr>
          <w:rFonts w:ascii="Times New Roman" w:eastAsia="宋体" w:hAnsi="Times New Roman" w:cs="Times New Roman"/>
          <w:b/>
          <w:sz w:val="22"/>
        </w:rPr>
        <w:t xml:space="preserve">6 </w:t>
      </w:r>
      <w:r w:rsidRPr="002F4465">
        <w:rPr>
          <w:rFonts w:ascii="Times New Roman" w:eastAsia="宋体" w:hAnsi="Times New Roman" w:cs="Times New Roman"/>
          <w:b/>
          <w:sz w:val="22"/>
        </w:rPr>
        <w:t>合同的签订</w:t>
      </w:r>
      <w:bookmarkEnd w:id="25"/>
    </w:p>
    <w:p w:rsidR="002F4465" w:rsidRPr="002F4465" w:rsidRDefault="002F4465" w:rsidP="002F4465">
      <w:pPr>
        <w:snapToGrid w:val="0"/>
        <w:spacing w:line="300" w:lineRule="auto"/>
        <w:ind w:firstLineChars="200" w:firstLine="440"/>
        <w:rPr>
          <w:rFonts w:ascii="Times New Roman" w:eastAsia="宋体" w:hAnsi="Times New Roman" w:cs="Times New Roman"/>
          <w:sz w:val="22"/>
        </w:rPr>
      </w:pPr>
      <w:r w:rsidRPr="002F4465">
        <w:rPr>
          <w:rFonts w:ascii="Times New Roman" w:eastAsia="宋体" w:hAnsi="Times New Roman" w:cs="Times New Roman"/>
          <w:sz w:val="22"/>
        </w:rPr>
        <w:t xml:space="preserve">6.1 </w:t>
      </w:r>
      <w:r w:rsidRPr="002F4465">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sz w:val="22"/>
        </w:rPr>
        <w:t xml:space="preserve">6.2 </w:t>
      </w:r>
      <w:r w:rsidRPr="002F4465">
        <w:rPr>
          <w:rFonts w:ascii="Times New Roman" w:eastAsia="宋体" w:hAnsi="Times New Roman" w:cs="Times New Roman"/>
          <w:sz w:val="22"/>
        </w:rPr>
        <w:t>合同履约过程中，如遇不可抗力或政策性调价（以招标文件和合同约定为准），经双方商定可以调整合同金额（调整原则以招标文件约定为准），并签订补充协议。</w:t>
      </w:r>
    </w:p>
    <w:p w:rsidR="002F4465" w:rsidRPr="002F4465" w:rsidRDefault="002F4465" w:rsidP="002F4465">
      <w:pPr>
        <w:adjustRightInd w:val="0"/>
        <w:snapToGrid w:val="0"/>
        <w:spacing w:line="300" w:lineRule="auto"/>
        <w:ind w:firstLineChars="200" w:firstLine="442"/>
        <w:jc w:val="left"/>
        <w:outlineLvl w:val="2"/>
        <w:rPr>
          <w:rFonts w:ascii="Times New Roman" w:eastAsia="宋体" w:hAnsi="Times New Roman" w:cs="Times New Roman"/>
          <w:sz w:val="22"/>
        </w:rPr>
      </w:pPr>
      <w:bookmarkStart w:id="26" w:name="_Toc224545827"/>
      <w:r w:rsidRPr="002F4465">
        <w:rPr>
          <w:rFonts w:ascii="Times New Roman" w:eastAsia="宋体" w:hAnsi="Times New Roman" w:cs="Times New Roman"/>
          <w:b/>
          <w:sz w:val="22"/>
        </w:rPr>
        <w:t xml:space="preserve">7 </w:t>
      </w:r>
      <w:r w:rsidRPr="002F4465">
        <w:rPr>
          <w:rFonts w:ascii="Times New Roman" w:eastAsia="宋体" w:hAnsi="Times New Roman" w:cs="Times New Roman"/>
          <w:b/>
          <w:sz w:val="22"/>
        </w:rPr>
        <w:t>结算原则和支付方式</w:t>
      </w:r>
      <w:bookmarkEnd w:id="26"/>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sz w:val="22"/>
        </w:rPr>
        <w:t xml:space="preserve">7.1 </w:t>
      </w:r>
      <w:r w:rsidRPr="002F4465">
        <w:rPr>
          <w:rFonts w:ascii="Times New Roman" w:eastAsia="宋体" w:hAnsi="Times New Roman" w:cs="Times New Roman"/>
          <w:sz w:val="22"/>
        </w:rPr>
        <w:t>结算原则</w:t>
      </w:r>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sz w:val="22"/>
        </w:rPr>
        <w:t>7.1.1</w:t>
      </w:r>
      <w:r w:rsidRPr="002F4465">
        <w:rPr>
          <w:rFonts w:ascii="Times New Roman" w:eastAsia="宋体" w:hAnsi="Times New Roman" w:cs="Times New Roman"/>
          <w:sz w:val="22"/>
        </w:rPr>
        <w:t>根据考核管理要求，依照考核结果按实结算。</w:t>
      </w:r>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sz w:val="22"/>
        </w:rPr>
        <w:t>7.1.2</w:t>
      </w:r>
      <w:r w:rsidRPr="002F4465">
        <w:rPr>
          <w:rFonts w:ascii="Times New Roman" w:eastAsia="宋体" w:hAnsi="Times New Roman" w:cs="Times New Roman"/>
          <w:b/>
          <w:kern w:val="0"/>
          <w:sz w:val="22"/>
        </w:rPr>
        <w:t>本项目合同总价不变，采购人不会因政策性调价、人工成本、材料、设备使用年限增长引起的维修成本增加和效能衰减等因素（不可抗力除外）的变动而进行调整。</w:t>
      </w:r>
    </w:p>
    <w:p w:rsidR="002F4465" w:rsidRPr="002F4465" w:rsidRDefault="002F4465" w:rsidP="002F4465">
      <w:pPr>
        <w:adjustRightInd w:val="0"/>
        <w:snapToGrid w:val="0"/>
        <w:spacing w:line="300" w:lineRule="auto"/>
        <w:ind w:firstLineChars="200" w:firstLine="442"/>
        <w:jc w:val="left"/>
        <w:rPr>
          <w:rFonts w:ascii="Times New Roman" w:eastAsia="宋体" w:hAnsi="Times New Roman" w:cs="Times New Roman"/>
          <w:b/>
          <w:kern w:val="0"/>
          <w:sz w:val="22"/>
        </w:rPr>
      </w:pPr>
      <w:r w:rsidRPr="002F4465">
        <w:rPr>
          <w:rFonts w:ascii="Times New Roman" w:eastAsia="宋体" w:hAnsi="Times New Roman" w:cs="Times New Roman"/>
          <w:b/>
          <w:kern w:val="0"/>
          <w:sz w:val="22"/>
        </w:rPr>
        <w:t xml:space="preserve">7.1.3 </w:t>
      </w:r>
      <w:r w:rsidRPr="002F4465">
        <w:rPr>
          <w:rFonts w:ascii="Times New Roman" w:eastAsia="宋体" w:hAnsi="Times New Roman" w:cs="Times New Roman"/>
          <w:b/>
          <w:kern w:val="0"/>
          <w:sz w:val="22"/>
        </w:rPr>
        <w:t>合同履约期间，如发生设备中修、大修和应急维修的，则费用按实结算。</w:t>
      </w:r>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sz w:val="22"/>
        </w:rPr>
        <w:t xml:space="preserve">7.2 </w:t>
      </w:r>
      <w:r w:rsidRPr="002F4465">
        <w:rPr>
          <w:rFonts w:ascii="Times New Roman" w:eastAsia="宋体" w:hAnsi="Times New Roman" w:cs="Times New Roman"/>
          <w:sz w:val="22"/>
        </w:rPr>
        <w:t>支付方式</w:t>
      </w:r>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sz w:val="22"/>
        </w:rPr>
        <w:t xml:space="preserve">7.2.1 </w:t>
      </w:r>
      <w:r w:rsidRPr="002F4465">
        <w:rPr>
          <w:rFonts w:ascii="Times New Roman" w:eastAsia="宋体" w:hAnsi="Times New Roman" w:cs="Times New Roman"/>
          <w:sz w:val="22"/>
        </w:rPr>
        <w:t>本项目合同金额采用</w:t>
      </w:r>
      <w:r w:rsidRPr="002F4465">
        <w:rPr>
          <w:rFonts w:ascii="Times New Roman" w:eastAsia="宋体" w:hAnsi="Times New Roman" w:cs="Times New Roman"/>
          <w:b/>
          <w:kern w:val="0"/>
          <w:sz w:val="22"/>
          <w:u w:val="single"/>
        </w:rPr>
        <w:t>分期付款</w:t>
      </w:r>
      <w:r w:rsidRPr="002F4465">
        <w:rPr>
          <w:rFonts w:ascii="Times New Roman" w:eastAsia="宋体" w:hAnsi="Times New Roman" w:cs="Times New Roman"/>
          <w:sz w:val="22"/>
        </w:rPr>
        <w:t>方式，在采购人和中标人合同签订，</w:t>
      </w:r>
      <w:r w:rsidRPr="002F4465">
        <w:rPr>
          <w:rFonts w:ascii="Times New Roman" w:eastAsia="宋体" w:hAnsi="Times New Roman" w:cs="Times New Roman" w:hint="eastAsia"/>
          <w:sz w:val="22"/>
        </w:rPr>
        <w:t>根据考核结果支付相应的合同款项</w:t>
      </w:r>
      <w:r w:rsidRPr="002F4465">
        <w:rPr>
          <w:rFonts w:ascii="Times New Roman" w:eastAsia="宋体" w:hAnsi="Times New Roman" w:cs="Times New Roman"/>
          <w:sz w:val="22"/>
        </w:rPr>
        <w:t>。</w:t>
      </w:r>
    </w:p>
    <w:tbl>
      <w:tblPr>
        <w:tblStyle w:val="af8"/>
        <w:tblW w:w="0" w:type="auto"/>
        <w:jc w:val="center"/>
        <w:tblLayout w:type="fixed"/>
        <w:tblLook w:val="04A0" w:firstRow="1" w:lastRow="0" w:firstColumn="1" w:lastColumn="0" w:noHBand="0" w:noVBand="1"/>
      </w:tblPr>
      <w:tblGrid>
        <w:gridCol w:w="959"/>
        <w:gridCol w:w="4678"/>
        <w:gridCol w:w="1701"/>
      </w:tblGrid>
      <w:tr w:rsidR="002F4465" w:rsidRPr="002F4465" w:rsidTr="00B30732">
        <w:trPr>
          <w:trHeight w:val="23"/>
          <w:jc w:val="center"/>
        </w:trPr>
        <w:tc>
          <w:tcPr>
            <w:tcW w:w="959" w:type="dxa"/>
            <w:vAlign w:val="center"/>
          </w:tcPr>
          <w:p w:rsidR="002F4465" w:rsidRPr="002F4465" w:rsidRDefault="002F4465" w:rsidP="002F4465">
            <w:pPr>
              <w:widowControl/>
              <w:jc w:val="center"/>
              <w:textAlignment w:val="center"/>
              <w:rPr>
                <w:rFonts w:ascii="宋体" w:hAnsi="宋体" w:cs="宋体"/>
                <w:b/>
                <w:bCs/>
                <w:szCs w:val="21"/>
              </w:rPr>
            </w:pPr>
            <w:r w:rsidRPr="002F4465">
              <w:rPr>
                <w:rFonts w:ascii="宋体" w:hAnsi="宋体" w:cs="宋体" w:hint="eastAsia"/>
                <w:b/>
                <w:bCs/>
                <w:szCs w:val="21"/>
              </w:rPr>
              <w:t>序号</w:t>
            </w:r>
          </w:p>
        </w:tc>
        <w:tc>
          <w:tcPr>
            <w:tcW w:w="4678" w:type="dxa"/>
            <w:vAlign w:val="center"/>
          </w:tcPr>
          <w:p w:rsidR="002F4465" w:rsidRPr="002F4465" w:rsidRDefault="002F4465" w:rsidP="002F4465">
            <w:pPr>
              <w:widowControl/>
              <w:jc w:val="center"/>
              <w:textAlignment w:val="center"/>
              <w:rPr>
                <w:rFonts w:ascii="宋体" w:hAnsi="宋体" w:cs="宋体"/>
                <w:b/>
                <w:bCs/>
                <w:szCs w:val="21"/>
              </w:rPr>
            </w:pPr>
            <w:r w:rsidRPr="002F4465">
              <w:rPr>
                <w:rFonts w:ascii="宋体" w:hAnsi="宋体" w:cs="宋体" w:hint="eastAsia"/>
                <w:b/>
                <w:bCs/>
                <w:szCs w:val="21"/>
              </w:rPr>
              <w:t>支付时间</w:t>
            </w:r>
          </w:p>
        </w:tc>
        <w:tc>
          <w:tcPr>
            <w:tcW w:w="1701" w:type="dxa"/>
            <w:vAlign w:val="center"/>
          </w:tcPr>
          <w:p w:rsidR="002F4465" w:rsidRPr="002F4465" w:rsidRDefault="002F4465" w:rsidP="002F4465">
            <w:pPr>
              <w:widowControl/>
              <w:jc w:val="center"/>
              <w:textAlignment w:val="center"/>
              <w:rPr>
                <w:rFonts w:ascii="宋体" w:hAnsi="宋体" w:cs="宋体"/>
                <w:b/>
                <w:bCs/>
                <w:szCs w:val="21"/>
              </w:rPr>
            </w:pPr>
            <w:r w:rsidRPr="002F4465">
              <w:rPr>
                <w:rFonts w:ascii="宋体" w:hAnsi="宋体" w:cs="宋体" w:hint="eastAsia"/>
                <w:b/>
                <w:bCs/>
                <w:szCs w:val="21"/>
              </w:rPr>
              <w:t>支付比例</w:t>
            </w:r>
          </w:p>
        </w:tc>
      </w:tr>
      <w:tr w:rsidR="002F4465" w:rsidRPr="002F4465" w:rsidTr="00B30732">
        <w:trPr>
          <w:trHeight w:val="334"/>
          <w:jc w:val="center"/>
        </w:trPr>
        <w:tc>
          <w:tcPr>
            <w:tcW w:w="959" w:type="dxa"/>
            <w:vAlign w:val="center"/>
          </w:tcPr>
          <w:p w:rsidR="002F4465" w:rsidRPr="002F4465" w:rsidRDefault="002F4465" w:rsidP="002F4465">
            <w:pPr>
              <w:widowControl/>
              <w:jc w:val="center"/>
              <w:textAlignment w:val="center"/>
              <w:rPr>
                <w:rFonts w:ascii="宋体" w:hAnsi="宋体" w:cs="宋体"/>
                <w:szCs w:val="21"/>
              </w:rPr>
            </w:pPr>
            <w:r w:rsidRPr="002F4465">
              <w:rPr>
                <w:rFonts w:ascii="宋体" w:hAnsi="宋体" w:cs="宋体" w:hint="eastAsia"/>
                <w:szCs w:val="21"/>
              </w:rPr>
              <w:t>1</w:t>
            </w:r>
          </w:p>
        </w:tc>
        <w:tc>
          <w:tcPr>
            <w:tcW w:w="4678" w:type="dxa"/>
            <w:vAlign w:val="center"/>
          </w:tcPr>
          <w:p w:rsidR="002F4465" w:rsidRPr="002F4465" w:rsidRDefault="002F4465" w:rsidP="002F4465">
            <w:pPr>
              <w:widowControl/>
              <w:jc w:val="center"/>
              <w:textAlignment w:val="center"/>
              <w:rPr>
                <w:rFonts w:ascii="宋体" w:hAnsi="宋体" w:cs="宋体"/>
                <w:szCs w:val="21"/>
              </w:rPr>
            </w:pPr>
            <w:r w:rsidRPr="002F4465">
              <w:rPr>
                <w:rFonts w:ascii="宋体" w:eastAsia="宋体" w:hAnsi="宋体" w:cs="宋体" w:hint="eastAsia"/>
                <w:szCs w:val="21"/>
              </w:rPr>
              <w:t xml:space="preserve"> 2026</w:t>
            </w:r>
            <w:r w:rsidRPr="002F4465">
              <w:rPr>
                <w:rFonts w:ascii="宋体" w:hAnsi="宋体" w:cs="宋体" w:hint="eastAsia"/>
                <w:szCs w:val="21"/>
              </w:rPr>
              <w:t>年</w:t>
            </w:r>
            <w:r w:rsidRPr="002F4465">
              <w:rPr>
                <w:rFonts w:ascii="宋体" w:eastAsia="宋体" w:hAnsi="宋体" w:cs="宋体" w:hint="eastAsia"/>
                <w:szCs w:val="21"/>
              </w:rPr>
              <w:t>8</w:t>
            </w:r>
            <w:r w:rsidRPr="002F4465">
              <w:rPr>
                <w:rFonts w:ascii="宋体" w:hAnsi="宋体" w:cs="宋体" w:hint="eastAsia"/>
                <w:szCs w:val="21"/>
              </w:rPr>
              <w:t>月</w:t>
            </w:r>
            <w:r w:rsidRPr="002F4465">
              <w:rPr>
                <w:rFonts w:ascii="宋体" w:eastAsia="宋体" w:hAnsi="宋体" w:cs="宋体" w:hint="eastAsia"/>
                <w:szCs w:val="21"/>
              </w:rPr>
              <w:t>31</w:t>
            </w:r>
            <w:r w:rsidRPr="002F4465">
              <w:rPr>
                <w:rFonts w:ascii="宋体" w:hAnsi="宋体" w:cs="宋体" w:hint="eastAsia"/>
                <w:szCs w:val="21"/>
              </w:rPr>
              <w:t>日前，采购人根据考核结果支付相应</w:t>
            </w:r>
            <w:r w:rsidRPr="002F4465">
              <w:rPr>
                <w:rFonts w:ascii="宋体" w:hAnsi="宋体" w:cs="宋体" w:hint="eastAsia"/>
                <w:szCs w:val="21"/>
              </w:rPr>
              <w:lastRenderedPageBreak/>
              <w:t>合同金额，且考核等级结果非“不合格”</w:t>
            </w:r>
          </w:p>
        </w:tc>
        <w:tc>
          <w:tcPr>
            <w:tcW w:w="1701" w:type="dxa"/>
            <w:vAlign w:val="center"/>
          </w:tcPr>
          <w:p w:rsidR="002F4465" w:rsidRPr="002F4465" w:rsidRDefault="002F4465" w:rsidP="002F4465">
            <w:pPr>
              <w:widowControl/>
              <w:jc w:val="center"/>
              <w:textAlignment w:val="center"/>
              <w:rPr>
                <w:rFonts w:ascii="宋体" w:hAnsi="宋体" w:cs="宋体"/>
                <w:szCs w:val="21"/>
              </w:rPr>
            </w:pPr>
            <w:r w:rsidRPr="002F4465">
              <w:rPr>
                <w:rFonts w:ascii="宋体" w:eastAsia="宋体" w:hAnsi="宋体" w:cs="宋体" w:hint="eastAsia"/>
                <w:szCs w:val="21"/>
              </w:rPr>
              <w:lastRenderedPageBreak/>
              <w:t>33.33</w:t>
            </w:r>
            <w:r w:rsidRPr="002F4465">
              <w:rPr>
                <w:rFonts w:ascii="宋体" w:hAnsi="宋体" w:cs="宋体" w:hint="eastAsia"/>
                <w:szCs w:val="21"/>
              </w:rPr>
              <w:t>%</w:t>
            </w:r>
          </w:p>
        </w:tc>
      </w:tr>
      <w:tr w:rsidR="002F4465" w:rsidRPr="002F4465" w:rsidTr="00B30732">
        <w:trPr>
          <w:trHeight w:val="23"/>
          <w:jc w:val="center"/>
        </w:trPr>
        <w:tc>
          <w:tcPr>
            <w:tcW w:w="959" w:type="dxa"/>
            <w:vAlign w:val="center"/>
          </w:tcPr>
          <w:p w:rsidR="002F4465" w:rsidRPr="002F4465" w:rsidRDefault="002F4465" w:rsidP="002F4465">
            <w:pPr>
              <w:widowControl/>
              <w:jc w:val="center"/>
              <w:textAlignment w:val="center"/>
              <w:rPr>
                <w:rFonts w:ascii="宋体" w:hAnsi="宋体" w:cs="宋体"/>
                <w:szCs w:val="21"/>
              </w:rPr>
            </w:pPr>
            <w:r w:rsidRPr="002F4465">
              <w:rPr>
                <w:rFonts w:ascii="宋体" w:hAnsi="宋体" w:cs="宋体" w:hint="eastAsia"/>
                <w:szCs w:val="21"/>
              </w:rPr>
              <w:lastRenderedPageBreak/>
              <w:t>2</w:t>
            </w:r>
          </w:p>
        </w:tc>
        <w:tc>
          <w:tcPr>
            <w:tcW w:w="4678" w:type="dxa"/>
            <w:vAlign w:val="center"/>
          </w:tcPr>
          <w:p w:rsidR="002F4465" w:rsidRPr="002F4465" w:rsidRDefault="002F4465" w:rsidP="002F4465">
            <w:pPr>
              <w:widowControl/>
              <w:jc w:val="center"/>
              <w:textAlignment w:val="center"/>
              <w:rPr>
                <w:rFonts w:ascii="宋体" w:hAnsi="宋体" w:cs="宋体"/>
                <w:szCs w:val="21"/>
              </w:rPr>
            </w:pPr>
            <w:r w:rsidRPr="002F4465">
              <w:rPr>
                <w:rFonts w:ascii="宋体" w:eastAsia="宋体" w:hAnsi="宋体" w:cs="宋体" w:hint="eastAsia"/>
                <w:szCs w:val="21"/>
              </w:rPr>
              <w:t xml:space="preserve"> 2026</w:t>
            </w:r>
            <w:r w:rsidRPr="002F4465">
              <w:rPr>
                <w:rFonts w:ascii="宋体" w:hAnsi="宋体" w:cs="宋体" w:hint="eastAsia"/>
                <w:szCs w:val="21"/>
              </w:rPr>
              <w:t>年</w:t>
            </w:r>
            <w:r w:rsidRPr="002F4465">
              <w:rPr>
                <w:rFonts w:ascii="宋体" w:eastAsia="宋体" w:hAnsi="宋体" w:cs="宋体" w:hint="eastAsia"/>
                <w:szCs w:val="21"/>
              </w:rPr>
              <w:t>12</w:t>
            </w:r>
            <w:r w:rsidRPr="002F4465">
              <w:rPr>
                <w:rFonts w:ascii="宋体" w:hAnsi="宋体" w:cs="宋体" w:hint="eastAsia"/>
                <w:szCs w:val="21"/>
              </w:rPr>
              <w:t>月</w:t>
            </w:r>
            <w:r w:rsidRPr="002F4465">
              <w:rPr>
                <w:rFonts w:ascii="宋体" w:eastAsia="宋体" w:hAnsi="宋体" w:cs="宋体" w:hint="eastAsia"/>
                <w:szCs w:val="21"/>
              </w:rPr>
              <w:t>31</w:t>
            </w:r>
            <w:r w:rsidRPr="002F4465">
              <w:rPr>
                <w:rFonts w:ascii="宋体" w:hAnsi="宋体" w:cs="宋体" w:hint="eastAsia"/>
                <w:szCs w:val="21"/>
              </w:rPr>
              <w:t>日前，采购人根据考核结果支付相应合同金额，且考核等级结果非“不合格”</w:t>
            </w:r>
          </w:p>
        </w:tc>
        <w:tc>
          <w:tcPr>
            <w:tcW w:w="1701" w:type="dxa"/>
            <w:vAlign w:val="center"/>
          </w:tcPr>
          <w:p w:rsidR="002F4465" w:rsidRPr="002F4465" w:rsidRDefault="002F4465" w:rsidP="002F4465">
            <w:pPr>
              <w:widowControl/>
              <w:jc w:val="center"/>
              <w:textAlignment w:val="center"/>
              <w:rPr>
                <w:rFonts w:ascii="宋体" w:hAnsi="宋体" w:cs="宋体"/>
                <w:szCs w:val="21"/>
              </w:rPr>
            </w:pPr>
            <w:r w:rsidRPr="002F4465">
              <w:rPr>
                <w:rFonts w:ascii="宋体" w:eastAsia="宋体" w:hAnsi="宋体" w:cs="宋体" w:hint="eastAsia"/>
                <w:szCs w:val="21"/>
              </w:rPr>
              <w:t>33.33</w:t>
            </w:r>
            <w:r w:rsidRPr="002F4465">
              <w:rPr>
                <w:rFonts w:ascii="宋体" w:hAnsi="宋体" w:cs="宋体" w:hint="eastAsia"/>
                <w:szCs w:val="21"/>
              </w:rPr>
              <w:t>%</w:t>
            </w:r>
          </w:p>
        </w:tc>
      </w:tr>
      <w:tr w:rsidR="002F4465" w:rsidRPr="002F4465" w:rsidTr="00B30732">
        <w:trPr>
          <w:trHeight w:val="23"/>
          <w:jc w:val="center"/>
        </w:trPr>
        <w:tc>
          <w:tcPr>
            <w:tcW w:w="959" w:type="dxa"/>
            <w:vAlign w:val="center"/>
          </w:tcPr>
          <w:p w:rsidR="002F4465" w:rsidRPr="002F4465" w:rsidRDefault="002F4465" w:rsidP="002F4465">
            <w:pPr>
              <w:widowControl/>
              <w:jc w:val="center"/>
              <w:textAlignment w:val="center"/>
              <w:rPr>
                <w:rFonts w:ascii="宋体" w:eastAsia="宋体" w:hAnsi="宋体" w:cs="宋体"/>
                <w:szCs w:val="21"/>
              </w:rPr>
            </w:pPr>
            <w:r w:rsidRPr="002F4465">
              <w:rPr>
                <w:rFonts w:ascii="宋体" w:eastAsia="宋体" w:hAnsi="宋体" w:cs="宋体" w:hint="eastAsia"/>
                <w:szCs w:val="21"/>
              </w:rPr>
              <w:t>3</w:t>
            </w:r>
          </w:p>
        </w:tc>
        <w:tc>
          <w:tcPr>
            <w:tcW w:w="4678" w:type="dxa"/>
            <w:vAlign w:val="center"/>
          </w:tcPr>
          <w:p w:rsidR="002F4465" w:rsidRPr="002F4465" w:rsidRDefault="002F4465" w:rsidP="002F4465">
            <w:pPr>
              <w:widowControl/>
              <w:jc w:val="center"/>
              <w:textAlignment w:val="center"/>
              <w:rPr>
                <w:rFonts w:ascii="宋体" w:eastAsia="宋体" w:hAnsi="宋体" w:cs="宋体"/>
                <w:szCs w:val="21"/>
              </w:rPr>
            </w:pPr>
            <w:r w:rsidRPr="002F4465">
              <w:rPr>
                <w:rFonts w:ascii="宋体" w:eastAsia="宋体" w:hAnsi="宋体" w:cs="宋体" w:hint="eastAsia"/>
                <w:szCs w:val="21"/>
              </w:rPr>
              <w:t>2027</w:t>
            </w:r>
            <w:r w:rsidRPr="002F4465">
              <w:rPr>
                <w:rFonts w:ascii="宋体" w:hAnsi="宋体" w:cs="宋体" w:hint="eastAsia"/>
                <w:szCs w:val="21"/>
              </w:rPr>
              <w:t>年</w:t>
            </w:r>
            <w:r w:rsidRPr="002F4465">
              <w:rPr>
                <w:rFonts w:ascii="宋体" w:eastAsia="宋体" w:hAnsi="宋体" w:cs="宋体" w:hint="eastAsia"/>
                <w:szCs w:val="21"/>
              </w:rPr>
              <w:t>5</w:t>
            </w:r>
            <w:r w:rsidRPr="002F4465">
              <w:rPr>
                <w:rFonts w:ascii="宋体" w:hAnsi="宋体" w:cs="宋体" w:hint="eastAsia"/>
                <w:szCs w:val="21"/>
              </w:rPr>
              <w:t>月</w:t>
            </w:r>
            <w:r w:rsidRPr="002F4465">
              <w:rPr>
                <w:rFonts w:ascii="宋体" w:eastAsia="宋体" w:hAnsi="宋体" w:cs="宋体" w:hint="eastAsia"/>
                <w:szCs w:val="21"/>
              </w:rPr>
              <w:t>31</w:t>
            </w:r>
            <w:r w:rsidRPr="002F4465">
              <w:rPr>
                <w:rFonts w:ascii="宋体" w:hAnsi="宋体" w:cs="宋体" w:hint="eastAsia"/>
                <w:szCs w:val="21"/>
              </w:rPr>
              <w:t>日前，采购人根据考核结果支付相应合同金额，且考核等级结果非“不合格”</w:t>
            </w:r>
          </w:p>
        </w:tc>
        <w:tc>
          <w:tcPr>
            <w:tcW w:w="1701" w:type="dxa"/>
            <w:vAlign w:val="center"/>
          </w:tcPr>
          <w:p w:rsidR="002F4465" w:rsidRPr="002F4465" w:rsidRDefault="002F4465" w:rsidP="002F4465">
            <w:pPr>
              <w:widowControl/>
              <w:jc w:val="center"/>
              <w:textAlignment w:val="center"/>
              <w:rPr>
                <w:rFonts w:ascii="宋体" w:eastAsia="宋体" w:hAnsi="宋体" w:cs="宋体"/>
                <w:szCs w:val="21"/>
              </w:rPr>
            </w:pPr>
            <w:r w:rsidRPr="002F4465">
              <w:rPr>
                <w:rFonts w:ascii="宋体" w:eastAsia="宋体" w:hAnsi="宋体" w:cs="宋体" w:hint="eastAsia"/>
                <w:szCs w:val="21"/>
              </w:rPr>
              <w:t>33.34%</w:t>
            </w:r>
          </w:p>
        </w:tc>
      </w:tr>
    </w:tbl>
    <w:p w:rsidR="002F4465" w:rsidRPr="002F4465" w:rsidRDefault="002F4465" w:rsidP="002F4465">
      <w:pPr>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hint="eastAsia"/>
          <w:sz w:val="22"/>
        </w:rPr>
        <w:t>7.3</w:t>
      </w:r>
      <w:r w:rsidRPr="002F4465">
        <w:rPr>
          <w:rFonts w:ascii="Times New Roman" w:eastAsia="宋体"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2F4465">
        <w:rPr>
          <w:rFonts w:ascii="Times New Roman" w:eastAsia="宋体" w:hAnsi="Times New Roman" w:cs="Times New Roman"/>
          <w:sz w:val="22"/>
        </w:rPr>
        <w:t>1</w:t>
      </w:r>
      <w:r w:rsidRPr="002F4465">
        <w:rPr>
          <w:rFonts w:ascii="Times New Roman" w:eastAsia="宋体" w:hAnsi="Times New Roman" w:cs="Times New Roman" w:hint="eastAsia"/>
          <w:sz w:val="22"/>
        </w:rPr>
        <w:t>年期贷款市场报价利率。</w:t>
      </w:r>
    </w:p>
    <w:p w:rsidR="002F4465" w:rsidRPr="002F4465" w:rsidRDefault="002F4465" w:rsidP="002F4465">
      <w:pPr>
        <w:snapToGrid w:val="0"/>
        <w:spacing w:line="300" w:lineRule="auto"/>
        <w:ind w:firstLineChars="200" w:firstLine="400"/>
        <w:jc w:val="left"/>
        <w:rPr>
          <w:rFonts w:ascii="Times New Roman" w:eastAsia="宋体" w:hAnsi="Times New Roman" w:cs="Times New Roman"/>
          <w:sz w:val="20"/>
          <w:szCs w:val="20"/>
        </w:rPr>
      </w:pPr>
    </w:p>
    <w:p w:rsidR="002F4465" w:rsidRPr="002F4465" w:rsidRDefault="002F4465" w:rsidP="002F4465">
      <w:pPr>
        <w:adjustRightInd w:val="0"/>
        <w:snapToGrid w:val="0"/>
        <w:spacing w:line="300" w:lineRule="auto"/>
        <w:jc w:val="center"/>
        <w:outlineLvl w:val="1"/>
        <w:rPr>
          <w:rFonts w:ascii="Times New Roman" w:eastAsia="黑体" w:hAnsi="Times New Roman" w:cs="Times New Roman"/>
          <w:sz w:val="30"/>
          <w:szCs w:val="30"/>
        </w:rPr>
      </w:pPr>
      <w:bookmarkStart w:id="27" w:name="_Toc224545828"/>
      <w:r w:rsidRPr="002F4465">
        <w:rPr>
          <w:rFonts w:ascii="Times New Roman" w:eastAsia="黑体" w:hAnsi="Times New Roman" w:cs="Times New Roman"/>
          <w:sz w:val="30"/>
          <w:szCs w:val="30"/>
        </w:rPr>
        <w:t>三、技术质量要求</w:t>
      </w:r>
      <w:bookmarkEnd w:id="12"/>
      <w:bookmarkEnd w:id="13"/>
      <w:bookmarkEnd w:id="27"/>
    </w:p>
    <w:p w:rsidR="002F4465" w:rsidRPr="002F4465" w:rsidRDefault="002F4465" w:rsidP="002F4465">
      <w:pPr>
        <w:adjustRightInd w:val="0"/>
        <w:snapToGrid w:val="0"/>
        <w:spacing w:line="300" w:lineRule="auto"/>
        <w:ind w:firstLineChars="200" w:firstLine="442"/>
        <w:outlineLvl w:val="2"/>
        <w:rPr>
          <w:rFonts w:ascii="Times New Roman" w:eastAsia="宋体" w:hAnsi="Times New Roman" w:cs="Times New Roman"/>
          <w:b/>
          <w:bCs/>
          <w:sz w:val="22"/>
        </w:rPr>
      </w:pPr>
      <w:bookmarkStart w:id="28" w:name="_Toc224545829"/>
      <w:bookmarkEnd w:id="14"/>
      <w:bookmarkEnd w:id="15"/>
      <w:bookmarkEnd w:id="16"/>
      <w:bookmarkEnd w:id="17"/>
      <w:r w:rsidRPr="002F4465">
        <w:rPr>
          <w:rFonts w:ascii="Times New Roman" w:eastAsia="宋体" w:hAnsi="Times New Roman" w:cs="Times New Roman"/>
          <w:b/>
          <w:bCs/>
          <w:sz w:val="22"/>
        </w:rPr>
        <w:t xml:space="preserve">8 </w:t>
      </w:r>
      <w:r w:rsidRPr="002F4465">
        <w:rPr>
          <w:rFonts w:ascii="Times New Roman" w:eastAsia="宋体" w:hAnsi="Times New Roman" w:cs="Times New Roman"/>
          <w:b/>
          <w:bCs/>
          <w:sz w:val="22"/>
        </w:rPr>
        <w:t>适用技术规范和规范性文件</w:t>
      </w:r>
      <w:bookmarkEnd w:id="28"/>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2F4465" w:rsidRPr="002F4465" w:rsidRDefault="002F4465" w:rsidP="002F4465">
      <w:pPr>
        <w:adjustRightInd w:val="0"/>
        <w:snapToGrid w:val="0"/>
        <w:spacing w:line="300" w:lineRule="auto"/>
        <w:ind w:firstLineChars="200" w:firstLine="442"/>
        <w:outlineLvl w:val="2"/>
        <w:rPr>
          <w:rFonts w:ascii="Times New Roman" w:eastAsia="宋体" w:hAnsi="Times New Roman" w:cs="Times New Roman"/>
          <w:b/>
          <w:bCs/>
          <w:sz w:val="22"/>
        </w:rPr>
      </w:pPr>
      <w:bookmarkStart w:id="29" w:name="_Toc224545830"/>
      <w:r w:rsidRPr="002F4465">
        <w:rPr>
          <w:rFonts w:ascii="Times New Roman" w:eastAsia="宋体" w:hAnsi="Times New Roman" w:cs="Times New Roman"/>
          <w:b/>
          <w:bCs/>
          <w:sz w:val="22"/>
        </w:rPr>
        <w:t xml:space="preserve">9 </w:t>
      </w:r>
      <w:r w:rsidRPr="002F4465">
        <w:rPr>
          <w:rFonts w:ascii="Times New Roman" w:eastAsia="宋体" w:hAnsi="Times New Roman" w:cs="Times New Roman"/>
          <w:b/>
          <w:bCs/>
          <w:sz w:val="22"/>
        </w:rPr>
        <w:t>招标内容与质量要求</w:t>
      </w:r>
      <w:bookmarkEnd w:id="29"/>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bCs/>
          <w:sz w:val="22"/>
        </w:rPr>
      </w:pPr>
      <w:r w:rsidRPr="002F4465">
        <w:rPr>
          <w:rFonts w:ascii="Times New Roman" w:eastAsia="宋体" w:hAnsi="Times New Roman" w:cs="Times New Roman"/>
          <w:bCs/>
          <w:sz w:val="22"/>
        </w:rPr>
        <w:t xml:space="preserve">9.1 </w:t>
      </w:r>
      <w:r w:rsidRPr="002F4465">
        <w:rPr>
          <w:rFonts w:ascii="Times New Roman" w:eastAsia="宋体" w:hAnsi="Times New Roman" w:cs="Times New Roman"/>
          <w:b/>
          <w:kern w:val="0"/>
          <w:sz w:val="22"/>
          <w:u w:val="single"/>
        </w:rPr>
        <w:t>岗位设置一览表</w:t>
      </w:r>
    </w:p>
    <w:tbl>
      <w:tblPr>
        <w:tblStyle w:val="TableNormal"/>
        <w:tblW w:w="893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7"/>
        <w:gridCol w:w="1134"/>
        <w:gridCol w:w="1814"/>
        <w:gridCol w:w="4422"/>
        <w:gridCol w:w="854"/>
      </w:tblGrid>
      <w:tr w:rsidR="002F4465" w:rsidRPr="002F4465" w:rsidTr="00B30732">
        <w:trPr>
          <w:trHeight w:val="23"/>
          <w:jc w:val="center"/>
        </w:trPr>
        <w:tc>
          <w:tcPr>
            <w:tcW w:w="707" w:type="dxa"/>
            <w:vAlign w:val="center"/>
          </w:tcPr>
          <w:p w:rsidR="002F4465" w:rsidRPr="002F4465" w:rsidRDefault="002F4465" w:rsidP="002F4465">
            <w:pPr>
              <w:widowControl/>
              <w:jc w:val="center"/>
              <w:textAlignment w:val="center"/>
              <w:rPr>
                <w:rFonts w:ascii="宋体" w:eastAsia="Times New Roman" w:hAnsi="宋体" w:cs="宋体"/>
                <w:b/>
                <w:bCs/>
                <w:szCs w:val="21"/>
              </w:rPr>
            </w:pPr>
            <w:r w:rsidRPr="002F4465">
              <w:rPr>
                <w:rFonts w:ascii="宋体" w:eastAsia="Times New Roman" w:hAnsi="宋体" w:cs="宋体"/>
                <w:b/>
                <w:bCs/>
                <w:szCs w:val="21"/>
              </w:rPr>
              <w:t>序号</w:t>
            </w:r>
          </w:p>
        </w:tc>
        <w:tc>
          <w:tcPr>
            <w:tcW w:w="1134" w:type="dxa"/>
            <w:vAlign w:val="center"/>
          </w:tcPr>
          <w:p w:rsidR="002F4465" w:rsidRPr="002F4465" w:rsidRDefault="002F4465" w:rsidP="002F4465">
            <w:pPr>
              <w:widowControl/>
              <w:jc w:val="center"/>
              <w:textAlignment w:val="center"/>
              <w:rPr>
                <w:rFonts w:ascii="宋体" w:eastAsia="Times New Roman" w:hAnsi="宋体" w:cs="宋体"/>
                <w:b/>
                <w:bCs/>
                <w:szCs w:val="21"/>
              </w:rPr>
            </w:pPr>
            <w:r w:rsidRPr="002F4465">
              <w:rPr>
                <w:rFonts w:ascii="宋体" w:eastAsia="Times New Roman" w:hAnsi="宋体" w:cs="宋体"/>
                <w:b/>
                <w:bCs/>
                <w:szCs w:val="21"/>
              </w:rPr>
              <w:t>岗位名称</w:t>
            </w:r>
          </w:p>
        </w:tc>
        <w:tc>
          <w:tcPr>
            <w:tcW w:w="1814" w:type="dxa"/>
            <w:vAlign w:val="center"/>
          </w:tcPr>
          <w:p w:rsidR="002F4465" w:rsidRPr="002F4465" w:rsidRDefault="002F4465" w:rsidP="002F4465">
            <w:pPr>
              <w:widowControl/>
              <w:jc w:val="center"/>
              <w:textAlignment w:val="center"/>
              <w:rPr>
                <w:rFonts w:ascii="宋体" w:eastAsia="Times New Roman" w:hAnsi="宋体" w:cs="宋体"/>
                <w:b/>
                <w:bCs/>
                <w:szCs w:val="21"/>
              </w:rPr>
            </w:pPr>
            <w:r w:rsidRPr="002F4465">
              <w:rPr>
                <w:rFonts w:ascii="宋体" w:eastAsia="Times New Roman" w:hAnsi="宋体" w:cs="宋体"/>
                <w:b/>
                <w:bCs/>
                <w:szCs w:val="21"/>
              </w:rPr>
              <w:t xml:space="preserve">建议配置岗位数 </w:t>
            </w:r>
          </w:p>
        </w:tc>
        <w:tc>
          <w:tcPr>
            <w:tcW w:w="4422" w:type="dxa"/>
            <w:vAlign w:val="center"/>
          </w:tcPr>
          <w:p w:rsidR="002F4465" w:rsidRPr="002F4465" w:rsidRDefault="002F4465" w:rsidP="002F4465">
            <w:pPr>
              <w:widowControl/>
              <w:jc w:val="center"/>
              <w:textAlignment w:val="center"/>
              <w:rPr>
                <w:rFonts w:ascii="宋体" w:eastAsia="Times New Roman" w:hAnsi="宋体" w:cs="宋体"/>
                <w:b/>
                <w:bCs/>
                <w:szCs w:val="21"/>
              </w:rPr>
            </w:pPr>
            <w:r w:rsidRPr="002F4465">
              <w:rPr>
                <w:rFonts w:ascii="宋体" w:eastAsia="Times New Roman" w:hAnsi="宋体" w:cs="宋体"/>
                <w:b/>
                <w:bCs/>
                <w:szCs w:val="21"/>
              </w:rPr>
              <w:t>岗位总体要求</w:t>
            </w:r>
          </w:p>
        </w:tc>
        <w:tc>
          <w:tcPr>
            <w:tcW w:w="854" w:type="dxa"/>
            <w:vAlign w:val="center"/>
          </w:tcPr>
          <w:p w:rsidR="002F4465" w:rsidRPr="002F4465" w:rsidRDefault="002F4465" w:rsidP="002F4465">
            <w:pPr>
              <w:widowControl/>
              <w:jc w:val="center"/>
              <w:textAlignment w:val="center"/>
              <w:rPr>
                <w:rFonts w:ascii="宋体" w:eastAsia="Times New Roman" w:hAnsi="宋体" w:cs="宋体"/>
                <w:b/>
                <w:bCs/>
                <w:szCs w:val="21"/>
              </w:rPr>
            </w:pPr>
            <w:r w:rsidRPr="002F4465">
              <w:rPr>
                <w:rFonts w:ascii="宋体" w:eastAsia="Times New Roman" w:hAnsi="宋体" w:cs="宋体"/>
                <w:b/>
                <w:bCs/>
                <w:szCs w:val="21"/>
              </w:rPr>
              <w:t>备注</w:t>
            </w:r>
          </w:p>
        </w:tc>
      </w:tr>
      <w:tr w:rsidR="002F4465" w:rsidRPr="002F4465" w:rsidTr="00B30732">
        <w:trPr>
          <w:trHeight w:val="23"/>
          <w:jc w:val="center"/>
        </w:trPr>
        <w:tc>
          <w:tcPr>
            <w:tcW w:w="707" w:type="dxa"/>
            <w:vAlign w:val="center"/>
          </w:tcPr>
          <w:p w:rsidR="002F4465" w:rsidRPr="002F4465" w:rsidRDefault="002F4465" w:rsidP="002F4465">
            <w:pPr>
              <w:widowControl/>
              <w:jc w:val="center"/>
              <w:textAlignment w:val="center"/>
              <w:rPr>
                <w:rFonts w:ascii="宋体" w:eastAsia="Times New Roman" w:hAnsi="宋体" w:cs="宋体"/>
                <w:szCs w:val="21"/>
              </w:rPr>
            </w:pPr>
            <w:r w:rsidRPr="002F4465">
              <w:rPr>
                <w:rFonts w:ascii="宋体" w:eastAsia="Times New Roman" w:hAnsi="宋体" w:cs="宋体"/>
                <w:szCs w:val="21"/>
              </w:rPr>
              <w:t>1</w:t>
            </w:r>
          </w:p>
        </w:tc>
        <w:tc>
          <w:tcPr>
            <w:tcW w:w="1134" w:type="dxa"/>
            <w:vAlign w:val="center"/>
          </w:tcPr>
          <w:p w:rsidR="002F4465" w:rsidRPr="002F4465" w:rsidRDefault="002F4465" w:rsidP="002F4465">
            <w:pPr>
              <w:widowControl/>
              <w:jc w:val="center"/>
              <w:textAlignment w:val="center"/>
              <w:rPr>
                <w:rFonts w:ascii="宋体" w:eastAsia="Times New Roman" w:hAnsi="宋体" w:cs="宋体"/>
                <w:szCs w:val="21"/>
              </w:rPr>
            </w:pPr>
            <w:r w:rsidRPr="002F4465">
              <w:rPr>
                <w:rFonts w:ascii="宋体" w:eastAsia="Times New Roman" w:hAnsi="宋体" w:cs="宋体" w:hint="eastAsia"/>
                <w:szCs w:val="21"/>
              </w:rPr>
              <w:t>管理部</w:t>
            </w:r>
          </w:p>
        </w:tc>
        <w:tc>
          <w:tcPr>
            <w:tcW w:w="1814" w:type="dxa"/>
            <w:vAlign w:val="center"/>
          </w:tcPr>
          <w:p w:rsidR="002F4465" w:rsidRPr="002F4465" w:rsidRDefault="002F4465" w:rsidP="002F4465">
            <w:pPr>
              <w:widowControl/>
              <w:jc w:val="center"/>
              <w:textAlignment w:val="center"/>
              <w:rPr>
                <w:rFonts w:ascii="宋体" w:eastAsia="Times New Roman" w:hAnsi="宋体" w:cs="宋体"/>
                <w:szCs w:val="21"/>
              </w:rPr>
            </w:pPr>
            <w:r w:rsidRPr="002F4465">
              <w:rPr>
                <w:rFonts w:ascii="宋体" w:eastAsia="Times New Roman" w:hAnsi="宋体" w:cs="宋体" w:hint="eastAsia"/>
                <w:szCs w:val="21"/>
              </w:rPr>
              <w:t>1</w:t>
            </w:r>
          </w:p>
        </w:tc>
        <w:tc>
          <w:tcPr>
            <w:tcW w:w="4422" w:type="dxa"/>
            <w:vAlign w:val="center"/>
          </w:tcPr>
          <w:p w:rsidR="002F4465" w:rsidRPr="002F4465" w:rsidRDefault="002F4465" w:rsidP="002F4465">
            <w:pPr>
              <w:widowControl/>
              <w:jc w:val="center"/>
              <w:textAlignment w:val="center"/>
              <w:rPr>
                <w:rFonts w:ascii="宋体" w:eastAsia="Times New Roman" w:hAnsi="宋体" w:cs="宋体"/>
                <w:szCs w:val="21"/>
              </w:rPr>
            </w:pPr>
            <w:r w:rsidRPr="002F4465">
              <w:rPr>
                <w:rFonts w:ascii="宋体" w:eastAsia="Times New Roman" w:hAnsi="宋体" w:cs="宋体" w:hint="eastAsia"/>
                <w:szCs w:val="21"/>
              </w:rPr>
              <w:t>全面负责管理区域内各项物业工作，做好仓库保管，报修接待，业主投诉等工作。</w:t>
            </w:r>
          </w:p>
        </w:tc>
        <w:tc>
          <w:tcPr>
            <w:tcW w:w="854" w:type="dxa"/>
            <w:vAlign w:val="center"/>
          </w:tcPr>
          <w:p w:rsidR="002F4465" w:rsidRPr="002F4465" w:rsidRDefault="002F4465" w:rsidP="002F4465">
            <w:pPr>
              <w:widowControl/>
              <w:jc w:val="center"/>
              <w:textAlignment w:val="center"/>
              <w:rPr>
                <w:rFonts w:ascii="宋体" w:eastAsia="Times New Roman" w:hAnsi="宋体" w:cs="宋体"/>
                <w:szCs w:val="21"/>
              </w:rPr>
            </w:pPr>
          </w:p>
        </w:tc>
      </w:tr>
      <w:tr w:rsidR="002F4465" w:rsidRPr="002F4465" w:rsidTr="00B30732">
        <w:trPr>
          <w:trHeight w:val="23"/>
          <w:jc w:val="center"/>
        </w:trPr>
        <w:tc>
          <w:tcPr>
            <w:tcW w:w="707" w:type="dxa"/>
            <w:vAlign w:val="center"/>
          </w:tcPr>
          <w:p w:rsidR="002F4465" w:rsidRPr="002F4465" w:rsidRDefault="002F4465" w:rsidP="002F4465">
            <w:pPr>
              <w:widowControl/>
              <w:jc w:val="center"/>
              <w:textAlignment w:val="center"/>
              <w:rPr>
                <w:rFonts w:ascii="宋体" w:eastAsia="Times New Roman" w:hAnsi="宋体" w:cs="宋体"/>
                <w:szCs w:val="21"/>
              </w:rPr>
            </w:pPr>
            <w:r w:rsidRPr="002F4465">
              <w:rPr>
                <w:rFonts w:ascii="宋体" w:eastAsia="Times New Roman" w:hAnsi="宋体" w:cs="宋体" w:hint="eastAsia"/>
                <w:szCs w:val="21"/>
              </w:rPr>
              <w:t>2</w:t>
            </w:r>
          </w:p>
        </w:tc>
        <w:tc>
          <w:tcPr>
            <w:tcW w:w="1134" w:type="dxa"/>
            <w:vAlign w:val="center"/>
          </w:tcPr>
          <w:p w:rsidR="002F4465" w:rsidRPr="002F4465" w:rsidRDefault="002F4465" w:rsidP="002F4465">
            <w:pPr>
              <w:widowControl/>
              <w:jc w:val="center"/>
              <w:textAlignment w:val="center"/>
              <w:rPr>
                <w:rFonts w:ascii="宋体" w:eastAsia="Times New Roman" w:hAnsi="宋体" w:cs="宋体"/>
                <w:szCs w:val="21"/>
              </w:rPr>
            </w:pPr>
            <w:r w:rsidRPr="002F4465">
              <w:rPr>
                <w:rFonts w:ascii="宋体" w:eastAsia="Times New Roman" w:hAnsi="宋体" w:cs="宋体" w:hint="eastAsia"/>
                <w:szCs w:val="21"/>
              </w:rPr>
              <w:t>维修部</w:t>
            </w:r>
          </w:p>
        </w:tc>
        <w:tc>
          <w:tcPr>
            <w:tcW w:w="1814" w:type="dxa"/>
            <w:vAlign w:val="center"/>
          </w:tcPr>
          <w:p w:rsidR="002F4465" w:rsidRPr="002F4465" w:rsidRDefault="002F4465" w:rsidP="002F4465">
            <w:pPr>
              <w:widowControl/>
              <w:jc w:val="center"/>
              <w:textAlignment w:val="center"/>
              <w:rPr>
                <w:rFonts w:ascii="宋体" w:eastAsia="Times New Roman" w:hAnsi="宋体" w:cs="宋体"/>
                <w:szCs w:val="21"/>
              </w:rPr>
            </w:pPr>
            <w:r w:rsidRPr="002F4465">
              <w:rPr>
                <w:rFonts w:ascii="宋体" w:eastAsia="Times New Roman" w:hAnsi="宋体" w:cs="宋体" w:hint="eastAsia"/>
                <w:szCs w:val="21"/>
              </w:rPr>
              <w:t>1</w:t>
            </w:r>
          </w:p>
        </w:tc>
        <w:tc>
          <w:tcPr>
            <w:tcW w:w="4422" w:type="dxa"/>
            <w:vAlign w:val="center"/>
          </w:tcPr>
          <w:p w:rsidR="002F4465" w:rsidRPr="002F4465" w:rsidRDefault="002F4465" w:rsidP="002F4465">
            <w:pPr>
              <w:widowControl/>
              <w:jc w:val="center"/>
              <w:textAlignment w:val="center"/>
              <w:rPr>
                <w:rFonts w:ascii="宋体" w:eastAsia="Times New Roman" w:hAnsi="宋体" w:cs="宋体"/>
                <w:szCs w:val="21"/>
              </w:rPr>
            </w:pPr>
            <w:r w:rsidRPr="002F4465">
              <w:rPr>
                <w:rFonts w:ascii="宋体" w:eastAsia="Times New Roman" w:hAnsi="宋体" w:cs="宋体" w:hint="eastAsia"/>
                <w:szCs w:val="21"/>
              </w:rPr>
              <w:t>持有电工证。</w:t>
            </w:r>
            <w:r w:rsidRPr="002F4465">
              <w:rPr>
                <w:rFonts w:ascii="宋体" w:eastAsia="Times New Roman" w:hAnsi="宋体" w:cs="宋体"/>
                <w:szCs w:val="21"/>
              </w:rPr>
              <w:t>持有电工证，负责水、电、设备维修，确保设备运行全年正常。</w:t>
            </w:r>
          </w:p>
        </w:tc>
        <w:tc>
          <w:tcPr>
            <w:tcW w:w="854" w:type="dxa"/>
            <w:vAlign w:val="center"/>
          </w:tcPr>
          <w:p w:rsidR="002F4465" w:rsidRPr="002F4465" w:rsidRDefault="002F4465" w:rsidP="002F4465">
            <w:pPr>
              <w:widowControl/>
              <w:jc w:val="center"/>
              <w:textAlignment w:val="center"/>
              <w:rPr>
                <w:rFonts w:ascii="宋体" w:eastAsia="Times New Roman" w:hAnsi="宋体" w:cs="宋体"/>
                <w:szCs w:val="21"/>
              </w:rPr>
            </w:pPr>
          </w:p>
        </w:tc>
      </w:tr>
      <w:tr w:rsidR="002F4465" w:rsidRPr="002F4465" w:rsidTr="00B30732">
        <w:trPr>
          <w:trHeight w:val="23"/>
          <w:jc w:val="center"/>
        </w:trPr>
        <w:tc>
          <w:tcPr>
            <w:tcW w:w="707" w:type="dxa"/>
            <w:vAlign w:val="center"/>
          </w:tcPr>
          <w:p w:rsidR="002F4465" w:rsidRPr="002F4465" w:rsidRDefault="002F4465" w:rsidP="002F4465">
            <w:pPr>
              <w:widowControl/>
              <w:jc w:val="center"/>
              <w:textAlignment w:val="center"/>
              <w:rPr>
                <w:rFonts w:ascii="宋体" w:eastAsia="Times New Roman" w:hAnsi="宋体" w:cs="宋体"/>
                <w:szCs w:val="21"/>
              </w:rPr>
            </w:pPr>
            <w:r w:rsidRPr="002F4465">
              <w:rPr>
                <w:rFonts w:ascii="宋体" w:eastAsia="Times New Roman" w:hAnsi="宋体" w:cs="宋体" w:hint="eastAsia"/>
                <w:szCs w:val="21"/>
              </w:rPr>
              <w:t>3</w:t>
            </w:r>
          </w:p>
        </w:tc>
        <w:tc>
          <w:tcPr>
            <w:tcW w:w="1134" w:type="dxa"/>
            <w:shd w:val="clear" w:color="auto" w:fill="auto"/>
            <w:vAlign w:val="center"/>
          </w:tcPr>
          <w:p w:rsidR="002F4465" w:rsidRPr="002F4465" w:rsidRDefault="002F4465" w:rsidP="002F4465">
            <w:pPr>
              <w:widowControl/>
              <w:jc w:val="center"/>
              <w:textAlignment w:val="center"/>
              <w:rPr>
                <w:rFonts w:ascii="宋体" w:eastAsia="Times New Roman" w:hAnsi="宋体" w:cs="宋体"/>
                <w:szCs w:val="21"/>
              </w:rPr>
            </w:pPr>
            <w:r w:rsidRPr="002F4465">
              <w:rPr>
                <w:rFonts w:ascii="宋体" w:eastAsia="Times New Roman" w:hAnsi="宋体" w:cs="宋体" w:hint="eastAsia"/>
                <w:szCs w:val="21"/>
              </w:rPr>
              <w:t>保洁部</w:t>
            </w:r>
          </w:p>
        </w:tc>
        <w:tc>
          <w:tcPr>
            <w:tcW w:w="1814" w:type="dxa"/>
            <w:shd w:val="clear" w:color="auto" w:fill="auto"/>
            <w:vAlign w:val="center"/>
          </w:tcPr>
          <w:p w:rsidR="002F4465" w:rsidRPr="002F4465" w:rsidRDefault="002F4465" w:rsidP="002F4465">
            <w:pPr>
              <w:widowControl/>
              <w:jc w:val="center"/>
              <w:textAlignment w:val="center"/>
              <w:rPr>
                <w:rFonts w:ascii="宋体" w:eastAsia="Times New Roman" w:hAnsi="宋体" w:cs="宋体"/>
                <w:szCs w:val="21"/>
              </w:rPr>
            </w:pPr>
            <w:r w:rsidRPr="002F4465">
              <w:rPr>
                <w:rFonts w:ascii="宋体" w:eastAsia="Times New Roman" w:hAnsi="宋体" w:cs="宋体" w:hint="eastAsia"/>
                <w:szCs w:val="21"/>
              </w:rPr>
              <w:t>4</w:t>
            </w:r>
          </w:p>
        </w:tc>
        <w:tc>
          <w:tcPr>
            <w:tcW w:w="4422" w:type="dxa"/>
            <w:shd w:val="clear" w:color="auto" w:fill="auto"/>
            <w:vAlign w:val="center"/>
          </w:tcPr>
          <w:p w:rsidR="002F4465" w:rsidRPr="002F4465" w:rsidRDefault="002F4465" w:rsidP="002F4465">
            <w:pPr>
              <w:widowControl/>
              <w:jc w:val="center"/>
              <w:textAlignment w:val="center"/>
              <w:rPr>
                <w:rFonts w:ascii="宋体" w:eastAsia="Times New Roman" w:hAnsi="宋体" w:cs="宋体"/>
                <w:szCs w:val="21"/>
              </w:rPr>
            </w:pPr>
            <w:r w:rsidRPr="002F4465">
              <w:rPr>
                <w:rFonts w:ascii="宋体" w:eastAsia="Times New Roman" w:hAnsi="宋体" w:cs="宋体" w:hint="eastAsia"/>
                <w:szCs w:val="21"/>
              </w:rPr>
              <w:t>室内：办公区、领导办公室、大厅、会议室、茶水间、卫生间、电梯厢等保洁；室外：广场、车道、停车场等保洁；室外绿化养护。</w:t>
            </w:r>
          </w:p>
        </w:tc>
        <w:tc>
          <w:tcPr>
            <w:tcW w:w="854" w:type="dxa"/>
            <w:vAlign w:val="center"/>
          </w:tcPr>
          <w:p w:rsidR="002F4465" w:rsidRPr="002F4465" w:rsidRDefault="002F4465" w:rsidP="002F4465">
            <w:pPr>
              <w:widowControl/>
              <w:jc w:val="center"/>
              <w:textAlignment w:val="center"/>
              <w:rPr>
                <w:rFonts w:ascii="宋体" w:eastAsia="Times New Roman" w:hAnsi="宋体" w:cs="宋体"/>
                <w:szCs w:val="21"/>
              </w:rPr>
            </w:pPr>
          </w:p>
        </w:tc>
      </w:tr>
      <w:tr w:rsidR="002F4465" w:rsidRPr="002F4465" w:rsidTr="00B30732">
        <w:trPr>
          <w:trHeight w:val="23"/>
          <w:jc w:val="center"/>
        </w:trPr>
        <w:tc>
          <w:tcPr>
            <w:tcW w:w="707" w:type="dxa"/>
            <w:shd w:val="clear" w:color="auto" w:fill="auto"/>
            <w:vAlign w:val="center"/>
          </w:tcPr>
          <w:p w:rsidR="002F4465" w:rsidRPr="002F4465" w:rsidRDefault="002F4465" w:rsidP="002F4465">
            <w:pPr>
              <w:widowControl/>
              <w:jc w:val="center"/>
              <w:textAlignment w:val="center"/>
              <w:rPr>
                <w:rFonts w:ascii="宋体" w:eastAsia="Times New Roman" w:hAnsi="宋体" w:cs="宋体"/>
                <w:szCs w:val="21"/>
              </w:rPr>
            </w:pPr>
            <w:r w:rsidRPr="002F4465">
              <w:rPr>
                <w:rFonts w:ascii="宋体" w:eastAsia="Times New Roman" w:hAnsi="宋体" w:cs="宋体" w:hint="eastAsia"/>
                <w:szCs w:val="21"/>
              </w:rPr>
              <w:t>4</w:t>
            </w:r>
          </w:p>
        </w:tc>
        <w:tc>
          <w:tcPr>
            <w:tcW w:w="1134" w:type="dxa"/>
            <w:shd w:val="clear" w:color="auto" w:fill="auto"/>
            <w:vAlign w:val="center"/>
          </w:tcPr>
          <w:p w:rsidR="002F4465" w:rsidRPr="002F4465" w:rsidRDefault="002F4465" w:rsidP="002F4465">
            <w:pPr>
              <w:widowControl/>
              <w:jc w:val="center"/>
              <w:textAlignment w:val="center"/>
              <w:rPr>
                <w:rFonts w:ascii="宋体" w:eastAsia="Times New Roman" w:hAnsi="宋体" w:cs="宋体"/>
                <w:szCs w:val="21"/>
              </w:rPr>
            </w:pPr>
            <w:r w:rsidRPr="002F4465">
              <w:rPr>
                <w:rFonts w:ascii="宋体" w:eastAsia="Times New Roman" w:hAnsi="宋体" w:cs="宋体" w:hint="eastAsia"/>
                <w:szCs w:val="21"/>
              </w:rPr>
              <w:t>会务部</w:t>
            </w:r>
          </w:p>
        </w:tc>
        <w:tc>
          <w:tcPr>
            <w:tcW w:w="1814" w:type="dxa"/>
            <w:shd w:val="clear" w:color="auto" w:fill="auto"/>
            <w:vAlign w:val="center"/>
          </w:tcPr>
          <w:p w:rsidR="002F4465" w:rsidRPr="002F4465" w:rsidRDefault="002F4465" w:rsidP="002F4465">
            <w:pPr>
              <w:widowControl/>
              <w:jc w:val="center"/>
              <w:textAlignment w:val="center"/>
              <w:rPr>
                <w:rFonts w:ascii="宋体" w:eastAsia="Times New Roman" w:hAnsi="宋体" w:cs="宋体"/>
                <w:szCs w:val="21"/>
              </w:rPr>
            </w:pPr>
            <w:r w:rsidRPr="002F4465">
              <w:rPr>
                <w:rFonts w:ascii="宋体" w:eastAsia="Times New Roman" w:hAnsi="宋体" w:cs="宋体" w:hint="eastAsia"/>
                <w:szCs w:val="21"/>
              </w:rPr>
              <w:t>1</w:t>
            </w:r>
          </w:p>
        </w:tc>
        <w:tc>
          <w:tcPr>
            <w:tcW w:w="4422" w:type="dxa"/>
            <w:shd w:val="clear" w:color="auto" w:fill="auto"/>
            <w:vAlign w:val="center"/>
          </w:tcPr>
          <w:p w:rsidR="002F4465" w:rsidRPr="002F4465" w:rsidRDefault="002F4465" w:rsidP="002F4465">
            <w:pPr>
              <w:widowControl/>
              <w:jc w:val="center"/>
              <w:textAlignment w:val="center"/>
              <w:rPr>
                <w:rFonts w:ascii="宋体" w:eastAsia="Times New Roman" w:hAnsi="宋体" w:cs="宋体"/>
                <w:szCs w:val="21"/>
              </w:rPr>
            </w:pPr>
            <w:r w:rsidRPr="002F4465">
              <w:rPr>
                <w:rFonts w:ascii="宋体" w:eastAsia="Times New Roman" w:hAnsi="宋体" w:cs="宋体" w:hint="eastAsia"/>
                <w:szCs w:val="21"/>
              </w:rPr>
              <w:t>做好会务接待、茶水服务和会务结束清洁工作。</w:t>
            </w:r>
          </w:p>
        </w:tc>
        <w:tc>
          <w:tcPr>
            <w:tcW w:w="854" w:type="dxa"/>
            <w:vAlign w:val="center"/>
          </w:tcPr>
          <w:p w:rsidR="002F4465" w:rsidRPr="002F4465" w:rsidRDefault="002F4465" w:rsidP="002F4465">
            <w:pPr>
              <w:widowControl/>
              <w:jc w:val="center"/>
              <w:textAlignment w:val="center"/>
              <w:rPr>
                <w:rFonts w:ascii="宋体" w:eastAsia="Times New Roman" w:hAnsi="宋体" w:cs="宋体"/>
                <w:szCs w:val="21"/>
              </w:rPr>
            </w:pPr>
          </w:p>
        </w:tc>
      </w:tr>
      <w:tr w:rsidR="002F4465" w:rsidRPr="002F4465" w:rsidTr="00B30732">
        <w:trPr>
          <w:trHeight w:val="23"/>
          <w:jc w:val="center"/>
        </w:trPr>
        <w:tc>
          <w:tcPr>
            <w:tcW w:w="707" w:type="dxa"/>
            <w:shd w:val="clear" w:color="auto" w:fill="auto"/>
            <w:vAlign w:val="center"/>
          </w:tcPr>
          <w:p w:rsidR="002F4465" w:rsidRPr="002F4465" w:rsidRDefault="002F4465" w:rsidP="002F4465">
            <w:pPr>
              <w:widowControl/>
              <w:jc w:val="center"/>
              <w:textAlignment w:val="center"/>
              <w:rPr>
                <w:rFonts w:ascii="宋体" w:eastAsia="Times New Roman" w:hAnsi="宋体" w:cs="宋体"/>
                <w:szCs w:val="21"/>
              </w:rPr>
            </w:pPr>
            <w:r w:rsidRPr="002F4465">
              <w:rPr>
                <w:rFonts w:ascii="宋体" w:eastAsia="Times New Roman" w:hAnsi="宋体" w:cs="宋体" w:hint="eastAsia"/>
                <w:szCs w:val="21"/>
              </w:rPr>
              <w:t>5</w:t>
            </w:r>
          </w:p>
        </w:tc>
        <w:tc>
          <w:tcPr>
            <w:tcW w:w="1134" w:type="dxa"/>
            <w:vAlign w:val="center"/>
          </w:tcPr>
          <w:p w:rsidR="002F4465" w:rsidRPr="002F4465" w:rsidRDefault="002F4465" w:rsidP="002F4465">
            <w:pPr>
              <w:widowControl/>
              <w:jc w:val="center"/>
              <w:textAlignment w:val="center"/>
              <w:rPr>
                <w:rFonts w:ascii="宋体" w:eastAsia="Times New Roman" w:hAnsi="宋体" w:cs="宋体"/>
                <w:szCs w:val="21"/>
              </w:rPr>
            </w:pPr>
            <w:r w:rsidRPr="002F4465">
              <w:rPr>
                <w:rFonts w:ascii="宋体" w:eastAsia="Times New Roman" w:hAnsi="宋体" w:cs="宋体" w:hint="eastAsia"/>
                <w:szCs w:val="21"/>
              </w:rPr>
              <w:t>保安部</w:t>
            </w:r>
          </w:p>
        </w:tc>
        <w:tc>
          <w:tcPr>
            <w:tcW w:w="1814" w:type="dxa"/>
            <w:vAlign w:val="center"/>
          </w:tcPr>
          <w:p w:rsidR="002F4465" w:rsidRPr="002F4465" w:rsidRDefault="002F4465" w:rsidP="002F4465">
            <w:pPr>
              <w:widowControl/>
              <w:jc w:val="center"/>
              <w:textAlignment w:val="center"/>
              <w:rPr>
                <w:rFonts w:ascii="宋体" w:eastAsia="Times New Roman" w:hAnsi="宋体" w:cs="宋体"/>
                <w:szCs w:val="21"/>
              </w:rPr>
            </w:pPr>
            <w:r w:rsidRPr="002F4465">
              <w:rPr>
                <w:rFonts w:ascii="宋体" w:eastAsia="Times New Roman" w:hAnsi="宋体" w:cs="宋体" w:hint="eastAsia"/>
                <w:szCs w:val="21"/>
              </w:rPr>
              <w:t>5</w:t>
            </w:r>
          </w:p>
        </w:tc>
        <w:tc>
          <w:tcPr>
            <w:tcW w:w="4422" w:type="dxa"/>
            <w:vAlign w:val="center"/>
          </w:tcPr>
          <w:p w:rsidR="002F4465" w:rsidRPr="002F4465" w:rsidRDefault="002F4465" w:rsidP="002F4465">
            <w:pPr>
              <w:widowControl/>
              <w:jc w:val="center"/>
              <w:textAlignment w:val="center"/>
              <w:rPr>
                <w:rFonts w:ascii="宋体" w:eastAsia="Times New Roman" w:hAnsi="宋体" w:cs="宋体"/>
                <w:szCs w:val="21"/>
              </w:rPr>
            </w:pPr>
            <w:r w:rsidRPr="002F4465">
              <w:rPr>
                <w:rFonts w:ascii="宋体" w:eastAsia="Times New Roman" w:hAnsi="宋体" w:cs="宋体"/>
                <w:szCs w:val="21"/>
              </w:rPr>
              <w:t>持有保安员证，包括区域的安全保障、巡逻、突发事件的处理；车辆出入停放、交通秩序的维护。</w:t>
            </w:r>
          </w:p>
        </w:tc>
        <w:tc>
          <w:tcPr>
            <w:tcW w:w="854" w:type="dxa"/>
            <w:vAlign w:val="center"/>
          </w:tcPr>
          <w:p w:rsidR="002F4465" w:rsidRPr="002F4465" w:rsidRDefault="002F4465" w:rsidP="002F4465">
            <w:pPr>
              <w:widowControl/>
              <w:jc w:val="center"/>
              <w:textAlignment w:val="center"/>
              <w:rPr>
                <w:rFonts w:ascii="宋体" w:eastAsia="Times New Roman" w:hAnsi="宋体" w:cs="宋体"/>
                <w:szCs w:val="21"/>
              </w:rPr>
            </w:pPr>
          </w:p>
        </w:tc>
      </w:tr>
      <w:tr w:rsidR="002F4465" w:rsidRPr="002F4465" w:rsidTr="00B30732">
        <w:trPr>
          <w:trHeight w:val="23"/>
          <w:jc w:val="center"/>
        </w:trPr>
        <w:tc>
          <w:tcPr>
            <w:tcW w:w="1841" w:type="dxa"/>
            <w:gridSpan w:val="2"/>
            <w:vAlign w:val="center"/>
          </w:tcPr>
          <w:p w:rsidR="002F4465" w:rsidRPr="002F4465" w:rsidRDefault="002F4465" w:rsidP="002F4465">
            <w:pPr>
              <w:widowControl/>
              <w:jc w:val="center"/>
              <w:textAlignment w:val="center"/>
              <w:rPr>
                <w:rFonts w:ascii="宋体" w:eastAsia="Times New Roman" w:hAnsi="宋体" w:cs="宋体"/>
                <w:b/>
                <w:bCs/>
                <w:szCs w:val="21"/>
              </w:rPr>
            </w:pPr>
            <w:r w:rsidRPr="002F4465">
              <w:rPr>
                <w:rFonts w:ascii="宋体" w:eastAsia="Times New Roman" w:hAnsi="宋体" w:cs="宋体"/>
                <w:b/>
                <w:bCs/>
                <w:szCs w:val="21"/>
              </w:rPr>
              <w:t>合计岗位</w:t>
            </w:r>
          </w:p>
        </w:tc>
        <w:tc>
          <w:tcPr>
            <w:tcW w:w="1814" w:type="dxa"/>
            <w:vAlign w:val="center"/>
          </w:tcPr>
          <w:p w:rsidR="002F4465" w:rsidRPr="002F4465" w:rsidRDefault="002F4465" w:rsidP="002F4465">
            <w:pPr>
              <w:widowControl/>
              <w:jc w:val="center"/>
              <w:textAlignment w:val="center"/>
              <w:rPr>
                <w:rFonts w:ascii="宋体" w:eastAsia="Times New Roman" w:hAnsi="宋体" w:cs="宋体"/>
                <w:b/>
                <w:bCs/>
                <w:szCs w:val="21"/>
              </w:rPr>
            </w:pPr>
            <w:r w:rsidRPr="002F4465">
              <w:rPr>
                <w:rFonts w:ascii="宋体" w:eastAsia="Times New Roman" w:hAnsi="宋体" w:cs="宋体" w:hint="eastAsia"/>
                <w:b/>
                <w:bCs/>
                <w:szCs w:val="21"/>
              </w:rPr>
              <w:t>12</w:t>
            </w:r>
          </w:p>
        </w:tc>
        <w:tc>
          <w:tcPr>
            <w:tcW w:w="4422" w:type="dxa"/>
            <w:vAlign w:val="center"/>
          </w:tcPr>
          <w:p w:rsidR="002F4465" w:rsidRPr="002F4465" w:rsidRDefault="002F4465" w:rsidP="002F4465">
            <w:pPr>
              <w:widowControl/>
              <w:jc w:val="center"/>
              <w:textAlignment w:val="center"/>
              <w:rPr>
                <w:rFonts w:ascii="宋体" w:eastAsia="Times New Roman" w:hAnsi="宋体" w:cs="宋体"/>
                <w:szCs w:val="21"/>
              </w:rPr>
            </w:pPr>
          </w:p>
        </w:tc>
        <w:tc>
          <w:tcPr>
            <w:tcW w:w="854" w:type="dxa"/>
            <w:vAlign w:val="center"/>
          </w:tcPr>
          <w:p w:rsidR="002F4465" w:rsidRPr="002F4465" w:rsidRDefault="002F4465" w:rsidP="002F4465">
            <w:pPr>
              <w:widowControl/>
              <w:jc w:val="center"/>
              <w:textAlignment w:val="center"/>
              <w:rPr>
                <w:rFonts w:ascii="宋体" w:eastAsia="Times New Roman" w:hAnsi="宋体" w:cs="宋体"/>
                <w:szCs w:val="21"/>
              </w:rPr>
            </w:pPr>
          </w:p>
        </w:tc>
      </w:tr>
    </w:tbl>
    <w:p w:rsidR="002F4465" w:rsidRPr="002F4465" w:rsidRDefault="002F4465" w:rsidP="002F446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F4465">
        <w:rPr>
          <w:rFonts w:ascii="Times New Roman" w:eastAsia="宋体" w:hAnsi="Times New Roman" w:cs="Times New Roman"/>
          <w:bCs/>
          <w:sz w:val="22"/>
        </w:rPr>
        <w:t xml:space="preserve">9.2 </w:t>
      </w:r>
      <w:r w:rsidRPr="002F4465">
        <w:rPr>
          <w:rFonts w:ascii="Times New Roman" w:eastAsia="宋体" w:hAnsi="Times New Roman" w:cs="Times New Roman"/>
          <w:bCs/>
          <w:sz w:val="22"/>
        </w:rPr>
        <w:t>组织架构、管理制度及管理团队要求</w:t>
      </w:r>
    </w:p>
    <w:p w:rsidR="002F4465" w:rsidRPr="002F4465" w:rsidRDefault="002F4465" w:rsidP="002F446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F4465">
        <w:rPr>
          <w:rFonts w:ascii="Times New Roman" w:eastAsia="宋体" w:hAnsi="Times New Roman" w:cs="Times New Roman"/>
          <w:bCs/>
          <w:sz w:val="22"/>
        </w:rPr>
        <w:t xml:space="preserve">9.2.1 </w:t>
      </w:r>
      <w:r w:rsidRPr="002F4465">
        <w:rPr>
          <w:rFonts w:ascii="Times New Roman" w:eastAsia="宋体" w:hAnsi="Times New Roman" w:cs="Times New Roman"/>
          <w:bCs/>
          <w:sz w:val="22"/>
        </w:rPr>
        <w:t>组织架构</w:t>
      </w:r>
    </w:p>
    <w:p w:rsidR="002F4465" w:rsidRPr="002F4465" w:rsidRDefault="002F4465" w:rsidP="002F4465">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F4465">
        <w:rPr>
          <w:rFonts w:ascii="Times New Roman" w:eastAsia="宋体" w:hAnsi="Times New Roman" w:cs="Times New Roman" w:hint="eastAsia"/>
          <w:bCs/>
          <w:sz w:val="22"/>
        </w:rPr>
        <w:t>(1)</w:t>
      </w:r>
      <w:r w:rsidRPr="002F4465">
        <w:rPr>
          <w:rFonts w:ascii="Times New Roman" w:eastAsia="宋体" w:hAnsi="Times New Roman" w:cs="Times New Roman" w:hint="eastAsia"/>
          <w:bCs/>
          <w:sz w:val="22"/>
        </w:rPr>
        <w:t>管理处：管理岗位；</w:t>
      </w:r>
    </w:p>
    <w:p w:rsidR="002F4465" w:rsidRPr="002F4465" w:rsidRDefault="002F4465" w:rsidP="002F4465">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F4465">
        <w:rPr>
          <w:rFonts w:ascii="Times New Roman" w:eastAsia="宋体" w:hAnsi="Times New Roman" w:cs="Times New Roman" w:hint="eastAsia"/>
          <w:bCs/>
          <w:sz w:val="22"/>
        </w:rPr>
        <w:t>(2)</w:t>
      </w:r>
      <w:r w:rsidRPr="002F4465">
        <w:rPr>
          <w:rFonts w:ascii="Times New Roman" w:eastAsia="宋体" w:hAnsi="Times New Roman" w:cs="Times New Roman" w:hint="eastAsia"/>
          <w:bCs/>
          <w:sz w:val="22"/>
        </w:rPr>
        <w:t>工程部：工程设备维保管理；</w:t>
      </w:r>
    </w:p>
    <w:p w:rsidR="002F4465" w:rsidRPr="002F4465" w:rsidRDefault="002F4465" w:rsidP="002F4465">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F4465">
        <w:rPr>
          <w:rFonts w:ascii="Times New Roman" w:eastAsia="宋体" w:hAnsi="Times New Roman" w:cs="Times New Roman" w:hint="eastAsia"/>
          <w:bCs/>
          <w:sz w:val="22"/>
        </w:rPr>
        <w:t>(3)</w:t>
      </w:r>
      <w:r w:rsidRPr="002F4465">
        <w:rPr>
          <w:rFonts w:ascii="Times New Roman" w:eastAsia="宋体" w:hAnsi="Times New Roman" w:cs="Times New Roman" w:hint="eastAsia"/>
          <w:bCs/>
          <w:sz w:val="22"/>
        </w:rPr>
        <w:t>服务部：保洁、会务；</w:t>
      </w:r>
    </w:p>
    <w:p w:rsidR="002F4465" w:rsidRPr="002F4465" w:rsidRDefault="002F4465" w:rsidP="002F446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F4465">
        <w:rPr>
          <w:rFonts w:ascii="Times New Roman" w:eastAsia="宋体" w:hAnsi="Times New Roman" w:cs="Times New Roman" w:hint="eastAsia"/>
          <w:bCs/>
          <w:sz w:val="22"/>
        </w:rPr>
        <w:t>(4)</w:t>
      </w:r>
      <w:r w:rsidRPr="002F4465">
        <w:rPr>
          <w:rFonts w:ascii="Times New Roman" w:eastAsia="宋体" w:hAnsi="Times New Roman" w:cs="Times New Roman" w:hint="eastAsia"/>
          <w:bCs/>
          <w:sz w:val="22"/>
        </w:rPr>
        <w:t>保安部：保安。</w:t>
      </w:r>
    </w:p>
    <w:p w:rsidR="002F4465" w:rsidRPr="002F4465" w:rsidRDefault="002F4465" w:rsidP="002F446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F4465">
        <w:rPr>
          <w:rFonts w:ascii="Times New Roman" w:eastAsia="宋体" w:hAnsi="Times New Roman" w:cs="Times New Roman"/>
          <w:bCs/>
          <w:sz w:val="22"/>
        </w:rPr>
        <w:t xml:space="preserve">9.2.2 </w:t>
      </w:r>
      <w:r w:rsidRPr="002F4465">
        <w:rPr>
          <w:rFonts w:ascii="Times New Roman" w:eastAsia="宋体" w:hAnsi="Times New Roman" w:cs="Times New Roman"/>
          <w:bCs/>
          <w:sz w:val="22"/>
        </w:rPr>
        <w:t>管理制度</w:t>
      </w:r>
    </w:p>
    <w:p w:rsidR="002F4465" w:rsidRPr="002F4465" w:rsidRDefault="002F4465" w:rsidP="002F446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F4465">
        <w:rPr>
          <w:rFonts w:ascii="Times New Roman" w:eastAsia="宋体" w:hAnsi="Times New Roman" w:cs="Times New Roman" w:hint="eastAsia"/>
          <w:bCs/>
          <w:sz w:val="22"/>
        </w:rPr>
        <w:t>投标人应结合本项目实际需求，制定完善的管理制度，旨在加强内部管理，完成管理服务任务，实现管理服务目标；坚持优质服务，提高保障水平；加强队伍建设，提高员工思想素质和业务技能；加强工具和易耗品管理、建立应急预案、职工奖惩方案、完善考勤等一整套规章制度及具体落实计划。</w:t>
      </w:r>
    </w:p>
    <w:p w:rsidR="002F4465" w:rsidRPr="002F4465" w:rsidRDefault="002F4465" w:rsidP="002F446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F4465">
        <w:rPr>
          <w:rFonts w:ascii="Times New Roman" w:eastAsia="宋体" w:hAnsi="Times New Roman" w:cs="Times New Roman"/>
          <w:bCs/>
          <w:sz w:val="22"/>
        </w:rPr>
        <w:lastRenderedPageBreak/>
        <w:t xml:space="preserve">9.2.3 </w:t>
      </w:r>
      <w:r w:rsidRPr="002F4465">
        <w:rPr>
          <w:rFonts w:ascii="Times New Roman" w:eastAsia="宋体" w:hAnsi="Times New Roman" w:cs="Times New Roman"/>
          <w:bCs/>
          <w:sz w:val="22"/>
        </w:rPr>
        <w:t>管理团队要求</w:t>
      </w:r>
    </w:p>
    <w:p w:rsidR="002F4465" w:rsidRPr="002F4465" w:rsidRDefault="002F4465" w:rsidP="002F446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F4465">
        <w:rPr>
          <w:rFonts w:ascii="Times New Roman" w:eastAsia="宋体" w:hAnsi="Times New Roman" w:cs="Times New Roman" w:hint="eastAsia"/>
          <w:bCs/>
          <w:sz w:val="22"/>
        </w:rPr>
        <w:t>(1)</w:t>
      </w:r>
      <w:r w:rsidRPr="002F4465">
        <w:rPr>
          <w:rFonts w:ascii="Times New Roman" w:eastAsia="宋体" w:hAnsi="Times New Roman" w:cs="Times New Roman" w:hint="eastAsia"/>
          <w:bCs/>
          <w:sz w:val="22"/>
        </w:rPr>
        <w:t>树立正确的服务管理观念，以“服务至上，客户第一”为管理宗旨，不断提高良好信誉、加强科学管理，做好服务工作。</w:t>
      </w:r>
    </w:p>
    <w:p w:rsidR="002F4465" w:rsidRPr="002F4465" w:rsidRDefault="002F4465" w:rsidP="002F446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F4465">
        <w:rPr>
          <w:rFonts w:ascii="Times New Roman" w:eastAsia="宋体" w:hAnsi="Times New Roman" w:cs="Times New Roman" w:hint="eastAsia"/>
          <w:bCs/>
          <w:sz w:val="22"/>
        </w:rPr>
        <w:t>(2)</w:t>
      </w:r>
      <w:r w:rsidRPr="002F4465">
        <w:rPr>
          <w:rFonts w:ascii="Times New Roman" w:eastAsia="宋体" w:hAnsi="Times New Roman" w:cs="Times New Roman" w:hint="eastAsia"/>
          <w:bCs/>
          <w:sz w:val="22"/>
        </w:rPr>
        <w:t>无等级安全事故，无工伤伤亡事故，无因操作不当造成设备设施严重损坏事故。</w:t>
      </w:r>
    </w:p>
    <w:p w:rsidR="002F4465" w:rsidRPr="002F4465" w:rsidRDefault="002F4465" w:rsidP="002F446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F4465">
        <w:rPr>
          <w:rFonts w:ascii="Times New Roman" w:eastAsia="宋体" w:hAnsi="Times New Roman" w:cs="Times New Roman" w:hint="eastAsia"/>
          <w:bCs/>
          <w:sz w:val="22"/>
        </w:rPr>
        <w:t>(3)</w:t>
      </w:r>
      <w:r w:rsidRPr="002F4465">
        <w:rPr>
          <w:rFonts w:ascii="Times New Roman" w:eastAsia="宋体" w:hAnsi="Times New Roman" w:cs="Times New Roman" w:hint="eastAsia"/>
          <w:bCs/>
          <w:sz w:val="22"/>
        </w:rPr>
        <w:t>优质服务，规范服务，提供方便、及时和舒适的人性化服务，让采购人满意，机关干部满意。</w:t>
      </w:r>
    </w:p>
    <w:p w:rsidR="002F4465" w:rsidRPr="002F4465" w:rsidRDefault="002F4465" w:rsidP="002F446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F4465">
        <w:rPr>
          <w:rFonts w:ascii="Times New Roman" w:eastAsia="宋体" w:hAnsi="Times New Roman" w:cs="Times New Roman"/>
          <w:bCs/>
          <w:sz w:val="22"/>
        </w:rPr>
        <w:t xml:space="preserve">9.3 </w:t>
      </w:r>
      <w:r w:rsidRPr="002F4465">
        <w:rPr>
          <w:rFonts w:ascii="Times New Roman" w:eastAsia="宋体" w:hAnsi="Times New Roman" w:cs="Times New Roman"/>
          <w:bCs/>
          <w:sz w:val="22"/>
        </w:rPr>
        <w:t>各岗位具体服务要求</w:t>
      </w:r>
    </w:p>
    <w:p w:rsidR="002F4465" w:rsidRPr="002F4465" w:rsidRDefault="002F4465" w:rsidP="002F4465">
      <w:pPr>
        <w:tabs>
          <w:tab w:val="left" w:pos="7200"/>
        </w:tabs>
        <w:adjustRightInd w:val="0"/>
        <w:snapToGrid w:val="0"/>
        <w:spacing w:line="300" w:lineRule="auto"/>
        <w:ind w:firstLineChars="200" w:firstLine="442"/>
        <w:jc w:val="left"/>
        <w:rPr>
          <w:rFonts w:ascii="Times New Roman" w:eastAsia="宋体" w:hAnsi="Times New Roman" w:cs="Times New Roman"/>
          <w:b/>
          <w:sz w:val="22"/>
        </w:rPr>
      </w:pPr>
      <w:r w:rsidRPr="002F4465">
        <w:rPr>
          <w:rFonts w:ascii="Times New Roman" w:eastAsia="宋体" w:hAnsi="Times New Roman" w:cs="Times New Roman" w:hint="eastAsia"/>
          <w:b/>
          <w:sz w:val="22"/>
        </w:rPr>
        <w:t>9.3.1</w:t>
      </w:r>
      <w:r w:rsidRPr="002F4465">
        <w:rPr>
          <w:rFonts w:ascii="Times New Roman" w:eastAsia="宋体" w:hAnsi="Times New Roman" w:cs="Times New Roman" w:hint="eastAsia"/>
          <w:b/>
          <w:sz w:val="22"/>
        </w:rPr>
        <w:t>管理部</w:t>
      </w:r>
    </w:p>
    <w:p w:rsidR="002F4465" w:rsidRPr="002F4465" w:rsidRDefault="002F4465" w:rsidP="002F4465">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F4465">
        <w:rPr>
          <w:rFonts w:ascii="Times New Roman" w:eastAsia="宋体" w:hAnsi="Times New Roman" w:cs="Times New Roman"/>
          <w:bCs/>
          <w:sz w:val="22"/>
        </w:rPr>
        <w:t>（</w:t>
      </w:r>
      <w:r w:rsidRPr="002F4465">
        <w:rPr>
          <w:rFonts w:ascii="Times New Roman" w:eastAsia="宋体" w:hAnsi="Times New Roman" w:cs="Times New Roman"/>
          <w:bCs/>
          <w:sz w:val="22"/>
        </w:rPr>
        <w:t>1</w:t>
      </w:r>
      <w:r w:rsidRPr="002F4465">
        <w:rPr>
          <w:rFonts w:ascii="Times New Roman" w:eastAsia="宋体" w:hAnsi="Times New Roman" w:cs="Times New Roman"/>
          <w:bCs/>
          <w:sz w:val="22"/>
        </w:rPr>
        <w:t>）工作职责：行政管理、人事管理、质量管理、突发事件的处理，负责各自管辖范围内的管理与服务工作。</w:t>
      </w:r>
    </w:p>
    <w:p w:rsidR="002F4465" w:rsidRPr="002F4465" w:rsidRDefault="002F4465" w:rsidP="002F4465">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F4465">
        <w:rPr>
          <w:rFonts w:ascii="Times New Roman" w:eastAsia="宋体" w:hAnsi="Times New Roman" w:cs="Times New Roman"/>
          <w:bCs/>
          <w:sz w:val="22"/>
        </w:rPr>
        <w:t>（</w:t>
      </w:r>
      <w:r w:rsidRPr="002F4465">
        <w:rPr>
          <w:rFonts w:ascii="Times New Roman" w:eastAsia="宋体" w:hAnsi="Times New Roman" w:cs="Times New Roman"/>
          <w:bCs/>
          <w:sz w:val="22"/>
        </w:rPr>
        <w:t>2</w:t>
      </w:r>
      <w:r w:rsidRPr="002F4465">
        <w:rPr>
          <w:rFonts w:ascii="Times New Roman" w:eastAsia="宋体" w:hAnsi="Times New Roman" w:cs="Times New Roman"/>
          <w:bCs/>
          <w:sz w:val="22"/>
        </w:rPr>
        <w:t>）总体要求：根据合同要约，制定年度物业管理服务总体方案和计划并组织实施，全面负责物业项目的正常运作、内部管理、制度的建立、员工培训及考核、物业档案管理、应急事件处理及特约服务等工作。</w:t>
      </w:r>
    </w:p>
    <w:p w:rsidR="002F4465" w:rsidRPr="002F4465" w:rsidRDefault="002F4465" w:rsidP="002F4465">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F4465">
        <w:rPr>
          <w:rFonts w:ascii="Times New Roman" w:eastAsia="宋体" w:hAnsi="Times New Roman" w:cs="Times New Roman"/>
          <w:bCs/>
          <w:sz w:val="22"/>
        </w:rPr>
        <w:t>（</w:t>
      </w:r>
      <w:r w:rsidRPr="002F4465">
        <w:rPr>
          <w:rFonts w:ascii="Times New Roman" w:eastAsia="宋体" w:hAnsi="Times New Roman" w:cs="Times New Roman"/>
          <w:bCs/>
          <w:sz w:val="22"/>
        </w:rPr>
        <w:t>3</w:t>
      </w:r>
      <w:r w:rsidRPr="002F4465">
        <w:rPr>
          <w:rFonts w:ascii="Times New Roman" w:eastAsia="宋体" w:hAnsi="Times New Roman" w:cs="Times New Roman"/>
          <w:bCs/>
          <w:sz w:val="22"/>
        </w:rPr>
        <w:t>）工作时间要求：做五休二，</w:t>
      </w:r>
      <w:r w:rsidRPr="002F4465">
        <w:rPr>
          <w:rFonts w:ascii="Times New Roman" w:eastAsia="宋体" w:hAnsi="Times New Roman" w:cs="Times New Roman"/>
          <w:bCs/>
          <w:sz w:val="22"/>
        </w:rPr>
        <w:t>24</w:t>
      </w:r>
      <w:r w:rsidRPr="002F4465">
        <w:rPr>
          <w:rFonts w:ascii="Times New Roman" w:eastAsia="宋体" w:hAnsi="Times New Roman" w:cs="Times New Roman"/>
          <w:bCs/>
          <w:sz w:val="22"/>
        </w:rPr>
        <w:t>小时开机，随时处理突发事件。</w:t>
      </w:r>
    </w:p>
    <w:p w:rsidR="002F4465" w:rsidRPr="002F4465" w:rsidRDefault="002F4465" w:rsidP="002F4465">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F4465">
        <w:rPr>
          <w:rFonts w:ascii="Times New Roman" w:eastAsia="宋体" w:hAnsi="Times New Roman" w:cs="Times New Roman"/>
          <w:bCs/>
          <w:sz w:val="22"/>
        </w:rPr>
        <w:t>（</w:t>
      </w:r>
      <w:r w:rsidRPr="002F4465">
        <w:rPr>
          <w:rFonts w:ascii="Times New Roman" w:eastAsia="宋体" w:hAnsi="Times New Roman" w:cs="Times New Roman"/>
          <w:bCs/>
          <w:sz w:val="22"/>
        </w:rPr>
        <w:t>4</w:t>
      </w:r>
      <w:r w:rsidRPr="002F4465">
        <w:rPr>
          <w:rFonts w:ascii="Times New Roman" w:eastAsia="宋体" w:hAnsi="Times New Roman" w:cs="Times New Roman"/>
          <w:bCs/>
          <w:sz w:val="22"/>
        </w:rPr>
        <w:t>）人员自身要求：</w:t>
      </w:r>
      <w:r w:rsidRPr="002F4465">
        <w:rPr>
          <w:rFonts w:ascii="Times New Roman" w:eastAsia="宋体" w:hAnsi="Times New Roman" w:cs="Times New Roman" w:hint="eastAsia"/>
          <w:bCs/>
          <w:sz w:val="22"/>
        </w:rPr>
        <w:t>具有相关工作经验</w:t>
      </w:r>
      <w:r w:rsidRPr="002F4465">
        <w:rPr>
          <w:rFonts w:ascii="Times New Roman" w:eastAsia="宋体" w:hAnsi="Times New Roman" w:cs="Times New Roman"/>
          <w:bCs/>
          <w:sz w:val="22"/>
        </w:rPr>
        <w:t>，熟悉行业标准及相关法律法规，具有良好的综合素质，擅长沟通和协调，有较强的组织管理能力。</w:t>
      </w:r>
    </w:p>
    <w:p w:rsidR="002F4465" w:rsidRPr="002F4465" w:rsidRDefault="002F4465" w:rsidP="002F4465">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F4465">
        <w:rPr>
          <w:rFonts w:ascii="Times New Roman" w:eastAsia="宋体" w:hAnsi="Times New Roman" w:cs="Times New Roman"/>
          <w:bCs/>
          <w:sz w:val="22"/>
        </w:rPr>
        <w:t>（</w:t>
      </w:r>
      <w:r w:rsidRPr="002F4465">
        <w:rPr>
          <w:rFonts w:ascii="Times New Roman" w:eastAsia="宋体" w:hAnsi="Times New Roman" w:cs="Times New Roman"/>
          <w:bCs/>
          <w:sz w:val="22"/>
        </w:rPr>
        <w:t>5</w:t>
      </w:r>
      <w:r w:rsidRPr="002F4465">
        <w:rPr>
          <w:rFonts w:ascii="Times New Roman" w:eastAsia="宋体" w:hAnsi="Times New Roman" w:cs="Times New Roman"/>
          <w:bCs/>
          <w:sz w:val="22"/>
        </w:rPr>
        <w:t>）其它要求：完成</w:t>
      </w:r>
      <w:r w:rsidRPr="002F4465">
        <w:rPr>
          <w:rFonts w:ascii="Times New Roman" w:eastAsia="宋体" w:hAnsi="Times New Roman" w:cs="Times New Roman" w:hint="eastAsia"/>
          <w:bCs/>
          <w:sz w:val="22"/>
        </w:rPr>
        <w:t>甲方</w:t>
      </w:r>
      <w:r w:rsidRPr="002F4465">
        <w:rPr>
          <w:rFonts w:ascii="Times New Roman" w:eastAsia="宋体" w:hAnsi="Times New Roman" w:cs="Times New Roman"/>
          <w:bCs/>
          <w:sz w:val="22"/>
        </w:rPr>
        <w:t>交办的其他任务。</w:t>
      </w:r>
    </w:p>
    <w:p w:rsidR="002F4465" w:rsidRPr="002F4465" w:rsidRDefault="002F4465" w:rsidP="002F4465">
      <w:pPr>
        <w:tabs>
          <w:tab w:val="left" w:pos="7200"/>
        </w:tabs>
        <w:adjustRightInd w:val="0"/>
        <w:snapToGrid w:val="0"/>
        <w:spacing w:line="300" w:lineRule="auto"/>
        <w:ind w:firstLineChars="200" w:firstLine="442"/>
        <w:jc w:val="left"/>
        <w:rPr>
          <w:rFonts w:ascii="Times New Roman" w:eastAsia="宋体" w:hAnsi="Times New Roman" w:cs="Times New Roman"/>
          <w:b/>
          <w:kern w:val="0"/>
          <w:sz w:val="22"/>
        </w:rPr>
      </w:pPr>
      <w:r w:rsidRPr="002F4465">
        <w:rPr>
          <w:rFonts w:ascii="Times New Roman" w:eastAsia="宋体" w:hAnsi="Times New Roman" w:cs="Times New Roman" w:hint="eastAsia"/>
          <w:b/>
          <w:bCs/>
          <w:sz w:val="22"/>
        </w:rPr>
        <w:t>9</w:t>
      </w:r>
      <w:r w:rsidRPr="002F4465">
        <w:rPr>
          <w:rFonts w:ascii="Times New Roman" w:eastAsia="宋体" w:hAnsi="Times New Roman" w:cs="Times New Roman"/>
          <w:b/>
          <w:bCs/>
          <w:sz w:val="22"/>
        </w:rPr>
        <w:t>.3.</w:t>
      </w:r>
      <w:r w:rsidRPr="002F4465">
        <w:rPr>
          <w:rFonts w:ascii="Times New Roman" w:eastAsia="宋体" w:hAnsi="Times New Roman" w:cs="Times New Roman" w:hint="eastAsia"/>
          <w:b/>
          <w:bCs/>
          <w:sz w:val="22"/>
        </w:rPr>
        <w:t>2</w:t>
      </w:r>
      <w:r w:rsidRPr="002F4465">
        <w:rPr>
          <w:rFonts w:ascii="Times New Roman" w:eastAsia="宋体" w:hAnsi="Times New Roman" w:cs="Times New Roman" w:hint="eastAsia"/>
          <w:b/>
          <w:kern w:val="0"/>
          <w:sz w:val="22"/>
        </w:rPr>
        <w:t>维修部</w:t>
      </w:r>
    </w:p>
    <w:p w:rsidR="002F4465" w:rsidRPr="002F4465" w:rsidRDefault="002F4465" w:rsidP="002F4465">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F4465">
        <w:rPr>
          <w:rFonts w:ascii="Times New Roman" w:eastAsia="宋体" w:hAnsi="Times New Roman" w:cs="Times New Roman"/>
          <w:bCs/>
          <w:sz w:val="22"/>
        </w:rPr>
        <w:t>（</w:t>
      </w:r>
      <w:r w:rsidRPr="002F4465">
        <w:rPr>
          <w:rFonts w:ascii="Times New Roman" w:eastAsia="宋体" w:hAnsi="Times New Roman" w:cs="Times New Roman"/>
          <w:bCs/>
          <w:sz w:val="22"/>
        </w:rPr>
        <w:t>1</w:t>
      </w:r>
      <w:r w:rsidRPr="002F4465">
        <w:rPr>
          <w:rFonts w:ascii="Times New Roman" w:eastAsia="宋体" w:hAnsi="Times New Roman" w:cs="Times New Roman"/>
          <w:bCs/>
          <w:sz w:val="22"/>
        </w:rPr>
        <w:t>）水电日常维护人员须持证上岗。</w:t>
      </w:r>
    </w:p>
    <w:p w:rsidR="002F4465" w:rsidRPr="002F4465" w:rsidRDefault="002F4465" w:rsidP="002F4465">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F4465">
        <w:rPr>
          <w:rFonts w:ascii="Times New Roman" w:eastAsia="宋体" w:hAnsi="Times New Roman" w:cs="Times New Roman"/>
          <w:bCs/>
          <w:sz w:val="22"/>
        </w:rPr>
        <w:t>（</w:t>
      </w:r>
      <w:r w:rsidRPr="002F4465">
        <w:rPr>
          <w:rFonts w:ascii="Times New Roman" w:eastAsia="宋体" w:hAnsi="Times New Roman" w:cs="Times New Roman"/>
          <w:bCs/>
          <w:sz w:val="22"/>
        </w:rPr>
        <w:t>2</w:t>
      </w:r>
      <w:r w:rsidRPr="002F4465">
        <w:rPr>
          <w:rFonts w:ascii="Times New Roman" w:eastAsia="宋体" w:hAnsi="Times New Roman" w:cs="Times New Roman"/>
          <w:bCs/>
          <w:sz w:val="22"/>
        </w:rPr>
        <w:t>）负责对供水、供电等设备运行进行维护，加强日常巡视，按计划定期检查保养。确保各类弱电、照明设备系统运行状况良好，杜绝重大责任事故发生。</w:t>
      </w:r>
    </w:p>
    <w:p w:rsidR="002F4465" w:rsidRPr="002F4465" w:rsidRDefault="002F4465" w:rsidP="002F4465">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F4465">
        <w:rPr>
          <w:rFonts w:ascii="Times New Roman" w:eastAsia="宋体" w:hAnsi="Times New Roman" w:cs="Times New Roman"/>
          <w:bCs/>
          <w:sz w:val="22"/>
        </w:rPr>
        <w:t>（</w:t>
      </w:r>
      <w:r w:rsidRPr="002F4465">
        <w:rPr>
          <w:rFonts w:ascii="Times New Roman" w:eastAsia="宋体" w:hAnsi="Times New Roman" w:cs="Times New Roman"/>
          <w:bCs/>
          <w:sz w:val="22"/>
        </w:rPr>
        <w:t>3</w:t>
      </w:r>
      <w:r w:rsidRPr="002F4465">
        <w:rPr>
          <w:rFonts w:ascii="Times New Roman" w:eastAsia="宋体" w:hAnsi="Times New Roman" w:cs="Times New Roman"/>
          <w:bCs/>
          <w:sz w:val="22"/>
        </w:rPr>
        <w:t>）负责各类临时小修、急修项目，如办公座椅、柜橱、门锁、水电、下水管道的疏通，楼内装潢破损、弱电及电话网线布置维修等，及时处理各类小修、急修工作。维修零件费用由</w:t>
      </w:r>
      <w:r w:rsidRPr="002F4465">
        <w:rPr>
          <w:rFonts w:ascii="Times New Roman" w:eastAsia="宋体" w:hAnsi="Times New Roman" w:cs="Times New Roman" w:hint="eastAsia"/>
          <w:bCs/>
          <w:sz w:val="22"/>
        </w:rPr>
        <w:t>采购人</w:t>
      </w:r>
      <w:r w:rsidRPr="002F4465">
        <w:rPr>
          <w:rFonts w:ascii="Times New Roman" w:eastAsia="宋体" w:hAnsi="Times New Roman" w:cs="Times New Roman"/>
          <w:bCs/>
          <w:sz w:val="22"/>
        </w:rPr>
        <w:t>承担。</w:t>
      </w:r>
    </w:p>
    <w:p w:rsidR="002F4465" w:rsidRPr="002F4465" w:rsidRDefault="002F4465" w:rsidP="002F4465">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F4465">
        <w:rPr>
          <w:rFonts w:ascii="Times New Roman" w:eastAsia="宋体" w:hAnsi="Times New Roman" w:cs="Times New Roman" w:hint="eastAsia"/>
          <w:bCs/>
          <w:sz w:val="22"/>
        </w:rPr>
        <w:t>（</w:t>
      </w:r>
      <w:r w:rsidRPr="002F4465">
        <w:rPr>
          <w:rFonts w:ascii="Times New Roman" w:eastAsia="宋体" w:hAnsi="Times New Roman" w:cs="Times New Roman" w:hint="eastAsia"/>
          <w:bCs/>
          <w:sz w:val="22"/>
        </w:rPr>
        <w:t>4</w:t>
      </w:r>
      <w:r w:rsidRPr="002F4465">
        <w:rPr>
          <w:rFonts w:ascii="Times New Roman" w:eastAsia="宋体" w:hAnsi="Times New Roman" w:cs="Times New Roman" w:hint="eastAsia"/>
          <w:bCs/>
          <w:sz w:val="22"/>
        </w:rPr>
        <w:t>）</w:t>
      </w:r>
      <w:r w:rsidRPr="002F4465">
        <w:rPr>
          <w:rFonts w:ascii="Times New Roman" w:eastAsia="宋体" w:hAnsi="Times New Roman" w:cs="Times New Roman"/>
          <w:bCs/>
          <w:sz w:val="22"/>
        </w:rPr>
        <w:t>配合专业维保单位做好消防系统的日常运行和维保工作，发现故障及时报修，确保状态良好。</w:t>
      </w:r>
    </w:p>
    <w:p w:rsidR="002F4465" w:rsidRPr="002F4465" w:rsidRDefault="002F4465" w:rsidP="002F4465">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F4465">
        <w:rPr>
          <w:rFonts w:ascii="Times New Roman" w:eastAsia="宋体" w:hAnsi="Times New Roman" w:cs="Times New Roman"/>
          <w:bCs/>
          <w:sz w:val="22"/>
        </w:rPr>
        <w:t>（</w:t>
      </w:r>
      <w:r w:rsidRPr="002F4465">
        <w:rPr>
          <w:rFonts w:ascii="Times New Roman" w:eastAsia="宋体" w:hAnsi="Times New Roman" w:cs="Times New Roman"/>
          <w:bCs/>
          <w:sz w:val="22"/>
        </w:rPr>
        <w:t>5</w:t>
      </w:r>
      <w:r w:rsidRPr="002F4465">
        <w:rPr>
          <w:rFonts w:ascii="Times New Roman" w:eastAsia="宋体" w:hAnsi="Times New Roman" w:cs="Times New Roman"/>
          <w:bCs/>
          <w:sz w:val="22"/>
        </w:rPr>
        <w:t>）监督维保单位定期对空调、电梯进行维保，发现问题及时报修并有记录。</w:t>
      </w:r>
    </w:p>
    <w:p w:rsidR="002F4465" w:rsidRPr="002F4465" w:rsidRDefault="002F4465" w:rsidP="002F4465">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F4465">
        <w:rPr>
          <w:rFonts w:ascii="Times New Roman" w:eastAsia="宋体" w:hAnsi="Times New Roman" w:cs="Times New Roman"/>
          <w:bCs/>
          <w:sz w:val="22"/>
        </w:rPr>
        <w:t>（</w:t>
      </w:r>
      <w:r w:rsidRPr="002F4465">
        <w:rPr>
          <w:rFonts w:ascii="Times New Roman" w:eastAsia="宋体" w:hAnsi="Times New Roman" w:cs="Times New Roman"/>
          <w:bCs/>
          <w:sz w:val="22"/>
        </w:rPr>
        <w:t>6</w:t>
      </w:r>
      <w:r w:rsidRPr="002F4465">
        <w:rPr>
          <w:rFonts w:ascii="Times New Roman" w:eastAsia="宋体" w:hAnsi="Times New Roman" w:cs="Times New Roman"/>
          <w:bCs/>
          <w:sz w:val="22"/>
        </w:rPr>
        <w:t>）完成</w:t>
      </w:r>
      <w:r w:rsidRPr="002F4465">
        <w:rPr>
          <w:rFonts w:ascii="Times New Roman" w:eastAsia="宋体" w:hAnsi="Times New Roman" w:cs="Times New Roman" w:hint="eastAsia"/>
          <w:bCs/>
          <w:sz w:val="22"/>
        </w:rPr>
        <w:t>采购人</w:t>
      </w:r>
      <w:r w:rsidRPr="002F4465">
        <w:rPr>
          <w:rFonts w:ascii="Times New Roman" w:eastAsia="宋体" w:hAnsi="Times New Roman" w:cs="Times New Roman"/>
          <w:bCs/>
          <w:sz w:val="22"/>
        </w:rPr>
        <w:t>交给的其他任务。</w:t>
      </w:r>
    </w:p>
    <w:tbl>
      <w:tblPr>
        <w:tblW w:w="10169" w:type="dxa"/>
        <w:jc w:val="center"/>
        <w:tblLayout w:type="fixed"/>
        <w:tblLook w:val="04A0" w:firstRow="1" w:lastRow="0" w:firstColumn="1" w:lastColumn="0" w:noHBand="0" w:noVBand="1"/>
      </w:tblPr>
      <w:tblGrid>
        <w:gridCol w:w="684"/>
        <w:gridCol w:w="1675"/>
        <w:gridCol w:w="1698"/>
        <w:gridCol w:w="1116"/>
        <w:gridCol w:w="1481"/>
        <w:gridCol w:w="746"/>
        <w:gridCol w:w="1073"/>
        <w:gridCol w:w="1696"/>
      </w:tblGrid>
      <w:tr w:rsidR="002F4465" w:rsidRPr="002F4465" w:rsidTr="00B30732">
        <w:trPr>
          <w:trHeight w:val="278"/>
          <w:jc w:val="center"/>
        </w:trPr>
        <w:tc>
          <w:tcPr>
            <w:tcW w:w="10169" w:type="dxa"/>
            <w:gridSpan w:val="8"/>
            <w:tcBorders>
              <w:top w:val="nil"/>
              <w:left w:val="nil"/>
              <w:bottom w:val="nil"/>
              <w:right w:val="nil"/>
            </w:tcBorders>
            <w:shd w:val="clear" w:color="auto" w:fill="auto"/>
            <w:vAlign w:val="center"/>
          </w:tcPr>
          <w:p w:rsidR="002F4465" w:rsidRPr="002F4465" w:rsidRDefault="002F4465" w:rsidP="002F4465">
            <w:pPr>
              <w:widowControl/>
              <w:jc w:val="center"/>
              <w:textAlignment w:val="center"/>
              <w:rPr>
                <w:rFonts w:ascii="Arial" w:eastAsia="宋体" w:hAnsi="Arial" w:cs="Arial"/>
                <w:sz w:val="20"/>
                <w:szCs w:val="20"/>
              </w:rPr>
            </w:pPr>
            <w:r w:rsidRPr="002F4465">
              <w:rPr>
                <w:rFonts w:ascii="宋体" w:eastAsia="宋体" w:hAnsi="宋体" w:cs="宋体" w:hint="eastAsia"/>
                <w:b/>
                <w:bCs/>
                <w:kern w:val="0"/>
                <w:sz w:val="20"/>
                <w:szCs w:val="20"/>
                <w:lang w:bidi="ar"/>
              </w:rPr>
              <w:t>现有设备清单</w:t>
            </w:r>
          </w:p>
        </w:tc>
      </w:tr>
      <w:tr w:rsidR="002F4465" w:rsidRPr="002F4465" w:rsidTr="00B30732">
        <w:trPr>
          <w:trHeight w:val="255"/>
          <w:jc w:val="center"/>
        </w:trPr>
        <w:tc>
          <w:tcPr>
            <w:tcW w:w="1016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F4465" w:rsidRPr="002F4465" w:rsidRDefault="002F4465" w:rsidP="002F4465">
            <w:pPr>
              <w:widowControl/>
              <w:jc w:val="center"/>
              <w:textAlignment w:val="center"/>
              <w:rPr>
                <w:rFonts w:ascii="宋体" w:eastAsia="宋体" w:hAnsi="宋体" w:cs="宋体"/>
                <w:sz w:val="20"/>
                <w:szCs w:val="20"/>
              </w:rPr>
            </w:pPr>
            <w:r w:rsidRPr="002F4465">
              <w:rPr>
                <w:rFonts w:ascii="宋体" w:eastAsia="宋体" w:hAnsi="宋体" w:cs="宋体" w:hint="eastAsia"/>
                <w:b/>
                <w:bCs/>
                <w:kern w:val="0"/>
                <w:sz w:val="20"/>
                <w:szCs w:val="20"/>
                <w:lang w:bidi="ar"/>
              </w:rPr>
              <w:t>空调设备</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序号</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设备名称</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规格型号</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制造厂商</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安装地点</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数量</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备注</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工作内容</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kern w:val="0"/>
                <w:sz w:val="18"/>
                <w:szCs w:val="18"/>
                <w:lang w:bidi="ar"/>
              </w:rPr>
              <w:t>1</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格力中央空调</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GMV-280WM/B</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格力</w:t>
            </w: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各层室内</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49</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巡检、清洁</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kern w:val="0"/>
                <w:sz w:val="18"/>
                <w:szCs w:val="18"/>
                <w:lang w:bidi="ar"/>
              </w:rPr>
              <w:t>2</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格力空调</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KFR-72LW</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格力</w:t>
            </w: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室内</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巡检、清洁</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kern w:val="0"/>
                <w:sz w:val="18"/>
                <w:szCs w:val="18"/>
                <w:lang w:bidi="ar"/>
              </w:rPr>
              <w:t>3</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格力空调</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KFR-26GW</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格力</w:t>
            </w: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室内</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巡检、清洁</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4</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智能空调</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JFKD10QSRNa</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2号楼机房内</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巡检、清洁</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5</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智能空调</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JFKD10QSRNa</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18"/>
                <w:szCs w:val="18"/>
              </w:rPr>
            </w:pP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2号楼机房内</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18"/>
                <w:szCs w:val="18"/>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巡检、清洁</w:t>
            </w:r>
          </w:p>
        </w:tc>
      </w:tr>
      <w:tr w:rsidR="002F4465" w:rsidRPr="002F4465" w:rsidTr="00B30732">
        <w:trPr>
          <w:trHeight w:val="360"/>
          <w:jc w:val="center"/>
        </w:trPr>
        <w:tc>
          <w:tcPr>
            <w:tcW w:w="10169"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b/>
                <w:bCs/>
                <w:kern w:val="0"/>
                <w:sz w:val="18"/>
                <w:szCs w:val="18"/>
                <w:lang w:bidi="ar"/>
              </w:rPr>
              <w:t>弱电多媒体设备</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序号</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设备名称</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规格型号</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制造厂商</w:t>
            </w: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安装地点</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数量</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备注</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工作内容</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1</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MAXHUB电子黑板</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v5-75寸</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18"/>
                <w:szCs w:val="18"/>
              </w:rPr>
            </w:pP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2层</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18"/>
                <w:szCs w:val="18"/>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巡检、清洁</w:t>
            </w:r>
          </w:p>
        </w:tc>
      </w:tr>
      <w:tr w:rsidR="002F4465" w:rsidRPr="002F4465" w:rsidTr="00B30732">
        <w:trPr>
          <w:trHeight w:val="90"/>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2</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MAXHUB电子黑板</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v5-75寸</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18"/>
                <w:szCs w:val="18"/>
              </w:rPr>
            </w:pP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3层</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18"/>
                <w:szCs w:val="18"/>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巡检、清洁</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lastRenderedPageBreak/>
              <w:t>3</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MAXHUB电子黑板</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v5-75寸</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18"/>
                <w:szCs w:val="18"/>
              </w:rPr>
            </w:pP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4层</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18"/>
                <w:szCs w:val="18"/>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巡检、清洁</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4</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移动舞台</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1700*2000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18"/>
                <w:szCs w:val="18"/>
              </w:rPr>
            </w:pP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多功能厅</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18"/>
                <w:szCs w:val="18"/>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巡检、清洁</w:t>
            </w:r>
          </w:p>
        </w:tc>
      </w:tr>
      <w:tr w:rsidR="002F4465" w:rsidRPr="002F4465" w:rsidTr="00B30732">
        <w:trPr>
          <w:trHeight w:val="840"/>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5</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音响监控设备</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HT-6600/HT-3000D/HT-3000C/KA-250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18"/>
                <w:szCs w:val="18"/>
              </w:rPr>
            </w:pP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会议室</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18"/>
                <w:szCs w:val="18"/>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巡检</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kern w:val="0"/>
                <w:sz w:val="18"/>
                <w:szCs w:val="18"/>
                <w:lang w:bidi="ar"/>
              </w:rPr>
              <w:t>6</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交换机</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textAlignment w:val="center"/>
              <w:rPr>
                <w:rFonts w:ascii="宋体" w:eastAsia="宋体" w:hAnsi="宋体" w:cs="宋体"/>
                <w:sz w:val="18"/>
                <w:szCs w:val="18"/>
              </w:rPr>
            </w:pPr>
            <w:r w:rsidRPr="002F4465">
              <w:rPr>
                <w:rFonts w:ascii="宋体" w:eastAsia="宋体" w:hAnsi="宋体" w:cs="宋体" w:hint="eastAsia"/>
                <w:sz w:val="18"/>
                <w:szCs w:val="18"/>
              </w:rPr>
              <w:t>S5720S-12TP</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华为</w:t>
            </w: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地下车库</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18"/>
                <w:szCs w:val="18"/>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巡检</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7</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千兆交换机</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S1700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华为</w:t>
            </w: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地下车库</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4</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18"/>
                <w:szCs w:val="18"/>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巡检</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8</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千兆交换机</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S5700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华为</w:t>
            </w: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地下车库</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18"/>
                <w:szCs w:val="18"/>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巡检</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9</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服务器</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P320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联想</w:t>
            </w: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地下车库</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18"/>
                <w:szCs w:val="18"/>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巡检</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10</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门禁系统</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一层</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18"/>
                <w:szCs w:val="18"/>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巡检</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11</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各类摄像机球机</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各楼层及地面、地下车库</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48</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18"/>
                <w:szCs w:val="18"/>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巡检</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12</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数据服务设备</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门卫</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18"/>
                <w:szCs w:val="18"/>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kern w:val="0"/>
                <w:sz w:val="18"/>
                <w:szCs w:val="18"/>
                <w:lang w:bidi="ar"/>
              </w:rPr>
              <w:t>巡检</w:t>
            </w:r>
          </w:p>
        </w:tc>
      </w:tr>
      <w:tr w:rsidR="002F4465" w:rsidRPr="002F4465" w:rsidTr="00B30732">
        <w:trPr>
          <w:trHeight w:val="292"/>
          <w:jc w:val="center"/>
        </w:trPr>
        <w:tc>
          <w:tcPr>
            <w:tcW w:w="10169"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18"/>
                <w:szCs w:val="18"/>
                <w:lang w:bidi="ar"/>
              </w:rPr>
            </w:pPr>
            <w:r w:rsidRPr="002F4465">
              <w:rPr>
                <w:rFonts w:ascii="宋体" w:eastAsia="宋体" w:hAnsi="宋体" w:cs="宋体" w:hint="eastAsia"/>
                <w:b/>
                <w:bCs/>
                <w:kern w:val="0"/>
                <w:sz w:val="20"/>
                <w:szCs w:val="20"/>
                <w:lang w:bidi="ar"/>
              </w:rPr>
              <w:t>电梯设备</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序号</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设备名称</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规格型号</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制造厂商</w:t>
            </w: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安装地点</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数量</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备注</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工作内容</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1</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曳引式电梯</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SPACEL-I11</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东芝</w:t>
            </w: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B1~5F</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1台</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巡检、清洁</w:t>
            </w:r>
          </w:p>
        </w:tc>
      </w:tr>
      <w:tr w:rsidR="002F4465" w:rsidRPr="002F4465" w:rsidTr="00B30732">
        <w:trPr>
          <w:trHeight w:val="292"/>
          <w:jc w:val="center"/>
        </w:trPr>
        <w:tc>
          <w:tcPr>
            <w:tcW w:w="10169"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b/>
                <w:bCs/>
                <w:kern w:val="0"/>
                <w:sz w:val="20"/>
                <w:szCs w:val="20"/>
                <w:lang w:bidi="ar"/>
              </w:rPr>
              <w:t>强电设备</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序号</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设备名称</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规格型号</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制造厂商</w:t>
            </w: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安装地点</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数量</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备注</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工作内容</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1</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变压器</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500KVA</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四通电力</w:t>
            </w: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1层</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巡检、清洁</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2</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变压器柜</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变压器柜</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四通电力</w:t>
            </w: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1层</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9</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巡检、清洁</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3</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干式变压器</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上海变压器</w:t>
            </w: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1层</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巡检、清洁</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4</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计量柜</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1层</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2</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巡检、清洁</w:t>
            </w:r>
          </w:p>
        </w:tc>
      </w:tr>
      <w:tr w:rsidR="002F4465" w:rsidRPr="002F4465" w:rsidTr="00B30732">
        <w:trPr>
          <w:trHeight w:val="292"/>
          <w:jc w:val="center"/>
        </w:trPr>
        <w:tc>
          <w:tcPr>
            <w:tcW w:w="10169"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20"/>
                <w:szCs w:val="20"/>
                <w:lang w:bidi="ar"/>
              </w:rPr>
            </w:pPr>
            <w:r w:rsidRPr="002F4465">
              <w:rPr>
                <w:rFonts w:ascii="宋体" w:eastAsia="宋体" w:hAnsi="宋体" w:cs="宋体" w:hint="eastAsia"/>
                <w:b/>
                <w:bCs/>
                <w:kern w:val="0"/>
                <w:sz w:val="20"/>
                <w:szCs w:val="20"/>
                <w:lang w:bidi="ar"/>
              </w:rPr>
              <w:t>消防设备</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20"/>
                <w:szCs w:val="20"/>
                <w:lang w:bidi="ar"/>
              </w:rPr>
            </w:pPr>
            <w:r w:rsidRPr="002F4465">
              <w:rPr>
                <w:rFonts w:ascii="宋体" w:eastAsia="宋体" w:hAnsi="宋体" w:cs="宋体" w:hint="eastAsia"/>
                <w:kern w:val="0"/>
                <w:sz w:val="18"/>
                <w:szCs w:val="18"/>
                <w:lang w:bidi="ar"/>
              </w:rPr>
              <w:t>序号</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20"/>
                <w:szCs w:val="20"/>
                <w:lang w:bidi="ar"/>
              </w:rPr>
            </w:pPr>
            <w:r w:rsidRPr="002F4465">
              <w:rPr>
                <w:rFonts w:ascii="宋体" w:eastAsia="宋体" w:hAnsi="宋体" w:cs="宋体" w:hint="eastAsia"/>
                <w:kern w:val="0"/>
                <w:sz w:val="18"/>
                <w:szCs w:val="18"/>
                <w:lang w:bidi="ar"/>
              </w:rPr>
              <w:t>设备名称</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20"/>
                <w:szCs w:val="20"/>
                <w:lang w:bidi="ar"/>
              </w:rPr>
            </w:pPr>
            <w:r w:rsidRPr="002F4465">
              <w:rPr>
                <w:rFonts w:ascii="宋体" w:eastAsia="宋体" w:hAnsi="宋体" w:cs="宋体" w:hint="eastAsia"/>
                <w:kern w:val="0"/>
                <w:sz w:val="18"/>
                <w:szCs w:val="18"/>
                <w:lang w:bidi="ar"/>
              </w:rPr>
              <w:t>规格型号</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20"/>
                <w:szCs w:val="20"/>
                <w:lang w:bidi="ar"/>
              </w:rPr>
            </w:pPr>
            <w:r w:rsidRPr="002F4465">
              <w:rPr>
                <w:rFonts w:ascii="宋体" w:eastAsia="宋体" w:hAnsi="宋体" w:cs="宋体" w:hint="eastAsia"/>
                <w:kern w:val="0"/>
                <w:sz w:val="18"/>
                <w:szCs w:val="18"/>
                <w:lang w:bidi="ar"/>
              </w:rPr>
              <w:t>制造厂商</w:t>
            </w: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20"/>
                <w:szCs w:val="20"/>
                <w:lang w:bidi="ar"/>
              </w:rPr>
            </w:pPr>
            <w:r w:rsidRPr="002F4465">
              <w:rPr>
                <w:rFonts w:ascii="宋体" w:eastAsia="宋体" w:hAnsi="宋体" w:cs="宋体" w:hint="eastAsia"/>
                <w:kern w:val="0"/>
                <w:sz w:val="18"/>
                <w:szCs w:val="18"/>
                <w:lang w:bidi="ar"/>
              </w:rPr>
              <w:t>安装地点</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20"/>
                <w:szCs w:val="20"/>
                <w:lang w:bidi="ar"/>
              </w:rPr>
            </w:pPr>
            <w:r w:rsidRPr="002F4465">
              <w:rPr>
                <w:rFonts w:ascii="宋体" w:eastAsia="宋体" w:hAnsi="宋体" w:cs="宋体" w:hint="eastAsia"/>
                <w:kern w:val="0"/>
                <w:sz w:val="18"/>
                <w:szCs w:val="18"/>
                <w:lang w:bidi="ar"/>
              </w:rPr>
              <w:t>数量</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20"/>
                <w:szCs w:val="20"/>
                <w:lang w:bidi="ar"/>
              </w:rPr>
            </w:pPr>
            <w:r w:rsidRPr="002F4465">
              <w:rPr>
                <w:rFonts w:ascii="宋体" w:eastAsia="宋体" w:hAnsi="宋体" w:cs="宋体" w:hint="eastAsia"/>
                <w:kern w:val="0"/>
                <w:sz w:val="18"/>
                <w:szCs w:val="18"/>
                <w:lang w:bidi="ar"/>
              </w:rPr>
              <w:t>备注</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kern w:val="0"/>
                <w:sz w:val="20"/>
                <w:szCs w:val="20"/>
                <w:lang w:bidi="ar"/>
              </w:rPr>
            </w:pPr>
            <w:r w:rsidRPr="002F4465">
              <w:rPr>
                <w:rFonts w:ascii="宋体" w:eastAsia="宋体" w:hAnsi="宋体" w:cs="宋体" w:hint="eastAsia"/>
                <w:kern w:val="0"/>
                <w:sz w:val="18"/>
                <w:szCs w:val="18"/>
                <w:lang w:bidi="ar"/>
              </w:rPr>
              <w:t>工作内容</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kern w:val="0"/>
                <w:sz w:val="18"/>
                <w:szCs w:val="18"/>
                <w:lang w:bidi="ar"/>
              </w:rPr>
              <w:t>1</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火灾报警控制器</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20"/>
                <w:szCs w:val="20"/>
                <w:lang w:bidi="ar"/>
              </w:rPr>
            </w:pP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一层</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20"/>
                <w:szCs w:val="20"/>
                <w:lang w:bidi="ar"/>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20"/>
                <w:szCs w:val="20"/>
                <w:lang w:bidi="ar"/>
              </w:rPr>
              <w:t>巡</w:t>
            </w:r>
            <w:r w:rsidRPr="002F4465">
              <w:rPr>
                <w:rFonts w:ascii="宋体" w:eastAsia="宋体" w:hAnsi="宋体" w:cs="宋体" w:hint="eastAsia"/>
                <w:szCs w:val="21"/>
                <w:lang w:bidi="ar"/>
              </w:rPr>
              <w:t>检、清洁</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kern w:val="0"/>
                <w:sz w:val="18"/>
                <w:szCs w:val="18"/>
                <w:lang w:bidi="ar"/>
              </w:rPr>
              <w:t>2</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光电烟感探测器</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255IJ</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20"/>
                <w:szCs w:val="20"/>
                <w:lang w:bidi="ar"/>
              </w:rPr>
            </w:pP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textAlignment w:val="center"/>
              <w:rPr>
                <w:rFonts w:ascii="宋体" w:eastAsia="宋体" w:hAnsi="宋体" w:cs="宋体"/>
                <w:sz w:val="20"/>
                <w:szCs w:val="20"/>
                <w:lang w:bidi="ar"/>
              </w:rPr>
            </w:pPr>
            <w:r w:rsidRPr="002F4465">
              <w:rPr>
                <w:rFonts w:ascii="宋体" w:eastAsia="宋体" w:hAnsi="宋体" w:cs="宋体" w:hint="eastAsia"/>
                <w:sz w:val="18"/>
                <w:szCs w:val="18"/>
              </w:rPr>
              <w:t>各层面</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152</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20"/>
                <w:szCs w:val="20"/>
                <w:lang w:bidi="ar"/>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20"/>
                <w:szCs w:val="20"/>
                <w:lang w:bidi="ar"/>
              </w:rPr>
              <w:t>巡</w:t>
            </w:r>
            <w:r w:rsidRPr="002F4465">
              <w:rPr>
                <w:rFonts w:ascii="宋体" w:eastAsia="宋体" w:hAnsi="宋体" w:cs="宋体" w:hint="eastAsia"/>
                <w:szCs w:val="21"/>
                <w:lang w:bidi="ar"/>
              </w:rPr>
              <w:t>检、清洁</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kern w:val="0"/>
                <w:sz w:val="18"/>
                <w:szCs w:val="18"/>
                <w:lang w:bidi="ar"/>
              </w:rPr>
              <w:t>3</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温感探测器</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ZP720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20"/>
                <w:szCs w:val="20"/>
                <w:lang w:bidi="ar"/>
              </w:rPr>
            </w:pP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各层</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5</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20"/>
                <w:szCs w:val="20"/>
                <w:lang w:bidi="ar"/>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20"/>
                <w:szCs w:val="20"/>
                <w:lang w:bidi="ar"/>
              </w:rPr>
              <w:t>巡</w:t>
            </w:r>
            <w:r w:rsidRPr="002F4465">
              <w:rPr>
                <w:rFonts w:ascii="宋体" w:eastAsia="宋体" w:hAnsi="宋体" w:cs="宋体" w:hint="eastAsia"/>
                <w:szCs w:val="21"/>
                <w:lang w:bidi="ar"/>
              </w:rPr>
              <w:t>检、清洁</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kern w:val="0"/>
                <w:sz w:val="18"/>
                <w:szCs w:val="18"/>
                <w:lang w:bidi="ar"/>
              </w:rPr>
              <w:t>4</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手动报警按钮</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ZP785</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20"/>
                <w:szCs w:val="20"/>
                <w:lang w:bidi="ar"/>
              </w:rPr>
            </w:pP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各层</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13</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20"/>
                <w:szCs w:val="20"/>
                <w:lang w:bidi="ar"/>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20"/>
                <w:szCs w:val="20"/>
                <w:lang w:bidi="ar"/>
              </w:rPr>
              <w:t>巡</w:t>
            </w:r>
            <w:r w:rsidRPr="002F4465">
              <w:rPr>
                <w:rFonts w:ascii="宋体" w:eastAsia="宋体" w:hAnsi="宋体" w:cs="宋体" w:hint="eastAsia"/>
                <w:szCs w:val="21"/>
                <w:lang w:bidi="ar"/>
              </w:rPr>
              <w:t>检、清洁</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kern w:val="0"/>
                <w:sz w:val="18"/>
                <w:szCs w:val="18"/>
                <w:lang w:bidi="ar"/>
              </w:rPr>
              <w:t>5</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textAlignment w:val="center"/>
              <w:rPr>
                <w:rFonts w:ascii="宋体" w:eastAsia="宋体" w:hAnsi="宋体" w:cs="宋体"/>
                <w:sz w:val="20"/>
                <w:szCs w:val="20"/>
                <w:lang w:bidi="ar"/>
              </w:rPr>
            </w:pPr>
            <w:r w:rsidRPr="002F4465">
              <w:rPr>
                <w:rFonts w:ascii="宋体" w:eastAsia="宋体" w:hAnsi="宋体" w:cs="宋体" w:hint="eastAsia"/>
                <w:sz w:val="18"/>
                <w:szCs w:val="18"/>
              </w:rPr>
              <w:t>声光报警器</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20"/>
                <w:szCs w:val="20"/>
                <w:lang w:bidi="ar"/>
              </w:rPr>
            </w:pP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各层</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13</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20"/>
                <w:szCs w:val="20"/>
                <w:lang w:bidi="ar"/>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20"/>
                <w:szCs w:val="20"/>
                <w:lang w:bidi="ar"/>
              </w:rPr>
              <w:t>巡</w:t>
            </w:r>
            <w:r w:rsidRPr="002F4465">
              <w:rPr>
                <w:rFonts w:ascii="宋体" w:eastAsia="宋体" w:hAnsi="宋体" w:cs="宋体" w:hint="eastAsia"/>
                <w:szCs w:val="21"/>
                <w:lang w:bidi="ar"/>
              </w:rPr>
              <w:t>检、清洁</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kern w:val="0"/>
                <w:sz w:val="18"/>
                <w:szCs w:val="18"/>
                <w:lang w:bidi="ar"/>
              </w:rPr>
              <w:t>6</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消防栓按钮</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20"/>
                <w:szCs w:val="20"/>
                <w:lang w:bidi="ar"/>
              </w:rPr>
            </w:pP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各层</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32</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20"/>
                <w:szCs w:val="20"/>
                <w:lang w:bidi="ar"/>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20"/>
                <w:szCs w:val="20"/>
                <w:lang w:bidi="ar"/>
              </w:rPr>
              <w:t>巡</w:t>
            </w:r>
            <w:r w:rsidRPr="002F4465">
              <w:rPr>
                <w:rFonts w:ascii="宋体" w:eastAsia="宋体" w:hAnsi="宋体" w:cs="宋体" w:hint="eastAsia"/>
                <w:szCs w:val="21"/>
                <w:lang w:bidi="ar"/>
              </w:rPr>
              <w:t>检、清洁</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kern w:val="0"/>
                <w:sz w:val="18"/>
                <w:szCs w:val="18"/>
                <w:lang w:bidi="ar"/>
              </w:rPr>
              <w:t>7</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消防泵、稳压泵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20"/>
                <w:szCs w:val="20"/>
                <w:lang w:bidi="ar"/>
              </w:rPr>
            </w:pP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地下车库</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20"/>
                <w:szCs w:val="20"/>
                <w:lang w:bidi="ar"/>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20"/>
                <w:szCs w:val="20"/>
                <w:lang w:bidi="ar"/>
              </w:rPr>
              <w:t>巡</w:t>
            </w:r>
            <w:r w:rsidRPr="002F4465">
              <w:rPr>
                <w:rFonts w:ascii="宋体" w:eastAsia="宋体" w:hAnsi="宋体" w:cs="宋体" w:hint="eastAsia"/>
                <w:szCs w:val="21"/>
                <w:lang w:bidi="ar"/>
              </w:rPr>
              <w:t>检、清洁</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kern w:val="0"/>
                <w:sz w:val="18"/>
                <w:szCs w:val="18"/>
                <w:lang w:bidi="ar"/>
              </w:rPr>
              <w:t>8</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消防泵、稳压泵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20"/>
                <w:szCs w:val="20"/>
                <w:lang w:bidi="ar"/>
              </w:rPr>
            </w:pP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2号楼顶</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20"/>
                <w:szCs w:val="20"/>
                <w:lang w:bidi="ar"/>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20"/>
                <w:szCs w:val="20"/>
                <w:lang w:bidi="ar"/>
              </w:rPr>
              <w:t>巡</w:t>
            </w:r>
            <w:r w:rsidRPr="002F4465">
              <w:rPr>
                <w:rFonts w:ascii="宋体" w:eastAsia="宋体" w:hAnsi="宋体" w:cs="宋体" w:hint="eastAsia"/>
                <w:szCs w:val="21"/>
                <w:lang w:bidi="ar"/>
              </w:rPr>
              <w:t>检、清洁</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kern w:val="0"/>
                <w:sz w:val="18"/>
                <w:szCs w:val="18"/>
                <w:lang w:bidi="ar"/>
              </w:rPr>
              <w:t>9</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喷淋头</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20"/>
                <w:szCs w:val="20"/>
                <w:lang w:bidi="ar"/>
              </w:rPr>
            </w:pP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各层</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565</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20"/>
                <w:szCs w:val="20"/>
                <w:lang w:bidi="ar"/>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20"/>
                <w:szCs w:val="20"/>
                <w:lang w:bidi="ar"/>
              </w:rPr>
              <w:t>巡</w:t>
            </w:r>
            <w:r w:rsidRPr="002F4465">
              <w:rPr>
                <w:rFonts w:ascii="宋体" w:eastAsia="宋体" w:hAnsi="宋体" w:cs="宋体" w:hint="eastAsia"/>
                <w:szCs w:val="21"/>
                <w:lang w:bidi="ar"/>
              </w:rPr>
              <w:t>检、清洁</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kern w:val="0"/>
                <w:sz w:val="18"/>
                <w:szCs w:val="18"/>
                <w:lang w:bidi="ar"/>
              </w:rPr>
              <w:t>10</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灭火器</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20"/>
                <w:szCs w:val="20"/>
                <w:lang w:bidi="ar"/>
              </w:rPr>
            </w:pP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各层</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54</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20"/>
                <w:szCs w:val="20"/>
                <w:lang w:bidi="ar"/>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20"/>
                <w:szCs w:val="20"/>
                <w:lang w:bidi="ar"/>
              </w:rPr>
              <w:t>巡</w:t>
            </w:r>
            <w:r w:rsidRPr="002F4465">
              <w:rPr>
                <w:rFonts w:ascii="宋体" w:eastAsia="宋体" w:hAnsi="宋体" w:cs="宋体" w:hint="eastAsia"/>
                <w:szCs w:val="21"/>
                <w:lang w:bidi="ar"/>
              </w:rPr>
              <w:t>检、清洁</w:t>
            </w:r>
          </w:p>
        </w:tc>
      </w:tr>
      <w:tr w:rsidR="002F4465" w:rsidRPr="002F4465" w:rsidTr="00B30732">
        <w:trPr>
          <w:trHeight w:val="292"/>
          <w:jc w:val="center"/>
        </w:trPr>
        <w:tc>
          <w:tcPr>
            <w:tcW w:w="10169"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b/>
                <w:bCs/>
                <w:kern w:val="0"/>
                <w:sz w:val="20"/>
                <w:szCs w:val="20"/>
                <w:lang w:bidi="ar"/>
              </w:rPr>
              <w:t>其他设备</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kern w:val="0"/>
                <w:sz w:val="18"/>
                <w:szCs w:val="18"/>
                <w:lang w:bidi="ar"/>
              </w:rPr>
              <w:t>序号</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kern w:val="0"/>
                <w:sz w:val="18"/>
                <w:szCs w:val="18"/>
                <w:lang w:bidi="ar"/>
              </w:rPr>
              <w:t>设备名称</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kern w:val="0"/>
                <w:sz w:val="18"/>
                <w:szCs w:val="18"/>
                <w:lang w:bidi="ar"/>
              </w:rPr>
              <w:t>规格型号</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kern w:val="0"/>
                <w:sz w:val="18"/>
                <w:szCs w:val="18"/>
                <w:lang w:bidi="ar"/>
              </w:rPr>
              <w:t>制造厂商</w:t>
            </w: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kern w:val="0"/>
                <w:sz w:val="18"/>
                <w:szCs w:val="18"/>
                <w:lang w:bidi="ar"/>
              </w:rPr>
              <w:t>安装地点</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kern w:val="0"/>
                <w:sz w:val="18"/>
                <w:szCs w:val="18"/>
                <w:lang w:bidi="ar"/>
              </w:rPr>
              <w:t>数量</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kern w:val="0"/>
                <w:sz w:val="18"/>
                <w:szCs w:val="18"/>
                <w:lang w:bidi="ar"/>
              </w:rPr>
              <w:t>备注</w:t>
            </w: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kern w:val="0"/>
                <w:sz w:val="18"/>
                <w:szCs w:val="18"/>
                <w:lang w:bidi="ar"/>
              </w:rPr>
              <w:t>工作内容</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kern w:val="0"/>
                <w:sz w:val="18"/>
                <w:szCs w:val="18"/>
                <w:lang w:bidi="ar"/>
              </w:rPr>
              <w:t>1</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开水器</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HZK--60A2</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20"/>
                <w:szCs w:val="20"/>
                <w:lang w:bidi="ar"/>
              </w:rPr>
            </w:pPr>
            <w:r w:rsidRPr="002F4465">
              <w:rPr>
                <w:rFonts w:ascii="宋体" w:eastAsia="宋体" w:hAnsi="宋体" w:cs="宋体" w:hint="eastAsia"/>
                <w:sz w:val="18"/>
                <w:szCs w:val="18"/>
              </w:rPr>
              <w:t>广东裕豪</w:t>
            </w: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2层、4层</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2</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20"/>
                <w:szCs w:val="20"/>
                <w:lang w:bidi="ar"/>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20"/>
                <w:szCs w:val="20"/>
                <w:lang w:bidi="ar"/>
              </w:rPr>
              <w:t>巡</w:t>
            </w:r>
            <w:r w:rsidRPr="002F4465">
              <w:rPr>
                <w:rFonts w:ascii="宋体" w:eastAsia="宋体" w:hAnsi="宋体" w:cs="宋体" w:hint="eastAsia"/>
                <w:szCs w:val="21"/>
                <w:lang w:bidi="ar"/>
              </w:rPr>
              <w:t>检、清洁</w:t>
            </w:r>
          </w:p>
        </w:tc>
      </w:tr>
      <w:tr w:rsidR="002F4465" w:rsidRPr="002F4465" w:rsidTr="00B30732">
        <w:trPr>
          <w:trHeight w:val="292"/>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kern w:val="0"/>
                <w:sz w:val="18"/>
                <w:szCs w:val="18"/>
                <w:lang w:bidi="ar"/>
              </w:rPr>
              <w:t>2</w:t>
            </w:r>
          </w:p>
        </w:tc>
        <w:tc>
          <w:tcPr>
            <w:tcW w:w="1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热水器</w:t>
            </w:r>
          </w:p>
        </w:tc>
        <w:tc>
          <w:tcPr>
            <w:tcW w:w="16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E60VDD-C</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20"/>
                <w:szCs w:val="20"/>
                <w:lang w:bidi="ar"/>
              </w:rPr>
            </w:pPr>
            <w:r w:rsidRPr="002F4465">
              <w:rPr>
                <w:rFonts w:ascii="宋体" w:eastAsia="宋体" w:hAnsi="宋体" w:cs="宋体" w:hint="eastAsia"/>
                <w:sz w:val="18"/>
                <w:szCs w:val="18"/>
              </w:rPr>
              <w:t>史密斯</w:t>
            </w: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textAlignment w:val="center"/>
              <w:rPr>
                <w:rFonts w:ascii="宋体" w:eastAsia="宋体" w:hAnsi="宋体" w:cs="宋体"/>
                <w:sz w:val="20"/>
                <w:szCs w:val="20"/>
                <w:lang w:bidi="ar"/>
              </w:rPr>
            </w:pPr>
            <w:r w:rsidRPr="002F4465">
              <w:rPr>
                <w:rFonts w:ascii="宋体" w:eastAsia="宋体" w:hAnsi="宋体" w:cs="宋体" w:hint="eastAsia"/>
                <w:sz w:val="18"/>
                <w:szCs w:val="18"/>
              </w:rPr>
              <w:t>1层、5层</w:t>
            </w:r>
          </w:p>
        </w:tc>
        <w:tc>
          <w:tcPr>
            <w:tcW w:w="7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18"/>
                <w:szCs w:val="18"/>
              </w:rPr>
              <w:t>2</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jc w:val="center"/>
              <w:rPr>
                <w:rFonts w:ascii="宋体" w:eastAsia="宋体" w:hAnsi="宋体" w:cs="宋体"/>
                <w:sz w:val="20"/>
                <w:szCs w:val="20"/>
                <w:lang w:bidi="ar"/>
              </w:rPr>
            </w:pPr>
          </w:p>
        </w:tc>
        <w:tc>
          <w:tcPr>
            <w:tcW w:w="16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4465" w:rsidRPr="002F4465" w:rsidRDefault="002F4465" w:rsidP="002F4465">
            <w:pPr>
              <w:widowControl/>
              <w:jc w:val="center"/>
              <w:textAlignment w:val="center"/>
              <w:rPr>
                <w:rFonts w:ascii="宋体" w:eastAsia="宋体" w:hAnsi="宋体" w:cs="宋体"/>
                <w:sz w:val="20"/>
                <w:szCs w:val="20"/>
                <w:lang w:bidi="ar"/>
              </w:rPr>
            </w:pPr>
            <w:r w:rsidRPr="002F4465">
              <w:rPr>
                <w:rFonts w:ascii="宋体" w:eastAsia="宋体" w:hAnsi="宋体" w:cs="宋体" w:hint="eastAsia"/>
                <w:sz w:val="20"/>
                <w:szCs w:val="20"/>
                <w:lang w:bidi="ar"/>
              </w:rPr>
              <w:t>巡</w:t>
            </w:r>
            <w:r w:rsidRPr="002F4465">
              <w:rPr>
                <w:rFonts w:ascii="宋体" w:eastAsia="宋体" w:hAnsi="宋体" w:cs="宋体" w:hint="eastAsia"/>
                <w:szCs w:val="21"/>
                <w:lang w:bidi="ar"/>
              </w:rPr>
              <w:t>检、清洁</w:t>
            </w:r>
          </w:p>
        </w:tc>
      </w:tr>
    </w:tbl>
    <w:p w:rsidR="002F4465" w:rsidRPr="002F4465" w:rsidRDefault="002F4465" w:rsidP="002F4465">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2F4465">
        <w:rPr>
          <w:rFonts w:ascii="Times New Roman" w:eastAsia="宋体" w:hAnsi="Times New Roman" w:cs="Times New Roman" w:hint="eastAsia"/>
          <w:b/>
          <w:bCs/>
          <w:sz w:val="22"/>
        </w:rPr>
        <w:t>9</w:t>
      </w:r>
      <w:r w:rsidRPr="002F4465">
        <w:rPr>
          <w:rFonts w:ascii="Times New Roman" w:eastAsia="宋体" w:hAnsi="Times New Roman" w:cs="Times New Roman"/>
          <w:b/>
          <w:bCs/>
          <w:sz w:val="22"/>
        </w:rPr>
        <w:t>.3.</w:t>
      </w:r>
      <w:r w:rsidRPr="002F4465">
        <w:rPr>
          <w:rFonts w:ascii="Times New Roman" w:eastAsia="宋体" w:hAnsi="Times New Roman" w:cs="Times New Roman" w:hint="eastAsia"/>
          <w:b/>
          <w:bCs/>
          <w:sz w:val="22"/>
        </w:rPr>
        <w:t>3</w:t>
      </w:r>
      <w:r w:rsidRPr="002F4465">
        <w:rPr>
          <w:rFonts w:ascii="Times New Roman" w:eastAsia="宋体" w:hAnsi="Times New Roman" w:cs="Times New Roman"/>
          <w:b/>
          <w:bCs/>
          <w:sz w:val="22"/>
        </w:rPr>
        <w:t>保洁</w:t>
      </w:r>
      <w:r w:rsidRPr="002F4465">
        <w:rPr>
          <w:rFonts w:ascii="Times New Roman" w:eastAsia="宋体" w:hAnsi="Times New Roman" w:cs="Times New Roman" w:hint="eastAsia"/>
          <w:b/>
          <w:bCs/>
          <w:sz w:val="22"/>
        </w:rPr>
        <w:t>部</w:t>
      </w:r>
    </w:p>
    <w:p w:rsidR="002F4465" w:rsidRPr="002F4465" w:rsidRDefault="002F4465" w:rsidP="002F4465">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2F4465">
        <w:rPr>
          <w:rFonts w:ascii="Calibri" w:eastAsia="宋体" w:hAnsi="Calibri" w:cs="Times New Roman" w:hint="eastAsia"/>
          <w:kern w:val="0"/>
          <w:sz w:val="22"/>
        </w:rPr>
        <w:t>（</w:t>
      </w:r>
      <w:r w:rsidRPr="002F4465">
        <w:rPr>
          <w:rFonts w:ascii="Calibri" w:eastAsia="宋体" w:hAnsi="Calibri" w:cs="Times New Roman" w:hint="eastAsia"/>
          <w:kern w:val="0"/>
          <w:sz w:val="22"/>
        </w:rPr>
        <w:t>1</w:t>
      </w:r>
      <w:r w:rsidRPr="002F4465">
        <w:rPr>
          <w:rFonts w:ascii="Calibri" w:eastAsia="宋体" w:hAnsi="Calibri" w:cs="Times New Roman" w:hint="eastAsia"/>
          <w:kern w:val="0"/>
          <w:sz w:val="22"/>
        </w:rPr>
        <w:t>）</w:t>
      </w:r>
      <w:r w:rsidRPr="002F4465">
        <w:rPr>
          <w:rFonts w:ascii="Calibri" w:eastAsia="宋体" w:hAnsi="宋体" w:cs="Times New Roman"/>
          <w:kern w:val="0"/>
          <w:sz w:val="22"/>
        </w:rPr>
        <w:t>服务范围：室内办公区、</w:t>
      </w:r>
      <w:r w:rsidRPr="002F4465">
        <w:rPr>
          <w:rFonts w:ascii="Calibri" w:eastAsia="宋体" w:hAnsi="宋体" w:cs="Times New Roman" w:hint="eastAsia"/>
          <w:kern w:val="0"/>
          <w:sz w:val="22"/>
        </w:rPr>
        <w:t>会议室</w:t>
      </w:r>
      <w:r w:rsidRPr="002F4465">
        <w:rPr>
          <w:rFonts w:ascii="Calibri" w:eastAsia="宋体" w:hAnsi="宋体" w:cs="Times New Roman"/>
          <w:kern w:val="0"/>
          <w:sz w:val="22"/>
        </w:rPr>
        <w:t>、大</w:t>
      </w:r>
      <w:r w:rsidRPr="002F4465">
        <w:rPr>
          <w:rFonts w:ascii="Calibri" w:eastAsia="宋体" w:hAnsi="宋体" w:cs="Times New Roman" w:hint="eastAsia"/>
          <w:kern w:val="0"/>
          <w:sz w:val="22"/>
        </w:rPr>
        <w:t>厅</w:t>
      </w:r>
      <w:r w:rsidRPr="002F4465">
        <w:rPr>
          <w:rFonts w:ascii="Calibri" w:eastAsia="宋体" w:hAnsi="宋体" w:cs="Times New Roman"/>
          <w:kern w:val="0"/>
          <w:sz w:val="22"/>
        </w:rPr>
        <w:t>、</w:t>
      </w:r>
      <w:r w:rsidRPr="002F4465">
        <w:rPr>
          <w:rFonts w:ascii="Calibri" w:eastAsia="宋体" w:hAnsi="宋体" w:cs="Times New Roman" w:hint="eastAsia"/>
          <w:kern w:val="0"/>
          <w:sz w:val="22"/>
        </w:rPr>
        <w:t>厕所、</w:t>
      </w:r>
      <w:r w:rsidRPr="002F4465">
        <w:rPr>
          <w:rFonts w:ascii="Calibri" w:eastAsia="宋体" w:hAnsi="宋体" w:cs="Times New Roman"/>
          <w:kern w:val="0"/>
          <w:sz w:val="22"/>
        </w:rPr>
        <w:t>广场、阶梯、车道、停车场、指示牌、废物箱定期保洁，无垃圾。</w:t>
      </w:r>
      <w:r w:rsidRPr="002F4465">
        <w:rPr>
          <w:rFonts w:ascii="Times New Roman" w:eastAsia="宋体" w:hAnsi="Times New Roman" w:cs="Times New Roman"/>
          <w:bCs/>
          <w:sz w:val="22"/>
        </w:rPr>
        <w:t>无纸屑，无烟蒂，无浮灰，无污物。围廊立柱、墙面四角无灰尘，无蛛网，保持干净。</w:t>
      </w:r>
    </w:p>
    <w:p w:rsidR="002F4465" w:rsidRPr="002F4465" w:rsidRDefault="002F4465" w:rsidP="002F4465">
      <w:pPr>
        <w:tabs>
          <w:tab w:val="left" w:pos="7200"/>
        </w:tabs>
        <w:adjustRightInd w:val="0"/>
        <w:snapToGrid w:val="0"/>
        <w:spacing w:line="300" w:lineRule="auto"/>
        <w:ind w:firstLineChars="200" w:firstLine="440"/>
        <w:jc w:val="left"/>
        <w:rPr>
          <w:rFonts w:ascii="Calibri" w:eastAsia="宋体" w:hAnsi="Calibri" w:cs="Times New Roman"/>
          <w:kern w:val="0"/>
          <w:sz w:val="22"/>
        </w:rPr>
      </w:pPr>
      <w:r w:rsidRPr="002F4465">
        <w:rPr>
          <w:rFonts w:ascii="Times New Roman" w:eastAsia="宋体" w:hAnsi="Times New Roman" w:cs="Times New Roman" w:hint="eastAsia"/>
          <w:bCs/>
          <w:sz w:val="22"/>
        </w:rPr>
        <w:t>（</w:t>
      </w:r>
      <w:r w:rsidRPr="002F4465">
        <w:rPr>
          <w:rFonts w:ascii="Times New Roman" w:eastAsia="宋体" w:hAnsi="Times New Roman" w:cs="Times New Roman" w:hint="eastAsia"/>
          <w:bCs/>
          <w:sz w:val="22"/>
        </w:rPr>
        <w:t>2</w:t>
      </w:r>
      <w:r w:rsidRPr="002F4465">
        <w:rPr>
          <w:rFonts w:ascii="Times New Roman" w:eastAsia="宋体" w:hAnsi="Times New Roman" w:cs="Times New Roman" w:hint="eastAsia"/>
          <w:bCs/>
          <w:sz w:val="22"/>
        </w:rPr>
        <w:t>）</w:t>
      </w:r>
      <w:r w:rsidRPr="002F4465">
        <w:rPr>
          <w:rFonts w:ascii="Times New Roman" w:eastAsia="宋体" w:hAnsi="Times New Roman" w:cs="Times New Roman"/>
          <w:bCs/>
          <w:sz w:val="22"/>
        </w:rPr>
        <w:t>工作职责：室内办公区、活动区、会场、大堂、广场、阶梯、车道、停车场、</w:t>
      </w:r>
      <w:r w:rsidRPr="002F4465">
        <w:rPr>
          <w:rFonts w:ascii="Times New Roman" w:eastAsia="宋体" w:hAnsi="Times New Roman" w:cs="Times New Roman"/>
          <w:bCs/>
          <w:sz w:val="22"/>
        </w:rPr>
        <w:lastRenderedPageBreak/>
        <w:t>指示牌、废物箱定期保洁，无垃圾。无纸屑，无烟蒂</w:t>
      </w:r>
      <w:r w:rsidRPr="002F4465">
        <w:rPr>
          <w:rFonts w:ascii="Calibri" w:eastAsia="宋体" w:hAnsi="宋体" w:cs="Times New Roman"/>
          <w:kern w:val="0"/>
          <w:sz w:val="22"/>
        </w:rPr>
        <w:t>，无浮灰，无污物。围廊立柱、墙面四角无灰尘，无蛛网，保持干净。</w:t>
      </w:r>
    </w:p>
    <w:p w:rsidR="002F4465" w:rsidRPr="002F4465" w:rsidRDefault="002F4465" w:rsidP="002F4465">
      <w:pPr>
        <w:widowControl/>
        <w:spacing w:line="300" w:lineRule="auto"/>
        <w:ind w:firstLine="440"/>
        <w:jc w:val="left"/>
        <w:rPr>
          <w:rFonts w:ascii="Calibri" w:eastAsia="宋体" w:hAnsi="Calibri" w:cs="Times New Roman"/>
          <w:kern w:val="0"/>
          <w:sz w:val="22"/>
        </w:rPr>
      </w:pPr>
      <w:r w:rsidRPr="002F4465">
        <w:rPr>
          <w:rFonts w:ascii="Calibri" w:eastAsia="宋体" w:hAnsi="Calibri" w:cs="Times New Roman" w:hint="eastAsia"/>
          <w:kern w:val="0"/>
          <w:sz w:val="22"/>
        </w:rPr>
        <w:t>（</w:t>
      </w:r>
      <w:r w:rsidRPr="002F4465">
        <w:rPr>
          <w:rFonts w:ascii="Calibri" w:eastAsia="宋体" w:hAnsi="Calibri" w:cs="Times New Roman" w:hint="eastAsia"/>
          <w:kern w:val="0"/>
          <w:sz w:val="22"/>
        </w:rPr>
        <w:t>3</w:t>
      </w:r>
      <w:r w:rsidRPr="002F4465">
        <w:rPr>
          <w:rFonts w:ascii="Calibri" w:eastAsia="宋体" w:hAnsi="Calibri" w:cs="Times New Roman" w:hint="eastAsia"/>
          <w:kern w:val="0"/>
          <w:sz w:val="22"/>
        </w:rPr>
        <w:t>）</w:t>
      </w:r>
      <w:r w:rsidRPr="002F4465">
        <w:rPr>
          <w:rFonts w:ascii="Calibri" w:eastAsia="宋体" w:hAnsi="宋体" w:cs="Times New Roman"/>
          <w:kern w:val="0"/>
          <w:sz w:val="22"/>
        </w:rPr>
        <w:t>总体要求：根据安排完成清洁工作，控制物料和药水的消耗，遵守在本项目的工作程序及安全程序，遵守项目和公司的规章制度。制服整洁，外表干净，保持积极的工作态度。</w:t>
      </w:r>
    </w:p>
    <w:p w:rsidR="002F4465" w:rsidRPr="002F4465" w:rsidRDefault="002F4465" w:rsidP="002F4465">
      <w:pPr>
        <w:widowControl/>
        <w:spacing w:line="300" w:lineRule="auto"/>
        <w:ind w:firstLine="440"/>
        <w:jc w:val="left"/>
        <w:rPr>
          <w:rFonts w:ascii="Calibri" w:eastAsia="宋体" w:hAnsi="Calibri" w:cs="Times New Roman"/>
          <w:kern w:val="0"/>
          <w:sz w:val="22"/>
        </w:rPr>
      </w:pPr>
      <w:r w:rsidRPr="002F4465">
        <w:rPr>
          <w:rFonts w:ascii="Calibri" w:eastAsia="宋体" w:hAnsi="Calibri" w:cs="Times New Roman" w:hint="eastAsia"/>
          <w:kern w:val="0"/>
          <w:sz w:val="22"/>
        </w:rPr>
        <w:t>（</w:t>
      </w:r>
      <w:r w:rsidRPr="002F4465">
        <w:rPr>
          <w:rFonts w:ascii="Calibri" w:eastAsia="宋体" w:hAnsi="Calibri" w:cs="Times New Roman" w:hint="eastAsia"/>
          <w:kern w:val="0"/>
          <w:sz w:val="22"/>
        </w:rPr>
        <w:t>4</w:t>
      </w:r>
      <w:r w:rsidRPr="002F4465">
        <w:rPr>
          <w:rFonts w:ascii="Calibri" w:eastAsia="宋体" w:hAnsi="Calibri" w:cs="Times New Roman" w:hint="eastAsia"/>
          <w:kern w:val="0"/>
          <w:sz w:val="22"/>
        </w:rPr>
        <w:t>）</w:t>
      </w:r>
      <w:r w:rsidRPr="002F4465">
        <w:rPr>
          <w:rFonts w:ascii="Calibri" w:eastAsia="宋体" w:hAnsi="宋体" w:cs="Times New Roman"/>
          <w:kern w:val="0"/>
          <w:sz w:val="22"/>
        </w:rPr>
        <w:t>工作时间要求：做五休二。</w:t>
      </w:r>
    </w:p>
    <w:p w:rsidR="002F4465" w:rsidRPr="002F4465" w:rsidRDefault="002F4465" w:rsidP="002F4465">
      <w:pPr>
        <w:widowControl/>
        <w:spacing w:line="300" w:lineRule="auto"/>
        <w:ind w:firstLine="440"/>
        <w:jc w:val="left"/>
        <w:rPr>
          <w:rFonts w:ascii="Calibri" w:eastAsia="宋体" w:hAnsi="Calibri" w:cs="Times New Roman"/>
          <w:kern w:val="0"/>
          <w:sz w:val="22"/>
        </w:rPr>
      </w:pPr>
      <w:r w:rsidRPr="002F4465">
        <w:rPr>
          <w:rFonts w:ascii="Calibri" w:eastAsia="宋体" w:hAnsi="Calibri" w:cs="Times New Roman" w:hint="eastAsia"/>
          <w:kern w:val="0"/>
          <w:sz w:val="22"/>
        </w:rPr>
        <w:t>（</w:t>
      </w:r>
      <w:r w:rsidRPr="002F4465">
        <w:rPr>
          <w:rFonts w:ascii="Calibri" w:eastAsia="宋体" w:hAnsi="Calibri" w:cs="Times New Roman" w:hint="eastAsia"/>
          <w:kern w:val="0"/>
          <w:sz w:val="22"/>
        </w:rPr>
        <w:t>5</w:t>
      </w:r>
      <w:r w:rsidRPr="002F4465">
        <w:rPr>
          <w:rFonts w:ascii="Calibri" w:eastAsia="宋体" w:hAnsi="Calibri" w:cs="Times New Roman" w:hint="eastAsia"/>
          <w:kern w:val="0"/>
          <w:sz w:val="22"/>
        </w:rPr>
        <w:t>）</w:t>
      </w:r>
      <w:r w:rsidRPr="002F4465">
        <w:rPr>
          <w:rFonts w:ascii="Calibri" w:eastAsia="宋体" w:hAnsi="宋体" w:cs="Times New Roman"/>
          <w:kern w:val="0"/>
          <w:sz w:val="22"/>
        </w:rPr>
        <w:t>人员自身要求：，身体健康，有相关工作经验。</w:t>
      </w:r>
    </w:p>
    <w:p w:rsidR="002F4465" w:rsidRPr="002F4465" w:rsidRDefault="002F4465" w:rsidP="002F4465">
      <w:pPr>
        <w:widowControl/>
        <w:spacing w:line="300" w:lineRule="auto"/>
        <w:ind w:firstLine="440"/>
        <w:jc w:val="left"/>
        <w:rPr>
          <w:rFonts w:ascii="Calibri" w:eastAsia="宋体" w:hAnsi="Calibri" w:cs="Times New Roman"/>
          <w:kern w:val="0"/>
          <w:sz w:val="22"/>
        </w:rPr>
      </w:pPr>
      <w:r w:rsidRPr="002F4465">
        <w:rPr>
          <w:rFonts w:ascii="Calibri" w:eastAsia="宋体" w:hAnsi="Calibri" w:cs="Times New Roman" w:hint="eastAsia"/>
          <w:kern w:val="0"/>
          <w:sz w:val="22"/>
        </w:rPr>
        <w:t>（</w:t>
      </w:r>
      <w:r w:rsidRPr="002F4465">
        <w:rPr>
          <w:rFonts w:ascii="Calibri" w:eastAsia="宋体" w:hAnsi="Calibri" w:cs="Times New Roman" w:hint="eastAsia"/>
          <w:kern w:val="0"/>
          <w:sz w:val="22"/>
        </w:rPr>
        <w:t>6</w:t>
      </w:r>
      <w:r w:rsidRPr="002F4465">
        <w:rPr>
          <w:rFonts w:ascii="Calibri" w:eastAsia="宋体" w:hAnsi="Calibri" w:cs="Times New Roman" w:hint="eastAsia"/>
          <w:kern w:val="0"/>
          <w:sz w:val="22"/>
        </w:rPr>
        <w:t>）</w:t>
      </w:r>
      <w:r w:rsidRPr="002F4465">
        <w:rPr>
          <w:rFonts w:ascii="Calibri" w:eastAsia="宋体" w:hAnsi="宋体" w:cs="Times New Roman"/>
          <w:kern w:val="0"/>
          <w:sz w:val="22"/>
        </w:rPr>
        <w:t>各工作点具体工作要求：</w:t>
      </w:r>
    </w:p>
    <w:p w:rsidR="002F4465" w:rsidRPr="002F4465" w:rsidRDefault="002F4465" w:rsidP="002F4465">
      <w:pPr>
        <w:widowControl/>
        <w:spacing w:line="300" w:lineRule="auto"/>
        <w:ind w:firstLine="442"/>
        <w:jc w:val="left"/>
        <w:rPr>
          <w:rFonts w:ascii="Calibri" w:eastAsia="宋体" w:hAnsi="Calibri" w:cs="Times New Roman"/>
          <w:kern w:val="0"/>
          <w:sz w:val="22"/>
        </w:rPr>
      </w:pPr>
      <w:r w:rsidRPr="002F4465">
        <w:rPr>
          <w:rFonts w:ascii="Calibri" w:eastAsia="宋体" w:hAnsi="宋体" w:cs="Times New Roman"/>
          <w:bCs/>
          <w:kern w:val="0"/>
          <w:sz w:val="22"/>
        </w:rPr>
        <w:t>室内：</w:t>
      </w:r>
      <w:r w:rsidRPr="002F4465">
        <w:rPr>
          <w:rFonts w:ascii="Calibri" w:eastAsia="宋体" w:hAnsi="宋体" w:cs="Times New Roman"/>
          <w:kern w:val="0"/>
          <w:sz w:val="22"/>
        </w:rPr>
        <w:t>保持大堂整洁光亮，地面无污渍，无烟蒂，无痰迹，无垃圾；柱面、墙面等无灰尘；玻璃大门无手印，无灰尘；保持走廊、通道、电梯和楼道等部位整洁，无污迹，无脚印，无污渍，无浮灰；地毯定期清洗、吸尘，保持干净，无污渍；保持茶水间整洁，保证饮用水供应；公共卫生部位和卫生洁具清洁，无水迹，无头发，无异味。墙面四角保持干燥，无蛛网，地面无脚印，无杂物。金属器具保持光亮，无浮灰，无水迹，无锈斑。卫生用品齐全，卫生间空气清新。地面无灰尘，无垃圾。库内空气清新，无异味，定期喷洒药水。</w:t>
      </w:r>
    </w:p>
    <w:p w:rsidR="002F4465" w:rsidRPr="002F4465" w:rsidRDefault="002F4465" w:rsidP="002F4465">
      <w:pPr>
        <w:widowControl/>
        <w:spacing w:line="300" w:lineRule="auto"/>
        <w:ind w:firstLine="440"/>
        <w:jc w:val="left"/>
        <w:rPr>
          <w:rFonts w:ascii="Calibri" w:eastAsia="宋体" w:hAnsi="宋体" w:cs="Times New Roman"/>
          <w:kern w:val="0"/>
          <w:sz w:val="22"/>
        </w:rPr>
      </w:pPr>
      <w:r w:rsidRPr="002F4465">
        <w:rPr>
          <w:rFonts w:ascii="Calibri" w:eastAsia="宋体" w:hAnsi="宋体" w:cs="Times New Roman"/>
          <w:kern w:val="0"/>
          <w:sz w:val="22"/>
        </w:rPr>
        <w:t>室外：广场、阶梯、车道、停车场、指示牌、废物箱定期保洁，无垃圾。无纸屑，无烟蒂，无浮灰，无污物。围廊立柱、墙面四角无灰尘，无蛛网，保持干净。</w:t>
      </w:r>
    </w:p>
    <w:p w:rsidR="002F4465" w:rsidRPr="002F4465" w:rsidRDefault="002F4465" w:rsidP="002F4465">
      <w:pPr>
        <w:widowControl/>
        <w:spacing w:line="300" w:lineRule="auto"/>
        <w:ind w:firstLine="442"/>
        <w:jc w:val="left"/>
        <w:rPr>
          <w:rFonts w:ascii="宋体" w:eastAsia="宋体" w:hAnsi="宋体" w:cs="Times New Roman"/>
          <w:kern w:val="0"/>
          <w:sz w:val="22"/>
        </w:rPr>
      </w:pPr>
      <w:r w:rsidRPr="002F4465">
        <w:rPr>
          <w:rFonts w:ascii="宋体" w:eastAsia="宋体" w:hAnsi="宋体" w:cs="Times New Roman" w:hint="eastAsia"/>
          <w:kern w:val="0"/>
          <w:sz w:val="22"/>
        </w:rPr>
        <w:t>垃圾管理</w:t>
      </w:r>
      <w:r w:rsidRPr="002F4465">
        <w:rPr>
          <w:rFonts w:ascii="宋体" w:eastAsia="宋体" w:hAnsi="宋体" w:cs="Times New Roman" w:hint="eastAsia"/>
          <w:b/>
          <w:bCs/>
          <w:kern w:val="0"/>
          <w:sz w:val="22"/>
        </w:rPr>
        <w:t>：</w:t>
      </w:r>
      <w:r w:rsidRPr="002F4465">
        <w:rPr>
          <w:rFonts w:ascii="宋体" w:eastAsia="宋体" w:hAnsi="宋体" w:cs="Times New Roman" w:hint="eastAsia"/>
          <w:kern w:val="0"/>
          <w:sz w:val="22"/>
        </w:rPr>
        <w:t>生活垃圾收集、转运至暂存点，垃圾中转房保洁。生活垃圾的处置以及清运费用由采购人负责。</w:t>
      </w:r>
    </w:p>
    <w:p w:rsidR="002F4465" w:rsidRPr="002F4465" w:rsidRDefault="002F4465" w:rsidP="002F4465">
      <w:pPr>
        <w:widowControl/>
        <w:spacing w:line="300" w:lineRule="auto"/>
        <w:ind w:firstLine="442"/>
        <w:jc w:val="left"/>
        <w:rPr>
          <w:rFonts w:ascii="宋体" w:eastAsia="宋体" w:hAnsi="宋体" w:cs="Times New Roman"/>
          <w:kern w:val="0"/>
          <w:sz w:val="22"/>
        </w:rPr>
      </w:pPr>
      <w:r w:rsidRPr="002F4465">
        <w:rPr>
          <w:rFonts w:ascii="宋体" w:eastAsia="宋体" w:hAnsi="宋体" w:cs="Times New Roman" w:hint="eastAsia"/>
          <w:kern w:val="0"/>
          <w:sz w:val="22"/>
        </w:rPr>
        <w:t>所涉及的保洁工具、易耗品由中标人负责。</w:t>
      </w:r>
    </w:p>
    <w:p w:rsidR="002F4465" w:rsidRPr="002F4465" w:rsidRDefault="002F4465" w:rsidP="002F4465">
      <w:pPr>
        <w:widowControl/>
        <w:numPr>
          <w:ilvl w:val="0"/>
          <w:numId w:val="2"/>
        </w:numPr>
        <w:spacing w:line="300" w:lineRule="auto"/>
        <w:jc w:val="left"/>
        <w:rPr>
          <w:rFonts w:ascii="Calibri" w:eastAsia="宋体" w:hAnsi="宋体" w:cs="Times New Roman"/>
          <w:kern w:val="0"/>
          <w:sz w:val="22"/>
        </w:rPr>
      </w:pPr>
      <w:r w:rsidRPr="002F4465">
        <w:rPr>
          <w:rFonts w:ascii="Calibri" w:eastAsia="宋体" w:hAnsi="宋体" w:cs="Times New Roman"/>
          <w:kern w:val="0"/>
          <w:sz w:val="22"/>
        </w:rPr>
        <w:t>其它要求：完成</w:t>
      </w:r>
      <w:r w:rsidRPr="002F4465">
        <w:rPr>
          <w:rFonts w:ascii="Calibri" w:eastAsia="宋体" w:hAnsi="宋体" w:cs="Times New Roman" w:hint="eastAsia"/>
          <w:kern w:val="0"/>
          <w:sz w:val="22"/>
        </w:rPr>
        <w:t>采购人</w:t>
      </w:r>
      <w:r w:rsidRPr="002F4465">
        <w:rPr>
          <w:rFonts w:ascii="Calibri" w:eastAsia="宋体" w:hAnsi="宋体" w:cs="Times New Roman"/>
          <w:kern w:val="0"/>
          <w:sz w:val="22"/>
        </w:rPr>
        <w:t>临时交办其他任务</w:t>
      </w:r>
      <w:r w:rsidRPr="002F4465">
        <w:rPr>
          <w:rFonts w:ascii="Calibri" w:eastAsia="宋体" w:hAnsi="宋体" w:cs="Times New Roman" w:hint="eastAsia"/>
          <w:kern w:val="0"/>
          <w:sz w:val="22"/>
        </w:rPr>
        <w:t>。</w:t>
      </w:r>
    </w:p>
    <w:p w:rsidR="002F4465" w:rsidRPr="002F4465" w:rsidRDefault="002F4465" w:rsidP="002F4465">
      <w:pPr>
        <w:adjustRightInd w:val="0"/>
        <w:snapToGrid w:val="0"/>
        <w:spacing w:line="300" w:lineRule="auto"/>
        <w:jc w:val="center"/>
        <w:rPr>
          <w:rFonts w:ascii="Times New Roman" w:eastAsia="宋体" w:hAnsi="Times New Roman" w:cs="Times New Roman"/>
          <w:b/>
          <w:bCs/>
          <w:sz w:val="22"/>
        </w:rPr>
      </w:pPr>
      <w:r w:rsidRPr="002F4465">
        <w:rPr>
          <w:rFonts w:ascii="Times New Roman" w:eastAsia="宋体" w:hAnsi="Times New Roman" w:cs="Times New Roman" w:hint="eastAsia"/>
          <w:b/>
          <w:bCs/>
          <w:kern w:val="0"/>
          <w:sz w:val="22"/>
        </w:rPr>
        <w:t>保洁耗</w:t>
      </w:r>
      <w:r w:rsidRPr="002F4465">
        <w:rPr>
          <w:rFonts w:ascii="Times New Roman" w:eastAsia="宋体" w:hAnsi="Times New Roman" w:cs="Times New Roman"/>
          <w:b/>
          <w:bCs/>
          <w:sz w:val="22"/>
        </w:rPr>
        <w:t>材清单</w:t>
      </w:r>
    </w:p>
    <w:tbl>
      <w:tblPr>
        <w:tblW w:w="3947" w:type="pct"/>
        <w:jc w:val="center"/>
        <w:tblLook w:val="04A0" w:firstRow="1" w:lastRow="0" w:firstColumn="1" w:lastColumn="0" w:noHBand="0" w:noVBand="1"/>
      </w:tblPr>
      <w:tblGrid>
        <w:gridCol w:w="1029"/>
        <w:gridCol w:w="1917"/>
        <w:gridCol w:w="1191"/>
        <w:gridCol w:w="1191"/>
        <w:gridCol w:w="1399"/>
      </w:tblGrid>
      <w:tr w:rsidR="002F4465" w:rsidRPr="002F4465" w:rsidTr="00B30732">
        <w:trPr>
          <w:trHeight w:val="23"/>
          <w:jc w:val="center"/>
        </w:trPr>
        <w:tc>
          <w:tcPr>
            <w:tcW w:w="764" w:type="pct"/>
            <w:tcBorders>
              <w:top w:val="single" w:sz="4" w:space="0" w:color="auto"/>
              <w:left w:val="single" w:sz="4" w:space="0" w:color="auto"/>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序号</w:t>
            </w:r>
          </w:p>
        </w:tc>
        <w:tc>
          <w:tcPr>
            <w:tcW w:w="1424" w:type="pct"/>
            <w:tcBorders>
              <w:top w:val="single" w:sz="4" w:space="0" w:color="auto"/>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项目</w:t>
            </w:r>
          </w:p>
        </w:tc>
        <w:tc>
          <w:tcPr>
            <w:tcW w:w="885" w:type="pct"/>
            <w:tcBorders>
              <w:top w:val="single" w:sz="4" w:space="0" w:color="auto"/>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数量/年</w:t>
            </w:r>
          </w:p>
        </w:tc>
        <w:tc>
          <w:tcPr>
            <w:tcW w:w="885" w:type="pct"/>
            <w:tcBorders>
              <w:top w:val="single" w:sz="4" w:space="0" w:color="auto"/>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单位</w:t>
            </w:r>
          </w:p>
        </w:tc>
        <w:tc>
          <w:tcPr>
            <w:tcW w:w="1040" w:type="pct"/>
            <w:tcBorders>
              <w:top w:val="single" w:sz="4" w:space="0" w:color="auto"/>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备注</w:t>
            </w:r>
          </w:p>
        </w:tc>
      </w:tr>
      <w:tr w:rsidR="002F4465" w:rsidRPr="002F4465" w:rsidTr="00B30732">
        <w:trPr>
          <w:trHeight w:val="23"/>
          <w:jc w:val="center"/>
        </w:trPr>
        <w:tc>
          <w:tcPr>
            <w:tcW w:w="764" w:type="pct"/>
            <w:tcBorders>
              <w:top w:val="single" w:sz="4" w:space="0" w:color="auto"/>
              <w:left w:val="single" w:sz="4" w:space="0" w:color="auto"/>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1</w:t>
            </w:r>
          </w:p>
        </w:tc>
        <w:tc>
          <w:tcPr>
            <w:tcW w:w="1424" w:type="pct"/>
            <w:tcBorders>
              <w:top w:val="single" w:sz="4" w:space="0" w:color="auto"/>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大卷纸</w:t>
            </w:r>
          </w:p>
        </w:tc>
        <w:tc>
          <w:tcPr>
            <w:tcW w:w="885" w:type="pct"/>
            <w:tcBorders>
              <w:top w:val="single" w:sz="4" w:space="0" w:color="auto"/>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12</w:t>
            </w:r>
          </w:p>
        </w:tc>
        <w:tc>
          <w:tcPr>
            <w:tcW w:w="885" w:type="pct"/>
            <w:tcBorders>
              <w:top w:val="single" w:sz="4" w:space="0" w:color="auto"/>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箱</w:t>
            </w:r>
          </w:p>
        </w:tc>
        <w:tc>
          <w:tcPr>
            <w:tcW w:w="1040" w:type="pct"/>
            <w:tcBorders>
              <w:top w:val="single" w:sz="4" w:space="0" w:color="auto"/>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p>
        </w:tc>
      </w:tr>
      <w:tr w:rsidR="002F4465" w:rsidRPr="002F4465" w:rsidTr="00B30732">
        <w:trPr>
          <w:trHeight w:val="23"/>
          <w:jc w:val="center"/>
        </w:trPr>
        <w:tc>
          <w:tcPr>
            <w:tcW w:w="764" w:type="pct"/>
            <w:tcBorders>
              <w:top w:val="nil"/>
              <w:left w:val="single" w:sz="4" w:space="0" w:color="auto"/>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2</w:t>
            </w:r>
          </w:p>
        </w:tc>
        <w:tc>
          <w:tcPr>
            <w:tcW w:w="1424"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擦手纸</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28</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箱</w:t>
            </w:r>
          </w:p>
        </w:tc>
        <w:tc>
          <w:tcPr>
            <w:tcW w:w="1040"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p>
        </w:tc>
      </w:tr>
      <w:tr w:rsidR="002F4465" w:rsidRPr="002F4465" w:rsidTr="00B30732">
        <w:trPr>
          <w:trHeight w:val="23"/>
          <w:jc w:val="center"/>
        </w:trPr>
        <w:tc>
          <w:tcPr>
            <w:tcW w:w="764" w:type="pct"/>
            <w:tcBorders>
              <w:top w:val="nil"/>
              <w:left w:val="single" w:sz="4" w:space="0" w:color="auto"/>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3</w:t>
            </w:r>
          </w:p>
        </w:tc>
        <w:tc>
          <w:tcPr>
            <w:tcW w:w="1424"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小垃圾袋</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5</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箱</w:t>
            </w:r>
          </w:p>
        </w:tc>
        <w:tc>
          <w:tcPr>
            <w:tcW w:w="1040"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p>
        </w:tc>
      </w:tr>
      <w:tr w:rsidR="002F4465" w:rsidRPr="002F4465" w:rsidTr="00B30732">
        <w:trPr>
          <w:trHeight w:val="23"/>
          <w:jc w:val="center"/>
        </w:trPr>
        <w:tc>
          <w:tcPr>
            <w:tcW w:w="764" w:type="pct"/>
            <w:tcBorders>
              <w:top w:val="nil"/>
              <w:left w:val="single" w:sz="4" w:space="0" w:color="auto"/>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4</w:t>
            </w:r>
          </w:p>
        </w:tc>
        <w:tc>
          <w:tcPr>
            <w:tcW w:w="1424"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大垃圾袋</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1600</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只</w:t>
            </w:r>
          </w:p>
        </w:tc>
        <w:tc>
          <w:tcPr>
            <w:tcW w:w="1040"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p>
        </w:tc>
      </w:tr>
      <w:tr w:rsidR="002F4465" w:rsidRPr="002F4465" w:rsidTr="00B30732">
        <w:trPr>
          <w:trHeight w:val="23"/>
          <w:jc w:val="center"/>
        </w:trPr>
        <w:tc>
          <w:tcPr>
            <w:tcW w:w="764" w:type="pct"/>
            <w:tcBorders>
              <w:top w:val="nil"/>
              <w:left w:val="single" w:sz="4" w:space="0" w:color="auto"/>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5</w:t>
            </w:r>
          </w:p>
        </w:tc>
        <w:tc>
          <w:tcPr>
            <w:tcW w:w="1424"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洗手液</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1</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箱</w:t>
            </w:r>
          </w:p>
        </w:tc>
        <w:tc>
          <w:tcPr>
            <w:tcW w:w="1040"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3.8L/桶</w:t>
            </w:r>
          </w:p>
        </w:tc>
      </w:tr>
      <w:tr w:rsidR="002F4465" w:rsidRPr="002F4465" w:rsidTr="00B30732">
        <w:trPr>
          <w:trHeight w:val="23"/>
          <w:jc w:val="center"/>
        </w:trPr>
        <w:tc>
          <w:tcPr>
            <w:tcW w:w="764" w:type="pct"/>
            <w:tcBorders>
              <w:top w:val="nil"/>
              <w:left w:val="single" w:sz="4" w:space="0" w:color="auto"/>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6</w:t>
            </w:r>
          </w:p>
        </w:tc>
        <w:tc>
          <w:tcPr>
            <w:tcW w:w="1424"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全能水</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0.5</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箱</w:t>
            </w:r>
          </w:p>
        </w:tc>
        <w:tc>
          <w:tcPr>
            <w:tcW w:w="1040"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3.8L/桶</w:t>
            </w:r>
          </w:p>
        </w:tc>
      </w:tr>
      <w:tr w:rsidR="002F4465" w:rsidRPr="002F4465" w:rsidTr="00B30732">
        <w:trPr>
          <w:trHeight w:val="23"/>
          <w:jc w:val="center"/>
        </w:trPr>
        <w:tc>
          <w:tcPr>
            <w:tcW w:w="764" w:type="pct"/>
            <w:tcBorders>
              <w:top w:val="nil"/>
              <w:left w:val="single" w:sz="4" w:space="0" w:color="auto"/>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7</w:t>
            </w:r>
          </w:p>
        </w:tc>
        <w:tc>
          <w:tcPr>
            <w:tcW w:w="1424"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洁厕剂</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0.5</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箱</w:t>
            </w:r>
          </w:p>
        </w:tc>
        <w:tc>
          <w:tcPr>
            <w:tcW w:w="1040"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3.8L/桶</w:t>
            </w:r>
          </w:p>
        </w:tc>
      </w:tr>
      <w:tr w:rsidR="002F4465" w:rsidRPr="002F4465" w:rsidTr="00B30732">
        <w:trPr>
          <w:trHeight w:val="23"/>
          <w:jc w:val="center"/>
        </w:trPr>
        <w:tc>
          <w:tcPr>
            <w:tcW w:w="764" w:type="pct"/>
            <w:tcBorders>
              <w:top w:val="nil"/>
              <w:left w:val="single" w:sz="4" w:space="0" w:color="auto"/>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8</w:t>
            </w:r>
          </w:p>
        </w:tc>
        <w:tc>
          <w:tcPr>
            <w:tcW w:w="1424"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玻璃水</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0.5</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箱</w:t>
            </w:r>
          </w:p>
        </w:tc>
        <w:tc>
          <w:tcPr>
            <w:tcW w:w="1040"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3.8L/桶</w:t>
            </w:r>
          </w:p>
        </w:tc>
      </w:tr>
      <w:tr w:rsidR="002F4465" w:rsidRPr="002F4465" w:rsidTr="00B30732">
        <w:trPr>
          <w:trHeight w:val="23"/>
          <w:jc w:val="center"/>
        </w:trPr>
        <w:tc>
          <w:tcPr>
            <w:tcW w:w="764" w:type="pct"/>
            <w:tcBorders>
              <w:top w:val="nil"/>
              <w:left w:val="single" w:sz="4" w:space="0" w:color="auto"/>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9</w:t>
            </w:r>
          </w:p>
        </w:tc>
        <w:tc>
          <w:tcPr>
            <w:tcW w:w="1424"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不锈钢光亮油</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0.5</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箱</w:t>
            </w:r>
          </w:p>
        </w:tc>
        <w:tc>
          <w:tcPr>
            <w:tcW w:w="1040"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3.8L/桶</w:t>
            </w:r>
          </w:p>
        </w:tc>
      </w:tr>
      <w:tr w:rsidR="002F4465" w:rsidRPr="002F4465" w:rsidTr="00B30732">
        <w:trPr>
          <w:trHeight w:val="23"/>
          <w:jc w:val="center"/>
        </w:trPr>
        <w:tc>
          <w:tcPr>
            <w:tcW w:w="764" w:type="pct"/>
            <w:tcBorders>
              <w:top w:val="nil"/>
              <w:left w:val="single" w:sz="4" w:space="0" w:color="auto"/>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10</w:t>
            </w:r>
          </w:p>
        </w:tc>
        <w:tc>
          <w:tcPr>
            <w:tcW w:w="1424"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尘油</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0.5</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箱</w:t>
            </w:r>
          </w:p>
        </w:tc>
        <w:tc>
          <w:tcPr>
            <w:tcW w:w="1040"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3.8L/桶</w:t>
            </w:r>
          </w:p>
        </w:tc>
      </w:tr>
      <w:tr w:rsidR="002F4465" w:rsidRPr="002F4465" w:rsidTr="00B30732">
        <w:trPr>
          <w:trHeight w:val="23"/>
          <w:jc w:val="center"/>
        </w:trPr>
        <w:tc>
          <w:tcPr>
            <w:tcW w:w="764" w:type="pct"/>
            <w:tcBorders>
              <w:top w:val="nil"/>
              <w:left w:val="single" w:sz="4" w:space="0" w:color="auto"/>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11</w:t>
            </w:r>
          </w:p>
        </w:tc>
        <w:tc>
          <w:tcPr>
            <w:tcW w:w="1424"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去污粉</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0.5</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箱</w:t>
            </w:r>
          </w:p>
        </w:tc>
        <w:tc>
          <w:tcPr>
            <w:tcW w:w="1040"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p>
        </w:tc>
      </w:tr>
      <w:tr w:rsidR="002F4465" w:rsidRPr="002F4465" w:rsidTr="00B30732">
        <w:trPr>
          <w:trHeight w:val="23"/>
          <w:jc w:val="center"/>
        </w:trPr>
        <w:tc>
          <w:tcPr>
            <w:tcW w:w="764" w:type="pct"/>
            <w:tcBorders>
              <w:top w:val="nil"/>
              <w:left w:val="single" w:sz="4" w:space="0" w:color="auto"/>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12</w:t>
            </w:r>
          </w:p>
        </w:tc>
        <w:tc>
          <w:tcPr>
            <w:tcW w:w="1424"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手套</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20</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副</w:t>
            </w:r>
          </w:p>
        </w:tc>
        <w:tc>
          <w:tcPr>
            <w:tcW w:w="1040"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p>
        </w:tc>
      </w:tr>
      <w:tr w:rsidR="002F4465" w:rsidRPr="002F4465" w:rsidTr="00B30732">
        <w:trPr>
          <w:trHeight w:val="23"/>
          <w:jc w:val="center"/>
        </w:trPr>
        <w:tc>
          <w:tcPr>
            <w:tcW w:w="764" w:type="pct"/>
            <w:tcBorders>
              <w:top w:val="nil"/>
              <w:left w:val="single" w:sz="4" w:space="0" w:color="auto"/>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13</w:t>
            </w:r>
          </w:p>
        </w:tc>
        <w:tc>
          <w:tcPr>
            <w:tcW w:w="1424"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百洁布</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2</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包</w:t>
            </w:r>
          </w:p>
        </w:tc>
        <w:tc>
          <w:tcPr>
            <w:tcW w:w="1040"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p>
        </w:tc>
      </w:tr>
      <w:tr w:rsidR="002F4465" w:rsidRPr="002F4465" w:rsidTr="00B30732">
        <w:trPr>
          <w:trHeight w:val="23"/>
          <w:jc w:val="center"/>
        </w:trPr>
        <w:tc>
          <w:tcPr>
            <w:tcW w:w="764" w:type="pct"/>
            <w:tcBorders>
              <w:top w:val="nil"/>
              <w:left w:val="single" w:sz="4" w:space="0" w:color="auto"/>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14</w:t>
            </w:r>
          </w:p>
        </w:tc>
        <w:tc>
          <w:tcPr>
            <w:tcW w:w="1424"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扫帚</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10</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把</w:t>
            </w:r>
          </w:p>
        </w:tc>
        <w:tc>
          <w:tcPr>
            <w:tcW w:w="1040"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p>
        </w:tc>
      </w:tr>
      <w:tr w:rsidR="002F4465" w:rsidRPr="002F4465" w:rsidTr="00B30732">
        <w:trPr>
          <w:trHeight w:val="23"/>
          <w:jc w:val="center"/>
        </w:trPr>
        <w:tc>
          <w:tcPr>
            <w:tcW w:w="764" w:type="pct"/>
            <w:tcBorders>
              <w:top w:val="nil"/>
              <w:left w:val="single" w:sz="4" w:space="0" w:color="auto"/>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15</w:t>
            </w:r>
          </w:p>
        </w:tc>
        <w:tc>
          <w:tcPr>
            <w:tcW w:w="1424"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畚箕</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8</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只</w:t>
            </w:r>
          </w:p>
        </w:tc>
        <w:tc>
          <w:tcPr>
            <w:tcW w:w="1040"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p>
        </w:tc>
      </w:tr>
      <w:tr w:rsidR="002F4465" w:rsidRPr="002F4465" w:rsidTr="00B30732">
        <w:trPr>
          <w:trHeight w:val="23"/>
          <w:jc w:val="center"/>
        </w:trPr>
        <w:tc>
          <w:tcPr>
            <w:tcW w:w="764" w:type="pct"/>
            <w:tcBorders>
              <w:top w:val="nil"/>
              <w:left w:val="single" w:sz="4" w:space="0" w:color="auto"/>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lastRenderedPageBreak/>
              <w:t>16</w:t>
            </w:r>
          </w:p>
        </w:tc>
        <w:tc>
          <w:tcPr>
            <w:tcW w:w="1424"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尘推</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5</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套</w:t>
            </w:r>
          </w:p>
        </w:tc>
        <w:tc>
          <w:tcPr>
            <w:tcW w:w="1040"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p>
        </w:tc>
      </w:tr>
      <w:tr w:rsidR="002F4465" w:rsidRPr="002F4465" w:rsidTr="00B30732">
        <w:trPr>
          <w:trHeight w:val="23"/>
          <w:jc w:val="center"/>
        </w:trPr>
        <w:tc>
          <w:tcPr>
            <w:tcW w:w="764" w:type="pct"/>
            <w:tcBorders>
              <w:top w:val="nil"/>
              <w:left w:val="single" w:sz="4" w:space="0" w:color="auto"/>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17</w:t>
            </w:r>
          </w:p>
        </w:tc>
        <w:tc>
          <w:tcPr>
            <w:tcW w:w="1424"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水桶</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2</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只</w:t>
            </w:r>
          </w:p>
        </w:tc>
        <w:tc>
          <w:tcPr>
            <w:tcW w:w="1040"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p>
        </w:tc>
      </w:tr>
      <w:tr w:rsidR="002F4465" w:rsidRPr="002F4465" w:rsidTr="00B30732">
        <w:trPr>
          <w:trHeight w:val="23"/>
          <w:jc w:val="center"/>
        </w:trPr>
        <w:tc>
          <w:tcPr>
            <w:tcW w:w="764" w:type="pct"/>
            <w:tcBorders>
              <w:top w:val="nil"/>
              <w:left w:val="single" w:sz="4" w:space="0" w:color="auto"/>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18</w:t>
            </w:r>
          </w:p>
        </w:tc>
        <w:tc>
          <w:tcPr>
            <w:tcW w:w="1424"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马桶刷</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5</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把</w:t>
            </w:r>
          </w:p>
        </w:tc>
        <w:tc>
          <w:tcPr>
            <w:tcW w:w="1040"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p>
        </w:tc>
      </w:tr>
      <w:tr w:rsidR="002F4465" w:rsidRPr="002F4465" w:rsidTr="00B30732">
        <w:trPr>
          <w:trHeight w:val="23"/>
          <w:jc w:val="center"/>
        </w:trPr>
        <w:tc>
          <w:tcPr>
            <w:tcW w:w="764" w:type="pct"/>
            <w:tcBorders>
              <w:top w:val="nil"/>
              <w:left w:val="single" w:sz="4" w:space="0" w:color="auto"/>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19</w:t>
            </w:r>
          </w:p>
        </w:tc>
        <w:tc>
          <w:tcPr>
            <w:tcW w:w="1424"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洗衣粉</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12</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包</w:t>
            </w:r>
          </w:p>
        </w:tc>
        <w:tc>
          <w:tcPr>
            <w:tcW w:w="1040"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p>
        </w:tc>
      </w:tr>
      <w:tr w:rsidR="002F4465" w:rsidRPr="002F4465" w:rsidTr="00B30732">
        <w:trPr>
          <w:trHeight w:val="23"/>
          <w:jc w:val="center"/>
        </w:trPr>
        <w:tc>
          <w:tcPr>
            <w:tcW w:w="764" w:type="pct"/>
            <w:tcBorders>
              <w:top w:val="nil"/>
              <w:left w:val="single" w:sz="4" w:space="0" w:color="auto"/>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20</w:t>
            </w:r>
          </w:p>
        </w:tc>
        <w:tc>
          <w:tcPr>
            <w:tcW w:w="1424"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毛巾</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30</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条</w:t>
            </w:r>
          </w:p>
        </w:tc>
        <w:tc>
          <w:tcPr>
            <w:tcW w:w="1040"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p>
        </w:tc>
      </w:tr>
      <w:tr w:rsidR="002F4465" w:rsidRPr="002F4465" w:rsidTr="00B30732">
        <w:trPr>
          <w:trHeight w:val="23"/>
          <w:jc w:val="center"/>
        </w:trPr>
        <w:tc>
          <w:tcPr>
            <w:tcW w:w="764" w:type="pct"/>
            <w:tcBorders>
              <w:top w:val="nil"/>
              <w:left w:val="single" w:sz="4" w:space="0" w:color="auto"/>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21</w:t>
            </w:r>
          </w:p>
        </w:tc>
        <w:tc>
          <w:tcPr>
            <w:tcW w:w="1424"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84消毒液</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1</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桶</w:t>
            </w:r>
          </w:p>
        </w:tc>
        <w:tc>
          <w:tcPr>
            <w:tcW w:w="1040"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20kg/桶</w:t>
            </w:r>
          </w:p>
        </w:tc>
      </w:tr>
      <w:tr w:rsidR="002F4465" w:rsidRPr="002F4465" w:rsidTr="00B30732">
        <w:trPr>
          <w:trHeight w:val="23"/>
          <w:jc w:val="center"/>
        </w:trPr>
        <w:tc>
          <w:tcPr>
            <w:tcW w:w="764" w:type="pct"/>
            <w:tcBorders>
              <w:top w:val="nil"/>
              <w:left w:val="single" w:sz="4" w:space="0" w:color="auto"/>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22</w:t>
            </w:r>
          </w:p>
        </w:tc>
        <w:tc>
          <w:tcPr>
            <w:tcW w:w="1424"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尘推布</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8</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块</w:t>
            </w:r>
          </w:p>
        </w:tc>
        <w:tc>
          <w:tcPr>
            <w:tcW w:w="1040"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p>
        </w:tc>
      </w:tr>
      <w:tr w:rsidR="002F4465" w:rsidRPr="002F4465" w:rsidTr="00B30732">
        <w:trPr>
          <w:trHeight w:val="23"/>
          <w:jc w:val="center"/>
        </w:trPr>
        <w:tc>
          <w:tcPr>
            <w:tcW w:w="764" w:type="pct"/>
            <w:tcBorders>
              <w:top w:val="nil"/>
              <w:left w:val="single" w:sz="4" w:space="0" w:color="auto"/>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23</w:t>
            </w:r>
          </w:p>
        </w:tc>
        <w:tc>
          <w:tcPr>
            <w:tcW w:w="1424"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檀香</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10</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盒</w:t>
            </w:r>
          </w:p>
        </w:tc>
        <w:tc>
          <w:tcPr>
            <w:tcW w:w="1040"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p>
        </w:tc>
      </w:tr>
      <w:tr w:rsidR="002F4465" w:rsidRPr="002F4465" w:rsidTr="00B30732">
        <w:trPr>
          <w:trHeight w:val="23"/>
          <w:jc w:val="center"/>
        </w:trPr>
        <w:tc>
          <w:tcPr>
            <w:tcW w:w="764" w:type="pct"/>
            <w:tcBorders>
              <w:top w:val="nil"/>
              <w:left w:val="single" w:sz="4" w:space="0" w:color="auto"/>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24</w:t>
            </w:r>
          </w:p>
        </w:tc>
        <w:tc>
          <w:tcPr>
            <w:tcW w:w="1424"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香球</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25</w:t>
            </w:r>
          </w:p>
        </w:tc>
        <w:tc>
          <w:tcPr>
            <w:tcW w:w="885"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r w:rsidRPr="002F4465">
              <w:rPr>
                <w:rFonts w:ascii="宋体" w:eastAsia="宋体" w:hAnsi="宋体" w:cs="宋体" w:hint="eastAsia"/>
                <w:sz w:val="18"/>
                <w:szCs w:val="18"/>
              </w:rPr>
              <w:t>条</w:t>
            </w:r>
          </w:p>
        </w:tc>
        <w:tc>
          <w:tcPr>
            <w:tcW w:w="1040" w:type="pct"/>
            <w:tcBorders>
              <w:top w:val="nil"/>
              <w:left w:val="nil"/>
              <w:bottom w:val="single" w:sz="4" w:space="0" w:color="auto"/>
              <w:right w:val="single" w:sz="4" w:space="0" w:color="auto"/>
            </w:tcBorders>
            <w:vAlign w:val="center"/>
          </w:tcPr>
          <w:p w:rsidR="002F4465" w:rsidRPr="002F4465" w:rsidRDefault="002F4465" w:rsidP="002F4465">
            <w:pPr>
              <w:widowControl/>
              <w:jc w:val="center"/>
              <w:textAlignment w:val="center"/>
              <w:rPr>
                <w:rFonts w:ascii="宋体" w:eastAsia="宋体" w:hAnsi="宋体" w:cs="宋体"/>
                <w:sz w:val="18"/>
                <w:szCs w:val="18"/>
              </w:rPr>
            </w:pPr>
          </w:p>
        </w:tc>
      </w:tr>
    </w:tbl>
    <w:p w:rsidR="002F4465" w:rsidRPr="002F4465" w:rsidRDefault="002F4465" w:rsidP="002F4465">
      <w:pPr>
        <w:widowControl/>
        <w:numPr>
          <w:ilvl w:val="0"/>
          <w:numId w:val="2"/>
        </w:numPr>
        <w:spacing w:line="300" w:lineRule="auto"/>
        <w:jc w:val="left"/>
        <w:rPr>
          <w:rFonts w:ascii="Calibri" w:eastAsia="宋体" w:hAnsi="宋体" w:cs="Times New Roman"/>
          <w:kern w:val="0"/>
          <w:sz w:val="22"/>
        </w:rPr>
      </w:pPr>
      <w:r w:rsidRPr="002F4465">
        <w:rPr>
          <w:rFonts w:ascii="Calibri" w:eastAsia="宋体" w:hAnsi="宋体" w:cs="Times New Roman" w:hint="eastAsia"/>
          <w:kern w:val="0"/>
          <w:sz w:val="22"/>
        </w:rPr>
        <w:t>绿化养护要求：维护环境美观、提升生态质量。</w:t>
      </w:r>
    </w:p>
    <w:p w:rsidR="002F4465" w:rsidRPr="002F4465" w:rsidRDefault="002F4465" w:rsidP="002F4465">
      <w:pPr>
        <w:widowControl/>
        <w:spacing w:line="300" w:lineRule="auto"/>
        <w:ind w:firstLine="440"/>
        <w:jc w:val="left"/>
        <w:rPr>
          <w:rFonts w:ascii="Calibri" w:eastAsia="宋体" w:hAnsi="宋体" w:cs="Times New Roman"/>
          <w:kern w:val="0"/>
          <w:sz w:val="22"/>
        </w:rPr>
      </w:pPr>
      <w:r w:rsidRPr="002F4465">
        <w:rPr>
          <w:rFonts w:ascii="Calibri" w:eastAsia="宋体" w:hAnsi="宋体" w:cs="Times New Roman" w:hint="eastAsia"/>
          <w:kern w:val="0"/>
          <w:sz w:val="22"/>
        </w:rPr>
        <w:t>1</w:t>
      </w:r>
      <w:r w:rsidRPr="002F4465">
        <w:rPr>
          <w:rFonts w:ascii="Calibri" w:eastAsia="宋体" w:hAnsi="宋体" w:cs="Times New Roman" w:hint="eastAsia"/>
          <w:kern w:val="0"/>
          <w:sz w:val="22"/>
        </w:rPr>
        <w:t>）日常维护要求：</w:t>
      </w:r>
    </w:p>
    <w:p w:rsidR="002F4465" w:rsidRPr="002F4465" w:rsidRDefault="002F4465" w:rsidP="002F4465">
      <w:pPr>
        <w:widowControl/>
        <w:spacing w:line="300" w:lineRule="auto"/>
        <w:ind w:firstLine="440"/>
        <w:jc w:val="left"/>
        <w:rPr>
          <w:rFonts w:ascii="Calibri" w:eastAsia="宋体" w:hAnsi="宋体" w:cs="Times New Roman"/>
          <w:kern w:val="0"/>
          <w:sz w:val="22"/>
        </w:rPr>
      </w:pPr>
      <w:r w:rsidRPr="002F4465">
        <w:rPr>
          <w:rFonts w:ascii="Calibri" w:eastAsia="宋体" w:hAnsi="宋体" w:cs="Times New Roman" w:hint="eastAsia"/>
          <w:kern w:val="0"/>
          <w:sz w:val="22"/>
        </w:rPr>
        <w:t>①植物修剪；</w:t>
      </w:r>
    </w:p>
    <w:p w:rsidR="002F4465" w:rsidRPr="002F4465" w:rsidRDefault="002F4465" w:rsidP="002F4465">
      <w:pPr>
        <w:widowControl/>
        <w:spacing w:line="300" w:lineRule="auto"/>
        <w:ind w:firstLine="440"/>
        <w:jc w:val="left"/>
        <w:rPr>
          <w:rFonts w:ascii="Calibri" w:eastAsia="宋体" w:hAnsi="宋体" w:cs="Times New Roman"/>
          <w:kern w:val="0"/>
          <w:sz w:val="22"/>
        </w:rPr>
      </w:pPr>
      <w:r w:rsidRPr="002F4465">
        <w:rPr>
          <w:rFonts w:ascii="Calibri" w:eastAsia="宋体" w:hAnsi="宋体" w:cs="Times New Roman" w:hint="eastAsia"/>
          <w:kern w:val="0"/>
          <w:sz w:val="22"/>
        </w:rPr>
        <w:t>草坪：定期修剪，边缘整齐，无杂草。</w:t>
      </w:r>
    </w:p>
    <w:p w:rsidR="002F4465" w:rsidRPr="002F4465" w:rsidRDefault="002F4465" w:rsidP="002F4465">
      <w:pPr>
        <w:widowControl/>
        <w:spacing w:line="300" w:lineRule="auto"/>
        <w:ind w:firstLine="440"/>
        <w:jc w:val="left"/>
        <w:rPr>
          <w:rFonts w:ascii="Calibri" w:eastAsia="宋体" w:hAnsi="宋体" w:cs="Times New Roman"/>
          <w:kern w:val="0"/>
          <w:sz w:val="22"/>
        </w:rPr>
      </w:pPr>
      <w:r w:rsidRPr="002F4465">
        <w:rPr>
          <w:rFonts w:ascii="Calibri" w:eastAsia="宋体" w:hAnsi="宋体" w:cs="Times New Roman" w:hint="eastAsia"/>
          <w:kern w:val="0"/>
          <w:sz w:val="22"/>
        </w:rPr>
        <w:t>灌木：保持造型，疏剪过密枝条，及时清除枯枝、病枝。</w:t>
      </w:r>
    </w:p>
    <w:p w:rsidR="002F4465" w:rsidRPr="002F4465" w:rsidRDefault="002F4465" w:rsidP="002F4465">
      <w:pPr>
        <w:widowControl/>
        <w:spacing w:line="300" w:lineRule="auto"/>
        <w:ind w:firstLine="440"/>
        <w:jc w:val="left"/>
        <w:rPr>
          <w:rFonts w:ascii="Calibri" w:eastAsia="宋体" w:hAnsi="宋体" w:cs="Times New Roman"/>
          <w:kern w:val="0"/>
          <w:sz w:val="22"/>
        </w:rPr>
      </w:pPr>
      <w:r w:rsidRPr="002F4465">
        <w:rPr>
          <w:rFonts w:ascii="Calibri" w:eastAsia="宋体" w:hAnsi="宋体" w:cs="Times New Roman" w:hint="eastAsia"/>
          <w:kern w:val="0"/>
          <w:sz w:val="22"/>
        </w:rPr>
        <w:t>乔木：修剪病虫枝、交叉枝，避免影响行人或设施。</w:t>
      </w:r>
    </w:p>
    <w:p w:rsidR="002F4465" w:rsidRPr="002F4465" w:rsidRDefault="002F4465" w:rsidP="002F4465">
      <w:pPr>
        <w:widowControl/>
        <w:spacing w:line="300" w:lineRule="auto"/>
        <w:ind w:firstLine="440"/>
        <w:jc w:val="left"/>
        <w:rPr>
          <w:rFonts w:ascii="Calibri" w:eastAsia="宋体" w:hAnsi="宋体" w:cs="Times New Roman"/>
          <w:kern w:val="0"/>
          <w:sz w:val="22"/>
        </w:rPr>
      </w:pPr>
      <w:r w:rsidRPr="002F4465">
        <w:rPr>
          <w:rFonts w:ascii="Calibri" w:eastAsia="宋体" w:hAnsi="宋体" w:cs="Times New Roman" w:hint="eastAsia"/>
          <w:kern w:val="0"/>
          <w:sz w:val="22"/>
        </w:rPr>
        <w:t>②浇水管理；</w:t>
      </w:r>
    </w:p>
    <w:p w:rsidR="002F4465" w:rsidRPr="002F4465" w:rsidRDefault="002F4465" w:rsidP="002F4465">
      <w:pPr>
        <w:widowControl/>
        <w:spacing w:line="300" w:lineRule="auto"/>
        <w:ind w:firstLine="440"/>
        <w:jc w:val="left"/>
        <w:rPr>
          <w:rFonts w:ascii="Calibri" w:eastAsia="宋体" w:hAnsi="宋体" w:cs="Times New Roman"/>
          <w:kern w:val="0"/>
          <w:sz w:val="22"/>
        </w:rPr>
      </w:pPr>
      <w:r w:rsidRPr="002F4465">
        <w:rPr>
          <w:rFonts w:ascii="Calibri" w:eastAsia="宋体" w:hAnsi="宋体" w:cs="Times New Roman" w:hint="eastAsia"/>
          <w:kern w:val="0"/>
          <w:sz w:val="22"/>
        </w:rPr>
        <w:t>根据季节、天气调整频率，夏季早晚浇水，冬季减少水量。</w:t>
      </w:r>
    </w:p>
    <w:p w:rsidR="002F4465" w:rsidRPr="002F4465" w:rsidRDefault="002F4465" w:rsidP="002F4465">
      <w:pPr>
        <w:widowControl/>
        <w:spacing w:line="300" w:lineRule="auto"/>
        <w:ind w:firstLine="440"/>
        <w:jc w:val="left"/>
        <w:rPr>
          <w:rFonts w:ascii="Calibri" w:eastAsia="宋体" w:hAnsi="宋体" w:cs="Times New Roman"/>
          <w:kern w:val="0"/>
          <w:sz w:val="22"/>
        </w:rPr>
      </w:pPr>
      <w:r w:rsidRPr="002F4465">
        <w:rPr>
          <w:rFonts w:ascii="Calibri" w:eastAsia="宋体" w:hAnsi="宋体" w:cs="Times New Roman" w:hint="eastAsia"/>
          <w:kern w:val="0"/>
          <w:sz w:val="22"/>
        </w:rPr>
        <w:t>避免积水，确保土壤湿润但不涝。</w:t>
      </w:r>
    </w:p>
    <w:p w:rsidR="002F4465" w:rsidRPr="002F4465" w:rsidRDefault="002F4465" w:rsidP="002F4465">
      <w:pPr>
        <w:widowControl/>
        <w:spacing w:line="300" w:lineRule="auto"/>
        <w:ind w:firstLine="440"/>
        <w:jc w:val="left"/>
        <w:rPr>
          <w:rFonts w:ascii="Calibri" w:eastAsia="宋体" w:hAnsi="宋体" w:cs="Times New Roman"/>
          <w:kern w:val="0"/>
          <w:sz w:val="22"/>
        </w:rPr>
      </w:pPr>
      <w:r w:rsidRPr="002F4465">
        <w:rPr>
          <w:rFonts w:ascii="Calibri" w:eastAsia="宋体" w:hAnsi="宋体" w:cs="Times New Roman" w:hint="eastAsia"/>
          <w:kern w:val="0"/>
          <w:sz w:val="22"/>
        </w:rPr>
        <w:t>③施肥管理：</w:t>
      </w:r>
    </w:p>
    <w:p w:rsidR="002F4465" w:rsidRPr="002F4465" w:rsidRDefault="002F4465" w:rsidP="002F4465">
      <w:pPr>
        <w:widowControl/>
        <w:spacing w:line="300" w:lineRule="auto"/>
        <w:ind w:firstLine="440"/>
        <w:jc w:val="left"/>
        <w:rPr>
          <w:rFonts w:ascii="Calibri" w:eastAsia="宋体" w:hAnsi="宋体" w:cs="Times New Roman"/>
          <w:kern w:val="0"/>
          <w:sz w:val="22"/>
        </w:rPr>
      </w:pPr>
      <w:r w:rsidRPr="002F4465">
        <w:rPr>
          <w:rFonts w:ascii="Calibri" w:eastAsia="宋体" w:hAnsi="宋体" w:cs="Times New Roman" w:hint="eastAsia"/>
          <w:kern w:val="0"/>
          <w:sz w:val="22"/>
        </w:rPr>
        <w:t>使用有机肥或复合肥，注意薄肥勤施。</w:t>
      </w:r>
    </w:p>
    <w:p w:rsidR="002F4465" w:rsidRPr="002F4465" w:rsidRDefault="002F4465" w:rsidP="002F4465">
      <w:pPr>
        <w:widowControl/>
        <w:spacing w:line="300" w:lineRule="auto"/>
        <w:ind w:firstLine="440"/>
        <w:jc w:val="left"/>
        <w:rPr>
          <w:rFonts w:ascii="Calibri" w:eastAsia="宋体" w:hAnsi="宋体" w:cs="Times New Roman"/>
          <w:kern w:val="0"/>
          <w:sz w:val="22"/>
        </w:rPr>
      </w:pPr>
      <w:r w:rsidRPr="002F4465">
        <w:rPr>
          <w:rFonts w:ascii="Calibri" w:eastAsia="宋体" w:hAnsi="宋体" w:cs="Times New Roman" w:hint="eastAsia"/>
          <w:kern w:val="0"/>
          <w:sz w:val="22"/>
        </w:rPr>
        <w:t>2</w:t>
      </w:r>
      <w:r w:rsidRPr="002F4465">
        <w:rPr>
          <w:rFonts w:ascii="Calibri" w:eastAsia="宋体" w:hAnsi="宋体" w:cs="Times New Roman" w:hint="eastAsia"/>
          <w:kern w:val="0"/>
          <w:sz w:val="22"/>
        </w:rPr>
        <w:t>）病虫害防治</w:t>
      </w:r>
    </w:p>
    <w:p w:rsidR="002F4465" w:rsidRPr="002F4465" w:rsidRDefault="002F4465" w:rsidP="002F4465">
      <w:pPr>
        <w:widowControl/>
        <w:spacing w:line="300" w:lineRule="auto"/>
        <w:ind w:firstLine="440"/>
        <w:jc w:val="left"/>
        <w:rPr>
          <w:rFonts w:ascii="Calibri" w:eastAsia="宋体" w:hAnsi="宋体" w:cs="Times New Roman"/>
          <w:kern w:val="0"/>
          <w:sz w:val="22"/>
        </w:rPr>
      </w:pPr>
      <w:r w:rsidRPr="002F4465">
        <w:rPr>
          <w:rFonts w:ascii="Calibri" w:eastAsia="宋体" w:hAnsi="宋体" w:cs="Times New Roman" w:hint="eastAsia"/>
          <w:kern w:val="0"/>
          <w:sz w:val="22"/>
        </w:rPr>
        <w:t>①预防为主</w:t>
      </w:r>
    </w:p>
    <w:p w:rsidR="002F4465" w:rsidRPr="002F4465" w:rsidRDefault="002F4465" w:rsidP="002F4465">
      <w:pPr>
        <w:widowControl/>
        <w:spacing w:line="300" w:lineRule="auto"/>
        <w:ind w:firstLine="440"/>
        <w:jc w:val="left"/>
        <w:rPr>
          <w:rFonts w:ascii="Calibri" w:eastAsia="宋体" w:hAnsi="宋体" w:cs="Times New Roman"/>
          <w:kern w:val="0"/>
          <w:sz w:val="22"/>
        </w:rPr>
      </w:pPr>
      <w:r w:rsidRPr="002F4465">
        <w:rPr>
          <w:rFonts w:ascii="Calibri" w:eastAsia="宋体" w:hAnsi="宋体" w:cs="Times New Roman" w:hint="eastAsia"/>
          <w:kern w:val="0"/>
          <w:sz w:val="22"/>
        </w:rPr>
        <w:t>定期检查植物，及时清理病叶、落叶。</w:t>
      </w:r>
    </w:p>
    <w:p w:rsidR="002F4465" w:rsidRPr="002F4465" w:rsidRDefault="002F4465" w:rsidP="002F4465">
      <w:pPr>
        <w:widowControl/>
        <w:spacing w:line="300" w:lineRule="auto"/>
        <w:ind w:firstLine="440"/>
        <w:jc w:val="left"/>
        <w:rPr>
          <w:rFonts w:ascii="Calibri" w:eastAsia="宋体" w:hAnsi="宋体" w:cs="Times New Roman"/>
          <w:kern w:val="0"/>
          <w:sz w:val="22"/>
        </w:rPr>
      </w:pPr>
      <w:r w:rsidRPr="002F4465">
        <w:rPr>
          <w:rFonts w:ascii="Calibri" w:eastAsia="宋体" w:hAnsi="宋体" w:cs="Times New Roman" w:hint="eastAsia"/>
          <w:kern w:val="0"/>
          <w:sz w:val="22"/>
        </w:rPr>
        <w:t>保持通风透光，减少病虫害滋生环境。</w:t>
      </w:r>
    </w:p>
    <w:p w:rsidR="002F4465" w:rsidRPr="002F4465" w:rsidRDefault="002F4465" w:rsidP="002F4465">
      <w:pPr>
        <w:widowControl/>
        <w:spacing w:line="300" w:lineRule="auto"/>
        <w:ind w:firstLine="440"/>
        <w:jc w:val="left"/>
        <w:rPr>
          <w:rFonts w:ascii="Calibri" w:eastAsia="宋体" w:hAnsi="宋体" w:cs="Times New Roman"/>
          <w:kern w:val="0"/>
          <w:sz w:val="22"/>
        </w:rPr>
      </w:pPr>
      <w:r w:rsidRPr="002F4465">
        <w:rPr>
          <w:rFonts w:ascii="Calibri" w:eastAsia="宋体" w:hAnsi="宋体" w:cs="Times New Roman" w:hint="eastAsia"/>
          <w:kern w:val="0"/>
          <w:sz w:val="22"/>
        </w:rPr>
        <w:t>②科学用药：</w:t>
      </w:r>
    </w:p>
    <w:p w:rsidR="002F4465" w:rsidRPr="002F4465" w:rsidRDefault="002F4465" w:rsidP="002F4465">
      <w:pPr>
        <w:widowControl/>
        <w:spacing w:line="300" w:lineRule="auto"/>
        <w:ind w:firstLine="440"/>
        <w:jc w:val="left"/>
        <w:rPr>
          <w:rFonts w:ascii="Calibri" w:eastAsia="宋体" w:hAnsi="宋体" w:cs="Times New Roman"/>
          <w:kern w:val="0"/>
          <w:sz w:val="22"/>
        </w:rPr>
      </w:pPr>
      <w:r w:rsidRPr="002F4465">
        <w:rPr>
          <w:rFonts w:ascii="Calibri" w:eastAsia="宋体" w:hAnsi="宋体" w:cs="Times New Roman" w:hint="eastAsia"/>
          <w:kern w:val="0"/>
          <w:sz w:val="22"/>
        </w:rPr>
        <w:t>发现病虫害时，选用低毒环保药剂，避免污染环境。</w:t>
      </w:r>
    </w:p>
    <w:p w:rsidR="002F4465" w:rsidRPr="002F4465" w:rsidRDefault="002F4465" w:rsidP="002F4465">
      <w:pPr>
        <w:widowControl/>
        <w:spacing w:line="300" w:lineRule="auto"/>
        <w:ind w:firstLine="440"/>
        <w:jc w:val="left"/>
        <w:rPr>
          <w:rFonts w:ascii="Calibri" w:eastAsia="宋体" w:hAnsi="宋体" w:cs="Times New Roman"/>
          <w:kern w:val="0"/>
          <w:sz w:val="22"/>
        </w:rPr>
      </w:pPr>
      <w:r w:rsidRPr="002F4465">
        <w:rPr>
          <w:rFonts w:ascii="Calibri" w:eastAsia="宋体" w:hAnsi="宋体" w:cs="Times New Roman" w:hint="eastAsia"/>
          <w:kern w:val="0"/>
          <w:sz w:val="22"/>
        </w:rPr>
        <w:t>交替使用药物，防止害虫产生抗药性。</w:t>
      </w:r>
    </w:p>
    <w:p w:rsidR="002F4465" w:rsidRPr="002F4465" w:rsidRDefault="002F4465" w:rsidP="002F4465">
      <w:pPr>
        <w:widowControl/>
        <w:spacing w:line="300" w:lineRule="auto"/>
        <w:ind w:firstLine="440"/>
        <w:jc w:val="left"/>
        <w:rPr>
          <w:rFonts w:ascii="Calibri" w:eastAsia="宋体" w:hAnsi="宋体" w:cs="Times New Roman"/>
          <w:kern w:val="0"/>
          <w:sz w:val="22"/>
        </w:rPr>
      </w:pPr>
      <w:r w:rsidRPr="002F4465">
        <w:rPr>
          <w:rFonts w:ascii="Calibri" w:eastAsia="宋体" w:hAnsi="宋体" w:cs="Times New Roman" w:hint="eastAsia"/>
          <w:kern w:val="0"/>
          <w:sz w:val="22"/>
        </w:rPr>
        <w:t>3</w:t>
      </w:r>
      <w:r w:rsidRPr="002F4465">
        <w:rPr>
          <w:rFonts w:ascii="Calibri" w:eastAsia="宋体" w:hAnsi="宋体" w:cs="Times New Roman" w:hint="eastAsia"/>
          <w:kern w:val="0"/>
          <w:sz w:val="22"/>
        </w:rPr>
        <w:t>）土壤与根系管理：</w:t>
      </w:r>
    </w:p>
    <w:p w:rsidR="002F4465" w:rsidRPr="002F4465" w:rsidRDefault="002F4465" w:rsidP="002F4465">
      <w:pPr>
        <w:widowControl/>
        <w:spacing w:line="300" w:lineRule="auto"/>
        <w:ind w:firstLine="440"/>
        <w:jc w:val="left"/>
        <w:rPr>
          <w:rFonts w:ascii="Calibri" w:eastAsia="宋体" w:hAnsi="宋体" w:cs="Times New Roman"/>
          <w:kern w:val="0"/>
          <w:sz w:val="22"/>
        </w:rPr>
      </w:pPr>
      <w:r w:rsidRPr="002F4465">
        <w:rPr>
          <w:rFonts w:ascii="Calibri" w:eastAsia="宋体" w:hAnsi="宋体" w:cs="Times New Roman" w:hint="eastAsia"/>
          <w:kern w:val="0"/>
          <w:sz w:val="22"/>
        </w:rPr>
        <w:t>①定期松土，防止土壤板结。</w:t>
      </w:r>
    </w:p>
    <w:p w:rsidR="002F4465" w:rsidRPr="002F4465" w:rsidRDefault="002F4465" w:rsidP="002F4465">
      <w:pPr>
        <w:widowControl/>
        <w:spacing w:line="300" w:lineRule="auto"/>
        <w:ind w:firstLine="440"/>
        <w:jc w:val="left"/>
        <w:rPr>
          <w:rFonts w:ascii="Calibri" w:eastAsia="宋体" w:hAnsi="宋体" w:cs="Times New Roman"/>
          <w:kern w:val="0"/>
          <w:sz w:val="22"/>
        </w:rPr>
      </w:pPr>
      <w:r w:rsidRPr="002F4465">
        <w:rPr>
          <w:rFonts w:ascii="Calibri" w:eastAsia="宋体" w:hAnsi="宋体" w:cs="Times New Roman" w:hint="eastAsia"/>
          <w:kern w:val="0"/>
          <w:sz w:val="22"/>
        </w:rPr>
        <w:t>②覆盖保墒：树根周围可覆盖木屑、草炭等，保湿抑草。</w:t>
      </w:r>
    </w:p>
    <w:p w:rsidR="002F4465" w:rsidRPr="002F4465" w:rsidRDefault="002F4465" w:rsidP="002F4465">
      <w:pPr>
        <w:widowControl/>
        <w:spacing w:line="300" w:lineRule="auto"/>
        <w:ind w:firstLine="440"/>
        <w:jc w:val="left"/>
        <w:rPr>
          <w:rFonts w:ascii="Calibri" w:eastAsia="宋体" w:hAnsi="宋体" w:cs="Times New Roman"/>
          <w:kern w:val="0"/>
          <w:sz w:val="22"/>
        </w:rPr>
      </w:pPr>
      <w:r w:rsidRPr="002F4465">
        <w:rPr>
          <w:rFonts w:ascii="Calibri" w:eastAsia="宋体" w:hAnsi="宋体" w:cs="Times New Roman" w:hint="eastAsia"/>
          <w:kern w:val="0"/>
          <w:sz w:val="22"/>
        </w:rPr>
        <w:t>③改良土壤：对贫瘠土壤添加腐殖土或有机肥，改善结构。</w:t>
      </w:r>
    </w:p>
    <w:p w:rsidR="002F4465" w:rsidRPr="002F4465" w:rsidRDefault="002F4465" w:rsidP="002F4465">
      <w:pPr>
        <w:widowControl/>
        <w:spacing w:line="300" w:lineRule="auto"/>
        <w:ind w:firstLine="440"/>
        <w:jc w:val="left"/>
        <w:rPr>
          <w:rFonts w:ascii="Calibri" w:eastAsia="宋体" w:hAnsi="宋体" w:cs="Times New Roman"/>
          <w:kern w:val="0"/>
          <w:sz w:val="22"/>
        </w:rPr>
      </w:pPr>
      <w:r w:rsidRPr="002F4465">
        <w:rPr>
          <w:rFonts w:ascii="Calibri" w:eastAsia="宋体" w:hAnsi="宋体" w:cs="Times New Roman" w:hint="eastAsia"/>
          <w:kern w:val="0"/>
          <w:sz w:val="22"/>
        </w:rPr>
        <w:t>4</w:t>
      </w:r>
      <w:r w:rsidRPr="002F4465">
        <w:rPr>
          <w:rFonts w:ascii="Calibri" w:eastAsia="宋体" w:hAnsi="宋体" w:cs="Times New Roman" w:hint="eastAsia"/>
          <w:kern w:val="0"/>
          <w:sz w:val="22"/>
        </w:rPr>
        <w:t>）记录与检查</w:t>
      </w:r>
    </w:p>
    <w:p w:rsidR="002F4465" w:rsidRPr="002F4465" w:rsidRDefault="002F4465" w:rsidP="002F4465">
      <w:pPr>
        <w:widowControl/>
        <w:spacing w:line="300" w:lineRule="auto"/>
        <w:ind w:firstLine="440"/>
        <w:jc w:val="left"/>
        <w:rPr>
          <w:rFonts w:ascii="Calibri" w:eastAsia="宋体" w:hAnsi="宋体" w:cs="Times New Roman"/>
          <w:kern w:val="0"/>
          <w:sz w:val="22"/>
        </w:rPr>
      </w:pPr>
      <w:r w:rsidRPr="002F4465">
        <w:rPr>
          <w:rFonts w:ascii="Calibri" w:eastAsia="宋体" w:hAnsi="宋体" w:cs="Times New Roman" w:hint="eastAsia"/>
          <w:kern w:val="0"/>
          <w:sz w:val="22"/>
        </w:rPr>
        <w:t>①建立养护档案，记录修剪、施肥、病虫害防治等信息。</w:t>
      </w:r>
    </w:p>
    <w:p w:rsidR="002F4465" w:rsidRPr="002F4465" w:rsidRDefault="002F4465" w:rsidP="002F4465">
      <w:pPr>
        <w:widowControl/>
        <w:spacing w:line="300" w:lineRule="auto"/>
        <w:ind w:firstLine="440"/>
        <w:jc w:val="left"/>
        <w:rPr>
          <w:rFonts w:ascii="Calibri" w:eastAsia="宋体" w:hAnsi="宋体" w:cs="Times New Roman"/>
          <w:kern w:val="0"/>
          <w:sz w:val="22"/>
        </w:rPr>
      </w:pPr>
      <w:r w:rsidRPr="002F4465">
        <w:rPr>
          <w:rFonts w:ascii="Calibri" w:eastAsia="宋体" w:hAnsi="宋体" w:cs="Times New Roman" w:hint="eastAsia"/>
          <w:kern w:val="0"/>
          <w:sz w:val="22"/>
        </w:rPr>
        <w:t>②每月至少一次全面巡查，发现问题及时整改。</w:t>
      </w:r>
    </w:p>
    <w:p w:rsidR="002F4465" w:rsidRPr="002F4465" w:rsidRDefault="002F4465" w:rsidP="002F4465">
      <w:pPr>
        <w:adjustRightInd w:val="0"/>
        <w:snapToGrid w:val="0"/>
        <w:spacing w:line="300" w:lineRule="auto"/>
        <w:jc w:val="center"/>
        <w:rPr>
          <w:rFonts w:ascii="Times New Roman" w:eastAsia="宋体" w:hAnsi="Times New Roman" w:cs="Times New Roman"/>
          <w:b/>
          <w:bCs/>
          <w:kern w:val="0"/>
          <w:sz w:val="22"/>
        </w:rPr>
      </w:pPr>
      <w:r w:rsidRPr="002F4465">
        <w:rPr>
          <w:rFonts w:ascii="Times New Roman" w:eastAsia="宋体" w:hAnsi="Times New Roman" w:cs="Times New Roman" w:hint="eastAsia"/>
          <w:b/>
          <w:bCs/>
          <w:kern w:val="0"/>
          <w:sz w:val="22"/>
        </w:rPr>
        <w:t>绿化养护清单：</w:t>
      </w:r>
    </w:p>
    <w:tbl>
      <w:tblPr>
        <w:tblStyle w:val="af8"/>
        <w:tblW w:w="0" w:type="auto"/>
        <w:jc w:val="center"/>
        <w:tblLook w:val="04A0" w:firstRow="1" w:lastRow="0" w:firstColumn="1" w:lastColumn="0" w:noHBand="0" w:noVBand="1"/>
      </w:tblPr>
      <w:tblGrid>
        <w:gridCol w:w="897"/>
        <w:gridCol w:w="1420"/>
        <w:gridCol w:w="1420"/>
        <w:gridCol w:w="1034"/>
        <w:gridCol w:w="1433"/>
        <w:gridCol w:w="1290"/>
      </w:tblGrid>
      <w:tr w:rsidR="002F4465" w:rsidRPr="002F4465" w:rsidTr="00B30732">
        <w:trPr>
          <w:jc w:val="center"/>
        </w:trPr>
        <w:tc>
          <w:tcPr>
            <w:tcW w:w="897" w:type="dxa"/>
          </w:tcPr>
          <w:p w:rsidR="002F4465" w:rsidRPr="002F4465" w:rsidRDefault="002F4465" w:rsidP="002F4465">
            <w:pPr>
              <w:rPr>
                <w:rFonts w:ascii="Calibri" w:eastAsia="宋体" w:hAnsi="Calibri"/>
              </w:rPr>
            </w:pPr>
            <w:r w:rsidRPr="002F4465">
              <w:rPr>
                <w:rFonts w:ascii="Calibri" w:eastAsia="宋体" w:hAnsi="Calibri" w:hint="eastAsia"/>
              </w:rPr>
              <w:t>序号</w:t>
            </w:r>
          </w:p>
        </w:tc>
        <w:tc>
          <w:tcPr>
            <w:tcW w:w="1420" w:type="dxa"/>
          </w:tcPr>
          <w:p w:rsidR="002F4465" w:rsidRPr="002F4465" w:rsidRDefault="002F4465" w:rsidP="002F4465">
            <w:pPr>
              <w:rPr>
                <w:rFonts w:ascii="Calibri" w:eastAsia="宋体" w:hAnsi="Calibri"/>
              </w:rPr>
            </w:pPr>
            <w:r w:rsidRPr="002F4465">
              <w:rPr>
                <w:rFonts w:ascii="Calibri" w:eastAsia="宋体" w:hAnsi="Calibri" w:hint="eastAsia"/>
              </w:rPr>
              <w:t>品种</w:t>
            </w:r>
          </w:p>
        </w:tc>
        <w:tc>
          <w:tcPr>
            <w:tcW w:w="1420" w:type="dxa"/>
            <w:tcBorders>
              <w:right w:val="double" w:sz="4" w:space="0" w:color="auto"/>
            </w:tcBorders>
          </w:tcPr>
          <w:p w:rsidR="002F4465" w:rsidRPr="002F4465" w:rsidRDefault="002F4465" w:rsidP="002F4465">
            <w:pPr>
              <w:rPr>
                <w:rFonts w:ascii="Calibri" w:eastAsia="宋体" w:hAnsi="Calibri"/>
              </w:rPr>
            </w:pPr>
            <w:r w:rsidRPr="002F4465">
              <w:rPr>
                <w:rFonts w:ascii="Calibri" w:eastAsia="宋体" w:hAnsi="Calibri" w:hint="eastAsia"/>
              </w:rPr>
              <w:t>数量（株）</w:t>
            </w:r>
          </w:p>
        </w:tc>
        <w:tc>
          <w:tcPr>
            <w:tcW w:w="1034" w:type="dxa"/>
            <w:tcBorders>
              <w:left w:val="double" w:sz="4" w:space="0" w:color="auto"/>
            </w:tcBorders>
          </w:tcPr>
          <w:p w:rsidR="002F4465" w:rsidRPr="002F4465" w:rsidRDefault="002F4465" w:rsidP="002F4465">
            <w:pPr>
              <w:rPr>
                <w:rFonts w:ascii="Calibri" w:eastAsia="宋体" w:hAnsi="Calibri"/>
              </w:rPr>
            </w:pPr>
            <w:r w:rsidRPr="002F4465">
              <w:rPr>
                <w:rFonts w:ascii="Calibri" w:eastAsia="宋体" w:hAnsi="Calibri" w:hint="eastAsia"/>
              </w:rPr>
              <w:t>序号</w:t>
            </w:r>
          </w:p>
        </w:tc>
        <w:tc>
          <w:tcPr>
            <w:tcW w:w="1433" w:type="dxa"/>
          </w:tcPr>
          <w:p w:rsidR="002F4465" w:rsidRPr="002F4465" w:rsidRDefault="002F4465" w:rsidP="002F4465">
            <w:pPr>
              <w:rPr>
                <w:rFonts w:ascii="Calibri" w:eastAsia="宋体" w:hAnsi="Calibri"/>
              </w:rPr>
            </w:pPr>
            <w:r w:rsidRPr="002F4465">
              <w:rPr>
                <w:rFonts w:ascii="Calibri" w:eastAsia="宋体" w:hAnsi="Calibri" w:hint="eastAsia"/>
              </w:rPr>
              <w:t>品种</w:t>
            </w:r>
          </w:p>
        </w:tc>
        <w:tc>
          <w:tcPr>
            <w:tcW w:w="1290" w:type="dxa"/>
          </w:tcPr>
          <w:p w:rsidR="002F4465" w:rsidRPr="002F4465" w:rsidRDefault="002F4465" w:rsidP="002F4465">
            <w:pPr>
              <w:rPr>
                <w:rFonts w:ascii="宋体" w:eastAsia="宋体" w:hAnsi="宋体" w:cs="宋体"/>
              </w:rPr>
            </w:pPr>
            <w:r w:rsidRPr="002F4465">
              <w:rPr>
                <w:rFonts w:ascii="Calibri" w:eastAsia="宋体" w:hAnsi="Calibri" w:hint="eastAsia"/>
              </w:rPr>
              <w:t>数量（</w:t>
            </w:r>
            <w:r w:rsidRPr="002F4465">
              <w:rPr>
                <w:rFonts w:ascii="宋体" w:eastAsia="宋体" w:hAnsi="宋体" w:cs="宋体" w:hint="eastAsia"/>
              </w:rPr>
              <w:t>㎡）</w:t>
            </w:r>
          </w:p>
        </w:tc>
      </w:tr>
      <w:tr w:rsidR="002F4465" w:rsidRPr="002F4465" w:rsidTr="00B30732">
        <w:trPr>
          <w:jc w:val="center"/>
        </w:trPr>
        <w:tc>
          <w:tcPr>
            <w:tcW w:w="897" w:type="dxa"/>
          </w:tcPr>
          <w:p w:rsidR="002F4465" w:rsidRPr="002F4465" w:rsidRDefault="002F4465" w:rsidP="002F4465">
            <w:pPr>
              <w:rPr>
                <w:rFonts w:ascii="Calibri" w:eastAsia="宋体" w:hAnsi="Calibri"/>
              </w:rPr>
            </w:pPr>
            <w:r w:rsidRPr="002F4465">
              <w:rPr>
                <w:rFonts w:ascii="Calibri" w:eastAsia="宋体" w:hAnsi="Calibri" w:hint="eastAsia"/>
              </w:rPr>
              <w:t>1</w:t>
            </w:r>
          </w:p>
        </w:tc>
        <w:tc>
          <w:tcPr>
            <w:tcW w:w="1420" w:type="dxa"/>
          </w:tcPr>
          <w:p w:rsidR="002F4465" w:rsidRPr="002F4465" w:rsidRDefault="002F4465" w:rsidP="002F4465">
            <w:pPr>
              <w:rPr>
                <w:rFonts w:ascii="Calibri" w:eastAsia="宋体" w:hAnsi="Calibri"/>
              </w:rPr>
            </w:pPr>
            <w:r w:rsidRPr="002F4465">
              <w:rPr>
                <w:rFonts w:ascii="Calibri" w:eastAsia="宋体" w:hAnsi="Calibri" w:hint="eastAsia"/>
              </w:rPr>
              <w:t>香樟</w:t>
            </w:r>
          </w:p>
        </w:tc>
        <w:tc>
          <w:tcPr>
            <w:tcW w:w="1420" w:type="dxa"/>
            <w:tcBorders>
              <w:right w:val="double" w:sz="4" w:space="0" w:color="auto"/>
            </w:tcBorders>
          </w:tcPr>
          <w:p w:rsidR="002F4465" w:rsidRPr="002F4465" w:rsidRDefault="002F4465" w:rsidP="002F4465">
            <w:pPr>
              <w:rPr>
                <w:rFonts w:ascii="Calibri" w:eastAsia="宋体" w:hAnsi="Calibri"/>
              </w:rPr>
            </w:pPr>
            <w:r w:rsidRPr="002F4465">
              <w:rPr>
                <w:rFonts w:ascii="Calibri" w:eastAsia="宋体" w:hAnsi="Calibri" w:hint="eastAsia"/>
              </w:rPr>
              <w:t>13</w:t>
            </w:r>
          </w:p>
        </w:tc>
        <w:tc>
          <w:tcPr>
            <w:tcW w:w="1034" w:type="dxa"/>
            <w:tcBorders>
              <w:left w:val="double" w:sz="4" w:space="0" w:color="auto"/>
            </w:tcBorders>
          </w:tcPr>
          <w:p w:rsidR="002F4465" w:rsidRPr="002F4465" w:rsidRDefault="002F4465" w:rsidP="002F4465">
            <w:pPr>
              <w:rPr>
                <w:rFonts w:ascii="Calibri" w:eastAsia="宋体" w:hAnsi="Calibri"/>
              </w:rPr>
            </w:pPr>
            <w:r w:rsidRPr="002F4465">
              <w:rPr>
                <w:rFonts w:ascii="Calibri" w:eastAsia="宋体" w:hAnsi="Calibri" w:hint="eastAsia"/>
              </w:rPr>
              <w:t>1</w:t>
            </w:r>
          </w:p>
        </w:tc>
        <w:tc>
          <w:tcPr>
            <w:tcW w:w="1433" w:type="dxa"/>
          </w:tcPr>
          <w:p w:rsidR="002F4465" w:rsidRPr="002F4465" w:rsidRDefault="002F4465" w:rsidP="002F4465">
            <w:pPr>
              <w:rPr>
                <w:rFonts w:ascii="Calibri" w:eastAsia="宋体" w:hAnsi="Calibri"/>
              </w:rPr>
            </w:pPr>
            <w:r w:rsidRPr="002F4465">
              <w:rPr>
                <w:rFonts w:ascii="Calibri" w:eastAsia="宋体" w:hAnsi="Calibri" w:hint="eastAsia"/>
              </w:rPr>
              <w:t>扼子花</w:t>
            </w:r>
          </w:p>
        </w:tc>
        <w:tc>
          <w:tcPr>
            <w:tcW w:w="1290" w:type="dxa"/>
          </w:tcPr>
          <w:p w:rsidR="002F4465" w:rsidRPr="002F4465" w:rsidRDefault="002F4465" w:rsidP="002F4465">
            <w:pPr>
              <w:rPr>
                <w:rFonts w:ascii="Calibri" w:eastAsia="宋体" w:hAnsi="Calibri"/>
              </w:rPr>
            </w:pPr>
            <w:r w:rsidRPr="002F4465">
              <w:rPr>
                <w:rFonts w:ascii="Calibri" w:eastAsia="宋体" w:hAnsi="Calibri" w:hint="eastAsia"/>
              </w:rPr>
              <w:t>14</w:t>
            </w:r>
          </w:p>
        </w:tc>
      </w:tr>
      <w:tr w:rsidR="002F4465" w:rsidRPr="002F4465" w:rsidTr="00B30732">
        <w:trPr>
          <w:jc w:val="center"/>
        </w:trPr>
        <w:tc>
          <w:tcPr>
            <w:tcW w:w="897" w:type="dxa"/>
          </w:tcPr>
          <w:p w:rsidR="002F4465" w:rsidRPr="002F4465" w:rsidRDefault="002F4465" w:rsidP="002F4465">
            <w:pPr>
              <w:rPr>
                <w:rFonts w:ascii="Calibri" w:eastAsia="宋体" w:hAnsi="Calibri"/>
              </w:rPr>
            </w:pPr>
            <w:r w:rsidRPr="002F4465">
              <w:rPr>
                <w:rFonts w:ascii="Calibri" w:eastAsia="宋体" w:hAnsi="Calibri" w:hint="eastAsia"/>
              </w:rPr>
              <w:lastRenderedPageBreak/>
              <w:t>2</w:t>
            </w:r>
          </w:p>
        </w:tc>
        <w:tc>
          <w:tcPr>
            <w:tcW w:w="1420" w:type="dxa"/>
          </w:tcPr>
          <w:p w:rsidR="002F4465" w:rsidRPr="002F4465" w:rsidRDefault="002F4465" w:rsidP="002F4465">
            <w:pPr>
              <w:rPr>
                <w:rFonts w:ascii="Calibri" w:eastAsia="宋体" w:hAnsi="Calibri"/>
              </w:rPr>
            </w:pPr>
            <w:r w:rsidRPr="002F4465">
              <w:rPr>
                <w:rFonts w:ascii="Calibri" w:eastAsia="宋体" w:hAnsi="Calibri" w:hint="eastAsia"/>
              </w:rPr>
              <w:t>枫香</w:t>
            </w:r>
          </w:p>
        </w:tc>
        <w:tc>
          <w:tcPr>
            <w:tcW w:w="1420" w:type="dxa"/>
            <w:tcBorders>
              <w:right w:val="double" w:sz="4" w:space="0" w:color="auto"/>
            </w:tcBorders>
          </w:tcPr>
          <w:p w:rsidR="002F4465" w:rsidRPr="002F4465" w:rsidRDefault="002F4465" w:rsidP="002F4465">
            <w:pPr>
              <w:rPr>
                <w:rFonts w:ascii="Calibri" w:eastAsia="宋体" w:hAnsi="Calibri"/>
              </w:rPr>
            </w:pPr>
            <w:r w:rsidRPr="002F4465">
              <w:rPr>
                <w:rFonts w:ascii="Calibri" w:eastAsia="宋体" w:hAnsi="Calibri" w:hint="eastAsia"/>
              </w:rPr>
              <w:t>5</w:t>
            </w:r>
          </w:p>
        </w:tc>
        <w:tc>
          <w:tcPr>
            <w:tcW w:w="1034" w:type="dxa"/>
            <w:tcBorders>
              <w:left w:val="double" w:sz="4" w:space="0" w:color="auto"/>
            </w:tcBorders>
          </w:tcPr>
          <w:p w:rsidR="002F4465" w:rsidRPr="002F4465" w:rsidRDefault="002F4465" w:rsidP="002F4465">
            <w:pPr>
              <w:rPr>
                <w:rFonts w:ascii="Calibri" w:eastAsia="宋体" w:hAnsi="Calibri"/>
              </w:rPr>
            </w:pPr>
            <w:r w:rsidRPr="002F4465">
              <w:rPr>
                <w:rFonts w:ascii="Calibri" w:eastAsia="宋体" w:hAnsi="Calibri" w:hint="eastAsia"/>
              </w:rPr>
              <w:t>2</w:t>
            </w:r>
          </w:p>
        </w:tc>
        <w:tc>
          <w:tcPr>
            <w:tcW w:w="1433" w:type="dxa"/>
          </w:tcPr>
          <w:p w:rsidR="002F4465" w:rsidRPr="002F4465" w:rsidRDefault="002F4465" w:rsidP="002F4465">
            <w:pPr>
              <w:rPr>
                <w:rFonts w:ascii="Calibri" w:eastAsia="宋体" w:hAnsi="Calibri"/>
              </w:rPr>
            </w:pPr>
            <w:r w:rsidRPr="002F4465">
              <w:rPr>
                <w:rFonts w:ascii="Calibri" w:eastAsia="宋体" w:hAnsi="Calibri" w:hint="eastAsia"/>
              </w:rPr>
              <w:t>南天竹</w:t>
            </w:r>
          </w:p>
        </w:tc>
        <w:tc>
          <w:tcPr>
            <w:tcW w:w="1290" w:type="dxa"/>
          </w:tcPr>
          <w:p w:rsidR="002F4465" w:rsidRPr="002F4465" w:rsidRDefault="002F4465" w:rsidP="002F4465">
            <w:pPr>
              <w:rPr>
                <w:rFonts w:ascii="Calibri" w:eastAsia="宋体" w:hAnsi="Calibri"/>
              </w:rPr>
            </w:pPr>
            <w:r w:rsidRPr="002F4465">
              <w:rPr>
                <w:rFonts w:ascii="Calibri" w:eastAsia="宋体" w:hAnsi="Calibri" w:hint="eastAsia"/>
              </w:rPr>
              <w:t>50</w:t>
            </w:r>
          </w:p>
        </w:tc>
      </w:tr>
      <w:tr w:rsidR="002F4465" w:rsidRPr="002F4465" w:rsidTr="00B30732">
        <w:trPr>
          <w:jc w:val="center"/>
        </w:trPr>
        <w:tc>
          <w:tcPr>
            <w:tcW w:w="897" w:type="dxa"/>
          </w:tcPr>
          <w:p w:rsidR="002F4465" w:rsidRPr="002F4465" w:rsidRDefault="002F4465" w:rsidP="002F4465">
            <w:pPr>
              <w:rPr>
                <w:rFonts w:ascii="Calibri" w:eastAsia="宋体" w:hAnsi="Calibri"/>
              </w:rPr>
            </w:pPr>
            <w:r w:rsidRPr="002F4465">
              <w:rPr>
                <w:rFonts w:ascii="Calibri" w:eastAsia="宋体" w:hAnsi="Calibri" w:hint="eastAsia"/>
              </w:rPr>
              <w:t>3</w:t>
            </w:r>
          </w:p>
        </w:tc>
        <w:tc>
          <w:tcPr>
            <w:tcW w:w="1420" w:type="dxa"/>
          </w:tcPr>
          <w:p w:rsidR="002F4465" w:rsidRPr="002F4465" w:rsidRDefault="002F4465" w:rsidP="002F4465">
            <w:pPr>
              <w:rPr>
                <w:rFonts w:ascii="Calibri" w:eastAsia="宋体" w:hAnsi="Calibri"/>
              </w:rPr>
            </w:pPr>
            <w:r w:rsidRPr="002F4465">
              <w:rPr>
                <w:rFonts w:ascii="Calibri" w:eastAsia="宋体" w:hAnsi="Calibri" w:hint="eastAsia"/>
              </w:rPr>
              <w:t>栾树</w:t>
            </w:r>
          </w:p>
        </w:tc>
        <w:tc>
          <w:tcPr>
            <w:tcW w:w="1420" w:type="dxa"/>
            <w:tcBorders>
              <w:right w:val="double" w:sz="4" w:space="0" w:color="auto"/>
            </w:tcBorders>
          </w:tcPr>
          <w:p w:rsidR="002F4465" w:rsidRPr="002F4465" w:rsidRDefault="002F4465" w:rsidP="002F4465">
            <w:pPr>
              <w:rPr>
                <w:rFonts w:ascii="Calibri" w:eastAsia="宋体" w:hAnsi="Calibri"/>
              </w:rPr>
            </w:pPr>
            <w:r w:rsidRPr="002F4465">
              <w:rPr>
                <w:rFonts w:ascii="Calibri" w:eastAsia="宋体" w:hAnsi="Calibri" w:hint="eastAsia"/>
              </w:rPr>
              <w:t>1</w:t>
            </w:r>
          </w:p>
        </w:tc>
        <w:tc>
          <w:tcPr>
            <w:tcW w:w="1034" w:type="dxa"/>
            <w:tcBorders>
              <w:left w:val="double" w:sz="4" w:space="0" w:color="auto"/>
            </w:tcBorders>
          </w:tcPr>
          <w:p w:rsidR="002F4465" w:rsidRPr="002F4465" w:rsidRDefault="002F4465" w:rsidP="002F4465">
            <w:pPr>
              <w:rPr>
                <w:rFonts w:ascii="Calibri" w:eastAsia="宋体" w:hAnsi="Calibri"/>
              </w:rPr>
            </w:pPr>
            <w:r w:rsidRPr="002F4465">
              <w:rPr>
                <w:rFonts w:ascii="Calibri" w:eastAsia="宋体" w:hAnsi="Calibri" w:hint="eastAsia"/>
              </w:rPr>
              <w:t>3</w:t>
            </w:r>
          </w:p>
        </w:tc>
        <w:tc>
          <w:tcPr>
            <w:tcW w:w="1433" w:type="dxa"/>
          </w:tcPr>
          <w:p w:rsidR="002F4465" w:rsidRPr="002F4465" w:rsidRDefault="002F4465" w:rsidP="002F4465">
            <w:pPr>
              <w:rPr>
                <w:rFonts w:ascii="Calibri" w:eastAsia="宋体" w:hAnsi="Calibri"/>
              </w:rPr>
            </w:pPr>
            <w:r w:rsidRPr="002F4465">
              <w:rPr>
                <w:rFonts w:ascii="Calibri" w:eastAsia="宋体" w:hAnsi="Calibri" w:hint="eastAsia"/>
              </w:rPr>
              <w:t>石楠</w:t>
            </w:r>
          </w:p>
        </w:tc>
        <w:tc>
          <w:tcPr>
            <w:tcW w:w="1290" w:type="dxa"/>
          </w:tcPr>
          <w:p w:rsidR="002F4465" w:rsidRPr="002F4465" w:rsidRDefault="002F4465" w:rsidP="002F4465">
            <w:pPr>
              <w:rPr>
                <w:rFonts w:ascii="Calibri" w:eastAsia="宋体" w:hAnsi="Calibri"/>
              </w:rPr>
            </w:pPr>
            <w:r w:rsidRPr="002F4465">
              <w:rPr>
                <w:rFonts w:ascii="Calibri" w:eastAsia="宋体" w:hAnsi="Calibri" w:hint="eastAsia"/>
              </w:rPr>
              <w:t>13</w:t>
            </w:r>
          </w:p>
        </w:tc>
      </w:tr>
      <w:tr w:rsidR="002F4465" w:rsidRPr="002F4465" w:rsidTr="00B30732">
        <w:trPr>
          <w:jc w:val="center"/>
        </w:trPr>
        <w:tc>
          <w:tcPr>
            <w:tcW w:w="897" w:type="dxa"/>
          </w:tcPr>
          <w:p w:rsidR="002F4465" w:rsidRPr="002F4465" w:rsidRDefault="002F4465" w:rsidP="002F4465">
            <w:pPr>
              <w:rPr>
                <w:rFonts w:ascii="Calibri" w:eastAsia="宋体" w:hAnsi="Calibri"/>
              </w:rPr>
            </w:pPr>
            <w:r w:rsidRPr="002F4465">
              <w:rPr>
                <w:rFonts w:ascii="Calibri" w:eastAsia="宋体" w:hAnsi="Calibri" w:hint="eastAsia"/>
              </w:rPr>
              <w:t>4</w:t>
            </w:r>
          </w:p>
        </w:tc>
        <w:tc>
          <w:tcPr>
            <w:tcW w:w="1420" w:type="dxa"/>
          </w:tcPr>
          <w:p w:rsidR="002F4465" w:rsidRPr="002F4465" w:rsidRDefault="002F4465" w:rsidP="002F4465">
            <w:pPr>
              <w:rPr>
                <w:rFonts w:ascii="Calibri" w:eastAsia="宋体" w:hAnsi="Calibri"/>
              </w:rPr>
            </w:pPr>
            <w:r w:rsidRPr="002F4465">
              <w:rPr>
                <w:rFonts w:ascii="Calibri" w:eastAsia="宋体" w:hAnsi="Calibri" w:hint="eastAsia"/>
              </w:rPr>
              <w:t>紫玉兰</w:t>
            </w:r>
          </w:p>
        </w:tc>
        <w:tc>
          <w:tcPr>
            <w:tcW w:w="1420" w:type="dxa"/>
            <w:tcBorders>
              <w:right w:val="double" w:sz="4" w:space="0" w:color="auto"/>
            </w:tcBorders>
          </w:tcPr>
          <w:p w:rsidR="002F4465" w:rsidRPr="002F4465" w:rsidRDefault="002F4465" w:rsidP="002F4465">
            <w:pPr>
              <w:rPr>
                <w:rFonts w:ascii="Calibri" w:eastAsia="宋体" w:hAnsi="Calibri"/>
              </w:rPr>
            </w:pPr>
            <w:r w:rsidRPr="002F4465">
              <w:rPr>
                <w:rFonts w:ascii="Calibri" w:eastAsia="宋体" w:hAnsi="Calibri" w:hint="eastAsia"/>
              </w:rPr>
              <w:t>5</w:t>
            </w:r>
          </w:p>
        </w:tc>
        <w:tc>
          <w:tcPr>
            <w:tcW w:w="1034" w:type="dxa"/>
            <w:tcBorders>
              <w:left w:val="double" w:sz="4" w:space="0" w:color="auto"/>
            </w:tcBorders>
          </w:tcPr>
          <w:p w:rsidR="002F4465" w:rsidRPr="002F4465" w:rsidRDefault="002F4465" w:rsidP="002F4465">
            <w:pPr>
              <w:rPr>
                <w:rFonts w:ascii="Calibri" w:eastAsia="宋体" w:hAnsi="Calibri"/>
              </w:rPr>
            </w:pPr>
            <w:r w:rsidRPr="002F4465">
              <w:rPr>
                <w:rFonts w:ascii="Calibri" w:eastAsia="宋体" w:hAnsi="Calibri" w:hint="eastAsia"/>
              </w:rPr>
              <w:t>4</w:t>
            </w:r>
          </w:p>
        </w:tc>
        <w:tc>
          <w:tcPr>
            <w:tcW w:w="1433" w:type="dxa"/>
          </w:tcPr>
          <w:p w:rsidR="002F4465" w:rsidRPr="002F4465" w:rsidRDefault="002F4465" w:rsidP="002F4465">
            <w:pPr>
              <w:rPr>
                <w:rFonts w:ascii="Calibri" w:eastAsia="宋体" w:hAnsi="Calibri"/>
              </w:rPr>
            </w:pPr>
            <w:r w:rsidRPr="002F4465">
              <w:rPr>
                <w:rFonts w:ascii="Calibri" w:eastAsia="宋体" w:hAnsi="Calibri" w:hint="eastAsia"/>
              </w:rPr>
              <w:t>毛鹃</w:t>
            </w:r>
          </w:p>
        </w:tc>
        <w:tc>
          <w:tcPr>
            <w:tcW w:w="1290" w:type="dxa"/>
          </w:tcPr>
          <w:p w:rsidR="002F4465" w:rsidRPr="002F4465" w:rsidRDefault="002F4465" w:rsidP="002F4465">
            <w:pPr>
              <w:rPr>
                <w:rFonts w:ascii="Calibri" w:eastAsia="宋体" w:hAnsi="Calibri"/>
              </w:rPr>
            </w:pPr>
            <w:r w:rsidRPr="002F4465">
              <w:rPr>
                <w:rFonts w:ascii="Calibri" w:eastAsia="宋体" w:hAnsi="Calibri" w:hint="eastAsia"/>
              </w:rPr>
              <w:t>33</w:t>
            </w:r>
          </w:p>
        </w:tc>
      </w:tr>
      <w:tr w:rsidR="002F4465" w:rsidRPr="002F4465" w:rsidTr="00B30732">
        <w:trPr>
          <w:jc w:val="center"/>
        </w:trPr>
        <w:tc>
          <w:tcPr>
            <w:tcW w:w="897" w:type="dxa"/>
          </w:tcPr>
          <w:p w:rsidR="002F4465" w:rsidRPr="002F4465" w:rsidRDefault="002F4465" w:rsidP="002F4465">
            <w:pPr>
              <w:rPr>
                <w:rFonts w:ascii="Calibri" w:eastAsia="宋体" w:hAnsi="Calibri"/>
              </w:rPr>
            </w:pPr>
            <w:r w:rsidRPr="002F4465">
              <w:rPr>
                <w:rFonts w:ascii="Calibri" w:eastAsia="宋体" w:hAnsi="Calibri" w:hint="eastAsia"/>
              </w:rPr>
              <w:t>5</w:t>
            </w:r>
          </w:p>
        </w:tc>
        <w:tc>
          <w:tcPr>
            <w:tcW w:w="1420" w:type="dxa"/>
          </w:tcPr>
          <w:p w:rsidR="002F4465" w:rsidRPr="002F4465" w:rsidRDefault="002F4465" w:rsidP="002F4465">
            <w:pPr>
              <w:rPr>
                <w:rFonts w:ascii="Calibri" w:eastAsia="宋体" w:hAnsi="Calibri"/>
              </w:rPr>
            </w:pPr>
            <w:r w:rsidRPr="002F4465">
              <w:rPr>
                <w:rFonts w:ascii="Calibri" w:eastAsia="宋体" w:hAnsi="Calibri" w:hint="eastAsia"/>
              </w:rPr>
              <w:t>广玉兰</w:t>
            </w:r>
          </w:p>
        </w:tc>
        <w:tc>
          <w:tcPr>
            <w:tcW w:w="1420" w:type="dxa"/>
            <w:tcBorders>
              <w:right w:val="double" w:sz="4" w:space="0" w:color="auto"/>
            </w:tcBorders>
          </w:tcPr>
          <w:p w:rsidR="002F4465" w:rsidRPr="002F4465" w:rsidRDefault="002F4465" w:rsidP="002F4465">
            <w:pPr>
              <w:rPr>
                <w:rFonts w:ascii="Calibri" w:eastAsia="宋体" w:hAnsi="Calibri"/>
              </w:rPr>
            </w:pPr>
            <w:r w:rsidRPr="002F4465">
              <w:rPr>
                <w:rFonts w:ascii="Calibri" w:eastAsia="宋体" w:hAnsi="Calibri" w:hint="eastAsia"/>
              </w:rPr>
              <w:t>3</w:t>
            </w:r>
          </w:p>
        </w:tc>
        <w:tc>
          <w:tcPr>
            <w:tcW w:w="1034" w:type="dxa"/>
            <w:tcBorders>
              <w:left w:val="double" w:sz="4" w:space="0" w:color="auto"/>
            </w:tcBorders>
          </w:tcPr>
          <w:p w:rsidR="002F4465" w:rsidRPr="002F4465" w:rsidRDefault="002F4465" w:rsidP="002F4465">
            <w:pPr>
              <w:rPr>
                <w:rFonts w:ascii="Calibri" w:eastAsia="宋体" w:hAnsi="Calibri"/>
              </w:rPr>
            </w:pPr>
            <w:r w:rsidRPr="002F4465">
              <w:rPr>
                <w:rFonts w:ascii="Calibri" w:eastAsia="宋体" w:hAnsi="Calibri" w:hint="eastAsia"/>
              </w:rPr>
              <w:t>5</w:t>
            </w:r>
          </w:p>
        </w:tc>
        <w:tc>
          <w:tcPr>
            <w:tcW w:w="1433" w:type="dxa"/>
          </w:tcPr>
          <w:p w:rsidR="002F4465" w:rsidRPr="002F4465" w:rsidRDefault="002F4465" w:rsidP="002F4465">
            <w:pPr>
              <w:rPr>
                <w:rFonts w:ascii="Calibri" w:eastAsia="宋体" w:hAnsi="Calibri"/>
              </w:rPr>
            </w:pPr>
            <w:r w:rsidRPr="002F4465">
              <w:rPr>
                <w:rFonts w:ascii="Calibri" w:eastAsia="宋体" w:hAnsi="Calibri" w:hint="eastAsia"/>
              </w:rPr>
              <w:t>熊掌木</w:t>
            </w:r>
          </w:p>
        </w:tc>
        <w:tc>
          <w:tcPr>
            <w:tcW w:w="1290" w:type="dxa"/>
          </w:tcPr>
          <w:p w:rsidR="002F4465" w:rsidRPr="002F4465" w:rsidRDefault="002F4465" w:rsidP="002F4465">
            <w:pPr>
              <w:rPr>
                <w:rFonts w:ascii="Calibri" w:eastAsia="宋体" w:hAnsi="Calibri"/>
              </w:rPr>
            </w:pPr>
            <w:r w:rsidRPr="002F4465">
              <w:rPr>
                <w:rFonts w:ascii="Calibri" w:eastAsia="宋体" w:hAnsi="Calibri" w:hint="eastAsia"/>
              </w:rPr>
              <w:t>52</w:t>
            </w:r>
          </w:p>
        </w:tc>
      </w:tr>
      <w:tr w:rsidR="002F4465" w:rsidRPr="002F4465" w:rsidTr="00B30732">
        <w:trPr>
          <w:jc w:val="center"/>
        </w:trPr>
        <w:tc>
          <w:tcPr>
            <w:tcW w:w="897" w:type="dxa"/>
          </w:tcPr>
          <w:p w:rsidR="002F4465" w:rsidRPr="002F4465" w:rsidRDefault="002F4465" w:rsidP="002F4465">
            <w:pPr>
              <w:rPr>
                <w:rFonts w:ascii="Calibri" w:eastAsia="宋体" w:hAnsi="Calibri"/>
              </w:rPr>
            </w:pPr>
            <w:r w:rsidRPr="002F4465">
              <w:rPr>
                <w:rFonts w:ascii="Calibri" w:eastAsia="宋体" w:hAnsi="Calibri" w:hint="eastAsia"/>
              </w:rPr>
              <w:t>6</w:t>
            </w:r>
          </w:p>
        </w:tc>
        <w:tc>
          <w:tcPr>
            <w:tcW w:w="1420" w:type="dxa"/>
          </w:tcPr>
          <w:p w:rsidR="002F4465" w:rsidRPr="002F4465" w:rsidRDefault="002F4465" w:rsidP="002F4465">
            <w:pPr>
              <w:rPr>
                <w:rFonts w:ascii="Calibri" w:eastAsia="宋体" w:hAnsi="Calibri"/>
              </w:rPr>
            </w:pPr>
            <w:r w:rsidRPr="002F4465">
              <w:rPr>
                <w:rFonts w:ascii="Calibri" w:eastAsia="宋体" w:hAnsi="Calibri" w:hint="eastAsia"/>
              </w:rPr>
              <w:t>金桂</w:t>
            </w:r>
          </w:p>
        </w:tc>
        <w:tc>
          <w:tcPr>
            <w:tcW w:w="1420" w:type="dxa"/>
            <w:tcBorders>
              <w:right w:val="double" w:sz="4" w:space="0" w:color="auto"/>
            </w:tcBorders>
          </w:tcPr>
          <w:p w:rsidR="002F4465" w:rsidRPr="002F4465" w:rsidRDefault="002F4465" w:rsidP="002F4465">
            <w:pPr>
              <w:rPr>
                <w:rFonts w:ascii="Calibri" w:eastAsia="宋体" w:hAnsi="Calibri"/>
              </w:rPr>
            </w:pPr>
            <w:r w:rsidRPr="002F4465">
              <w:rPr>
                <w:rFonts w:ascii="Calibri" w:eastAsia="宋体" w:hAnsi="Calibri" w:hint="eastAsia"/>
              </w:rPr>
              <w:t>3</w:t>
            </w:r>
          </w:p>
        </w:tc>
        <w:tc>
          <w:tcPr>
            <w:tcW w:w="1034" w:type="dxa"/>
            <w:tcBorders>
              <w:left w:val="double" w:sz="4" w:space="0" w:color="auto"/>
            </w:tcBorders>
          </w:tcPr>
          <w:p w:rsidR="002F4465" w:rsidRPr="002F4465" w:rsidRDefault="002F4465" w:rsidP="002F4465">
            <w:pPr>
              <w:rPr>
                <w:rFonts w:ascii="Calibri" w:eastAsia="宋体" w:hAnsi="Calibri"/>
              </w:rPr>
            </w:pPr>
            <w:r w:rsidRPr="002F4465">
              <w:rPr>
                <w:rFonts w:ascii="Calibri" w:eastAsia="宋体" w:hAnsi="Calibri" w:hint="eastAsia"/>
              </w:rPr>
              <w:t>6</w:t>
            </w:r>
          </w:p>
        </w:tc>
        <w:tc>
          <w:tcPr>
            <w:tcW w:w="1433" w:type="dxa"/>
          </w:tcPr>
          <w:p w:rsidR="002F4465" w:rsidRPr="002F4465" w:rsidRDefault="002F4465" w:rsidP="002F4465">
            <w:pPr>
              <w:rPr>
                <w:rFonts w:ascii="Calibri" w:eastAsia="宋体" w:hAnsi="Calibri"/>
              </w:rPr>
            </w:pPr>
            <w:r w:rsidRPr="002F4465">
              <w:rPr>
                <w:rFonts w:ascii="Calibri" w:eastAsia="宋体" w:hAnsi="Calibri" w:hint="eastAsia"/>
              </w:rPr>
              <w:t>水果兰</w:t>
            </w:r>
          </w:p>
        </w:tc>
        <w:tc>
          <w:tcPr>
            <w:tcW w:w="1290" w:type="dxa"/>
          </w:tcPr>
          <w:p w:rsidR="002F4465" w:rsidRPr="002F4465" w:rsidRDefault="002F4465" w:rsidP="002F4465">
            <w:pPr>
              <w:rPr>
                <w:rFonts w:ascii="Calibri" w:eastAsia="宋体" w:hAnsi="Calibri"/>
              </w:rPr>
            </w:pPr>
            <w:r w:rsidRPr="002F4465">
              <w:rPr>
                <w:rFonts w:ascii="Calibri" w:eastAsia="宋体" w:hAnsi="Calibri" w:hint="eastAsia"/>
              </w:rPr>
              <w:t>42</w:t>
            </w:r>
          </w:p>
        </w:tc>
      </w:tr>
      <w:tr w:rsidR="002F4465" w:rsidRPr="002F4465" w:rsidTr="00B30732">
        <w:trPr>
          <w:jc w:val="center"/>
        </w:trPr>
        <w:tc>
          <w:tcPr>
            <w:tcW w:w="897" w:type="dxa"/>
          </w:tcPr>
          <w:p w:rsidR="002F4465" w:rsidRPr="002F4465" w:rsidRDefault="002F4465" w:rsidP="002F4465">
            <w:pPr>
              <w:rPr>
                <w:rFonts w:ascii="Calibri" w:eastAsia="宋体" w:hAnsi="Calibri"/>
              </w:rPr>
            </w:pPr>
            <w:r w:rsidRPr="002F4465">
              <w:rPr>
                <w:rFonts w:ascii="Calibri" w:eastAsia="宋体" w:hAnsi="Calibri" w:hint="eastAsia"/>
              </w:rPr>
              <w:t>7</w:t>
            </w:r>
          </w:p>
        </w:tc>
        <w:tc>
          <w:tcPr>
            <w:tcW w:w="1420" w:type="dxa"/>
          </w:tcPr>
          <w:p w:rsidR="002F4465" w:rsidRPr="002F4465" w:rsidRDefault="002F4465" w:rsidP="002F4465">
            <w:pPr>
              <w:rPr>
                <w:rFonts w:ascii="Calibri" w:eastAsia="宋体" w:hAnsi="Calibri"/>
              </w:rPr>
            </w:pPr>
            <w:r w:rsidRPr="002F4465">
              <w:rPr>
                <w:rFonts w:ascii="Calibri" w:eastAsia="宋体" w:hAnsi="Calibri" w:hint="eastAsia"/>
              </w:rPr>
              <w:t>羽毛枫</w:t>
            </w:r>
          </w:p>
        </w:tc>
        <w:tc>
          <w:tcPr>
            <w:tcW w:w="1420" w:type="dxa"/>
            <w:tcBorders>
              <w:right w:val="double" w:sz="4" w:space="0" w:color="auto"/>
            </w:tcBorders>
          </w:tcPr>
          <w:p w:rsidR="002F4465" w:rsidRPr="002F4465" w:rsidRDefault="002F4465" w:rsidP="002F4465">
            <w:pPr>
              <w:rPr>
                <w:rFonts w:ascii="Calibri" w:eastAsia="宋体" w:hAnsi="Calibri"/>
              </w:rPr>
            </w:pPr>
            <w:r w:rsidRPr="002F4465">
              <w:rPr>
                <w:rFonts w:ascii="Calibri" w:eastAsia="宋体" w:hAnsi="Calibri" w:hint="eastAsia"/>
              </w:rPr>
              <w:t>1</w:t>
            </w:r>
          </w:p>
        </w:tc>
        <w:tc>
          <w:tcPr>
            <w:tcW w:w="1034" w:type="dxa"/>
            <w:tcBorders>
              <w:left w:val="double" w:sz="4" w:space="0" w:color="auto"/>
            </w:tcBorders>
          </w:tcPr>
          <w:p w:rsidR="002F4465" w:rsidRPr="002F4465" w:rsidRDefault="002F4465" w:rsidP="002F4465">
            <w:pPr>
              <w:rPr>
                <w:rFonts w:ascii="Calibri" w:eastAsia="宋体" w:hAnsi="Calibri"/>
              </w:rPr>
            </w:pPr>
            <w:r w:rsidRPr="002F4465">
              <w:rPr>
                <w:rFonts w:ascii="Calibri" w:eastAsia="宋体" w:hAnsi="Calibri" w:hint="eastAsia"/>
              </w:rPr>
              <w:t>7</w:t>
            </w:r>
          </w:p>
        </w:tc>
        <w:tc>
          <w:tcPr>
            <w:tcW w:w="1433" w:type="dxa"/>
          </w:tcPr>
          <w:p w:rsidR="002F4465" w:rsidRPr="002F4465" w:rsidRDefault="002F4465" w:rsidP="002F4465">
            <w:pPr>
              <w:rPr>
                <w:rFonts w:ascii="Calibri" w:eastAsia="宋体" w:hAnsi="Calibri"/>
              </w:rPr>
            </w:pPr>
            <w:r w:rsidRPr="002F4465">
              <w:rPr>
                <w:rFonts w:ascii="Calibri" w:eastAsia="宋体" w:hAnsi="Calibri" w:hint="eastAsia"/>
              </w:rPr>
              <w:t>桃叶珊瑚</w:t>
            </w:r>
          </w:p>
        </w:tc>
        <w:tc>
          <w:tcPr>
            <w:tcW w:w="1290" w:type="dxa"/>
          </w:tcPr>
          <w:p w:rsidR="002F4465" w:rsidRPr="002F4465" w:rsidRDefault="002F4465" w:rsidP="002F4465">
            <w:pPr>
              <w:rPr>
                <w:rFonts w:ascii="Calibri" w:eastAsia="宋体" w:hAnsi="Calibri"/>
              </w:rPr>
            </w:pPr>
            <w:r w:rsidRPr="002F4465">
              <w:rPr>
                <w:rFonts w:ascii="Calibri" w:eastAsia="宋体" w:hAnsi="Calibri" w:hint="eastAsia"/>
              </w:rPr>
              <w:t>10</w:t>
            </w:r>
          </w:p>
        </w:tc>
      </w:tr>
      <w:tr w:rsidR="002F4465" w:rsidRPr="002F4465" w:rsidTr="00B30732">
        <w:trPr>
          <w:jc w:val="center"/>
        </w:trPr>
        <w:tc>
          <w:tcPr>
            <w:tcW w:w="897" w:type="dxa"/>
          </w:tcPr>
          <w:p w:rsidR="002F4465" w:rsidRPr="002F4465" w:rsidRDefault="002F4465" w:rsidP="002F4465">
            <w:pPr>
              <w:rPr>
                <w:rFonts w:ascii="Calibri" w:eastAsia="宋体" w:hAnsi="Calibri"/>
              </w:rPr>
            </w:pPr>
            <w:r w:rsidRPr="002F4465">
              <w:rPr>
                <w:rFonts w:ascii="Calibri" w:eastAsia="宋体" w:hAnsi="Calibri" w:hint="eastAsia"/>
              </w:rPr>
              <w:t>8</w:t>
            </w:r>
          </w:p>
        </w:tc>
        <w:tc>
          <w:tcPr>
            <w:tcW w:w="1420" w:type="dxa"/>
          </w:tcPr>
          <w:p w:rsidR="002F4465" w:rsidRPr="002F4465" w:rsidRDefault="002F4465" w:rsidP="002F4465">
            <w:pPr>
              <w:rPr>
                <w:rFonts w:ascii="Calibri" w:eastAsia="宋体" w:hAnsi="Calibri"/>
              </w:rPr>
            </w:pPr>
            <w:r w:rsidRPr="002F4465">
              <w:rPr>
                <w:rFonts w:ascii="Calibri" w:eastAsia="宋体" w:hAnsi="Calibri" w:hint="eastAsia"/>
              </w:rPr>
              <w:t>西府海棠</w:t>
            </w:r>
          </w:p>
        </w:tc>
        <w:tc>
          <w:tcPr>
            <w:tcW w:w="1420" w:type="dxa"/>
            <w:tcBorders>
              <w:right w:val="double" w:sz="4" w:space="0" w:color="auto"/>
            </w:tcBorders>
          </w:tcPr>
          <w:p w:rsidR="002F4465" w:rsidRPr="002F4465" w:rsidRDefault="002F4465" w:rsidP="002F4465">
            <w:pPr>
              <w:rPr>
                <w:rFonts w:ascii="Calibri" w:eastAsia="宋体" w:hAnsi="Calibri"/>
              </w:rPr>
            </w:pPr>
            <w:r w:rsidRPr="002F4465">
              <w:rPr>
                <w:rFonts w:ascii="Calibri" w:eastAsia="宋体" w:hAnsi="Calibri" w:hint="eastAsia"/>
              </w:rPr>
              <w:t>4</w:t>
            </w:r>
          </w:p>
        </w:tc>
        <w:tc>
          <w:tcPr>
            <w:tcW w:w="1034" w:type="dxa"/>
            <w:tcBorders>
              <w:left w:val="double" w:sz="4" w:space="0" w:color="auto"/>
            </w:tcBorders>
          </w:tcPr>
          <w:p w:rsidR="002F4465" w:rsidRPr="002F4465" w:rsidRDefault="002F4465" w:rsidP="002F4465">
            <w:pPr>
              <w:rPr>
                <w:rFonts w:ascii="Calibri" w:eastAsia="宋体" w:hAnsi="Calibri"/>
              </w:rPr>
            </w:pPr>
            <w:r w:rsidRPr="002F4465">
              <w:rPr>
                <w:rFonts w:ascii="Calibri" w:eastAsia="宋体" w:hAnsi="Calibri" w:hint="eastAsia"/>
              </w:rPr>
              <w:t>8</w:t>
            </w:r>
          </w:p>
        </w:tc>
        <w:tc>
          <w:tcPr>
            <w:tcW w:w="1433" w:type="dxa"/>
          </w:tcPr>
          <w:p w:rsidR="002F4465" w:rsidRPr="002F4465" w:rsidRDefault="002F4465" w:rsidP="002F4465">
            <w:pPr>
              <w:rPr>
                <w:rFonts w:ascii="Calibri" w:eastAsia="宋体" w:hAnsi="Calibri"/>
              </w:rPr>
            </w:pPr>
            <w:r w:rsidRPr="002F4465">
              <w:rPr>
                <w:rFonts w:ascii="Calibri" w:eastAsia="宋体" w:hAnsi="Calibri" w:hint="eastAsia"/>
              </w:rPr>
              <w:t>金边黄杨</w:t>
            </w:r>
          </w:p>
        </w:tc>
        <w:tc>
          <w:tcPr>
            <w:tcW w:w="1290" w:type="dxa"/>
          </w:tcPr>
          <w:p w:rsidR="002F4465" w:rsidRPr="002F4465" w:rsidRDefault="002F4465" w:rsidP="002F4465">
            <w:pPr>
              <w:rPr>
                <w:rFonts w:ascii="Calibri" w:eastAsia="宋体" w:hAnsi="Calibri"/>
              </w:rPr>
            </w:pPr>
            <w:r w:rsidRPr="002F4465">
              <w:rPr>
                <w:rFonts w:ascii="Calibri" w:eastAsia="宋体" w:hAnsi="Calibri" w:hint="eastAsia"/>
              </w:rPr>
              <w:t>34</w:t>
            </w:r>
          </w:p>
        </w:tc>
      </w:tr>
      <w:tr w:rsidR="002F4465" w:rsidRPr="002F4465" w:rsidTr="00B30732">
        <w:trPr>
          <w:jc w:val="center"/>
        </w:trPr>
        <w:tc>
          <w:tcPr>
            <w:tcW w:w="897" w:type="dxa"/>
          </w:tcPr>
          <w:p w:rsidR="002F4465" w:rsidRPr="002F4465" w:rsidRDefault="002F4465" w:rsidP="002F4465">
            <w:pPr>
              <w:rPr>
                <w:rFonts w:ascii="Calibri" w:eastAsia="宋体" w:hAnsi="Calibri"/>
              </w:rPr>
            </w:pPr>
            <w:r w:rsidRPr="002F4465">
              <w:rPr>
                <w:rFonts w:ascii="Calibri" w:eastAsia="宋体" w:hAnsi="Calibri" w:hint="eastAsia"/>
              </w:rPr>
              <w:t>9</w:t>
            </w:r>
          </w:p>
        </w:tc>
        <w:tc>
          <w:tcPr>
            <w:tcW w:w="1420" w:type="dxa"/>
          </w:tcPr>
          <w:p w:rsidR="002F4465" w:rsidRPr="002F4465" w:rsidRDefault="002F4465" w:rsidP="002F4465">
            <w:pPr>
              <w:rPr>
                <w:rFonts w:ascii="Calibri" w:eastAsia="宋体" w:hAnsi="Calibri"/>
              </w:rPr>
            </w:pPr>
            <w:r w:rsidRPr="002F4465">
              <w:rPr>
                <w:rFonts w:ascii="Calibri" w:eastAsia="宋体" w:hAnsi="Calibri" w:hint="eastAsia"/>
              </w:rPr>
              <w:t>早樱</w:t>
            </w:r>
          </w:p>
        </w:tc>
        <w:tc>
          <w:tcPr>
            <w:tcW w:w="1420" w:type="dxa"/>
            <w:tcBorders>
              <w:right w:val="double" w:sz="4" w:space="0" w:color="auto"/>
            </w:tcBorders>
          </w:tcPr>
          <w:p w:rsidR="002F4465" w:rsidRPr="002F4465" w:rsidRDefault="002F4465" w:rsidP="002F4465">
            <w:pPr>
              <w:rPr>
                <w:rFonts w:ascii="Calibri" w:eastAsia="宋体" w:hAnsi="Calibri"/>
              </w:rPr>
            </w:pPr>
            <w:r w:rsidRPr="002F4465">
              <w:rPr>
                <w:rFonts w:ascii="Calibri" w:eastAsia="宋体" w:hAnsi="Calibri" w:hint="eastAsia"/>
              </w:rPr>
              <w:t>6</w:t>
            </w:r>
          </w:p>
        </w:tc>
        <w:tc>
          <w:tcPr>
            <w:tcW w:w="1034" w:type="dxa"/>
            <w:tcBorders>
              <w:left w:val="double" w:sz="4" w:space="0" w:color="auto"/>
            </w:tcBorders>
          </w:tcPr>
          <w:p w:rsidR="002F4465" w:rsidRPr="002F4465" w:rsidRDefault="002F4465" w:rsidP="002F4465">
            <w:pPr>
              <w:rPr>
                <w:rFonts w:ascii="Calibri" w:eastAsia="宋体" w:hAnsi="Calibri"/>
              </w:rPr>
            </w:pPr>
            <w:r w:rsidRPr="002F4465">
              <w:rPr>
                <w:rFonts w:ascii="Calibri" w:eastAsia="宋体" w:hAnsi="Calibri" w:hint="eastAsia"/>
              </w:rPr>
              <w:t>9</w:t>
            </w:r>
          </w:p>
        </w:tc>
        <w:tc>
          <w:tcPr>
            <w:tcW w:w="1433" w:type="dxa"/>
          </w:tcPr>
          <w:p w:rsidR="002F4465" w:rsidRPr="002F4465" w:rsidRDefault="002F4465" w:rsidP="002F4465">
            <w:pPr>
              <w:rPr>
                <w:rFonts w:ascii="Calibri" w:eastAsia="宋体" w:hAnsi="Calibri"/>
              </w:rPr>
            </w:pPr>
            <w:r w:rsidRPr="002F4465">
              <w:rPr>
                <w:rFonts w:ascii="Calibri" w:eastAsia="宋体" w:hAnsi="Calibri" w:hint="eastAsia"/>
              </w:rPr>
              <w:t>金森女贞</w:t>
            </w:r>
          </w:p>
        </w:tc>
        <w:tc>
          <w:tcPr>
            <w:tcW w:w="1290" w:type="dxa"/>
          </w:tcPr>
          <w:p w:rsidR="002F4465" w:rsidRPr="002F4465" w:rsidRDefault="002F4465" w:rsidP="002F4465">
            <w:pPr>
              <w:rPr>
                <w:rFonts w:ascii="Calibri" w:eastAsia="宋体" w:hAnsi="Calibri"/>
              </w:rPr>
            </w:pPr>
            <w:r w:rsidRPr="002F4465">
              <w:rPr>
                <w:rFonts w:ascii="Calibri" w:eastAsia="宋体" w:hAnsi="Calibri" w:hint="eastAsia"/>
              </w:rPr>
              <w:t>50</w:t>
            </w:r>
          </w:p>
        </w:tc>
      </w:tr>
      <w:tr w:rsidR="002F4465" w:rsidRPr="002F4465" w:rsidTr="00B30732">
        <w:trPr>
          <w:jc w:val="center"/>
        </w:trPr>
        <w:tc>
          <w:tcPr>
            <w:tcW w:w="897" w:type="dxa"/>
          </w:tcPr>
          <w:p w:rsidR="002F4465" w:rsidRPr="002F4465" w:rsidRDefault="002F4465" w:rsidP="002F4465">
            <w:pPr>
              <w:rPr>
                <w:rFonts w:ascii="Calibri" w:eastAsia="宋体" w:hAnsi="Calibri"/>
              </w:rPr>
            </w:pPr>
            <w:r w:rsidRPr="002F4465">
              <w:rPr>
                <w:rFonts w:ascii="Calibri" w:eastAsia="宋体" w:hAnsi="Calibri" w:hint="eastAsia"/>
              </w:rPr>
              <w:t>10</w:t>
            </w:r>
          </w:p>
        </w:tc>
        <w:tc>
          <w:tcPr>
            <w:tcW w:w="1420" w:type="dxa"/>
          </w:tcPr>
          <w:p w:rsidR="002F4465" w:rsidRPr="002F4465" w:rsidRDefault="002F4465" w:rsidP="002F4465">
            <w:pPr>
              <w:rPr>
                <w:rFonts w:ascii="Calibri" w:eastAsia="宋体" w:hAnsi="Calibri"/>
              </w:rPr>
            </w:pPr>
            <w:r w:rsidRPr="002F4465">
              <w:rPr>
                <w:rFonts w:ascii="Calibri" w:eastAsia="宋体" w:hAnsi="Calibri" w:hint="eastAsia"/>
              </w:rPr>
              <w:t>造型罗汉松</w:t>
            </w:r>
          </w:p>
        </w:tc>
        <w:tc>
          <w:tcPr>
            <w:tcW w:w="1420" w:type="dxa"/>
            <w:tcBorders>
              <w:right w:val="double" w:sz="4" w:space="0" w:color="auto"/>
            </w:tcBorders>
          </w:tcPr>
          <w:p w:rsidR="002F4465" w:rsidRPr="002F4465" w:rsidRDefault="002F4465" w:rsidP="002F4465">
            <w:pPr>
              <w:rPr>
                <w:rFonts w:ascii="Calibri" w:eastAsia="宋体" w:hAnsi="Calibri"/>
              </w:rPr>
            </w:pPr>
            <w:r w:rsidRPr="002F4465">
              <w:rPr>
                <w:rFonts w:ascii="Calibri" w:eastAsia="宋体" w:hAnsi="Calibri" w:hint="eastAsia"/>
              </w:rPr>
              <w:t>3</w:t>
            </w:r>
          </w:p>
        </w:tc>
        <w:tc>
          <w:tcPr>
            <w:tcW w:w="1034" w:type="dxa"/>
            <w:tcBorders>
              <w:left w:val="double" w:sz="4" w:space="0" w:color="auto"/>
            </w:tcBorders>
          </w:tcPr>
          <w:p w:rsidR="002F4465" w:rsidRPr="002F4465" w:rsidRDefault="002F4465" w:rsidP="002F4465">
            <w:pPr>
              <w:rPr>
                <w:rFonts w:ascii="Calibri" w:eastAsia="宋体" w:hAnsi="Calibri"/>
              </w:rPr>
            </w:pPr>
            <w:r w:rsidRPr="002F4465">
              <w:rPr>
                <w:rFonts w:ascii="Calibri" w:eastAsia="宋体" w:hAnsi="Calibri" w:hint="eastAsia"/>
              </w:rPr>
              <w:t>10</w:t>
            </w:r>
          </w:p>
        </w:tc>
        <w:tc>
          <w:tcPr>
            <w:tcW w:w="1433" w:type="dxa"/>
          </w:tcPr>
          <w:p w:rsidR="002F4465" w:rsidRPr="002F4465" w:rsidRDefault="002F4465" w:rsidP="002F4465">
            <w:pPr>
              <w:rPr>
                <w:rFonts w:ascii="Calibri" w:eastAsia="宋体" w:hAnsi="Calibri"/>
              </w:rPr>
            </w:pPr>
            <w:r w:rsidRPr="002F4465">
              <w:rPr>
                <w:rFonts w:ascii="Calibri" w:eastAsia="宋体" w:hAnsi="Calibri" w:hint="eastAsia"/>
              </w:rPr>
              <w:t>大吴风草</w:t>
            </w:r>
          </w:p>
        </w:tc>
        <w:tc>
          <w:tcPr>
            <w:tcW w:w="1290" w:type="dxa"/>
          </w:tcPr>
          <w:p w:rsidR="002F4465" w:rsidRPr="002F4465" w:rsidRDefault="002F4465" w:rsidP="002F4465">
            <w:pPr>
              <w:rPr>
                <w:rFonts w:ascii="Calibri" w:eastAsia="宋体" w:hAnsi="Calibri"/>
              </w:rPr>
            </w:pPr>
            <w:r w:rsidRPr="002F4465">
              <w:rPr>
                <w:rFonts w:ascii="Calibri" w:eastAsia="宋体" w:hAnsi="Calibri" w:hint="eastAsia"/>
              </w:rPr>
              <w:t>25</w:t>
            </w:r>
          </w:p>
        </w:tc>
      </w:tr>
      <w:tr w:rsidR="002F4465" w:rsidRPr="002F4465" w:rsidTr="00B30732">
        <w:trPr>
          <w:jc w:val="center"/>
        </w:trPr>
        <w:tc>
          <w:tcPr>
            <w:tcW w:w="897" w:type="dxa"/>
          </w:tcPr>
          <w:p w:rsidR="002F4465" w:rsidRPr="002F4465" w:rsidRDefault="002F4465" w:rsidP="002F4465">
            <w:pPr>
              <w:rPr>
                <w:rFonts w:ascii="Calibri" w:eastAsia="宋体" w:hAnsi="Calibri"/>
              </w:rPr>
            </w:pPr>
            <w:r w:rsidRPr="002F4465">
              <w:rPr>
                <w:rFonts w:ascii="Calibri" w:eastAsia="宋体" w:hAnsi="Calibri" w:hint="eastAsia"/>
              </w:rPr>
              <w:t>11</w:t>
            </w:r>
          </w:p>
        </w:tc>
        <w:tc>
          <w:tcPr>
            <w:tcW w:w="1420" w:type="dxa"/>
          </w:tcPr>
          <w:p w:rsidR="002F4465" w:rsidRPr="002F4465" w:rsidRDefault="002F4465" w:rsidP="002F4465">
            <w:pPr>
              <w:rPr>
                <w:rFonts w:ascii="Calibri" w:eastAsia="宋体" w:hAnsi="Calibri"/>
              </w:rPr>
            </w:pPr>
            <w:r w:rsidRPr="002F4465">
              <w:rPr>
                <w:rFonts w:ascii="Calibri" w:eastAsia="宋体" w:hAnsi="Calibri" w:hint="eastAsia"/>
              </w:rPr>
              <w:t>腊梅</w:t>
            </w:r>
          </w:p>
        </w:tc>
        <w:tc>
          <w:tcPr>
            <w:tcW w:w="1420" w:type="dxa"/>
            <w:tcBorders>
              <w:right w:val="double" w:sz="4" w:space="0" w:color="auto"/>
            </w:tcBorders>
          </w:tcPr>
          <w:p w:rsidR="002F4465" w:rsidRPr="002F4465" w:rsidRDefault="002F4465" w:rsidP="002F4465">
            <w:pPr>
              <w:rPr>
                <w:rFonts w:ascii="Calibri" w:eastAsia="宋体" w:hAnsi="Calibri"/>
              </w:rPr>
            </w:pPr>
            <w:r w:rsidRPr="002F4465">
              <w:rPr>
                <w:rFonts w:ascii="Calibri" w:eastAsia="宋体" w:hAnsi="Calibri" w:hint="eastAsia"/>
              </w:rPr>
              <w:t>1</w:t>
            </w:r>
          </w:p>
        </w:tc>
        <w:tc>
          <w:tcPr>
            <w:tcW w:w="1034" w:type="dxa"/>
            <w:tcBorders>
              <w:left w:val="double" w:sz="4" w:space="0" w:color="auto"/>
            </w:tcBorders>
          </w:tcPr>
          <w:p w:rsidR="002F4465" w:rsidRPr="002F4465" w:rsidRDefault="002F4465" w:rsidP="002F4465">
            <w:pPr>
              <w:rPr>
                <w:rFonts w:ascii="Calibri" w:eastAsia="宋体" w:hAnsi="Calibri"/>
              </w:rPr>
            </w:pPr>
            <w:r w:rsidRPr="002F4465">
              <w:rPr>
                <w:rFonts w:ascii="Calibri" w:eastAsia="宋体" w:hAnsi="Calibri" w:hint="eastAsia"/>
              </w:rPr>
              <w:t>11</w:t>
            </w:r>
          </w:p>
        </w:tc>
        <w:tc>
          <w:tcPr>
            <w:tcW w:w="1433" w:type="dxa"/>
          </w:tcPr>
          <w:p w:rsidR="002F4465" w:rsidRPr="002F4465" w:rsidRDefault="002F4465" w:rsidP="002F4465">
            <w:pPr>
              <w:rPr>
                <w:rFonts w:ascii="Calibri" w:eastAsia="宋体" w:hAnsi="Calibri"/>
              </w:rPr>
            </w:pPr>
            <w:r w:rsidRPr="002F4465">
              <w:rPr>
                <w:rFonts w:ascii="Calibri" w:eastAsia="宋体" w:hAnsi="Calibri" w:hint="eastAsia"/>
              </w:rPr>
              <w:t>书带草</w:t>
            </w:r>
          </w:p>
        </w:tc>
        <w:tc>
          <w:tcPr>
            <w:tcW w:w="1290" w:type="dxa"/>
          </w:tcPr>
          <w:p w:rsidR="002F4465" w:rsidRPr="002F4465" w:rsidRDefault="002F4465" w:rsidP="002F4465">
            <w:pPr>
              <w:rPr>
                <w:rFonts w:ascii="Calibri" w:eastAsia="宋体" w:hAnsi="Calibri"/>
              </w:rPr>
            </w:pPr>
            <w:r w:rsidRPr="002F4465">
              <w:rPr>
                <w:rFonts w:ascii="Calibri" w:eastAsia="宋体" w:hAnsi="Calibri" w:hint="eastAsia"/>
              </w:rPr>
              <w:t>24</w:t>
            </w:r>
          </w:p>
        </w:tc>
      </w:tr>
      <w:tr w:rsidR="002F4465" w:rsidRPr="002F4465" w:rsidTr="00B30732">
        <w:trPr>
          <w:jc w:val="center"/>
        </w:trPr>
        <w:tc>
          <w:tcPr>
            <w:tcW w:w="897" w:type="dxa"/>
          </w:tcPr>
          <w:p w:rsidR="002F4465" w:rsidRPr="002F4465" w:rsidRDefault="002F4465" w:rsidP="002F4465">
            <w:pPr>
              <w:rPr>
                <w:rFonts w:ascii="Calibri" w:eastAsia="宋体" w:hAnsi="Calibri"/>
              </w:rPr>
            </w:pPr>
            <w:r w:rsidRPr="002F4465">
              <w:rPr>
                <w:rFonts w:ascii="Calibri" w:eastAsia="宋体" w:hAnsi="Calibri" w:hint="eastAsia"/>
              </w:rPr>
              <w:t>12</w:t>
            </w:r>
          </w:p>
        </w:tc>
        <w:tc>
          <w:tcPr>
            <w:tcW w:w="1420" w:type="dxa"/>
          </w:tcPr>
          <w:p w:rsidR="002F4465" w:rsidRPr="002F4465" w:rsidRDefault="002F4465" w:rsidP="002F4465">
            <w:pPr>
              <w:rPr>
                <w:rFonts w:ascii="Calibri" w:eastAsia="宋体" w:hAnsi="Calibri"/>
              </w:rPr>
            </w:pPr>
            <w:r w:rsidRPr="002F4465">
              <w:rPr>
                <w:rFonts w:ascii="Calibri" w:eastAsia="宋体" w:hAnsi="Calibri" w:hint="eastAsia"/>
              </w:rPr>
              <w:t>茶梅</w:t>
            </w:r>
          </w:p>
        </w:tc>
        <w:tc>
          <w:tcPr>
            <w:tcW w:w="1420" w:type="dxa"/>
            <w:tcBorders>
              <w:right w:val="double" w:sz="4" w:space="0" w:color="auto"/>
            </w:tcBorders>
          </w:tcPr>
          <w:p w:rsidR="002F4465" w:rsidRPr="002F4465" w:rsidRDefault="002F4465" w:rsidP="002F4465">
            <w:pPr>
              <w:rPr>
                <w:rFonts w:ascii="Calibri" w:eastAsia="宋体" w:hAnsi="Calibri"/>
              </w:rPr>
            </w:pPr>
            <w:r w:rsidRPr="002F4465">
              <w:rPr>
                <w:rFonts w:ascii="Calibri" w:eastAsia="宋体" w:hAnsi="Calibri" w:hint="eastAsia"/>
              </w:rPr>
              <w:t>8</w:t>
            </w:r>
          </w:p>
        </w:tc>
        <w:tc>
          <w:tcPr>
            <w:tcW w:w="1034" w:type="dxa"/>
            <w:tcBorders>
              <w:left w:val="double" w:sz="4" w:space="0" w:color="auto"/>
            </w:tcBorders>
          </w:tcPr>
          <w:p w:rsidR="002F4465" w:rsidRPr="002F4465" w:rsidRDefault="002F4465" w:rsidP="002F4465">
            <w:pPr>
              <w:rPr>
                <w:rFonts w:ascii="Calibri" w:eastAsia="宋体" w:hAnsi="Calibri"/>
              </w:rPr>
            </w:pPr>
            <w:r w:rsidRPr="002F4465">
              <w:rPr>
                <w:rFonts w:ascii="Calibri" w:eastAsia="宋体" w:hAnsi="Calibri" w:hint="eastAsia"/>
              </w:rPr>
              <w:t>12</w:t>
            </w:r>
          </w:p>
        </w:tc>
        <w:tc>
          <w:tcPr>
            <w:tcW w:w="1433" w:type="dxa"/>
          </w:tcPr>
          <w:p w:rsidR="002F4465" w:rsidRPr="002F4465" w:rsidRDefault="002F4465" w:rsidP="002F4465">
            <w:pPr>
              <w:rPr>
                <w:rFonts w:ascii="Calibri" w:eastAsia="宋体" w:hAnsi="Calibri"/>
              </w:rPr>
            </w:pPr>
            <w:r w:rsidRPr="002F4465">
              <w:rPr>
                <w:rFonts w:ascii="Calibri" w:eastAsia="宋体" w:hAnsi="Calibri" w:hint="eastAsia"/>
              </w:rPr>
              <w:t>果岭草</w:t>
            </w:r>
          </w:p>
        </w:tc>
        <w:tc>
          <w:tcPr>
            <w:tcW w:w="1290" w:type="dxa"/>
          </w:tcPr>
          <w:p w:rsidR="002F4465" w:rsidRPr="002F4465" w:rsidRDefault="002F4465" w:rsidP="002F4465">
            <w:pPr>
              <w:rPr>
                <w:rFonts w:ascii="Calibri" w:eastAsia="宋体" w:hAnsi="Calibri"/>
              </w:rPr>
            </w:pPr>
            <w:r w:rsidRPr="002F4465">
              <w:rPr>
                <w:rFonts w:ascii="Calibri" w:eastAsia="宋体" w:hAnsi="Calibri" w:hint="eastAsia"/>
              </w:rPr>
              <w:t>555</w:t>
            </w:r>
          </w:p>
        </w:tc>
      </w:tr>
      <w:tr w:rsidR="002F4465" w:rsidRPr="002F4465" w:rsidTr="00B30732">
        <w:trPr>
          <w:jc w:val="center"/>
        </w:trPr>
        <w:tc>
          <w:tcPr>
            <w:tcW w:w="897" w:type="dxa"/>
          </w:tcPr>
          <w:p w:rsidR="002F4465" w:rsidRPr="002F4465" w:rsidRDefault="002F4465" w:rsidP="002F4465">
            <w:pPr>
              <w:rPr>
                <w:rFonts w:ascii="Calibri" w:eastAsia="宋体" w:hAnsi="Calibri"/>
              </w:rPr>
            </w:pPr>
            <w:r w:rsidRPr="002F4465">
              <w:rPr>
                <w:rFonts w:ascii="Calibri" w:eastAsia="宋体" w:hAnsi="Calibri" w:hint="eastAsia"/>
              </w:rPr>
              <w:t>13</w:t>
            </w:r>
          </w:p>
        </w:tc>
        <w:tc>
          <w:tcPr>
            <w:tcW w:w="1420" w:type="dxa"/>
          </w:tcPr>
          <w:p w:rsidR="002F4465" w:rsidRPr="002F4465" w:rsidRDefault="002F4465" w:rsidP="002F4465">
            <w:pPr>
              <w:rPr>
                <w:rFonts w:ascii="Calibri" w:eastAsia="宋体" w:hAnsi="Calibri"/>
              </w:rPr>
            </w:pPr>
            <w:r w:rsidRPr="002F4465">
              <w:rPr>
                <w:rFonts w:ascii="Calibri" w:eastAsia="宋体" w:hAnsi="Calibri" w:hint="eastAsia"/>
              </w:rPr>
              <w:t>木槿</w:t>
            </w:r>
          </w:p>
        </w:tc>
        <w:tc>
          <w:tcPr>
            <w:tcW w:w="1420" w:type="dxa"/>
            <w:tcBorders>
              <w:right w:val="double" w:sz="4" w:space="0" w:color="auto"/>
            </w:tcBorders>
          </w:tcPr>
          <w:p w:rsidR="002F4465" w:rsidRPr="002F4465" w:rsidRDefault="002F4465" w:rsidP="002F4465">
            <w:pPr>
              <w:rPr>
                <w:rFonts w:ascii="Calibri" w:eastAsia="宋体" w:hAnsi="Calibri"/>
              </w:rPr>
            </w:pPr>
            <w:r w:rsidRPr="002F4465">
              <w:rPr>
                <w:rFonts w:ascii="Calibri" w:eastAsia="宋体" w:hAnsi="Calibri" w:hint="eastAsia"/>
              </w:rPr>
              <w:t>3</w:t>
            </w:r>
          </w:p>
        </w:tc>
        <w:tc>
          <w:tcPr>
            <w:tcW w:w="1034" w:type="dxa"/>
            <w:tcBorders>
              <w:left w:val="double" w:sz="4" w:space="0" w:color="auto"/>
            </w:tcBorders>
          </w:tcPr>
          <w:p w:rsidR="002F4465" w:rsidRPr="002F4465" w:rsidRDefault="002F4465" w:rsidP="002F4465">
            <w:pPr>
              <w:rPr>
                <w:rFonts w:ascii="Calibri" w:eastAsia="宋体" w:hAnsi="Calibri"/>
              </w:rPr>
            </w:pPr>
          </w:p>
        </w:tc>
        <w:tc>
          <w:tcPr>
            <w:tcW w:w="1433" w:type="dxa"/>
          </w:tcPr>
          <w:p w:rsidR="002F4465" w:rsidRPr="002F4465" w:rsidRDefault="002F4465" w:rsidP="002F4465">
            <w:pPr>
              <w:rPr>
                <w:rFonts w:ascii="Calibri" w:eastAsia="宋体" w:hAnsi="Calibri"/>
              </w:rPr>
            </w:pPr>
          </w:p>
        </w:tc>
        <w:tc>
          <w:tcPr>
            <w:tcW w:w="1290" w:type="dxa"/>
          </w:tcPr>
          <w:p w:rsidR="002F4465" w:rsidRPr="002F4465" w:rsidRDefault="002F4465" w:rsidP="002F4465">
            <w:pPr>
              <w:rPr>
                <w:rFonts w:ascii="Calibri" w:eastAsia="宋体" w:hAnsi="Calibri"/>
              </w:rPr>
            </w:pPr>
          </w:p>
        </w:tc>
      </w:tr>
      <w:tr w:rsidR="002F4465" w:rsidRPr="002F4465" w:rsidTr="00B30732">
        <w:trPr>
          <w:jc w:val="center"/>
        </w:trPr>
        <w:tc>
          <w:tcPr>
            <w:tcW w:w="897" w:type="dxa"/>
          </w:tcPr>
          <w:p w:rsidR="002F4465" w:rsidRPr="002F4465" w:rsidRDefault="002F4465" w:rsidP="002F4465">
            <w:pPr>
              <w:rPr>
                <w:rFonts w:ascii="Calibri" w:eastAsia="宋体" w:hAnsi="Calibri"/>
              </w:rPr>
            </w:pPr>
            <w:r w:rsidRPr="002F4465">
              <w:rPr>
                <w:rFonts w:ascii="Calibri" w:eastAsia="宋体" w:hAnsi="Calibri" w:hint="eastAsia"/>
              </w:rPr>
              <w:t>14</w:t>
            </w:r>
          </w:p>
        </w:tc>
        <w:tc>
          <w:tcPr>
            <w:tcW w:w="1420" w:type="dxa"/>
          </w:tcPr>
          <w:p w:rsidR="002F4465" w:rsidRPr="002F4465" w:rsidRDefault="002F4465" w:rsidP="002F4465">
            <w:pPr>
              <w:rPr>
                <w:rFonts w:ascii="Calibri" w:eastAsia="宋体" w:hAnsi="Calibri"/>
              </w:rPr>
            </w:pPr>
            <w:r w:rsidRPr="002F4465">
              <w:rPr>
                <w:rFonts w:ascii="Calibri" w:eastAsia="宋体" w:hAnsi="Calibri" w:hint="eastAsia"/>
              </w:rPr>
              <w:t>黄杨球</w:t>
            </w:r>
          </w:p>
        </w:tc>
        <w:tc>
          <w:tcPr>
            <w:tcW w:w="1420" w:type="dxa"/>
            <w:tcBorders>
              <w:right w:val="double" w:sz="4" w:space="0" w:color="auto"/>
            </w:tcBorders>
          </w:tcPr>
          <w:p w:rsidR="002F4465" w:rsidRPr="002F4465" w:rsidRDefault="002F4465" w:rsidP="002F4465">
            <w:pPr>
              <w:rPr>
                <w:rFonts w:ascii="Calibri" w:eastAsia="宋体" w:hAnsi="Calibri"/>
              </w:rPr>
            </w:pPr>
            <w:r w:rsidRPr="002F4465">
              <w:rPr>
                <w:rFonts w:ascii="Calibri" w:eastAsia="宋体" w:hAnsi="Calibri" w:hint="eastAsia"/>
              </w:rPr>
              <w:t>3</w:t>
            </w:r>
          </w:p>
        </w:tc>
        <w:tc>
          <w:tcPr>
            <w:tcW w:w="1034" w:type="dxa"/>
            <w:tcBorders>
              <w:left w:val="double" w:sz="4" w:space="0" w:color="auto"/>
            </w:tcBorders>
          </w:tcPr>
          <w:p w:rsidR="002F4465" w:rsidRPr="002F4465" w:rsidRDefault="002F4465" w:rsidP="002F4465">
            <w:pPr>
              <w:rPr>
                <w:rFonts w:ascii="Calibri" w:eastAsia="宋体" w:hAnsi="Calibri"/>
              </w:rPr>
            </w:pPr>
          </w:p>
        </w:tc>
        <w:tc>
          <w:tcPr>
            <w:tcW w:w="1433" w:type="dxa"/>
          </w:tcPr>
          <w:p w:rsidR="002F4465" w:rsidRPr="002F4465" w:rsidRDefault="002F4465" w:rsidP="002F4465">
            <w:pPr>
              <w:rPr>
                <w:rFonts w:ascii="Calibri" w:eastAsia="宋体" w:hAnsi="Calibri"/>
              </w:rPr>
            </w:pPr>
          </w:p>
        </w:tc>
        <w:tc>
          <w:tcPr>
            <w:tcW w:w="1290" w:type="dxa"/>
          </w:tcPr>
          <w:p w:rsidR="002F4465" w:rsidRPr="002F4465" w:rsidRDefault="002F4465" w:rsidP="002F4465">
            <w:pPr>
              <w:rPr>
                <w:rFonts w:ascii="Calibri" w:eastAsia="宋体" w:hAnsi="Calibri"/>
              </w:rPr>
            </w:pPr>
          </w:p>
        </w:tc>
      </w:tr>
      <w:tr w:rsidR="002F4465" w:rsidRPr="002F4465" w:rsidTr="00B30732">
        <w:trPr>
          <w:jc w:val="center"/>
        </w:trPr>
        <w:tc>
          <w:tcPr>
            <w:tcW w:w="897" w:type="dxa"/>
          </w:tcPr>
          <w:p w:rsidR="002F4465" w:rsidRPr="002F4465" w:rsidRDefault="002F4465" w:rsidP="002F4465">
            <w:pPr>
              <w:rPr>
                <w:rFonts w:ascii="Calibri" w:eastAsia="宋体" w:hAnsi="Calibri"/>
              </w:rPr>
            </w:pPr>
            <w:r w:rsidRPr="002F4465">
              <w:rPr>
                <w:rFonts w:ascii="Calibri" w:eastAsia="宋体" w:hAnsi="Calibri" w:hint="eastAsia"/>
              </w:rPr>
              <w:t>15</w:t>
            </w:r>
          </w:p>
        </w:tc>
        <w:tc>
          <w:tcPr>
            <w:tcW w:w="1420" w:type="dxa"/>
          </w:tcPr>
          <w:p w:rsidR="002F4465" w:rsidRPr="002F4465" w:rsidRDefault="002F4465" w:rsidP="002F4465">
            <w:pPr>
              <w:rPr>
                <w:rFonts w:ascii="Calibri" w:eastAsia="宋体" w:hAnsi="Calibri"/>
              </w:rPr>
            </w:pPr>
            <w:r w:rsidRPr="002F4465">
              <w:rPr>
                <w:rFonts w:ascii="Calibri" w:eastAsia="宋体" w:hAnsi="Calibri" w:hint="eastAsia"/>
              </w:rPr>
              <w:t>茶梅球</w:t>
            </w:r>
          </w:p>
        </w:tc>
        <w:tc>
          <w:tcPr>
            <w:tcW w:w="1420" w:type="dxa"/>
            <w:tcBorders>
              <w:right w:val="double" w:sz="4" w:space="0" w:color="auto"/>
            </w:tcBorders>
          </w:tcPr>
          <w:p w:rsidR="002F4465" w:rsidRPr="002F4465" w:rsidRDefault="002F4465" w:rsidP="002F4465">
            <w:pPr>
              <w:rPr>
                <w:rFonts w:ascii="Calibri" w:eastAsia="宋体" w:hAnsi="Calibri"/>
              </w:rPr>
            </w:pPr>
            <w:r w:rsidRPr="002F4465">
              <w:rPr>
                <w:rFonts w:ascii="Calibri" w:eastAsia="宋体" w:hAnsi="Calibri" w:hint="eastAsia"/>
              </w:rPr>
              <w:t>1</w:t>
            </w:r>
          </w:p>
        </w:tc>
        <w:tc>
          <w:tcPr>
            <w:tcW w:w="1034" w:type="dxa"/>
            <w:tcBorders>
              <w:left w:val="double" w:sz="4" w:space="0" w:color="auto"/>
            </w:tcBorders>
          </w:tcPr>
          <w:p w:rsidR="002F4465" w:rsidRPr="002F4465" w:rsidRDefault="002F4465" w:rsidP="002F4465">
            <w:pPr>
              <w:rPr>
                <w:rFonts w:ascii="Calibri" w:eastAsia="宋体" w:hAnsi="Calibri"/>
              </w:rPr>
            </w:pPr>
          </w:p>
        </w:tc>
        <w:tc>
          <w:tcPr>
            <w:tcW w:w="1433" w:type="dxa"/>
          </w:tcPr>
          <w:p w:rsidR="002F4465" w:rsidRPr="002F4465" w:rsidRDefault="002F4465" w:rsidP="002F4465">
            <w:pPr>
              <w:rPr>
                <w:rFonts w:ascii="Calibri" w:eastAsia="宋体" w:hAnsi="Calibri"/>
              </w:rPr>
            </w:pPr>
          </w:p>
        </w:tc>
        <w:tc>
          <w:tcPr>
            <w:tcW w:w="1290" w:type="dxa"/>
          </w:tcPr>
          <w:p w:rsidR="002F4465" w:rsidRPr="002F4465" w:rsidRDefault="002F4465" w:rsidP="002F4465">
            <w:pPr>
              <w:rPr>
                <w:rFonts w:ascii="Calibri" w:eastAsia="宋体" w:hAnsi="Calibri"/>
              </w:rPr>
            </w:pPr>
          </w:p>
        </w:tc>
      </w:tr>
      <w:tr w:rsidR="002F4465" w:rsidRPr="002F4465" w:rsidTr="00B30732">
        <w:trPr>
          <w:jc w:val="center"/>
        </w:trPr>
        <w:tc>
          <w:tcPr>
            <w:tcW w:w="897" w:type="dxa"/>
          </w:tcPr>
          <w:p w:rsidR="002F4465" w:rsidRPr="002F4465" w:rsidRDefault="002F4465" w:rsidP="002F4465">
            <w:pPr>
              <w:rPr>
                <w:rFonts w:ascii="Calibri" w:eastAsia="宋体" w:hAnsi="Calibri"/>
              </w:rPr>
            </w:pPr>
            <w:r w:rsidRPr="002F4465">
              <w:rPr>
                <w:rFonts w:ascii="Calibri" w:eastAsia="宋体" w:hAnsi="Calibri" w:hint="eastAsia"/>
              </w:rPr>
              <w:t>16</w:t>
            </w:r>
          </w:p>
        </w:tc>
        <w:tc>
          <w:tcPr>
            <w:tcW w:w="1420" w:type="dxa"/>
          </w:tcPr>
          <w:p w:rsidR="002F4465" w:rsidRPr="002F4465" w:rsidRDefault="002F4465" w:rsidP="002F4465">
            <w:pPr>
              <w:rPr>
                <w:rFonts w:ascii="Calibri" w:eastAsia="宋体" w:hAnsi="Calibri"/>
              </w:rPr>
            </w:pPr>
            <w:r w:rsidRPr="002F4465">
              <w:rPr>
                <w:rFonts w:ascii="Calibri" w:eastAsia="宋体" w:hAnsi="Calibri" w:hint="eastAsia"/>
              </w:rPr>
              <w:t>海桐球</w:t>
            </w:r>
          </w:p>
        </w:tc>
        <w:tc>
          <w:tcPr>
            <w:tcW w:w="1420" w:type="dxa"/>
            <w:tcBorders>
              <w:right w:val="double" w:sz="4" w:space="0" w:color="auto"/>
            </w:tcBorders>
          </w:tcPr>
          <w:p w:rsidR="002F4465" w:rsidRPr="002F4465" w:rsidRDefault="002F4465" w:rsidP="002F4465">
            <w:pPr>
              <w:rPr>
                <w:rFonts w:ascii="Calibri" w:eastAsia="宋体" w:hAnsi="Calibri"/>
              </w:rPr>
            </w:pPr>
            <w:r w:rsidRPr="002F4465">
              <w:rPr>
                <w:rFonts w:ascii="Calibri" w:eastAsia="宋体" w:hAnsi="Calibri" w:hint="eastAsia"/>
              </w:rPr>
              <w:t>12</w:t>
            </w:r>
          </w:p>
        </w:tc>
        <w:tc>
          <w:tcPr>
            <w:tcW w:w="1034" w:type="dxa"/>
            <w:tcBorders>
              <w:left w:val="double" w:sz="4" w:space="0" w:color="auto"/>
            </w:tcBorders>
          </w:tcPr>
          <w:p w:rsidR="002F4465" w:rsidRPr="002F4465" w:rsidRDefault="002F4465" w:rsidP="002F4465">
            <w:pPr>
              <w:rPr>
                <w:rFonts w:ascii="Calibri" w:eastAsia="宋体" w:hAnsi="Calibri"/>
              </w:rPr>
            </w:pPr>
          </w:p>
        </w:tc>
        <w:tc>
          <w:tcPr>
            <w:tcW w:w="1433" w:type="dxa"/>
          </w:tcPr>
          <w:p w:rsidR="002F4465" w:rsidRPr="002F4465" w:rsidRDefault="002F4465" w:rsidP="002F4465">
            <w:pPr>
              <w:rPr>
                <w:rFonts w:ascii="Calibri" w:eastAsia="宋体" w:hAnsi="Calibri"/>
              </w:rPr>
            </w:pPr>
          </w:p>
        </w:tc>
        <w:tc>
          <w:tcPr>
            <w:tcW w:w="1290" w:type="dxa"/>
          </w:tcPr>
          <w:p w:rsidR="002F4465" w:rsidRPr="002F4465" w:rsidRDefault="002F4465" w:rsidP="002F4465">
            <w:pPr>
              <w:rPr>
                <w:rFonts w:ascii="Calibri" w:eastAsia="宋体" w:hAnsi="Calibri"/>
              </w:rPr>
            </w:pPr>
          </w:p>
        </w:tc>
      </w:tr>
      <w:tr w:rsidR="002F4465" w:rsidRPr="002F4465" w:rsidTr="00B30732">
        <w:trPr>
          <w:jc w:val="center"/>
        </w:trPr>
        <w:tc>
          <w:tcPr>
            <w:tcW w:w="897" w:type="dxa"/>
          </w:tcPr>
          <w:p w:rsidR="002F4465" w:rsidRPr="002F4465" w:rsidRDefault="002F4465" w:rsidP="002F4465">
            <w:pPr>
              <w:rPr>
                <w:rFonts w:ascii="Calibri" w:eastAsia="宋体" w:hAnsi="Calibri"/>
              </w:rPr>
            </w:pPr>
            <w:r w:rsidRPr="002F4465">
              <w:rPr>
                <w:rFonts w:ascii="Calibri" w:eastAsia="宋体" w:hAnsi="Calibri" w:hint="eastAsia"/>
              </w:rPr>
              <w:t>17</w:t>
            </w:r>
          </w:p>
        </w:tc>
        <w:tc>
          <w:tcPr>
            <w:tcW w:w="1420" w:type="dxa"/>
          </w:tcPr>
          <w:p w:rsidR="002F4465" w:rsidRPr="002F4465" w:rsidRDefault="002F4465" w:rsidP="002F4465">
            <w:pPr>
              <w:rPr>
                <w:rFonts w:ascii="Calibri" w:eastAsia="宋体" w:hAnsi="Calibri"/>
              </w:rPr>
            </w:pPr>
            <w:r w:rsidRPr="002F4465">
              <w:rPr>
                <w:rFonts w:ascii="Calibri" w:eastAsia="宋体" w:hAnsi="Calibri" w:hint="eastAsia"/>
              </w:rPr>
              <w:t>石楠球</w:t>
            </w:r>
          </w:p>
        </w:tc>
        <w:tc>
          <w:tcPr>
            <w:tcW w:w="1420" w:type="dxa"/>
            <w:tcBorders>
              <w:right w:val="double" w:sz="4" w:space="0" w:color="auto"/>
            </w:tcBorders>
          </w:tcPr>
          <w:p w:rsidR="002F4465" w:rsidRPr="002F4465" w:rsidRDefault="002F4465" w:rsidP="002F4465">
            <w:pPr>
              <w:rPr>
                <w:rFonts w:ascii="Calibri" w:eastAsia="宋体" w:hAnsi="Calibri"/>
              </w:rPr>
            </w:pPr>
            <w:r w:rsidRPr="002F4465">
              <w:rPr>
                <w:rFonts w:ascii="Calibri" w:eastAsia="宋体" w:hAnsi="Calibri" w:hint="eastAsia"/>
              </w:rPr>
              <w:t>3</w:t>
            </w:r>
          </w:p>
        </w:tc>
        <w:tc>
          <w:tcPr>
            <w:tcW w:w="1034" w:type="dxa"/>
            <w:tcBorders>
              <w:left w:val="double" w:sz="4" w:space="0" w:color="auto"/>
            </w:tcBorders>
          </w:tcPr>
          <w:p w:rsidR="002F4465" w:rsidRPr="002F4465" w:rsidRDefault="002F4465" w:rsidP="002F4465">
            <w:pPr>
              <w:rPr>
                <w:rFonts w:ascii="Calibri" w:eastAsia="宋体" w:hAnsi="Calibri"/>
              </w:rPr>
            </w:pPr>
          </w:p>
        </w:tc>
        <w:tc>
          <w:tcPr>
            <w:tcW w:w="1433" w:type="dxa"/>
          </w:tcPr>
          <w:p w:rsidR="002F4465" w:rsidRPr="002F4465" w:rsidRDefault="002F4465" w:rsidP="002F4465">
            <w:pPr>
              <w:rPr>
                <w:rFonts w:ascii="Calibri" w:eastAsia="宋体" w:hAnsi="Calibri"/>
              </w:rPr>
            </w:pPr>
          </w:p>
        </w:tc>
        <w:tc>
          <w:tcPr>
            <w:tcW w:w="1290" w:type="dxa"/>
          </w:tcPr>
          <w:p w:rsidR="002F4465" w:rsidRPr="002F4465" w:rsidRDefault="002F4465" w:rsidP="002F4465">
            <w:pPr>
              <w:rPr>
                <w:rFonts w:ascii="Calibri" w:eastAsia="宋体" w:hAnsi="Calibri"/>
              </w:rPr>
            </w:pPr>
          </w:p>
        </w:tc>
      </w:tr>
      <w:tr w:rsidR="002F4465" w:rsidRPr="002F4465" w:rsidTr="00B30732">
        <w:trPr>
          <w:jc w:val="center"/>
        </w:trPr>
        <w:tc>
          <w:tcPr>
            <w:tcW w:w="897" w:type="dxa"/>
          </w:tcPr>
          <w:p w:rsidR="002F4465" w:rsidRPr="002F4465" w:rsidRDefault="002F4465" w:rsidP="002F4465">
            <w:pPr>
              <w:rPr>
                <w:rFonts w:ascii="Calibri" w:eastAsia="宋体" w:hAnsi="Calibri"/>
              </w:rPr>
            </w:pPr>
            <w:r w:rsidRPr="002F4465">
              <w:rPr>
                <w:rFonts w:ascii="Calibri" w:eastAsia="宋体" w:hAnsi="Calibri" w:hint="eastAsia"/>
              </w:rPr>
              <w:t>18</w:t>
            </w:r>
          </w:p>
        </w:tc>
        <w:tc>
          <w:tcPr>
            <w:tcW w:w="1420" w:type="dxa"/>
          </w:tcPr>
          <w:p w:rsidR="002F4465" w:rsidRPr="002F4465" w:rsidRDefault="002F4465" w:rsidP="002F4465">
            <w:pPr>
              <w:rPr>
                <w:rFonts w:ascii="Calibri" w:eastAsia="宋体" w:hAnsi="Calibri"/>
              </w:rPr>
            </w:pPr>
            <w:r w:rsidRPr="002F4465">
              <w:rPr>
                <w:rFonts w:ascii="Calibri" w:eastAsia="宋体" w:hAnsi="Calibri" w:hint="eastAsia"/>
              </w:rPr>
              <w:t>迎春</w:t>
            </w:r>
          </w:p>
        </w:tc>
        <w:tc>
          <w:tcPr>
            <w:tcW w:w="1420" w:type="dxa"/>
            <w:tcBorders>
              <w:right w:val="double" w:sz="4" w:space="0" w:color="auto"/>
            </w:tcBorders>
          </w:tcPr>
          <w:p w:rsidR="002F4465" w:rsidRPr="002F4465" w:rsidRDefault="002F4465" w:rsidP="002F4465">
            <w:pPr>
              <w:rPr>
                <w:rFonts w:ascii="Calibri" w:eastAsia="宋体" w:hAnsi="Calibri"/>
              </w:rPr>
            </w:pPr>
            <w:r w:rsidRPr="002F4465">
              <w:rPr>
                <w:rFonts w:ascii="Calibri" w:eastAsia="宋体" w:hAnsi="Calibri" w:hint="eastAsia"/>
              </w:rPr>
              <w:t>1</w:t>
            </w:r>
          </w:p>
        </w:tc>
        <w:tc>
          <w:tcPr>
            <w:tcW w:w="1034" w:type="dxa"/>
            <w:tcBorders>
              <w:left w:val="double" w:sz="4" w:space="0" w:color="auto"/>
            </w:tcBorders>
          </w:tcPr>
          <w:p w:rsidR="002F4465" w:rsidRPr="002F4465" w:rsidRDefault="002F4465" w:rsidP="002F4465">
            <w:pPr>
              <w:rPr>
                <w:rFonts w:ascii="Calibri" w:eastAsia="宋体" w:hAnsi="Calibri"/>
              </w:rPr>
            </w:pPr>
          </w:p>
        </w:tc>
        <w:tc>
          <w:tcPr>
            <w:tcW w:w="1433" w:type="dxa"/>
          </w:tcPr>
          <w:p w:rsidR="002F4465" w:rsidRPr="002F4465" w:rsidRDefault="002F4465" w:rsidP="002F4465">
            <w:pPr>
              <w:rPr>
                <w:rFonts w:ascii="Calibri" w:eastAsia="宋体" w:hAnsi="Calibri"/>
              </w:rPr>
            </w:pPr>
          </w:p>
        </w:tc>
        <w:tc>
          <w:tcPr>
            <w:tcW w:w="1290" w:type="dxa"/>
          </w:tcPr>
          <w:p w:rsidR="002F4465" w:rsidRPr="002F4465" w:rsidRDefault="002F4465" w:rsidP="002F4465">
            <w:pPr>
              <w:rPr>
                <w:rFonts w:ascii="Calibri" w:eastAsia="宋体" w:hAnsi="Calibri"/>
              </w:rPr>
            </w:pPr>
          </w:p>
        </w:tc>
      </w:tr>
      <w:tr w:rsidR="002F4465" w:rsidRPr="002F4465" w:rsidTr="00B30732">
        <w:trPr>
          <w:jc w:val="center"/>
        </w:trPr>
        <w:tc>
          <w:tcPr>
            <w:tcW w:w="897" w:type="dxa"/>
          </w:tcPr>
          <w:p w:rsidR="002F4465" w:rsidRPr="002F4465" w:rsidRDefault="002F4465" w:rsidP="002F4465">
            <w:pPr>
              <w:rPr>
                <w:rFonts w:ascii="Calibri" w:eastAsia="宋体" w:hAnsi="Calibri"/>
              </w:rPr>
            </w:pPr>
            <w:r w:rsidRPr="002F4465">
              <w:rPr>
                <w:rFonts w:ascii="Calibri" w:eastAsia="宋体" w:hAnsi="Calibri" w:hint="eastAsia"/>
              </w:rPr>
              <w:t>19</w:t>
            </w:r>
          </w:p>
        </w:tc>
        <w:tc>
          <w:tcPr>
            <w:tcW w:w="1420" w:type="dxa"/>
          </w:tcPr>
          <w:p w:rsidR="002F4465" w:rsidRPr="002F4465" w:rsidRDefault="002F4465" w:rsidP="002F4465">
            <w:pPr>
              <w:rPr>
                <w:rFonts w:ascii="Calibri" w:eastAsia="宋体" w:hAnsi="Calibri"/>
              </w:rPr>
            </w:pPr>
            <w:r w:rsidRPr="002F4465">
              <w:rPr>
                <w:rFonts w:ascii="Calibri" w:eastAsia="宋体" w:hAnsi="Calibri" w:hint="eastAsia"/>
              </w:rPr>
              <w:t>苏铁</w:t>
            </w:r>
          </w:p>
        </w:tc>
        <w:tc>
          <w:tcPr>
            <w:tcW w:w="1420" w:type="dxa"/>
            <w:tcBorders>
              <w:right w:val="double" w:sz="4" w:space="0" w:color="auto"/>
            </w:tcBorders>
          </w:tcPr>
          <w:p w:rsidR="002F4465" w:rsidRPr="002F4465" w:rsidRDefault="002F4465" w:rsidP="002F4465">
            <w:pPr>
              <w:rPr>
                <w:rFonts w:ascii="Calibri" w:eastAsia="宋体" w:hAnsi="Calibri"/>
              </w:rPr>
            </w:pPr>
            <w:r w:rsidRPr="002F4465">
              <w:rPr>
                <w:rFonts w:ascii="Calibri" w:eastAsia="宋体" w:hAnsi="Calibri" w:hint="eastAsia"/>
              </w:rPr>
              <w:t>1</w:t>
            </w:r>
          </w:p>
        </w:tc>
        <w:tc>
          <w:tcPr>
            <w:tcW w:w="1034" w:type="dxa"/>
            <w:tcBorders>
              <w:left w:val="double" w:sz="4" w:space="0" w:color="auto"/>
            </w:tcBorders>
          </w:tcPr>
          <w:p w:rsidR="002F4465" w:rsidRPr="002F4465" w:rsidRDefault="002F4465" w:rsidP="002F4465">
            <w:pPr>
              <w:rPr>
                <w:rFonts w:ascii="Calibri" w:eastAsia="宋体" w:hAnsi="Calibri"/>
              </w:rPr>
            </w:pPr>
          </w:p>
        </w:tc>
        <w:tc>
          <w:tcPr>
            <w:tcW w:w="1433" w:type="dxa"/>
          </w:tcPr>
          <w:p w:rsidR="002F4465" w:rsidRPr="002F4465" w:rsidRDefault="002F4465" w:rsidP="002F4465">
            <w:pPr>
              <w:rPr>
                <w:rFonts w:ascii="Calibri" w:eastAsia="宋体" w:hAnsi="Calibri"/>
              </w:rPr>
            </w:pPr>
          </w:p>
        </w:tc>
        <w:tc>
          <w:tcPr>
            <w:tcW w:w="1290" w:type="dxa"/>
          </w:tcPr>
          <w:p w:rsidR="002F4465" w:rsidRPr="002F4465" w:rsidRDefault="002F4465" w:rsidP="002F4465">
            <w:pPr>
              <w:rPr>
                <w:rFonts w:ascii="Calibri" w:eastAsia="宋体" w:hAnsi="Calibri"/>
              </w:rPr>
            </w:pPr>
          </w:p>
        </w:tc>
      </w:tr>
      <w:tr w:rsidR="002F4465" w:rsidRPr="002F4465" w:rsidTr="00B30732">
        <w:trPr>
          <w:jc w:val="center"/>
        </w:trPr>
        <w:tc>
          <w:tcPr>
            <w:tcW w:w="897" w:type="dxa"/>
          </w:tcPr>
          <w:p w:rsidR="002F4465" w:rsidRPr="002F4465" w:rsidRDefault="002F4465" w:rsidP="002F4465">
            <w:pPr>
              <w:rPr>
                <w:rFonts w:ascii="Calibri" w:eastAsia="宋体" w:hAnsi="Calibri"/>
              </w:rPr>
            </w:pPr>
            <w:r w:rsidRPr="002F4465">
              <w:rPr>
                <w:rFonts w:ascii="Calibri" w:eastAsia="宋体" w:hAnsi="Calibri" w:hint="eastAsia"/>
              </w:rPr>
              <w:t>20</w:t>
            </w:r>
          </w:p>
        </w:tc>
        <w:tc>
          <w:tcPr>
            <w:tcW w:w="1420" w:type="dxa"/>
          </w:tcPr>
          <w:p w:rsidR="002F4465" w:rsidRPr="002F4465" w:rsidRDefault="002F4465" w:rsidP="002F4465">
            <w:pPr>
              <w:rPr>
                <w:rFonts w:ascii="Calibri" w:eastAsia="宋体" w:hAnsi="Calibri"/>
              </w:rPr>
            </w:pPr>
          </w:p>
        </w:tc>
        <w:tc>
          <w:tcPr>
            <w:tcW w:w="1420" w:type="dxa"/>
            <w:tcBorders>
              <w:right w:val="double" w:sz="4" w:space="0" w:color="auto"/>
            </w:tcBorders>
          </w:tcPr>
          <w:p w:rsidR="002F4465" w:rsidRPr="002F4465" w:rsidRDefault="002F4465" w:rsidP="002F4465">
            <w:pPr>
              <w:rPr>
                <w:rFonts w:ascii="Calibri" w:eastAsia="宋体" w:hAnsi="Calibri"/>
              </w:rPr>
            </w:pPr>
          </w:p>
        </w:tc>
        <w:tc>
          <w:tcPr>
            <w:tcW w:w="1034" w:type="dxa"/>
            <w:tcBorders>
              <w:left w:val="double" w:sz="4" w:space="0" w:color="auto"/>
            </w:tcBorders>
          </w:tcPr>
          <w:p w:rsidR="002F4465" w:rsidRPr="002F4465" w:rsidRDefault="002F4465" w:rsidP="002F4465">
            <w:pPr>
              <w:rPr>
                <w:rFonts w:ascii="Calibri" w:eastAsia="宋体" w:hAnsi="Calibri"/>
              </w:rPr>
            </w:pPr>
          </w:p>
        </w:tc>
        <w:tc>
          <w:tcPr>
            <w:tcW w:w="1433" w:type="dxa"/>
          </w:tcPr>
          <w:p w:rsidR="002F4465" w:rsidRPr="002F4465" w:rsidRDefault="002F4465" w:rsidP="002F4465">
            <w:pPr>
              <w:rPr>
                <w:rFonts w:ascii="Calibri" w:eastAsia="宋体" w:hAnsi="Calibri"/>
              </w:rPr>
            </w:pPr>
          </w:p>
        </w:tc>
        <w:tc>
          <w:tcPr>
            <w:tcW w:w="1290" w:type="dxa"/>
          </w:tcPr>
          <w:p w:rsidR="002F4465" w:rsidRPr="002F4465" w:rsidRDefault="002F4465" w:rsidP="002F4465">
            <w:pPr>
              <w:rPr>
                <w:rFonts w:ascii="Calibri" w:eastAsia="宋体" w:hAnsi="Calibri"/>
              </w:rPr>
            </w:pPr>
          </w:p>
        </w:tc>
      </w:tr>
      <w:tr w:rsidR="002F4465" w:rsidRPr="002F4465" w:rsidTr="00B30732">
        <w:trPr>
          <w:jc w:val="center"/>
        </w:trPr>
        <w:tc>
          <w:tcPr>
            <w:tcW w:w="7494" w:type="dxa"/>
            <w:gridSpan w:val="6"/>
          </w:tcPr>
          <w:p w:rsidR="002F4465" w:rsidRPr="002F4465" w:rsidRDefault="002F4465" w:rsidP="002F4465">
            <w:pPr>
              <w:rPr>
                <w:rFonts w:ascii="Calibri" w:eastAsia="宋体" w:hAnsi="Calibri"/>
              </w:rPr>
            </w:pPr>
            <w:r w:rsidRPr="002F4465">
              <w:rPr>
                <w:rFonts w:ascii="Calibri" w:eastAsia="宋体" w:hAnsi="Calibri" w:hint="eastAsia"/>
              </w:rPr>
              <w:t>总绿化面积约</w:t>
            </w:r>
            <w:r w:rsidRPr="002F4465">
              <w:rPr>
                <w:rFonts w:ascii="Calibri" w:eastAsia="宋体" w:hAnsi="Calibri" w:hint="eastAsia"/>
              </w:rPr>
              <w:t>1000</w:t>
            </w:r>
            <w:r w:rsidRPr="002F4465">
              <w:rPr>
                <w:rFonts w:ascii="宋体" w:eastAsia="宋体" w:hAnsi="宋体" w:cs="宋体" w:hint="eastAsia"/>
              </w:rPr>
              <w:t>㎡</w:t>
            </w:r>
          </w:p>
        </w:tc>
      </w:tr>
    </w:tbl>
    <w:p w:rsidR="002F4465" w:rsidRPr="002F4465" w:rsidRDefault="002F4465" w:rsidP="002F4465">
      <w:pPr>
        <w:widowControl/>
        <w:spacing w:line="300" w:lineRule="auto"/>
        <w:ind w:firstLine="440"/>
        <w:jc w:val="left"/>
        <w:rPr>
          <w:rFonts w:ascii="Calibri" w:eastAsia="宋体" w:hAnsi="宋体" w:cs="Times New Roman"/>
          <w:b/>
          <w:bCs/>
          <w:kern w:val="0"/>
          <w:sz w:val="22"/>
        </w:rPr>
      </w:pPr>
      <w:r w:rsidRPr="002F4465">
        <w:rPr>
          <w:rFonts w:ascii="Calibri" w:eastAsia="宋体" w:hAnsi="宋体" w:cs="Times New Roman" w:hint="eastAsia"/>
          <w:b/>
          <w:bCs/>
          <w:kern w:val="0"/>
          <w:sz w:val="22"/>
        </w:rPr>
        <w:t>9.3.4</w:t>
      </w:r>
      <w:r w:rsidRPr="002F4465">
        <w:rPr>
          <w:rFonts w:ascii="Calibri" w:eastAsia="宋体" w:hAnsi="宋体" w:cs="Times New Roman" w:hint="eastAsia"/>
          <w:b/>
          <w:bCs/>
          <w:kern w:val="0"/>
          <w:sz w:val="22"/>
        </w:rPr>
        <w:t>会务部</w:t>
      </w:r>
    </w:p>
    <w:p w:rsidR="002F4465" w:rsidRPr="002F4465" w:rsidRDefault="002F4465" w:rsidP="002F4465">
      <w:pPr>
        <w:spacing w:line="300" w:lineRule="auto"/>
        <w:ind w:leftChars="81" w:left="170" w:firstLineChars="100" w:firstLine="220"/>
        <w:rPr>
          <w:rFonts w:ascii="Calibri" w:eastAsia="宋体" w:hAnsi="Calibri" w:cs="Times New Roman"/>
          <w:sz w:val="22"/>
        </w:rPr>
      </w:pPr>
      <w:r w:rsidRPr="002F4465">
        <w:rPr>
          <w:rFonts w:ascii="Calibri" w:eastAsia="宋体" w:hAnsi="宋体" w:cs="Times New Roman" w:hint="eastAsia"/>
          <w:kern w:val="0"/>
          <w:sz w:val="22"/>
        </w:rPr>
        <w:t>（</w:t>
      </w:r>
      <w:r w:rsidRPr="002F4465">
        <w:rPr>
          <w:rFonts w:ascii="Calibri" w:eastAsia="宋体" w:hAnsi="宋体" w:cs="Times New Roman" w:hint="eastAsia"/>
          <w:kern w:val="0"/>
          <w:sz w:val="22"/>
        </w:rPr>
        <w:t>1</w:t>
      </w:r>
      <w:r w:rsidRPr="002F4465">
        <w:rPr>
          <w:rFonts w:ascii="Calibri" w:eastAsia="宋体" w:hAnsi="宋体" w:cs="Times New Roman" w:hint="eastAsia"/>
          <w:kern w:val="0"/>
          <w:sz w:val="22"/>
        </w:rPr>
        <w:t>）服务范围：</w:t>
      </w:r>
      <w:r w:rsidRPr="002F4465">
        <w:rPr>
          <w:rFonts w:ascii="Calibri" w:eastAsia="宋体" w:hAnsi="Calibri" w:cs="Times New Roman" w:hint="eastAsia"/>
          <w:sz w:val="22"/>
        </w:rPr>
        <w:t>会场布置、会务接待服务、会场保洁、会务用品清洗、消毒。</w:t>
      </w:r>
    </w:p>
    <w:p w:rsidR="002F4465" w:rsidRPr="002F4465" w:rsidRDefault="002F4465" w:rsidP="002F4465">
      <w:pPr>
        <w:widowControl/>
        <w:spacing w:line="300" w:lineRule="auto"/>
        <w:ind w:firstLine="440"/>
        <w:jc w:val="left"/>
        <w:rPr>
          <w:rFonts w:ascii="宋体" w:eastAsia="宋体" w:hAnsi="宋体" w:cs="Times New Roman"/>
          <w:kern w:val="0"/>
          <w:sz w:val="22"/>
        </w:rPr>
      </w:pPr>
      <w:r w:rsidRPr="002F4465">
        <w:rPr>
          <w:rFonts w:ascii="宋体" w:eastAsia="宋体" w:hAnsi="宋体" w:cs="Times New Roman" w:hint="eastAsia"/>
          <w:kern w:val="0"/>
          <w:sz w:val="22"/>
        </w:rPr>
        <w:t>（2）工作职责：</w:t>
      </w:r>
      <w:r w:rsidRPr="002F4465">
        <w:rPr>
          <w:rFonts w:ascii="宋体" w:eastAsia="宋体" w:hAnsi="宋体" w:cs="Times New Roman" w:hint="eastAsia"/>
          <w:sz w:val="22"/>
        </w:rPr>
        <w:t>负责各项活动的服务、咨询、秩序维护，各类会议会前会中会后服务等。</w:t>
      </w:r>
    </w:p>
    <w:p w:rsidR="002F4465" w:rsidRPr="002F4465" w:rsidRDefault="002F4465" w:rsidP="002F4465">
      <w:pPr>
        <w:widowControl/>
        <w:spacing w:line="300" w:lineRule="auto"/>
        <w:ind w:firstLine="440"/>
        <w:jc w:val="left"/>
        <w:rPr>
          <w:rFonts w:ascii="宋体" w:eastAsia="宋体" w:hAnsi="宋体" w:cs="Times New Roman"/>
          <w:kern w:val="0"/>
          <w:sz w:val="22"/>
        </w:rPr>
      </w:pPr>
      <w:r w:rsidRPr="002F4465">
        <w:rPr>
          <w:rFonts w:ascii="Calibri" w:eastAsia="宋体" w:hAnsi="宋体" w:cs="Times New Roman" w:hint="eastAsia"/>
          <w:kern w:val="0"/>
          <w:sz w:val="22"/>
        </w:rPr>
        <w:t>（</w:t>
      </w:r>
      <w:r w:rsidRPr="002F4465">
        <w:rPr>
          <w:rFonts w:ascii="Calibri" w:eastAsia="宋体" w:hAnsi="宋体" w:cs="Times New Roman" w:hint="eastAsia"/>
          <w:kern w:val="0"/>
          <w:sz w:val="22"/>
        </w:rPr>
        <w:t>3</w:t>
      </w:r>
      <w:r w:rsidRPr="002F4465">
        <w:rPr>
          <w:rFonts w:ascii="Calibri" w:eastAsia="宋体" w:hAnsi="宋体" w:cs="Times New Roman" w:hint="eastAsia"/>
          <w:kern w:val="0"/>
          <w:sz w:val="22"/>
        </w:rPr>
        <w:t>）总体要求：身体健康、遵纪守法，有责任心，服务态度好，无不良记录和</w:t>
      </w:r>
      <w:r w:rsidRPr="002F4465">
        <w:rPr>
          <w:rFonts w:ascii="宋体" w:eastAsia="宋体" w:hAnsi="宋体" w:cs="Times New Roman" w:hint="eastAsia"/>
          <w:kern w:val="0"/>
          <w:sz w:val="22"/>
        </w:rPr>
        <w:t>嗜好，礼貌用语、服务规范、统一着装。</w:t>
      </w:r>
    </w:p>
    <w:p w:rsidR="002F4465" w:rsidRPr="002F4465" w:rsidRDefault="002F4465" w:rsidP="002F4465">
      <w:pPr>
        <w:widowControl/>
        <w:spacing w:line="300" w:lineRule="auto"/>
        <w:ind w:firstLine="440"/>
        <w:jc w:val="left"/>
        <w:rPr>
          <w:rFonts w:ascii="Calibri" w:eastAsia="宋体" w:hAnsi="宋体" w:cs="Times New Roman"/>
          <w:kern w:val="0"/>
          <w:sz w:val="22"/>
        </w:rPr>
      </w:pPr>
      <w:r w:rsidRPr="002F4465">
        <w:rPr>
          <w:rFonts w:ascii="Calibri" w:eastAsia="宋体" w:hAnsi="宋体" w:cs="Times New Roman" w:hint="eastAsia"/>
          <w:kern w:val="0"/>
          <w:sz w:val="22"/>
        </w:rPr>
        <w:t>（</w:t>
      </w:r>
      <w:r w:rsidRPr="002F4465">
        <w:rPr>
          <w:rFonts w:ascii="Calibri" w:eastAsia="宋体" w:hAnsi="宋体" w:cs="Times New Roman" w:hint="eastAsia"/>
          <w:kern w:val="0"/>
          <w:sz w:val="22"/>
        </w:rPr>
        <w:t>4</w:t>
      </w:r>
      <w:r w:rsidRPr="002F4465">
        <w:rPr>
          <w:rFonts w:ascii="Calibri" w:eastAsia="宋体" w:hAnsi="宋体" w:cs="Times New Roman" w:hint="eastAsia"/>
          <w:kern w:val="0"/>
          <w:sz w:val="22"/>
        </w:rPr>
        <w:t>）工作时间要求：</w:t>
      </w:r>
      <w:r w:rsidRPr="002F4465">
        <w:rPr>
          <w:rFonts w:ascii="Calibri" w:eastAsia="宋体" w:hAnsi="宋体" w:cs="Times New Roman"/>
          <w:kern w:val="0"/>
          <w:sz w:val="22"/>
        </w:rPr>
        <w:t>做五休二。</w:t>
      </w:r>
    </w:p>
    <w:p w:rsidR="002F4465" w:rsidRPr="002F4465" w:rsidRDefault="002F4465" w:rsidP="002F4465">
      <w:pPr>
        <w:widowControl/>
        <w:spacing w:line="300" w:lineRule="auto"/>
        <w:ind w:firstLine="440"/>
        <w:jc w:val="left"/>
        <w:rPr>
          <w:rFonts w:ascii="Calibri" w:eastAsia="宋体" w:hAnsi="Calibri" w:cs="Times New Roman"/>
          <w:kern w:val="0"/>
          <w:sz w:val="22"/>
        </w:rPr>
      </w:pPr>
      <w:r w:rsidRPr="002F4465">
        <w:rPr>
          <w:rFonts w:ascii="Calibri" w:eastAsia="宋体" w:hAnsi="宋体" w:cs="Times New Roman" w:hint="eastAsia"/>
          <w:kern w:val="0"/>
          <w:sz w:val="22"/>
        </w:rPr>
        <w:t>（</w:t>
      </w:r>
      <w:r w:rsidRPr="002F4465">
        <w:rPr>
          <w:rFonts w:ascii="Calibri" w:eastAsia="宋体" w:hAnsi="宋体" w:cs="Times New Roman" w:hint="eastAsia"/>
          <w:kern w:val="0"/>
          <w:sz w:val="22"/>
        </w:rPr>
        <w:t>5</w:t>
      </w:r>
      <w:r w:rsidRPr="002F4465">
        <w:rPr>
          <w:rFonts w:ascii="Calibri" w:eastAsia="宋体" w:hAnsi="宋体" w:cs="Times New Roman" w:hint="eastAsia"/>
          <w:kern w:val="0"/>
          <w:sz w:val="22"/>
        </w:rPr>
        <w:t>）</w:t>
      </w:r>
      <w:r w:rsidRPr="002F4465">
        <w:rPr>
          <w:rFonts w:ascii="Calibri" w:eastAsia="宋体" w:hAnsi="宋体" w:cs="Times New Roman"/>
          <w:kern w:val="0"/>
          <w:sz w:val="22"/>
        </w:rPr>
        <w:t>人员自身要求：身体健康，</w:t>
      </w:r>
      <w:r w:rsidRPr="002F4465">
        <w:rPr>
          <w:rFonts w:ascii="Calibri" w:eastAsia="宋体" w:hAnsi="宋体" w:cs="Times New Roman" w:hint="eastAsia"/>
          <w:kern w:val="0"/>
          <w:sz w:val="22"/>
        </w:rPr>
        <w:t>形象气质佳，</w:t>
      </w:r>
      <w:r w:rsidRPr="002F4465">
        <w:rPr>
          <w:rFonts w:ascii="Calibri" w:eastAsia="宋体" w:hAnsi="宋体" w:cs="Times New Roman"/>
          <w:kern w:val="0"/>
          <w:sz w:val="22"/>
        </w:rPr>
        <w:t>有相关工作经验。</w:t>
      </w:r>
    </w:p>
    <w:p w:rsidR="002F4465" w:rsidRPr="002F4465" w:rsidRDefault="002F4465" w:rsidP="002F4465">
      <w:pPr>
        <w:widowControl/>
        <w:spacing w:line="300" w:lineRule="auto"/>
        <w:ind w:firstLine="440"/>
        <w:jc w:val="left"/>
        <w:rPr>
          <w:rFonts w:ascii="Calibri" w:eastAsia="宋体" w:hAnsi="宋体" w:cs="Times New Roman"/>
          <w:kern w:val="0"/>
          <w:sz w:val="22"/>
        </w:rPr>
      </w:pPr>
      <w:r w:rsidRPr="002F4465">
        <w:rPr>
          <w:rFonts w:ascii="Calibri" w:eastAsia="宋体" w:hAnsi="宋体" w:cs="Times New Roman" w:hint="eastAsia"/>
          <w:kern w:val="0"/>
          <w:sz w:val="22"/>
        </w:rPr>
        <w:t>（</w:t>
      </w:r>
      <w:r w:rsidRPr="002F4465">
        <w:rPr>
          <w:rFonts w:ascii="Calibri" w:eastAsia="宋体" w:hAnsi="宋体" w:cs="Times New Roman" w:hint="eastAsia"/>
          <w:kern w:val="0"/>
          <w:sz w:val="22"/>
        </w:rPr>
        <w:t>6</w:t>
      </w:r>
      <w:r w:rsidRPr="002F4465">
        <w:rPr>
          <w:rFonts w:ascii="Calibri" w:eastAsia="宋体" w:hAnsi="宋体" w:cs="Times New Roman" w:hint="eastAsia"/>
          <w:kern w:val="0"/>
          <w:sz w:val="22"/>
        </w:rPr>
        <w:t>）其它要求：完成业主临时交办其他任务。</w:t>
      </w:r>
    </w:p>
    <w:p w:rsidR="002F4465" w:rsidRPr="002F4465" w:rsidRDefault="002F4465" w:rsidP="002F4465">
      <w:pPr>
        <w:tabs>
          <w:tab w:val="left" w:pos="7200"/>
        </w:tabs>
        <w:adjustRightInd w:val="0"/>
        <w:snapToGrid w:val="0"/>
        <w:spacing w:line="300" w:lineRule="auto"/>
        <w:ind w:firstLineChars="200" w:firstLine="442"/>
        <w:rPr>
          <w:rFonts w:ascii="Times New Roman" w:eastAsia="宋体" w:hAnsi="Times New Roman" w:cs="Times New Roman"/>
          <w:b/>
          <w:bCs/>
          <w:sz w:val="22"/>
        </w:rPr>
      </w:pPr>
      <w:r w:rsidRPr="002F4465">
        <w:rPr>
          <w:rFonts w:ascii="Times New Roman" w:eastAsia="宋体" w:hAnsi="Times New Roman" w:cs="Times New Roman" w:hint="eastAsia"/>
          <w:b/>
          <w:bCs/>
          <w:sz w:val="22"/>
        </w:rPr>
        <w:t>9</w:t>
      </w:r>
      <w:r w:rsidRPr="002F4465">
        <w:rPr>
          <w:rFonts w:ascii="Times New Roman" w:eastAsia="宋体" w:hAnsi="Times New Roman" w:cs="Times New Roman"/>
          <w:b/>
          <w:bCs/>
          <w:sz w:val="22"/>
        </w:rPr>
        <w:t>.3.</w:t>
      </w:r>
      <w:r w:rsidRPr="002F4465">
        <w:rPr>
          <w:rFonts w:ascii="Times New Roman" w:eastAsia="宋体" w:hAnsi="Times New Roman" w:cs="Times New Roman" w:hint="eastAsia"/>
          <w:b/>
          <w:bCs/>
          <w:sz w:val="22"/>
        </w:rPr>
        <w:t>5</w:t>
      </w:r>
      <w:r w:rsidRPr="002F4465">
        <w:rPr>
          <w:rFonts w:ascii="Times New Roman" w:eastAsia="宋体" w:hAnsi="Times New Roman" w:cs="Times New Roman" w:hint="eastAsia"/>
          <w:b/>
          <w:bCs/>
          <w:sz w:val="22"/>
        </w:rPr>
        <w:t>保安部</w:t>
      </w:r>
    </w:p>
    <w:p w:rsidR="002F4465" w:rsidRPr="002F4465" w:rsidRDefault="002F4465" w:rsidP="002F4465">
      <w:pPr>
        <w:widowControl/>
        <w:spacing w:line="300" w:lineRule="auto"/>
        <w:ind w:firstLine="440"/>
        <w:jc w:val="left"/>
        <w:rPr>
          <w:rFonts w:ascii="Calibri" w:eastAsia="宋体" w:hAnsi="Calibri" w:cs="Times New Roman"/>
          <w:kern w:val="0"/>
          <w:sz w:val="22"/>
        </w:rPr>
      </w:pPr>
      <w:r w:rsidRPr="002F4465">
        <w:rPr>
          <w:rFonts w:ascii="Calibri" w:eastAsia="宋体" w:hAnsi="宋体" w:cs="Times New Roman" w:hint="eastAsia"/>
          <w:kern w:val="0"/>
          <w:sz w:val="22"/>
        </w:rPr>
        <w:t>（</w:t>
      </w:r>
      <w:r w:rsidRPr="002F4465">
        <w:rPr>
          <w:rFonts w:ascii="Calibri" w:eastAsia="宋体" w:hAnsi="宋体" w:cs="Times New Roman" w:hint="eastAsia"/>
          <w:kern w:val="0"/>
          <w:sz w:val="22"/>
        </w:rPr>
        <w:t>1</w:t>
      </w:r>
      <w:r w:rsidRPr="002F4465">
        <w:rPr>
          <w:rFonts w:ascii="Calibri" w:eastAsia="宋体" w:hAnsi="宋体" w:cs="Times New Roman" w:hint="eastAsia"/>
          <w:kern w:val="0"/>
          <w:sz w:val="22"/>
        </w:rPr>
        <w:t>）</w:t>
      </w:r>
      <w:r w:rsidRPr="002F4465">
        <w:rPr>
          <w:rFonts w:ascii="Calibri" w:eastAsia="宋体" w:hAnsi="宋体" w:cs="Times New Roman"/>
          <w:kern w:val="0"/>
          <w:sz w:val="22"/>
        </w:rPr>
        <w:t>服务范围：治安管理、消防、监控管理、车辆管理、巡逻检查及突发事件的处理。</w:t>
      </w:r>
    </w:p>
    <w:p w:rsidR="002F4465" w:rsidRPr="002F4465" w:rsidRDefault="002F4465" w:rsidP="002F4465">
      <w:pPr>
        <w:widowControl/>
        <w:spacing w:line="300" w:lineRule="auto"/>
        <w:ind w:firstLine="440"/>
        <w:jc w:val="left"/>
        <w:rPr>
          <w:rFonts w:ascii="Calibri" w:eastAsia="宋体" w:hAnsi="Calibri" w:cs="Times New Roman"/>
          <w:kern w:val="0"/>
          <w:sz w:val="22"/>
        </w:rPr>
      </w:pPr>
      <w:r w:rsidRPr="002F4465">
        <w:rPr>
          <w:rFonts w:ascii="Calibri" w:eastAsia="宋体" w:hAnsi="宋体" w:cs="Times New Roman" w:hint="eastAsia"/>
          <w:kern w:val="0"/>
          <w:sz w:val="22"/>
        </w:rPr>
        <w:t>（</w:t>
      </w:r>
      <w:r w:rsidRPr="002F4465">
        <w:rPr>
          <w:rFonts w:ascii="Calibri" w:eastAsia="宋体" w:hAnsi="宋体" w:cs="Times New Roman" w:hint="eastAsia"/>
          <w:kern w:val="0"/>
          <w:sz w:val="22"/>
        </w:rPr>
        <w:t>2</w:t>
      </w:r>
      <w:r w:rsidRPr="002F4465">
        <w:rPr>
          <w:rFonts w:ascii="Calibri" w:eastAsia="宋体" w:hAnsi="宋体" w:cs="Times New Roman" w:hint="eastAsia"/>
          <w:kern w:val="0"/>
          <w:sz w:val="22"/>
        </w:rPr>
        <w:t>）</w:t>
      </w:r>
      <w:r w:rsidRPr="002F4465">
        <w:rPr>
          <w:rFonts w:ascii="Calibri" w:eastAsia="宋体" w:hAnsi="宋体" w:cs="Times New Roman"/>
          <w:kern w:val="0"/>
          <w:sz w:val="22"/>
        </w:rPr>
        <w:t>工作职责：治安管理、消防、监控管理、车辆管理、巡逻检查及突发事件的处理</w:t>
      </w:r>
      <w:r w:rsidRPr="002F4465">
        <w:rPr>
          <w:rFonts w:ascii="Calibri" w:eastAsia="宋体" w:hAnsi="宋体" w:cs="Times New Roman" w:hint="eastAsia"/>
          <w:kern w:val="0"/>
          <w:sz w:val="22"/>
        </w:rPr>
        <w:t>。</w:t>
      </w:r>
    </w:p>
    <w:p w:rsidR="002F4465" w:rsidRPr="002F4465" w:rsidRDefault="002F4465" w:rsidP="002F4465">
      <w:pPr>
        <w:widowControl/>
        <w:spacing w:line="300" w:lineRule="auto"/>
        <w:ind w:firstLine="440"/>
        <w:jc w:val="left"/>
        <w:rPr>
          <w:rFonts w:ascii="Calibri" w:eastAsia="宋体" w:hAnsi="Calibri" w:cs="Times New Roman"/>
          <w:kern w:val="0"/>
          <w:sz w:val="22"/>
        </w:rPr>
      </w:pPr>
      <w:r w:rsidRPr="002F4465">
        <w:rPr>
          <w:rFonts w:ascii="Calibri" w:eastAsia="宋体" w:hAnsi="宋体" w:cs="Times New Roman" w:hint="eastAsia"/>
          <w:kern w:val="0"/>
          <w:sz w:val="22"/>
        </w:rPr>
        <w:t>（</w:t>
      </w:r>
      <w:r w:rsidRPr="002F4465">
        <w:rPr>
          <w:rFonts w:ascii="Calibri" w:eastAsia="宋体" w:hAnsi="宋体" w:cs="Times New Roman" w:hint="eastAsia"/>
          <w:kern w:val="0"/>
          <w:sz w:val="22"/>
        </w:rPr>
        <w:t>3</w:t>
      </w:r>
      <w:r w:rsidRPr="002F4465">
        <w:rPr>
          <w:rFonts w:ascii="Calibri" w:eastAsia="宋体" w:hAnsi="宋体" w:cs="Times New Roman" w:hint="eastAsia"/>
          <w:kern w:val="0"/>
          <w:sz w:val="22"/>
        </w:rPr>
        <w:t>）</w:t>
      </w:r>
      <w:r w:rsidRPr="002F4465">
        <w:rPr>
          <w:rFonts w:ascii="Calibri" w:eastAsia="宋体" w:hAnsi="宋体" w:cs="Times New Roman"/>
          <w:kern w:val="0"/>
          <w:sz w:val="22"/>
        </w:rPr>
        <w:t>总体要求：环境秩序良好，维护和保证防盗、防火报警、监控设备的正常运行。有异常报警信号后应及时报告，并通知相关人员及时赶到现场进行处理；做好安全防范日常巡视工作，及时发现和处理各种安全事故隐患，迅速有效处置突发事件。确保车辆停放进出井然有序、车道通畅。</w:t>
      </w:r>
    </w:p>
    <w:p w:rsidR="002F4465" w:rsidRPr="002F4465" w:rsidRDefault="002F4465" w:rsidP="002F4465">
      <w:pPr>
        <w:widowControl/>
        <w:spacing w:line="300" w:lineRule="auto"/>
        <w:ind w:firstLine="440"/>
        <w:jc w:val="left"/>
        <w:rPr>
          <w:rFonts w:ascii="Calibri" w:eastAsia="宋体" w:hAnsi="Calibri" w:cs="Times New Roman"/>
          <w:kern w:val="0"/>
          <w:sz w:val="22"/>
        </w:rPr>
      </w:pPr>
      <w:r w:rsidRPr="002F4465">
        <w:rPr>
          <w:rFonts w:ascii="Calibri" w:eastAsia="宋体" w:hAnsi="宋体" w:cs="Times New Roman" w:hint="eastAsia"/>
          <w:kern w:val="0"/>
          <w:sz w:val="22"/>
        </w:rPr>
        <w:t>（</w:t>
      </w:r>
      <w:r w:rsidRPr="002F4465">
        <w:rPr>
          <w:rFonts w:ascii="Calibri" w:eastAsia="宋体" w:hAnsi="宋体" w:cs="Times New Roman" w:hint="eastAsia"/>
          <w:kern w:val="0"/>
          <w:sz w:val="22"/>
        </w:rPr>
        <w:t>4</w:t>
      </w:r>
      <w:r w:rsidRPr="002F4465">
        <w:rPr>
          <w:rFonts w:ascii="Calibri" w:eastAsia="宋体" w:hAnsi="宋体" w:cs="Times New Roman" w:hint="eastAsia"/>
          <w:kern w:val="0"/>
          <w:sz w:val="22"/>
        </w:rPr>
        <w:t>）</w:t>
      </w:r>
      <w:r w:rsidRPr="002F4465">
        <w:rPr>
          <w:rFonts w:ascii="Calibri" w:eastAsia="宋体" w:hAnsi="宋体" w:cs="Times New Roman"/>
          <w:kern w:val="0"/>
          <w:sz w:val="22"/>
        </w:rPr>
        <w:t>工作时间要求：</w:t>
      </w:r>
      <w:r w:rsidRPr="002F4465">
        <w:rPr>
          <w:rFonts w:ascii="Calibri" w:eastAsia="宋体" w:hAnsi="Calibri" w:cs="Times New Roman"/>
          <w:kern w:val="0"/>
          <w:sz w:val="22"/>
        </w:rPr>
        <w:t>24</w:t>
      </w:r>
      <w:r w:rsidRPr="002F4465">
        <w:rPr>
          <w:rFonts w:ascii="Calibri" w:eastAsia="宋体" w:hAnsi="宋体" w:cs="Times New Roman"/>
          <w:kern w:val="0"/>
          <w:sz w:val="22"/>
        </w:rPr>
        <w:t>小时值班。</w:t>
      </w:r>
    </w:p>
    <w:p w:rsidR="002F4465" w:rsidRPr="002F4465" w:rsidRDefault="002F4465" w:rsidP="002F4465">
      <w:pPr>
        <w:widowControl/>
        <w:spacing w:line="300" w:lineRule="auto"/>
        <w:ind w:firstLine="440"/>
        <w:jc w:val="left"/>
        <w:rPr>
          <w:rFonts w:ascii="Calibri" w:eastAsia="宋体" w:hAnsi="Calibri" w:cs="Times New Roman"/>
          <w:kern w:val="0"/>
          <w:sz w:val="22"/>
        </w:rPr>
      </w:pPr>
      <w:r w:rsidRPr="002F4465">
        <w:rPr>
          <w:rFonts w:ascii="Calibri" w:eastAsia="宋体" w:hAnsi="宋体" w:cs="Times New Roman" w:hint="eastAsia"/>
          <w:kern w:val="0"/>
          <w:sz w:val="22"/>
        </w:rPr>
        <w:lastRenderedPageBreak/>
        <w:t>（</w:t>
      </w:r>
      <w:r w:rsidRPr="002F4465">
        <w:rPr>
          <w:rFonts w:ascii="Calibri" w:eastAsia="宋体" w:hAnsi="宋体" w:cs="Times New Roman" w:hint="eastAsia"/>
          <w:kern w:val="0"/>
          <w:sz w:val="22"/>
        </w:rPr>
        <w:t>5</w:t>
      </w:r>
      <w:r w:rsidRPr="002F4465">
        <w:rPr>
          <w:rFonts w:ascii="Calibri" w:eastAsia="宋体" w:hAnsi="宋体" w:cs="Times New Roman" w:hint="eastAsia"/>
          <w:kern w:val="0"/>
          <w:sz w:val="22"/>
        </w:rPr>
        <w:t>）</w:t>
      </w:r>
      <w:r w:rsidRPr="002F4465">
        <w:rPr>
          <w:rFonts w:ascii="Calibri" w:eastAsia="宋体" w:hAnsi="宋体" w:cs="Times New Roman"/>
          <w:kern w:val="0"/>
          <w:sz w:val="22"/>
        </w:rPr>
        <w:t>人员自身要求：</w:t>
      </w:r>
      <w:r w:rsidRPr="002F4465">
        <w:rPr>
          <w:rFonts w:ascii="Calibri" w:eastAsia="宋体" w:hAnsi="宋体" w:cs="Times New Roman" w:hint="eastAsia"/>
          <w:kern w:val="0"/>
          <w:sz w:val="22"/>
        </w:rPr>
        <w:t>需</w:t>
      </w:r>
      <w:r w:rsidRPr="002F4465">
        <w:rPr>
          <w:rFonts w:ascii="Calibri" w:eastAsia="宋体" w:hAnsi="宋体" w:cs="Times New Roman"/>
          <w:kern w:val="0"/>
          <w:sz w:val="22"/>
        </w:rPr>
        <w:t>持</w:t>
      </w:r>
      <w:r w:rsidRPr="002F4465">
        <w:rPr>
          <w:rFonts w:ascii="Calibri" w:eastAsia="宋体" w:hAnsi="宋体" w:cs="Times New Roman" w:hint="eastAsia"/>
          <w:kern w:val="0"/>
          <w:sz w:val="22"/>
        </w:rPr>
        <w:t>证上岗，</w:t>
      </w:r>
      <w:r w:rsidRPr="002F4465">
        <w:rPr>
          <w:rFonts w:ascii="Calibri" w:eastAsia="宋体" w:hAnsi="宋体" w:cs="Times New Roman"/>
          <w:kern w:val="0"/>
          <w:sz w:val="22"/>
        </w:rPr>
        <w:t>体健康，相貌端正，仪表大方，无传染疾病，</w:t>
      </w:r>
      <w:r w:rsidRPr="002F4465">
        <w:rPr>
          <w:rFonts w:ascii="Calibri" w:eastAsia="宋体" w:hAnsi="宋体" w:cs="Times New Roman" w:hint="eastAsia"/>
          <w:kern w:val="0"/>
          <w:sz w:val="22"/>
        </w:rPr>
        <w:t>具</w:t>
      </w:r>
      <w:r w:rsidRPr="002F4465">
        <w:rPr>
          <w:rFonts w:ascii="Calibri" w:eastAsia="宋体" w:hAnsi="宋体" w:cs="Times New Roman"/>
          <w:kern w:val="0"/>
          <w:sz w:val="22"/>
        </w:rPr>
        <w:t>有相关工作经验。</w:t>
      </w:r>
    </w:p>
    <w:p w:rsidR="002F4465" w:rsidRPr="002F4465" w:rsidRDefault="002F4465" w:rsidP="002F4465">
      <w:pPr>
        <w:widowControl/>
        <w:spacing w:line="300" w:lineRule="auto"/>
        <w:ind w:firstLine="440"/>
        <w:jc w:val="left"/>
        <w:rPr>
          <w:rFonts w:ascii="Calibri" w:eastAsia="宋体" w:hAnsi="Calibri" w:cs="Times New Roman"/>
          <w:kern w:val="0"/>
          <w:sz w:val="22"/>
        </w:rPr>
      </w:pPr>
      <w:r w:rsidRPr="002F4465">
        <w:rPr>
          <w:rFonts w:ascii="Calibri" w:eastAsia="宋体" w:hAnsi="宋体" w:cs="Times New Roman" w:hint="eastAsia"/>
          <w:kern w:val="0"/>
          <w:sz w:val="22"/>
        </w:rPr>
        <w:t>（</w:t>
      </w:r>
      <w:r w:rsidRPr="002F4465">
        <w:rPr>
          <w:rFonts w:ascii="Calibri" w:eastAsia="宋体" w:hAnsi="宋体" w:cs="Times New Roman" w:hint="eastAsia"/>
          <w:kern w:val="0"/>
          <w:sz w:val="22"/>
        </w:rPr>
        <w:t>6</w:t>
      </w:r>
      <w:r w:rsidRPr="002F4465">
        <w:rPr>
          <w:rFonts w:ascii="Calibri" w:eastAsia="宋体" w:hAnsi="宋体" w:cs="Times New Roman" w:hint="eastAsia"/>
          <w:kern w:val="0"/>
          <w:sz w:val="22"/>
        </w:rPr>
        <w:t>）</w:t>
      </w:r>
      <w:r w:rsidRPr="002F4465">
        <w:rPr>
          <w:rFonts w:ascii="Calibri" w:eastAsia="宋体" w:hAnsi="宋体" w:cs="Times New Roman"/>
          <w:kern w:val="0"/>
          <w:sz w:val="22"/>
        </w:rPr>
        <w:t>各工种（工作点）具体工作要求：</w:t>
      </w:r>
    </w:p>
    <w:p w:rsidR="002F4465" w:rsidRPr="002F4465" w:rsidRDefault="002F4465" w:rsidP="002F4465">
      <w:pPr>
        <w:widowControl/>
        <w:spacing w:line="300" w:lineRule="auto"/>
        <w:ind w:firstLine="442"/>
        <w:jc w:val="left"/>
        <w:rPr>
          <w:rFonts w:ascii="Calibri" w:eastAsia="宋体" w:hAnsi="Calibri" w:cs="Times New Roman"/>
          <w:kern w:val="0"/>
          <w:sz w:val="22"/>
        </w:rPr>
      </w:pPr>
      <w:r w:rsidRPr="002F4465">
        <w:rPr>
          <w:rFonts w:ascii="Calibri" w:eastAsia="宋体" w:hAnsi="宋体" w:cs="Times New Roman"/>
          <w:b/>
          <w:bCs/>
          <w:kern w:val="0"/>
          <w:sz w:val="22"/>
        </w:rPr>
        <w:t>治安管理：</w:t>
      </w:r>
    </w:p>
    <w:p w:rsidR="002F4465" w:rsidRPr="002F4465" w:rsidRDefault="002F4465" w:rsidP="002F4465">
      <w:pPr>
        <w:widowControl/>
        <w:spacing w:line="300" w:lineRule="auto"/>
        <w:ind w:firstLine="440"/>
        <w:jc w:val="left"/>
        <w:rPr>
          <w:rFonts w:ascii="Calibri" w:eastAsia="宋体" w:hAnsi="Calibri" w:cs="Times New Roman"/>
          <w:kern w:val="0"/>
          <w:sz w:val="22"/>
        </w:rPr>
      </w:pPr>
      <w:r w:rsidRPr="002F4465">
        <w:rPr>
          <w:rFonts w:ascii="Calibri" w:eastAsia="宋体" w:hAnsi="宋体" w:cs="Times New Roman"/>
          <w:kern w:val="0"/>
          <w:sz w:val="22"/>
        </w:rPr>
        <w:t>负责本项目安全保卫工作，门岗</w:t>
      </w:r>
      <w:r w:rsidRPr="002F4465">
        <w:rPr>
          <w:rFonts w:ascii="Calibri" w:eastAsia="宋体" w:hAnsi="Calibri" w:cs="Times New Roman"/>
          <w:kern w:val="0"/>
          <w:sz w:val="22"/>
        </w:rPr>
        <w:t>24</w:t>
      </w:r>
      <w:r w:rsidRPr="002F4465">
        <w:rPr>
          <w:rFonts w:ascii="Calibri" w:eastAsia="宋体" w:hAnsi="宋体" w:cs="Times New Roman"/>
          <w:kern w:val="0"/>
          <w:sz w:val="22"/>
        </w:rPr>
        <w:t>小时值班，</w:t>
      </w:r>
      <w:r w:rsidRPr="002F4465">
        <w:rPr>
          <w:rFonts w:ascii="Calibri" w:eastAsia="宋体" w:hAnsi="宋体" w:cs="Times New Roman" w:hint="eastAsia"/>
          <w:kern w:val="0"/>
          <w:sz w:val="22"/>
        </w:rPr>
        <w:t>工作日白天保证</w:t>
      </w:r>
      <w:r w:rsidRPr="002F4465">
        <w:rPr>
          <w:rFonts w:ascii="Calibri" w:eastAsia="宋体" w:hAnsi="宋体" w:cs="Times New Roman" w:hint="eastAsia"/>
          <w:kern w:val="0"/>
          <w:sz w:val="22"/>
        </w:rPr>
        <w:t>3</w:t>
      </w:r>
      <w:r w:rsidRPr="002F4465">
        <w:rPr>
          <w:rFonts w:ascii="Calibri" w:eastAsia="宋体" w:hAnsi="宋体" w:cs="Times New Roman" w:hint="eastAsia"/>
          <w:kern w:val="0"/>
          <w:sz w:val="22"/>
        </w:rPr>
        <w:t>人在岗，节假日及双休日保证</w:t>
      </w:r>
      <w:r w:rsidRPr="002F4465">
        <w:rPr>
          <w:rFonts w:ascii="Calibri" w:eastAsia="宋体" w:hAnsi="宋体" w:cs="Times New Roman" w:hint="eastAsia"/>
          <w:kern w:val="0"/>
          <w:sz w:val="22"/>
        </w:rPr>
        <w:t>2</w:t>
      </w:r>
      <w:r w:rsidRPr="002F4465">
        <w:rPr>
          <w:rFonts w:ascii="Calibri" w:eastAsia="宋体" w:hAnsi="宋体" w:cs="Times New Roman" w:hint="eastAsia"/>
          <w:kern w:val="0"/>
          <w:sz w:val="22"/>
        </w:rPr>
        <w:t>人在岗，</w:t>
      </w:r>
      <w:r w:rsidRPr="002F4465">
        <w:rPr>
          <w:rFonts w:ascii="Calibri" w:eastAsia="宋体" w:hAnsi="宋体" w:cs="Times New Roman"/>
          <w:kern w:val="0"/>
          <w:sz w:val="22"/>
        </w:rPr>
        <w:t>根据相关规定对人员、车辆、物品的出入进行严格管理，严格控制大件物品进出门，严禁推销或拾荒等闲杂人员进入。</w:t>
      </w:r>
    </w:p>
    <w:p w:rsidR="002F4465" w:rsidRPr="002F4465" w:rsidRDefault="002F4465" w:rsidP="002F4465">
      <w:pPr>
        <w:widowControl/>
        <w:spacing w:line="300" w:lineRule="auto"/>
        <w:ind w:firstLine="440"/>
        <w:jc w:val="left"/>
        <w:rPr>
          <w:rFonts w:ascii="Calibri" w:eastAsia="宋体" w:hAnsi="Calibri" w:cs="Times New Roman"/>
          <w:kern w:val="0"/>
          <w:sz w:val="22"/>
        </w:rPr>
      </w:pPr>
      <w:r w:rsidRPr="002F4465">
        <w:rPr>
          <w:rFonts w:ascii="Calibri" w:eastAsia="宋体" w:hAnsi="宋体" w:cs="Times New Roman"/>
          <w:kern w:val="0"/>
          <w:sz w:val="22"/>
        </w:rPr>
        <w:t>来访人员进入辖区需礼貌询问来意，并登记在册后方可进入。</w:t>
      </w:r>
    </w:p>
    <w:p w:rsidR="002F4465" w:rsidRPr="002F4465" w:rsidRDefault="002F4465" w:rsidP="002F4465">
      <w:pPr>
        <w:widowControl/>
        <w:spacing w:line="300" w:lineRule="auto"/>
        <w:ind w:firstLine="440"/>
        <w:jc w:val="left"/>
        <w:rPr>
          <w:rFonts w:ascii="Calibri" w:eastAsia="宋体" w:hAnsi="Calibri" w:cs="Times New Roman"/>
          <w:kern w:val="0"/>
          <w:sz w:val="22"/>
        </w:rPr>
      </w:pPr>
      <w:r w:rsidRPr="002F4465">
        <w:rPr>
          <w:rFonts w:ascii="Calibri" w:eastAsia="宋体" w:hAnsi="宋体" w:cs="Times New Roman"/>
          <w:kern w:val="0"/>
          <w:sz w:val="22"/>
        </w:rPr>
        <w:t>管辖范围内出现可疑人员，要留心观察，必要时礼貌查问，遇有聚众闹事、寻衅滋事、偷盗、抢劫、行凶、纵火等违法犯罪活动时应立即启动应急预案，并向公安机关和招标人报告，协助迅速平息事件，把损失降到最低限度。</w:t>
      </w:r>
    </w:p>
    <w:p w:rsidR="002F4465" w:rsidRPr="002F4465" w:rsidRDefault="002F4465" w:rsidP="002F4465">
      <w:pPr>
        <w:widowControl/>
        <w:spacing w:line="300" w:lineRule="auto"/>
        <w:ind w:firstLine="440"/>
        <w:jc w:val="left"/>
        <w:rPr>
          <w:rFonts w:ascii="Calibri" w:eastAsia="宋体" w:hAnsi="Calibri" w:cs="Times New Roman"/>
          <w:kern w:val="0"/>
          <w:sz w:val="22"/>
        </w:rPr>
      </w:pPr>
      <w:r w:rsidRPr="002F4465">
        <w:rPr>
          <w:rFonts w:ascii="Calibri" w:eastAsia="宋体" w:hAnsi="宋体" w:cs="Times New Roman"/>
          <w:kern w:val="0"/>
          <w:sz w:val="22"/>
        </w:rPr>
        <w:t>协助招标人和公安部门对各类突发事件进行预防与处理。</w:t>
      </w:r>
    </w:p>
    <w:p w:rsidR="002F4465" w:rsidRPr="002F4465" w:rsidRDefault="002F4465" w:rsidP="002F4465">
      <w:pPr>
        <w:widowControl/>
        <w:spacing w:line="300" w:lineRule="auto"/>
        <w:ind w:firstLine="442"/>
        <w:jc w:val="left"/>
        <w:rPr>
          <w:rFonts w:ascii="Calibri" w:eastAsia="宋体" w:hAnsi="Calibri" w:cs="Times New Roman"/>
          <w:kern w:val="0"/>
          <w:sz w:val="22"/>
        </w:rPr>
      </w:pPr>
      <w:r w:rsidRPr="002F4465">
        <w:rPr>
          <w:rFonts w:ascii="Calibri" w:eastAsia="宋体" w:hAnsi="宋体" w:cs="Times New Roman"/>
          <w:b/>
          <w:bCs/>
          <w:kern w:val="0"/>
          <w:sz w:val="22"/>
        </w:rPr>
        <w:t>车辆管理：</w:t>
      </w:r>
    </w:p>
    <w:p w:rsidR="002F4465" w:rsidRPr="002F4465" w:rsidRDefault="002F4465" w:rsidP="002F4465">
      <w:pPr>
        <w:widowControl/>
        <w:spacing w:line="300" w:lineRule="auto"/>
        <w:ind w:firstLine="440"/>
        <w:jc w:val="left"/>
        <w:rPr>
          <w:rFonts w:ascii="Calibri" w:eastAsia="宋体" w:hAnsi="Calibri" w:cs="Times New Roman"/>
          <w:kern w:val="0"/>
          <w:sz w:val="22"/>
        </w:rPr>
      </w:pPr>
      <w:r w:rsidRPr="002F4465">
        <w:rPr>
          <w:rFonts w:ascii="Calibri" w:eastAsia="宋体" w:hAnsi="宋体" w:cs="Times New Roman"/>
          <w:kern w:val="0"/>
          <w:sz w:val="22"/>
        </w:rPr>
        <w:t>做好停车场管理工作，提供安全有序、文明礼貌、专业的车辆停放管理服务。</w:t>
      </w:r>
    </w:p>
    <w:p w:rsidR="002F4465" w:rsidRPr="002F4465" w:rsidRDefault="002F4465" w:rsidP="002F4465">
      <w:pPr>
        <w:widowControl/>
        <w:spacing w:line="300" w:lineRule="auto"/>
        <w:ind w:firstLine="440"/>
        <w:jc w:val="left"/>
        <w:rPr>
          <w:rFonts w:ascii="Calibri" w:eastAsia="宋体" w:hAnsi="Calibri" w:cs="Times New Roman"/>
          <w:kern w:val="0"/>
          <w:sz w:val="22"/>
        </w:rPr>
      </w:pPr>
      <w:r w:rsidRPr="002F4465">
        <w:rPr>
          <w:rFonts w:ascii="Calibri" w:eastAsia="宋体" w:hAnsi="宋体" w:cs="Times New Roman"/>
          <w:kern w:val="0"/>
          <w:sz w:val="22"/>
        </w:rPr>
        <w:t>车辆进入管理区域后，应引导车辆停放。出现不按规定任意停放、占用消防通道停车等情况时，应及时劝阻，必须</w:t>
      </w:r>
      <w:r w:rsidRPr="002F4465">
        <w:rPr>
          <w:rFonts w:ascii="Calibri" w:eastAsia="宋体" w:hAnsi="Calibri" w:cs="Times New Roman"/>
          <w:kern w:val="0"/>
          <w:sz w:val="22"/>
        </w:rPr>
        <w:t>24</w:t>
      </w:r>
      <w:r w:rsidRPr="002F4465">
        <w:rPr>
          <w:rFonts w:ascii="Calibri" w:eastAsia="宋体" w:hAnsi="宋体" w:cs="Times New Roman"/>
          <w:kern w:val="0"/>
          <w:sz w:val="22"/>
        </w:rPr>
        <w:t>小时保证消防通道畅通，保证停车场不受损。</w:t>
      </w:r>
    </w:p>
    <w:p w:rsidR="002F4465" w:rsidRPr="002F4465" w:rsidRDefault="002F4465" w:rsidP="002F4465">
      <w:pPr>
        <w:widowControl/>
        <w:spacing w:line="300" w:lineRule="auto"/>
        <w:ind w:firstLine="440"/>
        <w:jc w:val="left"/>
        <w:rPr>
          <w:rFonts w:ascii="Calibri" w:eastAsia="宋体" w:hAnsi="Calibri" w:cs="Times New Roman"/>
          <w:kern w:val="0"/>
          <w:sz w:val="22"/>
        </w:rPr>
      </w:pPr>
      <w:r w:rsidRPr="002F4465">
        <w:rPr>
          <w:rFonts w:ascii="Calibri" w:eastAsia="宋体" w:hAnsi="宋体" w:cs="Times New Roman"/>
          <w:kern w:val="0"/>
          <w:sz w:val="22"/>
        </w:rPr>
        <w:t>车辆进入停车位停放时，应验证车况，查看车辆是否有损坏，车窗是否已关闭，是否有贵重物品遗留车内等，必要时立刻与车主沟通并做好记录，避免出现法律纠纷。</w:t>
      </w:r>
    </w:p>
    <w:p w:rsidR="002F4465" w:rsidRPr="002F4465" w:rsidRDefault="002F4465" w:rsidP="002F4465">
      <w:pPr>
        <w:widowControl/>
        <w:spacing w:line="300" w:lineRule="auto"/>
        <w:ind w:firstLine="440"/>
        <w:jc w:val="left"/>
        <w:rPr>
          <w:rFonts w:ascii="Calibri" w:eastAsia="宋体" w:hAnsi="Calibri" w:cs="Times New Roman"/>
          <w:kern w:val="0"/>
          <w:sz w:val="22"/>
        </w:rPr>
      </w:pPr>
      <w:r w:rsidRPr="002F4465">
        <w:rPr>
          <w:rFonts w:ascii="Calibri" w:eastAsia="宋体" w:hAnsi="宋体" w:cs="Times New Roman"/>
          <w:kern w:val="0"/>
          <w:sz w:val="22"/>
        </w:rPr>
        <w:t>定期巡视，确保停车场的设施设备保持安全完好、整洁。</w:t>
      </w:r>
    </w:p>
    <w:p w:rsidR="002F4465" w:rsidRPr="002F4465" w:rsidRDefault="002F4465" w:rsidP="002F4465">
      <w:pPr>
        <w:widowControl/>
        <w:spacing w:line="300" w:lineRule="auto"/>
        <w:ind w:firstLine="442"/>
        <w:jc w:val="left"/>
        <w:rPr>
          <w:rFonts w:ascii="Calibri" w:eastAsia="宋体" w:hAnsi="Calibri" w:cs="Times New Roman"/>
          <w:kern w:val="0"/>
          <w:sz w:val="22"/>
        </w:rPr>
      </w:pPr>
      <w:r w:rsidRPr="002F4465">
        <w:rPr>
          <w:rFonts w:ascii="Calibri" w:eastAsia="宋体" w:hAnsi="宋体" w:cs="Times New Roman"/>
          <w:b/>
          <w:bCs/>
          <w:kern w:val="0"/>
          <w:sz w:val="22"/>
        </w:rPr>
        <w:t>巡逻检查：</w:t>
      </w:r>
    </w:p>
    <w:p w:rsidR="002F4465" w:rsidRPr="002F4465" w:rsidRDefault="002F4465" w:rsidP="002F4465">
      <w:pPr>
        <w:widowControl/>
        <w:spacing w:line="300" w:lineRule="auto"/>
        <w:ind w:firstLine="440"/>
        <w:jc w:val="left"/>
        <w:rPr>
          <w:rFonts w:ascii="Calibri" w:eastAsia="宋体" w:hAnsi="Calibri" w:cs="Times New Roman"/>
          <w:kern w:val="0"/>
          <w:sz w:val="22"/>
        </w:rPr>
      </w:pPr>
      <w:r w:rsidRPr="002F4465">
        <w:rPr>
          <w:rFonts w:ascii="Calibri" w:eastAsia="宋体" w:hAnsi="宋体" w:cs="Times New Roman"/>
          <w:kern w:val="0"/>
          <w:sz w:val="22"/>
        </w:rPr>
        <w:t>严格执行安全防范巡视检查的有关规定，对本项目实施巡逻检查。</w:t>
      </w:r>
    </w:p>
    <w:p w:rsidR="002F4465" w:rsidRPr="002F4465" w:rsidRDefault="002F4465" w:rsidP="002F4465">
      <w:pPr>
        <w:widowControl/>
        <w:spacing w:line="300" w:lineRule="auto"/>
        <w:ind w:firstLine="440"/>
        <w:jc w:val="left"/>
        <w:rPr>
          <w:rFonts w:ascii="Calibri" w:eastAsia="宋体" w:hAnsi="Calibri" w:cs="Times New Roman"/>
          <w:kern w:val="0"/>
          <w:sz w:val="22"/>
        </w:rPr>
      </w:pPr>
      <w:r w:rsidRPr="002F4465">
        <w:rPr>
          <w:rFonts w:ascii="Calibri" w:eastAsia="宋体" w:hAnsi="宋体" w:cs="Times New Roman"/>
          <w:kern w:val="0"/>
          <w:sz w:val="22"/>
        </w:rPr>
        <w:t>维护招标人办公秩序，当发现有闲杂人员、可疑人员、消防或治安隐患、人员纠纷或任何不安定因素时及时处置并立即上报招标人，情况紧急时可直接向公安机关或消防部门报告。</w:t>
      </w:r>
    </w:p>
    <w:p w:rsidR="002F4465" w:rsidRPr="002F4465" w:rsidRDefault="002F4465" w:rsidP="002F4465">
      <w:pPr>
        <w:widowControl/>
        <w:spacing w:line="300" w:lineRule="auto"/>
        <w:ind w:firstLine="440"/>
        <w:jc w:val="left"/>
        <w:rPr>
          <w:rFonts w:ascii="Calibri" w:eastAsia="宋体" w:hAnsi="Calibri" w:cs="Times New Roman"/>
          <w:kern w:val="0"/>
          <w:sz w:val="22"/>
        </w:rPr>
      </w:pPr>
      <w:r w:rsidRPr="002F4465">
        <w:rPr>
          <w:rFonts w:ascii="Calibri" w:eastAsia="宋体" w:hAnsi="宋体" w:cs="Times New Roman"/>
          <w:kern w:val="0"/>
          <w:sz w:val="22"/>
        </w:rPr>
        <w:t>随时配合门岗、消防监控中心，及时赶赴现场处置突发事件，执勤队员必须树立高度的责任心，在巡查过程中，要注意观察，决不放过任何可疑人员和可疑之处，发现异常情况应及时报告同时记录在案。</w:t>
      </w:r>
    </w:p>
    <w:p w:rsidR="002F4465" w:rsidRPr="002F4465" w:rsidRDefault="002F4465" w:rsidP="002F4465">
      <w:pPr>
        <w:widowControl/>
        <w:spacing w:line="300" w:lineRule="auto"/>
        <w:ind w:firstLine="440"/>
        <w:jc w:val="left"/>
        <w:rPr>
          <w:rFonts w:ascii="Calibri" w:eastAsia="宋体" w:hAnsi="宋体" w:cs="Times New Roman"/>
          <w:kern w:val="0"/>
          <w:sz w:val="22"/>
        </w:rPr>
      </w:pPr>
      <w:r w:rsidRPr="002F4465">
        <w:rPr>
          <w:rFonts w:ascii="Calibri" w:eastAsia="宋体" w:hAnsi="Calibri" w:cs="Times New Roman"/>
          <w:kern w:val="0"/>
          <w:sz w:val="22"/>
        </w:rPr>
        <w:t>（</w:t>
      </w:r>
      <w:r w:rsidRPr="002F4465">
        <w:rPr>
          <w:rFonts w:ascii="Calibri" w:eastAsia="宋体" w:hAnsi="Calibri" w:cs="Times New Roman"/>
          <w:kern w:val="0"/>
          <w:sz w:val="22"/>
        </w:rPr>
        <w:t>7</w:t>
      </w:r>
      <w:r w:rsidRPr="002F4465">
        <w:rPr>
          <w:rFonts w:ascii="Calibri" w:eastAsia="宋体" w:hAnsi="Calibri" w:cs="Times New Roman"/>
          <w:kern w:val="0"/>
          <w:sz w:val="22"/>
        </w:rPr>
        <w:t>）</w:t>
      </w:r>
      <w:r w:rsidRPr="002F4465">
        <w:rPr>
          <w:rFonts w:ascii="Calibri" w:eastAsia="宋体" w:hAnsi="宋体" w:cs="Times New Roman"/>
          <w:kern w:val="0"/>
          <w:sz w:val="22"/>
        </w:rPr>
        <w:t>其它要求：完成</w:t>
      </w:r>
      <w:r w:rsidRPr="002F4465">
        <w:rPr>
          <w:rFonts w:ascii="Calibri" w:eastAsia="宋体" w:hAnsi="宋体" w:cs="Times New Roman" w:hint="eastAsia"/>
          <w:kern w:val="0"/>
          <w:sz w:val="22"/>
        </w:rPr>
        <w:t>采购人</w:t>
      </w:r>
      <w:r w:rsidRPr="002F4465">
        <w:rPr>
          <w:rFonts w:ascii="Calibri" w:eastAsia="宋体" w:hAnsi="宋体" w:cs="Times New Roman"/>
          <w:kern w:val="0"/>
          <w:sz w:val="22"/>
        </w:rPr>
        <w:t>交办的其他临时任务。</w:t>
      </w:r>
    </w:p>
    <w:p w:rsidR="002F4465" w:rsidRPr="002F4465" w:rsidRDefault="002F4465" w:rsidP="002F4465">
      <w:pPr>
        <w:adjustRightInd w:val="0"/>
        <w:snapToGrid w:val="0"/>
        <w:spacing w:line="300" w:lineRule="auto"/>
        <w:ind w:firstLineChars="200" w:firstLine="442"/>
        <w:outlineLvl w:val="2"/>
        <w:rPr>
          <w:rFonts w:ascii="Times New Roman" w:eastAsia="宋体" w:hAnsi="Times New Roman" w:cs="Times New Roman"/>
          <w:b/>
          <w:bCs/>
          <w:sz w:val="22"/>
        </w:rPr>
      </w:pPr>
      <w:bookmarkStart w:id="30" w:name="_Toc224545831"/>
      <w:r w:rsidRPr="002F4465">
        <w:rPr>
          <w:rFonts w:ascii="Times New Roman" w:eastAsia="宋体" w:hAnsi="Times New Roman" w:cs="Times New Roman"/>
          <w:b/>
          <w:bCs/>
          <w:sz w:val="22"/>
        </w:rPr>
        <w:t xml:space="preserve">10 </w:t>
      </w:r>
      <w:r w:rsidRPr="002F4465">
        <w:rPr>
          <w:rFonts w:ascii="Times New Roman" w:eastAsia="宋体" w:hAnsi="Times New Roman" w:cs="Times New Roman"/>
          <w:b/>
          <w:bCs/>
          <w:sz w:val="22"/>
        </w:rPr>
        <w:t>安全文明作业要求和应急处置要求</w:t>
      </w:r>
      <w:bookmarkEnd w:id="30"/>
    </w:p>
    <w:p w:rsidR="002F4465" w:rsidRPr="002F4465" w:rsidRDefault="002F4465" w:rsidP="002F446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F4465">
        <w:rPr>
          <w:rFonts w:ascii="Times New Roman" w:eastAsia="宋体" w:hAnsi="Times New Roman" w:cs="Times New Roman"/>
          <w:bCs/>
          <w:sz w:val="22"/>
        </w:rPr>
        <w:t>（</w:t>
      </w:r>
      <w:r w:rsidRPr="002F4465">
        <w:rPr>
          <w:rFonts w:ascii="Times New Roman" w:eastAsia="宋体" w:hAnsi="Times New Roman" w:cs="Times New Roman"/>
          <w:bCs/>
          <w:sz w:val="22"/>
        </w:rPr>
        <w:t>1</w:t>
      </w:r>
      <w:r w:rsidRPr="002F4465">
        <w:rPr>
          <w:rFonts w:ascii="Times New Roman" w:eastAsia="宋体"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2F4465" w:rsidRPr="002F4465" w:rsidRDefault="002F4465" w:rsidP="002F446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F4465">
        <w:rPr>
          <w:rFonts w:ascii="Times New Roman" w:eastAsia="宋体" w:hAnsi="Times New Roman" w:cs="Times New Roman"/>
          <w:bCs/>
          <w:sz w:val="22"/>
        </w:rPr>
        <w:t>（</w:t>
      </w:r>
      <w:r w:rsidRPr="002F4465">
        <w:rPr>
          <w:rFonts w:ascii="Times New Roman" w:eastAsia="宋体" w:hAnsi="Times New Roman" w:cs="Times New Roman"/>
          <w:bCs/>
          <w:sz w:val="22"/>
        </w:rPr>
        <w:t>2</w:t>
      </w:r>
      <w:r w:rsidRPr="002F4465">
        <w:rPr>
          <w:rFonts w:ascii="Times New Roman" w:eastAsia="宋体"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2F4465" w:rsidRPr="002F4465" w:rsidRDefault="002F4465" w:rsidP="002F446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F4465">
        <w:rPr>
          <w:rFonts w:ascii="Times New Roman" w:eastAsia="宋体" w:hAnsi="Times New Roman" w:cs="Times New Roman"/>
          <w:bCs/>
          <w:sz w:val="22"/>
        </w:rPr>
        <w:t>（</w:t>
      </w:r>
      <w:r w:rsidRPr="002F4465">
        <w:rPr>
          <w:rFonts w:ascii="Times New Roman" w:eastAsia="宋体" w:hAnsi="Times New Roman" w:cs="Times New Roman"/>
          <w:bCs/>
          <w:sz w:val="22"/>
        </w:rPr>
        <w:t>3</w:t>
      </w:r>
      <w:r w:rsidRPr="002F4465">
        <w:rPr>
          <w:rFonts w:ascii="Times New Roman" w:eastAsia="宋体" w:hAnsi="Times New Roman" w:cs="Times New Roman"/>
          <w:bCs/>
          <w:sz w:val="22"/>
        </w:rPr>
        <w:t>）中标人在提供物业服务时，如岗位涉及维护修理等工作，其负责人应具有专</w:t>
      </w:r>
      <w:r w:rsidRPr="002F4465">
        <w:rPr>
          <w:rFonts w:ascii="Times New Roman" w:eastAsia="宋体" w:hAnsi="Times New Roman" w:cs="Times New Roman"/>
          <w:bCs/>
          <w:sz w:val="22"/>
        </w:rPr>
        <w:lastRenderedPageBreak/>
        <w:t>业证书，服务人员必须持证上岗。中标人对其提供服务的人员的人身安全负责，对采购方、第三方的人身安全和财产安全负责。</w:t>
      </w:r>
    </w:p>
    <w:p w:rsidR="002F4465" w:rsidRPr="002F4465" w:rsidRDefault="002F4465" w:rsidP="002F446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F4465">
        <w:rPr>
          <w:rFonts w:ascii="Times New Roman" w:eastAsia="宋体" w:hAnsi="Times New Roman" w:cs="Times New Roman"/>
          <w:bCs/>
          <w:sz w:val="22"/>
        </w:rPr>
        <w:t>（</w:t>
      </w:r>
      <w:r w:rsidRPr="002F4465">
        <w:rPr>
          <w:rFonts w:ascii="Times New Roman" w:eastAsia="宋体" w:hAnsi="Times New Roman" w:cs="Times New Roman"/>
          <w:bCs/>
          <w:sz w:val="22"/>
        </w:rPr>
        <w:t>4</w:t>
      </w:r>
      <w:r w:rsidRPr="002F4465">
        <w:rPr>
          <w:rFonts w:ascii="Times New Roman" w:eastAsia="宋体" w:hAnsi="Times New Roman" w:cs="Times New Roman"/>
          <w:bCs/>
          <w:sz w:val="22"/>
        </w:rPr>
        <w:t>）中标人在提供物业服务时必须保护好服务区域内的环境和原有建筑、装饰与设施，保证环境和原有建筑、装饰与设施完好。</w:t>
      </w:r>
    </w:p>
    <w:p w:rsidR="002F4465" w:rsidRPr="002F4465" w:rsidRDefault="002F4465" w:rsidP="002F446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F4465">
        <w:rPr>
          <w:rFonts w:ascii="Times New Roman" w:eastAsia="宋体" w:hAnsi="Times New Roman" w:cs="Times New Roman"/>
          <w:bCs/>
          <w:sz w:val="22"/>
        </w:rPr>
        <w:t>（</w:t>
      </w:r>
      <w:r w:rsidRPr="002F4465">
        <w:rPr>
          <w:rFonts w:ascii="Times New Roman" w:eastAsia="宋体" w:hAnsi="Times New Roman" w:cs="Times New Roman"/>
          <w:bCs/>
          <w:sz w:val="22"/>
        </w:rPr>
        <w:t>5</w:t>
      </w:r>
      <w:r w:rsidRPr="002F4465">
        <w:rPr>
          <w:rFonts w:ascii="Times New Roman" w:eastAsia="宋体" w:hAnsi="Times New Roman" w:cs="Times New Roman"/>
          <w:bCs/>
          <w:sz w:val="22"/>
        </w:rPr>
        <w:t>）各投标人在投标文件中要结合本项目的特点和采购人上述的具体要求制定相应的安全文明施工措施。</w:t>
      </w:r>
    </w:p>
    <w:p w:rsidR="002F4465" w:rsidRPr="002F4465" w:rsidRDefault="002F4465" w:rsidP="002F446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F4465">
        <w:rPr>
          <w:rFonts w:ascii="Times New Roman" w:eastAsia="宋体" w:hAnsi="Times New Roman" w:cs="Times New Roman"/>
          <w:bCs/>
          <w:sz w:val="22"/>
        </w:rPr>
        <w:t>（</w:t>
      </w:r>
      <w:r w:rsidRPr="002F4465">
        <w:rPr>
          <w:rFonts w:ascii="Times New Roman" w:eastAsia="宋体" w:hAnsi="Times New Roman" w:cs="Times New Roman"/>
          <w:bCs/>
          <w:sz w:val="22"/>
        </w:rPr>
        <w:t>6</w:t>
      </w:r>
      <w:r w:rsidRPr="002F4465">
        <w:rPr>
          <w:rFonts w:ascii="Times New Roman" w:eastAsia="宋体" w:hAnsi="Times New Roman" w:cs="Times New Roman"/>
          <w:bCs/>
          <w:sz w:val="22"/>
        </w:rPr>
        <w:t>）建立突发事件应急处置方案，定期开展防灾防火应急疏散演练，并做好相应记录。</w:t>
      </w:r>
    </w:p>
    <w:p w:rsidR="002F4465" w:rsidRPr="002F4465" w:rsidRDefault="002F4465" w:rsidP="002F4465">
      <w:pPr>
        <w:adjustRightInd w:val="0"/>
        <w:snapToGrid w:val="0"/>
        <w:spacing w:line="300" w:lineRule="auto"/>
        <w:ind w:firstLineChars="200" w:firstLine="442"/>
        <w:outlineLvl w:val="2"/>
        <w:rPr>
          <w:rFonts w:ascii="Times New Roman" w:eastAsia="宋体" w:hAnsi="Times New Roman" w:cs="Times New Roman"/>
          <w:b/>
          <w:bCs/>
          <w:sz w:val="22"/>
        </w:rPr>
      </w:pPr>
      <w:bookmarkStart w:id="31" w:name="_Toc224545832"/>
      <w:r w:rsidRPr="002F4465">
        <w:rPr>
          <w:rFonts w:ascii="Times New Roman" w:eastAsia="宋体" w:hAnsi="Times New Roman" w:cs="Times New Roman"/>
          <w:b/>
          <w:bCs/>
          <w:sz w:val="22"/>
        </w:rPr>
        <w:t>11</w:t>
      </w:r>
      <w:r w:rsidRPr="002F4465">
        <w:rPr>
          <w:rFonts w:ascii="Times New Roman" w:eastAsia="宋体" w:hAnsi="Times New Roman" w:cs="Times New Roman"/>
          <w:b/>
          <w:bCs/>
          <w:sz w:val="22"/>
        </w:rPr>
        <w:t>考核管理办法和要求</w:t>
      </w:r>
      <w:bookmarkEnd w:id="31"/>
    </w:p>
    <w:p w:rsidR="002F4465" w:rsidRPr="002F4465" w:rsidRDefault="002F4465" w:rsidP="002F4465">
      <w:pPr>
        <w:suppressAutoHyphens/>
        <w:spacing w:line="300" w:lineRule="auto"/>
        <w:ind w:firstLineChars="192" w:firstLine="422"/>
        <w:rPr>
          <w:rFonts w:ascii="Times New Roman" w:eastAsia="宋体" w:hAnsi="Times New Roman" w:cs="Times New Roman"/>
          <w:kern w:val="1"/>
          <w:sz w:val="22"/>
          <w:szCs w:val="21"/>
        </w:rPr>
      </w:pPr>
      <w:bookmarkStart w:id="32" w:name="_Toc13801"/>
      <w:r w:rsidRPr="002F4465">
        <w:rPr>
          <w:rFonts w:ascii="Times New Roman" w:eastAsia="宋体" w:hAnsi="Times New Roman" w:cs="Times New Roman" w:hint="eastAsia"/>
          <w:kern w:val="1"/>
          <w:sz w:val="22"/>
          <w:szCs w:val="21"/>
        </w:rPr>
        <w:t>1</w:t>
      </w:r>
      <w:r w:rsidRPr="002F4465">
        <w:rPr>
          <w:rFonts w:ascii="Times New Roman" w:eastAsia="宋体" w:hAnsi="Times New Roman" w:cs="Times New Roman" w:hint="eastAsia"/>
          <w:kern w:val="1"/>
          <w:sz w:val="22"/>
          <w:szCs w:val="21"/>
        </w:rPr>
        <w:t>、考核形式：</w:t>
      </w:r>
      <w:bookmarkEnd w:id="32"/>
    </w:p>
    <w:p w:rsidR="002F4465" w:rsidRPr="002F4465" w:rsidRDefault="002F4465" w:rsidP="002F4465">
      <w:pPr>
        <w:suppressAutoHyphens/>
        <w:spacing w:line="300" w:lineRule="auto"/>
        <w:ind w:firstLineChars="192" w:firstLine="422"/>
        <w:rPr>
          <w:rFonts w:ascii="Times New Roman" w:eastAsia="宋体" w:hAnsi="Times New Roman" w:cs="Times New Roman"/>
          <w:kern w:val="1"/>
          <w:sz w:val="22"/>
          <w:szCs w:val="21"/>
        </w:rPr>
      </w:pPr>
      <w:r w:rsidRPr="002F4465">
        <w:rPr>
          <w:rFonts w:ascii="Times New Roman" w:eastAsia="宋体" w:hAnsi="Times New Roman" w:cs="Times New Roman" w:hint="eastAsia"/>
          <w:kern w:val="1"/>
          <w:sz w:val="22"/>
          <w:szCs w:val="21"/>
        </w:rPr>
        <w:t>（</w:t>
      </w:r>
      <w:r w:rsidRPr="002F4465">
        <w:rPr>
          <w:rFonts w:ascii="Times New Roman" w:eastAsia="宋体" w:hAnsi="Times New Roman" w:cs="Times New Roman" w:hint="eastAsia"/>
          <w:kern w:val="1"/>
          <w:sz w:val="22"/>
          <w:szCs w:val="21"/>
        </w:rPr>
        <w:t>1</w:t>
      </w:r>
      <w:r w:rsidRPr="002F4465">
        <w:rPr>
          <w:rFonts w:ascii="Times New Roman" w:eastAsia="宋体" w:hAnsi="Times New Roman" w:cs="Times New Roman" w:hint="eastAsia"/>
          <w:kern w:val="1"/>
          <w:sz w:val="22"/>
          <w:szCs w:val="21"/>
        </w:rPr>
        <w:t>）由采购人平时随机巡检考核。</w:t>
      </w:r>
    </w:p>
    <w:p w:rsidR="002F4465" w:rsidRPr="002F4465" w:rsidRDefault="002F4465" w:rsidP="002F4465">
      <w:pPr>
        <w:suppressAutoHyphens/>
        <w:spacing w:line="300" w:lineRule="auto"/>
        <w:ind w:firstLineChars="192" w:firstLine="422"/>
        <w:rPr>
          <w:rFonts w:ascii="Times New Roman" w:eastAsia="宋体" w:hAnsi="Times New Roman" w:cs="Times New Roman"/>
          <w:kern w:val="1"/>
          <w:sz w:val="22"/>
          <w:szCs w:val="21"/>
        </w:rPr>
      </w:pPr>
      <w:r w:rsidRPr="002F4465">
        <w:rPr>
          <w:rFonts w:ascii="Times New Roman" w:eastAsia="宋体" w:hAnsi="Times New Roman" w:cs="Times New Roman" w:hint="eastAsia"/>
          <w:kern w:val="1"/>
          <w:sz w:val="22"/>
          <w:szCs w:val="21"/>
        </w:rPr>
        <w:t>（</w:t>
      </w:r>
      <w:r w:rsidRPr="002F4465">
        <w:rPr>
          <w:rFonts w:ascii="Times New Roman" w:eastAsia="宋体" w:hAnsi="Times New Roman" w:cs="Times New Roman" w:hint="eastAsia"/>
          <w:kern w:val="1"/>
          <w:sz w:val="22"/>
          <w:szCs w:val="21"/>
        </w:rPr>
        <w:t>2</w:t>
      </w:r>
      <w:r w:rsidRPr="002F4465">
        <w:rPr>
          <w:rFonts w:ascii="Times New Roman" w:eastAsia="宋体" w:hAnsi="Times New Roman" w:cs="Times New Roman" w:hint="eastAsia"/>
          <w:kern w:val="1"/>
          <w:sz w:val="22"/>
          <w:szCs w:val="21"/>
        </w:rPr>
        <w:t>）一年三次组织采购人对物业服务质量进行座谈测评考核。</w:t>
      </w:r>
    </w:p>
    <w:p w:rsidR="002F4465" w:rsidRPr="002F4465" w:rsidRDefault="002F4465" w:rsidP="002F4465">
      <w:pPr>
        <w:suppressAutoHyphens/>
        <w:spacing w:line="300" w:lineRule="auto"/>
        <w:ind w:firstLineChars="192" w:firstLine="422"/>
        <w:rPr>
          <w:rFonts w:ascii="Times New Roman" w:eastAsia="宋体" w:hAnsi="Times New Roman" w:cs="Times New Roman"/>
          <w:kern w:val="1"/>
          <w:sz w:val="22"/>
          <w:szCs w:val="21"/>
        </w:rPr>
      </w:pPr>
      <w:bookmarkStart w:id="33" w:name="_Toc16819"/>
      <w:r w:rsidRPr="002F4465">
        <w:rPr>
          <w:rFonts w:ascii="Times New Roman" w:eastAsia="宋体" w:hAnsi="Times New Roman" w:cs="Times New Roman" w:hint="eastAsia"/>
          <w:kern w:val="1"/>
          <w:sz w:val="22"/>
          <w:szCs w:val="21"/>
        </w:rPr>
        <w:t>2</w:t>
      </w:r>
      <w:r w:rsidRPr="002F4465">
        <w:rPr>
          <w:rFonts w:ascii="Times New Roman" w:eastAsia="宋体" w:hAnsi="Times New Roman" w:cs="Times New Roman" w:hint="eastAsia"/>
          <w:kern w:val="1"/>
          <w:sz w:val="22"/>
          <w:szCs w:val="21"/>
        </w:rPr>
        <w:t>、考核标准：</w:t>
      </w:r>
      <w:bookmarkEnd w:id="33"/>
    </w:p>
    <w:p w:rsidR="002F4465" w:rsidRPr="002F4465" w:rsidRDefault="002F4465" w:rsidP="002F4465">
      <w:pPr>
        <w:suppressAutoHyphens/>
        <w:spacing w:line="300" w:lineRule="auto"/>
        <w:ind w:firstLineChars="192" w:firstLine="422"/>
        <w:rPr>
          <w:rFonts w:ascii="Times New Roman" w:eastAsia="宋体" w:hAnsi="Times New Roman" w:cs="Times New Roman"/>
          <w:kern w:val="1"/>
          <w:sz w:val="22"/>
          <w:szCs w:val="21"/>
        </w:rPr>
      </w:pPr>
      <w:r w:rsidRPr="002F4465">
        <w:rPr>
          <w:rFonts w:ascii="Times New Roman" w:eastAsia="宋体" w:hAnsi="Times New Roman" w:cs="Times New Roman" w:hint="eastAsia"/>
          <w:kern w:val="1"/>
          <w:sz w:val="22"/>
          <w:szCs w:val="21"/>
        </w:rPr>
        <w:t>依据考核结果，按得分高低分为好、较好、及格、差四个等级。</w:t>
      </w:r>
    </w:p>
    <w:p w:rsidR="002F4465" w:rsidRPr="002F4465" w:rsidRDefault="002F4465" w:rsidP="002F4465">
      <w:pPr>
        <w:suppressAutoHyphens/>
        <w:spacing w:line="300" w:lineRule="auto"/>
        <w:ind w:firstLineChars="192" w:firstLine="422"/>
        <w:rPr>
          <w:rFonts w:ascii="Times New Roman" w:eastAsia="宋体" w:hAnsi="Times New Roman" w:cs="Times New Roman"/>
          <w:kern w:val="1"/>
          <w:sz w:val="22"/>
          <w:szCs w:val="21"/>
        </w:rPr>
      </w:pPr>
      <w:r w:rsidRPr="002F4465">
        <w:rPr>
          <w:rFonts w:ascii="Times New Roman" w:eastAsia="宋体" w:hAnsi="Times New Roman" w:cs="Times New Roman" w:hint="eastAsia"/>
          <w:kern w:val="1"/>
          <w:sz w:val="22"/>
          <w:szCs w:val="21"/>
        </w:rPr>
        <w:t>经满意度调查结果连续三次“不合格”的物业管理单位，自行终止服务合同，由此产生的一切法律后果及所有相关费用由物业管理单位承担。</w:t>
      </w:r>
    </w:p>
    <w:tbl>
      <w:tblPr>
        <w:tblW w:w="8660" w:type="dxa"/>
        <w:jc w:val="center"/>
        <w:tblLook w:val="04A0" w:firstRow="1" w:lastRow="0" w:firstColumn="1" w:lastColumn="0" w:noHBand="0" w:noVBand="1"/>
      </w:tblPr>
      <w:tblGrid>
        <w:gridCol w:w="1840"/>
        <w:gridCol w:w="5740"/>
        <w:gridCol w:w="1080"/>
      </w:tblGrid>
      <w:tr w:rsidR="002F4465" w:rsidRPr="002F4465" w:rsidTr="00B30732">
        <w:trPr>
          <w:trHeight w:val="23"/>
          <w:jc w:val="center"/>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4465" w:rsidRPr="002F4465" w:rsidRDefault="002F4465" w:rsidP="002F4465">
            <w:pPr>
              <w:jc w:val="center"/>
              <w:rPr>
                <w:rFonts w:ascii="Calibri" w:eastAsia="宋体" w:hAnsi="Calibri" w:cs="Times New Roman"/>
                <w:b/>
                <w:bCs/>
              </w:rPr>
            </w:pPr>
            <w:r w:rsidRPr="002F4465">
              <w:rPr>
                <w:rFonts w:ascii="Calibri" w:eastAsia="宋体" w:hAnsi="Calibri" w:cs="Times New Roman" w:hint="eastAsia"/>
                <w:b/>
                <w:bCs/>
              </w:rPr>
              <w:t>考核分</w:t>
            </w:r>
          </w:p>
        </w:tc>
        <w:tc>
          <w:tcPr>
            <w:tcW w:w="5740" w:type="dxa"/>
            <w:tcBorders>
              <w:top w:val="single" w:sz="4" w:space="0" w:color="auto"/>
              <w:left w:val="nil"/>
              <w:bottom w:val="single" w:sz="4" w:space="0" w:color="auto"/>
              <w:right w:val="single" w:sz="4" w:space="0" w:color="auto"/>
            </w:tcBorders>
            <w:shd w:val="clear" w:color="auto" w:fill="auto"/>
            <w:noWrap/>
            <w:vAlign w:val="center"/>
          </w:tcPr>
          <w:p w:rsidR="002F4465" w:rsidRPr="002F4465" w:rsidRDefault="002F4465" w:rsidP="002F4465">
            <w:pPr>
              <w:jc w:val="center"/>
              <w:rPr>
                <w:rFonts w:ascii="Calibri" w:eastAsia="宋体" w:hAnsi="Calibri" w:cs="Times New Roman"/>
                <w:b/>
                <w:bCs/>
              </w:rPr>
            </w:pPr>
            <w:r w:rsidRPr="002F4465">
              <w:rPr>
                <w:rFonts w:ascii="Calibri" w:eastAsia="宋体" w:hAnsi="Calibri" w:cs="Times New Roman" w:hint="eastAsia"/>
                <w:b/>
                <w:bCs/>
              </w:rPr>
              <w:t>评分依据</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2F4465" w:rsidRPr="002F4465" w:rsidRDefault="002F4465" w:rsidP="002F4465">
            <w:pPr>
              <w:jc w:val="center"/>
              <w:rPr>
                <w:rFonts w:ascii="Calibri" w:eastAsia="宋体" w:hAnsi="Calibri" w:cs="Times New Roman"/>
                <w:b/>
                <w:bCs/>
              </w:rPr>
            </w:pPr>
            <w:r w:rsidRPr="002F4465">
              <w:rPr>
                <w:rFonts w:ascii="Calibri" w:eastAsia="宋体" w:hAnsi="Calibri" w:cs="Times New Roman" w:hint="eastAsia"/>
                <w:b/>
                <w:bCs/>
              </w:rPr>
              <w:t>等级</w:t>
            </w:r>
          </w:p>
        </w:tc>
      </w:tr>
      <w:tr w:rsidR="002F4465" w:rsidRPr="002F4465" w:rsidTr="00B30732">
        <w:trPr>
          <w:trHeight w:val="23"/>
          <w:jc w:val="center"/>
        </w:trPr>
        <w:tc>
          <w:tcPr>
            <w:tcW w:w="1840" w:type="dxa"/>
            <w:tcBorders>
              <w:top w:val="nil"/>
              <w:left w:val="single" w:sz="4" w:space="0" w:color="auto"/>
              <w:bottom w:val="single" w:sz="4" w:space="0" w:color="auto"/>
              <w:right w:val="single" w:sz="4" w:space="0" w:color="auto"/>
            </w:tcBorders>
            <w:shd w:val="clear" w:color="auto" w:fill="auto"/>
            <w:noWrap/>
            <w:vAlign w:val="center"/>
          </w:tcPr>
          <w:p w:rsidR="002F4465" w:rsidRPr="002F4465" w:rsidRDefault="002F4465" w:rsidP="002F4465">
            <w:pPr>
              <w:jc w:val="center"/>
              <w:rPr>
                <w:rFonts w:ascii="Calibri" w:eastAsia="宋体" w:hAnsi="Calibri" w:cs="Times New Roman"/>
              </w:rPr>
            </w:pPr>
            <w:r w:rsidRPr="002F4465">
              <w:rPr>
                <w:rFonts w:ascii="Calibri" w:eastAsia="宋体" w:hAnsi="Calibri" w:cs="Times New Roman" w:hint="eastAsia"/>
              </w:rPr>
              <w:t xml:space="preserve">90 </w:t>
            </w:r>
            <w:r w:rsidRPr="002F4465">
              <w:rPr>
                <w:rFonts w:ascii="Calibri" w:eastAsia="宋体" w:hAnsi="Calibri" w:cs="Times New Roman" w:hint="eastAsia"/>
              </w:rPr>
              <w:t>分以上</w:t>
            </w:r>
          </w:p>
        </w:tc>
        <w:tc>
          <w:tcPr>
            <w:tcW w:w="5740" w:type="dxa"/>
            <w:tcBorders>
              <w:top w:val="nil"/>
              <w:left w:val="nil"/>
              <w:bottom w:val="single" w:sz="4" w:space="0" w:color="auto"/>
              <w:right w:val="single" w:sz="4" w:space="0" w:color="auto"/>
            </w:tcBorders>
            <w:shd w:val="clear" w:color="auto" w:fill="auto"/>
            <w:vAlign w:val="center"/>
          </w:tcPr>
          <w:p w:rsidR="002F4465" w:rsidRPr="002F4465" w:rsidRDefault="002F4465" w:rsidP="002F4465">
            <w:pPr>
              <w:jc w:val="left"/>
              <w:rPr>
                <w:rFonts w:ascii="Calibri" w:eastAsia="宋体" w:hAnsi="Calibri" w:cs="Times New Roman"/>
              </w:rPr>
            </w:pPr>
            <w:r w:rsidRPr="002F4465">
              <w:rPr>
                <w:rFonts w:ascii="Calibri" w:eastAsia="宋体" w:hAnsi="Calibri" w:cs="Times New Roman" w:hint="eastAsia"/>
              </w:rPr>
              <w:t>1.</w:t>
            </w:r>
            <w:r w:rsidRPr="002F4465">
              <w:rPr>
                <w:rFonts w:ascii="Calibri" w:eastAsia="宋体" w:hAnsi="Calibri" w:cs="Times New Roman" w:hint="eastAsia"/>
              </w:rPr>
              <w:t>全年无安全事故；</w:t>
            </w:r>
            <w:r w:rsidRPr="002F4465">
              <w:rPr>
                <w:rFonts w:ascii="Calibri" w:eastAsia="宋体" w:hAnsi="Calibri" w:cs="Times New Roman" w:hint="eastAsia"/>
              </w:rPr>
              <w:t xml:space="preserve">                                                                                                                                                                                                                               2.</w:t>
            </w:r>
            <w:r w:rsidRPr="002F4465">
              <w:rPr>
                <w:rFonts w:ascii="Calibri" w:eastAsia="宋体" w:hAnsi="Calibri" w:cs="Times New Roman" w:hint="eastAsia"/>
              </w:rPr>
              <w:t>环境卫生按照规定要求定时定点定人，各规定场所时刻保持清洁干净；</w:t>
            </w:r>
            <w:r w:rsidRPr="002F4465">
              <w:rPr>
                <w:rFonts w:ascii="Calibri" w:eastAsia="宋体" w:hAnsi="Calibri" w:cs="Times New Roman" w:hint="eastAsia"/>
              </w:rPr>
              <w:t xml:space="preserve">                                                         3. </w:t>
            </w:r>
            <w:r w:rsidRPr="002F4465">
              <w:rPr>
                <w:rFonts w:ascii="Calibri" w:eastAsia="宋体" w:hAnsi="Calibri" w:cs="Times New Roman" w:hint="eastAsia"/>
              </w:rPr>
              <w:t>设施设备常年保持良好运行，无责任事故；</w:t>
            </w:r>
            <w:r w:rsidRPr="002F4465">
              <w:rPr>
                <w:rFonts w:ascii="Calibri" w:eastAsia="宋体" w:hAnsi="Calibri" w:cs="Times New Roman" w:hint="eastAsia"/>
              </w:rPr>
              <w:t xml:space="preserve">                                                                                                                                                                                                    4.</w:t>
            </w:r>
            <w:r w:rsidRPr="002F4465">
              <w:rPr>
                <w:rFonts w:ascii="Calibri" w:eastAsia="宋体" w:hAnsi="Calibri" w:cs="Times New Roman" w:hint="eastAsia"/>
              </w:rPr>
              <w:t>服务达到管理服务承诺及质量保证措施；</w:t>
            </w:r>
            <w:r w:rsidRPr="002F4465">
              <w:rPr>
                <w:rFonts w:ascii="Calibri" w:eastAsia="宋体" w:hAnsi="Calibri" w:cs="Times New Roman" w:hint="eastAsia"/>
              </w:rPr>
              <w:t xml:space="preserve"> </w:t>
            </w:r>
            <w:r w:rsidRPr="002F4465">
              <w:rPr>
                <w:rFonts w:ascii="Calibri" w:eastAsia="宋体" w:hAnsi="Calibri" w:cs="Times New Roman" w:hint="eastAsia"/>
              </w:rPr>
              <w:br/>
              <w:t>5.</w:t>
            </w:r>
            <w:r w:rsidRPr="002F4465">
              <w:rPr>
                <w:rFonts w:ascii="Calibri" w:eastAsia="宋体" w:hAnsi="Calibri" w:cs="Times New Roman" w:hint="eastAsia"/>
              </w:rPr>
              <w:t>客户满意度达到≥</w:t>
            </w:r>
            <w:r w:rsidRPr="002F4465">
              <w:rPr>
                <w:rFonts w:ascii="Calibri" w:eastAsia="宋体" w:hAnsi="Calibri" w:cs="Times New Roman" w:hint="eastAsia"/>
              </w:rPr>
              <w:t xml:space="preserve">90% </w:t>
            </w:r>
            <w:r w:rsidRPr="002F4465">
              <w:rPr>
                <w:rFonts w:ascii="Calibri" w:eastAsia="宋体" w:hAnsi="Calibri" w:cs="Times New Roman" w:hint="eastAsia"/>
              </w:rPr>
              <w:t>以上；</w:t>
            </w:r>
          </w:p>
        </w:tc>
        <w:tc>
          <w:tcPr>
            <w:tcW w:w="1080"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jc w:val="center"/>
              <w:rPr>
                <w:rFonts w:ascii="Calibri" w:eastAsia="宋体" w:hAnsi="Calibri" w:cs="Times New Roman"/>
              </w:rPr>
            </w:pPr>
            <w:r w:rsidRPr="002F4465">
              <w:rPr>
                <w:rFonts w:ascii="Calibri" w:eastAsia="宋体" w:hAnsi="Calibri" w:cs="Times New Roman" w:hint="eastAsia"/>
              </w:rPr>
              <w:t>好</w:t>
            </w:r>
          </w:p>
        </w:tc>
      </w:tr>
      <w:tr w:rsidR="002F4465" w:rsidRPr="002F4465" w:rsidTr="00B30732">
        <w:trPr>
          <w:trHeight w:val="23"/>
          <w:jc w:val="center"/>
        </w:trPr>
        <w:tc>
          <w:tcPr>
            <w:tcW w:w="1840" w:type="dxa"/>
            <w:tcBorders>
              <w:top w:val="nil"/>
              <w:left w:val="single" w:sz="4" w:space="0" w:color="auto"/>
              <w:bottom w:val="single" w:sz="4" w:space="0" w:color="auto"/>
              <w:right w:val="single" w:sz="4" w:space="0" w:color="auto"/>
            </w:tcBorders>
            <w:shd w:val="clear" w:color="auto" w:fill="auto"/>
            <w:noWrap/>
            <w:vAlign w:val="center"/>
          </w:tcPr>
          <w:p w:rsidR="002F4465" w:rsidRPr="002F4465" w:rsidRDefault="002F4465" w:rsidP="002F4465">
            <w:pPr>
              <w:jc w:val="center"/>
              <w:rPr>
                <w:rFonts w:ascii="Calibri" w:eastAsia="宋体" w:hAnsi="Calibri" w:cs="Times New Roman"/>
              </w:rPr>
            </w:pPr>
            <w:r w:rsidRPr="002F4465">
              <w:rPr>
                <w:rFonts w:ascii="Calibri" w:eastAsia="宋体" w:hAnsi="Calibri" w:cs="Times New Roman" w:hint="eastAsia"/>
              </w:rPr>
              <w:t xml:space="preserve">80 </w:t>
            </w:r>
            <w:r w:rsidRPr="002F4465">
              <w:rPr>
                <w:rFonts w:ascii="Calibri" w:eastAsia="宋体" w:hAnsi="Calibri" w:cs="Times New Roman" w:hint="eastAsia"/>
              </w:rPr>
              <w:t>分～</w:t>
            </w:r>
            <w:r w:rsidRPr="002F4465">
              <w:rPr>
                <w:rFonts w:ascii="Calibri" w:eastAsia="宋体" w:hAnsi="Calibri" w:cs="Times New Roman" w:hint="eastAsia"/>
              </w:rPr>
              <w:t xml:space="preserve">89 </w:t>
            </w:r>
            <w:r w:rsidRPr="002F4465">
              <w:rPr>
                <w:rFonts w:ascii="Calibri" w:eastAsia="宋体" w:hAnsi="Calibri" w:cs="Times New Roman" w:hint="eastAsia"/>
              </w:rPr>
              <w:t>分</w:t>
            </w:r>
          </w:p>
        </w:tc>
        <w:tc>
          <w:tcPr>
            <w:tcW w:w="5740" w:type="dxa"/>
            <w:tcBorders>
              <w:top w:val="nil"/>
              <w:left w:val="nil"/>
              <w:bottom w:val="single" w:sz="4" w:space="0" w:color="auto"/>
              <w:right w:val="single" w:sz="4" w:space="0" w:color="auto"/>
            </w:tcBorders>
            <w:shd w:val="clear" w:color="auto" w:fill="auto"/>
            <w:vAlign w:val="center"/>
          </w:tcPr>
          <w:p w:rsidR="002F4465" w:rsidRPr="002F4465" w:rsidRDefault="002F4465" w:rsidP="002F4465">
            <w:pPr>
              <w:jc w:val="left"/>
              <w:rPr>
                <w:rFonts w:ascii="Calibri" w:eastAsia="宋体" w:hAnsi="Calibri" w:cs="Times New Roman"/>
              </w:rPr>
            </w:pPr>
            <w:r w:rsidRPr="002F4465">
              <w:rPr>
                <w:rFonts w:ascii="Calibri" w:eastAsia="宋体" w:hAnsi="Calibri" w:cs="Times New Roman" w:hint="eastAsia"/>
              </w:rPr>
              <w:t>1.</w:t>
            </w:r>
            <w:r w:rsidRPr="002F4465">
              <w:rPr>
                <w:rFonts w:ascii="Calibri" w:eastAsia="宋体" w:hAnsi="Calibri" w:cs="Times New Roman" w:hint="eastAsia"/>
              </w:rPr>
              <w:t>全年无责任安全事故；</w:t>
            </w:r>
            <w:r w:rsidRPr="002F4465">
              <w:rPr>
                <w:rFonts w:ascii="Calibri" w:eastAsia="宋体" w:hAnsi="Calibri" w:cs="Times New Roman" w:hint="eastAsia"/>
              </w:rPr>
              <w:t xml:space="preserve"> </w:t>
            </w:r>
            <w:r w:rsidRPr="002F4465">
              <w:rPr>
                <w:rFonts w:ascii="Calibri" w:eastAsia="宋体" w:hAnsi="Calibri" w:cs="Times New Roman" w:hint="eastAsia"/>
              </w:rPr>
              <w:br/>
              <w:t>2.</w:t>
            </w:r>
            <w:r w:rsidRPr="002F4465">
              <w:rPr>
                <w:rFonts w:ascii="Calibri" w:eastAsia="宋体" w:hAnsi="Calibri" w:cs="Times New Roman" w:hint="eastAsia"/>
              </w:rPr>
              <w:t>环境卫生按照规定要求定时定点定人，各规定场所</w:t>
            </w:r>
            <w:r w:rsidRPr="002F4465">
              <w:rPr>
                <w:rFonts w:ascii="Calibri" w:eastAsia="宋体" w:hAnsi="Calibri" w:cs="Times New Roman" w:hint="eastAsia"/>
              </w:rPr>
              <w:t xml:space="preserve"> </w:t>
            </w:r>
            <w:r w:rsidRPr="002F4465">
              <w:rPr>
                <w:rFonts w:ascii="Calibri" w:eastAsia="宋体" w:hAnsi="Calibri" w:cs="Times New Roman" w:hint="eastAsia"/>
              </w:rPr>
              <w:br/>
            </w:r>
            <w:r w:rsidRPr="002F4465">
              <w:rPr>
                <w:rFonts w:ascii="Calibri" w:eastAsia="宋体" w:hAnsi="Calibri" w:cs="Times New Roman" w:hint="eastAsia"/>
              </w:rPr>
              <w:t>保持清洁干净；</w:t>
            </w:r>
            <w:r w:rsidRPr="002F4465">
              <w:rPr>
                <w:rFonts w:ascii="Calibri" w:eastAsia="宋体" w:hAnsi="Calibri" w:cs="Times New Roman" w:hint="eastAsia"/>
              </w:rPr>
              <w:t xml:space="preserve"> </w:t>
            </w:r>
            <w:r w:rsidRPr="002F4465">
              <w:rPr>
                <w:rFonts w:ascii="Calibri" w:eastAsia="宋体" w:hAnsi="Calibri" w:cs="Times New Roman" w:hint="eastAsia"/>
              </w:rPr>
              <w:br/>
              <w:t>3.</w:t>
            </w:r>
            <w:r w:rsidRPr="002F4465">
              <w:rPr>
                <w:rFonts w:ascii="Calibri" w:eastAsia="宋体" w:hAnsi="Calibri" w:cs="Times New Roman" w:hint="eastAsia"/>
              </w:rPr>
              <w:t>设施设备常年保持良好运行，无大的责任事故；</w:t>
            </w:r>
            <w:r w:rsidRPr="002F4465">
              <w:rPr>
                <w:rFonts w:ascii="Calibri" w:eastAsia="宋体" w:hAnsi="Calibri" w:cs="Times New Roman" w:hint="eastAsia"/>
              </w:rPr>
              <w:t xml:space="preserve">                                                                                                                                                           4.</w:t>
            </w:r>
            <w:r w:rsidRPr="002F4465">
              <w:rPr>
                <w:rFonts w:ascii="Calibri" w:eastAsia="宋体" w:hAnsi="Calibri" w:cs="Times New Roman" w:hint="eastAsia"/>
              </w:rPr>
              <w:t>服务基本达到管理服务承诺及质量保证措施；</w:t>
            </w:r>
            <w:r w:rsidRPr="002F4465">
              <w:rPr>
                <w:rFonts w:ascii="Calibri" w:eastAsia="宋体" w:hAnsi="Calibri" w:cs="Times New Roman" w:hint="eastAsia"/>
              </w:rPr>
              <w:t xml:space="preserve"> </w:t>
            </w:r>
            <w:r w:rsidRPr="002F4465">
              <w:rPr>
                <w:rFonts w:ascii="Calibri" w:eastAsia="宋体" w:hAnsi="Calibri" w:cs="Times New Roman" w:hint="eastAsia"/>
              </w:rPr>
              <w:br/>
              <w:t>5.</w:t>
            </w:r>
            <w:r w:rsidRPr="002F4465">
              <w:rPr>
                <w:rFonts w:ascii="Calibri" w:eastAsia="宋体" w:hAnsi="Calibri" w:cs="Times New Roman" w:hint="eastAsia"/>
              </w:rPr>
              <w:t>客户满意度达到≥</w:t>
            </w:r>
            <w:r w:rsidRPr="002F4465">
              <w:rPr>
                <w:rFonts w:ascii="Calibri" w:eastAsia="宋体" w:hAnsi="Calibri" w:cs="Times New Roman" w:hint="eastAsia"/>
              </w:rPr>
              <w:t xml:space="preserve">85% </w:t>
            </w:r>
            <w:r w:rsidRPr="002F4465">
              <w:rPr>
                <w:rFonts w:ascii="Calibri" w:eastAsia="宋体" w:hAnsi="Calibri" w:cs="Times New Roman" w:hint="eastAsia"/>
              </w:rPr>
              <w:t>以上；</w:t>
            </w:r>
          </w:p>
        </w:tc>
        <w:tc>
          <w:tcPr>
            <w:tcW w:w="1080"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jc w:val="center"/>
              <w:rPr>
                <w:rFonts w:ascii="Calibri" w:eastAsia="宋体" w:hAnsi="Calibri" w:cs="Times New Roman"/>
              </w:rPr>
            </w:pPr>
            <w:r w:rsidRPr="002F4465">
              <w:rPr>
                <w:rFonts w:ascii="Calibri" w:eastAsia="宋体" w:hAnsi="Calibri" w:cs="Times New Roman" w:hint="eastAsia"/>
              </w:rPr>
              <w:t>较好</w:t>
            </w:r>
          </w:p>
        </w:tc>
      </w:tr>
      <w:tr w:rsidR="002F4465" w:rsidRPr="002F4465" w:rsidTr="00B30732">
        <w:trPr>
          <w:trHeight w:val="23"/>
          <w:jc w:val="center"/>
        </w:trPr>
        <w:tc>
          <w:tcPr>
            <w:tcW w:w="1840" w:type="dxa"/>
            <w:tcBorders>
              <w:top w:val="nil"/>
              <w:left w:val="single" w:sz="4" w:space="0" w:color="auto"/>
              <w:bottom w:val="single" w:sz="4" w:space="0" w:color="auto"/>
              <w:right w:val="single" w:sz="4" w:space="0" w:color="auto"/>
            </w:tcBorders>
            <w:shd w:val="clear" w:color="auto" w:fill="auto"/>
            <w:noWrap/>
            <w:vAlign w:val="center"/>
          </w:tcPr>
          <w:p w:rsidR="002F4465" w:rsidRPr="002F4465" w:rsidRDefault="002F4465" w:rsidP="002F4465">
            <w:pPr>
              <w:jc w:val="center"/>
              <w:rPr>
                <w:rFonts w:ascii="Calibri" w:eastAsia="宋体" w:hAnsi="Calibri" w:cs="Times New Roman"/>
              </w:rPr>
            </w:pPr>
            <w:r w:rsidRPr="002F4465">
              <w:rPr>
                <w:rFonts w:ascii="Calibri" w:eastAsia="宋体" w:hAnsi="Calibri" w:cs="Times New Roman" w:hint="eastAsia"/>
              </w:rPr>
              <w:t xml:space="preserve">70 </w:t>
            </w:r>
            <w:r w:rsidRPr="002F4465">
              <w:rPr>
                <w:rFonts w:ascii="Calibri" w:eastAsia="宋体" w:hAnsi="Calibri" w:cs="Times New Roman" w:hint="eastAsia"/>
              </w:rPr>
              <w:t>分～</w:t>
            </w:r>
            <w:r w:rsidRPr="002F4465">
              <w:rPr>
                <w:rFonts w:ascii="Calibri" w:eastAsia="宋体" w:hAnsi="Calibri" w:cs="Times New Roman" w:hint="eastAsia"/>
              </w:rPr>
              <w:t xml:space="preserve">79 </w:t>
            </w:r>
            <w:r w:rsidRPr="002F4465">
              <w:rPr>
                <w:rFonts w:ascii="Calibri" w:eastAsia="宋体" w:hAnsi="Calibri" w:cs="Times New Roman" w:hint="eastAsia"/>
              </w:rPr>
              <w:t>分</w:t>
            </w:r>
          </w:p>
        </w:tc>
        <w:tc>
          <w:tcPr>
            <w:tcW w:w="5740" w:type="dxa"/>
            <w:tcBorders>
              <w:top w:val="nil"/>
              <w:left w:val="nil"/>
              <w:bottom w:val="single" w:sz="4" w:space="0" w:color="auto"/>
              <w:right w:val="single" w:sz="4" w:space="0" w:color="auto"/>
            </w:tcBorders>
            <w:shd w:val="clear" w:color="auto" w:fill="auto"/>
            <w:vAlign w:val="center"/>
          </w:tcPr>
          <w:p w:rsidR="002F4465" w:rsidRPr="002F4465" w:rsidRDefault="002F4465" w:rsidP="002F4465">
            <w:pPr>
              <w:jc w:val="left"/>
              <w:rPr>
                <w:rFonts w:ascii="Calibri" w:eastAsia="宋体" w:hAnsi="Calibri" w:cs="Times New Roman"/>
              </w:rPr>
            </w:pPr>
            <w:r w:rsidRPr="002F4465">
              <w:rPr>
                <w:rFonts w:ascii="Calibri" w:eastAsia="宋体" w:hAnsi="Calibri" w:cs="Times New Roman" w:hint="eastAsia"/>
              </w:rPr>
              <w:t>1.</w:t>
            </w:r>
            <w:r w:rsidRPr="002F4465">
              <w:rPr>
                <w:rFonts w:ascii="Calibri" w:eastAsia="宋体" w:hAnsi="Calibri" w:cs="Times New Roman" w:hint="eastAsia"/>
              </w:rPr>
              <w:t>全年无较大安全事故；</w:t>
            </w:r>
            <w:r w:rsidRPr="002F4465">
              <w:rPr>
                <w:rFonts w:ascii="Calibri" w:eastAsia="宋体" w:hAnsi="Calibri" w:cs="Times New Roman" w:hint="eastAsia"/>
              </w:rPr>
              <w:t xml:space="preserve"> </w:t>
            </w:r>
            <w:r w:rsidRPr="002F4465">
              <w:rPr>
                <w:rFonts w:ascii="Calibri" w:eastAsia="宋体" w:hAnsi="Calibri" w:cs="Times New Roman" w:hint="eastAsia"/>
              </w:rPr>
              <w:br/>
              <w:t>2.</w:t>
            </w:r>
            <w:r w:rsidRPr="002F4465">
              <w:rPr>
                <w:rFonts w:ascii="Calibri" w:eastAsia="宋体" w:hAnsi="Calibri" w:cs="Times New Roman" w:hint="eastAsia"/>
              </w:rPr>
              <w:t>环境卫生按照规定要求定时定点清扫，各规定场所</w:t>
            </w:r>
            <w:r w:rsidRPr="002F4465">
              <w:rPr>
                <w:rFonts w:ascii="Calibri" w:eastAsia="宋体" w:hAnsi="Calibri" w:cs="Times New Roman" w:hint="eastAsia"/>
              </w:rPr>
              <w:t xml:space="preserve"> </w:t>
            </w:r>
            <w:r w:rsidRPr="002F4465">
              <w:rPr>
                <w:rFonts w:ascii="Calibri" w:eastAsia="宋体" w:hAnsi="Calibri" w:cs="Times New Roman" w:hint="eastAsia"/>
              </w:rPr>
              <w:br/>
            </w:r>
            <w:r w:rsidRPr="002F4465">
              <w:rPr>
                <w:rFonts w:ascii="Calibri" w:eastAsia="宋体" w:hAnsi="Calibri" w:cs="Times New Roman" w:hint="eastAsia"/>
              </w:rPr>
              <w:t>基本清洁干净；</w:t>
            </w:r>
            <w:r w:rsidRPr="002F4465">
              <w:rPr>
                <w:rFonts w:ascii="Calibri" w:eastAsia="宋体" w:hAnsi="Calibri" w:cs="Times New Roman" w:hint="eastAsia"/>
              </w:rPr>
              <w:t xml:space="preserve"> </w:t>
            </w:r>
            <w:r w:rsidRPr="002F4465">
              <w:rPr>
                <w:rFonts w:ascii="Calibri" w:eastAsia="宋体" w:hAnsi="Calibri" w:cs="Times New Roman" w:hint="eastAsia"/>
              </w:rPr>
              <w:br/>
              <w:t>3.</w:t>
            </w:r>
            <w:r w:rsidRPr="002F4465">
              <w:rPr>
                <w:rFonts w:ascii="Calibri" w:eastAsia="宋体" w:hAnsi="Calibri" w:cs="Times New Roman" w:hint="eastAsia"/>
              </w:rPr>
              <w:t>设施设备常年保持较好运行，无重大责任事故；</w:t>
            </w:r>
            <w:r w:rsidRPr="002F4465">
              <w:rPr>
                <w:rFonts w:ascii="Calibri" w:eastAsia="宋体" w:hAnsi="Calibri" w:cs="Times New Roman" w:hint="eastAsia"/>
              </w:rPr>
              <w:t xml:space="preserve"> </w:t>
            </w:r>
            <w:r w:rsidRPr="002F4465">
              <w:rPr>
                <w:rFonts w:ascii="Calibri" w:eastAsia="宋体" w:hAnsi="Calibri" w:cs="Times New Roman" w:hint="eastAsia"/>
              </w:rPr>
              <w:br/>
              <w:t>4.</w:t>
            </w:r>
            <w:r w:rsidRPr="002F4465">
              <w:rPr>
                <w:rFonts w:ascii="Calibri" w:eastAsia="宋体" w:hAnsi="Calibri" w:cs="Times New Roman" w:hint="eastAsia"/>
              </w:rPr>
              <w:t>服务部分达到管理服务承诺及质量保证措施；</w:t>
            </w:r>
            <w:r w:rsidRPr="002F4465">
              <w:rPr>
                <w:rFonts w:ascii="Calibri" w:eastAsia="宋体" w:hAnsi="Calibri" w:cs="Times New Roman" w:hint="eastAsia"/>
              </w:rPr>
              <w:t xml:space="preserve"> </w:t>
            </w:r>
            <w:r w:rsidRPr="002F4465">
              <w:rPr>
                <w:rFonts w:ascii="Calibri" w:eastAsia="宋体" w:hAnsi="Calibri" w:cs="Times New Roman" w:hint="eastAsia"/>
              </w:rPr>
              <w:br/>
              <w:t>5.</w:t>
            </w:r>
            <w:r w:rsidRPr="002F4465">
              <w:rPr>
                <w:rFonts w:ascii="Calibri" w:eastAsia="宋体" w:hAnsi="Calibri" w:cs="Times New Roman" w:hint="eastAsia"/>
              </w:rPr>
              <w:t>客户满意度达到≥</w:t>
            </w:r>
            <w:r w:rsidRPr="002F4465">
              <w:rPr>
                <w:rFonts w:ascii="Calibri" w:eastAsia="宋体" w:hAnsi="Calibri" w:cs="Times New Roman" w:hint="eastAsia"/>
              </w:rPr>
              <w:t xml:space="preserve">75% </w:t>
            </w:r>
            <w:r w:rsidRPr="002F4465">
              <w:rPr>
                <w:rFonts w:ascii="Calibri" w:eastAsia="宋体" w:hAnsi="Calibri" w:cs="Times New Roman" w:hint="eastAsia"/>
              </w:rPr>
              <w:t>以上；</w:t>
            </w:r>
          </w:p>
        </w:tc>
        <w:tc>
          <w:tcPr>
            <w:tcW w:w="1080"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jc w:val="center"/>
              <w:rPr>
                <w:rFonts w:ascii="Calibri" w:eastAsia="宋体" w:hAnsi="Calibri" w:cs="Times New Roman"/>
              </w:rPr>
            </w:pPr>
            <w:r w:rsidRPr="002F4465">
              <w:rPr>
                <w:rFonts w:ascii="Calibri" w:eastAsia="宋体" w:hAnsi="Calibri" w:cs="Times New Roman" w:hint="eastAsia"/>
              </w:rPr>
              <w:t>及格</w:t>
            </w:r>
          </w:p>
        </w:tc>
      </w:tr>
      <w:tr w:rsidR="002F4465" w:rsidRPr="002F4465" w:rsidTr="00B30732">
        <w:trPr>
          <w:trHeight w:val="23"/>
          <w:jc w:val="center"/>
        </w:trPr>
        <w:tc>
          <w:tcPr>
            <w:tcW w:w="1840" w:type="dxa"/>
            <w:tcBorders>
              <w:top w:val="nil"/>
              <w:left w:val="single" w:sz="4" w:space="0" w:color="auto"/>
              <w:bottom w:val="single" w:sz="4" w:space="0" w:color="auto"/>
              <w:right w:val="single" w:sz="4" w:space="0" w:color="auto"/>
            </w:tcBorders>
            <w:shd w:val="clear" w:color="auto" w:fill="auto"/>
            <w:noWrap/>
            <w:vAlign w:val="center"/>
          </w:tcPr>
          <w:p w:rsidR="002F4465" w:rsidRPr="002F4465" w:rsidRDefault="002F4465" w:rsidP="002F4465">
            <w:pPr>
              <w:jc w:val="center"/>
              <w:rPr>
                <w:rFonts w:ascii="Calibri" w:eastAsia="宋体" w:hAnsi="Calibri" w:cs="Times New Roman"/>
              </w:rPr>
            </w:pPr>
            <w:r w:rsidRPr="002F4465">
              <w:rPr>
                <w:rFonts w:ascii="Calibri" w:eastAsia="宋体" w:hAnsi="Calibri" w:cs="Times New Roman" w:hint="eastAsia"/>
              </w:rPr>
              <w:t>70</w:t>
            </w:r>
            <w:r w:rsidRPr="002F4465">
              <w:rPr>
                <w:rFonts w:ascii="Calibri" w:eastAsia="宋体" w:hAnsi="Calibri" w:cs="Times New Roman" w:hint="eastAsia"/>
              </w:rPr>
              <w:t>分以下</w:t>
            </w:r>
          </w:p>
        </w:tc>
        <w:tc>
          <w:tcPr>
            <w:tcW w:w="5740" w:type="dxa"/>
            <w:tcBorders>
              <w:top w:val="nil"/>
              <w:left w:val="nil"/>
              <w:bottom w:val="single" w:sz="4" w:space="0" w:color="auto"/>
              <w:right w:val="single" w:sz="4" w:space="0" w:color="auto"/>
            </w:tcBorders>
            <w:shd w:val="clear" w:color="auto" w:fill="auto"/>
            <w:vAlign w:val="center"/>
          </w:tcPr>
          <w:p w:rsidR="002F4465" w:rsidRPr="002F4465" w:rsidRDefault="002F4465" w:rsidP="002F4465">
            <w:pPr>
              <w:jc w:val="left"/>
              <w:rPr>
                <w:rFonts w:ascii="Calibri" w:eastAsia="宋体" w:hAnsi="Calibri" w:cs="Times New Roman"/>
              </w:rPr>
            </w:pPr>
            <w:r w:rsidRPr="002F4465">
              <w:rPr>
                <w:rFonts w:ascii="Calibri" w:eastAsia="宋体" w:hAnsi="Calibri" w:cs="Times New Roman" w:hint="eastAsia"/>
              </w:rPr>
              <w:t>1.</w:t>
            </w:r>
            <w:r w:rsidRPr="002F4465">
              <w:rPr>
                <w:rFonts w:ascii="Calibri" w:eastAsia="宋体" w:hAnsi="Calibri" w:cs="Times New Roman" w:hint="eastAsia"/>
              </w:rPr>
              <w:t>全年发生一起以上重大事故；</w:t>
            </w:r>
            <w:r w:rsidRPr="002F4465">
              <w:rPr>
                <w:rFonts w:ascii="Calibri" w:eastAsia="宋体" w:hAnsi="Calibri" w:cs="Times New Roman" w:hint="eastAsia"/>
              </w:rPr>
              <w:t xml:space="preserve"> </w:t>
            </w:r>
            <w:r w:rsidRPr="002F4465">
              <w:rPr>
                <w:rFonts w:ascii="Calibri" w:eastAsia="宋体" w:hAnsi="Calibri" w:cs="Times New Roman" w:hint="eastAsia"/>
              </w:rPr>
              <w:br/>
              <w:t>2.</w:t>
            </w:r>
            <w:r w:rsidRPr="002F4465">
              <w:rPr>
                <w:rFonts w:ascii="Calibri" w:eastAsia="宋体" w:hAnsi="Calibri" w:cs="Times New Roman" w:hint="eastAsia"/>
              </w:rPr>
              <w:t>环境卫生未按照规定要求定时定点清扫，各规定场</w:t>
            </w:r>
            <w:r w:rsidRPr="002F4465">
              <w:rPr>
                <w:rFonts w:ascii="Calibri" w:eastAsia="宋体" w:hAnsi="Calibri" w:cs="Times New Roman" w:hint="eastAsia"/>
              </w:rPr>
              <w:t xml:space="preserve"> </w:t>
            </w:r>
            <w:r w:rsidRPr="002F4465">
              <w:rPr>
                <w:rFonts w:ascii="Calibri" w:eastAsia="宋体" w:hAnsi="Calibri" w:cs="Times New Roman" w:hint="eastAsia"/>
              </w:rPr>
              <w:br/>
            </w:r>
            <w:r w:rsidRPr="002F4465">
              <w:rPr>
                <w:rFonts w:ascii="Calibri" w:eastAsia="宋体" w:hAnsi="Calibri" w:cs="Times New Roman" w:hint="eastAsia"/>
              </w:rPr>
              <w:t>所经常有卫生死角；</w:t>
            </w:r>
            <w:r w:rsidRPr="002F4465">
              <w:rPr>
                <w:rFonts w:ascii="Calibri" w:eastAsia="宋体" w:hAnsi="Calibri" w:cs="Times New Roman" w:hint="eastAsia"/>
              </w:rPr>
              <w:t xml:space="preserve"> </w:t>
            </w:r>
            <w:r w:rsidRPr="002F4465">
              <w:rPr>
                <w:rFonts w:ascii="Calibri" w:eastAsia="宋体" w:hAnsi="Calibri" w:cs="Times New Roman" w:hint="eastAsia"/>
              </w:rPr>
              <w:br/>
              <w:t>3.</w:t>
            </w:r>
            <w:r w:rsidRPr="002F4465">
              <w:rPr>
                <w:rFonts w:ascii="Calibri" w:eastAsia="宋体" w:hAnsi="Calibri" w:cs="Times New Roman" w:hint="eastAsia"/>
              </w:rPr>
              <w:t>设施设备经常出现故障，出现责任事故；</w:t>
            </w:r>
            <w:r w:rsidRPr="002F4465">
              <w:rPr>
                <w:rFonts w:ascii="Calibri" w:eastAsia="宋体" w:hAnsi="Calibri" w:cs="Times New Roman" w:hint="eastAsia"/>
              </w:rPr>
              <w:t xml:space="preserve"> </w:t>
            </w:r>
            <w:r w:rsidRPr="002F4465">
              <w:rPr>
                <w:rFonts w:ascii="Calibri" w:eastAsia="宋体" w:hAnsi="Calibri" w:cs="Times New Roman" w:hint="eastAsia"/>
              </w:rPr>
              <w:br/>
              <w:t>4.</w:t>
            </w:r>
            <w:r w:rsidRPr="002F4465">
              <w:rPr>
                <w:rFonts w:ascii="Calibri" w:eastAsia="宋体" w:hAnsi="Calibri" w:cs="Times New Roman" w:hint="eastAsia"/>
              </w:rPr>
              <w:t>服务未达到管理服务承诺及质量保证措施；</w:t>
            </w:r>
            <w:r w:rsidRPr="002F4465">
              <w:rPr>
                <w:rFonts w:ascii="Calibri" w:eastAsia="宋体" w:hAnsi="Calibri" w:cs="Times New Roman" w:hint="eastAsia"/>
              </w:rPr>
              <w:t xml:space="preserve"> </w:t>
            </w:r>
            <w:r w:rsidRPr="002F4465">
              <w:rPr>
                <w:rFonts w:ascii="Calibri" w:eastAsia="宋体" w:hAnsi="Calibri" w:cs="Times New Roman" w:hint="eastAsia"/>
              </w:rPr>
              <w:br/>
              <w:t>5.</w:t>
            </w:r>
            <w:r w:rsidRPr="002F4465">
              <w:rPr>
                <w:rFonts w:ascii="Calibri" w:eastAsia="宋体" w:hAnsi="Calibri" w:cs="Times New Roman" w:hint="eastAsia"/>
              </w:rPr>
              <w:t>客户满意度达到</w:t>
            </w:r>
            <w:r w:rsidRPr="002F4465">
              <w:rPr>
                <w:rFonts w:ascii="Calibri" w:eastAsia="宋体" w:hAnsi="Calibri" w:cs="Times New Roman" w:hint="eastAsia"/>
              </w:rPr>
              <w:t xml:space="preserve"> 70% </w:t>
            </w:r>
            <w:r w:rsidRPr="002F4465">
              <w:rPr>
                <w:rFonts w:ascii="Calibri" w:eastAsia="宋体" w:hAnsi="Calibri" w:cs="Times New Roman" w:hint="eastAsia"/>
              </w:rPr>
              <w:t>以下；</w:t>
            </w:r>
          </w:p>
        </w:tc>
        <w:tc>
          <w:tcPr>
            <w:tcW w:w="1080" w:type="dxa"/>
            <w:tcBorders>
              <w:top w:val="nil"/>
              <w:left w:val="nil"/>
              <w:bottom w:val="single" w:sz="4" w:space="0" w:color="auto"/>
              <w:right w:val="single" w:sz="4" w:space="0" w:color="auto"/>
            </w:tcBorders>
            <w:shd w:val="clear" w:color="auto" w:fill="auto"/>
            <w:noWrap/>
            <w:vAlign w:val="center"/>
          </w:tcPr>
          <w:p w:rsidR="002F4465" w:rsidRPr="002F4465" w:rsidRDefault="002F4465" w:rsidP="002F4465">
            <w:pPr>
              <w:jc w:val="center"/>
              <w:rPr>
                <w:rFonts w:ascii="Calibri" w:eastAsia="宋体" w:hAnsi="Calibri" w:cs="Times New Roman"/>
              </w:rPr>
            </w:pPr>
            <w:r w:rsidRPr="002F4465">
              <w:rPr>
                <w:rFonts w:ascii="Calibri" w:eastAsia="宋体" w:hAnsi="Calibri" w:cs="Times New Roman" w:hint="eastAsia"/>
              </w:rPr>
              <w:t>不合格</w:t>
            </w:r>
          </w:p>
        </w:tc>
      </w:tr>
    </w:tbl>
    <w:p w:rsidR="002F4465" w:rsidRPr="002F4465" w:rsidRDefault="002F4465" w:rsidP="002F4465">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2F4465" w:rsidRPr="002F4465" w:rsidRDefault="002F4465" w:rsidP="002F4465">
      <w:pPr>
        <w:adjustRightInd w:val="0"/>
        <w:snapToGrid w:val="0"/>
        <w:spacing w:line="300" w:lineRule="auto"/>
        <w:jc w:val="center"/>
        <w:outlineLvl w:val="1"/>
        <w:rPr>
          <w:rFonts w:ascii="Times New Roman" w:eastAsia="黑体" w:hAnsi="Times New Roman" w:cs="Times New Roman"/>
          <w:sz w:val="30"/>
          <w:szCs w:val="30"/>
        </w:rPr>
      </w:pPr>
      <w:bookmarkStart w:id="34" w:name="_Toc460922295"/>
      <w:bookmarkStart w:id="35" w:name="_Toc464465687"/>
      <w:bookmarkStart w:id="36" w:name="_Toc224545833"/>
      <w:r w:rsidRPr="002F4465">
        <w:rPr>
          <w:rFonts w:ascii="Times New Roman" w:eastAsia="黑体" w:hAnsi="Times New Roman" w:cs="Times New Roman"/>
          <w:sz w:val="30"/>
          <w:szCs w:val="30"/>
        </w:rPr>
        <w:t>四、</w:t>
      </w:r>
      <w:bookmarkEnd w:id="34"/>
      <w:bookmarkEnd w:id="35"/>
      <w:r w:rsidRPr="002F4465">
        <w:rPr>
          <w:rFonts w:ascii="Times New Roman" w:eastAsia="黑体" w:hAnsi="Times New Roman" w:cs="Times New Roman"/>
          <w:sz w:val="30"/>
          <w:szCs w:val="30"/>
        </w:rPr>
        <w:t>投标报价须知</w:t>
      </w:r>
      <w:bookmarkEnd w:id="36"/>
    </w:p>
    <w:p w:rsidR="002F4465" w:rsidRPr="002F4465" w:rsidRDefault="002F4465" w:rsidP="002F4465">
      <w:pPr>
        <w:adjustRightInd w:val="0"/>
        <w:snapToGrid w:val="0"/>
        <w:spacing w:line="300" w:lineRule="auto"/>
        <w:ind w:firstLineChars="200" w:firstLine="442"/>
        <w:outlineLvl w:val="2"/>
        <w:rPr>
          <w:rFonts w:ascii="Times New Roman" w:eastAsia="宋体" w:hAnsi="Times New Roman" w:cs="Times New Roman"/>
          <w:b/>
          <w:bCs/>
          <w:sz w:val="22"/>
        </w:rPr>
      </w:pPr>
      <w:bookmarkStart w:id="37" w:name="_Toc224545834"/>
      <w:r w:rsidRPr="002F4465">
        <w:rPr>
          <w:rFonts w:ascii="Times New Roman" w:eastAsia="宋体" w:hAnsi="Times New Roman" w:cs="Times New Roman"/>
          <w:b/>
          <w:bCs/>
          <w:sz w:val="22"/>
        </w:rPr>
        <w:t xml:space="preserve">12 </w:t>
      </w:r>
      <w:r w:rsidRPr="002F4465">
        <w:rPr>
          <w:rFonts w:ascii="Times New Roman" w:eastAsia="宋体" w:hAnsi="Times New Roman" w:cs="Times New Roman"/>
          <w:b/>
          <w:bCs/>
          <w:sz w:val="22"/>
        </w:rPr>
        <w:t>投标报价依据</w:t>
      </w:r>
      <w:bookmarkEnd w:id="37"/>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sz w:val="22"/>
        </w:rPr>
        <w:t xml:space="preserve">12.1 </w:t>
      </w:r>
      <w:r w:rsidRPr="002F4465">
        <w:rPr>
          <w:rFonts w:ascii="Times New Roman" w:eastAsia="宋体" w:hAnsi="Times New Roman" w:cs="Times New Roman"/>
          <w:sz w:val="22"/>
        </w:rPr>
        <w:t>投标报价计算依据包括本项目的招标文件（包括提供的附件）、招标文件答疑或修改的补充文书、工作量清单、项目现场条件等。</w:t>
      </w:r>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sz w:val="22"/>
        </w:rPr>
        <w:t xml:space="preserve">12.2 </w:t>
      </w:r>
      <w:r w:rsidRPr="002F4465">
        <w:rPr>
          <w:rFonts w:ascii="Times New Roman" w:eastAsia="宋体" w:hAnsi="Times New Roman" w:cs="Times New Roman"/>
          <w:sz w:val="22"/>
        </w:rPr>
        <w:t>招标文件明确的服务范围、服务内容、服务期限、服务质量要求、</w:t>
      </w:r>
      <w:r w:rsidRPr="002F4465">
        <w:rPr>
          <w:rFonts w:ascii="Times New Roman" w:eastAsia="宋体" w:hAnsi="Times New Roman" w:cs="Times New Roman" w:hint="eastAsia"/>
          <w:sz w:val="22"/>
        </w:rPr>
        <w:t>售后服务、</w:t>
      </w:r>
      <w:r w:rsidRPr="002F4465">
        <w:rPr>
          <w:rFonts w:ascii="Times New Roman" w:eastAsia="宋体" w:hAnsi="Times New Roman" w:cs="Times New Roman"/>
          <w:sz w:val="22"/>
        </w:rPr>
        <w:t>管理要求与服务标准及考核要求等。</w:t>
      </w:r>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sz w:val="22"/>
        </w:rPr>
        <w:t xml:space="preserve">12.3 </w:t>
      </w:r>
      <w:r w:rsidRPr="002F4465">
        <w:rPr>
          <w:rFonts w:ascii="Times New Roman" w:eastAsia="宋体" w:hAnsi="Times New Roman" w:cs="Times New Roman"/>
          <w:sz w:val="22"/>
        </w:rPr>
        <w:t>岗位设置一览表说明</w:t>
      </w:r>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sz w:val="22"/>
        </w:rPr>
        <w:t xml:space="preserve">12.3.1 </w:t>
      </w:r>
      <w:r w:rsidRPr="002F4465">
        <w:rPr>
          <w:rFonts w:ascii="Times New Roman" w:eastAsia="宋体" w:hAnsi="Times New Roman" w:cs="Times New Roman"/>
          <w:sz w:val="22"/>
        </w:rPr>
        <w:t>岗位设置一览表应与投标人须知、合同条件、项目质量标准和要求等文件结合起来理解或解释。</w:t>
      </w:r>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sz w:val="22"/>
        </w:rPr>
        <w:t xml:space="preserve">12.3.2 </w:t>
      </w:r>
      <w:r w:rsidRPr="002F4465">
        <w:rPr>
          <w:rFonts w:ascii="Times New Roman" w:eastAsia="宋体" w:hAnsi="Times New Roman" w:cs="Times New Roman"/>
          <w:sz w:val="22"/>
        </w:rPr>
        <w:t>采购人提供的</w:t>
      </w:r>
      <w:r w:rsidRPr="002F4465">
        <w:rPr>
          <w:rFonts w:ascii="Times New Roman" w:eastAsia="宋体" w:hAnsi="Times New Roman" w:cs="Times New Roman"/>
          <w:b/>
          <w:kern w:val="0"/>
          <w:sz w:val="22"/>
          <w:u w:val="single"/>
        </w:rPr>
        <w:t>岗位设置一览表</w:t>
      </w:r>
      <w:r w:rsidRPr="002F4465">
        <w:rPr>
          <w:rFonts w:ascii="Times New Roman" w:eastAsia="宋体" w:hAnsi="Times New Roman" w:cs="Times New Roman"/>
          <w:sz w:val="22"/>
        </w:rPr>
        <w:t>是依照采购需求测算出的</w:t>
      </w:r>
      <w:r w:rsidRPr="002F4465">
        <w:rPr>
          <w:rFonts w:ascii="Times New Roman" w:eastAsia="宋体" w:hAnsi="Times New Roman" w:cs="Times New Roman" w:hint="eastAsia"/>
          <w:b/>
          <w:kern w:val="0"/>
          <w:sz w:val="22"/>
          <w:u w:val="single"/>
        </w:rPr>
        <w:t>建议配置岗位数</w:t>
      </w:r>
      <w:r w:rsidRPr="002F4465">
        <w:rPr>
          <w:rFonts w:ascii="Times New Roman" w:eastAsia="宋体" w:hAnsi="Times New Roman" w:cs="Times New Roman"/>
          <w:sz w:val="22"/>
        </w:rPr>
        <w:t>，与最终的实际履约可能存在小的出入，各投标人应自行认真踏勘现场，了解招标需求。投标人如发现</w:t>
      </w:r>
      <w:r w:rsidRPr="002F4465">
        <w:rPr>
          <w:rFonts w:ascii="Times New Roman" w:eastAsia="宋体" w:hAnsi="Times New Roman" w:cs="Times New Roman"/>
          <w:b/>
          <w:kern w:val="0"/>
          <w:sz w:val="22"/>
          <w:u w:val="single"/>
        </w:rPr>
        <w:t>该表</w:t>
      </w:r>
      <w:r w:rsidRPr="002F4465">
        <w:rPr>
          <w:rFonts w:ascii="Times New Roman" w:eastAsia="宋体" w:hAnsi="Times New Roman" w:cs="Times New Roman"/>
          <w:sz w:val="22"/>
        </w:rPr>
        <w:t>和实际工作内容不一致时，应立即以书面形式通知采购人核查，除非采购人以答疑文件或补充文件予以更正。</w:t>
      </w:r>
    </w:p>
    <w:p w:rsidR="002F4465" w:rsidRPr="002F4465" w:rsidRDefault="002F4465" w:rsidP="002F4465">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8" w:name="_Toc224545835"/>
      <w:r w:rsidRPr="002F4465">
        <w:rPr>
          <w:rFonts w:ascii="Times New Roman" w:eastAsia="宋体" w:hAnsi="Times New Roman" w:cs="Times New Roman"/>
          <w:b/>
          <w:sz w:val="22"/>
        </w:rPr>
        <w:t>13</w:t>
      </w:r>
      <w:r w:rsidRPr="002F4465">
        <w:rPr>
          <w:rFonts w:ascii="Times New Roman" w:eastAsia="宋体" w:hAnsi="Times New Roman" w:cs="Times New Roman"/>
          <w:b/>
          <w:sz w:val="22"/>
        </w:rPr>
        <w:t>投标报价内容</w:t>
      </w:r>
      <w:bookmarkEnd w:id="38"/>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sz w:val="22"/>
        </w:rPr>
        <w:t>13.1</w:t>
      </w:r>
      <w:r w:rsidRPr="002F4465">
        <w:rPr>
          <w:rFonts w:ascii="Times New Roman" w:eastAsia="宋体" w:hAnsi="Times New Roman" w:cs="Times New Roman"/>
          <w:sz w:val="22"/>
        </w:rPr>
        <w:t>依据本项目的招标范围和内容，中标人提供物业管理服务，其投标报价应包括管理费、人工、日常维修（包括日常巡检、例保、小修）、清扫用设备、耗材等</w:t>
      </w:r>
      <w:r w:rsidRPr="002F4465">
        <w:rPr>
          <w:rFonts w:ascii="Times New Roman" w:eastAsia="宋体" w:hAnsi="Times New Roman" w:cs="Times New Roman" w:hint="eastAsia"/>
          <w:sz w:val="22"/>
        </w:rPr>
        <w:t>费用</w:t>
      </w:r>
      <w:r w:rsidRPr="002F4465">
        <w:rPr>
          <w:rFonts w:ascii="Times New Roman" w:eastAsia="宋体" w:hAnsi="Times New Roman" w:cs="Times New Roman"/>
          <w:sz w:val="22"/>
        </w:rPr>
        <w:t>。</w:t>
      </w:r>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sz w:val="22"/>
        </w:rPr>
        <w:t>13.2</w:t>
      </w:r>
      <w:r w:rsidRPr="002F4465">
        <w:rPr>
          <w:rFonts w:ascii="Times New Roman" w:eastAsia="宋体" w:hAnsi="Times New Roman" w:cs="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sz w:val="22"/>
        </w:rPr>
        <w:t>13.3</w:t>
      </w:r>
      <w:r w:rsidRPr="002F4465">
        <w:rPr>
          <w:rFonts w:ascii="Times New Roman" w:eastAsia="宋体" w:hAnsi="Times New Roman" w:cs="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b/>
          <w:kern w:val="0"/>
          <w:sz w:val="22"/>
          <w:u w:val="single"/>
        </w:rPr>
      </w:pPr>
      <w:r w:rsidRPr="002F4465">
        <w:rPr>
          <w:rFonts w:ascii="Times New Roman" w:eastAsia="宋体" w:hAnsi="Times New Roman" w:cs="Times New Roman"/>
          <w:sz w:val="22"/>
        </w:rPr>
        <w:t>13.4</w:t>
      </w:r>
      <w:r w:rsidRPr="002F4465">
        <w:rPr>
          <w:rFonts w:ascii="Times New Roman" w:eastAsia="宋体" w:hAnsi="Times New Roman" w:cs="Times New Roman"/>
          <w:sz w:val="22"/>
        </w:rPr>
        <w:t>投标人应考虑本项目可能存在的其他任何风险因素，包括政策性调价、人工和材料成本增涨、因</w:t>
      </w:r>
      <w:r w:rsidRPr="002F4465">
        <w:rPr>
          <w:rFonts w:ascii="Times New Roman" w:eastAsia="宋体" w:hAnsi="Times New Roman" w:cs="Times New Roman"/>
          <w:kern w:val="0"/>
          <w:sz w:val="22"/>
        </w:rPr>
        <w:t>设备使用年限增长引起的维修成本增加和效能衰减等。</w:t>
      </w:r>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sz w:val="22"/>
        </w:rPr>
        <w:t>13.5</w:t>
      </w:r>
      <w:r w:rsidRPr="002F4465">
        <w:rPr>
          <w:rFonts w:ascii="Times New Roman" w:eastAsia="宋体" w:hAnsi="Times New Roman" w:cs="Times New Roman"/>
          <w:sz w:val="22"/>
        </w:rPr>
        <w:t>投标人按照投标文件格式中所附的表式完整地填写开标一览表及各类投标报价明细表，说明其拟提供服务的内容、数量、价格构成等。</w:t>
      </w:r>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sz w:val="22"/>
        </w:rPr>
        <w:t>投标人只需在《开标一览表》中报出对应服务期限的投标价格即可。</w:t>
      </w:r>
    </w:p>
    <w:p w:rsidR="002F4465" w:rsidRPr="002F4465" w:rsidRDefault="002F4465" w:rsidP="002F4465">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2F4465">
        <w:rPr>
          <w:rFonts w:ascii="Times New Roman" w:eastAsia="宋体" w:hAnsi="Times New Roman" w:cs="Times New Roman"/>
          <w:sz w:val="22"/>
        </w:rPr>
        <w:t xml:space="preserve">13.6 </w:t>
      </w:r>
      <w:r w:rsidRPr="002F4465">
        <w:rPr>
          <w:rFonts w:ascii="Times New Roman" w:eastAsia="宋体" w:hAnsi="Times New Roman" w:cs="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008"/>
        <w:gridCol w:w="4525"/>
        <w:gridCol w:w="1275"/>
        <w:gridCol w:w="1282"/>
      </w:tblGrid>
      <w:tr w:rsidR="002F4465" w:rsidRPr="002F4465" w:rsidTr="00B30732">
        <w:trPr>
          <w:trHeight w:val="23"/>
          <w:tblHeader/>
          <w:jc w:val="center"/>
        </w:trPr>
        <w:tc>
          <w:tcPr>
            <w:tcW w:w="2434" w:type="dxa"/>
            <w:gridSpan w:val="2"/>
            <w:tcBorders>
              <w:bottom w:val="double" w:sz="4" w:space="0" w:color="auto"/>
            </w:tcBorders>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
                <w:bCs/>
                <w:sz w:val="22"/>
              </w:rPr>
            </w:pPr>
            <w:r w:rsidRPr="002F4465">
              <w:rPr>
                <w:rFonts w:ascii="Times New Roman" w:eastAsia="宋体" w:hAnsi="Times New Roman" w:cs="Times New Roman"/>
                <w:b/>
                <w:bCs/>
                <w:sz w:val="22"/>
              </w:rPr>
              <w:t>项目</w:t>
            </w:r>
          </w:p>
        </w:tc>
        <w:tc>
          <w:tcPr>
            <w:tcW w:w="4525" w:type="dxa"/>
            <w:tcBorders>
              <w:bottom w:val="double" w:sz="4" w:space="0" w:color="auto"/>
            </w:tcBorders>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
                <w:bCs/>
                <w:sz w:val="22"/>
              </w:rPr>
            </w:pPr>
            <w:r w:rsidRPr="002F4465">
              <w:rPr>
                <w:rFonts w:ascii="Times New Roman" w:eastAsia="宋体" w:hAnsi="Times New Roman" w:cs="Times New Roman"/>
                <w:b/>
                <w:bCs/>
                <w:sz w:val="22"/>
              </w:rPr>
              <w:t>要求</w:t>
            </w:r>
          </w:p>
        </w:tc>
        <w:tc>
          <w:tcPr>
            <w:tcW w:w="1275" w:type="dxa"/>
            <w:tcBorders>
              <w:bottom w:val="double" w:sz="4" w:space="0" w:color="auto"/>
            </w:tcBorders>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
                <w:bCs/>
                <w:sz w:val="22"/>
              </w:rPr>
            </w:pPr>
            <w:r w:rsidRPr="002F4465">
              <w:rPr>
                <w:rFonts w:ascii="Times New Roman" w:eastAsia="宋体" w:hAnsi="Times New Roman" w:cs="Times New Roman"/>
                <w:b/>
                <w:bCs/>
                <w:sz w:val="22"/>
              </w:rPr>
              <w:t>分项报价</w:t>
            </w:r>
          </w:p>
        </w:tc>
        <w:tc>
          <w:tcPr>
            <w:tcW w:w="1282" w:type="dxa"/>
            <w:tcBorders>
              <w:bottom w:val="double" w:sz="4" w:space="0" w:color="auto"/>
            </w:tcBorders>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
                <w:bCs/>
                <w:sz w:val="22"/>
              </w:rPr>
            </w:pPr>
            <w:r w:rsidRPr="002F4465">
              <w:rPr>
                <w:rFonts w:ascii="Times New Roman" w:eastAsia="宋体" w:hAnsi="Times New Roman" w:cs="Times New Roman" w:hint="eastAsia"/>
                <w:b/>
                <w:bCs/>
                <w:sz w:val="22"/>
              </w:rPr>
              <w:t>备注</w:t>
            </w:r>
          </w:p>
        </w:tc>
      </w:tr>
      <w:tr w:rsidR="002F4465" w:rsidRPr="002F4465" w:rsidTr="00B30732">
        <w:trPr>
          <w:trHeight w:val="23"/>
          <w:jc w:val="center"/>
        </w:trPr>
        <w:tc>
          <w:tcPr>
            <w:tcW w:w="426" w:type="dxa"/>
            <w:tcBorders>
              <w:top w:val="double" w:sz="4" w:space="0" w:color="auto"/>
            </w:tcBorders>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Cs/>
                <w:sz w:val="22"/>
              </w:rPr>
            </w:pPr>
            <w:r w:rsidRPr="002F4465">
              <w:rPr>
                <w:rFonts w:ascii="Times New Roman" w:eastAsia="宋体" w:hAnsi="Times New Roman" w:cs="Times New Roman"/>
                <w:bCs/>
                <w:sz w:val="22"/>
              </w:rPr>
              <w:t>1</w:t>
            </w:r>
          </w:p>
        </w:tc>
        <w:tc>
          <w:tcPr>
            <w:tcW w:w="2008" w:type="dxa"/>
            <w:tcBorders>
              <w:top w:val="double" w:sz="4" w:space="0" w:color="auto"/>
            </w:tcBorders>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Cs/>
                <w:sz w:val="22"/>
              </w:rPr>
            </w:pPr>
            <w:r w:rsidRPr="002F4465">
              <w:rPr>
                <w:rFonts w:ascii="Times New Roman" w:eastAsia="宋体" w:hAnsi="Times New Roman" w:cs="Times New Roman" w:hint="eastAsia"/>
                <w:bCs/>
                <w:sz w:val="22"/>
              </w:rPr>
              <w:t>人员费用</w:t>
            </w:r>
          </w:p>
        </w:tc>
        <w:tc>
          <w:tcPr>
            <w:tcW w:w="4525" w:type="dxa"/>
            <w:tcBorders>
              <w:top w:val="double" w:sz="4" w:space="0" w:color="auto"/>
            </w:tcBorders>
            <w:vAlign w:val="center"/>
          </w:tcPr>
          <w:p w:rsidR="002F4465" w:rsidRPr="002F4465" w:rsidRDefault="002F4465" w:rsidP="002F4465">
            <w:pPr>
              <w:tabs>
                <w:tab w:val="left" w:pos="3060"/>
              </w:tabs>
              <w:adjustRightInd w:val="0"/>
              <w:snapToGrid w:val="0"/>
              <w:spacing w:line="300" w:lineRule="auto"/>
              <w:jc w:val="center"/>
              <w:rPr>
                <w:rFonts w:ascii="宋体" w:eastAsia="宋体" w:hAnsi="Times New Roman" w:cs="宋体"/>
                <w:kern w:val="0"/>
                <w:szCs w:val="21"/>
              </w:rPr>
            </w:pPr>
            <w:r w:rsidRPr="002F4465">
              <w:rPr>
                <w:rFonts w:ascii="Times New Roman" w:eastAsia="宋体" w:hAnsi="Times New Roman" w:cs="Times New Roman" w:hint="eastAsia"/>
                <w:bCs/>
                <w:sz w:val="22"/>
              </w:rPr>
              <w:t>含工资、社会保险和按规定提取的福利费</w:t>
            </w:r>
          </w:p>
        </w:tc>
        <w:tc>
          <w:tcPr>
            <w:tcW w:w="1275" w:type="dxa"/>
            <w:tcBorders>
              <w:top w:val="double" w:sz="4" w:space="0" w:color="auto"/>
            </w:tcBorders>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Cs/>
                <w:sz w:val="22"/>
              </w:rPr>
            </w:pPr>
          </w:p>
        </w:tc>
        <w:tc>
          <w:tcPr>
            <w:tcW w:w="1282" w:type="dxa"/>
            <w:tcBorders>
              <w:top w:val="double" w:sz="4" w:space="0" w:color="auto"/>
            </w:tcBorders>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Cs/>
                <w:sz w:val="22"/>
              </w:rPr>
            </w:pPr>
          </w:p>
        </w:tc>
      </w:tr>
      <w:tr w:rsidR="002F4465" w:rsidRPr="002F4465" w:rsidTr="00B30732">
        <w:trPr>
          <w:trHeight w:val="23"/>
          <w:jc w:val="center"/>
        </w:trPr>
        <w:tc>
          <w:tcPr>
            <w:tcW w:w="426" w:type="dxa"/>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Cs/>
                <w:sz w:val="22"/>
              </w:rPr>
            </w:pPr>
            <w:r w:rsidRPr="002F4465">
              <w:rPr>
                <w:rFonts w:ascii="Times New Roman" w:eastAsia="宋体" w:hAnsi="Times New Roman" w:cs="Times New Roman"/>
                <w:bCs/>
                <w:sz w:val="22"/>
              </w:rPr>
              <w:t>2</w:t>
            </w:r>
          </w:p>
        </w:tc>
        <w:tc>
          <w:tcPr>
            <w:tcW w:w="2008" w:type="dxa"/>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Cs/>
                <w:sz w:val="22"/>
              </w:rPr>
            </w:pPr>
            <w:r w:rsidRPr="002F4465">
              <w:rPr>
                <w:rFonts w:ascii="Times New Roman" w:eastAsia="宋体" w:hAnsi="Times New Roman" w:cs="Times New Roman" w:hint="eastAsia"/>
                <w:bCs/>
                <w:sz w:val="22"/>
              </w:rPr>
              <w:t>办公费用</w:t>
            </w:r>
          </w:p>
        </w:tc>
        <w:tc>
          <w:tcPr>
            <w:tcW w:w="4525" w:type="dxa"/>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Cs/>
                <w:sz w:val="22"/>
              </w:rPr>
            </w:pPr>
            <w:r w:rsidRPr="002F4465">
              <w:rPr>
                <w:rFonts w:ascii="Times New Roman" w:eastAsia="宋体" w:hAnsi="Times New Roman" w:cs="Times New Roman"/>
                <w:bCs/>
                <w:sz w:val="22"/>
              </w:rPr>
              <w:t>包括办公设备等费用</w:t>
            </w:r>
          </w:p>
        </w:tc>
        <w:tc>
          <w:tcPr>
            <w:tcW w:w="1275" w:type="dxa"/>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Cs/>
                <w:sz w:val="22"/>
              </w:rPr>
            </w:pPr>
          </w:p>
        </w:tc>
        <w:tc>
          <w:tcPr>
            <w:tcW w:w="1282" w:type="dxa"/>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Cs/>
                <w:sz w:val="22"/>
              </w:rPr>
            </w:pPr>
          </w:p>
        </w:tc>
      </w:tr>
      <w:tr w:rsidR="002F4465" w:rsidRPr="002F4465" w:rsidTr="00B30732">
        <w:trPr>
          <w:trHeight w:val="23"/>
          <w:jc w:val="center"/>
        </w:trPr>
        <w:tc>
          <w:tcPr>
            <w:tcW w:w="426" w:type="dxa"/>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Cs/>
                <w:sz w:val="22"/>
              </w:rPr>
            </w:pPr>
            <w:r w:rsidRPr="002F4465">
              <w:rPr>
                <w:rFonts w:ascii="Times New Roman" w:eastAsia="宋体" w:hAnsi="Times New Roman" w:cs="Times New Roman" w:hint="eastAsia"/>
                <w:bCs/>
                <w:sz w:val="22"/>
              </w:rPr>
              <w:t>3</w:t>
            </w:r>
          </w:p>
        </w:tc>
        <w:tc>
          <w:tcPr>
            <w:tcW w:w="2008" w:type="dxa"/>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Cs/>
                <w:sz w:val="22"/>
              </w:rPr>
            </w:pPr>
            <w:r w:rsidRPr="002F4465">
              <w:rPr>
                <w:rFonts w:ascii="Times New Roman" w:eastAsia="宋体" w:hAnsi="Times New Roman" w:cs="Times New Roman" w:hint="eastAsia"/>
                <w:bCs/>
                <w:sz w:val="22"/>
              </w:rPr>
              <w:t>材料费</w:t>
            </w:r>
          </w:p>
        </w:tc>
        <w:tc>
          <w:tcPr>
            <w:tcW w:w="4525" w:type="dxa"/>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Cs/>
                <w:sz w:val="22"/>
              </w:rPr>
            </w:pPr>
            <w:r w:rsidRPr="002F4465">
              <w:rPr>
                <w:rFonts w:ascii="Times New Roman" w:eastAsia="宋体" w:hAnsi="Times New Roman" w:cs="Times New Roman" w:hint="eastAsia"/>
                <w:bCs/>
                <w:sz w:val="22"/>
              </w:rPr>
              <w:t>包括工具、材料、耗材等费用</w:t>
            </w:r>
          </w:p>
        </w:tc>
        <w:tc>
          <w:tcPr>
            <w:tcW w:w="1275" w:type="dxa"/>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Cs/>
                <w:sz w:val="22"/>
              </w:rPr>
            </w:pPr>
          </w:p>
        </w:tc>
        <w:tc>
          <w:tcPr>
            <w:tcW w:w="1282" w:type="dxa"/>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Cs/>
                <w:sz w:val="22"/>
              </w:rPr>
            </w:pPr>
          </w:p>
        </w:tc>
      </w:tr>
      <w:tr w:rsidR="002F4465" w:rsidRPr="002F4465" w:rsidTr="00B30732">
        <w:trPr>
          <w:trHeight w:val="23"/>
          <w:jc w:val="center"/>
        </w:trPr>
        <w:tc>
          <w:tcPr>
            <w:tcW w:w="426" w:type="dxa"/>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Cs/>
                <w:sz w:val="22"/>
              </w:rPr>
            </w:pPr>
            <w:r w:rsidRPr="002F4465">
              <w:rPr>
                <w:rFonts w:ascii="Times New Roman" w:eastAsia="宋体" w:hAnsi="Times New Roman" w:cs="Times New Roman" w:hint="eastAsia"/>
                <w:bCs/>
                <w:sz w:val="22"/>
              </w:rPr>
              <w:t>4</w:t>
            </w:r>
          </w:p>
        </w:tc>
        <w:tc>
          <w:tcPr>
            <w:tcW w:w="2008" w:type="dxa"/>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Cs/>
                <w:sz w:val="22"/>
              </w:rPr>
            </w:pPr>
            <w:r w:rsidRPr="002F4465">
              <w:rPr>
                <w:rFonts w:ascii="Times New Roman" w:eastAsia="宋体" w:hAnsi="Times New Roman" w:cs="Times New Roman" w:hint="eastAsia"/>
                <w:bCs/>
                <w:sz w:val="22"/>
              </w:rPr>
              <w:t>保险费用（如有）</w:t>
            </w:r>
          </w:p>
        </w:tc>
        <w:tc>
          <w:tcPr>
            <w:tcW w:w="4525" w:type="dxa"/>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Cs/>
                <w:sz w:val="22"/>
              </w:rPr>
            </w:pPr>
            <w:r w:rsidRPr="002F4465">
              <w:rPr>
                <w:rFonts w:ascii="Times New Roman" w:eastAsia="宋体" w:hAnsi="Times New Roman" w:cs="Times New Roman" w:hint="eastAsia"/>
                <w:bCs/>
                <w:sz w:val="22"/>
              </w:rPr>
              <w:t>如雇主责任险、公众责任险等</w:t>
            </w:r>
          </w:p>
        </w:tc>
        <w:tc>
          <w:tcPr>
            <w:tcW w:w="1275" w:type="dxa"/>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Cs/>
                <w:sz w:val="22"/>
              </w:rPr>
            </w:pPr>
          </w:p>
        </w:tc>
        <w:tc>
          <w:tcPr>
            <w:tcW w:w="1282" w:type="dxa"/>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Cs/>
                <w:sz w:val="22"/>
              </w:rPr>
            </w:pPr>
          </w:p>
        </w:tc>
      </w:tr>
      <w:tr w:rsidR="002F4465" w:rsidRPr="002F4465" w:rsidTr="00B30732">
        <w:trPr>
          <w:trHeight w:val="23"/>
          <w:jc w:val="center"/>
        </w:trPr>
        <w:tc>
          <w:tcPr>
            <w:tcW w:w="426" w:type="dxa"/>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Cs/>
                <w:sz w:val="22"/>
              </w:rPr>
            </w:pPr>
            <w:r w:rsidRPr="002F4465">
              <w:rPr>
                <w:rFonts w:ascii="Times New Roman" w:eastAsia="宋体" w:hAnsi="Times New Roman" w:cs="Times New Roman" w:hint="eastAsia"/>
                <w:bCs/>
                <w:sz w:val="22"/>
              </w:rPr>
              <w:t>5</w:t>
            </w:r>
          </w:p>
        </w:tc>
        <w:tc>
          <w:tcPr>
            <w:tcW w:w="2008" w:type="dxa"/>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Cs/>
                <w:sz w:val="22"/>
              </w:rPr>
            </w:pPr>
            <w:r w:rsidRPr="002F4465">
              <w:rPr>
                <w:rFonts w:ascii="Times New Roman" w:eastAsia="宋体" w:hAnsi="Times New Roman" w:cs="Times New Roman" w:hint="eastAsia"/>
                <w:bCs/>
                <w:sz w:val="22"/>
              </w:rPr>
              <w:t>其他</w:t>
            </w:r>
          </w:p>
        </w:tc>
        <w:tc>
          <w:tcPr>
            <w:tcW w:w="4525" w:type="dxa"/>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Cs/>
                <w:sz w:val="22"/>
              </w:rPr>
            </w:pPr>
            <w:r w:rsidRPr="002F4465">
              <w:rPr>
                <w:rFonts w:ascii="Times New Roman" w:eastAsia="宋体" w:hAnsi="Times New Roman" w:cs="Times New Roman" w:hint="eastAsia"/>
                <w:bCs/>
                <w:sz w:val="22"/>
              </w:rPr>
              <w:t>投标人认为本表中未能包括的其他必要费用</w:t>
            </w:r>
          </w:p>
        </w:tc>
        <w:tc>
          <w:tcPr>
            <w:tcW w:w="1275" w:type="dxa"/>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Cs/>
                <w:sz w:val="22"/>
              </w:rPr>
            </w:pPr>
          </w:p>
        </w:tc>
        <w:tc>
          <w:tcPr>
            <w:tcW w:w="1282" w:type="dxa"/>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Cs/>
                <w:sz w:val="22"/>
              </w:rPr>
            </w:pPr>
          </w:p>
        </w:tc>
      </w:tr>
      <w:tr w:rsidR="002F4465" w:rsidRPr="002F4465" w:rsidTr="00B30732">
        <w:trPr>
          <w:trHeight w:val="23"/>
          <w:jc w:val="center"/>
        </w:trPr>
        <w:tc>
          <w:tcPr>
            <w:tcW w:w="426" w:type="dxa"/>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Cs/>
                <w:sz w:val="22"/>
              </w:rPr>
            </w:pPr>
            <w:r w:rsidRPr="002F4465">
              <w:rPr>
                <w:rFonts w:ascii="Times New Roman" w:eastAsia="宋体" w:hAnsi="Times New Roman" w:cs="Times New Roman" w:hint="eastAsia"/>
                <w:bCs/>
                <w:sz w:val="22"/>
              </w:rPr>
              <w:t>6</w:t>
            </w:r>
          </w:p>
        </w:tc>
        <w:tc>
          <w:tcPr>
            <w:tcW w:w="2008" w:type="dxa"/>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Cs/>
                <w:sz w:val="22"/>
              </w:rPr>
            </w:pPr>
            <w:r w:rsidRPr="002F4465">
              <w:rPr>
                <w:rFonts w:ascii="Times New Roman" w:eastAsia="宋体" w:hAnsi="Times New Roman" w:cs="Times New Roman"/>
                <w:bCs/>
                <w:sz w:val="22"/>
              </w:rPr>
              <w:t>利润</w:t>
            </w:r>
          </w:p>
        </w:tc>
        <w:tc>
          <w:tcPr>
            <w:tcW w:w="4525" w:type="dxa"/>
            <w:vAlign w:val="center"/>
          </w:tcPr>
          <w:p w:rsidR="002F4465" w:rsidRPr="002F4465" w:rsidRDefault="002F4465" w:rsidP="002F4465">
            <w:pPr>
              <w:tabs>
                <w:tab w:val="left" w:pos="3060"/>
              </w:tabs>
              <w:adjustRightInd w:val="0"/>
              <w:snapToGrid w:val="0"/>
              <w:spacing w:line="300" w:lineRule="auto"/>
              <w:jc w:val="center"/>
              <w:rPr>
                <w:rFonts w:ascii="宋体" w:eastAsia="宋体" w:hAnsi="Times New Roman" w:cs="宋体"/>
                <w:kern w:val="0"/>
                <w:szCs w:val="21"/>
              </w:rPr>
            </w:pPr>
            <w:r w:rsidRPr="002F4465">
              <w:rPr>
                <w:rFonts w:ascii="Times New Roman" w:eastAsia="宋体" w:hAnsi="Times New Roman" w:cs="Times New Roman"/>
                <w:bCs/>
                <w:sz w:val="22"/>
              </w:rPr>
              <w:t>按（</w:t>
            </w:r>
            <w:r w:rsidRPr="002F4465">
              <w:rPr>
                <w:rFonts w:ascii="Times New Roman" w:eastAsia="宋体" w:hAnsi="Times New Roman" w:cs="Times New Roman"/>
                <w:bCs/>
                <w:sz w:val="22"/>
              </w:rPr>
              <w:t>1+2+3+4+5</w:t>
            </w:r>
            <w:r w:rsidRPr="002F4465">
              <w:rPr>
                <w:rFonts w:ascii="Times New Roman" w:eastAsia="宋体" w:hAnsi="Times New Roman" w:cs="Times New Roman"/>
                <w:bCs/>
                <w:sz w:val="22"/>
              </w:rPr>
              <w:t>）的</w:t>
            </w:r>
            <w:r w:rsidRPr="002F4465">
              <w:rPr>
                <w:rFonts w:ascii="Times New Roman" w:eastAsia="宋体" w:hAnsi="Times New Roman" w:cs="Times New Roman"/>
                <w:bCs/>
                <w:sz w:val="22"/>
              </w:rPr>
              <w:t>%</w:t>
            </w:r>
            <w:r w:rsidRPr="002F4465">
              <w:rPr>
                <w:rFonts w:ascii="Times New Roman" w:eastAsia="宋体" w:hAnsi="Times New Roman" w:cs="Times New Roman"/>
                <w:bCs/>
                <w:sz w:val="22"/>
              </w:rPr>
              <w:t>计取</w:t>
            </w:r>
          </w:p>
        </w:tc>
        <w:tc>
          <w:tcPr>
            <w:tcW w:w="1275" w:type="dxa"/>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Cs/>
                <w:sz w:val="22"/>
              </w:rPr>
            </w:pPr>
          </w:p>
        </w:tc>
        <w:tc>
          <w:tcPr>
            <w:tcW w:w="1282" w:type="dxa"/>
            <w:vAlign w:val="center"/>
          </w:tcPr>
          <w:p w:rsidR="002F4465" w:rsidRPr="002F4465" w:rsidRDefault="002F4465" w:rsidP="002F4465">
            <w:pPr>
              <w:jc w:val="center"/>
              <w:rPr>
                <w:rFonts w:ascii="Calibri" w:eastAsia="宋体" w:hAnsi="Calibri" w:cs="Times New Roman"/>
              </w:rPr>
            </w:pPr>
          </w:p>
        </w:tc>
      </w:tr>
      <w:tr w:rsidR="002F4465" w:rsidRPr="002F4465" w:rsidTr="00B30732">
        <w:trPr>
          <w:trHeight w:val="23"/>
          <w:jc w:val="center"/>
        </w:trPr>
        <w:tc>
          <w:tcPr>
            <w:tcW w:w="426" w:type="dxa"/>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Cs/>
                <w:sz w:val="22"/>
              </w:rPr>
            </w:pPr>
            <w:r w:rsidRPr="002F4465">
              <w:rPr>
                <w:rFonts w:ascii="Times New Roman" w:eastAsia="宋体" w:hAnsi="Times New Roman" w:cs="Times New Roman" w:hint="eastAsia"/>
                <w:bCs/>
                <w:sz w:val="22"/>
              </w:rPr>
              <w:t>7</w:t>
            </w:r>
          </w:p>
        </w:tc>
        <w:tc>
          <w:tcPr>
            <w:tcW w:w="2008" w:type="dxa"/>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Cs/>
                <w:sz w:val="22"/>
              </w:rPr>
            </w:pPr>
            <w:r w:rsidRPr="002F4465">
              <w:rPr>
                <w:rFonts w:ascii="Times New Roman" w:eastAsia="宋体" w:hAnsi="Times New Roman" w:cs="Times New Roman"/>
                <w:bCs/>
                <w:sz w:val="22"/>
              </w:rPr>
              <w:t>税金</w:t>
            </w:r>
          </w:p>
        </w:tc>
        <w:tc>
          <w:tcPr>
            <w:tcW w:w="4525" w:type="dxa"/>
            <w:vAlign w:val="center"/>
          </w:tcPr>
          <w:p w:rsidR="002F4465" w:rsidRPr="002F4465" w:rsidRDefault="002F4465" w:rsidP="002F4465">
            <w:pPr>
              <w:tabs>
                <w:tab w:val="left" w:pos="3060"/>
              </w:tabs>
              <w:adjustRightInd w:val="0"/>
              <w:snapToGrid w:val="0"/>
              <w:spacing w:line="300" w:lineRule="auto"/>
              <w:jc w:val="center"/>
              <w:rPr>
                <w:rFonts w:ascii="宋体" w:eastAsia="宋体" w:hAnsi="Times New Roman" w:cs="宋体"/>
                <w:kern w:val="0"/>
                <w:szCs w:val="21"/>
              </w:rPr>
            </w:pPr>
            <w:r w:rsidRPr="002F4465">
              <w:rPr>
                <w:rFonts w:ascii="Times New Roman" w:eastAsia="宋体" w:hAnsi="Times New Roman" w:cs="Times New Roman"/>
                <w:bCs/>
                <w:sz w:val="22"/>
              </w:rPr>
              <w:t>按国家及上海市规定缴纳</w:t>
            </w:r>
          </w:p>
        </w:tc>
        <w:tc>
          <w:tcPr>
            <w:tcW w:w="1275" w:type="dxa"/>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Cs/>
                <w:sz w:val="22"/>
              </w:rPr>
            </w:pPr>
          </w:p>
        </w:tc>
        <w:tc>
          <w:tcPr>
            <w:tcW w:w="1282" w:type="dxa"/>
            <w:vAlign w:val="center"/>
          </w:tcPr>
          <w:p w:rsidR="002F4465" w:rsidRPr="002F4465" w:rsidRDefault="002F4465" w:rsidP="002F4465">
            <w:pPr>
              <w:jc w:val="center"/>
              <w:rPr>
                <w:rFonts w:ascii="Calibri" w:eastAsia="宋体" w:hAnsi="Calibri" w:cs="Times New Roman"/>
              </w:rPr>
            </w:pPr>
          </w:p>
        </w:tc>
      </w:tr>
      <w:tr w:rsidR="002F4465" w:rsidRPr="002F4465" w:rsidTr="00B30732">
        <w:trPr>
          <w:trHeight w:val="23"/>
          <w:jc w:val="center"/>
        </w:trPr>
        <w:tc>
          <w:tcPr>
            <w:tcW w:w="6959" w:type="dxa"/>
            <w:gridSpan w:val="3"/>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
                <w:bCs/>
                <w:sz w:val="22"/>
              </w:rPr>
            </w:pPr>
            <w:r w:rsidRPr="002F4465">
              <w:rPr>
                <w:rFonts w:ascii="Times New Roman" w:eastAsia="宋体" w:hAnsi="Times New Roman" w:cs="Times New Roman" w:hint="eastAsia"/>
                <w:b/>
                <w:bCs/>
                <w:sz w:val="22"/>
              </w:rPr>
              <w:t>投标总价</w:t>
            </w:r>
          </w:p>
        </w:tc>
        <w:tc>
          <w:tcPr>
            <w:tcW w:w="1275" w:type="dxa"/>
            <w:vAlign w:val="center"/>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Cs/>
                <w:sz w:val="22"/>
              </w:rPr>
            </w:pPr>
          </w:p>
        </w:tc>
        <w:tc>
          <w:tcPr>
            <w:tcW w:w="1282" w:type="dxa"/>
          </w:tcPr>
          <w:p w:rsidR="002F4465" w:rsidRPr="002F4465" w:rsidRDefault="002F4465" w:rsidP="002F4465">
            <w:pPr>
              <w:tabs>
                <w:tab w:val="left" w:pos="3060"/>
              </w:tabs>
              <w:adjustRightInd w:val="0"/>
              <w:snapToGrid w:val="0"/>
              <w:spacing w:line="300" w:lineRule="auto"/>
              <w:jc w:val="center"/>
              <w:rPr>
                <w:rFonts w:ascii="Times New Roman" w:eastAsia="宋体" w:hAnsi="Times New Roman" w:cs="Times New Roman"/>
                <w:bCs/>
                <w:sz w:val="22"/>
              </w:rPr>
            </w:pPr>
          </w:p>
        </w:tc>
      </w:tr>
    </w:tbl>
    <w:p w:rsidR="002F4465" w:rsidRPr="002F4465" w:rsidRDefault="002F4465" w:rsidP="002F4465">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bCs/>
          <w:sz w:val="22"/>
        </w:rPr>
        <w:lastRenderedPageBreak/>
        <w:t>备注：投标人应按照服务项目的特点和性质，分项说明并计算出本项目范围内各人员费用的组成。成本测算和列项要求完整、成本分析依据充分，人员、材料经费测算合理。</w:t>
      </w:r>
    </w:p>
    <w:p w:rsidR="002F4465" w:rsidRPr="002F4465" w:rsidRDefault="002F4465" w:rsidP="002F4465">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9" w:name="_Toc224545836"/>
      <w:r w:rsidRPr="002F4465">
        <w:rPr>
          <w:rFonts w:ascii="Times New Roman" w:eastAsia="宋体" w:hAnsi="Times New Roman" w:cs="Times New Roman"/>
          <w:b/>
          <w:sz w:val="22"/>
        </w:rPr>
        <w:t>14</w:t>
      </w:r>
      <w:r w:rsidRPr="002F4465">
        <w:rPr>
          <w:rFonts w:ascii="Times New Roman" w:eastAsia="宋体" w:hAnsi="Times New Roman" w:cs="Times New Roman"/>
          <w:b/>
          <w:sz w:val="22"/>
        </w:rPr>
        <w:t>投标报价控制性条款</w:t>
      </w:r>
      <w:bookmarkEnd w:id="39"/>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sz w:val="22"/>
        </w:rPr>
        <w:t xml:space="preserve">14.1 </w:t>
      </w:r>
      <w:r w:rsidRPr="002F4465">
        <w:rPr>
          <w:rFonts w:ascii="Times New Roman" w:eastAsia="宋体" w:hAnsi="Times New Roman" w:cs="Times New Roman"/>
          <w:sz w:val="22"/>
        </w:rPr>
        <w:t>投标报价不得超过公布的预算金额</w:t>
      </w:r>
      <w:r w:rsidRPr="002F4465">
        <w:rPr>
          <w:rFonts w:ascii="Times New Roman" w:eastAsia="宋体" w:hAnsi="Times New Roman" w:cs="Times New Roman" w:hint="eastAsia"/>
          <w:sz w:val="22"/>
        </w:rPr>
        <w:t>或最高限价</w:t>
      </w:r>
      <w:r w:rsidRPr="002F4465">
        <w:rPr>
          <w:rFonts w:ascii="Times New Roman" w:eastAsia="宋体" w:hAnsi="Times New Roman" w:cs="Times New Roman"/>
          <w:sz w:val="22"/>
        </w:rPr>
        <w:t>，其中各年度或各分项报价（如有要求）均不得超过对应的预算金额</w:t>
      </w:r>
      <w:r w:rsidRPr="002F4465">
        <w:rPr>
          <w:rFonts w:ascii="Times New Roman" w:eastAsia="宋体" w:hAnsi="Times New Roman" w:cs="Times New Roman" w:hint="eastAsia"/>
          <w:sz w:val="22"/>
        </w:rPr>
        <w:t>或最高限价</w:t>
      </w:r>
      <w:r w:rsidRPr="002F4465">
        <w:rPr>
          <w:rFonts w:ascii="Times New Roman" w:eastAsia="宋体" w:hAnsi="Times New Roman" w:cs="Times New Roman"/>
          <w:sz w:val="22"/>
        </w:rPr>
        <w:t>。</w:t>
      </w:r>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sz w:val="22"/>
        </w:rPr>
        <w:t xml:space="preserve">14.2 </w:t>
      </w:r>
      <w:r w:rsidRPr="002F4465">
        <w:rPr>
          <w:rFonts w:ascii="Times New Roman" w:eastAsia="宋体" w:hAnsi="Times New Roman" w:cs="Times New Roman"/>
          <w:sz w:val="22"/>
        </w:rPr>
        <w:t>本项目只允许有一个报价，任何有选择的报价将不予接受。</w:t>
      </w:r>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sz w:val="22"/>
        </w:rPr>
        <w:t xml:space="preserve">14.3 </w:t>
      </w:r>
      <w:r w:rsidRPr="002F4465">
        <w:rPr>
          <w:rFonts w:ascii="Times New Roman" w:eastAsia="宋体" w:hAnsi="Times New Roman" w:cs="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2F4465" w:rsidRPr="002F4465" w:rsidRDefault="002F4465" w:rsidP="002F4465">
      <w:pPr>
        <w:adjustRightInd w:val="0"/>
        <w:snapToGrid w:val="0"/>
        <w:spacing w:line="300" w:lineRule="auto"/>
        <w:ind w:firstLineChars="200" w:firstLine="442"/>
        <w:jc w:val="left"/>
        <w:rPr>
          <w:rFonts w:ascii="Times New Roman" w:eastAsia="宋体" w:hAnsi="Times New Roman" w:cs="Times New Roman"/>
          <w:sz w:val="22"/>
        </w:rPr>
      </w:pPr>
      <w:r w:rsidRPr="002F4465">
        <w:rPr>
          <w:rFonts w:ascii="宋体" w:eastAsia="宋体" w:hAnsi="宋体" w:cs="Times New Roman"/>
          <w:b/>
          <w:bCs/>
          <w:kern w:val="0"/>
          <w:sz w:val="22"/>
        </w:rPr>
        <w:t>★</w:t>
      </w:r>
      <w:r w:rsidRPr="002F4465">
        <w:rPr>
          <w:rFonts w:ascii="Times New Roman" w:eastAsia="宋体" w:hAnsi="Times New Roman" w:cs="Times New Roman"/>
          <w:sz w:val="22"/>
        </w:rPr>
        <w:t xml:space="preserve">14.4 </w:t>
      </w:r>
      <w:r w:rsidRPr="002F4465">
        <w:rPr>
          <w:rFonts w:ascii="Times New Roman" w:eastAsia="宋体" w:hAnsi="Times New Roman" w:cs="Times New Roman"/>
          <w:sz w:val="22"/>
        </w:rPr>
        <w:t>经评标委员会审定，投标报价存在下列情形之一的，该投标文件作无效标处理：</w:t>
      </w:r>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r w:rsidRPr="002F4465">
        <w:rPr>
          <w:rFonts w:ascii="Times New Roman" w:eastAsia="宋体" w:hAnsi="Times New Roman" w:cs="Times New Roman"/>
          <w:sz w:val="22"/>
        </w:rPr>
        <w:t xml:space="preserve">14.4.1 </w:t>
      </w:r>
      <w:r w:rsidRPr="002F4465">
        <w:rPr>
          <w:rFonts w:ascii="Times New Roman" w:eastAsia="宋体" w:hAnsi="Times New Roman" w:cs="Times New Roman"/>
          <w:sz w:val="22"/>
        </w:rPr>
        <w:t>投标报价和技术方案明显不相符的</w:t>
      </w:r>
      <w:r w:rsidRPr="002F4465">
        <w:rPr>
          <w:rFonts w:ascii="Times New Roman" w:eastAsia="宋体" w:hAnsi="Times New Roman" w:cs="Times New Roman" w:hint="eastAsia"/>
          <w:sz w:val="22"/>
        </w:rPr>
        <w:t>。</w:t>
      </w:r>
    </w:p>
    <w:p w:rsidR="002F4465" w:rsidRPr="002F4465" w:rsidRDefault="002F4465" w:rsidP="002F4465">
      <w:pPr>
        <w:adjustRightInd w:val="0"/>
        <w:snapToGrid w:val="0"/>
        <w:spacing w:line="300" w:lineRule="auto"/>
        <w:ind w:firstLineChars="200" w:firstLine="440"/>
        <w:jc w:val="left"/>
        <w:rPr>
          <w:rFonts w:ascii="Times New Roman" w:eastAsia="宋体" w:hAnsi="Times New Roman" w:cs="Times New Roman"/>
          <w:sz w:val="22"/>
        </w:rPr>
      </w:pPr>
    </w:p>
    <w:p w:rsidR="002F4465" w:rsidRPr="002F4465" w:rsidRDefault="002F4465" w:rsidP="002F4465">
      <w:pPr>
        <w:adjustRightInd w:val="0"/>
        <w:snapToGrid w:val="0"/>
        <w:spacing w:line="300" w:lineRule="auto"/>
        <w:jc w:val="center"/>
        <w:outlineLvl w:val="1"/>
        <w:rPr>
          <w:rFonts w:ascii="Times New Roman" w:eastAsia="黑体" w:hAnsi="Times New Roman" w:cs="Times New Roman"/>
          <w:sz w:val="30"/>
          <w:szCs w:val="30"/>
        </w:rPr>
      </w:pPr>
      <w:bookmarkStart w:id="40" w:name="_Toc481849902"/>
      <w:bookmarkStart w:id="41" w:name="_Toc486604818"/>
      <w:bookmarkStart w:id="42" w:name="_Toc224545837"/>
      <w:r w:rsidRPr="002F4465">
        <w:rPr>
          <w:rFonts w:ascii="Times New Roman" w:eastAsia="黑体" w:hAnsi="Times New Roman" w:cs="Times New Roman"/>
          <w:sz w:val="30"/>
          <w:szCs w:val="30"/>
        </w:rPr>
        <w:t>五、政府采购政策</w:t>
      </w:r>
      <w:bookmarkEnd w:id="42"/>
    </w:p>
    <w:p w:rsidR="002F4465" w:rsidRPr="002F4465" w:rsidRDefault="002F4465" w:rsidP="002F4465">
      <w:pPr>
        <w:adjustRightInd w:val="0"/>
        <w:snapToGrid w:val="0"/>
        <w:spacing w:line="300" w:lineRule="auto"/>
        <w:ind w:firstLineChars="200" w:firstLine="442"/>
        <w:outlineLvl w:val="2"/>
        <w:rPr>
          <w:rFonts w:ascii="Times New Roman" w:eastAsia="宋体" w:hAnsi="Times New Roman" w:cs="Times New Roman"/>
          <w:b/>
          <w:sz w:val="22"/>
        </w:rPr>
      </w:pPr>
      <w:bookmarkStart w:id="43" w:name="_Toc486604821"/>
      <w:bookmarkStart w:id="44" w:name="_Toc481849905"/>
      <w:bookmarkStart w:id="45" w:name="_Toc224545838"/>
      <w:bookmarkEnd w:id="40"/>
      <w:bookmarkEnd w:id="41"/>
      <w:r w:rsidRPr="002F4465">
        <w:rPr>
          <w:rFonts w:ascii="Times New Roman" w:eastAsia="宋体" w:hAnsi="Times New Roman" w:cs="Times New Roman"/>
          <w:b/>
          <w:sz w:val="22"/>
        </w:rPr>
        <w:t>15</w:t>
      </w:r>
      <w:r w:rsidRPr="002F4465">
        <w:rPr>
          <w:rFonts w:ascii="Times New Roman" w:eastAsia="宋体" w:hAnsi="宋体" w:cs="Times New Roman"/>
          <w:b/>
          <w:sz w:val="22"/>
        </w:rPr>
        <w:t>促进中小企业发展</w:t>
      </w:r>
      <w:bookmarkEnd w:id="45"/>
    </w:p>
    <w:p w:rsidR="002F4465" w:rsidRPr="002F4465" w:rsidRDefault="002F4465" w:rsidP="002F4465">
      <w:pPr>
        <w:tabs>
          <w:tab w:val="left" w:pos="3060"/>
        </w:tabs>
        <w:adjustRightInd w:val="0"/>
        <w:snapToGrid w:val="0"/>
        <w:spacing w:line="300" w:lineRule="auto"/>
        <w:ind w:firstLineChars="200" w:firstLine="442"/>
        <w:rPr>
          <w:rFonts w:ascii="Times New Roman" w:eastAsia="宋体" w:hAnsi="Times New Roman" w:cs="Times New Roman"/>
          <w:sz w:val="22"/>
        </w:rPr>
      </w:pPr>
      <w:r w:rsidRPr="002F4465">
        <w:rPr>
          <w:rFonts w:ascii="宋体" w:eastAsia="宋体" w:hAnsi="宋体" w:cs="Times New Roman"/>
          <w:b/>
          <w:bCs/>
          <w:kern w:val="0"/>
          <w:sz w:val="22"/>
        </w:rPr>
        <w:t>★</w:t>
      </w:r>
      <w:r w:rsidRPr="002F4465">
        <w:rPr>
          <w:rFonts w:ascii="Times New Roman" w:eastAsia="宋体" w:hAnsi="Times New Roman" w:cs="Times New Roman"/>
          <w:sz w:val="22"/>
        </w:rPr>
        <w:t>15</w:t>
      </w:r>
      <w:r w:rsidRPr="002F4465">
        <w:rPr>
          <w:rFonts w:ascii="Times New Roman" w:eastAsia="宋体" w:hAnsi="Times New Roman" w:cs="Times New Roman"/>
          <w:bCs/>
          <w:sz w:val="22"/>
        </w:rPr>
        <w:t>.1</w:t>
      </w:r>
      <w:r w:rsidRPr="002F4465">
        <w:rPr>
          <w:rFonts w:ascii="Times New Roman" w:eastAsia="宋体" w:hAnsi="宋体" w:cs="Times New Roman"/>
          <w:sz w:val="22"/>
        </w:rPr>
        <w:t>中小企业（含中型、小型、微型企业，下同）的划定按照《中小企业划型标准规定》（工信部联企业</w:t>
      </w:r>
      <w:r w:rsidRPr="002F4465">
        <w:rPr>
          <w:rFonts w:ascii="Times New Roman" w:eastAsia="宋体" w:hAnsi="Times New Roman" w:cs="Times New Roman"/>
          <w:sz w:val="22"/>
        </w:rPr>
        <w:t>〔</w:t>
      </w:r>
      <w:r w:rsidRPr="002F4465">
        <w:rPr>
          <w:rFonts w:ascii="Times New Roman" w:eastAsia="宋体" w:hAnsi="Times New Roman" w:cs="Times New Roman"/>
          <w:sz w:val="22"/>
        </w:rPr>
        <w:t>2011</w:t>
      </w:r>
      <w:r w:rsidRPr="002F4465">
        <w:rPr>
          <w:rFonts w:ascii="Times New Roman" w:eastAsia="宋体" w:hAnsi="Times New Roman" w:cs="Times New Roman"/>
          <w:sz w:val="22"/>
        </w:rPr>
        <w:t>〕</w:t>
      </w:r>
      <w:r w:rsidRPr="002F4465">
        <w:rPr>
          <w:rFonts w:ascii="Times New Roman" w:eastAsia="宋体" w:hAnsi="Times New Roman" w:cs="Times New Roman"/>
          <w:sz w:val="22"/>
        </w:rPr>
        <w:t>300</w:t>
      </w:r>
      <w:r w:rsidRPr="002F4465">
        <w:rPr>
          <w:rFonts w:ascii="Times New Roman" w:eastAsia="宋体" w:hAnsi="宋体" w:cs="Times New Roman"/>
          <w:sz w:val="22"/>
        </w:rPr>
        <w:t>号）执行，参加投标的中小企业应当提供《中小企业声明函》（具体格式见</w:t>
      </w:r>
      <w:r w:rsidRPr="002F4465">
        <w:rPr>
          <w:rFonts w:ascii="Times New Roman" w:eastAsia="宋体" w:hAnsi="Times New Roman" w:cs="Times New Roman"/>
          <w:sz w:val="22"/>
        </w:rPr>
        <w:t>“</w:t>
      </w:r>
      <w:r w:rsidRPr="002F4465">
        <w:rPr>
          <w:rFonts w:ascii="Times New Roman" w:eastAsia="宋体" w:hAnsi="宋体" w:cs="Times New Roman"/>
          <w:sz w:val="22"/>
        </w:rPr>
        <w:t>投标文件格式</w:t>
      </w:r>
      <w:r w:rsidRPr="002F4465">
        <w:rPr>
          <w:rFonts w:ascii="Times New Roman" w:eastAsia="宋体" w:hAnsi="Times New Roman" w:cs="Times New Roman"/>
          <w:sz w:val="22"/>
        </w:rPr>
        <w:t>”</w:t>
      </w:r>
      <w:r w:rsidRPr="002F4465">
        <w:rPr>
          <w:rFonts w:ascii="Times New Roman" w:eastAsia="宋体" w:hAnsi="宋体" w:cs="Times New Roman"/>
          <w:sz w:val="22"/>
        </w:rPr>
        <w:t>），反之，视作非中、小微企业，不具备参与投标资格。如项目允许联合体参与竞争的，则联合体中各方均应为中小企业，并按本款要求提供《中小企业声明函》。</w:t>
      </w:r>
    </w:p>
    <w:p w:rsidR="002F4465" w:rsidRPr="002F4465" w:rsidRDefault="002F4465" w:rsidP="002F4465">
      <w:pPr>
        <w:adjustRightInd w:val="0"/>
        <w:snapToGrid w:val="0"/>
        <w:spacing w:line="300" w:lineRule="auto"/>
        <w:ind w:firstLineChars="200" w:firstLine="442"/>
        <w:rPr>
          <w:rFonts w:ascii="Times New Roman" w:eastAsia="宋体" w:hAnsi="Times New Roman" w:cs="Times New Roman"/>
          <w:sz w:val="22"/>
        </w:rPr>
      </w:pPr>
      <w:r w:rsidRPr="002F4465">
        <w:rPr>
          <w:rFonts w:ascii="宋体" w:eastAsia="宋体" w:hAnsi="宋体" w:cs="Times New Roman"/>
          <w:b/>
          <w:bCs/>
          <w:kern w:val="0"/>
          <w:sz w:val="22"/>
        </w:rPr>
        <w:t>★</w:t>
      </w:r>
      <w:r w:rsidRPr="002F4465">
        <w:rPr>
          <w:rFonts w:ascii="Times New Roman" w:eastAsia="宋体" w:hAnsi="Times New Roman" w:cs="Times New Roman"/>
          <w:sz w:val="22"/>
        </w:rPr>
        <w:t xml:space="preserve">15.2 </w:t>
      </w:r>
      <w:r w:rsidRPr="002F4465">
        <w:rPr>
          <w:rFonts w:ascii="Times New Roman" w:eastAsia="宋体" w:hAnsi="宋体"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2F4465">
        <w:rPr>
          <w:rFonts w:ascii="Times New Roman" w:eastAsia="宋体" w:hAnsi="宋体" w:cs="Times New Roman" w:hint="eastAsia"/>
          <w:sz w:val="22"/>
        </w:rPr>
        <w:t>管理</w:t>
      </w:r>
      <w:r w:rsidRPr="002F4465">
        <w:rPr>
          <w:rFonts w:ascii="Times New Roman" w:eastAsia="宋体" w:hAnsi="宋体" w:cs="Times New Roman"/>
          <w:sz w:val="22"/>
        </w:rPr>
        <w:t>办法》。</w:t>
      </w:r>
    </w:p>
    <w:p w:rsidR="002F4465" w:rsidRPr="002F4465" w:rsidRDefault="002F4465" w:rsidP="002F4465">
      <w:pPr>
        <w:adjustRightInd w:val="0"/>
        <w:snapToGrid w:val="0"/>
        <w:spacing w:line="300" w:lineRule="auto"/>
        <w:ind w:firstLineChars="200" w:firstLine="442"/>
        <w:rPr>
          <w:rFonts w:ascii="Times New Roman" w:eastAsia="宋体" w:hAnsi="Times New Roman" w:cs="Times New Roman"/>
          <w:sz w:val="22"/>
        </w:rPr>
      </w:pPr>
      <w:r w:rsidRPr="002F4465">
        <w:rPr>
          <w:rFonts w:ascii="宋体" w:eastAsia="宋体" w:hAnsi="宋体" w:cs="Times New Roman"/>
          <w:b/>
          <w:bCs/>
          <w:kern w:val="0"/>
          <w:sz w:val="22"/>
        </w:rPr>
        <w:t>★</w:t>
      </w:r>
      <w:r w:rsidRPr="002F4465">
        <w:rPr>
          <w:rFonts w:ascii="Times New Roman" w:eastAsia="宋体" w:hAnsi="Times New Roman" w:cs="Times New Roman"/>
          <w:sz w:val="22"/>
        </w:rPr>
        <w:t xml:space="preserve">15.3 </w:t>
      </w:r>
      <w:r w:rsidRPr="002F4465">
        <w:rPr>
          <w:rFonts w:ascii="Times New Roman" w:eastAsia="宋体" w:hAnsi="宋体" w:cs="Times New Roman"/>
          <w:sz w:val="22"/>
        </w:rPr>
        <w:t>如项目允许联合体参与竞争的，组成联合体的中型企业和其他自然人、法人或者其他组织，与小型、微型企业之间不得存在投资关系。</w:t>
      </w:r>
    </w:p>
    <w:p w:rsidR="002F4465" w:rsidRPr="002F4465" w:rsidRDefault="002F4465" w:rsidP="002F4465">
      <w:pPr>
        <w:adjustRightInd w:val="0"/>
        <w:snapToGrid w:val="0"/>
        <w:spacing w:line="300" w:lineRule="auto"/>
        <w:ind w:firstLineChars="200" w:firstLine="442"/>
        <w:rPr>
          <w:rFonts w:ascii="Times New Roman" w:eastAsia="宋体" w:hAnsi="Times New Roman" w:cs="Times New Roman"/>
          <w:sz w:val="22"/>
        </w:rPr>
      </w:pPr>
      <w:r w:rsidRPr="002F4465">
        <w:rPr>
          <w:rFonts w:ascii="宋体" w:eastAsia="宋体" w:hAnsi="宋体" w:cs="Times New Roman"/>
          <w:b/>
          <w:bCs/>
          <w:kern w:val="0"/>
          <w:sz w:val="22"/>
        </w:rPr>
        <w:t>★</w:t>
      </w:r>
      <w:r w:rsidRPr="002F4465">
        <w:rPr>
          <w:rFonts w:ascii="Times New Roman" w:eastAsia="宋体" w:hAnsi="Times New Roman" w:cs="Times New Roman"/>
          <w:sz w:val="22"/>
        </w:rPr>
        <w:t>15.4</w:t>
      </w:r>
      <w:r w:rsidRPr="002F4465">
        <w:rPr>
          <w:rFonts w:ascii="Times New Roman" w:eastAsia="宋体" w:hAnsi="宋体" w:cs="Times New Roman"/>
          <w:sz w:val="22"/>
        </w:rPr>
        <w:t>供应商如提供虚假材料以谋取成交的，按照《政府采购法》有关条款处理，并记入供应商诚信档案。</w:t>
      </w:r>
    </w:p>
    <w:p w:rsidR="002F4465" w:rsidRPr="002F4465" w:rsidRDefault="002F4465" w:rsidP="002F4465">
      <w:pPr>
        <w:adjustRightInd w:val="0"/>
        <w:snapToGrid w:val="0"/>
        <w:spacing w:line="300" w:lineRule="auto"/>
        <w:ind w:firstLineChars="200" w:firstLine="442"/>
        <w:outlineLvl w:val="2"/>
        <w:rPr>
          <w:rFonts w:ascii="Times New Roman" w:eastAsia="宋体" w:hAnsi="Times New Roman" w:cs="Times New Roman"/>
          <w:b/>
          <w:sz w:val="22"/>
        </w:rPr>
      </w:pPr>
      <w:bookmarkStart w:id="46" w:name="_Toc224545839"/>
      <w:bookmarkEnd w:id="43"/>
      <w:bookmarkEnd w:id="44"/>
      <w:r w:rsidRPr="002F4465">
        <w:rPr>
          <w:rFonts w:ascii="Times New Roman" w:eastAsia="宋体" w:hAnsi="Times New Roman" w:cs="Times New Roman"/>
          <w:b/>
          <w:sz w:val="22"/>
        </w:rPr>
        <w:t xml:space="preserve">16 </w:t>
      </w:r>
      <w:r w:rsidRPr="002F4465">
        <w:rPr>
          <w:rFonts w:ascii="Times New Roman" w:eastAsia="宋体" w:hAnsi="Times New Roman" w:cs="Times New Roman"/>
          <w:b/>
          <w:sz w:val="22"/>
        </w:rPr>
        <w:t>促进残疾人就业</w:t>
      </w:r>
      <w:r w:rsidRPr="002F4465">
        <w:rPr>
          <w:rFonts w:ascii="Calibri" w:eastAsia="宋体" w:hAnsi="Calibri" w:cs="Times New Roman" w:hint="eastAsia"/>
          <w:sz w:val="22"/>
        </w:rPr>
        <w:t>（注：仅残疾人福利单位适用）</w:t>
      </w:r>
      <w:bookmarkEnd w:id="46"/>
    </w:p>
    <w:p w:rsidR="002F4465" w:rsidRPr="002F4465" w:rsidRDefault="002F4465" w:rsidP="002F4465">
      <w:pPr>
        <w:adjustRightInd w:val="0"/>
        <w:snapToGrid w:val="0"/>
        <w:spacing w:line="300" w:lineRule="auto"/>
        <w:ind w:firstLineChars="200" w:firstLine="440"/>
        <w:rPr>
          <w:rFonts w:ascii="Times New Roman" w:eastAsia="宋体" w:hAnsi="Times New Roman" w:cs="Times New Roman"/>
          <w:sz w:val="22"/>
        </w:rPr>
      </w:pPr>
      <w:r w:rsidRPr="002F4465">
        <w:rPr>
          <w:rFonts w:ascii="Times New Roman" w:eastAsia="宋体" w:hAnsi="Times New Roman" w:cs="Times New Roman"/>
          <w:sz w:val="22"/>
        </w:rPr>
        <w:t xml:space="preserve">16.1 </w:t>
      </w:r>
      <w:bookmarkStart w:id="47" w:name="sendNo"/>
      <w:r w:rsidRPr="002F4465">
        <w:rPr>
          <w:rFonts w:ascii="Times New Roman" w:eastAsia="宋体" w:hAnsi="Times New Roman" w:cs="Times New Roman"/>
          <w:sz w:val="22"/>
        </w:rPr>
        <w:t>符合财库</w:t>
      </w:r>
      <w:bookmarkEnd w:id="47"/>
      <w:r w:rsidRPr="002F4465">
        <w:rPr>
          <w:rFonts w:ascii="Times New Roman" w:eastAsia="宋体" w:hAnsi="Times New Roman" w:cs="Times New Roman"/>
          <w:sz w:val="22"/>
        </w:rPr>
        <w:t>〔</w:t>
      </w:r>
      <w:r w:rsidRPr="002F4465">
        <w:rPr>
          <w:rFonts w:ascii="Times New Roman" w:eastAsia="宋体" w:hAnsi="Times New Roman" w:cs="Times New Roman"/>
          <w:sz w:val="22"/>
        </w:rPr>
        <w:t>2017</w:t>
      </w:r>
      <w:r w:rsidRPr="002F4465">
        <w:rPr>
          <w:rFonts w:ascii="Times New Roman" w:eastAsia="宋体" w:hAnsi="Times New Roman" w:cs="Times New Roman"/>
          <w:sz w:val="22"/>
        </w:rPr>
        <w:t>〕</w:t>
      </w:r>
      <w:r w:rsidRPr="002F4465">
        <w:rPr>
          <w:rFonts w:ascii="Times New Roman" w:eastAsia="宋体" w:hAnsi="Times New Roman" w:cs="Times New Roman"/>
          <w:sz w:val="22"/>
        </w:rPr>
        <w:t>141</w:t>
      </w:r>
      <w:r w:rsidRPr="002F4465">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526EEA" w:rsidRDefault="002F4465" w:rsidP="002F4465">
      <w:r w:rsidRPr="002F4465">
        <w:rPr>
          <w:rFonts w:ascii="Times New Roman" w:eastAsia="宋体" w:hAnsi="Times New Roman" w:cs="Times New Roman"/>
          <w:sz w:val="22"/>
        </w:rPr>
        <w:t>16.2</w:t>
      </w:r>
      <w:r w:rsidRPr="002F4465">
        <w:rPr>
          <w:rFonts w:ascii="Times New Roman" w:eastAsia="宋体" w:hAnsi="Times New Roman" w:cs="Times New Roman"/>
          <w:sz w:val="22"/>
        </w:rPr>
        <w:t>残疾人福利性单位在参加政府采购活动时，应当按财库〔</w:t>
      </w:r>
      <w:r w:rsidRPr="002F4465">
        <w:rPr>
          <w:rFonts w:ascii="Times New Roman" w:eastAsia="宋体" w:hAnsi="Times New Roman" w:cs="Times New Roman"/>
          <w:sz w:val="22"/>
        </w:rPr>
        <w:t>2017</w:t>
      </w:r>
      <w:r w:rsidRPr="002F4465">
        <w:rPr>
          <w:rFonts w:ascii="Times New Roman" w:eastAsia="宋体" w:hAnsi="Times New Roman" w:cs="Times New Roman"/>
          <w:sz w:val="22"/>
        </w:rPr>
        <w:t>〕</w:t>
      </w:r>
      <w:r w:rsidRPr="002F4465">
        <w:rPr>
          <w:rFonts w:ascii="Times New Roman" w:eastAsia="宋体" w:hAnsi="Times New Roman" w:cs="Times New Roman"/>
          <w:sz w:val="22"/>
        </w:rPr>
        <w:t>141</w:t>
      </w:r>
      <w:r w:rsidRPr="002F4465">
        <w:rPr>
          <w:rFonts w:ascii="Times New Roman" w:eastAsia="宋体" w:hAnsi="Times New Roman" w:cs="Times New Roman"/>
          <w:sz w:val="22"/>
        </w:rPr>
        <w:t>号规定的《残疾人福利性单位声明函》（具体格式详见</w:t>
      </w:r>
      <w:r w:rsidRPr="002F4465">
        <w:rPr>
          <w:rFonts w:ascii="Times New Roman" w:eastAsia="宋体" w:hAnsi="Times New Roman" w:cs="Times New Roman"/>
          <w:sz w:val="22"/>
        </w:rPr>
        <w:t>“</w:t>
      </w:r>
      <w:r w:rsidRPr="002F4465">
        <w:rPr>
          <w:rFonts w:ascii="Times New Roman" w:eastAsia="宋体" w:hAnsi="Times New Roman" w:cs="Times New Roman"/>
          <w:sz w:val="22"/>
        </w:rPr>
        <w:t>投标文件格式</w:t>
      </w:r>
      <w:r w:rsidRPr="002F4465">
        <w:rPr>
          <w:rFonts w:ascii="Times New Roman" w:eastAsia="宋体" w:hAnsi="Times New Roman" w:cs="Times New Roman"/>
          <w:sz w:val="22"/>
        </w:rPr>
        <w:t>”</w:t>
      </w:r>
      <w:r w:rsidRPr="002F4465">
        <w:rPr>
          <w:rFonts w:ascii="Times New Roman" w:eastAsia="宋体" w:hAnsi="Times New Roman" w:cs="Times New Roman"/>
          <w:sz w:val="22"/>
        </w:rPr>
        <w:t>），并对声明的真实性负责。</w:t>
      </w:r>
      <w:bookmarkStart w:id="48" w:name="_GoBack"/>
      <w:bookmarkEnd w:id="48"/>
    </w:p>
    <w:sectPr w:rsidR="00526E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D18648"/>
    <w:multiLevelType w:val="singleLevel"/>
    <w:tmpl w:val="FFD18648"/>
    <w:lvl w:ilvl="0">
      <w:start w:val="7"/>
      <w:numFmt w:val="decimal"/>
      <w:suff w:val="nothing"/>
      <w:lvlText w:val="（%1）"/>
      <w:lvlJc w:val="left"/>
      <w:pPr>
        <w:ind w:left="491" w:firstLine="0"/>
      </w:pPr>
    </w:lvl>
  </w:abstractNum>
  <w:abstractNum w:abstractNumId="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465"/>
    <w:rsid w:val="002F4465"/>
    <w:rsid w:val="00526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2F4465"/>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qFormat/>
    <w:rsid w:val="002F4465"/>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2F4465"/>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2F4465"/>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2F4465"/>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2F4465"/>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2F4465"/>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2F4465"/>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2F4465"/>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2F4465"/>
    <w:rPr>
      <w:rFonts w:ascii="Times New Roman" w:eastAsia="宋体" w:hAnsi="Times New Roman" w:cs="Times New Roman"/>
      <w:b/>
      <w:bCs/>
      <w:kern w:val="44"/>
      <w:sz w:val="44"/>
      <w:szCs w:val="44"/>
    </w:rPr>
  </w:style>
  <w:style w:type="character" w:customStyle="1" w:styleId="2Char">
    <w:name w:val="标题 2 Char"/>
    <w:basedOn w:val="a1"/>
    <w:link w:val="2"/>
    <w:qFormat/>
    <w:rsid w:val="002F4465"/>
    <w:rPr>
      <w:rFonts w:ascii="Arial" w:eastAsia="黑体" w:hAnsi="Arial" w:cs="Times New Roman"/>
      <w:b/>
      <w:bCs/>
      <w:sz w:val="32"/>
      <w:szCs w:val="32"/>
    </w:rPr>
  </w:style>
  <w:style w:type="character" w:customStyle="1" w:styleId="3Char">
    <w:name w:val="标题 3 Char"/>
    <w:basedOn w:val="a1"/>
    <w:link w:val="3"/>
    <w:qFormat/>
    <w:rsid w:val="002F4465"/>
    <w:rPr>
      <w:rFonts w:ascii="Times New Roman" w:eastAsia="宋体" w:hAnsi="Times New Roman" w:cs="Times New Roman"/>
      <w:b/>
      <w:bCs/>
      <w:szCs w:val="32"/>
    </w:rPr>
  </w:style>
  <w:style w:type="character" w:customStyle="1" w:styleId="4Char">
    <w:name w:val="标题 4 Char"/>
    <w:basedOn w:val="a1"/>
    <w:link w:val="4"/>
    <w:qFormat/>
    <w:rsid w:val="002F4465"/>
    <w:rPr>
      <w:rFonts w:ascii="Arial" w:eastAsia="黑体" w:hAnsi="Arial" w:cs="Times New Roman"/>
      <w:b/>
      <w:bCs/>
      <w:sz w:val="28"/>
      <w:szCs w:val="28"/>
    </w:rPr>
  </w:style>
  <w:style w:type="character" w:customStyle="1" w:styleId="5Char">
    <w:name w:val="标题 5 Char"/>
    <w:basedOn w:val="a1"/>
    <w:link w:val="5"/>
    <w:qFormat/>
    <w:rsid w:val="002F4465"/>
    <w:rPr>
      <w:rFonts w:ascii="Times New Roman" w:eastAsia="宋体" w:hAnsi="Times New Roman" w:cs="Times New Roman"/>
      <w:b/>
      <w:sz w:val="28"/>
      <w:szCs w:val="20"/>
    </w:rPr>
  </w:style>
  <w:style w:type="character" w:customStyle="1" w:styleId="6Char">
    <w:name w:val="标题 6 Char"/>
    <w:basedOn w:val="a1"/>
    <w:link w:val="6"/>
    <w:qFormat/>
    <w:rsid w:val="002F4465"/>
    <w:rPr>
      <w:rFonts w:ascii="Arial" w:eastAsia="黑体" w:hAnsi="Arial" w:cs="Times New Roman"/>
      <w:b/>
      <w:sz w:val="24"/>
      <w:szCs w:val="20"/>
    </w:rPr>
  </w:style>
  <w:style w:type="character" w:customStyle="1" w:styleId="7Char">
    <w:name w:val="标题 7 Char"/>
    <w:basedOn w:val="a1"/>
    <w:link w:val="7"/>
    <w:qFormat/>
    <w:rsid w:val="002F4465"/>
    <w:rPr>
      <w:rFonts w:ascii="Times New Roman" w:eastAsia="宋体" w:hAnsi="Times New Roman" w:cs="Times New Roman"/>
      <w:b/>
      <w:sz w:val="24"/>
      <w:szCs w:val="20"/>
    </w:rPr>
  </w:style>
  <w:style w:type="character" w:customStyle="1" w:styleId="8Char">
    <w:name w:val="标题 8 Char"/>
    <w:basedOn w:val="a1"/>
    <w:link w:val="8"/>
    <w:qFormat/>
    <w:rsid w:val="002F4465"/>
    <w:rPr>
      <w:rFonts w:ascii="Arial" w:eastAsia="黑体" w:hAnsi="Arial" w:cs="Times New Roman"/>
      <w:sz w:val="24"/>
      <w:szCs w:val="20"/>
    </w:rPr>
  </w:style>
  <w:style w:type="character" w:customStyle="1" w:styleId="9Char">
    <w:name w:val="标题 9 Char"/>
    <w:basedOn w:val="a1"/>
    <w:link w:val="9"/>
    <w:qFormat/>
    <w:rsid w:val="002F4465"/>
    <w:rPr>
      <w:rFonts w:ascii="Arial" w:eastAsia="黑体" w:hAnsi="Arial" w:cs="Times New Roman"/>
      <w:szCs w:val="20"/>
    </w:rPr>
  </w:style>
  <w:style w:type="numbering" w:customStyle="1" w:styleId="10">
    <w:name w:val="无列表1"/>
    <w:next w:val="a3"/>
    <w:uiPriority w:val="99"/>
    <w:semiHidden/>
    <w:unhideWhenUsed/>
    <w:rsid w:val="002F4465"/>
  </w:style>
  <w:style w:type="paragraph" w:styleId="a0">
    <w:name w:val="Normal Indent"/>
    <w:basedOn w:val="a"/>
    <w:link w:val="Char"/>
    <w:autoRedefine/>
    <w:qFormat/>
    <w:rsid w:val="002F4465"/>
    <w:pPr>
      <w:ind w:firstLine="420"/>
    </w:pPr>
    <w:rPr>
      <w:rFonts w:ascii="Calibri" w:eastAsia="宋体" w:hAnsi="Calibri" w:cs="Times New Roman"/>
    </w:rPr>
  </w:style>
  <w:style w:type="paragraph" w:styleId="70">
    <w:name w:val="toc 7"/>
    <w:basedOn w:val="a"/>
    <w:next w:val="a"/>
    <w:autoRedefine/>
    <w:uiPriority w:val="39"/>
    <w:qFormat/>
    <w:rsid w:val="002F4465"/>
    <w:pPr>
      <w:ind w:leftChars="1200" w:left="2520"/>
    </w:pPr>
    <w:rPr>
      <w:rFonts w:ascii="Times New Roman" w:eastAsia="宋体" w:hAnsi="Times New Roman" w:cs="Times New Roman"/>
      <w:szCs w:val="20"/>
    </w:rPr>
  </w:style>
  <w:style w:type="paragraph" w:styleId="a4">
    <w:name w:val="Note Heading"/>
    <w:basedOn w:val="a"/>
    <w:next w:val="a"/>
    <w:link w:val="Char0"/>
    <w:autoRedefine/>
    <w:qFormat/>
    <w:rsid w:val="002F4465"/>
    <w:pPr>
      <w:jc w:val="center"/>
    </w:pPr>
    <w:rPr>
      <w:rFonts w:ascii="Calibri" w:eastAsia="宋体" w:hAnsi="Calibri" w:cs="Times New Roman"/>
    </w:rPr>
  </w:style>
  <w:style w:type="character" w:customStyle="1" w:styleId="Char0">
    <w:name w:val="注释标题 Char"/>
    <w:basedOn w:val="a1"/>
    <w:link w:val="a4"/>
    <w:qFormat/>
    <w:rsid w:val="002F4465"/>
    <w:rPr>
      <w:rFonts w:ascii="Calibri" w:eastAsia="宋体" w:hAnsi="Calibri" w:cs="Times New Roman"/>
    </w:rPr>
  </w:style>
  <w:style w:type="paragraph" w:styleId="40">
    <w:name w:val="List Bullet 4"/>
    <w:basedOn w:val="a"/>
    <w:autoRedefine/>
    <w:qFormat/>
    <w:rsid w:val="002F4465"/>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2F4465"/>
    <w:pPr>
      <w:tabs>
        <w:tab w:val="left" w:pos="560"/>
      </w:tabs>
      <w:ind w:left="900" w:hanging="340"/>
    </w:pPr>
    <w:rPr>
      <w:rFonts w:ascii="Times New Roman" w:eastAsia="宋体" w:hAnsi="Times New Roman" w:cs="Times New Roman"/>
      <w:szCs w:val="20"/>
    </w:rPr>
  </w:style>
  <w:style w:type="paragraph" w:styleId="a6">
    <w:name w:val="caption"/>
    <w:basedOn w:val="a"/>
    <w:next w:val="a"/>
    <w:autoRedefine/>
    <w:qFormat/>
    <w:rsid w:val="002F4465"/>
    <w:pPr>
      <w:spacing w:line="480" w:lineRule="auto"/>
    </w:pPr>
    <w:rPr>
      <w:rFonts w:ascii="华文中宋" w:eastAsia="华文中宋" w:hAnsi="华文中宋" w:cs="Times New Roman"/>
      <w:sz w:val="36"/>
      <w:szCs w:val="20"/>
    </w:rPr>
  </w:style>
  <w:style w:type="paragraph" w:styleId="a7">
    <w:name w:val="List Bullet"/>
    <w:basedOn w:val="a"/>
    <w:autoRedefine/>
    <w:qFormat/>
    <w:rsid w:val="002F4465"/>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autoRedefine/>
    <w:semiHidden/>
    <w:qFormat/>
    <w:rsid w:val="002F4465"/>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2F4465"/>
    <w:rPr>
      <w:rFonts w:ascii="Times New Roman" w:eastAsia="宋体" w:hAnsi="Times New Roman" w:cs="Times New Roman"/>
      <w:szCs w:val="20"/>
      <w:shd w:val="clear" w:color="auto" w:fill="000080"/>
    </w:rPr>
  </w:style>
  <w:style w:type="paragraph" w:styleId="a9">
    <w:name w:val="annotation text"/>
    <w:basedOn w:val="a"/>
    <w:link w:val="Char2"/>
    <w:autoRedefine/>
    <w:uiPriority w:val="99"/>
    <w:unhideWhenUsed/>
    <w:qFormat/>
    <w:rsid w:val="002F4465"/>
    <w:pPr>
      <w:jc w:val="left"/>
    </w:pPr>
    <w:rPr>
      <w:rFonts w:ascii="Calibri" w:eastAsia="宋体" w:hAnsi="Calibri" w:cs="Times New Roman"/>
    </w:rPr>
  </w:style>
  <w:style w:type="character" w:customStyle="1" w:styleId="Char2">
    <w:name w:val="批注文字 Char"/>
    <w:basedOn w:val="a1"/>
    <w:link w:val="a9"/>
    <w:uiPriority w:val="99"/>
    <w:qFormat/>
    <w:rsid w:val="002F4465"/>
    <w:rPr>
      <w:rFonts w:ascii="Calibri" w:eastAsia="宋体" w:hAnsi="Calibri" w:cs="Times New Roman"/>
    </w:rPr>
  </w:style>
  <w:style w:type="paragraph" w:styleId="aa">
    <w:name w:val="Salutation"/>
    <w:basedOn w:val="a"/>
    <w:next w:val="a"/>
    <w:link w:val="Char3"/>
    <w:autoRedefine/>
    <w:qFormat/>
    <w:rsid w:val="002F4465"/>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2F4465"/>
    <w:rPr>
      <w:rFonts w:ascii="Times New Roman" w:eastAsia="宋体" w:hAnsi="Times New Roman" w:cs="Times New Roman"/>
      <w:kern w:val="0"/>
      <w:sz w:val="24"/>
      <w:szCs w:val="24"/>
    </w:rPr>
  </w:style>
  <w:style w:type="paragraph" w:styleId="30">
    <w:name w:val="Body Text 3"/>
    <w:basedOn w:val="a"/>
    <w:link w:val="3Char0"/>
    <w:autoRedefine/>
    <w:qFormat/>
    <w:rsid w:val="002F4465"/>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2F4465"/>
    <w:rPr>
      <w:rFonts w:ascii="Times New Roman" w:eastAsia="宋体" w:hAnsi="Times New Roman" w:cs="Times New Roman"/>
      <w:kern w:val="0"/>
      <w:sz w:val="16"/>
      <w:szCs w:val="20"/>
    </w:rPr>
  </w:style>
  <w:style w:type="paragraph" w:styleId="31">
    <w:name w:val="List Bullet 3"/>
    <w:basedOn w:val="a"/>
    <w:autoRedefine/>
    <w:qFormat/>
    <w:rsid w:val="002F4465"/>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autoRedefine/>
    <w:unhideWhenUsed/>
    <w:qFormat/>
    <w:rsid w:val="002F4465"/>
    <w:pPr>
      <w:spacing w:after="120"/>
    </w:pPr>
    <w:rPr>
      <w:rFonts w:ascii="Calibri" w:eastAsia="宋体" w:hAnsi="Calibri" w:cs="Times New Roman"/>
    </w:rPr>
  </w:style>
  <w:style w:type="character" w:customStyle="1" w:styleId="Char4">
    <w:name w:val="正文文本 Char"/>
    <w:basedOn w:val="a1"/>
    <w:qFormat/>
    <w:rsid w:val="002F4465"/>
  </w:style>
  <w:style w:type="paragraph" w:styleId="ac">
    <w:name w:val="Body Text Indent"/>
    <w:basedOn w:val="a"/>
    <w:link w:val="Char5"/>
    <w:autoRedefine/>
    <w:qFormat/>
    <w:rsid w:val="002F4465"/>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2F4465"/>
    <w:rPr>
      <w:rFonts w:ascii="Times New Roman" w:eastAsia="宋体" w:hAnsi="Times New Roman" w:cs="Times New Roman"/>
      <w:b/>
      <w:sz w:val="24"/>
      <w:szCs w:val="20"/>
    </w:rPr>
  </w:style>
  <w:style w:type="paragraph" w:styleId="20">
    <w:name w:val="List Bullet 2"/>
    <w:basedOn w:val="a"/>
    <w:qFormat/>
    <w:rsid w:val="002F4465"/>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autoRedefine/>
    <w:uiPriority w:val="39"/>
    <w:qFormat/>
    <w:rsid w:val="002F4465"/>
    <w:pPr>
      <w:ind w:leftChars="800" w:left="1680"/>
    </w:pPr>
    <w:rPr>
      <w:rFonts w:ascii="Times New Roman" w:eastAsia="宋体" w:hAnsi="Times New Roman" w:cs="Times New Roman"/>
      <w:szCs w:val="20"/>
    </w:rPr>
  </w:style>
  <w:style w:type="paragraph" w:styleId="32">
    <w:name w:val="toc 3"/>
    <w:basedOn w:val="a"/>
    <w:next w:val="a"/>
    <w:autoRedefine/>
    <w:uiPriority w:val="39"/>
    <w:qFormat/>
    <w:rsid w:val="002F4465"/>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autoRedefine/>
    <w:qFormat/>
    <w:rsid w:val="002F4465"/>
    <w:rPr>
      <w:rFonts w:ascii="宋体" w:eastAsia="宋体" w:hAnsi="Courier New" w:cs="Times New Roman"/>
      <w:kern w:val="0"/>
      <w:sz w:val="20"/>
      <w:szCs w:val="20"/>
    </w:rPr>
  </w:style>
  <w:style w:type="character" w:customStyle="1" w:styleId="Char6">
    <w:name w:val="纯文本 Char"/>
    <w:basedOn w:val="a1"/>
    <w:link w:val="ad"/>
    <w:qFormat/>
    <w:rsid w:val="002F4465"/>
    <w:rPr>
      <w:rFonts w:ascii="宋体" w:eastAsia="宋体" w:hAnsi="Courier New" w:cs="Times New Roman"/>
      <w:kern w:val="0"/>
      <w:sz w:val="20"/>
      <w:szCs w:val="20"/>
    </w:rPr>
  </w:style>
  <w:style w:type="paragraph" w:styleId="80">
    <w:name w:val="toc 8"/>
    <w:basedOn w:val="a"/>
    <w:next w:val="a"/>
    <w:autoRedefine/>
    <w:uiPriority w:val="39"/>
    <w:qFormat/>
    <w:rsid w:val="002F4465"/>
    <w:pPr>
      <w:ind w:leftChars="1400" w:left="2940"/>
    </w:pPr>
    <w:rPr>
      <w:rFonts w:ascii="Times New Roman" w:eastAsia="宋体" w:hAnsi="Times New Roman" w:cs="Times New Roman"/>
      <w:szCs w:val="20"/>
    </w:rPr>
  </w:style>
  <w:style w:type="paragraph" w:styleId="ae">
    <w:name w:val="Date"/>
    <w:basedOn w:val="a"/>
    <w:next w:val="a"/>
    <w:link w:val="Char7"/>
    <w:autoRedefine/>
    <w:qFormat/>
    <w:rsid w:val="002F4465"/>
    <w:rPr>
      <w:rFonts w:ascii="Calibri" w:eastAsia="宋体" w:hAnsi="Calibri" w:cs="Times New Roman"/>
    </w:rPr>
  </w:style>
  <w:style w:type="character" w:customStyle="1" w:styleId="Char7">
    <w:name w:val="日期 Char"/>
    <w:basedOn w:val="a1"/>
    <w:link w:val="ae"/>
    <w:qFormat/>
    <w:rsid w:val="002F4465"/>
    <w:rPr>
      <w:rFonts w:ascii="Calibri" w:eastAsia="宋体" w:hAnsi="Calibri" w:cs="Times New Roman"/>
    </w:rPr>
  </w:style>
  <w:style w:type="paragraph" w:styleId="21">
    <w:name w:val="Body Text Indent 2"/>
    <w:basedOn w:val="a"/>
    <w:link w:val="2Char0"/>
    <w:autoRedefine/>
    <w:qFormat/>
    <w:rsid w:val="002F4465"/>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2F4465"/>
    <w:rPr>
      <w:rFonts w:ascii="宋体" w:eastAsia="宋体" w:hAnsi="宋体" w:cs="Times New Roman"/>
      <w:b/>
      <w:bCs/>
      <w:sz w:val="24"/>
      <w:szCs w:val="20"/>
    </w:rPr>
  </w:style>
  <w:style w:type="paragraph" w:styleId="af">
    <w:name w:val="Balloon Text"/>
    <w:basedOn w:val="a"/>
    <w:link w:val="Char8"/>
    <w:autoRedefine/>
    <w:semiHidden/>
    <w:qFormat/>
    <w:rsid w:val="002F4465"/>
    <w:rPr>
      <w:rFonts w:ascii="Times New Roman" w:eastAsia="宋体" w:hAnsi="Times New Roman" w:cs="Times New Roman"/>
      <w:sz w:val="18"/>
      <w:szCs w:val="18"/>
    </w:rPr>
  </w:style>
  <w:style w:type="character" w:customStyle="1" w:styleId="Char8">
    <w:name w:val="批注框文本 Char"/>
    <w:basedOn w:val="a1"/>
    <w:link w:val="af"/>
    <w:semiHidden/>
    <w:qFormat/>
    <w:rsid w:val="002F4465"/>
    <w:rPr>
      <w:rFonts w:ascii="Times New Roman" w:eastAsia="宋体" w:hAnsi="Times New Roman" w:cs="Times New Roman"/>
      <w:sz w:val="18"/>
      <w:szCs w:val="18"/>
    </w:rPr>
  </w:style>
  <w:style w:type="paragraph" w:styleId="af0">
    <w:name w:val="footer"/>
    <w:basedOn w:val="a"/>
    <w:link w:val="Char9"/>
    <w:autoRedefine/>
    <w:uiPriority w:val="99"/>
    <w:qFormat/>
    <w:rsid w:val="002F4465"/>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2F4465"/>
    <w:rPr>
      <w:rFonts w:ascii="Times New Roman" w:eastAsia="宋体" w:hAnsi="Times New Roman" w:cs="Times New Roman"/>
      <w:kern w:val="0"/>
      <w:sz w:val="18"/>
      <w:szCs w:val="20"/>
    </w:rPr>
  </w:style>
  <w:style w:type="paragraph" w:styleId="af1">
    <w:name w:val="header"/>
    <w:basedOn w:val="a"/>
    <w:link w:val="Chara"/>
    <w:autoRedefine/>
    <w:qFormat/>
    <w:rsid w:val="002F4465"/>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2F4465"/>
    <w:rPr>
      <w:rFonts w:ascii="Times New Roman" w:eastAsia="宋体" w:hAnsi="Times New Roman" w:cs="Times New Roman"/>
      <w:kern w:val="0"/>
      <w:sz w:val="18"/>
      <w:szCs w:val="20"/>
    </w:rPr>
  </w:style>
  <w:style w:type="paragraph" w:styleId="11">
    <w:name w:val="toc 1"/>
    <w:basedOn w:val="a"/>
    <w:next w:val="a"/>
    <w:autoRedefine/>
    <w:uiPriority w:val="39"/>
    <w:qFormat/>
    <w:rsid w:val="002F4465"/>
    <w:pPr>
      <w:tabs>
        <w:tab w:val="left" w:pos="840"/>
        <w:tab w:val="right" w:leader="dot" w:pos="9231"/>
      </w:tabs>
    </w:pPr>
    <w:rPr>
      <w:rFonts w:ascii="Times New Roman" w:eastAsia="宋体" w:hAnsi="Times New Roman" w:cs="Times New Roman"/>
      <w:szCs w:val="24"/>
    </w:rPr>
  </w:style>
  <w:style w:type="paragraph" w:styleId="41">
    <w:name w:val="toc 4"/>
    <w:basedOn w:val="a"/>
    <w:next w:val="a"/>
    <w:autoRedefine/>
    <w:uiPriority w:val="39"/>
    <w:qFormat/>
    <w:rsid w:val="002F4465"/>
    <w:pPr>
      <w:ind w:leftChars="600" w:left="1260"/>
    </w:pPr>
    <w:rPr>
      <w:rFonts w:ascii="Times New Roman" w:eastAsia="宋体" w:hAnsi="Times New Roman" w:cs="Times New Roman"/>
      <w:szCs w:val="20"/>
    </w:rPr>
  </w:style>
  <w:style w:type="paragraph" w:styleId="af2">
    <w:name w:val="Subtitle"/>
    <w:basedOn w:val="a"/>
    <w:next w:val="a"/>
    <w:link w:val="Charb"/>
    <w:autoRedefine/>
    <w:qFormat/>
    <w:rsid w:val="002F4465"/>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2F4465"/>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2F4465"/>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2F4465"/>
    <w:rPr>
      <w:sz w:val="18"/>
      <w:szCs w:val="18"/>
    </w:rPr>
  </w:style>
  <w:style w:type="paragraph" w:styleId="60">
    <w:name w:val="toc 6"/>
    <w:basedOn w:val="a"/>
    <w:next w:val="a"/>
    <w:autoRedefine/>
    <w:uiPriority w:val="39"/>
    <w:qFormat/>
    <w:rsid w:val="002F4465"/>
    <w:pPr>
      <w:ind w:leftChars="1000" w:left="2100"/>
    </w:pPr>
    <w:rPr>
      <w:rFonts w:ascii="Times New Roman" w:eastAsia="宋体" w:hAnsi="Times New Roman" w:cs="Times New Roman"/>
      <w:szCs w:val="20"/>
    </w:rPr>
  </w:style>
  <w:style w:type="paragraph" w:styleId="33">
    <w:name w:val="Body Text Indent 3"/>
    <w:basedOn w:val="a"/>
    <w:link w:val="3Char1"/>
    <w:autoRedefine/>
    <w:qFormat/>
    <w:rsid w:val="002F4465"/>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2F4465"/>
    <w:rPr>
      <w:rFonts w:ascii="Times New Roman" w:eastAsia="宋体" w:hAnsi="Times New Roman" w:cs="Times New Roman"/>
      <w:szCs w:val="21"/>
    </w:rPr>
  </w:style>
  <w:style w:type="paragraph" w:styleId="22">
    <w:name w:val="toc 2"/>
    <w:basedOn w:val="a"/>
    <w:next w:val="a"/>
    <w:autoRedefine/>
    <w:uiPriority w:val="39"/>
    <w:qFormat/>
    <w:rsid w:val="002F4465"/>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autoRedefine/>
    <w:uiPriority w:val="39"/>
    <w:qFormat/>
    <w:rsid w:val="002F4465"/>
    <w:pPr>
      <w:ind w:leftChars="1600" w:left="3360"/>
    </w:pPr>
    <w:rPr>
      <w:rFonts w:ascii="Times New Roman" w:eastAsia="宋体" w:hAnsi="Times New Roman" w:cs="Times New Roman"/>
      <w:szCs w:val="20"/>
    </w:rPr>
  </w:style>
  <w:style w:type="paragraph" w:styleId="23">
    <w:name w:val="Body Text 2"/>
    <w:basedOn w:val="a"/>
    <w:link w:val="2Char1"/>
    <w:autoRedefine/>
    <w:qFormat/>
    <w:rsid w:val="002F4465"/>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2F4465"/>
    <w:rPr>
      <w:rFonts w:ascii="Times New Roman" w:eastAsia="宋体" w:hAnsi="Times New Roman" w:cs="Times New Roman"/>
      <w:szCs w:val="20"/>
    </w:rPr>
  </w:style>
  <w:style w:type="paragraph" w:styleId="HTML">
    <w:name w:val="HTML Preformatted"/>
    <w:basedOn w:val="a"/>
    <w:link w:val="HTMLChar"/>
    <w:autoRedefine/>
    <w:qFormat/>
    <w:rsid w:val="002F4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2F4465"/>
    <w:rPr>
      <w:rFonts w:ascii="宋体" w:eastAsia="宋体" w:hAnsi="宋体" w:cs="宋体"/>
      <w:kern w:val="0"/>
      <w:sz w:val="24"/>
      <w:szCs w:val="24"/>
    </w:rPr>
  </w:style>
  <w:style w:type="paragraph" w:styleId="af4">
    <w:name w:val="Normal (Web)"/>
    <w:basedOn w:val="a"/>
    <w:autoRedefine/>
    <w:uiPriority w:val="99"/>
    <w:qFormat/>
    <w:rsid w:val="002F4465"/>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autoRedefine/>
    <w:qFormat/>
    <w:rsid w:val="002F4465"/>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2F4465"/>
    <w:rPr>
      <w:rFonts w:ascii="Arial" w:eastAsia="黑体" w:hAnsi="Arial" w:cs="Times New Roman"/>
      <w:kern w:val="0"/>
      <w:sz w:val="44"/>
      <w:szCs w:val="20"/>
    </w:rPr>
  </w:style>
  <w:style w:type="paragraph" w:styleId="af6">
    <w:name w:val="annotation subject"/>
    <w:basedOn w:val="a9"/>
    <w:next w:val="a9"/>
    <w:link w:val="Chare"/>
    <w:autoRedefine/>
    <w:uiPriority w:val="99"/>
    <w:unhideWhenUsed/>
    <w:qFormat/>
    <w:rsid w:val="002F4465"/>
    <w:rPr>
      <w:rFonts w:ascii="Times New Roman" w:hAnsi="Times New Roman"/>
      <w:b/>
      <w:bCs/>
      <w:kern w:val="0"/>
      <w:sz w:val="20"/>
      <w:szCs w:val="20"/>
    </w:rPr>
  </w:style>
  <w:style w:type="character" w:customStyle="1" w:styleId="Chare">
    <w:name w:val="批注主题 Char"/>
    <w:basedOn w:val="Char2"/>
    <w:link w:val="af6"/>
    <w:uiPriority w:val="99"/>
    <w:qFormat/>
    <w:rsid w:val="002F4465"/>
    <w:rPr>
      <w:rFonts w:ascii="Times New Roman" w:eastAsia="宋体" w:hAnsi="Times New Roman" w:cs="Times New Roman"/>
      <w:b/>
      <w:bCs/>
      <w:kern w:val="0"/>
      <w:sz w:val="20"/>
      <w:szCs w:val="20"/>
    </w:rPr>
  </w:style>
  <w:style w:type="paragraph" w:styleId="af7">
    <w:name w:val="Body Text First Indent"/>
    <w:basedOn w:val="ab"/>
    <w:link w:val="Charf"/>
    <w:autoRedefine/>
    <w:qFormat/>
    <w:rsid w:val="002F4465"/>
    <w:pPr>
      <w:spacing w:line="300" w:lineRule="auto"/>
      <w:ind w:firstLine="510"/>
    </w:pPr>
    <w:rPr>
      <w:sz w:val="24"/>
    </w:rPr>
  </w:style>
  <w:style w:type="character" w:customStyle="1" w:styleId="Charf">
    <w:name w:val="正文首行缩进 Char"/>
    <w:basedOn w:val="Char4"/>
    <w:link w:val="af7"/>
    <w:qFormat/>
    <w:rsid w:val="002F4465"/>
    <w:rPr>
      <w:rFonts w:ascii="Calibri" w:eastAsia="宋体" w:hAnsi="Calibri" w:cs="Times New Roman"/>
      <w:sz w:val="24"/>
    </w:rPr>
  </w:style>
  <w:style w:type="table" w:styleId="af8">
    <w:name w:val="Table Grid"/>
    <w:basedOn w:val="a2"/>
    <w:autoRedefine/>
    <w:uiPriority w:val="59"/>
    <w:qFormat/>
    <w:rsid w:val="002F4465"/>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2F4465"/>
    <w:rPr>
      <w:b/>
      <w:bCs/>
    </w:rPr>
  </w:style>
  <w:style w:type="character" w:styleId="afa">
    <w:name w:val="page number"/>
    <w:basedOn w:val="a1"/>
    <w:autoRedefine/>
    <w:qFormat/>
    <w:rsid w:val="002F4465"/>
  </w:style>
  <w:style w:type="character" w:styleId="afb">
    <w:name w:val="FollowedHyperlink"/>
    <w:autoRedefine/>
    <w:qFormat/>
    <w:rsid w:val="002F4465"/>
    <w:rPr>
      <w:color w:val="800080"/>
      <w:u w:val="single"/>
    </w:rPr>
  </w:style>
  <w:style w:type="character" w:styleId="afc">
    <w:name w:val="Emphasis"/>
    <w:autoRedefine/>
    <w:qFormat/>
    <w:rsid w:val="002F4465"/>
    <w:rPr>
      <w:i/>
      <w:iCs/>
    </w:rPr>
  </w:style>
  <w:style w:type="character" w:styleId="afd">
    <w:name w:val="Hyperlink"/>
    <w:autoRedefine/>
    <w:uiPriority w:val="99"/>
    <w:qFormat/>
    <w:rsid w:val="002F4465"/>
    <w:rPr>
      <w:color w:val="0000FF"/>
      <w:u w:val="single"/>
    </w:rPr>
  </w:style>
  <w:style w:type="character" w:styleId="afe">
    <w:name w:val="annotation reference"/>
    <w:autoRedefine/>
    <w:uiPriority w:val="99"/>
    <w:unhideWhenUsed/>
    <w:qFormat/>
    <w:rsid w:val="002F4465"/>
    <w:rPr>
      <w:sz w:val="21"/>
      <w:szCs w:val="21"/>
    </w:rPr>
  </w:style>
  <w:style w:type="character" w:customStyle="1" w:styleId="Charf0">
    <w:name w:val="居中 Char"/>
    <w:autoRedefine/>
    <w:qFormat/>
    <w:rsid w:val="002F4465"/>
    <w:rPr>
      <w:kern w:val="2"/>
      <w:sz w:val="24"/>
    </w:rPr>
  </w:style>
  <w:style w:type="character" w:customStyle="1" w:styleId="Char12">
    <w:name w:val="批注文字 Char1"/>
    <w:basedOn w:val="a1"/>
    <w:autoRedefine/>
    <w:uiPriority w:val="99"/>
    <w:semiHidden/>
    <w:qFormat/>
    <w:rsid w:val="002F4465"/>
  </w:style>
  <w:style w:type="character" w:customStyle="1" w:styleId="Char11">
    <w:name w:val="脚注文本 Char1"/>
    <w:basedOn w:val="a1"/>
    <w:link w:val="af3"/>
    <w:autoRedefine/>
    <w:qFormat/>
    <w:locked/>
    <w:rsid w:val="002F4465"/>
    <w:rPr>
      <w:rFonts w:ascii="Times New Roman" w:eastAsia="宋体" w:hAnsi="Times New Roman" w:cs="Times New Roman"/>
      <w:sz w:val="18"/>
      <w:szCs w:val="18"/>
    </w:rPr>
  </w:style>
  <w:style w:type="character" w:customStyle="1" w:styleId="Char10">
    <w:name w:val="正文文本 Char1"/>
    <w:basedOn w:val="a1"/>
    <w:link w:val="ab"/>
    <w:autoRedefine/>
    <w:qFormat/>
    <w:rsid w:val="002F4465"/>
    <w:rPr>
      <w:rFonts w:ascii="Calibri" w:eastAsia="宋体" w:hAnsi="Calibri" w:cs="Times New Roman"/>
    </w:rPr>
  </w:style>
  <w:style w:type="character" w:customStyle="1" w:styleId="Charf1">
    <w:name w:val="标准款样式 Char"/>
    <w:basedOn w:val="a1"/>
    <w:link w:val="aff"/>
    <w:autoRedefine/>
    <w:qFormat/>
    <w:rsid w:val="002F4465"/>
    <w:rPr>
      <w:rFonts w:ascii="黑体" w:eastAsia="宋体" w:hAnsi="宋体" w:cs="Times New Roman"/>
      <w:szCs w:val="20"/>
    </w:rPr>
  </w:style>
  <w:style w:type="paragraph" w:customStyle="1" w:styleId="aff">
    <w:name w:val="标准款样式"/>
    <w:basedOn w:val="a"/>
    <w:link w:val="Charf1"/>
    <w:autoRedefine/>
    <w:qFormat/>
    <w:rsid w:val="002F4465"/>
    <w:rPr>
      <w:rFonts w:ascii="黑体" w:eastAsia="宋体" w:hAnsi="宋体" w:cs="Times New Roman"/>
      <w:szCs w:val="20"/>
    </w:rPr>
  </w:style>
  <w:style w:type="character" w:customStyle="1" w:styleId="solutioncontent1">
    <w:name w:val="solutioncontent1"/>
    <w:autoRedefine/>
    <w:qFormat/>
    <w:rsid w:val="002F4465"/>
    <w:rPr>
      <w:rFonts w:cs="Times New Roman"/>
      <w:color w:val="333333"/>
      <w:sz w:val="15"/>
      <w:szCs w:val="15"/>
    </w:rPr>
  </w:style>
  <w:style w:type="character" w:customStyle="1" w:styleId="SubtitleChar">
    <w:name w:val="Subtitle Char"/>
    <w:autoRedefine/>
    <w:qFormat/>
    <w:locked/>
    <w:rsid w:val="002F4465"/>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semiHidden/>
    <w:qFormat/>
    <w:rsid w:val="002F4465"/>
    <w:rPr>
      <w:sz w:val="18"/>
      <w:szCs w:val="18"/>
    </w:rPr>
  </w:style>
  <w:style w:type="character" w:customStyle="1" w:styleId="Charf2">
    <w:name w:val="明显引用 Char"/>
    <w:basedOn w:val="a1"/>
    <w:autoRedefine/>
    <w:qFormat/>
    <w:rsid w:val="002F4465"/>
    <w:rPr>
      <w:b/>
      <w:bCs/>
      <w:i/>
      <w:iCs/>
      <w:color w:val="4F81BD"/>
      <w:kern w:val="2"/>
      <w:sz w:val="21"/>
    </w:rPr>
  </w:style>
  <w:style w:type="character" w:customStyle="1" w:styleId="CharChar">
    <w:name w:val="+正文 Char Char"/>
    <w:link w:val="CharCharChar"/>
    <w:autoRedefine/>
    <w:qFormat/>
    <w:locked/>
    <w:rsid w:val="002F4465"/>
    <w:rPr>
      <w:rFonts w:ascii="楷体_GB2312" w:eastAsia="楷体_GB2312"/>
      <w:sz w:val="24"/>
    </w:rPr>
  </w:style>
  <w:style w:type="paragraph" w:customStyle="1" w:styleId="CharCharChar">
    <w:name w:val="+正文 Char Char Char"/>
    <w:basedOn w:val="a"/>
    <w:link w:val="CharChar"/>
    <w:autoRedefine/>
    <w:qFormat/>
    <w:rsid w:val="002F4465"/>
    <w:pPr>
      <w:spacing w:line="360" w:lineRule="auto"/>
      <w:ind w:firstLineChars="200" w:firstLine="200"/>
    </w:pPr>
    <w:rPr>
      <w:rFonts w:ascii="楷体_GB2312" w:eastAsia="楷体_GB2312"/>
      <w:sz w:val="24"/>
    </w:rPr>
  </w:style>
  <w:style w:type="character" w:customStyle="1" w:styleId="CharChar4">
    <w:name w:val="Char Char4"/>
    <w:autoRedefine/>
    <w:qFormat/>
    <w:rsid w:val="002F4465"/>
    <w:rPr>
      <w:kern w:val="2"/>
      <w:sz w:val="16"/>
    </w:rPr>
  </w:style>
  <w:style w:type="character" w:customStyle="1" w:styleId="CharChar6">
    <w:name w:val="Char Char6"/>
    <w:autoRedefine/>
    <w:qFormat/>
    <w:rsid w:val="002F4465"/>
    <w:rPr>
      <w:rFonts w:ascii="Arial" w:eastAsia="黑体" w:hAnsi="Arial"/>
      <w:kern w:val="2"/>
      <w:sz w:val="44"/>
    </w:rPr>
  </w:style>
  <w:style w:type="character" w:customStyle="1" w:styleId="Charf3">
    <w:name w:val="引用 Char"/>
    <w:basedOn w:val="a1"/>
    <w:autoRedefine/>
    <w:qFormat/>
    <w:rsid w:val="002F4465"/>
    <w:rPr>
      <w:i/>
      <w:iCs/>
      <w:color w:val="000000"/>
      <w:kern w:val="2"/>
      <w:sz w:val="21"/>
    </w:rPr>
  </w:style>
  <w:style w:type="character" w:customStyle="1" w:styleId="1CharCharCharCharChar">
    <w:name w:val="+列表1 Char Char Char Char Char"/>
    <w:link w:val="1CharCharChar"/>
    <w:autoRedefine/>
    <w:qFormat/>
    <w:locked/>
    <w:rsid w:val="002F4465"/>
    <w:rPr>
      <w:rFonts w:ascii="宋体" w:hAnsi="宋体"/>
    </w:rPr>
  </w:style>
  <w:style w:type="paragraph" w:customStyle="1" w:styleId="1CharCharChar">
    <w:name w:val="+列表1 Char Char Char"/>
    <w:basedOn w:val="a"/>
    <w:link w:val="1CharCharCharCharChar"/>
    <w:autoRedefine/>
    <w:qFormat/>
    <w:rsid w:val="002F4465"/>
    <w:pPr>
      <w:jc w:val="center"/>
    </w:pPr>
    <w:rPr>
      <w:rFonts w:ascii="宋体" w:hAnsi="宋体"/>
    </w:rPr>
  </w:style>
  <w:style w:type="character" w:customStyle="1" w:styleId="3Char10">
    <w:name w:val="正文文本 3 Char1"/>
    <w:basedOn w:val="a1"/>
    <w:autoRedefine/>
    <w:uiPriority w:val="99"/>
    <w:semiHidden/>
    <w:qFormat/>
    <w:rsid w:val="002F4465"/>
    <w:rPr>
      <w:sz w:val="16"/>
      <w:szCs w:val="16"/>
    </w:rPr>
  </w:style>
  <w:style w:type="character" w:customStyle="1" w:styleId="Char14">
    <w:name w:val="日期 Char1"/>
    <w:basedOn w:val="a1"/>
    <w:autoRedefine/>
    <w:uiPriority w:val="99"/>
    <w:semiHidden/>
    <w:qFormat/>
    <w:rsid w:val="002F4465"/>
  </w:style>
  <w:style w:type="character" w:customStyle="1" w:styleId="Charf4">
    <w:name w:val="无间隔 Char"/>
    <w:link w:val="12"/>
    <w:autoRedefine/>
    <w:qFormat/>
    <w:locked/>
    <w:rsid w:val="002F4465"/>
    <w:rPr>
      <w:rFonts w:ascii="Calibri" w:eastAsia="Times New Roman" w:hAnsi="Calibri"/>
      <w:sz w:val="22"/>
      <w:lang w:eastAsia="en-US" w:bidi="en-US"/>
    </w:rPr>
  </w:style>
  <w:style w:type="paragraph" w:customStyle="1" w:styleId="12">
    <w:name w:val="无间隔1"/>
    <w:link w:val="Charf4"/>
    <w:autoRedefine/>
    <w:qFormat/>
    <w:rsid w:val="002F4465"/>
    <w:rPr>
      <w:rFonts w:ascii="Calibri" w:eastAsia="Times New Roman" w:hAnsi="Calibri"/>
      <w:sz w:val="22"/>
      <w:lang w:eastAsia="en-US" w:bidi="en-US"/>
    </w:rPr>
  </w:style>
  <w:style w:type="character" w:customStyle="1" w:styleId="CharChar5">
    <w:name w:val="Char Char5"/>
    <w:autoRedefine/>
    <w:qFormat/>
    <w:rsid w:val="002F4465"/>
    <w:rPr>
      <w:rFonts w:ascii="Arial" w:eastAsia="方正魏碑简体" w:hAnsi="Arial" w:cs="Arial"/>
      <w:bCs/>
      <w:kern w:val="28"/>
      <w:sz w:val="32"/>
      <w:szCs w:val="32"/>
    </w:rPr>
  </w:style>
  <w:style w:type="character" w:customStyle="1" w:styleId="CharChar0">
    <w:name w:val="表文字 Char Char"/>
    <w:link w:val="aff0"/>
    <w:autoRedefine/>
    <w:qFormat/>
    <w:locked/>
    <w:rsid w:val="002F4465"/>
    <w:rPr>
      <w:rFonts w:ascii="楷体_GB2312" w:eastAsia="楷体_GB2312" w:hAnsi="宋体"/>
      <w:spacing w:val="-8"/>
      <w:sz w:val="24"/>
      <w:lang w:val="zh-CN"/>
    </w:rPr>
  </w:style>
  <w:style w:type="paragraph" w:customStyle="1" w:styleId="aff0">
    <w:name w:val="表文字"/>
    <w:basedOn w:val="a"/>
    <w:link w:val="CharChar0"/>
    <w:autoRedefine/>
    <w:qFormat/>
    <w:rsid w:val="002F4465"/>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autoRedefine/>
    <w:uiPriority w:val="99"/>
    <w:unhideWhenUsed/>
    <w:qFormat/>
    <w:rsid w:val="002F4465"/>
    <w:rPr>
      <w:color w:val="2B579A"/>
      <w:shd w:val="clear" w:color="auto" w:fill="E6E6E6"/>
    </w:rPr>
  </w:style>
  <w:style w:type="character" w:customStyle="1" w:styleId="Char5CharCharCharCharChar">
    <w:name w:val="+正文 Char5 Char Char Char Char Char"/>
    <w:link w:val="Char5CharCharChar"/>
    <w:autoRedefine/>
    <w:qFormat/>
    <w:locked/>
    <w:rsid w:val="002F4465"/>
    <w:rPr>
      <w:rFonts w:ascii="宋体" w:hAnsi="宋体"/>
      <w:sz w:val="24"/>
    </w:rPr>
  </w:style>
  <w:style w:type="paragraph" w:customStyle="1" w:styleId="Char5CharCharChar">
    <w:name w:val="+正文 Char5 Char Char Char"/>
    <w:basedOn w:val="a"/>
    <w:link w:val="Char5CharCharCharCharChar"/>
    <w:autoRedefine/>
    <w:qFormat/>
    <w:rsid w:val="002F4465"/>
    <w:pPr>
      <w:spacing w:line="360" w:lineRule="auto"/>
      <w:ind w:firstLineChars="200" w:firstLine="200"/>
    </w:pPr>
    <w:rPr>
      <w:rFonts w:ascii="宋体" w:hAnsi="宋体"/>
      <w:sz w:val="24"/>
    </w:rPr>
  </w:style>
  <w:style w:type="character" w:customStyle="1" w:styleId="hCharChar">
    <w:name w:val="h Char Char"/>
    <w:autoRedefine/>
    <w:qFormat/>
    <w:rsid w:val="002F4465"/>
    <w:rPr>
      <w:kern w:val="2"/>
      <w:sz w:val="18"/>
    </w:rPr>
  </w:style>
  <w:style w:type="character" w:customStyle="1" w:styleId="Charf5">
    <w:name w:val="段 Char"/>
    <w:basedOn w:val="a1"/>
    <w:link w:val="aff1"/>
    <w:autoRedefine/>
    <w:qFormat/>
    <w:rsid w:val="002F4465"/>
    <w:rPr>
      <w:rFonts w:ascii="宋体"/>
    </w:rPr>
  </w:style>
  <w:style w:type="paragraph" w:customStyle="1" w:styleId="aff1">
    <w:name w:val="段"/>
    <w:link w:val="Charf5"/>
    <w:autoRedefine/>
    <w:qFormat/>
    <w:rsid w:val="002F4465"/>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2F4465"/>
    <w:rPr>
      <w:kern w:val="2"/>
      <w:sz w:val="24"/>
      <w:szCs w:val="24"/>
    </w:rPr>
  </w:style>
  <w:style w:type="character" w:customStyle="1" w:styleId="msoins0">
    <w:name w:val="msoins"/>
    <w:basedOn w:val="a1"/>
    <w:autoRedefine/>
    <w:qFormat/>
    <w:rsid w:val="002F4465"/>
  </w:style>
  <w:style w:type="character" w:customStyle="1" w:styleId="Char15">
    <w:name w:val="纯文本 Char1"/>
    <w:basedOn w:val="a1"/>
    <w:autoRedefine/>
    <w:uiPriority w:val="99"/>
    <w:qFormat/>
    <w:rsid w:val="002F4465"/>
    <w:rPr>
      <w:rFonts w:ascii="宋体" w:eastAsia="宋体" w:hAnsi="Courier New" w:cs="Courier New"/>
      <w:szCs w:val="21"/>
    </w:rPr>
  </w:style>
  <w:style w:type="character" w:customStyle="1" w:styleId="CharChar1">
    <w:name w:val="Char Char1"/>
    <w:autoRedefine/>
    <w:semiHidden/>
    <w:qFormat/>
    <w:rsid w:val="002F4465"/>
    <w:rPr>
      <w:kern w:val="2"/>
      <w:sz w:val="21"/>
    </w:rPr>
  </w:style>
  <w:style w:type="character" w:customStyle="1" w:styleId="Char">
    <w:name w:val="正文缩进 Char"/>
    <w:link w:val="a0"/>
    <w:autoRedefine/>
    <w:qFormat/>
    <w:rsid w:val="002F4465"/>
    <w:rPr>
      <w:rFonts w:ascii="Calibri" w:eastAsia="宋体" w:hAnsi="Calibri" w:cs="Times New Roman"/>
    </w:rPr>
  </w:style>
  <w:style w:type="character" w:customStyle="1" w:styleId="black1">
    <w:name w:val="black1"/>
    <w:autoRedefine/>
    <w:qFormat/>
    <w:rsid w:val="002F4465"/>
    <w:rPr>
      <w:rFonts w:ascii="ˎ̥" w:hAnsi="ˎ̥" w:hint="default"/>
      <w:color w:val="333333"/>
      <w:sz w:val="18"/>
      <w:szCs w:val="18"/>
      <w:u w:val="none"/>
    </w:rPr>
  </w:style>
  <w:style w:type="character" w:customStyle="1" w:styleId="Char16">
    <w:name w:val="引用 Char1"/>
    <w:basedOn w:val="a1"/>
    <w:link w:val="13"/>
    <w:autoRedefine/>
    <w:qFormat/>
    <w:locked/>
    <w:rsid w:val="002F4465"/>
    <w:rPr>
      <w:rFonts w:ascii="Calibri" w:eastAsia="宋体" w:hAnsi="Calibri" w:cs="Times New Roman"/>
      <w:i/>
      <w:iCs/>
      <w:color w:val="000000"/>
      <w:kern w:val="0"/>
      <w:sz w:val="22"/>
      <w:lang w:eastAsia="en-US" w:bidi="en-US"/>
    </w:rPr>
  </w:style>
  <w:style w:type="paragraph" w:customStyle="1" w:styleId="13">
    <w:name w:val="引用1"/>
    <w:basedOn w:val="a"/>
    <w:next w:val="a"/>
    <w:link w:val="Char16"/>
    <w:autoRedefine/>
    <w:qFormat/>
    <w:rsid w:val="002F4465"/>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2F4465"/>
    <w:rPr>
      <w:rFonts w:ascii="宋体" w:hAnsi="宋体"/>
      <w:sz w:val="24"/>
    </w:rPr>
  </w:style>
  <w:style w:type="paragraph" w:customStyle="1" w:styleId="CharChar3CharChar">
    <w:name w:val="+正文 Char Char3 Char Char"/>
    <w:basedOn w:val="a"/>
    <w:link w:val="CharChar3CharCharCharChar"/>
    <w:autoRedefine/>
    <w:qFormat/>
    <w:rsid w:val="002F4465"/>
    <w:pPr>
      <w:spacing w:line="360" w:lineRule="auto"/>
      <w:ind w:firstLineChars="200" w:firstLine="200"/>
    </w:pPr>
    <w:rPr>
      <w:rFonts w:ascii="宋体" w:hAnsi="宋体"/>
      <w:sz w:val="24"/>
    </w:rPr>
  </w:style>
  <w:style w:type="character" w:customStyle="1" w:styleId="Char17">
    <w:name w:val="页眉 Char1"/>
    <w:basedOn w:val="a1"/>
    <w:autoRedefine/>
    <w:uiPriority w:val="99"/>
    <w:semiHidden/>
    <w:qFormat/>
    <w:rsid w:val="002F4465"/>
    <w:rPr>
      <w:sz w:val="18"/>
      <w:szCs w:val="18"/>
    </w:rPr>
  </w:style>
  <w:style w:type="character" w:customStyle="1" w:styleId="Char18">
    <w:name w:val="副标题 Char1"/>
    <w:basedOn w:val="a1"/>
    <w:autoRedefine/>
    <w:uiPriority w:val="11"/>
    <w:qFormat/>
    <w:rsid w:val="002F4465"/>
    <w:rPr>
      <w:rFonts w:ascii="Cambria" w:eastAsia="宋体" w:hAnsi="Cambria" w:cs="Times New Roman"/>
      <w:b/>
      <w:bCs/>
      <w:kern w:val="28"/>
      <w:sz w:val="32"/>
      <w:szCs w:val="32"/>
    </w:rPr>
  </w:style>
  <w:style w:type="character" w:customStyle="1" w:styleId="font12-blue-bold1">
    <w:name w:val="font12-blue-bold1"/>
    <w:autoRedefine/>
    <w:qFormat/>
    <w:rsid w:val="002F4465"/>
    <w:rPr>
      <w:b/>
      <w:bCs/>
      <w:color w:val="0249A5"/>
      <w:sz w:val="18"/>
      <w:szCs w:val="18"/>
      <w:u w:val="none"/>
    </w:rPr>
  </w:style>
  <w:style w:type="character" w:customStyle="1" w:styleId="CharChar5CharCharChar">
    <w:name w:val="+正文 Char Char5 Char Char Char"/>
    <w:link w:val="CharChar5Char"/>
    <w:autoRedefine/>
    <w:qFormat/>
    <w:locked/>
    <w:rsid w:val="002F4465"/>
    <w:rPr>
      <w:rFonts w:ascii="宋体" w:hAnsi="宋体"/>
      <w:sz w:val="24"/>
    </w:rPr>
  </w:style>
  <w:style w:type="paragraph" w:customStyle="1" w:styleId="CharChar5Char">
    <w:name w:val="+正文 Char Char5 Char"/>
    <w:basedOn w:val="a"/>
    <w:link w:val="CharChar5CharCharChar"/>
    <w:autoRedefine/>
    <w:qFormat/>
    <w:rsid w:val="002F4465"/>
    <w:pPr>
      <w:spacing w:line="360" w:lineRule="auto"/>
      <w:ind w:firstLineChars="200" w:firstLine="200"/>
    </w:pPr>
    <w:rPr>
      <w:rFonts w:ascii="宋体" w:hAnsi="宋体"/>
      <w:sz w:val="24"/>
    </w:rPr>
  </w:style>
  <w:style w:type="character" w:customStyle="1" w:styleId="Char19">
    <w:name w:val="批注主题 Char1"/>
    <w:basedOn w:val="Char12"/>
    <w:autoRedefine/>
    <w:uiPriority w:val="99"/>
    <w:semiHidden/>
    <w:qFormat/>
    <w:rsid w:val="002F4465"/>
    <w:rPr>
      <w:b/>
      <w:bCs/>
    </w:rPr>
  </w:style>
  <w:style w:type="character" w:customStyle="1" w:styleId="CharChar3">
    <w:name w:val="Char Char3"/>
    <w:autoRedefine/>
    <w:qFormat/>
    <w:rsid w:val="002F4465"/>
    <w:rPr>
      <w:kern w:val="2"/>
      <w:sz w:val="21"/>
    </w:rPr>
  </w:style>
  <w:style w:type="character" w:customStyle="1" w:styleId="CharChar7">
    <w:name w:val="普通文字 Char Char"/>
    <w:autoRedefine/>
    <w:qFormat/>
    <w:rsid w:val="002F4465"/>
    <w:rPr>
      <w:rFonts w:ascii="宋体" w:hAnsi="Courier New"/>
      <w:kern w:val="2"/>
      <w:sz w:val="21"/>
    </w:rPr>
  </w:style>
  <w:style w:type="character" w:customStyle="1" w:styleId="grame">
    <w:name w:val="grame"/>
    <w:basedOn w:val="a1"/>
    <w:autoRedefine/>
    <w:qFormat/>
    <w:rsid w:val="002F4465"/>
  </w:style>
  <w:style w:type="character" w:customStyle="1" w:styleId="16">
    <w:name w:val="16"/>
    <w:autoRedefine/>
    <w:qFormat/>
    <w:rsid w:val="002F4465"/>
    <w:rPr>
      <w:rFonts w:ascii="Times New Roman" w:hAnsi="Times New Roman" w:cs="Times New Roman" w:hint="default"/>
      <w:color w:val="0000FF"/>
      <w:sz w:val="20"/>
      <w:szCs w:val="20"/>
      <w:u w:val="single"/>
    </w:rPr>
  </w:style>
  <w:style w:type="character" w:customStyle="1" w:styleId="CharChar70">
    <w:name w:val="Char Char7"/>
    <w:autoRedefine/>
    <w:qFormat/>
    <w:rsid w:val="002F4465"/>
    <w:rPr>
      <w:kern w:val="2"/>
      <w:sz w:val="18"/>
    </w:rPr>
  </w:style>
  <w:style w:type="character" w:customStyle="1" w:styleId="15">
    <w:name w:val="15"/>
    <w:autoRedefine/>
    <w:qFormat/>
    <w:rsid w:val="002F4465"/>
    <w:rPr>
      <w:rFonts w:ascii="Calibri" w:hAnsi="Calibri" w:hint="default"/>
    </w:rPr>
  </w:style>
  <w:style w:type="character" w:customStyle="1" w:styleId="1CharCharChar0">
    <w:name w:val="+1. Char Char Char"/>
    <w:link w:val="1Char0"/>
    <w:autoRedefine/>
    <w:qFormat/>
    <w:locked/>
    <w:rsid w:val="002F4465"/>
    <w:rPr>
      <w:rFonts w:ascii="Times New Roman" w:eastAsia="宋体" w:hAnsi="Times New Roman" w:cs="Times New Roman"/>
      <w:szCs w:val="20"/>
    </w:rPr>
  </w:style>
  <w:style w:type="paragraph" w:customStyle="1" w:styleId="1Char0">
    <w:name w:val="+1. Char"/>
    <w:basedOn w:val="a"/>
    <w:link w:val="1CharCharChar0"/>
    <w:autoRedefine/>
    <w:qFormat/>
    <w:rsid w:val="002F4465"/>
    <w:rPr>
      <w:rFonts w:ascii="Times New Roman" w:eastAsia="宋体" w:hAnsi="Times New Roman" w:cs="Times New Roman"/>
      <w:szCs w:val="20"/>
    </w:rPr>
  </w:style>
  <w:style w:type="character" w:customStyle="1" w:styleId="Char1a">
    <w:name w:val="明显引用 Char1"/>
    <w:basedOn w:val="a1"/>
    <w:link w:val="14"/>
    <w:autoRedefine/>
    <w:qFormat/>
    <w:locked/>
    <w:rsid w:val="002F4465"/>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autoRedefine/>
    <w:qFormat/>
    <w:rsid w:val="002F4465"/>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autoRedefine/>
    <w:qFormat/>
    <w:rsid w:val="002F4465"/>
    <w:rPr>
      <w:kern w:val="2"/>
      <w:sz w:val="21"/>
    </w:rPr>
  </w:style>
  <w:style w:type="character" w:customStyle="1" w:styleId="CharChar9">
    <w:name w:val="Char Char"/>
    <w:autoRedefine/>
    <w:semiHidden/>
    <w:qFormat/>
    <w:rsid w:val="002F4465"/>
    <w:rPr>
      <w:b/>
      <w:bCs/>
      <w:kern w:val="2"/>
      <w:sz w:val="21"/>
    </w:rPr>
  </w:style>
  <w:style w:type="character" w:customStyle="1" w:styleId="Char1b">
    <w:name w:val="表正文 Char1"/>
    <w:autoRedefine/>
    <w:qFormat/>
    <w:rsid w:val="002F4465"/>
    <w:rPr>
      <w:kern w:val="2"/>
      <w:sz w:val="21"/>
    </w:rPr>
  </w:style>
  <w:style w:type="character" w:customStyle="1" w:styleId="Charf6">
    <w:name w:val="表正文 Char"/>
    <w:autoRedefine/>
    <w:qFormat/>
    <w:rsid w:val="002F4465"/>
    <w:rPr>
      <w:rFonts w:eastAsia="宋体"/>
      <w:kern w:val="2"/>
      <w:sz w:val="24"/>
      <w:lang w:val="en-US" w:eastAsia="zh-CN" w:bidi="ar-SA"/>
    </w:rPr>
  </w:style>
  <w:style w:type="character" w:customStyle="1" w:styleId="Char1c">
    <w:name w:val="正文首行缩进 Char1"/>
    <w:basedOn w:val="Char10"/>
    <w:autoRedefine/>
    <w:uiPriority w:val="99"/>
    <w:semiHidden/>
    <w:qFormat/>
    <w:rsid w:val="002F4465"/>
    <w:rPr>
      <w:rFonts w:ascii="Calibri" w:eastAsia="宋体" w:hAnsi="Calibri" w:cs="Times New Roman"/>
    </w:rPr>
  </w:style>
  <w:style w:type="character" w:customStyle="1" w:styleId="Char1d">
    <w:name w:val="标题 Char1"/>
    <w:basedOn w:val="a1"/>
    <w:autoRedefine/>
    <w:uiPriority w:val="10"/>
    <w:qFormat/>
    <w:rsid w:val="002F4465"/>
    <w:rPr>
      <w:rFonts w:ascii="Cambria" w:eastAsia="宋体" w:hAnsi="Cambria" w:cs="Times New Roman"/>
      <w:b/>
      <w:bCs/>
      <w:sz w:val="32"/>
      <w:szCs w:val="32"/>
    </w:rPr>
  </w:style>
  <w:style w:type="character" w:customStyle="1" w:styleId="Char40">
    <w:name w:val="+正文 Char4"/>
    <w:link w:val="aff2"/>
    <w:autoRedefine/>
    <w:qFormat/>
    <w:locked/>
    <w:rsid w:val="002F4465"/>
    <w:rPr>
      <w:rFonts w:ascii="宋体" w:hAnsi="宋体"/>
      <w:sz w:val="24"/>
    </w:rPr>
  </w:style>
  <w:style w:type="paragraph" w:customStyle="1" w:styleId="aff2">
    <w:name w:val="+正文"/>
    <w:basedOn w:val="a"/>
    <w:link w:val="Char40"/>
    <w:autoRedefine/>
    <w:qFormat/>
    <w:rsid w:val="002F4465"/>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qFormat/>
    <w:locked/>
    <w:rsid w:val="002F4465"/>
    <w:rPr>
      <w:rFonts w:ascii="宋体" w:hAnsi="宋体"/>
      <w:sz w:val="24"/>
    </w:rPr>
  </w:style>
  <w:style w:type="paragraph" w:customStyle="1" w:styleId="CharChar2Char">
    <w:name w:val="+正文 Char Char2 Char"/>
    <w:basedOn w:val="a"/>
    <w:link w:val="CharChar2CharCharChar"/>
    <w:autoRedefine/>
    <w:qFormat/>
    <w:rsid w:val="002F4465"/>
    <w:pPr>
      <w:spacing w:line="360" w:lineRule="auto"/>
      <w:ind w:firstLineChars="200" w:firstLine="200"/>
    </w:pPr>
    <w:rPr>
      <w:rFonts w:ascii="宋体" w:hAnsi="宋体"/>
      <w:sz w:val="24"/>
    </w:rPr>
  </w:style>
  <w:style w:type="character" w:customStyle="1" w:styleId="Char1e">
    <w:name w:val="注释标题 Char1"/>
    <w:basedOn w:val="a1"/>
    <w:autoRedefine/>
    <w:uiPriority w:val="99"/>
    <w:semiHidden/>
    <w:qFormat/>
    <w:rsid w:val="002F4465"/>
  </w:style>
  <w:style w:type="character" w:customStyle="1" w:styleId="Char2CharChar">
    <w:name w:val="+正文 Char2 Char Char"/>
    <w:link w:val="Char20"/>
    <w:autoRedefine/>
    <w:qFormat/>
    <w:locked/>
    <w:rsid w:val="002F4465"/>
    <w:rPr>
      <w:rFonts w:ascii="宋体" w:hAnsi="宋体"/>
      <w:sz w:val="24"/>
    </w:rPr>
  </w:style>
  <w:style w:type="paragraph" w:customStyle="1" w:styleId="Char20">
    <w:name w:val="+正文 Char2"/>
    <w:basedOn w:val="a"/>
    <w:link w:val="Char2CharChar"/>
    <w:autoRedefine/>
    <w:qFormat/>
    <w:rsid w:val="002F4465"/>
    <w:pPr>
      <w:spacing w:line="360" w:lineRule="auto"/>
      <w:ind w:firstLineChars="200" w:firstLine="200"/>
    </w:pPr>
    <w:rPr>
      <w:rFonts w:ascii="宋体" w:hAnsi="宋体"/>
      <w:sz w:val="24"/>
    </w:rPr>
  </w:style>
  <w:style w:type="character" w:customStyle="1" w:styleId="Char1f">
    <w:name w:val="称呼 Char1"/>
    <w:basedOn w:val="a1"/>
    <w:autoRedefine/>
    <w:uiPriority w:val="99"/>
    <w:semiHidden/>
    <w:qFormat/>
    <w:rsid w:val="002F4465"/>
  </w:style>
  <w:style w:type="paragraph" w:customStyle="1" w:styleId="aff3">
    <w:name w:val="标准次分项"/>
    <w:basedOn w:val="a"/>
    <w:autoRedefine/>
    <w:qFormat/>
    <w:rsid w:val="002F4465"/>
    <w:pPr>
      <w:jc w:val="left"/>
    </w:pPr>
    <w:rPr>
      <w:rFonts w:ascii="宋体" w:eastAsia="宋体" w:hAnsi="宋体" w:cs="Times New Roman"/>
      <w:szCs w:val="21"/>
    </w:rPr>
  </w:style>
  <w:style w:type="paragraph" w:customStyle="1" w:styleId="xl34">
    <w:name w:val="xl34"/>
    <w:basedOn w:val="a"/>
    <w:autoRedefine/>
    <w:qFormat/>
    <w:rsid w:val="002F446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2F4465"/>
    <w:pPr>
      <w:widowControl/>
    </w:pPr>
    <w:rPr>
      <w:rFonts w:ascii="Times New Roman" w:eastAsia="宋体" w:hAnsi="Times New Roman" w:cs="Times New Roman"/>
      <w:kern w:val="0"/>
      <w:szCs w:val="21"/>
    </w:rPr>
  </w:style>
  <w:style w:type="paragraph" w:customStyle="1" w:styleId="xl67">
    <w:name w:val="xl67"/>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autoRedefine/>
    <w:qFormat/>
    <w:rsid w:val="002F446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2F4465"/>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2F4465"/>
    <w:pPr>
      <w:spacing w:line="360" w:lineRule="auto"/>
    </w:pPr>
    <w:rPr>
      <w:rFonts w:ascii="宋体" w:eastAsia="宋体" w:hAnsi="宋体" w:cs="Times New Roman"/>
      <w:bCs/>
      <w:szCs w:val="21"/>
    </w:rPr>
  </w:style>
  <w:style w:type="paragraph" w:customStyle="1" w:styleId="xl44">
    <w:name w:val="xl44"/>
    <w:basedOn w:val="a"/>
    <w:autoRedefine/>
    <w:qFormat/>
    <w:rsid w:val="002F4465"/>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2F4465"/>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autoRedefine/>
    <w:qFormat/>
    <w:rsid w:val="002F4465"/>
    <w:rPr>
      <w:rFonts w:ascii="宋体" w:eastAsia="宋体" w:hAnsi="宋体" w:cs="Times New Roman"/>
      <w:szCs w:val="24"/>
    </w:rPr>
  </w:style>
  <w:style w:type="paragraph" w:customStyle="1" w:styleId="aff5">
    <w:name w:val="文档编号"/>
    <w:basedOn w:val="a"/>
    <w:next w:val="a"/>
    <w:autoRedefine/>
    <w:qFormat/>
    <w:rsid w:val="002F4465"/>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autoRedefine/>
    <w:qFormat/>
    <w:rsid w:val="002F4465"/>
    <w:pPr>
      <w:tabs>
        <w:tab w:val="left" w:pos="360"/>
      </w:tabs>
    </w:pPr>
    <w:rPr>
      <w:rFonts w:ascii="Times New Roman" w:eastAsia="宋体" w:hAnsi="Times New Roman" w:cs="Times New Roman"/>
      <w:sz w:val="24"/>
      <w:szCs w:val="24"/>
    </w:rPr>
  </w:style>
  <w:style w:type="paragraph" w:customStyle="1" w:styleId="xl78">
    <w:name w:val="xl78"/>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autoRedefine/>
    <w:uiPriority w:val="34"/>
    <w:qFormat/>
    <w:rsid w:val="002F4465"/>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2F4465"/>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autoRedefine/>
    <w:qFormat/>
    <w:rsid w:val="002F4465"/>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autoRedefine/>
    <w:qFormat/>
    <w:rsid w:val="002F4465"/>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autoRedefine/>
    <w:qFormat/>
    <w:rsid w:val="002F4465"/>
    <w:rPr>
      <w:rFonts w:ascii="Tahoma" w:eastAsia="宋体" w:hAnsi="Tahoma" w:cs="Times New Roman"/>
      <w:sz w:val="24"/>
      <w:szCs w:val="20"/>
    </w:rPr>
  </w:style>
  <w:style w:type="paragraph" w:customStyle="1" w:styleId="25">
    <w:name w:val="列出段落2"/>
    <w:basedOn w:val="a"/>
    <w:autoRedefine/>
    <w:uiPriority w:val="34"/>
    <w:qFormat/>
    <w:rsid w:val="002F4465"/>
    <w:pPr>
      <w:ind w:firstLineChars="200" w:firstLine="420"/>
    </w:pPr>
    <w:rPr>
      <w:rFonts w:ascii="Calibri" w:eastAsia="宋体" w:hAnsi="Calibri" w:cs="Times New Roman"/>
    </w:rPr>
  </w:style>
  <w:style w:type="paragraph" w:customStyle="1" w:styleId="220">
    <w:name w:val="22"/>
    <w:basedOn w:val="a"/>
    <w:autoRedefine/>
    <w:qFormat/>
    <w:rsid w:val="002F4465"/>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autoRedefine/>
    <w:qFormat/>
    <w:rsid w:val="002F446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2F4465"/>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2F4465"/>
    <w:pPr>
      <w:tabs>
        <w:tab w:val="left" w:pos="360"/>
      </w:tabs>
    </w:pPr>
    <w:rPr>
      <w:rFonts w:ascii="Times New Roman" w:eastAsia="宋体" w:hAnsi="Times New Roman" w:cs="Times New Roman"/>
      <w:sz w:val="24"/>
      <w:szCs w:val="24"/>
    </w:rPr>
  </w:style>
  <w:style w:type="paragraph" w:customStyle="1" w:styleId="font10">
    <w:name w:val="font10"/>
    <w:basedOn w:val="a"/>
    <w:autoRedefine/>
    <w:qFormat/>
    <w:rsid w:val="002F4465"/>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autoRedefine/>
    <w:qFormat/>
    <w:rsid w:val="002F4465"/>
    <w:pPr>
      <w:spacing w:line="360" w:lineRule="auto"/>
      <w:ind w:firstLineChars="200" w:firstLine="480"/>
    </w:pPr>
    <w:rPr>
      <w:rFonts w:ascii="Times New Roman" w:eastAsia="宋体" w:hAnsi="Times New Roman" w:cs="宋体"/>
      <w:sz w:val="24"/>
      <w:szCs w:val="20"/>
    </w:rPr>
  </w:style>
  <w:style w:type="paragraph" w:customStyle="1" w:styleId="p0">
    <w:name w:val="p0"/>
    <w:basedOn w:val="a"/>
    <w:autoRedefine/>
    <w:qFormat/>
    <w:rsid w:val="002F4465"/>
    <w:pPr>
      <w:widowControl/>
    </w:pPr>
    <w:rPr>
      <w:rFonts w:ascii="Times New Roman" w:eastAsia="宋体" w:hAnsi="Times New Roman" w:cs="Times New Roman"/>
      <w:kern w:val="0"/>
      <w:szCs w:val="21"/>
    </w:rPr>
  </w:style>
  <w:style w:type="paragraph" w:customStyle="1" w:styleId="xl66">
    <w:name w:val="xl66"/>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autoRedefine/>
    <w:uiPriority w:val="99"/>
    <w:unhideWhenUsed/>
    <w:qFormat/>
    <w:rsid w:val="002F4465"/>
    <w:pPr>
      <w:ind w:firstLineChars="200" w:firstLine="420"/>
    </w:pPr>
    <w:rPr>
      <w:rFonts w:ascii="Calibri" w:eastAsia="宋体" w:hAnsi="Calibri" w:cs="Times New Roman"/>
    </w:rPr>
  </w:style>
  <w:style w:type="paragraph" w:customStyle="1" w:styleId="aff7">
    <w:name w:val="文档正文"/>
    <w:basedOn w:val="a"/>
    <w:autoRedefine/>
    <w:qFormat/>
    <w:rsid w:val="002F4465"/>
    <w:pPr>
      <w:spacing w:line="360" w:lineRule="auto"/>
    </w:pPr>
    <w:rPr>
      <w:rFonts w:ascii="宋体" w:eastAsia="宋体" w:hAnsi="宋体" w:cs="Arial"/>
      <w:b/>
      <w:bCs/>
      <w:szCs w:val="21"/>
    </w:rPr>
  </w:style>
  <w:style w:type="paragraph" w:customStyle="1" w:styleId="font15">
    <w:name w:val="font15"/>
    <w:basedOn w:val="a"/>
    <w:qFormat/>
    <w:rsid w:val="002F4465"/>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autoRedefine/>
    <w:qFormat/>
    <w:rsid w:val="002F4465"/>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2F4465"/>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autoRedefine/>
    <w:qFormat/>
    <w:rsid w:val="002F4465"/>
    <w:pPr>
      <w:widowControl/>
      <w:snapToGrid w:val="0"/>
    </w:pPr>
    <w:rPr>
      <w:rFonts w:ascii="Times New Roman" w:eastAsia="Arial Unicode MS" w:hAnsi="Times New Roman" w:cs="Times New Roman"/>
      <w:kern w:val="0"/>
      <w:szCs w:val="21"/>
    </w:rPr>
  </w:style>
  <w:style w:type="paragraph" w:customStyle="1" w:styleId="170">
    <w:name w:val="17"/>
    <w:basedOn w:val="a"/>
    <w:qFormat/>
    <w:rsid w:val="002F4465"/>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2F4465"/>
    <w:pPr>
      <w:ind w:firstLineChars="200" w:firstLine="420"/>
    </w:pPr>
    <w:rPr>
      <w:rFonts w:ascii="Calibri" w:eastAsia="宋体" w:hAnsi="Calibri" w:cs="Times New Roman"/>
    </w:rPr>
  </w:style>
  <w:style w:type="paragraph" w:customStyle="1" w:styleId="Char1f0">
    <w:name w:val="Char1"/>
    <w:basedOn w:val="a"/>
    <w:autoRedefine/>
    <w:semiHidden/>
    <w:qFormat/>
    <w:rsid w:val="002F4465"/>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autoRedefine/>
    <w:qFormat/>
    <w:rsid w:val="002F4465"/>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autoRedefine/>
    <w:qFormat/>
    <w:rsid w:val="002F4465"/>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autoRedefine/>
    <w:qFormat/>
    <w:rsid w:val="002F4465"/>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2F4465"/>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2F4465"/>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2F4465"/>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2F4465"/>
    <w:pPr>
      <w:tabs>
        <w:tab w:val="left" w:pos="360"/>
      </w:tabs>
    </w:pPr>
    <w:rPr>
      <w:rFonts w:ascii="Times New Roman" w:eastAsia="宋体" w:hAnsi="Times New Roman" w:cs="Times New Roman"/>
      <w:sz w:val="24"/>
      <w:szCs w:val="24"/>
    </w:rPr>
  </w:style>
  <w:style w:type="paragraph" w:customStyle="1" w:styleId="xl84">
    <w:name w:val="xl84"/>
    <w:basedOn w:val="a"/>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autoRedefine/>
    <w:qFormat/>
    <w:rsid w:val="002F4465"/>
    <w:pPr>
      <w:jc w:val="center"/>
    </w:pPr>
    <w:rPr>
      <w:rFonts w:ascii="Arial" w:eastAsia="黑体" w:hAnsi="Arial" w:cs="Arial"/>
      <w:bCs/>
      <w:sz w:val="52"/>
      <w:szCs w:val="32"/>
    </w:rPr>
  </w:style>
  <w:style w:type="paragraph" w:customStyle="1" w:styleId="p18">
    <w:name w:val="p18"/>
    <w:basedOn w:val="a"/>
    <w:autoRedefine/>
    <w:qFormat/>
    <w:rsid w:val="002F4465"/>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autoRedefine/>
    <w:qFormat/>
    <w:rsid w:val="002F446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autoRedefine/>
    <w:qFormat/>
    <w:rsid w:val="002F4465"/>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autoRedefine/>
    <w:qFormat/>
    <w:rsid w:val="002F4465"/>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2F4465"/>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autoRedefine/>
    <w:qFormat/>
    <w:rsid w:val="002F4465"/>
    <w:rPr>
      <w:rFonts w:ascii="Tahoma" w:eastAsia="宋体" w:hAnsi="Tahoma" w:cs="Times New Roman"/>
      <w:sz w:val="24"/>
      <w:szCs w:val="20"/>
    </w:rPr>
  </w:style>
  <w:style w:type="paragraph" w:customStyle="1" w:styleId="flType">
    <w:name w:val="flType"/>
    <w:basedOn w:val="a"/>
    <w:autoRedefine/>
    <w:qFormat/>
    <w:rsid w:val="002F4465"/>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autoRedefine/>
    <w:qFormat/>
    <w:rsid w:val="002F4465"/>
    <w:rPr>
      <w:rFonts w:ascii="Tahoma" w:eastAsia="宋体" w:hAnsi="Tahoma" w:cs="Times New Roman"/>
      <w:sz w:val="24"/>
      <w:szCs w:val="20"/>
    </w:rPr>
  </w:style>
  <w:style w:type="paragraph" w:customStyle="1" w:styleId="xl52">
    <w:name w:val="xl52"/>
    <w:basedOn w:val="a"/>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2F4465"/>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autoRedefine/>
    <w:qFormat/>
    <w:rsid w:val="002F4465"/>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autoRedefine/>
    <w:qFormat/>
    <w:rsid w:val="002F446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2F4465"/>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autoRedefine/>
    <w:qFormat/>
    <w:rsid w:val="002F4465"/>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autoRedefine/>
    <w:qFormat/>
    <w:rsid w:val="002F4465"/>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autoRedefine/>
    <w:qFormat/>
    <w:rsid w:val="002F4465"/>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2F446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2F4465"/>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autoRedefine/>
    <w:qFormat/>
    <w:rsid w:val="002F4465"/>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autoRedefine/>
    <w:qFormat/>
    <w:rsid w:val="002F446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2F4465"/>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2F4465"/>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2F446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2F4465"/>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autoRedefine/>
    <w:qFormat/>
    <w:rsid w:val="002F4465"/>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autoRedefine/>
    <w:qFormat/>
    <w:rsid w:val="002F4465"/>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autoRedefine/>
    <w:qFormat/>
    <w:rsid w:val="002F4465"/>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2F4465"/>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2F4465"/>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2F4465"/>
  </w:style>
  <w:style w:type="paragraph" w:customStyle="1" w:styleId="affd">
    <w:name w:val="图例编号"/>
    <w:basedOn w:val="af7"/>
    <w:next w:val="af7"/>
    <w:autoRedefine/>
    <w:qFormat/>
    <w:rsid w:val="002F4465"/>
  </w:style>
  <w:style w:type="paragraph" w:customStyle="1" w:styleId="font14">
    <w:name w:val="font14"/>
    <w:basedOn w:val="a"/>
    <w:qFormat/>
    <w:rsid w:val="002F4465"/>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autoRedefine/>
    <w:qFormat/>
    <w:rsid w:val="002F4465"/>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2F4465"/>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2F4465"/>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autoRedefine/>
    <w:qFormat/>
    <w:rsid w:val="002F446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2F4465"/>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autoRedefine/>
    <w:qFormat/>
    <w:rsid w:val="002F446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autoRedefine/>
    <w:qFormat/>
    <w:rsid w:val="002F446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2F4465"/>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2F4465"/>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autoRedefine/>
    <w:qFormat/>
    <w:rsid w:val="002F4465"/>
    <w:pPr>
      <w:spacing w:afterLines="50" w:line="360" w:lineRule="auto"/>
    </w:pPr>
    <w:rPr>
      <w:rFonts w:ascii="仿宋_GB2312" w:eastAsia="仿宋_GB2312" w:hAnsi="宋体" w:cs="Times New Roman"/>
      <w:sz w:val="24"/>
      <w:szCs w:val="24"/>
    </w:rPr>
  </w:style>
  <w:style w:type="paragraph" w:customStyle="1" w:styleId="p15">
    <w:name w:val="p15"/>
    <w:basedOn w:val="a"/>
    <w:autoRedefine/>
    <w:qFormat/>
    <w:rsid w:val="002F4465"/>
    <w:pPr>
      <w:widowControl/>
      <w:ind w:firstLine="420"/>
    </w:pPr>
    <w:rPr>
      <w:rFonts w:ascii="Calibri" w:eastAsia="宋体" w:hAnsi="Calibri" w:cs="宋体"/>
      <w:kern w:val="0"/>
      <w:szCs w:val="21"/>
    </w:rPr>
  </w:style>
  <w:style w:type="paragraph" w:customStyle="1" w:styleId="xl46">
    <w:name w:val="xl46"/>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2F4465"/>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autoRedefine/>
    <w:qFormat/>
    <w:rsid w:val="002F4465"/>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autoRedefine/>
    <w:qFormat/>
    <w:rsid w:val="002F4465"/>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2F4465"/>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2F4465"/>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autoRedefine/>
    <w:qFormat/>
    <w:rsid w:val="002F446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2F4465"/>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autoRedefine/>
    <w:qFormat/>
    <w:rsid w:val="002F4465"/>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2F4465"/>
    <w:pPr>
      <w:spacing w:line="300" w:lineRule="auto"/>
    </w:pPr>
    <w:rPr>
      <w:rFonts w:ascii="Times New Roman" w:eastAsia="宋体" w:hAnsi="Times New Roman" w:cs="Times New Roman"/>
      <w:sz w:val="24"/>
      <w:szCs w:val="24"/>
    </w:rPr>
  </w:style>
  <w:style w:type="paragraph" w:customStyle="1" w:styleId="xl33">
    <w:name w:val="xl33"/>
    <w:basedOn w:val="a"/>
    <w:autoRedefine/>
    <w:qFormat/>
    <w:rsid w:val="002F4465"/>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2F4465"/>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2F4465"/>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autoRedefine/>
    <w:uiPriority w:val="34"/>
    <w:qFormat/>
    <w:rsid w:val="002F4465"/>
    <w:pPr>
      <w:suppressAutoHyphens/>
      <w:ind w:firstLine="420"/>
    </w:pPr>
    <w:rPr>
      <w:rFonts w:ascii="Times New Roman" w:eastAsia="宋体" w:hAnsi="Times New Roman" w:cs="Times New Roman"/>
      <w:kern w:val="1"/>
      <w:szCs w:val="21"/>
    </w:rPr>
  </w:style>
  <w:style w:type="character" w:customStyle="1" w:styleId="navname">
    <w:name w:val="navname"/>
    <w:basedOn w:val="a1"/>
    <w:autoRedefine/>
    <w:qFormat/>
    <w:rsid w:val="002F4465"/>
  </w:style>
  <w:style w:type="paragraph" w:customStyle="1" w:styleId="Default">
    <w:name w:val="Default"/>
    <w:autoRedefine/>
    <w:qFormat/>
    <w:rsid w:val="002F4465"/>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TableText">
    <w:name w:val="Table Text"/>
    <w:basedOn w:val="a"/>
    <w:autoRedefine/>
    <w:semiHidden/>
    <w:qFormat/>
    <w:rsid w:val="002F4465"/>
    <w:rPr>
      <w:rFonts w:ascii="宋体" w:eastAsia="宋体" w:hAnsi="宋体" w:cs="宋体"/>
      <w:sz w:val="22"/>
      <w:lang w:eastAsia="en-US"/>
    </w:rPr>
  </w:style>
  <w:style w:type="table" w:customStyle="1" w:styleId="TableNormal">
    <w:name w:val="Table Normal"/>
    <w:autoRedefine/>
    <w:semiHidden/>
    <w:unhideWhenUsed/>
    <w:qFormat/>
    <w:rsid w:val="002F4465"/>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2F4465"/>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qFormat/>
    <w:rsid w:val="002F4465"/>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2F4465"/>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2F4465"/>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2F4465"/>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2F4465"/>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2F4465"/>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2F4465"/>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2F4465"/>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2F4465"/>
    <w:rPr>
      <w:rFonts w:ascii="Times New Roman" w:eastAsia="宋体" w:hAnsi="Times New Roman" w:cs="Times New Roman"/>
      <w:b/>
      <w:bCs/>
      <w:kern w:val="44"/>
      <w:sz w:val="44"/>
      <w:szCs w:val="44"/>
    </w:rPr>
  </w:style>
  <w:style w:type="character" w:customStyle="1" w:styleId="2Char">
    <w:name w:val="标题 2 Char"/>
    <w:basedOn w:val="a1"/>
    <w:link w:val="2"/>
    <w:qFormat/>
    <w:rsid w:val="002F4465"/>
    <w:rPr>
      <w:rFonts w:ascii="Arial" w:eastAsia="黑体" w:hAnsi="Arial" w:cs="Times New Roman"/>
      <w:b/>
      <w:bCs/>
      <w:sz w:val="32"/>
      <w:szCs w:val="32"/>
    </w:rPr>
  </w:style>
  <w:style w:type="character" w:customStyle="1" w:styleId="3Char">
    <w:name w:val="标题 3 Char"/>
    <w:basedOn w:val="a1"/>
    <w:link w:val="3"/>
    <w:qFormat/>
    <w:rsid w:val="002F4465"/>
    <w:rPr>
      <w:rFonts w:ascii="Times New Roman" w:eastAsia="宋体" w:hAnsi="Times New Roman" w:cs="Times New Roman"/>
      <w:b/>
      <w:bCs/>
      <w:szCs w:val="32"/>
    </w:rPr>
  </w:style>
  <w:style w:type="character" w:customStyle="1" w:styleId="4Char">
    <w:name w:val="标题 4 Char"/>
    <w:basedOn w:val="a1"/>
    <w:link w:val="4"/>
    <w:qFormat/>
    <w:rsid w:val="002F4465"/>
    <w:rPr>
      <w:rFonts w:ascii="Arial" w:eastAsia="黑体" w:hAnsi="Arial" w:cs="Times New Roman"/>
      <w:b/>
      <w:bCs/>
      <w:sz w:val="28"/>
      <w:szCs w:val="28"/>
    </w:rPr>
  </w:style>
  <w:style w:type="character" w:customStyle="1" w:styleId="5Char">
    <w:name w:val="标题 5 Char"/>
    <w:basedOn w:val="a1"/>
    <w:link w:val="5"/>
    <w:qFormat/>
    <w:rsid w:val="002F4465"/>
    <w:rPr>
      <w:rFonts w:ascii="Times New Roman" w:eastAsia="宋体" w:hAnsi="Times New Roman" w:cs="Times New Roman"/>
      <w:b/>
      <w:sz w:val="28"/>
      <w:szCs w:val="20"/>
    </w:rPr>
  </w:style>
  <w:style w:type="character" w:customStyle="1" w:styleId="6Char">
    <w:name w:val="标题 6 Char"/>
    <w:basedOn w:val="a1"/>
    <w:link w:val="6"/>
    <w:qFormat/>
    <w:rsid w:val="002F4465"/>
    <w:rPr>
      <w:rFonts w:ascii="Arial" w:eastAsia="黑体" w:hAnsi="Arial" w:cs="Times New Roman"/>
      <w:b/>
      <w:sz w:val="24"/>
      <w:szCs w:val="20"/>
    </w:rPr>
  </w:style>
  <w:style w:type="character" w:customStyle="1" w:styleId="7Char">
    <w:name w:val="标题 7 Char"/>
    <w:basedOn w:val="a1"/>
    <w:link w:val="7"/>
    <w:qFormat/>
    <w:rsid w:val="002F4465"/>
    <w:rPr>
      <w:rFonts w:ascii="Times New Roman" w:eastAsia="宋体" w:hAnsi="Times New Roman" w:cs="Times New Roman"/>
      <w:b/>
      <w:sz w:val="24"/>
      <w:szCs w:val="20"/>
    </w:rPr>
  </w:style>
  <w:style w:type="character" w:customStyle="1" w:styleId="8Char">
    <w:name w:val="标题 8 Char"/>
    <w:basedOn w:val="a1"/>
    <w:link w:val="8"/>
    <w:qFormat/>
    <w:rsid w:val="002F4465"/>
    <w:rPr>
      <w:rFonts w:ascii="Arial" w:eastAsia="黑体" w:hAnsi="Arial" w:cs="Times New Roman"/>
      <w:sz w:val="24"/>
      <w:szCs w:val="20"/>
    </w:rPr>
  </w:style>
  <w:style w:type="character" w:customStyle="1" w:styleId="9Char">
    <w:name w:val="标题 9 Char"/>
    <w:basedOn w:val="a1"/>
    <w:link w:val="9"/>
    <w:qFormat/>
    <w:rsid w:val="002F4465"/>
    <w:rPr>
      <w:rFonts w:ascii="Arial" w:eastAsia="黑体" w:hAnsi="Arial" w:cs="Times New Roman"/>
      <w:szCs w:val="20"/>
    </w:rPr>
  </w:style>
  <w:style w:type="numbering" w:customStyle="1" w:styleId="10">
    <w:name w:val="无列表1"/>
    <w:next w:val="a3"/>
    <w:uiPriority w:val="99"/>
    <w:semiHidden/>
    <w:unhideWhenUsed/>
    <w:rsid w:val="002F4465"/>
  </w:style>
  <w:style w:type="paragraph" w:styleId="a0">
    <w:name w:val="Normal Indent"/>
    <w:basedOn w:val="a"/>
    <w:link w:val="Char"/>
    <w:autoRedefine/>
    <w:qFormat/>
    <w:rsid w:val="002F4465"/>
    <w:pPr>
      <w:ind w:firstLine="420"/>
    </w:pPr>
    <w:rPr>
      <w:rFonts w:ascii="Calibri" w:eastAsia="宋体" w:hAnsi="Calibri" w:cs="Times New Roman"/>
    </w:rPr>
  </w:style>
  <w:style w:type="paragraph" w:styleId="70">
    <w:name w:val="toc 7"/>
    <w:basedOn w:val="a"/>
    <w:next w:val="a"/>
    <w:autoRedefine/>
    <w:uiPriority w:val="39"/>
    <w:qFormat/>
    <w:rsid w:val="002F4465"/>
    <w:pPr>
      <w:ind w:leftChars="1200" w:left="2520"/>
    </w:pPr>
    <w:rPr>
      <w:rFonts w:ascii="Times New Roman" w:eastAsia="宋体" w:hAnsi="Times New Roman" w:cs="Times New Roman"/>
      <w:szCs w:val="20"/>
    </w:rPr>
  </w:style>
  <w:style w:type="paragraph" w:styleId="a4">
    <w:name w:val="Note Heading"/>
    <w:basedOn w:val="a"/>
    <w:next w:val="a"/>
    <w:link w:val="Char0"/>
    <w:autoRedefine/>
    <w:qFormat/>
    <w:rsid w:val="002F4465"/>
    <w:pPr>
      <w:jc w:val="center"/>
    </w:pPr>
    <w:rPr>
      <w:rFonts w:ascii="Calibri" w:eastAsia="宋体" w:hAnsi="Calibri" w:cs="Times New Roman"/>
    </w:rPr>
  </w:style>
  <w:style w:type="character" w:customStyle="1" w:styleId="Char0">
    <w:name w:val="注释标题 Char"/>
    <w:basedOn w:val="a1"/>
    <w:link w:val="a4"/>
    <w:qFormat/>
    <w:rsid w:val="002F4465"/>
    <w:rPr>
      <w:rFonts w:ascii="Calibri" w:eastAsia="宋体" w:hAnsi="Calibri" w:cs="Times New Roman"/>
    </w:rPr>
  </w:style>
  <w:style w:type="paragraph" w:styleId="40">
    <w:name w:val="List Bullet 4"/>
    <w:basedOn w:val="a"/>
    <w:autoRedefine/>
    <w:qFormat/>
    <w:rsid w:val="002F4465"/>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2F4465"/>
    <w:pPr>
      <w:tabs>
        <w:tab w:val="left" w:pos="560"/>
      </w:tabs>
      <w:ind w:left="900" w:hanging="340"/>
    </w:pPr>
    <w:rPr>
      <w:rFonts w:ascii="Times New Roman" w:eastAsia="宋体" w:hAnsi="Times New Roman" w:cs="Times New Roman"/>
      <w:szCs w:val="20"/>
    </w:rPr>
  </w:style>
  <w:style w:type="paragraph" w:styleId="a6">
    <w:name w:val="caption"/>
    <w:basedOn w:val="a"/>
    <w:next w:val="a"/>
    <w:autoRedefine/>
    <w:qFormat/>
    <w:rsid w:val="002F4465"/>
    <w:pPr>
      <w:spacing w:line="480" w:lineRule="auto"/>
    </w:pPr>
    <w:rPr>
      <w:rFonts w:ascii="华文中宋" w:eastAsia="华文中宋" w:hAnsi="华文中宋" w:cs="Times New Roman"/>
      <w:sz w:val="36"/>
      <w:szCs w:val="20"/>
    </w:rPr>
  </w:style>
  <w:style w:type="paragraph" w:styleId="a7">
    <w:name w:val="List Bullet"/>
    <w:basedOn w:val="a"/>
    <w:autoRedefine/>
    <w:qFormat/>
    <w:rsid w:val="002F4465"/>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autoRedefine/>
    <w:semiHidden/>
    <w:qFormat/>
    <w:rsid w:val="002F4465"/>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2F4465"/>
    <w:rPr>
      <w:rFonts w:ascii="Times New Roman" w:eastAsia="宋体" w:hAnsi="Times New Roman" w:cs="Times New Roman"/>
      <w:szCs w:val="20"/>
      <w:shd w:val="clear" w:color="auto" w:fill="000080"/>
    </w:rPr>
  </w:style>
  <w:style w:type="paragraph" w:styleId="a9">
    <w:name w:val="annotation text"/>
    <w:basedOn w:val="a"/>
    <w:link w:val="Char2"/>
    <w:autoRedefine/>
    <w:uiPriority w:val="99"/>
    <w:unhideWhenUsed/>
    <w:qFormat/>
    <w:rsid w:val="002F4465"/>
    <w:pPr>
      <w:jc w:val="left"/>
    </w:pPr>
    <w:rPr>
      <w:rFonts w:ascii="Calibri" w:eastAsia="宋体" w:hAnsi="Calibri" w:cs="Times New Roman"/>
    </w:rPr>
  </w:style>
  <w:style w:type="character" w:customStyle="1" w:styleId="Char2">
    <w:name w:val="批注文字 Char"/>
    <w:basedOn w:val="a1"/>
    <w:link w:val="a9"/>
    <w:uiPriority w:val="99"/>
    <w:qFormat/>
    <w:rsid w:val="002F4465"/>
    <w:rPr>
      <w:rFonts w:ascii="Calibri" w:eastAsia="宋体" w:hAnsi="Calibri" w:cs="Times New Roman"/>
    </w:rPr>
  </w:style>
  <w:style w:type="paragraph" w:styleId="aa">
    <w:name w:val="Salutation"/>
    <w:basedOn w:val="a"/>
    <w:next w:val="a"/>
    <w:link w:val="Char3"/>
    <w:autoRedefine/>
    <w:qFormat/>
    <w:rsid w:val="002F4465"/>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2F4465"/>
    <w:rPr>
      <w:rFonts w:ascii="Times New Roman" w:eastAsia="宋体" w:hAnsi="Times New Roman" w:cs="Times New Roman"/>
      <w:kern w:val="0"/>
      <w:sz w:val="24"/>
      <w:szCs w:val="24"/>
    </w:rPr>
  </w:style>
  <w:style w:type="paragraph" w:styleId="30">
    <w:name w:val="Body Text 3"/>
    <w:basedOn w:val="a"/>
    <w:link w:val="3Char0"/>
    <w:autoRedefine/>
    <w:qFormat/>
    <w:rsid w:val="002F4465"/>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2F4465"/>
    <w:rPr>
      <w:rFonts w:ascii="Times New Roman" w:eastAsia="宋体" w:hAnsi="Times New Roman" w:cs="Times New Roman"/>
      <w:kern w:val="0"/>
      <w:sz w:val="16"/>
      <w:szCs w:val="20"/>
    </w:rPr>
  </w:style>
  <w:style w:type="paragraph" w:styleId="31">
    <w:name w:val="List Bullet 3"/>
    <w:basedOn w:val="a"/>
    <w:autoRedefine/>
    <w:qFormat/>
    <w:rsid w:val="002F4465"/>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autoRedefine/>
    <w:unhideWhenUsed/>
    <w:qFormat/>
    <w:rsid w:val="002F4465"/>
    <w:pPr>
      <w:spacing w:after="120"/>
    </w:pPr>
    <w:rPr>
      <w:rFonts w:ascii="Calibri" w:eastAsia="宋体" w:hAnsi="Calibri" w:cs="Times New Roman"/>
    </w:rPr>
  </w:style>
  <w:style w:type="character" w:customStyle="1" w:styleId="Char4">
    <w:name w:val="正文文本 Char"/>
    <w:basedOn w:val="a1"/>
    <w:qFormat/>
    <w:rsid w:val="002F4465"/>
  </w:style>
  <w:style w:type="paragraph" w:styleId="ac">
    <w:name w:val="Body Text Indent"/>
    <w:basedOn w:val="a"/>
    <w:link w:val="Char5"/>
    <w:autoRedefine/>
    <w:qFormat/>
    <w:rsid w:val="002F4465"/>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2F4465"/>
    <w:rPr>
      <w:rFonts w:ascii="Times New Roman" w:eastAsia="宋体" w:hAnsi="Times New Roman" w:cs="Times New Roman"/>
      <w:b/>
      <w:sz w:val="24"/>
      <w:szCs w:val="20"/>
    </w:rPr>
  </w:style>
  <w:style w:type="paragraph" w:styleId="20">
    <w:name w:val="List Bullet 2"/>
    <w:basedOn w:val="a"/>
    <w:qFormat/>
    <w:rsid w:val="002F4465"/>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autoRedefine/>
    <w:uiPriority w:val="39"/>
    <w:qFormat/>
    <w:rsid w:val="002F4465"/>
    <w:pPr>
      <w:ind w:leftChars="800" w:left="1680"/>
    </w:pPr>
    <w:rPr>
      <w:rFonts w:ascii="Times New Roman" w:eastAsia="宋体" w:hAnsi="Times New Roman" w:cs="Times New Roman"/>
      <w:szCs w:val="20"/>
    </w:rPr>
  </w:style>
  <w:style w:type="paragraph" w:styleId="32">
    <w:name w:val="toc 3"/>
    <w:basedOn w:val="a"/>
    <w:next w:val="a"/>
    <w:autoRedefine/>
    <w:uiPriority w:val="39"/>
    <w:qFormat/>
    <w:rsid w:val="002F4465"/>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autoRedefine/>
    <w:qFormat/>
    <w:rsid w:val="002F4465"/>
    <w:rPr>
      <w:rFonts w:ascii="宋体" w:eastAsia="宋体" w:hAnsi="Courier New" w:cs="Times New Roman"/>
      <w:kern w:val="0"/>
      <w:sz w:val="20"/>
      <w:szCs w:val="20"/>
    </w:rPr>
  </w:style>
  <w:style w:type="character" w:customStyle="1" w:styleId="Char6">
    <w:name w:val="纯文本 Char"/>
    <w:basedOn w:val="a1"/>
    <w:link w:val="ad"/>
    <w:qFormat/>
    <w:rsid w:val="002F4465"/>
    <w:rPr>
      <w:rFonts w:ascii="宋体" w:eastAsia="宋体" w:hAnsi="Courier New" w:cs="Times New Roman"/>
      <w:kern w:val="0"/>
      <w:sz w:val="20"/>
      <w:szCs w:val="20"/>
    </w:rPr>
  </w:style>
  <w:style w:type="paragraph" w:styleId="80">
    <w:name w:val="toc 8"/>
    <w:basedOn w:val="a"/>
    <w:next w:val="a"/>
    <w:autoRedefine/>
    <w:uiPriority w:val="39"/>
    <w:qFormat/>
    <w:rsid w:val="002F4465"/>
    <w:pPr>
      <w:ind w:leftChars="1400" w:left="2940"/>
    </w:pPr>
    <w:rPr>
      <w:rFonts w:ascii="Times New Roman" w:eastAsia="宋体" w:hAnsi="Times New Roman" w:cs="Times New Roman"/>
      <w:szCs w:val="20"/>
    </w:rPr>
  </w:style>
  <w:style w:type="paragraph" w:styleId="ae">
    <w:name w:val="Date"/>
    <w:basedOn w:val="a"/>
    <w:next w:val="a"/>
    <w:link w:val="Char7"/>
    <w:autoRedefine/>
    <w:qFormat/>
    <w:rsid w:val="002F4465"/>
    <w:rPr>
      <w:rFonts w:ascii="Calibri" w:eastAsia="宋体" w:hAnsi="Calibri" w:cs="Times New Roman"/>
    </w:rPr>
  </w:style>
  <w:style w:type="character" w:customStyle="1" w:styleId="Char7">
    <w:name w:val="日期 Char"/>
    <w:basedOn w:val="a1"/>
    <w:link w:val="ae"/>
    <w:qFormat/>
    <w:rsid w:val="002F4465"/>
    <w:rPr>
      <w:rFonts w:ascii="Calibri" w:eastAsia="宋体" w:hAnsi="Calibri" w:cs="Times New Roman"/>
    </w:rPr>
  </w:style>
  <w:style w:type="paragraph" w:styleId="21">
    <w:name w:val="Body Text Indent 2"/>
    <w:basedOn w:val="a"/>
    <w:link w:val="2Char0"/>
    <w:autoRedefine/>
    <w:qFormat/>
    <w:rsid w:val="002F4465"/>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2F4465"/>
    <w:rPr>
      <w:rFonts w:ascii="宋体" w:eastAsia="宋体" w:hAnsi="宋体" w:cs="Times New Roman"/>
      <w:b/>
      <w:bCs/>
      <w:sz w:val="24"/>
      <w:szCs w:val="20"/>
    </w:rPr>
  </w:style>
  <w:style w:type="paragraph" w:styleId="af">
    <w:name w:val="Balloon Text"/>
    <w:basedOn w:val="a"/>
    <w:link w:val="Char8"/>
    <w:autoRedefine/>
    <w:semiHidden/>
    <w:qFormat/>
    <w:rsid w:val="002F4465"/>
    <w:rPr>
      <w:rFonts w:ascii="Times New Roman" w:eastAsia="宋体" w:hAnsi="Times New Roman" w:cs="Times New Roman"/>
      <w:sz w:val="18"/>
      <w:szCs w:val="18"/>
    </w:rPr>
  </w:style>
  <w:style w:type="character" w:customStyle="1" w:styleId="Char8">
    <w:name w:val="批注框文本 Char"/>
    <w:basedOn w:val="a1"/>
    <w:link w:val="af"/>
    <w:semiHidden/>
    <w:qFormat/>
    <w:rsid w:val="002F4465"/>
    <w:rPr>
      <w:rFonts w:ascii="Times New Roman" w:eastAsia="宋体" w:hAnsi="Times New Roman" w:cs="Times New Roman"/>
      <w:sz w:val="18"/>
      <w:szCs w:val="18"/>
    </w:rPr>
  </w:style>
  <w:style w:type="paragraph" w:styleId="af0">
    <w:name w:val="footer"/>
    <w:basedOn w:val="a"/>
    <w:link w:val="Char9"/>
    <w:autoRedefine/>
    <w:uiPriority w:val="99"/>
    <w:qFormat/>
    <w:rsid w:val="002F4465"/>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2F4465"/>
    <w:rPr>
      <w:rFonts w:ascii="Times New Roman" w:eastAsia="宋体" w:hAnsi="Times New Roman" w:cs="Times New Roman"/>
      <w:kern w:val="0"/>
      <w:sz w:val="18"/>
      <w:szCs w:val="20"/>
    </w:rPr>
  </w:style>
  <w:style w:type="paragraph" w:styleId="af1">
    <w:name w:val="header"/>
    <w:basedOn w:val="a"/>
    <w:link w:val="Chara"/>
    <w:autoRedefine/>
    <w:qFormat/>
    <w:rsid w:val="002F4465"/>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2F4465"/>
    <w:rPr>
      <w:rFonts w:ascii="Times New Roman" w:eastAsia="宋体" w:hAnsi="Times New Roman" w:cs="Times New Roman"/>
      <w:kern w:val="0"/>
      <w:sz w:val="18"/>
      <w:szCs w:val="20"/>
    </w:rPr>
  </w:style>
  <w:style w:type="paragraph" w:styleId="11">
    <w:name w:val="toc 1"/>
    <w:basedOn w:val="a"/>
    <w:next w:val="a"/>
    <w:autoRedefine/>
    <w:uiPriority w:val="39"/>
    <w:qFormat/>
    <w:rsid w:val="002F4465"/>
    <w:pPr>
      <w:tabs>
        <w:tab w:val="left" w:pos="840"/>
        <w:tab w:val="right" w:leader="dot" w:pos="9231"/>
      </w:tabs>
    </w:pPr>
    <w:rPr>
      <w:rFonts w:ascii="Times New Roman" w:eastAsia="宋体" w:hAnsi="Times New Roman" w:cs="Times New Roman"/>
      <w:szCs w:val="24"/>
    </w:rPr>
  </w:style>
  <w:style w:type="paragraph" w:styleId="41">
    <w:name w:val="toc 4"/>
    <w:basedOn w:val="a"/>
    <w:next w:val="a"/>
    <w:autoRedefine/>
    <w:uiPriority w:val="39"/>
    <w:qFormat/>
    <w:rsid w:val="002F4465"/>
    <w:pPr>
      <w:ind w:leftChars="600" w:left="1260"/>
    </w:pPr>
    <w:rPr>
      <w:rFonts w:ascii="Times New Roman" w:eastAsia="宋体" w:hAnsi="Times New Roman" w:cs="Times New Roman"/>
      <w:szCs w:val="20"/>
    </w:rPr>
  </w:style>
  <w:style w:type="paragraph" w:styleId="af2">
    <w:name w:val="Subtitle"/>
    <w:basedOn w:val="a"/>
    <w:next w:val="a"/>
    <w:link w:val="Charb"/>
    <w:autoRedefine/>
    <w:qFormat/>
    <w:rsid w:val="002F4465"/>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2F4465"/>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2F4465"/>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2F4465"/>
    <w:rPr>
      <w:sz w:val="18"/>
      <w:szCs w:val="18"/>
    </w:rPr>
  </w:style>
  <w:style w:type="paragraph" w:styleId="60">
    <w:name w:val="toc 6"/>
    <w:basedOn w:val="a"/>
    <w:next w:val="a"/>
    <w:autoRedefine/>
    <w:uiPriority w:val="39"/>
    <w:qFormat/>
    <w:rsid w:val="002F4465"/>
    <w:pPr>
      <w:ind w:leftChars="1000" w:left="2100"/>
    </w:pPr>
    <w:rPr>
      <w:rFonts w:ascii="Times New Roman" w:eastAsia="宋体" w:hAnsi="Times New Roman" w:cs="Times New Roman"/>
      <w:szCs w:val="20"/>
    </w:rPr>
  </w:style>
  <w:style w:type="paragraph" w:styleId="33">
    <w:name w:val="Body Text Indent 3"/>
    <w:basedOn w:val="a"/>
    <w:link w:val="3Char1"/>
    <w:autoRedefine/>
    <w:qFormat/>
    <w:rsid w:val="002F4465"/>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2F4465"/>
    <w:rPr>
      <w:rFonts w:ascii="Times New Roman" w:eastAsia="宋体" w:hAnsi="Times New Roman" w:cs="Times New Roman"/>
      <w:szCs w:val="21"/>
    </w:rPr>
  </w:style>
  <w:style w:type="paragraph" w:styleId="22">
    <w:name w:val="toc 2"/>
    <w:basedOn w:val="a"/>
    <w:next w:val="a"/>
    <w:autoRedefine/>
    <w:uiPriority w:val="39"/>
    <w:qFormat/>
    <w:rsid w:val="002F4465"/>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autoRedefine/>
    <w:uiPriority w:val="39"/>
    <w:qFormat/>
    <w:rsid w:val="002F4465"/>
    <w:pPr>
      <w:ind w:leftChars="1600" w:left="3360"/>
    </w:pPr>
    <w:rPr>
      <w:rFonts w:ascii="Times New Roman" w:eastAsia="宋体" w:hAnsi="Times New Roman" w:cs="Times New Roman"/>
      <w:szCs w:val="20"/>
    </w:rPr>
  </w:style>
  <w:style w:type="paragraph" w:styleId="23">
    <w:name w:val="Body Text 2"/>
    <w:basedOn w:val="a"/>
    <w:link w:val="2Char1"/>
    <w:autoRedefine/>
    <w:qFormat/>
    <w:rsid w:val="002F4465"/>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2F4465"/>
    <w:rPr>
      <w:rFonts w:ascii="Times New Roman" w:eastAsia="宋体" w:hAnsi="Times New Roman" w:cs="Times New Roman"/>
      <w:szCs w:val="20"/>
    </w:rPr>
  </w:style>
  <w:style w:type="paragraph" w:styleId="HTML">
    <w:name w:val="HTML Preformatted"/>
    <w:basedOn w:val="a"/>
    <w:link w:val="HTMLChar"/>
    <w:autoRedefine/>
    <w:qFormat/>
    <w:rsid w:val="002F4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2F4465"/>
    <w:rPr>
      <w:rFonts w:ascii="宋体" w:eastAsia="宋体" w:hAnsi="宋体" w:cs="宋体"/>
      <w:kern w:val="0"/>
      <w:sz w:val="24"/>
      <w:szCs w:val="24"/>
    </w:rPr>
  </w:style>
  <w:style w:type="paragraph" w:styleId="af4">
    <w:name w:val="Normal (Web)"/>
    <w:basedOn w:val="a"/>
    <w:autoRedefine/>
    <w:uiPriority w:val="99"/>
    <w:qFormat/>
    <w:rsid w:val="002F4465"/>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autoRedefine/>
    <w:qFormat/>
    <w:rsid w:val="002F4465"/>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2F4465"/>
    <w:rPr>
      <w:rFonts w:ascii="Arial" w:eastAsia="黑体" w:hAnsi="Arial" w:cs="Times New Roman"/>
      <w:kern w:val="0"/>
      <w:sz w:val="44"/>
      <w:szCs w:val="20"/>
    </w:rPr>
  </w:style>
  <w:style w:type="paragraph" w:styleId="af6">
    <w:name w:val="annotation subject"/>
    <w:basedOn w:val="a9"/>
    <w:next w:val="a9"/>
    <w:link w:val="Chare"/>
    <w:autoRedefine/>
    <w:uiPriority w:val="99"/>
    <w:unhideWhenUsed/>
    <w:qFormat/>
    <w:rsid w:val="002F4465"/>
    <w:rPr>
      <w:rFonts w:ascii="Times New Roman" w:hAnsi="Times New Roman"/>
      <w:b/>
      <w:bCs/>
      <w:kern w:val="0"/>
      <w:sz w:val="20"/>
      <w:szCs w:val="20"/>
    </w:rPr>
  </w:style>
  <w:style w:type="character" w:customStyle="1" w:styleId="Chare">
    <w:name w:val="批注主题 Char"/>
    <w:basedOn w:val="Char2"/>
    <w:link w:val="af6"/>
    <w:uiPriority w:val="99"/>
    <w:qFormat/>
    <w:rsid w:val="002F4465"/>
    <w:rPr>
      <w:rFonts w:ascii="Times New Roman" w:eastAsia="宋体" w:hAnsi="Times New Roman" w:cs="Times New Roman"/>
      <w:b/>
      <w:bCs/>
      <w:kern w:val="0"/>
      <w:sz w:val="20"/>
      <w:szCs w:val="20"/>
    </w:rPr>
  </w:style>
  <w:style w:type="paragraph" w:styleId="af7">
    <w:name w:val="Body Text First Indent"/>
    <w:basedOn w:val="ab"/>
    <w:link w:val="Charf"/>
    <w:autoRedefine/>
    <w:qFormat/>
    <w:rsid w:val="002F4465"/>
    <w:pPr>
      <w:spacing w:line="300" w:lineRule="auto"/>
      <w:ind w:firstLine="510"/>
    </w:pPr>
    <w:rPr>
      <w:sz w:val="24"/>
    </w:rPr>
  </w:style>
  <w:style w:type="character" w:customStyle="1" w:styleId="Charf">
    <w:name w:val="正文首行缩进 Char"/>
    <w:basedOn w:val="Char4"/>
    <w:link w:val="af7"/>
    <w:qFormat/>
    <w:rsid w:val="002F4465"/>
    <w:rPr>
      <w:rFonts w:ascii="Calibri" w:eastAsia="宋体" w:hAnsi="Calibri" w:cs="Times New Roman"/>
      <w:sz w:val="24"/>
    </w:rPr>
  </w:style>
  <w:style w:type="table" w:styleId="af8">
    <w:name w:val="Table Grid"/>
    <w:basedOn w:val="a2"/>
    <w:autoRedefine/>
    <w:uiPriority w:val="59"/>
    <w:qFormat/>
    <w:rsid w:val="002F4465"/>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2F4465"/>
    <w:rPr>
      <w:b/>
      <w:bCs/>
    </w:rPr>
  </w:style>
  <w:style w:type="character" w:styleId="afa">
    <w:name w:val="page number"/>
    <w:basedOn w:val="a1"/>
    <w:autoRedefine/>
    <w:qFormat/>
    <w:rsid w:val="002F4465"/>
  </w:style>
  <w:style w:type="character" w:styleId="afb">
    <w:name w:val="FollowedHyperlink"/>
    <w:autoRedefine/>
    <w:qFormat/>
    <w:rsid w:val="002F4465"/>
    <w:rPr>
      <w:color w:val="800080"/>
      <w:u w:val="single"/>
    </w:rPr>
  </w:style>
  <w:style w:type="character" w:styleId="afc">
    <w:name w:val="Emphasis"/>
    <w:autoRedefine/>
    <w:qFormat/>
    <w:rsid w:val="002F4465"/>
    <w:rPr>
      <w:i/>
      <w:iCs/>
    </w:rPr>
  </w:style>
  <w:style w:type="character" w:styleId="afd">
    <w:name w:val="Hyperlink"/>
    <w:autoRedefine/>
    <w:uiPriority w:val="99"/>
    <w:qFormat/>
    <w:rsid w:val="002F4465"/>
    <w:rPr>
      <w:color w:val="0000FF"/>
      <w:u w:val="single"/>
    </w:rPr>
  </w:style>
  <w:style w:type="character" w:styleId="afe">
    <w:name w:val="annotation reference"/>
    <w:autoRedefine/>
    <w:uiPriority w:val="99"/>
    <w:unhideWhenUsed/>
    <w:qFormat/>
    <w:rsid w:val="002F4465"/>
    <w:rPr>
      <w:sz w:val="21"/>
      <w:szCs w:val="21"/>
    </w:rPr>
  </w:style>
  <w:style w:type="character" w:customStyle="1" w:styleId="Charf0">
    <w:name w:val="居中 Char"/>
    <w:autoRedefine/>
    <w:qFormat/>
    <w:rsid w:val="002F4465"/>
    <w:rPr>
      <w:kern w:val="2"/>
      <w:sz w:val="24"/>
    </w:rPr>
  </w:style>
  <w:style w:type="character" w:customStyle="1" w:styleId="Char12">
    <w:name w:val="批注文字 Char1"/>
    <w:basedOn w:val="a1"/>
    <w:autoRedefine/>
    <w:uiPriority w:val="99"/>
    <w:semiHidden/>
    <w:qFormat/>
    <w:rsid w:val="002F4465"/>
  </w:style>
  <w:style w:type="character" w:customStyle="1" w:styleId="Char11">
    <w:name w:val="脚注文本 Char1"/>
    <w:basedOn w:val="a1"/>
    <w:link w:val="af3"/>
    <w:autoRedefine/>
    <w:qFormat/>
    <w:locked/>
    <w:rsid w:val="002F4465"/>
    <w:rPr>
      <w:rFonts w:ascii="Times New Roman" w:eastAsia="宋体" w:hAnsi="Times New Roman" w:cs="Times New Roman"/>
      <w:sz w:val="18"/>
      <w:szCs w:val="18"/>
    </w:rPr>
  </w:style>
  <w:style w:type="character" w:customStyle="1" w:styleId="Char10">
    <w:name w:val="正文文本 Char1"/>
    <w:basedOn w:val="a1"/>
    <w:link w:val="ab"/>
    <w:autoRedefine/>
    <w:qFormat/>
    <w:rsid w:val="002F4465"/>
    <w:rPr>
      <w:rFonts w:ascii="Calibri" w:eastAsia="宋体" w:hAnsi="Calibri" w:cs="Times New Roman"/>
    </w:rPr>
  </w:style>
  <w:style w:type="character" w:customStyle="1" w:styleId="Charf1">
    <w:name w:val="标准款样式 Char"/>
    <w:basedOn w:val="a1"/>
    <w:link w:val="aff"/>
    <w:autoRedefine/>
    <w:qFormat/>
    <w:rsid w:val="002F4465"/>
    <w:rPr>
      <w:rFonts w:ascii="黑体" w:eastAsia="宋体" w:hAnsi="宋体" w:cs="Times New Roman"/>
      <w:szCs w:val="20"/>
    </w:rPr>
  </w:style>
  <w:style w:type="paragraph" w:customStyle="1" w:styleId="aff">
    <w:name w:val="标准款样式"/>
    <w:basedOn w:val="a"/>
    <w:link w:val="Charf1"/>
    <w:autoRedefine/>
    <w:qFormat/>
    <w:rsid w:val="002F4465"/>
    <w:rPr>
      <w:rFonts w:ascii="黑体" w:eastAsia="宋体" w:hAnsi="宋体" w:cs="Times New Roman"/>
      <w:szCs w:val="20"/>
    </w:rPr>
  </w:style>
  <w:style w:type="character" w:customStyle="1" w:styleId="solutioncontent1">
    <w:name w:val="solutioncontent1"/>
    <w:autoRedefine/>
    <w:qFormat/>
    <w:rsid w:val="002F4465"/>
    <w:rPr>
      <w:rFonts w:cs="Times New Roman"/>
      <w:color w:val="333333"/>
      <w:sz w:val="15"/>
      <w:szCs w:val="15"/>
    </w:rPr>
  </w:style>
  <w:style w:type="character" w:customStyle="1" w:styleId="SubtitleChar">
    <w:name w:val="Subtitle Char"/>
    <w:autoRedefine/>
    <w:qFormat/>
    <w:locked/>
    <w:rsid w:val="002F4465"/>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semiHidden/>
    <w:qFormat/>
    <w:rsid w:val="002F4465"/>
    <w:rPr>
      <w:sz w:val="18"/>
      <w:szCs w:val="18"/>
    </w:rPr>
  </w:style>
  <w:style w:type="character" w:customStyle="1" w:styleId="Charf2">
    <w:name w:val="明显引用 Char"/>
    <w:basedOn w:val="a1"/>
    <w:autoRedefine/>
    <w:qFormat/>
    <w:rsid w:val="002F4465"/>
    <w:rPr>
      <w:b/>
      <w:bCs/>
      <w:i/>
      <w:iCs/>
      <w:color w:val="4F81BD"/>
      <w:kern w:val="2"/>
      <w:sz w:val="21"/>
    </w:rPr>
  </w:style>
  <w:style w:type="character" w:customStyle="1" w:styleId="CharChar">
    <w:name w:val="+正文 Char Char"/>
    <w:link w:val="CharCharChar"/>
    <w:autoRedefine/>
    <w:qFormat/>
    <w:locked/>
    <w:rsid w:val="002F4465"/>
    <w:rPr>
      <w:rFonts w:ascii="楷体_GB2312" w:eastAsia="楷体_GB2312"/>
      <w:sz w:val="24"/>
    </w:rPr>
  </w:style>
  <w:style w:type="paragraph" w:customStyle="1" w:styleId="CharCharChar">
    <w:name w:val="+正文 Char Char Char"/>
    <w:basedOn w:val="a"/>
    <w:link w:val="CharChar"/>
    <w:autoRedefine/>
    <w:qFormat/>
    <w:rsid w:val="002F4465"/>
    <w:pPr>
      <w:spacing w:line="360" w:lineRule="auto"/>
      <w:ind w:firstLineChars="200" w:firstLine="200"/>
    </w:pPr>
    <w:rPr>
      <w:rFonts w:ascii="楷体_GB2312" w:eastAsia="楷体_GB2312"/>
      <w:sz w:val="24"/>
    </w:rPr>
  </w:style>
  <w:style w:type="character" w:customStyle="1" w:styleId="CharChar4">
    <w:name w:val="Char Char4"/>
    <w:autoRedefine/>
    <w:qFormat/>
    <w:rsid w:val="002F4465"/>
    <w:rPr>
      <w:kern w:val="2"/>
      <w:sz w:val="16"/>
    </w:rPr>
  </w:style>
  <w:style w:type="character" w:customStyle="1" w:styleId="CharChar6">
    <w:name w:val="Char Char6"/>
    <w:autoRedefine/>
    <w:qFormat/>
    <w:rsid w:val="002F4465"/>
    <w:rPr>
      <w:rFonts w:ascii="Arial" w:eastAsia="黑体" w:hAnsi="Arial"/>
      <w:kern w:val="2"/>
      <w:sz w:val="44"/>
    </w:rPr>
  </w:style>
  <w:style w:type="character" w:customStyle="1" w:styleId="Charf3">
    <w:name w:val="引用 Char"/>
    <w:basedOn w:val="a1"/>
    <w:autoRedefine/>
    <w:qFormat/>
    <w:rsid w:val="002F4465"/>
    <w:rPr>
      <w:i/>
      <w:iCs/>
      <w:color w:val="000000"/>
      <w:kern w:val="2"/>
      <w:sz w:val="21"/>
    </w:rPr>
  </w:style>
  <w:style w:type="character" w:customStyle="1" w:styleId="1CharCharCharCharChar">
    <w:name w:val="+列表1 Char Char Char Char Char"/>
    <w:link w:val="1CharCharChar"/>
    <w:autoRedefine/>
    <w:qFormat/>
    <w:locked/>
    <w:rsid w:val="002F4465"/>
    <w:rPr>
      <w:rFonts w:ascii="宋体" w:hAnsi="宋体"/>
    </w:rPr>
  </w:style>
  <w:style w:type="paragraph" w:customStyle="1" w:styleId="1CharCharChar">
    <w:name w:val="+列表1 Char Char Char"/>
    <w:basedOn w:val="a"/>
    <w:link w:val="1CharCharCharCharChar"/>
    <w:autoRedefine/>
    <w:qFormat/>
    <w:rsid w:val="002F4465"/>
    <w:pPr>
      <w:jc w:val="center"/>
    </w:pPr>
    <w:rPr>
      <w:rFonts w:ascii="宋体" w:hAnsi="宋体"/>
    </w:rPr>
  </w:style>
  <w:style w:type="character" w:customStyle="1" w:styleId="3Char10">
    <w:name w:val="正文文本 3 Char1"/>
    <w:basedOn w:val="a1"/>
    <w:autoRedefine/>
    <w:uiPriority w:val="99"/>
    <w:semiHidden/>
    <w:qFormat/>
    <w:rsid w:val="002F4465"/>
    <w:rPr>
      <w:sz w:val="16"/>
      <w:szCs w:val="16"/>
    </w:rPr>
  </w:style>
  <w:style w:type="character" w:customStyle="1" w:styleId="Char14">
    <w:name w:val="日期 Char1"/>
    <w:basedOn w:val="a1"/>
    <w:autoRedefine/>
    <w:uiPriority w:val="99"/>
    <w:semiHidden/>
    <w:qFormat/>
    <w:rsid w:val="002F4465"/>
  </w:style>
  <w:style w:type="character" w:customStyle="1" w:styleId="Charf4">
    <w:name w:val="无间隔 Char"/>
    <w:link w:val="12"/>
    <w:autoRedefine/>
    <w:qFormat/>
    <w:locked/>
    <w:rsid w:val="002F4465"/>
    <w:rPr>
      <w:rFonts w:ascii="Calibri" w:eastAsia="Times New Roman" w:hAnsi="Calibri"/>
      <w:sz w:val="22"/>
      <w:lang w:eastAsia="en-US" w:bidi="en-US"/>
    </w:rPr>
  </w:style>
  <w:style w:type="paragraph" w:customStyle="1" w:styleId="12">
    <w:name w:val="无间隔1"/>
    <w:link w:val="Charf4"/>
    <w:autoRedefine/>
    <w:qFormat/>
    <w:rsid w:val="002F4465"/>
    <w:rPr>
      <w:rFonts w:ascii="Calibri" w:eastAsia="Times New Roman" w:hAnsi="Calibri"/>
      <w:sz w:val="22"/>
      <w:lang w:eastAsia="en-US" w:bidi="en-US"/>
    </w:rPr>
  </w:style>
  <w:style w:type="character" w:customStyle="1" w:styleId="CharChar5">
    <w:name w:val="Char Char5"/>
    <w:autoRedefine/>
    <w:qFormat/>
    <w:rsid w:val="002F4465"/>
    <w:rPr>
      <w:rFonts w:ascii="Arial" w:eastAsia="方正魏碑简体" w:hAnsi="Arial" w:cs="Arial"/>
      <w:bCs/>
      <w:kern w:val="28"/>
      <w:sz w:val="32"/>
      <w:szCs w:val="32"/>
    </w:rPr>
  </w:style>
  <w:style w:type="character" w:customStyle="1" w:styleId="CharChar0">
    <w:name w:val="表文字 Char Char"/>
    <w:link w:val="aff0"/>
    <w:autoRedefine/>
    <w:qFormat/>
    <w:locked/>
    <w:rsid w:val="002F4465"/>
    <w:rPr>
      <w:rFonts w:ascii="楷体_GB2312" w:eastAsia="楷体_GB2312" w:hAnsi="宋体"/>
      <w:spacing w:val="-8"/>
      <w:sz w:val="24"/>
      <w:lang w:val="zh-CN"/>
    </w:rPr>
  </w:style>
  <w:style w:type="paragraph" w:customStyle="1" w:styleId="aff0">
    <w:name w:val="表文字"/>
    <w:basedOn w:val="a"/>
    <w:link w:val="CharChar0"/>
    <w:autoRedefine/>
    <w:qFormat/>
    <w:rsid w:val="002F4465"/>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autoRedefine/>
    <w:uiPriority w:val="99"/>
    <w:unhideWhenUsed/>
    <w:qFormat/>
    <w:rsid w:val="002F4465"/>
    <w:rPr>
      <w:color w:val="2B579A"/>
      <w:shd w:val="clear" w:color="auto" w:fill="E6E6E6"/>
    </w:rPr>
  </w:style>
  <w:style w:type="character" w:customStyle="1" w:styleId="Char5CharCharCharCharChar">
    <w:name w:val="+正文 Char5 Char Char Char Char Char"/>
    <w:link w:val="Char5CharCharChar"/>
    <w:autoRedefine/>
    <w:qFormat/>
    <w:locked/>
    <w:rsid w:val="002F4465"/>
    <w:rPr>
      <w:rFonts w:ascii="宋体" w:hAnsi="宋体"/>
      <w:sz w:val="24"/>
    </w:rPr>
  </w:style>
  <w:style w:type="paragraph" w:customStyle="1" w:styleId="Char5CharCharChar">
    <w:name w:val="+正文 Char5 Char Char Char"/>
    <w:basedOn w:val="a"/>
    <w:link w:val="Char5CharCharCharCharChar"/>
    <w:autoRedefine/>
    <w:qFormat/>
    <w:rsid w:val="002F4465"/>
    <w:pPr>
      <w:spacing w:line="360" w:lineRule="auto"/>
      <w:ind w:firstLineChars="200" w:firstLine="200"/>
    </w:pPr>
    <w:rPr>
      <w:rFonts w:ascii="宋体" w:hAnsi="宋体"/>
      <w:sz w:val="24"/>
    </w:rPr>
  </w:style>
  <w:style w:type="character" w:customStyle="1" w:styleId="hCharChar">
    <w:name w:val="h Char Char"/>
    <w:autoRedefine/>
    <w:qFormat/>
    <w:rsid w:val="002F4465"/>
    <w:rPr>
      <w:kern w:val="2"/>
      <w:sz w:val="18"/>
    </w:rPr>
  </w:style>
  <w:style w:type="character" w:customStyle="1" w:styleId="Charf5">
    <w:name w:val="段 Char"/>
    <w:basedOn w:val="a1"/>
    <w:link w:val="aff1"/>
    <w:autoRedefine/>
    <w:qFormat/>
    <w:rsid w:val="002F4465"/>
    <w:rPr>
      <w:rFonts w:ascii="宋体"/>
    </w:rPr>
  </w:style>
  <w:style w:type="paragraph" w:customStyle="1" w:styleId="aff1">
    <w:name w:val="段"/>
    <w:link w:val="Charf5"/>
    <w:autoRedefine/>
    <w:qFormat/>
    <w:rsid w:val="002F4465"/>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2F4465"/>
    <w:rPr>
      <w:kern w:val="2"/>
      <w:sz w:val="24"/>
      <w:szCs w:val="24"/>
    </w:rPr>
  </w:style>
  <w:style w:type="character" w:customStyle="1" w:styleId="msoins0">
    <w:name w:val="msoins"/>
    <w:basedOn w:val="a1"/>
    <w:autoRedefine/>
    <w:qFormat/>
    <w:rsid w:val="002F4465"/>
  </w:style>
  <w:style w:type="character" w:customStyle="1" w:styleId="Char15">
    <w:name w:val="纯文本 Char1"/>
    <w:basedOn w:val="a1"/>
    <w:autoRedefine/>
    <w:uiPriority w:val="99"/>
    <w:qFormat/>
    <w:rsid w:val="002F4465"/>
    <w:rPr>
      <w:rFonts w:ascii="宋体" w:eastAsia="宋体" w:hAnsi="Courier New" w:cs="Courier New"/>
      <w:szCs w:val="21"/>
    </w:rPr>
  </w:style>
  <w:style w:type="character" w:customStyle="1" w:styleId="CharChar1">
    <w:name w:val="Char Char1"/>
    <w:autoRedefine/>
    <w:semiHidden/>
    <w:qFormat/>
    <w:rsid w:val="002F4465"/>
    <w:rPr>
      <w:kern w:val="2"/>
      <w:sz w:val="21"/>
    </w:rPr>
  </w:style>
  <w:style w:type="character" w:customStyle="1" w:styleId="Char">
    <w:name w:val="正文缩进 Char"/>
    <w:link w:val="a0"/>
    <w:autoRedefine/>
    <w:qFormat/>
    <w:rsid w:val="002F4465"/>
    <w:rPr>
      <w:rFonts w:ascii="Calibri" w:eastAsia="宋体" w:hAnsi="Calibri" w:cs="Times New Roman"/>
    </w:rPr>
  </w:style>
  <w:style w:type="character" w:customStyle="1" w:styleId="black1">
    <w:name w:val="black1"/>
    <w:autoRedefine/>
    <w:qFormat/>
    <w:rsid w:val="002F4465"/>
    <w:rPr>
      <w:rFonts w:ascii="ˎ̥" w:hAnsi="ˎ̥" w:hint="default"/>
      <w:color w:val="333333"/>
      <w:sz w:val="18"/>
      <w:szCs w:val="18"/>
      <w:u w:val="none"/>
    </w:rPr>
  </w:style>
  <w:style w:type="character" w:customStyle="1" w:styleId="Char16">
    <w:name w:val="引用 Char1"/>
    <w:basedOn w:val="a1"/>
    <w:link w:val="13"/>
    <w:autoRedefine/>
    <w:qFormat/>
    <w:locked/>
    <w:rsid w:val="002F4465"/>
    <w:rPr>
      <w:rFonts w:ascii="Calibri" w:eastAsia="宋体" w:hAnsi="Calibri" w:cs="Times New Roman"/>
      <w:i/>
      <w:iCs/>
      <w:color w:val="000000"/>
      <w:kern w:val="0"/>
      <w:sz w:val="22"/>
      <w:lang w:eastAsia="en-US" w:bidi="en-US"/>
    </w:rPr>
  </w:style>
  <w:style w:type="paragraph" w:customStyle="1" w:styleId="13">
    <w:name w:val="引用1"/>
    <w:basedOn w:val="a"/>
    <w:next w:val="a"/>
    <w:link w:val="Char16"/>
    <w:autoRedefine/>
    <w:qFormat/>
    <w:rsid w:val="002F4465"/>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2F4465"/>
    <w:rPr>
      <w:rFonts w:ascii="宋体" w:hAnsi="宋体"/>
      <w:sz w:val="24"/>
    </w:rPr>
  </w:style>
  <w:style w:type="paragraph" w:customStyle="1" w:styleId="CharChar3CharChar">
    <w:name w:val="+正文 Char Char3 Char Char"/>
    <w:basedOn w:val="a"/>
    <w:link w:val="CharChar3CharCharCharChar"/>
    <w:autoRedefine/>
    <w:qFormat/>
    <w:rsid w:val="002F4465"/>
    <w:pPr>
      <w:spacing w:line="360" w:lineRule="auto"/>
      <w:ind w:firstLineChars="200" w:firstLine="200"/>
    </w:pPr>
    <w:rPr>
      <w:rFonts w:ascii="宋体" w:hAnsi="宋体"/>
      <w:sz w:val="24"/>
    </w:rPr>
  </w:style>
  <w:style w:type="character" w:customStyle="1" w:styleId="Char17">
    <w:name w:val="页眉 Char1"/>
    <w:basedOn w:val="a1"/>
    <w:autoRedefine/>
    <w:uiPriority w:val="99"/>
    <w:semiHidden/>
    <w:qFormat/>
    <w:rsid w:val="002F4465"/>
    <w:rPr>
      <w:sz w:val="18"/>
      <w:szCs w:val="18"/>
    </w:rPr>
  </w:style>
  <w:style w:type="character" w:customStyle="1" w:styleId="Char18">
    <w:name w:val="副标题 Char1"/>
    <w:basedOn w:val="a1"/>
    <w:autoRedefine/>
    <w:uiPriority w:val="11"/>
    <w:qFormat/>
    <w:rsid w:val="002F4465"/>
    <w:rPr>
      <w:rFonts w:ascii="Cambria" w:eastAsia="宋体" w:hAnsi="Cambria" w:cs="Times New Roman"/>
      <w:b/>
      <w:bCs/>
      <w:kern w:val="28"/>
      <w:sz w:val="32"/>
      <w:szCs w:val="32"/>
    </w:rPr>
  </w:style>
  <w:style w:type="character" w:customStyle="1" w:styleId="font12-blue-bold1">
    <w:name w:val="font12-blue-bold1"/>
    <w:autoRedefine/>
    <w:qFormat/>
    <w:rsid w:val="002F4465"/>
    <w:rPr>
      <w:b/>
      <w:bCs/>
      <w:color w:val="0249A5"/>
      <w:sz w:val="18"/>
      <w:szCs w:val="18"/>
      <w:u w:val="none"/>
    </w:rPr>
  </w:style>
  <w:style w:type="character" w:customStyle="1" w:styleId="CharChar5CharCharChar">
    <w:name w:val="+正文 Char Char5 Char Char Char"/>
    <w:link w:val="CharChar5Char"/>
    <w:autoRedefine/>
    <w:qFormat/>
    <w:locked/>
    <w:rsid w:val="002F4465"/>
    <w:rPr>
      <w:rFonts w:ascii="宋体" w:hAnsi="宋体"/>
      <w:sz w:val="24"/>
    </w:rPr>
  </w:style>
  <w:style w:type="paragraph" w:customStyle="1" w:styleId="CharChar5Char">
    <w:name w:val="+正文 Char Char5 Char"/>
    <w:basedOn w:val="a"/>
    <w:link w:val="CharChar5CharCharChar"/>
    <w:autoRedefine/>
    <w:qFormat/>
    <w:rsid w:val="002F4465"/>
    <w:pPr>
      <w:spacing w:line="360" w:lineRule="auto"/>
      <w:ind w:firstLineChars="200" w:firstLine="200"/>
    </w:pPr>
    <w:rPr>
      <w:rFonts w:ascii="宋体" w:hAnsi="宋体"/>
      <w:sz w:val="24"/>
    </w:rPr>
  </w:style>
  <w:style w:type="character" w:customStyle="1" w:styleId="Char19">
    <w:name w:val="批注主题 Char1"/>
    <w:basedOn w:val="Char12"/>
    <w:autoRedefine/>
    <w:uiPriority w:val="99"/>
    <w:semiHidden/>
    <w:qFormat/>
    <w:rsid w:val="002F4465"/>
    <w:rPr>
      <w:b/>
      <w:bCs/>
    </w:rPr>
  </w:style>
  <w:style w:type="character" w:customStyle="1" w:styleId="CharChar3">
    <w:name w:val="Char Char3"/>
    <w:autoRedefine/>
    <w:qFormat/>
    <w:rsid w:val="002F4465"/>
    <w:rPr>
      <w:kern w:val="2"/>
      <w:sz w:val="21"/>
    </w:rPr>
  </w:style>
  <w:style w:type="character" w:customStyle="1" w:styleId="CharChar7">
    <w:name w:val="普通文字 Char Char"/>
    <w:autoRedefine/>
    <w:qFormat/>
    <w:rsid w:val="002F4465"/>
    <w:rPr>
      <w:rFonts w:ascii="宋体" w:hAnsi="Courier New"/>
      <w:kern w:val="2"/>
      <w:sz w:val="21"/>
    </w:rPr>
  </w:style>
  <w:style w:type="character" w:customStyle="1" w:styleId="grame">
    <w:name w:val="grame"/>
    <w:basedOn w:val="a1"/>
    <w:autoRedefine/>
    <w:qFormat/>
    <w:rsid w:val="002F4465"/>
  </w:style>
  <w:style w:type="character" w:customStyle="1" w:styleId="16">
    <w:name w:val="16"/>
    <w:autoRedefine/>
    <w:qFormat/>
    <w:rsid w:val="002F4465"/>
    <w:rPr>
      <w:rFonts w:ascii="Times New Roman" w:hAnsi="Times New Roman" w:cs="Times New Roman" w:hint="default"/>
      <w:color w:val="0000FF"/>
      <w:sz w:val="20"/>
      <w:szCs w:val="20"/>
      <w:u w:val="single"/>
    </w:rPr>
  </w:style>
  <w:style w:type="character" w:customStyle="1" w:styleId="CharChar70">
    <w:name w:val="Char Char7"/>
    <w:autoRedefine/>
    <w:qFormat/>
    <w:rsid w:val="002F4465"/>
    <w:rPr>
      <w:kern w:val="2"/>
      <w:sz w:val="18"/>
    </w:rPr>
  </w:style>
  <w:style w:type="character" w:customStyle="1" w:styleId="15">
    <w:name w:val="15"/>
    <w:autoRedefine/>
    <w:qFormat/>
    <w:rsid w:val="002F4465"/>
    <w:rPr>
      <w:rFonts w:ascii="Calibri" w:hAnsi="Calibri" w:hint="default"/>
    </w:rPr>
  </w:style>
  <w:style w:type="character" w:customStyle="1" w:styleId="1CharCharChar0">
    <w:name w:val="+1. Char Char Char"/>
    <w:link w:val="1Char0"/>
    <w:autoRedefine/>
    <w:qFormat/>
    <w:locked/>
    <w:rsid w:val="002F4465"/>
    <w:rPr>
      <w:rFonts w:ascii="Times New Roman" w:eastAsia="宋体" w:hAnsi="Times New Roman" w:cs="Times New Roman"/>
      <w:szCs w:val="20"/>
    </w:rPr>
  </w:style>
  <w:style w:type="paragraph" w:customStyle="1" w:styleId="1Char0">
    <w:name w:val="+1. Char"/>
    <w:basedOn w:val="a"/>
    <w:link w:val="1CharCharChar0"/>
    <w:autoRedefine/>
    <w:qFormat/>
    <w:rsid w:val="002F4465"/>
    <w:rPr>
      <w:rFonts w:ascii="Times New Roman" w:eastAsia="宋体" w:hAnsi="Times New Roman" w:cs="Times New Roman"/>
      <w:szCs w:val="20"/>
    </w:rPr>
  </w:style>
  <w:style w:type="character" w:customStyle="1" w:styleId="Char1a">
    <w:name w:val="明显引用 Char1"/>
    <w:basedOn w:val="a1"/>
    <w:link w:val="14"/>
    <w:autoRedefine/>
    <w:qFormat/>
    <w:locked/>
    <w:rsid w:val="002F4465"/>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autoRedefine/>
    <w:qFormat/>
    <w:rsid w:val="002F4465"/>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autoRedefine/>
    <w:qFormat/>
    <w:rsid w:val="002F4465"/>
    <w:rPr>
      <w:kern w:val="2"/>
      <w:sz w:val="21"/>
    </w:rPr>
  </w:style>
  <w:style w:type="character" w:customStyle="1" w:styleId="CharChar9">
    <w:name w:val="Char Char"/>
    <w:autoRedefine/>
    <w:semiHidden/>
    <w:qFormat/>
    <w:rsid w:val="002F4465"/>
    <w:rPr>
      <w:b/>
      <w:bCs/>
      <w:kern w:val="2"/>
      <w:sz w:val="21"/>
    </w:rPr>
  </w:style>
  <w:style w:type="character" w:customStyle="1" w:styleId="Char1b">
    <w:name w:val="表正文 Char1"/>
    <w:autoRedefine/>
    <w:qFormat/>
    <w:rsid w:val="002F4465"/>
    <w:rPr>
      <w:kern w:val="2"/>
      <w:sz w:val="21"/>
    </w:rPr>
  </w:style>
  <w:style w:type="character" w:customStyle="1" w:styleId="Charf6">
    <w:name w:val="表正文 Char"/>
    <w:autoRedefine/>
    <w:qFormat/>
    <w:rsid w:val="002F4465"/>
    <w:rPr>
      <w:rFonts w:eastAsia="宋体"/>
      <w:kern w:val="2"/>
      <w:sz w:val="24"/>
      <w:lang w:val="en-US" w:eastAsia="zh-CN" w:bidi="ar-SA"/>
    </w:rPr>
  </w:style>
  <w:style w:type="character" w:customStyle="1" w:styleId="Char1c">
    <w:name w:val="正文首行缩进 Char1"/>
    <w:basedOn w:val="Char10"/>
    <w:autoRedefine/>
    <w:uiPriority w:val="99"/>
    <w:semiHidden/>
    <w:qFormat/>
    <w:rsid w:val="002F4465"/>
    <w:rPr>
      <w:rFonts w:ascii="Calibri" w:eastAsia="宋体" w:hAnsi="Calibri" w:cs="Times New Roman"/>
    </w:rPr>
  </w:style>
  <w:style w:type="character" w:customStyle="1" w:styleId="Char1d">
    <w:name w:val="标题 Char1"/>
    <w:basedOn w:val="a1"/>
    <w:autoRedefine/>
    <w:uiPriority w:val="10"/>
    <w:qFormat/>
    <w:rsid w:val="002F4465"/>
    <w:rPr>
      <w:rFonts w:ascii="Cambria" w:eastAsia="宋体" w:hAnsi="Cambria" w:cs="Times New Roman"/>
      <w:b/>
      <w:bCs/>
      <w:sz w:val="32"/>
      <w:szCs w:val="32"/>
    </w:rPr>
  </w:style>
  <w:style w:type="character" w:customStyle="1" w:styleId="Char40">
    <w:name w:val="+正文 Char4"/>
    <w:link w:val="aff2"/>
    <w:autoRedefine/>
    <w:qFormat/>
    <w:locked/>
    <w:rsid w:val="002F4465"/>
    <w:rPr>
      <w:rFonts w:ascii="宋体" w:hAnsi="宋体"/>
      <w:sz w:val="24"/>
    </w:rPr>
  </w:style>
  <w:style w:type="paragraph" w:customStyle="1" w:styleId="aff2">
    <w:name w:val="+正文"/>
    <w:basedOn w:val="a"/>
    <w:link w:val="Char40"/>
    <w:autoRedefine/>
    <w:qFormat/>
    <w:rsid w:val="002F4465"/>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qFormat/>
    <w:locked/>
    <w:rsid w:val="002F4465"/>
    <w:rPr>
      <w:rFonts w:ascii="宋体" w:hAnsi="宋体"/>
      <w:sz w:val="24"/>
    </w:rPr>
  </w:style>
  <w:style w:type="paragraph" w:customStyle="1" w:styleId="CharChar2Char">
    <w:name w:val="+正文 Char Char2 Char"/>
    <w:basedOn w:val="a"/>
    <w:link w:val="CharChar2CharCharChar"/>
    <w:autoRedefine/>
    <w:qFormat/>
    <w:rsid w:val="002F4465"/>
    <w:pPr>
      <w:spacing w:line="360" w:lineRule="auto"/>
      <w:ind w:firstLineChars="200" w:firstLine="200"/>
    </w:pPr>
    <w:rPr>
      <w:rFonts w:ascii="宋体" w:hAnsi="宋体"/>
      <w:sz w:val="24"/>
    </w:rPr>
  </w:style>
  <w:style w:type="character" w:customStyle="1" w:styleId="Char1e">
    <w:name w:val="注释标题 Char1"/>
    <w:basedOn w:val="a1"/>
    <w:autoRedefine/>
    <w:uiPriority w:val="99"/>
    <w:semiHidden/>
    <w:qFormat/>
    <w:rsid w:val="002F4465"/>
  </w:style>
  <w:style w:type="character" w:customStyle="1" w:styleId="Char2CharChar">
    <w:name w:val="+正文 Char2 Char Char"/>
    <w:link w:val="Char20"/>
    <w:autoRedefine/>
    <w:qFormat/>
    <w:locked/>
    <w:rsid w:val="002F4465"/>
    <w:rPr>
      <w:rFonts w:ascii="宋体" w:hAnsi="宋体"/>
      <w:sz w:val="24"/>
    </w:rPr>
  </w:style>
  <w:style w:type="paragraph" w:customStyle="1" w:styleId="Char20">
    <w:name w:val="+正文 Char2"/>
    <w:basedOn w:val="a"/>
    <w:link w:val="Char2CharChar"/>
    <w:autoRedefine/>
    <w:qFormat/>
    <w:rsid w:val="002F4465"/>
    <w:pPr>
      <w:spacing w:line="360" w:lineRule="auto"/>
      <w:ind w:firstLineChars="200" w:firstLine="200"/>
    </w:pPr>
    <w:rPr>
      <w:rFonts w:ascii="宋体" w:hAnsi="宋体"/>
      <w:sz w:val="24"/>
    </w:rPr>
  </w:style>
  <w:style w:type="character" w:customStyle="1" w:styleId="Char1f">
    <w:name w:val="称呼 Char1"/>
    <w:basedOn w:val="a1"/>
    <w:autoRedefine/>
    <w:uiPriority w:val="99"/>
    <w:semiHidden/>
    <w:qFormat/>
    <w:rsid w:val="002F4465"/>
  </w:style>
  <w:style w:type="paragraph" w:customStyle="1" w:styleId="aff3">
    <w:name w:val="标准次分项"/>
    <w:basedOn w:val="a"/>
    <w:autoRedefine/>
    <w:qFormat/>
    <w:rsid w:val="002F4465"/>
    <w:pPr>
      <w:jc w:val="left"/>
    </w:pPr>
    <w:rPr>
      <w:rFonts w:ascii="宋体" w:eastAsia="宋体" w:hAnsi="宋体" w:cs="Times New Roman"/>
      <w:szCs w:val="21"/>
    </w:rPr>
  </w:style>
  <w:style w:type="paragraph" w:customStyle="1" w:styleId="xl34">
    <w:name w:val="xl34"/>
    <w:basedOn w:val="a"/>
    <w:autoRedefine/>
    <w:qFormat/>
    <w:rsid w:val="002F446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2F4465"/>
    <w:pPr>
      <w:widowControl/>
    </w:pPr>
    <w:rPr>
      <w:rFonts w:ascii="Times New Roman" w:eastAsia="宋体" w:hAnsi="Times New Roman" w:cs="Times New Roman"/>
      <w:kern w:val="0"/>
      <w:szCs w:val="21"/>
    </w:rPr>
  </w:style>
  <w:style w:type="paragraph" w:customStyle="1" w:styleId="xl67">
    <w:name w:val="xl67"/>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autoRedefine/>
    <w:qFormat/>
    <w:rsid w:val="002F446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2F4465"/>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2F4465"/>
    <w:pPr>
      <w:spacing w:line="360" w:lineRule="auto"/>
    </w:pPr>
    <w:rPr>
      <w:rFonts w:ascii="宋体" w:eastAsia="宋体" w:hAnsi="宋体" w:cs="Times New Roman"/>
      <w:bCs/>
      <w:szCs w:val="21"/>
    </w:rPr>
  </w:style>
  <w:style w:type="paragraph" w:customStyle="1" w:styleId="xl44">
    <w:name w:val="xl44"/>
    <w:basedOn w:val="a"/>
    <w:autoRedefine/>
    <w:qFormat/>
    <w:rsid w:val="002F4465"/>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2F4465"/>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autoRedefine/>
    <w:qFormat/>
    <w:rsid w:val="002F4465"/>
    <w:rPr>
      <w:rFonts w:ascii="宋体" w:eastAsia="宋体" w:hAnsi="宋体" w:cs="Times New Roman"/>
      <w:szCs w:val="24"/>
    </w:rPr>
  </w:style>
  <w:style w:type="paragraph" w:customStyle="1" w:styleId="aff5">
    <w:name w:val="文档编号"/>
    <w:basedOn w:val="a"/>
    <w:next w:val="a"/>
    <w:autoRedefine/>
    <w:qFormat/>
    <w:rsid w:val="002F4465"/>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autoRedefine/>
    <w:qFormat/>
    <w:rsid w:val="002F4465"/>
    <w:pPr>
      <w:tabs>
        <w:tab w:val="left" w:pos="360"/>
      </w:tabs>
    </w:pPr>
    <w:rPr>
      <w:rFonts w:ascii="Times New Roman" w:eastAsia="宋体" w:hAnsi="Times New Roman" w:cs="Times New Roman"/>
      <w:sz w:val="24"/>
      <w:szCs w:val="24"/>
    </w:rPr>
  </w:style>
  <w:style w:type="paragraph" w:customStyle="1" w:styleId="xl78">
    <w:name w:val="xl78"/>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autoRedefine/>
    <w:uiPriority w:val="34"/>
    <w:qFormat/>
    <w:rsid w:val="002F4465"/>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2F4465"/>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autoRedefine/>
    <w:qFormat/>
    <w:rsid w:val="002F4465"/>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autoRedefine/>
    <w:qFormat/>
    <w:rsid w:val="002F4465"/>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autoRedefine/>
    <w:qFormat/>
    <w:rsid w:val="002F4465"/>
    <w:rPr>
      <w:rFonts w:ascii="Tahoma" w:eastAsia="宋体" w:hAnsi="Tahoma" w:cs="Times New Roman"/>
      <w:sz w:val="24"/>
      <w:szCs w:val="20"/>
    </w:rPr>
  </w:style>
  <w:style w:type="paragraph" w:customStyle="1" w:styleId="25">
    <w:name w:val="列出段落2"/>
    <w:basedOn w:val="a"/>
    <w:autoRedefine/>
    <w:uiPriority w:val="34"/>
    <w:qFormat/>
    <w:rsid w:val="002F4465"/>
    <w:pPr>
      <w:ind w:firstLineChars="200" w:firstLine="420"/>
    </w:pPr>
    <w:rPr>
      <w:rFonts w:ascii="Calibri" w:eastAsia="宋体" w:hAnsi="Calibri" w:cs="Times New Roman"/>
    </w:rPr>
  </w:style>
  <w:style w:type="paragraph" w:customStyle="1" w:styleId="220">
    <w:name w:val="22"/>
    <w:basedOn w:val="a"/>
    <w:autoRedefine/>
    <w:qFormat/>
    <w:rsid w:val="002F4465"/>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autoRedefine/>
    <w:qFormat/>
    <w:rsid w:val="002F446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2F4465"/>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2F4465"/>
    <w:pPr>
      <w:tabs>
        <w:tab w:val="left" w:pos="360"/>
      </w:tabs>
    </w:pPr>
    <w:rPr>
      <w:rFonts w:ascii="Times New Roman" w:eastAsia="宋体" w:hAnsi="Times New Roman" w:cs="Times New Roman"/>
      <w:sz w:val="24"/>
      <w:szCs w:val="24"/>
    </w:rPr>
  </w:style>
  <w:style w:type="paragraph" w:customStyle="1" w:styleId="font10">
    <w:name w:val="font10"/>
    <w:basedOn w:val="a"/>
    <w:autoRedefine/>
    <w:qFormat/>
    <w:rsid w:val="002F4465"/>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autoRedefine/>
    <w:qFormat/>
    <w:rsid w:val="002F4465"/>
    <w:pPr>
      <w:spacing w:line="360" w:lineRule="auto"/>
      <w:ind w:firstLineChars="200" w:firstLine="480"/>
    </w:pPr>
    <w:rPr>
      <w:rFonts w:ascii="Times New Roman" w:eastAsia="宋体" w:hAnsi="Times New Roman" w:cs="宋体"/>
      <w:sz w:val="24"/>
      <w:szCs w:val="20"/>
    </w:rPr>
  </w:style>
  <w:style w:type="paragraph" w:customStyle="1" w:styleId="p0">
    <w:name w:val="p0"/>
    <w:basedOn w:val="a"/>
    <w:autoRedefine/>
    <w:qFormat/>
    <w:rsid w:val="002F4465"/>
    <w:pPr>
      <w:widowControl/>
    </w:pPr>
    <w:rPr>
      <w:rFonts w:ascii="Times New Roman" w:eastAsia="宋体" w:hAnsi="Times New Roman" w:cs="Times New Roman"/>
      <w:kern w:val="0"/>
      <w:szCs w:val="21"/>
    </w:rPr>
  </w:style>
  <w:style w:type="paragraph" w:customStyle="1" w:styleId="xl66">
    <w:name w:val="xl66"/>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autoRedefine/>
    <w:uiPriority w:val="99"/>
    <w:unhideWhenUsed/>
    <w:qFormat/>
    <w:rsid w:val="002F4465"/>
    <w:pPr>
      <w:ind w:firstLineChars="200" w:firstLine="420"/>
    </w:pPr>
    <w:rPr>
      <w:rFonts w:ascii="Calibri" w:eastAsia="宋体" w:hAnsi="Calibri" w:cs="Times New Roman"/>
    </w:rPr>
  </w:style>
  <w:style w:type="paragraph" w:customStyle="1" w:styleId="aff7">
    <w:name w:val="文档正文"/>
    <w:basedOn w:val="a"/>
    <w:autoRedefine/>
    <w:qFormat/>
    <w:rsid w:val="002F4465"/>
    <w:pPr>
      <w:spacing w:line="360" w:lineRule="auto"/>
    </w:pPr>
    <w:rPr>
      <w:rFonts w:ascii="宋体" w:eastAsia="宋体" w:hAnsi="宋体" w:cs="Arial"/>
      <w:b/>
      <w:bCs/>
      <w:szCs w:val="21"/>
    </w:rPr>
  </w:style>
  <w:style w:type="paragraph" w:customStyle="1" w:styleId="font15">
    <w:name w:val="font15"/>
    <w:basedOn w:val="a"/>
    <w:qFormat/>
    <w:rsid w:val="002F4465"/>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autoRedefine/>
    <w:qFormat/>
    <w:rsid w:val="002F4465"/>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2F4465"/>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autoRedefine/>
    <w:qFormat/>
    <w:rsid w:val="002F4465"/>
    <w:pPr>
      <w:widowControl/>
      <w:snapToGrid w:val="0"/>
    </w:pPr>
    <w:rPr>
      <w:rFonts w:ascii="Times New Roman" w:eastAsia="Arial Unicode MS" w:hAnsi="Times New Roman" w:cs="Times New Roman"/>
      <w:kern w:val="0"/>
      <w:szCs w:val="21"/>
    </w:rPr>
  </w:style>
  <w:style w:type="paragraph" w:customStyle="1" w:styleId="170">
    <w:name w:val="17"/>
    <w:basedOn w:val="a"/>
    <w:qFormat/>
    <w:rsid w:val="002F4465"/>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2F4465"/>
    <w:pPr>
      <w:ind w:firstLineChars="200" w:firstLine="420"/>
    </w:pPr>
    <w:rPr>
      <w:rFonts w:ascii="Calibri" w:eastAsia="宋体" w:hAnsi="Calibri" w:cs="Times New Roman"/>
    </w:rPr>
  </w:style>
  <w:style w:type="paragraph" w:customStyle="1" w:styleId="Char1f0">
    <w:name w:val="Char1"/>
    <w:basedOn w:val="a"/>
    <w:autoRedefine/>
    <w:semiHidden/>
    <w:qFormat/>
    <w:rsid w:val="002F4465"/>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autoRedefine/>
    <w:qFormat/>
    <w:rsid w:val="002F4465"/>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autoRedefine/>
    <w:qFormat/>
    <w:rsid w:val="002F4465"/>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autoRedefine/>
    <w:qFormat/>
    <w:rsid w:val="002F4465"/>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2F4465"/>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2F4465"/>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2F4465"/>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2F4465"/>
    <w:pPr>
      <w:tabs>
        <w:tab w:val="left" w:pos="360"/>
      </w:tabs>
    </w:pPr>
    <w:rPr>
      <w:rFonts w:ascii="Times New Roman" w:eastAsia="宋体" w:hAnsi="Times New Roman" w:cs="Times New Roman"/>
      <w:sz w:val="24"/>
      <w:szCs w:val="24"/>
    </w:rPr>
  </w:style>
  <w:style w:type="paragraph" w:customStyle="1" w:styleId="xl84">
    <w:name w:val="xl84"/>
    <w:basedOn w:val="a"/>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autoRedefine/>
    <w:qFormat/>
    <w:rsid w:val="002F4465"/>
    <w:pPr>
      <w:jc w:val="center"/>
    </w:pPr>
    <w:rPr>
      <w:rFonts w:ascii="Arial" w:eastAsia="黑体" w:hAnsi="Arial" w:cs="Arial"/>
      <w:bCs/>
      <w:sz w:val="52"/>
      <w:szCs w:val="32"/>
    </w:rPr>
  </w:style>
  <w:style w:type="paragraph" w:customStyle="1" w:styleId="p18">
    <w:name w:val="p18"/>
    <w:basedOn w:val="a"/>
    <w:autoRedefine/>
    <w:qFormat/>
    <w:rsid w:val="002F4465"/>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autoRedefine/>
    <w:qFormat/>
    <w:rsid w:val="002F446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autoRedefine/>
    <w:qFormat/>
    <w:rsid w:val="002F4465"/>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autoRedefine/>
    <w:qFormat/>
    <w:rsid w:val="002F4465"/>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2F4465"/>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autoRedefine/>
    <w:qFormat/>
    <w:rsid w:val="002F4465"/>
    <w:rPr>
      <w:rFonts w:ascii="Tahoma" w:eastAsia="宋体" w:hAnsi="Tahoma" w:cs="Times New Roman"/>
      <w:sz w:val="24"/>
      <w:szCs w:val="20"/>
    </w:rPr>
  </w:style>
  <w:style w:type="paragraph" w:customStyle="1" w:styleId="flType">
    <w:name w:val="flType"/>
    <w:basedOn w:val="a"/>
    <w:autoRedefine/>
    <w:qFormat/>
    <w:rsid w:val="002F4465"/>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autoRedefine/>
    <w:qFormat/>
    <w:rsid w:val="002F4465"/>
    <w:rPr>
      <w:rFonts w:ascii="Tahoma" w:eastAsia="宋体" w:hAnsi="Tahoma" w:cs="Times New Roman"/>
      <w:sz w:val="24"/>
      <w:szCs w:val="20"/>
    </w:rPr>
  </w:style>
  <w:style w:type="paragraph" w:customStyle="1" w:styleId="xl52">
    <w:name w:val="xl52"/>
    <w:basedOn w:val="a"/>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2F4465"/>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autoRedefine/>
    <w:qFormat/>
    <w:rsid w:val="002F4465"/>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autoRedefine/>
    <w:qFormat/>
    <w:rsid w:val="002F446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2F4465"/>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autoRedefine/>
    <w:qFormat/>
    <w:rsid w:val="002F4465"/>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autoRedefine/>
    <w:qFormat/>
    <w:rsid w:val="002F4465"/>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autoRedefine/>
    <w:qFormat/>
    <w:rsid w:val="002F4465"/>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2F446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2F4465"/>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autoRedefine/>
    <w:qFormat/>
    <w:rsid w:val="002F4465"/>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autoRedefine/>
    <w:qFormat/>
    <w:rsid w:val="002F446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2F4465"/>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2F4465"/>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2F446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2F4465"/>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autoRedefine/>
    <w:qFormat/>
    <w:rsid w:val="002F4465"/>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autoRedefine/>
    <w:qFormat/>
    <w:rsid w:val="002F4465"/>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autoRedefine/>
    <w:qFormat/>
    <w:rsid w:val="002F4465"/>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2F4465"/>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2F4465"/>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2F4465"/>
  </w:style>
  <w:style w:type="paragraph" w:customStyle="1" w:styleId="affd">
    <w:name w:val="图例编号"/>
    <w:basedOn w:val="af7"/>
    <w:next w:val="af7"/>
    <w:autoRedefine/>
    <w:qFormat/>
    <w:rsid w:val="002F4465"/>
  </w:style>
  <w:style w:type="paragraph" w:customStyle="1" w:styleId="font14">
    <w:name w:val="font14"/>
    <w:basedOn w:val="a"/>
    <w:qFormat/>
    <w:rsid w:val="002F4465"/>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autoRedefine/>
    <w:qFormat/>
    <w:rsid w:val="002F4465"/>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2F4465"/>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2F4465"/>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autoRedefine/>
    <w:qFormat/>
    <w:rsid w:val="002F446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2F4465"/>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autoRedefine/>
    <w:qFormat/>
    <w:rsid w:val="002F446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autoRedefine/>
    <w:qFormat/>
    <w:rsid w:val="002F446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2F4465"/>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2F4465"/>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autoRedefine/>
    <w:qFormat/>
    <w:rsid w:val="002F4465"/>
    <w:pPr>
      <w:spacing w:afterLines="50" w:line="360" w:lineRule="auto"/>
    </w:pPr>
    <w:rPr>
      <w:rFonts w:ascii="仿宋_GB2312" w:eastAsia="仿宋_GB2312" w:hAnsi="宋体" w:cs="Times New Roman"/>
      <w:sz w:val="24"/>
      <w:szCs w:val="24"/>
    </w:rPr>
  </w:style>
  <w:style w:type="paragraph" w:customStyle="1" w:styleId="p15">
    <w:name w:val="p15"/>
    <w:basedOn w:val="a"/>
    <w:autoRedefine/>
    <w:qFormat/>
    <w:rsid w:val="002F4465"/>
    <w:pPr>
      <w:widowControl/>
      <w:ind w:firstLine="420"/>
    </w:pPr>
    <w:rPr>
      <w:rFonts w:ascii="Calibri" w:eastAsia="宋体" w:hAnsi="Calibri" w:cs="宋体"/>
      <w:kern w:val="0"/>
      <w:szCs w:val="21"/>
    </w:rPr>
  </w:style>
  <w:style w:type="paragraph" w:customStyle="1" w:styleId="xl46">
    <w:name w:val="xl46"/>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2F4465"/>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autoRedefine/>
    <w:qFormat/>
    <w:rsid w:val="002F4465"/>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autoRedefine/>
    <w:qFormat/>
    <w:rsid w:val="002F4465"/>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2F4465"/>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2F4465"/>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autoRedefine/>
    <w:qFormat/>
    <w:rsid w:val="002F446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2F4465"/>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autoRedefine/>
    <w:qFormat/>
    <w:rsid w:val="002F4465"/>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autoRedefine/>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2F44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2F4465"/>
    <w:pPr>
      <w:spacing w:line="300" w:lineRule="auto"/>
    </w:pPr>
    <w:rPr>
      <w:rFonts w:ascii="Times New Roman" w:eastAsia="宋体" w:hAnsi="Times New Roman" w:cs="Times New Roman"/>
      <w:sz w:val="24"/>
      <w:szCs w:val="24"/>
    </w:rPr>
  </w:style>
  <w:style w:type="paragraph" w:customStyle="1" w:styleId="xl33">
    <w:name w:val="xl33"/>
    <w:basedOn w:val="a"/>
    <w:autoRedefine/>
    <w:qFormat/>
    <w:rsid w:val="002F4465"/>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2F4465"/>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2F4465"/>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autoRedefine/>
    <w:uiPriority w:val="34"/>
    <w:qFormat/>
    <w:rsid w:val="002F4465"/>
    <w:pPr>
      <w:suppressAutoHyphens/>
      <w:ind w:firstLine="420"/>
    </w:pPr>
    <w:rPr>
      <w:rFonts w:ascii="Times New Roman" w:eastAsia="宋体" w:hAnsi="Times New Roman" w:cs="Times New Roman"/>
      <w:kern w:val="1"/>
      <w:szCs w:val="21"/>
    </w:rPr>
  </w:style>
  <w:style w:type="character" w:customStyle="1" w:styleId="navname">
    <w:name w:val="navname"/>
    <w:basedOn w:val="a1"/>
    <w:autoRedefine/>
    <w:qFormat/>
    <w:rsid w:val="002F4465"/>
  </w:style>
  <w:style w:type="paragraph" w:customStyle="1" w:styleId="Default">
    <w:name w:val="Default"/>
    <w:autoRedefine/>
    <w:qFormat/>
    <w:rsid w:val="002F4465"/>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TableText">
    <w:name w:val="Table Text"/>
    <w:basedOn w:val="a"/>
    <w:autoRedefine/>
    <w:semiHidden/>
    <w:qFormat/>
    <w:rsid w:val="002F4465"/>
    <w:rPr>
      <w:rFonts w:ascii="宋体" w:eastAsia="宋体" w:hAnsi="宋体" w:cs="宋体"/>
      <w:sz w:val="22"/>
      <w:lang w:eastAsia="en-US"/>
    </w:rPr>
  </w:style>
  <w:style w:type="table" w:customStyle="1" w:styleId="TableNormal">
    <w:name w:val="Table Normal"/>
    <w:autoRedefine/>
    <w:semiHidden/>
    <w:unhideWhenUsed/>
    <w:qFormat/>
    <w:rsid w:val="002F4465"/>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5671</Words>
  <Characters>6069</Characters>
  <Application>Microsoft Office Word</Application>
  <DocSecurity>0</DocSecurity>
  <Lines>505</Lines>
  <Paragraphs>434</Paragraphs>
  <ScaleCrop>false</ScaleCrop>
  <Company>Microsoft</Company>
  <LinksUpToDate>false</LinksUpToDate>
  <CharactersWithSpaces>11306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2026-03-16T01:43:00Z</dcterms:created>
  <dcterms:modified xsi:type="dcterms:W3CDTF">2026-03-16T01:44:00Z</dcterms:modified>
</cp:coreProperties>
</file>