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BA47" w14:textId="77777777" w:rsidR="009606A6" w:rsidRPr="009606A6" w:rsidRDefault="009606A6" w:rsidP="009606A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88457445"/>
      <w:bookmarkStart w:id="1" w:name="_Toc460922281"/>
      <w:bookmarkStart w:id="2" w:name="_Toc464465670"/>
      <w:bookmarkStart w:id="3" w:name="_Toc460922282"/>
      <w:bookmarkStart w:id="4" w:name="_Toc460922279"/>
      <w:bookmarkStart w:id="5" w:name="_Toc464465674"/>
      <w:bookmarkStart w:id="6" w:name="_Toc464465671"/>
      <w:bookmarkStart w:id="7" w:name="_Toc464465675"/>
      <w:bookmarkStart w:id="8" w:name="_Toc460922283"/>
      <w:bookmarkStart w:id="9" w:name="_Toc464465673"/>
      <w:bookmarkStart w:id="10" w:name="_Toc464465672"/>
      <w:r w:rsidRPr="009606A6">
        <w:rPr>
          <w:rFonts w:ascii="Times New Roman" w:eastAsia="黑体" w:hAnsi="Times New Roman" w:cs="Times New Roman"/>
          <w:sz w:val="30"/>
          <w:szCs w:val="30"/>
          <w14:ligatures w14:val="none"/>
        </w:rPr>
        <w:t>一、说明</w:t>
      </w:r>
      <w:bookmarkEnd w:id="0"/>
    </w:p>
    <w:p w14:paraId="45AC0C56"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188457446"/>
      <w:r w:rsidRPr="009606A6">
        <w:rPr>
          <w:rFonts w:ascii="Times New Roman" w:eastAsia="宋体" w:hAnsi="Times New Roman" w:cs="Times New Roman"/>
          <w:b/>
          <w:bCs/>
          <w:szCs w:val="22"/>
          <w14:ligatures w14:val="none"/>
        </w:rPr>
        <w:t xml:space="preserve">1 </w:t>
      </w:r>
      <w:r w:rsidRPr="009606A6">
        <w:rPr>
          <w:rFonts w:ascii="Times New Roman" w:eastAsia="宋体" w:hAnsi="Times New Roman" w:cs="Times New Roman"/>
          <w:b/>
          <w:bCs/>
          <w:szCs w:val="22"/>
          <w14:ligatures w14:val="none"/>
        </w:rPr>
        <w:t>总则</w:t>
      </w:r>
      <w:bookmarkEnd w:id="11"/>
    </w:p>
    <w:p w14:paraId="74621136"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1.1 </w:t>
      </w:r>
      <w:r w:rsidRPr="009606A6">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713B39E1"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1.2 </w:t>
      </w:r>
      <w:r w:rsidRPr="009606A6">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082850EC"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1.3 </w:t>
      </w:r>
      <w:r w:rsidRPr="009606A6">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0DB51BAB"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1.4</w:t>
      </w:r>
      <w:r w:rsidRPr="009606A6">
        <w:rPr>
          <w:rFonts w:ascii="Times New Roman" w:eastAsia="宋体" w:hAnsi="Times New Roman" w:cs="Times New Roman"/>
          <w:szCs w:val="22"/>
          <w14:ligatures w14:val="none"/>
        </w:rPr>
        <w:t>投标人认为招标文</w:t>
      </w:r>
      <w:r w:rsidRPr="009606A6">
        <w:rPr>
          <w:rFonts w:ascii="Times New Roman" w:eastAsia="宋体" w:hAnsi="Times New Roman" w:cs="Times New Roman"/>
          <w:color w:val="000000"/>
          <w:szCs w:val="22"/>
          <w14:ligatures w14:val="none"/>
        </w:rPr>
        <w:t>件（包括招标补充文件）存在排他性或歧视性条款，自收到招标文件之日或者招标文件公告期限届满之日起</w:t>
      </w:r>
      <w:r w:rsidRPr="009606A6">
        <w:rPr>
          <w:rFonts w:ascii="Times New Roman" w:eastAsia="宋体" w:hAnsi="Times New Roman" w:cs="Times New Roman"/>
          <w:color w:val="000000"/>
          <w:szCs w:val="22"/>
          <w14:ligatures w14:val="none"/>
        </w:rPr>
        <w:t>10</w:t>
      </w:r>
      <w:r w:rsidRPr="009606A6">
        <w:rPr>
          <w:rFonts w:ascii="Times New Roman" w:eastAsia="宋体" w:hAnsi="Times New Roman" w:cs="Times New Roman"/>
          <w:color w:val="000000"/>
          <w:szCs w:val="22"/>
          <w14:ligatures w14:val="none"/>
        </w:rPr>
        <w:t>日内，以书面形式提出，并附相关证据。</w:t>
      </w:r>
      <w:bookmarkEnd w:id="1"/>
      <w:bookmarkEnd w:id="2"/>
      <w:bookmarkEnd w:id="3"/>
      <w:bookmarkEnd w:id="4"/>
      <w:bookmarkEnd w:id="5"/>
      <w:bookmarkEnd w:id="6"/>
      <w:bookmarkEnd w:id="7"/>
      <w:bookmarkEnd w:id="8"/>
      <w:bookmarkEnd w:id="9"/>
      <w:bookmarkEnd w:id="10"/>
    </w:p>
    <w:p w14:paraId="77F32FDB"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1.5 </w:t>
      </w:r>
      <w:r w:rsidRPr="009606A6">
        <w:rPr>
          <w:rFonts w:ascii="Times New Roman" w:eastAsia="宋体" w:hAnsi="Times New Roman" w:cs="Times New Roman"/>
          <w:color w:val="000000"/>
          <w:szCs w:val="22"/>
          <w14:ligatures w14:val="none"/>
        </w:rPr>
        <w:t>本项目若涉及保安服务内容，根据《保安服务管理条例》（国务院令第</w:t>
      </w:r>
      <w:r w:rsidRPr="009606A6">
        <w:rPr>
          <w:rFonts w:ascii="Times New Roman" w:eastAsia="宋体" w:hAnsi="Times New Roman" w:cs="Times New Roman"/>
          <w:color w:val="000000"/>
          <w:szCs w:val="22"/>
          <w14:ligatures w14:val="none"/>
        </w:rPr>
        <w:t>564</w:t>
      </w:r>
      <w:r w:rsidRPr="009606A6">
        <w:rPr>
          <w:rFonts w:ascii="Times New Roman" w:eastAsia="宋体" w:hAnsi="Times New Roman" w:cs="Times New Roman"/>
          <w:color w:val="000000"/>
          <w:szCs w:val="22"/>
          <w14:ligatures w14:val="none"/>
        </w:rPr>
        <w:t>号）第十四条规定，中标人应当自开始保安服务之日起</w:t>
      </w:r>
      <w:r w:rsidRPr="009606A6">
        <w:rPr>
          <w:rFonts w:ascii="Times New Roman" w:eastAsia="宋体" w:hAnsi="Times New Roman" w:cs="Times New Roman"/>
          <w:color w:val="000000"/>
          <w:szCs w:val="22"/>
          <w14:ligatures w14:val="none"/>
        </w:rPr>
        <w:t>30</w:t>
      </w:r>
      <w:r w:rsidRPr="009606A6">
        <w:rPr>
          <w:rFonts w:ascii="Times New Roman" w:eastAsia="宋体" w:hAnsi="Times New Roman" w:cs="Times New Roman"/>
          <w:color w:val="000000"/>
          <w:szCs w:val="22"/>
          <w14:ligatures w14:val="none"/>
        </w:rPr>
        <w:t>日内，向所在地设区的市级人民政府公安机关备案。</w:t>
      </w:r>
    </w:p>
    <w:p w14:paraId="477FE25D" w14:textId="77777777" w:rsidR="009606A6" w:rsidRPr="009606A6" w:rsidRDefault="009606A6" w:rsidP="009606A6">
      <w:pPr>
        <w:snapToGrid w:val="0"/>
        <w:spacing w:after="0" w:line="300" w:lineRule="auto"/>
        <w:ind w:firstLineChars="200" w:firstLine="440"/>
        <w:rPr>
          <w:rFonts w:ascii="Times New Roman" w:eastAsia="宋体" w:hAnsi="Times New Roman" w:cs="Times New Roman"/>
          <w:color w:val="FF0000"/>
          <w:szCs w:val="22"/>
          <w14:ligatures w14:val="none"/>
        </w:rPr>
      </w:pPr>
      <w:r w:rsidRPr="009606A6">
        <w:rPr>
          <w:rFonts w:ascii="Segoe UI Symbol" w:eastAsia="宋体" w:hAnsi="Segoe UI Symbol" w:cs="Segoe UI Symbol"/>
          <w:color w:val="FF0000"/>
          <w:szCs w:val="22"/>
          <w14:ligatures w14:val="none"/>
        </w:rPr>
        <w:t>★</w:t>
      </w:r>
      <w:r w:rsidRPr="009606A6">
        <w:rPr>
          <w:rFonts w:ascii="Times New Roman" w:eastAsia="宋体" w:hAnsi="Times New Roman" w:cs="Times New Roman"/>
          <w:color w:val="FF0000"/>
          <w:szCs w:val="22"/>
          <w14:ligatures w14:val="none"/>
        </w:rPr>
        <w:t>1.6</w:t>
      </w:r>
      <w:r w:rsidRPr="009606A6">
        <w:rPr>
          <w:rFonts w:ascii="Times New Roman" w:eastAsia="宋体" w:hAnsi="Times New Roman" w:cs="Times New Roman"/>
          <w:color w:val="FF0000"/>
          <w:szCs w:val="22"/>
          <w14:ligatures w14:val="none"/>
        </w:rPr>
        <w:t>投标人提供的服务必须符合国家强制性标准。</w:t>
      </w:r>
    </w:p>
    <w:p w14:paraId="101BE2BA" w14:textId="77777777" w:rsidR="009606A6" w:rsidRPr="009606A6" w:rsidRDefault="009606A6" w:rsidP="009606A6">
      <w:pPr>
        <w:snapToGrid w:val="0"/>
        <w:spacing w:after="0" w:line="300" w:lineRule="auto"/>
        <w:ind w:firstLineChars="200" w:firstLine="442"/>
        <w:rPr>
          <w:rFonts w:ascii="Times New Roman" w:eastAsia="宋体" w:hAnsi="Times New Roman" w:cs="Times New Roman"/>
          <w:b/>
          <w:bCs/>
          <w:szCs w:val="22"/>
          <w14:ligatures w14:val="none"/>
        </w:rPr>
      </w:pPr>
    </w:p>
    <w:p w14:paraId="18D5C45A"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5BDA6ECF" w14:textId="77777777" w:rsidR="009606A6" w:rsidRPr="009606A6" w:rsidRDefault="009606A6" w:rsidP="009606A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188457447"/>
      <w:r w:rsidRPr="009606A6">
        <w:rPr>
          <w:rFonts w:ascii="Times New Roman" w:eastAsia="黑体" w:hAnsi="Times New Roman" w:cs="Times New Roman"/>
          <w:sz w:val="30"/>
          <w:szCs w:val="30"/>
          <w14:ligatures w14:val="none"/>
        </w:rPr>
        <w:t>二、项目概况</w:t>
      </w:r>
      <w:bookmarkEnd w:id="12"/>
    </w:p>
    <w:p w14:paraId="65D9EB4A"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188457448"/>
      <w:r w:rsidRPr="009606A6">
        <w:rPr>
          <w:rFonts w:ascii="Times New Roman" w:eastAsia="宋体" w:hAnsi="Times New Roman" w:cs="Times New Roman"/>
          <w:b/>
          <w:bCs/>
          <w:szCs w:val="22"/>
          <w14:ligatures w14:val="none"/>
        </w:rPr>
        <w:t xml:space="preserve">2 </w:t>
      </w:r>
      <w:r w:rsidRPr="009606A6">
        <w:rPr>
          <w:rFonts w:ascii="Times New Roman" w:eastAsia="宋体" w:hAnsi="Times New Roman" w:cs="Times New Roman"/>
          <w:b/>
          <w:bCs/>
          <w:szCs w:val="22"/>
          <w14:ligatures w14:val="none"/>
        </w:rPr>
        <w:t>项目名称</w:t>
      </w:r>
      <w:bookmarkEnd w:id="13"/>
    </w:p>
    <w:p w14:paraId="74246BE4"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项目名称：康桥镇城市运行管理中心物业管理服务项目</w:t>
      </w:r>
    </w:p>
    <w:p w14:paraId="344C0D41"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188457449"/>
      <w:r w:rsidRPr="009606A6">
        <w:rPr>
          <w:rFonts w:ascii="Times New Roman" w:eastAsia="宋体" w:hAnsi="Times New Roman" w:cs="Times New Roman"/>
          <w:b/>
          <w:bCs/>
          <w:szCs w:val="22"/>
          <w14:ligatures w14:val="none"/>
        </w:rPr>
        <w:t>3</w:t>
      </w:r>
      <w:r w:rsidRPr="009606A6">
        <w:rPr>
          <w:rFonts w:ascii="Times New Roman" w:eastAsia="宋体" w:hAnsi="Times New Roman" w:cs="Times New Roman"/>
          <w:b/>
          <w:bCs/>
          <w:szCs w:val="22"/>
          <w14:ligatures w14:val="none"/>
        </w:rPr>
        <w:t>物业基本情况</w:t>
      </w:r>
      <w:bookmarkEnd w:id="14"/>
    </w:p>
    <w:p w14:paraId="64A5412A"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物业类型：政府类物业</w:t>
      </w:r>
      <w:r w:rsidRPr="009606A6">
        <w:rPr>
          <w:rFonts w:ascii="Times New Roman" w:eastAsia="宋体" w:hAnsi="Times New Roman" w:cs="Times New Roman"/>
          <w:szCs w:val="22"/>
          <w14:ligatures w14:val="none"/>
        </w:rPr>
        <w:t xml:space="preserve"> </w:t>
      </w:r>
    </w:p>
    <w:p w14:paraId="32C1DE32"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坐落位置：康桥镇城市运行管理中心物业管理共涉及点位</w:t>
      </w:r>
      <w:r w:rsidRPr="009606A6">
        <w:rPr>
          <w:rFonts w:ascii="Times New Roman" w:eastAsia="宋体" w:hAnsi="Times New Roman" w:cs="Times New Roman"/>
          <w:szCs w:val="22"/>
          <w14:ligatures w14:val="none"/>
        </w:rPr>
        <w:t>11</w:t>
      </w:r>
      <w:r w:rsidRPr="009606A6">
        <w:rPr>
          <w:rFonts w:ascii="Times New Roman" w:eastAsia="宋体" w:hAnsi="Times New Roman" w:cs="Times New Roman"/>
          <w:szCs w:val="22"/>
          <w14:ligatures w14:val="none"/>
        </w:rPr>
        <w:t>处，详见下表：</w:t>
      </w:r>
    </w:p>
    <w:tbl>
      <w:tblPr>
        <w:tblStyle w:val="afff0"/>
        <w:tblW w:w="9630" w:type="dxa"/>
        <w:jc w:val="center"/>
        <w:tblLayout w:type="fixed"/>
        <w:tblLook w:val="04A0" w:firstRow="1" w:lastRow="0" w:firstColumn="1" w:lastColumn="0" w:noHBand="0" w:noVBand="1"/>
      </w:tblPr>
      <w:tblGrid>
        <w:gridCol w:w="670"/>
        <w:gridCol w:w="1423"/>
        <w:gridCol w:w="1448"/>
        <w:gridCol w:w="4531"/>
        <w:gridCol w:w="1558"/>
      </w:tblGrid>
      <w:tr w:rsidR="009606A6" w:rsidRPr="009606A6" w14:paraId="1CD5C69C"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5275FA42" w14:textId="77777777" w:rsidR="009606A6" w:rsidRPr="009606A6" w:rsidRDefault="009606A6" w:rsidP="009606A6">
            <w:pPr>
              <w:adjustRightInd w:val="0"/>
              <w:snapToGrid w:val="0"/>
              <w:spacing w:line="300" w:lineRule="auto"/>
              <w:jc w:val="center"/>
              <w:rPr>
                <w:sz w:val="22"/>
                <w:szCs w:val="22"/>
              </w:rPr>
            </w:pPr>
            <w:r w:rsidRPr="009606A6">
              <w:rPr>
                <w:rFonts w:ascii="宋体" w:eastAsia="宋体" w:hAnsi="宋体" w:cs="宋体" w:hint="eastAsia"/>
                <w:b/>
                <w:sz w:val="22"/>
                <w:szCs w:val="22"/>
              </w:rPr>
              <w:t>序号</w:t>
            </w:r>
          </w:p>
        </w:tc>
        <w:tc>
          <w:tcPr>
            <w:tcW w:w="1424" w:type="dxa"/>
            <w:tcBorders>
              <w:top w:val="single" w:sz="4" w:space="0" w:color="auto"/>
              <w:left w:val="single" w:sz="4" w:space="0" w:color="auto"/>
              <w:bottom w:val="single" w:sz="4" w:space="0" w:color="auto"/>
              <w:right w:val="single" w:sz="4" w:space="0" w:color="auto"/>
            </w:tcBorders>
            <w:vAlign w:val="center"/>
          </w:tcPr>
          <w:p w14:paraId="130E8481" w14:textId="77777777" w:rsidR="009606A6" w:rsidRPr="009606A6" w:rsidRDefault="009606A6" w:rsidP="009606A6">
            <w:pPr>
              <w:adjustRightInd w:val="0"/>
              <w:snapToGrid w:val="0"/>
              <w:spacing w:line="300" w:lineRule="auto"/>
              <w:jc w:val="center"/>
              <w:rPr>
                <w:rFonts w:ascii="宋体" w:hAnsi="宋体" w:cs="宋体"/>
                <w:b/>
                <w:sz w:val="22"/>
                <w:szCs w:val="22"/>
              </w:rPr>
            </w:pPr>
            <w:r w:rsidRPr="009606A6">
              <w:rPr>
                <w:rFonts w:ascii="宋体" w:hAnsi="宋体" w:cs="宋体"/>
                <w:b/>
                <w:sz w:val="22"/>
                <w:szCs w:val="22"/>
              </w:rPr>
              <w:t>点位名称</w:t>
            </w:r>
          </w:p>
        </w:tc>
        <w:tc>
          <w:tcPr>
            <w:tcW w:w="1449" w:type="dxa"/>
            <w:tcBorders>
              <w:top w:val="single" w:sz="4" w:space="0" w:color="auto"/>
              <w:left w:val="single" w:sz="4" w:space="0" w:color="auto"/>
              <w:bottom w:val="single" w:sz="4" w:space="0" w:color="auto"/>
              <w:right w:val="single" w:sz="4" w:space="0" w:color="auto"/>
            </w:tcBorders>
            <w:vAlign w:val="center"/>
          </w:tcPr>
          <w:p w14:paraId="2EFE0A21" w14:textId="77777777" w:rsidR="009606A6" w:rsidRPr="009606A6" w:rsidRDefault="009606A6" w:rsidP="009606A6">
            <w:pPr>
              <w:adjustRightInd w:val="0"/>
              <w:snapToGrid w:val="0"/>
              <w:spacing w:line="300" w:lineRule="auto"/>
              <w:jc w:val="center"/>
              <w:rPr>
                <w:sz w:val="22"/>
                <w:szCs w:val="22"/>
              </w:rPr>
            </w:pPr>
            <w:r w:rsidRPr="009606A6">
              <w:rPr>
                <w:rFonts w:ascii="宋体" w:hAnsi="宋体" w:cs="宋体"/>
                <w:b/>
                <w:sz w:val="22"/>
                <w:szCs w:val="22"/>
              </w:rPr>
              <w:t>坐落位置</w:t>
            </w:r>
          </w:p>
        </w:tc>
        <w:tc>
          <w:tcPr>
            <w:tcW w:w="4533" w:type="dxa"/>
            <w:tcBorders>
              <w:top w:val="single" w:sz="4" w:space="0" w:color="auto"/>
              <w:left w:val="single" w:sz="4" w:space="0" w:color="auto"/>
              <w:bottom w:val="single" w:sz="4" w:space="0" w:color="auto"/>
              <w:right w:val="single" w:sz="4" w:space="0" w:color="auto"/>
            </w:tcBorders>
            <w:vAlign w:val="center"/>
          </w:tcPr>
          <w:p w14:paraId="62D74F7B" w14:textId="77777777" w:rsidR="009606A6" w:rsidRPr="009606A6" w:rsidRDefault="009606A6" w:rsidP="009606A6">
            <w:pPr>
              <w:adjustRightInd w:val="0"/>
              <w:snapToGrid w:val="0"/>
              <w:spacing w:line="300" w:lineRule="auto"/>
              <w:jc w:val="center"/>
              <w:rPr>
                <w:b/>
                <w:sz w:val="22"/>
                <w:szCs w:val="22"/>
              </w:rPr>
            </w:pPr>
            <w:r w:rsidRPr="009606A6">
              <w:rPr>
                <w:rFonts w:ascii="宋体" w:eastAsia="宋体" w:hAnsi="宋体" w:cs="宋体" w:hint="eastAsia"/>
                <w:b/>
                <w:sz w:val="22"/>
                <w:szCs w:val="22"/>
              </w:rPr>
              <w:t>项目信息</w:t>
            </w:r>
          </w:p>
        </w:tc>
        <w:tc>
          <w:tcPr>
            <w:tcW w:w="1559" w:type="dxa"/>
            <w:tcBorders>
              <w:top w:val="single" w:sz="4" w:space="0" w:color="auto"/>
              <w:left w:val="single" w:sz="4" w:space="0" w:color="auto"/>
              <w:bottom w:val="single" w:sz="4" w:space="0" w:color="auto"/>
              <w:right w:val="single" w:sz="4" w:space="0" w:color="auto"/>
            </w:tcBorders>
            <w:vAlign w:val="center"/>
          </w:tcPr>
          <w:p w14:paraId="79110410" w14:textId="77777777" w:rsidR="009606A6" w:rsidRPr="009606A6" w:rsidRDefault="009606A6" w:rsidP="009606A6">
            <w:pPr>
              <w:adjustRightInd w:val="0"/>
              <w:snapToGrid w:val="0"/>
              <w:spacing w:line="300" w:lineRule="auto"/>
              <w:jc w:val="center"/>
              <w:rPr>
                <w:sz w:val="22"/>
                <w:szCs w:val="22"/>
              </w:rPr>
            </w:pPr>
            <w:r w:rsidRPr="009606A6">
              <w:rPr>
                <w:rFonts w:ascii="宋体" w:eastAsia="宋体" w:hAnsi="宋体" w:cs="宋体" w:hint="eastAsia"/>
                <w:b/>
                <w:sz w:val="22"/>
                <w:szCs w:val="22"/>
              </w:rPr>
              <w:t>服务区域</w:t>
            </w:r>
          </w:p>
        </w:tc>
      </w:tr>
      <w:tr w:rsidR="009606A6" w:rsidRPr="009606A6" w14:paraId="2BEE2AA2"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50311E9F" w14:textId="77777777" w:rsidR="009606A6" w:rsidRPr="009606A6" w:rsidRDefault="009606A6" w:rsidP="009606A6">
            <w:pPr>
              <w:adjustRightInd w:val="0"/>
              <w:snapToGrid w:val="0"/>
              <w:spacing w:line="300" w:lineRule="auto"/>
              <w:jc w:val="center"/>
              <w:rPr>
                <w:sz w:val="22"/>
                <w:szCs w:val="22"/>
              </w:rPr>
            </w:pPr>
            <w:r w:rsidRPr="009606A6">
              <w:rPr>
                <w:sz w:val="22"/>
                <w:szCs w:val="22"/>
              </w:rPr>
              <w:t>1</w:t>
            </w:r>
          </w:p>
        </w:tc>
        <w:tc>
          <w:tcPr>
            <w:tcW w:w="1424" w:type="dxa"/>
            <w:tcBorders>
              <w:top w:val="single" w:sz="4" w:space="0" w:color="auto"/>
              <w:left w:val="single" w:sz="4" w:space="0" w:color="auto"/>
              <w:bottom w:val="single" w:sz="4" w:space="0" w:color="auto"/>
              <w:right w:val="single" w:sz="4" w:space="0" w:color="auto"/>
            </w:tcBorders>
            <w:vAlign w:val="center"/>
          </w:tcPr>
          <w:p w14:paraId="07708C56"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康桥生活服务中心</w:t>
            </w:r>
          </w:p>
        </w:tc>
        <w:tc>
          <w:tcPr>
            <w:tcW w:w="1449" w:type="dxa"/>
            <w:tcBorders>
              <w:top w:val="single" w:sz="4" w:space="0" w:color="auto"/>
              <w:left w:val="single" w:sz="4" w:space="0" w:color="auto"/>
              <w:bottom w:val="single" w:sz="4" w:space="0" w:color="auto"/>
              <w:right w:val="single" w:sz="4" w:space="0" w:color="auto"/>
            </w:tcBorders>
            <w:vAlign w:val="center"/>
          </w:tcPr>
          <w:p w14:paraId="03C4792A"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浦东新区康弘路</w:t>
            </w:r>
            <w:r w:rsidRPr="009606A6">
              <w:rPr>
                <w:sz w:val="22"/>
                <w:szCs w:val="22"/>
              </w:rPr>
              <w:t>481</w:t>
            </w:r>
            <w:r w:rsidRPr="009606A6">
              <w:rPr>
                <w:rFonts w:ascii="宋体" w:hAnsi="宋体" w:cs="宋体"/>
                <w:sz w:val="22"/>
                <w:szCs w:val="22"/>
              </w:rPr>
              <w:t>号</w:t>
            </w:r>
          </w:p>
        </w:tc>
        <w:tc>
          <w:tcPr>
            <w:tcW w:w="4533" w:type="dxa"/>
            <w:tcBorders>
              <w:top w:val="single" w:sz="4" w:space="0" w:color="auto"/>
              <w:left w:val="single" w:sz="4" w:space="0" w:color="auto"/>
              <w:bottom w:val="single" w:sz="4" w:space="0" w:color="auto"/>
              <w:right w:val="single" w:sz="4" w:space="0" w:color="auto"/>
            </w:tcBorders>
            <w:vAlign w:val="center"/>
          </w:tcPr>
          <w:p w14:paraId="23690365"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共有</w:t>
            </w:r>
            <w:r w:rsidRPr="009606A6">
              <w:rPr>
                <w:rFonts w:ascii="Calibri" w:hAnsi="Calibri"/>
                <w:sz w:val="22"/>
                <w:szCs w:val="22"/>
              </w:rPr>
              <w:t>1</w:t>
            </w:r>
            <w:r w:rsidRPr="009606A6">
              <w:rPr>
                <w:rFonts w:ascii="宋体" w:hAnsi="宋体" w:cs="宋体"/>
                <w:sz w:val="22"/>
                <w:szCs w:val="22"/>
              </w:rPr>
              <w:t>幢大楼。</w:t>
            </w:r>
            <w:r w:rsidRPr="009606A6">
              <w:rPr>
                <w:rFonts w:ascii="Calibri" w:hAnsi="Calibri"/>
                <w:sz w:val="22"/>
                <w:szCs w:val="22"/>
              </w:rPr>
              <w:t>1</w:t>
            </w:r>
            <w:r w:rsidRPr="009606A6">
              <w:rPr>
                <w:rFonts w:ascii="宋体" w:hAnsi="宋体" w:cs="宋体"/>
                <w:sz w:val="22"/>
                <w:szCs w:val="22"/>
              </w:rPr>
              <w:t>号楼共</w:t>
            </w:r>
            <w:r w:rsidRPr="009606A6">
              <w:rPr>
                <w:rFonts w:ascii="Calibri" w:hAnsi="Calibri"/>
                <w:sz w:val="22"/>
                <w:szCs w:val="22"/>
              </w:rPr>
              <w:t>4</w:t>
            </w:r>
            <w:r w:rsidRPr="009606A6">
              <w:rPr>
                <w:rFonts w:ascii="宋体" w:hAnsi="宋体" w:cs="宋体"/>
                <w:sz w:val="22"/>
                <w:szCs w:val="22"/>
              </w:rPr>
              <w:t>层。现有办公室</w:t>
            </w:r>
            <w:r w:rsidRPr="009606A6">
              <w:rPr>
                <w:rFonts w:ascii="Calibri" w:hAnsi="Calibri"/>
                <w:sz w:val="22"/>
                <w:szCs w:val="22"/>
              </w:rPr>
              <w:t>8</w:t>
            </w:r>
            <w:r w:rsidRPr="009606A6">
              <w:rPr>
                <w:rFonts w:ascii="宋体" w:hAnsi="宋体" w:cs="宋体"/>
                <w:sz w:val="22"/>
                <w:szCs w:val="22"/>
              </w:rPr>
              <w:t>间，会议室共计</w:t>
            </w:r>
            <w:r w:rsidRPr="009606A6">
              <w:rPr>
                <w:rFonts w:ascii="Calibri" w:hAnsi="Calibri"/>
                <w:sz w:val="22"/>
                <w:szCs w:val="22"/>
              </w:rPr>
              <w:t>3</w:t>
            </w:r>
            <w:r w:rsidRPr="009606A6">
              <w:rPr>
                <w:rFonts w:ascii="宋体" w:hAnsi="宋体" w:cs="宋体"/>
                <w:sz w:val="22"/>
                <w:szCs w:val="22"/>
              </w:rPr>
              <w:t>间，食堂</w:t>
            </w:r>
            <w:r w:rsidRPr="009606A6">
              <w:rPr>
                <w:sz w:val="22"/>
                <w:szCs w:val="22"/>
              </w:rPr>
              <w:t>1</w:t>
            </w:r>
            <w:r w:rsidRPr="009606A6">
              <w:rPr>
                <w:rFonts w:ascii="宋体" w:hAnsi="宋体" w:cs="宋体"/>
                <w:sz w:val="22"/>
                <w:szCs w:val="22"/>
              </w:rPr>
              <w:t>个，受理大厅</w:t>
            </w:r>
            <w:r w:rsidRPr="009606A6">
              <w:rPr>
                <w:sz w:val="22"/>
                <w:szCs w:val="22"/>
              </w:rPr>
              <w:t>1</w:t>
            </w:r>
            <w:r w:rsidRPr="009606A6">
              <w:rPr>
                <w:rFonts w:ascii="宋体" w:hAnsi="宋体" w:cs="宋体"/>
                <w:sz w:val="22"/>
                <w:szCs w:val="22"/>
              </w:rPr>
              <w:t>个，活动室</w:t>
            </w:r>
            <w:r w:rsidRPr="009606A6">
              <w:rPr>
                <w:sz w:val="22"/>
                <w:szCs w:val="22"/>
              </w:rPr>
              <w:t>15</w:t>
            </w:r>
            <w:r w:rsidRPr="009606A6">
              <w:rPr>
                <w:rFonts w:ascii="宋体" w:hAnsi="宋体" w:cs="宋体"/>
                <w:sz w:val="22"/>
                <w:szCs w:val="22"/>
              </w:rPr>
              <w:t>间，机房</w:t>
            </w:r>
            <w:r w:rsidRPr="009606A6">
              <w:rPr>
                <w:sz w:val="22"/>
                <w:szCs w:val="22"/>
              </w:rPr>
              <w:t>2</w:t>
            </w:r>
            <w:r w:rsidRPr="009606A6">
              <w:rPr>
                <w:rFonts w:ascii="宋体" w:hAnsi="宋体" w:cs="宋体"/>
                <w:sz w:val="22"/>
                <w:szCs w:val="22"/>
              </w:rPr>
              <w:t>间，教室</w:t>
            </w:r>
            <w:r w:rsidRPr="009606A6">
              <w:rPr>
                <w:sz w:val="22"/>
                <w:szCs w:val="22"/>
              </w:rPr>
              <w:t>1</w:t>
            </w:r>
            <w:r w:rsidRPr="009606A6">
              <w:rPr>
                <w:rFonts w:ascii="宋体" w:hAnsi="宋体" w:cs="宋体"/>
                <w:sz w:val="22"/>
                <w:szCs w:val="22"/>
              </w:rPr>
              <w:t>间。管理及办公人员约</w:t>
            </w:r>
            <w:r w:rsidRPr="009606A6">
              <w:rPr>
                <w:sz w:val="22"/>
                <w:szCs w:val="22"/>
              </w:rPr>
              <w:t>200</w:t>
            </w:r>
            <w:r w:rsidRPr="009606A6">
              <w:rPr>
                <w:rFonts w:ascii="宋体" w:hAnsi="宋体" w:cs="宋体"/>
                <w:sz w:val="22"/>
                <w:szCs w:val="22"/>
              </w:rPr>
              <w:t>人。每年会务接待人员约</w:t>
            </w:r>
            <w:r w:rsidRPr="009606A6">
              <w:rPr>
                <w:rFonts w:ascii="Calibri" w:hAnsi="Calibri"/>
                <w:sz w:val="22"/>
                <w:szCs w:val="22"/>
              </w:rPr>
              <w:t>5000</w:t>
            </w:r>
            <w:r w:rsidRPr="009606A6">
              <w:rPr>
                <w:rFonts w:ascii="宋体" w:hAnsi="宋体" w:cs="宋体"/>
                <w:sz w:val="22"/>
                <w:szCs w:val="22"/>
              </w:rPr>
              <w:t>人次。</w:t>
            </w:r>
          </w:p>
        </w:tc>
        <w:tc>
          <w:tcPr>
            <w:tcW w:w="1559" w:type="dxa"/>
            <w:tcBorders>
              <w:top w:val="single" w:sz="4" w:space="0" w:color="auto"/>
              <w:left w:val="single" w:sz="4" w:space="0" w:color="auto"/>
              <w:bottom w:val="single" w:sz="4" w:space="0" w:color="auto"/>
              <w:right w:val="single" w:sz="4" w:space="0" w:color="auto"/>
            </w:tcBorders>
            <w:vAlign w:val="center"/>
          </w:tcPr>
          <w:p w14:paraId="0EB409F1"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办公楼</w:t>
            </w:r>
            <w:r w:rsidRPr="009606A6">
              <w:rPr>
                <w:sz w:val="22"/>
                <w:szCs w:val="22"/>
              </w:rPr>
              <w:t>1-4</w:t>
            </w:r>
            <w:r w:rsidRPr="009606A6">
              <w:rPr>
                <w:rFonts w:ascii="宋体" w:hAnsi="宋体" w:cs="宋体"/>
                <w:sz w:val="22"/>
                <w:szCs w:val="22"/>
              </w:rPr>
              <w:t>层及外广场区域</w:t>
            </w:r>
          </w:p>
        </w:tc>
      </w:tr>
      <w:tr w:rsidR="009606A6" w:rsidRPr="009606A6" w14:paraId="24E64968"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6AE658A6" w14:textId="77777777" w:rsidR="009606A6" w:rsidRPr="009606A6" w:rsidRDefault="009606A6" w:rsidP="009606A6">
            <w:pPr>
              <w:adjustRightInd w:val="0"/>
              <w:snapToGrid w:val="0"/>
              <w:spacing w:line="300" w:lineRule="auto"/>
              <w:jc w:val="center"/>
              <w:rPr>
                <w:sz w:val="22"/>
                <w:szCs w:val="22"/>
              </w:rPr>
            </w:pPr>
            <w:r w:rsidRPr="009606A6">
              <w:rPr>
                <w:sz w:val="22"/>
                <w:szCs w:val="22"/>
              </w:rPr>
              <w:t>2</w:t>
            </w:r>
          </w:p>
        </w:tc>
        <w:tc>
          <w:tcPr>
            <w:tcW w:w="1424" w:type="dxa"/>
            <w:tcBorders>
              <w:top w:val="single" w:sz="4" w:space="0" w:color="auto"/>
              <w:left w:val="single" w:sz="4" w:space="0" w:color="auto"/>
              <w:bottom w:val="single" w:sz="4" w:space="0" w:color="auto"/>
              <w:right w:val="single" w:sz="4" w:space="0" w:color="auto"/>
            </w:tcBorders>
            <w:vAlign w:val="center"/>
          </w:tcPr>
          <w:p w14:paraId="21E3C34E"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康桥半岛单元点</w:t>
            </w:r>
          </w:p>
        </w:tc>
        <w:tc>
          <w:tcPr>
            <w:tcW w:w="1449" w:type="dxa"/>
            <w:tcBorders>
              <w:top w:val="single" w:sz="4" w:space="0" w:color="auto"/>
              <w:left w:val="single" w:sz="4" w:space="0" w:color="auto"/>
              <w:bottom w:val="single" w:sz="4" w:space="0" w:color="auto"/>
              <w:right w:val="single" w:sz="4" w:space="0" w:color="auto"/>
            </w:tcBorders>
            <w:vAlign w:val="center"/>
          </w:tcPr>
          <w:p w14:paraId="39C84980"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浦东新区康桥镇秀沿路</w:t>
            </w:r>
            <w:r w:rsidRPr="009606A6">
              <w:rPr>
                <w:sz w:val="22"/>
                <w:szCs w:val="22"/>
              </w:rPr>
              <w:t>1236</w:t>
            </w:r>
            <w:r w:rsidRPr="009606A6">
              <w:rPr>
                <w:rFonts w:ascii="宋体" w:hAnsi="宋体" w:cs="宋体"/>
                <w:sz w:val="22"/>
                <w:szCs w:val="22"/>
              </w:rPr>
              <w:t>号</w:t>
            </w:r>
          </w:p>
        </w:tc>
        <w:tc>
          <w:tcPr>
            <w:tcW w:w="4533" w:type="dxa"/>
            <w:tcBorders>
              <w:top w:val="single" w:sz="4" w:space="0" w:color="auto"/>
              <w:left w:val="single" w:sz="4" w:space="0" w:color="auto"/>
              <w:bottom w:val="single" w:sz="4" w:space="0" w:color="auto"/>
              <w:right w:val="single" w:sz="4" w:space="0" w:color="auto"/>
            </w:tcBorders>
            <w:vAlign w:val="center"/>
          </w:tcPr>
          <w:p w14:paraId="53B875E3"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共有</w:t>
            </w:r>
            <w:r w:rsidRPr="009606A6">
              <w:rPr>
                <w:rFonts w:ascii="Calibri" w:hAnsi="Calibri"/>
                <w:sz w:val="22"/>
                <w:szCs w:val="22"/>
              </w:rPr>
              <w:t>1</w:t>
            </w:r>
            <w:r w:rsidRPr="009606A6">
              <w:rPr>
                <w:rFonts w:ascii="宋体" w:hAnsi="宋体" w:cs="宋体"/>
                <w:sz w:val="22"/>
                <w:szCs w:val="22"/>
              </w:rPr>
              <w:t>幢大楼。</w:t>
            </w:r>
            <w:r w:rsidRPr="009606A6">
              <w:rPr>
                <w:rFonts w:ascii="Calibri" w:hAnsi="Calibri"/>
                <w:sz w:val="22"/>
                <w:szCs w:val="22"/>
              </w:rPr>
              <w:t>1</w:t>
            </w:r>
            <w:r w:rsidRPr="009606A6">
              <w:rPr>
                <w:rFonts w:ascii="宋体" w:hAnsi="宋体" w:cs="宋体"/>
                <w:sz w:val="22"/>
                <w:szCs w:val="22"/>
              </w:rPr>
              <w:t>号楼共</w:t>
            </w:r>
            <w:r w:rsidRPr="009606A6">
              <w:rPr>
                <w:rFonts w:ascii="Calibri" w:hAnsi="Calibri"/>
                <w:sz w:val="22"/>
                <w:szCs w:val="22"/>
              </w:rPr>
              <w:t>2</w:t>
            </w:r>
            <w:r w:rsidRPr="009606A6">
              <w:rPr>
                <w:rFonts w:ascii="宋体" w:hAnsi="宋体" w:cs="宋体"/>
                <w:sz w:val="22"/>
                <w:szCs w:val="22"/>
              </w:rPr>
              <w:t>层。现有受理大厅1间，休息室1间，更衣室2间，机房1间，会议室3间，办公室5间，阅览室1间，仓库2间。</w:t>
            </w:r>
          </w:p>
        </w:tc>
        <w:tc>
          <w:tcPr>
            <w:tcW w:w="1559" w:type="dxa"/>
            <w:tcBorders>
              <w:top w:val="single" w:sz="4" w:space="0" w:color="auto"/>
              <w:left w:val="single" w:sz="4" w:space="0" w:color="auto"/>
              <w:bottom w:val="single" w:sz="4" w:space="0" w:color="auto"/>
              <w:right w:val="single" w:sz="4" w:space="0" w:color="auto"/>
            </w:tcBorders>
            <w:vAlign w:val="center"/>
          </w:tcPr>
          <w:p w14:paraId="668F5CC1"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办公楼</w:t>
            </w:r>
            <w:r w:rsidRPr="009606A6">
              <w:rPr>
                <w:sz w:val="22"/>
                <w:szCs w:val="22"/>
              </w:rPr>
              <w:t>1-2</w:t>
            </w:r>
            <w:r w:rsidRPr="009606A6">
              <w:rPr>
                <w:rFonts w:ascii="宋体" w:hAnsi="宋体" w:cs="宋体"/>
                <w:sz w:val="22"/>
                <w:szCs w:val="22"/>
              </w:rPr>
              <w:t>层及外广场区域</w:t>
            </w:r>
          </w:p>
        </w:tc>
      </w:tr>
      <w:tr w:rsidR="009606A6" w:rsidRPr="009606A6" w14:paraId="2F07196C"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319AE6D6" w14:textId="77777777" w:rsidR="009606A6" w:rsidRPr="009606A6" w:rsidRDefault="009606A6" w:rsidP="009606A6">
            <w:pPr>
              <w:adjustRightInd w:val="0"/>
              <w:snapToGrid w:val="0"/>
              <w:spacing w:line="300" w:lineRule="auto"/>
              <w:jc w:val="center"/>
              <w:rPr>
                <w:sz w:val="22"/>
                <w:szCs w:val="22"/>
              </w:rPr>
            </w:pPr>
            <w:r w:rsidRPr="009606A6">
              <w:rPr>
                <w:sz w:val="22"/>
                <w:szCs w:val="22"/>
              </w:rPr>
              <w:t>3</w:t>
            </w:r>
          </w:p>
        </w:tc>
        <w:tc>
          <w:tcPr>
            <w:tcW w:w="1424" w:type="dxa"/>
            <w:tcBorders>
              <w:top w:val="single" w:sz="4" w:space="0" w:color="auto"/>
              <w:left w:val="single" w:sz="4" w:space="0" w:color="auto"/>
              <w:bottom w:val="single" w:sz="4" w:space="0" w:color="auto"/>
              <w:right w:val="single" w:sz="4" w:space="0" w:color="auto"/>
            </w:tcBorders>
            <w:vAlign w:val="center"/>
          </w:tcPr>
          <w:p w14:paraId="1E96613B"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双秀单元点</w:t>
            </w:r>
          </w:p>
        </w:tc>
        <w:tc>
          <w:tcPr>
            <w:tcW w:w="1449" w:type="dxa"/>
            <w:tcBorders>
              <w:top w:val="single" w:sz="4" w:space="0" w:color="auto"/>
              <w:left w:val="single" w:sz="4" w:space="0" w:color="auto"/>
              <w:bottom w:val="single" w:sz="4" w:space="0" w:color="auto"/>
              <w:right w:val="single" w:sz="4" w:space="0" w:color="auto"/>
            </w:tcBorders>
            <w:vAlign w:val="center"/>
          </w:tcPr>
          <w:p w14:paraId="0A1CE4D6"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浦东新区康桥镇梓康路</w:t>
            </w:r>
            <w:r w:rsidRPr="009606A6">
              <w:rPr>
                <w:sz w:val="22"/>
                <w:szCs w:val="22"/>
              </w:rPr>
              <w:t>666</w:t>
            </w:r>
            <w:r w:rsidRPr="009606A6">
              <w:rPr>
                <w:rFonts w:ascii="宋体" w:hAnsi="宋体" w:cs="宋体"/>
                <w:sz w:val="22"/>
                <w:szCs w:val="22"/>
              </w:rPr>
              <w:t>弄</w:t>
            </w:r>
            <w:r w:rsidRPr="009606A6">
              <w:rPr>
                <w:sz w:val="22"/>
                <w:szCs w:val="22"/>
              </w:rPr>
              <w:t>6</w:t>
            </w:r>
            <w:r w:rsidRPr="009606A6">
              <w:rPr>
                <w:rFonts w:ascii="宋体" w:hAnsi="宋体" w:cs="宋体"/>
                <w:sz w:val="22"/>
                <w:szCs w:val="22"/>
              </w:rPr>
              <w:t>号</w:t>
            </w:r>
          </w:p>
        </w:tc>
        <w:tc>
          <w:tcPr>
            <w:tcW w:w="4533" w:type="dxa"/>
            <w:tcBorders>
              <w:top w:val="single" w:sz="4" w:space="0" w:color="auto"/>
              <w:left w:val="single" w:sz="4" w:space="0" w:color="auto"/>
              <w:bottom w:val="single" w:sz="4" w:space="0" w:color="auto"/>
              <w:right w:val="single" w:sz="4" w:space="0" w:color="auto"/>
            </w:tcBorders>
            <w:vAlign w:val="center"/>
          </w:tcPr>
          <w:p w14:paraId="11839566"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共有</w:t>
            </w:r>
            <w:r w:rsidRPr="009606A6">
              <w:rPr>
                <w:rFonts w:ascii="Calibri" w:hAnsi="Calibri"/>
                <w:sz w:val="22"/>
                <w:szCs w:val="22"/>
              </w:rPr>
              <w:t>1</w:t>
            </w:r>
            <w:r w:rsidRPr="009606A6">
              <w:rPr>
                <w:rFonts w:ascii="宋体" w:hAnsi="宋体" w:cs="宋体"/>
                <w:sz w:val="22"/>
                <w:szCs w:val="22"/>
              </w:rPr>
              <w:t>幢大楼。</w:t>
            </w:r>
            <w:r w:rsidRPr="009606A6">
              <w:rPr>
                <w:rFonts w:ascii="Calibri" w:hAnsi="Calibri"/>
                <w:sz w:val="22"/>
                <w:szCs w:val="22"/>
              </w:rPr>
              <w:t>1</w:t>
            </w:r>
            <w:r w:rsidRPr="009606A6">
              <w:rPr>
                <w:rFonts w:ascii="宋体" w:hAnsi="宋体" w:cs="宋体"/>
                <w:sz w:val="22"/>
                <w:szCs w:val="22"/>
              </w:rPr>
              <w:t>号楼共</w:t>
            </w:r>
            <w:r w:rsidRPr="009606A6">
              <w:rPr>
                <w:rFonts w:ascii="Calibri" w:hAnsi="Calibri"/>
                <w:sz w:val="22"/>
                <w:szCs w:val="22"/>
              </w:rPr>
              <w:t>4</w:t>
            </w:r>
            <w:r w:rsidRPr="009606A6">
              <w:rPr>
                <w:rFonts w:ascii="宋体" w:hAnsi="宋体" w:cs="宋体"/>
                <w:sz w:val="22"/>
                <w:szCs w:val="22"/>
              </w:rPr>
              <w:t>层。现有活动室4间，食堂1个，更衣室2间，受理大厅2个，机房2间，配电间1间，办公室16间，卫生服务站1个，泵房1间，活动室3间，仓库3间，为老服务中心1个，会所1个。</w:t>
            </w:r>
          </w:p>
        </w:tc>
        <w:tc>
          <w:tcPr>
            <w:tcW w:w="1559" w:type="dxa"/>
            <w:tcBorders>
              <w:top w:val="single" w:sz="4" w:space="0" w:color="auto"/>
              <w:left w:val="single" w:sz="4" w:space="0" w:color="auto"/>
              <w:bottom w:val="single" w:sz="4" w:space="0" w:color="auto"/>
              <w:right w:val="single" w:sz="4" w:space="0" w:color="auto"/>
            </w:tcBorders>
            <w:vAlign w:val="center"/>
          </w:tcPr>
          <w:p w14:paraId="0007319E"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办公楼</w:t>
            </w:r>
            <w:r w:rsidRPr="009606A6">
              <w:rPr>
                <w:sz w:val="22"/>
                <w:szCs w:val="22"/>
              </w:rPr>
              <w:t>1-4</w:t>
            </w:r>
            <w:r w:rsidRPr="009606A6">
              <w:rPr>
                <w:rFonts w:ascii="宋体" w:hAnsi="宋体" w:cs="宋体"/>
                <w:sz w:val="22"/>
                <w:szCs w:val="22"/>
              </w:rPr>
              <w:t>层及外广场区域</w:t>
            </w:r>
          </w:p>
        </w:tc>
      </w:tr>
      <w:tr w:rsidR="009606A6" w:rsidRPr="009606A6" w14:paraId="6364B61C"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3E66FF5B" w14:textId="77777777" w:rsidR="009606A6" w:rsidRPr="009606A6" w:rsidRDefault="009606A6" w:rsidP="009606A6">
            <w:pPr>
              <w:adjustRightInd w:val="0"/>
              <w:snapToGrid w:val="0"/>
              <w:spacing w:line="300" w:lineRule="auto"/>
              <w:jc w:val="center"/>
              <w:rPr>
                <w:sz w:val="22"/>
                <w:szCs w:val="22"/>
              </w:rPr>
            </w:pPr>
            <w:r w:rsidRPr="009606A6">
              <w:rPr>
                <w:sz w:val="22"/>
                <w:szCs w:val="22"/>
              </w:rPr>
              <w:t>4</w:t>
            </w:r>
          </w:p>
        </w:tc>
        <w:tc>
          <w:tcPr>
            <w:tcW w:w="1424" w:type="dxa"/>
            <w:tcBorders>
              <w:top w:val="single" w:sz="4" w:space="0" w:color="auto"/>
              <w:left w:val="single" w:sz="4" w:space="0" w:color="auto"/>
              <w:bottom w:val="single" w:sz="4" w:space="0" w:color="auto"/>
              <w:right w:val="single" w:sz="4" w:space="0" w:color="auto"/>
            </w:tcBorders>
            <w:vAlign w:val="center"/>
          </w:tcPr>
          <w:p w14:paraId="105F133D"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沪南路</w:t>
            </w:r>
            <w:r w:rsidRPr="009606A6">
              <w:rPr>
                <w:sz w:val="22"/>
                <w:szCs w:val="22"/>
              </w:rPr>
              <w:t>3161</w:t>
            </w:r>
            <w:r w:rsidRPr="009606A6">
              <w:rPr>
                <w:rFonts w:ascii="宋体" w:hAnsi="宋体" w:cs="宋体"/>
                <w:sz w:val="22"/>
                <w:szCs w:val="22"/>
              </w:rPr>
              <w:t>弄小</w:t>
            </w:r>
            <w:r w:rsidRPr="009606A6">
              <w:rPr>
                <w:rFonts w:ascii="宋体" w:eastAsia="宋体" w:hAnsi="宋体" w:cs="宋体" w:hint="eastAsia"/>
                <w:sz w:val="22"/>
                <w:szCs w:val="22"/>
              </w:rPr>
              <w:t>区</w:t>
            </w:r>
          </w:p>
        </w:tc>
        <w:tc>
          <w:tcPr>
            <w:tcW w:w="1449" w:type="dxa"/>
            <w:tcBorders>
              <w:top w:val="single" w:sz="4" w:space="0" w:color="auto"/>
              <w:left w:val="single" w:sz="4" w:space="0" w:color="auto"/>
              <w:bottom w:val="single" w:sz="4" w:space="0" w:color="auto"/>
              <w:right w:val="single" w:sz="4" w:space="0" w:color="auto"/>
            </w:tcBorders>
            <w:vAlign w:val="center"/>
          </w:tcPr>
          <w:p w14:paraId="2A71C216"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浦东</w:t>
            </w:r>
            <w:proofErr w:type="gramStart"/>
            <w:r w:rsidRPr="009606A6">
              <w:rPr>
                <w:rFonts w:ascii="宋体" w:hAnsi="宋体" w:cs="宋体"/>
                <w:sz w:val="22"/>
                <w:szCs w:val="22"/>
              </w:rPr>
              <w:t>新区沪</w:t>
            </w:r>
            <w:proofErr w:type="gramEnd"/>
            <w:r w:rsidRPr="009606A6">
              <w:rPr>
                <w:rFonts w:ascii="宋体" w:hAnsi="宋体" w:cs="宋体"/>
                <w:sz w:val="22"/>
                <w:szCs w:val="22"/>
              </w:rPr>
              <w:t>南路</w:t>
            </w:r>
            <w:r w:rsidRPr="009606A6">
              <w:rPr>
                <w:sz w:val="22"/>
                <w:szCs w:val="22"/>
              </w:rPr>
              <w:t>3161</w:t>
            </w:r>
            <w:r w:rsidRPr="009606A6">
              <w:rPr>
                <w:rFonts w:ascii="宋体" w:eastAsia="宋体" w:hAnsi="宋体" w:cs="宋体" w:hint="eastAsia"/>
                <w:sz w:val="22"/>
                <w:szCs w:val="22"/>
              </w:rPr>
              <w:t>弄</w:t>
            </w:r>
          </w:p>
        </w:tc>
        <w:tc>
          <w:tcPr>
            <w:tcW w:w="4533" w:type="dxa"/>
            <w:tcBorders>
              <w:top w:val="single" w:sz="4" w:space="0" w:color="auto"/>
              <w:left w:val="single" w:sz="4" w:space="0" w:color="auto"/>
              <w:bottom w:val="single" w:sz="4" w:space="0" w:color="auto"/>
              <w:right w:val="single" w:sz="4" w:space="0" w:color="auto"/>
            </w:tcBorders>
            <w:vAlign w:val="center"/>
          </w:tcPr>
          <w:p w14:paraId="692F7EEF"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小区面积</w:t>
            </w:r>
            <w:r w:rsidRPr="009606A6">
              <w:rPr>
                <w:sz w:val="22"/>
                <w:szCs w:val="22"/>
              </w:rPr>
              <w:t>25000</w:t>
            </w:r>
            <w:r w:rsidRPr="009606A6">
              <w:rPr>
                <w:rFonts w:ascii="宋体" w:hAnsi="宋体" w:cs="宋体"/>
                <w:sz w:val="22"/>
                <w:szCs w:val="22"/>
              </w:rPr>
              <w:t>平方米，自建房</w:t>
            </w:r>
            <w:r w:rsidRPr="009606A6">
              <w:rPr>
                <w:sz w:val="22"/>
                <w:szCs w:val="22"/>
              </w:rPr>
              <w:t>89</w:t>
            </w:r>
            <w:r w:rsidRPr="009606A6">
              <w:rPr>
                <w:rFonts w:ascii="宋体" w:eastAsia="宋体" w:hAnsi="宋体" w:cs="宋体" w:hint="eastAsia"/>
                <w:sz w:val="22"/>
                <w:szCs w:val="22"/>
              </w:rPr>
              <w:t>套</w:t>
            </w:r>
          </w:p>
        </w:tc>
        <w:tc>
          <w:tcPr>
            <w:tcW w:w="1559" w:type="dxa"/>
            <w:tcBorders>
              <w:top w:val="single" w:sz="4" w:space="0" w:color="auto"/>
              <w:left w:val="single" w:sz="4" w:space="0" w:color="auto"/>
              <w:bottom w:val="single" w:sz="4" w:space="0" w:color="auto"/>
              <w:right w:val="single" w:sz="4" w:space="0" w:color="auto"/>
            </w:tcBorders>
            <w:vAlign w:val="center"/>
          </w:tcPr>
          <w:p w14:paraId="5E2598D3"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小区红线内范围</w:t>
            </w:r>
          </w:p>
        </w:tc>
      </w:tr>
      <w:tr w:rsidR="009606A6" w:rsidRPr="009606A6" w14:paraId="5898F022"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29AB39BF" w14:textId="77777777" w:rsidR="009606A6" w:rsidRPr="009606A6" w:rsidRDefault="009606A6" w:rsidP="009606A6">
            <w:pPr>
              <w:adjustRightInd w:val="0"/>
              <w:snapToGrid w:val="0"/>
              <w:spacing w:line="300" w:lineRule="auto"/>
              <w:jc w:val="center"/>
              <w:rPr>
                <w:sz w:val="22"/>
                <w:szCs w:val="22"/>
              </w:rPr>
            </w:pPr>
            <w:r w:rsidRPr="009606A6">
              <w:rPr>
                <w:sz w:val="22"/>
                <w:szCs w:val="22"/>
              </w:rPr>
              <w:t>5</w:t>
            </w:r>
          </w:p>
        </w:tc>
        <w:tc>
          <w:tcPr>
            <w:tcW w:w="1424" w:type="dxa"/>
            <w:tcBorders>
              <w:top w:val="single" w:sz="4" w:space="0" w:color="auto"/>
              <w:left w:val="single" w:sz="4" w:space="0" w:color="auto"/>
              <w:bottom w:val="single" w:sz="4" w:space="0" w:color="auto"/>
              <w:right w:val="single" w:sz="4" w:space="0" w:color="auto"/>
            </w:tcBorders>
            <w:vAlign w:val="center"/>
          </w:tcPr>
          <w:p w14:paraId="28D32B9B"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康巴路</w:t>
            </w:r>
            <w:r w:rsidRPr="009606A6">
              <w:rPr>
                <w:sz w:val="22"/>
                <w:szCs w:val="22"/>
              </w:rPr>
              <w:t>250</w:t>
            </w:r>
            <w:r w:rsidRPr="009606A6">
              <w:rPr>
                <w:rFonts w:ascii="宋体" w:hAnsi="宋体" w:cs="宋体"/>
                <w:sz w:val="22"/>
                <w:szCs w:val="22"/>
              </w:rPr>
              <w:t>弄小</w:t>
            </w:r>
            <w:r w:rsidRPr="009606A6">
              <w:rPr>
                <w:rFonts w:ascii="宋体" w:eastAsia="宋体" w:hAnsi="宋体" w:cs="宋体" w:hint="eastAsia"/>
                <w:sz w:val="22"/>
                <w:szCs w:val="22"/>
              </w:rPr>
              <w:t>区</w:t>
            </w:r>
          </w:p>
        </w:tc>
        <w:tc>
          <w:tcPr>
            <w:tcW w:w="1449" w:type="dxa"/>
            <w:tcBorders>
              <w:top w:val="single" w:sz="4" w:space="0" w:color="auto"/>
              <w:left w:val="single" w:sz="4" w:space="0" w:color="auto"/>
              <w:bottom w:val="single" w:sz="4" w:space="0" w:color="auto"/>
              <w:right w:val="single" w:sz="4" w:space="0" w:color="auto"/>
            </w:tcBorders>
            <w:vAlign w:val="center"/>
          </w:tcPr>
          <w:p w14:paraId="483C9D45"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浦东</w:t>
            </w:r>
            <w:proofErr w:type="gramStart"/>
            <w:r w:rsidRPr="009606A6">
              <w:rPr>
                <w:rFonts w:ascii="宋体" w:hAnsi="宋体" w:cs="宋体"/>
                <w:sz w:val="22"/>
                <w:szCs w:val="22"/>
              </w:rPr>
              <w:t>新区秀浦路</w:t>
            </w:r>
            <w:proofErr w:type="gramEnd"/>
            <w:r w:rsidRPr="009606A6">
              <w:rPr>
                <w:sz w:val="22"/>
                <w:szCs w:val="22"/>
              </w:rPr>
              <w:t>656</w:t>
            </w:r>
            <w:r w:rsidRPr="009606A6">
              <w:rPr>
                <w:rFonts w:ascii="宋体" w:eastAsia="宋体" w:hAnsi="宋体" w:cs="宋体" w:hint="eastAsia"/>
                <w:sz w:val="22"/>
                <w:szCs w:val="22"/>
              </w:rPr>
              <w:t>弄</w:t>
            </w:r>
          </w:p>
        </w:tc>
        <w:tc>
          <w:tcPr>
            <w:tcW w:w="4533" w:type="dxa"/>
            <w:tcBorders>
              <w:top w:val="single" w:sz="4" w:space="0" w:color="auto"/>
              <w:left w:val="single" w:sz="4" w:space="0" w:color="auto"/>
              <w:bottom w:val="single" w:sz="4" w:space="0" w:color="auto"/>
              <w:right w:val="single" w:sz="4" w:space="0" w:color="auto"/>
            </w:tcBorders>
            <w:vAlign w:val="center"/>
          </w:tcPr>
          <w:p w14:paraId="586A303D"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小区面积</w:t>
            </w:r>
            <w:r w:rsidRPr="009606A6">
              <w:rPr>
                <w:sz w:val="22"/>
                <w:szCs w:val="22"/>
              </w:rPr>
              <w:t>25000</w:t>
            </w:r>
            <w:r w:rsidRPr="009606A6">
              <w:rPr>
                <w:rFonts w:ascii="宋体" w:hAnsi="宋体" w:cs="宋体"/>
                <w:sz w:val="22"/>
                <w:szCs w:val="22"/>
              </w:rPr>
              <w:t>平方米，自建房</w:t>
            </w:r>
            <w:r w:rsidRPr="009606A6">
              <w:rPr>
                <w:sz w:val="22"/>
                <w:szCs w:val="22"/>
              </w:rPr>
              <w:t>91</w:t>
            </w:r>
            <w:r w:rsidRPr="009606A6">
              <w:rPr>
                <w:rFonts w:ascii="宋体" w:eastAsia="宋体" w:hAnsi="宋体" w:cs="宋体" w:hint="eastAsia"/>
                <w:sz w:val="22"/>
                <w:szCs w:val="22"/>
              </w:rPr>
              <w:t>套</w:t>
            </w:r>
          </w:p>
        </w:tc>
        <w:tc>
          <w:tcPr>
            <w:tcW w:w="1559" w:type="dxa"/>
            <w:tcBorders>
              <w:top w:val="single" w:sz="4" w:space="0" w:color="auto"/>
              <w:left w:val="single" w:sz="4" w:space="0" w:color="auto"/>
              <w:bottom w:val="single" w:sz="4" w:space="0" w:color="auto"/>
              <w:right w:val="single" w:sz="4" w:space="0" w:color="auto"/>
            </w:tcBorders>
            <w:vAlign w:val="center"/>
          </w:tcPr>
          <w:p w14:paraId="7CC97BA2"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小区红线内范围</w:t>
            </w:r>
          </w:p>
        </w:tc>
      </w:tr>
      <w:tr w:rsidR="009606A6" w:rsidRPr="009606A6" w14:paraId="2325DAD2"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7E4132F9" w14:textId="77777777" w:rsidR="009606A6" w:rsidRPr="009606A6" w:rsidRDefault="009606A6" w:rsidP="009606A6">
            <w:pPr>
              <w:adjustRightInd w:val="0"/>
              <w:snapToGrid w:val="0"/>
              <w:spacing w:line="300" w:lineRule="auto"/>
              <w:jc w:val="center"/>
              <w:rPr>
                <w:sz w:val="22"/>
                <w:szCs w:val="22"/>
              </w:rPr>
            </w:pPr>
            <w:r w:rsidRPr="009606A6">
              <w:rPr>
                <w:sz w:val="22"/>
                <w:szCs w:val="22"/>
              </w:rPr>
              <w:t>6</w:t>
            </w:r>
          </w:p>
        </w:tc>
        <w:tc>
          <w:tcPr>
            <w:tcW w:w="1424" w:type="dxa"/>
            <w:tcBorders>
              <w:top w:val="single" w:sz="4" w:space="0" w:color="auto"/>
              <w:left w:val="single" w:sz="4" w:space="0" w:color="auto"/>
              <w:bottom w:val="single" w:sz="4" w:space="0" w:color="auto"/>
              <w:right w:val="single" w:sz="4" w:space="0" w:color="auto"/>
            </w:tcBorders>
            <w:vAlign w:val="center"/>
          </w:tcPr>
          <w:p w14:paraId="264D6681" w14:textId="77777777" w:rsidR="009606A6" w:rsidRPr="009606A6" w:rsidRDefault="009606A6" w:rsidP="009606A6">
            <w:pPr>
              <w:adjustRightInd w:val="0"/>
              <w:snapToGrid w:val="0"/>
              <w:spacing w:line="300" w:lineRule="auto"/>
              <w:rPr>
                <w:rFonts w:ascii="宋体" w:hAnsi="宋体" w:cs="宋体"/>
                <w:sz w:val="22"/>
                <w:szCs w:val="22"/>
              </w:rPr>
            </w:pPr>
            <w:proofErr w:type="gramStart"/>
            <w:r w:rsidRPr="009606A6">
              <w:rPr>
                <w:rFonts w:ascii="宋体" w:hAnsi="宋体" w:cs="宋体"/>
                <w:sz w:val="22"/>
                <w:szCs w:val="22"/>
              </w:rPr>
              <w:t>秀浦路</w:t>
            </w:r>
            <w:proofErr w:type="gramEnd"/>
            <w:r w:rsidRPr="009606A6">
              <w:rPr>
                <w:sz w:val="22"/>
                <w:szCs w:val="22"/>
              </w:rPr>
              <w:t>789</w:t>
            </w:r>
            <w:r w:rsidRPr="009606A6">
              <w:rPr>
                <w:rFonts w:ascii="宋体" w:hAnsi="宋体" w:cs="宋体"/>
                <w:sz w:val="22"/>
                <w:szCs w:val="22"/>
              </w:rPr>
              <w:t>弄小</w:t>
            </w:r>
            <w:r w:rsidRPr="009606A6">
              <w:rPr>
                <w:rFonts w:ascii="宋体" w:eastAsia="宋体" w:hAnsi="宋体" w:cs="宋体" w:hint="eastAsia"/>
                <w:sz w:val="22"/>
                <w:szCs w:val="22"/>
              </w:rPr>
              <w:t>区</w:t>
            </w:r>
          </w:p>
        </w:tc>
        <w:tc>
          <w:tcPr>
            <w:tcW w:w="1449" w:type="dxa"/>
            <w:tcBorders>
              <w:top w:val="single" w:sz="4" w:space="0" w:color="auto"/>
              <w:left w:val="single" w:sz="4" w:space="0" w:color="auto"/>
              <w:bottom w:val="single" w:sz="4" w:space="0" w:color="auto"/>
              <w:right w:val="single" w:sz="4" w:space="0" w:color="auto"/>
            </w:tcBorders>
            <w:vAlign w:val="center"/>
          </w:tcPr>
          <w:p w14:paraId="02623A02"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浦东</w:t>
            </w:r>
            <w:proofErr w:type="gramStart"/>
            <w:r w:rsidRPr="009606A6">
              <w:rPr>
                <w:rFonts w:ascii="宋体" w:hAnsi="宋体" w:cs="宋体"/>
                <w:sz w:val="22"/>
                <w:szCs w:val="22"/>
              </w:rPr>
              <w:t>新区秀浦路</w:t>
            </w:r>
            <w:proofErr w:type="gramEnd"/>
            <w:r w:rsidRPr="009606A6">
              <w:rPr>
                <w:sz w:val="22"/>
                <w:szCs w:val="22"/>
              </w:rPr>
              <w:t>789</w:t>
            </w:r>
            <w:r w:rsidRPr="009606A6">
              <w:rPr>
                <w:rFonts w:ascii="宋体" w:eastAsia="宋体" w:hAnsi="宋体" w:cs="宋体" w:hint="eastAsia"/>
                <w:sz w:val="22"/>
                <w:szCs w:val="22"/>
              </w:rPr>
              <w:t>弄</w:t>
            </w:r>
          </w:p>
        </w:tc>
        <w:tc>
          <w:tcPr>
            <w:tcW w:w="4533" w:type="dxa"/>
            <w:tcBorders>
              <w:top w:val="single" w:sz="4" w:space="0" w:color="auto"/>
              <w:left w:val="single" w:sz="4" w:space="0" w:color="auto"/>
              <w:bottom w:val="single" w:sz="4" w:space="0" w:color="auto"/>
              <w:right w:val="single" w:sz="4" w:space="0" w:color="auto"/>
            </w:tcBorders>
            <w:vAlign w:val="center"/>
          </w:tcPr>
          <w:p w14:paraId="0D581BB9"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小区面积</w:t>
            </w:r>
            <w:r w:rsidRPr="009606A6">
              <w:rPr>
                <w:sz w:val="22"/>
                <w:szCs w:val="22"/>
              </w:rPr>
              <w:t>20000</w:t>
            </w:r>
            <w:r w:rsidRPr="009606A6">
              <w:rPr>
                <w:rFonts w:ascii="宋体" w:hAnsi="宋体" w:cs="宋体"/>
                <w:sz w:val="22"/>
                <w:szCs w:val="22"/>
              </w:rPr>
              <w:t>平方米，自建房</w:t>
            </w:r>
            <w:r w:rsidRPr="009606A6">
              <w:rPr>
                <w:sz w:val="22"/>
                <w:szCs w:val="22"/>
              </w:rPr>
              <w:t>61</w:t>
            </w:r>
            <w:r w:rsidRPr="009606A6">
              <w:rPr>
                <w:rFonts w:ascii="宋体" w:eastAsia="宋体" w:hAnsi="宋体" w:cs="宋体" w:hint="eastAsia"/>
                <w:sz w:val="22"/>
                <w:szCs w:val="22"/>
              </w:rPr>
              <w:t>套</w:t>
            </w:r>
          </w:p>
        </w:tc>
        <w:tc>
          <w:tcPr>
            <w:tcW w:w="1559" w:type="dxa"/>
            <w:tcBorders>
              <w:top w:val="single" w:sz="4" w:space="0" w:color="auto"/>
              <w:left w:val="single" w:sz="4" w:space="0" w:color="auto"/>
              <w:bottom w:val="single" w:sz="4" w:space="0" w:color="auto"/>
              <w:right w:val="single" w:sz="4" w:space="0" w:color="auto"/>
            </w:tcBorders>
            <w:vAlign w:val="center"/>
          </w:tcPr>
          <w:p w14:paraId="082C3625"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小区红线内范围</w:t>
            </w:r>
          </w:p>
        </w:tc>
      </w:tr>
      <w:tr w:rsidR="009606A6" w:rsidRPr="009606A6" w14:paraId="7522D725"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7E4878A9" w14:textId="77777777" w:rsidR="009606A6" w:rsidRPr="009606A6" w:rsidRDefault="009606A6" w:rsidP="009606A6">
            <w:pPr>
              <w:adjustRightInd w:val="0"/>
              <w:snapToGrid w:val="0"/>
              <w:spacing w:line="300" w:lineRule="auto"/>
              <w:jc w:val="center"/>
              <w:rPr>
                <w:sz w:val="22"/>
                <w:szCs w:val="22"/>
              </w:rPr>
            </w:pPr>
            <w:r w:rsidRPr="009606A6">
              <w:rPr>
                <w:sz w:val="22"/>
                <w:szCs w:val="22"/>
              </w:rPr>
              <w:lastRenderedPageBreak/>
              <w:t>7</w:t>
            </w:r>
          </w:p>
        </w:tc>
        <w:tc>
          <w:tcPr>
            <w:tcW w:w="1424" w:type="dxa"/>
            <w:tcBorders>
              <w:top w:val="single" w:sz="4" w:space="0" w:color="auto"/>
              <w:left w:val="single" w:sz="4" w:space="0" w:color="auto"/>
              <w:bottom w:val="single" w:sz="4" w:space="0" w:color="auto"/>
              <w:right w:val="single" w:sz="4" w:space="0" w:color="auto"/>
            </w:tcBorders>
            <w:vAlign w:val="center"/>
          </w:tcPr>
          <w:p w14:paraId="3D49EB73" w14:textId="77777777" w:rsidR="009606A6" w:rsidRPr="009606A6" w:rsidRDefault="009606A6" w:rsidP="009606A6">
            <w:pPr>
              <w:adjustRightInd w:val="0"/>
              <w:snapToGrid w:val="0"/>
              <w:spacing w:line="300" w:lineRule="auto"/>
              <w:rPr>
                <w:rFonts w:ascii="宋体" w:hAnsi="宋体" w:cs="宋体"/>
                <w:sz w:val="22"/>
                <w:szCs w:val="22"/>
              </w:rPr>
            </w:pPr>
            <w:proofErr w:type="gramStart"/>
            <w:r w:rsidRPr="009606A6">
              <w:rPr>
                <w:rFonts w:ascii="宋体" w:hAnsi="宋体" w:cs="宋体"/>
                <w:sz w:val="22"/>
                <w:szCs w:val="22"/>
              </w:rPr>
              <w:t>秀浦路</w:t>
            </w:r>
            <w:proofErr w:type="gramEnd"/>
            <w:r w:rsidRPr="009606A6">
              <w:rPr>
                <w:sz w:val="22"/>
                <w:szCs w:val="22"/>
              </w:rPr>
              <w:t>656</w:t>
            </w:r>
            <w:r w:rsidRPr="009606A6">
              <w:rPr>
                <w:rFonts w:ascii="宋体" w:hAnsi="宋体" w:cs="宋体"/>
                <w:sz w:val="22"/>
                <w:szCs w:val="22"/>
              </w:rPr>
              <w:t>弄小</w:t>
            </w:r>
            <w:r w:rsidRPr="009606A6">
              <w:rPr>
                <w:rFonts w:ascii="宋体" w:eastAsia="宋体" w:hAnsi="宋体" w:cs="宋体" w:hint="eastAsia"/>
                <w:sz w:val="22"/>
                <w:szCs w:val="22"/>
              </w:rPr>
              <w:t>区</w:t>
            </w:r>
          </w:p>
        </w:tc>
        <w:tc>
          <w:tcPr>
            <w:tcW w:w="1449" w:type="dxa"/>
            <w:tcBorders>
              <w:top w:val="single" w:sz="4" w:space="0" w:color="auto"/>
              <w:left w:val="single" w:sz="4" w:space="0" w:color="auto"/>
              <w:bottom w:val="single" w:sz="4" w:space="0" w:color="auto"/>
              <w:right w:val="single" w:sz="4" w:space="0" w:color="auto"/>
            </w:tcBorders>
            <w:vAlign w:val="center"/>
          </w:tcPr>
          <w:p w14:paraId="57DA5E96"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浦东</w:t>
            </w:r>
            <w:proofErr w:type="gramStart"/>
            <w:r w:rsidRPr="009606A6">
              <w:rPr>
                <w:rFonts w:ascii="宋体" w:hAnsi="宋体" w:cs="宋体"/>
                <w:sz w:val="22"/>
                <w:szCs w:val="22"/>
              </w:rPr>
              <w:t>新区秀浦路</w:t>
            </w:r>
            <w:proofErr w:type="gramEnd"/>
            <w:r w:rsidRPr="009606A6">
              <w:rPr>
                <w:sz w:val="22"/>
                <w:szCs w:val="22"/>
              </w:rPr>
              <w:t>656</w:t>
            </w:r>
            <w:r w:rsidRPr="009606A6">
              <w:rPr>
                <w:rFonts w:ascii="宋体" w:eastAsia="宋体" w:hAnsi="宋体" w:cs="宋体" w:hint="eastAsia"/>
                <w:sz w:val="22"/>
                <w:szCs w:val="22"/>
              </w:rPr>
              <w:t>弄</w:t>
            </w:r>
          </w:p>
        </w:tc>
        <w:tc>
          <w:tcPr>
            <w:tcW w:w="4533" w:type="dxa"/>
            <w:tcBorders>
              <w:top w:val="single" w:sz="4" w:space="0" w:color="auto"/>
              <w:left w:val="single" w:sz="4" w:space="0" w:color="auto"/>
              <w:bottom w:val="single" w:sz="4" w:space="0" w:color="auto"/>
              <w:right w:val="single" w:sz="4" w:space="0" w:color="auto"/>
            </w:tcBorders>
            <w:vAlign w:val="center"/>
          </w:tcPr>
          <w:p w14:paraId="6F6B8917"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小区面积</w:t>
            </w:r>
            <w:r w:rsidRPr="009606A6">
              <w:rPr>
                <w:sz w:val="22"/>
                <w:szCs w:val="22"/>
              </w:rPr>
              <w:t>20000</w:t>
            </w:r>
            <w:r w:rsidRPr="009606A6">
              <w:rPr>
                <w:rFonts w:ascii="宋体" w:hAnsi="宋体" w:cs="宋体"/>
                <w:sz w:val="22"/>
                <w:szCs w:val="22"/>
              </w:rPr>
              <w:t>平方米，自建房</w:t>
            </w:r>
            <w:r w:rsidRPr="009606A6">
              <w:rPr>
                <w:sz w:val="22"/>
                <w:szCs w:val="22"/>
              </w:rPr>
              <w:t>62</w:t>
            </w:r>
            <w:r w:rsidRPr="009606A6">
              <w:rPr>
                <w:rFonts w:ascii="宋体" w:eastAsia="宋体" w:hAnsi="宋体" w:cs="宋体" w:hint="eastAsia"/>
                <w:sz w:val="22"/>
                <w:szCs w:val="22"/>
              </w:rPr>
              <w:t>套</w:t>
            </w:r>
          </w:p>
        </w:tc>
        <w:tc>
          <w:tcPr>
            <w:tcW w:w="1559" w:type="dxa"/>
            <w:tcBorders>
              <w:top w:val="single" w:sz="4" w:space="0" w:color="auto"/>
              <w:left w:val="single" w:sz="4" w:space="0" w:color="auto"/>
              <w:bottom w:val="single" w:sz="4" w:space="0" w:color="auto"/>
              <w:right w:val="single" w:sz="4" w:space="0" w:color="auto"/>
            </w:tcBorders>
            <w:vAlign w:val="center"/>
          </w:tcPr>
          <w:p w14:paraId="0B772714"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小区红线内范围</w:t>
            </w:r>
          </w:p>
        </w:tc>
      </w:tr>
      <w:tr w:rsidR="009606A6" w:rsidRPr="009606A6" w14:paraId="4A3AB0F2"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54A49F13" w14:textId="77777777" w:rsidR="009606A6" w:rsidRPr="009606A6" w:rsidRDefault="009606A6" w:rsidP="009606A6">
            <w:pPr>
              <w:adjustRightInd w:val="0"/>
              <w:snapToGrid w:val="0"/>
              <w:spacing w:line="300" w:lineRule="auto"/>
              <w:jc w:val="center"/>
              <w:rPr>
                <w:sz w:val="22"/>
                <w:szCs w:val="22"/>
              </w:rPr>
            </w:pPr>
            <w:r w:rsidRPr="009606A6">
              <w:rPr>
                <w:sz w:val="22"/>
                <w:szCs w:val="22"/>
              </w:rPr>
              <w:t>8</w:t>
            </w:r>
          </w:p>
        </w:tc>
        <w:tc>
          <w:tcPr>
            <w:tcW w:w="1424" w:type="dxa"/>
            <w:tcBorders>
              <w:top w:val="single" w:sz="4" w:space="0" w:color="auto"/>
              <w:left w:val="single" w:sz="4" w:space="0" w:color="auto"/>
              <w:bottom w:val="single" w:sz="4" w:space="0" w:color="auto"/>
              <w:right w:val="single" w:sz="4" w:space="0" w:color="auto"/>
            </w:tcBorders>
            <w:vAlign w:val="center"/>
          </w:tcPr>
          <w:p w14:paraId="4A7786D3"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和合小</w:t>
            </w:r>
            <w:r w:rsidRPr="009606A6">
              <w:rPr>
                <w:rFonts w:ascii="宋体" w:eastAsia="宋体" w:hAnsi="宋体" w:cs="宋体" w:hint="eastAsia"/>
                <w:sz w:val="22"/>
                <w:szCs w:val="22"/>
              </w:rPr>
              <w:t>区</w:t>
            </w:r>
          </w:p>
        </w:tc>
        <w:tc>
          <w:tcPr>
            <w:tcW w:w="1449" w:type="dxa"/>
            <w:tcBorders>
              <w:top w:val="single" w:sz="4" w:space="0" w:color="auto"/>
              <w:left w:val="single" w:sz="4" w:space="0" w:color="auto"/>
              <w:bottom w:val="single" w:sz="4" w:space="0" w:color="auto"/>
              <w:right w:val="single" w:sz="4" w:space="0" w:color="auto"/>
            </w:tcBorders>
            <w:vAlign w:val="center"/>
          </w:tcPr>
          <w:p w14:paraId="667C2E35" w14:textId="77777777" w:rsidR="009606A6" w:rsidRPr="009606A6" w:rsidRDefault="009606A6" w:rsidP="009606A6">
            <w:pPr>
              <w:adjustRightInd w:val="0"/>
              <w:snapToGrid w:val="0"/>
              <w:spacing w:line="300" w:lineRule="auto"/>
              <w:rPr>
                <w:sz w:val="22"/>
                <w:szCs w:val="22"/>
              </w:rPr>
            </w:pPr>
            <w:proofErr w:type="gramStart"/>
            <w:r w:rsidRPr="009606A6">
              <w:rPr>
                <w:rFonts w:ascii="宋体" w:hAnsi="宋体" w:cs="宋体"/>
                <w:sz w:val="22"/>
                <w:szCs w:val="22"/>
              </w:rPr>
              <w:t>御青路</w:t>
            </w:r>
            <w:proofErr w:type="gramEnd"/>
            <w:r w:rsidRPr="009606A6">
              <w:rPr>
                <w:sz w:val="22"/>
                <w:szCs w:val="22"/>
              </w:rPr>
              <w:t>918</w:t>
            </w:r>
            <w:r w:rsidRPr="009606A6">
              <w:rPr>
                <w:rFonts w:ascii="宋体" w:eastAsia="宋体" w:hAnsi="宋体" w:cs="宋体" w:hint="eastAsia"/>
                <w:sz w:val="22"/>
                <w:szCs w:val="22"/>
              </w:rPr>
              <w:t>弄</w:t>
            </w:r>
          </w:p>
        </w:tc>
        <w:tc>
          <w:tcPr>
            <w:tcW w:w="4533" w:type="dxa"/>
            <w:tcBorders>
              <w:top w:val="single" w:sz="4" w:space="0" w:color="auto"/>
              <w:left w:val="single" w:sz="4" w:space="0" w:color="auto"/>
              <w:bottom w:val="single" w:sz="4" w:space="0" w:color="auto"/>
              <w:right w:val="single" w:sz="4" w:space="0" w:color="auto"/>
            </w:tcBorders>
            <w:vAlign w:val="center"/>
          </w:tcPr>
          <w:p w14:paraId="45059420"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小区面积</w:t>
            </w:r>
            <w:r w:rsidRPr="009606A6">
              <w:rPr>
                <w:sz w:val="22"/>
                <w:szCs w:val="22"/>
              </w:rPr>
              <w:t>20000</w:t>
            </w:r>
            <w:r w:rsidRPr="009606A6">
              <w:rPr>
                <w:rFonts w:ascii="宋体" w:hAnsi="宋体" w:cs="宋体"/>
                <w:sz w:val="22"/>
                <w:szCs w:val="22"/>
              </w:rPr>
              <w:t>平方米，总</w:t>
            </w:r>
            <w:r w:rsidRPr="009606A6">
              <w:rPr>
                <w:sz w:val="22"/>
                <w:szCs w:val="22"/>
              </w:rPr>
              <w:t>98</w:t>
            </w:r>
            <w:r w:rsidRPr="009606A6">
              <w:rPr>
                <w:rFonts w:ascii="宋体" w:eastAsia="宋体" w:hAnsi="宋体" w:cs="宋体" w:hint="eastAsia"/>
                <w:sz w:val="22"/>
                <w:szCs w:val="22"/>
              </w:rPr>
              <w:t>户</w:t>
            </w:r>
          </w:p>
        </w:tc>
        <w:tc>
          <w:tcPr>
            <w:tcW w:w="1559" w:type="dxa"/>
            <w:tcBorders>
              <w:top w:val="single" w:sz="4" w:space="0" w:color="auto"/>
              <w:left w:val="single" w:sz="4" w:space="0" w:color="auto"/>
              <w:bottom w:val="single" w:sz="4" w:space="0" w:color="auto"/>
              <w:right w:val="single" w:sz="4" w:space="0" w:color="auto"/>
            </w:tcBorders>
            <w:vAlign w:val="center"/>
          </w:tcPr>
          <w:p w14:paraId="0210668C"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小区红线内范围</w:t>
            </w:r>
          </w:p>
        </w:tc>
      </w:tr>
      <w:tr w:rsidR="009606A6" w:rsidRPr="009606A6" w14:paraId="63D93B43"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48A31493" w14:textId="77777777" w:rsidR="009606A6" w:rsidRPr="009606A6" w:rsidRDefault="009606A6" w:rsidP="009606A6">
            <w:pPr>
              <w:adjustRightInd w:val="0"/>
              <w:snapToGrid w:val="0"/>
              <w:spacing w:line="300" w:lineRule="auto"/>
              <w:jc w:val="center"/>
              <w:rPr>
                <w:sz w:val="22"/>
                <w:szCs w:val="22"/>
              </w:rPr>
            </w:pPr>
            <w:r w:rsidRPr="009606A6">
              <w:rPr>
                <w:sz w:val="22"/>
                <w:szCs w:val="22"/>
              </w:rPr>
              <w:t>9</w:t>
            </w:r>
          </w:p>
        </w:tc>
        <w:tc>
          <w:tcPr>
            <w:tcW w:w="1424" w:type="dxa"/>
            <w:tcBorders>
              <w:top w:val="single" w:sz="4" w:space="0" w:color="auto"/>
              <w:left w:val="single" w:sz="4" w:space="0" w:color="auto"/>
              <w:bottom w:val="single" w:sz="4" w:space="0" w:color="auto"/>
              <w:right w:val="single" w:sz="4" w:space="0" w:color="auto"/>
            </w:tcBorders>
            <w:vAlign w:val="center"/>
          </w:tcPr>
          <w:p w14:paraId="33592205"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百礼单元点</w:t>
            </w:r>
          </w:p>
        </w:tc>
        <w:tc>
          <w:tcPr>
            <w:tcW w:w="1449" w:type="dxa"/>
            <w:tcBorders>
              <w:top w:val="single" w:sz="4" w:space="0" w:color="auto"/>
              <w:left w:val="single" w:sz="4" w:space="0" w:color="auto"/>
              <w:bottom w:val="single" w:sz="4" w:space="0" w:color="auto"/>
              <w:right w:val="single" w:sz="4" w:space="0" w:color="auto"/>
            </w:tcBorders>
            <w:vAlign w:val="center"/>
          </w:tcPr>
          <w:p w14:paraId="7D7AF2C1"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浦东新区康桥镇曲桥路157弄47号</w:t>
            </w:r>
          </w:p>
        </w:tc>
        <w:tc>
          <w:tcPr>
            <w:tcW w:w="4533" w:type="dxa"/>
            <w:tcBorders>
              <w:top w:val="single" w:sz="4" w:space="0" w:color="auto"/>
              <w:left w:val="single" w:sz="4" w:space="0" w:color="auto"/>
              <w:bottom w:val="single" w:sz="4" w:space="0" w:color="auto"/>
              <w:right w:val="single" w:sz="4" w:space="0" w:color="auto"/>
            </w:tcBorders>
            <w:vAlign w:val="center"/>
          </w:tcPr>
          <w:p w14:paraId="70BFC741"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共有2幢大楼。</w:t>
            </w:r>
            <w:r w:rsidRPr="009606A6">
              <w:rPr>
                <w:rFonts w:ascii="Calibri" w:hAnsi="Calibri"/>
                <w:sz w:val="22"/>
                <w:szCs w:val="22"/>
              </w:rPr>
              <w:t>1</w:t>
            </w:r>
            <w:r w:rsidRPr="009606A6">
              <w:rPr>
                <w:rFonts w:ascii="宋体" w:hAnsi="宋体" w:cs="宋体"/>
                <w:sz w:val="22"/>
                <w:szCs w:val="22"/>
              </w:rPr>
              <w:t>号楼共4层。现有1楼大厅1个，3楼办公室4间，会议室4间，多功能室3间,2楼9间房。2号楼共3层,1楼7间房，2楼9间房，3楼9间房。</w:t>
            </w:r>
          </w:p>
        </w:tc>
        <w:tc>
          <w:tcPr>
            <w:tcW w:w="1559" w:type="dxa"/>
            <w:tcBorders>
              <w:top w:val="single" w:sz="4" w:space="0" w:color="auto"/>
              <w:left w:val="single" w:sz="4" w:space="0" w:color="auto"/>
              <w:bottom w:val="single" w:sz="4" w:space="0" w:color="auto"/>
              <w:right w:val="single" w:sz="4" w:space="0" w:color="auto"/>
            </w:tcBorders>
            <w:vAlign w:val="center"/>
          </w:tcPr>
          <w:p w14:paraId="084BED3F"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办公楼</w:t>
            </w:r>
            <w:r w:rsidRPr="009606A6">
              <w:rPr>
                <w:sz w:val="22"/>
                <w:szCs w:val="22"/>
              </w:rPr>
              <w:t>1-4</w:t>
            </w:r>
            <w:r w:rsidRPr="009606A6">
              <w:rPr>
                <w:rFonts w:ascii="宋体" w:hAnsi="宋体" w:cs="宋体"/>
                <w:sz w:val="22"/>
                <w:szCs w:val="22"/>
              </w:rPr>
              <w:t>层及外广场区域</w:t>
            </w:r>
          </w:p>
        </w:tc>
      </w:tr>
      <w:tr w:rsidR="009606A6" w:rsidRPr="009606A6" w14:paraId="74F19200"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1FC36E15" w14:textId="77777777" w:rsidR="009606A6" w:rsidRPr="009606A6" w:rsidRDefault="009606A6" w:rsidP="009606A6">
            <w:pPr>
              <w:adjustRightInd w:val="0"/>
              <w:snapToGrid w:val="0"/>
              <w:spacing w:line="300" w:lineRule="auto"/>
              <w:jc w:val="center"/>
              <w:rPr>
                <w:sz w:val="22"/>
                <w:szCs w:val="22"/>
              </w:rPr>
            </w:pPr>
            <w:r w:rsidRPr="009606A6">
              <w:rPr>
                <w:sz w:val="22"/>
                <w:szCs w:val="22"/>
              </w:rPr>
              <w:t>10</w:t>
            </w:r>
          </w:p>
        </w:tc>
        <w:tc>
          <w:tcPr>
            <w:tcW w:w="1424" w:type="dxa"/>
            <w:tcBorders>
              <w:top w:val="single" w:sz="4" w:space="0" w:color="auto"/>
              <w:left w:val="single" w:sz="4" w:space="0" w:color="auto"/>
              <w:bottom w:val="single" w:sz="4" w:space="0" w:color="auto"/>
              <w:right w:val="single" w:sz="4" w:space="0" w:color="auto"/>
            </w:tcBorders>
            <w:vAlign w:val="center"/>
          </w:tcPr>
          <w:p w14:paraId="2762CEF5"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横沔单元点</w:t>
            </w:r>
          </w:p>
        </w:tc>
        <w:tc>
          <w:tcPr>
            <w:tcW w:w="1449" w:type="dxa"/>
            <w:tcBorders>
              <w:top w:val="single" w:sz="4" w:space="0" w:color="auto"/>
              <w:left w:val="single" w:sz="4" w:space="0" w:color="auto"/>
              <w:bottom w:val="single" w:sz="4" w:space="0" w:color="auto"/>
              <w:right w:val="single" w:sz="4" w:space="0" w:color="auto"/>
            </w:tcBorders>
            <w:vAlign w:val="center"/>
          </w:tcPr>
          <w:p w14:paraId="14AA50BE"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浦东新区康桥镇环桥路</w:t>
            </w:r>
            <w:r w:rsidRPr="009606A6">
              <w:rPr>
                <w:sz w:val="22"/>
                <w:szCs w:val="22"/>
              </w:rPr>
              <w:t>1133</w:t>
            </w:r>
            <w:r w:rsidRPr="009606A6">
              <w:rPr>
                <w:rFonts w:ascii="宋体" w:hAnsi="宋体" w:cs="宋体"/>
                <w:sz w:val="22"/>
                <w:szCs w:val="22"/>
              </w:rPr>
              <w:t>号</w:t>
            </w:r>
          </w:p>
        </w:tc>
        <w:tc>
          <w:tcPr>
            <w:tcW w:w="4533" w:type="dxa"/>
            <w:tcBorders>
              <w:top w:val="single" w:sz="4" w:space="0" w:color="auto"/>
              <w:left w:val="single" w:sz="4" w:space="0" w:color="auto"/>
              <w:bottom w:val="single" w:sz="4" w:space="0" w:color="auto"/>
              <w:right w:val="single" w:sz="4" w:space="0" w:color="auto"/>
            </w:tcBorders>
            <w:vAlign w:val="center"/>
          </w:tcPr>
          <w:p w14:paraId="64E8444A"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共有</w:t>
            </w:r>
            <w:r w:rsidRPr="009606A6">
              <w:rPr>
                <w:rFonts w:ascii="Calibri" w:hAnsi="Calibri"/>
                <w:sz w:val="22"/>
                <w:szCs w:val="22"/>
              </w:rPr>
              <w:t>1</w:t>
            </w:r>
            <w:r w:rsidRPr="009606A6">
              <w:rPr>
                <w:rFonts w:ascii="宋体" w:hAnsi="宋体" w:cs="宋体"/>
                <w:sz w:val="22"/>
                <w:szCs w:val="22"/>
              </w:rPr>
              <w:t>幢大楼。</w:t>
            </w:r>
            <w:r w:rsidRPr="009606A6">
              <w:rPr>
                <w:rFonts w:ascii="Calibri" w:hAnsi="Calibri"/>
                <w:sz w:val="22"/>
                <w:szCs w:val="22"/>
              </w:rPr>
              <w:t>1</w:t>
            </w:r>
            <w:r w:rsidRPr="009606A6">
              <w:rPr>
                <w:rFonts w:ascii="宋体" w:hAnsi="宋体" w:cs="宋体"/>
                <w:sz w:val="22"/>
                <w:szCs w:val="22"/>
              </w:rPr>
              <w:t>号楼共1层。现有受理大厅</w:t>
            </w:r>
            <w:r w:rsidRPr="009606A6">
              <w:rPr>
                <w:rFonts w:ascii="Calibri" w:hAnsi="Calibri"/>
                <w:sz w:val="22"/>
                <w:szCs w:val="22"/>
              </w:rPr>
              <w:t>1</w:t>
            </w:r>
            <w:r w:rsidRPr="009606A6">
              <w:rPr>
                <w:rFonts w:ascii="宋体" w:hAnsi="宋体" w:cs="宋体"/>
                <w:sz w:val="22"/>
                <w:szCs w:val="22"/>
              </w:rPr>
              <w:t>个，更衣室</w:t>
            </w:r>
            <w:r w:rsidRPr="009606A6">
              <w:rPr>
                <w:rFonts w:ascii="Calibri" w:hAnsi="Calibri"/>
                <w:sz w:val="22"/>
                <w:szCs w:val="22"/>
              </w:rPr>
              <w:t>2</w:t>
            </w:r>
            <w:r w:rsidRPr="009606A6">
              <w:rPr>
                <w:rFonts w:ascii="宋体" w:hAnsi="宋体" w:cs="宋体"/>
                <w:sz w:val="22"/>
                <w:szCs w:val="22"/>
              </w:rPr>
              <w:t>间，机房2间，办公室2间。</w:t>
            </w:r>
          </w:p>
        </w:tc>
        <w:tc>
          <w:tcPr>
            <w:tcW w:w="1559" w:type="dxa"/>
            <w:tcBorders>
              <w:top w:val="single" w:sz="4" w:space="0" w:color="auto"/>
              <w:left w:val="single" w:sz="4" w:space="0" w:color="auto"/>
              <w:bottom w:val="single" w:sz="4" w:space="0" w:color="auto"/>
              <w:right w:val="single" w:sz="4" w:space="0" w:color="auto"/>
            </w:tcBorders>
            <w:vAlign w:val="center"/>
          </w:tcPr>
          <w:p w14:paraId="3D90BEB9" w14:textId="77777777" w:rsidR="009606A6" w:rsidRPr="009606A6" w:rsidRDefault="009606A6" w:rsidP="009606A6">
            <w:pPr>
              <w:adjustRightInd w:val="0"/>
              <w:snapToGrid w:val="0"/>
              <w:spacing w:line="300" w:lineRule="auto"/>
              <w:rPr>
                <w:sz w:val="22"/>
                <w:szCs w:val="22"/>
              </w:rPr>
            </w:pPr>
            <w:r w:rsidRPr="009606A6">
              <w:rPr>
                <w:rFonts w:ascii="宋体" w:hAnsi="宋体" w:cs="宋体"/>
                <w:sz w:val="22"/>
                <w:szCs w:val="22"/>
              </w:rPr>
              <w:t>办公楼</w:t>
            </w:r>
            <w:r w:rsidRPr="009606A6">
              <w:rPr>
                <w:sz w:val="22"/>
                <w:szCs w:val="22"/>
              </w:rPr>
              <w:t>1</w:t>
            </w:r>
            <w:r w:rsidRPr="009606A6">
              <w:rPr>
                <w:rFonts w:ascii="宋体" w:hAnsi="宋体" w:cs="宋体"/>
                <w:sz w:val="22"/>
                <w:szCs w:val="22"/>
              </w:rPr>
              <w:t>层及外广场区域</w:t>
            </w:r>
          </w:p>
        </w:tc>
      </w:tr>
      <w:tr w:rsidR="009606A6" w:rsidRPr="009606A6" w14:paraId="36F4E5FE" w14:textId="77777777">
        <w:trPr>
          <w:jc w:val="center"/>
        </w:trPr>
        <w:tc>
          <w:tcPr>
            <w:tcW w:w="669" w:type="dxa"/>
            <w:tcBorders>
              <w:top w:val="single" w:sz="4" w:space="0" w:color="auto"/>
              <w:left w:val="single" w:sz="4" w:space="0" w:color="auto"/>
              <w:bottom w:val="single" w:sz="4" w:space="0" w:color="auto"/>
              <w:right w:val="single" w:sz="4" w:space="0" w:color="auto"/>
            </w:tcBorders>
            <w:vAlign w:val="center"/>
          </w:tcPr>
          <w:p w14:paraId="727AFF2F" w14:textId="77777777" w:rsidR="009606A6" w:rsidRPr="009606A6" w:rsidRDefault="009606A6" w:rsidP="009606A6">
            <w:pPr>
              <w:adjustRightInd w:val="0"/>
              <w:snapToGrid w:val="0"/>
              <w:spacing w:line="300" w:lineRule="auto"/>
              <w:jc w:val="center"/>
              <w:rPr>
                <w:sz w:val="22"/>
                <w:szCs w:val="22"/>
              </w:rPr>
            </w:pPr>
            <w:r w:rsidRPr="009606A6">
              <w:rPr>
                <w:sz w:val="22"/>
                <w:szCs w:val="22"/>
              </w:rPr>
              <w:t>11</w:t>
            </w:r>
          </w:p>
        </w:tc>
        <w:tc>
          <w:tcPr>
            <w:tcW w:w="1424" w:type="dxa"/>
            <w:tcBorders>
              <w:top w:val="single" w:sz="4" w:space="0" w:color="auto"/>
              <w:left w:val="single" w:sz="4" w:space="0" w:color="auto"/>
              <w:bottom w:val="single" w:sz="4" w:space="0" w:color="auto"/>
              <w:right w:val="single" w:sz="4" w:space="0" w:color="auto"/>
            </w:tcBorders>
            <w:vAlign w:val="center"/>
          </w:tcPr>
          <w:p w14:paraId="739CB192"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横沔单元点</w:t>
            </w:r>
          </w:p>
        </w:tc>
        <w:tc>
          <w:tcPr>
            <w:tcW w:w="1449" w:type="dxa"/>
            <w:tcBorders>
              <w:top w:val="single" w:sz="4" w:space="0" w:color="auto"/>
              <w:left w:val="single" w:sz="4" w:space="0" w:color="auto"/>
              <w:bottom w:val="single" w:sz="4" w:space="0" w:color="auto"/>
              <w:right w:val="single" w:sz="4" w:space="0" w:color="auto"/>
            </w:tcBorders>
            <w:vAlign w:val="center"/>
          </w:tcPr>
          <w:p w14:paraId="5D5525D9"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浦东新区苗桥路936号</w:t>
            </w:r>
          </w:p>
        </w:tc>
        <w:tc>
          <w:tcPr>
            <w:tcW w:w="4533" w:type="dxa"/>
            <w:tcBorders>
              <w:top w:val="single" w:sz="4" w:space="0" w:color="auto"/>
              <w:left w:val="single" w:sz="4" w:space="0" w:color="auto"/>
              <w:bottom w:val="single" w:sz="4" w:space="0" w:color="auto"/>
              <w:right w:val="single" w:sz="4" w:space="0" w:color="auto"/>
            </w:tcBorders>
            <w:vAlign w:val="center"/>
          </w:tcPr>
          <w:p w14:paraId="2699E0C2"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共有</w:t>
            </w:r>
            <w:r w:rsidRPr="009606A6">
              <w:rPr>
                <w:rFonts w:ascii="Calibri" w:hAnsi="Calibri"/>
                <w:sz w:val="22"/>
                <w:szCs w:val="22"/>
              </w:rPr>
              <w:t>1</w:t>
            </w:r>
            <w:r w:rsidRPr="009606A6">
              <w:rPr>
                <w:rFonts w:ascii="宋体" w:hAnsi="宋体" w:cs="宋体"/>
                <w:sz w:val="22"/>
                <w:szCs w:val="22"/>
              </w:rPr>
              <w:t>幢大楼。共3层。现有1楼保安室1个，大厅1个，2楼大厅1个，活动室1个，老年日间照料中心4间，3楼多功能厅1个，；两代表接待室1个，人大代表联络站1个，市工会妈咪小屋1个，接待室、档案室1个，卫生间1个，办公室、副书记室1个，书记室1个，会议室1个。</w:t>
            </w:r>
          </w:p>
        </w:tc>
        <w:tc>
          <w:tcPr>
            <w:tcW w:w="1559" w:type="dxa"/>
            <w:tcBorders>
              <w:top w:val="single" w:sz="4" w:space="0" w:color="auto"/>
              <w:left w:val="single" w:sz="4" w:space="0" w:color="auto"/>
              <w:bottom w:val="single" w:sz="4" w:space="0" w:color="auto"/>
              <w:right w:val="single" w:sz="4" w:space="0" w:color="auto"/>
            </w:tcBorders>
            <w:vAlign w:val="center"/>
          </w:tcPr>
          <w:p w14:paraId="78502DAB" w14:textId="77777777" w:rsidR="009606A6" w:rsidRPr="009606A6" w:rsidRDefault="009606A6" w:rsidP="009606A6">
            <w:pPr>
              <w:adjustRightInd w:val="0"/>
              <w:snapToGrid w:val="0"/>
              <w:spacing w:line="300" w:lineRule="auto"/>
              <w:rPr>
                <w:rFonts w:ascii="宋体" w:hAnsi="宋体" w:cs="宋体"/>
                <w:sz w:val="22"/>
                <w:szCs w:val="22"/>
              </w:rPr>
            </w:pPr>
            <w:r w:rsidRPr="009606A6">
              <w:rPr>
                <w:rFonts w:ascii="宋体" w:hAnsi="宋体" w:cs="宋体"/>
                <w:sz w:val="22"/>
                <w:szCs w:val="22"/>
              </w:rPr>
              <w:t>办公楼</w:t>
            </w:r>
            <w:r w:rsidRPr="009606A6">
              <w:rPr>
                <w:sz w:val="22"/>
                <w:szCs w:val="22"/>
              </w:rPr>
              <w:t>1-3</w:t>
            </w:r>
            <w:r w:rsidRPr="009606A6">
              <w:rPr>
                <w:rFonts w:ascii="宋体" w:hAnsi="宋体" w:cs="宋体"/>
                <w:sz w:val="22"/>
                <w:szCs w:val="22"/>
              </w:rPr>
              <w:t>层及外广场区域</w:t>
            </w:r>
          </w:p>
        </w:tc>
      </w:tr>
    </w:tbl>
    <w:p w14:paraId="6C281843"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791"/>
        <w:gridCol w:w="878"/>
        <w:gridCol w:w="1202"/>
        <w:gridCol w:w="3632"/>
        <w:gridCol w:w="1718"/>
      </w:tblGrid>
      <w:tr w:rsidR="009606A6" w:rsidRPr="009606A6" w14:paraId="170B189A" w14:textId="77777777">
        <w:trPr>
          <w:trHeight w:val="20"/>
          <w:jc w:val="center"/>
        </w:trPr>
        <w:tc>
          <w:tcPr>
            <w:tcW w:w="1407" w:type="dxa"/>
            <w:tcBorders>
              <w:top w:val="single" w:sz="4" w:space="0" w:color="auto"/>
              <w:left w:val="single" w:sz="4" w:space="0" w:color="auto"/>
              <w:bottom w:val="single" w:sz="4" w:space="0" w:color="auto"/>
              <w:right w:val="single" w:sz="4" w:space="0" w:color="auto"/>
            </w:tcBorders>
            <w:noWrap/>
            <w:vAlign w:val="center"/>
          </w:tcPr>
          <w:p w14:paraId="5937BE1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地址</w:t>
            </w:r>
          </w:p>
        </w:tc>
        <w:tc>
          <w:tcPr>
            <w:tcW w:w="791" w:type="dxa"/>
            <w:tcBorders>
              <w:top w:val="single" w:sz="4" w:space="0" w:color="auto"/>
              <w:left w:val="single" w:sz="4" w:space="0" w:color="auto"/>
              <w:bottom w:val="single" w:sz="4" w:space="0" w:color="auto"/>
              <w:right w:val="single" w:sz="4" w:space="0" w:color="auto"/>
            </w:tcBorders>
            <w:noWrap/>
            <w:vAlign w:val="center"/>
          </w:tcPr>
          <w:p w14:paraId="4A8587CC"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大楼编号</w:t>
            </w:r>
          </w:p>
        </w:tc>
        <w:tc>
          <w:tcPr>
            <w:tcW w:w="878" w:type="dxa"/>
            <w:tcBorders>
              <w:top w:val="single" w:sz="4" w:space="0" w:color="auto"/>
              <w:left w:val="single" w:sz="4" w:space="0" w:color="auto"/>
              <w:bottom w:val="single" w:sz="4" w:space="0" w:color="auto"/>
              <w:right w:val="single" w:sz="4" w:space="0" w:color="auto"/>
            </w:tcBorders>
            <w:noWrap/>
            <w:vAlign w:val="center"/>
          </w:tcPr>
          <w:p w14:paraId="7FB78375"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楼层数</w:t>
            </w:r>
          </w:p>
        </w:tc>
        <w:tc>
          <w:tcPr>
            <w:tcW w:w="1202" w:type="dxa"/>
            <w:tcBorders>
              <w:top w:val="single" w:sz="4" w:space="0" w:color="auto"/>
              <w:left w:val="single" w:sz="4" w:space="0" w:color="auto"/>
              <w:bottom w:val="single" w:sz="4" w:space="0" w:color="auto"/>
              <w:right w:val="single" w:sz="4" w:space="0" w:color="auto"/>
            </w:tcBorders>
            <w:noWrap/>
            <w:vAlign w:val="center"/>
          </w:tcPr>
          <w:p w14:paraId="3E3B245A"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层</w:t>
            </w:r>
          </w:p>
        </w:tc>
        <w:tc>
          <w:tcPr>
            <w:tcW w:w="3632" w:type="dxa"/>
            <w:tcBorders>
              <w:top w:val="single" w:sz="4" w:space="0" w:color="auto"/>
              <w:left w:val="single" w:sz="4" w:space="0" w:color="auto"/>
              <w:bottom w:val="single" w:sz="4" w:space="0" w:color="auto"/>
              <w:right w:val="single" w:sz="4" w:space="0" w:color="auto"/>
            </w:tcBorders>
            <w:noWrap/>
            <w:vAlign w:val="center"/>
          </w:tcPr>
          <w:p w14:paraId="7DEE6C7B"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用途</w:t>
            </w:r>
          </w:p>
        </w:tc>
        <w:tc>
          <w:tcPr>
            <w:tcW w:w="1718" w:type="dxa"/>
            <w:tcBorders>
              <w:top w:val="single" w:sz="4" w:space="0" w:color="auto"/>
              <w:left w:val="single" w:sz="4" w:space="0" w:color="auto"/>
              <w:bottom w:val="single" w:sz="4" w:space="0" w:color="auto"/>
              <w:right w:val="single" w:sz="4" w:space="0" w:color="auto"/>
            </w:tcBorders>
            <w:noWrap/>
            <w:vAlign w:val="center"/>
          </w:tcPr>
          <w:p w14:paraId="3EC4981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面积（平方米）</w:t>
            </w:r>
          </w:p>
        </w:tc>
      </w:tr>
      <w:tr w:rsidR="009606A6" w:rsidRPr="009606A6" w14:paraId="5ABF75EE" w14:textId="77777777">
        <w:trPr>
          <w:trHeight w:val="20"/>
          <w:jc w:val="center"/>
        </w:trPr>
        <w:tc>
          <w:tcPr>
            <w:tcW w:w="1407" w:type="dxa"/>
            <w:vMerge w:val="restart"/>
            <w:tcBorders>
              <w:top w:val="single" w:sz="4" w:space="0" w:color="auto"/>
              <w:left w:val="single" w:sz="4" w:space="0" w:color="auto"/>
              <w:bottom w:val="single" w:sz="4" w:space="0" w:color="auto"/>
              <w:right w:val="single" w:sz="4" w:space="0" w:color="auto"/>
            </w:tcBorders>
            <w:noWrap/>
            <w:vAlign w:val="center"/>
          </w:tcPr>
          <w:p w14:paraId="1FBB7D8D"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szCs w:val="22"/>
                <w14:ligatures w14:val="none"/>
              </w:rPr>
              <w:t>康</w:t>
            </w:r>
            <w:proofErr w:type="gramStart"/>
            <w:r w:rsidRPr="009606A6">
              <w:rPr>
                <w:rFonts w:ascii="宋体" w:eastAsia="宋体" w:hAnsi="宋体" w:cs="宋体"/>
                <w:szCs w:val="22"/>
                <w14:ligatures w14:val="none"/>
              </w:rPr>
              <w:t>桥生活</w:t>
            </w:r>
            <w:proofErr w:type="gramEnd"/>
            <w:r w:rsidRPr="009606A6">
              <w:rPr>
                <w:rFonts w:ascii="宋体" w:eastAsia="宋体" w:hAnsi="宋体" w:cs="宋体"/>
                <w:szCs w:val="22"/>
                <w14:ligatures w14:val="none"/>
              </w:rPr>
              <w:t>服务中心</w:t>
            </w:r>
          </w:p>
        </w:tc>
        <w:tc>
          <w:tcPr>
            <w:tcW w:w="791" w:type="dxa"/>
            <w:vMerge w:val="restart"/>
            <w:tcBorders>
              <w:top w:val="single" w:sz="4" w:space="0" w:color="auto"/>
              <w:left w:val="single" w:sz="4" w:space="0" w:color="auto"/>
              <w:bottom w:val="single" w:sz="4" w:space="0" w:color="auto"/>
              <w:right w:val="single" w:sz="4" w:space="0" w:color="auto"/>
            </w:tcBorders>
            <w:noWrap/>
            <w:vAlign w:val="center"/>
          </w:tcPr>
          <w:p w14:paraId="76CC4723"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878" w:type="dxa"/>
            <w:vMerge w:val="restart"/>
            <w:tcBorders>
              <w:top w:val="single" w:sz="4" w:space="0" w:color="auto"/>
              <w:left w:val="single" w:sz="4" w:space="0" w:color="auto"/>
              <w:bottom w:val="single" w:sz="4" w:space="0" w:color="auto"/>
              <w:right w:val="single" w:sz="4" w:space="0" w:color="auto"/>
            </w:tcBorders>
            <w:noWrap/>
            <w:vAlign w:val="center"/>
          </w:tcPr>
          <w:p w14:paraId="15D1FD68"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5</w:t>
            </w:r>
          </w:p>
        </w:tc>
        <w:tc>
          <w:tcPr>
            <w:tcW w:w="1202" w:type="dxa"/>
            <w:tcBorders>
              <w:top w:val="single" w:sz="4" w:space="0" w:color="auto"/>
              <w:left w:val="single" w:sz="4" w:space="0" w:color="auto"/>
              <w:bottom w:val="single" w:sz="4" w:space="0" w:color="auto"/>
              <w:right w:val="single" w:sz="4" w:space="0" w:color="auto"/>
            </w:tcBorders>
            <w:noWrap/>
            <w:vAlign w:val="center"/>
          </w:tcPr>
          <w:p w14:paraId="33F343A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3632" w:type="dxa"/>
            <w:tcBorders>
              <w:top w:val="single" w:sz="4" w:space="0" w:color="auto"/>
              <w:left w:val="single" w:sz="4" w:space="0" w:color="auto"/>
              <w:bottom w:val="single" w:sz="4" w:space="0" w:color="auto"/>
              <w:right w:val="single" w:sz="4" w:space="0" w:color="auto"/>
            </w:tcBorders>
            <w:noWrap/>
            <w:vAlign w:val="center"/>
          </w:tcPr>
          <w:p w14:paraId="1676C1A6"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1食堂1受理大厅4活动室1机房</w:t>
            </w:r>
          </w:p>
        </w:tc>
        <w:tc>
          <w:tcPr>
            <w:tcW w:w="1718" w:type="dxa"/>
            <w:tcBorders>
              <w:top w:val="single" w:sz="4" w:space="0" w:color="auto"/>
              <w:left w:val="single" w:sz="4" w:space="0" w:color="auto"/>
              <w:bottom w:val="single" w:sz="4" w:space="0" w:color="auto"/>
              <w:right w:val="single" w:sz="4" w:space="0" w:color="auto"/>
            </w:tcBorders>
            <w:noWrap/>
            <w:vAlign w:val="center"/>
          </w:tcPr>
          <w:p w14:paraId="64EFB353"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1600</w:t>
            </w:r>
          </w:p>
        </w:tc>
      </w:tr>
      <w:tr w:rsidR="009606A6" w:rsidRPr="009606A6" w14:paraId="1D11E612"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7E1C122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15F29667"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1680B4AD"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62A020B8"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3632" w:type="dxa"/>
            <w:tcBorders>
              <w:top w:val="single" w:sz="4" w:space="0" w:color="auto"/>
              <w:left w:val="single" w:sz="4" w:space="0" w:color="auto"/>
              <w:bottom w:val="single" w:sz="4" w:space="0" w:color="auto"/>
              <w:right w:val="single" w:sz="4" w:space="0" w:color="auto"/>
            </w:tcBorders>
            <w:noWrap/>
            <w:vAlign w:val="center"/>
          </w:tcPr>
          <w:p w14:paraId="341424D0"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8活动室3办公室</w:t>
            </w:r>
          </w:p>
        </w:tc>
        <w:tc>
          <w:tcPr>
            <w:tcW w:w="1718" w:type="dxa"/>
            <w:tcBorders>
              <w:top w:val="single" w:sz="4" w:space="0" w:color="auto"/>
              <w:left w:val="single" w:sz="4" w:space="0" w:color="auto"/>
              <w:bottom w:val="single" w:sz="4" w:space="0" w:color="auto"/>
              <w:right w:val="single" w:sz="4" w:space="0" w:color="auto"/>
            </w:tcBorders>
            <w:noWrap/>
            <w:vAlign w:val="center"/>
          </w:tcPr>
          <w:p w14:paraId="03D4FD9B"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1600</w:t>
            </w:r>
          </w:p>
        </w:tc>
      </w:tr>
      <w:tr w:rsidR="009606A6" w:rsidRPr="009606A6" w14:paraId="11F3091A"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52B4144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617BF762"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6BCE5EE3"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671B2712"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w:t>
            </w:r>
          </w:p>
        </w:tc>
        <w:tc>
          <w:tcPr>
            <w:tcW w:w="3632" w:type="dxa"/>
            <w:tcBorders>
              <w:top w:val="single" w:sz="4" w:space="0" w:color="auto"/>
              <w:left w:val="single" w:sz="4" w:space="0" w:color="auto"/>
              <w:bottom w:val="single" w:sz="4" w:space="0" w:color="auto"/>
              <w:right w:val="single" w:sz="4" w:space="0" w:color="auto"/>
            </w:tcBorders>
            <w:noWrap/>
            <w:vAlign w:val="center"/>
          </w:tcPr>
          <w:p w14:paraId="17B6BA1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1会议室3办公室1教室1活动室</w:t>
            </w:r>
          </w:p>
        </w:tc>
        <w:tc>
          <w:tcPr>
            <w:tcW w:w="1718" w:type="dxa"/>
            <w:tcBorders>
              <w:top w:val="single" w:sz="4" w:space="0" w:color="auto"/>
              <w:left w:val="single" w:sz="4" w:space="0" w:color="auto"/>
              <w:bottom w:val="single" w:sz="4" w:space="0" w:color="auto"/>
              <w:right w:val="single" w:sz="4" w:space="0" w:color="auto"/>
            </w:tcBorders>
            <w:noWrap/>
            <w:vAlign w:val="center"/>
          </w:tcPr>
          <w:p w14:paraId="580D5141"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1600</w:t>
            </w:r>
          </w:p>
        </w:tc>
      </w:tr>
      <w:tr w:rsidR="009606A6" w:rsidRPr="009606A6" w14:paraId="3B51A20C"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33B0DFCC"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2386552D"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737E5E6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51F9C647"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4</w:t>
            </w:r>
          </w:p>
        </w:tc>
        <w:tc>
          <w:tcPr>
            <w:tcW w:w="3632" w:type="dxa"/>
            <w:tcBorders>
              <w:top w:val="single" w:sz="4" w:space="0" w:color="auto"/>
              <w:left w:val="single" w:sz="4" w:space="0" w:color="auto"/>
              <w:bottom w:val="single" w:sz="4" w:space="0" w:color="auto"/>
              <w:right w:val="single" w:sz="4" w:space="0" w:color="auto"/>
            </w:tcBorders>
            <w:noWrap/>
            <w:vAlign w:val="center"/>
          </w:tcPr>
          <w:p w14:paraId="763878AB"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1办公室2活动室</w:t>
            </w:r>
          </w:p>
        </w:tc>
        <w:tc>
          <w:tcPr>
            <w:tcW w:w="1718" w:type="dxa"/>
            <w:tcBorders>
              <w:top w:val="single" w:sz="4" w:space="0" w:color="auto"/>
              <w:left w:val="single" w:sz="4" w:space="0" w:color="auto"/>
              <w:bottom w:val="single" w:sz="4" w:space="0" w:color="auto"/>
              <w:right w:val="single" w:sz="4" w:space="0" w:color="auto"/>
            </w:tcBorders>
            <w:noWrap/>
            <w:vAlign w:val="center"/>
          </w:tcPr>
          <w:p w14:paraId="6F7A2105"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1600</w:t>
            </w:r>
          </w:p>
        </w:tc>
      </w:tr>
      <w:tr w:rsidR="009606A6" w:rsidRPr="009606A6" w14:paraId="2D82CDA8"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45C2691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4E479E08"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2C867598"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3D5A1625"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5</w:t>
            </w:r>
          </w:p>
        </w:tc>
        <w:tc>
          <w:tcPr>
            <w:tcW w:w="3632" w:type="dxa"/>
            <w:tcBorders>
              <w:top w:val="single" w:sz="4" w:space="0" w:color="auto"/>
              <w:left w:val="single" w:sz="4" w:space="0" w:color="auto"/>
              <w:bottom w:val="single" w:sz="4" w:space="0" w:color="auto"/>
              <w:right w:val="single" w:sz="4" w:space="0" w:color="auto"/>
            </w:tcBorders>
            <w:noWrap/>
            <w:vAlign w:val="center"/>
          </w:tcPr>
          <w:p w14:paraId="44105FA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1办公室2会议室1机房</w:t>
            </w:r>
          </w:p>
        </w:tc>
        <w:tc>
          <w:tcPr>
            <w:tcW w:w="1718" w:type="dxa"/>
            <w:tcBorders>
              <w:top w:val="single" w:sz="4" w:space="0" w:color="auto"/>
              <w:left w:val="single" w:sz="4" w:space="0" w:color="auto"/>
              <w:bottom w:val="single" w:sz="4" w:space="0" w:color="auto"/>
              <w:right w:val="single" w:sz="4" w:space="0" w:color="auto"/>
            </w:tcBorders>
            <w:noWrap/>
            <w:vAlign w:val="center"/>
          </w:tcPr>
          <w:p w14:paraId="43339909"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1600</w:t>
            </w:r>
          </w:p>
        </w:tc>
      </w:tr>
      <w:tr w:rsidR="009606A6" w:rsidRPr="009606A6" w14:paraId="2DF34F04" w14:textId="77777777">
        <w:trPr>
          <w:trHeight w:val="86"/>
          <w:jc w:val="center"/>
        </w:trPr>
        <w:tc>
          <w:tcPr>
            <w:tcW w:w="1407" w:type="dxa"/>
            <w:vMerge w:val="restart"/>
            <w:tcBorders>
              <w:top w:val="single" w:sz="4" w:space="0" w:color="auto"/>
              <w:left w:val="single" w:sz="4" w:space="0" w:color="auto"/>
              <w:bottom w:val="single" w:sz="4" w:space="0" w:color="auto"/>
              <w:right w:val="single" w:sz="4" w:space="0" w:color="auto"/>
            </w:tcBorders>
            <w:noWrap/>
            <w:vAlign w:val="center"/>
          </w:tcPr>
          <w:p w14:paraId="0E186247"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szCs w:val="22"/>
                <w14:ligatures w14:val="none"/>
              </w:rPr>
              <w:t>百</w:t>
            </w:r>
            <w:proofErr w:type="gramStart"/>
            <w:r w:rsidRPr="009606A6">
              <w:rPr>
                <w:rFonts w:ascii="宋体" w:eastAsia="宋体" w:hAnsi="宋体" w:cs="宋体"/>
                <w:szCs w:val="22"/>
                <w14:ligatures w14:val="none"/>
              </w:rPr>
              <w:t>礼单元</w:t>
            </w:r>
            <w:proofErr w:type="gramEnd"/>
            <w:r w:rsidRPr="009606A6">
              <w:rPr>
                <w:rFonts w:ascii="宋体" w:eastAsia="宋体" w:hAnsi="宋体" w:cs="宋体"/>
                <w:szCs w:val="22"/>
                <w14:ligatures w14:val="none"/>
              </w:rPr>
              <w:t>点</w:t>
            </w:r>
          </w:p>
        </w:tc>
        <w:tc>
          <w:tcPr>
            <w:tcW w:w="791" w:type="dxa"/>
            <w:vMerge w:val="restart"/>
            <w:tcBorders>
              <w:top w:val="single" w:sz="4" w:space="0" w:color="auto"/>
              <w:left w:val="single" w:sz="4" w:space="0" w:color="auto"/>
              <w:bottom w:val="single" w:sz="4" w:space="0" w:color="auto"/>
              <w:right w:val="single" w:sz="4" w:space="0" w:color="auto"/>
            </w:tcBorders>
            <w:noWrap/>
            <w:vAlign w:val="center"/>
          </w:tcPr>
          <w:p w14:paraId="587EF2C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878" w:type="dxa"/>
            <w:vMerge w:val="restart"/>
            <w:tcBorders>
              <w:top w:val="single" w:sz="4" w:space="0" w:color="auto"/>
              <w:left w:val="single" w:sz="4" w:space="0" w:color="auto"/>
              <w:bottom w:val="single" w:sz="4" w:space="0" w:color="auto"/>
              <w:right w:val="single" w:sz="4" w:space="0" w:color="auto"/>
            </w:tcBorders>
            <w:noWrap/>
            <w:vAlign w:val="center"/>
          </w:tcPr>
          <w:p w14:paraId="19343328"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4</w:t>
            </w:r>
          </w:p>
        </w:tc>
        <w:tc>
          <w:tcPr>
            <w:tcW w:w="1202" w:type="dxa"/>
            <w:tcBorders>
              <w:top w:val="single" w:sz="4" w:space="0" w:color="auto"/>
              <w:left w:val="single" w:sz="4" w:space="0" w:color="auto"/>
              <w:bottom w:val="single" w:sz="4" w:space="0" w:color="auto"/>
              <w:right w:val="single" w:sz="4" w:space="0" w:color="auto"/>
            </w:tcBorders>
            <w:noWrap/>
            <w:vAlign w:val="center"/>
          </w:tcPr>
          <w:p w14:paraId="029B32DE"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3632" w:type="dxa"/>
            <w:vMerge w:val="restart"/>
            <w:tcBorders>
              <w:top w:val="single" w:sz="4" w:space="0" w:color="auto"/>
              <w:left w:val="single" w:sz="4" w:space="0" w:color="auto"/>
              <w:bottom w:val="single" w:sz="4" w:space="0" w:color="auto"/>
              <w:right w:val="single" w:sz="4" w:space="0" w:color="auto"/>
            </w:tcBorders>
            <w:noWrap/>
            <w:vAlign w:val="center"/>
          </w:tcPr>
          <w:p w14:paraId="16FB1E02"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1大厅4办公室4会议室3多功能室9房间。</w:t>
            </w:r>
          </w:p>
        </w:tc>
        <w:tc>
          <w:tcPr>
            <w:tcW w:w="1718" w:type="dxa"/>
            <w:vMerge w:val="restart"/>
            <w:tcBorders>
              <w:top w:val="single" w:sz="4" w:space="0" w:color="auto"/>
              <w:left w:val="single" w:sz="4" w:space="0" w:color="auto"/>
              <w:bottom w:val="single" w:sz="4" w:space="0" w:color="auto"/>
              <w:right w:val="single" w:sz="4" w:space="0" w:color="auto"/>
            </w:tcBorders>
            <w:noWrap/>
            <w:vAlign w:val="center"/>
          </w:tcPr>
          <w:p w14:paraId="3ABADE6A"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4000</w:t>
            </w:r>
          </w:p>
        </w:tc>
      </w:tr>
      <w:tr w:rsidR="009606A6" w:rsidRPr="009606A6" w14:paraId="01F46F8D" w14:textId="77777777">
        <w:trPr>
          <w:trHeight w:val="86"/>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6A2B235E"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13F8C1F7"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4935DB06"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32205B29"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3632" w:type="dxa"/>
            <w:vMerge/>
            <w:tcBorders>
              <w:top w:val="single" w:sz="4" w:space="0" w:color="auto"/>
              <w:left w:val="single" w:sz="4" w:space="0" w:color="auto"/>
              <w:bottom w:val="single" w:sz="4" w:space="0" w:color="auto"/>
              <w:right w:val="single" w:sz="4" w:space="0" w:color="auto"/>
            </w:tcBorders>
            <w:vAlign w:val="center"/>
          </w:tcPr>
          <w:p w14:paraId="1E55EF8A"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61D34B16"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r>
      <w:tr w:rsidR="009606A6" w:rsidRPr="009606A6" w14:paraId="563E0C3D" w14:textId="77777777">
        <w:trPr>
          <w:trHeight w:val="86"/>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19681E8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4A691F7B"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3DE97FC2"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41D719A8"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w:t>
            </w:r>
          </w:p>
        </w:tc>
        <w:tc>
          <w:tcPr>
            <w:tcW w:w="3632" w:type="dxa"/>
            <w:vMerge/>
            <w:tcBorders>
              <w:top w:val="single" w:sz="4" w:space="0" w:color="auto"/>
              <w:left w:val="single" w:sz="4" w:space="0" w:color="auto"/>
              <w:bottom w:val="single" w:sz="4" w:space="0" w:color="auto"/>
              <w:right w:val="single" w:sz="4" w:space="0" w:color="auto"/>
            </w:tcBorders>
            <w:vAlign w:val="center"/>
          </w:tcPr>
          <w:p w14:paraId="7400163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42627562"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r>
      <w:tr w:rsidR="009606A6" w:rsidRPr="009606A6" w14:paraId="6D381DD4" w14:textId="77777777">
        <w:trPr>
          <w:trHeight w:val="86"/>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25685F9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302919F9"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33D63CAD"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3CE27CC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4</w:t>
            </w:r>
          </w:p>
        </w:tc>
        <w:tc>
          <w:tcPr>
            <w:tcW w:w="3632" w:type="dxa"/>
            <w:vMerge/>
            <w:tcBorders>
              <w:top w:val="single" w:sz="4" w:space="0" w:color="auto"/>
              <w:left w:val="single" w:sz="4" w:space="0" w:color="auto"/>
              <w:bottom w:val="single" w:sz="4" w:space="0" w:color="auto"/>
              <w:right w:val="single" w:sz="4" w:space="0" w:color="auto"/>
            </w:tcBorders>
            <w:vAlign w:val="center"/>
          </w:tcPr>
          <w:p w14:paraId="57DAE15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0304E0FE"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r>
      <w:tr w:rsidR="009606A6" w:rsidRPr="009606A6" w14:paraId="6B64FB3F" w14:textId="77777777">
        <w:trPr>
          <w:trHeight w:val="115"/>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1CDD38A5"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val="restart"/>
            <w:tcBorders>
              <w:top w:val="single" w:sz="4" w:space="0" w:color="auto"/>
              <w:left w:val="single" w:sz="4" w:space="0" w:color="auto"/>
              <w:bottom w:val="single" w:sz="4" w:space="0" w:color="auto"/>
              <w:right w:val="single" w:sz="4" w:space="0" w:color="auto"/>
            </w:tcBorders>
            <w:noWrap/>
            <w:vAlign w:val="center"/>
          </w:tcPr>
          <w:p w14:paraId="6DD2C843"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878" w:type="dxa"/>
            <w:vMerge w:val="restart"/>
            <w:tcBorders>
              <w:top w:val="single" w:sz="4" w:space="0" w:color="auto"/>
              <w:left w:val="single" w:sz="4" w:space="0" w:color="auto"/>
              <w:bottom w:val="single" w:sz="4" w:space="0" w:color="auto"/>
              <w:right w:val="single" w:sz="4" w:space="0" w:color="auto"/>
            </w:tcBorders>
            <w:noWrap/>
            <w:vAlign w:val="center"/>
          </w:tcPr>
          <w:p w14:paraId="4A59A6A1"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w:t>
            </w:r>
          </w:p>
        </w:tc>
        <w:tc>
          <w:tcPr>
            <w:tcW w:w="1202" w:type="dxa"/>
            <w:tcBorders>
              <w:top w:val="single" w:sz="4" w:space="0" w:color="auto"/>
              <w:left w:val="single" w:sz="4" w:space="0" w:color="auto"/>
              <w:bottom w:val="single" w:sz="4" w:space="0" w:color="auto"/>
              <w:right w:val="single" w:sz="4" w:space="0" w:color="auto"/>
            </w:tcBorders>
            <w:noWrap/>
            <w:vAlign w:val="center"/>
          </w:tcPr>
          <w:p w14:paraId="6C5A44BA"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3632" w:type="dxa"/>
            <w:vMerge w:val="restart"/>
            <w:tcBorders>
              <w:top w:val="single" w:sz="4" w:space="0" w:color="auto"/>
              <w:left w:val="single" w:sz="4" w:space="0" w:color="auto"/>
              <w:bottom w:val="single" w:sz="4" w:space="0" w:color="auto"/>
              <w:right w:val="single" w:sz="4" w:space="0" w:color="auto"/>
            </w:tcBorders>
            <w:noWrap/>
            <w:vAlign w:val="center"/>
          </w:tcPr>
          <w:p w14:paraId="5E0B9665"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25房间</w:t>
            </w:r>
          </w:p>
        </w:tc>
        <w:tc>
          <w:tcPr>
            <w:tcW w:w="1718" w:type="dxa"/>
            <w:vMerge w:val="restart"/>
            <w:tcBorders>
              <w:top w:val="single" w:sz="4" w:space="0" w:color="auto"/>
              <w:left w:val="single" w:sz="4" w:space="0" w:color="auto"/>
              <w:bottom w:val="single" w:sz="4" w:space="0" w:color="auto"/>
              <w:right w:val="single" w:sz="4" w:space="0" w:color="auto"/>
            </w:tcBorders>
            <w:noWrap/>
            <w:vAlign w:val="center"/>
          </w:tcPr>
          <w:p w14:paraId="7D958039"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4000</w:t>
            </w:r>
          </w:p>
        </w:tc>
      </w:tr>
      <w:tr w:rsidR="009606A6" w:rsidRPr="009606A6" w14:paraId="0221F9B3" w14:textId="77777777">
        <w:trPr>
          <w:trHeight w:val="115"/>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1C07997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6A986F7B"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74F9B36C"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2A652C19"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3632" w:type="dxa"/>
            <w:vMerge/>
            <w:tcBorders>
              <w:top w:val="single" w:sz="4" w:space="0" w:color="auto"/>
              <w:left w:val="single" w:sz="4" w:space="0" w:color="auto"/>
              <w:bottom w:val="single" w:sz="4" w:space="0" w:color="auto"/>
              <w:right w:val="single" w:sz="4" w:space="0" w:color="auto"/>
            </w:tcBorders>
            <w:vAlign w:val="center"/>
          </w:tcPr>
          <w:p w14:paraId="06598A49"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341AC5C6"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r>
      <w:tr w:rsidR="009606A6" w:rsidRPr="009606A6" w14:paraId="2A6306AF" w14:textId="77777777">
        <w:trPr>
          <w:trHeight w:val="115"/>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6C75076A"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60AA60F9"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03571DC8"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401E35A8"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w:t>
            </w:r>
          </w:p>
        </w:tc>
        <w:tc>
          <w:tcPr>
            <w:tcW w:w="3632" w:type="dxa"/>
            <w:vMerge/>
            <w:tcBorders>
              <w:top w:val="single" w:sz="4" w:space="0" w:color="auto"/>
              <w:left w:val="single" w:sz="4" w:space="0" w:color="auto"/>
              <w:bottom w:val="single" w:sz="4" w:space="0" w:color="auto"/>
              <w:right w:val="single" w:sz="4" w:space="0" w:color="auto"/>
            </w:tcBorders>
            <w:vAlign w:val="center"/>
          </w:tcPr>
          <w:p w14:paraId="61FD4A1E"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4D1143CE"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r>
      <w:tr w:rsidR="009606A6" w:rsidRPr="009606A6" w14:paraId="42138AA4" w14:textId="77777777">
        <w:trPr>
          <w:trHeight w:val="20"/>
          <w:jc w:val="center"/>
        </w:trPr>
        <w:tc>
          <w:tcPr>
            <w:tcW w:w="1407" w:type="dxa"/>
            <w:vMerge w:val="restart"/>
            <w:tcBorders>
              <w:top w:val="single" w:sz="4" w:space="0" w:color="auto"/>
              <w:left w:val="single" w:sz="4" w:space="0" w:color="auto"/>
              <w:bottom w:val="single" w:sz="4" w:space="0" w:color="auto"/>
              <w:right w:val="single" w:sz="4" w:space="0" w:color="auto"/>
            </w:tcBorders>
            <w:noWrap/>
            <w:vAlign w:val="center"/>
          </w:tcPr>
          <w:p w14:paraId="3404410A"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szCs w:val="22"/>
                <w14:ligatures w14:val="none"/>
              </w:rPr>
              <w:t>康桥半岛单元点</w:t>
            </w:r>
          </w:p>
        </w:tc>
        <w:tc>
          <w:tcPr>
            <w:tcW w:w="791" w:type="dxa"/>
            <w:vMerge w:val="restart"/>
            <w:tcBorders>
              <w:top w:val="single" w:sz="4" w:space="0" w:color="auto"/>
              <w:left w:val="single" w:sz="4" w:space="0" w:color="auto"/>
              <w:bottom w:val="single" w:sz="4" w:space="0" w:color="auto"/>
              <w:right w:val="single" w:sz="4" w:space="0" w:color="auto"/>
            </w:tcBorders>
            <w:noWrap/>
            <w:vAlign w:val="center"/>
          </w:tcPr>
          <w:p w14:paraId="223FF1D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878" w:type="dxa"/>
            <w:vMerge w:val="restart"/>
            <w:tcBorders>
              <w:top w:val="single" w:sz="4" w:space="0" w:color="auto"/>
              <w:left w:val="single" w:sz="4" w:space="0" w:color="auto"/>
              <w:bottom w:val="single" w:sz="4" w:space="0" w:color="auto"/>
              <w:right w:val="single" w:sz="4" w:space="0" w:color="auto"/>
            </w:tcBorders>
            <w:noWrap/>
            <w:vAlign w:val="center"/>
          </w:tcPr>
          <w:p w14:paraId="0A2D19A7"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1202" w:type="dxa"/>
            <w:tcBorders>
              <w:top w:val="single" w:sz="4" w:space="0" w:color="auto"/>
              <w:left w:val="single" w:sz="4" w:space="0" w:color="auto"/>
              <w:bottom w:val="single" w:sz="4" w:space="0" w:color="auto"/>
              <w:right w:val="single" w:sz="4" w:space="0" w:color="auto"/>
            </w:tcBorders>
            <w:noWrap/>
            <w:vAlign w:val="center"/>
          </w:tcPr>
          <w:p w14:paraId="7F3DC1A7"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3632" w:type="dxa"/>
            <w:tcBorders>
              <w:top w:val="single" w:sz="4" w:space="0" w:color="auto"/>
              <w:left w:val="single" w:sz="4" w:space="0" w:color="auto"/>
              <w:bottom w:val="single" w:sz="4" w:space="0" w:color="auto"/>
              <w:right w:val="single" w:sz="4" w:space="0" w:color="auto"/>
            </w:tcBorders>
            <w:noWrap/>
            <w:vAlign w:val="center"/>
          </w:tcPr>
          <w:p w14:paraId="7F3B2763"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1受理大厅1休息室2更衣室1机房1会议室</w:t>
            </w:r>
          </w:p>
        </w:tc>
        <w:tc>
          <w:tcPr>
            <w:tcW w:w="1718" w:type="dxa"/>
            <w:tcBorders>
              <w:top w:val="single" w:sz="4" w:space="0" w:color="auto"/>
              <w:left w:val="single" w:sz="4" w:space="0" w:color="auto"/>
              <w:bottom w:val="single" w:sz="4" w:space="0" w:color="auto"/>
              <w:right w:val="single" w:sz="4" w:space="0" w:color="auto"/>
            </w:tcBorders>
            <w:noWrap/>
            <w:vAlign w:val="center"/>
          </w:tcPr>
          <w:p w14:paraId="1B630DC2"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1500</w:t>
            </w:r>
          </w:p>
        </w:tc>
      </w:tr>
      <w:tr w:rsidR="009606A6" w:rsidRPr="009606A6" w14:paraId="66554574"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02BA9424"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4AD1E565"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715A35FF"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2CD67478"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3632" w:type="dxa"/>
            <w:tcBorders>
              <w:top w:val="single" w:sz="4" w:space="0" w:color="auto"/>
              <w:left w:val="single" w:sz="4" w:space="0" w:color="auto"/>
              <w:bottom w:val="single" w:sz="4" w:space="0" w:color="auto"/>
              <w:right w:val="single" w:sz="4" w:space="0" w:color="auto"/>
            </w:tcBorders>
            <w:noWrap/>
            <w:vAlign w:val="center"/>
          </w:tcPr>
          <w:p w14:paraId="3A3EEAB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2会议室5办公室1阅览室2仓库</w:t>
            </w:r>
          </w:p>
        </w:tc>
        <w:tc>
          <w:tcPr>
            <w:tcW w:w="1718" w:type="dxa"/>
            <w:tcBorders>
              <w:top w:val="single" w:sz="4" w:space="0" w:color="auto"/>
              <w:left w:val="single" w:sz="4" w:space="0" w:color="auto"/>
              <w:bottom w:val="single" w:sz="4" w:space="0" w:color="auto"/>
              <w:right w:val="single" w:sz="4" w:space="0" w:color="auto"/>
            </w:tcBorders>
            <w:noWrap/>
            <w:vAlign w:val="center"/>
          </w:tcPr>
          <w:p w14:paraId="1AC08259"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1500</w:t>
            </w:r>
          </w:p>
        </w:tc>
      </w:tr>
      <w:tr w:rsidR="009606A6" w:rsidRPr="009606A6" w14:paraId="17555211" w14:textId="77777777">
        <w:trPr>
          <w:trHeight w:val="20"/>
          <w:jc w:val="center"/>
        </w:trPr>
        <w:tc>
          <w:tcPr>
            <w:tcW w:w="1407" w:type="dxa"/>
            <w:vMerge w:val="restart"/>
            <w:tcBorders>
              <w:top w:val="single" w:sz="4" w:space="0" w:color="auto"/>
              <w:left w:val="single" w:sz="4" w:space="0" w:color="auto"/>
              <w:bottom w:val="single" w:sz="4" w:space="0" w:color="auto"/>
              <w:right w:val="single" w:sz="4" w:space="0" w:color="auto"/>
            </w:tcBorders>
            <w:noWrap/>
            <w:vAlign w:val="center"/>
          </w:tcPr>
          <w:p w14:paraId="70566B06"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szCs w:val="22"/>
                <w14:ligatures w14:val="none"/>
              </w:rPr>
              <w:t>双秀单元点</w:t>
            </w:r>
          </w:p>
        </w:tc>
        <w:tc>
          <w:tcPr>
            <w:tcW w:w="791" w:type="dxa"/>
            <w:vMerge w:val="restart"/>
            <w:tcBorders>
              <w:top w:val="single" w:sz="4" w:space="0" w:color="auto"/>
              <w:left w:val="single" w:sz="4" w:space="0" w:color="auto"/>
              <w:bottom w:val="single" w:sz="4" w:space="0" w:color="auto"/>
              <w:right w:val="single" w:sz="4" w:space="0" w:color="auto"/>
            </w:tcBorders>
            <w:noWrap/>
            <w:vAlign w:val="center"/>
          </w:tcPr>
          <w:p w14:paraId="3E54B6F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878" w:type="dxa"/>
            <w:vMerge w:val="restart"/>
            <w:tcBorders>
              <w:top w:val="single" w:sz="4" w:space="0" w:color="auto"/>
              <w:left w:val="single" w:sz="4" w:space="0" w:color="auto"/>
              <w:bottom w:val="single" w:sz="4" w:space="0" w:color="auto"/>
              <w:right w:val="single" w:sz="4" w:space="0" w:color="auto"/>
            </w:tcBorders>
            <w:noWrap/>
            <w:vAlign w:val="center"/>
          </w:tcPr>
          <w:p w14:paraId="52FD2B2E"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4</w:t>
            </w:r>
          </w:p>
        </w:tc>
        <w:tc>
          <w:tcPr>
            <w:tcW w:w="1202" w:type="dxa"/>
            <w:tcBorders>
              <w:top w:val="single" w:sz="4" w:space="0" w:color="auto"/>
              <w:left w:val="single" w:sz="4" w:space="0" w:color="auto"/>
              <w:bottom w:val="single" w:sz="4" w:space="0" w:color="auto"/>
              <w:right w:val="single" w:sz="4" w:space="0" w:color="auto"/>
            </w:tcBorders>
            <w:noWrap/>
            <w:vAlign w:val="center"/>
          </w:tcPr>
          <w:p w14:paraId="556E55AE"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3632" w:type="dxa"/>
            <w:tcBorders>
              <w:top w:val="single" w:sz="4" w:space="0" w:color="auto"/>
              <w:left w:val="single" w:sz="4" w:space="0" w:color="auto"/>
              <w:bottom w:val="single" w:sz="4" w:space="0" w:color="auto"/>
              <w:right w:val="single" w:sz="4" w:space="0" w:color="auto"/>
            </w:tcBorders>
            <w:noWrap/>
            <w:vAlign w:val="center"/>
          </w:tcPr>
          <w:p w14:paraId="04D9E97A"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1活动室1食堂2更衣室2受理大厅1机房1配电间4办公室1卫生服务站1泵房</w:t>
            </w:r>
          </w:p>
        </w:tc>
        <w:tc>
          <w:tcPr>
            <w:tcW w:w="1718" w:type="dxa"/>
            <w:tcBorders>
              <w:top w:val="single" w:sz="4" w:space="0" w:color="auto"/>
              <w:left w:val="single" w:sz="4" w:space="0" w:color="auto"/>
              <w:bottom w:val="single" w:sz="4" w:space="0" w:color="auto"/>
              <w:right w:val="single" w:sz="4" w:space="0" w:color="auto"/>
            </w:tcBorders>
            <w:noWrap/>
            <w:vAlign w:val="center"/>
          </w:tcPr>
          <w:p w14:paraId="36DEAB10"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1000</w:t>
            </w:r>
          </w:p>
        </w:tc>
      </w:tr>
      <w:tr w:rsidR="009606A6" w:rsidRPr="009606A6" w14:paraId="6C62BEC3"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3F3A1411"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3220AB5D"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2A5AEACC"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7CEE700B"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3632" w:type="dxa"/>
            <w:tcBorders>
              <w:top w:val="single" w:sz="4" w:space="0" w:color="auto"/>
              <w:left w:val="single" w:sz="4" w:space="0" w:color="auto"/>
              <w:bottom w:val="single" w:sz="4" w:space="0" w:color="auto"/>
              <w:right w:val="single" w:sz="4" w:space="0" w:color="auto"/>
            </w:tcBorders>
            <w:noWrap/>
            <w:vAlign w:val="center"/>
          </w:tcPr>
          <w:p w14:paraId="624D515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3会议室1活动室12办公室3仓库1机房</w:t>
            </w:r>
          </w:p>
        </w:tc>
        <w:tc>
          <w:tcPr>
            <w:tcW w:w="1718" w:type="dxa"/>
            <w:tcBorders>
              <w:top w:val="single" w:sz="4" w:space="0" w:color="auto"/>
              <w:left w:val="single" w:sz="4" w:space="0" w:color="auto"/>
              <w:bottom w:val="single" w:sz="4" w:space="0" w:color="auto"/>
              <w:right w:val="single" w:sz="4" w:space="0" w:color="auto"/>
            </w:tcBorders>
            <w:noWrap/>
            <w:vAlign w:val="center"/>
          </w:tcPr>
          <w:p w14:paraId="4B35DCC1"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1000</w:t>
            </w:r>
          </w:p>
        </w:tc>
      </w:tr>
      <w:tr w:rsidR="009606A6" w:rsidRPr="009606A6" w14:paraId="2CD1D741"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233D3933"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7EC824D4"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5F39C7E8"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46B708E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w:t>
            </w:r>
          </w:p>
        </w:tc>
        <w:tc>
          <w:tcPr>
            <w:tcW w:w="3632" w:type="dxa"/>
            <w:tcBorders>
              <w:top w:val="single" w:sz="4" w:space="0" w:color="auto"/>
              <w:left w:val="single" w:sz="4" w:space="0" w:color="auto"/>
              <w:bottom w:val="single" w:sz="4" w:space="0" w:color="auto"/>
              <w:right w:val="single" w:sz="4" w:space="0" w:color="auto"/>
            </w:tcBorders>
            <w:noWrap/>
            <w:vAlign w:val="center"/>
          </w:tcPr>
          <w:p w14:paraId="76DCE519"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2活动室1为老服务中心</w:t>
            </w:r>
          </w:p>
        </w:tc>
        <w:tc>
          <w:tcPr>
            <w:tcW w:w="1718" w:type="dxa"/>
            <w:tcBorders>
              <w:top w:val="single" w:sz="4" w:space="0" w:color="auto"/>
              <w:left w:val="single" w:sz="4" w:space="0" w:color="auto"/>
              <w:bottom w:val="single" w:sz="4" w:space="0" w:color="auto"/>
              <w:right w:val="single" w:sz="4" w:space="0" w:color="auto"/>
            </w:tcBorders>
            <w:noWrap/>
            <w:vAlign w:val="center"/>
          </w:tcPr>
          <w:p w14:paraId="134DDADC"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1000</w:t>
            </w:r>
          </w:p>
        </w:tc>
      </w:tr>
      <w:tr w:rsidR="009606A6" w:rsidRPr="009606A6" w14:paraId="48746D14" w14:textId="77777777">
        <w:trPr>
          <w:trHeight w:val="20"/>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093BAE56"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519BC4ED"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5FDE8DF7"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77F91CB6"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4</w:t>
            </w:r>
          </w:p>
        </w:tc>
        <w:tc>
          <w:tcPr>
            <w:tcW w:w="3632" w:type="dxa"/>
            <w:tcBorders>
              <w:top w:val="single" w:sz="4" w:space="0" w:color="auto"/>
              <w:left w:val="single" w:sz="4" w:space="0" w:color="auto"/>
              <w:bottom w:val="single" w:sz="4" w:space="0" w:color="auto"/>
              <w:right w:val="single" w:sz="4" w:space="0" w:color="auto"/>
            </w:tcBorders>
            <w:noWrap/>
            <w:vAlign w:val="center"/>
          </w:tcPr>
          <w:p w14:paraId="2ACF661C"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1会所</w:t>
            </w:r>
          </w:p>
        </w:tc>
        <w:tc>
          <w:tcPr>
            <w:tcW w:w="1718" w:type="dxa"/>
            <w:tcBorders>
              <w:top w:val="single" w:sz="4" w:space="0" w:color="auto"/>
              <w:left w:val="single" w:sz="4" w:space="0" w:color="auto"/>
              <w:bottom w:val="single" w:sz="4" w:space="0" w:color="auto"/>
              <w:right w:val="single" w:sz="4" w:space="0" w:color="auto"/>
            </w:tcBorders>
            <w:noWrap/>
            <w:vAlign w:val="center"/>
          </w:tcPr>
          <w:p w14:paraId="718CFA8A"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1000</w:t>
            </w:r>
          </w:p>
        </w:tc>
      </w:tr>
      <w:tr w:rsidR="009606A6" w:rsidRPr="009606A6" w14:paraId="7AFE698D" w14:textId="77777777">
        <w:trPr>
          <w:trHeight w:val="20"/>
          <w:jc w:val="center"/>
        </w:trPr>
        <w:tc>
          <w:tcPr>
            <w:tcW w:w="1407" w:type="dxa"/>
            <w:tcBorders>
              <w:top w:val="single" w:sz="4" w:space="0" w:color="auto"/>
              <w:left w:val="single" w:sz="4" w:space="0" w:color="auto"/>
              <w:bottom w:val="single" w:sz="4" w:space="0" w:color="auto"/>
              <w:right w:val="single" w:sz="4" w:space="0" w:color="auto"/>
            </w:tcBorders>
            <w:noWrap/>
            <w:vAlign w:val="center"/>
          </w:tcPr>
          <w:p w14:paraId="3589764D" w14:textId="77777777" w:rsidR="009606A6" w:rsidRPr="009606A6" w:rsidRDefault="009606A6" w:rsidP="009606A6">
            <w:pPr>
              <w:widowControl/>
              <w:snapToGrid w:val="0"/>
              <w:spacing w:after="0" w:line="300" w:lineRule="auto"/>
              <w:jc w:val="center"/>
              <w:rPr>
                <w:rFonts w:ascii="Calibri" w:eastAsia="宋体" w:hAnsi="Calibri" w:cs="Times New Roman"/>
                <w:sz w:val="21"/>
                <w:szCs w:val="22"/>
                <w14:ligatures w14:val="none"/>
              </w:rPr>
            </w:pPr>
            <w:r w:rsidRPr="009606A6">
              <w:rPr>
                <w:rFonts w:ascii="宋体" w:eastAsia="宋体" w:hAnsi="宋体" w:cs="宋体"/>
                <w:szCs w:val="22"/>
                <w14:ligatures w14:val="none"/>
              </w:rPr>
              <w:t>横</w:t>
            </w:r>
            <w:proofErr w:type="gramStart"/>
            <w:r w:rsidRPr="009606A6">
              <w:rPr>
                <w:rFonts w:ascii="宋体" w:eastAsia="宋体" w:hAnsi="宋体" w:cs="宋体"/>
                <w:szCs w:val="22"/>
                <w14:ligatures w14:val="none"/>
              </w:rPr>
              <w:t>沔</w:t>
            </w:r>
            <w:proofErr w:type="gramEnd"/>
            <w:r w:rsidRPr="009606A6">
              <w:rPr>
                <w:rFonts w:ascii="宋体" w:eastAsia="宋体" w:hAnsi="宋体" w:cs="宋体"/>
                <w:szCs w:val="22"/>
                <w14:ligatures w14:val="none"/>
              </w:rPr>
              <w:t>单元点</w:t>
            </w:r>
          </w:p>
          <w:p w14:paraId="758C403C" w14:textId="77777777" w:rsidR="009606A6" w:rsidRPr="009606A6" w:rsidRDefault="009606A6" w:rsidP="009606A6">
            <w:pPr>
              <w:widowControl/>
              <w:snapToGrid w:val="0"/>
              <w:spacing w:after="0" w:line="300" w:lineRule="auto"/>
              <w:jc w:val="center"/>
              <w:rPr>
                <w:rFonts w:ascii="Calibri" w:eastAsia="宋体" w:hAnsi="Calibri" w:cs="Times New Roman"/>
                <w:sz w:val="21"/>
                <w:szCs w:val="22"/>
                <w14:ligatures w14:val="none"/>
              </w:rPr>
            </w:pPr>
            <w:r w:rsidRPr="009606A6">
              <w:rPr>
                <w:rFonts w:ascii="Calibri" w:eastAsia="宋体" w:hAnsi="Calibri" w:cs="Times New Roman"/>
                <w:sz w:val="21"/>
                <w:szCs w:val="22"/>
                <w14:ligatures w14:val="none"/>
              </w:rPr>
              <w:t>（环桥路</w:t>
            </w:r>
            <w:r w:rsidRPr="009606A6">
              <w:rPr>
                <w:rFonts w:ascii="Calibri" w:eastAsia="宋体" w:hAnsi="Calibri" w:cs="Times New Roman"/>
                <w:sz w:val="21"/>
                <w:szCs w:val="22"/>
                <w14:ligatures w14:val="none"/>
              </w:rPr>
              <w:t>1133</w:t>
            </w:r>
            <w:r w:rsidRPr="009606A6">
              <w:rPr>
                <w:rFonts w:ascii="Calibri" w:eastAsia="宋体" w:hAnsi="Calibri" w:cs="Times New Roman"/>
                <w:sz w:val="21"/>
                <w:szCs w:val="22"/>
                <w14:ligatures w14:val="none"/>
              </w:rPr>
              <w:t>号）</w:t>
            </w:r>
          </w:p>
        </w:tc>
        <w:tc>
          <w:tcPr>
            <w:tcW w:w="791" w:type="dxa"/>
            <w:tcBorders>
              <w:top w:val="single" w:sz="4" w:space="0" w:color="auto"/>
              <w:left w:val="single" w:sz="4" w:space="0" w:color="auto"/>
              <w:bottom w:val="single" w:sz="4" w:space="0" w:color="auto"/>
              <w:right w:val="single" w:sz="4" w:space="0" w:color="auto"/>
            </w:tcBorders>
            <w:noWrap/>
            <w:vAlign w:val="center"/>
          </w:tcPr>
          <w:p w14:paraId="20893CF4"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878" w:type="dxa"/>
            <w:tcBorders>
              <w:top w:val="single" w:sz="4" w:space="0" w:color="auto"/>
              <w:left w:val="single" w:sz="4" w:space="0" w:color="auto"/>
              <w:bottom w:val="single" w:sz="4" w:space="0" w:color="auto"/>
              <w:right w:val="single" w:sz="4" w:space="0" w:color="auto"/>
            </w:tcBorders>
            <w:noWrap/>
            <w:vAlign w:val="center"/>
          </w:tcPr>
          <w:p w14:paraId="4BF4198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1202" w:type="dxa"/>
            <w:tcBorders>
              <w:top w:val="single" w:sz="4" w:space="0" w:color="auto"/>
              <w:left w:val="single" w:sz="4" w:space="0" w:color="auto"/>
              <w:bottom w:val="single" w:sz="4" w:space="0" w:color="auto"/>
              <w:right w:val="single" w:sz="4" w:space="0" w:color="auto"/>
            </w:tcBorders>
            <w:noWrap/>
            <w:vAlign w:val="center"/>
          </w:tcPr>
          <w:p w14:paraId="6E855046"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3632" w:type="dxa"/>
            <w:tcBorders>
              <w:top w:val="single" w:sz="4" w:space="0" w:color="auto"/>
              <w:left w:val="single" w:sz="4" w:space="0" w:color="auto"/>
              <w:bottom w:val="single" w:sz="4" w:space="0" w:color="auto"/>
              <w:right w:val="single" w:sz="4" w:space="0" w:color="auto"/>
            </w:tcBorders>
            <w:noWrap/>
            <w:vAlign w:val="center"/>
          </w:tcPr>
          <w:p w14:paraId="0B6578A8"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1受理大厅2更衣室2机房2办公室</w:t>
            </w:r>
          </w:p>
        </w:tc>
        <w:tc>
          <w:tcPr>
            <w:tcW w:w="1718" w:type="dxa"/>
            <w:tcBorders>
              <w:top w:val="single" w:sz="4" w:space="0" w:color="auto"/>
              <w:left w:val="single" w:sz="4" w:space="0" w:color="auto"/>
              <w:bottom w:val="single" w:sz="4" w:space="0" w:color="auto"/>
              <w:right w:val="single" w:sz="4" w:space="0" w:color="auto"/>
            </w:tcBorders>
            <w:noWrap/>
            <w:vAlign w:val="center"/>
          </w:tcPr>
          <w:p w14:paraId="4ED275C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3000</w:t>
            </w:r>
          </w:p>
        </w:tc>
      </w:tr>
      <w:tr w:rsidR="009606A6" w:rsidRPr="009606A6" w14:paraId="13B25B32" w14:textId="77777777">
        <w:trPr>
          <w:trHeight w:val="353"/>
          <w:jc w:val="center"/>
        </w:trPr>
        <w:tc>
          <w:tcPr>
            <w:tcW w:w="1407" w:type="dxa"/>
            <w:vMerge w:val="restart"/>
            <w:tcBorders>
              <w:top w:val="single" w:sz="4" w:space="0" w:color="auto"/>
              <w:left w:val="single" w:sz="4" w:space="0" w:color="auto"/>
              <w:bottom w:val="single" w:sz="4" w:space="0" w:color="auto"/>
              <w:right w:val="single" w:sz="4" w:space="0" w:color="auto"/>
            </w:tcBorders>
            <w:noWrap/>
            <w:vAlign w:val="center"/>
          </w:tcPr>
          <w:p w14:paraId="0D2440E2" w14:textId="77777777" w:rsidR="009606A6" w:rsidRPr="009606A6" w:rsidRDefault="009606A6" w:rsidP="009606A6">
            <w:pPr>
              <w:widowControl/>
              <w:snapToGrid w:val="0"/>
              <w:spacing w:after="0" w:line="300" w:lineRule="auto"/>
              <w:jc w:val="center"/>
              <w:rPr>
                <w:rFonts w:ascii="宋体" w:eastAsia="宋体" w:hAnsi="宋体" w:cs="宋体"/>
                <w:szCs w:val="22"/>
                <w14:ligatures w14:val="none"/>
              </w:rPr>
            </w:pPr>
            <w:r w:rsidRPr="009606A6">
              <w:rPr>
                <w:rFonts w:ascii="宋体" w:eastAsia="宋体" w:hAnsi="宋体" w:cs="宋体"/>
                <w:szCs w:val="22"/>
                <w14:ligatures w14:val="none"/>
              </w:rPr>
              <w:t>横</w:t>
            </w:r>
            <w:proofErr w:type="gramStart"/>
            <w:r w:rsidRPr="009606A6">
              <w:rPr>
                <w:rFonts w:ascii="宋体" w:eastAsia="宋体" w:hAnsi="宋体" w:cs="宋体"/>
                <w:szCs w:val="22"/>
                <w14:ligatures w14:val="none"/>
              </w:rPr>
              <w:t>沔</w:t>
            </w:r>
            <w:proofErr w:type="gramEnd"/>
            <w:r w:rsidRPr="009606A6">
              <w:rPr>
                <w:rFonts w:ascii="宋体" w:eastAsia="宋体" w:hAnsi="宋体" w:cs="宋体"/>
                <w:szCs w:val="22"/>
                <w14:ligatures w14:val="none"/>
              </w:rPr>
              <w:t>单元点</w:t>
            </w:r>
          </w:p>
          <w:p w14:paraId="42D9DEEA"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szCs w:val="22"/>
                <w14:ligatures w14:val="none"/>
              </w:rPr>
              <w:t>（苗桥路936号）</w:t>
            </w:r>
          </w:p>
        </w:tc>
        <w:tc>
          <w:tcPr>
            <w:tcW w:w="791" w:type="dxa"/>
            <w:vMerge w:val="restart"/>
            <w:tcBorders>
              <w:top w:val="single" w:sz="4" w:space="0" w:color="auto"/>
              <w:left w:val="single" w:sz="4" w:space="0" w:color="auto"/>
              <w:bottom w:val="single" w:sz="4" w:space="0" w:color="auto"/>
              <w:right w:val="single" w:sz="4" w:space="0" w:color="auto"/>
            </w:tcBorders>
            <w:noWrap/>
            <w:vAlign w:val="center"/>
          </w:tcPr>
          <w:p w14:paraId="3B49956B"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878" w:type="dxa"/>
            <w:vMerge w:val="restart"/>
            <w:tcBorders>
              <w:top w:val="single" w:sz="4" w:space="0" w:color="auto"/>
              <w:left w:val="single" w:sz="4" w:space="0" w:color="auto"/>
              <w:bottom w:val="single" w:sz="4" w:space="0" w:color="auto"/>
              <w:right w:val="single" w:sz="4" w:space="0" w:color="auto"/>
            </w:tcBorders>
            <w:noWrap/>
            <w:vAlign w:val="center"/>
          </w:tcPr>
          <w:p w14:paraId="10F5FE9E"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w:t>
            </w:r>
          </w:p>
        </w:tc>
        <w:tc>
          <w:tcPr>
            <w:tcW w:w="1202" w:type="dxa"/>
            <w:tcBorders>
              <w:top w:val="single" w:sz="4" w:space="0" w:color="auto"/>
              <w:left w:val="single" w:sz="4" w:space="0" w:color="auto"/>
              <w:bottom w:val="single" w:sz="4" w:space="0" w:color="auto"/>
              <w:right w:val="single" w:sz="4" w:space="0" w:color="auto"/>
            </w:tcBorders>
            <w:noWrap/>
            <w:vAlign w:val="center"/>
          </w:tcPr>
          <w:p w14:paraId="4835B795"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w:t>
            </w:r>
          </w:p>
        </w:tc>
        <w:tc>
          <w:tcPr>
            <w:tcW w:w="3632" w:type="dxa"/>
            <w:tcBorders>
              <w:top w:val="single" w:sz="4" w:space="0" w:color="auto"/>
              <w:left w:val="single" w:sz="4" w:space="0" w:color="auto"/>
              <w:bottom w:val="single" w:sz="4" w:space="0" w:color="auto"/>
              <w:right w:val="single" w:sz="4" w:space="0" w:color="auto"/>
            </w:tcBorders>
            <w:noWrap/>
            <w:vAlign w:val="center"/>
          </w:tcPr>
          <w:p w14:paraId="4FD0B435"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1保安室1大厅</w:t>
            </w:r>
          </w:p>
        </w:tc>
        <w:tc>
          <w:tcPr>
            <w:tcW w:w="1718" w:type="dxa"/>
            <w:vMerge w:val="restart"/>
            <w:tcBorders>
              <w:top w:val="single" w:sz="4" w:space="0" w:color="auto"/>
              <w:left w:val="single" w:sz="4" w:space="0" w:color="auto"/>
              <w:bottom w:val="single" w:sz="4" w:space="0" w:color="auto"/>
              <w:right w:val="single" w:sz="4" w:space="0" w:color="auto"/>
            </w:tcBorders>
            <w:noWrap/>
            <w:vAlign w:val="center"/>
          </w:tcPr>
          <w:p w14:paraId="149E305F"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5000</w:t>
            </w:r>
          </w:p>
        </w:tc>
      </w:tr>
      <w:tr w:rsidR="009606A6" w:rsidRPr="009606A6" w14:paraId="42C5E528" w14:textId="77777777">
        <w:trPr>
          <w:trHeight w:val="353"/>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3C6146DC"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7AE83A83"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3A19B691"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077D9FA3"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2</w:t>
            </w:r>
          </w:p>
        </w:tc>
        <w:tc>
          <w:tcPr>
            <w:tcW w:w="3632" w:type="dxa"/>
            <w:tcBorders>
              <w:top w:val="single" w:sz="4" w:space="0" w:color="auto"/>
              <w:left w:val="single" w:sz="4" w:space="0" w:color="auto"/>
              <w:bottom w:val="single" w:sz="4" w:space="0" w:color="auto"/>
              <w:right w:val="single" w:sz="4" w:space="0" w:color="auto"/>
            </w:tcBorders>
            <w:noWrap/>
            <w:vAlign w:val="center"/>
          </w:tcPr>
          <w:p w14:paraId="7961E436"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1大厅1活动室4老年日间照料中心</w:t>
            </w:r>
          </w:p>
        </w:tc>
        <w:tc>
          <w:tcPr>
            <w:tcW w:w="1718" w:type="dxa"/>
            <w:vMerge/>
            <w:tcBorders>
              <w:top w:val="single" w:sz="4" w:space="0" w:color="auto"/>
              <w:left w:val="single" w:sz="4" w:space="0" w:color="auto"/>
              <w:bottom w:val="single" w:sz="4" w:space="0" w:color="auto"/>
              <w:right w:val="single" w:sz="4" w:space="0" w:color="auto"/>
            </w:tcBorders>
            <w:vAlign w:val="center"/>
          </w:tcPr>
          <w:p w14:paraId="3B7CEE11"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r>
      <w:tr w:rsidR="009606A6" w:rsidRPr="009606A6" w14:paraId="4E88DE5A" w14:textId="77777777">
        <w:trPr>
          <w:trHeight w:val="353"/>
          <w:jc w:val="center"/>
        </w:trPr>
        <w:tc>
          <w:tcPr>
            <w:tcW w:w="1407" w:type="dxa"/>
            <w:vMerge/>
            <w:tcBorders>
              <w:top w:val="single" w:sz="4" w:space="0" w:color="auto"/>
              <w:left w:val="single" w:sz="4" w:space="0" w:color="auto"/>
              <w:bottom w:val="single" w:sz="4" w:space="0" w:color="auto"/>
              <w:right w:val="single" w:sz="4" w:space="0" w:color="auto"/>
            </w:tcBorders>
            <w:vAlign w:val="center"/>
          </w:tcPr>
          <w:p w14:paraId="3CF50759"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791" w:type="dxa"/>
            <w:vMerge/>
            <w:tcBorders>
              <w:top w:val="single" w:sz="4" w:space="0" w:color="auto"/>
              <w:left w:val="single" w:sz="4" w:space="0" w:color="auto"/>
              <w:bottom w:val="single" w:sz="4" w:space="0" w:color="auto"/>
              <w:right w:val="single" w:sz="4" w:space="0" w:color="auto"/>
            </w:tcBorders>
            <w:vAlign w:val="center"/>
          </w:tcPr>
          <w:p w14:paraId="1F27B6AD"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878" w:type="dxa"/>
            <w:vMerge/>
            <w:tcBorders>
              <w:top w:val="single" w:sz="4" w:space="0" w:color="auto"/>
              <w:left w:val="single" w:sz="4" w:space="0" w:color="auto"/>
              <w:bottom w:val="single" w:sz="4" w:space="0" w:color="auto"/>
              <w:right w:val="single" w:sz="4" w:space="0" w:color="auto"/>
            </w:tcBorders>
            <w:vAlign w:val="center"/>
          </w:tcPr>
          <w:p w14:paraId="5197E06A"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c>
          <w:tcPr>
            <w:tcW w:w="1202" w:type="dxa"/>
            <w:tcBorders>
              <w:top w:val="single" w:sz="4" w:space="0" w:color="auto"/>
              <w:left w:val="single" w:sz="4" w:space="0" w:color="auto"/>
              <w:bottom w:val="single" w:sz="4" w:space="0" w:color="auto"/>
              <w:right w:val="single" w:sz="4" w:space="0" w:color="auto"/>
            </w:tcBorders>
            <w:noWrap/>
            <w:vAlign w:val="center"/>
          </w:tcPr>
          <w:p w14:paraId="4A892CFB"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3</w:t>
            </w:r>
          </w:p>
        </w:tc>
        <w:tc>
          <w:tcPr>
            <w:tcW w:w="3632" w:type="dxa"/>
            <w:tcBorders>
              <w:top w:val="single" w:sz="4" w:space="0" w:color="auto"/>
              <w:left w:val="single" w:sz="4" w:space="0" w:color="auto"/>
              <w:bottom w:val="single" w:sz="4" w:space="0" w:color="auto"/>
              <w:right w:val="single" w:sz="4" w:space="0" w:color="auto"/>
            </w:tcBorders>
            <w:noWrap/>
            <w:vAlign w:val="center"/>
          </w:tcPr>
          <w:p w14:paraId="0B8F774C" w14:textId="77777777" w:rsidR="009606A6" w:rsidRPr="009606A6" w:rsidRDefault="009606A6" w:rsidP="009606A6">
            <w:pPr>
              <w:widowControl/>
              <w:snapToGrid w:val="0"/>
              <w:spacing w:after="0" w:line="300" w:lineRule="auto"/>
              <w:jc w:val="center"/>
              <w:rPr>
                <w:rFonts w:ascii="宋体" w:eastAsia="宋体" w:hAnsi="宋体" w:cs="宋体"/>
                <w:kern w:val="0"/>
                <w:szCs w:val="22"/>
                <w14:ligatures w14:val="none"/>
              </w:rPr>
            </w:pPr>
            <w:r w:rsidRPr="009606A6">
              <w:rPr>
                <w:rFonts w:ascii="宋体" w:eastAsia="宋体" w:hAnsi="宋体" w:cs="宋体"/>
                <w:kern w:val="0"/>
                <w:szCs w:val="22"/>
                <w14:ligatures w14:val="none"/>
              </w:rPr>
              <w:t>1多功能厅1</w:t>
            </w:r>
            <w:proofErr w:type="gramStart"/>
            <w:r w:rsidRPr="009606A6">
              <w:rPr>
                <w:rFonts w:ascii="宋体" w:eastAsia="宋体" w:hAnsi="宋体" w:cs="宋体"/>
                <w:kern w:val="0"/>
                <w:szCs w:val="22"/>
                <w14:ligatures w14:val="none"/>
              </w:rPr>
              <w:t>两</w:t>
            </w:r>
            <w:proofErr w:type="gramEnd"/>
            <w:r w:rsidRPr="009606A6">
              <w:rPr>
                <w:rFonts w:ascii="宋体" w:eastAsia="宋体" w:hAnsi="宋体" w:cs="宋体"/>
                <w:kern w:val="0"/>
                <w:szCs w:val="22"/>
                <w14:ligatures w14:val="none"/>
              </w:rPr>
              <w:t>代表接待室1人大代表联络站1市工会妈咪小屋1接待室、档案室1卫生间1办公室、副</w:t>
            </w:r>
            <w:proofErr w:type="gramStart"/>
            <w:r w:rsidRPr="009606A6">
              <w:rPr>
                <w:rFonts w:ascii="宋体" w:eastAsia="宋体" w:hAnsi="宋体" w:cs="宋体"/>
                <w:kern w:val="0"/>
                <w:szCs w:val="22"/>
                <w14:ligatures w14:val="none"/>
              </w:rPr>
              <w:t>书记室1书记室</w:t>
            </w:r>
            <w:proofErr w:type="gramEnd"/>
            <w:r w:rsidRPr="009606A6">
              <w:rPr>
                <w:rFonts w:ascii="宋体" w:eastAsia="宋体" w:hAnsi="宋体" w:cs="宋体"/>
                <w:kern w:val="0"/>
                <w:szCs w:val="22"/>
                <w14:ligatures w14:val="none"/>
              </w:rPr>
              <w:t>1会议室</w:t>
            </w:r>
          </w:p>
        </w:tc>
        <w:tc>
          <w:tcPr>
            <w:tcW w:w="1718" w:type="dxa"/>
            <w:vMerge/>
            <w:tcBorders>
              <w:top w:val="single" w:sz="4" w:space="0" w:color="auto"/>
              <w:left w:val="single" w:sz="4" w:space="0" w:color="auto"/>
              <w:bottom w:val="single" w:sz="4" w:space="0" w:color="auto"/>
              <w:right w:val="single" w:sz="4" w:space="0" w:color="auto"/>
            </w:tcBorders>
            <w:vAlign w:val="center"/>
          </w:tcPr>
          <w:p w14:paraId="19E0577C" w14:textId="77777777" w:rsidR="009606A6" w:rsidRPr="009606A6" w:rsidRDefault="009606A6" w:rsidP="009606A6">
            <w:pPr>
              <w:widowControl/>
              <w:spacing w:after="0" w:line="240" w:lineRule="auto"/>
              <w:rPr>
                <w:rFonts w:ascii="宋体" w:eastAsia="宋体" w:hAnsi="宋体" w:cs="宋体"/>
                <w:kern w:val="0"/>
                <w:szCs w:val="22"/>
                <w14:ligatures w14:val="none"/>
              </w:rPr>
            </w:pPr>
          </w:p>
        </w:tc>
      </w:tr>
    </w:tbl>
    <w:p w14:paraId="73C70646"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354894A1" w14:textId="77777777" w:rsidR="009606A6" w:rsidRPr="009606A6" w:rsidRDefault="009606A6" w:rsidP="009606A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188457450"/>
      <w:r w:rsidRPr="009606A6">
        <w:rPr>
          <w:rFonts w:ascii="Times New Roman" w:eastAsia="宋体" w:hAnsi="Times New Roman" w:cs="Times New Roman"/>
          <w:b/>
          <w:color w:val="000000"/>
          <w:szCs w:val="22"/>
          <w14:ligatures w14:val="none"/>
        </w:rPr>
        <w:t xml:space="preserve">4 </w:t>
      </w:r>
      <w:r w:rsidRPr="009606A6">
        <w:rPr>
          <w:rFonts w:ascii="Times New Roman" w:eastAsia="宋体" w:hAnsi="Times New Roman" w:cs="Times New Roman"/>
          <w:b/>
          <w:color w:val="000000"/>
          <w:szCs w:val="22"/>
          <w14:ligatures w14:val="none"/>
        </w:rPr>
        <w:t>招标范围与内容</w:t>
      </w:r>
      <w:bookmarkEnd w:id="15"/>
    </w:p>
    <w:p w14:paraId="3C7ABF3A"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4.1 </w:t>
      </w:r>
      <w:r w:rsidRPr="009606A6">
        <w:rPr>
          <w:rFonts w:ascii="Times New Roman" w:eastAsia="宋体" w:hAnsi="Times New Roman" w:cs="Times New Roman"/>
          <w:color w:val="000000"/>
          <w:szCs w:val="22"/>
          <w14:ligatures w14:val="none"/>
        </w:rPr>
        <w:t>项目招标范围及内容</w:t>
      </w:r>
    </w:p>
    <w:p w14:paraId="4C06ECA3"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本项目为上海市浦东新区康桥镇城市运行管理中心的相关物业提供物业管理服务，包含</w:t>
      </w:r>
      <w:r w:rsidRPr="009606A6">
        <w:rPr>
          <w:rFonts w:ascii="Times New Roman" w:eastAsia="宋体" w:hAnsi="Times New Roman" w:cs="Times New Roman"/>
          <w:color w:val="000000"/>
          <w:szCs w:val="22"/>
          <w14:ligatures w14:val="none"/>
        </w:rPr>
        <w:t>24</w:t>
      </w:r>
      <w:r w:rsidRPr="009606A6">
        <w:rPr>
          <w:rFonts w:ascii="Times New Roman" w:eastAsia="宋体" w:hAnsi="Times New Roman" w:cs="Times New Roman"/>
          <w:color w:val="000000"/>
          <w:szCs w:val="22"/>
          <w14:ligatures w14:val="none"/>
        </w:rPr>
        <w:t>小时全天候安保（人防、技防）服务；</w:t>
      </w:r>
      <w:r w:rsidRPr="009606A6">
        <w:rPr>
          <w:rFonts w:ascii="Times New Roman" w:eastAsia="宋体" w:hAnsi="Times New Roman" w:cs="Times New Roman"/>
          <w:color w:val="000000"/>
          <w:szCs w:val="22"/>
          <w14:ligatures w14:val="none"/>
        </w:rPr>
        <w:t>24</w:t>
      </w:r>
      <w:r w:rsidRPr="009606A6">
        <w:rPr>
          <w:rFonts w:ascii="Times New Roman" w:eastAsia="宋体" w:hAnsi="Times New Roman" w:cs="Times New Roman"/>
          <w:color w:val="000000"/>
          <w:szCs w:val="22"/>
          <w14:ligatures w14:val="none"/>
        </w:rPr>
        <w:t>小时全系统设备管理、运行、维护服务；房屋修补、门窗桌椅修理、全空间（公共区域、接待室、会议室、部分办公室、更衣室、其他功能性办公室）保洁。</w:t>
      </w:r>
    </w:p>
    <w:p w14:paraId="40B0F784"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bCs/>
          <w:kern w:val="0"/>
          <w:szCs w:val="22"/>
          <w14:ligatures w14:val="none"/>
        </w:rPr>
      </w:pPr>
      <w:r w:rsidRPr="009606A6">
        <w:rPr>
          <w:rFonts w:ascii="Times New Roman" w:eastAsia="宋体" w:hAnsi="Times New Roman" w:cs="Times New Roman"/>
          <w:szCs w:val="22"/>
          <w14:ligatures w14:val="none"/>
        </w:rPr>
        <w:t xml:space="preserve">4.2 </w:t>
      </w:r>
      <w:r w:rsidRPr="009606A6">
        <w:rPr>
          <w:rFonts w:ascii="Times New Roman" w:eastAsia="宋体" w:hAnsi="Times New Roman" w:cs="Times New Roman"/>
          <w:szCs w:val="22"/>
          <w14:ligatures w14:val="none"/>
        </w:rPr>
        <w:t>本项目服务期限：</w:t>
      </w:r>
      <w:r w:rsidRPr="009606A6">
        <w:rPr>
          <w:rFonts w:ascii="Times New Roman" w:eastAsia="宋体" w:hAnsi="Times New Roman" w:cs="Times New Roman"/>
          <w:kern w:val="0"/>
          <w:szCs w:val="22"/>
          <w14:ligatures w14:val="none"/>
        </w:rPr>
        <w:t>本项目一招三年有效，合同一年一签，经过采购人考核合格后，合同续签一年。本次预算所涵盖的服务期限</w:t>
      </w:r>
      <w:r w:rsidRPr="009606A6">
        <w:rPr>
          <w:rFonts w:ascii="Times New Roman" w:eastAsia="宋体" w:hAnsi="Times New Roman" w:cs="Times New Roman"/>
          <w:kern w:val="0"/>
          <w:szCs w:val="22"/>
          <w14:ligatures w14:val="none"/>
        </w:rPr>
        <w:t>2026</w:t>
      </w:r>
      <w:r w:rsidRPr="009606A6">
        <w:rPr>
          <w:rFonts w:ascii="Times New Roman" w:eastAsia="宋体" w:hAnsi="Times New Roman" w:cs="Times New Roman"/>
          <w:kern w:val="0"/>
          <w:szCs w:val="22"/>
          <w14:ligatures w14:val="none"/>
        </w:rPr>
        <w:t>年</w:t>
      </w:r>
      <w:r w:rsidRPr="009606A6">
        <w:rPr>
          <w:rFonts w:ascii="Times New Roman" w:eastAsia="宋体" w:hAnsi="Times New Roman" w:cs="Times New Roman"/>
          <w:kern w:val="0"/>
          <w:szCs w:val="22"/>
          <w14:ligatures w14:val="none"/>
        </w:rPr>
        <w:t>7</w:t>
      </w:r>
      <w:r w:rsidRPr="009606A6">
        <w:rPr>
          <w:rFonts w:ascii="Times New Roman" w:eastAsia="宋体" w:hAnsi="Times New Roman" w:cs="Times New Roman"/>
          <w:kern w:val="0"/>
          <w:szCs w:val="22"/>
          <w14:ligatures w14:val="none"/>
        </w:rPr>
        <w:t>月</w:t>
      </w:r>
      <w:r w:rsidRPr="009606A6">
        <w:rPr>
          <w:rFonts w:ascii="Times New Roman" w:eastAsia="宋体" w:hAnsi="Times New Roman" w:cs="Times New Roman"/>
          <w:kern w:val="0"/>
          <w:szCs w:val="22"/>
          <w14:ligatures w14:val="none"/>
        </w:rPr>
        <w:t>11</w:t>
      </w:r>
      <w:r w:rsidRPr="009606A6">
        <w:rPr>
          <w:rFonts w:ascii="Times New Roman" w:eastAsia="宋体" w:hAnsi="Times New Roman" w:cs="Times New Roman"/>
          <w:kern w:val="0"/>
          <w:szCs w:val="22"/>
          <w14:ligatures w14:val="none"/>
        </w:rPr>
        <w:t>日至</w:t>
      </w:r>
      <w:r w:rsidRPr="009606A6">
        <w:rPr>
          <w:rFonts w:ascii="Times New Roman" w:eastAsia="宋体" w:hAnsi="Times New Roman" w:cs="Times New Roman"/>
          <w:kern w:val="0"/>
          <w:szCs w:val="22"/>
          <w14:ligatures w14:val="none"/>
        </w:rPr>
        <w:t>2027</w:t>
      </w:r>
      <w:r w:rsidRPr="009606A6">
        <w:rPr>
          <w:rFonts w:ascii="Times New Roman" w:eastAsia="宋体" w:hAnsi="Times New Roman" w:cs="Times New Roman"/>
          <w:kern w:val="0"/>
          <w:szCs w:val="22"/>
          <w14:ligatures w14:val="none"/>
        </w:rPr>
        <w:t>年</w:t>
      </w:r>
      <w:r w:rsidRPr="009606A6">
        <w:rPr>
          <w:rFonts w:ascii="Times New Roman" w:eastAsia="宋体" w:hAnsi="Times New Roman" w:cs="Times New Roman"/>
          <w:kern w:val="0"/>
          <w:szCs w:val="22"/>
          <w14:ligatures w14:val="none"/>
        </w:rPr>
        <w:t>7</w:t>
      </w:r>
      <w:r w:rsidRPr="009606A6">
        <w:rPr>
          <w:rFonts w:ascii="Times New Roman" w:eastAsia="宋体" w:hAnsi="Times New Roman" w:cs="Times New Roman"/>
          <w:kern w:val="0"/>
          <w:szCs w:val="22"/>
          <w14:ligatures w14:val="none"/>
        </w:rPr>
        <w:t>月</w:t>
      </w:r>
      <w:r w:rsidRPr="009606A6">
        <w:rPr>
          <w:rFonts w:ascii="Times New Roman" w:eastAsia="宋体" w:hAnsi="Times New Roman" w:cs="Times New Roman"/>
          <w:kern w:val="0"/>
          <w:szCs w:val="22"/>
          <w14:ligatures w14:val="none"/>
        </w:rPr>
        <w:t>10</w:t>
      </w:r>
      <w:r w:rsidRPr="009606A6">
        <w:rPr>
          <w:rFonts w:ascii="Times New Roman" w:eastAsia="宋体" w:hAnsi="Times New Roman" w:cs="Times New Roman"/>
          <w:kern w:val="0"/>
          <w:szCs w:val="22"/>
          <w14:ligatures w14:val="none"/>
        </w:rPr>
        <w:t>日，具体以合同签订日期为准。</w:t>
      </w:r>
    </w:p>
    <w:p w14:paraId="601455AC" w14:textId="77777777" w:rsidR="009606A6" w:rsidRPr="009606A6" w:rsidRDefault="009606A6" w:rsidP="009606A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188457451"/>
      <w:r w:rsidRPr="009606A6">
        <w:rPr>
          <w:rFonts w:ascii="Times New Roman" w:eastAsia="宋体" w:hAnsi="Times New Roman" w:cs="Times New Roman"/>
          <w:b/>
          <w:color w:val="000000"/>
          <w:szCs w:val="22"/>
          <w14:ligatures w14:val="none"/>
        </w:rPr>
        <w:t xml:space="preserve">5 </w:t>
      </w:r>
      <w:r w:rsidRPr="009606A6">
        <w:rPr>
          <w:rFonts w:ascii="Times New Roman" w:eastAsia="宋体" w:hAnsi="Times New Roman" w:cs="Times New Roman"/>
          <w:b/>
          <w:color w:val="000000"/>
          <w:szCs w:val="22"/>
          <w14:ligatures w14:val="none"/>
        </w:rPr>
        <w:t>承包方式</w:t>
      </w:r>
      <w:bookmarkEnd w:id="16"/>
    </w:p>
    <w:p w14:paraId="072795B5"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5.1 </w:t>
      </w:r>
      <w:r w:rsidRPr="009606A6">
        <w:rPr>
          <w:rFonts w:ascii="Times New Roman" w:eastAsia="宋体" w:hAnsi="Times New Roman" w:cs="Times New Roman"/>
          <w:color w:val="000000"/>
          <w:szCs w:val="22"/>
          <w14:ligatures w14:val="none"/>
        </w:rPr>
        <w:t>依照本项目的招标范围和内容，中标人以</w:t>
      </w:r>
      <w:r w:rsidRPr="009606A6">
        <w:rPr>
          <w:rFonts w:ascii="Times New Roman" w:eastAsia="宋体" w:hAnsi="Times New Roman" w:cs="Times New Roman"/>
          <w:b/>
          <w:color w:val="FF0000"/>
          <w:kern w:val="0"/>
          <w:szCs w:val="22"/>
          <w:u w:val="single"/>
          <w14:ligatures w14:val="none"/>
        </w:rPr>
        <w:t>“</w:t>
      </w:r>
      <w:r w:rsidRPr="009606A6">
        <w:rPr>
          <w:rFonts w:ascii="Times New Roman" w:eastAsia="宋体" w:hAnsi="Times New Roman" w:cs="Times New Roman"/>
          <w:b/>
          <w:color w:val="FF0000"/>
          <w:kern w:val="0"/>
          <w:szCs w:val="22"/>
          <w:u w:val="single"/>
          <w14:ligatures w14:val="none"/>
        </w:rPr>
        <w:t>清包</w:t>
      </w:r>
      <w:r w:rsidRPr="009606A6">
        <w:rPr>
          <w:rFonts w:ascii="Times New Roman" w:eastAsia="宋体" w:hAnsi="Times New Roman" w:cs="Times New Roman"/>
          <w:b/>
          <w:color w:val="FF0000"/>
          <w:kern w:val="0"/>
          <w:szCs w:val="22"/>
          <w:u w:val="single"/>
          <w14:ligatures w14:val="none"/>
        </w:rPr>
        <w:t>”</w:t>
      </w:r>
      <w:r w:rsidRPr="009606A6">
        <w:rPr>
          <w:rFonts w:ascii="Times New Roman" w:eastAsia="宋体" w:hAnsi="Times New Roman" w:cs="Times New Roman"/>
          <w:color w:val="000000"/>
          <w:szCs w:val="22"/>
          <w14:ligatures w14:val="none"/>
        </w:rPr>
        <w:t>方式实施服务管理承包。</w:t>
      </w:r>
      <w:r w:rsidRPr="009606A6">
        <w:rPr>
          <w:rFonts w:ascii="Times New Roman" w:eastAsia="宋体" w:hAnsi="Times New Roman" w:cs="Times New Roman"/>
          <w:color w:val="000000"/>
          <w:szCs w:val="22"/>
          <w14:ligatures w14:val="none"/>
        </w:rPr>
        <w:t>“</w:t>
      </w:r>
      <w:r w:rsidRPr="009606A6">
        <w:rPr>
          <w:rFonts w:ascii="Times New Roman" w:eastAsia="宋体" w:hAnsi="Times New Roman" w:cs="Times New Roman"/>
          <w:color w:val="000000"/>
          <w:szCs w:val="22"/>
          <w14:ligatures w14:val="none"/>
        </w:rPr>
        <w:t>清包</w:t>
      </w:r>
      <w:r w:rsidRPr="009606A6">
        <w:rPr>
          <w:rFonts w:ascii="Times New Roman" w:eastAsia="宋体" w:hAnsi="Times New Roman" w:cs="Times New Roman"/>
          <w:color w:val="000000"/>
          <w:szCs w:val="22"/>
          <w14:ligatures w14:val="none"/>
        </w:rPr>
        <w:t>”</w:t>
      </w:r>
      <w:r w:rsidRPr="009606A6">
        <w:rPr>
          <w:rFonts w:ascii="Times New Roman" w:eastAsia="宋体" w:hAnsi="Times New Roman" w:cs="Times New Roman"/>
          <w:color w:val="000000"/>
          <w:szCs w:val="22"/>
          <w14:ligatures w14:val="none"/>
        </w:rPr>
        <w:t>的含义指：采购人按双方约定的服务人数，每季度向中标人支付管理服务费。项目过程中所发生的水电气等能耗，设备添置、维修、保养等费用均由采购人承担。、</w:t>
      </w:r>
    </w:p>
    <w:tbl>
      <w:tblPr>
        <w:tblStyle w:val="afff0"/>
        <w:tblW w:w="0" w:type="auto"/>
        <w:tblLook w:val="04A0" w:firstRow="1" w:lastRow="0" w:firstColumn="1" w:lastColumn="0" w:noHBand="0" w:noVBand="1"/>
      </w:tblPr>
      <w:tblGrid>
        <w:gridCol w:w="441"/>
        <w:gridCol w:w="891"/>
        <w:gridCol w:w="555"/>
        <w:gridCol w:w="555"/>
        <w:gridCol w:w="7186"/>
      </w:tblGrid>
      <w:tr w:rsidR="009606A6" w:rsidRPr="009606A6" w14:paraId="65F8B965" w14:textId="77777777">
        <w:tc>
          <w:tcPr>
            <w:tcW w:w="741" w:type="dxa"/>
            <w:vMerge w:val="restart"/>
            <w:tcBorders>
              <w:top w:val="single" w:sz="4" w:space="0" w:color="auto"/>
              <w:left w:val="single" w:sz="4" w:space="0" w:color="auto"/>
              <w:bottom w:val="single" w:sz="4" w:space="0" w:color="auto"/>
              <w:right w:val="single" w:sz="4" w:space="0" w:color="auto"/>
            </w:tcBorders>
            <w:vAlign w:val="center"/>
          </w:tcPr>
          <w:p w14:paraId="14A6FBA7" w14:textId="77777777" w:rsidR="009606A6" w:rsidRPr="009606A6" w:rsidRDefault="009606A6" w:rsidP="009606A6">
            <w:pPr>
              <w:adjustRightInd w:val="0"/>
              <w:snapToGrid w:val="0"/>
              <w:spacing w:line="360" w:lineRule="auto"/>
              <w:jc w:val="center"/>
              <w:rPr>
                <w:rFonts w:ascii="宋体" w:hAnsi="宋体" w:cs="宋体"/>
                <w:b/>
                <w:bCs/>
                <w:sz w:val="22"/>
                <w:szCs w:val="22"/>
              </w:rPr>
            </w:pPr>
            <w:r w:rsidRPr="009606A6">
              <w:rPr>
                <w:rFonts w:ascii="宋体" w:hAnsi="宋体" w:cs="宋体"/>
                <w:b/>
                <w:bCs/>
                <w:sz w:val="22"/>
                <w:szCs w:val="22"/>
              </w:rPr>
              <w:t>序号</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6510E04D" w14:textId="77777777" w:rsidR="009606A6" w:rsidRPr="009606A6" w:rsidRDefault="009606A6" w:rsidP="009606A6">
            <w:pPr>
              <w:adjustRightInd w:val="0"/>
              <w:snapToGrid w:val="0"/>
              <w:spacing w:line="360" w:lineRule="auto"/>
              <w:jc w:val="center"/>
              <w:rPr>
                <w:rFonts w:ascii="宋体" w:hAnsi="宋体" w:cs="宋体"/>
                <w:b/>
                <w:bCs/>
                <w:sz w:val="22"/>
                <w:szCs w:val="22"/>
              </w:rPr>
            </w:pPr>
            <w:r w:rsidRPr="009606A6">
              <w:rPr>
                <w:rFonts w:ascii="宋体" w:hAnsi="宋体" w:cs="宋体"/>
                <w:b/>
                <w:bCs/>
                <w:sz w:val="22"/>
                <w:szCs w:val="22"/>
              </w:rPr>
              <w:t>内容</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5379D15F" w14:textId="77777777" w:rsidR="009606A6" w:rsidRPr="009606A6" w:rsidRDefault="009606A6" w:rsidP="009606A6">
            <w:pPr>
              <w:adjustRightInd w:val="0"/>
              <w:snapToGrid w:val="0"/>
              <w:spacing w:line="360" w:lineRule="auto"/>
              <w:jc w:val="center"/>
              <w:rPr>
                <w:rFonts w:ascii="宋体" w:hAnsi="宋体" w:cs="宋体"/>
                <w:b/>
                <w:bCs/>
                <w:sz w:val="22"/>
                <w:szCs w:val="22"/>
              </w:rPr>
            </w:pPr>
            <w:r w:rsidRPr="009606A6">
              <w:rPr>
                <w:rFonts w:ascii="宋体" w:hAnsi="宋体" w:cs="宋体"/>
                <w:b/>
                <w:bCs/>
                <w:sz w:val="22"/>
                <w:szCs w:val="22"/>
              </w:rPr>
              <w:t>提供方</w:t>
            </w:r>
          </w:p>
        </w:tc>
        <w:tc>
          <w:tcPr>
            <w:tcW w:w="4997" w:type="dxa"/>
            <w:vMerge w:val="restart"/>
            <w:tcBorders>
              <w:top w:val="single" w:sz="4" w:space="0" w:color="auto"/>
              <w:left w:val="single" w:sz="4" w:space="0" w:color="auto"/>
              <w:bottom w:val="single" w:sz="4" w:space="0" w:color="auto"/>
              <w:right w:val="single" w:sz="4" w:space="0" w:color="auto"/>
            </w:tcBorders>
            <w:vAlign w:val="center"/>
          </w:tcPr>
          <w:p w14:paraId="03621CD5" w14:textId="77777777" w:rsidR="009606A6" w:rsidRPr="009606A6" w:rsidRDefault="009606A6" w:rsidP="009606A6">
            <w:pPr>
              <w:adjustRightInd w:val="0"/>
              <w:snapToGrid w:val="0"/>
              <w:spacing w:line="360" w:lineRule="auto"/>
              <w:jc w:val="center"/>
              <w:rPr>
                <w:rFonts w:ascii="宋体" w:hAnsi="宋体" w:cs="宋体"/>
                <w:b/>
                <w:bCs/>
                <w:sz w:val="22"/>
                <w:szCs w:val="22"/>
              </w:rPr>
            </w:pPr>
            <w:r w:rsidRPr="009606A6">
              <w:rPr>
                <w:rFonts w:ascii="宋体" w:hAnsi="宋体" w:cs="宋体"/>
                <w:b/>
                <w:bCs/>
                <w:sz w:val="22"/>
                <w:szCs w:val="22"/>
              </w:rPr>
              <w:t>备注</w:t>
            </w:r>
          </w:p>
        </w:tc>
      </w:tr>
      <w:tr w:rsidR="009606A6" w:rsidRPr="009606A6" w14:paraId="27D4E3A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1ED435E" w14:textId="77777777" w:rsidR="009606A6" w:rsidRPr="009606A6" w:rsidRDefault="009606A6" w:rsidP="009606A6">
            <w:pPr>
              <w:rPr>
                <w:rFonts w:ascii="宋体" w:hAnsi="宋体" w:cs="宋体"/>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3E214C" w14:textId="77777777" w:rsidR="009606A6" w:rsidRPr="009606A6" w:rsidRDefault="009606A6" w:rsidP="009606A6">
            <w:pPr>
              <w:rPr>
                <w:rFonts w:ascii="宋体" w:hAnsi="宋体" w:cs="宋体"/>
                <w:b/>
                <w:bCs/>
                <w:sz w:val="22"/>
                <w:szCs w:val="22"/>
              </w:rPr>
            </w:pPr>
          </w:p>
        </w:tc>
        <w:tc>
          <w:tcPr>
            <w:tcW w:w="1083" w:type="dxa"/>
            <w:tcBorders>
              <w:top w:val="single" w:sz="4" w:space="0" w:color="auto"/>
              <w:left w:val="single" w:sz="4" w:space="0" w:color="auto"/>
              <w:bottom w:val="single" w:sz="4" w:space="0" w:color="auto"/>
              <w:right w:val="single" w:sz="4" w:space="0" w:color="auto"/>
            </w:tcBorders>
            <w:vAlign w:val="center"/>
          </w:tcPr>
          <w:p w14:paraId="28904AA2" w14:textId="77777777" w:rsidR="009606A6" w:rsidRPr="009606A6" w:rsidRDefault="009606A6" w:rsidP="009606A6">
            <w:pPr>
              <w:adjustRightInd w:val="0"/>
              <w:snapToGrid w:val="0"/>
              <w:spacing w:line="360" w:lineRule="auto"/>
              <w:jc w:val="center"/>
              <w:rPr>
                <w:rFonts w:ascii="宋体" w:hAnsi="宋体" w:cs="宋体"/>
                <w:b/>
                <w:bCs/>
                <w:sz w:val="22"/>
                <w:szCs w:val="22"/>
              </w:rPr>
            </w:pPr>
            <w:r w:rsidRPr="009606A6">
              <w:rPr>
                <w:rFonts w:ascii="宋体" w:hAnsi="宋体" w:cs="宋体"/>
                <w:b/>
                <w:bCs/>
                <w:sz w:val="22"/>
                <w:szCs w:val="22"/>
              </w:rPr>
              <w:t>采购人</w:t>
            </w:r>
          </w:p>
        </w:tc>
        <w:tc>
          <w:tcPr>
            <w:tcW w:w="1233" w:type="dxa"/>
            <w:tcBorders>
              <w:top w:val="single" w:sz="4" w:space="0" w:color="auto"/>
              <w:left w:val="single" w:sz="4" w:space="0" w:color="auto"/>
              <w:bottom w:val="single" w:sz="4" w:space="0" w:color="auto"/>
              <w:right w:val="single" w:sz="4" w:space="0" w:color="auto"/>
            </w:tcBorders>
            <w:vAlign w:val="center"/>
          </w:tcPr>
          <w:p w14:paraId="428C0384" w14:textId="77777777" w:rsidR="009606A6" w:rsidRPr="009606A6" w:rsidRDefault="009606A6" w:rsidP="009606A6">
            <w:pPr>
              <w:adjustRightInd w:val="0"/>
              <w:snapToGrid w:val="0"/>
              <w:spacing w:line="360" w:lineRule="auto"/>
              <w:jc w:val="center"/>
              <w:rPr>
                <w:rFonts w:ascii="宋体" w:hAnsi="宋体" w:cs="宋体"/>
                <w:b/>
                <w:bCs/>
                <w:sz w:val="22"/>
                <w:szCs w:val="22"/>
              </w:rPr>
            </w:pPr>
            <w:r w:rsidRPr="009606A6">
              <w:rPr>
                <w:rFonts w:ascii="宋体" w:hAnsi="宋体" w:cs="宋体"/>
                <w:b/>
                <w:bCs/>
                <w:sz w:val="22"/>
                <w:szCs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06FB08E" w14:textId="77777777" w:rsidR="009606A6" w:rsidRPr="009606A6" w:rsidRDefault="009606A6" w:rsidP="009606A6">
            <w:pPr>
              <w:rPr>
                <w:rFonts w:ascii="宋体" w:hAnsi="宋体" w:cs="宋体"/>
                <w:b/>
                <w:bCs/>
                <w:sz w:val="22"/>
                <w:szCs w:val="22"/>
              </w:rPr>
            </w:pPr>
          </w:p>
        </w:tc>
      </w:tr>
      <w:tr w:rsidR="009606A6" w:rsidRPr="009606A6" w14:paraId="54E4AD84" w14:textId="77777777">
        <w:tc>
          <w:tcPr>
            <w:tcW w:w="741" w:type="dxa"/>
            <w:tcBorders>
              <w:top w:val="single" w:sz="4" w:space="0" w:color="auto"/>
              <w:left w:val="single" w:sz="4" w:space="0" w:color="auto"/>
              <w:bottom w:val="single" w:sz="4" w:space="0" w:color="auto"/>
              <w:right w:val="single" w:sz="4" w:space="0" w:color="auto"/>
            </w:tcBorders>
            <w:vAlign w:val="center"/>
          </w:tcPr>
          <w:p w14:paraId="2D2E034A"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1</w:t>
            </w:r>
          </w:p>
        </w:tc>
        <w:tc>
          <w:tcPr>
            <w:tcW w:w="1800" w:type="dxa"/>
            <w:tcBorders>
              <w:top w:val="single" w:sz="4" w:space="0" w:color="auto"/>
              <w:left w:val="single" w:sz="4" w:space="0" w:color="auto"/>
              <w:bottom w:val="single" w:sz="4" w:space="0" w:color="auto"/>
              <w:right w:val="single" w:sz="4" w:space="0" w:color="auto"/>
            </w:tcBorders>
            <w:vAlign w:val="center"/>
          </w:tcPr>
          <w:p w14:paraId="5940F942"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公用水电</w:t>
            </w:r>
          </w:p>
        </w:tc>
        <w:tc>
          <w:tcPr>
            <w:tcW w:w="1083" w:type="dxa"/>
            <w:tcBorders>
              <w:top w:val="single" w:sz="4" w:space="0" w:color="auto"/>
              <w:left w:val="single" w:sz="4" w:space="0" w:color="auto"/>
              <w:bottom w:val="single" w:sz="4" w:space="0" w:color="auto"/>
              <w:right w:val="single" w:sz="4" w:space="0" w:color="auto"/>
            </w:tcBorders>
            <w:vAlign w:val="center"/>
          </w:tcPr>
          <w:p w14:paraId="2CA74ED7"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w:t>
            </w:r>
          </w:p>
        </w:tc>
        <w:tc>
          <w:tcPr>
            <w:tcW w:w="1233" w:type="dxa"/>
            <w:tcBorders>
              <w:top w:val="single" w:sz="4" w:space="0" w:color="auto"/>
              <w:left w:val="single" w:sz="4" w:space="0" w:color="auto"/>
              <w:bottom w:val="single" w:sz="4" w:space="0" w:color="auto"/>
              <w:right w:val="single" w:sz="4" w:space="0" w:color="auto"/>
            </w:tcBorders>
            <w:vAlign w:val="center"/>
          </w:tcPr>
          <w:p w14:paraId="29885D3B" w14:textId="77777777" w:rsidR="009606A6" w:rsidRPr="009606A6" w:rsidRDefault="009606A6" w:rsidP="009606A6">
            <w:pPr>
              <w:adjustRightInd w:val="0"/>
              <w:snapToGrid w:val="0"/>
              <w:spacing w:line="360" w:lineRule="auto"/>
              <w:jc w:val="center"/>
              <w:rPr>
                <w:rFonts w:ascii="宋体" w:hAnsi="宋体" w:cs="宋体"/>
                <w:sz w:val="22"/>
                <w:szCs w:val="22"/>
              </w:rPr>
            </w:pPr>
          </w:p>
        </w:tc>
        <w:tc>
          <w:tcPr>
            <w:tcW w:w="4997" w:type="dxa"/>
            <w:tcBorders>
              <w:top w:val="single" w:sz="4" w:space="0" w:color="auto"/>
              <w:left w:val="single" w:sz="4" w:space="0" w:color="auto"/>
              <w:bottom w:val="single" w:sz="4" w:space="0" w:color="auto"/>
              <w:right w:val="single" w:sz="4" w:space="0" w:color="auto"/>
            </w:tcBorders>
            <w:vAlign w:val="center"/>
          </w:tcPr>
          <w:p w14:paraId="6F6D7314" w14:textId="77777777" w:rsidR="009606A6" w:rsidRPr="009606A6" w:rsidRDefault="009606A6" w:rsidP="009606A6">
            <w:pPr>
              <w:adjustRightInd w:val="0"/>
              <w:snapToGrid w:val="0"/>
              <w:spacing w:line="360" w:lineRule="auto"/>
              <w:rPr>
                <w:rFonts w:ascii="宋体" w:hAnsi="宋体" w:cs="宋体"/>
                <w:sz w:val="22"/>
                <w:szCs w:val="22"/>
              </w:rPr>
            </w:pPr>
            <w:r w:rsidRPr="009606A6">
              <w:rPr>
                <w:rFonts w:ascii="宋体" w:hAnsi="宋体" w:cs="宋体"/>
                <w:sz w:val="22"/>
                <w:szCs w:val="22"/>
              </w:rPr>
              <w:t>包括空调、清洁卫生、</w:t>
            </w:r>
            <w:proofErr w:type="gramStart"/>
            <w:r w:rsidRPr="009606A6">
              <w:rPr>
                <w:rFonts w:ascii="宋体" w:hAnsi="宋体" w:cs="宋体"/>
                <w:sz w:val="22"/>
                <w:szCs w:val="22"/>
              </w:rPr>
              <w:t>生活等各类用水;服务公司办公等各类用电</w:t>
            </w:r>
            <w:proofErr w:type="gramEnd"/>
          </w:p>
        </w:tc>
      </w:tr>
      <w:tr w:rsidR="009606A6" w:rsidRPr="009606A6" w14:paraId="0A9287D9" w14:textId="77777777">
        <w:tc>
          <w:tcPr>
            <w:tcW w:w="741" w:type="dxa"/>
            <w:tcBorders>
              <w:top w:val="single" w:sz="4" w:space="0" w:color="auto"/>
              <w:left w:val="single" w:sz="4" w:space="0" w:color="auto"/>
              <w:bottom w:val="single" w:sz="4" w:space="0" w:color="auto"/>
              <w:right w:val="single" w:sz="4" w:space="0" w:color="auto"/>
            </w:tcBorders>
            <w:vAlign w:val="center"/>
          </w:tcPr>
          <w:p w14:paraId="63E1867B"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2</w:t>
            </w:r>
          </w:p>
        </w:tc>
        <w:tc>
          <w:tcPr>
            <w:tcW w:w="1800" w:type="dxa"/>
            <w:tcBorders>
              <w:top w:val="single" w:sz="4" w:space="0" w:color="auto"/>
              <w:left w:val="single" w:sz="4" w:space="0" w:color="auto"/>
              <w:bottom w:val="single" w:sz="4" w:space="0" w:color="auto"/>
              <w:right w:val="single" w:sz="4" w:space="0" w:color="auto"/>
            </w:tcBorders>
            <w:vAlign w:val="center"/>
          </w:tcPr>
          <w:p w14:paraId="5DF0FB3E"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维修材料</w:t>
            </w:r>
          </w:p>
        </w:tc>
        <w:tc>
          <w:tcPr>
            <w:tcW w:w="1083" w:type="dxa"/>
            <w:tcBorders>
              <w:top w:val="single" w:sz="4" w:space="0" w:color="auto"/>
              <w:left w:val="single" w:sz="4" w:space="0" w:color="auto"/>
              <w:bottom w:val="single" w:sz="4" w:space="0" w:color="auto"/>
              <w:right w:val="single" w:sz="4" w:space="0" w:color="auto"/>
            </w:tcBorders>
            <w:vAlign w:val="center"/>
          </w:tcPr>
          <w:p w14:paraId="00E35C35"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w:t>
            </w:r>
          </w:p>
        </w:tc>
        <w:tc>
          <w:tcPr>
            <w:tcW w:w="1233" w:type="dxa"/>
            <w:tcBorders>
              <w:top w:val="single" w:sz="4" w:space="0" w:color="auto"/>
              <w:left w:val="single" w:sz="4" w:space="0" w:color="auto"/>
              <w:bottom w:val="single" w:sz="4" w:space="0" w:color="auto"/>
              <w:right w:val="single" w:sz="4" w:space="0" w:color="auto"/>
            </w:tcBorders>
            <w:vAlign w:val="center"/>
          </w:tcPr>
          <w:p w14:paraId="2D551933" w14:textId="77777777" w:rsidR="009606A6" w:rsidRPr="009606A6" w:rsidRDefault="009606A6" w:rsidP="009606A6">
            <w:pPr>
              <w:adjustRightInd w:val="0"/>
              <w:snapToGrid w:val="0"/>
              <w:spacing w:line="360" w:lineRule="auto"/>
              <w:jc w:val="center"/>
              <w:rPr>
                <w:rFonts w:ascii="宋体" w:hAnsi="宋体" w:cs="宋体"/>
                <w:sz w:val="22"/>
                <w:szCs w:val="22"/>
              </w:rPr>
            </w:pPr>
          </w:p>
        </w:tc>
        <w:tc>
          <w:tcPr>
            <w:tcW w:w="4997" w:type="dxa"/>
            <w:tcBorders>
              <w:top w:val="single" w:sz="4" w:space="0" w:color="auto"/>
              <w:left w:val="single" w:sz="4" w:space="0" w:color="auto"/>
              <w:bottom w:val="single" w:sz="4" w:space="0" w:color="auto"/>
              <w:right w:val="single" w:sz="4" w:space="0" w:color="auto"/>
            </w:tcBorders>
            <w:vAlign w:val="center"/>
          </w:tcPr>
          <w:p w14:paraId="34B478FE" w14:textId="77777777" w:rsidR="009606A6" w:rsidRPr="009606A6" w:rsidRDefault="009606A6" w:rsidP="009606A6">
            <w:pPr>
              <w:adjustRightInd w:val="0"/>
              <w:snapToGrid w:val="0"/>
              <w:spacing w:line="360" w:lineRule="auto"/>
              <w:rPr>
                <w:rFonts w:ascii="宋体" w:hAnsi="宋体" w:cs="宋体"/>
                <w:sz w:val="22"/>
                <w:szCs w:val="22"/>
              </w:rPr>
            </w:pPr>
            <w:r w:rsidRPr="009606A6">
              <w:rPr>
                <w:rFonts w:ascii="宋体" w:hAnsi="宋体" w:cs="宋体"/>
                <w:sz w:val="22"/>
                <w:szCs w:val="22"/>
              </w:rPr>
              <w:t>各类设施设备维修所需的材料，不包含维修工具。</w:t>
            </w:r>
          </w:p>
        </w:tc>
      </w:tr>
      <w:tr w:rsidR="009606A6" w:rsidRPr="009606A6" w14:paraId="71C0EDD6" w14:textId="77777777">
        <w:tc>
          <w:tcPr>
            <w:tcW w:w="741" w:type="dxa"/>
            <w:tcBorders>
              <w:top w:val="single" w:sz="4" w:space="0" w:color="auto"/>
              <w:left w:val="single" w:sz="4" w:space="0" w:color="auto"/>
              <w:bottom w:val="single" w:sz="4" w:space="0" w:color="auto"/>
              <w:right w:val="single" w:sz="4" w:space="0" w:color="auto"/>
            </w:tcBorders>
            <w:vAlign w:val="center"/>
          </w:tcPr>
          <w:p w14:paraId="32724A51"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3</w:t>
            </w:r>
          </w:p>
        </w:tc>
        <w:tc>
          <w:tcPr>
            <w:tcW w:w="1800" w:type="dxa"/>
            <w:tcBorders>
              <w:top w:val="single" w:sz="4" w:space="0" w:color="auto"/>
              <w:left w:val="single" w:sz="4" w:space="0" w:color="auto"/>
              <w:bottom w:val="single" w:sz="4" w:space="0" w:color="auto"/>
              <w:right w:val="single" w:sz="4" w:space="0" w:color="auto"/>
            </w:tcBorders>
            <w:vAlign w:val="center"/>
          </w:tcPr>
          <w:p w14:paraId="6599C347"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保洁耗材</w:t>
            </w:r>
          </w:p>
        </w:tc>
        <w:tc>
          <w:tcPr>
            <w:tcW w:w="1083" w:type="dxa"/>
            <w:tcBorders>
              <w:top w:val="single" w:sz="4" w:space="0" w:color="auto"/>
              <w:left w:val="single" w:sz="4" w:space="0" w:color="auto"/>
              <w:bottom w:val="single" w:sz="4" w:space="0" w:color="auto"/>
              <w:right w:val="single" w:sz="4" w:space="0" w:color="auto"/>
            </w:tcBorders>
            <w:vAlign w:val="center"/>
          </w:tcPr>
          <w:p w14:paraId="56E565AD" w14:textId="77777777" w:rsidR="009606A6" w:rsidRPr="009606A6" w:rsidRDefault="009606A6" w:rsidP="009606A6">
            <w:pPr>
              <w:adjustRightInd w:val="0"/>
              <w:snapToGrid w:val="0"/>
              <w:spacing w:line="360" w:lineRule="auto"/>
              <w:jc w:val="center"/>
              <w:rPr>
                <w:rFonts w:ascii="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14:paraId="397A8F24"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w:t>
            </w:r>
          </w:p>
        </w:tc>
        <w:tc>
          <w:tcPr>
            <w:tcW w:w="4997" w:type="dxa"/>
            <w:tcBorders>
              <w:top w:val="single" w:sz="4" w:space="0" w:color="auto"/>
              <w:left w:val="single" w:sz="4" w:space="0" w:color="auto"/>
              <w:bottom w:val="single" w:sz="4" w:space="0" w:color="auto"/>
              <w:right w:val="single" w:sz="4" w:space="0" w:color="auto"/>
            </w:tcBorders>
            <w:vAlign w:val="center"/>
          </w:tcPr>
          <w:p w14:paraId="2DD22422" w14:textId="77777777" w:rsidR="009606A6" w:rsidRPr="009606A6" w:rsidRDefault="009606A6" w:rsidP="009606A6">
            <w:pPr>
              <w:adjustRightInd w:val="0"/>
              <w:snapToGrid w:val="0"/>
              <w:spacing w:line="360" w:lineRule="auto"/>
              <w:rPr>
                <w:rFonts w:ascii="宋体" w:hAnsi="宋体" w:cs="宋体"/>
                <w:sz w:val="22"/>
                <w:szCs w:val="22"/>
              </w:rPr>
            </w:pPr>
            <w:r w:rsidRPr="009606A6">
              <w:rPr>
                <w:rFonts w:ascii="宋体" w:hAnsi="宋体" w:cs="宋体"/>
                <w:sz w:val="22"/>
                <w:szCs w:val="22"/>
              </w:rPr>
              <w:t>包括环境保洁所需的清洁、洗涤药剂，地面和物体表面擦拭用的消毒剂，地面养护药剂、材料和保洁工具等耗材（耗材品质需可靠有保证）。</w:t>
            </w:r>
          </w:p>
        </w:tc>
      </w:tr>
      <w:tr w:rsidR="009606A6" w:rsidRPr="009606A6" w14:paraId="25725834" w14:textId="77777777">
        <w:tc>
          <w:tcPr>
            <w:tcW w:w="741" w:type="dxa"/>
            <w:tcBorders>
              <w:top w:val="single" w:sz="4" w:space="0" w:color="auto"/>
              <w:left w:val="single" w:sz="4" w:space="0" w:color="auto"/>
              <w:bottom w:val="single" w:sz="4" w:space="0" w:color="auto"/>
              <w:right w:val="single" w:sz="4" w:space="0" w:color="auto"/>
            </w:tcBorders>
            <w:vAlign w:val="center"/>
          </w:tcPr>
          <w:p w14:paraId="11712182"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4</w:t>
            </w:r>
          </w:p>
        </w:tc>
        <w:tc>
          <w:tcPr>
            <w:tcW w:w="1800" w:type="dxa"/>
            <w:tcBorders>
              <w:top w:val="single" w:sz="4" w:space="0" w:color="auto"/>
              <w:left w:val="single" w:sz="4" w:space="0" w:color="auto"/>
              <w:bottom w:val="single" w:sz="4" w:space="0" w:color="auto"/>
              <w:right w:val="single" w:sz="4" w:space="0" w:color="auto"/>
            </w:tcBorders>
            <w:vAlign w:val="center"/>
          </w:tcPr>
          <w:p w14:paraId="3C1F27F5"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保洁工具</w:t>
            </w:r>
          </w:p>
        </w:tc>
        <w:tc>
          <w:tcPr>
            <w:tcW w:w="1083" w:type="dxa"/>
            <w:tcBorders>
              <w:top w:val="single" w:sz="4" w:space="0" w:color="auto"/>
              <w:left w:val="single" w:sz="4" w:space="0" w:color="auto"/>
              <w:bottom w:val="single" w:sz="4" w:space="0" w:color="auto"/>
              <w:right w:val="single" w:sz="4" w:space="0" w:color="auto"/>
            </w:tcBorders>
            <w:vAlign w:val="center"/>
          </w:tcPr>
          <w:p w14:paraId="124CB088" w14:textId="77777777" w:rsidR="009606A6" w:rsidRPr="009606A6" w:rsidRDefault="009606A6" w:rsidP="009606A6">
            <w:pPr>
              <w:adjustRightInd w:val="0"/>
              <w:snapToGrid w:val="0"/>
              <w:spacing w:line="360" w:lineRule="auto"/>
              <w:jc w:val="center"/>
              <w:rPr>
                <w:rFonts w:ascii="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14:paraId="231D12AC"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w:t>
            </w:r>
          </w:p>
        </w:tc>
        <w:tc>
          <w:tcPr>
            <w:tcW w:w="4997" w:type="dxa"/>
            <w:tcBorders>
              <w:top w:val="single" w:sz="4" w:space="0" w:color="auto"/>
              <w:left w:val="single" w:sz="4" w:space="0" w:color="auto"/>
              <w:bottom w:val="single" w:sz="4" w:space="0" w:color="auto"/>
              <w:right w:val="single" w:sz="4" w:space="0" w:color="auto"/>
            </w:tcBorders>
            <w:vAlign w:val="center"/>
          </w:tcPr>
          <w:p w14:paraId="2D620BFB" w14:textId="77777777" w:rsidR="009606A6" w:rsidRPr="009606A6" w:rsidRDefault="009606A6" w:rsidP="009606A6">
            <w:pPr>
              <w:adjustRightInd w:val="0"/>
              <w:snapToGrid w:val="0"/>
              <w:spacing w:line="360" w:lineRule="auto"/>
              <w:rPr>
                <w:rFonts w:ascii="宋体" w:hAnsi="宋体" w:cs="宋体"/>
                <w:sz w:val="22"/>
                <w:szCs w:val="22"/>
              </w:rPr>
            </w:pPr>
            <w:r w:rsidRPr="009606A6">
              <w:rPr>
                <w:rFonts w:ascii="宋体" w:hAnsi="宋体" w:cs="宋体"/>
                <w:sz w:val="22"/>
                <w:szCs w:val="22"/>
              </w:rPr>
              <w:t>包括保洁小工具、尘推等。</w:t>
            </w:r>
          </w:p>
        </w:tc>
      </w:tr>
      <w:tr w:rsidR="009606A6" w:rsidRPr="009606A6" w14:paraId="6F506502" w14:textId="77777777">
        <w:tc>
          <w:tcPr>
            <w:tcW w:w="741" w:type="dxa"/>
            <w:tcBorders>
              <w:top w:val="single" w:sz="4" w:space="0" w:color="auto"/>
              <w:left w:val="single" w:sz="4" w:space="0" w:color="auto"/>
              <w:bottom w:val="single" w:sz="4" w:space="0" w:color="auto"/>
              <w:right w:val="single" w:sz="4" w:space="0" w:color="auto"/>
            </w:tcBorders>
            <w:vAlign w:val="center"/>
          </w:tcPr>
          <w:p w14:paraId="2EAE8953"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5</w:t>
            </w:r>
          </w:p>
        </w:tc>
        <w:tc>
          <w:tcPr>
            <w:tcW w:w="1800" w:type="dxa"/>
            <w:tcBorders>
              <w:top w:val="single" w:sz="4" w:space="0" w:color="auto"/>
              <w:left w:val="single" w:sz="4" w:space="0" w:color="auto"/>
              <w:bottom w:val="single" w:sz="4" w:space="0" w:color="auto"/>
              <w:right w:val="single" w:sz="4" w:space="0" w:color="auto"/>
            </w:tcBorders>
            <w:vAlign w:val="center"/>
          </w:tcPr>
          <w:p w14:paraId="78D70519"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保安设施设备</w:t>
            </w:r>
          </w:p>
        </w:tc>
        <w:tc>
          <w:tcPr>
            <w:tcW w:w="1083" w:type="dxa"/>
            <w:tcBorders>
              <w:top w:val="single" w:sz="4" w:space="0" w:color="auto"/>
              <w:left w:val="single" w:sz="4" w:space="0" w:color="auto"/>
              <w:bottom w:val="single" w:sz="4" w:space="0" w:color="auto"/>
              <w:right w:val="single" w:sz="4" w:space="0" w:color="auto"/>
            </w:tcBorders>
            <w:vAlign w:val="center"/>
          </w:tcPr>
          <w:p w14:paraId="6BEB8904" w14:textId="77777777" w:rsidR="009606A6" w:rsidRPr="009606A6" w:rsidRDefault="009606A6" w:rsidP="009606A6">
            <w:pPr>
              <w:adjustRightInd w:val="0"/>
              <w:snapToGrid w:val="0"/>
              <w:spacing w:line="360" w:lineRule="auto"/>
              <w:jc w:val="center"/>
              <w:rPr>
                <w:rFonts w:ascii="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14:paraId="45F43EE3" w14:textId="77777777" w:rsidR="009606A6" w:rsidRPr="009606A6" w:rsidRDefault="009606A6" w:rsidP="009606A6">
            <w:pPr>
              <w:adjustRightInd w:val="0"/>
              <w:snapToGrid w:val="0"/>
              <w:spacing w:line="360" w:lineRule="auto"/>
              <w:jc w:val="center"/>
              <w:rPr>
                <w:rFonts w:ascii="宋体" w:hAnsi="宋体" w:cs="宋体"/>
                <w:sz w:val="22"/>
                <w:szCs w:val="22"/>
              </w:rPr>
            </w:pPr>
            <w:r w:rsidRPr="009606A6">
              <w:rPr>
                <w:rFonts w:ascii="宋体" w:hAnsi="宋体" w:cs="宋体"/>
                <w:sz w:val="22"/>
                <w:szCs w:val="22"/>
              </w:rPr>
              <w:t>√</w:t>
            </w:r>
          </w:p>
        </w:tc>
        <w:tc>
          <w:tcPr>
            <w:tcW w:w="4997" w:type="dxa"/>
            <w:tcBorders>
              <w:top w:val="single" w:sz="4" w:space="0" w:color="auto"/>
              <w:left w:val="single" w:sz="4" w:space="0" w:color="auto"/>
              <w:bottom w:val="single" w:sz="4" w:space="0" w:color="auto"/>
              <w:right w:val="single" w:sz="4" w:space="0" w:color="auto"/>
            </w:tcBorders>
            <w:vAlign w:val="center"/>
          </w:tcPr>
          <w:p w14:paraId="461D5B9D" w14:textId="77777777" w:rsidR="009606A6" w:rsidRPr="009606A6" w:rsidRDefault="009606A6" w:rsidP="009606A6">
            <w:pPr>
              <w:adjustRightInd w:val="0"/>
              <w:snapToGrid w:val="0"/>
              <w:spacing w:line="360" w:lineRule="auto"/>
              <w:rPr>
                <w:rFonts w:ascii="宋体" w:hAnsi="宋体" w:cs="宋体"/>
                <w:sz w:val="22"/>
                <w:szCs w:val="22"/>
              </w:rPr>
            </w:pPr>
            <w:r w:rsidRPr="009606A6">
              <w:rPr>
                <w:rFonts w:ascii="宋体" w:hAnsi="宋体" w:cs="宋体"/>
                <w:sz w:val="22"/>
                <w:szCs w:val="22"/>
              </w:rPr>
              <w:t>包括长警棍、短警棍、盾牌、钢盔、钢叉、反光衣等。详见9.3.3保安服务设施设备配备情况表</w:t>
            </w:r>
          </w:p>
        </w:tc>
      </w:tr>
    </w:tbl>
    <w:p w14:paraId="7A3FE8CC"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00D2C9AF"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5.2</w:t>
      </w:r>
      <w:r w:rsidRPr="009606A6">
        <w:rPr>
          <w:rFonts w:ascii="Times New Roman" w:eastAsia="宋体" w:hAnsi="Times New Roman" w:cs="Times New Roman"/>
          <w:color w:val="0000FF"/>
          <w:szCs w:val="22"/>
          <w14:ligatures w14:val="none"/>
        </w:rPr>
        <w:t>本项目不允许分包。</w:t>
      </w:r>
    </w:p>
    <w:p w14:paraId="318FDD85" w14:textId="77777777" w:rsidR="009606A6" w:rsidRPr="009606A6" w:rsidRDefault="009606A6" w:rsidP="009606A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188457452"/>
      <w:r w:rsidRPr="009606A6">
        <w:rPr>
          <w:rFonts w:ascii="Times New Roman" w:eastAsia="宋体" w:hAnsi="Times New Roman" w:cs="Times New Roman"/>
          <w:b/>
          <w:color w:val="000000"/>
          <w:szCs w:val="22"/>
          <w14:ligatures w14:val="none"/>
        </w:rPr>
        <w:t xml:space="preserve">6 </w:t>
      </w:r>
      <w:r w:rsidRPr="009606A6">
        <w:rPr>
          <w:rFonts w:ascii="Times New Roman" w:eastAsia="宋体" w:hAnsi="Times New Roman" w:cs="Times New Roman"/>
          <w:b/>
          <w:color w:val="000000"/>
          <w:szCs w:val="22"/>
          <w14:ligatures w14:val="none"/>
        </w:rPr>
        <w:t>合同的签订</w:t>
      </w:r>
      <w:bookmarkEnd w:id="17"/>
    </w:p>
    <w:p w14:paraId="773211D4"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 xml:space="preserve">6.1 </w:t>
      </w:r>
      <w:r w:rsidRPr="009606A6">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56E2E78A"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6.2 </w:t>
      </w:r>
      <w:r w:rsidRPr="009606A6">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59D9828E"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9606A6">
        <w:rPr>
          <w:rFonts w:ascii="Times New Roman" w:eastAsia="宋体" w:hAnsi="Times New Roman" w:cs="Times New Roman"/>
          <w:bCs/>
          <w:color w:val="000000"/>
          <w:szCs w:val="22"/>
          <w14:ligatures w14:val="none"/>
        </w:rPr>
        <w:t>6.3</w:t>
      </w:r>
      <w:r w:rsidRPr="009606A6">
        <w:rPr>
          <w:rFonts w:ascii="Times New Roman" w:eastAsia="宋体" w:hAnsi="Times New Roman" w:cs="Times New Roman"/>
          <w:color w:val="000000"/>
          <w:szCs w:val="22"/>
          <w14:ligatures w14:val="none"/>
        </w:rPr>
        <w:t>本项目资金由新区财政预算逐年安排，中标后</w:t>
      </w:r>
      <w:r w:rsidRPr="009606A6">
        <w:rPr>
          <w:rFonts w:ascii="Times New Roman" w:eastAsia="宋体" w:hAnsi="Times New Roman" w:cs="Times New Roman"/>
          <w:color w:val="000000"/>
          <w:szCs w:val="22"/>
          <w14:ligatures w14:val="none"/>
        </w:rPr>
        <w:t>3</w:t>
      </w:r>
      <w:r w:rsidRPr="009606A6">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0872713C" w14:textId="77777777" w:rsidR="009606A6" w:rsidRPr="009606A6" w:rsidRDefault="009606A6" w:rsidP="009606A6">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188457453"/>
      <w:r w:rsidRPr="009606A6">
        <w:rPr>
          <w:rFonts w:ascii="Times New Roman" w:eastAsia="宋体" w:hAnsi="Times New Roman" w:cs="Times New Roman"/>
          <w:b/>
          <w:color w:val="000000"/>
          <w:szCs w:val="22"/>
          <w14:ligatures w14:val="none"/>
        </w:rPr>
        <w:t xml:space="preserve">7 </w:t>
      </w:r>
      <w:r w:rsidRPr="009606A6">
        <w:rPr>
          <w:rFonts w:ascii="Times New Roman" w:eastAsia="宋体" w:hAnsi="Times New Roman" w:cs="Times New Roman"/>
          <w:b/>
          <w:color w:val="000000"/>
          <w:szCs w:val="22"/>
          <w14:ligatures w14:val="none"/>
        </w:rPr>
        <w:t>结算原则和支付方式</w:t>
      </w:r>
      <w:bookmarkEnd w:id="18"/>
    </w:p>
    <w:p w14:paraId="296EB0A3"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7.1 </w:t>
      </w:r>
      <w:r w:rsidRPr="009606A6">
        <w:rPr>
          <w:rFonts w:ascii="Times New Roman" w:eastAsia="宋体" w:hAnsi="Times New Roman" w:cs="Times New Roman"/>
          <w:color w:val="000000"/>
          <w:szCs w:val="22"/>
          <w14:ligatures w14:val="none"/>
        </w:rPr>
        <w:t>结算原则</w:t>
      </w:r>
    </w:p>
    <w:p w14:paraId="167B2CA4"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7.1.1</w:t>
      </w:r>
      <w:r w:rsidRPr="009606A6">
        <w:rPr>
          <w:rFonts w:ascii="Times New Roman" w:eastAsia="宋体" w:hAnsi="Times New Roman" w:cs="Times New Roman"/>
          <w:color w:val="000000"/>
          <w:szCs w:val="22"/>
          <w14:ligatures w14:val="none"/>
        </w:rPr>
        <w:t>根据考核管理要求，依照考核结果按实结算。</w:t>
      </w:r>
    </w:p>
    <w:p w14:paraId="0E6C57BD"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b/>
          <w:kern w:val="0"/>
          <w:szCs w:val="22"/>
          <w:u w:val="single"/>
          <w14:ligatures w14:val="none"/>
        </w:rPr>
      </w:pPr>
      <w:r w:rsidRPr="009606A6">
        <w:rPr>
          <w:rFonts w:ascii="Times New Roman" w:eastAsia="宋体" w:hAnsi="Times New Roman" w:cs="Times New Roman"/>
          <w:szCs w:val="22"/>
          <w14:ligatures w14:val="none"/>
        </w:rPr>
        <w:t>7.1.2</w:t>
      </w:r>
      <w:r w:rsidRPr="009606A6">
        <w:rPr>
          <w:rFonts w:ascii="Times New Roman" w:eastAsia="宋体" w:hAnsi="Times New Roman" w:cs="Times New Roman"/>
          <w:b/>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6D6E9E10"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9606A6">
        <w:rPr>
          <w:rFonts w:ascii="Times New Roman" w:eastAsia="宋体" w:hAnsi="Times New Roman" w:cs="Times New Roman"/>
          <w:b/>
          <w:kern w:val="0"/>
          <w:szCs w:val="22"/>
          <w:u w:val="single"/>
          <w14:ligatures w14:val="none"/>
        </w:rPr>
        <w:t xml:space="preserve">7.1.3 </w:t>
      </w:r>
      <w:r w:rsidRPr="009606A6">
        <w:rPr>
          <w:rFonts w:ascii="Times New Roman" w:eastAsia="宋体" w:hAnsi="Times New Roman" w:cs="Times New Roman"/>
          <w:b/>
          <w:kern w:val="0"/>
          <w:szCs w:val="22"/>
          <w:u w:val="single"/>
          <w14:ligatures w14:val="none"/>
        </w:rPr>
        <w:t>合同履约期间，如发生设备中修、大修和应急维修的，则费用按实结算。</w:t>
      </w:r>
    </w:p>
    <w:p w14:paraId="47B2B2B0"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 xml:space="preserve">7.2 </w:t>
      </w:r>
      <w:r w:rsidRPr="009606A6">
        <w:rPr>
          <w:rFonts w:ascii="Times New Roman" w:eastAsia="宋体" w:hAnsi="Times New Roman" w:cs="Times New Roman"/>
          <w:szCs w:val="22"/>
          <w14:ligatures w14:val="none"/>
        </w:rPr>
        <w:t>支付方式</w:t>
      </w:r>
    </w:p>
    <w:p w14:paraId="2D7DF2EA"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 xml:space="preserve">7.2.1 </w:t>
      </w:r>
      <w:r w:rsidRPr="009606A6">
        <w:rPr>
          <w:rFonts w:ascii="Times New Roman" w:eastAsia="宋体" w:hAnsi="Times New Roman" w:cs="Times New Roman"/>
          <w:szCs w:val="22"/>
          <w14:ligatures w14:val="none"/>
        </w:rPr>
        <w:t>本项目合同金额采用</w:t>
      </w:r>
      <w:r w:rsidRPr="009606A6">
        <w:rPr>
          <w:rFonts w:ascii="Times New Roman" w:eastAsia="宋体" w:hAnsi="Times New Roman" w:cs="Times New Roman"/>
          <w:szCs w:val="22"/>
          <w:u w:val="single"/>
          <w14:ligatures w14:val="none"/>
        </w:rPr>
        <w:t>分期付款</w:t>
      </w:r>
      <w:r w:rsidRPr="009606A6">
        <w:rPr>
          <w:rFonts w:ascii="Times New Roman" w:eastAsia="宋体" w:hAnsi="Times New Roman" w:cs="Times New Roman"/>
          <w:szCs w:val="22"/>
          <w14:ligatures w14:val="none"/>
        </w:rPr>
        <w:t>方式，在采购人和中标人合同签订，且财政资金到位后，前三个季度每季度末支付合同款项的</w:t>
      </w:r>
      <w:r w:rsidRPr="009606A6">
        <w:rPr>
          <w:rFonts w:ascii="Times New Roman" w:eastAsia="宋体" w:hAnsi="Times New Roman" w:cs="Times New Roman"/>
          <w:szCs w:val="22"/>
          <w14:ligatures w14:val="none"/>
        </w:rPr>
        <w:t>30%</w:t>
      </w:r>
      <w:r w:rsidRPr="009606A6">
        <w:rPr>
          <w:rFonts w:ascii="Times New Roman" w:eastAsia="宋体" w:hAnsi="Times New Roman" w:cs="Times New Roman"/>
          <w:szCs w:val="22"/>
          <w14:ligatures w14:val="none"/>
        </w:rPr>
        <w:t>，最后一个季度根据考核结果支付剩余款项。</w:t>
      </w:r>
    </w:p>
    <w:p w14:paraId="53DCC0D7" w14:textId="77777777" w:rsidR="009606A6" w:rsidRPr="009606A6" w:rsidRDefault="009606A6" w:rsidP="009606A6">
      <w:pPr>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7.3</w:t>
      </w:r>
      <w:r w:rsidRPr="009606A6">
        <w:rPr>
          <w:rFonts w:ascii="Times New Roman" w:eastAsia="宋体" w:hAnsi="Times New Roman" w:cs="Times New Roman"/>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年</w:t>
      </w:r>
      <w:proofErr w:type="gramStart"/>
      <w:r w:rsidRPr="009606A6">
        <w:rPr>
          <w:rFonts w:ascii="Times New Roman" w:eastAsia="宋体" w:hAnsi="Times New Roman" w:cs="Times New Roman"/>
          <w:szCs w:val="22"/>
          <w14:ligatures w14:val="none"/>
        </w:rPr>
        <w:t>期贷款市场</w:t>
      </w:r>
      <w:proofErr w:type="gramEnd"/>
      <w:r w:rsidRPr="009606A6">
        <w:rPr>
          <w:rFonts w:ascii="Times New Roman" w:eastAsia="宋体" w:hAnsi="Times New Roman" w:cs="Times New Roman"/>
          <w:szCs w:val="22"/>
          <w14:ligatures w14:val="none"/>
        </w:rPr>
        <w:t>报价利率。</w:t>
      </w:r>
    </w:p>
    <w:p w14:paraId="56DEDD08"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3ED26F72" w14:textId="77777777" w:rsidR="009606A6" w:rsidRPr="009606A6" w:rsidRDefault="009606A6" w:rsidP="009606A6">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2A0A45B4" w14:textId="77777777" w:rsidR="009606A6" w:rsidRPr="009606A6" w:rsidRDefault="009606A6" w:rsidP="009606A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9" w:name="_Toc188457454"/>
      <w:r w:rsidRPr="009606A6">
        <w:rPr>
          <w:rFonts w:ascii="Times New Roman" w:eastAsia="黑体" w:hAnsi="Times New Roman" w:cs="Times New Roman"/>
          <w:sz w:val="30"/>
          <w:szCs w:val="30"/>
          <w14:ligatures w14:val="none"/>
        </w:rPr>
        <w:t>三、技术质量要求</w:t>
      </w:r>
      <w:bookmarkEnd w:id="19"/>
    </w:p>
    <w:p w14:paraId="6720C356"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188457455"/>
      <w:r w:rsidRPr="009606A6">
        <w:rPr>
          <w:rFonts w:ascii="Times New Roman" w:eastAsia="宋体" w:hAnsi="Times New Roman" w:cs="Times New Roman"/>
          <w:b/>
          <w:bCs/>
          <w:szCs w:val="22"/>
          <w14:ligatures w14:val="none"/>
        </w:rPr>
        <w:t xml:space="preserve">8 </w:t>
      </w:r>
      <w:r w:rsidRPr="009606A6">
        <w:rPr>
          <w:rFonts w:ascii="Times New Roman" w:eastAsia="宋体" w:hAnsi="Times New Roman" w:cs="Times New Roman"/>
          <w:b/>
          <w:bCs/>
          <w:szCs w:val="22"/>
          <w14:ligatures w14:val="none"/>
        </w:rPr>
        <w:t>适用技术规范和规范性文件</w:t>
      </w:r>
      <w:bookmarkEnd w:id="20"/>
    </w:p>
    <w:p w14:paraId="6EF295E0"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《中华人民共和国劳动法》（中华人民共和国主席令第</w:t>
      </w:r>
      <w:r w:rsidRPr="009606A6">
        <w:rPr>
          <w:rFonts w:ascii="Times New Roman" w:eastAsia="宋体" w:hAnsi="Times New Roman" w:cs="Times New Roman"/>
          <w:szCs w:val="22"/>
          <w14:ligatures w14:val="none"/>
        </w:rPr>
        <w:t>28</w:t>
      </w:r>
      <w:r w:rsidRPr="009606A6">
        <w:rPr>
          <w:rFonts w:ascii="Times New Roman" w:eastAsia="宋体" w:hAnsi="Times New Roman" w:cs="Times New Roman"/>
          <w:szCs w:val="22"/>
          <w14:ligatures w14:val="none"/>
        </w:rPr>
        <w:t>号），</w:t>
      </w:r>
      <w:r w:rsidRPr="009606A6">
        <w:rPr>
          <w:rFonts w:ascii="Times New Roman" w:eastAsia="宋体" w:hAnsi="Times New Roman" w:cs="Times New Roman"/>
          <w:szCs w:val="22"/>
          <w14:ligatures w14:val="none"/>
        </w:rPr>
        <w:t>2007</w:t>
      </w:r>
      <w:r w:rsidRPr="009606A6">
        <w:rPr>
          <w:rFonts w:ascii="Times New Roman" w:eastAsia="宋体" w:hAnsi="Times New Roman" w:cs="Times New Roman"/>
          <w:szCs w:val="22"/>
          <w14:ligatures w14:val="none"/>
        </w:rPr>
        <w:t>年</w:t>
      </w:r>
      <w:r w:rsidRPr="009606A6">
        <w:rPr>
          <w:rFonts w:ascii="Times New Roman" w:eastAsia="宋体" w:hAnsi="Times New Roman" w:cs="Times New Roman"/>
          <w:szCs w:val="22"/>
          <w14:ligatures w14:val="none"/>
        </w:rPr>
        <w:t>6</w:t>
      </w:r>
      <w:r w:rsidRPr="009606A6">
        <w:rPr>
          <w:rFonts w:ascii="Times New Roman" w:eastAsia="宋体" w:hAnsi="Times New Roman" w:cs="Times New Roman"/>
          <w:szCs w:val="22"/>
          <w14:ligatures w14:val="none"/>
        </w:rPr>
        <w:t>月</w:t>
      </w:r>
      <w:r w:rsidRPr="009606A6">
        <w:rPr>
          <w:rFonts w:ascii="Times New Roman" w:eastAsia="宋体" w:hAnsi="Times New Roman" w:cs="Times New Roman"/>
          <w:szCs w:val="22"/>
          <w14:ligatures w14:val="none"/>
        </w:rPr>
        <w:t>29</w:t>
      </w:r>
      <w:r w:rsidRPr="009606A6">
        <w:rPr>
          <w:rFonts w:ascii="Times New Roman" w:eastAsia="宋体" w:hAnsi="Times New Roman" w:cs="Times New Roman"/>
          <w:szCs w:val="22"/>
          <w14:ligatures w14:val="none"/>
        </w:rPr>
        <w:t>日修订通过，自</w:t>
      </w:r>
      <w:r w:rsidRPr="009606A6">
        <w:rPr>
          <w:rFonts w:ascii="Times New Roman" w:eastAsia="宋体" w:hAnsi="Times New Roman" w:cs="Times New Roman"/>
          <w:szCs w:val="22"/>
          <w14:ligatures w14:val="none"/>
        </w:rPr>
        <w:t>2008</w:t>
      </w:r>
      <w:r w:rsidRPr="009606A6">
        <w:rPr>
          <w:rFonts w:ascii="Times New Roman" w:eastAsia="宋体" w:hAnsi="Times New Roman" w:cs="Times New Roman"/>
          <w:szCs w:val="22"/>
          <w14:ligatures w14:val="none"/>
        </w:rPr>
        <w:t>年</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月</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日起施行；</w:t>
      </w:r>
    </w:p>
    <w:p w14:paraId="6B6CB832"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《物业管理条例》（国务院令第</w:t>
      </w:r>
      <w:r w:rsidRPr="009606A6">
        <w:rPr>
          <w:rFonts w:ascii="Times New Roman" w:eastAsia="宋体" w:hAnsi="Times New Roman" w:cs="Times New Roman"/>
          <w:szCs w:val="22"/>
          <w14:ligatures w14:val="none"/>
        </w:rPr>
        <w:t>504</w:t>
      </w:r>
      <w:r w:rsidRPr="009606A6">
        <w:rPr>
          <w:rFonts w:ascii="Times New Roman" w:eastAsia="宋体" w:hAnsi="Times New Roman" w:cs="Times New Roman"/>
          <w:szCs w:val="22"/>
          <w14:ligatures w14:val="none"/>
        </w:rPr>
        <w:t>号），自</w:t>
      </w:r>
      <w:r w:rsidRPr="009606A6">
        <w:rPr>
          <w:rFonts w:ascii="Times New Roman" w:eastAsia="宋体" w:hAnsi="Times New Roman" w:cs="Times New Roman"/>
          <w:szCs w:val="22"/>
          <w14:ligatures w14:val="none"/>
        </w:rPr>
        <w:t>2007</w:t>
      </w:r>
      <w:r w:rsidRPr="009606A6">
        <w:rPr>
          <w:rFonts w:ascii="Times New Roman" w:eastAsia="宋体" w:hAnsi="Times New Roman" w:cs="Times New Roman"/>
          <w:szCs w:val="22"/>
          <w14:ligatures w14:val="none"/>
        </w:rPr>
        <w:t>年</w:t>
      </w:r>
      <w:r w:rsidRPr="009606A6">
        <w:rPr>
          <w:rFonts w:ascii="Times New Roman" w:eastAsia="宋体" w:hAnsi="Times New Roman" w:cs="Times New Roman"/>
          <w:szCs w:val="22"/>
          <w14:ligatures w14:val="none"/>
        </w:rPr>
        <w:t>10</w:t>
      </w:r>
      <w:r w:rsidRPr="009606A6">
        <w:rPr>
          <w:rFonts w:ascii="Times New Roman" w:eastAsia="宋体" w:hAnsi="Times New Roman" w:cs="Times New Roman"/>
          <w:szCs w:val="22"/>
          <w14:ligatures w14:val="none"/>
        </w:rPr>
        <w:t>月</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日起施行；</w:t>
      </w:r>
    </w:p>
    <w:p w14:paraId="44E33FE3"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《物业服务收费明码标价规定》（</w:t>
      </w:r>
      <w:proofErr w:type="gramStart"/>
      <w:r w:rsidRPr="009606A6">
        <w:rPr>
          <w:rFonts w:ascii="Times New Roman" w:eastAsia="宋体" w:hAnsi="Times New Roman" w:cs="Times New Roman"/>
          <w:szCs w:val="22"/>
          <w14:ligatures w14:val="none"/>
        </w:rPr>
        <w:t>发改价</w:t>
      </w:r>
      <w:proofErr w:type="gramEnd"/>
      <w:r w:rsidRPr="009606A6">
        <w:rPr>
          <w:rFonts w:ascii="Times New Roman" w:eastAsia="宋体" w:hAnsi="Times New Roman" w:cs="Times New Roman"/>
          <w:szCs w:val="22"/>
          <w14:ligatures w14:val="none"/>
        </w:rPr>
        <w:t>检</w:t>
      </w:r>
      <w:r w:rsidRPr="009606A6">
        <w:rPr>
          <w:rFonts w:ascii="Times New Roman" w:eastAsia="宋体" w:hAnsi="Times New Roman" w:cs="Times New Roman"/>
          <w:szCs w:val="22"/>
          <w14:ligatures w14:val="none"/>
        </w:rPr>
        <w:t>[2004]1428</w:t>
      </w:r>
      <w:r w:rsidRPr="009606A6">
        <w:rPr>
          <w:rFonts w:ascii="Times New Roman" w:eastAsia="宋体" w:hAnsi="Times New Roman" w:cs="Times New Roman"/>
          <w:szCs w:val="22"/>
          <w14:ligatures w14:val="none"/>
        </w:rPr>
        <w:t>号），自</w:t>
      </w:r>
      <w:r w:rsidRPr="009606A6">
        <w:rPr>
          <w:rFonts w:ascii="Times New Roman" w:eastAsia="宋体" w:hAnsi="Times New Roman" w:cs="Times New Roman"/>
          <w:szCs w:val="22"/>
          <w14:ligatures w14:val="none"/>
        </w:rPr>
        <w:t>2004</w:t>
      </w:r>
      <w:r w:rsidRPr="009606A6">
        <w:rPr>
          <w:rFonts w:ascii="Times New Roman" w:eastAsia="宋体" w:hAnsi="Times New Roman" w:cs="Times New Roman"/>
          <w:szCs w:val="22"/>
          <w14:ligatures w14:val="none"/>
        </w:rPr>
        <w:t>年</w:t>
      </w:r>
      <w:r w:rsidRPr="009606A6">
        <w:rPr>
          <w:rFonts w:ascii="Times New Roman" w:eastAsia="宋体" w:hAnsi="Times New Roman" w:cs="Times New Roman"/>
          <w:szCs w:val="22"/>
          <w14:ligatures w14:val="none"/>
        </w:rPr>
        <w:t>10</w:t>
      </w:r>
      <w:r w:rsidRPr="009606A6">
        <w:rPr>
          <w:rFonts w:ascii="Times New Roman" w:eastAsia="宋体" w:hAnsi="Times New Roman" w:cs="Times New Roman"/>
          <w:szCs w:val="22"/>
          <w14:ligatures w14:val="none"/>
        </w:rPr>
        <w:t>月</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日起施行；</w:t>
      </w:r>
    </w:p>
    <w:p w14:paraId="5D16CCB1"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《物业服务收费管理办法》（</w:t>
      </w:r>
      <w:proofErr w:type="gramStart"/>
      <w:r w:rsidRPr="009606A6">
        <w:rPr>
          <w:rFonts w:ascii="Times New Roman" w:eastAsia="宋体" w:hAnsi="Times New Roman" w:cs="Times New Roman"/>
          <w:szCs w:val="22"/>
          <w14:ligatures w14:val="none"/>
        </w:rPr>
        <w:t>发改价</w:t>
      </w:r>
      <w:proofErr w:type="gramEnd"/>
      <w:r w:rsidRPr="009606A6">
        <w:rPr>
          <w:rFonts w:ascii="Times New Roman" w:eastAsia="宋体" w:hAnsi="Times New Roman" w:cs="Times New Roman"/>
          <w:szCs w:val="22"/>
          <w14:ligatures w14:val="none"/>
        </w:rPr>
        <w:t>[2003]1864</w:t>
      </w:r>
      <w:r w:rsidRPr="009606A6">
        <w:rPr>
          <w:rFonts w:ascii="Times New Roman" w:eastAsia="宋体" w:hAnsi="Times New Roman" w:cs="Times New Roman"/>
          <w:szCs w:val="22"/>
          <w14:ligatures w14:val="none"/>
        </w:rPr>
        <w:t>号），自</w:t>
      </w:r>
      <w:r w:rsidRPr="009606A6">
        <w:rPr>
          <w:rFonts w:ascii="Times New Roman" w:eastAsia="宋体" w:hAnsi="Times New Roman" w:cs="Times New Roman"/>
          <w:szCs w:val="22"/>
          <w14:ligatures w14:val="none"/>
        </w:rPr>
        <w:t>2004</w:t>
      </w:r>
      <w:r w:rsidRPr="009606A6">
        <w:rPr>
          <w:rFonts w:ascii="Times New Roman" w:eastAsia="宋体" w:hAnsi="Times New Roman" w:cs="Times New Roman"/>
          <w:szCs w:val="22"/>
          <w14:ligatures w14:val="none"/>
        </w:rPr>
        <w:t>年</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月</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日起施行。</w:t>
      </w:r>
    </w:p>
    <w:p w14:paraId="4EB78B5A"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7269C87E"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188457456"/>
      <w:r w:rsidRPr="009606A6">
        <w:rPr>
          <w:rFonts w:ascii="Times New Roman" w:eastAsia="宋体" w:hAnsi="Times New Roman" w:cs="Times New Roman"/>
          <w:b/>
          <w:bCs/>
          <w:szCs w:val="22"/>
          <w14:ligatures w14:val="none"/>
        </w:rPr>
        <w:t xml:space="preserve">9 </w:t>
      </w:r>
      <w:r w:rsidRPr="009606A6">
        <w:rPr>
          <w:rFonts w:ascii="Times New Roman" w:eastAsia="宋体" w:hAnsi="Times New Roman" w:cs="Times New Roman"/>
          <w:b/>
          <w:bCs/>
          <w:szCs w:val="22"/>
          <w14:ligatures w14:val="none"/>
        </w:rPr>
        <w:t>招标内容与质量要求</w:t>
      </w:r>
      <w:bookmarkEnd w:id="21"/>
    </w:p>
    <w:p w14:paraId="5F3D90F1"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 xml:space="preserve">9.1 </w:t>
      </w:r>
      <w:r w:rsidRPr="009606A6">
        <w:rPr>
          <w:rFonts w:ascii="Times New Roman" w:eastAsia="宋体" w:hAnsi="Times New Roman" w:cs="Times New Roman"/>
          <w:b/>
          <w:color w:val="FF0000"/>
          <w:kern w:val="0"/>
          <w:szCs w:val="22"/>
          <w:u w:val="single"/>
          <w14:ligatures w14:val="none"/>
        </w:rPr>
        <w:t>岗位设置一览表</w:t>
      </w:r>
    </w:p>
    <w:p w14:paraId="57EE6177"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康</w:t>
      </w:r>
      <w:proofErr w:type="gramStart"/>
      <w:r w:rsidRPr="009606A6">
        <w:rPr>
          <w:rFonts w:ascii="Times New Roman" w:eastAsia="宋体" w:hAnsi="Times New Roman" w:cs="Times New Roman"/>
          <w:b/>
          <w:bCs/>
          <w:szCs w:val="22"/>
          <w14:ligatures w14:val="none"/>
        </w:rPr>
        <w:t>桥生活</w:t>
      </w:r>
      <w:proofErr w:type="gramEnd"/>
      <w:r w:rsidRPr="009606A6">
        <w:rPr>
          <w:rFonts w:ascii="Times New Roman" w:eastAsia="宋体" w:hAnsi="Times New Roman" w:cs="Times New Roman"/>
          <w:b/>
          <w:bCs/>
          <w:szCs w:val="22"/>
          <w14:ligatures w14:val="none"/>
        </w:rPr>
        <w:t>服务中心岗位设置一览表</w:t>
      </w:r>
    </w:p>
    <w:tbl>
      <w:tblPr>
        <w:tblStyle w:val="TableNormal"/>
        <w:tblW w:w="508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84"/>
        <w:gridCol w:w="822"/>
        <w:gridCol w:w="3466"/>
        <w:gridCol w:w="2001"/>
      </w:tblGrid>
      <w:tr w:rsidR="009606A6" w:rsidRPr="009606A6" w14:paraId="768EC6F6" w14:textId="77777777">
        <w:trPr>
          <w:trHeight w:val="505"/>
        </w:trPr>
        <w:tc>
          <w:tcPr>
            <w:tcW w:w="417" w:type="pct"/>
            <w:tcBorders>
              <w:top w:val="single" w:sz="4" w:space="0" w:color="000000"/>
              <w:left w:val="single" w:sz="4" w:space="0" w:color="000000"/>
              <w:bottom w:val="single" w:sz="4" w:space="0" w:color="000000"/>
              <w:right w:val="single" w:sz="4" w:space="0" w:color="000000"/>
            </w:tcBorders>
            <w:vAlign w:val="center"/>
          </w:tcPr>
          <w:p w14:paraId="6F1DEBFE"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1" w:type="pct"/>
            <w:tcBorders>
              <w:top w:val="single" w:sz="4" w:space="0" w:color="000000"/>
              <w:left w:val="single" w:sz="4" w:space="0" w:color="000000"/>
              <w:bottom w:val="single" w:sz="4" w:space="0" w:color="000000"/>
              <w:right w:val="single" w:sz="4" w:space="0" w:color="auto"/>
            </w:tcBorders>
            <w:vAlign w:val="center"/>
          </w:tcPr>
          <w:p w14:paraId="69F36057"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20" w:type="pct"/>
            <w:tcBorders>
              <w:top w:val="single" w:sz="4" w:space="0" w:color="auto"/>
              <w:left w:val="single" w:sz="4" w:space="0" w:color="auto"/>
              <w:bottom w:val="single" w:sz="4" w:space="0" w:color="auto"/>
              <w:right w:val="single" w:sz="4" w:space="0" w:color="auto"/>
            </w:tcBorders>
            <w:vAlign w:val="center"/>
          </w:tcPr>
          <w:p w14:paraId="38C3C731"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49BD779F"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2" w:type="pct"/>
            <w:tcBorders>
              <w:top w:val="single" w:sz="4" w:space="0" w:color="000000"/>
              <w:left w:val="single" w:sz="4" w:space="0" w:color="000000"/>
              <w:bottom w:val="single" w:sz="4" w:space="0" w:color="000000"/>
              <w:right w:val="single" w:sz="4" w:space="0" w:color="000000"/>
            </w:tcBorders>
            <w:vAlign w:val="center"/>
          </w:tcPr>
          <w:p w14:paraId="04A2D9EB"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06B53AA2" w14:textId="77777777">
        <w:trPr>
          <w:trHeight w:val="438"/>
        </w:trPr>
        <w:tc>
          <w:tcPr>
            <w:tcW w:w="417" w:type="pct"/>
            <w:tcBorders>
              <w:top w:val="single" w:sz="4" w:space="0" w:color="000000"/>
              <w:left w:val="single" w:sz="4" w:space="0" w:color="000000"/>
              <w:bottom w:val="single" w:sz="4" w:space="0" w:color="000000"/>
              <w:right w:val="single" w:sz="4" w:space="0" w:color="000000"/>
            </w:tcBorders>
            <w:vAlign w:val="center"/>
          </w:tcPr>
          <w:p w14:paraId="5E73CD37"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371" w:type="pct"/>
            <w:tcBorders>
              <w:top w:val="single" w:sz="4" w:space="0" w:color="000000"/>
              <w:left w:val="single" w:sz="4" w:space="0" w:color="000000"/>
              <w:bottom w:val="single" w:sz="4" w:space="0" w:color="000000"/>
              <w:right w:val="single" w:sz="4" w:space="0" w:color="000000"/>
            </w:tcBorders>
            <w:vAlign w:val="center"/>
          </w:tcPr>
          <w:p w14:paraId="1B94AEF1" w14:textId="77777777" w:rsidR="009606A6" w:rsidRPr="009606A6" w:rsidRDefault="009606A6" w:rsidP="009606A6">
            <w:pPr>
              <w:jc w:val="center"/>
              <w:rPr>
                <w:rFonts w:ascii="宋体" w:hAnsi="宋体"/>
                <w:sz w:val="21"/>
                <w:szCs w:val="22"/>
              </w:rPr>
            </w:pPr>
            <w:r w:rsidRPr="009606A6">
              <w:rPr>
                <w:rFonts w:ascii="宋体" w:hAnsi="宋体"/>
                <w:sz w:val="21"/>
              </w:rPr>
              <w:t>管理人员</w:t>
            </w:r>
          </w:p>
        </w:tc>
        <w:tc>
          <w:tcPr>
            <w:tcW w:w="420" w:type="pct"/>
            <w:tcBorders>
              <w:top w:val="single" w:sz="4" w:space="0" w:color="auto"/>
              <w:left w:val="single" w:sz="4" w:space="0" w:color="000000"/>
              <w:bottom w:val="single" w:sz="4" w:space="0" w:color="000000"/>
              <w:right w:val="single" w:sz="4" w:space="0" w:color="000000"/>
            </w:tcBorders>
            <w:vAlign w:val="center"/>
          </w:tcPr>
          <w:p w14:paraId="320825F9"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7DA593CD"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周一至周五8:30-17:00</w:t>
            </w:r>
          </w:p>
        </w:tc>
        <w:tc>
          <w:tcPr>
            <w:tcW w:w="1022" w:type="pct"/>
            <w:tcBorders>
              <w:top w:val="single" w:sz="4" w:space="0" w:color="000000"/>
              <w:left w:val="single" w:sz="4" w:space="0" w:color="000000"/>
              <w:bottom w:val="single" w:sz="4" w:space="0" w:color="000000"/>
              <w:right w:val="single" w:sz="4" w:space="0" w:color="000000"/>
            </w:tcBorders>
          </w:tcPr>
          <w:p w14:paraId="54241137" w14:textId="77777777" w:rsidR="009606A6" w:rsidRPr="009606A6" w:rsidRDefault="009606A6" w:rsidP="009606A6">
            <w:pPr>
              <w:widowControl/>
              <w:jc w:val="center"/>
              <w:rPr>
                <w:rFonts w:ascii="宋体" w:hAnsi="宋体"/>
                <w:bCs/>
                <w:sz w:val="21"/>
                <w:szCs w:val="22"/>
              </w:rPr>
            </w:pPr>
          </w:p>
        </w:tc>
      </w:tr>
      <w:tr w:rsidR="009606A6" w:rsidRPr="009606A6" w14:paraId="54D19BF3" w14:textId="77777777">
        <w:trPr>
          <w:trHeight w:val="414"/>
        </w:trPr>
        <w:tc>
          <w:tcPr>
            <w:tcW w:w="417" w:type="pct"/>
            <w:tcBorders>
              <w:top w:val="single" w:sz="4" w:space="0" w:color="000000"/>
              <w:left w:val="single" w:sz="4" w:space="0" w:color="000000"/>
              <w:bottom w:val="single" w:sz="4" w:space="0" w:color="000000"/>
              <w:right w:val="single" w:sz="4" w:space="0" w:color="000000"/>
            </w:tcBorders>
            <w:vAlign w:val="center"/>
          </w:tcPr>
          <w:p w14:paraId="71970F8C" w14:textId="77777777" w:rsidR="009606A6" w:rsidRPr="009606A6" w:rsidRDefault="009606A6" w:rsidP="009606A6">
            <w:pPr>
              <w:jc w:val="center"/>
              <w:rPr>
                <w:rFonts w:ascii="宋体" w:hAnsi="宋体"/>
                <w:sz w:val="21"/>
                <w:szCs w:val="22"/>
              </w:rPr>
            </w:pPr>
            <w:r w:rsidRPr="009606A6">
              <w:rPr>
                <w:rFonts w:ascii="宋体" w:hAnsi="宋体"/>
                <w:sz w:val="21"/>
                <w:szCs w:val="22"/>
              </w:rPr>
              <w:t>2</w:t>
            </w:r>
          </w:p>
        </w:tc>
        <w:tc>
          <w:tcPr>
            <w:tcW w:w="1371" w:type="pct"/>
            <w:tcBorders>
              <w:top w:val="single" w:sz="4" w:space="0" w:color="000000"/>
              <w:left w:val="single" w:sz="4" w:space="0" w:color="000000"/>
              <w:bottom w:val="single" w:sz="4" w:space="0" w:color="000000"/>
              <w:right w:val="single" w:sz="4" w:space="0" w:color="000000"/>
            </w:tcBorders>
            <w:vAlign w:val="center"/>
          </w:tcPr>
          <w:p w14:paraId="4B3C5EA0" w14:textId="77777777" w:rsidR="009606A6" w:rsidRPr="009606A6" w:rsidRDefault="009606A6" w:rsidP="009606A6">
            <w:pPr>
              <w:jc w:val="center"/>
              <w:rPr>
                <w:rFonts w:ascii="宋体" w:hAnsi="宋体"/>
                <w:sz w:val="21"/>
                <w:szCs w:val="22"/>
              </w:rPr>
            </w:pPr>
            <w:r w:rsidRPr="009606A6">
              <w:rPr>
                <w:rFonts w:ascii="宋体" w:hAnsi="宋体"/>
                <w:sz w:val="21"/>
              </w:rPr>
              <w:t>会务</w:t>
            </w:r>
          </w:p>
        </w:tc>
        <w:tc>
          <w:tcPr>
            <w:tcW w:w="420" w:type="pct"/>
            <w:tcBorders>
              <w:top w:val="single" w:sz="4" w:space="0" w:color="000000"/>
              <w:left w:val="single" w:sz="4" w:space="0" w:color="000000"/>
              <w:bottom w:val="single" w:sz="4" w:space="0" w:color="000000"/>
              <w:right w:val="single" w:sz="4" w:space="0" w:color="000000"/>
            </w:tcBorders>
            <w:vAlign w:val="center"/>
          </w:tcPr>
          <w:p w14:paraId="66070833"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36D271D5"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周一至周五8:30-17:00</w:t>
            </w:r>
          </w:p>
        </w:tc>
        <w:tc>
          <w:tcPr>
            <w:tcW w:w="1022" w:type="pct"/>
            <w:tcBorders>
              <w:top w:val="single" w:sz="4" w:space="0" w:color="000000"/>
              <w:left w:val="single" w:sz="4" w:space="0" w:color="000000"/>
              <w:bottom w:val="single" w:sz="4" w:space="0" w:color="000000"/>
              <w:right w:val="single" w:sz="4" w:space="0" w:color="000000"/>
            </w:tcBorders>
          </w:tcPr>
          <w:p w14:paraId="4265C209" w14:textId="77777777" w:rsidR="009606A6" w:rsidRPr="009606A6" w:rsidRDefault="009606A6" w:rsidP="009606A6">
            <w:pPr>
              <w:widowControl/>
              <w:jc w:val="center"/>
              <w:rPr>
                <w:rFonts w:ascii="宋体" w:hAnsi="宋体"/>
                <w:bCs/>
                <w:sz w:val="21"/>
                <w:szCs w:val="22"/>
              </w:rPr>
            </w:pPr>
          </w:p>
        </w:tc>
      </w:tr>
      <w:tr w:rsidR="009606A6" w:rsidRPr="009606A6" w14:paraId="76EFCC9B" w14:textId="77777777">
        <w:trPr>
          <w:trHeight w:val="414"/>
        </w:trPr>
        <w:tc>
          <w:tcPr>
            <w:tcW w:w="417" w:type="pct"/>
            <w:tcBorders>
              <w:top w:val="single" w:sz="4" w:space="0" w:color="000000"/>
              <w:left w:val="single" w:sz="4" w:space="0" w:color="000000"/>
              <w:bottom w:val="single" w:sz="4" w:space="0" w:color="000000"/>
              <w:right w:val="single" w:sz="4" w:space="0" w:color="000000"/>
            </w:tcBorders>
            <w:vAlign w:val="center"/>
          </w:tcPr>
          <w:p w14:paraId="08589A77" w14:textId="77777777" w:rsidR="009606A6" w:rsidRPr="009606A6" w:rsidRDefault="009606A6" w:rsidP="009606A6">
            <w:pPr>
              <w:jc w:val="center"/>
              <w:rPr>
                <w:rFonts w:ascii="宋体" w:hAnsi="宋体"/>
                <w:sz w:val="21"/>
                <w:szCs w:val="22"/>
              </w:rPr>
            </w:pPr>
            <w:r w:rsidRPr="009606A6">
              <w:rPr>
                <w:rFonts w:ascii="宋体" w:hAnsi="宋体"/>
                <w:sz w:val="21"/>
                <w:szCs w:val="22"/>
              </w:rPr>
              <w:lastRenderedPageBreak/>
              <w:t>3</w:t>
            </w:r>
          </w:p>
        </w:tc>
        <w:tc>
          <w:tcPr>
            <w:tcW w:w="1371" w:type="pct"/>
            <w:tcBorders>
              <w:top w:val="single" w:sz="4" w:space="0" w:color="000000"/>
              <w:left w:val="single" w:sz="4" w:space="0" w:color="000000"/>
              <w:bottom w:val="single" w:sz="4" w:space="0" w:color="000000"/>
              <w:right w:val="single" w:sz="4" w:space="0" w:color="000000"/>
            </w:tcBorders>
            <w:vAlign w:val="center"/>
          </w:tcPr>
          <w:p w14:paraId="4A2A6AE5" w14:textId="77777777" w:rsidR="009606A6" w:rsidRPr="009606A6" w:rsidRDefault="009606A6" w:rsidP="009606A6">
            <w:pPr>
              <w:jc w:val="center"/>
              <w:rPr>
                <w:rFonts w:ascii="宋体" w:hAnsi="宋体"/>
                <w:sz w:val="21"/>
              </w:rPr>
            </w:pPr>
            <w:r w:rsidRPr="009606A6">
              <w:rPr>
                <w:rFonts w:ascii="宋体" w:hAnsi="宋体"/>
                <w:sz w:val="21"/>
              </w:rPr>
              <w:t>保安领班</w:t>
            </w:r>
          </w:p>
        </w:tc>
        <w:tc>
          <w:tcPr>
            <w:tcW w:w="420" w:type="pct"/>
            <w:tcBorders>
              <w:top w:val="single" w:sz="4" w:space="0" w:color="000000"/>
              <w:left w:val="single" w:sz="4" w:space="0" w:color="000000"/>
              <w:bottom w:val="single" w:sz="4" w:space="0" w:color="000000"/>
              <w:right w:val="single" w:sz="4" w:space="0" w:color="000000"/>
            </w:tcBorders>
            <w:vAlign w:val="center"/>
          </w:tcPr>
          <w:p w14:paraId="5853BEB6"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1FC83F0F"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周一至周五8:30-17:00</w:t>
            </w:r>
          </w:p>
        </w:tc>
        <w:tc>
          <w:tcPr>
            <w:tcW w:w="1022" w:type="pct"/>
            <w:tcBorders>
              <w:top w:val="single" w:sz="4" w:space="0" w:color="000000"/>
              <w:left w:val="single" w:sz="4" w:space="0" w:color="000000"/>
              <w:bottom w:val="single" w:sz="4" w:space="0" w:color="000000"/>
              <w:right w:val="single" w:sz="4" w:space="0" w:color="000000"/>
            </w:tcBorders>
          </w:tcPr>
          <w:p w14:paraId="6027EE5A" w14:textId="77777777" w:rsidR="009606A6" w:rsidRPr="009606A6" w:rsidRDefault="009606A6" w:rsidP="009606A6">
            <w:pPr>
              <w:widowControl/>
              <w:jc w:val="center"/>
              <w:rPr>
                <w:rFonts w:ascii="宋体" w:hAnsi="宋体"/>
                <w:bCs/>
                <w:sz w:val="21"/>
                <w:szCs w:val="22"/>
              </w:rPr>
            </w:pPr>
          </w:p>
        </w:tc>
      </w:tr>
      <w:tr w:rsidR="009606A6" w:rsidRPr="009606A6" w14:paraId="6CDCBCED" w14:textId="77777777">
        <w:trPr>
          <w:trHeight w:val="606"/>
        </w:trPr>
        <w:tc>
          <w:tcPr>
            <w:tcW w:w="417" w:type="pct"/>
            <w:tcBorders>
              <w:top w:val="single" w:sz="4" w:space="0" w:color="000000"/>
              <w:left w:val="single" w:sz="4" w:space="0" w:color="000000"/>
              <w:bottom w:val="single" w:sz="4" w:space="0" w:color="000000"/>
              <w:right w:val="single" w:sz="4" w:space="0" w:color="000000"/>
            </w:tcBorders>
            <w:vAlign w:val="center"/>
          </w:tcPr>
          <w:p w14:paraId="6889554F" w14:textId="77777777" w:rsidR="009606A6" w:rsidRPr="009606A6" w:rsidRDefault="009606A6" w:rsidP="009606A6">
            <w:pPr>
              <w:jc w:val="center"/>
              <w:rPr>
                <w:rFonts w:ascii="宋体" w:hAnsi="宋体"/>
                <w:sz w:val="21"/>
                <w:szCs w:val="22"/>
              </w:rPr>
            </w:pPr>
            <w:r w:rsidRPr="009606A6">
              <w:rPr>
                <w:rFonts w:ascii="宋体" w:hAnsi="宋体"/>
                <w:sz w:val="21"/>
                <w:szCs w:val="22"/>
              </w:rPr>
              <w:t>4</w:t>
            </w:r>
          </w:p>
        </w:tc>
        <w:tc>
          <w:tcPr>
            <w:tcW w:w="1371" w:type="pct"/>
            <w:tcBorders>
              <w:top w:val="single" w:sz="4" w:space="0" w:color="000000"/>
              <w:left w:val="single" w:sz="4" w:space="0" w:color="000000"/>
              <w:bottom w:val="single" w:sz="4" w:space="0" w:color="000000"/>
              <w:right w:val="single" w:sz="4" w:space="0" w:color="000000"/>
            </w:tcBorders>
            <w:vAlign w:val="center"/>
          </w:tcPr>
          <w:p w14:paraId="779AB367" w14:textId="77777777" w:rsidR="009606A6" w:rsidRPr="009606A6" w:rsidRDefault="009606A6" w:rsidP="009606A6">
            <w:pPr>
              <w:jc w:val="center"/>
              <w:rPr>
                <w:rFonts w:ascii="宋体" w:hAnsi="宋体"/>
                <w:sz w:val="21"/>
                <w:szCs w:val="22"/>
              </w:rPr>
            </w:pPr>
            <w:r w:rsidRPr="009606A6">
              <w:rPr>
                <w:rFonts w:ascii="宋体" w:hAnsi="宋体"/>
                <w:sz w:val="21"/>
              </w:rPr>
              <w:t>保安（大楼门岗）</w:t>
            </w:r>
          </w:p>
        </w:tc>
        <w:tc>
          <w:tcPr>
            <w:tcW w:w="420" w:type="pct"/>
            <w:tcBorders>
              <w:top w:val="single" w:sz="4" w:space="0" w:color="000000"/>
              <w:left w:val="single" w:sz="4" w:space="0" w:color="000000"/>
              <w:bottom w:val="single" w:sz="4" w:space="0" w:color="000000"/>
              <w:right w:val="single" w:sz="4" w:space="0" w:color="000000"/>
            </w:tcBorders>
            <w:vAlign w:val="center"/>
          </w:tcPr>
          <w:p w14:paraId="04E1725A"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7ECAAF4"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2" w:type="pct"/>
            <w:tcBorders>
              <w:top w:val="single" w:sz="4" w:space="0" w:color="000000"/>
              <w:left w:val="single" w:sz="4" w:space="0" w:color="000000"/>
              <w:bottom w:val="single" w:sz="4" w:space="0" w:color="000000"/>
              <w:right w:val="single" w:sz="4" w:space="0" w:color="000000"/>
            </w:tcBorders>
          </w:tcPr>
          <w:p w14:paraId="2D673EB0" w14:textId="77777777" w:rsidR="009606A6" w:rsidRPr="009606A6" w:rsidRDefault="009606A6" w:rsidP="009606A6">
            <w:pPr>
              <w:widowControl/>
              <w:jc w:val="center"/>
              <w:rPr>
                <w:rFonts w:ascii="宋体" w:hAnsi="宋体"/>
                <w:bCs/>
                <w:sz w:val="21"/>
                <w:szCs w:val="22"/>
              </w:rPr>
            </w:pPr>
          </w:p>
        </w:tc>
      </w:tr>
      <w:tr w:rsidR="009606A6" w:rsidRPr="009606A6" w14:paraId="1DCE3D04" w14:textId="77777777">
        <w:trPr>
          <w:trHeight w:val="412"/>
        </w:trPr>
        <w:tc>
          <w:tcPr>
            <w:tcW w:w="417" w:type="pct"/>
            <w:tcBorders>
              <w:top w:val="single" w:sz="4" w:space="0" w:color="000000"/>
              <w:left w:val="single" w:sz="4" w:space="0" w:color="000000"/>
              <w:bottom w:val="single" w:sz="4" w:space="0" w:color="000000"/>
              <w:right w:val="single" w:sz="4" w:space="0" w:color="000000"/>
            </w:tcBorders>
            <w:vAlign w:val="center"/>
          </w:tcPr>
          <w:p w14:paraId="6B48CBE0" w14:textId="77777777" w:rsidR="009606A6" w:rsidRPr="009606A6" w:rsidRDefault="009606A6" w:rsidP="009606A6">
            <w:pPr>
              <w:jc w:val="center"/>
              <w:rPr>
                <w:rFonts w:ascii="宋体" w:hAnsi="宋体"/>
                <w:sz w:val="21"/>
              </w:rPr>
            </w:pPr>
            <w:r w:rsidRPr="009606A6">
              <w:rPr>
                <w:rFonts w:ascii="宋体" w:hAnsi="宋体"/>
                <w:sz w:val="21"/>
                <w:szCs w:val="22"/>
              </w:rPr>
              <w:t>5</w:t>
            </w:r>
          </w:p>
        </w:tc>
        <w:tc>
          <w:tcPr>
            <w:tcW w:w="1371" w:type="pct"/>
            <w:tcBorders>
              <w:top w:val="single" w:sz="4" w:space="0" w:color="000000"/>
              <w:left w:val="single" w:sz="4" w:space="0" w:color="000000"/>
              <w:bottom w:val="single" w:sz="4" w:space="0" w:color="000000"/>
              <w:right w:val="single" w:sz="4" w:space="0" w:color="000000"/>
            </w:tcBorders>
            <w:vAlign w:val="center"/>
          </w:tcPr>
          <w:p w14:paraId="62C25346" w14:textId="77777777" w:rsidR="009606A6" w:rsidRPr="009606A6" w:rsidRDefault="009606A6" w:rsidP="009606A6">
            <w:pPr>
              <w:jc w:val="center"/>
              <w:rPr>
                <w:rFonts w:ascii="宋体" w:hAnsi="宋体"/>
                <w:sz w:val="21"/>
              </w:rPr>
            </w:pPr>
            <w:r w:rsidRPr="009606A6">
              <w:rPr>
                <w:rFonts w:ascii="宋体" w:hAnsi="宋体"/>
                <w:sz w:val="21"/>
              </w:rPr>
              <w:t>外场保洁</w:t>
            </w:r>
          </w:p>
        </w:tc>
        <w:tc>
          <w:tcPr>
            <w:tcW w:w="420" w:type="pct"/>
            <w:tcBorders>
              <w:top w:val="single" w:sz="4" w:space="0" w:color="000000"/>
              <w:left w:val="single" w:sz="4" w:space="0" w:color="000000"/>
              <w:bottom w:val="single" w:sz="4" w:space="0" w:color="000000"/>
              <w:right w:val="single" w:sz="4" w:space="0" w:color="000000"/>
            </w:tcBorders>
            <w:vAlign w:val="center"/>
          </w:tcPr>
          <w:p w14:paraId="54018ADB"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A38D903"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51EA1FAE" w14:textId="77777777" w:rsidR="009606A6" w:rsidRPr="009606A6" w:rsidRDefault="009606A6" w:rsidP="009606A6">
            <w:pPr>
              <w:widowControl/>
              <w:jc w:val="center"/>
              <w:rPr>
                <w:rFonts w:ascii="宋体" w:hAnsi="宋体"/>
                <w:bCs/>
                <w:sz w:val="21"/>
              </w:rPr>
            </w:pPr>
          </w:p>
        </w:tc>
      </w:tr>
      <w:tr w:rsidR="009606A6" w:rsidRPr="009606A6" w14:paraId="1BC7243D" w14:textId="77777777">
        <w:trPr>
          <w:trHeight w:val="412"/>
        </w:trPr>
        <w:tc>
          <w:tcPr>
            <w:tcW w:w="417" w:type="pct"/>
            <w:tcBorders>
              <w:top w:val="single" w:sz="4" w:space="0" w:color="000000"/>
              <w:left w:val="single" w:sz="4" w:space="0" w:color="000000"/>
              <w:bottom w:val="single" w:sz="4" w:space="0" w:color="000000"/>
              <w:right w:val="single" w:sz="4" w:space="0" w:color="000000"/>
            </w:tcBorders>
            <w:vAlign w:val="center"/>
          </w:tcPr>
          <w:p w14:paraId="0C077E06" w14:textId="77777777" w:rsidR="009606A6" w:rsidRPr="009606A6" w:rsidRDefault="009606A6" w:rsidP="009606A6">
            <w:pPr>
              <w:jc w:val="center"/>
              <w:rPr>
                <w:rFonts w:ascii="宋体" w:hAnsi="宋体"/>
                <w:sz w:val="21"/>
                <w:szCs w:val="22"/>
              </w:rPr>
            </w:pPr>
            <w:r w:rsidRPr="009606A6">
              <w:rPr>
                <w:rFonts w:ascii="宋体" w:hAnsi="宋体"/>
                <w:sz w:val="21"/>
                <w:szCs w:val="22"/>
              </w:rPr>
              <w:t>6</w:t>
            </w:r>
          </w:p>
        </w:tc>
        <w:tc>
          <w:tcPr>
            <w:tcW w:w="1371" w:type="pct"/>
            <w:tcBorders>
              <w:top w:val="single" w:sz="4" w:space="0" w:color="000000"/>
              <w:left w:val="single" w:sz="4" w:space="0" w:color="000000"/>
              <w:bottom w:val="single" w:sz="4" w:space="0" w:color="000000"/>
              <w:right w:val="single" w:sz="4" w:space="0" w:color="000000"/>
            </w:tcBorders>
            <w:vAlign w:val="center"/>
          </w:tcPr>
          <w:p w14:paraId="167A6F2B" w14:textId="77777777" w:rsidR="009606A6" w:rsidRPr="009606A6" w:rsidRDefault="009606A6" w:rsidP="009606A6">
            <w:pPr>
              <w:jc w:val="center"/>
              <w:rPr>
                <w:rFonts w:ascii="宋体" w:hAnsi="宋体"/>
                <w:sz w:val="21"/>
              </w:rPr>
            </w:pPr>
            <w:r w:rsidRPr="009606A6">
              <w:rPr>
                <w:rFonts w:ascii="宋体" w:hAnsi="宋体"/>
                <w:sz w:val="21"/>
              </w:rPr>
              <w:t>一楼、二楼保洁（公共区域）</w:t>
            </w:r>
          </w:p>
        </w:tc>
        <w:tc>
          <w:tcPr>
            <w:tcW w:w="420" w:type="pct"/>
            <w:tcBorders>
              <w:top w:val="single" w:sz="4" w:space="0" w:color="000000"/>
              <w:left w:val="single" w:sz="4" w:space="0" w:color="000000"/>
              <w:bottom w:val="single" w:sz="4" w:space="0" w:color="000000"/>
              <w:right w:val="single" w:sz="4" w:space="0" w:color="000000"/>
            </w:tcBorders>
            <w:vAlign w:val="center"/>
          </w:tcPr>
          <w:p w14:paraId="720786EE"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25D04F26"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437933DB" w14:textId="77777777" w:rsidR="009606A6" w:rsidRPr="009606A6" w:rsidRDefault="009606A6" w:rsidP="009606A6">
            <w:pPr>
              <w:widowControl/>
              <w:jc w:val="center"/>
              <w:rPr>
                <w:rFonts w:ascii="宋体" w:hAnsi="宋体"/>
                <w:bCs/>
                <w:sz w:val="21"/>
                <w:szCs w:val="22"/>
              </w:rPr>
            </w:pPr>
          </w:p>
        </w:tc>
      </w:tr>
      <w:tr w:rsidR="009606A6" w:rsidRPr="009606A6" w14:paraId="53E5F703" w14:textId="77777777">
        <w:trPr>
          <w:trHeight w:val="412"/>
        </w:trPr>
        <w:tc>
          <w:tcPr>
            <w:tcW w:w="417" w:type="pct"/>
            <w:tcBorders>
              <w:top w:val="single" w:sz="4" w:space="0" w:color="000000"/>
              <w:left w:val="single" w:sz="4" w:space="0" w:color="000000"/>
              <w:bottom w:val="single" w:sz="4" w:space="0" w:color="000000"/>
              <w:right w:val="single" w:sz="4" w:space="0" w:color="000000"/>
            </w:tcBorders>
            <w:vAlign w:val="center"/>
          </w:tcPr>
          <w:p w14:paraId="41C5FD2B" w14:textId="77777777" w:rsidR="009606A6" w:rsidRPr="009606A6" w:rsidRDefault="009606A6" w:rsidP="009606A6">
            <w:pPr>
              <w:jc w:val="center"/>
              <w:rPr>
                <w:rFonts w:ascii="宋体" w:hAnsi="宋体"/>
                <w:sz w:val="21"/>
                <w:szCs w:val="22"/>
              </w:rPr>
            </w:pPr>
            <w:r w:rsidRPr="009606A6">
              <w:rPr>
                <w:rFonts w:ascii="宋体" w:hAnsi="宋体"/>
                <w:sz w:val="21"/>
                <w:szCs w:val="22"/>
              </w:rPr>
              <w:t>7</w:t>
            </w:r>
          </w:p>
        </w:tc>
        <w:tc>
          <w:tcPr>
            <w:tcW w:w="1371" w:type="pct"/>
            <w:tcBorders>
              <w:top w:val="single" w:sz="4" w:space="0" w:color="000000"/>
              <w:left w:val="single" w:sz="4" w:space="0" w:color="000000"/>
              <w:bottom w:val="single" w:sz="4" w:space="0" w:color="000000"/>
              <w:right w:val="single" w:sz="4" w:space="0" w:color="000000"/>
            </w:tcBorders>
            <w:vAlign w:val="center"/>
          </w:tcPr>
          <w:p w14:paraId="638E3F9F" w14:textId="77777777" w:rsidR="009606A6" w:rsidRPr="009606A6" w:rsidRDefault="009606A6" w:rsidP="009606A6">
            <w:pPr>
              <w:jc w:val="center"/>
              <w:rPr>
                <w:rFonts w:ascii="宋体" w:hAnsi="宋体"/>
                <w:sz w:val="21"/>
                <w:szCs w:val="22"/>
              </w:rPr>
            </w:pPr>
            <w:r w:rsidRPr="009606A6">
              <w:rPr>
                <w:rFonts w:ascii="宋体" w:hAnsi="宋体"/>
                <w:sz w:val="21"/>
              </w:rPr>
              <w:t>三楼、四楼保洁（公共区域）</w:t>
            </w:r>
          </w:p>
        </w:tc>
        <w:tc>
          <w:tcPr>
            <w:tcW w:w="420" w:type="pct"/>
            <w:tcBorders>
              <w:top w:val="single" w:sz="4" w:space="0" w:color="000000"/>
              <w:left w:val="single" w:sz="4" w:space="0" w:color="000000"/>
              <w:bottom w:val="single" w:sz="4" w:space="0" w:color="000000"/>
              <w:right w:val="single" w:sz="4" w:space="0" w:color="000000"/>
            </w:tcBorders>
            <w:vAlign w:val="center"/>
          </w:tcPr>
          <w:p w14:paraId="632BB145"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1E3C7D3C"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119D201F" w14:textId="77777777" w:rsidR="009606A6" w:rsidRPr="009606A6" w:rsidRDefault="009606A6" w:rsidP="009606A6">
            <w:pPr>
              <w:widowControl/>
              <w:jc w:val="center"/>
              <w:rPr>
                <w:rFonts w:ascii="宋体" w:hAnsi="宋体"/>
                <w:bCs/>
                <w:sz w:val="21"/>
                <w:szCs w:val="22"/>
              </w:rPr>
            </w:pPr>
          </w:p>
        </w:tc>
      </w:tr>
      <w:tr w:rsidR="009606A6" w:rsidRPr="009606A6" w14:paraId="7EB59F26" w14:textId="77777777">
        <w:trPr>
          <w:trHeight w:val="412"/>
        </w:trPr>
        <w:tc>
          <w:tcPr>
            <w:tcW w:w="417" w:type="pct"/>
            <w:tcBorders>
              <w:top w:val="single" w:sz="4" w:space="0" w:color="000000"/>
              <w:left w:val="single" w:sz="4" w:space="0" w:color="000000"/>
              <w:bottom w:val="single" w:sz="4" w:space="0" w:color="000000"/>
              <w:right w:val="single" w:sz="4" w:space="0" w:color="000000"/>
            </w:tcBorders>
            <w:vAlign w:val="center"/>
          </w:tcPr>
          <w:p w14:paraId="38421F4F" w14:textId="77777777" w:rsidR="009606A6" w:rsidRPr="009606A6" w:rsidRDefault="009606A6" w:rsidP="009606A6">
            <w:pPr>
              <w:jc w:val="center"/>
              <w:rPr>
                <w:rFonts w:ascii="宋体" w:hAnsi="宋体"/>
                <w:sz w:val="21"/>
                <w:szCs w:val="22"/>
              </w:rPr>
            </w:pPr>
            <w:r w:rsidRPr="009606A6">
              <w:rPr>
                <w:rFonts w:ascii="宋体" w:hAnsi="宋体"/>
                <w:sz w:val="21"/>
                <w:szCs w:val="22"/>
              </w:rPr>
              <w:t>8</w:t>
            </w:r>
          </w:p>
        </w:tc>
        <w:tc>
          <w:tcPr>
            <w:tcW w:w="1371" w:type="pct"/>
            <w:tcBorders>
              <w:top w:val="single" w:sz="4" w:space="0" w:color="000000"/>
              <w:left w:val="single" w:sz="4" w:space="0" w:color="000000"/>
              <w:bottom w:val="single" w:sz="4" w:space="0" w:color="000000"/>
              <w:right w:val="single" w:sz="4" w:space="0" w:color="000000"/>
            </w:tcBorders>
            <w:vAlign w:val="center"/>
          </w:tcPr>
          <w:p w14:paraId="5BB7DEC8" w14:textId="77777777" w:rsidR="009606A6" w:rsidRPr="009606A6" w:rsidRDefault="009606A6" w:rsidP="009606A6">
            <w:pPr>
              <w:jc w:val="center"/>
              <w:rPr>
                <w:rFonts w:ascii="宋体" w:hAnsi="宋体"/>
                <w:sz w:val="21"/>
                <w:szCs w:val="22"/>
              </w:rPr>
            </w:pPr>
            <w:r w:rsidRPr="009606A6">
              <w:rPr>
                <w:rFonts w:ascii="宋体" w:hAnsi="宋体"/>
                <w:sz w:val="21"/>
              </w:rPr>
              <w:t>维修</w:t>
            </w:r>
          </w:p>
        </w:tc>
        <w:tc>
          <w:tcPr>
            <w:tcW w:w="420" w:type="pct"/>
            <w:tcBorders>
              <w:top w:val="single" w:sz="4" w:space="0" w:color="000000"/>
              <w:left w:val="single" w:sz="4" w:space="0" w:color="000000"/>
              <w:bottom w:val="single" w:sz="4" w:space="0" w:color="000000"/>
              <w:right w:val="single" w:sz="4" w:space="0" w:color="000000"/>
            </w:tcBorders>
            <w:vAlign w:val="center"/>
          </w:tcPr>
          <w:p w14:paraId="37EA8AA1"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3BD51283"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周一至周五7:00-15:30</w:t>
            </w:r>
          </w:p>
        </w:tc>
        <w:tc>
          <w:tcPr>
            <w:tcW w:w="1022" w:type="pct"/>
            <w:tcBorders>
              <w:top w:val="single" w:sz="4" w:space="0" w:color="000000"/>
              <w:left w:val="single" w:sz="4" w:space="0" w:color="000000"/>
              <w:bottom w:val="single" w:sz="4" w:space="0" w:color="000000"/>
              <w:right w:val="single" w:sz="4" w:space="0" w:color="000000"/>
            </w:tcBorders>
          </w:tcPr>
          <w:p w14:paraId="78340520" w14:textId="77777777" w:rsidR="009606A6" w:rsidRPr="009606A6" w:rsidRDefault="009606A6" w:rsidP="009606A6">
            <w:pPr>
              <w:widowControl/>
              <w:jc w:val="center"/>
              <w:rPr>
                <w:rFonts w:ascii="宋体" w:hAnsi="宋体"/>
                <w:bCs/>
                <w:sz w:val="21"/>
                <w:szCs w:val="22"/>
              </w:rPr>
            </w:pPr>
          </w:p>
        </w:tc>
      </w:tr>
      <w:tr w:rsidR="009606A6" w:rsidRPr="009606A6" w14:paraId="4BB1EE4F" w14:textId="77777777">
        <w:trPr>
          <w:trHeight w:val="392"/>
        </w:trPr>
        <w:tc>
          <w:tcPr>
            <w:tcW w:w="1788" w:type="pct"/>
            <w:gridSpan w:val="2"/>
            <w:tcBorders>
              <w:top w:val="single" w:sz="4" w:space="0" w:color="000000"/>
              <w:left w:val="single" w:sz="4" w:space="0" w:color="000000"/>
              <w:bottom w:val="single" w:sz="4" w:space="0" w:color="000000"/>
              <w:right w:val="single" w:sz="4" w:space="0" w:color="000000"/>
            </w:tcBorders>
            <w:vAlign w:val="center"/>
          </w:tcPr>
          <w:p w14:paraId="18A75ED5"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20" w:type="pct"/>
            <w:tcBorders>
              <w:top w:val="single" w:sz="4" w:space="0" w:color="000000"/>
              <w:left w:val="single" w:sz="4" w:space="0" w:color="000000"/>
              <w:bottom w:val="single" w:sz="4" w:space="0" w:color="000000"/>
              <w:right w:val="single" w:sz="4" w:space="0" w:color="000000"/>
            </w:tcBorders>
            <w:vAlign w:val="center"/>
          </w:tcPr>
          <w:p w14:paraId="67EDC5C0" w14:textId="77777777" w:rsidR="009606A6" w:rsidRPr="009606A6" w:rsidRDefault="009606A6" w:rsidP="009606A6">
            <w:pPr>
              <w:jc w:val="center"/>
              <w:rPr>
                <w:rFonts w:ascii="宋体" w:hAnsi="宋体"/>
                <w:sz w:val="21"/>
                <w:szCs w:val="22"/>
              </w:rPr>
            </w:pPr>
            <w:r w:rsidRPr="009606A6">
              <w:rPr>
                <w:rFonts w:ascii="宋体" w:hAnsi="宋体"/>
                <w:sz w:val="21"/>
                <w:szCs w:val="22"/>
              </w:rPr>
              <w:t>8</w:t>
            </w:r>
          </w:p>
        </w:tc>
        <w:tc>
          <w:tcPr>
            <w:tcW w:w="1770" w:type="pct"/>
            <w:tcBorders>
              <w:top w:val="single" w:sz="4" w:space="0" w:color="000000"/>
              <w:left w:val="single" w:sz="4" w:space="0" w:color="000000"/>
              <w:bottom w:val="single" w:sz="4" w:space="0" w:color="000000"/>
              <w:right w:val="single" w:sz="4" w:space="0" w:color="000000"/>
            </w:tcBorders>
            <w:vAlign w:val="center"/>
          </w:tcPr>
          <w:p w14:paraId="27C855AE" w14:textId="77777777" w:rsidR="009606A6" w:rsidRPr="009606A6" w:rsidRDefault="009606A6" w:rsidP="009606A6">
            <w:pPr>
              <w:widowControl/>
              <w:jc w:val="center"/>
              <w:rPr>
                <w:rFonts w:ascii="宋体" w:hAnsi="宋体"/>
                <w:bCs/>
                <w:sz w:val="21"/>
                <w:szCs w:val="22"/>
              </w:rPr>
            </w:pPr>
          </w:p>
        </w:tc>
        <w:tc>
          <w:tcPr>
            <w:tcW w:w="1022" w:type="pct"/>
            <w:tcBorders>
              <w:top w:val="single" w:sz="4" w:space="0" w:color="000000"/>
              <w:left w:val="single" w:sz="4" w:space="0" w:color="000000"/>
              <w:bottom w:val="single" w:sz="4" w:space="0" w:color="000000"/>
              <w:right w:val="single" w:sz="4" w:space="0" w:color="000000"/>
            </w:tcBorders>
          </w:tcPr>
          <w:p w14:paraId="4B8BC283" w14:textId="77777777" w:rsidR="009606A6" w:rsidRPr="009606A6" w:rsidRDefault="009606A6" w:rsidP="009606A6">
            <w:pPr>
              <w:widowControl/>
              <w:jc w:val="center"/>
              <w:rPr>
                <w:rFonts w:ascii="宋体" w:hAnsi="宋体"/>
                <w:bCs/>
                <w:sz w:val="21"/>
                <w:szCs w:val="22"/>
              </w:rPr>
            </w:pPr>
          </w:p>
        </w:tc>
      </w:tr>
    </w:tbl>
    <w:p w14:paraId="04103AEC" w14:textId="77777777" w:rsidR="009606A6" w:rsidRPr="009606A6" w:rsidRDefault="009606A6" w:rsidP="009606A6">
      <w:pPr>
        <w:spacing w:after="0" w:line="240" w:lineRule="auto"/>
        <w:jc w:val="both"/>
        <w:rPr>
          <w:rFonts w:ascii="Calibri" w:eastAsia="宋体" w:hAnsi="Calibri" w:cs="Times New Roman"/>
          <w:sz w:val="21"/>
          <w:szCs w:val="22"/>
          <w14:ligatures w14:val="none"/>
        </w:rPr>
      </w:pPr>
    </w:p>
    <w:p w14:paraId="7DB12AA0"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康桥半岛单元</w:t>
      </w:r>
      <w:proofErr w:type="gramStart"/>
      <w:r w:rsidRPr="009606A6">
        <w:rPr>
          <w:rFonts w:ascii="Times New Roman" w:eastAsia="宋体" w:hAnsi="Times New Roman" w:cs="Times New Roman"/>
          <w:b/>
          <w:bCs/>
          <w:szCs w:val="22"/>
          <w14:ligatures w14:val="none"/>
        </w:rPr>
        <w:t>点岗位</w:t>
      </w:r>
      <w:proofErr w:type="gramEnd"/>
      <w:r w:rsidRPr="009606A6">
        <w:rPr>
          <w:rFonts w:ascii="Times New Roman" w:eastAsia="宋体" w:hAnsi="Times New Roman" w:cs="Times New Roman"/>
          <w:b/>
          <w:bCs/>
          <w:szCs w:val="22"/>
          <w14:ligatures w14:val="none"/>
        </w:rPr>
        <w:t>设置一览表</w:t>
      </w:r>
    </w:p>
    <w:tbl>
      <w:tblPr>
        <w:tblStyle w:val="TableNormal"/>
        <w:tblW w:w="509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693"/>
        <w:gridCol w:w="822"/>
        <w:gridCol w:w="3476"/>
        <w:gridCol w:w="2006"/>
      </w:tblGrid>
      <w:tr w:rsidR="009606A6" w:rsidRPr="009606A6" w14:paraId="5170962E"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10BD337D"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2" w:type="pct"/>
            <w:tcBorders>
              <w:top w:val="single" w:sz="4" w:space="0" w:color="000000"/>
              <w:left w:val="single" w:sz="4" w:space="0" w:color="000000"/>
              <w:bottom w:val="single" w:sz="4" w:space="0" w:color="000000"/>
              <w:right w:val="single" w:sz="4" w:space="0" w:color="auto"/>
            </w:tcBorders>
            <w:vAlign w:val="center"/>
          </w:tcPr>
          <w:p w14:paraId="456D0386"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022CFF9A"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1" w:type="pct"/>
            <w:tcBorders>
              <w:top w:val="single" w:sz="4" w:space="0" w:color="000000"/>
              <w:left w:val="single" w:sz="4" w:space="0" w:color="000000"/>
              <w:bottom w:val="single" w:sz="4" w:space="0" w:color="000000"/>
              <w:right w:val="single" w:sz="4" w:space="0" w:color="000000"/>
            </w:tcBorders>
            <w:vAlign w:val="center"/>
          </w:tcPr>
          <w:p w14:paraId="13567B35"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2" w:type="pct"/>
            <w:tcBorders>
              <w:top w:val="single" w:sz="4" w:space="0" w:color="000000"/>
              <w:left w:val="single" w:sz="4" w:space="0" w:color="000000"/>
              <w:bottom w:val="single" w:sz="4" w:space="0" w:color="000000"/>
              <w:right w:val="single" w:sz="4" w:space="0" w:color="000000"/>
            </w:tcBorders>
            <w:vAlign w:val="center"/>
          </w:tcPr>
          <w:p w14:paraId="77C165F0"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7FE65479"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673E556D"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2" w:type="pct"/>
            <w:tcBorders>
              <w:top w:val="single" w:sz="4" w:space="0" w:color="000000"/>
              <w:left w:val="single" w:sz="4" w:space="0" w:color="000000"/>
              <w:bottom w:val="single" w:sz="4" w:space="0" w:color="000000"/>
              <w:right w:val="single" w:sz="4" w:space="0" w:color="000000"/>
            </w:tcBorders>
            <w:vAlign w:val="center"/>
          </w:tcPr>
          <w:p w14:paraId="5D6013F5" w14:textId="77777777" w:rsidR="009606A6" w:rsidRPr="009606A6" w:rsidRDefault="009606A6" w:rsidP="009606A6">
            <w:pPr>
              <w:jc w:val="center"/>
              <w:rPr>
                <w:rFonts w:ascii="宋体" w:hAnsi="宋体"/>
                <w:sz w:val="21"/>
                <w:szCs w:val="22"/>
              </w:rPr>
            </w:pPr>
            <w:r w:rsidRPr="009606A6">
              <w:rPr>
                <w:rFonts w:ascii="宋体" w:hAnsi="宋体"/>
                <w:sz w:val="21"/>
              </w:rPr>
              <w:t>保安</w:t>
            </w:r>
          </w:p>
        </w:tc>
        <w:tc>
          <w:tcPr>
            <w:tcW w:w="419" w:type="pct"/>
            <w:tcBorders>
              <w:top w:val="single" w:sz="4" w:space="0" w:color="000000"/>
              <w:left w:val="single" w:sz="4" w:space="0" w:color="000000"/>
              <w:bottom w:val="single" w:sz="4" w:space="0" w:color="000000"/>
              <w:right w:val="single" w:sz="4" w:space="0" w:color="000000"/>
            </w:tcBorders>
            <w:vAlign w:val="center"/>
          </w:tcPr>
          <w:p w14:paraId="49EA8448"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44E195AC"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2" w:type="pct"/>
            <w:tcBorders>
              <w:top w:val="single" w:sz="4" w:space="0" w:color="000000"/>
              <w:left w:val="single" w:sz="4" w:space="0" w:color="000000"/>
              <w:bottom w:val="single" w:sz="4" w:space="0" w:color="000000"/>
              <w:right w:val="single" w:sz="4" w:space="0" w:color="000000"/>
            </w:tcBorders>
          </w:tcPr>
          <w:p w14:paraId="1D37C752" w14:textId="77777777" w:rsidR="009606A6" w:rsidRPr="009606A6" w:rsidRDefault="009606A6" w:rsidP="009606A6">
            <w:pPr>
              <w:widowControl/>
              <w:jc w:val="center"/>
              <w:rPr>
                <w:rFonts w:ascii="宋体" w:hAnsi="宋体"/>
                <w:bCs/>
                <w:sz w:val="21"/>
              </w:rPr>
            </w:pPr>
          </w:p>
        </w:tc>
      </w:tr>
      <w:tr w:rsidR="009606A6" w:rsidRPr="009606A6" w14:paraId="6432876E"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4243B54C" w14:textId="77777777" w:rsidR="009606A6" w:rsidRPr="009606A6" w:rsidRDefault="009606A6" w:rsidP="009606A6">
            <w:pPr>
              <w:jc w:val="center"/>
              <w:rPr>
                <w:rFonts w:ascii="宋体" w:hAnsi="宋体"/>
                <w:sz w:val="21"/>
                <w:szCs w:val="22"/>
              </w:rPr>
            </w:pPr>
            <w:r w:rsidRPr="009606A6">
              <w:rPr>
                <w:rFonts w:ascii="宋体" w:hAnsi="宋体"/>
                <w:sz w:val="21"/>
                <w:szCs w:val="22"/>
              </w:rPr>
              <w:t>2</w:t>
            </w:r>
          </w:p>
        </w:tc>
        <w:tc>
          <w:tcPr>
            <w:tcW w:w="1372" w:type="pct"/>
            <w:tcBorders>
              <w:top w:val="single" w:sz="4" w:space="0" w:color="000000"/>
              <w:left w:val="single" w:sz="4" w:space="0" w:color="000000"/>
              <w:bottom w:val="single" w:sz="4" w:space="0" w:color="000000"/>
              <w:right w:val="single" w:sz="4" w:space="0" w:color="000000"/>
            </w:tcBorders>
            <w:vAlign w:val="center"/>
          </w:tcPr>
          <w:p w14:paraId="3A8EEA85" w14:textId="77777777" w:rsidR="009606A6" w:rsidRPr="009606A6" w:rsidRDefault="009606A6" w:rsidP="009606A6">
            <w:pPr>
              <w:jc w:val="center"/>
              <w:rPr>
                <w:rFonts w:ascii="宋体" w:hAnsi="宋体"/>
                <w:sz w:val="21"/>
              </w:rPr>
            </w:pPr>
            <w:r w:rsidRPr="009606A6">
              <w:rPr>
                <w:rFonts w:ascii="宋体" w:hAnsi="宋体"/>
                <w:sz w:val="21"/>
              </w:rPr>
              <w:t>保洁</w:t>
            </w:r>
          </w:p>
        </w:tc>
        <w:tc>
          <w:tcPr>
            <w:tcW w:w="419" w:type="pct"/>
            <w:tcBorders>
              <w:top w:val="single" w:sz="4" w:space="0" w:color="000000"/>
              <w:left w:val="single" w:sz="4" w:space="0" w:color="000000"/>
              <w:bottom w:val="single" w:sz="4" w:space="0" w:color="000000"/>
              <w:right w:val="single" w:sz="4" w:space="0" w:color="000000"/>
            </w:tcBorders>
            <w:vAlign w:val="center"/>
          </w:tcPr>
          <w:p w14:paraId="17C7B5DA"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63983540"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613FB5E9" w14:textId="77777777" w:rsidR="009606A6" w:rsidRPr="009606A6" w:rsidRDefault="009606A6" w:rsidP="009606A6">
            <w:pPr>
              <w:widowControl/>
              <w:jc w:val="center"/>
              <w:rPr>
                <w:rFonts w:ascii="宋体" w:hAnsi="宋体"/>
                <w:bCs/>
                <w:sz w:val="21"/>
                <w:szCs w:val="22"/>
              </w:rPr>
            </w:pPr>
          </w:p>
        </w:tc>
      </w:tr>
      <w:tr w:rsidR="009606A6" w:rsidRPr="009606A6" w14:paraId="4C8C72A0" w14:textId="77777777">
        <w:trPr>
          <w:trHeight w:val="392"/>
        </w:trPr>
        <w:tc>
          <w:tcPr>
            <w:tcW w:w="1788" w:type="pct"/>
            <w:gridSpan w:val="2"/>
            <w:tcBorders>
              <w:top w:val="single" w:sz="4" w:space="0" w:color="000000"/>
              <w:left w:val="single" w:sz="4" w:space="0" w:color="000000"/>
              <w:bottom w:val="single" w:sz="4" w:space="0" w:color="000000"/>
              <w:right w:val="single" w:sz="4" w:space="0" w:color="000000"/>
            </w:tcBorders>
            <w:vAlign w:val="center"/>
          </w:tcPr>
          <w:p w14:paraId="0182745C"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04B6A865" w14:textId="77777777" w:rsidR="009606A6" w:rsidRPr="009606A6" w:rsidRDefault="009606A6" w:rsidP="009606A6">
            <w:pPr>
              <w:jc w:val="center"/>
              <w:rPr>
                <w:rFonts w:ascii="宋体" w:hAnsi="宋体"/>
                <w:sz w:val="21"/>
                <w:szCs w:val="22"/>
              </w:rPr>
            </w:pPr>
            <w:r w:rsidRPr="009606A6">
              <w:rPr>
                <w:rFonts w:ascii="宋体" w:hAnsi="宋体"/>
                <w:sz w:val="21"/>
                <w:szCs w:val="22"/>
              </w:rPr>
              <w:t>2</w:t>
            </w:r>
          </w:p>
        </w:tc>
        <w:tc>
          <w:tcPr>
            <w:tcW w:w="1771" w:type="pct"/>
            <w:tcBorders>
              <w:top w:val="single" w:sz="4" w:space="0" w:color="000000"/>
              <w:left w:val="single" w:sz="4" w:space="0" w:color="000000"/>
              <w:bottom w:val="single" w:sz="4" w:space="0" w:color="000000"/>
              <w:right w:val="single" w:sz="4" w:space="0" w:color="000000"/>
            </w:tcBorders>
            <w:vAlign w:val="center"/>
          </w:tcPr>
          <w:p w14:paraId="6E66DC4B" w14:textId="77777777" w:rsidR="009606A6" w:rsidRPr="009606A6" w:rsidRDefault="009606A6" w:rsidP="009606A6">
            <w:pPr>
              <w:widowControl/>
              <w:jc w:val="center"/>
              <w:rPr>
                <w:rFonts w:ascii="宋体" w:hAnsi="宋体"/>
                <w:bCs/>
                <w:sz w:val="21"/>
                <w:szCs w:val="22"/>
              </w:rPr>
            </w:pPr>
          </w:p>
        </w:tc>
        <w:tc>
          <w:tcPr>
            <w:tcW w:w="1022" w:type="pct"/>
            <w:tcBorders>
              <w:top w:val="single" w:sz="4" w:space="0" w:color="000000"/>
              <w:left w:val="single" w:sz="4" w:space="0" w:color="000000"/>
              <w:bottom w:val="single" w:sz="4" w:space="0" w:color="000000"/>
              <w:right w:val="single" w:sz="4" w:space="0" w:color="000000"/>
            </w:tcBorders>
          </w:tcPr>
          <w:p w14:paraId="7B1E1805" w14:textId="77777777" w:rsidR="009606A6" w:rsidRPr="009606A6" w:rsidRDefault="009606A6" w:rsidP="009606A6">
            <w:pPr>
              <w:widowControl/>
              <w:jc w:val="center"/>
              <w:rPr>
                <w:rFonts w:ascii="宋体" w:hAnsi="宋体"/>
                <w:bCs/>
                <w:sz w:val="21"/>
                <w:szCs w:val="22"/>
              </w:rPr>
            </w:pPr>
          </w:p>
        </w:tc>
      </w:tr>
    </w:tbl>
    <w:p w14:paraId="431632E0"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p w14:paraId="45AA918B"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双秀单元</w:t>
      </w:r>
      <w:proofErr w:type="gramStart"/>
      <w:r w:rsidRPr="009606A6">
        <w:rPr>
          <w:rFonts w:ascii="Times New Roman" w:eastAsia="宋体" w:hAnsi="Times New Roman" w:cs="Times New Roman"/>
          <w:b/>
          <w:bCs/>
          <w:szCs w:val="22"/>
          <w14:ligatures w14:val="none"/>
        </w:rPr>
        <w:t>点岗位</w:t>
      </w:r>
      <w:proofErr w:type="gramEnd"/>
      <w:r w:rsidRPr="009606A6">
        <w:rPr>
          <w:rFonts w:ascii="Times New Roman" w:eastAsia="宋体" w:hAnsi="Times New Roman" w:cs="Times New Roman"/>
          <w:b/>
          <w:bCs/>
          <w:szCs w:val="22"/>
          <w14:ligatures w14:val="none"/>
        </w:rPr>
        <w:t>设置一览表</w:t>
      </w:r>
    </w:p>
    <w:tbl>
      <w:tblPr>
        <w:tblStyle w:val="TableNormal"/>
        <w:tblW w:w="509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693"/>
        <w:gridCol w:w="822"/>
        <w:gridCol w:w="3476"/>
        <w:gridCol w:w="2006"/>
      </w:tblGrid>
      <w:tr w:rsidR="009606A6" w:rsidRPr="009606A6" w14:paraId="5D52830C"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3B9E56FD"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2" w:type="pct"/>
            <w:tcBorders>
              <w:top w:val="single" w:sz="4" w:space="0" w:color="000000"/>
              <w:left w:val="single" w:sz="4" w:space="0" w:color="000000"/>
              <w:bottom w:val="single" w:sz="4" w:space="0" w:color="000000"/>
              <w:right w:val="single" w:sz="4" w:space="0" w:color="auto"/>
            </w:tcBorders>
            <w:vAlign w:val="center"/>
          </w:tcPr>
          <w:p w14:paraId="447C0B6A"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65CEC3BD"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1" w:type="pct"/>
            <w:tcBorders>
              <w:top w:val="single" w:sz="4" w:space="0" w:color="000000"/>
              <w:left w:val="single" w:sz="4" w:space="0" w:color="000000"/>
              <w:bottom w:val="single" w:sz="4" w:space="0" w:color="000000"/>
              <w:right w:val="single" w:sz="4" w:space="0" w:color="000000"/>
            </w:tcBorders>
            <w:vAlign w:val="center"/>
          </w:tcPr>
          <w:p w14:paraId="48380885"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2" w:type="pct"/>
            <w:tcBorders>
              <w:top w:val="single" w:sz="4" w:space="0" w:color="000000"/>
              <w:left w:val="single" w:sz="4" w:space="0" w:color="000000"/>
              <w:bottom w:val="single" w:sz="4" w:space="0" w:color="000000"/>
              <w:right w:val="single" w:sz="4" w:space="0" w:color="000000"/>
            </w:tcBorders>
            <w:vAlign w:val="center"/>
          </w:tcPr>
          <w:p w14:paraId="28ABAE82"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34091C61"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417A4AB0"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2" w:type="pct"/>
            <w:tcBorders>
              <w:top w:val="single" w:sz="4" w:space="0" w:color="000000"/>
              <w:left w:val="single" w:sz="4" w:space="0" w:color="000000"/>
              <w:bottom w:val="single" w:sz="4" w:space="0" w:color="000000"/>
              <w:right w:val="single" w:sz="4" w:space="0" w:color="000000"/>
            </w:tcBorders>
            <w:vAlign w:val="center"/>
          </w:tcPr>
          <w:p w14:paraId="0B9007ED" w14:textId="77777777" w:rsidR="009606A6" w:rsidRPr="009606A6" w:rsidRDefault="009606A6" w:rsidP="009606A6">
            <w:pPr>
              <w:jc w:val="center"/>
              <w:rPr>
                <w:rFonts w:ascii="宋体" w:hAnsi="宋体"/>
                <w:sz w:val="21"/>
                <w:szCs w:val="22"/>
              </w:rPr>
            </w:pPr>
            <w:r w:rsidRPr="009606A6">
              <w:rPr>
                <w:rFonts w:ascii="宋体" w:hAnsi="宋体"/>
                <w:sz w:val="21"/>
              </w:rPr>
              <w:t>保安</w:t>
            </w:r>
          </w:p>
        </w:tc>
        <w:tc>
          <w:tcPr>
            <w:tcW w:w="419" w:type="pct"/>
            <w:tcBorders>
              <w:top w:val="single" w:sz="4" w:space="0" w:color="000000"/>
              <w:left w:val="single" w:sz="4" w:space="0" w:color="000000"/>
              <w:bottom w:val="single" w:sz="4" w:space="0" w:color="000000"/>
              <w:right w:val="single" w:sz="4" w:space="0" w:color="000000"/>
            </w:tcBorders>
            <w:vAlign w:val="center"/>
          </w:tcPr>
          <w:p w14:paraId="2F8CB53D"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4411AA18"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2" w:type="pct"/>
            <w:tcBorders>
              <w:top w:val="single" w:sz="4" w:space="0" w:color="000000"/>
              <w:left w:val="single" w:sz="4" w:space="0" w:color="000000"/>
              <w:bottom w:val="single" w:sz="4" w:space="0" w:color="000000"/>
              <w:right w:val="single" w:sz="4" w:space="0" w:color="000000"/>
            </w:tcBorders>
          </w:tcPr>
          <w:p w14:paraId="74B738C0" w14:textId="77777777" w:rsidR="009606A6" w:rsidRPr="009606A6" w:rsidRDefault="009606A6" w:rsidP="009606A6">
            <w:pPr>
              <w:widowControl/>
              <w:jc w:val="center"/>
              <w:rPr>
                <w:rFonts w:ascii="宋体" w:hAnsi="宋体"/>
                <w:bCs/>
                <w:sz w:val="21"/>
              </w:rPr>
            </w:pPr>
          </w:p>
        </w:tc>
      </w:tr>
      <w:tr w:rsidR="009606A6" w:rsidRPr="009606A6" w14:paraId="0F306189"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5C928E2D" w14:textId="77777777" w:rsidR="009606A6" w:rsidRPr="009606A6" w:rsidRDefault="009606A6" w:rsidP="009606A6">
            <w:pPr>
              <w:jc w:val="center"/>
              <w:rPr>
                <w:rFonts w:ascii="宋体" w:hAnsi="宋体"/>
                <w:sz w:val="21"/>
                <w:szCs w:val="22"/>
              </w:rPr>
            </w:pPr>
            <w:r w:rsidRPr="009606A6">
              <w:rPr>
                <w:rFonts w:ascii="宋体" w:hAnsi="宋体"/>
                <w:sz w:val="21"/>
                <w:szCs w:val="22"/>
              </w:rPr>
              <w:t>2</w:t>
            </w:r>
          </w:p>
        </w:tc>
        <w:tc>
          <w:tcPr>
            <w:tcW w:w="1372" w:type="pct"/>
            <w:tcBorders>
              <w:top w:val="single" w:sz="4" w:space="0" w:color="000000"/>
              <w:left w:val="single" w:sz="4" w:space="0" w:color="000000"/>
              <w:bottom w:val="single" w:sz="4" w:space="0" w:color="000000"/>
              <w:right w:val="single" w:sz="4" w:space="0" w:color="000000"/>
            </w:tcBorders>
            <w:vAlign w:val="center"/>
          </w:tcPr>
          <w:p w14:paraId="7D65457C" w14:textId="77777777" w:rsidR="009606A6" w:rsidRPr="009606A6" w:rsidRDefault="009606A6" w:rsidP="009606A6">
            <w:pPr>
              <w:jc w:val="center"/>
              <w:rPr>
                <w:rFonts w:ascii="宋体" w:hAnsi="宋体"/>
                <w:sz w:val="21"/>
              </w:rPr>
            </w:pPr>
            <w:r w:rsidRPr="009606A6">
              <w:rPr>
                <w:rFonts w:ascii="宋体" w:hAnsi="宋体"/>
                <w:sz w:val="21"/>
              </w:rPr>
              <w:t>外场保洁</w:t>
            </w:r>
          </w:p>
        </w:tc>
        <w:tc>
          <w:tcPr>
            <w:tcW w:w="419" w:type="pct"/>
            <w:tcBorders>
              <w:top w:val="single" w:sz="4" w:space="0" w:color="000000"/>
              <w:left w:val="single" w:sz="4" w:space="0" w:color="000000"/>
              <w:bottom w:val="single" w:sz="4" w:space="0" w:color="000000"/>
              <w:right w:val="single" w:sz="4" w:space="0" w:color="000000"/>
            </w:tcBorders>
            <w:vAlign w:val="center"/>
          </w:tcPr>
          <w:p w14:paraId="3127B0E4"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5AB9E4A2"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2884F178" w14:textId="77777777" w:rsidR="009606A6" w:rsidRPr="009606A6" w:rsidRDefault="009606A6" w:rsidP="009606A6">
            <w:pPr>
              <w:widowControl/>
              <w:jc w:val="center"/>
              <w:rPr>
                <w:rFonts w:ascii="宋体" w:hAnsi="宋体"/>
                <w:bCs/>
                <w:sz w:val="21"/>
                <w:szCs w:val="22"/>
              </w:rPr>
            </w:pPr>
          </w:p>
        </w:tc>
      </w:tr>
      <w:tr w:rsidR="009606A6" w:rsidRPr="009606A6" w14:paraId="4A38D33B"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4E1A8F8C" w14:textId="77777777" w:rsidR="009606A6" w:rsidRPr="009606A6" w:rsidRDefault="009606A6" w:rsidP="009606A6">
            <w:pPr>
              <w:jc w:val="center"/>
              <w:rPr>
                <w:rFonts w:ascii="宋体" w:hAnsi="宋体"/>
                <w:sz w:val="21"/>
                <w:szCs w:val="22"/>
              </w:rPr>
            </w:pPr>
            <w:r w:rsidRPr="009606A6">
              <w:rPr>
                <w:rFonts w:ascii="宋体" w:hAnsi="宋体"/>
                <w:sz w:val="21"/>
                <w:szCs w:val="22"/>
              </w:rPr>
              <w:t>3</w:t>
            </w:r>
          </w:p>
        </w:tc>
        <w:tc>
          <w:tcPr>
            <w:tcW w:w="1372" w:type="pct"/>
            <w:tcBorders>
              <w:top w:val="single" w:sz="4" w:space="0" w:color="000000"/>
              <w:left w:val="single" w:sz="4" w:space="0" w:color="000000"/>
              <w:bottom w:val="single" w:sz="4" w:space="0" w:color="000000"/>
              <w:right w:val="single" w:sz="4" w:space="0" w:color="000000"/>
            </w:tcBorders>
            <w:vAlign w:val="center"/>
          </w:tcPr>
          <w:p w14:paraId="6C01D256" w14:textId="77777777" w:rsidR="009606A6" w:rsidRPr="009606A6" w:rsidRDefault="009606A6" w:rsidP="009606A6">
            <w:pPr>
              <w:jc w:val="center"/>
              <w:rPr>
                <w:rFonts w:ascii="宋体" w:hAnsi="宋体"/>
                <w:sz w:val="21"/>
                <w:szCs w:val="22"/>
              </w:rPr>
            </w:pPr>
            <w:r w:rsidRPr="009606A6">
              <w:rPr>
                <w:rFonts w:ascii="宋体" w:hAnsi="宋体"/>
                <w:sz w:val="21"/>
              </w:rPr>
              <w:t>大楼保洁</w:t>
            </w:r>
          </w:p>
        </w:tc>
        <w:tc>
          <w:tcPr>
            <w:tcW w:w="419" w:type="pct"/>
            <w:tcBorders>
              <w:top w:val="single" w:sz="4" w:space="0" w:color="000000"/>
              <w:left w:val="single" w:sz="4" w:space="0" w:color="000000"/>
              <w:bottom w:val="single" w:sz="4" w:space="0" w:color="000000"/>
              <w:right w:val="single" w:sz="4" w:space="0" w:color="000000"/>
            </w:tcBorders>
            <w:vAlign w:val="center"/>
          </w:tcPr>
          <w:p w14:paraId="1CEF1D56"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1C453BE5"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周一至周五8:00-17:00</w:t>
            </w:r>
          </w:p>
        </w:tc>
        <w:tc>
          <w:tcPr>
            <w:tcW w:w="1022" w:type="pct"/>
            <w:tcBorders>
              <w:top w:val="single" w:sz="4" w:space="0" w:color="000000"/>
              <w:left w:val="single" w:sz="4" w:space="0" w:color="000000"/>
              <w:bottom w:val="single" w:sz="4" w:space="0" w:color="000000"/>
              <w:right w:val="single" w:sz="4" w:space="0" w:color="000000"/>
            </w:tcBorders>
          </w:tcPr>
          <w:p w14:paraId="271776E4" w14:textId="77777777" w:rsidR="009606A6" w:rsidRPr="009606A6" w:rsidRDefault="009606A6" w:rsidP="009606A6">
            <w:pPr>
              <w:widowControl/>
              <w:jc w:val="center"/>
              <w:rPr>
                <w:rFonts w:ascii="宋体" w:hAnsi="宋体"/>
                <w:bCs/>
                <w:sz w:val="21"/>
                <w:szCs w:val="22"/>
              </w:rPr>
            </w:pPr>
          </w:p>
        </w:tc>
      </w:tr>
      <w:tr w:rsidR="009606A6" w:rsidRPr="009606A6" w14:paraId="152356CD" w14:textId="77777777">
        <w:trPr>
          <w:trHeight w:val="392"/>
        </w:trPr>
        <w:tc>
          <w:tcPr>
            <w:tcW w:w="1788" w:type="pct"/>
            <w:gridSpan w:val="2"/>
            <w:tcBorders>
              <w:top w:val="single" w:sz="4" w:space="0" w:color="000000"/>
              <w:left w:val="single" w:sz="4" w:space="0" w:color="000000"/>
              <w:bottom w:val="single" w:sz="4" w:space="0" w:color="000000"/>
              <w:right w:val="single" w:sz="4" w:space="0" w:color="000000"/>
            </w:tcBorders>
            <w:vAlign w:val="center"/>
          </w:tcPr>
          <w:p w14:paraId="010C6670"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53C28EA8" w14:textId="77777777" w:rsidR="009606A6" w:rsidRPr="009606A6" w:rsidRDefault="009606A6" w:rsidP="009606A6">
            <w:pPr>
              <w:jc w:val="center"/>
              <w:rPr>
                <w:rFonts w:ascii="宋体" w:hAnsi="宋体"/>
                <w:sz w:val="21"/>
                <w:szCs w:val="22"/>
              </w:rPr>
            </w:pPr>
            <w:r w:rsidRPr="009606A6">
              <w:rPr>
                <w:rFonts w:ascii="宋体" w:hAnsi="宋体"/>
                <w:sz w:val="21"/>
                <w:szCs w:val="22"/>
              </w:rPr>
              <w:t>3</w:t>
            </w:r>
          </w:p>
        </w:tc>
        <w:tc>
          <w:tcPr>
            <w:tcW w:w="1771" w:type="pct"/>
            <w:tcBorders>
              <w:top w:val="single" w:sz="4" w:space="0" w:color="000000"/>
              <w:left w:val="single" w:sz="4" w:space="0" w:color="000000"/>
              <w:bottom w:val="single" w:sz="4" w:space="0" w:color="000000"/>
              <w:right w:val="single" w:sz="4" w:space="0" w:color="000000"/>
            </w:tcBorders>
            <w:vAlign w:val="center"/>
          </w:tcPr>
          <w:p w14:paraId="69E7B72B" w14:textId="77777777" w:rsidR="009606A6" w:rsidRPr="009606A6" w:rsidRDefault="009606A6" w:rsidP="009606A6">
            <w:pPr>
              <w:widowControl/>
              <w:jc w:val="center"/>
              <w:rPr>
                <w:rFonts w:ascii="宋体" w:hAnsi="宋体"/>
                <w:bCs/>
                <w:sz w:val="21"/>
                <w:szCs w:val="22"/>
              </w:rPr>
            </w:pPr>
          </w:p>
        </w:tc>
        <w:tc>
          <w:tcPr>
            <w:tcW w:w="1022" w:type="pct"/>
            <w:tcBorders>
              <w:top w:val="single" w:sz="4" w:space="0" w:color="000000"/>
              <w:left w:val="single" w:sz="4" w:space="0" w:color="000000"/>
              <w:bottom w:val="single" w:sz="4" w:space="0" w:color="000000"/>
              <w:right w:val="single" w:sz="4" w:space="0" w:color="000000"/>
            </w:tcBorders>
          </w:tcPr>
          <w:p w14:paraId="796AE6C0" w14:textId="77777777" w:rsidR="009606A6" w:rsidRPr="009606A6" w:rsidRDefault="009606A6" w:rsidP="009606A6">
            <w:pPr>
              <w:widowControl/>
              <w:jc w:val="center"/>
              <w:rPr>
                <w:rFonts w:ascii="宋体" w:hAnsi="宋体"/>
                <w:bCs/>
                <w:sz w:val="21"/>
                <w:szCs w:val="22"/>
              </w:rPr>
            </w:pPr>
          </w:p>
        </w:tc>
      </w:tr>
    </w:tbl>
    <w:p w14:paraId="07C5C47A"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p w14:paraId="490F332B"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沪南路</w:t>
      </w:r>
      <w:r w:rsidRPr="009606A6">
        <w:rPr>
          <w:rFonts w:ascii="Times New Roman" w:eastAsia="宋体" w:hAnsi="Times New Roman" w:cs="Times New Roman"/>
          <w:b/>
          <w:bCs/>
          <w:szCs w:val="22"/>
          <w14:ligatures w14:val="none"/>
        </w:rPr>
        <w:t>3161</w:t>
      </w:r>
      <w:r w:rsidRPr="009606A6">
        <w:rPr>
          <w:rFonts w:ascii="Times New Roman" w:eastAsia="宋体" w:hAnsi="Times New Roman" w:cs="Times New Roman"/>
          <w:b/>
          <w:bCs/>
          <w:szCs w:val="22"/>
          <w14:ligatures w14:val="none"/>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6"/>
        <w:gridCol w:w="823"/>
        <w:gridCol w:w="3480"/>
        <w:gridCol w:w="2008"/>
      </w:tblGrid>
      <w:tr w:rsidR="009606A6" w:rsidRPr="009606A6" w14:paraId="1B0CA403"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672AD0F6"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1" w:type="pct"/>
            <w:tcBorders>
              <w:top w:val="single" w:sz="4" w:space="0" w:color="000000"/>
              <w:left w:val="single" w:sz="4" w:space="0" w:color="000000"/>
              <w:bottom w:val="single" w:sz="4" w:space="0" w:color="000000"/>
              <w:right w:val="single" w:sz="4" w:space="0" w:color="auto"/>
            </w:tcBorders>
            <w:vAlign w:val="center"/>
          </w:tcPr>
          <w:p w14:paraId="709F4D1F"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2A5EA3B6"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0BBB43EE"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1" w:type="pct"/>
            <w:tcBorders>
              <w:top w:val="single" w:sz="4" w:space="0" w:color="000000"/>
              <w:left w:val="single" w:sz="4" w:space="0" w:color="000000"/>
              <w:bottom w:val="single" w:sz="4" w:space="0" w:color="000000"/>
              <w:right w:val="single" w:sz="4" w:space="0" w:color="000000"/>
            </w:tcBorders>
            <w:vAlign w:val="center"/>
          </w:tcPr>
          <w:p w14:paraId="2A29A787"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1A3C2BDC"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4EFCC2E2"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1" w:type="pct"/>
            <w:tcBorders>
              <w:top w:val="single" w:sz="4" w:space="0" w:color="000000"/>
              <w:left w:val="single" w:sz="4" w:space="0" w:color="000000"/>
              <w:bottom w:val="single" w:sz="4" w:space="0" w:color="000000"/>
              <w:right w:val="single" w:sz="4" w:space="0" w:color="000000"/>
            </w:tcBorders>
            <w:vAlign w:val="center"/>
          </w:tcPr>
          <w:p w14:paraId="51CD2FFE" w14:textId="77777777" w:rsidR="009606A6" w:rsidRPr="009606A6" w:rsidRDefault="009606A6" w:rsidP="009606A6">
            <w:pPr>
              <w:jc w:val="center"/>
              <w:rPr>
                <w:rFonts w:ascii="宋体" w:hAnsi="宋体"/>
                <w:sz w:val="21"/>
                <w:szCs w:val="22"/>
              </w:rPr>
            </w:pPr>
            <w:r w:rsidRPr="009606A6">
              <w:rPr>
                <w:rFonts w:ascii="宋体" w:hAnsi="宋体"/>
                <w:sz w:val="21"/>
              </w:rPr>
              <w:t>保安（小区门岗）</w:t>
            </w:r>
          </w:p>
        </w:tc>
        <w:tc>
          <w:tcPr>
            <w:tcW w:w="419" w:type="pct"/>
            <w:tcBorders>
              <w:top w:val="single" w:sz="4" w:space="0" w:color="000000"/>
              <w:left w:val="single" w:sz="4" w:space="0" w:color="000000"/>
              <w:bottom w:val="single" w:sz="4" w:space="0" w:color="000000"/>
              <w:right w:val="single" w:sz="4" w:space="0" w:color="000000"/>
            </w:tcBorders>
            <w:vAlign w:val="center"/>
          </w:tcPr>
          <w:p w14:paraId="47B6FF96"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277EEF0"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1" w:type="pct"/>
            <w:tcBorders>
              <w:top w:val="single" w:sz="4" w:space="0" w:color="000000"/>
              <w:left w:val="single" w:sz="4" w:space="0" w:color="000000"/>
              <w:bottom w:val="single" w:sz="4" w:space="0" w:color="000000"/>
              <w:right w:val="single" w:sz="4" w:space="0" w:color="000000"/>
            </w:tcBorders>
          </w:tcPr>
          <w:p w14:paraId="5E165809" w14:textId="77777777" w:rsidR="009606A6" w:rsidRPr="009606A6" w:rsidRDefault="009606A6" w:rsidP="009606A6">
            <w:pPr>
              <w:widowControl/>
              <w:jc w:val="center"/>
              <w:rPr>
                <w:rFonts w:ascii="宋体" w:hAnsi="宋体"/>
                <w:bCs/>
                <w:sz w:val="21"/>
              </w:rPr>
            </w:pPr>
          </w:p>
        </w:tc>
      </w:tr>
      <w:tr w:rsidR="009606A6" w:rsidRPr="009606A6" w14:paraId="13BF0AFE" w14:textId="77777777">
        <w:trPr>
          <w:trHeight w:val="392"/>
        </w:trPr>
        <w:tc>
          <w:tcPr>
            <w:tcW w:w="1787" w:type="pct"/>
            <w:gridSpan w:val="2"/>
            <w:tcBorders>
              <w:top w:val="single" w:sz="4" w:space="0" w:color="000000"/>
              <w:left w:val="single" w:sz="4" w:space="0" w:color="000000"/>
              <w:bottom w:val="single" w:sz="4" w:space="0" w:color="000000"/>
              <w:right w:val="single" w:sz="4" w:space="0" w:color="000000"/>
            </w:tcBorders>
            <w:vAlign w:val="center"/>
          </w:tcPr>
          <w:p w14:paraId="116B618E"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5F8A34C3"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417152C" w14:textId="77777777" w:rsidR="009606A6" w:rsidRPr="009606A6" w:rsidRDefault="009606A6" w:rsidP="009606A6">
            <w:pPr>
              <w:widowControl/>
              <w:jc w:val="center"/>
              <w:rPr>
                <w:rFonts w:ascii="宋体" w:hAnsi="宋体"/>
                <w:bCs/>
                <w:sz w:val="21"/>
                <w:szCs w:val="22"/>
              </w:rPr>
            </w:pPr>
          </w:p>
        </w:tc>
        <w:tc>
          <w:tcPr>
            <w:tcW w:w="1021" w:type="pct"/>
            <w:tcBorders>
              <w:top w:val="single" w:sz="4" w:space="0" w:color="000000"/>
              <w:left w:val="single" w:sz="4" w:space="0" w:color="000000"/>
              <w:bottom w:val="single" w:sz="4" w:space="0" w:color="000000"/>
              <w:right w:val="single" w:sz="4" w:space="0" w:color="000000"/>
            </w:tcBorders>
          </w:tcPr>
          <w:p w14:paraId="14942E40" w14:textId="77777777" w:rsidR="009606A6" w:rsidRPr="009606A6" w:rsidRDefault="009606A6" w:rsidP="009606A6">
            <w:pPr>
              <w:widowControl/>
              <w:jc w:val="center"/>
              <w:rPr>
                <w:rFonts w:ascii="宋体" w:hAnsi="宋体"/>
                <w:bCs/>
                <w:sz w:val="21"/>
                <w:szCs w:val="22"/>
              </w:rPr>
            </w:pPr>
          </w:p>
        </w:tc>
      </w:tr>
    </w:tbl>
    <w:p w14:paraId="23157F87" w14:textId="77777777" w:rsidR="009606A6" w:rsidRPr="009606A6" w:rsidRDefault="009606A6" w:rsidP="009606A6">
      <w:pPr>
        <w:spacing w:after="0" w:line="240" w:lineRule="auto"/>
        <w:jc w:val="both"/>
        <w:rPr>
          <w:rFonts w:ascii="Calibri" w:eastAsia="宋体" w:hAnsi="Calibri" w:cs="Times New Roman"/>
          <w:sz w:val="21"/>
          <w:szCs w:val="22"/>
          <w14:ligatures w14:val="none"/>
        </w:rPr>
      </w:pPr>
    </w:p>
    <w:p w14:paraId="0ACA1BF0"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康巴路</w:t>
      </w:r>
      <w:r w:rsidRPr="009606A6">
        <w:rPr>
          <w:rFonts w:ascii="Times New Roman" w:eastAsia="宋体" w:hAnsi="Times New Roman" w:cs="Times New Roman"/>
          <w:b/>
          <w:bCs/>
          <w:szCs w:val="22"/>
          <w14:ligatures w14:val="none"/>
        </w:rPr>
        <w:t>250</w:t>
      </w:r>
      <w:r w:rsidRPr="009606A6">
        <w:rPr>
          <w:rFonts w:ascii="Times New Roman" w:eastAsia="宋体" w:hAnsi="Times New Roman" w:cs="Times New Roman"/>
          <w:b/>
          <w:bCs/>
          <w:szCs w:val="22"/>
          <w14:ligatures w14:val="none"/>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6"/>
        <w:gridCol w:w="823"/>
        <w:gridCol w:w="3480"/>
        <w:gridCol w:w="2008"/>
      </w:tblGrid>
      <w:tr w:rsidR="009606A6" w:rsidRPr="009606A6" w14:paraId="522823B4"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069E7B04"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1" w:type="pct"/>
            <w:tcBorders>
              <w:top w:val="single" w:sz="4" w:space="0" w:color="000000"/>
              <w:left w:val="single" w:sz="4" w:space="0" w:color="000000"/>
              <w:bottom w:val="single" w:sz="4" w:space="0" w:color="000000"/>
              <w:right w:val="single" w:sz="4" w:space="0" w:color="auto"/>
            </w:tcBorders>
            <w:vAlign w:val="center"/>
          </w:tcPr>
          <w:p w14:paraId="08E1FE1B"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60DE0761"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40CE0F92"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1" w:type="pct"/>
            <w:tcBorders>
              <w:top w:val="single" w:sz="4" w:space="0" w:color="000000"/>
              <w:left w:val="single" w:sz="4" w:space="0" w:color="000000"/>
              <w:bottom w:val="single" w:sz="4" w:space="0" w:color="000000"/>
              <w:right w:val="single" w:sz="4" w:space="0" w:color="000000"/>
            </w:tcBorders>
            <w:vAlign w:val="center"/>
          </w:tcPr>
          <w:p w14:paraId="3C382D21"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2B979EA2"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68EE8CA0"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1" w:type="pct"/>
            <w:tcBorders>
              <w:top w:val="single" w:sz="4" w:space="0" w:color="000000"/>
              <w:left w:val="single" w:sz="4" w:space="0" w:color="000000"/>
              <w:bottom w:val="single" w:sz="4" w:space="0" w:color="000000"/>
              <w:right w:val="single" w:sz="4" w:space="0" w:color="000000"/>
            </w:tcBorders>
            <w:vAlign w:val="center"/>
          </w:tcPr>
          <w:p w14:paraId="2295C6F8" w14:textId="77777777" w:rsidR="009606A6" w:rsidRPr="009606A6" w:rsidRDefault="009606A6" w:rsidP="009606A6">
            <w:pPr>
              <w:jc w:val="center"/>
              <w:rPr>
                <w:rFonts w:ascii="宋体" w:hAnsi="宋体"/>
                <w:sz w:val="21"/>
                <w:szCs w:val="22"/>
              </w:rPr>
            </w:pPr>
            <w:r w:rsidRPr="009606A6">
              <w:rPr>
                <w:rFonts w:ascii="宋体" w:hAnsi="宋体"/>
                <w:sz w:val="21"/>
              </w:rPr>
              <w:t>保安（小区门岗）</w:t>
            </w:r>
          </w:p>
        </w:tc>
        <w:tc>
          <w:tcPr>
            <w:tcW w:w="419" w:type="pct"/>
            <w:tcBorders>
              <w:top w:val="single" w:sz="4" w:space="0" w:color="000000"/>
              <w:left w:val="single" w:sz="4" w:space="0" w:color="000000"/>
              <w:bottom w:val="single" w:sz="4" w:space="0" w:color="000000"/>
              <w:right w:val="single" w:sz="4" w:space="0" w:color="000000"/>
            </w:tcBorders>
            <w:vAlign w:val="center"/>
          </w:tcPr>
          <w:p w14:paraId="66FEE0B2"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AFF0D3D"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1" w:type="pct"/>
            <w:tcBorders>
              <w:top w:val="single" w:sz="4" w:space="0" w:color="000000"/>
              <w:left w:val="single" w:sz="4" w:space="0" w:color="000000"/>
              <w:bottom w:val="single" w:sz="4" w:space="0" w:color="000000"/>
              <w:right w:val="single" w:sz="4" w:space="0" w:color="000000"/>
            </w:tcBorders>
          </w:tcPr>
          <w:p w14:paraId="05ABD1AD" w14:textId="77777777" w:rsidR="009606A6" w:rsidRPr="009606A6" w:rsidRDefault="009606A6" w:rsidP="009606A6">
            <w:pPr>
              <w:widowControl/>
              <w:jc w:val="center"/>
              <w:rPr>
                <w:rFonts w:ascii="宋体" w:hAnsi="宋体"/>
                <w:bCs/>
                <w:sz w:val="21"/>
              </w:rPr>
            </w:pPr>
          </w:p>
        </w:tc>
      </w:tr>
      <w:tr w:rsidR="009606A6" w:rsidRPr="009606A6" w14:paraId="7A231E61" w14:textId="77777777">
        <w:trPr>
          <w:trHeight w:val="392"/>
        </w:trPr>
        <w:tc>
          <w:tcPr>
            <w:tcW w:w="1787" w:type="pct"/>
            <w:gridSpan w:val="2"/>
            <w:tcBorders>
              <w:top w:val="single" w:sz="4" w:space="0" w:color="000000"/>
              <w:left w:val="single" w:sz="4" w:space="0" w:color="000000"/>
              <w:bottom w:val="single" w:sz="4" w:space="0" w:color="000000"/>
              <w:right w:val="single" w:sz="4" w:space="0" w:color="000000"/>
            </w:tcBorders>
            <w:vAlign w:val="center"/>
          </w:tcPr>
          <w:p w14:paraId="72AD7CF2"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049F56CA"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6FD1350F" w14:textId="77777777" w:rsidR="009606A6" w:rsidRPr="009606A6" w:rsidRDefault="009606A6" w:rsidP="009606A6">
            <w:pPr>
              <w:widowControl/>
              <w:jc w:val="center"/>
              <w:rPr>
                <w:rFonts w:ascii="宋体" w:hAnsi="宋体"/>
                <w:bCs/>
                <w:sz w:val="21"/>
                <w:szCs w:val="22"/>
              </w:rPr>
            </w:pPr>
          </w:p>
        </w:tc>
        <w:tc>
          <w:tcPr>
            <w:tcW w:w="1021" w:type="pct"/>
            <w:tcBorders>
              <w:top w:val="single" w:sz="4" w:space="0" w:color="000000"/>
              <w:left w:val="single" w:sz="4" w:space="0" w:color="000000"/>
              <w:bottom w:val="single" w:sz="4" w:space="0" w:color="000000"/>
              <w:right w:val="single" w:sz="4" w:space="0" w:color="000000"/>
            </w:tcBorders>
          </w:tcPr>
          <w:p w14:paraId="47ED6AB3" w14:textId="77777777" w:rsidR="009606A6" w:rsidRPr="009606A6" w:rsidRDefault="009606A6" w:rsidP="009606A6">
            <w:pPr>
              <w:widowControl/>
              <w:jc w:val="center"/>
              <w:rPr>
                <w:rFonts w:ascii="宋体" w:hAnsi="宋体"/>
                <w:bCs/>
                <w:sz w:val="21"/>
                <w:szCs w:val="22"/>
              </w:rPr>
            </w:pPr>
          </w:p>
        </w:tc>
      </w:tr>
    </w:tbl>
    <w:p w14:paraId="305168C6" w14:textId="77777777" w:rsidR="009606A6" w:rsidRPr="009606A6" w:rsidRDefault="009606A6" w:rsidP="009606A6">
      <w:pPr>
        <w:spacing w:after="0" w:line="240" w:lineRule="auto"/>
        <w:jc w:val="both"/>
        <w:rPr>
          <w:rFonts w:ascii="Calibri" w:eastAsia="宋体" w:hAnsi="Calibri" w:cs="Times New Roman"/>
          <w:sz w:val="21"/>
          <w:szCs w:val="22"/>
          <w14:ligatures w14:val="none"/>
        </w:rPr>
      </w:pPr>
    </w:p>
    <w:p w14:paraId="3E2D3F62"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roofErr w:type="gramStart"/>
      <w:r w:rsidRPr="009606A6">
        <w:rPr>
          <w:rFonts w:ascii="Times New Roman" w:eastAsia="宋体" w:hAnsi="Times New Roman" w:cs="Times New Roman"/>
          <w:b/>
          <w:bCs/>
          <w:szCs w:val="22"/>
          <w14:ligatures w14:val="none"/>
        </w:rPr>
        <w:t>秀浦路</w:t>
      </w:r>
      <w:proofErr w:type="gramEnd"/>
      <w:r w:rsidRPr="009606A6">
        <w:rPr>
          <w:rFonts w:ascii="Times New Roman" w:eastAsia="宋体" w:hAnsi="Times New Roman" w:cs="Times New Roman"/>
          <w:b/>
          <w:bCs/>
          <w:szCs w:val="22"/>
          <w14:ligatures w14:val="none"/>
        </w:rPr>
        <w:t>789</w:t>
      </w:r>
      <w:r w:rsidRPr="009606A6">
        <w:rPr>
          <w:rFonts w:ascii="Times New Roman" w:eastAsia="宋体" w:hAnsi="Times New Roman" w:cs="Times New Roman"/>
          <w:b/>
          <w:bCs/>
          <w:szCs w:val="22"/>
          <w14:ligatures w14:val="none"/>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6"/>
        <w:gridCol w:w="823"/>
        <w:gridCol w:w="3480"/>
        <w:gridCol w:w="2008"/>
      </w:tblGrid>
      <w:tr w:rsidR="009606A6" w:rsidRPr="009606A6" w14:paraId="213892D5"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68E56911"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1" w:type="pct"/>
            <w:tcBorders>
              <w:top w:val="single" w:sz="4" w:space="0" w:color="000000"/>
              <w:left w:val="single" w:sz="4" w:space="0" w:color="000000"/>
              <w:bottom w:val="single" w:sz="4" w:space="0" w:color="000000"/>
              <w:right w:val="single" w:sz="4" w:space="0" w:color="auto"/>
            </w:tcBorders>
            <w:vAlign w:val="center"/>
          </w:tcPr>
          <w:p w14:paraId="43FCA28B"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4DF48184"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381988AF"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1" w:type="pct"/>
            <w:tcBorders>
              <w:top w:val="single" w:sz="4" w:space="0" w:color="000000"/>
              <w:left w:val="single" w:sz="4" w:space="0" w:color="000000"/>
              <w:bottom w:val="single" w:sz="4" w:space="0" w:color="000000"/>
              <w:right w:val="single" w:sz="4" w:space="0" w:color="000000"/>
            </w:tcBorders>
            <w:vAlign w:val="center"/>
          </w:tcPr>
          <w:p w14:paraId="469D7259"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72884767"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1265A855"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1" w:type="pct"/>
            <w:tcBorders>
              <w:top w:val="single" w:sz="4" w:space="0" w:color="000000"/>
              <w:left w:val="single" w:sz="4" w:space="0" w:color="000000"/>
              <w:bottom w:val="single" w:sz="4" w:space="0" w:color="000000"/>
              <w:right w:val="single" w:sz="4" w:space="0" w:color="000000"/>
            </w:tcBorders>
            <w:vAlign w:val="center"/>
          </w:tcPr>
          <w:p w14:paraId="60F78C22" w14:textId="77777777" w:rsidR="009606A6" w:rsidRPr="009606A6" w:rsidRDefault="009606A6" w:rsidP="009606A6">
            <w:pPr>
              <w:jc w:val="center"/>
              <w:rPr>
                <w:rFonts w:ascii="宋体" w:hAnsi="宋体"/>
                <w:sz w:val="21"/>
                <w:szCs w:val="22"/>
              </w:rPr>
            </w:pPr>
            <w:r w:rsidRPr="009606A6">
              <w:rPr>
                <w:rFonts w:ascii="宋体" w:hAnsi="宋体"/>
                <w:sz w:val="21"/>
              </w:rPr>
              <w:t>保安（小区门岗）</w:t>
            </w:r>
          </w:p>
        </w:tc>
        <w:tc>
          <w:tcPr>
            <w:tcW w:w="419" w:type="pct"/>
            <w:tcBorders>
              <w:top w:val="single" w:sz="4" w:space="0" w:color="000000"/>
              <w:left w:val="single" w:sz="4" w:space="0" w:color="000000"/>
              <w:bottom w:val="single" w:sz="4" w:space="0" w:color="000000"/>
              <w:right w:val="single" w:sz="4" w:space="0" w:color="000000"/>
            </w:tcBorders>
            <w:vAlign w:val="center"/>
          </w:tcPr>
          <w:p w14:paraId="13C7EA97"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777F6E74"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1" w:type="pct"/>
            <w:tcBorders>
              <w:top w:val="single" w:sz="4" w:space="0" w:color="000000"/>
              <w:left w:val="single" w:sz="4" w:space="0" w:color="000000"/>
              <w:bottom w:val="single" w:sz="4" w:space="0" w:color="000000"/>
              <w:right w:val="single" w:sz="4" w:space="0" w:color="000000"/>
            </w:tcBorders>
          </w:tcPr>
          <w:p w14:paraId="6EBD62E8" w14:textId="77777777" w:rsidR="009606A6" w:rsidRPr="009606A6" w:rsidRDefault="009606A6" w:rsidP="009606A6">
            <w:pPr>
              <w:widowControl/>
              <w:jc w:val="center"/>
              <w:rPr>
                <w:rFonts w:ascii="宋体" w:hAnsi="宋体"/>
                <w:bCs/>
                <w:sz w:val="21"/>
              </w:rPr>
            </w:pPr>
          </w:p>
        </w:tc>
      </w:tr>
      <w:tr w:rsidR="009606A6" w:rsidRPr="009606A6" w14:paraId="1C719015" w14:textId="77777777">
        <w:trPr>
          <w:trHeight w:val="392"/>
        </w:trPr>
        <w:tc>
          <w:tcPr>
            <w:tcW w:w="1787" w:type="pct"/>
            <w:gridSpan w:val="2"/>
            <w:tcBorders>
              <w:top w:val="single" w:sz="4" w:space="0" w:color="000000"/>
              <w:left w:val="single" w:sz="4" w:space="0" w:color="000000"/>
              <w:bottom w:val="single" w:sz="4" w:space="0" w:color="000000"/>
              <w:right w:val="single" w:sz="4" w:space="0" w:color="000000"/>
            </w:tcBorders>
            <w:vAlign w:val="center"/>
          </w:tcPr>
          <w:p w14:paraId="712834A0" w14:textId="77777777" w:rsidR="009606A6" w:rsidRPr="009606A6" w:rsidRDefault="009606A6" w:rsidP="009606A6">
            <w:pPr>
              <w:jc w:val="center"/>
              <w:rPr>
                <w:rFonts w:ascii="宋体" w:hAnsi="宋体"/>
                <w:sz w:val="21"/>
                <w:szCs w:val="22"/>
              </w:rPr>
            </w:pPr>
            <w:r w:rsidRPr="009606A6">
              <w:rPr>
                <w:rFonts w:ascii="宋体" w:hAnsi="宋体"/>
                <w:sz w:val="21"/>
                <w:szCs w:val="22"/>
              </w:rPr>
              <w:lastRenderedPageBreak/>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2E77C1DB"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4354BF68" w14:textId="77777777" w:rsidR="009606A6" w:rsidRPr="009606A6" w:rsidRDefault="009606A6" w:rsidP="009606A6">
            <w:pPr>
              <w:widowControl/>
              <w:jc w:val="center"/>
              <w:rPr>
                <w:rFonts w:ascii="宋体" w:hAnsi="宋体"/>
                <w:bCs/>
                <w:sz w:val="21"/>
                <w:szCs w:val="22"/>
              </w:rPr>
            </w:pPr>
          </w:p>
        </w:tc>
        <w:tc>
          <w:tcPr>
            <w:tcW w:w="1021" w:type="pct"/>
            <w:tcBorders>
              <w:top w:val="single" w:sz="4" w:space="0" w:color="000000"/>
              <w:left w:val="single" w:sz="4" w:space="0" w:color="000000"/>
              <w:bottom w:val="single" w:sz="4" w:space="0" w:color="000000"/>
              <w:right w:val="single" w:sz="4" w:space="0" w:color="000000"/>
            </w:tcBorders>
          </w:tcPr>
          <w:p w14:paraId="253FD23F" w14:textId="77777777" w:rsidR="009606A6" w:rsidRPr="009606A6" w:rsidRDefault="009606A6" w:rsidP="009606A6">
            <w:pPr>
              <w:widowControl/>
              <w:jc w:val="center"/>
              <w:rPr>
                <w:rFonts w:ascii="宋体" w:hAnsi="宋体"/>
                <w:bCs/>
                <w:sz w:val="21"/>
                <w:szCs w:val="22"/>
              </w:rPr>
            </w:pPr>
          </w:p>
        </w:tc>
      </w:tr>
    </w:tbl>
    <w:p w14:paraId="4BB13D43" w14:textId="77777777" w:rsidR="009606A6" w:rsidRPr="009606A6" w:rsidRDefault="009606A6" w:rsidP="009606A6">
      <w:pPr>
        <w:spacing w:after="0" w:line="240" w:lineRule="auto"/>
        <w:jc w:val="both"/>
        <w:rPr>
          <w:rFonts w:ascii="Calibri" w:eastAsia="宋体" w:hAnsi="Calibri" w:cs="Times New Roman"/>
          <w:sz w:val="21"/>
          <w:szCs w:val="22"/>
          <w14:ligatures w14:val="none"/>
        </w:rPr>
      </w:pPr>
    </w:p>
    <w:p w14:paraId="6987FFB1"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roofErr w:type="gramStart"/>
      <w:r w:rsidRPr="009606A6">
        <w:rPr>
          <w:rFonts w:ascii="Times New Roman" w:eastAsia="宋体" w:hAnsi="Times New Roman" w:cs="Times New Roman"/>
          <w:b/>
          <w:bCs/>
          <w:szCs w:val="22"/>
          <w14:ligatures w14:val="none"/>
        </w:rPr>
        <w:t>秀浦路</w:t>
      </w:r>
      <w:proofErr w:type="gramEnd"/>
      <w:r w:rsidRPr="009606A6">
        <w:rPr>
          <w:rFonts w:ascii="Times New Roman" w:eastAsia="宋体" w:hAnsi="Times New Roman" w:cs="Times New Roman"/>
          <w:b/>
          <w:bCs/>
          <w:szCs w:val="22"/>
          <w14:ligatures w14:val="none"/>
        </w:rPr>
        <w:t>656</w:t>
      </w:r>
      <w:r w:rsidRPr="009606A6">
        <w:rPr>
          <w:rFonts w:ascii="Times New Roman" w:eastAsia="宋体" w:hAnsi="Times New Roman" w:cs="Times New Roman"/>
          <w:b/>
          <w:bCs/>
          <w:szCs w:val="22"/>
          <w14:ligatures w14:val="none"/>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6"/>
        <w:gridCol w:w="823"/>
        <w:gridCol w:w="3480"/>
        <w:gridCol w:w="2008"/>
      </w:tblGrid>
      <w:tr w:rsidR="009606A6" w:rsidRPr="009606A6" w14:paraId="7B2095EF"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216906AA"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1" w:type="pct"/>
            <w:tcBorders>
              <w:top w:val="single" w:sz="4" w:space="0" w:color="000000"/>
              <w:left w:val="single" w:sz="4" w:space="0" w:color="000000"/>
              <w:bottom w:val="single" w:sz="4" w:space="0" w:color="000000"/>
              <w:right w:val="single" w:sz="4" w:space="0" w:color="auto"/>
            </w:tcBorders>
            <w:vAlign w:val="center"/>
          </w:tcPr>
          <w:p w14:paraId="553167AC"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63630900"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695D24D5"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1" w:type="pct"/>
            <w:tcBorders>
              <w:top w:val="single" w:sz="4" w:space="0" w:color="000000"/>
              <w:left w:val="single" w:sz="4" w:space="0" w:color="000000"/>
              <w:bottom w:val="single" w:sz="4" w:space="0" w:color="000000"/>
              <w:right w:val="single" w:sz="4" w:space="0" w:color="000000"/>
            </w:tcBorders>
            <w:vAlign w:val="center"/>
          </w:tcPr>
          <w:p w14:paraId="355AE56F"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226A416A"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2C24DE06"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1" w:type="pct"/>
            <w:tcBorders>
              <w:top w:val="single" w:sz="4" w:space="0" w:color="000000"/>
              <w:left w:val="single" w:sz="4" w:space="0" w:color="000000"/>
              <w:bottom w:val="single" w:sz="4" w:space="0" w:color="000000"/>
              <w:right w:val="single" w:sz="4" w:space="0" w:color="000000"/>
            </w:tcBorders>
            <w:vAlign w:val="center"/>
          </w:tcPr>
          <w:p w14:paraId="1D664ABF" w14:textId="77777777" w:rsidR="009606A6" w:rsidRPr="009606A6" w:rsidRDefault="009606A6" w:rsidP="009606A6">
            <w:pPr>
              <w:jc w:val="center"/>
              <w:rPr>
                <w:rFonts w:ascii="宋体" w:hAnsi="宋体"/>
                <w:sz w:val="21"/>
                <w:szCs w:val="22"/>
              </w:rPr>
            </w:pPr>
            <w:r w:rsidRPr="009606A6">
              <w:rPr>
                <w:rFonts w:ascii="宋体" w:hAnsi="宋体"/>
                <w:sz w:val="21"/>
              </w:rPr>
              <w:t>保安（小区门岗）</w:t>
            </w:r>
          </w:p>
        </w:tc>
        <w:tc>
          <w:tcPr>
            <w:tcW w:w="419" w:type="pct"/>
            <w:tcBorders>
              <w:top w:val="single" w:sz="4" w:space="0" w:color="000000"/>
              <w:left w:val="single" w:sz="4" w:space="0" w:color="000000"/>
              <w:bottom w:val="single" w:sz="4" w:space="0" w:color="000000"/>
              <w:right w:val="single" w:sz="4" w:space="0" w:color="000000"/>
            </w:tcBorders>
            <w:vAlign w:val="center"/>
          </w:tcPr>
          <w:p w14:paraId="784E4E8F"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6F28C798"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1" w:type="pct"/>
            <w:tcBorders>
              <w:top w:val="single" w:sz="4" w:space="0" w:color="000000"/>
              <w:left w:val="single" w:sz="4" w:space="0" w:color="000000"/>
              <w:bottom w:val="single" w:sz="4" w:space="0" w:color="000000"/>
              <w:right w:val="single" w:sz="4" w:space="0" w:color="000000"/>
            </w:tcBorders>
          </w:tcPr>
          <w:p w14:paraId="0A7E17F8" w14:textId="77777777" w:rsidR="009606A6" w:rsidRPr="009606A6" w:rsidRDefault="009606A6" w:rsidP="009606A6">
            <w:pPr>
              <w:widowControl/>
              <w:jc w:val="center"/>
              <w:rPr>
                <w:rFonts w:ascii="宋体" w:hAnsi="宋体"/>
                <w:bCs/>
                <w:sz w:val="21"/>
              </w:rPr>
            </w:pPr>
          </w:p>
        </w:tc>
      </w:tr>
      <w:tr w:rsidR="009606A6" w:rsidRPr="009606A6" w14:paraId="1F9C6335" w14:textId="77777777">
        <w:trPr>
          <w:trHeight w:val="392"/>
        </w:trPr>
        <w:tc>
          <w:tcPr>
            <w:tcW w:w="1787" w:type="pct"/>
            <w:gridSpan w:val="2"/>
            <w:tcBorders>
              <w:top w:val="single" w:sz="4" w:space="0" w:color="000000"/>
              <w:left w:val="single" w:sz="4" w:space="0" w:color="000000"/>
              <w:bottom w:val="single" w:sz="4" w:space="0" w:color="000000"/>
              <w:right w:val="single" w:sz="4" w:space="0" w:color="000000"/>
            </w:tcBorders>
            <w:vAlign w:val="center"/>
          </w:tcPr>
          <w:p w14:paraId="615C3B73"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2A61909B"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7BF55E60" w14:textId="77777777" w:rsidR="009606A6" w:rsidRPr="009606A6" w:rsidRDefault="009606A6" w:rsidP="009606A6">
            <w:pPr>
              <w:widowControl/>
              <w:jc w:val="center"/>
              <w:rPr>
                <w:rFonts w:ascii="宋体" w:hAnsi="宋体"/>
                <w:bCs/>
                <w:sz w:val="21"/>
                <w:szCs w:val="22"/>
              </w:rPr>
            </w:pPr>
          </w:p>
        </w:tc>
        <w:tc>
          <w:tcPr>
            <w:tcW w:w="1021" w:type="pct"/>
            <w:tcBorders>
              <w:top w:val="single" w:sz="4" w:space="0" w:color="000000"/>
              <w:left w:val="single" w:sz="4" w:space="0" w:color="000000"/>
              <w:bottom w:val="single" w:sz="4" w:space="0" w:color="000000"/>
              <w:right w:val="single" w:sz="4" w:space="0" w:color="000000"/>
            </w:tcBorders>
          </w:tcPr>
          <w:p w14:paraId="0F328170" w14:textId="77777777" w:rsidR="009606A6" w:rsidRPr="009606A6" w:rsidRDefault="009606A6" w:rsidP="009606A6">
            <w:pPr>
              <w:widowControl/>
              <w:jc w:val="center"/>
              <w:rPr>
                <w:rFonts w:ascii="宋体" w:hAnsi="宋体"/>
                <w:bCs/>
                <w:sz w:val="21"/>
                <w:szCs w:val="22"/>
              </w:rPr>
            </w:pPr>
          </w:p>
        </w:tc>
      </w:tr>
    </w:tbl>
    <w:p w14:paraId="4D96A099"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p w14:paraId="269BFE33"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和合小区岗位设置一览表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6"/>
        <w:gridCol w:w="823"/>
        <w:gridCol w:w="3480"/>
        <w:gridCol w:w="2008"/>
      </w:tblGrid>
      <w:tr w:rsidR="009606A6" w:rsidRPr="009606A6" w14:paraId="10D490C1"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4973C497"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1" w:type="pct"/>
            <w:tcBorders>
              <w:top w:val="single" w:sz="4" w:space="0" w:color="000000"/>
              <w:left w:val="single" w:sz="4" w:space="0" w:color="000000"/>
              <w:bottom w:val="single" w:sz="4" w:space="0" w:color="000000"/>
              <w:right w:val="single" w:sz="4" w:space="0" w:color="auto"/>
            </w:tcBorders>
            <w:vAlign w:val="center"/>
          </w:tcPr>
          <w:p w14:paraId="7949BB6E"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1CA85E5A"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0238720C"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1" w:type="pct"/>
            <w:tcBorders>
              <w:top w:val="single" w:sz="4" w:space="0" w:color="000000"/>
              <w:left w:val="single" w:sz="4" w:space="0" w:color="000000"/>
              <w:bottom w:val="single" w:sz="4" w:space="0" w:color="000000"/>
              <w:right w:val="single" w:sz="4" w:space="0" w:color="000000"/>
            </w:tcBorders>
            <w:vAlign w:val="center"/>
          </w:tcPr>
          <w:p w14:paraId="4A7BF78C"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5F1A3F2A"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45C1ECE4"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1" w:type="pct"/>
            <w:tcBorders>
              <w:top w:val="single" w:sz="4" w:space="0" w:color="000000"/>
              <w:left w:val="single" w:sz="4" w:space="0" w:color="000000"/>
              <w:bottom w:val="single" w:sz="4" w:space="0" w:color="000000"/>
              <w:right w:val="single" w:sz="4" w:space="0" w:color="000000"/>
            </w:tcBorders>
            <w:vAlign w:val="center"/>
          </w:tcPr>
          <w:p w14:paraId="3BA9CA2F" w14:textId="77777777" w:rsidR="009606A6" w:rsidRPr="009606A6" w:rsidRDefault="009606A6" w:rsidP="009606A6">
            <w:pPr>
              <w:jc w:val="center"/>
              <w:rPr>
                <w:rFonts w:ascii="宋体" w:hAnsi="宋体"/>
                <w:sz w:val="21"/>
                <w:szCs w:val="22"/>
              </w:rPr>
            </w:pPr>
            <w:r w:rsidRPr="009606A6">
              <w:rPr>
                <w:rFonts w:ascii="宋体" w:hAnsi="宋体"/>
                <w:sz w:val="21"/>
              </w:rPr>
              <w:t>保安（小区门岗）</w:t>
            </w:r>
          </w:p>
        </w:tc>
        <w:tc>
          <w:tcPr>
            <w:tcW w:w="419" w:type="pct"/>
            <w:tcBorders>
              <w:top w:val="single" w:sz="4" w:space="0" w:color="000000"/>
              <w:left w:val="single" w:sz="4" w:space="0" w:color="000000"/>
              <w:bottom w:val="single" w:sz="4" w:space="0" w:color="000000"/>
              <w:right w:val="single" w:sz="4" w:space="0" w:color="000000"/>
            </w:tcBorders>
            <w:vAlign w:val="center"/>
          </w:tcPr>
          <w:p w14:paraId="7BBE415D"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4CDE9A40"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1" w:type="pct"/>
            <w:tcBorders>
              <w:top w:val="single" w:sz="4" w:space="0" w:color="000000"/>
              <w:left w:val="single" w:sz="4" w:space="0" w:color="000000"/>
              <w:bottom w:val="single" w:sz="4" w:space="0" w:color="000000"/>
              <w:right w:val="single" w:sz="4" w:space="0" w:color="000000"/>
            </w:tcBorders>
          </w:tcPr>
          <w:p w14:paraId="12D060B2" w14:textId="77777777" w:rsidR="009606A6" w:rsidRPr="009606A6" w:rsidRDefault="009606A6" w:rsidP="009606A6">
            <w:pPr>
              <w:widowControl/>
              <w:jc w:val="center"/>
              <w:rPr>
                <w:rFonts w:ascii="宋体" w:hAnsi="宋体"/>
                <w:bCs/>
                <w:sz w:val="21"/>
              </w:rPr>
            </w:pPr>
          </w:p>
        </w:tc>
      </w:tr>
      <w:tr w:rsidR="009606A6" w:rsidRPr="009606A6" w14:paraId="3F0A608D" w14:textId="77777777">
        <w:trPr>
          <w:trHeight w:val="392"/>
        </w:trPr>
        <w:tc>
          <w:tcPr>
            <w:tcW w:w="1787" w:type="pct"/>
            <w:gridSpan w:val="2"/>
            <w:tcBorders>
              <w:top w:val="single" w:sz="4" w:space="0" w:color="000000"/>
              <w:left w:val="single" w:sz="4" w:space="0" w:color="000000"/>
              <w:bottom w:val="single" w:sz="4" w:space="0" w:color="000000"/>
              <w:right w:val="single" w:sz="4" w:space="0" w:color="000000"/>
            </w:tcBorders>
            <w:vAlign w:val="center"/>
          </w:tcPr>
          <w:p w14:paraId="0CF6186F"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58141C8F"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169889AC" w14:textId="77777777" w:rsidR="009606A6" w:rsidRPr="009606A6" w:rsidRDefault="009606A6" w:rsidP="009606A6">
            <w:pPr>
              <w:widowControl/>
              <w:jc w:val="center"/>
              <w:rPr>
                <w:rFonts w:ascii="宋体" w:hAnsi="宋体"/>
                <w:bCs/>
                <w:sz w:val="21"/>
                <w:szCs w:val="22"/>
              </w:rPr>
            </w:pPr>
          </w:p>
        </w:tc>
        <w:tc>
          <w:tcPr>
            <w:tcW w:w="1021" w:type="pct"/>
            <w:tcBorders>
              <w:top w:val="single" w:sz="4" w:space="0" w:color="000000"/>
              <w:left w:val="single" w:sz="4" w:space="0" w:color="000000"/>
              <w:bottom w:val="single" w:sz="4" w:space="0" w:color="000000"/>
              <w:right w:val="single" w:sz="4" w:space="0" w:color="000000"/>
            </w:tcBorders>
          </w:tcPr>
          <w:p w14:paraId="74E6384A" w14:textId="77777777" w:rsidR="009606A6" w:rsidRPr="009606A6" w:rsidRDefault="009606A6" w:rsidP="009606A6">
            <w:pPr>
              <w:widowControl/>
              <w:jc w:val="center"/>
              <w:rPr>
                <w:rFonts w:ascii="宋体" w:hAnsi="宋体"/>
                <w:bCs/>
                <w:sz w:val="21"/>
                <w:szCs w:val="22"/>
              </w:rPr>
            </w:pPr>
          </w:p>
        </w:tc>
      </w:tr>
    </w:tbl>
    <w:p w14:paraId="0C26C9D5"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p w14:paraId="4719A43B"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百</w:t>
      </w:r>
      <w:proofErr w:type="gramStart"/>
      <w:r w:rsidRPr="009606A6">
        <w:rPr>
          <w:rFonts w:ascii="Times New Roman" w:eastAsia="宋体" w:hAnsi="Times New Roman" w:cs="Times New Roman"/>
          <w:b/>
          <w:bCs/>
          <w:szCs w:val="22"/>
          <w14:ligatures w14:val="none"/>
        </w:rPr>
        <w:t>礼单元点岗位</w:t>
      </w:r>
      <w:proofErr w:type="gramEnd"/>
      <w:r w:rsidRPr="009606A6">
        <w:rPr>
          <w:rFonts w:ascii="Times New Roman" w:eastAsia="宋体" w:hAnsi="Times New Roman" w:cs="Times New Roman"/>
          <w:b/>
          <w:bCs/>
          <w:szCs w:val="22"/>
          <w14:ligatures w14:val="none"/>
        </w:rPr>
        <w:t>设置一览表</w:t>
      </w:r>
    </w:p>
    <w:tbl>
      <w:tblPr>
        <w:tblStyle w:val="TableNormal"/>
        <w:tblW w:w="510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700"/>
        <w:gridCol w:w="822"/>
        <w:gridCol w:w="3484"/>
        <w:gridCol w:w="2010"/>
      </w:tblGrid>
      <w:tr w:rsidR="009606A6" w:rsidRPr="009606A6" w14:paraId="7EA4B967" w14:textId="77777777">
        <w:trPr>
          <w:trHeight w:val="505"/>
        </w:trPr>
        <w:tc>
          <w:tcPr>
            <w:tcW w:w="415" w:type="pct"/>
            <w:tcBorders>
              <w:top w:val="single" w:sz="4" w:space="0" w:color="000000"/>
              <w:left w:val="single" w:sz="4" w:space="0" w:color="000000"/>
              <w:bottom w:val="single" w:sz="4" w:space="0" w:color="000000"/>
              <w:right w:val="single" w:sz="4" w:space="0" w:color="000000"/>
            </w:tcBorders>
            <w:vAlign w:val="center"/>
          </w:tcPr>
          <w:p w14:paraId="3DBE3996"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2" w:type="pct"/>
            <w:tcBorders>
              <w:top w:val="single" w:sz="4" w:space="0" w:color="000000"/>
              <w:left w:val="single" w:sz="4" w:space="0" w:color="000000"/>
              <w:bottom w:val="single" w:sz="4" w:space="0" w:color="000000"/>
              <w:right w:val="single" w:sz="4" w:space="0" w:color="auto"/>
            </w:tcBorders>
            <w:vAlign w:val="center"/>
          </w:tcPr>
          <w:p w14:paraId="45B3F447"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8" w:type="pct"/>
            <w:tcBorders>
              <w:top w:val="single" w:sz="4" w:space="0" w:color="auto"/>
              <w:left w:val="single" w:sz="4" w:space="0" w:color="auto"/>
              <w:bottom w:val="single" w:sz="4" w:space="0" w:color="auto"/>
              <w:right w:val="single" w:sz="4" w:space="0" w:color="auto"/>
            </w:tcBorders>
            <w:vAlign w:val="center"/>
          </w:tcPr>
          <w:p w14:paraId="23AF17E5"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1" w:type="pct"/>
            <w:tcBorders>
              <w:top w:val="single" w:sz="4" w:space="0" w:color="000000"/>
              <w:left w:val="single" w:sz="4" w:space="0" w:color="000000"/>
              <w:bottom w:val="single" w:sz="4" w:space="0" w:color="000000"/>
              <w:right w:val="single" w:sz="4" w:space="0" w:color="000000"/>
            </w:tcBorders>
            <w:vAlign w:val="center"/>
          </w:tcPr>
          <w:p w14:paraId="0F346657"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2" w:type="pct"/>
            <w:tcBorders>
              <w:top w:val="single" w:sz="4" w:space="0" w:color="000000"/>
              <w:left w:val="single" w:sz="4" w:space="0" w:color="000000"/>
              <w:bottom w:val="single" w:sz="4" w:space="0" w:color="000000"/>
              <w:right w:val="single" w:sz="4" w:space="0" w:color="000000"/>
            </w:tcBorders>
            <w:vAlign w:val="center"/>
          </w:tcPr>
          <w:p w14:paraId="6846C948"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2512F258" w14:textId="77777777">
        <w:trPr>
          <w:trHeight w:val="414"/>
        </w:trPr>
        <w:tc>
          <w:tcPr>
            <w:tcW w:w="415" w:type="pct"/>
            <w:tcBorders>
              <w:top w:val="single" w:sz="4" w:space="0" w:color="000000"/>
              <w:left w:val="single" w:sz="4" w:space="0" w:color="000000"/>
              <w:bottom w:val="single" w:sz="4" w:space="0" w:color="000000"/>
              <w:right w:val="single" w:sz="4" w:space="0" w:color="000000"/>
            </w:tcBorders>
            <w:vAlign w:val="center"/>
          </w:tcPr>
          <w:p w14:paraId="106993FD" w14:textId="77777777" w:rsidR="009606A6" w:rsidRPr="009606A6" w:rsidRDefault="009606A6" w:rsidP="009606A6">
            <w:pPr>
              <w:jc w:val="center"/>
              <w:rPr>
                <w:rFonts w:ascii="宋体" w:hAnsi="宋体"/>
                <w:sz w:val="21"/>
                <w:szCs w:val="22"/>
              </w:rPr>
            </w:pPr>
            <w:r w:rsidRPr="009606A6">
              <w:rPr>
                <w:rFonts w:ascii="宋体" w:hAnsi="宋体"/>
                <w:sz w:val="21"/>
                <w:szCs w:val="22"/>
              </w:rPr>
              <w:t>1</w:t>
            </w:r>
          </w:p>
        </w:tc>
        <w:tc>
          <w:tcPr>
            <w:tcW w:w="1372" w:type="pct"/>
            <w:tcBorders>
              <w:top w:val="single" w:sz="4" w:space="0" w:color="000000"/>
              <w:left w:val="single" w:sz="4" w:space="0" w:color="000000"/>
              <w:bottom w:val="single" w:sz="4" w:space="0" w:color="000000"/>
              <w:right w:val="single" w:sz="4" w:space="0" w:color="000000"/>
            </w:tcBorders>
            <w:vAlign w:val="center"/>
          </w:tcPr>
          <w:p w14:paraId="3D5F1638" w14:textId="77777777" w:rsidR="009606A6" w:rsidRPr="009606A6" w:rsidRDefault="009606A6" w:rsidP="009606A6">
            <w:pPr>
              <w:jc w:val="center"/>
              <w:rPr>
                <w:rFonts w:ascii="宋体" w:hAnsi="宋体"/>
                <w:sz w:val="21"/>
              </w:rPr>
            </w:pPr>
            <w:r w:rsidRPr="009606A6">
              <w:rPr>
                <w:rFonts w:ascii="宋体" w:hAnsi="宋体"/>
                <w:sz w:val="21"/>
              </w:rPr>
              <w:t>管理人员</w:t>
            </w:r>
          </w:p>
        </w:tc>
        <w:tc>
          <w:tcPr>
            <w:tcW w:w="418" w:type="pct"/>
            <w:tcBorders>
              <w:top w:val="single" w:sz="4" w:space="0" w:color="000000"/>
              <w:left w:val="single" w:sz="4" w:space="0" w:color="000000"/>
              <w:bottom w:val="single" w:sz="4" w:space="0" w:color="000000"/>
              <w:right w:val="single" w:sz="4" w:space="0" w:color="000000"/>
            </w:tcBorders>
            <w:vAlign w:val="center"/>
          </w:tcPr>
          <w:p w14:paraId="03E43CDC"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3491" w:type="dxa"/>
            <w:tcBorders>
              <w:top w:val="single" w:sz="4" w:space="0" w:color="000000"/>
              <w:left w:val="single" w:sz="4" w:space="0" w:color="000000"/>
              <w:bottom w:val="single" w:sz="4" w:space="0" w:color="000000"/>
              <w:right w:val="single" w:sz="4" w:space="0" w:color="000000"/>
            </w:tcBorders>
            <w:vAlign w:val="center"/>
          </w:tcPr>
          <w:p w14:paraId="65FF8795"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周一至周五8:30-17:00</w:t>
            </w:r>
          </w:p>
        </w:tc>
        <w:tc>
          <w:tcPr>
            <w:tcW w:w="1022" w:type="pct"/>
            <w:tcBorders>
              <w:top w:val="single" w:sz="4" w:space="0" w:color="000000"/>
              <w:left w:val="single" w:sz="4" w:space="0" w:color="000000"/>
              <w:bottom w:val="single" w:sz="4" w:space="0" w:color="000000"/>
              <w:right w:val="single" w:sz="4" w:space="0" w:color="000000"/>
            </w:tcBorders>
            <w:vAlign w:val="center"/>
          </w:tcPr>
          <w:p w14:paraId="170139CC" w14:textId="77777777" w:rsidR="009606A6" w:rsidRPr="009606A6" w:rsidRDefault="009606A6" w:rsidP="009606A6">
            <w:pPr>
              <w:jc w:val="center"/>
              <w:rPr>
                <w:rFonts w:ascii="宋体" w:hAnsi="宋体"/>
                <w:sz w:val="21"/>
                <w:szCs w:val="22"/>
              </w:rPr>
            </w:pPr>
          </w:p>
        </w:tc>
      </w:tr>
      <w:tr w:rsidR="009606A6" w:rsidRPr="009606A6" w14:paraId="67D7A3AF" w14:textId="77777777">
        <w:trPr>
          <w:trHeight w:val="414"/>
        </w:trPr>
        <w:tc>
          <w:tcPr>
            <w:tcW w:w="415" w:type="pct"/>
            <w:tcBorders>
              <w:top w:val="single" w:sz="4" w:space="0" w:color="000000"/>
              <w:left w:val="single" w:sz="4" w:space="0" w:color="000000"/>
              <w:bottom w:val="single" w:sz="4" w:space="0" w:color="000000"/>
              <w:right w:val="single" w:sz="4" w:space="0" w:color="000000"/>
            </w:tcBorders>
            <w:vAlign w:val="center"/>
          </w:tcPr>
          <w:p w14:paraId="62E7EC63" w14:textId="77777777" w:rsidR="009606A6" w:rsidRPr="009606A6" w:rsidRDefault="009606A6" w:rsidP="009606A6">
            <w:pPr>
              <w:jc w:val="center"/>
              <w:rPr>
                <w:rFonts w:ascii="宋体" w:hAnsi="宋体"/>
                <w:sz w:val="21"/>
              </w:rPr>
            </w:pPr>
            <w:r w:rsidRPr="009606A6">
              <w:rPr>
                <w:rFonts w:ascii="宋体" w:hAnsi="宋体"/>
                <w:sz w:val="21"/>
                <w:szCs w:val="22"/>
              </w:rPr>
              <w:t>2</w:t>
            </w:r>
          </w:p>
        </w:tc>
        <w:tc>
          <w:tcPr>
            <w:tcW w:w="1372" w:type="pct"/>
            <w:tcBorders>
              <w:top w:val="single" w:sz="4" w:space="0" w:color="000000"/>
              <w:left w:val="single" w:sz="4" w:space="0" w:color="000000"/>
              <w:bottom w:val="single" w:sz="4" w:space="0" w:color="000000"/>
              <w:right w:val="single" w:sz="4" w:space="0" w:color="000000"/>
            </w:tcBorders>
            <w:vAlign w:val="center"/>
          </w:tcPr>
          <w:p w14:paraId="76648AAC" w14:textId="77777777" w:rsidR="009606A6" w:rsidRPr="009606A6" w:rsidRDefault="009606A6" w:rsidP="009606A6">
            <w:pPr>
              <w:jc w:val="center"/>
              <w:rPr>
                <w:rFonts w:ascii="宋体" w:hAnsi="宋体"/>
                <w:sz w:val="21"/>
              </w:rPr>
            </w:pPr>
            <w:r w:rsidRPr="009606A6">
              <w:rPr>
                <w:rFonts w:ascii="宋体" w:hAnsi="宋体"/>
                <w:sz w:val="21"/>
              </w:rPr>
              <w:t>会务</w:t>
            </w:r>
          </w:p>
        </w:tc>
        <w:tc>
          <w:tcPr>
            <w:tcW w:w="418" w:type="pct"/>
            <w:tcBorders>
              <w:top w:val="single" w:sz="4" w:space="0" w:color="000000"/>
              <w:left w:val="single" w:sz="4" w:space="0" w:color="000000"/>
              <w:bottom w:val="single" w:sz="4" w:space="0" w:color="000000"/>
              <w:right w:val="single" w:sz="4" w:space="0" w:color="000000"/>
            </w:tcBorders>
            <w:vAlign w:val="center"/>
          </w:tcPr>
          <w:p w14:paraId="0A28DA3B"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3491" w:type="dxa"/>
            <w:tcBorders>
              <w:top w:val="single" w:sz="4" w:space="0" w:color="000000"/>
              <w:left w:val="single" w:sz="4" w:space="0" w:color="000000"/>
              <w:bottom w:val="single" w:sz="4" w:space="0" w:color="000000"/>
              <w:right w:val="single" w:sz="4" w:space="0" w:color="000000"/>
            </w:tcBorders>
            <w:vAlign w:val="center"/>
          </w:tcPr>
          <w:p w14:paraId="5C48B2B8"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周一至周五8:30-17:00</w:t>
            </w:r>
          </w:p>
        </w:tc>
        <w:tc>
          <w:tcPr>
            <w:tcW w:w="1022" w:type="pct"/>
            <w:tcBorders>
              <w:top w:val="single" w:sz="4" w:space="0" w:color="000000"/>
              <w:left w:val="single" w:sz="4" w:space="0" w:color="000000"/>
              <w:bottom w:val="single" w:sz="4" w:space="0" w:color="000000"/>
              <w:right w:val="single" w:sz="4" w:space="0" w:color="000000"/>
            </w:tcBorders>
            <w:vAlign w:val="center"/>
          </w:tcPr>
          <w:p w14:paraId="6BFD19E7" w14:textId="77777777" w:rsidR="009606A6" w:rsidRPr="009606A6" w:rsidRDefault="009606A6" w:rsidP="009606A6">
            <w:pPr>
              <w:jc w:val="center"/>
              <w:rPr>
                <w:rFonts w:ascii="宋体" w:hAnsi="宋体"/>
                <w:sz w:val="21"/>
                <w:szCs w:val="22"/>
              </w:rPr>
            </w:pPr>
          </w:p>
        </w:tc>
      </w:tr>
      <w:tr w:rsidR="009606A6" w:rsidRPr="009606A6" w14:paraId="123B595D" w14:textId="77777777">
        <w:trPr>
          <w:trHeight w:val="414"/>
        </w:trPr>
        <w:tc>
          <w:tcPr>
            <w:tcW w:w="415" w:type="pct"/>
            <w:tcBorders>
              <w:top w:val="single" w:sz="4" w:space="0" w:color="000000"/>
              <w:left w:val="single" w:sz="4" w:space="0" w:color="000000"/>
              <w:bottom w:val="single" w:sz="4" w:space="0" w:color="000000"/>
              <w:right w:val="single" w:sz="4" w:space="0" w:color="000000"/>
            </w:tcBorders>
            <w:vAlign w:val="center"/>
          </w:tcPr>
          <w:p w14:paraId="56AF58A6" w14:textId="77777777" w:rsidR="009606A6" w:rsidRPr="009606A6" w:rsidRDefault="009606A6" w:rsidP="009606A6">
            <w:pPr>
              <w:jc w:val="center"/>
              <w:rPr>
                <w:rFonts w:ascii="宋体" w:hAnsi="宋体"/>
                <w:sz w:val="21"/>
                <w:szCs w:val="22"/>
              </w:rPr>
            </w:pPr>
            <w:r w:rsidRPr="009606A6">
              <w:rPr>
                <w:rFonts w:ascii="宋体" w:hAnsi="宋体"/>
                <w:sz w:val="21"/>
                <w:szCs w:val="22"/>
              </w:rPr>
              <w:t>3</w:t>
            </w:r>
          </w:p>
        </w:tc>
        <w:tc>
          <w:tcPr>
            <w:tcW w:w="1372" w:type="pct"/>
            <w:tcBorders>
              <w:top w:val="single" w:sz="4" w:space="0" w:color="000000"/>
              <w:left w:val="single" w:sz="4" w:space="0" w:color="000000"/>
              <w:bottom w:val="single" w:sz="4" w:space="0" w:color="000000"/>
              <w:right w:val="single" w:sz="4" w:space="0" w:color="000000"/>
            </w:tcBorders>
            <w:vAlign w:val="center"/>
          </w:tcPr>
          <w:p w14:paraId="1FE8BD9C" w14:textId="77777777" w:rsidR="009606A6" w:rsidRPr="009606A6" w:rsidRDefault="009606A6" w:rsidP="009606A6">
            <w:pPr>
              <w:jc w:val="center"/>
              <w:rPr>
                <w:rFonts w:ascii="宋体" w:hAnsi="宋体"/>
                <w:sz w:val="21"/>
                <w:szCs w:val="22"/>
              </w:rPr>
            </w:pPr>
            <w:r w:rsidRPr="009606A6">
              <w:rPr>
                <w:rFonts w:ascii="宋体" w:hAnsi="宋体"/>
                <w:sz w:val="21"/>
              </w:rPr>
              <w:t>保安</w:t>
            </w:r>
          </w:p>
        </w:tc>
        <w:tc>
          <w:tcPr>
            <w:tcW w:w="418" w:type="pct"/>
            <w:tcBorders>
              <w:top w:val="single" w:sz="4" w:space="0" w:color="000000"/>
              <w:left w:val="single" w:sz="4" w:space="0" w:color="000000"/>
              <w:bottom w:val="single" w:sz="4" w:space="0" w:color="000000"/>
              <w:right w:val="single" w:sz="4" w:space="0" w:color="000000"/>
            </w:tcBorders>
            <w:vAlign w:val="center"/>
          </w:tcPr>
          <w:p w14:paraId="3EBED354" w14:textId="77777777" w:rsidR="009606A6" w:rsidRPr="009606A6" w:rsidRDefault="009606A6" w:rsidP="009606A6">
            <w:pPr>
              <w:jc w:val="center"/>
              <w:rPr>
                <w:rFonts w:ascii="宋体" w:hAnsi="宋体"/>
                <w:sz w:val="21"/>
                <w:szCs w:val="22"/>
              </w:rPr>
            </w:pPr>
            <w:r w:rsidRPr="009606A6">
              <w:rPr>
                <w:rFonts w:ascii="Times New Roman" w:hAnsi="Times New Roman"/>
                <w:sz w:val="21"/>
              </w:rPr>
              <w:t>2</w:t>
            </w:r>
          </w:p>
        </w:tc>
        <w:tc>
          <w:tcPr>
            <w:tcW w:w="1771" w:type="pct"/>
            <w:tcBorders>
              <w:top w:val="single" w:sz="4" w:space="0" w:color="000000"/>
              <w:left w:val="single" w:sz="4" w:space="0" w:color="000000"/>
              <w:bottom w:val="single" w:sz="4" w:space="0" w:color="000000"/>
              <w:right w:val="single" w:sz="4" w:space="0" w:color="000000"/>
            </w:tcBorders>
            <w:vAlign w:val="center"/>
          </w:tcPr>
          <w:p w14:paraId="39BE0632"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2" w:type="pct"/>
            <w:tcBorders>
              <w:top w:val="single" w:sz="4" w:space="0" w:color="000000"/>
              <w:left w:val="single" w:sz="4" w:space="0" w:color="000000"/>
              <w:bottom w:val="single" w:sz="4" w:space="0" w:color="000000"/>
              <w:right w:val="single" w:sz="4" w:space="0" w:color="000000"/>
            </w:tcBorders>
            <w:vAlign w:val="center"/>
          </w:tcPr>
          <w:p w14:paraId="4A008D59" w14:textId="77777777" w:rsidR="009606A6" w:rsidRPr="009606A6" w:rsidRDefault="009606A6" w:rsidP="009606A6">
            <w:pPr>
              <w:jc w:val="center"/>
              <w:rPr>
                <w:rFonts w:ascii="宋体" w:hAnsi="宋体"/>
                <w:sz w:val="21"/>
                <w:szCs w:val="22"/>
              </w:rPr>
            </w:pPr>
          </w:p>
        </w:tc>
      </w:tr>
      <w:tr w:rsidR="009606A6" w:rsidRPr="009606A6" w14:paraId="691C16D7" w14:textId="77777777">
        <w:trPr>
          <w:trHeight w:val="412"/>
        </w:trPr>
        <w:tc>
          <w:tcPr>
            <w:tcW w:w="415" w:type="pct"/>
            <w:tcBorders>
              <w:top w:val="single" w:sz="4" w:space="0" w:color="000000"/>
              <w:left w:val="single" w:sz="4" w:space="0" w:color="000000"/>
              <w:bottom w:val="single" w:sz="4" w:space="0" w:color="000000"/>
              <w:right w:val="single" w:sz="4" w:space="0" w:color="000000"/>
            </w:tcBorders>
            <w:vAlign w:val="center"/>
          </w:tcPr>
          <w:p w14:paraId="09E009F3" w14:textId="77777777" w:rsidR="009606A6" w:rsidRPr="009606A6" w:rsidRDefault="009606A6" w:rsidP="009606A6">
            <w:pPr>
              <w:jc w:val="center"/>
              <w:rPr>
                <w:rFonts w:ascii="宋体" w:hAnsi="宋体"/>
                <w:sz w:val="21"/>
              </w:rPr>
            </w:pPr>
            <w:r w:rsidRPr="009606A6">
              <w:rPr>
                <w:rFonts w:ascii="宋体" w:hAnsi="宋体"/>
                <w:sz w:val="21"/>
              </w:rPr>
              <w:t>4</w:t>
            </w:r>
          </w:p>
        </w:tc>
        <w:tc>
          <w:tcPr>
            <w:tcW w:w="1372" w:type="pct"/>
            <w:tcBorders>
              <w:top w:val="single" w:sz="4" w:space="0" w:color="000000"/>
              <w:left w:val="single" w:sz="4" w:space="0" w:color="000000"/>
              <w:bottom w:val="single" w:sz="4" w:space="0" w:color="000000"/>
              <w:right w:val="single" w:sz="4" w:space="0" w:color="000000"/>
            </w:tcBorders>
            <w:vAlign w:val="center"/>
          </w:tcPr>
          <w:p w14:paraId="72EA557D" w14:textId="77777777" w:rsidR="009606A6" w:rsidRPr="009606A6" w:rsidRDefault="009606A6" w:rsidP="009606A6">
            <w:pPr>
              <w:jc w:val="center"/>
              <w:rPr>
                <w:rFonts w:ascii="宋体" w:hAnsi="宋体"/>
                <w:sz w:val="21"/>
              </w:rPr>
            </w:pPr>
            <w:r w:rsidRPr="009606A6">
              <w:rPr>
                <w:rFonts w:ascii="宋体" w:hAnsi="宋体"/>
                <w:sz w:val="21"/>
              </w:rPr>
              <w:t>保洁</w:t>
            </w:r>
          </w:p>
        </w:tc>
        <w:tc>
          <w:tcPr>
            <w:tcW w:w="418" w:type="pct"/>
            <w:tcBorders>
              <w:top w:val="single" w:sz="4" w:space="0" w:color="000000"/>
              <w:left w:val="single" w:sz="4" w:space="0" w:color="000000"/>
              <w:bottom w:val="single" w:sz="4" w:space="0" w:color="000000"/>
              <w:right w:val="single" w:sz="4" w:space="0" w:color="000000"/>
            </w:tcBorders>
            <w:vAlign w:val="center"/>
          </w:tcPr>
          <w:p w14:paraId="22DE8EAE"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6</w:t>
            </w:r>
          </w:p>
        </w:tc>
        <w:tc>
          <w:tcPr>
            <w:tcW w:w="1771" w:type="pct"/>
            <w:tcBorders>
              <w:top w:val="single" w:sz="4" w:space="0" w:color="000000"/>
              <w:left w:val="single" w:sz="4" w:space="0" w:color="000000"/>
              <w:bottom w:val="single" w:sz="4" w:space="0" w:color="000000"/>
              <w:right w:val="single" w:sz="4" w:space="0" w:color="000000"/>
            </w:tcBorders>
            <w:vAlign w:val="center"/>
          </w:tcPr>
          <w:p w14:paraId="4F145CD6"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5B3A5D59" w14:textId="77777777" w:rsidR="009606A6" w:rsidRPr="009606A6" w:rsidRDefault="009606A6" w:rsidP="009606A6">
            <w:pPr>
              <w:widowControl/>
              <w:jc w:val="center"/>
              <w:rPr>
                <w:rFonts w:ascii="宋体" w:hAnsi="宋体"/>
                <w:bCs/>
                <w:sz w:val="21"/>
              </w:rPr>
            </w:pPr>
          </w:p>
        </w:tc>
      </w:tr>
      <w:tr w:rsidR="009606A6" w:rsidRPr="009606A6" w14:paraId="1543AAEA" w14:textId="77777777">
        <w:trPr>
          <w:trHeight w:val="412"/>
        </w:trPr>
        <w:tc>
          <w:tcPr>
            <w:tcW w:w="415" w:type="pct"/>
            <w:tcBorders>
              <w:top w:val="single" w:sz="4" w:space="0" w:color="000000"/>
              <w:left w:val="single" w:sz="4" w:space="0" w:color="000000"/>
              <w:bottom w:val="single" w:sz="4" w:space="0" w:color="000000"/>
              <w:right w:val="single" w:sz="4" w:space="0" w:color="000000"/>
            </w:tcBorders>
            <w:vAlign w:val="center"/>
          </w:tcPr>
          <w:p w14:paraId="75A52B71" w14:textId="77777777" w:rsidR="009606A6" w:rsidRPr="009606A6" w:rsidRDefault="009606A6" w:rsidP="009606A6">
            <w:pPr>
              <w:jc w:val="center"/>
              <w:rPr>
                <w:rFonts w:ascii="宋体" w:hAnsi="宋体"/>
                <w:sz w:val="21"/>
                <w:szCs w:val="22"/>
              </w:rPr>
            </w:pPr>
            <w:r w:rsidRPr="009606A6">
              <w:rPr>
                <w:rFonts w:ascii="宋体" w:hAnsi="宋体"/>
                <w:sz w:val="21"/>
                <w:szCs w:val="22"/>
              </w:rPr>
              <w:t>5</w:t>
            </w:r>
          </w:p>
        </w:tc>
        <w:tc>
          <w:tcPr>
            <w:tcW w:w="1372" w:type="pct"/>
            <w:tcBorders>
              <w:top w:val="single" w:sz="4" w:space="0" w:color="000000"/>
              <w:left w:val="single" w:sz="4" w:space="0" w:color="000000"/>
              <w:bottom w:val="single" w:sz="4" w:space="0" w:color="000000"/>
              <w:right w:val="single" w:sz="4" w:space="0" w:color="000000"/>
            </w:tcBorders>
            <w:vAlign w:val="center"/>
          </w:tcPr>
          <w:p w14:paraId="5C80791F" w14:textId="77777777" w:rsidR="009606A6" w:rsidRPr="009606A6" w:rsidRDefault="009606A6" w:rsidP="009606A6">
            <w:pPr>
              <w:jc w:val="center"/>
              <w:rPr>
                <w:rFonts w:ascii="宋体" w:hAnsi="宋体"/>
                <w:sz w:val="21"/>
              </w:rPr>
            </w:pPr>
            <w:r w:rsidRPr="009606A6">
              <w:rPr>
                <w:rFonts w:ascii="宋体" w:hAnsi="宋体"/>
                <w:sz w:val="21"/>
              </w:rPr>
              <w:t>维修</w:t>
            </w:r>
          </w:p>
        </w:tc>
        <w:tc>
          <w:tcPr>
            <w:tcW w:w="418" w:type="pct"/>
            <w:tcBorders>
              <w:top w:val="single" w:sz="4" w:space="0" w:color="000000"/>
              <w:left w:val="single" w:sz="4" w:space="0" w:color="000000"/>
              <w:bottom w:val="single" w:sz="4" w:space="0" w:color="000000"/>
              <w:right w:val="single" w:sz="4" w:space="0" w:color="000000"/>
            </w:tcBorders>
            <w:vAlign w:val="center"/>
          </w:tcPr>
          <w:p w14:paraId="47B389D4"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4DBB759D"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2B9BDB95" w14:textId="77777777" w:rsidR="009606A6" w:rsidRPr="009606A6" w:rsidRDefault="009606A6" w:rsidP="009606A6">
            <w:pPr>
              <w:widowControl/>
              <w:jc w:val="center"/>
              <w:rPr>
                <w:rFonts w:ascii="宋体" w:hAnsi="宋体"/>
                <w:bCs/>
                <w:sz w:val="21"/>
                <w:szCs w:val="22"/>
              </w:rPr>
            </w:pPr>
          </w:p>
        </w:tc>
      </w:tr>
      <w:tr w:rsidR="009606A6" w:rsidRPr="009606A6" w14:paraId="0C230A4D" w14:textId="77777777">
        <w:trPr>
          <w:trHeight w:val="392"/>
        </w:trPr>
        <w:tc>
          <w:tcPr>
            <w:tcW w:w="1787" w:type="pct"/>
            <w:gridSpan w:val="2"/>
            <w:tcBorders>
              <w:top w:val="single" w:sz="4" w:space="0" w:color="000000"/>
              <w:left w:val="single" w:sz="4" w:space="0" w:color="000000"/>
              <w:bottom w:val="single" w:sz="4" w:space="0" w:color="000000"/>
              <w:right w:val="single" w:sz="4" w:space="0" w:color="000000"/>
            </w:tcBorders>
            <w:vAlign w:val="center"/>
          </w:tcPr>
          <w:p w14:paraId="600086EE"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8" w:type="pct"/>
            <w:tcBorders>
              <w:top w:val="single" w:sz="4" w:space="0" w:color="000000"/>
              <w:left w:val="single" w:sz="4" w:space="0" w:color="000000"/>
              <w:bottom w:val="single" w:sz="4" w:space="0" w:color="000000"/>
              <w:right w:val="single" w:sz="4" w:space="0" w:color="000000"/>
            </w:tcBorders>
            <w:vAlign w:val="center"/>
          </w:tcPr>
          <w:p w14:paraId="0F4553F2" w14:textId="77777777" w:rsidR="009606A6" w:rsidRPr="009606A6" w:rsidRDefault="009606A6" w:rsidP="009606A6">
            <w:pPr>
              <w:jc w:val="center"/>
              <w:rPr>
                <w:rFonts w:ascii="宋体" w:hAnsi="宋体"/>
                <w:sz w:val="21"/>
                <w:szCs w:val="22"/>
              </w:rPr>
            </w:pPr>
            <w:r w:rsidRPr="009606A6">
              <w:rPr>
                <w:rFonts w:ascii="宋体" w:hAnsi="宋体"/>
                <w:sz w:val="21"/>
                <w:szCs w:val="22"/>
              </w:rPr>
              <w:t>11</w:t>
            </w:r>
          </w:p>
        </w:tc>
        <w:tc>
          <w:tcPr>
            <w:tcW w:w="1771" w:type="pct"/>
            <w:tcBorders>
              <w:top w:val="single" w:sz="4" w:space="0" w:color="000000"/>
              <w:left w:val="single" w:sz="4" w:space="0" w:color="000000"/>
              <w:bottom w:val="single" w:sz="4" w:space="0" w:color="000000"/>
              <w:right w:val="single" w:sz="4" w:space="0" w:color="000000"/>
            </w:tcBorders>
            <w:vAlign w:val="center"/>
          </w:tcPr>
          <w:p w14:paraId="71B22B93" w14:textId="77777777" w:rsidR="009606A6" w:rsidRPr="009606A6" w:rsidRDefault="009606A6" w:rsidP="009606A6">
            <w:pPr>
              <w:widowControl/>
              <w:jc w:val="center"/>
              <w:rPr>
                <w:rFonts w:ascii="宋体" w:hAnsi="宋体"/>
                <w:bCs/>
                <w:sz w:val="21"/>
                <w:szCs w:val="22"/>
              </w:rPr>
            </w:pPr>
          </w:p>
        </w:tc>
        <w:tc>
          <w:tcPr>
            <w:tcW w:w="1022" w:type="pct"/>
            <w:tcBorders>
              <w:top w:val="single" w:sz="4" w:space="0" w:color="000000"/>
              <w:left w:val="single" w:sz="4" w:space="0" w:color="000000"/>
              <w:bottom w:val="single" w:sz="4" w:space="0" w:color="000000"/>
              <w:right w:val="single" w:sz="4" w:space="0" w:color="000000"/>
            </w:tcBorders>
          </w:tcPr>
          <w:p w14:paraId="5B3E9D3D" w14:textId="77777777" w:rsidR="009606A6" w:rsidRPr="009606A6" w:rsidRDefault="009606A6" w:rsidP="009606A6">
            <w:pPr>
              <w:widowControl/>
              <w:jc w:val="center"/>
              <w:rPr>
                <w:rFonts w:ascii="宋体" w:hAnsi="宋体"/>
                <w:bCs/>
                <w:sz w:val="21"/>
                <w:szCs w:val="22"/>
              </w:rPr>
            </w:pPr>
          </w:p>
        </w:tc>
      </w:tr>
    </w:tbl>
    <w:p w14:paraId="374ED6FB" w14:textId="77777777" w:rsidR="009606A6" w:rsidRPr="009606A6" w:rsidRDefault="009606A6" w:rsidP="009606A6">
      <w:pPr>
        <w:adjustRightInd w:val="0"/>
        <w:snapToGrid w:val="0"/>
        <w:spacing w:after="0" w:line="300" w:lineRule="auto"/>
        <w:jc w:val="both"/>
        <w:rPr>
          <w:rFonts w:ascii="Times New Roman" w:eastAsia="宋体" w:hAnsi="Times New Roman" w:cs="Times New Roman"/>
          <w:b/>
          <w:bCs/>
          <w:szCs w:val="22"/>
          <w14:ligatures w14:val="none"/>
        </w:rPr>
      </w:pPr>
    </w:p>
    <w:p w14:paraId="669A3F10"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横</w:t>
      </w:r>
      <w:proofErr w:type="gramStart"/>
      <w:r w:rsidRPr="009606A6">
        <w:rPr>
          <w:rFonts w:ascii="Times New Roman" w:eastAsia="宋体" w:hAnsi="Times New Roman" w:cs="Times New Roman"/>
          <w:b/>
          <w:bCs/>
          <w:szCs w:val="22"/>
          <w14:ligatures w14:val="none"/>
        </w:rPr>
        <w:t>沔</w:t>
      </w:r>
      <w:proofErr w:type="gramEnd"/>
      <w:r w:rsidRPr="009606A6">
        <w:rPr>
          <w:rFonts w:ascii="Times New Roman" w:eastAsia="宋体" w:hAnsi="Times New Roman" w:cs="Times New Roman"/>
          <w:b/>
          <w:bCs/>
          <w:szCs w:val="22"/>
          <w14:ligatures w14:val="none"/>
        </w:rPr>
        <w:t>单元点（环桥路</w:t>
      </w:r>
      <w:r w:rsidRPr="009606A6">
        <w:rPr>
          <w:rFonts w:ascii="Times New Roman" w:eastAsia="宋体" w:hAnsi="Times New Roman" w:cs="Times New Roman"/>
          <w:b/>
          <w:bCs/>
          <w:szCs w:val="22"/>
          <w14:ligatures w14:val="none"/>
        </w:rPr>
        <w:t>1133</w:t>
      </w:r>
      <w:r w:rsidRPr="009606A6">
        <w:rPr>
          <w:rFonts w:ascii="Times New Roman" w:eastAsia="宋体" w:hAnsi="Times New Roman" w:cs="Times New Roman"/>
          <w:b/>
          <w:bCs/>
          <w:szCs w:val="22"/>
          <w14:ligatures w14:val="none"/>
        </w:rPr>
        <w:t>号）岗位设置一览表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6"/>
        <w:gridCol w:w="823"/>
        <w:gridCol w:w="3480"/>
        <w:gridCol w:w="2008"/>
      </w:tblGrid>
      <w:tr w:rsidR="009606A6" w:rsidRPr="009606A6" w14:paraId="3CF1AA87" w14:textId="77777777">
        <w:trPr>
          <w:trHeight w:val="505"/>
        </w:trPr>
        <w:tc>
          <w:tcPr>
            <w:tcW w:w="416" w:type="pct"/>
            <w:tcBorders>
              <w:top w:val="single" w:sz="4" w:space="0" w:color="000000"/>
              <w:left w:val="single" w:sz="4" w:space="0" w:color="000000"/>
              <w:bottom w:val="single" w:sz="4" w:space="0" w:color="000000"/>
              <w:right w:val="single" w:sz="4" w:space="0" w:color="000000"/>
            </w:tcBorders>
            <w:vAlign w:val="center"/>
          </w:tcPr>
          <w:p w14:paraId="46722786"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2" w:type="pct"/>
            <w:tcBorders>
              <w:top w:val="single" w:sz="4" w:space="0" w:color="000000"/>
              <w:left w:val="single" w:sz="4" w:space="0" w:color="000000"/>
              <w:bottom w:val="single" w:sz="4" w:space="0" w:color="000000"/>
              <w:right w:val="single" w:sz="4" w:space="0" w:color="auto"/>
            </w:tcBorders>
            <w:vAlign w:val="center"/>
          </w:tcPr>
          <w:p w14:paraId="246309F0"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0680EFE4"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1" w:type="pct"/>
            <w:tcBorders>
              <w:top w:val="single" w:sz="4" w:space="0" w:color="000000"/>
              <w:left w:val="single" w:sz="4" w:space="0" w:color="000000"/>
              <w:bottom w:val="single" w:sz="4" w:space="0" w:color="000000"/>
              <w:right w:val="single" w:sz="4" w:space="0" w:color="000000"/>
            </w:tcBorders>
            <w:vAlign w:val="center"/>
          </w:tcPr>
          <w:p w14:paraId="1B7FBE0B"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2" w:type="pct"/>
            <w:tcBorders>
              <w:top w:val="single" w:sz="4" w:space="0" w:color="000000"/>
              <w:left w:val="single" w:sz="4" w:space="0" w:color="000000"/>
              <w:bottom w:val="single" w:sz="4" w:space="0" w:color="000000"/>
              <w:right w:val="single" w:sz="4" w:space="0" w:color="000000"/>
            </w:tcBorders>
            <w:vAlign w:val="center"/>
          </w:tcPr>
          <w:p w14:paraId="0EAA7907"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3AC48FFB"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1E27E499"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2" w:type="pct"/>
            <w:tcBorders>
              <w:top w:val="single" w:sz="4" w:space="0" w:color="000000"/>
              <w:left w:val="single" w:sz="4" w:space="0" w:color="000000"/>
              <w:bottom w:val="single" w:sz="4" w:space="0" w:color="000000"/>
              <w:right w:val="single" w:sz="4" w:space="0" w:color="000000"/>
            </w:tcBorders>
            <w:vAlign w:val="center"/>
          </w:tcPr>
          <w:p w14:paraId="7B79761A" w14:textId="77777777" w:rsidR="009606A6" w:rsidRPr="009606A6" w:rsidRDefault="009606A6" w:rsidP="009606A6">
            <w:pPr>
              <w:jc w:val="center"/>
              <w:rPr>
                <w:rFonts w:ascii="宋体" w:hAnsi="宋体"/>
                <w:sz w:val="21"/>
                <w:szCs w:val="22"/>
              </w:rPr>
            </w:pPr>
            <w:r w:rsidRPr="009606A6">
              <w:rPr>
                <w:rFonts w:ascii="宋体" w:hAnsi="宋体"/>
                <w:sz w:val="21"/>
              </w:rPr>
              <w:t>保安</w:t>
            </w:r>
          </w:p>
        </w:tc>
        <w:tc>
          <w:tcPr>
            <w:tcW w:w="419" w:type="pct"/>
            <w:tcBorders>
              <w:top w:val="single" w:sz="4" w:space="0" w:color="000000"/>
              <w:left w:val="single" w:sz="4" w:space="0" w:color="000000"/>
              <w:bottom w:val="single" w:sz="4" w:space="0" w:color="000000"/>
              <w:right w:val="single" w:sz="4" w:space="0" w:color="000000"/>
            </w:tcBorders>
            <w:vAlign w:val="center"/>
          </w:tcPr>
          <w:p w14:paraId="7DB4D04F"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1CA8531F"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2" w:type="pct"/>
            <w:tcBorders>
              <w:top w:val="single" w:sz="4" w:space="0" w:color="000000"/>
              <w:left w:val="single" w:sz="4" w:space="0" w:color="000000"/>
              <w:bottom w:val="single" w:sz="4" w:space="0" w:color="000000"/>
              <w:right w:val="single" w:sz="4" w:space="0" w:color="000000"/>
            </w:tcBorders>
          </w:tcPr>
          <w:p w14:paraId="00899FD0" w14:textId="77777777" w:rsidR="009606A6" w:rsidRPr="009606A6" w:rsidRDefault="009606A6" w:rsidP="009606A6">
            <w:pPr>
              <w:widowControl/>
              <w:jc w:val="center"/>
              <w:rPr>
                <w:rFonts w:ascii="宋体" w:hAnsi="宋体"/>
                <w:bCs/>
                <w:sz w:val="21"/>
              </w:rPr>
            </w:pPr>
          </w:p>
        </w:tc>
      </w:tr>
      <w:tr w:rsidR="009606A6" w:rsidRPr="009606A6" w14:paraId="6B78CD74"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21D46A7A" w14:textId="77777777" w:rsidR="009606A6" w:rsidRPr="009606A6" w:rsidRDefault="009606A6" w:rsidP="009606A6">
            <w:pPr>
              <w:jc w:val="center"/>
              <w:rPr>
                <w:rFonts w:ascii="宋体" w:hAnsi="宋体"/>
                <w:sz w:val="21"/>
                <w:szCs w:val="22"/>
              </w:rPr>
            </w:pPr>
            <w:r w:rsidRPr="009606A6">
              <w:rPr>
                <w:rFonts w:ascii="宋体" w:hAnsi="宋体"/>
                <w:sz w:val="21"/>
                <w:szCs w:val="22"/>
              </w:rPr>
              <w:t>2</w:t>
            </w:r>
          </w:p>
        </w:tc>
        <w:tc>
          <w:tcPr>
            <w:tcW w:w="1372" w:type="pct"/>
            <w:tcBorders>
              <w:top w:val="single" w:sz="4" w:space="0" w:color="000000"/>
              <w:left w:val="single" w:sz="4" w:space="0" w:color="000000"/>
              <w:bottom w:val="single" w:sz="4" w:space="0" w:color="000000"/>
              <w:right w:val="single" w:sz="4" w:space="0" w:color="000000"/>
            </w:tcBorders>
            <w:vAlign w:val="center"/>
          </w:tcPr>
          <w:p w14:paraId="6D05848A" w14:textId="77777777" w:rsidR="009606A6" w:rsidRPr="009606A6" w:rsidRDefault="009606A6" w:rsidP="009606A6">
            <w:pPr>
              <w:jc w:val="center"/>
              <w:rPr>
                <w:rFonts w:ascii="宋体" w:hAnsi="宋体"/>
                <w:sz w:val="21"/>
              </w:rPr>
            </w:pPr>
            <w:r w:rsidRPr="009606A6">
              <w:rPr>
                <w:rFonts w:ascii="宋体" w:hAnsi="宋体"/>
                <w:sz w:val="21"/>
              </w:rPr>
              <w:t>外场保洁</w:t>
            </w:r>
          </w:p>
        </w:tc>
        <w:tc>
          <w:tcPr>
            <w:tcW w:w="419" w:type="pct"/>
            <w:tcBorders>
              <w:top w:val="single" w:sz="4" w:space="0" w:color="000000"/>
              <w:left w:val="single" w:sz="4" w:space="0" w:color="000000"/>
              <w:bottom w:val="single" w:sz="4" w:space="0" w:color="000000"/>
              <w:right w:val="single" w:sz="4" w:space="0" w:color="000000"/>
            </w:tcBorders>
            <w:vAlign w:val="center"/>
          </w:tcPr>
          <w:p w14:paraId="07BA8125"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18F92835"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298842D6" w14:textId="77777777" w:rsidR="009606A6" w:rsidRPr="009606A6" w:rsidRDefault="009606A6" w:rsidP="009606A6">
            <w:pPr>
              <w:widowControl/>
              <w:jc w:val="center"/>
              <w:rPr>
                <w:rFonts w:ascii="宋体" w:hAnsi="宋体"/>
                <w:bCs/>
                <w:sz w:val="21"/>
                <w:szCs w:val="22"/>
              </w:rPr>
            </w:pPr>
          </w:p>
        </w:tc>
      </w:tr>
      <w:tr w:rsidR="009606A6" w:rsidRPr="009606A6" w14:paraId="740985B6" w14:textId="77777777">
        <w:trPr>
          <w:trHeight w:val="412"/>
        </w:trPr>
        <w:tc>
          <w:tcPr>
            <w:tcW w:w="416" w:type="pct"/>
            <w:tcBorders>
              <w:top w:val="single" w:sz="4" w:space="0" w:color="000000"/>
              <w:left w:val="single" w:sz="4" w:space="0" w:color="000000"/>
              <w:bottom w:val="single" w:sz="4" w:space="0" w:color="000000"/>
              <w:right w:val="single" w:sz="4" w:space="0" w:color="000000"/>
            </w:tcBorders>
            <w:vAlign w:val="center"/>
          </w:tcPr>
          <w:p w14:paraId="146EC072" w14:textId="77777777" w:rsidR="009606A6" w:rsidRPr="009606A6" w:rsidRDefault="009606A6" w:rsidP="009606A6">
            <w:pPr>
              <w:jc w:val="center"/>
              <w:rPr>
                <w:rFonts w:ascii="宋体" w:hAnsi="宋体"/>
                <w:sz w:val="21"/>
                <w:szCs w:val="22"/>
              </w:rPr>
            </w:pPr>
            <w:r w:rsidRPr="009606A6">
              <w:rPr>
                <w:rFonts w:ascii="宋体" w:hAnsi="宋体"/>
                <w:sz w:val="21"/>
                <w:szCs w:val="22"/>
              </w:rPr>
              <w:t>3</w:t>
            </w:r>
          </w:p>
        </w:tc>
        <w:tc>
          <w:tcPr>
            <w:tcW w:w="1372" w:type="pct"/>
            <w:tcBorders>
              <w:top w:val="single" w:sz="4" w:space="0" w:color="000000"/>
              <w:left w:val="single" w:sz="4" w:space="0" w:color="000000"/>
              <w:bottom w:val="single" w:sz="4" w:space="0" w:color="000000"/>
              <w:right w:val="single" w:sz="4" w:space="0" w:color="000000"/>
            </w:tcBorders>
            <w:vAlign w:val="center"/>
          </w:tcPr>
          <w:p w14:paraId="77D99F11" w14:textId="77777777" w:rsidR="009606A6" w:rsidRPr="009606A6" w:rsidRDefault="009606A6" w:rsidP="009606A6">
            <w:pPr>
              <w:jc w:val="center"/>
              <w:rPr>
                <w:rFonts w:ascii="宋体" w:hAnsi="宋体"/>
                <w:sz w:val="21"/>
                <w:szCs w:val="22"/>
              </w:rPr>
            </w:pPr>
            <w:r w:rsidRPr="009606A6">
              <w:rPr>
                <w:rFonts w:ascii="宋体" w:hAnsi="宋体"/>
                <w:sz w:val="21"/>
              </w:rPr>
              <w:t>大楼保洁</w:t>
            </w:r>
          </w:p>
        </w:tc>
        <w:tc>
          <w:tcPr>
            <w:tcW w:w="419" w:type="pct"/>
            <w:tcBorders>
              <w:top w:val="single" w:sz="4" w:space="0" w:color="000000"/>
              <w:left w:val="single" w:sz="4" w:space="0" w:color="000000"/>
              <w:bottom w:val="single" w:sz="4" w:space="0" w:color="000000"/>
              <w:right w:val="single" w:sz="4" w:space="0" w:color="000000"/>
            </w:tcBorders>
            <w:vAlign w:val="center"/>
          </w:tcPr>
          <w:p w14:paraId="72B83E37"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1" w:type="pct"/>
            <w:tcBorders>
              <w:top w:val="single" w:sz="4" w:space="0" w:color="000000"/>
              <w:left w:val="single" w:sz="4" w:space="0" w:color="000000"/>
              <w:bottom w:val="single" w:sz="4" w:space="0" w:color="000000"/>
              <w:right w:val="single" w:sz="4" w:space="0" w:color="000000"/>
            </w:tcBorders>
            <w:vAlign w:val="center"/>
          </w:tcPr>
          <w:p w14:paraId="2137CBAE"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周一至周五8:00-17:00</w:t>
            </w:r>
          </w:p>
        </w:tc>
        <w:tc>
          <w:tcPr>
            <w:tcW w:w="1022" w:type="pct"/>
            <w:tcBorders>
              <w:top w:val="single" w:sz="4" w:space="0" w:color="000000"/>
              <w:left w:val="single" w:sz="4" w:space="0" w:color="000000"/>
              <w:bottom w:val="single" w:sz="4" w:space="0" w:color="000000"/>
              <w:right w:val="single" w:sz="4" w:space="0" w:color="000000"/>
            </w:tcBorders>
          </w:tcPr>
          <w:p w14:paraId="748D83E3" w14:textId="77777777" w:rsidR="009606A6" w:rsidRPr="009606A6" w:rsidRDefault="009606A6" w:rsidP="009606A6">
            <w:pPr>
              <w:widowControl/>
              <w:jc w:val="center"/>
              <w:rPr>
                <w:rFonts w:ascii="宋体" w:hAnsi="宋体"/>
                <w:bCs/>
                <w:sz w:val="21"/>
                <w:szCs w:val="22"/>
              </w:rPr>
            </w:pPr>
          </w:p>
        </w:tc>
      </w:tr>
      <w:tr w:rsidR="009606A6" w:rsidRPr="009606A6" w14:paraId="455011AB" w14:textId="77777777">
        <w:trPr>
          <w:trHeight w:val="392"/>
        </w:trPr>
        <w:tc>
          <w:tcPr>
            <w:tcW w:w="1788" w:type="pct"/>
            <w:gridSpan w:val="2"/>
            <w:tcBorders>
              <w:top w:val="single" w:sz="4" w:space="0" w:color="000000"/>
              <w:left w:val="single" w:sz="4" w:space="0" w:color="000000"/>
              <w:bottom w:val="single" w:sz="4" w:space="0" w:color="000000"/>
              <w:right w:val="single" w:sz="4" w:space="0" w:color="000000"/>
            </w:tcBorders>
            <w:vAlign w:val="center"/>
          </w:tcPr>
          <w:p w14:paraId="2C5B86D6" w14:textId="77777777" w:rsidR="009606A6" w:rsidRPr="009606A6" w:rsidRDefault="009606A6" w:rsidP="009606A6">
            <w:pPr>
              <w:jc w:val="center"/>
              <w:rPr>
                <w:rFonts w:ascii="宋体" w:hAnsi="宋体"/>
                <w:sz w:val="21"/>
                <w:szCs w:val="22"/>
              </w:rPr>
            </w:pPr>
            <w:r w:rsidRPr="009606A6">
              <w:rPr>
                <w:rFonts w:ascii="宋体" w:hAnsi="宋体"/>
                <w:sz w:val="21"/>
                <w:szCs w:val="22"/>
              </w:rPr>
              <w:t>合计</w:t>
            </w:r>
          </w:p>
        </w:tc>
        <w:tc>
          <w:tcPr>
            <w:tcW w:w="419" w:type="pct"/>
            <w:tcBorders>
              <w:top w:val="single" w:sz="4" w:space="0" w:color="000000"/>
              <w:left w:val="single" w:sz="4" w:space="0" w:color="000000"/>
              <w:bottom w:val="single" w:sz="4" w:space="0" w:color="000000"/>
              <w:right w:val="single" w:sz="4" w:space="0" w:color="000000"/>
            </w:tcBorders>
            <w:vAlign w:val="center"/>
          </w:tcPr>
          <w:p w14:paraId="4E5092FD" w14:textId="77777777" w:rsidR="009606A6" w:rsidRPr="009606A6" w:rsidRDefault="009606A6" w:rsidP="009606A6">
            <w:pPr>
              <w:jc w:val="center"/>
              <w:rPr>
                <w:rFonts w:ascii="宋体" w:hAnsi="宋体"/>
                <w:sz w:val="21"/>
                <w:szCs w:val="22"/>
              </w:rPr>
            </w:pPr>
            <w:r w:rsidRPr="009606A6">
              <w:rPr>
                <w:rFonts w:ascii="宋体" w:hAnsi="宋体"/>
                <w:sz w:val="21"/>
                <w:szCs w:val="22"/>
              </w:rPr>
              <w:t>3</w:t>
            </w:r>
          </w:p>
        </w:tc>
        <w:tc>
          <w:tcPr>
            <w:tcW w:w="1771" w:type="pct"/>
            <w:tcBorders>
              <w:top w:val="single" w:sz="4" w:space="0" w:color="000000"/>
              <w:left w:val="single" w:sz="4" w:space="0" w:color="000000"/>
              <w:bottom w:val="single" w:sz="4" w:space="0" w:color="000000"/>
              <w:right w:val="single" w:sz="4" w:space="0" w:color="000000"/>
            </w:tcBorders>
            <w:vAlign w:val="center"/>
          </w:tcPr>
          <w:p w14:paraId="0423C62F" w14:textId="77777777" w:rsidR="009606A6" w:rsidRPr="009606A6" w:rsidRDefault="009606A6" w:rsidP="009606A6">
            <w:pPr>
              <w:widowControl/>
              <w:jc w:val="center"/>
              <w:rPr>
                <w:rFonts w:ascii="宋体" w:hAnsi="宋体"/>
                <w:bCs/>
                <w:sz w:val="21"/>
                <w:szCs w:val="22"/>
              </w:rPr>
            </w:pPr>
          </w:p>
        </w:tc>
        <w:tc>
          <w:tcPr>
            <w:tcW w:w="1022" w:type="pct"/>
            <w:tcBorders>
              <w:top w:val="single" w:sz="4" w:space="0" w:color="000000"/>
              <w:left w:val="single" w:sz="4" w:space="0" w:color="000000"/>
              <w:bottom w:val="single" w:sz="4" w:space="0" w:color="000000"/>
              <w:right w:val="single" w:sz="4" w:space="0" w:color="000000"/>
            </w:tcBorders>
          </w:tcPr>
          <w:p w14:paraId="6B76BD7B" w14:textId="77777777" w:rsidR="009606A6" w:rsidRPr="009606A6" w:rsidRDefault="009606A6" w:rsidP="009606A6">
            <w:pPr>
              <w:widowControl/>
              <w:jc w:val="center"/>
              <w:rPr>
                <w:rFonts w:ascii="宋体" w:hAnsi="宋体"/>
                <w:bCs/>
                <w:sz w:val="21"/>
                <w:szCs w:val="22"/>
              </w:rPr>
            </w:pPr>
          </w:p>
        </w:tc>
      </w:tr>
    </w:tbl>
    <w:p w14:paraId="2BC29BDF"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p w14:paraId="63E2902D" w14:textId="77777777" w:rsidR="009606A6" w:rsidRPr="009606A6" w:rsidRDefault="009606A6" w:rsidP="009606A6">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横</w:t>
      </w:r>
      <w:proofErr w:type="gramStart"/>
      <w:r w:rsidRPr="009606A6">
        <w:rPr>
          <w:rFonts w:ascii="Times New Roman" w:eastAsia="宋体" w:hAnsi="Times New Roman" w:cs="Times New Roman"/>
          <w:b/>
          <w:bCs/>
          <w:szCs w:val="22"/>
          <w14:ligatures w14:val="none"/>
        </w:rPr>
        <w:t>沔</w:t>
      </w:r>
      <w:proofErr w:type="gramEnd"/>
      <w:r w:rsidRPr="009606A6">
        <w:rPr>
          <w:rFonts w:ascii="Times New Roman" w:eastAsia="宋体" w:hAnsi="Times New Roman" w:cs="Times New Roman"/>
          <w:b/>
          <w:bCs/>
          <w:szCs w:val="22"/>
          <w14:ligatures w14:val="none"/>
        </w:rPr>
        <w:t>单元点（苗桥路</w:t>
      </w:r>
      <w:r w:rsidRPr="009606A6">
        <w:rPr>
          <w:rFonts w:ascii="Times New Roman" w:eastAsia="宋体" w:hAnsi="Times New Roman" w:cs="Times New Roman"/>
          <w:b/>
          <w:bCs/>
          <w:szCs w:val="22"/>
          <w14:ligatures w14:val="none"/>
        </w:rPr>
        <w:t>936</w:t>
      </w:r>
      <w:r w:rsidRPr="009606A6">
        <w:rPr>
          <w:rFonts w:ascii="Times New Roman" w:eastAsia="宋体" w:hAnsi="Times New Roman" w:cs="Times New Roman"/>
          <w:b/>
          <w:bCs/>
          <w:szCs w:val="22"/>
          <w14:ligatures w14:val="none"/>
        </w:rPr>
        <w:t>号）岗位设置一览表</w:t>
      </w:r>
    </w:p>
    <w:tbl>
      <w:tblPr>
        <w:tblStyle w:val="TableNormal"/>
        <w:tblW w:w="511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708"/>
        <w:gridCol w:w="824"/>
        <w:gridCol w:w="3490"/>
        <w:gridCol w:w="2014"/>
      </w:tblGrid>
      <w:tr w:rsidR="009606A6" w:rsidRPr="009606A6" w14:paraId="0068F96F" w14:textId="77777777">
        <w:trPr>
          <w:trHeight w:val="505"/>
        </w:trPr>
        <w:tc>
          <w:tcPr>
            <w:tcW w:w="415" w:type="pct"/>
            <w:tcBorders>
              <w:top w:val="single" w:sz="4" w:space="0" w:color="000000"/>
              <w:left w:val="single" w:sz="4" w:space="0" w:color="000000"/>
              <w:bottom w:val="single" w:sz="4" w:space="0" w:color="000000"/>
              <w:right w:val="single" w:sz="4" w:space="0" w:color="000000"/>
            </w:tcBorders>
            <w:vAlign w:val="center"/>
          </w:tcPr>
          <w:p w14:paraId="05C20A35" w14:textId="77777777" w:rsidR="009606A6" w:rsidRPr="009606A6" w:rsidRDefault="009606A6" w:rsidP="009606A6">
            <w:pPr>
              <w:jc w:val="center"/>
              <w:rPr>
                <w:rFonts w:ascii="宋体" w:hAnsi="宋体"/>
                <w:b/>
                <w:sz w:val="21"/>
                <w:szCs w:val="22"/>
              </w:rPr>
            </w:pPr>
            <w:r w:rsidRPr="009606A6">
              <w:rPr>
                <w:rFonts w:ascii="宋体" w:hAnsi="宋体"/>
                <w:b/>
                <w:sz w:val="21"/>
                <w:szCs w:val="22"/>
              </w:rPr>
              <w:t>序号</w:t>
            </w:r>
          </w:p>
        </w:tc>
        <w:tc>
          <w:tcPr>
            <w:tcW w:w="1373" w:type="pct"/>
            <w:tcBorders>
              <w:top w:val="single" w:sz="4" w:space="0" w:color="000000"/>
              <w:left w:val="single" w:sz="4" w:space="0" w:color="000000"/>
              <w:bottom w:val="single" w:sz="4" w:space="0" w:color="000000"/>
              <w:right w:val="single" w:sz="4" w:space="0" w:color="auto"/>
            </w:tcBorders>
            <w:vAlign w:val="center"/>
          </w:tcPr>
          <w:p w14:paraId="000E5066" w14:textId="77777777" w:rsidR="009606A6" w:rsidRPr="009606A6" w:rsidRDefault="009606A6" w:rsidP="009606A6">
            <w:pPr>
              <w:jc w:val="center"/>
              <w:rPr>
                <w:rFonts w:ascii="宋体" w:hAnsi="宋体"/>
                <w:b/>
                <w:sz w:val="21"/>
                <w:szCs w:val="22"/>
              </w:rPr>
            </w:pPr>
            <w:r w:rsidRPr="009606A6">
              <w:rPr>
                <w:rFonts w:ascii="宋体" w:hAnsi="宋体"/>
                <w:b/>
                <w:sz w:val="21"/>
                <w:szCs w:val="22"/>
              </w:rPr>
              <w:t>岗位名称</w:t>
            </w:r>
          </w:p>
        </w:tc>
        <w:tc>
          <w:tcPr>
            <w:tcW w:w="418" w:type="pct"/>
            <w:tcBorders>
              <w:top w:val="single" w:sz="4" w:space="0" w:color="auto"/>
              <w:left w:val="single" w:sz="4" w:space="0" w:color="auto"/>
              <w:bottom w:val="single" w:sz="4" w:space="0" w:color="auto"/>
              <w:right w:val="single" w:sz="4" w:space="0" w:color="auto"/>
            </w:tcBorders>
            <w:vAlign w:val="center"/>
          </w:tcPr>
          <w:p w14:paraId="402F14EC" w14:textId="77777777" w:rsidR="009606A6" w:rsidRPr="009606A6" w:rsidRDefault="009606A6" w:rsidP="009606A6">
            <w:pPr>
              <w:jc w:val="center"/>
              <w:rPr>
                <w:rFonts w:ascii="宋体" w:hAnsi="宋体"/>
                <w:b/>
                <w:sz w:val="21"/>
                <w:szCs w:val="22"/>
              </w:rPr>
            </w:pPr>
            <w:r w:rsidRPr="009606A6">
              <w:rPr>
                <w:rFonts w:ascii="宋体" w:hAnsi="宋体"/>
                <w:b/>
                <w:sz w:val="21"/>
                <w:szCs w:val="22"/>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69428098"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工作时间</w:t>
            </w:r>
          </w:p>
        </w:tc>
        <w:tc>
          <w:tcPr>
            <w:tcW w:w="1022" w:type="pct"/>
            <w:tcBorders>
              <w:top w:val="single" w:sz="4" w:space="0" w:color="000000"/>
              <w:left w:val="single" w:sz="4" w:space="0" w:color="000000"/>
              <w:bottom w:val="single" w:sz="4" w:space="0" w:color="000000"/>
              <w:right w:val="single" w:sz="4" w:space="0" w:color="000000"/>
            </w:tcBorders>
            <w:vAlign w:val="center"/>
          </w:tcPr>
          <w:p w14:paraId="374C2D0C" w14:textId="77777777" w:rsidR="009606A6" w:rsidRPr="009606A6" w:rsidRDefault="009606A6" w:rsidP="009606A6">
            <w:pPr>
              <w:widowControl/>
              <w:jc w:val="center"/>
              <w:rPr>
                <w:rFonts w:ascii="宋体" w:hAnsi="宋体"/>
                <w:b/>
                <w:bCs/>
                <w:sz w:val="21"/>
                <w:szCs w:val="22"/>
              </w:rPr>
            </w:pPr>
            <w:r w:rsidRPr="009606A6">
              <w:rPr>
                <w:rFonts w:ascii="宋体" w:hAnsi="宋体"/>
                <w:b/>
                <w:bCs/>
                <w:sz w:val="21"/>
                <w:szCs w:val="22"/>
              </w:rPr>
              <w:t>备注</w:t>
            </w:r>
          </w:p>
        </w:tc>
      </w:tr>
      <w:tr w:rsidR="009606A6" w:rsidRPr="009606A6" w14:paraId="32EABF44" w14:textId="77777777">
        <w:trPr>
          <w:trHeight w:val="412"/>
        </w:trPr>
        <w:tc>
          <w:tcPr>
            <w:tcW w:w="415" w:type="pct"/>
            <w:tcBorders>
              <w:top w:val="single" w:sz="4" w:space="0" w:color="000000"/>
              <w:left w:val="single" w:sz="4" w:space="0" w:color="000000"/>
              <w:bottom w:val="single" w:sz="4" w:space="0" w:color="000000"/>
              <w:right w:val="single" w:sz="4" w:space="0" w:color="000000"/>
            </w:tcBorders>
            <w:vAlign w:val="center"/>
          </w:tcPr>
          <w:p w14:paraId="5635C328" w14:textId="77777777" w:rsidR="009606A6" w:rsidRPr="009606A6" w:rsidRDefault="009606A6" w:rsidP="009606A6">
            <w:pPr>
              <w:jc w:val="center"/>
              <w:rPr>
                <w:rFonts w:ascii="宋体" w:hAnsi="宋体"/>
                <w:sz w:val="21"/>
              </w:rPr>
            </w:pPr>
            <w:r w:rsidRPr="009606A6">
              <w:rPr>
                <w:rFonts w:ascii="宋体" w:hAnsi="宋体"/>
                <w:sz w:val="21"/>
                <w:szCs w:val="22"/>
              </w:rPr>
              <w:t>1</w:t>
            </w:r>
          </w:p>
        </w:tc>
        <w:tc>
          <w:tcPr>
            <w:tcW w:w="1373" w:type="pct"/>
            <w:tcBorders>
              <w:top w:val="single" w:sz="4" w:space="0" w:color="000000"/>
              <w:left w:val="single" w:sz="4" w:space="0" w:color="000000"/>
              <w:bottom w:val="single" w:sz="4" w:space="0" w:color="000000"/>
              <w:right w:val="single" w:sz="4" w:space="0" w:color="000000"/>
            </w:tcBorders>
            <w:vAlign w:val="center"/>
          </w:tcPr>
          <w:p w14:paraId="678CB956" w14:textId="77777777" w:rsidR="009606A6" w:rsidRPr="009606A6" w:rsidRDefault="009606A6" w:rsidP="009606A6">
            <w:pPr>
              <w:jc w:val="center"/>
              <w:rPr>
                <w:rFonts w:ascii="宋体" w:hAnsi="宋体"/>
                <w:sz w:val="21"/>
              </w:rPr>
            </w:pPr>
            <w:r w:rsidRPr="009606A6">
              <w:rPr>
                <w:rFonts w:ascii="宋体" w:hAnsi="宋体"/>
                <w:sz w:val="21"/>
              </w:rPr>
              <w:t>管理人员</w:t>
            </w:r>
          </w:p>
        </w:tc>
        <w:tc>
          <w:tcPr>
            <w:tcW w:w="418" w:type="pct"/>
            <w:tcBorders>
              <w:top w:val="single" w:sz="4" w:space="0" w:color="000000"/>
              <w:left w:val="single" w:sz="4" w:space="0" w:color="000000"/>
              <w:bottom w:val="single" w:sz="4" w:space="0" w:color="000000"/>
              <w:right w:val="single" w:sz="4" w:space="0" w:color="000000"/>
            </w:tcBorders>
            <w:vAlign w:val="center"/>
          </w:tcPr>
          <w:p w14:paraId="1CAEFE5F"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00614C18"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周一至周五8:30-17:00</w:t>
            </w:r>
          </w:p>
        </w:tc>
        <w:tc>
          <w:tcPr>
            <w:tcW w:w="1022" w:type="pct"/>
            <w:tcBorders>
              <w:top w:val="single" w:sz="4" w:space="0" w:color="000000"/>
              <w:left w:val="single" w:sz="4" w:space="0" w:color="000000"/>
              <w:bottom w:val="single" w:sz="4" w:space="0" w:color="000000"/>
              <w:right w:val="single" w:sz="4" w:space="0" w:color="000000"/>
            </w:tcBorders>
          </w:tcPr>
          <w:p w14:paraId="2FB0F66F" w14:textId="77777777" w:rsidR="009606A6" w:rsidRPr="009606A6" w:rsidRDefault="009606A6" w:rsidP="009606A6">
            <w:pPr>
              <w:widowControl/>
              <w:jc w:val="center"/>
              <w:rPr>
                <w:rFonts w:ascii="宋体" w:hAnsi="宋体"/>
                <w:bCs/>
                <w:sz w:val="21"/>
              </w:rPr>
            </w:pPr>
            <w:r w:rsidRPr="009606A6">
              <w:rPr>
                <w:rFonts w:ascii="宋体" w:hAnsi="宋体"/>
                <w:bCs/>
                <w:sz w:val="21"/>
              </w:rPr>
              <w:t>含会务工作</w:t>
            </w:r>
          </w:p>
        </w:tc>
      </w:tr>
      <w:tr w:rsidR="009606A6" w:rsidRPr="009606A6" w14:paraId="7F07CD56" w14:textId="77777777">
        <w:trPr>
          <w:trHeight w:val="412"/>
        </w:trPr>
        <w:tc>
          <w:tcPr>
            <w:tcW w:w="415" w:type="pct"/>
            <w:tcBorders>
              <w:top w:val="single" w:sz="4" w:space="0" w:color="000000"/>
              <w:left w:val="single" w:sz="4" w:space="0" w:color="000000"/>
              <w:bottom w:val="single" w:sz="4" w:space="0" w:color="000000"/>
              <w:right w:val="single" w:sz="4" w:space="0" w:color="000000"/>
            </w:tcBorders>
            <w:vAlign w:val="center"/>
          </w:tcPr>
          <w:p w14:paraId="72B86BBE" w14:textId="77777777" w:rsidR="009606A6" w:rsidRPr="009606A6" w:rsidRDefault="009606A6" w:rsidP="009606A6">
            <w:pPr>
              <w:jc w:val="center"/>
              <w:rPr>
                <w:rFonts w:ascii="宋体" w:hAnsi="宋体"/>
                <w:sz w:val="21"/>
                <w:szCs w:val="22"/>
              </w:rPr>
            </w:pPr>
            <w:r w:rsidRPr="009606A6">
              <w:rPr>
                <w:rFonts w:ascii="宋体" w:hAnsi="宋体"/>
                <w:sz w:val="21"/>
                <w:szCs w:val="22"/>
              </w:rPr>
              <w:t>2</w:t>
            </w:r>
          </w:p>
        </w:tc>
        <w:tc>
          <w:tcPr>
            <w:tcW w:w="1373" w:type="pct"/>
            <w:tcBorders>
              <w:top w:val="single" w:sz="4" w:space="0" w:color="000000"/>
              <w:left w:val="single" w:sz="4" w:space="0" w:color="000000"/>
              <w:bottom w:val="single" w:sz="4" w:space="0" w:color="000000"/>
              <w:right w:val="single" w:sz="4" w:space="0" w:color="000000"/>
            </w:tcBorders>
            <w:vAlign w:val="center"/>
          </w:tcPr>
          <w:p w14:paraId="280A4246" w14:textId="77777777" w:rsidR="009606A6" w:rsidRPr="009606A6" w:rsidRDefault="009606A6" w:rsidP="009606A6">
            <w:pPr>
              <w:jc w:val="center"/>
              <w:rPr>
                <w:rFonts w:ascii="宋体" w:hAnsi="宋体"/>
                <w:sz w:val="21"/>
                <w:szCs w:val="22"/>
              </w:rPr>
            </w:pPr>
            <w:r w:rsidRPr="009606A6">
              <w:rPr>
                <w:rFonts w:ascii="宋体" w:hAnsi="宋体"/>
                <w:sz w:val="21"/>
              </w:rPr>
              <w:t>保安</w:t>
            </w:r>
          </w:p>
        </w:tc>
        <w:tc>
          <w:tcPr>
            <w:tcW w:w="418" w:type="pct"/>
            <w:tcBorders>
              <w:top w:val="single" w:sz="4" w:space="0" w:color="000000"/>
              <w:left w:val="single" w:sz="4" w:space="0" w:color="000000"/>
              <w:bottom w:val="single" w:sz="4" w:space="0" w:color="000000"/>
              <w:right w:val="single" w:sz="4" w:space="0" w:color="000000"/>
            </w:tcBorders>
            <w:vAlign w:val="center"/>
          </w:tcPr>
          <w:p w14:paraId="2C9D40C9" w14:textId="77777777" w:rsidR="009606A6" w:rsidRPr="009606A6" w:rsidRDefault="009606A6" w:rsidP="009606A6">
            <w:pPr>
              <w:jc w:val="center"/>
              <w:rPr>
                <w:rFonts w:ascii="宋体" w:hAnsi="宋体"/>
                <w:sz w:val="21"/>
                <w:szCs w:val="22"/>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27CB3231"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24小时制</w:t>
            </w:r>
          </w:p>
        </w:tc>
        <w:tc>
          <w:tcPr>
            <w:tcW w:w="1022" w:type="pct"/>
            <w:tcBorders>
              <w:top w:val="single" w:sz="4" w:space="0" w:color="000000"/>
              <w:left w:val="single" w:sz="4" w:space="0" w:color="000000"/>
              <w:bottom w:val="single" w:sz="4" w:space="0" w:color="000000"/>
              <w:right w:val="single" w:sz="4" w:space="0" w:color="000000"/>
            </w:tcBorders>
          </w:tcPr>
          <w:p w14:paraId="39514D1B" w14:textId="77777777" w:rsidR="009606A6" w:rsidRPr="009606A6" w:rsidRDefault="009606A6" w:rsidP="009606A6">
            <w:pPr>
              <w:widowControl/>
              <w:jc w:val="center"/>
              <w:rPr>
                <w:rFonts w:ascii="宋体" w:hAnsi="宋体"/>
                <w:bCs/>
                <w:sz w:val="21"/>
              </w:rPr>
            </w:pPr>
          </w:p>
        </w:tc>
      </w:tr>
      <w:tr w:rsidR="009606A6" w:rsidRPr="009606A6" w14:paraId="63A41A25" w14:textId="77777777">
        <w:trPr>
          <w:trHeight w:val="412"/>
        </w:trPr>
        <w:tc>
          <w:tcPr>
            <w:tcW w:w="415" w:type="pct"/>
            <w:tcBorders>
              <w:top w:val="single" w:sz="4" w:space="0" w:color="000000"/>
              <w:left w:val="single" w:sz="4" w:space="0" w:color="000000"/>
              <w:bottom w:val="single" w:sz="4" w:space="0" w:color="000000"/>
              <w:right w:val="single" w:sz="4" w:space="0" w:color="000000"/>
            </w:tcBorders>
            <w:vAlign w:val="center"/>
          </w:tcPr>
          <w:p w14:paraId="695D55D9" w14:textId="77777777" w:rsidR="009606A6" w:rsidRPr="009606A6" w:rsidRDefault="009606A6" w:rsidP="009606A6">
            <w:pPr>
              <w:jc w:val="center"/>
              <w:rPr>
                <w:rFonts w:ascii="宋体" w:hAnsi="宋体"/>
                <w:sz w:val="21"/>
                <w:szCs w:val="22"/>
              </w:rPr>
            </w:pPr>
            <w:r w:rsidRPr="009606A6">
              <w:rPr>
                <w:rFonts w:ascii="宋体" w:hAnsi="宋体"/>
                <w:sz w:val="21"/>
                <w:szCs w:val="22"/>
              </w:rPr>
              <w:t>3</w:t>
            </w:r>
          </w:p>
        </w:tc>
        <w:tc>
          <w:tcPr>
            <w:tcW w:w="1373" w:type="pct"/>
            <w:tcBorders>
              <w:top w:val="single" w:sz="4" w:space="0" w:color="000000"/>
              <w:left w:val="single" w:sz="4" w:space="0" w:color="000000"/>
              <w:bottom w:val="single" w:sz="4" w:space="0" w:color="000000"/>
              <w:right w:val="single" w:sz="4" w:space="0" w:color="000000"/>
            </w:tcBorders>
            <w:vAlign w:val="center"/>
          </w:tcPr>
          <w:p w14:paraId="3CB35E8B" w14:textId="77777777" w:rsidR="009606A6" w:rsidRPr="009606A6" w:rsidRDefault="009606A6" w:rsidP="009606A6">
            <w:pPr>
              <w:jc w:val="center"/>
              <w:rPr>
                <w:rFonts w:ascii="宋体" w:hAnsi="宋体"/>
                <w:sz w:val="21"/>
              </w:rPr>
            </w:pPr>
            <w:r w:rsidRPr="009606A6">
              <w:rPr>
                <w:rFonts w:ascii="宋体" w:hAnsi="宋体"/>
                <w:sz w:val="21"/>
              </w:rPr>
              <w:t>外场保洁</w:t>
            </w:r>
          </w:p>
        </w:tc>
        <w:tc>
          <w:tcPr>
            <w:tcW w:w="418" w:type="pct"/>
            <w:tcBorders>
              <w:top w:val="single" w:sz="4" w:space="0" w:color="000000"/>
              <w:left w:val="single" w:sz="4" w:space="0" w:color="000000"/>
              <w:bottom w:val="single" w:sz="4" w:space="0" w:color="000000"/>
              <w:right w:val="single" w:sz="4" w:space="0" w:color="000000"/>
            </w:tcBorders>
            <w:vAlign w:val="center"/>
          </w:tcPr>
          <w:p w14:paraId="483EC5E0"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2B39F1E0"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6900ED7F" w14:textId="77777777" w:rsidR="009606A6" w:rsidRPr="009606A6" w:rsidRDefault="009606A6" w:rsidP="009606A6">
            <w:pPr>
              <w:widowControl/>
              <w:jc w:val="center"/>
              <w:rPr>
                <w:rFonts w:ascii="宋体" w:hAnsi="宋体"/>
                <w:bCs/>
                <w:sz w:val="21"/>
              </w:rPr>
            </w:pPr>
          </w:p>
        </w:tc>
      </w:tr>
      <w:tr w:rsidR="009606A6" w:rsidRPr="009606A6" w14:paraId="405BEAEA" w14:textId="77777777">
        <w:trPr>
          <w:trHeight w:val="412"/>
        </w:trPr>
        <w:tc>
          <w:tcPr>
            <w:tcW w:w="415" w:type="pct"/>
            <w:tcBorders>
              <w:top w:val="single" w:sz="4" w:space="0" w:color="000000"/>
              <w:left w:val="single" w:sz="4" w:space="0" w:color="000000"/>
              <w:bottom w:val="single" w:sz="4" w:space="0" w:color="000000"/>
              <w:right w:val="single" w:sz="4" w:space="0" w:color="000000"/>
            </w:tcBorders>
            <w:vAlign w:val="center"/>
          </w:tcPr>
          <w:p w14:paraId="298BE4B2" w14:textId="77777777" w:rsidR="009606A6" w:rsidRPr="009606A6" w:rsidRDefault="009606A6" w:rsidP="009606A6">
            <w:pPr>
              <w:jc w:val="center"/>
              <w:rPr>
                <w:rFonts w:ascii="宋体" w:hAnsi="宋体"/>
                <w:sz w:val="21"/>
                <w:szCs w:val="22"/>
              </w:rPr>
            </w:pPr>
            <w:r w:rsidRPr="009606A6">
              <w:rPr>
                <w:rFonts w:ascii="宋体" w:hAnsi="宋体"/>
                <w:sz w:val="21"/>
                <w:szCs w:val="22"/>
              </w:rPr>
              <w:t>4</w:t>
            </w:r>
          </w:p>
        </w:tc>
        <w:tc>
          <w:tcPr>
            <w:tcW w:w="1373" w:type="pct"/>
            <w:tcBorders>
              <w:top w:val="single" w:sz="4" w:space="0" w:color="000000"/>
              <w:left w:val="single" w:sz="4" w:space="0" w:color="000000"/>
              <w:bottom w:val="single" w:sz="4" w:space="0" w:color="000000"/>
              <w:right w:val="single" w:sz="4" w:space="0" w:color="000000"/>
            </w:tcBorders>
            <w:vAlign w:val="center"/>
          </w:tcPr>
          <w:p w14:paraId="76D13FAD" w14:textId="77777777" w:rsidR="009606A6" w:rsidRPr="009606A6" w:rsidRDefault="009606A6" w:rsidP="009606A6">
            <w:pPr>
              <w:jc w:val="center"/>
              <w:rPr>
                <w:rFonts w:ascii="宋体" w:hAnsi="宋体"/>
                <w:sz w:val="21"/>
                <w:szCs w:val="22"/>
              </w:rPr>
            </w:pPr>
            <w:r w:rsidRPr="009606A6">
              <w:rPr>
                <w:rFonts w:ascii="宋体" w:hAnsi="宋体"/>
                <w:sz w:val="21"/>
              </w:rPr>
              <w:t>大楼保洁</w:t>
            </w:r>
          </w:p>
        </w:tc>
        <w:tc>
          <w:tcPr>
            <w:tcW w:w="418" w:type="pct"/>
            <w:tcBorders>
              <w:top w:val="single" w:sz="4" w:space="0" w:color="000000"/>
              <w:left w:val="single" w:sz="4" w:space="0" w:color="000000"/>
              <w:bottom w:val="single" w:sz="4" w:space="0" w:color="000000"/>
              <w:right w:val="single" w:sz="4" w:space="0" w:color="000000"/>
            </w:tcBorders>
            <w:vAlign w:val="center"/>
          </w:tcPr>
          <w:p w14:paraId="5484C6D5" w14:textId="77777777" w:rsidR="009606A6" w:rsidRPr="009606A6" w:rsidRDefault="009606A6" w:rsidP="009606A6">
            <w:pPr>
              <w:jc w:val="center"/>
              <w:rPr>
                <w:rFonts w:ascii="宋体" w:hAnsi="宋体"/>
                <w:sz w:val="21"/>
                <w:szCs w:val="22"/>
              </w:rPr>
            </w:pPr>
            <w:r w:rsidRPr="009606A6">
              <w:rPr>
                <w:rFonts w:ascii="Times New Roman" w:hAnsi="Times New Roman"/>
                <w:sz w:val="21"/>
              </w:rPr>
              <w:t>2</w:t>
            </w:r>
          </w:p>
        </w:tc>
        <w:tc>
          <w:tcPr>
            <w:tcW w:w="1770" w:type="pct"/>
            <w:tcBorders>
              <w:top w:val="single" w:sz="4" w:space="0" w:color="000000"/>
              <w:left w:val="single" w:sz="4" w:space="0" w:color="000000"/>
              <w:bottom w:val="single" w:sz="4" w:space="0" w:color="000000"/>
              <w:right w:val="single" w:sz="4" w:space="0" w:color="000000"/>
            </w:tcBorders>
            <w:vAlign w:val="center"/>
          </w:tcPr>
          <w:p w14:paraId="04CCC44E" w14:textId="77777777" w:rsidR="009606A6" w:rsidRPr="009606A6" w:rsidRDefault="009606A6" w:rsidP="009606A6">
            <w:pPr>
              <w:widowControl/>
              <w:jc w:val="center"/>
              <w:rPr>
                <w:rFonts w:ascii="宋体" w:hAnsi="宋体"/>
                <w:bCs/>
                <w:sz w:val="21"/>
                <w:szCs w:val="22"/>
              </w:rPr>
            </w:pPr>
            <w:r w:rsidRPr="009606A6">
              <w:rPr>
                <w:rFonts w:ascii="宋体" w:hAnsi="宋体"/>
                <w:bCs/>
                <w:sz w:val="21"/>
              </w:rPr>
              <w:t>周一至周五8:00-17:00</w:t>
            </w:r>
          </w:p>
        </w:tc>
        <w:tc>
          <w:tcPr>
            <w:tcW w:w="1022" w:type="pct"/>
            <w:tcBorders>
              <w:top w:val="single" w:sz="4" w:space="0" w:color="000000"/>
              <w:left w:val="single" w:sz="4" w:space="0" w:color="000000"/>
              <w:bottom w:val="single" w:sz="4" w:space="0" w:color="000000"/>
              <w:right w:val="single" w:sz="4" w:space="0" w:color="000000"/>
            </w:tcBorders>
          </w:tcPr>
          <w:p w14:paraId="3E939F88" w14:textId="77777777" w:rsidR="009606A6" w:rsidRPr="009606A6" w:rsidRDefault="009606A6" w:rsidP="009606A6">
            <w:pPr>
              <w:widowControl/>
              <w:jc w:val="center"/>
              <w:rPr>
                <w:rFonts w:ascii="宋体" w:hAnsi="宋体"/>
                <w:bCs/>
                <w:sz w:val="21"/>
                <w:szCs w:val="22"/>
              </w:rPr>
            </w:pPr>
          </w:p>
        </w:tc>
      </w:tr>
      <w:tr w:rsidR="009606A6" w:rsidRPr="009606A6" w14:paraId="7333648C" w14:textId="77777777">
        <w:trPr>
          <w:trHeight w:val="412"/>
        </w:trPr>
        <w:tc>
          <w:tcPr>
            <w:tcW w:w="415" w:type="pct"/>
            <w:tcBorders>
              <w:top w:val="single" w:sz="4" w:space="0" w:color="000000"/>
              <w:left w:val="single" w:sz="4" w:space="0" w:color="000000"/>
              <w:bottom w:val="single" w:sz="4" w:space="0" w:color="000000"/>
              <w:right w:val="single" w:sz="4" w:space="0" w:color="000000"/>
            </w:tcBorders>
            <w:vAlign w:val="center"/>
          </w:tcPr>
          <w:p w14:paraId="214FE9ED" w14:textId="77777777" w:rsidR="009606A6" w:rsidRPr="009606A6" w:rsidRDefault="009606A6" w:rsidP="009606A6">
            <w:pPr>
              <w:jc w:val="center"/>
              <w:rPr>
                <w:rFonts w:ascii="宋体" w:hAnsi="宋体"/>
                <w:sz w:val="21"/>
                <w:szCs w:val="22"/>
              </w:rPr>
            </w:pPr>
            <w:r w:rsidRPr="009606A6">
              <w:rPr>
                <w:rFonts w:ascii="宋体" w:hAnsi="宋体"/>
                <w:sz w:val="21"/>
                <w:szCs w:val="22"/>
              </w:rPr>
              <w:t>5</w:t>
            </w:r>
          </w:p>
        </w:tc>
        <w:tc>
          <w:tcPr>
            <w:tcW w:w="1373" w:type="pct"/>
            <w:tcBorders>
              <w:top w:val="single" w:sz="4" w:space="0" w:color="000000"/>
              <w:left w:val="single" w:sz="4" w:space="0" w:color="000000"/>
              <w:bottom w:val="single" w:sz="4" w:space="0" w:color="000000"/>
              <w:right w:val="single" w:sz="4" w:space="0" w:color="000000"/>
            </w:tcBorders>
            <w:vAlign w:val="center"/>
          </w:tcPr>
          <w:p w14:paraId="11CDF78D" w14:textId="77777777" w:rsidR="009606A6" w:rsidRPr="009606A6" w:rsidRDefault="009606A6" w:rsidP="009606A6">
            <w:pPr>
              <w:jc w:val="center"/>
              <w:rPr>
                <w:rFonts w:ascii="宋体" w:hAnsi="宋体"/>
                <w:sz w:val="21"/>
              </w:rPr>
            </w:pPr>
            <w:r w:rsidRPr="009606A6">
              <w:rPr>
                <w:rFonts w:ascii="宋体" w:hAnsi="宋体"/>
                <w:sz w:val="21"/>
              </w:rPr>
              <w:t>维修</w:t>
            </w:r>
          </w:p>
        </w:tc>
        <w:tc>
          <w:tcPr>
            <w:tcW w:w="418" w:type="pct"/>
            <w:tcBorders>
              <w:top w:val="single" w:sz="4" w:space="0" w:color="000000"/>
              <w:left w:val="single" w:sz="4" w:space="0" w:color="000000"/>
              <w:bottom w:val="single" w:sz="4" w:space="0" w:color="000000"/>
              <w:right w:val="single" w:sz="4" w:space="0" w:color="000000"/>
            </w:tcBorders>
            <w:vAlign w:val="center"/>
          </w:tcPr>
          <w:p w14:paraId="259E9685" w14:textId="77777777" w:rsidR="009606A6" w:rsidRPr="009606A6" w:rsidRDefault="009606A6" w:rsidP="009606A6">
            <w:pPr>
              <w:jc w:val="center"/>
              <w:rPr>
                <w:rFonts w:ascii="Times New Roman" w:hAnsi="Times New Roman"/>
                <w:sz w:val="21"/>
              </w:rPr>
            </w:pPr>
            <w:r w:rsidRPr="009606A6">
              <w:rPr>
                <w:rFonts w:ascii="Times New Roman" w:hAnsi="Times New Roman"/>
                <w:sz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0012BEE" w14:textId="77777777" w:rsidR="009606A6" w:rsidRPr="009606A6" w:rsidRDefault="009606A6" w:rsidP="009606A6">
            <w:pPr>
              <w:widowControl/>
              <w:jc w:val="center"/>
              <w:rPr>
                <w:rFonts w:ascii="宋体" w:hAnsi="宋体"/>
                <w:bCs/>
                <w:sz w:val="21"/>
              </w:rPr>
            </w:pPr>
            <w:r w:rsidRPr="009606A6">
              <w:rPr>
                <w:rFonts w:ascii="宋体" w:hAnsi="宋体"/>
                <w:bCs/>
                <w:sz w:val="21"/>
              </w:rPr>
              <w:t>周一至周五8:00-17:30</w:t>
            </w:r>
          </w:p>
        </w:tc>
        <w:tc>
          <w:tcPr>
            <w:tcW w:w="1022" w:type="pct"/>
            <w:tcBorders>
              <w:top w:val="single" w:sz="4" w:space="0" w:color="000000"/>
              <w:left w:val="single" w:sz="4" w:space="0" w:color="000000"/>
              <w:bottom w:val="single" w:sz="4" w:space="0" w:color="000000"/>
              <w:right w:val="single" w:sz="4" w:space="0" w:color="000000"/>
            </w:tcBorders>
          </w:tcPr>
          <w:p w14:paraId="57FF2B77" w14:textId="77777777" w:rsidR="009606A6" w:rsidRPr="009606A6" w:rsidRDefault="009606A6" w:rsidP="009606A6">
            <w:pPr>
              <w:widowControl/>
              <w:jc w:val="center"/>
              <w:rPr>
                <w:rFonts w:ascii="宋体" w:hAnsi="宋体"/>
                <w:bCs/>
                <w:sz w:val="21"/>
                <w:szCs w:val="22"/>
              </w:rPr>
            </w:pPr>
          </w:p>
        </w:tc>
      </w:tr>
      <w:tr w:rsidR="009606A6" w:rsidRPr="009606A6" w14:paraId="31E13BC0" w14:textId="77777777">
        <w:trPr>
          <w:trHeight w:val="392"/>
        </w:trPr>
        <w:tc>
          <w:tcPr>
            <w:tcW w:w="1788" w:type="pct"/>
            <w:gridSpan w:val="2"/>
            <w:tcBorders>
              <w:top w:val="single" w:sz="4" w:space="0" w:color="000000"/>
              <w:left w:val="single" w:sz="4" w:space="0" w:color="000000"/>
              <w:bottom w:val="single" w:sz="4" w:space="0" w:color="000000"/>
              <w:right w:val="single" w:sz="4" w:space="0" w:color="000000"/>
            </w:tcBorders>
            <w:vAlign w:val="center"/>
          </w:tcPr>
          <w:p w14:paraId="15A5336B" w14:textId="77777777" w:rsidR="009606A6" w:rsidRPr="009606A6" w:rsidRDefault="009606A6" w:rsidP="009606A6">
            <w:pPr>
              <w:jc w:val="center"/>
              <w:rPr>
                <w:rFonts w:ascii="宋体" w:hAnsi="宋体"/>
                <w:sz w:val="21"/>
                <w:szCs w:val="22"/>
              </w:rPr>
            </w:pPr>
            <w:r w:rsidRPr="009606A6">
              <w:rPr>
                <w:rFonts w:ascii="宋体" w:hAnsi="宋体"/>
                <w:sz w:val="21"/>
                <w:szCs w:val="22"/>
              </w:rPr>
              <w:lastRenderedPageBreak/>
              <w:t>合计</w:t>
            </w:r>
          </w:p>
        </w:tc>
        <w:tc>
          <w:tcPr>
            <w:tcW w:w="418" w:type="pct"/>
            <w:tcBorders>
              <w:top w:val="single" w:sz="4" w:space="0" w:color="000000"/>
              <w:left w:val="single" w:sz="4" w:space="0" w:color="000000"/>
              <w:bottom w:val="single" w:sz="4" w:space="0" w:color="000000"/>
              <w:right w:val="single" w:sz="4" w:space="0" w:color="000000"/>
            </w:tcBorders>
            <w:vAlign w:val="center"/>
          </w:tcPr>
          <w:p w14:paraId="7DB23A5A" w14:textId="77777777" w:rsidR="009606A6" w:rsidRPr="009606A6" w:rsidRDefault="009606A6" w:rsidP="009606A6">
            <w:pPr>
              <w:jc w:val="center"/>
              <w:rPr>
                <w:rFonts w:ascii="宋体" w:hAnsi="宋体"/>
                <w:sz w:val="21"/>
                <w:szCs w:val="22"/>
              </w:rPr>
            </w:pPr>
            <w:r w:rsidRPr="009606A6">
              <w:rPr>
                <w:rFonts w:ascii="宋体" w:hAnsi="宋体"/>
                <w:sz w:val="21"/>
                <w:szCs w:val="22"/>
              </w:rPr>
              <w:t>6</w:t>
            </w:r>
          </w:p>
        </w:tc>
        <w:tc>
          <w:tcPr>
            <w:tcW w:w="1770" w:type="pct"/>
            <w:tcBorders>
              <w:top w:val="single" w:sz="4" w:space="0" w:color="000000"/>
              <w:left w:val="single" w:sz="4" w:space="0" w:color="000000"/>
              <w:bottom w:val="single" w:sz="4" w:space="0" w:color="000000"/>
              <w:right w:val="single" w:sz="4" w:space="0" w:color="000000"/>
            </w:tcBorders>
            <w:vAlign w:val="center"/>
          </w:tcPr>
          <w:p w14:paraId="39758E86" w14:textId="77777777" w:rsidR="009606A6" w:rsidRPr="009606A6" w:rsidRDefault="009606A6" w:rsidP="009606A6">
            <w:pPr>
              <w:widowControl/>
              <w:jc w:val="center"/>
              <w:rPr>
                <w:rFonts w:ascii="宋体" w:hAnsi="宋体"/>
                <w:bCs/>
                <w:sz w:val="21"/>
                <w:szCs w:val="22"/>
              </w:rPr>
            </w:pPr>
          </w:p>
        </w:tc>
        <w:tc>
          <w:tcPr>
            <w:tcW w:w="1022" w:type="pct"/>
            <w:tcBorders>
              <w:top w:val="single" w:sz="4" w:space="0" w:color="000000"/>
              <w:left w:val="single" w:sz="4" w:space="0" w:color="000000"/>
              <w:bottom w:val="single" w:sz="4" w:space="0" w:color="000000"/>
              <w:right w:val="single" w:sz="4" w:space="0" w:color="000000"/>
            </w:tcBorders>
          </w:tcPr>
          <w:p w14:paraId="6DE98005" w14:textId="77777777" w:rsidR="009606A6" w:rsidRPr="009606A6" w:rsidRDefault="009606A6" w:rsidP="009606A6">
            <w:pPr>
              <w:widowControl/>
              <w:jc w:val="center"/>
              <w:rPr>
                <w:rFonts w:ascii="宋体" w:hAnsi="宋体"/>
                <w:bCs/>
                <w:sz w:val="21"/>
                <w:szCs w:val="22"/>
              </w:rPr>
            </w:pPr>
          </w:p>
        </w:tc>
      </w:tr>
    </w:tbl>
    <w:p w14:paraId="28BDF903"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1B06ADC7"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6A455BEB"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01E44228" w14:textId="77777777" w:rsidR="009606A6" w:rsidRPr="009606A6" w:rsidRDefault="009606A6" w:rsidP="00960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9606A6">
        <w:rPr>
          <w:rFonts w:ascii="Times New Roman" w:eastAsia="宋体" w:hAnsi="Times New Roman" w:cs="Times New Roman"/>
          <w:b/>
          <w:color w:val="0000FF"/>
          <w:szCs w:val="22"/>
          <w14:ligatures w14:val="none"/>
        </w:rPr>
        <w:t>说明：投标人的各岗位配置标准不得低于表内岗位配置数要求。</w:t>
      </w:r>
    </w:p>
    <w:p w14:paraId="2CCAAEB5"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69D15BE"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 xml:space="preserve">9.2.1 </w:t>
      </w:r>
      <w:r w:rsidRPr="009606A6">
        <w:rPr>
          <w:rFonts w:ascii="Times New Roman" w:eastAsia="宋体" w:hAnsi="Times New Roman" w:cs="Times New Roman"/>
          <w:bCs/>
          <w:szCs w:val="22"/>
          <w14:ligatures w14:val="none"/>
        </w:rPr>
        <w:t>组织架构</w:t>
      </w:r>
    </w:p>
    <w:p w14:paraId="03580F84" w14:textId="77777777" w:rsidR="009606A6" w:rsidRPr="009606A6" w:rsidRDefault="009606A6" w:rsidP="009606A6">
      <w:pPr>
        <w:tabs>
          <w:tab w:val="left" w:pos="7200"/>
        </w:tabs>
        <w:adjustRightInd w:val="0"/>
        <w:snapToGrid w:val="0"/>
        <w:spacing w:after="0" w:line="300" w:lineRule="auto"/>
        <w:ind w:firstLineChars="200" w:firstLine="420"/>
        <w:jc w:val="both"/>
        <w:rPr>
          <w:rFonts w:ascii="Times New Roman" w:eastAsia="宋体" w:hAnsi="Times New Roman" w:cs="Times New Roman"/>
          <w:bCs/>
          <w:szCs w:val="22"/>
          <w14:ligatures w14:val="none"/>
        </w:rPr>
      </w:pPr>
      <w:r w:rsidRPr="009606A6">
        <w:rPr>
          <w:rFonts w:ascii="Calibri" w:eastAsia="宋体" w:hAnsi="Calibri" w:cs="Times New Roman"/>
          <w:noProof/>
          <w:sz w:val="21"/>
          <w:szCs w:val="21"/>
          <w14:ligatures w14:val="none"/>
        </w:rPr>
        <w:drawing>
          <wp:inline distT="0" distB="0" distL="0" distR="0" wp14:anchorId="1473990C" wp14:editId="31C325B2">
            <wp:extent cx="5572125" cy="962025"/>
            <wp:effectExtent l="0" t="19050" r="0" b="9525"/>
            <wp:docPr id="105124255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457E73C"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 xml:space="preserve">9.2.2 </w:t>
      </w:r>
      <w:r w:rsidRPr="009606A6">
        <w:rPr>
          <w:rFonts w:ascii="Times New Roman" w:eastAsia="宋体" w:hAnsi="Times New Roman" w:cs="Times New Roman"/>
          <w:bCs/>
          <w:szCs w:val="22"/>
          <w14:ligatures w14:val="none"/>
        </w:rPr>
        <w:t>管理制度</w:t>
      </w:r>
    </w:p>
    <w:p w14:paraId="1B4ED00D"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399041BD"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2</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bCs/>
          <w:szCs w:val="22"/>
          <w14:ligatures w14:val="none"/>
        </w:rPr>
        <w:t>建立物业档案；建立完备的物</w:t>
      </w:r>
      <w:proofErr w:type="gramStart"/>
      <w:r w:rsidRPr="009606A6">
        <w:rPr>
          <w:rFonts w:ascii="Times New Roman" w:eastAsia="宋体" w:hAnsi="Times New Roman" w:cs="Times New Roman"/>
          <w:bCs/>
          <w:szCs w:val="22"/>
          <w14:ligatures w14:val="none"/>
        </w:rPr>
        <w:t>管相关</w:t>
      </w:r>
      <w:proofErr w:type="gramEnd"/>
      <w:r w:rsidRPr="009606A6">
        <w:rPr>
          <w:rFonts w:ascii="Times New Roman" w:eastAsia="宋体" w:hAnsi="Times New Roman" w:cs="Times New Roman"/>
          <w:bCs/>
          <w:szCs w:val="22"/>
          <w14:ligatures w14:val="none"/>
        </w:rPr>
        <w:t>资料及设备维修保养资料；协调各方面社会关系：应与派出所、街道居委会、供水、供电、电信、市政沟通，以便出现情况可与相关部门配合尽快解决。</w:t>
      </w:r>
    </w:p>
    <w:p w14:paraId="6E36C048"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 xml:space="preserve">9.2.3 </w:t>
      </w:r>
      <w:r w:rsidRPr="009606A6">
        <w:rPr>
          <w:rFonts w:ascii="Times New Roman" w:eastAsia="宋体" w:hAnsi="Times New Roman" w:cs="Times New Roman"/>
          <w:b/>
          <w:bCs/>
          <w:szCs w:val="22"/>
          <w14:ligatures w14:val="none"/>
        </w:rPr>
        <w:t>管理团队要求</w:t>
      </w:r>
    </w:p>
    <w:p w14:paraId="457B7514"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）树立正确的物业管理观念，以</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服务至上，客户第一</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为管理宗旨，不断提高良好信誉、不断加强科学管理，做好服务工作。</w:t>
      </w:r>
    </w:p>
    <w:p w14:paraId="2C4761E6"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2</w:t>
      </w:r>
      <w:r w:rsidRPr="009606A6">
        <w:rPr>
          <w:rFonts w:ascii="Times New Roman" w:eastAsia="宋体" w:hAnsi="Times New Roman" w:cs="Times New Roman"/>
          <w:szCs w:val="22"/>
          <w14:ligatures w14:val="none"/>
        </w:rPr>
        <w:t>）加强服务保障，提高服务质量，无人为差错事故。</w:t>
      </w:r>
    </w:p>
    <w:p w14:paraId="49838208"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3</w:t>
      </w:r>
      <w:r w:rsidRPr="009606A6">
        <w:rPr>
          <w:rFonts w:ascii="Times New Roman" w:eastAsia="宋体" w:hAnsi="Times New Roman" w:cs="Times New Roman"/>
          <w:szCs w:val="22"/>
          <w14:ligatures w14:val="none"/>
        </w:rPr>
        <w:t>）优质服务，规范服务，提供方便、及时和舒适的人性化服务。</w:t>
      </w:r>
    </w:p>
    <w:p w14:paraId="55203FB3"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 xml:space="preserve">9.3 </w:t>
      </w:r>
      <w:r w:rsidRPr="009606A6">
        <w:rPr>
          <w:rFonts w:ascii="Times New Roman" w:eastAsia="宋体" w:hAnsi="Times New Roman" w:cs="Times New Roman"/>
          <w:b/>
          <w:bCs/>
          <w:szCs w:val="22"/>
          <w14:ligatures w14:val="none"/>
        </w:rPr>
        <w:t>各岗位具体服务要求</w:t>
      </w:r>
    </w:p>
    <w:p w14:paraId="5138AB37"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9.3.1</w:t>
      </w:r>
      <w:r w:rsidRPr="009606A6">
        <w:rPr>
          <w:rFonts w:ascii="Times New Roman" w:eastAsia="宋体" w:hAnsi="Times New Roman" w:cs="Times New Roman"/>
          <w:b/>
          <w:bCs/>
          <w:szCs w:val="22"/>
          <w14:ligatures w14:val="none"/>
        </w:rPr>
        <w:t>管理人员</w:t>
      </w:r>
    </w:p>
    <w:p w14:paraId="060D3A1F"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1</w:t>
      </w:r>
      <w:r w:rsidRPr="009606A6">
        <w:rPr>
          <w:rFonts w:ascii="Times New Roman" w:eastAsia="宋体" w:hAnsi="Times New Roman" w:cs="Times New Roman"/>
          <w:szCs w:val="22"/>
          <w14:ligatures w14:val="none"/>
        </w:rPr>
        <w:t>）全面负责本项目相关工作，组织实施各项管理工作；履行服务合同的约定及采购人的决定，完成管理工作目标；负责各部门岗位及工作的调配，以及各项规章制度的修订和定岗、定责、定员工作。</w:t>
      </w:r>
    </w:p>
    <w:p w14:paraId="447B6245"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2</w:t>
      </w:r>
      <w:r w:rsidRPr="009606A6">
        <w:rPr>
          <w:rFonts w:ascii="Times New Roman" w:eastAsia="宋体" w:hAnsi="Times New Roman" w:cs="Times New Roman"/>
          <w:szCs w:val="22"/>
          <w14:ligatures w14:val="none"/>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4C75D4F2"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3</w:t>
      </w:r>
      <w:r w:rsidRPr="009606A6">
        <w:rPr>
          <w:rFonts w:ascii="Times New Roman" w:eastAsia="宋体" w:hAnsi="Times New Roman" w:cs="Times New Roman"/>
          <w:szCs w:val="22"/>
          <w14:ligatures w14:val="none"/>
        </w:rPr>
        <w:t>）负责接听电话，及时分配报修等任务；完成采购人交办的各项工作；定期向采购人汇报工作近况，及时反馈重大事件等，跟进业主方各类活动，协调管理处各部门完成现场各项工作。</w:t>
      </w:r>
    </w:p>
    <w:p w14:paraId="5F77269F"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4</w:t>
      </w:r>
      <w:r w:rsidRPr="009606A6">
        <w:rPr>
          <w:rFonts w:ascii="Times New Roman" w:eastAsia="宋体" w:hAnsi="Times New Roman" w:cs="Times New Roman"/>
          <w:szCs w:val="22"/>
          <w14:ligatures w14:val="none"/>
        </w:rPr>
        <w:t>）工作时间：详见</w:t>
      </w:r>
      <w:r w:rsidRPr="009606A6">
        <w:rPr>
          <w:rFonts w:ascii="Times New Roman" w:eastAsia="宋体" w:hAnsi="Times New Roman" w:cs="Times New Roman"/>
          <w:szCs w:val="22"/>
          <w14:ligatures w14:val="none"/>
        </w:rPr>
        <w:t>“9.1.</w:t>
      </w:r>
      <w:r w:rsidRPr="009606A6">
        <w:rPr>
          <w:rFonts w:ascii="Times New Roman" w:eastAsia="宋体" w:hAnsi="Times New Roman" w:cs="Times New Roman"/>
          <w:szCs w:val="22"/>
          <w14:ligatures w14:val="none"/>
        </w:rPr>
        <w:t>岗位设置一览表</w:t>
      </w:r>
      <w:r w:rsidRPr="009606A6">
        <w:rPr>
          <w:rFonts w:ascii="Times New Roman" w:eastAsia="宋体" w:hAnsi="Times New Roman" w:cs="Times New Roman"/>
          <w:szCs w:val="22"/>
          <w14:ligatures w14:val="none"/>
        </w:rPr>
        <w:t>”</w:t>
      </w:r>
    </w:p>
    <w:p w14:paraId="79119260"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606A6">
        <w:rPr>
          <w:rFonts w:ascii="Times New Roman" w:eastAsia="宋体" w:hAnsi="Times New Roman" w:cs="Times New Roman"/>
          <w:szCs w:val="22"/>
          <w:u w:val="single"/>
          <w14:ligatures w14:val="none"/>
        </w:rPr>
        <w:t>（</w:t>
      </w:r>
      <w:r w:rsidRPr="009606A6">
        <w:rPr>
          <w:rFonts w:ascii="Times New Roman" w:eastAsia="宋体" w:hAnsi="Times New Roman" w:cs="Times New Roman"/>
          <w:szCs w:val="22"/>
          <w:u w:val="single"/>
          <w14:ligatures w14:val="none"/>
        </w:rPr>
        <w:t>5</w:t>
      </w:r>
      <w:r w:rsidRPr="009606A6">
        <w:rPr>
          <w:rFonts w:ascii="Times New Roman" w:eastAsia="宋体" w:hAnsi="Times New Roman" w:cs="Times New Roman"/>
          <w:szCs w:val="22"/>
          <w:u w:val="single"/>
          <w14:ligatures w14:val="none"/>
        </w:rPr>
        <w:t>）为中标单位在职员工。</w:t>
      </w:r>
    </w:p>
    <w:p w14:paraId="32296D4E"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 xml:space="preserve">9.3.2 </w:t>
      </w:r>
      <w:r w:rsidRPr="009606A6">
        <w:rPr>
          <w:rFonts w:ascii="Times New Roman" w:eastAsia="宋体" w:hAnsi="Times New Roman" w:cs="Times New Roman"/>
          <w:b/>
          <w:bCs/>
          <w:szCs w:val="22"/>
          <w14:ligatures w14:val="none"/>
        </w:rPr>
        <w:t>会务</w:t>
      </w:r>
    </w:p>
    <w:p w14:paraId="7A5309B2"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lastRenderedPageBreak/>
        <w:t>（</w:t>
      </w:r>
      <w:r w:rsidRPr="009606A6">
        <w:rPr>
          <w:rFonts w:ascii="Times New Roman" w:eastAsia="宋体" w:hAnsi="Times New Roman" w:cs="Times New Roman"/>
          <w:bCs/>
          <w:szCs w:val="22"/>
          <w14:ligatures w14:val="none"/>
        </w:rPr>
        <w:t>1</w:t>
      </w:r>
      <w:r w:rsidRPr="009606A6">
        <w:rPr>
          <w:rFonts w:ascii="Times New Roman" w:eastAsia="宋体" w:hAnsi="Times New Roman" w:cs="Times New Roman"/>
          <w:bCs/>
          <w:szCs w:val="22"/>
          <w14:ligatures w14:val="none"/>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5EA7F2FD"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2</w:t>
      </w:r>
      <w:r w:rsidRPr="009606A6">
        <w:rPr>
          <w:rFonts w:ascii="Times New Roman" w:eastAsia="宋体" w:hAnsi="Times New Roman" w:cs="Times New Roman"/>
          <w:bCs/>
          <w:szCs w:val="22"/>
          <w14:ligatures w14:val="none"/>
        </w:rPr>
        <w:t>）人员自身要求：女性，容貌体形端正、身心健康，无违法犯罪记录；有相关会务、礼仪接待工作经验；年龄不超过</w:t>
      </w:r>
      <w:r w:rsidRPr="009606A6">
        <w:rPr>
          <w:rFonts w:ascii="Times New Roman" w:eastAsia="宋体" w:hAnsi="Times New Roman" w:cs="Times New Roman"/>
          <w:bCs/>
          <w:szCs w:val="22"/>
          <w14:ligatures w14:val="none"/>
        </w:rPr>
        <w:t>50</w:t>
      </w:r>
      <w:r w:rsidRPr="009606A6">
        <w:rPr>
          <w:rFonts w:ascii="Times New Roman" w:eastAsia="宋体" w:hAnsi="Times New Roman" w:cs="Times New Roman"/>
          <w:bCs/>
          <w:szCs w:val="22"/>
          <w14:ligatures w14:val="none"/>
        </w:rPr>
        <w:t>岁。</w:t>
      </w:r>
    </w:p>
    <w:p w14:paraId="6C21C187"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3</w:t>
      </w:r>
      <w:r w:rsidRPr="009606A6">
        <w:rPr>
          <w:rFonts w:ascii="Times New Roman" w:eastAsia="宋体" w:hAnsi="Times New Roman" w:cs="Times New Roman"/>
          <w:bCs/>
          <w:szCs w:val="22"/>
          <w14:ligatures w14:val="none"/>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660A4E47"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4</w:t>
      </w:r>
      <w:r w:rsidRPr="009606A6">
        <w:rPr>
          <w:rFonts w:ascii="Times New Roman" w:eastAsia="宋体" w:hAnsi="Times New Roman" w:cs="Times New Roman"/>
          <w:szCs w:val="22"/>
          <w14:ligatures w14:val="none"/>
        </w:rPr>
        <w:t>）工作时间：详见</w:t>
      </w:r>
      <w:r w:rsidRPr="009606A6">
        <w:rPr>
          <w:rFonts w:ascii="Times New Roman" w:eastAsia="宋体" w:hAnsi="Times New Roman" w:cs="Times New Roman"/>
          <w:szCs w:val="22"/>
          <w14:ligatures w14:val="none"/>
        </w:rPr>
        <w:t>“9.1.</w:t>
      </w:r>
      <w:r w:rsidRPr="009606A6">
        <w:rPr>
          <w:rFonts w:ascii="Times New Roman" w:eastAsia="宋体" w:hAnsi="Times New Roman" w:cs="Times New Roman"/>
          <w:szCs w:val="22"/>
          <w14:ligatures w14:val="none"/>
        </w:rPr>
        <w:t>岗位设置一览表</w:t>
      </w:r>
      <w:r w:rsidRPr="009606A6">
        <w:rPr>
          <w:rFonts w:ascii="Times New Roman" w:eastAsia="宋体" w:hAnsi="Times New Roman" w:cs="Times New Roman"/>
          <w:szCs w:val="22"/>
          <w14:ligatures w14:val="none"/>
        </w:rPr>
        <w:t>”</w:t>
      </w:r>
    </w:p>
    <w:p w14:paraId="3469EBE9"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E8C159F"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 xml:space="preserve">9.3.3 </w:t>
      </w:r>
      <w:r w:rsidRPr="009606A6">
        <w:rPr>
          <w:rFonts w:ascii="Times New Roman" w:eastAsia="宋体" w:hAnsi="Times New Roman" w:cs="Times New Roman"/>
          <w:b/>
          <w:bCs/>
          <w:szCs w:val="22"/>
          <w14:ligatures w14:val="none"/>
        </w:rPr>
        <w:t>保安</w:t>
      </w:r>
    </w:p>
    <w:p w14:paraId="3F2655A5"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1</w:t>
      </w:r>
      <w:r w:rsidRPr="009606A6">
        <w:rPr>
          <w:rFonts w:ascii="Times New Roman" w:eastAsia="宋体" w:hAnsi="Times New Roman" w:cs="Times New Roman"/>
          <w:bCs/>
          <w:szCs w:val="22"/>
          <w14:ligatures w14:val="none"/>
        </w:rPr>
        <w:t>）保安领班</w:t>
      </w:r>
      <w:r w:rsidRPr="009606A6">
        <w:rPr>
          <w:rFonts w:ascii="Times New Roman" w:eastAsia="宋体" w:hAnsi="Times New Roman" w:cs="Times New Roman"/>
          <w:bCs/>
          <w:szCs w:val="22"/>
          <w14:ligatures w14:val="none"/>
        </w:rPr>
        <w:t xml:space="preserve"> </w:t>
      </w:r>
    </w:p>
    <w:p w14:paraId="3CB06F76"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当班期间全面负责各岗位责任区的安全保卫工作，重点是防火、防盗、防破坏、防打架斗殴。</w:t>
      </w:r>
      <w:r w:rsidRPr="009606A6">
        <w:rPr>
          <w:rFonts w:ascii="Times New Roman" w:eastAsia="宋体" w:hAnsi="Times New Roman" w:cs="Times New Roman"/>
          <w:bCs/>
          <w:szCs w:val="22"/>
          <w14:ligatures w14:val="none"/>
        </w:rPr>
        <w:t xml:space="preserve"> </w:t>
      </w:r>
    </w:p>
    <w:p w14:paraId="57B0D782"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上岗时提前</w:t>
      </w:r>
      <w:r w:rsidRPr="009606A6">
        <w:rPr>
          <w:rFonts w:ascii="Times New Roman" w:eastAsia="宋体" w:hAnsi="Times New Roman" w:cs="Times New Roman"/>
          <w:bCs/>
          <w:szCs w:val="22"/>
          <w14:ligatures w14:val="none"/>
        </w:rPr>
        <w:t xml:space="preserve">10 </w:t>
      </w:r>
      <w:proofErr w:type="gramStart"/>
      <w:r w:rsidRPr="009606A6">
        <w:rPr>
          <w:rFonts w:ascii="Times New Roman" w:eastAsia="宋体" w:hAnsi="Times New Roman" w:cs="Times New Roman"/>
          <w:bCs/>
          <w:szCs w:val="22"/>
          <w14:ligatures w14:val="none"/>
        </w:rPr>
        <w:t>分钟与</w:t>
      </w:r>
      <w:proofErr w:type="gramEnd"/>
      <w:r w:rsidRPr="009606A6">
        <w:rPr>
          <w:rFonts w:ascii="Times New Roman" w:eastAsia="宋体" w:hAnsi="Times New Roman" w:cs="Times New Roman"/>
          <w:bCs/>
          <w:szCs w:val="22"/>
          <w14:ligatures w14:val="none"/>
        </w:rPr>
        <w:t>前一班队员了解、交接工作情况，向下一岗队员交待清楚值班情况、并在值班记录上签字，监督队员的着装统一。</w:t>
      </w:r>
      <w:r w:rsidRPr="009606A6">
        <w:rPr>
          <w:rFonts w:ascii="Times New Roman" w:eastAsia="宋体" w:hAnsi="Times New Roman" w:cs="Times New Roman"/>
          <w:bCs/>
          <w:szCs w:val="22"/>
          <w14:ligatures w14:val="none"/>
        </w:rPr>
        <w:t xml:space="preserve"> </w:t>
      </w:r>
    </w:p>
    <w:p w14:paraId="364887AB"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随时掌握各岗位情况，哪个岗位有问题就出现在哪里，遇突发事件要沉着冷静、防止事态升级，自己不能处理的立即报告上级，重大险情可直接向公司总经理报告。</w:t>
      </w:r>
      <w:r w:rsidRPr="009606A6">
        <w:rPr>
          <w:rFonts w:ascii="Times New Roman" w:eastAsia="宋体" w:hAnsi="Times New Roman" w:cs="Times New Roman"/>
          <w:bCs/>
          <w:szCs w:val="22"/>
          <w14:ligatures w14:val="none"/>
        </w:rPr>
        <w:t xml:space="preserve"> </w:t>
      </w:r>
    </w:p>
    <w:p w14:paraId="1789851D"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文明上岗、礼貌用语、及时纠正班员</w:t>
      </w:r>
      <w:proofErr w:type="gramStart"/>
      <w:r w:rsidRPr="009606A6">
        <w:rPr>
          <w:rFonts w:ascii="Times New Roman" w:eastAsia="宋体" w:hAnsi="Times New Roman" w:cs="Times New Roman"/>
          <w:bCs/>
          <w:szCs w:val="22"/>
          <w14:ligatures w14:val="none"/>
        </w:rPr>
        <w:t>不</w:t>
      </w:r>
      <w:proofErr w:type="gramEnd"/>
      <w:r w:rsidRPr="009606A6">
        <w:rPr>
          <w:rFonts w:ascii="Times New Roman" w:eastAsia="宋体" w:hAnsi="Times New Roman" w:cs="Times New Roman"/>
          <w:bCs/>
          <w:szCs w:val="22"/>
          <w14:ligatures w14:val="none"/>
        </w:rPr>
        <w:t>标准动作、不在状态行为、不良倾向及违章违纪现象。</w:t>
      </w:r>
      <w:r w:rsidRPr="009606A6">
        <w:rPr>
          <w:rFonts w:ascii="Times New Roman" w:eastAsia="宋体" w:hAnsi="Times New Roman" w:cs="Times New Roman"/>
          <w:bCs/>
          <w:szCs w:val="22"/>
          <w14:ligatures w14:val="none"/>
        </w:rPr>
        <w:t xml:space="preserve"> </w:t>
      </w:r>
    </w:p>
    <w:p w14:paraId="11C462C9"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熟悉本班各班员基本情况、经济状况、日常表现、主要社会关系、经常交往人员情况。</w:t>
      </w:r>
      <w:r w:rsidRPr="009606A6">
        <w:rPr>
          <w:rFonts w:ascii="Times New Roman" w:eastAsia="宋体" w:hAnsi="Times New Roman" w:cs="Times New Roman"/>
          <w:bCs/>
          <w:szCs w:val="22"/>
          <w14:ligatures w14:val="none"/>
        </w:rPr>
        <w:t xml:space="preserve"> </w:t>
      </w:r>
    </w:p>
    <w:p w14:paraId="360E63CE"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带领班员不断学习、具备</w:t>
      </w:r>
      <w:proofErr w:type="gramStart"/>
      <w:r w:rsidRPr="009606A6">
        <w:rPr>
          <w:rFonts w:ascii="Times New Roman" w:eastAsia="宋体" w:hAnsi="Times New Roman" w:cs="Times New Roman"/>
          <w:bCs/>
          <w:szCs w:val="22"/>
          <w14:ligatures w14:val="none"/>
        </w:rPr>
        <w:t>操作大楼</w:t>
      </w:r>
      <w:proofErr w:type="gramEnd"/>
      <w:r w:rsidRPr="009606A6">
        <w:rPr>
          <w:rFonts w:ascii="Times New Roman" w:eastAsia="宋体" w:hAnsi="Times New Roman" w:cs="Times New Roman"/>
          <w:bCs/>
          <w:szCs w:val="22"/>
          <w14:ligatures w14:val="none"/>
        </w:rPr>
        <w:t>内各种消防安全设备的能力，会使用紧急求助电话（报警电话</w:t>
      </w:r>
      <w:r w:rsidRPr="009606A6">
        <w:rPr>
          <w:rFonts w:ascii="Times New Roman" w:eastAsia="宋体" w:hAnsi="Times New Roman" w:cs="Times New Roman"/>
          <w:bCs/>
          <w:szCs w:val="22"/>
          <w14:ligatures w14:val="none"/>
        </w:rPr>
        <w:t>110</w:t>
      </w:r>
      <w:r w:rsidRPr="009606A6">
        <w:rPr>
          <w:rFonts w:ascii="Times New Roman" w:eastAsia="宋体" w:hAnsi="Times New Roman" w:cs="Times New Roman"/>
          <w:bCs/>
          <w:szCs w:val="22"/>
          <w14:ligatures w14:val="none"/>
        </w:rPr>
        <w:t>，火警</w:t>
      </w:r>
      <w:r w:rsidRPr="009606A6">
        <w:rPr>
          <w:rFonts w:ascii="Times New Roman" w:eastAsia="宋体" w:hAnsi="Times New Roman" w:cs="Times New Roman"/>
          <w:bCs/>
          <w:szCs w:val="22"/>
          <w14:ligatures w14:val="none"/>
        </w:rPr>
        <w:t>119</w:t>
      </w:r>
      <w:r w:rsidRPr="009606A6">
        <w:rPr>
          <w:rFonts w:ascii="Times New Roman" w:eastAsia="宋体" w:hAnsi="Times New Roman" w:cs="Times New Roman"/>
          <w:bCs/>
          <w:szCs w:val="22"/>
          <w14:ligatures w14:val="none"/>
        </w:rPr>
        <w:t>，急救</w:t>
      </w:r>
      <w:r w:rsidRPr="009606A6">
        <w:rPr>
          <w:rFonts w:ascii="Times New Roman" w:eastAsia="宋体" w:hAnsi="Times New Roman" w:cs="Times New Roman"/>
          <w:bCs/>
          <w:szCs w:val="22"/>
          <w14:ligatures w14:val="none"/>
        </w:rPr>
        <w:t>120</w:t>
      </w:r>
      <w:r w:rsidRPr="009606A6">
        <w:rPr>
          <w:rFonts w:ascii="Times New Roman" w:eastAsia="宋体" w:hAnsi="Times New Roman" w:cs="Times New Roman"/>
          <w:bCs/>
          <w:szCs w:val="22"/>
          <w14:ligatures w14:val="none"/>
        </w:rPr>
        <w:t>，交通事故</w:t>
      </w:r>
      <w:r w:rsidRPr="009606A6">
        <w:rPr>
          <w:rFonts w:ascii="Times New Roman" w:eastAsia="宋体" w:hAnsi="Times New Roman" w:cs="Times New Roman"/>
          <w:bCs/>
          <w:szCs w:val="22"/>
          <w14:ligatures w14:val="none"/>
        </w:rPr>
        <w:t>122</w:t>
      </w: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 xml:space="preserve"> </w:t>
      </w:r>
    </w:p>
    <w:p w14:paraId="6117A4CF"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组织体能训练、礼仪姿势训练。定期召开班会。</w:t>
      </w:r>
      <w:r w:rsidRPr="009606A6">
        <w:rPr>
          <w:rFonts w:ascii="Times New Roman" w:eastAsia="宋体" w:hAnsi="Times New Roman" w:cs="Times New Roman"/>
          <w:bCs/>
          <w:szCs w:val="22"/>
          <w14:ligatures w14:val="none"/>
        </w:rPr>
        <w:t xml:space="preserve"> </w:t>
      </w:r>
    </w:p>
    <w:p w14:paraId="631A8445"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坚决完成上级交给的其它各项任务。</w:t>
      </w:r>
    </w:p>
    <w:p w14:paraId="0B513A90"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做好大楼内外消防安全巡查</w:t>
      </w: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特别注意死角及盲点</w:t>
      </w: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。与消防监控中心密切配合、有异常情况立即奔赴现场处理，自己不能处理的立即报告上级。</w:t>
      </w:r>
      <w:r w:rsidRPr="009606A6">
        <w:rPr>
          <w:rFonts w:ascii="Times New Roman" w:eastAsia="宋体" w:hAnsi="Times New Roman" w:cs="Times New Roman"/>
          <w:bCs/>
          <w:szCs w:val="22"/>
          <w14:ligatures w14:val="none"/>
        </w:rPr>
        <w:t xml:space="preserve"> </w:t>
      </w:r>
    </w:p>
    <w:p w14:paraId="46406494"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2</w:t>
      </w:r>
      <w:r w:rsidRPr="009606A6">
        <w:rPr>
          <w:rFonts w:ascii="Times New Roman" w:eastAsia="宋体" w:hAnsi="Times New Roman" w:cs="Times New Roman"/>
          <w:bCs/>
          <w:szCs w:val="22"/>
          <w14:ligatures w14:val="none"/>
        </w:rPr>
        <w:t>）门岗保安</w:t>
      </w:r>
      <w:r w:rsidRPr="009606A6">
        <w:rPr>
          <w:rFonts w:ascii="Times New Roman" w:eastAsia="宋体" w:hAnsi="Times New Roman" w:cs="Times New Roman"/>
          <w:bCs/>
          <w:szCs w:val="22"/>
          <w14:ligatures w14:val="none"/>
        </w:rPr>
        <w:t xml:space="preserve"> </w:t>
      </w:r>
    </w:p>
    <w:p w14:paraId="2F5F596F"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Cambria Math" w:eastAsia="宋体" w:hAnsi="Cambria Math" w:cs="Cambria Math"/>
          <w:bCs/>
          <w:szCs w:val="22"/>
          <w14:ligatures w14:val="none"/>
        </w:rPr>
        <w:t>①</w:t>
      </w:r>
      <w:r w:rsidRPr="009606A6">
        <w:rPr>
          <w:rFonts w:ascii="Times New Roman" w:eastAsia="宋体" w:hAnsi="Times New Roman" w:cs="Times New Roman"/>
          <w:bCs/>
          <w:szCs w:val="22"/>
          <w14:ligatures w14:val="none"/>
        </w:rPr>
        <w:t>保安员要求政治可靠、身体健康、责任心强，具有一定的治安防范能力。保安员必须经过培训后上岗，按照岗位责任制，负责治安巡逻和</w:t>
      </w: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四防</w:t>
      </w: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工作（防火、防盗、防破坏、防治安灾害事故），在办公大楼范围内</w:t>
      </w:r>
      <w:r w:rsidRPr="009606A6">
        <w:rPr>
          <w:rFonts w:ascii="Times New Roman" w:eastAsia="宋体" w:hAnsi="Times New Roman" w:cs="Times New Roman"/>
          <w:bCs/>
          <w:szCs w:val="22"/>
          <w14:ligatures w14:val="none"/>
        </w:rPr>
        <w:t>24</w:t>
      </w:r>
      <w:r w:rsidRPr="009606A6">
        <w:rPr>
          <w:rFonts w:ascii="Times New Roman" w:eastAsia="宋体" w:hAnsi="Times New Roman" w:cs="Times New Roman"/>
          <w:bCs/>
          <w:szCs w:val="22"/>
          <w14:ligatures w14:val="none"/>
        </w:rPr>
        <w:t>小时轮流值班、巡逻。</w:t>
      </w:r>
      <w:r w:rsidRPr="009606A6">
        <w:rPr>
          <w:rFonts w:ascii="Times New Roman" w:eastAsia="宋体" w:hAnsi="Times New Roman" w:cs="Times New Roman"/>
          <w:bCs/>
          <w:szCs w:val="22"/>
          <w14:ligatures w14:val="none"/>
        </w:rPr>
        <w:t xml:space="preserve"> </w:t>
      </w:r>
    </w:p>
    <w:p w14:paraId="77F6BEBA"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Cambria Math" w:eastAsia="宋体" w:hAnsi="Cambria Math" w:cs="Cambria Math"/>
          <w:bCs/>
          <w:szCs w:val="22"/>
          <w14:ligatures w14:val="none"/>
        </w:rPr>
        <w:t>②</w:t>
      </w:r>
      <w:r w:rsidRPr="009606A6">
        <w:rPr>
          <w:rFonts w:ascii="Times New Roman" w:eastAsia="宋体" w:hAnsi="Times New Roman" w:cs="Times New Roman"/>
          <w:bCs/>
          <w:szCs w:val="22"/>
          <w14:ligatures w14:val="none"/>
        </w:rPr>
        <w:t>对院内、门前车辆停放进行管理，实行外来车辆登记制度。严格执行交接班制度、上岗执勤制度和定岗制度，对应急事件进行处理，并做好登记、记录工作，确保大楼安全。</w:t>
      </w:r>
      <w:r w:rsidRPr="009606A6">
        <w:rPr>
          <w:rFonts w:ascii="Times New Roman" w:eastAsia="宋体" w:hAnsi="Times New Roman" w:cs="Times New Roman"/>
          <w:bCs/>
          <w:szCs w:val="22"/>
          <w14:ligatures w14:val="none"/>
        </w:rPr>
        <w:t xml:space="preserve"> </w:t>
      </w:r>
    </w:p>
    <w:p w14:paraId="4FFFE9BE"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606A6">
        <w:rPr>
          <w:rFonts w:ascii="Cambria Math" w:eastAsia="宋体" w:hAnsi="Cambria Math" w:cs="Cambria Math"/>
          <w:color w:val="000000"/>
          <w:szCs w:val="22"/>
          <w14:ligatures w14:val="none"/>
        </w:rPr>
        <w:t>③</w:t>
      </w:r>
      <w:r w:rsidRPr="009606A6">
        <w:rPr>
          <w:rFonts w:ascii="Times New Roman" w:eastAsia="宋体" w:hAnsi="Times New Roman" w:cs="Times New Roman"/>
          <w:color w:val="000000"/>
          <w:szCs w:val="22"/>
          <w14:ligatures w14:val="none"/>
        </w:rPr>
        <w:t>具体时间：</w:t>
      </w:r>
      <w:r w:rsidRPr="009606A6">
        <w:rPr>
          <w:rFonts w:ascii="Times New Roman" w:eastAsia="宋体" w:hAnsi="Times New Roman" w:cs="Times New Roman"/>
          <w:szCs w:val="22"/>
          <w14:ligatures w14:val="none"/>
        </w:rPr>
        <w:t>详见</w:t>
      </w:r>
      <w:r w:rsidRPr="009606A6">
        <w:rPr>
          <w:rFonts w:ascii="Times New Roman" w:eastAsia="宋体" w:hAnsi="Times New Roman" w:cs="Times New Roman"/>
          <w:szCs w:val="22"/>
          <w14:ligatures w14:val="none"/>
        </w:rPr>
        <w:t>“9.1.</w:t>
      </w:r>
      <w:r w:rsidRPr="009606A6">
        <w:rPr>
          <w:rFonts w:ascii="Times New Roman" w:eastAsia="宋体" w:hAnsi="Times New Roman" w:cs="Times New Roman"/>
          <w:szCs w:val="22"/>
          <w14:ligatures w14:val="none"/>
        </w:rPr>
        <w:t>岗位设置一览表</w:t>
      </w:r>
      <w:r w:rsidRPr="009606A6">
        <w:rPr>
          <w:rFonts w:ascii="Times New Roman" w:eastAsia="宋体" w:hAnsi="Times New Roman" w:cs="Times New Roman"/>
          <w:szCs w:val="22"/>
          <w14:ligatures w14:val="none"/>
        </w:rPr>
        <w:t>”</w:t>
      </w:r>
    </w:p>
    <w:p w14:paraId="27B707C0"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w:t>
      </w:r>
      <w:r w:rsidRPr="009606A6">
        <w:rPr>
          <w:rFonts w:ascii="Times New Roman" w:eastAsia="宋体" w:hAnsi="Times New Roman" w:cs="Times New Roman"/>
          <w:color w:val="000000"/>
          <w:szCs w:val="22"/>
          <w14:ligatures w14:val="none"/>
        </w:rPr>
        <w:t>4</w:t>
      </w:r>
      <w:r w:rsidRPr="009606A6">
        <w:rPr>
          <w:rFonts w:ascii="Times New Roman" w:eastAsia="宋体" w:hAnsi="Times New Roman" w:cs="Times New Roman"/>
          <w:color w:val="000000"/>
          <w:szCs w:val="22"/>
          <w14:ligatures w14:val="none"/>
        </w:rPr>
        <w:t>）保安服务设施设备配备情况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71"/>
        <w:gridCol w:w="1951"/>
        <w:gridCol w:w="2265"/>
        <w:gridCol w:w="1682"/>
      </w:tblGrid>
      <w:tr w:rsidR="009606A6" w:rsidRPr="009606A6" w14:paraId="09AB20D9" w14:textId="77777777">
        <w:trPr>
          <w:trHeight w:val="425"/>
          <w:jc w:val="center"/>
        </w:trPr>
        <w:tc>
          <w:tcPr>
            <w:tcW w:w="340" w:type="pct"/>
            <w:vMerge w:val="restart"/>
            <w:tcBorders>
              <w:top w:val="single" w:sz="4" w:space="0" w:color="auto"/>
              <w:left w:val="single" w:sz="4" w:space="0" w:color="auto"/>
              <w:bottom w:val="single" w:sz="4" w:space="0" w:color="auto"/>
              <w:right w:val="single" w:sz="4" w:space="0" w:color="auto"/>
            </w:tcBorders>
            <w:vAlign w:val="center"/>
          </w:tcPr>
          <w:p w14:paraId="33B10F8A"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序号</w:t>
            </w:r>
          </w:p>
        </w:tc>
        <w:tc>
          <w:tcPr>
            <w:tcW w:w="1595" w:type="pct"/>
            <w:vMerge w:val="restart"/>
            <w:tcBorders>
              <w:top w:val="single" w:sz="4" w:space="0" w:color="auto"/>
              <w:left w:val="single" w:sz="4" w:space="0" w:color="auto"/>
              <w:bottom w:val="single" w:sz="4" w:space="0" w:color="auto"/>
              <w:right w:val="single" w:sz="4" w:space="0" w:color="auto"/>
            </w:tcBorders>
            <w:vAlign w:val="center"/>
          </w:tcPr>
          <w:p w14:paraId="2AAE0337"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设施设备名称</w:t>
            </w:r>
          </w:p>
        </w:tc>
        <w:tc>
          <w:tcPr>
            <w:tcW w:w="2190" w:type="pct"/>
            <w:gridSpan w:val="2"/>
            <w:tcBorders>
              <w:top w:val="single" w:sz="4" w:space="0" w:color="auto"/>
              <w:left w:val="single" w:sz="4" w:space="0" w:color="auto"/>
              <w:bottom w:val="single" w:sz="4" w:space="0" w:color="auto"/>
              <w:right w:val="single" w:sz="4" w:space="0" w:color="auto"/>
            </w:tcBorders>
            <w:vAlign w:val="center"/>
          </w:tcPr>
          <w:p w14:paraId="70BE25E6"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配备要求</w:t>
            </w:r>
          </w:p>
        </w:tc>
        <w:tc>
          <w:tcPr>
            <w:tcW w:w="874" w:type="pct"/>
            <w:vMerge w:val="restart"/>
            <w:tcBorders>
              <w:top w:val="single" w:sz="4" w:space="0" w:color="auto"/>
              <w:left w:val="single" w:sz="4" w:space="0" w:color="auto"/>
              <w:bottom w:val="single" w:sz="4" w:space="0" w:color="auto"/>
              <w:right w:val="single" w:sz="4" w:space="0" w:color="auto"/>
            </w:tcBorders>
            <w:vAlign w:val="center"/>
          </w:tcPr>
          <w:p w14:paraId="49C0EF5A"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备注</w:t>
            </w:r>
          </w:p>
        </w:tc>
      </w:tr>
      <w:tr w:rsidR="009606A6" w:rsidRPr="009606A6" w14:paraId="2A0F54B6" w14:textId="77777777">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7CD72" w14:textId="77777777" w:rsidR="009606A6" w:rsidRPr="009606A6" w:rsidRDefault="009606A6" w:rsidP="009606A6">
            <w:pPr>
              <w:widowControl/>
              <w:spacing w:after="0" w:line="240" w:lineRule="auto"/>
              <w:rPr>
                <w:rFonts w:ascii="Times New Roman" w:eastAsia="Times New Roman" w:hAnsi="Times New Roman" w:cs="Times New Roman"/>
                <w:bCs/>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31531F" w14:textId="77777777" w:rsidR="009606A6" w:rsidRPr="009606A6" w:rsidRDefault="009606A6" w:rsidP="009606A6">
            <w:pPr>
              <w:widowControl/>
              <w:spacing w:after="0" w:line="240" w:lineRule="auto"/>
              <w:rPr>
                <w:rFonts w:ascii="Times New Roman" w:eastAsia="Times New Roman" w:hAnsi="Times New Roman" w:cs="Times New Roman"/>
                <w:bCs/>
                <w:kern w:val="0"/>
                <w:szCs w:val="22"/>
                <w14:ligatures w14:val="none"/>
              </w:rPr>
            </w:pPr>
          </w:p>
        </w:tc>
        <w:tc>
          <w:tcPr>
            <w:tcW w:w="1013" w:type="pct"/>
            <w:tcBorders>
              <w:top w:val="single" w:sz="4" w:space="0" w:color="auto"/>
              <w:left w:val="single" w:sz="4" w:space="0" w:color="auto"/>
              <w:bottom w:val="single" w:sz="4" w:space="0" w:color="auto"/>
              <w:right w:val="single" w:sz="4" w:space="0" w:color="auto"/>
            </w:tcBorders>
            <w:vAlign w:val="center"/>
          </w:tcPr>
          <w:p w14:paraId="684EBBC1"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由采购人提供</w:t>
            </w:r>
          </w:p>
        </w:tc>
        <w:tc>
          <w:tcPr>
            <w:tcW w:w="1177" w:type="pct"/>
            <w:tcBorders>
              <w:top w:val="single" w:sz="4" w:space="0" w:color="auto"/>
              <w:left w:val="single" w:sz="4" w:space="0" w:color="auto"/>
              <w:bottom w:val="single" w:sz="4" w:space="0" w:color="auto"/>
              <w:right w:val="single" w:sz="4" w:space="0" w:color="auto"/>
            </w:tcBorders>
            <w:vAlign w:val="center"/>
          </w:tcPr>
          <w:p w14:paraId="2F85BFBE"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由投标人提供</w:t>
            </w:r>
          </w:p>
        </w:tc>
        <w:tc>
          <w:tcPr>
            <w:tcW w:w="0" w:type="auto"/>
            <w:vMerge/>
            <w:tcBorders>
              <w:top w:val="single" w:sz="4" w:space="0" w:color="auto"/>
              <w:left w:val="single" w:sz="4" w:space="0" w:color="auto"/>
              <w:bottom w:val="single" w:sz="4" w:space="0" w:color="auto"/>
              <w:right w:val="single" w:sz="4" w:space="0" w:color="auto"/>
            </w:tcBorders>
            <w:vAlign w:val="center"/>
          </w:tcPr>
          <w:p w14:paraId="3919B3B1" w14:textId="77777777" w:rsidR="009606A6" w:rsidRPr="009606A6" w:rsidRDefault="009606A6" w:rsidP="009606A6">
            <w:pPr>
              <w:widowControl/>
              <w:spacing w:after="0" w:line="240" w:lineRule="auto"/>
              <w:rPr>
                <w:rFonts w:ascii="Times New Roman" w:eastAsia="Times New Roman" w:hAnsi="Times New Roman" w:cs="Times New Roman"/>
                <w:bCs/>
                <w:kern w:val="0"/>
                <w:szCs w:val="22"/>
                <w14:ligatures w14:val="none"/>
              </w:rPr>
            </w:pPr>
          </w:p>
        </w:tc>
      </w:tr>
      <w:tr w:rsidR="009606A6" w:rsidRPr="009606A6" w14:paraId="2771888C"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29318191"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1</w:t>
            </w:r>
          </w:p>
        </w:tc>
        <w:tc>
          <w:tcPr>
            <w:tcW w:w="1595" w:type="pct"/>
            <w:tcBorders>
              <w:top w:val="single" w:sz="4" w:space="0" w:color="auto"/>
              <w:left w:val="single" w:sz="4" w:space="0" w:color="auto"/>
              <w:bottom w:val="single" w:sz="4" w:space="0" w:color="auto"/>
              <w:right w:val="single" w:sz="4" w:space="0" w:color="auto"/>
            </w:tcBorders>
            <w:vAlign w:val="center"/>
          </w:tcPr>
          <w:p w14:paraId="6B445B09"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保安室用房</w:t>
            </w:r>
          </w:p>
        </w:tc>
        <w:tc>
          <w:tcPr>
            <w:tcW w:w="1013" w:type="pct"/>
            <w:tcBorders>
              <w:top w:val="single" w:sz="4" w:space="0" w:color="auto"/>
              <w:left w:val="single" w:sz="4" w:space="0" w:color="auto"/>
              <w:bottom w:val="single" w:sz="4" w:space="0" w:color="auto"/>
              <w:right w:val="single" w:sz="4" w:space="0" w:color="auto"/>
            </w:tcBorders>
            <w:vAlign w:val="center"/>
          </w:tcPr>
          <w:p w14:paraId="38654D6C"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w:t>
            </w:r>
          </w:p>
        </w:tc>
        <w:tc>
          <w:tcPr>
            <w:tcW w:w="1177" w:type="pct"/>
            <w:tcBorders>
              <w:top w:val="single" w:sz="4" w:space="0" w:color="auto"/>
              <w:left w:val="single" w:sz="4" w:space="0" w:color="auto"/>
              <w:bottom w:val="single" w:sz="4" w:space="0" w:color="auto"/>
              <w:right w:val="single" w:sz="4" w:space="0" w:color="auto"/>
            </w:tcBorders>
            <w:vAlign w:val="center"/>
          </w:tcPr>
          <w:p w14:paraId="21580A78"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874" w:type="pct"/>
            <w:tcBorders>
              <w:top w:val="single" w:sz="4" w:space="0" w:color="auto"/>
              <w:left w:val="single" w:sz="4" w:space="0" w:color="auto"/>
              <w:bottom w:val="single" w:sz="4" w:space="0" w:color="auto"/>
              <w:right w:val="single" w:sz="4" w:space="0" w:color="auto"/>
            </w:tcBorders>
          </w:tcPr>
          <w:p w14:paraId="49965617" w14:textId="77777777" w:rsidR="009606A6" w:rsidRPr="009606A6" w:rsidRDefault="009606A6" w:rsidP="009606A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606A6" w:rsidRPr="009606A6" w14:paraId="5663A3BB"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499034AE"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2</w:t>
            </w:r>
          </w:p>
        </w:tc>
        <w:tc>
          <w:tcPr>
            <w:tcW w:w="1595" w:type="pct"/>
            <w:tcBorders>
              <w:top w:val="single" w:sz="4" w:space="0" w:color="auto"/>
              <w:left w:val="single" w:sz="4" w:space="0" w:color="auto"/>
              <w:bottom w:val="single" w:sz="4" w:space="0" w:color="auto"/>
              <w:right w:val="single" w:sz="4" w:space="0" w:color="auto"/>
            </w:tcBorders>
            <w:vAlign w:val="center"/>
          </w:tcPr>
          <w:p w14:paraId="3C41DE8A"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办公设施设备</w:t>
            </w:r>
          </w:p>
        </w:tc>
        <w:tc>
          <w:tcPr>
            <w:tcW w:w="1013" w:type="pct"/>
            <w:tcBorders>
              <w:top w:val="single" w:sz="4" w:space="0" w:color="auto"/>
              <w:left w:val="single" w:sz="4" w:space="0" w:color="auto"/>
              <w:bottom w:val="single" w:sz="4" w:space="0" w:color="auto"/>
              <w:right w:val="single" w:sz="4" w:space="0" w:color="auto"/>
            </w:tcBorders>
            <w:vAlign w:val="center"/>
          </w:tcPr>
          <w:p w14:paraId="46031A1E"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177" w:type="pct"/>
            <w:tcBorders>
              <w:top w:val="single" w:sz="4" w:space="0" w:color="auto"/>
              <w:left w:val="single" w:sz="4" w:space="0" w:color="auto"/>
              <w:bottom w:val="single" w:sz="4" w:space="0" w:color="auto"/>
              <w:right w:val="single" w:sz="4" w:space="0" w:color="auto"/>
            </w:tcBorders>
            <w:vAlign w:val="center"/>
          </w:tcPr>
          <w:p w14:paraId="000DBD68"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w:t>
            </w:r>
          </w:p>
        </w:tc>
        <w:tc>
          <w:tcPr>
            <w:tcW w:w="874" w:type="pct"/>
            <w:tcBorders>
              <w:top w:val="single" w:sz="4" w:space="0" w:color="auto"/>
              <w:left w:val="single" w:sz="4" w:space="0" w:color="auto"/>
              <w:bottom w:val="single" w:sz="4" w:space="0" w:color="auto"/>
              <w:right w:val="single" w:sz="4" w:space="0" w:color="auto"/>
            </w:tcBorders>
          </w:tcPr>
          <w:p w14:paraId="2A27DD5B" w14:textId="77777777" w:rsidR="009606A6" w:rsidRPr="009606A6" w:rsidRDefault="009606A6" w:rsidP="009606A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606A6" w:rsidRPr="009606A6" w14:paraId="00978640"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478D22D6"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3</w:t>
            </w:r>
          </w:p>
        </w:tc>
        <w:tc>
          <w:tcPr>
            <w:tcW w:w="1595" w:type="pct"/>
            <w:tcBorders>
              <w:top w:val="single" w:sz="4" w:space="0" w:color="auto"/>
              <w:left w:val="single" w:sz="4" w:space="0" w:color="auto"/>
              <w:bottom w:val="single" w:sz="4" w:space="0" w:color="auto"/>
              <w:right w:val="single" w:sz="4" w:space="0" w:color="auto"/>
            </w:tcBorders>
            <w:vAlign w:val="center"/>
          </w:tcPr>
          <w:p w14:paraId="0C7E46C9"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技防设备</w:t>
            </w:r>
          </w:p>
        </w:tc>
        <w:tc>
          <w:tcPr>
            <w:tcW w:w="1013" w:type="pct"/>
            <w:tcBorders>
              <w:top w:val="single" w:sz="4" w:space="0" w:color="auto"/>
              <w:left w:val="single" w:sz="4" w:space="0" w:color="auto"/>
              <w:bottom w:val="single" w:sz="4" w:space="0" w:color="auto"/>
              <w:right w:val="single" w:sz="4" w:space="0" w:color="auto"/>
            </w:tcBorders>
            <w:vAlign w:val="center"/>
          </w:tcPr>
          <w:p w14:paraId="636E34BB"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177" w:type="pct"/>
            <w:tcBorders>
              <w:top w:val="single" w:sz="4" w:space="0" w:color="auto"/>
              <w:left w:val="single" w:sz="4" w:space="0" w:color="auto"/>
              <w:bottom w:val="single" w:sz="4" w:space="0" w:color="auto"/>
              <w:right w:val="single" w:sz="4" w:space="0" w:color="auto"/>
            </w:tcBorders>
            <w:vAlign w:val="center"/>
          </w:tcPr>
          <w:p w14:paraId="15E9CE1E"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w:t>
            </w:r>
          </w:p>
        </w:tc>
        <w:tc>
          <w:tcPr>
            <w:tcW w:w="874" w:type="pct"/>
            <w:tcBorders>
              <w:top w:val="single" w:sz="4" w:space="0" w:color="auto"/>
              <w:left w:val="single" w:sz="4" w:space="0" w:color="auto"/>
              <w:bottom w:val="single" w:sz="4" w:space="0" w:color="auto"/>
              <w:right w:val="single" w:sz="4" w:space="0" w:color="auto"/>
            </w:tcBorders>
          </w:tcPr>
          <w:p w14:paraId="459502C1" w14:textId="77777777" w:rsidR="009606A6" w:rsidRPr="009606A6" w:rsidRDefault="009606A6" w:rsidP="009606A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606A6" w:rsidRPr="009606A6" w14:paraId="17C3C313"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5005FA73"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lastRenderedPageBreak/>
              <w:t>4</w:t>
            </w:r>
          </w:p>
        </w:tc>
        <w:tc>
          <w:tcPr>
            <w:tcW w:w="1595" w:type="pct"/>
            <w:tcBorders>
              <w:top w:val="single" w:sz="4" w:space="0" w:color="auto"/>
              <w:left w:val="single" w:sz="4" w:space="0" w:color="auto"/>
              <w:bottom w:val="single" w:sz="4" w:space="0" w:color="auto"/>
              <w:right w:val="single" w:sz="4" w:space="0" w:color="auto"/>
            </w:tcBorders>
            <w:vAlign w:val="center"/>
          </w:tcPr>
          <w:p w14:paraId="1065E646"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保安员个人安防用品</w:t>
            </w:r>
          </w:p>
        </w:tc>
        <w:tc>
          <w:tcPr>
            <w:tcW w:w="1013" w:type="pct"/>
            <w:tcBorders>
              <w:top w:val="single" w:sz="4" w:space="0" w:color="auto"/>
              <w:left w:val="single" w:sz="4" w:space="0" w:color="auto"/>
              <w:bottom w:val="single" w:sz="4" w:space="0" w:color="auto"/>
              <w:right w:val="single" w:sz="4" w:space="0" w:color="auto"/>
            </w:tcBorders>
            <w:vAlign w:val="center"/>
          </w:tcPr>
          <w:p w14:paraId="303FB7DD"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177" w:type="pct"/>
            <w:tcBorders>
              <w:top w:val="single" w:sz="4" w:space="0" w:color="auto"/>
              <w:left w:val="single" w:sz="4" w:space="0" w:color="auto"/>
              <w:bottom w:val="single" w:sz="4" w:space="0" w:color="auto"/>
              <w:right w:val="single" w:sz="4" w:space="0" w:color="auto"/>
            </w:tcBorders>
            <w:vAlign w:val="center"/>
          </w:tcPr>
          <w:p w14:paraId="177D681D"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w:t>
            </w:r>
          </w:p>
        </w:tc>
        <w:tc>
          <w:tcPr>
            <w:tcW w:w="874" w:type="pct"/>
            <w:tcBorders>
              <w:top w:val="single" w:sz="4" w:space="0" w:color="auto"/>
              <w:left w:val="single" w:sz="4" w:space="0" w:color="auto"/>
              <w:bottom w:val="single" w:sz="4" w:space="0" w:color="auto"/>
              <w:right w:val="single" w:sz="4" w:space="0" w:color="auto"/>
            </w:tcBorders>
          </w:tcPr>
          <w:p w14:paraId="410FD74F" w14:textId="77777777" w:rsidR="009606A6" w:rsidRPr="009606A6" w:rsidRDefault="009606A6" w:rsidP="009606A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606A6" w:rsidRPr="009606A6" w14:paraId="6421A128"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4C1F6D6B"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5</w:t>
            </w:r>
          </w:p>
        </w:tc>
        <w:tc>
          <w:tcPr>
            <w:tcW w:w="1595" w:type="pct"/>
            <w:tcBorders>
              <w:top w:val="single" w:sz="4" w:space="0" w:color="auto"/>
              <w:left w:val="single" w:sz="4" w:space="0" w:color="auto"/>
              <w:bottom w:val="single" w:sz="4" w:space="0" w:color="auto"/>
              <w:right w:val="single" w:sz="4" w:space="0" w:color="auto"/>
            </w:tcBorders>
            <w:vAlign w:val="center"/>
          </w:tcPr>
          <w:p w14:paraId="6CB58094"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宋体" w:hAnsi="Times New Roman" w:cs="Times New Roman"/>
                <w:bCs/>
                <w:kern w:val="0"/>
                <w:szCs w:val="22"/>
                <w14:ligatures w14:val="none"/>
              </w:rPr>
              <w:t>保安耗材</w:t>
            </w:r>
          </w:p>
        </w:tc>
        <w:tc>
          <w:tcPr>
            <w:tcW w:w="1013" w:type="pct"/>
            <w:tcBorders>
              <w:top w:val="single" w:sz="4" w:space="0" w:color="auto"/>
              <w:left w:val="single" w:sz="4" w:space="0" w:color="auto"/>
              <w:bottom w:val="single" w:sz="4" w:space="0" w:color="auto"/>
              <w:right w:val="single" w:sz="4" w:space="0" w:color="auto"/>
            </w:tcBorders>
            <w:vAlign w:val="center"/>
          </w:tcPr>
          <w:p w14:paraId="0A129E63"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606A6">
              <w:rPr>
                <w:rFonts w:ascii="Times New Roman" w:eastAsia="Times New Roman" w:hAnsi="Times New Roman" w:cs="Times New Roman"/>
                <w:bCs/>
                <w:kern w:val="0"/>
                <w:szCs w:val="22"/>
                <w14:ligatures w14:val="none"/>
              </w:rPr>
              <w:t>√</w:t>
            </w:r>
          </w:p>
        </w:tc>
        <w:tc>
          <w:tcPr>
            <w:tcW w:w="1177" w:type="pct"/>
            <w:tcBorders>
              <w:top w:val="single" w:sz="4" w:space="0" w:color="auto"/>
              <w:left w:val="single" w:sz="4" w:space="0" w:color="auto"/>
              <w:bottom w:val="single" w:sz="4" w:space="0" w:color="auto"/>
              <w:right w:val="single" w:sz="4" w:space="0" w:color="auto"/>
            </w:tcBorders>
            <w:vAlign w:val="center"/>
          </w:tcPr>
          <w:p w14:paraId="0752EFBE" w14:textId="77777777" w:rsidR="009606A6" w:rsidRPr="009606A6" w:rsidRDefault="009606A6" w:rsidP="009606A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874" w:type="pct"/>
            <w:tcBorders>
              <w:top w:val="single" w:sz="4" w:space="0" w:color="auto"/>
              <w:left w:val="single" w:sz="4" w:space="0" w:color="auto"/>
              <w:bottom w:val="single" w:sz="4" w:space="0" w:color="auto"/>
              <w:right w:val="single" w:sz="4" w:space="0" w:color="auto"/>
            </w:tcBorders>
          </w:tcPr>
          <w:p w14:paraId="13C41335" w14:textId="77777777" w:rsidR="009606A6" w:rsidRPr="009606A6" w:rsidRDefault="009606A6" w:rsidP="009606A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bl>
    <w:p w14:paraId="7930719D"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u w:val="single"/>
          <w14:ligatures w14:val="none"/>
        </w:rPr>
      </w:pPr>
    </w:p>
    <w:p w14:paraId="52839E6D"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606A6">
        <w:rPr>
          <w:rFonts w:ascii="Times New Roman" w:eastAsia="宋体" w:hAnsi="Times New Roman" w:cs="Times New Roman"/>
          <w:szCs w:val="22"/>
          <w14:ligatures w14:val="none"/>
        </w:rPr>
        <w:t>保安用品清单</w:t>
      </w:r>
    </w:p>
    <w:tbl>
      <w:tblPr>
        <w:tblStyle w:val="afff0"/>
        <w:tblW w:w="4999" w:type="pct"/>
        <w:tblLook w:val="04A0" w:firstRow="1" w:lastRow="0" w:firstColumn="1" w:lastColumn="0" w:noHBand="0" w:noVBand="1"/>
      </w:tblPr>
      <w:tblGrid>
        <w:gridCol w:w="2430"/>
        <w:gridCol w:w="3271"/>
        <w:gridCol w:w="1946"/>
        <w:gridCol w:w="1979"/>
      </w:tblGrid>
      <w:tr w:rsidR="009606A6" w:rsidRPr="009606A6" w14:paraId="1D736020" w14:textId="77777777">
        <w:tc>
          <w:tcPr>
            <w:tcW w:w="1262" w:type="pct"/>
            <w:tcBorders>
              <w:top w:val="single" w:sz="4" w:space="0" w:color="auto"/>
              <w:left w:val="single" w:sz="4" w:space="0" w:color="auto"/>
              <w:bottom w:val="single" w:sz="4" w:space="0" w:color="auto"/>
              <w:right w:val="single" w:sz="4" w:space="0" w:color="auto"/>
            </w:tcBorders>
            <w:vAlign w:val="center"/>
          </w:tcPr>
          <w:p w14:paraId="1E61A852" w14:textId="77777777" w:rsidR="009606A6" w:rsidRPr="009606A6" w:rsidRDefault="009606A6" w:rsidP="009606A6">
            <w:pPr>
              <w:snapToGrid w:val="0"/>
              <w:spacing w:line="300" w:lineRule="auto"/>
              <w:jc w:val="center"/>
              <w:rPr>
                <w:sz w:val="22"/>
                <w:szCs w:val="22"/>
              </w:rPr>
            </w:pPr>
            <w:r w:rsidRPr="009606A6">
              <w:rPr>
                <w:rFonts w:ascii="宋体" w:hAnsi="宋体" w:cs="宋体"/>
                <w:bCs/>
                <w:sz w:val="22"/>
                <w:szCs w:val="22"/>
              </w:rPr>
              <w:t>设施设备名称</w:t>
            </w:r>
          </w:p>
        </w:tc>
        <w:tc>
          <w:tcPr>
            <w:tcW w:w="1699" w:type="pct"/>
            <w:tcBorders>
              <w:top w:val="single" w:sz="4" w:space="0" w:color="auto"/>
              <w:left w:val="single" w:sz="4" w:space="0" w:color="auto"/>
              <w:bottom w:val="single" w:sz="4" w:space="0" w:color="auto"/>
              <w:right w:val="single" w:sz="4" w:space="0" w:color="auto"/>
            </w:tcBorders>
            <w:vAlign w:val="center"/>
          </w:tcPr>
          <w:p w14:paraId="23831AC5"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名称</w:t>
            </w:r>
          </w:p>
        </w:tc>
        <w:tc>
          <w:tcPr>
            <w:tcW w:w="1011" w:type="pct"/>
            <w:tcBorders>
              <w:top w:val="single" w:sz="4" w:space="0" w:color="auto"/>
              <w:left w:val="single" w:sz="4" w:space="0" w:color="auto"/>
              <w:bottom w:val="single" w:sz="4" w:space="0" w:color="auto"/>
              <w:right w:val="single" w:sz="4" w:space="0" w:color="auto"/>
            </w:tcBorders>
          </w:tcPr>
          <w:p w14:paraId="77A6CE41"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单位</w:t>
            </w:r>
          </w:p>
        </w:tc>
        <w:tc>
          <w:tcPr>
            <w:tcW w:w="1028" w:type="pct"/>
            <w:tcBorders>
              <w:top w:val="single" w:sz="4" w:space="0" w:color="auto"/>
              <w:left w:val="single" w:sz="4" w:space="0" w:color="auto"/>
              <w:bottom w:val="single" w:sz="4" w:space="0" w:color="auto"/>
              <w:right w:val="single" w:sz="4" w:space="0" w:color="auto"/>
            </w:tcBorders>
            <w:vAlign w:val="center"/>
          </w:tcPr>
          <w:p w14:paraId="554399E2"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数量</w:t>
            </w:r>
          </w:p>
        </w:tc>
      </w:tr>
      <w:tr w:rsidR="009606A6" w:rsidRPr="009606A6" w14:paraId="1EF55DEE" w14:textId="77777777">
        <w:tc>
          <w:tcPr>
            <w:tcW w:w="1262" w:type="pct"/>
            <w:tcBorders>
              <w:top w:val="single" w:sz="4" w:space="0" w:color="auto"/>
              <w:left w:val="single" w:sz="4" w:space="0" w:color="auto"/>
              <w:bottom w:val="single" w:sz="4" w:space="0" w:color="auto"/>
              <w:right w:val="single" w:sz="4" w:space="0" w:color="auto"/>
            </w:tcBorders>
            <w:vAlign w:val="center"/>
          </w:tcPr>
          <w:p w14:paraId="6E3B6A1D"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办公室设施设备</w:t>
            </w:r>
          </w:p>
        </w:tc>
        <w:tc>
          <w:tcPr>
            <w:tcW w:w="1699" w:type="pct"/>
            <w:tcBorders>
              <w:top w:val="single" w:sz="4" w:space="0" w:color="auto"/>
              <w:left w:val="single" w:sz="4" w:space="0" w:color="auto"/>
              <w:bottom w:val="single" w:sz="4" w:space="0" w:color="auto"/>
              <w:right w:val="single" w:sz="4" w:space="0" w:color="auto"/>
            </w:tcBorders>
            <w:vAlign w:val="center"/>
          </w:tcPr>
          <w:p w14:paraId="7862C71A"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对讲机</w:t>
            </w:r>
          </w:p>
        </w:tc>
        <w:tc>
          <w:tcPr>
            <w:tcW w:w="1011" w:type="pct"/>
            <w:tcBorders>
              <w:top w:val="single" w:sz="4" w:space="0" w:color="auto"/>
              <w:left w:val="single" w:sz="4" w:space="0" w:color="auto"/>
              <w:bottom w:val="single" w:sz="4" w:space="0" w:color="auto"/>
              <w:right w:val="single" w:sz="4" w:space="0" w:color="auto"/>
            </w:tcBorders>
          </w:tcPr>
          <w:p w14:paraId="007D384B"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5EE554DC" w14:textId="77777777" w:rsidR="009606A6" w:rsidRPr="009606A6" w:rsidRDefault="009606A6" w:rsidP="009606A6">
            <w:pPr>
              <w:snapToGrid w:val="0"/>
              <w:spacing w:line="300" w:lineRule="auto"/>
              <w:jc w:val="center"/>
              <w:rPr>
                <w:sz w:val="22"/>
                <w:szCs w:val="22"/>
              </w:rPr>
            </w:pPr>
            <w:r w:rsidRPr="009606A6">
              <w:rPr>
                <w:rFonts w:eastAsia="宋体"/>
                <w:sz w:val="22"/>
                <w:szCs w:val="22"/>
              </w:rPr>
              <w:t>9</w:t>
            </w:r>
          </w:p>
        </w:tc>
      </w:tr>
      <w:tr w:rsidR="009606A6" w:rsidRPr="009606A6" w14:paraId="48ACC2CA" w14:textId="77777777">
        <w:tc>
          <w:tcPr>
            <w:tcW w:w="1262" w:type="pct"/>
            <w:vMerge w:val="restart"/>
            <w:tcBorders>
              <w:top w:val="single" w:sz="4" w:space="0" w:color="auto"/>
              <w:left w:val="single" w:sz="4" w:space="0" w:color="auto"/>
              <w:bottom w:val="single" w:sz="4" w:space="0" w:color="auto"/>
              <w:right w:val="single" w:sz="4" w:space="0" w:color="auto"/>
            </w:tcBorders>
            <w:vAlign w:val="center"/>
          </w:tcPr>
          <w:p w14:paraId="462148E1"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技防设备</w:t>
            </w:r>
          </w:p>
        </w:tc>
        <w:tc>
          <w:tcPr>
            <w:tcW w:w="1699" w:type="pct"/>
            <w:tcBorders>
              <w:top w:val="single" w:sz="4" w:space="0" w:color="auto"/>
              <w:left w:val="single" w:sz="4" w:space="0" w:color="auto"/>
              <w:bottom w:val="single" w:sz="4" w:space="0" w:color="auto"/>
              <w:right w:val="single" w:sz="4" w:space="0" w:color="auto"/>
            </w:tcBorders>
            <w:vAlign w:val="center"/>
          </w:tcPr>
          <w:p w14:paraId="05F5BC47"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防爆盾</w:t>
            </w:r>
          </w:p>
        </w:tc>
        <w:tc>
          <w:tcPr>
            <w:tcW w:w="1011" w:type="pct"/>
            <w:tcBorders>
              <w:top w:val="single" w:sz="4" w:space="0" w:color="auto"/>
              <w:left w:val="single" w:sz="4" w:space="0" w:color="auto"/>
              <w:bottom w:val="single" w:sz="4" w:space="0" w:color="auto"/>
              <w:right w:val="single" w:sz="4" w:space="0" w:color="auto"/>
            </w:tcBorders>
          </w:tcPr>
          <w:p w14:paraId="3F44AFC8"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49186A24" w14:textId="77777777" w:rsidR="009606A6" w:rsidRPr="009606A6" w:rsidRDefault="009606A6" w:rsidP="009606A6">
            <w:pPr>
              <w:snapToGrid w:val="0"/>
              <w:spacing w:line="300" w:lineRule="auto"/>
              <w:jc w:val="center"/>
              <w:rPr>
                <w:sz w:val="22"/>
                <w:szCs w:val="22"/>
              </w:rPr>
            </w:pPr>
            <w:r w:rsidRPr="009606A6">
              <w:rPr>
                <w:rFonts w:eastAsia="宋体"/>
                <w:sz w:val="22"/>
                <w:szCs w:val="22"/>
              </w:rPr>
              <w:t>9</w:t>
            </w:r>
          </w:p>
        </w:tc>
      </w:tr>
      <w:tr w:rsidR="009606A6" w:rsidRPr="009606A6" w14:paraId="5FADAB3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6B9A5D0" w14:textId="77777777" w:rsidR="009606A6" w:rsidRPr="009606A6" w:rsidRDefault="009606A6" w:rsidP="009606A6">
            <w:pPr>
              <w:rPr>
                <w:sz w:val="22"/>
                <w:szCs w:val="22"/>
              </w:rPr>
            </w:pPr>
          </w:p>
        </w:tc>
        <w:tc>
          <w:tcPr>
            <w:tcW w:w="1699" w:type="pct"/>
            <w:tcBorders>
              <w:top w:val="single" w:sz="4" w:space="0" w:color="auto"/>
              <w:left w:val="single" w:sz="4" w:space="0" w:color="auto"/>
              <w:bottom w:val="single" w:sz="4" w:space="0" w:color="auto"/>
              <w:right w:val="single" w:sz="4" w:space="0" w:color="auto"/>
            </w:tcBorders>
            <w:vAlign w:val="center"/>
          </w:tcPr>
          <w:p w14:paraId="3B1ADBA7"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防爆钢叉</w:t>
            </w:r>
          </w:p>
        </w:tc>
        <w:tc>
          <w:tcPr>
            <w:tcW w:w="1011" w:type="pct"/>
            <w:tcBorders>
              <w:top w:val="single" w:sz="4" w:space="0" w:color="auto"/>
              <w:left w:val="single" w:sz="4" w:space="0" w:color="auto"/>
              <w:bottom w:val="single" w:sz="4" w:space="0" w:color="auto"/>
              <w:right w:val="single" w:sz="4" w:space="0" w:color="auto"/>
            </w:tcBorders>
          </w:tcPr>
          <w:p w14:paraId="10696D43"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379163C7" w14:textId="77777777" w:rsidR="009606A6" w:rsidRPr="009606A6" w:rsidRDefault="009606A6" w:rsidP="009606A6">
            <w:pPr>
              <w:snapToGrid w:val="0"/>
              <w:spacing w:line="300" w:lineRule="auto"/>
              <w:jc w:val="center"/>
              <w:rPr>
                <w:sz w:val="22"/>
                <w:szCs w:val="22"/>
              </w:rPr>
            </w:pPr>
            <w:r w:rsidRPr="009606A6">
              <w:rPr>
                <w:rFonts w:eastAsia="宋体"/>
                <w:sz w:val="22"/>
                <w:szCs w:val="22"/>
              </w:rPr>
              <w:t>9</w:t>
            </w:r>
          </w:p>
        </w:tc>
      </w:tr>
      <w:tr w:rsidR="009606A6" w:rsidRPr="009606A6" w14:paraId="03292D6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8E930F" w14:textId="77777777" w:rsidR="009606A6" w:rsidRPr="009606A6" w:rsidRDefault="009606A6" w:rsidP="009606A6">
            <w:pPr>
              <w:rPr>
                <w:sz w:val="22"/>
                <w:szCs w:val="22"/>
              </w:rPr>
            </w:pPr>
          </w:p>
        </w:tc>
        <w:tc>
          <w:tcPr>
            <w:tcW w:w="1699" w:type="pct"/>
            <w:tcBorders>
              <w:top w:val="single" w:sz="4" w:space="0" w:color="auto"/>
              <w:left w:val="single" w:sz="4" w:space="0" w:color="auto"/>
              <w:bottom w:val="single" w:sz="4" w:space="0" w:color="auto"/>
              <w:right w:val="single" w:sz="4" w:space="0" w:color="auto"/>
            </w:tcBorders>
            <w:vAlign w:val="center"/>
          </w:tcPr>
          <w:p w14:paraId="0CAC68C4"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防爆橡胶棍</w:t>
            </w:r>
          </w:p>
        </w:tc>
        <w:tc>
          <w:tcPr>
            <w:tcW w:w="1011" w:type="pct"/>
            <w:tcBorders>
              <w:top w:val="single" w:sz="4" w:space="0" w:color="auto"/>
              <w:left w:val="single" w:sz="4" w:space="0" w:color="auto"/>
              <w:bottom w:val="single" w:sz="4" w:space="0" w:color="auto"/>
              <w:right w:val="single" w:sz="4" w:space="0" w:color="auto"/>
            </w:tcBorders>
          </w:tcPr>
          <w:p w14:paraId="4D3BD12A"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0AD40750" w14:textId="77777777" w:rsidR="009606A6" w:rsidRPr="009606A6" w:rsidRDefault="009606A6" w:rsidP="009606A6">
            <w:pPr>
              <w:snapToGrid w:val="0"/>
              <w:spacing w:line="300" w:lineRule="auto"/>
              <w:jc w:val="center"/>
              <w:rPr>
                <w:sz w:val="22"/>
                <w:szCs w:val="22"/>
              </w:rPr>
            </w:pPr>
            <w:r w:rsidRPr="009606A6">
              <w:rPr>
                <w:rFonts w:eastAsia="宋体"/>
                <w:sz w:val="22"/>
                <w:szCs w:val="22"/>
              </w:rPr>
              <w:t>9</w:t>
            </w:r>
          </w:p>
        </w:tc>
      </w:tr>
      <w:tr w:rsidR="009606A6" w:rsidRPr="009606A6" w14:paraId="5F04C29E" w14:textId="77777777">
        <w:tc>
          <w:tcPr>
            <w:tcW w:w="1262" w:type="pct"/>
            <w:vMerge w:val="restart"/>
            <w:tcBorders>
              <w:top w:val="single" w:sz="4" w:space="0" w:color="auto"/>
              <w:left w:val="single" w:sz="4" w:space="0" w:color="auto"/>
              <w:bottom w:val="single" w:sz="4" w:space="0" w:color="auto"/>
              <w:right w:val="single" w:sz="4" w:space="0" w:color="auto"/>
            </w:tcBorders>
            <w:vAlign w:val="center"/>
          </w:tcPr>
          <w:p w14:paraId="5DBEA73F"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个人安防用品</w:t>
            </w:r>
          </w:p>
        </w:tc>
        <w:tc>
          <w:tcPr>
            <w:tcW w:w="1699" w:type="pct"/>
            <w:tcBorders>
              <w:top w:val="single" w:sz="4" w:space="0" w:color="auto"/>
              <w:left w:val="single" w:sz="4" w:space="0" w:color="auto"/>
              <w:bottom w:val="single" w:sz="4" w:space="0" w:color="auto"/>
              <w:right w:val="single" w:sz="4" w:space="0" w:color="auto"/>
            </w:tcBorders>
            <w:vAlign w:val="center"/>
          </w:tcPr>
          <w:p w14:paraId="762300E4"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保安服</w:t>
            </w:r>
            <w:r w:rsidRPr="009606A6">
              <w:rPr>
                <w:sz w:val="22"/>
                <w:szCs w:val="22"/>
              </w:rPr>
              <w:t>(</w:t>
            </w:r>
            <w:r w:rsidRPr="009606A6">
              <w:rPr>
                <w:rFonts w:ascii="宋体" w:hAnsi="宋体" w:cs="宋体"/>
                <w:sz w:val="22"/>
                <w:szCs w:val="22"/>
              </w:rPr>
              <w:t>长袖外套</w:t>
            </w:r>
            <w:r w:rsidRPr="009606A6">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37E615FA" w14:textId="77777777" w:rsidR="009606A6" w:rsidRPr="009606A6" w:rsidRDefault="009606A6" w:rsidP="009606A6">
            <w:pPr>
              <w:snapToGrid w:val="0"/>
              <w:spacing w:line="300" w:lineRule="auto"/>
              <w:jc w:val="center"/>
              <w:rPr>
                <w:sz w:val="22"/>
                <w:szCs w:val="22"/>
              </w:rPr>
            </w:pPr>
            <w:r w:rsidRPr="009606A6">
              <w:rPr>
                <w:rFonts w:ascii="宋体" w:eastAsia="宋体" w:hAnsi="宋体" w:cs="宋体" w:hint="eastAsia"/>
                <w:sz w:val="22"/>
                <w:szCs w:val="22"/>
              </w:rPr>
              <w:t>件</w:t>
            </w:r>
          </w:p>
        </w:tc>
        <w:tc>
          <w:tcPr>
            <w:tcW w:w="1028" w:type="pct"/>
            <w:tcBorders>
              <w:top w:val="single" w:sz="4" w:space="0" w:color="auto"/>
              <w:left w:val="single" w:sz="4" w:space="0" w:color="auto"/>
              <w:bottom w:val="single" w:sz="4" w:space="0" w:color="auto"/>
              <w:right w:val="single" w:sz="4" w:space="0" w:color="auto"/>
            </w:tcBorders>
            <w:vAlign w:val="center"/>
          </w:tcPr>
          <w:p w14:paraId="10E5E812" w14:textId="77777777" w:rsidR="009606A6" w:rsidRPr="009606A6" w:rsidRDefault="009606A6" w:rsidP="009606A6">
            <w:pPr>
              <w:snapToGrid w:val="0"/>
              <w:spacing w:line="300" w:lineRule="auto"/>
              <w:jc w:val="center"/>
              <w:rPr>
                <w:sz w:val="22"/>
                <w:szCs w:val="22"/>
              </w:rPr>
            </w:pPr>
            <w:r w:rsidRPr="009606A6">
              <w:rPr>
                <w:rFonts w:eastAsia="宋体"/>
                <w:sz w:val="22"/>
                <w:szCs w:val="22"/>
              </w:rPr>
              <w:t>40</w:t>
            </w:r>
          </w:p>
        </w:tc>
      </w:tr>
      <w:tr w:rsidR="009606A6" w:rsidRPr="009606A6" w14:paraId="550DDDF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4AB1D8F" w14:textId="77777777" w:rsidR="009606A6" w:rsidRPr="009606A6" w:rsidRDefault="009606A6" w:rsidP="009606A6">
            <w:pPr>
              <w:rPr>
                <w:sz w:val="22"/>
                <w:szCs w:val="22"/>
              </w:rPr>
            </w:pPr>
          </w:p>
        </w:tc>
        <w:tc>
          <w:tcPr>
            <w:tcW w:w="1699" w:type="pct"/>
            <w:tcBorders>
              <w:top w:val="single" w:sz="4" w:space="0" w:color="auto"/>
              <w:left w:val="single" w:sz="4" w:space="0" w:color="auto"/>
              <w:bottom w:val="single" w:sz="4" w:space="0" w:color="auto"/>
              <w:right w:val="single" w:sz="4" w:space="0" w:color="auto"/>
            </w:tcBorders>
            <w:vAlign w:val="center"/>
          </w:tcPr>
          <w:p w14:paraId="4399E1F2"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保安服</w:t>
            </w:r>
            <w:r w:rsidRPr="009606A6">
              <w:rPr>
                <w:sz w:val="22"/>
                <w:szCs w:val="22"/>
              </w:rPr>
              <w:t>(</w:t>
            </w:r>
            <w:r w:rsidRPr="009606A6">
              <w:rPr>
                <w:rFonts w:ascii="宋体" w:hAnsi="宋体" w:cs="宋体"/>
                <w:sz w:val="22"/>
                <w:szCs w:val="22"/>
              </w:rPr>
              <w:t>短袖衬衫</w:t>
            </w:r>
            <w:r w:rsidRPr="009606A6">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017DE971" w14:textId="77777777" w:rsidR="009606A6" w:rsidRPr="009606A6" w:rsidRDefault="009606A6" w:rsidP="009606A6">
            <w:pPr>
              <w:snapToGrid w:val="0"/>
              <w:spacing w:line="300" w:lineRule="auto"/>
              <w:jc w:val="center"/>
              <w:rPr>
                <w:sz w:val="22"/>
                <w:szCs w:val="22"/>
              </w:rPr>
            </w:pPr>
            <w:r w:rsidRPr="009606A6">
              <w:rPr>
                <w:rFonts w:ascii="宋体" w:eastAsia="宋体" w:hAnsi="宋体" w:cs="宋体" w:hint="eastAsia"/>
                <w:sz w:val="22"/>
                <w:szCs w:val="22"/>
              </w:rPr>
              <w:t>件</w:t>
            </w:r>
          </w:p>
        </w:tc>
        <w:tc>
          <w:tcPr>
            <w:tcW w:w="1028" w:type="pct"/>
            <w:tcBorders>
              <w:top w:val="single" w:sz="4" w:space="0" w:color="auto"/>
              <w:left w:val="single" w:sz="4" w:space="0" w:color="auto"/>
              <w:bottom w:val="single" w:sz="4" w:space="0" w:color="auto"/>
              <w:right w:val="single" w:sz="4" w:space="0" w:color="auto"/>
            </w:tcBorders>
          </w:tcPr>
          <w:p w14:paraId="56715670" w14:textId="77777777" w:rsidR="009606A6" w:rsidRPr="009606A6" w:rsidRDefault="009606A6" w:rsidP="009606A6">
            <w:pPr>
              <w:snapToGrid w:val="0"/>
              <w:spacing w:line="300" w:lineRule="auto"/>
              <w:jc w:val="center"/>
              <w:rPr>
                <w:sz w:val="22"/>
                <w:szCs w:val="22"/>
              </w:rPr>
            </w:pPr>
            <w:r w:rsidRPr="009606A6">
              <w:rPr>
                <w:rFonts w:eastAsia="宋体"/>
                <w:sz w:val="22"/>
                <w:szCs w:val="22"/>
              </w:rPr>
              <w:t>40</w:t>
            </w:r>
          </w:p>
        </w:tc>
      </w:tr>
      <w:tr w:rsidR="009606A6" w:rsidRPr="009606A6" w14:paraId="0765CAA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09BC94" w14:textId="77777777" w:rsidR="009606A6" w:rsidRPr="009606A6" w:rsidRDefault="009606A6" w:rsidP="009606A6">
            <w:pPr>
              <w:rPr>
                <w:sz w:val="22"/>
                <w:szCs w:val="22"/>
              </w:rPr>
            </w:pPr>
          </w:p>
        </w:tc>
        <w:tc>
          <w:tcPr>
            <w:tcW w:w="1699" w:type="pct"/>
            <w:tcBorders>
              <w:top w:val="single" w:sz="4" w:space="0" w:color="auto"/>
              <w:left w:val="single" w:sz="4" w:space="0" w:color="auto"/>
              <w:bottom w:val="single" w:sz="4" w:space="0" w:color="auto"/>
              <w:right w:val="single" w:sz="4" w:space="0" w:color="auto"/>
            </w:tcBorders>
            <w:vAlign w:val="center"/>
          </w:tcPr>
          <w:p w14:paraId="60943DCD"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保安服</w:t>
            </w:r>
            <w:r w:rsidRPr="009606A6">
              <w:rPr>
                <w:sz w:val="22"/>
                <w:szCs w:val="22"/>
              </w:rPr>
              <w:t>(</w:t>
            </w:r>
            <w:r w:rsidRPr="009606A6">
              <w:rPr>
                <w:rFonts w:ascii="宋体" w:hAnsi="宋体" w:cs="宋体"/>
                <w:sz w:val="22"/>
                <w:szCs w:val="22"/>
              </w:rPr>
              <w:t>大衣</w:t>
            </w:r>
            <w:r w:rsidRPr="009606A6">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3213B89E" w14:textId="77777777" w:rsidR="009606A6" w:rsidRPr="009606A6" w:rsidRDefault="009606A6" w:rsidP="009606A6">
            <w:pPr>
              <w:snapToGrid w:val="0"/>
              <w:spacing w:line="300" w:lineRule="auto"/>
              <w:jc w:val="center"/>
              <w:rPr>
                <w:sz w:val="22"/>
                <w:szCs w:val="22"/>
              </w:rPr>
            </w:pPr>
            <w:r w:rsidRPr="009606A6">
              <w:rPr>
                <w:rFonts w:ascii="宋体" w:hAnsi="宋体" w:cs="宋体"/>
                <w:sz w:val="22"/>
                <w:szCs w:val="22"/>
              </w:rPr>
              <w:t>件</w:t>
            </w:r>
          </w:p>
        </w:tc>
        <w:tc>
          <w:tcPr>
            <w:tcW w:w="1028" w:type="pct"/>
            <w:tcBorders>
              <w:top w:val="single" w:sz="4" w:space="0" w:color="auto"/>
              <w:left w:val="single" w:sz="4" w:space="0" w:color="auto"/>
              <w:bottom w:val="single" w:sz="4" w:space="0" w:color="auto"/>
              <w:right w:val="single" w:sz="4" w:space="0" w:color="auto"/>
            </w:tcBorders>
          </w:tcPr>
          <w:p w14:paraId="399E4264" w14:textId="77777777" w:rsidR="009606A6" w:rsidRPr="009606A6" w:rsidRDefault="009606A6" w:rsidP="009606A6">
            <w:pPr>
              <w:snapToGrid w:val="0"/>
              <w:spacing w:line="300" w:lineRule="auto"/>
              <w:jc w:val="center"/>
              <w:rPr>
                <w:sz w:val="22"/>
                <w:szCs w:val="22"/>
              </w:rPr>
            </w:pPr>
            <w:r w:rsidRPr="009606A6">
              <w:rPr>
                <w:rFonts w:eastAsia="宋体"/>
                <w:sz w:val="22"/>
                <w:szCs w:val="22"/>
              </w:rPr>
              <w:t>40</w:t>
            </w:r>
          </w:p>
        </w:tc>
      </w:tr>
    </w:tbl>
    <w:p w14:paraId="671B1CDC"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606A6">
        <w:rPr>
          <w:rFonts w:ascii="Times New Roman" w:eastAsia="宋体" w:hAnsi="Times New Roman" w:cs="Times New Roman"/>
          <w:color w:val="000000"/>
          <w:szCs w:val="22"/>
          <w:u w:val="single"/>
          <w14:ligatures w14:val="none"/>
        </w:rPr>
        <w:t>（</w:t>
      </w:r>
      <w:r w:rsidRPr="009606A6">
        <w:rPr>
          <w:rFonts w:ascii="Times New Roman" w:eastAsia="宋体" w:hAnsi="Times New Roman" w:cs="Times New Roman"/>
          <w:color w:val="000000"/>
          <w:szCs w:val="22"/>
          <w:u w:val="single"/>
          <w14:ligatures w14:val="none"/>
        </w:rPr>
        <w:t>5</w:t>
      </w:r>
      <w:r w:rsidRPr="009606A6">
        <w:rPr>
          <w:rFonts w:ascii="Times New Roman" w:eastAsia="宋体" w:hAnsi="Times New Roman" w:cs="Times New Roman"/>
          <w:color w:val="000000"/>
          <w:szCs w:val="22"/>
          <w:u w:val="single"/>
          <w14:ligatures w14:val="none"/>
        </w:rPr>
        <w:t>）男性不超过</w:t>
      </w:r>
      <w:r w:rsidRPr="009606A6">
        <w:rPr>
          <w:rFonts w:ascii="Times New Roman" w:eastAsia="宋体" w:hAnsi="Times New Roman" w:cs="Times New Roman"/>
          <w:color w:val="000000"/>
          <w:szCs w:val="22"/>
          <w:u w:val="single"/>
          <w14:ligatures w14:val="none"/>
        </w:rPr>
        <w:t>60</w:t>
      </w:r>
      <w:r w:rsidRPr="009606A6">
        <w:rPr>
          <w:rFonts w:ascii="Times New Roman" w:eastAsia="宋体" w:hAnsi="Times New Roman" w:cs="Times New Roman"/>
          <w:color w:val="000000"/>
          <w:szCs w:val="22"/>
          <w:u w:val="single"/>
          <w14:ligatures w14:val="none"/>
        </w:rPr>
        <w:t>岁，</w:t>
      </w:r>
      <w:r w:rsidRPr="009606A6">
        <w:rPr>
          <w:rFonts w:ascii="Calibri" w:eastAsia="宋体" w:hAnsi="Calibri" w:cs="Times New Roman"/>
          <w:szCs w:val="22"/>
          <w:u w:val="single"/>
          <w14:ligatures w14:val="none"/>
        </w:rPr>
        <w:t>持保安员上岗证，以承诺书形式提供</w:t>
      </w:r>
      <w:r w:rsidRPr="009606A6">
        <w:rPr>
          <w:rFonts w:ascii="Times New Roman" w:eastAsia="宋体" w:hAnsi="Times New Roman" w:cs="Times New Roman"/>
          <w:color w:val="000000"/>
          <w:szCs w:val="22"/>
          <w:u w:val="single"/>
          <w14:ligatures w14:val="none"/>
        </w:rPr>
        <w:t>。</w:t>
      </w:r>
    </w:p>
    <w:p w14:paraId="162F21BB"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p>
    <w:p w14:paraId="292DB570"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9.3.4</w:t>
      </w:r>
      <w:r w:rsidRPr="009606A6">
        <w:rPr>
          <w:rFonts w:ascii="Times New Roman" w:eastAsia="宋体" w:hAnsi="Times New Roman" w:cs="Times New Roman"/>
          <w:b/>
          <w:bCs/>
          <w:szCs w:val="22"/>
          <w14:ligatures w14:val="none"/>
        </w:rPr>
        <w:t>保洁服务</w:t>
      </w:r>
    </w:p>
    <w:p w14:paraId="59964D7F"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606A6">
        <w:rPr>
          <w:rFonts w:ascii="Times New Roman" w:eastAsia="宋体" w:hAnsi="Times New Roman" w:cs="Times New Roman"/>
          <w:szCs w:val="22"/>
          <w:u w:val="single"/>
          <w14:ligatures w14:val="none"/>
        </w:rPr>
        <w:t>（</w:t>
      </w:r>
      <w:r w:rsidRPr="009606A6">
        <w:rPr>
          <w:rFonts w:ascii="Times New Roman" w:eastAsia="宋体" w:hAnsi="Times New Roman" w:cs="Times New Roman"/>
          <w:szCs w:val="22"/>
          <w:u w:val="single"/>
          <w14:ligatures w14:val="none"/>
        </w:rPr>
        <w:t>1</w:t>
      </w:r>
      <w:r w:rsidRPr="009606A6">
        <w:rPr>
          <w:rFonts w:ascii="Times New Roman" w:eastAsia="宋体" w:hAnsi="Times New Roman" w:cs="Times New Roman"/>
          <w:szCs w:val="22"/>
          <w:u w:val="single"/>
          <w14:ligatures w14:val="none"/>
        </w:rPr>
        <w:t>）性别不限、年龄不超过</w:t>
      </w:r>
      <w:r w:rsidRPr="009606A6">
        <w:rPr>
          <w:rFonts w:ascii="Times New Roman" w:eastAsia="宋体" w:hAnsi="Times New Roman" w:cs="Times New Roman"/>
          <w:szCs w:val="22"/>
          <w:u w:val="single"/>
          <w14:ligatures w14:val="none"/>
        </w:rPr>
        <w:t>60</w:t>
      </w:r>
      <w:r w:rsidRPr="009606A6">
        <w:rPr>
          <w:rFonts w:ascii="Times New Roman" w:eastAsia="宋体" w:hAnsi="Times New Roman" w:cs="Times New Roman"/>
          <w:szCs w:val="22"/>
          <w:u w:val="single"/>
          <w14:ligatures w14:val="none"/>
        </w:rPr>
        <w:t>岁。</w:t>
      </w:r>
    </w:p>
    <w:p w14:paraId="7627E9BC"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2</w:t>
      </w:r>
      <w:r w:rsidRPr="009606A6">
        <w:rPr>
          <w:rFonts w:ascii="Times New Roman" w:eastAsia="宋体" w:hAnsi="Times New Roman" w:cs="Times New Roman"/>
          <w:szCs w:val="22"/>
          <w14:ligatures w14:val="none"/>
        </w:rPr>
        <w:t>）负责该址公共区域、接待室、会议室、部分办公室、更衣室、其他功能性办公室的卫生保洁及清洗工作。</w:t>
      </w:r>
    </w:p>
    <w:p w14:paraId="743EC103"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负责各楼层地面、走廊、洗手间、楼宇平台、楼梯及扶手的卫生保洁工作，按招标方的要求做到全日保洁。</w:t>
      </w:r>
    </w:p>
    <w:p w14:paraId="267F89B3"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负责办公楼门前、地下车库、广场及院内路面干净，下水道畅通。保证公共设施完好无损，整洁美观，确保无污渍。对上述设施不得任意改变外观，并按要求进行管理。</w:t>
      </w:r>
    </w:p>
    <w:p w14:paraId="05D26A61"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定期巡视各区域清洁情况，及时清洁整理；及时处理管理岗位派发的任务；清楚垃圾分类要求，分类驳运规范，分类容器摆放规范，内容物分类正确；开展</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零干扰</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保洁工作，完成各类保洁应急处置工作；发现职责以外的问题及时向管理人员或其他相关物业部门报修。</w:t>
      </w:r>
    </w:p>
    <w:p w14:paraId="7447B040"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小心防滑</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7D417D1C"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3</w:t>
      </w:r>
      <w:r w:rsidRPr="009606A6">
        <w:rPr>
          <w:rFonts w:ascii="Times New Roman" w:eastAsia="宋体" w:hAnsi="Times New Roman" w:cs="Times New Roman"/>
          <w:szCs w:val="22"/>
          <w14:ligatures w14:val="none"/>
        </w:rPr>
        <w:t>）其它要求：如遇节假日、双休日业主有特殊需求，须根据实际情况照常提供服务，且服务标准不得降低。</w:t>
      </w:r>
    </w:p>
    <w:p w14:paraId="546990BC"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4</w:t>
      </w:r>
      <w:r w:rsidRPr="009606A6">
        <w:rPr>
          <w:rFonts w:ascii="Times New Roman" w:eastAsia="宋体" w:hAnsi="Times New Roman" w:cs="Times New Roman"/>
          <w:szCs w:val="22"/>
          <w14:ligatures w14:val="none"/>
        </w:rPr>
        <w:t>）工作时间：详见</w:t>
      </w:r>
      <w:r w:rsidRPr="009606A6">
        <w:rPr>
          <w:rFonts w:ascii="Times New Roman" w:eastAsia="宋体" w:hAnsi="Times New Roman" w:cs="Times New Roman"/>
          <w:szCs w:val="22"/>
          <w14:ligatures w14:val="none"/>
        </w:rPr>
        <w:t>“9.1.</w:t>
      </w:r>
      <w:r w:rsidRPr="009606A6">
        <w:rPr>
          <w:rFonts w:ascii="Times New Roman" w:eastAsia="宋体" w:hAnsi="Times New Roman" w:cs="Times New Roman"/>
          <w:szCs w:val="22"/>
          <w14:ligatures w14:val="none"/>
        </w:rPr>
        <w:t>岗位设置一览表</w:t>
      </w:r>
      <w:r w:rsidRPr="009606A6">
        <w:rPr>
          <w:rFonts w:ascii="Times New Roman" w:eastAsia="宋体" w:hAnsi="Times New Roman" w:cs="Times New Roman"/>
          <w:szCs w:val="22"/>
          <w14:ligatures w14:val="none"/>
        </w:rPr>
        <w:t>”</w:t>
      </w:r>
    </w:p>
    <w:p w14:paraId="70E255FC" w14:textId="77777777" w:rsidR="009606A6" w:rsidRPr="009606A6" w:rsidRDefault="009606A6" w:rsidP="009606A6">
      <w:pPr>
        <w:snapToGrid w:val="0"/>
        <w:spacing w:after="0" w:line="300" w:lineRule="auto"/>
        <w:ind w:firstLineChars="200" w:firstLine="440"/>
        <w:jc w:val="both"/>
        <w:rPr>
          <w:rFonts w:ascii="Times New Roman" w:eastAsia="宋体" w:hAnsi="Times New Roman" w:cs="Times New Roman"/>
          <w:b/>
          <w:bCs/>
          <w:szCs w:val="22"/>
          <w14:ligatures w14:val="none"/>
        </w:rPr>
      </w:pP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5</w:t>
      </w:r>
      <w:r w:rsidRPr="009606A6">
        <w:rPr>
          <w:rFonts w:ascii="Times New Roman" w:eastAsia="宋体" w:hAnsi="Times New Roman" w:cs="Times New Roman"/>
          <w:szCs w:val="22"/>
          <w14:ligatures w14:val="none"/>
        </w:rPr>
        <w:t>）保洁耗材清单</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847"/>
        <w:gridCol w:w="1892"/>
        <w:gridCol w:w="2201"/>
        <w:gridCol w:w="1884"/>
      </w:tblGrid>
      <w:tr w:rsidR="009606A6" w:rsidRPr="009606A6" w14:paraId="45F2413A"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36098EA5" w14:textId="77777777" w:rsidR="009606A6" w:rsidRPr="009606A6" w:rsidRDefault="009606A6" w:rsidP="009606A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序号</w:t>
            </w:r>
          </w:p>
        </w:tc>
        <w:tc>
          <w:tcPr>
            <w:tcW w:w="1482" w:type="pct"/>
            <w:tcBorders>
              <w:top w:val="single" w:sz="4" w:space="0" w:color="auto"/>
              <w:left w:val="single" w:sz="4" w:space="0" w:color="auto"/>
              <w:bottom w:val="single" w:sz="4" w:space="0" w:color="auto"/>
              <w:right w:val="single" w:sz="4" w:space="0" w:color="auto"/>
            </w:tcBorders>
            <w:vAlign w:val="center"/>
          </w:tcPr>
          <w:p w14:paraId="27B23193" w14:textId="77777777" w:rsidR="009606A6" w:rsidRPr="009606A6" w:rsidRDefault="009606A6" w:rsidP="009606A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名称</w:t>
            </w:r>
          </w:p>
        </w:tc>
        <w:tc>
          <w:tcPr>
            <w:tcW w:w="986" w:type="pct"/>
            <w:tcBorders>
              <w:top w:val="single" w:sz="4" w:space="0" w:color="auto"/>
              <w:left w:val="single" w:sz="4" w:space="0" w:color="auto"/>
              <w:bottom w:val="single" w:sz="4" w:space="0" w:color="auto"/>
              <w:right w:val="single" w:sz="4" w:space="0" w:color="auto"/>
            </w:tcBorders>
            <w:vAlign w:val="center"/>
          </w:tcPr>
          <w:p w14:paraId="7A24A1E0" w14:textId="77777777" w:rsidR="009606A6" w:rsidRPr="009606A6" w:rsidRDefault="009606A6" w:rsidP="009606A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单位</w:t>
            </w:r>
          </w:p>
        </w:tc>
        <w:tc>
          <w:tcPr>
            <w:tcW w:w="1147" w:type="pct"/>
            <w:tcBorders>
              <w:top w:val="single" w:sz="4" w:space="0" w:color="auto"/>
              <w:left w:val="single" w:sz="4" w:space="0" w:color="auto"/>
              <w:bottom w:val="single" w:sz="4" w:space="0" w:color="auto"/>
              <w:right w:val="single" w:sz="4" w:space="0" w:color="auto"/>
            </w:tcBorders>
            <w:vAlign w:val="center"/>
          </w:tcPr>
          <w:p w14:paraId="6A630788" w14:textId="77777777" w:rsidR="009606A6" w:rsidRPr="009606A6" w:rsidRDefault="009606A6" w:rsidP="009606A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材料规格</w:t>
            </w:r>
          </w:p>
        </w:tc>
        <w:tc>
          <w:tcPr>
            <w:tcW w:w="982" w:type="pct"/>
            <w:tcBorders>
              <w:top w:val="single" w:sz="4" w:space="0" w:color="auto"/>
              <w:left w:val="single" w:sz="4" w:space="0" w:color="auto"/>
              <w:bottom w:val="single" w:sz="4" w:space="0" w:color="auto"/>
              <w:right w:val="single" w:sz="4" w:space="0" w:color="auto"/>
            </w:tcBorders>
          </w:tcPr>
          <w:p w14:paraId="7424E1AB" w14:textId="77777777" w:rsidR="009606A6" w:rsidRPr="009606A6" w:rsidRDefault="009606A6" w:rsidP="009606A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年使用量（预</w:t>
            </w:r>
            <w:r w:rsidRPr="009606A6">
              <w:rPr>
                <w:rFonts w:ascii="宋体" w:eastAsia="宋体" w:hAnsi="宋体" w:cs="宋体"/>
                <w:bCs/>
                <w:kern w:val="0"/>
                <w:sz w:val="21"/>
                <w:szCs w:val="21"/>
                <w14:ligatures w14:val="none"/>
              </w:rPr>
              <w:lastRenderedPageBreak/>
              <w:t>估）</w:t>
            </w:r>
          </w:p>
        </w:tc>
      </w:tr>
      <w:tr w:rsidR="009606A6" w:rsidRPr="009606A6" w14:paraId="47A3BBD6"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79BD1B51"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66CDFD0B"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水管</w:t>
            </w:r>
          </w:p>
        </w:tc>
        <w:tc>
          <w:tcPr>
            <w:tcW w:w="986" w:type="pct"/>
            <w:tcBorders>
              <w:top w:val="single" w:sz="4" w:space="0" w:color="auto"/>
              <w:left w:val="single" w:sz="4" w:space="0" w:color="auto"/>
              <w:bottom w:val="single" w:sz="4" w:space="0" w:color="auto"/>
              <w:right w:val="single" w:sz="4" w:space="0" w:color="auto"/>
            </w:tcBorders>
            <w:vAlign w:val="center"/>
          </w:tcPr>
          <w:p w14:paraId="07716A56"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米</w:t>
            </w:r>
          </w:p>
        </w:tc>
        <w:tc>
          <w:tcPr>
            <w:tcW w:w="1147" w:type="pct"/>
            <w:tcBorders>
              <w:top w:val="single" w:sz="4" w:space="0" w:color="auto"/>
              <w:left w:val="single" w:sz="4" w:space="0" w:color="auto"/>
              <w:bottom w:val="single" w:sz="4" w:space="0" w:color="auto"/>
              <w:right w:val="single" w:sz="4" w:space="0" w:color="auto"/>
            </w:tcBorders>
            <w:vAlign w:val="center"/>
          </w:tcPr>
          <w:p w14:paraId="250928D4" w14:textId="77777777" w:rsidR="009606A6" w:rsidRPr="009606A6" w:rsidRDefault="009606A6" w:rsidP="009606A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6B7020B5"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50</w:t>
            </w:r>
          </w:p>
        </w:tc>
      </w:tr>
      <w:tr w:rsidR="009606A6" w:rsidRPr="009606A6" w14:paraId="42342F15"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6F69D2C9"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49C86540"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水桶</w:t>
            </w:r>
          </w:p>
        </w:tc>
        <w:tc>
          <w:tcPr>
            <w:tcW w:w="986" w:type="pct"/>
            <w:tcBorders>
              <w:top w:val="single" w:sz="4" w:space="0" w:color="auto"/>
              <w:left w:val="single" w:sz="4" w:space="0" w:color="auto"/>
              <w:bottom w:val="single" w:sz="4" w:space="0" w:color="auto"/>
              <w:right w:val="single" w:sz="4" w:space="0" w:color="auto"/>
            </w:tcBorders>
            <w:vAlign w:val="center"/>
          </w:tcPr>
          <w:p w14:paraId="27E12863"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只</w:t>
            </w:r>
          </w:p>
        </w:tc>
        <w:tc>
          <w:tcPr>
            <w:tcW w:w="1147" w:type="pct"/>
            <w:tcBorders>
              <w:top w:val="single" w:sz="4" w:space="0" w:color="auto"/>
              <w:left w:val="single" w:sz="4" w:space="0" w:color="auto"/>
              <w:bottom w:val="single" w:sz="4" w:space="0" w:color="auto"/>
              <w:right w:val="single" w:sz="4" w:space="0" w:color="auto"/>
            </w:tcBorders>
            <w:vAlign w:val="center"/>
          </w:tcPr>
          <w:p w14:paraId="03D7132B"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6D070ABF"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20</w:t>
            </w:r>
          </w:p>
        </w:tc>
      </w:tr>
      <w:tr w:rsidR="009606A6" w:rsidRPr="009606A6" w14:paraId="3EA5B9EB"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66FF0F78"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62015C70"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拖把</w:t>
            </w:r>
          </w:p>
        </w:tc>
        <w:tc>
          <w:tcPr>
            <w:tcW w:w="986" w:type="pct"/>
            <w:tcBorders>
              <w:top w:val="single" w:sz="4" w:space="0" w:color="auto"/>
              <w:left w:val="single" w:sz="4" w:space="0" w:color="auto"/>
              <w:bottom w:val="single" w:sz="4" w:space="0" w:color="auto"/>
              <w:right w:val="single" w:sz="4" w:space="0" w:color="auto"/>
            </w:tcBorders>
            <w:vAlign w:val="center"/>
          </w:tcPr>
          <w:p w14:paraId="69441977"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把</w:t>
            </w:r>
          </w:p>
        </w:tc>
        <w:tc>
          <w:tcPr>
            <w:tcW w:w="1147" w:type="pct"/>
            <w:tcBorders>
              <w:top w:val="single" w:sz="4" w:space="0" w:color="auto"/>
              <w:left w:val="single" w:sz="4" w:space="0" w:color="auto"/>
              <w:bottom w:val="single" w:sz="4" w:space="0" w:color="auto"/>
              <w:right w:val="single" w:sz="4" w:space="0" w:color="auto"/>
            </w:tcBorders>
            <w:vAlign w:val="center"/>
          </w:tcPr>
          <w:p w14:paraId="7491CFD5"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18DF03E9"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10</w:t>
            </w:r>
          </w:p>
        </w:tc>
      </w:tr>
      <w:tr w:rsidR="009606A6" w:rsidRPr="009606A6" w14:paraId="02C2425D"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76DA2FA7"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2B631E38"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簸箕</w:t>
            </w:r>
          </w:p>
        </w:tc>
        <w:tc>
          <w:tcPr>
            <w:tcW w:w="986" w:type="pct"/>
            <w:tcBorders>
              <w:top w:val="single" w:sz="4" w:space="0" w:color="auto"/>
              <w:left w:val="single" w:sz="4" w:space="0" w:color="auto"/>
              <w:bottom w:val="single" w:sz="4" w:space="0" w:color="auto"/>
              <w:right w:val="single" w:sz="4" w:space="0" w:color="auto"/>
            </w:tcBorders>
            <w:vAlign w:val="center"/>
          </w:tcPr>
          <w:p w14:paraId="148B0A43"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只</w:t>
            </w:r>
          </w:p>
        </w:tc>
        <w:tc>
          <w:tcPr>
            <w:tcW w:w="1147" w:type="pct"/>
            <w:tcBorders>
              <w:top w:val="single" w:sz="4" w:space="0" w:color="auto"/>
              <w:left w:val="single" w:sz="4" w:space="0" w:color="auto"/>
              <w:bottom w:val="single" w:sz="4" w:space="0" w:color="auto"/>
              <w:right w:val="single" w:sz="4" w:space="0" w:color="auto"/>
            </w:tcBorders>
            <w:vAlign w:val="center"/>
          </w:tcPr>
          <w:p w14:paraId="35155D7E"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0FB08A9C"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20</w:t>
            </w:r>
          </w:p>
        </w:tc>
      </w:tr>
      <w:tr w:rsidR="009606A6" w:rsidRPr="009606A6" w14:paraId="7C8E0995"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7178AC65"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3D7A8AE4"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扫帚</w:t>
            </w:r>
          </w:p>
        </w:tc>
        <w:tc>
          <w:tcPr>
            <w:tcW w:w="986" w:type="pct"/>
            <w:tcBorders>
              <w:top w:val="single" w:sz="4" w:space="0" w:color="auto"/>
              <w:left w:val="single" w:sz="4" w:space="0" w:color="auto"/>
              <w:bottom w:val="single" w:sz="4" w:space="0" w:color="auto"/>
              <w:right w:val="single" w:sz="4" w:space="0" w:color="auto"/>
            </w:tcBorders>
            <w:vAlign w:val="center"/>
          </w:tcPr>
          <w:p w14:paraId="212F2279"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把</w:t>
            </w:r>
          </w:p>
        </w:tc>
        <w:tc>
          <w:tcPr>
            <w:tcW w:w="1147" w:type="pct"/>
            <w:tcBorders>
              <w:top w:val="single" w:sz="4" w:space="0" w:color="auto"/>
              <w:left w:val="single" w:sz="4" w:space="0" w:color="auto"/>
              <w:bottom w:val="single" w:sz="4" w:space="0" w:color="auto"/>
              <w:right w:val="single" w:sz="4" w:space="0" w:color="auto"/>
            </w:tcBorders>
            <w:vAlign w:val="center"/>
          </w:tcPr>
          <w:p w14:paraId="284A4709"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4493FE42"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40</w:t>
            </w:r>
          </w:p>
        </w:tc>
      </w:tr>
      <w:tr w:rsidR="009606A6" w:rsidRPr="009606A6" w14:paraId="4F8B2B1F"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701290A3"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1343B2A1"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抹布</w:t>
            </w:r>
          </w:p>
        </w:tc>
        <w:tc>
          <w:tcPr>
            <w:tcW w:w="986" w:type="pct"/>
            <w:tcBorders>
              <w:top w:val="single" w:sz="4" w:space="0" w:color="auto"/>
              <w:left w:val="single" w:sz="4" w:space="0" w:color="auto"/>
              <w:bottom w:val="single" w:sz="4" w:space="0" w:color="auto"/>
              <w:right w:val="single" w:sz="4" w:space="0" w:color="auto"/>
            </w:tcBorders>
            <w:vAlign w:val="center"/>
          </w:tcPr>
          <w:p w14:paraId="2728963E"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斤</w:t>
            </w:r>
          </w:p>
        </w:tc>
        <w:tc>
          <w:tcPr>
            <w:tcW w:w="1147" w:type="pct"/>
            <w:tcBorders>
              <w:top w:val="single" w:sz="4" w:space="0" w:color="auto"/>
              <w:left w:val="single" w:sz="4" w:space="0" w:color="auto"/>
              <w:bottom w:val="single" w:sz="4" w:space="0" w:color="auto"/>
              <w:right w:val="single" w:sz="4" w:space="0" w:color="auto"/>
            </w:tcBorders>
            <w:vAlign w:val="center"/>
          </w:tcPr>
          <w:p w14:paraId="5B189480"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5905D362"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50</w:t>
            </w:r>
          </w:p>
        </w:tc>
      </w:tr>
      <w:tr w:rsidR="009606A6" w:rsidRPr="009606A6" w14:paraId="1BBA4851"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290219E8"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50A8A45C"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马桶刷</w:t>
            </w:r>
          </w:p>
        </w:tc>
        <w:tc>
          <w:tcPr>
            <w:tcW w:w="986" w:type="pct"/>
            <w:tcBorders>
              <w:top w:val="single" w:sz="4" w:space="0" w:color="auto"/>
              <w:left w:val="single" w:sz="4" w:space="0" w:color="auto"/>
              <w:bottom w:val="single" w:sz="4" w:space="0" w:color="auto"/>
              <w:right w:val="single" w:sz="4" w:space="0" w:color="auto"/>
            </w:tcBorders>
            <w:vAlign w:val="center"/>
          </w:tcPr>
          <w:p w14:paraId="70B63768"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把</w:t>
            </w:r>
          </w:p>
        </w:tc>
        <w:tc>
          <w:tcPr>
            <w:tcW w:w="1147" w:type="pct"/>
            <w:tcBorders>
              <w:top w:val="single" w:sz="4" w:space="0" w:color="auto"/>
              <w:left w:val="single" w:sz="4" w:space="0" w:color="auto"/>
              <w:bottom w:val="single" w:sz="4" w:space="0" w:color="auto"/>
              <w:right w:val="single" w:sz="4" w:space="0" w:color="auto"/>
            </w:tcBorders>
            <w:vAlign w:val="center"/>
          </w:tcPr>
          <w:p w14:paraId="197896C1"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423C3B43"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32</w:t>
            </w:r>
          </w:p>
        </w:tc>
      </w:tr>
      <w:tr w:rsidR="009606A6" w:rsidRPr="009606A6" w14:paraId="6CBFB157"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54751022"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29F8D7D9"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橡胶手套</w:t>
            </w:r>
          </w:p>
        </w:tc>
        <w:tc>
          <w:tcPr>
            <w:tcW w:w="986" w:type="pct"/>
            <w:tcBorders>
              <w:top w:val="single" w:sz="4" w:space="0" w:color="auto"/>
              <w:left w:val="single" w:sz="4" w:space="0" w:color="auto"/>
              <w:bottom w:val="single" w:sz="4" w:space="0" w:color="auto"/>
              <w:right w:val="single" w:sz="4" w:space="0" w:color="auto"/>
            </w:tcBorders>
            <w:vAlign w:val="center"/>
          </w:tcPr>
          <w:p w14:paraId="4A7D5E19"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副</w:t>
            </w:r>
          </w:p>
        </w:tc>
        <w:tc>
          <w:tcPr>
            <w:tcW w:w="1147" w:type="pct"/>
            <w:tcBorders>
              <w:top w:val="single" w:sz="4" w:space="0" w:color="auto"/>
              <w:left w:val="single" w:sz="4" w:space="0" w:color="auto"/>
              <w:bottom w:val="single" w:sz="4" w:space="0" w:color="auto"/>
              <w:right w:val="single" w:sz="4" w:space="0" w:color="auto"/>
            </w:tcBorders>
            <w:vAlign w:val="center"/>
          </w:tcPr>
          <w:p w14:paraId="468FBCC0"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1348D929"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60</w:t>
            </w:r>
          </w:p>
        </w:tc>
      </w:tr>
      <w:tr w:rsidR="009606A6" w:rsidRPr="009606A6" w14:paraId="4FAFC614"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11034055"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44C7BBBE"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卷纸</w:t>
            </w:r>
          </w:p>
        </w:tc>
        <w:tc>
          <w:tcPr>
            <w:tcW w:w="986" w:type="pct"/>
            <w:tcBorders>
              <w:top w:val="single" w:sz="4" w:space="0" w:color="auto"/>
              <w:left w:val="single" w:sz="4" w:space="0" w:color="auto"/>
              <w:bottom w:val="single" w:sz="4" w:space="0" w:color="auto"/>
              <w:right w:val="single" w:sz="4" w:space="0" w:color="auto"/>
            </w:tcBorders>
            <w:vAlign w:val="center"/>
          </w:tcPr>
          <w:p w14:paraId="3D7A5113"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箱</w:t>
            </w:r>
          </w:p>
        </w:tc>
        <w:tc>
          <w:tcPr>
            <w:tcW w:w="1147" w:type="pct"/>
            <w:tcBorders>
              <w:top w:val="single" w:sz="4" w:space="0" w:color="auto"/>
              <w:left w:val="single" w:sz="4" w:space="0" w:color="auto"/>
              <w:bottom w:val="single" w:sz="4" w:space="0" w:color="auto"/>
              <w:right w:val="single" w:sz="4" w:space="0" w:color="auto"/>
            </w:tcBorders>
            <w:vAlign w:val="center"/>
          </w:tcPr>
          <w:p w14:paraId="188512B5"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12卷</w:t>
            </w:r>
          </w:p>
        </w:tc>
        <w:tc>
          <w:tcPr>
            <w:tcW w:w="982" w:type="pct"/>
            <w:tcBorders>
              <w:top w:val="single" w:sz="4" w:space="0" w:color="auto"/>
              <w:left w:val="single" w:sz="4" w:space="0" w:color="auto"/>
              <w:bottom w:val="single" w:sz="4" w:space="0" w:color="auto"/>
              <w:right w:val="single" w:sz="4" w:space="0" w:color="auto"/>
            </w:tcBorders>
          </w:tcPr>
          <w:p w14:paraId="442B6433"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50</w:t>
            </w:r>
          </w:p>
        </w:tc>
      </w:tr>
      <w:tr w:rsidR="009606A6" w:rsidRPr="009606A6" w14:paraId="2878BA0B"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254EC708"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5A36489C"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洗手液</w:t>
            </w:r>
          </w:p>
        </w:tc>
        <w:tc>
          <w:tcPr>
            <w:tcW w:w="986" w:type="pct"/>
            <w:tcBorders>
              <w:top w:val="single" w:sz="4" w:space="0" w:color="auto"/>
              <w:left w:val="single" w:sz="4" w:space="0" w:color="auto"/>
              <w:bottom w:val="single" w:sz="4" w:space="0" w:color="auto"/>
              <w:right w:val="single" w:sz="4" w:space="0" w:color="auto"/>
            </w:tcBorders>
            <w:vAlign w:val="center"/>
          </w:tcPr>
          <w:p w14:paraId="6F8C662E"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桶</w:t>
            </w:r>
          </w:p>
        </w:tc>
        <w:tc>
          <w:tcPr>
            <w:tcW w:w="1147" w:type="pct"/>
            <w:tcBorders>
              <w:top w:val="single" w:sz="4" w:space="0" w:color="auto"/>
              <w:left w:val="single" w:sz="4" w:space="0" w:color="auto"/>
              <w:bottom w:val="single" w:sz="4" w:space="0" w:color="auto"/>
              <w:right w:val="single" w:sz="4" w:space="0" w:color="auto"/>
            </w:tcBorders>
            <w:vAlign w:val="center"/>
          </w:tcPr>
          <w:p w14:paraId="7838E6EC"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4L</w:t>
            </w:r>
          </w:p>
        </w:tc>
        <w:tc>
          <w:tcPr>
            <w:tcW w:w="982" w:type="pct"/>
            <w:tcBorders>
              <w:top w:val="single" w:sz="4" w:space="0" w:color="auto"/>
              <w:left w:val="single" w:sz="4" w:space="0" w:color="auto"/>
              <w:bottom w:val="single" w:sz="4" w:space="0" w:color="auto"/>
              <w:right w:val="single" w:sz="4" w:space="0" w:color="auto"/>
            </w:tcBorders>
          </w:tcPr>
          <w:p w14:paraId="39FFE173"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40</w:t>
            </w:r>
          </w:p>
        </w:tc>
      </w:tr>
      <w:tr w:rsidR="009606A6" w:rsidRPr="009606A6" w14:paraId="6C3FC703"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3A85F37D"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3FDAE4CB"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垃圾袋</w:t>
            </w:r>
          </w:p>
        </w:tc>
        <w:tc>
          <w:tcPr>
            <w:tcW w:w="986" w:type="pct"/>
            <w:tcBorders>
              <w:top w:val="single" w:sz="4" w:space="0" w:color="auto"/>
              <w:left w:val="single" w:sz="4" w:space="0" w:color="auto"/>
              <w:bottom w:val="single" w:sz="4" w:space="0" w:color="auto"/>
              <w:right w:val="single" w:sz="4" w:space="0" w:color="auto"/>
            </w:tcBorders>
            <w:vAlign w:val="center"/>
          </w:tcPr>
          <w:p w14:paraId="4B88062E"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包</w:t>
            </w:r>
          </w:p>
        </w:tc>
        <w:tc>
          <w:tcPr>
            <w:tcW w:w="1147" w:type="pct"/>
            <w:tcBorders>
              <w:top w:val="single" w:sz="4" w:space="0" w:color="auto"/>
              <w:left w:val="single" w:sz="4" w:space="0" w:color="auto"/>
              <w:bottom w:val="single" w:sz="4" w:space="0" w:color="auto"/>
              <w:right w:val="single" w:sz="4" w:space="0" w:color="auto"/>
            </w:tcBorders>
            <w:vAlign w:val="center"/>
          </w:tcPr>
          <w:p w14:paraId="3C61E2A9"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50只</w:t>
            </w:r>
          </w:p>
        </w:tc>
        <w:tc>
          <w:tcPr>
            <w:tcW w:w="982" w:type="pct"/>
            <w:tcBorders>
              <w:top w:val="single" w:sz="4" w:space="0" w:color="auto"/>
              <w:left w:val="single" w:sz="4" w:space="0" w:color="auto"/>
              <w:bottom w:val="single" w:sz="4" w:space="0" w:color="auto"/>
              <w:right w:val="single" w:sz="4" w:space="0" w:color="auto"/>
            </w:tcBorders>
          </w:tcPr>
          <w:p w14:paraId="12413FF8"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100</w:t>
            </w:r>
          </w:p>
        </w:tc>
      </w:tr>
      <w:tr w:rsidR="009606A6" w:rsidRPr="009606A6" w14:paraId="23E5B784"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65C2A796"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77A41C1A"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警示牌</w:t>
            </w:r>
          </w:p>
        </w:tc>
        <w:tc>
          <w:tcPr>
            <w:tcW w:w="986" w:type="pct"/>
            <w:tcBorders>
              <w:top w:val="single" w:sz="4" w:space="0" w:color="auto"/>
              <w:left w:val="single" w:sz="4" w:space="0" w:color="auto"/>
              <w:bottom w:val="single" w:sz="4" w:space="0" w:color="auto"/>
              <w:right w:val="single" w:sz="4" w:space="0" w:color="auto"/>
            </w:tcBorders>
            <w:vAlign w:val="center"/>
          </w:tcPr>
          <w:p w14:paraId="6DD6FFE3"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块</w:t>
            </w:r>
          </w:p>
        </w:tc>
        <w:tc>
          <w:tcPr>
            <w:tcW w:w="1147" w:type="pct"/>
            <w:tcBorders>
              <w:top w:val="single" w:sz="4" w:space="0" w:color="auto"/>
              <w:left w:val="single" w:sz="4" w:space="0" w:color="auto"/>
              <w:bottom w:val="single" w:sz="4" w:space="0" w:color="auto"/>
              <w:right w:val="single" w:sz="4" w:space="0" w:color="auto"/>
            </w:tcBorders>
            <w:vAlign w:val="center"/>
          </w:tcPr>
          <w:p w14:paraId="6C239DC6"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2D68ADF1"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10</w:t>
            </w:r>
          </w:p>
        </w:tc>
      </w:tr>
      <w:tr w:rsidR="009606A6" w:rsidRPr="009606A6" w14:paraId="3BA06EE2"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3EBE08F0"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1B69ABB1"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铲刀</w:t>
            </w:r>
          </w:p>
        </w:tc>
        <w:tc>
          <w:tcPr>
            <w:tcW w:w="986" w:type="pct"/>
            <w:tcBorders>
              <w:top w:val="single" w:sz="4" w:space="0" w:color="auto"/>
              <w:left w:val="single" w:sz="4" w:space="0" w:color="auto"/>
              <w:bottom w:val="single" w:sz="4" w:space="0" w:color="auto"/>
              <w:right w:val="single" w:sz="4" w:space="0" w:color="auto"/>
            </w:tcBorders>
            <w:vAlign w:val="center"/>
          </w:tcPr>
          <w:p w14:paraId="3FEC6A3C"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把</w:t>
            </w:r>
          </w:p>
        </w:tc>
        <w:tc>
          <w:tcPr>
            <w:tcW w:w="1147" w:type="pct"/>
            <w:tcBorders>
              <w:top w:val="single" w:sz="4" w:space="0" w:color="auto"/>
              <w:left w:val="single" w:sz="4" w:space="0" w:color="auto"/>
              <w:bottom w:val="single" w:sz="4" w:space="0" w:color="auto"/>
              <w:right w:val="single" w:sz="4" w:space="0" w:color="auto"/>
            </w:tcBorders>
            <w:vAlign w:val="center"/>
          </w:tcPr>
          <w:p w14:paraId="6BB45DD4"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01808CA6"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5</w:t>
            </w:r>
          </w:p>
        </w:tc>
      </w:tr>
      <w:tr w:rsidR="009606A6" w:rsidRPr="009606A6" w14:paraId="7D602860"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14CA9EE2"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3C3E0DAF"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刀片</w:t>
            </w:r>
          </w:p>
        </w:tc>
        <w:tc>
          <w:tcPr>
            <w:tcW w:w="986" w:type="pct"/>
            <w:tcBorders>
              <w:top w:val="single" w:sz="4" w:space="0" w:color="auto"/>
              <w:left w:val="single" w:sz="4" w:space="0" w:color="auto"/>
              <w:bottom w:val="single" w:sz="4" w:space="0" w:color="auto"/>
              <w:right w:val="single" w:sz="4" w:space="0" w:color="auto"/>
            </w:tcBorders>
            <w:vAlign w:val="center"/>
          </w:tcPr>
          <w:p w14:paraId="339FB44A"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包</w:t>
            </w:r>
          </w:p>
        </w:tc>
        <w:tc>
          <w:tcPr>
            <w:tcW w:w="1147" w:type="pct"/>
            <w:tcBorders>
              <w:top w:val="single" w:sz="4" w:space="0" w:color="auto"/>
              <w:left w:val="single" w:sz="4" w:space="0" w:color="auto"/>
              <w:bottom w:val="single" w:sz="4" w:space="0" w:color="auto"/>
              <w:right w:val="single" w:sz="4" w:space="0" w:color="auto"/>
            </w:tcBorders>
            <w:vAlign w:val="center"/>
          </w:tcPr>
          <w:p w14:paraId="10D439D3"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38BB1D4F"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5</w:t>
            </w:r>
          </w:p>
        </w:tc>
      </w:tr>
      <w:tr w:rsidR="009606A6" w:rsidRPr="009606A6" w14:paraId="66080AEC"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6CF9F26B"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4BD5E357"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拖线车</w:t>
            </w:r>
          </w:p>
        </w:tc>
        <w:tc>
          <w:tcPr>
            <w:tcW w:w="986" w:type="pct"/>
            <w:tcBorders>
              <w:top w:val="single" w:sz="4" w:space="0" w:color="auto"/>
              <w:left w:val="single" w:sz="4" w:space="0" w:color="auto"/>
              <w:bottom w:val="single" w:sz="4" w:space="0" w:color="auto"/>
              <w:right w:val="single" w:sz="4" w:space="0" w:color="auto"/>
            </w:tcBorders>
            <w:vAlign w:val="center"/>
          </w:tcPr>
          <w:p w14:paraId="677F4CCE"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部</w:t>
            </w:r>
          </w:p>
        </w:tc>
        <w:tc>
          <w:tcPr>
            <w:tcW w:w="1147" w:type="pct"/>
            <w:tcBorders>
              <w:top w:val="single" w:sz="4" w:space="0" w:color="auto"/>
              <w:left w:val="single" w:sz="4" w:space="0" w:color="auto"/>
              <w:bottom w:val="single" w:sz="4" w:space="0" w:color="auto"/>
              <w:right w:val="single" w:sz="4" w:space="0" w:color="auto"/>
            </w:tcBorders>
            <w:vAlign w:val="center"/>
          </w:tcPr>
          <w:p w14:paraId="19B270A0"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bCs/>
                <w:kern w:val="0"/>
                <w:sz w:val="21"/>
                <w:szCs w:val="21"/>
                <w14:ligatures w14:val="none"/>
              </w:rPr>
              <w:t>/</w:t>
            </w:r>
          </w:p>
        </w:tc>
        <w:tc>
          <w:tcPr>
            <w:tcW w:w="982" w:type="pct"/>
            <w:tcBorders>
              <w:top w:val="single" w:sz="4" w:space="0" w:color="auto"/>
              <w:left w:val="single" w:sz="4" w:space="0" w:color="auto"/>
              <w:bottom w:val="single" w:sz="4" w:space="0" w:color="auto"/>
              <w:right w:val="single" w:sz="4" w:space="0" w:color="auto"/>
            </w:tcBorders>
          </w:tcPr>
          <w:p w14:paraId="6D977247"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w:t>
            </w:r>
          </w:p>
        </w:tc>
      </w:tr>
      <w:tr w:rsidR="009606A6" w:rsidRPr="009606A6" w14:paraId="01F055A2"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5D97E6C2"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277C9751"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全能清洁剂</w:t>
            </w:r>
          </w:p>
        </w:tc>
        <w:tc>
          <w:tcPr>
            <w:tcW w:w="986" w:type="pct"/>
            <w:tcBorders>
              <w:top w:val="single" w:sz="4" w:space="0" w:color="auto"/>
              <w:left w:val="single" w:sz="4" w:space="0" w:color="auto"/>
              <w:bottom w:val="single" w:sz="4" w:space="0" w:color="auto"/>
              <w:right w:val="single" w:sz="4" w:space="0" w:color="auto"/>
            </w:tcBorders>
            <w:vAlign w:val="center"/>
          </w:tcPr>
          <w:p w14:paraId="71C5B50C"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桶</w:t>
            </w:r>
          </w:p>
        </w:tc>
        <w:tc>
          <w:tcPr>
            <w:tcW w:w="1147" w:type="pct"/>
            <w:tcBorders>
              <w:top w:val="single" w:sz="4" w:space="0" w:color="auto"/>
              <w:left w:val="single" w:sz="4" w:space="0" w:color="auto"/>
              <w:bottom w:val="single" w:sz="4" w:space="0" w:color="auto"/>
              <w:right w:val="single" w:sz="4" w:space="0" w:color="auto"/>
            </w:tcBorders>
            <w:vAlign w:val="center"/>
          </w:tcPr>
          <w:p w14:paraId="48BF7728"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4L</w:t>
            </w:r>
          </w:p>
        </w:tc>
        <w:tc>
          <w:tcPr>
            <w:tcW w:w="982" w:type="pct"/>
            <w:tcBorders>
              <w:top w:val="single" w:sz="4" w:space="0" w:color="auto"/>
              <w:left w:val="single" w:sz="4" w:space="0" w:color="auto"/>
              <w:bottom w:val="single" w:sz="4" w:space="0" w:color="auto"/>
              <w:right w:val="single" w:sz="4" w:space="0" w:color="auto"/>
            </w:tcBorders>
          </w:tcPr>
          <w:p w14:paraId="744B25A6"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20</w:t>
            </w:r>
          </w:p>
        </w:tc>
      </w:tr>
      <w:tr w:rsidR="009606A6" w:rsidRPr="009606A6" w14:paraId="0920EAC8"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7C11D2EF"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52D605AC"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玻璃清洁剂</w:t>
            </w:r>
          </w:p>
        </w:tc>
        <w:tc>
          <w:tcPr>
            <w:tcW w:w="986" w:type="pct"/>
            <w:tcBorders>
              <w:top w:val="single" w:sz="4" w:space="0" w:color="auto"/>
              <w:left w:val="single" w:sz="4" w:space="0" w:color="auto"/>
              <w:bottom w:val="single" w:sz="4" w:space="0" w:color="auto"/>
              <w:right w:val="single" w:sz="4" w:space="0" w:color="auto"/>
            </w:tcBorders>
            <w:vAlign w:val="center"/>
          </w:tcPr>
          <w:p w14:paraId="77A48926"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桶</w:t>
            </w:r>
          </w:p>
        </w:tc>
        <w:tc>
          <w:tcPr>
            <w:tcW w:w="1147" w:type="pct"/>
            <w:tcBorders>
              <w:top w:val="single" w:sz="4" w:space="0" w:color="auto"/>
              <w:left w:val="single" w:sz="4" w:space="0" w:color="auto"/>
              <w:bottom w:val="single" w:sz="4" w:space="0" w:color="auto"/>
              <w:right w:val="single" w:sz="4" w:space="0" w:color="auto"/>
            </w:tcBorders>
            <w:vAlign w:val="center"/>
          </w:tcPr>
          <w:p w14:paraId="7E2E65B2"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5L</w:t>
            </w:r>
          </w:p>
        </w:tc>
        <w:tc>
          <w:tcPr>
            <w:tcW w:w="982" w:type="pct"/>
            <w:tcBorders>
              <w:top w:val="single" w:sz="4" w:space="0" w:color="auto"/>
              <w:left w:val="single" w:sz="4" w:space="0" w:color="auto"/>
              <w:bottom w:val="single" w:sz="4" w:space="0" w:color="auto"/>
              <w:right w:val="single" w:sz="4" w:space="0" w:color="auto"/>
            </w:tcBorders>
          </w:tcPr>
          <w:p w14:paraId="55005746"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20</w:t>
            </w:r>
          </w:p>
        </w:tc>
      </w:tr>
      <w:tr w:rsidR="009606A6" w:rsidRPr="009606A6" w14:paraId="1AA0B18A"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4EDB9FAC"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5A8958FB"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洁厕剂</w:t>
            </w:r>
          </w:p>
        </w:tc>
        <w:tc>
          <w:tcPr>
            <w:tcW w:w="986" w:type="pct"/>
            <w:tcBorders>
              <w:top w:val="single" w:sz="4" w:space="0" w:color="auto"/>
              <w:left w:val="single" w:sz="4" w:space="0" w:color="auto"/>
              <w:bottom w:val="single" w:sz="4" w:space="0" w:color="auto"/>
              <w:right w:val="single" w:sz="4" w:space="0" w:color="auto"/>
            </w:tcBorders>
            <w:vAlign w:val="center"/>
          </w:tcPr>
          <w:p w14:paraId="62278AAB"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瓶</w:t>
            </w:r>
          </w:p>
        </w:tc>
        <w:tc>
          <w:tcPr>
            <w:tcW w:w="1147" w:type="pct"/>
            <w:tcBorders>
              <w:top w:val="single" w:sz="4" w:space="0" w:color="auto"/>
              <w:left w:val="single" w:sz="4" w:space="0" w:color="auto"/>
              <w:bottom w:val="single" w:sz="4" w:space="0" w:color="auto"/>
              <w:right w:val="single" w:sz="4" w:space="0" w:color="auto"/>
            </w:tcBorders>
            <w:vAlign w:val="center"/>
          </w:tcPr>
          <w:p w14:paraId="21FFBB22"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980ml</w:t>
            </w:r>
          </w:p>
        </w:tc>
        <w:tc>
          <w:tcPr>
            <w:tcW w:w="982" w:type="pct"/>
            <w:tcBorders>
              <w:top w:val="single" w:sz="4" w:space="0" w:color="auto"/>
              <w:left w:val="single" w:sz="4" w:space="0" w:color="auto"/>
              <w:bottom w:val="single" w:sz="4" w:space="0" w:color="auto"/>
              <w:right w:val="single" w:sz="4" w:space="0" w:color="auto"/>
            </w:tcBorders>
          </w:tcPr>
          <w:p w14:paraId="6ABAC83D"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20</w:t>
            </w:r>
          </w:p>
        </w:tc>
      </w:tr>
      <w:tr w:rsidR="009606A6" w:rsidRPr="009606A6" w14:paraId="14DED609"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21C7CBC2"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08E0960A"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洗衣粉</w:t>
            </w:r>
          </w:p>
        </w:tc>
        <w:tc>
          <w:tcPr>
            <w:tcW w:w="986" w:type="pct"/>
            <w:tcBorders>
              <w:top w:val="single" w:sz="4" w:space="0" w:color="auto"/>
              <w:left w:val="single" w:sz="4" w:space="0" w:color="auto"/>
              <w:bottom w:val="single" w:sz="4" w:space="0" w:color="auto"/>
              <w:right w:val="single" w:sz="4" w:space="0" w:color="auto"/>
            </w:tcBorders>
            <w:vAlign w:val="center"/>
          </w:tcPr>
          <w:p w14:paraId="2AE8B8D4"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袋</w:t>
            </w:r>
          </w:p>
        </w:tc>
        <w:tc>
          <w:tcPr>
            <w:tcW w:w="1147" w:type="pct"/>
            <w:tcBorders>
              <w:top w:val="single" w:sz="4" w:space="0" w:color="auto"/>
              <w:left w:val="single" w:sz="4" w:space="0" w:color="auto"/>
              <w:bottom w:val="single" w:sz="4" w:space="0" w:color="auto"/>
              <w:right w:val="single" w:sz="4" w:space="0" w:color="auto"/>
            </w:tcBorders>
            <w:vAlign w:val="center"/>
          </w:tcPr>
          <w:p w14:paraId="3D076386"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3kg</w:t>
            </w:r>
          </w:p>
        </w:tc>
        <w:tc>
          <w:tcPr>
            <w:tcW w:w="982" w:type="pct"/>
            <w:tcBorders>
              <w:top w:val="single" w:sz="4" w:space="0" w:color="auto"/>
              <w:left w:val="single" w:sz="4" w:space="0" w:color="auto"/>
              <w:bottom w:val="single" w:sz="4" w:space="0" w:color="auto"/>
              <w:right w:val="single" w:sz="4" w:space="0" w:color="auto"/>
            </w:tcBorders>
          </w:tcPr>
          <w:p w14:paraId="5F81E298"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10</w:t>
            </w:r>
          </w:p>
        </w:tc>
      </w:tr>
      <w:tr w:rsidR="009606A6" w:rsidRPr="009606A6" w14:paraId="6588B476" w14:textId="77777777">
        <w:trPr>
          <w:trHeight w:val="425"/>
        </w:trPr>
        <w:tc>
          <w:tcPr>
            <w:tcW w:w="401" w:type="pct"/>
            <w:tcBorders>
              <w:top w:val="single" w:sz="4" w:space="0" w:color="auto"/>
              <w:left w:val="single" w:sz="4" w:space="0" w:color="auto"/>
              <w:bottom w:val="single" w:sz="4" w:space="0" w:color="auto"/>
              <w:right w:val="single" w:sz="4" w:space="0" w:color="auto"/>
            </w:tcBorders>
            <w:vAlign w:val="center"/>
          </w:tcPr>
          <w:p w14:paraId="43C5D190" w14:textId="77777777" w:rsidR="009606A6" w:rsidRPr="009606A6" w:rsidRDefault="009606A6" w:rsidP="009606A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82" w:type="pct"/>
            <w:tcBorders>
              <w:top w:val="single" w:sz="4" w:space="0" w:color="auto"/>
              <w:left w:val="single" w:sz="4" w:space="0" w:color="auto"/>
              <w:bottom w:val="single" w:sz="4" w:space="0" w:color="auto"/>
              <w:right w:val="single" w:sz="4" w:space="0" w:color="auto"/>
            </w:tcBorders>
            <w:vAlign w:val="center"/>
          </w:tcPr>
          <w:p w14:paraId="1705674B"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面蜡</w:t>
            </w:r>
          </w:p>
        </w:tc>
        <w:tc>
          <w:tcPr>
            <w:tcW w:w="986" w:type="pct"/>
            <w:tcBorders>
              <w:top w:val="single" w:sz="4" w:space="0" w:color="auto"/>
              <w:left w:val="single" w:sz="4" w:space="0" w:color="auto"/>
              <w:bottom w:val="single" w:sz="4" w:space="0" w:color="auto"/>
              <w:right w:val="single" w:sz="4" w:space="0" w:color="auto"/>
            </w:tcBorders>
            <w:vAlign w:val="center"/>
          </w:tcPr>
          <w:p w14:paraId="455863E4"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桶</w:t>
            </w:r>
          </w:p>
        </w:tc>
        <w:tc>
          <w:tcPr>
            <w:tcW w:w="1147" w:type="pct"/>
            <w:tcBorders>
              <w:top w:val="single" w:sz="4" w:space="0" w:color="auto"/>
              <w:left w:val="single" w:sz="4" w:space="0" w:color="auto"/>
              <w:bottom w:val="single" w:sz="4" w:space="0" w:color="auto"/>
              <w:right w:val="single" w:sz="4" w:space="0" w:color="auto"/>
            </w:tcBorders>
            <w:vAlign w:val="center"/>
          </w:tcPr>
          <w:p w14:paraId="6AFCEBC8" w14:textId="77777777" w:rsidR="009606A6" w:rsidRPr="009606A6" w:rsidRDefault="009606A6" w:rsidP="009606A6">
            <w:pPr>
              <w:adjustRightInd w:val="0"/>
              <w:snapToGrid w:val="0"/>
              <w:spacing w:after="0" w:line="360" w:lineRule="auto"/>
              <w:jc w:val="center"/>
              <w:rPr>
                <w:rFonts w:ascii="宋体" w:eastAsia="宋体" w:hAnsi="宋体" w:cs="宋体"/>
                <w:bCs/>
                <w:kern w:val="0"/>
                <w:sz w:val="21"/>
                <w:szCs w:val="21"/>
                <w14:ligatures w14:val="none"/>
              </w:rPr>
            </w:pPr>
            <w:r w:rsidRPr="009606A6">
              <w:rPr>
                <w:rFonts w:ascii="宋体" w:eastAsia="宋体" w:hAnsi="宋体" w:cs="宋体"/>
                <w:sz w:val="21"/>
                <w:szCs w:val="21"/>
                <w14:ligatures w14:val="none"/>
              </w:rPr>
              <w:t>3.78L</w:t>
            </w:r>
          </w:p>
        </w:tc>
        <w:tc>
          <w:tcPr>
            <w:tcW w:w="982" w:type="pct"/>
            <w:tcBorders>
              <w:top w:val="single" w:sz="4" w:space="0" w:color="auto"/>
              <w:left w:val="single" w:sz="4" w:space="0" w:color="auto"/>
              <w:bottom w:val="single" w:sz="4" w:space="0" w:color="auto"/>
              <w:right w:val="single" w:sz="4" w:space="0" w:color="auto"/>
            </w:tcBorders>
          </w:tcPr>
          <w:p w14:paraId="03EE3C37" w14:textId="77777777" w:rsidR="009606A6" w:rsidRPr="009606A6" w:rsidRDefault="009606A6" w:rsidP="009606A6">
            <w:pPr>
              <w:adjustRightInd w:val="0"/>
              <w:snapToGrid w:val="0"/>
              <w:spacing w:after="0" w:line="360" w:lineRule="auto"/>
              <w:jc w:val="center"/>
              <w:rPr>
                <w:rFonts w:ascii="宋体" w:eastAsia="宋体" w:hAnsi="宋体" w:cs="宋体"/>
                <w:sz w:val="21"/>
                <w:szCs w:val="21"/>
                <w14:ligatures w14:val="none"/>
              </w:rPr>
            </w:pPr>
            <w:r w:rsidRPr="009606A6">
              <w:rPr>
                <w:rFonts w:ascii="宋体" w:eastAsia="宋体" w:hAnsi="宋体" w:cs="宋体"/>
                <w:sz w:val="21"/>
                <w:szCs w:val="21"/>
                <w14:ligatures w14:val="none"/>
              </w:rPr>
              <w:t>/</w:t>
            </w:r>
          </w:p>
        </w:tc>
      </w:tr>
    </w:tbl>
    <w:p w14:paraId="488012B2" w14:textId="77777777" w:rsidR="009606A6" w:rsidRPr="009606A6" w:rsidRDefault="009606A6" w:rsidP="009606A6">
      <w:pPr>
        <w:tabs>
          <w:tab w:val="left" w:pos="7200"/>
        </w:tabs>
        <w:adjustRightInd w:val="0"/>
        <w:snapToGrid w:val="0"/>
        <w:spacing w:beforeLines="50" w:before="156"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9.3.5</w:t>
      </w:r>
      <w:r w:rsidRPr="009606A6">
        <w:rPr>
          <w:rFonts w:ascii="Times New Roman" w:eastAsia="宋体" w:hAnsi="Times New Roman" w:cs="Times New Roman"/>
          <w:b/>
          <w:bCs/>
          <w:szCs w:val="22"/>
          <w14:ligatures w14:val="none"/>
        </w:rPr>
        <w:t>维修</w:t>
      </w:r>
    </w:p>
    <w:p w14:paraId="745A0BDB"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设施维护与维修</w:t>
      </w:r>
    </w:p>
    <w:p w14:paraId="3D85BE8E" w14:textId="77777777" w:rsidR="009606A6" w:rsidRPr="009606A6" w:rsidRDefault="009606A6" w:rsidP="009606A6">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9606A6">
        <w:rPr>
          <w:rFonts w:ascii="宋体" w:eastAsia="宋体" w:hAnsi="宋体" w:cs="Times New Roman"/>
          <w:bCs/>
          <w:szCs w:val="22"/>
          <w14:ligatures w14:val="none"/>
        </w:rPr>
        <w:t>（1）工作内容</w:t>
      </w:r>
    </w:p>
    <w:p w14:paraId="4EEC19F0" w14:textId="77777777" w:rsidR="009606A6" w:rsidRPr="009606A6" w:rsidRDefault="009606A6" w:rsidP="009606A6">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9606A6">
        <w:rPr>
          <w:rFonts w:ascii="宋体" w:eastAsia="宋体" w:hAnsi="宋体" w:cs="Times New Roman"/>
          <w:bCs/>
          <w:szCs w:val="22"/>
          <w14:ligatures w14:val="none"/>
        </w:rPr>
        <w:t>负责对供水、供电等设备运行进行日常维护保养，对专业性维保设备进行定期巡查以及对维保单</w:t>
      </w:r>
      <w:proofErr w:type="gramStart"/>
      <w:r w:rsidRPr="009606A6">
        <w:rPr>
          <w:rFonts w:ascii="宋体" w:eastAsia="宋体" w:hAnsi="宋体" w:cs="Times New Roman"/>
          <w:bCs/>
          <w:szCs w:val="22"/>
          <w14:ligatures w14:val="none"/>
        </w:rPr>
        <w:t>位做好</w:t>
      </w:r>
      <w:proofErr w:type="gramEnd"/>
      <w:r w:rsidRPr="009606A6">
        <w:rPr>
          <w:rFonts w:ascii="宋体" w:eastAsia="宋体" w:hAnsi="宋体" w:cs="Times New Roman"/>
          <w:bCs/>
          <w:szCs w:val="22"/>
          <w14:ligatures w14:val="none"/>
        </w:rPr>
        <w:t>监督工作，确保所有系统和设备处于良好的运行状态，延长设备的使用寿命。</w:t>
      </w:r>
    </w:p>
    <w:p w14:paraId="52ABE98C" w14:textId="77777777" w:rsidR="009606A6" w:rsidRPr="009606A6" w:rsidRDefault="009606A6" w:rsidP="009606A6">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9606A6">
        <w:rPr>
          <w:rFonts w:ascii="宋体" w:eastAsia="宋体" w:hAnsi="宋体" w:cs="Times New Roman"/>
          <w:bCs/>
          <w:szCs w:val="22"/>
          <w14:ligatures w14:val="none"/>
        </w:rPr>
        <w:t>负责各类临时小修、急修项目，如柜橱、门锁、窗帘、灯、水电等的维修，下水管道的疏通，楼内装潢破损等，及时处理各类小修、急修工作。</w:t>
      </w:r>
    </w:p>
    <w:p w14:paraId="282B8623" w14:textId="77777777" w:rsidR="009606A6" w:rsidRPr="009606A6" w:rsidRDefault="009606A6" w:rsidP="009606A6">
      <w:pPr>
        <w:numPr>
          <w:ilvl w:val="0"/>
          <w:numId w:val="4"/>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u w:val="single"/>
          <w14:ligatures w14:val="none"/>
        </w:rPr>
      </w:pPr>
      <w:r w:rsidRPr="009606A6">
        <w:rPr>
          <w:rFonts w:ascii="Times New Roman" w:eastAsia="宋体" w:hAnsi="Times New Roman" w:cs="Times New Roman"/>
          <w:bCs/>
          <w:szCs w:val="22"/>
          <w:u w:val="single"/>
          <w14:ligatures w14:val="none"/>
        </w:rPr>
        <w:t>性别不限。</w:t>
      </w:r>
    </w:p>
    <w:p w14:paraId="28C5C43C" w14:textId="77777777" w:rsidR="009606A6" w:rsidRPr="009606A6" w:rsidRDefault="009606A6" w:rsidP="009606A6">
      <w:pPr>
        <w:numPr>
          <w:ilvl w:val="0"/>
          <w:numId w:val="4"/>
        </w:numPr>
        <w:suppressAutoHyphens/>
        <w:snapToGrid w:val="0"/>
        <w:spacing w:after="0" w:line="300" w:lineRule="auto"/>
        <w:ind w:firstLine="420"/>
        <w:jc w:val="both"/>
        <w:rPr>
          <w:rFonts w:ascii="Times New Roman" w:eastAsia="宋体" w:hAnsi="Times New Roman" w:cs="Times New Roman"/>
          <w:szCs w:val="21"/>
          <w14:ligatures w14:val="none"/>
        </w:rPr>
      </w:pPr>
      <w:r w:rsidRPr="009606A6">
        <w:rPr>
          <w:rFonts w:ascii="Times New Roman" w:eastAsia="宋体" w:hAnsi="Times New Roman" w:cs="Times New Roman"/>
          <w:szCs w:val="21"/>
          <w14:ligatures w14:val="none"/>
        </w:rPr>
        <w:t>工作时间：详见</w:t>
      </w:r>
      <w:r w:rsidRPr="009606A6">
        <w:rPr>
          <w:rFonts w:ascii="Times New Roman" w:eastAsia="宋体" w:hAnsi="Times New Roman" w:cs="Times New Roman"/>
          <w:szCs w:val="21"/>
          <w14:ligatures w14:val="none"/>
        </w:rPr>
        <w:t>“9.1.</w:t>
      </w:r>
      <w:r w:rsidRPr="009606A6">
        <w:rPr>
          <w:rFonts w:ascii="Times New Roman" w:eastAsia="宋体" w:hAnsi="Times New Roman" w:cs="Times New Roman"/>
          <w:szCs w:val="21"/>
          <w14:ligatures w14:val="none"/>
        </w:rPr>
        <w:t>岗位设置一览表</w:t>
      </w:r>
      <w:r w:rsidRPr="009606A6">
        <w:rPr>
          <w:rFonts w:ascii="Times New Roman" w:eastAsia="宋体" w:hAnsi="Times New Roman" w:cs="Times New Roman"/>
          <w:szCs w:val="21"/>
          <w14:ligatures w14:val="none"/>
        </w:rPr>
        <w:t>”</w:t>
      </w:r>
      <w:r w:rsidRPr="009606A6">
        <w:rPr>
          <w:rFonts w:ascii="Times New Roman" w:eastAsia="宋体" w:hAnsi="Times New Roman" w:cs="Times New Roman"/>
          <w:bCs/>
          <w:kern w:val="0"/>
          <w:sz w:val="21"/>
          <w:szCs w:val="21"/>
          <w14:ligatures w14:val="none"/>
        </w:rPr>
        <w:t>。</w:t>
      </w:r>
    </w:p>
    <w:p w14:paraId="4605EB44" w14:textId="77777777" w:rsidR="009606A6" w:rsidRPr="009606A6" w:rsidRDefault="009606A6" w:rsidP="009606A6">
      <w:pPr>
        <w:numPr>
          <w:ilvl w:val="0"/>
          <w:numId w:val="4"/>
        </w:numPr>
        <w:tabs>
          <w:tab w:val="left" w:pos="7200"/>
        </w:tabs>
        <w:adjustRightInd w:val="0"/>
        <w:snapToGrid w:val="0"/>
        <w:spacing w:after="0" w:line="300" w:lineRule="auto"/>
        <w:ind w:firstLineChars="200" w:firstLine="440"/>
        <w:jc w:val="both"/>
        <w:rPr>
          <w:rFonts w:ascii="Times New Roman" w:eastAsia="宋体" w:hAnsi="Times New Roman" w:cs="Times New Roman"/>
          <w:bCs/>
          <w:color w:val="000000"/>
          <w:szCs w:val="22"/>
          <w:u w:val="single"/>
          <w14:ligatures w14:val="none"/>
        </w:rPr>
      </w:pPr>
      <w:r w:rsidRPr="009606A6">
        <w:rPr>
          <w:rFonts w:ascii="Times New Roman" w:eastAsia="宋体" w:hAnsi="Times New Roman" w:cs="Times New Roman"/>
          <w:color w:val="000000"/>
          <w:szCs w:val="22"/>
          <w14:ligatures w14:val="none"/>
        </w:rPr>
        <w:t>须进行巡检的公共设施设备清单</w:t>
      </w:r>
    </w:p>
    <w:tbl>
      <w:tblPr>
        <w:tblStyle w:val="afff0"/>
        <w:tblW w:w="4998" w:type="pct"/>
        <w:jc w:val="center"/>
        <w:tblLook w:val="04A0" w:firstRow="1" w:lastRow="0" w:firstColumn="1" w:lastColumn="0" w:noHBand="0" w:noVBand="1"/>
      </w:tblPr>
      <w:tblGrid>
        <w:gridCol w:w="691"/>
        <w:gridCol w:w="2136"/>
        <w:gridCol w:w="1550"/>
        <w:gridCol w:w="1756"/>
        <w:gridCol w:w="1150"/>
        <w:gridCol w:w="719"/>
        <w:gridCol w:w="1622"/>
      </w:tblGrid>
      <w:tr w:rsidR="009606A6" w:rsidRPr="009606A6" w14:paraId="05F7182F" w14:textId="77777777">
        <w:trPr>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14:paraId="6C1F75C1" w14:textId="77777777" w:rsidR="009606A6" w:rsidRPr="009606A6" w:rsidRDefault="009606A6" w:rsidP="009606A6">
            <w:pPr>
              <w:tabs>
                <w:tab w:val="left" w:pos="7200"/>
              </w:tabs>
              <w:adjustRightInd w:val="0"/>
              <w:snapToGrid w:val="0"/>
              <w:spacing w:line="300" w:lineRule="auto"/>
              <w:jc w:val="center"/>
              <w:rPr>
                <w:rFonts w:ascii="宋体" w:hAnsi="宋体"/>
                <w:b/>
                <w:bCs/>
                <w:sz w:val="22"/>
                <w:szCs w:val="22"/>
              </w:rPr>
            </w:pPr>
            <w:r w:rsidRPr="009606A6">
              <w:rPr>
                <w:rFonts w:ascii="宋体" w:hAnsi="宋体"/>
                <w:b/>
                <w:bCs/>
                <w:sz w:val="22"/>
                <w:szCs w:val="22"/>
              </w:rPr>
              <w:t>序号</w:t>
            </w:r>
          </w:p>
        </w:tc>
        <w:tc>
          <w:tcPr>
            <w:tcW w:w="1135" w:type="pct"/>
            <w:tcBorders>
              <w:top w:val="single" w:sz="4" w:space="0" w:color="auto"/>
              <w:left w:val="single" w:sz="4" w:space="0" w:color="auto"/>
              <w:bottom w:val="single" w:sz="4" w:space="0" w:color="auto"/>
              <w:right w:val="single" w:sz="4" w:space="0" w:color="auto"/>
            </w:tcBorders>
            <w:vAlign w:val="center"/>
          </w:tcPr>
          <w:p w14:paraId="0DF55617" w14:textId="77777777" w:rsidR="009606A6" w:rsidRPr="009606A6" w:rsidRDefault="009606A6" w:rsidP="009606A6">
            <w:pPr>
              <w:tabs>
                <w:tab w:val="left" w:pos="7200"/>
              </w:tabs>
              <w:adjustRightInd w:val="0"/>
              <w:snapToGrid w:val="0"/>
              <w:spacing w:line="300" w:lineRule="auto"/>
              <w:jc w:val="center"/>
              <w:rPr>
                <w:rFonts w:ascii="宋体" w:hAnsi="宋体"/>
                <w:b/>
                <w:bCs/>
                <w:sz w:val="22"/>
                <w:szCs w:val="22"/>
              </w:rPr>
            </w:pPr>
            <w:r w:rsidRPr="009606A6">
              <w:rPr>
                <w:rFonts w:ascii="宋体" w:hAnsi="宋体"/>
                <w:b/>
                <w:bCs/>
                <w:sz w:val="22"/>
                <w:szCs w:val="22"/>
              </w:rPr>
              <w:t>设备名称</w:t>
            </w:r>
          </w:p>
        </w:tc>
        <w:tc>
          <w:tcPr>
            <w:tcW w:w="831" w:type="pct"/>
            <w:tcBorders>
              <w:top w:val="single" w:sz="4" w:space="0" w:color="auto"/>
              <w:left w:val="single" w:sz="4" w:space="0" w:color="auto"/>
              <w:bottom w:val="single" w:sz="4" w:space="0" w:color="auto"/>
              <w:right w:val="single" w:sz="4" w:space="0" w:color="auto"/>
            </w:tcBorders>
            <w:vAlign w:val="center"/>
          </w:tcPr>
          <w:p w14:paraId="17F47644" w14:textId="77777777" w:rsidR="009606A6" w:rsidRPr="009606A6" w:rsidRDefault="009606A6" w:rsidP="009606A6">
            <w:pPr>
              <w:tabs>
                <w:tab w:val="left" w:pos="7200"/>
              </w:tabs>
              <w:adjustRightInd w:val="0"/>
              <w:snapToGrid w:val="0"/>
              <w:spacing w:line="300" w:lineRule="auto"/>
              <w:jc w:val="center"/>
              <w:rPr>
                <w:rFonts w:ascii="宋体" w:hAnsi="宋体"/>
                <w:b/>
                <w:bCs/>
                <w:sz w:val="22"/>
                <w:szCs w:val="22"/>
              </w:rPr>
            </w:pPr>
            <w:r w:rsidRPr="009606A6">
              <w:rPr>
                <w:rFonts w:ascii="宋体" w:hAnsi="宋体"/>
                <w:b/>
                <w:bCs/>
                <w:sz w:val="22"/>
                <w:szCs w:val="22"/>
              </w:rPr>
              <w:t>规格型号</w:t>
            </w:r>
          </w:p>
        </w:tc>
        <w:tc>
          <w:tcPr>
            <w:tcW w:w="752" w:type="pct"/>
            <w:tcBorders>
              <w:top w:val="single" w:sz="4" w:space="0" w:color="auto"/>
              <w:left w:val="single" w:sz="4" w:space="0" w:color="auto"/>
              <w:bottom w:val="single" w:sz="4" w:space="0" w:color="auto"/>
              <w:right w:val="single" w:sz="4" w:space="0" w:color="auto"/>
            </w:tcBorders>
            <w:vAlign w:val="center"/>
          </w:tcPr>
          <w:p w14:paraId="1869D43D" w14:textId="77777777" w:rsidR="009606A6" w:rsidRPr="009606A6" w:rsidRDefault="009606A6" w:rsidP="009606A6">
            <w:pPr>
              <w:tabs>
                <w:tab w:val="left" w:pos="7200"/>
              </w:tabs>
              <w:adjustRightInd w:val="0"/>
              <w:snapToGrid w:val="0"/>
              <w:spacing w:line="300" w:lineRule="auto"/>
              <w:jc w:val="center"/>
              <w:rPr>
                <w:rFonts w:ascii="宋体" w:hAnsi="宋体"/>
                <w:b/>
                <w:bCs/>
                <w:sz w:val="22"/>
                <w:szCs w:val="22"/>
              </w:rPr>
            </w:pPr>
            <w:r w:rsidRPr="009606A6">
              <w:rPr>
                <w:rFonts w:ascii="宋体" w:hAnsi="宋体"/>
                <w:b/>
                <w:bCs/>
                <w:sz w:val="22"/>
                <w:szCs w:val="22"/>
              </w:rPr>
              <w:t>制造厂商</w:t>
            </w:r>
          </w:p>
        </w:tc>
        <w:tc>
          <w:tcPr>
            <w:tcW w:w="624" w:type="pct"/>
            <w:tcBorders>
              <w:top w:val="single" w:sz="4" w:space="0" w:color="auto"/>
              <w:left w:val="single" w:sz="4" w:space="0" w:color="auto"/>
              <w:bottom w:val="single" w:sz="4" w:space="0" w:color="auto"/>
              <w:right w:val="single" w:sz="4" w:space="0" w:color="auto"/>
            </w:tcBorders>
            <w:vAlign w:val="center"/>
          </w:tcPr>
          <w:p w14:paraId="2EFFF137" w14:textId="77777777" w:rsidR="009606A6" w:rsidRPr="009606A6" w:rsidRDefault="009606A6" w:rsidP="009606A6">
            <w:pPr>
              <w:tabs>
                <w:tab w:val="left" w:pos="7200"/>
              </w:tabs>
              <w:adjustRightInd w:val="0"/>
              <w:snapToGrid w:val="0"/>
              <w:spacing w:line="300" w:lineRule="auto"/>
              <w:jc w:val="center"/>
              <w:rPr>
                <w:rFonts w:ascii="宋体" w:hAnsi="宋体"/>
                <w:b/>
                <w:bCs/>
                <w:sz w:val="22"/>
                <w:szCs w:val="22"/>
              </w:rPr>
            </w:pPr>
            <w:r w:rsidRPr="009606A6">
              <w:rPr>
                <w:rFonts w:ascii="宋体" w:hAnsi="宋体"/>
                <w:b/>
                <w:bCs/>
                <w:sz w:val="22"/>
                <w:szCs w:val="22"/>
              </w:rPr>
              <w:t>安装地点</w:t>
            </w:r>
          </w:p>
        </w:tc>
        <w:tc>
          <w:tcPr>
            <w:tcW w:w="400" w:type="pct"/>
            <w:tcBorders>
              <w:top w:val="single" w:sz="4" w:space="0" w:color="auto"/>
              <w:left w:val="single" w:sz="4" w:space="0" w:color="auto"/>
              <w:bottom w:val="single" w:sz="4" w:space="0" w:color="auto"/>
              <w:right w:val="single" w:sz="4" w:space="0" w:color="auto"/>
            </w:tcBorders>
            <w:vAlign w:val="center"/>
          </w:tcPr>
          <w:p w14:paraId="2BD5A8A4" w14:textId="77777777" w:rsidR="009606A6" w:rsidRPr="009606A6" w:rsidRDefault="009606A6" w:rsidP="009606A6">
            <w:pPr>
              <w:tabs>
                <w:tab w:val="left" w:pos="7200"/>
              </w:tabs>
              <w:adjustRightInd w:val="0"/>
              <w:snapToGrid w:val="0"/>
              <w:spacing w:line="300" w:lineRule="auto"/>
              <w:jc w:val="center"/>
              <w:rPr>
                <w:rFonts w:ascii="宋体" w:hAnsi="宋体"/>
                <w:b/>
                <w:bCs/>
                <w:sz w:val="22"/>
                <w:szCs w:val="22"/>
              </w:rPr>
            </w:pPr>
            <w:r w:rsidRPr="009606A6">
              <w:rPr>
                <w:rFonts w:ascii="宋体" w:hAnsi="宋体"/>
                <w:b/>
                <w:bCs/>
                <w:sz w:val="22"/>
                <w:szCs w:val="22"/>
              </w:rPr>
              <w:t>数量</w:t>
            </w:r>
          </w:p>
        </w:tc>
        <w:tc>
          <w:tcPr>
            <w:tcW w:w="868" w:type="pct"/>
            <w:tcBorders>
              <w:top w:val="single" w:sz="4" w:space="0" w:color="auto"/>
              <w:left w:val="single" w:sz="4" w:space="0" w:color="auto"/>
              <w:bottom w:val="single" w:sz="4" w:space="0" w:color="auto"/>
              <w:right w:val="single" w:sz="4" w:space="0" w:color="auto"/>
            </w:tcBorders>
            <w:vAlign w:val="center"/>
          </w:tcPr>
          <w:p w14:paraId="3EB3775E" w14:textId="77777777" w:rsidR="009606A6" w:rsidRPr="009606A6" w:rsidRDefault="009606A6" w:rsidP="009606A6">
            <w:pPr>
              <w:tabs>
                <w:tab w:val="left" w:pos="7200"/>
              </w:tabs>
              <w:adjustRightInd w:val="0"/>
              <w:snapToGrid w:val="0"/>
              <w:spacing w:line="300" w:lineRule="auto"/>
              <w:jc w:val="center"/>
              <w:rPr>
                <w:rFonts w:ascii="宋体" w:hAnsi="宋体"/>
                <w:b/>
                <w:bCs/>
                <w:sz w:val="22"/>
                <w:szCs w:val="22"/>
              </w:rPr>
            </w:pPr>
            <w:r w:rsidRPr="009606A6">
              <w:rPr>
                <w:rFonts w:ascii="宋体" w:hAnsi="宋体"/>
                <w:b/>
                <w:bCs/>
                <w:sz w:val="22"/>
                <w:szCs w:val="22"/>
              </w:rPr>
              <w:t>工作内容</w:t>
            </w:r>
          </w:p>
        </w:tc>
      </w:tr>
      <w:tr w:rsidR="009606A6" w:rsidRPr="009606A6" w14:paraId="7D6E7C18"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73677E0A"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w:t>
            </w:r>
          </w:p>
        </w:tc>
        <w:tc>
          <w:tcPr>
            <w:tcW w:w="1135" w:type="pct"/>
            <w:tcBorders>
              <w:top w:val="single" w:sz="4" w:space="0" w:color="auto"/>
              <w:left w:val="single" w:sz="4" w:space="0" w:color="auto"/>
              <w:bottom w:val="single" w:sz="4" w:space="0" w:color="auto"/>
              <w:right w:val="single" w:sz="4" w:space="0" w:color="auto"/>
            </w:tcBorders>
            <w:vAlign w:val="center"/>
          </w:tcPr>
          <w:p w14:paraId="645B43F6"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消防泵</w:t>
            </w:r>
          </w:p>
        </w:tc>
        <w:tc>
          <w:tcPr>
            <w:tcW w:w="831" w:type="pct"/>
            <w:tcBorders>
              <w:top w:val="single" w:sz="4" w:space="0" w:color="auto"/>
              <w:left w:val="single" w:sz="4" w:space="0" w:color="auto"/>
              <w:bottom w:val="single" w:sz="4" w:space="0" w:color="auto"/>
              <w:right w:val="single" w:sz="4" w:space="0" w:color="auto"/>
            </w:tcBorders>
            <w:vAlign w:val="center"/>
          </w:tcPr>
          <w:p w14:paraId="1C4B17CD"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p>
        </w:tc>
        <w:tc>
          <w:tcPr>
            <w:tcW w:w="752" w:type="pct"/>
            <w:tcBorders>
              <w:top w:val="single" w:sz="4" w:space="0" w:color="auto"/>
              <w:left w:val="single" w:sz="4" w:space="0" w:color="auto"/>
              <w:bottom w:val="single" w:sz="4" w:space="0" w:color="auto"/>
              <w:right w:val="single" w:sz="4" w:space="0" w:color="auto"/>
            </w:tcBorders>
            <w:vAlign w:val="center"/>
          </w:tcPr>
          <w:p w14:paraId="07DCC860"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p>
        </w:tc>
        <w:tc>
          <w:tcPr>
            <w:tcW w:w="624" w:type="pct"/>
            <w:tcBorders>
              <w:top w:val="single" w:sz="4" w:space="0" w:color="auto"/>
              <w:left w:val="single" w:sz="4" w:space="0" w:color="auto"/>
              <w:bottom w:val="single" w:sz="4" w:space="0" w:color="auto"/>
              <w:right w:val="single" w:sz="4" w:space="0" w:color="auto"/>
            </w:tcBorders>
            <w:vAlign w:val="center"/>
          </w:tcPr>
          <w:p w14:paraId="3BFFC77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5E950496"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w:t>
            </w:r>
          </w:p>
        </w:tc>
        <w:tc>
          <w:tcPr>
            <w:tcW w:w="868" w:type="pct"/>
            <w:tcBorders>
              <w:top w:val="single" w:sz="4" w:space="0" w:color="auto"/>
              <w:left w:val="single" w:sz="4" w:space="0" w:color="auto"/>
              <w:bottom w:val="single" w:sz="4" w:space="0" w:color="auto"/>
              <w:right w:val="single" w:sz="4" w:space="0" w:color="auto"/>
            </w:tcBorders>
            <w:vAlign w:val="center"/>
          </w:tcPr>
          <w:p w14:paraId="15DDEA34"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7A793926"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129B8F32"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2</w:t>
            </w:r>
          </w:p>
        </w:tc>
        <w:tc>
          <w:tcPr>
            <w:tcW w:w="1135" w:type="pct"/>
            <w:tcBorders>
              <w:top w:val="single" w:sz="4" w:space="0" w:color="auto"/>
              <w:left w:val="single" w:sz="4" w:space="0" w:color="auto"/>
              <w:bottom w:val="single" w:sz="4" w:space="0" w:color="auto"/>
              <w:right w:val="single" w:sz="4" w:space="0" w:color="auto"/>
            </w:tcBorders>
            <w:vAlign w:val="center"/>
          </w:tcPr>
          <w:p w14:paraId="74D128FC"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灭火器箱</w:t>
            </w:r>
          </w:p>
        </w:tc>
        <w:tc>
          <w:tcPr>
            <w:tcW w:w="831" w:type="pct"/>
            <w:tcBorders>
              <w:top w:val="single" w:sz="4" w:space="0" w:color="auto"/>
              <w:left w:val="single" w:sz="4" w:space="0" w:color="auto"/>
              <w:bottom w:val="single" w:sz="4" w:space="0" w:color="auto"/>
              <w:right w:val="single" w:sz="4" w:space="0" w:color="auto"/>
            </w:tcBorders>
            <w:vAlign w:val="center"/>
          </w:tcPr>
          <w:p w14:paraId="171E31C0"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XM</w:t>
            </w:r>
          </w:p>
        </w:tc>
        <w:tc>
          <w:tcPr>
            <w:tcW w:w="752" w:type="pct"/>
            <w:tcBorders>
              <w:top w:val="single" w:sz="4" w:space="0" w:color="auto"/>
              <w:left w:val="single" w:sz="4" w:space="0" w:color="auto"/>
              <w:bottom w:val="single" w:sz="4" w:space="0" w:color="auto"/>
              <w:right w:val="single" w:sz="4" w:space="0" w:color="auto"/>
            </w:tcBorders>
            <w:vAlign w:val="center"/>
          </w:tcPr>
          <w:p w14:paraId="7C67634B"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上海信和</w:t>
            </w:r>
          </w:p>
        </w:tc>
        <w:tc>
          <w:tcPr>
            <w:tcW w:w="624" w:type="pct"/>
            <w:tcBorders>
              <w:top w:val="single" w:sz="4" w:space="0" w:color="auto"/>
              <w:left w:val="single" w:sz="4" w:space="0" w:color="auto"/>
              <w:bottom w:val="single" w:sz="4" w:space="0" w:color="auto"/>
              <w:right w:val="single" w:sz="4" w:space="0" w:color="auto"/>
            </w:tcBorders>
            <w:vAlign w:val="center"/>
          </w:tcPr>
          <w:p w14:paraId="25593E91"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6BC20023"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16</w:t>
            </w:r>
          </w:p>
        </w:tc>
        <w:tc>
          <w:tcPr>
            <w:tcW w:w="868" w:type="pct"/>
            <w:tcBorders>
              <w:top w:val="single" w:sz="4" w:space="0" w:color="auto"/>
              <w:left w:val="single" w:sz="4" w:space="0" w:color="auto"/>
              <w:bottom w:val="single" w:sz="4" w:space="0" w:color="auto"/>
              <w:right w:val="single" w:sz="4" w:space="0" w:color="auto"/>
            </w:tcBorders>
            <w:vAlign w:val="center"/>
          </w:tcPr>
          <w:p w14:paraId="0C8C3927" w14:textId="77777777" w:rsidR="009606A6" w:rsidRPr="009606A6" w:rsidRDefault="009606A6" w:rsidP="009606A6">
            <w:pPr>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291460B9"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1792588C"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3</w:t>
            </w:r>
          </w:p>
        </w:tc>
        <w:tc>
          <w:tcPr>
            <w:tcW w:w="1135" w:type="pct"/>
            <w:tcBorders>
              <w:top w:val="single" w:sz="4" w:space="0" w:color="auto"/>
              <w:left w:val="single" w:sz="4" w:space="0" w:color="auto"/>
              <w:bottom w:val="single" w:sz="4" w:space="0" w:color="auto"/>
              <w:right w:val="single" w:sz="4" w:space="0" w:color="auto"/>
            </w:tcBorders>
            <w:vAlign w:val="center"/>
          </w:tcPr>
          <w:p w14:paraId="645BC282"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灭火器</w:t>
            </w:r>
          </w:p>
        </w:tc>
        <w:tc>
          <w:tcPr>
            <w:tcW w:w="831" w:type="pct"/>
            <w:tcBorders>
              <w:top w:val="single" w:sz="4" w:space="0" w:color="auto"/>
              <w:left w:val="single" w:sz="4" w:space="0" w:color="auto"/>
              <w:bottom w:val="single" w:sz="4" w:space="0" w:color="auto"/>
              <w:right w:val="single" w:sz="4" w:space="0" w:color="auto"/>
            </w:tcBorders>
            <w:vAlign w:val="center"/>
          </w:tcPr>
          <w:p w14:paraId="2F41D24A"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手提式干粉</w:t>
            </w:r>
          </w:p>
        </w:tc>
        <w:tc>
          <w:tcPr>
            <w:tcW w:w="752" w:type="pct"/>
            <w:tcBorders>
              <w:top w:val="single" w:sz="4" w:space="0" w:color="auto"/>
              <w:left w:val="single" w:sz="4" w:space="0" w:color="auto"/>
              <w:bottom w:val="single" w:sz="4" w:space="0" w:color="auto"/>
              <w:right w:val="single" w:sz="4" w:space="0" w:color="auto"/>
            </w:tcBorders>
            <w:vAlign w:val="center"/>
          </w:tcPr>
          <w:p w14:paraId="0B2D2B4A"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邳州淮海</w:t>
            </w:r>
          </w:p>
        </w:tc>
        <w:tc>
          <w:tcPr>
            <w:tcW w:w="624" w:type="pct"/>
            <w:tcBorders>
              <w:top w:val="single" w:sz="4" w:space="0" w:color="auto"/>
              <w:left w:val="single" w:sz="4" w:space="0" w:color="auto"/>
              <w:bottom w:val="single" w:sz="4" w:space="0" w:color="auto"/>
              <w:right w:val="single" w:sz="4" w:space="0" w:color="auto"/>
            </w:tcBorders>
            <w:vAlign w:val="center"/>
          </w:tcPr>
          <w:p w14:paraId="5EE27785"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311007A7"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32</w:t>
            </w:r>
          </w:p>
        </w:tc>
        <w:tc>
          <w:tcPr>
            <w:tcW w:w="868" w:type="pct"/>
            <w:tcBorders>
              <w:top w:val="single" w:sz="4" w:space="0" w:color="auto"/>
              <w:left w:val="single" w:sz="4" w:space="0" w:color="auto"/>
              <w:bottom w:val="single" w:sz="4" w:space="0" w:color="auto"/>
              <w:right w:val="single" w:sz="4" w:space="0" w:color="auto"/>
            </w:tcBorders>
            <w:vAlign w:val="center"/>
          </w:tcPr>
          <w:p w14:paraId="4F025F71"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56FC6AC3"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0DCF578D"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4</w:t>
            </w:r>
          </w:p>
        </w:tc>
        <w:tc>
          <w:tcPr>
            <w:tcW w:w="1135" w:type="pct"/>
            <w:tcBorders>
              <w:top w:val="single" w:sz="4" w:space="0" w:color="auto"/>
              <w:left w:val="single" w:sz="4" w:space="0" w:color="auto"/>
              <w:bottom w:val="single" w:sz="4" w:space="0" w:color="auto"/>
              <w:right w:val="single" w:sz="4" w:space="0" w:color="auto"/>
            </w:tcBorders>
            <w:vAlign w:val="center"/>
          </w:tcPr>
          <w:p w14:paraId="665E747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消防应急照明灯具</w:t>
            </w:r>
          </w:p>
        </w:tc>
        <w:tc>
          <w:tcPr>
            <w:tcW w:w="831" w:type="pct"/>
            <w:tcBorders>
              <w:top w:val="single" w:sz="4" w:space="0" w:color="auto"/>
              <w:left w:val="single" w:sz="4" w:space="0" w:color="auto"/>
              <w:bottom w:val="single" w:sz="4" w:space="0" w:color="auto"/>
              <w:right w:val="single" w:sz="4" w:space="0" w:color="auto"/>
            </w:tcBorders>
            <w:vAlign w:val="center"/>
          </w:tcPr>
          <w:p w14:paraId="50A7EF6C"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GB17945</w:t>
            </w:r>
          </w:p>
        </w:tc>
        <w:tc>
          <w:tcPr>
            <w:tcW w:w="752" w:type="pct"/>
            <w:tcBorders>
              <w:top w:val="single" w:sz="4" w:space="0" w:color="auto"/>
              <w:left w:val="single" w:sz="4" w:space="0" w:color="auto"/>
              <w:bottom w:val="single" w:sz="4" w:space="0" w:color="auto"/>
              <w:right w:val="single" w:sz="4" w:space="0" w:color="auto"/>
            </w:tcBorders>
            <w:vAlign w:val="center"/>
          </w:tcPr>
          <w:p w14:paraId="5598E06B"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索辉照明</w:t>
            </w:r>
          </w:p>
        </w:tc>
        <w:tc>
          <w:tcPr>
            <w:tcW w:w="624" w:type="pct"/>
            <w:tcBorders>
              <w:top w:val="single" w:sz="4" w:space="0" w:color="auto"/>
              <w:left w:val="single" w:sz="4" w:space="0" w:color="auto"/>
              <w:bottom w:val="single" w:sz="4" w:space="0" w:color="auto"/>
              <w:right w:val="single" w:sz="4" w:space="0" w:color="auto"/>
            </w:tcBorders>
            <w:vAlign w:val="center"/>
          </w:tcPr>
          <w:p w14:paraId="64E64F12"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72745C73"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11</w:t>
            </w:r>
          </w:p>
        </w:tc>
        <w:tc>
          <w:tcPr>
            <w:tcW w:w="868" w:type="pct"/>
            <w:tcBorders>
              <w:top w:val="single" w:sz="4" w:space="0" w:color="auto"/>
              <w:left w:val="single" w:sz="4" w:space="0" w:color="auto"/>
              <w:bottom w:val="single" w:sz="4" w:space="0" w:color="auto"/>
              <w:right w:val="single" w:sz="4" w:space="0" w:color="auto"/>
            </w:tcBorders>
            <w:vAlign w:val="center"/>
          </w:tcPr>
          <w:p w14:paraId="750B8BBB"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0B4F92E5" w14:textId="77777777">
        <w:trPr>
          <w:trHeight w:val="330"/>
          <w:jc w:val="center"/>
        </w:trPr>
        <w:tc>
          <w:tcPr>
            <w:tcW w:w="386" w:type="pct"/>
            <w:tcBorders>
              <w:top w:val="single" w:sz="4" w:space="0" w:color="auto"/>
              <w:left w:val="single" w:sz="4" w:space="0" w:color="auto"/>
              <w:bottom w:val="single" w:sz="4" w:space="0" w:color="auto"/>
              <w:right w:val="single" w:sz="4" w:space="0" w:color="auto"/>
            </w:tcBorders>
            <w:vAlign w:val="center"/>
          </w:tcPr>
          <w:p w14:paraId="2C988EFC"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5</w:t>
            </w:r>
          </w:p>
        </w:tc>
        <w:tc>
          <w:tcPr>
            <w:tcW w:w="1135" w:type="pct"/>
            <w:tcBorders>
              <w:top w:val="single" w:sz="4" w:space="0" w:color="auto"/>
              <w:left w:val="single" w:sz="4" w:space="0" w:color="auto"/>
              <w:bottom w:val="single" w:sz="4" w:space="0" w:color="auto"/>
              <w:right w:val="single" w:sz="4" w:space="0" w:color="auto"/>
            </w:tcBorders>
            <w:vAlign w:val="center"/>
          </w:tcPr>
          <w:p w14:paraId="73B232B5"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火灾报警控制器</w:t>
            </w:r>
          </w:p>
        </w:tc>
        <w:tc>
          <w:tcPr>
            <w:tcW w:w="831" w:type="pct"/>
            <w:tcBorders>
              <w:top w:val="single" w:sz="4" w:space="0" w:color="auto"/>
              <w:left w:val="single" w:sz="4" w:space="0" w:color="auto"/>
              <w:bottom w:val="single" w:sz="4" w:space="0" w:color="auto"/>
              <w:right w:val="single" w:sz="4" w:space="0" w:color="auto"/>
            </w:tcBorders>
            <w:vAlign w:val="center"/>
          </w:tcPr>
          <w:p w14:paraId="16504FC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JB-Q100GZ2K-</w:t>
            </w:r>
            <w:r w:rsidRPr="009606A6">
              <w:rPr>
                <w:rFonts w:ascii="宋体" w:hAnsi="宋体"/>
                <w:sz w:val="22"/>
                <w:szCs w:val="22"/>
              </w:rPr>
              <w:lastRenderedPageBreak/>
              <w:t>LA040</w:t>
            </w:r>
          </w:p>
        </w:tc>
        <w:tc>
          <w:tcPr>
            <w:tcW w:w="752" w:type="pct"/>
            <w:tcBorders>
              <w:top w:val="single" w:sz="4" w:space="0" w:color="auto"/>
              <w:left w:val="single" w:sz="4" w:space="0" w:color="auto"/>
              <w:bottom w:val="single" w:sz="4" w:space="0" w:color="auto"/>
              <w:right w:val="single" w:sz="4" w:space="0" w:color="auto"/>
            </w:tcBorders>
            <w:vAlign w:val="center"/>
          </w:tcPr>
          <w:p w14:paraId="221243AA"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lastRenderedPageBreak/>
              <w:t>深圳泰和安科技</w:t>
            </w:r>
          </w:p>
        </w:tc>
        <w:tc>
          <w:tcPr>
            <w:tcW w:w="624" w:type="pct"/>
            <w:tcBorders>
              <w:top w:val="single" w:sz="4" w:space="0" w:color="auto"/>
              <w:left w:val="single" w:sz="4" w:space="0" w:color="auto"/>
              <w:bottom w:val="single" w:sz="4" w:space="0" w:color="auto"/>
              <w:right w:val="single" w:sz="4" w:space="0" w:color="auto"/>
            </w:tcBorders>
            <w:vAlign w:val="center"/>
          </w:tcPr>
          <w:p w14:paraId="31BAA295"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5FFBEF17"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w:t>
            </w:r>
          </w:p>
        </w:tc>
        <w:tc>
          <w:tcPr>
            <w:tcW w:w="868" w:type="pct"/>
            <w:tcBorders>
              <w:top w:val="single" w:sz="4" w:space="0" w:color="auto"/>
              <w:left w:val="single" w:sz="4" w:space="0" w:color="auto"/>
              <w:bottom w:val="single" w:sz="4" w:space="0" w:color="auto"/>
              <w:right w:val="single" w:sz="4" w:space="0" w:color="auto"/>
            </w:tcBorders>
            <w:vAlign w:val="center"/>
          </w:tcPr>
          <w:p w14:paraId="5F1031B3"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233B8985"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06C32021"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6</w:t>
            </w:r>
          </w:p>
        </w:tc>
        <w:tc>
          <w:tcPr>
            <w:tcW w:w="1135" w:type="pct"/>
            <w:tcBorders>
              <w:top w:val="single" w:sz="4" w:space="0" w:color="auto"/>
              <w:left w:val="single" w:sz="4" w:space="0" w:color="auto"/>
              <w:bottom w:val="single" w:sz="4" w:space="0" w:color="auto"/>
              <w:right w:val="single" w:sz="4" w:space="0" w:color="auto"/>
            </w:tcBorders>
            <w:vAlign w:val="center"/>
          </w:tcPr>
          <w:p w14:paraId="06B449AA"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干式电力变压器</w:t>
            </w:r>
          </w:p>
        </w:tc>
        <w:tc>
          <w:tcPr>
            <w:tcW w:w="831" w:type="pct"/>
            <w:tcBorders>
              <w:top w:val="single" w:sz="4" w:space="0" w:color="auto"/>
              <w:left w:val="single" w:sz="4" w:space="0" w:color="auto"/>
              <w:bottom w:val="single" w:sz="4" w:space="0" w:color="auto"/>
              <w:right w:val="single" w:sz="4" w:space="0" w:color="auto"/>
            </w:tcBorders>
            <w:vAlign w:val="center"/>
          </w:tcPr>
          <w:p w14:paraId="4D7AB0A9"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SC810-630/10</w:t>
            </w:r>
          </w:p>
        </w:tc>
        <w:tc>
          <w:tcPr>
            <w:tcW w:w="752" w:type="pct"/>
            <w:tcBorders>
              <w:top w:val="single" w:sz="4" w:space="0" w:color="auto"/>
              <w:left w:val="single" w:sz="4" w:space="0" w:color="auto"/>
              <w:bottom w:val="single" w:sz="4" w:space="0" w:color="auto"/>
              <w:right w:val="single" w:sz="4" w:space="0" w:color="auto"/>
            </w:tcBorders>
            <w:vAlign w:val="center"/>
          </w:tcPr>
          <w:p w14:paraId="76D81C2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江山源光电气</w:t>
            </w:r>
          </w:p>
        </w:tc>
        <w:tc>
          <w:tcPr>
            <w:tcW w:w="624" w:type="pct"/>
            <w:tcBorders>
              <w:top w:val="single" w:sz="4" w:space="0" w:color="auto"/>
              <w:left w:val="single" w:sz="4" w:space="0" w:color="auto"/>
              <w:bottom w:val="single" w:sz="4" w:space="0" w:color="auto"/>
              <w:right w:val="single" w:sz="4" w:space="0" w:color="auto"/>
            </w:tcBorders>
            <w:vAlign w:val="center"/>
          </w:tcPr>
          <w:p w14:paraId="5BBE1A47"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27030284"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w:t>
            </w:r>
          </w:p>
        </w:tc>
        <w:tc>
          <w:tcPr>
            <w:tcW w:w="868" w:type="pct"/>
            <w:tcBorders>
              <w:top w:val="single" w:sz="4" w:space="0" w:color="auto"/>
              <w:left w:val="single" w:sz="4" w:space="0" w:color="auto"/>
              <w:bottom w:val="single" w:sz="4" w:space="0" w:color="auto"/>
              <w:right w:val="single" w:sz="4" w:space="0" w:color="auto"/>
            </w:tcBorders>
            <w:vAlign w:val="center"/>
          </w:tcPr>
          <w:p w14:paraId="39844AEF"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5309F7D4"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3E176CDD"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7</w:t>
            </w:r>
          </w:p>
        </w:tc>
        <w:tc>
          <w:tcPr>
            <w:tcW w:w="1135" w:type="pct"/>
            <w:tcBorders>
              <w:top w:val="single" w:sz="4" w:space="0" w:color="auto"/>
              <w:left w:val="single" w:sz="4" w:space="0" w:color="auto"/>
              <w:bottom w:val="single" w:sz="4" w:space="0" w:color="auto"/>
              <w:right w:val="single" w:sz="4" w:space="0" w:color="auto"/>
            </w:tcBorders>
            <w:vAlign w:val="center"/>
          </w:tcPr>
          <w:p w14:paraId="23B820F2"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DL型立式多级泵</w:t>
            </w:r>
          </w:p>
        </w:tc>
        <w:tc>
          <w:tcPr>
            <w:tcW w:w="831" w:type="pct"/>
            <w:tcBorders>
              <w:top w:val="single" w:sz="4" w:space="0" w:color="auto"/>
              <w:left w:val="single" w:sz="4" w:space="0" w:color="auto"/>
              <w:bottom w:val="single" w:sz="4" w:space="0" w:color="auto"/>
              <w:right w:val="single" w:sz="4" w:space="0" w:color="auto"/>
            </w:tcBorders>
            <w:vAlign w:val="center"/>
          </w:tcPr>
          <w:p w14:paraId="69D4A267"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500LX3</w:t>
            </w:r>
          </w:p>
        </w:tc>
        <w:tc>
          <w:tcPr>
            <w:tcW w:w="752" w:type="pct"/>
            <w:tcBorders>
              <w:top w:val="single" w:sz="4" w:space="0" w:color="auto"/>
              <w:left w:val="single" w:sz="4" w:space="0" w:color="auto"/>
              <w:bottom w:val="single" w:sz="4" w:space="0" w:color="auto"/>
              <w:right w:val="single" w:sz="4" w:space="0" w:color="auto"/>
            </w:tcBorders>
            <w:vAlign w:val="center"/>
          </w:tcPr>
          <w:p w14:paraId="1D6735F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上海申银泵业</w:t>
            </w:r>
          </w:p>
        </w:tc>
        <w:tc>
          <w:tcPr>
            <w:tcW w:w="624" w:type="pct"/>
            <w:tcBorders>
              <w:top w:val="single" w:sz="4" w:space="0" w:color="auto"/>
              <w:left w:val="single" w:sz="4" w:space="0" w:color="auto"/>
              <w:bottom w:val="single" w:sz="4" w:space="0" w:color="auto"/>
              <w:right w:val="single" w:sz="4" w:space="0" w:color="auto"/>
            </w:tcBorders>
            <w:vAlign w:val="center"/>
          </w:tcPr>
          <w:p w14:paraId="1B8F0C52"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59D85E5C"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2</w:t>
            </w:r>
          </w:p>
        </w:tc>
        <w:tc>
          <w:tcPr>
            <w:tcW w:w="868" w:type="pct"/>
            <w:tcBorders>
              <w:top w:val="single" w:sz="4" w:space="0" w:color="auto"/>
              <w:left w:val="single" w:sz="4" w:space="0" w:color="auto"/>
              <w:bottom w:val="single" w:sz="4" w:space="0" w:color="auto"/>
              <w:right w:val="single" w:sz="4" w:space="0" w:color="auto"/>
            </w:tcBorders>
            <w:vAlign w:val="center"/>
          </w:tcPr>
          <w:p w14:paraId="5CA8CE94"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02F07A8A"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407567B7"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8</w:t>
            </w:r>
          </w:p>
        </w:tc>
        <w:tc>
          <w:tcPr>
            <w:tcW w:w="1135" w:type="pct"/>
            <w:tcBorders>
              <w:top w:val="single" w:sz="4" w:space="0" w:color="auto"/>
              <w:left w:val="single" w:sz="4" w:space="0" w:color="auto"/>
              <w:bottom w:val="single" w:sz="4" w:space="0" w:color="auto"/>
              <w:right w:val="single" w:sz="4" w:space="0" w:color="auto"/>
            </w:tcBorders>
            <w:vAlign w:val="center"/>
          </w:tcPr>
          <w:p w14:paraId="7318C04D"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三相异步电动机</w:t>
            </w:r>
          </w:p>
        </w:tc>
        <w:tc>
          <w:tcPr>
            <w:tcW w:w="831" w:type="pct"/>
            <w:tcBorders>
              <w:top w:val="single" w:sz="4" w:space="0" w:color="auto"/>
              <w:left w:val="single" w:sz="4" w:space="0" w:color="auto"/>
              <w:bottom w:val="single" w:sz="4" w:space="0" w:color="auto"/>
              <w:right w:val="single" w:sz="4" w:space="0" w:color="auto"/>
            </w:tcBorders>
            <w:vAlign w:val="center"/>
          </w:tcPr>
          <w:p w14:paraId="17964E99"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Y112M-4</w:t>
            </w:r>
          </w:p>
        </w:tc>
        <w:tc>
          <w:tcPr>
            <w:tcW w:w="752" w:type="pct"/>
            <w:tcBorders>
              <w:top w:val="single" w:sz="4" w:space="0" w:color="auto"/>
              <w:left w:val="single" w:sz="4" w:space="0" w:color="auto"/>
              <w:bottom w:val="single" w:sz="4" w:space="0" w:color="auto"/>
              <w:right w:val="single" w:sz="4" w:space="0" w:color="auto"/>
            </w:tcBorders>
            <w:vAlign w:val="center"/>
          </w:tcPr>
          <w:p w14:paraId="7C520A89"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上海申银泵业</w:t>
            </w:r>
          </w:p>
        </w:tc>
        <w:tc>
          <w:tcPr>
            <w:tcW w:w="624" w:type="pct"/>
            <w:tcBorders>
              <w:top w:val="single" w:sz="4" w:space="0" w:color="auto"/>
              <w:left w:val="single" w:sz="4" w:space="0" w:color="auto"/>
              <w:bottom w:val="single" w:sz="4" w:space="0" w:color="auto"/>
              <w:right w:val="single" w:sz="4" w:space="0" w:color="auto"/>
            </w:tcBorders>
            <w:vAlign w:val="center"/>
          </w:tcPr>
          <w:p w14:paraId="726B2A7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144A2660"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2</w:t>
            </w:r>
          </w:p>
        </w:tc>
        <w:tc>
          <w:tcPr>
            <w:tcW w:w="868" w:type="pct"/>
            <w:tcBorders>
              <w:top w:val="single" w:sz="4" w:space="0" w:color="auto"/>
              <w:left w:val="single" w:sz="4" w:space="0" w:color="auto"/>
              <w:bottom w:val="single" w:sz="4" w:space="0" w:color="auto"/>
              <w:right w:val="single" w:sz="4" w:space="0" w:color="auto"/>
            </w:tcBorders>
            <w:vAlign w:val="center"/>
          </w:tcPr>
          <w:p w14:paraId="7BAEFB6D"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1B69A5AC"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5E99B003"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9</w:t>
            </w:r>
          </w:p>
        </w:tc>
        <w:tc>
          <w:tcPr>
            <w:tcW w:w="1135" w:type="pct"/>
            <w:tcBorders>
              <w:top w:val="single" w:sz="4" w:space="0" w:color="auto"/>
              <w:left w:val="single" w:sz="4" w:space="0" w:color="auto"/>
              <w:bottom w:val="single" w:sz="4" w:space="0" w:color="auto"/>
              <w:right w:val="single" w:sz="4" w:space="0" w:color="auto"/>
            </w:tcBorders>
            <w:vAlign w:val="center"/>
          </w:tcPr>
          <w:p w14:paraId="49023F8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三相异步电动机</w:t>
            </w:r>
          </w:p>
        </w:tc>
        <w:tc>
          <w:tcPr>
            <w:tcW w:w="831" w:type="pct"/>
            <w:tcBorders>
              <w:top w:val="single" w:sz="4" w:space="0" w:color="auto"/>
              <w:left w:val="single" w:sz="4" w:space="0" w:color="auto"/>
              <w:bottom w:val="single" w:sz="4" w:space="0" w:color="auto"/>
              <w:right w:val="single" w:sz="4" w:space="0" w:color="auto"/>
            </w:tcBorders>
            <w:vAlign w:val="center"/>
          </w:tcPr>
          <w:p w14:paraId="764CFA9B"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Y180M-4</w:t>
            </w:r>
          </w:p>
        </w:tc>
        <w:tc>
          <w:tcPr>
            <w:tcW w:w="752" w:type="pct"/>
            <w:tcBorders>
              <w:top w:val="single" w:sz="4" w:space="0" w:color="auto"/>
              <w:left w:val="single" w:sz="4" w:space="0" w:color="auto"/>
              <w:bottom w:val="single" w:sz="4" w:space="0" w:color="auto"/>
              <w:right w:val="single" w:sz="4" w:space="0" w:color="auto"/>
            </w:tcBorders>
            <w:vAlign w:val="center"/>
          </w:tcPr>
          <w:p w14:paraId="02370C37"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申银电机</w:t>
            </w:r>
          </w:p>
        </w:tc>
        <w:tc>
          <w:tcPr>
            <w:tcW w:w="624" w:type="pct"/>
            <w:tcBorders>
              <w:top w:val="single" w:sz="4" w:space="0" w:color="auto"/>
              <w:left w:val="single" w:sz="4" w:space="0" w:color="auto"/>
              <w:bottom w:val="single" w:sz="4" w:space="0" w:color="auto"/>
              <w:right w:val="single" w:sz="4" w:space="0" w:color="auto"/>
            </w:tcBorders>
            <w:vAlign w:val="center"/>
          </w:tcPr>
          <w:p w14:paraId="14DC4FDB"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62F04F0A"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2</w:t>
            </w:r>
          </w:p>
        </w:tc>
        <w:tc>
          <w:tcPr>
            <w:tcW w:w="868" w:type="pct"/>
            <w:tcBorders>
              <w:top w:val="single" w:sz="4" w:space="0" w:color="auto"/>
              <w:left w:val="single" w:sz="4" w:space="0" w:color="auto"/>
              <w:bottom w:val="single" w:sz="4" w:space="0" w:color="auto"/>
              <w:right w:val="single" w:sz="4" w:space="0" w:color="auto"/>
            </w:tcBorders>
            <w:vAlign w:val="center"/>
          </w:tcPr>
          <w:p w14:paraId="3815123E"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r w:rsidR="009606A6" w:rsidRPr="009606A6" w14:paraId="2DDCC45E" w14:textId="77777777">
        <w:trPr>
          <w:jc w:val="center"/>
        </w:trPr>
        <w:tc>
          <w:tcPr>
            <w:tcW w:w="386" w:type="pct"/>
            <w:tcBorders>
              <w:top w:val="single" w:sz="4" w:space="0" w:color="auto"/>
              <w:left w:val="single" w:sz="4" w:space="0" w:color="auto"/>
              <w:bottom w:val="single" w:sz="4" w:space="0" w:color="auto"/>
              <w:right w:val="single" w:sz="4" w:space="0" w:color="auto"/>
            </w:tcBorders>
            <w:vAlign w:val="center"/>
          </w:tcPr>
          <w:p w14:paraId="3F058676"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10</w:t>
            </w:r>
          </w:p>
        </w:tc>
        <w:tc>
          <w:tcPr>
            <w:tcW w:w="1135" w:type="pct"/>
            <w:tcBorders>
              <w:top w:val="single" w:sz="4" w:space="0" w:color="auto"/>
              <w:left w:val="single" w:sz="4" w:space="0" w:color="auto"/>
              <w:bottom w:val="single" w:sz="4" w:space="0" w:color="auto"/>
              <w:right w:val="single" w:sz="4" w:space="0" w:color="auto"/>
            </w:tcBorders>
            <w:vAlign w:val="center"/>
          </w:tcPr>
          <w:p w14:paraId="52042193"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配电箱</w:t>
            </w:r>
          </w:p>
        </w:tc>
        <w:tc>
          <w:tcPr>
            <w:tcW w:w="831" w:type="pct"/>
            <w:tcBorders>
              <w:top w:val="single" w:sz="4" w:space="0" w:color="auto"/>
              <w:left w:val="single" w:sz="4" w:space="0" w:color="auto"/>
              <w:bottom w:val="single" w:sz="4" w:space="0" w:color="auto"/>
              <w:right w:val="single" w:sz="4" w:space="0" w:color="auto"/>
            </w:tcBorders>
            <w:vAlign w:val="center"/>
          </w:tcPr>
          <w:p w14:paraId="0388F3E6"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FBX</w:t>
            </w:r>
          </w:p>
        </w:tc>
        <w:tc>
          <w:tcPr>
            <w:tcW w:w="752" w:type="pct"/>
            <w:tcBorders>
              <w:top w:val="single" w:sz="4" w:space="0" w:color="auto"/>
              <w:left w:val="single" w:sz="4" w:space="0" w:color="auto"/>
              <w:bottom w:val="single" w:sz="4" w:space="0" w:color="auto"/>
              <w:right w:val="single" w:sz="4" w:space="0" w:color="auto"/>
            </w:tcBorders>
            <w:vAlign w:val="center"/>
          </w:tcPr>
          <w:p w14:paraId="38017CD2"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上海凯灵电气</w:t>
            </w:r>
          </w:p>
        </w:tc>
        <w:tc>
          <w:tcPr>
            <w:tcW w:w="624" w:type="pct"/>
            <w:tcBorders>
              <w:top w:val="single" w:sz="4" w:space="0" w:color="auto"/>
              <w:left w:val="single" w:sz="4" w:space="0" w:color="auto"/>
              <w:bottom w:val="single" w:sz="4" w:space="0" w:color="auto"/>
              <w:right w:val="single" w:sz="4" w:space="0" w:color="auto"/>
            </w:tcBorders>
            <w:vAlign w:val="center"/>
          </w:tcPr>
          <w:p w14:paraId="2C1E5BF5"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室内</w:t>
            </w:r>
          </w:p>
        </w:tc>
        <w:tc>
          <w:tcPr>
            <w:tcW w:w="400" w:type="pct"/>
            <w:tcBorders>
              <w:top w:val="single" w:sz="4" w:space="0" w:color="auto"/>
              <w:left w:val="single" w:sz="4" w:space="0" w:color="auto"/>
              <w:bottom w:val="single" w:sz="4" w:space="0" w:color="auto"/>
              <w:right w:val="single" w:sz="4" w:space="0" w:color="auto"/>
            </w:tcBorders>
            <w:vAlign w:val="center"/>
          </w:tcPr>
          <w:p w14:paraId="23BA8D6A"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1</w:t>
            </w:r>
          </w:p>
        </w:tc>
        <w:tc>
          <w:tcPr>
            <w:tcW w:w="868" w:type="pct"/>
            <w:tcBorders>
              <w:top w:val="single" w:sz="4" w:space="0" w:color="auto"/>
              <w:left w:val="single" w:sz="4" w:space="0" w:color="auto"/>
              <w:bottom w:val="single" w:sz="4" w:space="0" w:color="auto"/>
              <w:right w:val="single" w:sz="4" w:space="0" w:color="auto"/>
            </w:tcBorders>
            <w:vAlign w:val="center"/>
          </w:tcPr>
          <w:p w14:paraId="46CFD2F4" w14:textId="77777777" w:rsidR="009606A6" w:rsidRPr="009606A6" w:rsidRDefault="009606A6" w:rsidP="009606A6">
            <w:pPr>
              <w:tabs>
                <w:tab w:val="left" w:pos="7200"/>
              </w:tabs>
              <w:adjustRightInd w:val="0"/>
              <w:snapToGrid w:val="0"/>
              <w:spacing w:line="300" w:lineRule="auto"/>
              <w:jc w:val="center"/>
              <w:rPr>
                <w:rFonts w:ascii="宋体" w:hAnsi="宋体"/>
                <w:sz w:val="22"/>
                <w:szCs w:val="22"/>
              </w:rPr>
            </w:pPr>
            <w:r w:rsidRPr="009606A6">
              <w:rPr>
                <w:rFonts w:ascii="宋体" w:hAnsi="宋体"/>
                <w:sz w:val="22"/>
                <w:szCs w:val="22"/>
              </w:rPr>
              <w:t>巡检、清洁</w:t>
            </w:r>
          </w:p>
        </w:tc>
      </w:tr>
    </w:tbl>
    <w:p w14:paraId="096608F1" w14:textId="77777777" w:rsidR="009606A6" w:rsidRPr="009606A6" w:rsidRDefault="009606A6" w:rsidP="009606A6">
      <w:pPr>
        <w:tabs>
          <w:tab w:val="left" w:pos="7200"/>
        </w:tabs>
        <w:adjustRightInd w:val="0"/>
        <w:snapToGrid w:val="0"/>
        <w:spacing w:after="0" w:line="300" w:lineRule="auto"/>
        <w:ind w:left="440"/>
        <w:jc w:val="both"/>
        <w:rPr>
          <w:rFonts w:ascii="Times New Roman" w:eastAsia="宋体" w:hAnsi="Times New Roman" w:cs="Times New Roman"/>
          <w:bCs/>
          <w:color w:val="000000"/>
          <w:szCs w:val="22"/>
          <w:u w:val="single"/>
          <w14:ligatures w14:val="none"/>
        </w:rPr>
      </w:pPr>
    </w:p>
    <w:p w14:paraId="2A71C145" w14:textId="77777777" w:rsidR="009606A6" w:rsidRPr="009606A6" w:rsidRDefault="009606A6" w:rsidP="009606A6">
      <w:pPr>
        <w:tabs>
          <w:tab w:val="left" w:pos="7200"/>
        </w:tabs>
        <w:adjustRightInd w:val="0"/>
        <w:snapToGrid w:val="0"/>
        <w:spacing w:after="0" w:line="300" w:lineRule="auto"/>
        <w:ind w:firstLineChars="200" w:firstLine="440"/>
        <w:jc w:val="both"/>
        <w:rPr>
          <w:rFonts w:ascii="宋体" w:eastAsia="宋体" w:hAnsi="宋体" w:cs="宋体"/>
          <w:szCs w:val="22"/>
          <w14:ligatures w14:val="none"/>
        </w:rPr>
      </w:pPr>
    </w:p>
    <w:p w14:paraId="691044FD"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 xml:space="preserve">9.3.6 </w:t>
      </w:r>
      <w:r w:rsidRPr="009606A6">
        <w:rPr>
          <w:rFonts w:ascii="Times New Roman" w:eastAsia="宋体" w:hAnsi="Times New Roman" w:cs="Times New Roman"/>
          <w:b/>
          <w:bCs/>
          <w:szCs w:val="22"/>
          <w14:ligatures w14:val="none"/>
        </w:rPr>
        <w:t>委托管理的其他事项</w:t>
      </w:r>
    </w:p>
    <w:p w14:paraId="30337E58"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1</w:t>
      </w:r>
      <w:r w:rsidRPr="009606A6">
        <w:rPr>
          <w:rFonts w:ascii="Times New Roman" w:eastAsia="宋体" w:hAnsi="Times New Roman" w:cs="Times New Roman"/>
          <w:bCs/>
          <w:szCs w:val="22"/>
          <w14:ligatures w14:val="none"/>
        </w:rPr>
        <w:t>）包括报纸、信件、快递的收发以及根据采购人要求的延伸服务；收集、整理与物业管理相关的水电等工程资料。</w:t>
      </w:r>
    </w:p>
    <w:p w14:paraId="4282C70B"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2</w:t>
      </w: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szCs w:val="22"/>
          <w14:ligatures w14:val="none"/>
        </w:rPr>
        <w:t>除按时保质完成采购人交办的重大会议、活动等其它突击性清洁保洁任务，如有临时增派任务所增加的工作量和人员增加</w:t>
      </w:r>
      <w:proofErr w:type="gramStart"/>
      <w:r w:rsidRPr="009606A6">
        <w:rPr>
          <w:rFonts w:ascii="Times New Roman" w:eastAsia="宋体" w:hAnsi="Times New Roman" w:cs="Times New Roman"/>
          <w:szCs w:val="22"/>
          <w14:ligatures w14:val="none"/>
        </w:rPr>
        <w:t>不</w:t>
      </w:r>
      <w:proofErr w:type="gramEnd"/>
      <w:r w:rsidRPr="009606A6">
        <w:rPr>
          <w:rFonts w:ascii="Times New Roman" w:eastAsia="宋体" w:hAnsi="Times New Roman" w:cs="Times New Roman"/>
          <w:szCs w:val="22"/>
          <w14:ligatures w14:val="none"/>
        </w:rPr>
        <w:t>另外计算费用。</w:t>
      </w:r>
    </w:p>
    <w:p w14:paraId="2E1AB901" w14:textId="77777777" w:rsidR="009606A6" w:rsidRPr="009606A6" w:rsidRDefault="009606A6" w:rsidP="009606A6">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p w14:paraId="52382431"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188457457"/>
      <w:r w:rsidRPr="009606A6">
        <w:rPr>
          <w:rFonts w:ascii="Times New Roman" w:eastAsia="宋体" w:hAnsi="Times New Roman" w:cs="Times New Roman"/>
          <w:b/>
          <w:bCs/>
          <w:szCs w:val="22"/>
          <w14:ligatures w14:val="none"/>
        </w:rPr>
        <w:t xml:space="preserve">10 </w:t>
      </w:r>
      <w:r w:rsidRPr="009606A6">
        <w:rPr>
          <w:rFonts w:ascii="Times New Roman" w:eastAsia="宋体" w:hAnsi="Times New Roman" w:cs="Times New Roman"/>
          <w:b/>
          <w:bCs/>
          <w:szCs w:val="22"/>
          <w14:ligatures w14:val="none"/>
        </w:rPr>
        <w:t>安全文明作业要求和应急处置要求</w:t>
      </w:r>
      <w:bookmarkEnd w:id="22"/>
    </w:p>
    <w:p w14:paraId="4ED15AEB"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1</w:t>
      </w:r>
      <w:r w:rsidRPr="009606A6">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099D185"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2</w:t>
      </w:r>
      <w:r w:rsidRPr="009606A6">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3807C797"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3</w:t>
      </w:r>
      <w:r w:rsidRPr="009606A6">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1D80B164"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4</w:t>
      </w:r>
      <w:r w:rsidRPr="009606A6">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6D221261"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5</w:t>
      </w:r>
      <w:r w:rsidRPr="009606A6">
        <w:rPr>
          <w:rFonts w:ascii="Times New Roman" w:eastAsia="宋体" w:hAnsi="Times New Roman" w:cs="Times New Roman"/>
          <w:bCs/>
          <w:szCs w:val="22"/>
          <w14:ligatures w14:val="none"/>
        </w:rPr>
        <w:t>）各投标人在投标文件中要结合本项目的特点和采购</w:t>
      </w:r>
      <w:proofErr w:type="gramStart"/>
      <w:r w:rsidRPr="009606A6">
        <w:rPr>
          <w:rFonts w:ascii="Times New Roman" w:eastAsia="宋体" w:hAnsi="Times New Roman" w:cs="Times New Roman"/>
          <w:bCs/>
          <w:szCs w:val="22"/>
          <w14:ligatures w14:val="none"/>
        </w:rPr>
        <w:t>人上述</w:t>
      </w:r>
      <w:proofErr w:type="gramEnd"/>
      <w:r w:rsidRPr="009606A6">
        <w:rPr>
          <w:rFonts w:ascii="Times New Roman" w:eastAsia="宋体" w:hAnsi="Times New Roman" w:cs="Times New Roman"/>
          <w:bCs/>
          <w:szCs w:val="22"/>
          <w14:ligatures w14:val="none"/>
        </w:rPr>
        <w:t>的具体要求制定相应的安全文明施工措施。</w:t>
      </w:r>
    </w:p>
    <w:p w14:paraId="4F281743"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6</w:t>
      </w:r>
      <w:r w:rsidRPr="009606A6">
        <w:rPr>
          <w:rFonts w:ascii="Times New Roman" w:eastAsia="宋体" w:hAnsi="Times New Roman" w:cs="Times New Roman"/>
          <w:bCs/>
          <w:szCs w:val="22"/>
          <w14:ligatures w14:val="none"/>
        </w:rPr>
        <w:t>）建立突发事件应急处置方案，定期开展防灾防火应急疏散演练，并做好相应记录。</w:t>
      </w:r>
    </w:p>
    <w:p w14:paraId="50114147"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188457458"/>
      <w:r w:rsidRPr="009606A6">
        <w:rPr>
          <w:rFonts w:ascii="Times New Roman" w:eastAsia="宋体" w:hAnsi="Times New Roman" w:cs="Times New Roman"/>
          <w:b/>
          <w:bCs/>
          <w:szCs w:val="22"/>
          <w14:ligatures w14:val="none"/>
        </w:rPr>
        <w:t>11</w:t>
      </w:r>
      <w:r w:rsidRPr="009606A6">
        <w:rPr>
          <w:rFonts w:ascii="Times New Roman" w:eastAsia="宋体" w:hAnsi="Times New Roman" w:cs="Times New Roman"/>
          <w:b/>
          <w:bCs/>
          <w:szCs w:val="22"/>
          <w14:ligatures w14:val="none"/>
        </w:rPr>
        <w:t>考核管理办法和要求</w:t>
      </w:r>
      <w:bookmarkEnd w:id="23"/>
    </w:p>
    <w:p w14:paraId="410215C3"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由采购人每季度巡检考核</w:t>
      </w:r>
    </w:p>
    <w:p w14:paraId="0809B2EF" w14:textId="77777777" w:rsidR="009606A6" w:rsidRPr="009606A6" w:rsidRDefault="009606A6" w:rsidP="009606A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11.1</w:t>
      </w:r>
      <w:r w:rsidRPr="009606A6">
        <w:rPr>
          <w:rFonts w:ascii="Times New Roman" w:eastAsia="宋体" w:hAnsi="Times New Roman" w:cs="Times New Roman"/>
          <w:b/>
          <w:bCs/>
          <w:szCs w:val="22"/>
          <w14:ligatures w14:val="none"/>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2847"/>
        <w:gridCol w:w="3697"/>
        <w:gridCol w:w="525"/>
      </w:tblGrid>
      <w:tr w:rsidR="009606A6" w:rsidRPr="009606A6" w14:paraId="5184C2C3" w14:textId="77777777">
        <w:trPr>
          <w:trHeight w:val="570"/>
        </w:trPr>
        <w:tc>
          <w:tcPr>
            <w:tcW w:w="766" w:type="dxa"/>
            <w:tcBorders>
              <w:top w:val="single" w:sz="4" w:space="0" w:color="auto"/>
              <w:left w:val="single" w:sz="4" w:space="0" w:color="auto"/>
              <w:bottom w:val="single" w:sz="4" w:space="0" w:color="auto"/>
              <w:right w:val="single" w:sz="4" w:space="0" w:color="auto"/>
            </w:tcBorders>
            <w:vAlign w:val="center"/>
          </w:tcPr>
          <w:p w14:paraId="77222D2C" w14:textId="77777777" w:rsidR="009606A6" w:rsidRPr="009606A6" w:rsidRDefault="009606A6" w:rsidP="009606A6">
            <w:pPr>
              <w:spacing w:after="0" w:line="240" w:lineRule="auto"/>
              <w:jc w:val="center"/>
              <w:rPr>
                <w:rFonts w:ascii="宋体" w:eastAsia="宋体" w:hAnsi="宋体" w:cs="宋体"/>
                <w:b/>
                <w:color w:val="000000"/>
                <w:szCs w:val="22"/>
                <w14:ligatures w14:val="none"/>
              </w:rPr>
            </w:pPr>
            <w:r w:rsidRPr="009606A6">
              <w:rPr>
                <w:rFonts w:ascii="宋体" w:eastAsia="宋体" w:hAnsi="宋体" w:cs="宋体"/>
                <w:b/>
                <w:color w:val="000000"/>
                <w:szCs w:val="22"/>
                <w14:ligatures w14:val="none"/>
              </w:rPr>
              <w:t>项目</w:t>
            </w:r>
          </w:p>
        </w:tc>
        <w:tc>
          <w:tcPr>
            <w:tcW w:w="1769" w:type="dxa"/>
            <w:tcBorders>
              <w:top w:val="single" w:sz="4" w:space="0" w:color="auto"/>
              <w:left w:val="single" w:sz="4" w:space="0" w:color="auto"/>
              <w:bottom w:val="single" w:sz="4" w:space="0" w:color="auto"/>
              <w:right w:val="single" w:sz="4" w:space="0" w:color="auto"/>
            </w:tcBorders>
            <w:vAlign w:val="center"/>
          </w:tcPr>
          <w:p w14:paraId="752BF395" w14:textId="77777777" w:rsidR="009606A6" w:rsidRPr="009606A6" w:rsidRDefault="009606A6" w:rsidP="009606A6">
            <w:pPr>
              <w:spacing w:after="0" w:line="240" w:lineRule="auto"/>
              <w:jc w:val="center"/>
              <w:rPr>
                <w:rFonts w:ascii="宋体" w:eastAsia="宋体" w:hAnsi="宋体" w:cs="宋体"/>
                <w:b/>
                <w:color w:val="000000"/>
                <w:szCs w:val="22"/>
                <w14:ligatures w14:val="none"/>
              </w:rPr>
            </w:pPr>
            <w:r w:rsidRPr="009606A6">
              <w:rPr>
                <w:rFonts w:ascii="宋体" w:eastAsia="宋体" w:hAnsi="宋体" w:cs="宋体"/>
                <w:b/>
                <w:color w:val="000000"/>
                <w:szCs w:val="22"/>
                <w14:ligatures w14:val="none"/>
              </w:rPr>
              <w:t>评分大项</w:t>
            </w:r>
          </w:p>
        </w:tc>
        <w:tc>
          <w:tcPr>
            <w:tcW w:w="2847" w:type="dxa"/>
            <w:tcBorders>
              <w:top w:val="single" w:sz="4" w:space="0" w:color="auto"/>
              <w:left w:val="single" w:sz="4" w:space="0" w:color="auto"/>
              <w:bottom w:val="single" w:sz="4" w:space="0" w:color="auto"/>
              <w:right w:val="single" w:sz="4" w:space="0" w:color="auto"/>
            </w:tcBorders>
            <w:vAlign w:val="center"/>
          </w:tcPr>
          <w:p w14:paraId="322C8C0C" w14:textId="77777777" w:rsidR="009606A6" w:rsidRPr="009606A6" w:rsidRDefault="009606A6" w:rsidP="009606A6">
            <w:pPr>
              <w:spacing w:after="0" w:line="240" w:lineRule="auto"/>
              <w:jc w:val="center"/>
              <w:rPr>
                <w:rFonts w:ascii="宋体" w:eastAsia="宋体" w:hAnsi="宋体" w:cs="宋体"/>
                <w:b/>
                <w:color w:val="000000"/>
                <w:szCs w:val="22"/>
                <w14:ligatures w14:val="none"/>
              </w:rPr>
            </w:pPr>
            <w:r w:rsidRPr="009606A6">
              <w:rPr>
                <w:rFonts w:ascii="宋体" w:eastAsia="宋体" w:hAnsi="宋体" w:cs="宋体"/>
                <w:b/>
                <w:color w:val="000000"/>
                <w:szCs w:val="22"/>
                <w14:ligatures w14:val="none"/>
              </w:rPr>
              <w:t>考核内容及标准</w:t>
            </w:r>
          </w:p>
        </w:tc>
        <w:tc>
          <w:tcPr>
            <w:tcW w:w="3697" w:type="dxa"/>
            <w:tcBorders>
              <w:top w:val="single" w:sz="4" w:space="0" w:color="auto"/>
              <w:left w:val="single" w:sz="4" w:space="0" w:color="auto"/>
              <w:bottom w:val="single" w:sz="4" w:space="0" w:color="auto"/>
              <w:right w:val="single" w:sz="4" w:space="0" w:color="auto"/>
            </w:tcBorders>
            <w:vAlign w:val="center"/>
          </w:tcPr>
          <w:p w14:paraId="72057801" w14:textId="77777777" w:rsidR="009606A6" w:rsidRPr="009606A6" w:rsidRDefault="009606A6" w:rsidP="009606A6">
            <w:pPr>
              <w:spacing w:after="0" w:line="240" w:lineRule="auto"/>
              <w:jc w:val="center"/>
              <w:rPr>
                <w:rFonts w:ascii="宋体" w:eastAsia="宋体" w:hAnsi="宋体" w:cs="宋体"/>
                <w:b/>
                <w:color w:val="000000"/>
                <w:szCs w:val="22"/>
                <w14:ligatures w14:val="none"/>
              </w:rPr>
            </w:pPr>
            <w:r w:rsidRPr="009606A6">
              <w:rPr>
                <w:rFonts w:ascii="宋体" w:eastAsia="宋体" w:hAnsi="宋体" w:cs="宋体"/>
                <w:b/>
                <w:color w:val="000000"/>
                <w:szCs w:val="22"/>
                <w14:ligatures w14:val="none"/>
              </w:rPr>
              <w:t>评分标准</w:t>
            </w:r>
          </w:p>
        </w:tc>
        <w:tc>
          <w:tcPr>
            <w:tcW w:w="525" w:type="dxa"/>
            <w:tcBorders>
              <w:top w:val="single" w:sz="4" w:space="0" w:color="auto"/>
              <w:left w:val="single" w:sz="4" w:space="0" w:color="auto"/>
              <w:bottom w:val="single" w:sz="4" w:space="0" w:color="auto"/>
              <w:right w:val="single" w:sz="4" w:space="0" w:color="auto"/>
            </w:tcBorders>
            <w:vAlign w:val="center"/>
          </w:tcPr>
          <w:p w14:paraId="56D9C1C9" w14:textId="77777777" w:rsidR="009606A6" w:rsidRPr="009606A6" w:rsidRDefault="009606A6" w:rsidP="009606A6">
            <w:pPr>
              <w:spacing w:after="0" w:line="240" w:lineRule="auto"/>
              <w:jc w:val="center"/>
              <w:rPr>
                <w:rFonts w:ascii="宋体" w:eastAsia="宋体" w:hAnsi="宋体" w:cs="宋体"/>
                <w:b/>
                <w:color w:val="000000"/>
                <w:szCs w:val="22"/>
                <w14:ligatures w14:val="none"/>
              </w:rPr>
            </w:pPr>
            <w:r w:rsidRPr="009606A6">
              <w:rPr>
                <w:rFonts w:ascii="宋体" w:eastAsia="宋体" w:hAnsi="宋体" w:cs="宋体"/>
                <w:b/>
                <w:color w:val="000000"/>
                <w:szCs w:val="22"/>
                <w14:ligatures w14:val="none"/>
              </w:rPr>
              <w:t>得</w:t>
            </w:r>
          </w:p>
          <w:p w14:paraId="7AEC2CEF" w14:textId="77777777" w:rsidR="009606A6" w:rsidRPr="009606A6" w:rsidRDefault="009606A6" w:rsidP="009606A6">
            <w:pPr>
              <w:spacing w:after="0" w:line="240" w:lineRule="auto"/>
              <w:jc w:val="center"/>
              <w:rPr>
                <w:rFonts w:ascii="宋体" w:eastAsia="宋体" w:hAnsi="宋体" w:cs="宋体"/>
                <w:b/>
                <w:color w:val="000000"/>
                <w:szCs w:val="22"/>
                <w14:ligatures w14:val="none"/>
              </w:rPr>
            </w:pPr>
            <w:r w:rsidRPr="009606A6">
              <w:rPr>
                <w:rFonts w:ascii="宋体" w:eastAsia="宋体" w:hAnsi="宋体" w:cs="宋体"/>
                <w:b/>
                <w:color w:val="000000"/>
                <w:szCs w:val="22"/>
                <w14:ligatures w14:val="none"/>
              </w:rPr>
              <w:t>分</w:t>
            </w:r>
          </w:p>
        </w:tc>
      </w:tr>
      <w:tr w:rsidR="009606A6" w:rsidRPr="009606A6" w14:paraId="03D25A8E" w14:textId="77777777">
        <w:trPr>
          <w:trHeight w:val="634"/>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6D308914"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综合管理</w:t>
            </w:r>
          </w:p>
          <w:p w14:paraId="7A07C716"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（30分）</w:t>
            </w:r>
          </w:p>
        </w:tc>
        <w:tc>
          <w:tcPr>
            <w:tcW w:w="1769" w:type="dxa"/>
            <w:tcBorders>
              <w:top w:val="single" w:sz="4" w:space="0" w:color="auto"/>
              <w:left w:val="single" w:sz="4" w:space="0" w:color="auto"/>
              <w:bottom w:val="single" w:sz="4" w:space="0" w:color="auto"/>
              <w:right w:val="single" w:sz="4" w:space="0" w:color="auto"/>
            </w:tcBorders>
            <w:vAlign w:val="center"/>
          </w:tcPr>
          <w:p w14:paraId="176D9CE4"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安全事故发生率</w:t>
            </w:r>
          </w:p>
          <w:p w14:paraId="6328A115"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（10 分）</w:t>
            </w:r>
          </w:p>
        </w:tc>
        <w:tc>
          <w:tcPr>
            <w:tcW w:w="2847" w:type="dxa"/>
            <w:tcBorders>
              <w:top w:val="single" w:sz="4" w:space="0" w:color="auto"/>
              <w:left w:val="single" w:sz="4" w:space="0" w:color="auto"/>
              <w:bottom w:val="single" w:sz="4" w:space="0" w:color="auto"/>
              <w:right w:val="single" w:sz="4" w:space="0" w:color="auto"/>
            </w:tcBorders>
            <w:vAlign w:val="center"/>
          </w:tcPr>
          <w:p w14:paraId="28B87CB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有无安全事故发生（10 分）</w:t>
            </w:r>
          </w:p>
        </w:tc>
        <w:tc>
          <w:tcPr>
            <w:tcW w:w="3697" w:type="dxa"/>
            <w:tcBorders>
              <w:top w:val="single" w:sz="4" w:space="0" w:color="auto"/>
              <w:left w:val="single" w:sz="4" w:space="0" w:color="auto"/>
              <w:bottom w:val="single" w:sz="4" w:space="0" w:color="auto"/>
              <w:right w:val="single" w:sz="4" w:space="0" w:color="auto"/>
            </w:tcBorders>
            <w:vAlign w:val="center"/>
          </w:tcPr>
          <w:p w14:paraId="489478E1"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是否有安全事故发生（10 分）</w:t>
            </w:r>
          </w:p>
        </w:tc>
        <w:tc>
          <w:tcPr>
            <w:tcW w:w="525" w:type="dxa"/>
            <w:tcBorders>
              <w:top w:val="single" w:sz="4" w:space="0" w:color="auto"/>
              <w:left w:val="single" w:sz="4" w:space="0" w:color="auto"/>
              <w:bottom w:val="single" w:sz="4" w:space="0" w:color="auto"/>
              <w:right w:val="single" w:sz="4" w:space="0" w:color="auto"/>
            </w:tcBorders>
          </w:tcPr>
          <w:p w14:paraId="02EE1CC5"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5DB3BE6D" w14:textId="77777777">
        <w:trPr>
          <w:trHeight w:val="854"/>
        </w:trPr>
        <w:tc>
          <w:tcPr>
            <w:tcW w:w="9079" w:type="dxa"/>
            <w:vMerge/>
            <w:tcBorders>
              <w:top w:val="single" w:sz="4" w:space="0" w:color="auto"/>
              <w:left w:val="single" w:sz="4" w:space="0" w:color="auto"/>
              <w:bottom w:val="single" w:sz="4" w:space="0" w:color="auto"/>
              <w:right w:val="single" w:sz="4" w:space="0" w:color="auto"/>
            </w:tcBorders>
            <w:vAlign w:val="center"/>
          </w:tcPr>
          <w:p w14:paraId="37E8BAC7"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76522FCF"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突发事件处理</w:t>
            </w:r>
          </w:p>
          <w:p w14:paraId="4A010CB6"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25518D57"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突发情况处理，及时处理并报告甲方（5 分）</w:t>
            </w:r>
          </w:p>
        </w:tc>
        <w:tc>
          <w:tcPr>
            <w:tcW w:w="3697" w:type="dxa"/>
            <w:tcBorders>
              <w:top w:val="single" w:sz="4" w:space="0" w:color="auto"/>
              <w:left w:val="single" w:sz="4" w:space="0" w:color="auto"/>
              <w:bottom w:val="single" w:sz="4" w:space="0" w:color="auto"/>
              <w:right w:val="single" w:sz="4" w:space="0" w:color="auto"/>
            </w:tcBorders>
            <w:vAlign w:val="center"/>
          </w:tcPr>
          <w:p w14:paraId="44A819A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紧急事件发生是否10 分钟内向甲方报告并及时更新处置进展，并做好书面记录（5 分）</w:t>
            </w:r>
          </w:p>
        </w:tc>
        <w:tc>
          <w:tcPr>
            <w:tcW w:w="525" w:type="dxa"/>
            <w:tcBorders>
              <w:top w:val="single" w:sz="4" w:space="0" w:color="auto"/>
              <w:left w:val="single" w:sz="4" w:space="0" w:color="auto"/>
              <w:bottom w:val="single" w:sz="4" w:space="0" w:color="auto"/>
              <w:right w:val="single" w:sz="4" w:space="0" w:color="auto"/>
            </w:tcBorders>
          </w:tcPr>
          <w:p w14:paraId="7FEDB7DE"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4FE10E1C" w14:textId="77777777">
        <w:trPr>
          <w:trHeight w:val="1142"/>
        </w:trPr>
        <w:tc>
          <w:tcPr>
            <w:tcW w:w="9079" w:type="dxa"/>
            <w:vMerge/>
            <w:tcBorders>
              <w:top w:val="single" w:sz="4" w:space="0" w:color="auto"/>
              <w:left w:val="single" w:sz="4" w:space="0" w:color="auto"/>
              <w:bottom w:val="single" w:sz="4" w:space="0" w:color="auto"/>
              <w:right w:val="single" w:sz="4" w:space="0" w:color="auto"/>
            </w:tcBorders>
            <w:vAlign w:val="center"/>
          </w:tcPr>
          <w:p w14:paraId="539D4253"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5306451D"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人员配置及稳定性</w:t>
            </w:r>
          </w:p>
          <w:p w14:paraId="3296570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4C94A9AA"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派驻现场的人员是否符合合同要求（5 分）</w:t>
            </w:r>
          </w:p>
        </w:tc>
        <w:tc>
          <w:tcPr>
            <w:tcW w:w="3697" w:type="dxa"/>
            <w:tcBorders>
              <w:top w:val="single" w:sz="4" w:space="0" w:color="auto"/>
              <w:left w:val="single" w:sz="4" w:space="0" w:color="auto"/>
              <w:bottom w:val="single" w:sz="4" w:space="0" w:color="auto"/>
              <w:right w:val="single" w:sz="4" w:space="0" w:color="auto"/>
            </w:tcBorders>
            <w:vAlign w:val="center"/>
          </w:tcPr>
          <w:p w14:paraId="7E3DB299"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1、按合同约定设置岗位100%（2 分）</w:t>
            </w:r>
          </w:p>
          <w:p w14:paraId="1FF9A19A"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2、现场管理人员及人员素质是否符合合同约定（3 分）</w:t>
            </w:r>
          </w:p>
        </w:tc>
        <w:tc>
          <w:tcPr>
            <w:tcW w:w="525" w:type="dxa"/>
            <w:tcBorders>
              <w:top w:val="single" w:sz="4" w:space="0" w:color="auto"/>
              <w:left w:val="single" w:sz="4" w:space="0" w:color="auto"/>
              <w:bottom w:val="single" w:sz="4" w:space="0" w:color="auto"/>
              <w:right w:val="single" w:sz="4" w:space="0" w:color="auto"/>
            </w:tcBorders>
          </w:tcPr>
          <w:p w14:paraId="46B95AE6"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52CD4624" w14:textId="77777777">
        <w:trPr>
          <w:trHeight w:val="1065"/>
        </w:trPr>
        <w:tc>
          <w:tcPr>
            <w:tcW w:w="9079" w:type="dxa"/>
            <w:vMerge/>
            <w:tcBorders>
              <w:top w:val="single" w:sz="4" w:space="0" w:color="auto"/>
              <w:left w:val="single" w:sz="4" w:space="0" w:color="auto"/>
              <w:bottom w:val="single" w:sz="4" w:space="0" w:color="auto"/>
              <w:right w:val="single" w:sz="4" w:space="0" w:color="auto"/>
            </w:tcBorders>
            <w:vAlign w:val="center"/>
          </w:tcPr>
          <w:p w14:paraId="07E718E0"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47B1EE8A"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p w14:paraId="1019019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计划与执行</w:t>
            </w:r>
          </w:p>
          <w:p w14:paraId="2A5E04E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73EFA520"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p w14:paraId="4B9EC33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各项工作、培训均有年度、月度计划并完成（5 分）</w:t>
            </w:r>
          </w:p>
        </w:tc>
        <w:tc>
          <w:tcPr>
            <w:tcW w:w="3697" w:type="dxa"/>
            <w:tcBorders>
              <w:top w:val="single" w:sz="4" w:space="0" w:color="auto"/>
              <w:left w:val="single" w:sz="4" w:space="0" w:color="auto"/>
              <w:bottom w:val="single" w:sz="4" w:space="0" w:color="auto"/>
              <w:right w:val="single" w:sz="4" w:space="0" w:color="auto"/>
            </w:tcBorders>
            <w:vAlign w:val="center"/>
          </w:tcPr>
          <w:p w14:paraId="24B337B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1、是否均有年度、月度计划（3 分）</w:t>
            </w:r>
          </w:p>
          <w:p w14:paraId="0A6C7C09"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2、年度计划无贯彻、无理由扣分（2 分）</w:t>
            </w:r>
          </w:p>
        </w:tc>
        <w:tc>
          <w:tcPr>
            <w:tcW w:w="525" w:type="dxa"/>
            <w:tcBorders>
              <w:top w:val="single" w:sz="4" w:space="0" w:color="auto"/>
              <w:left w:val="single" w:sz="4" w:space="0" w:color="auto"/>
              <w:bottom w:val="single" w:sz="4" w:space="0" w:color="auto"/>
              <w:right w:val="single" w:sz="4" w:space="0" w:color="auto"/>
            </w:tcBorders>
          </w:tcPr>
          <w:p w14:paraId="7EDF2CF9"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16A651AC" w14:textId="77777777">
        <w:trPr>
          <w:trHeight w:val="1729"/>
        </w:trPr>
        <w:tc>
          <w:tcPr>
            <w:tcW w:w="9079" w:type="dxa"/>
            <w:vMerge/>
            <w:tcBorders>
              <w:top w:val="single" w:sz="4" w:space="0" w:color="auto"/>
              <w:left w:val="single" w:sz="4" w:space="0" w:color="auto"/>
              <w:bottom w:val="single" w:sz="4" w:space="0" w:color="auto"/>
              <w:right w:val="single" w:sz="4" w:space="0" w:color="auto"/>
            </w:tcBorders>
            <w:vAlign w:val="center"/>
          </w:tcPr>
          <w:p w14:paraId="2808AC52"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6FC7861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着装仪容仪表</w:t>
            </w:r>
          </w:p>
          <w:p w14:paraId="546F814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54BEB2A4"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工作人员均按规定穿着制服、佩戴齐全、正确、装备佩戴正确，保持良好的形象和精神状态，注意仪容仪表，礼貌礼节，服务意识强，周到热情（5 分）</w:t>
            </w:r>
          </w:p>
        </w:tc>
        <w:tc>
          <w:tcPr>
            <w:tcW w:w="3697" w:type="dxa"/>
            <w:tcBorders>
              <w:top w:val="single" w:sz="4" w:space="0" w:color="auto"/>
              <w:left w:val="single" w:sz="4" w:space="0" w:color="auto"/>
              <w:bottom w:val="single" w:sz="4" w:space="0" w:color="auto"/>
              <w:right w:val="single" w:sz="4" w:space="0" w:color="auto"/>
            </w:tcBorders>
            <w:vAlign w:val="center"/>
          </w:tcPr>
          <w:p w14:paraId="32D82C79"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1、是否统一制服（工作服）（2 分）</w:t>
            </w:r>
          </w:p>
          <w:p w14:paraId="2A2EF134"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2、保持良好的形象和精神状态，注意仪容仪表，礼貌礼节，服务意识强，周到热情（3 分）</w:t>
            </w:r>
          </w:p>
        </w:tc>
        <w:tc>
          <w:tcPr>
            <w:tcW w:w="525" w:type="dxa"/>
            <w:tcBorders>
              <w:top w:val="single" w:sz="4" w:space="0" w:color="auto"/>
              <w:left w:val="single" w:sz="4" w:space="0" w:color="auto"/>
              <w:bottom w:val="single" w:sz="4" w:space="0" w:color="auto"/>
              <w:right w:val="single" w:sz="4" w:space="0" w:color="auto"/>
            </w:tcBorders>
          </w:tcPr>
          <w:p w14:paraId="65E82A29"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653ADF55" w14:textId="77777777">
        <w:trPr>
          <w:trHeight w:val="1427"/>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0597E0BF"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环境管理（25分）</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2E95A7C6"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环境卫生</w:t>
            </w:r>
          </w:p>
          <w:p w14:paraId="3E522D19"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（25 分）</w:t>
            </w:r>
          </w:p>
        </w:tc>
        <w:tc>
          <w:tcPr>
            <w:tcW w:w="2847" w:type="dxa"/>
            <w:tcBorders>
              <w:top w:val="single" w:sz="4" w:space="0" w:color="auto"/>
              <w:left w:val="single" w:sz="4" w:space="0" w:color="auto"/>
              <w:bottom w:val="single" w:sz="4" w:space="0" w:color="auto"/>
              <w:right w:val="single" w:sz="4" w:space="0" w:color="auto"/>
            </w:tcBorders>
            <w:vAlign w:val="center"/>
          </w:tcPr>
          <w:p w14:paraId="7198ED9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公共区域保持清洁，无烟头，纸屑、无占用和堆放杂物现象，无乱贴、乱画，按时消杀</w:t>
            </w:r>
          </w:p>
          <w:p w14:paraId="12DF03E9"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（10 分）</w:t>
            </w:r>
          </w:p>
        </w:tc>
        <w:tc>
          <w:tcPr>
            <w:tcW w:w="3697" w:type="dxa"/>
            <w:tcBorders>
              <w:top w:val="single" w:sz="4" w:space="0" w:color="auto"/>
              <w:left w:val="single" w:sz="4" w:space="0" w:color="auto"/>
              <w:bottom w:val="single" w:sz="4" w:space="0" w:color="auto"/>
              <w:right w:val="single" w:sz="4" w:space="0" w:color="auto"/>
            </w:tcBorders>
            <w:vAlign w:val="center"/>
          </w:tcPr>
          <w:p w14:paraId="10A5BD84"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1、现场判定</w:t>
            </w:r>
          </w:p>
          <w:p w14:paraId="4164297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2、公共区域是否保持清洁、无烟头，纸屑、无占用和堆放杂物现象、无乱贴、乱画（5 分）</w:t>
            </w:r>
          </w:p>
          <w:p w14:paraId="3A96F8F8"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3、按时消杀，无蚊蝇、鼠害（5 分）</w:t>
            </w:r>
          </w:p>
        </w:tc>
        <w:tc>
          <w:tcPr>
            <w:tcW w:w="525" w:type="dxa"/>
            <w:tcBorders>
              <w:top w:val="single" w:sz="4" w:space="0" w:color="auto"/>
              <w:left w:val="single" w:sz="4" w:space="0" w:color="auto"/>
              <w:bottom w:val="single" w:sz="4" w:space="0" w:color="auto"/>
              <w:right w:val="single" w:sz="4" w:space="0" w:color="auto"/>
            </w:tcBorders>
          </w:tcPr>
          <w:p w14:paraId="4CDA13EA"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770E6934" w14:textId="77777777">
        <w:trPr>
          <w:trHeight w:val="1245"/>
        </w:trPr>
        <w:tc>
          <w:tcPr>
            <w:tcW w:w="9079" w:type="dxa"/>
            <w:vMerge/>
            <w:tcBorders>
              <w:top w:val="single" w:sz="4" w:space="0" w:color="auto"/>
              <w:left w:val="single" w:sz="4" w:space="0" w:color="auto"/>
              <w:bottom w:val="single" w:sz="4" w:space="0" w:color="auto"/>
              <w:right w:val="single" w:sz="4" w:space="0" w:color="auto"/>
            </w:tcBorders>
            <w:vAlign w:val="center"/>
          </w:tcPr>
          <w:p w14:paraId="1E96AC3A"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1559F993"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37C84156"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办公区域清洁，办公桌椅，沙发，茶几，地面无污渍，灰尘</w:t>
            </w:r>
          </w:p>
          <w:p w14:paraId="187F5E48"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（4 分）</w:t>
            </w:r>
          </w:p>
        </w:tc>
        <w:tc>
          <w:tcPr>
            <w:tcW w:w="3697" w:type="dxa"/>
            <w:tcBorders>
              <w:top w:val="single" w:sz="4" w:space="0" w:color="auto"/>
              <w:left w:val="single" w:sz="4" w:space="0" w:color="auto"/>
              <w:bottom w:val="single" w:sz="4" w:space="0" w:color="auto"/>
              <w:right w:val="single" w:sz="4" w:space="0" w:color="auto"/>
            </w:tcBorders>
            <w:vAlign w:val="center"/>
          </w:tcPr>
          <w:p w14:paraId="6950A20E"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1、现场判定</w:t>
            </w:r>
          </w:p>
          <w:p w14:paraId="5565F23D"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2、办公区域清洁、办公桌椅、沙发、茶几、地面无明显污渍、无明显灰尘</w:t>
            </w:r>
          </w:p>
          <w:p w14:paraId="430AF15E"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（4 分)</w:t>
            </w:r>
          </w:p>
        </w:tc>
        <w:tc>
          <w:tcPr>
            <w:tcW w:w="525" w:type="dxa"/>
            <w:tcBorders>
              <w:top w:val="single" w:sz="4" w:space="0" w:color="auto"/>
              <w:left w:val="single" w:sz="4" w:space="0" w:color="auto"/>
              <w:bottom w:val="single" w:sz="4" w:space="0" w:color="auto"/>
              <w:right w:val="single" w:sz="4" w:space="0" w:color="auto"/>
            </w:tcBorders>
          </w:tcPr>
          <w:p w14:paraId="15DA6982"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1F1E4879" w14:textId="77777777">
        <w:trPr>
          <w:trHeight w:val="1019"/>
        </w:trPr>
        <w:tc>
          <w:tcPr>
            <w:tcW w:w="9079" w:type="dxa"/>
            <w:vMerge/>
            <w:tcBorders>
              <w:top w:val="single" w:sz="4" w:space="0" w:color="auto"/>
              <w:left w:val="single" w:sz="4" w:space="0" w:color="auto"/>
              <w:bottom w:val="single" w:sz="4" w:space="0" w:color="auto"/>
              <w:right w:val="single" w:sz="4" w:space="0" w:color="auto"/>
            </w:tcBorders>
            <w:vAlign w:val="center"/>
          </w:tcPr>
          <w:p w14:paraId="7EE6ECF1"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7C1CDFE5"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7AC64841"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卫生间清洁，无污渍，无水渍，无异味（6 分）</w:t>
            </w:r>
          </w:p>
        </w:tc>
        <w:tc>
          <w:tcPr>
            <w:tcW w:w="3697" w:type="dxa"/>
            <w:tcBorders>
              <w:top w:val="single" w:sz="4" w:space="0" w:color="auto"/>
              <w:left w:val="single" w:sz="4" w:space="0" w:color="auto"/>
              <w:bottom w:val="single" w:sz="4" w:space="0" w:color="auto"/>
              <w:right w:val="single" w:sz="4" w:space="0" w:color="auto"/>
            </w:tcBorders>
            <w:vAlign w:val="center"/>
          </w:tcPr>
          <w:p w14:paraId="23CECD64"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1、现场判定</w:t>
            </w:r>
          </w:p>
          <w:p w14:paraId="4FAA3ED5"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2、卫生间清洁、无污渍、无水渍、无异味（6 分）</w:t>
            </w:r>
          </w:p>
        </w:tc>
        <w:tc>
          <w:tcPr>
            <w:tcW w:w="525" w:type="dxa"/>
            <w:tcBorders>
              <w:top w:val="single" w:sz="4" w:space="0" w:color="auto"/>
              <w:left w:val="single" w:sz="4" w:space="0" w:color="auto"/>
              <w:bottom w:val="single" w:sz="4" w:space="0" w:color="auto"/>
              <w:right w:val="single" w:sz="4" w:space="0" w:color="auto"/>
            </w:tcBorders>
          </w:tcPr>
          <w:p w14:paraId="5139527C"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36CA268B" w14:textId="77777777">
        <w:trPr>
          <w:trHeight w:val="642"/>
        </w:trPr>
        <w:tc>
          <w:tcPr>
            <w:tcW w:w="9079" w:type="dxa"/>
            <w:vMerge/>
            <w:tcBorders>
              <w:top w:val="single" w:sz="4" w:space="0" w:color="auto"/>
              <w:left w:val="single" w:sz="4" w:space="0" w:color="auto"/>
              <w:bottom w:val="single" w:sz="4" w:space="0" w:color="auto"/>
              <w:right w:val="single" w:sz="4" w:space="0" w:color="auto"/>
            </w:tcBorders>
            <w:vAlign w:val="center"/>
          </w:tcPr>
          <w:p w14:paraId="67CF133C"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0E21D75E"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434FDA36"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生活垃圾（5 分）</w:t>
            </w:r>
          </w:p>
        </w:tc>
        <w:tc>
          <w:tcPr>
            <w:tcW w:w="3697" w:type="dxa"/>
            <w:tcBorders>
              <w:top w:val="single" w:sz="4" w:space="0" w:color="auto"/>
              <w:left w:val="single" w:sz="4" w:space="0" w:color="auto"/>
              <w:bottom w:val="single" w:sz="4" w:space="0" w:color="auto"/>
              <w:right w:val="single" w:sz="4" w:space="0" w:color="auto"/>
            </w:tcBorders>
            <w:vAlign w:val="center"/>
          </w:tcPr>
          <w:p w14:paraId="697311C5"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生活垃圾有投入点、垃圾桶（箱）周围定期清洁（5 分）</w:t>
            </w:r>
          </w:p>
        </w:tc>
        <w:tc>
          <w:tcPr>
            <w:tcW w:w="525" w:type="dxa"/>
            <w:tcBorders>
              <w:top w:val="single" w:sz="4" w:space="0" w:color="auto"/>
              <w:left w:val="single" w:sz="4" w:space="0" w:color="auto"/>
              <w:bottom w:val="single" w:sz="4" w:space="0" w:color="auto"/>
              <w:right w:val="single" w:sz="4" w:space="0" w:color="auto"/>
            </w:tcBorders>
          </w:tcPr>
          <w:p w14:paraId="7E7DAFB1"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3FB6844D" w14:textId="77777777">
        <w:trPr>
          <w:trHeight w:val="1351"/>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0435651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工程维护（15分）</w:t>
            </w:r>
          </w:p>
        </w:tc>
        <w:tc>
          <w:tcPr>
            <w:tcW w:w="1769" w:type="dxa"/>
            <w:tcBorders>
              <w:top w:val="single" w:sz="4" w:space="0" w:color="auto"/>
              <w:left w:val="single" w:sz="4" w:space="0" w:color="auto"/>
              <w:bottom w:val="single" w:sz="4" w:space="0" w:color="auto"/>
              <w:right w:val="single" w:sz="4" w:space="0" w:color="auto"/>
            </w:tcBorders>
            <w:vAlign w:val="center"/>
          </w:tcPr>
          <w:p w14:paraId="0F74A90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报修及响应</w:t>
            </w:r>
          </w:p>
          <w:p w14:paraId="0984704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38D4BA6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实行急修报修半小时内到达现场，预约维修报修按双方约定时间到达现场；维修质量及完成情况（5 分）</w:t>
            </w:r>
          </w:p>
        </w:tc>
        <w:tc>
          <w:tcPr>
            <w:tcW w:w="3697" w:type="dxa"/>
            <w:tcBorders>
              <w:top w:val="single" w:sz="4" w:space="0" w:color="auto"/>
              <w:left w:val="single" w:sz="4" w:space="0" w:color="auto"/>
              <w:bottom w:val="single" w:sz="4" w:space="0" w:color="auto"/>
              <w:right w:val="single" w:sz="4" w:space="0" w:color="auto"/>
            </w:tcBorders>
            <w:vAlign w:val="center"/>
          </w:tcPr>
          <w:p w14:paraId="54009E85"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1、报修响应是否及时（2 分）</w:t>
            </w:r>
          </w:p>
          <w:p w14:paraId="36CE33A0"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2、维修质量是否合格（3 分）</w:t>
            </w:r>
          </w:p>
        </w:tc>
        <w:tc>
          <w:tcPr>
            <w:tcW w:w="525" w:type="dxa"/>
            <w:tcBorders>
              <w:top w:val="single" w:sz="4" w:space="0" w:color="auto"/>
              <w:left w:val="single" w:sz="4" w:space="0" w:color="auto"/>
              <w:bottom w:val="single" w:sz="4" w:space="0" w:color="auto"/>
              <w:right w:val="single" w:sz="4" w:space="0" w:color="auto"/>
            </w:tcBorders>
          </w:tcPr>
          <w:p w14:paraId="1F9F5CC4"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28AEFC95" w14:textId="77777777">
        <w:trPr>
          <w:trHeight w:val="1141"/>
        </w:trPr>
        <w:tc>
          <w:tcPr>
            <w:tcW w:w="9079" w:type="dxa"/>
            <w:vMerge/>
            <w:tcBorders>
              <w:top w:val="single" w:sz="4" w:space="0" w:color="auto"/>
              <w:left w:val="single" w:sz="4" w:space="0" w:color="auto"/>
              <w:bottom w:val="single" w:sz="4" w:space="0" w:color="auto"/>
              <w:right w:val="single" w:sz="4" w:space="0" w:color="auto"/>
            </w:tcBorders>
            <w:vAlign w:val="center"/>
          </w:tcPr>
          <w:p w14:paraId="57FE412F"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50177F4A"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设施设备巡检及养护</w:t>
            </w:r>
          </w:p>
          <w:p w14:paraId="307B2435"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7F28D56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按时巡检，各项巡检及台</w:t>
            </w:r>
            <w:proofErr w:type="gramStart"/>
            <w:r w:rsidRPr="009606A6">
              <w:rPr>
                <w:rFonts w:ascii="宋体" w:eastAsia="宋体" w:hAnsi="宋体" w:cs="宋体"/>
                <w:color w:val="000000"/>
                <w:szCs w:val="22"/>
                <w14:ligatures w14:val="none"/>
              </w:rPr>
              <w:t>账记录</w:t>
            </w:r>
            <w:proofErr w:type="gramEnd"/>
            <w:r w:rsidRPr="009606A6">
              <w:rPr>
                <w:rFonts w:ascii="宋体" w:eastAsia="宋体" w:hAnsi="宋体" w:cs="宋体"/>
                <w:color w:val="000000"/>
                <w:szCs w:val="22"/>
                <w14:ligatures w14:val="none"/>
              </w:rPr>
              <w:t>是否完整；协助配合及监管专业单位做好设备运行、测试、维保；（5 分）</w:t>
            </w:r>
          </w:p>
        </w:tc>
        <w:tc>
          <w:tcPr>
            <w:tcW w:w="3697" w:type="dxa"/>
            <w:tcBorders>
              <w:top w:val="single" w:sz="4" w:space="0" w:color="auto"/>
              <w:left w:val="single" w:sz="4" w:space="0" w:color="auto"/>
              <w:bottom w:val="single" w:sz="4" w:space="0" w:color="auto"/>
              <w:right w:val="single" w:sz="4" w:space="0" w:color="auto"/>
            </w:tcBorders>
            <w:vAlign w:val="center"/>
          </w:tcPr>
          <w:p w14:paraId="5C909E1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1、是否按计划做好对设备运行、进行巡检、测试、维保（3 分）</w:t>
            </w:r>
          </w:p>
          <w:p w14:paraId="330D12E6"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2、各项巡检及台</w:t>
            </w:r>
            <w:proofErr w:type="gramStart"/>
            <w:r w:rsidRPr="009606A6">
              <w:rPr>
                <w:rFonts w:ascii="宋体" w:eastAsia="宋体" w:hAnsi="宋体" w:cs="宋体"/>
                <w:color w:val="000000"/>
                <w:szCs w:val="22"/>
                <w14:ligatures w14:val="none"/>
              </w:rPr>
              <w:t>账记录</w:t>
            </w:r>
            <w:proofErr w:type="gramEnd"/>
            <w:r w:rsidRPr="009606A6">
              <w:rPr>
                <w:rFonts w:ascii="宋体" w:eastAsia="宋体" w:hAnsi="宋体" w:cs="宋体"/>
                <w:color w:val="000000"/>
                <w:szCs w:val="22"/>
                <w14:ligatures w14:val="none"/>
              </w:rPr>
              <w:t>是否完整清晰（2 分）</w:t>
            </w:r>
          </w:p>
        </w:tc>
        <w:tc>
          <w:tcPr>
            <w:tcW w:w="525" w:type="dxa"/>
            <w:tcBorders>
              <w:top w:val="single" w:sz="4" w:space="0" w:color="auto"/>
              <w:left w:val="single" w:sz="4" w:space="0" w:color="auto"/>
              <w:bottom w:val="single" w:sz="4" w:space="0" w:color="auto"/>
              <w:right w:val="single" w:sz="4" w:space="0" w:color="auto"/>
            </w:tcBorders>
          </w:tcPr>
          <w:p w14:paraId="179ACCC9"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27B5D25D" w14:textId="77777777">
        <w:trPr>
          <w:trHeight w:val="1139"/>
        </w:trPr>
        <w:tc>
          <w:tcPr>
            <w:tcW w:w="9079" w:type="dxa"/>
            <w:vMerge/>
            <w:tcBorders>
              <w:top w:val="single" w:sz="4" w:space="0" w:color="auto"/>
              <w:left w:val="single" w:sz="4" w:space="0" w:color="auto"/>
              <w:bottom w:val="single" w:sz="4" w:space="0" w:color="auto"/>
              <w:right w:val="single" w:sz="4" w:space="0" w:color="auto"/>
            </w:tcBorders>
            <w:vAlign w:val="center"/>
          </w:tcPr>
          <w:p w14:paraId="5C1CB77E"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54B85508"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安全巡查</w:t>
            </w:r>
          </w:p>
          <w:p w14:paraId="3EA3023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0E9846C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按时进行巡逻检查，发现异常情况及时处理和上报（5 分)</w:t>
            </w:r>
          </w:p>
        </w:tc>
        <w:tc>
          <w:tcPr>
            <w:tcW w:w="3697" w:type="dxa"/>
            <w:tcBorders>
              <w:top w:val="single" w:sz="4" w:space="0" w:color="auto"/>
              <w:left w:val="single" w:sz="4" w:space="0" w:color="auto"/>
              <w:bottom w:val="single" w:sz="4" w:space="0" w:color="auto"/>
              <w:right w:val="single" w:sz="4" w:space="0" w:color="auto"/>
            </w:tcBorders>
            <w:vAlign w:val="center"/>
          </w:tcPr>
          <w:p w14:paraId="02DF26FE"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1、是否按时进行安全巡逻（1 分）</w:t>
            </w:r>
          </w:p>
          <w:p w14:paraId="45E79FB0"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2、保障正常工作环境（2 分）</w:t>
            </w:r>
          </w:p>
          <w:p w14:paraId="61E5EC5E"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3、发现异常情况是否及时处理和上报（2 分）</w:t>
            </w:r>
          </w:p>
        </w:tc>
        <w:tc>
          <w:tcPr>
            <w:tcW w:w="525" w:type="dxa"/>
            <w:tcBorders>
              <w:top w:val="single" w:sz="4" w:space="0" w:color="auto"/>
              <w:left w:val="single" w:sz="4" w:space="0" w:color="auto"/>
              <w:bottom w:val="single" w:sz="4" w:space="0" w:color="auto"/>
              <w:right w:val="single" w:sz="4" w:space="0" w:color="auto"/>
            </w:tcBorders>
          </w:tcPr>
          <w:p w14:paraId="4CA9C34A"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00D1B524" w14:textId="77777777">
        <w:trPr>
          <w:trHeight w:val="1142"/>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05540385"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会务接待</w:t>
            </w:r>
          </w:p>
          <w:p w14:paraId="0317AE9B"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（15分）</w:t>
            </w:r>
          </w:p>
        </w:tc>
        <w:tc>
          <w:tcPr>
            <w:tcW w:w="1769" w:type="dxa"/>
            <w:tcBorders>
              <w:top w:val="single" w:sz="4" w:space="0" w:color="auto"/>
              <w:left w:val="single" w:sz="4" w:space="0" w:color="auto"/>
              <w:bottom w:val="single" w:sz="4" w:space="0" w:color="auto"/>
              <w:right w:val="single" w:sz="4" w:space="0" w:color="auto"/>
            </w:tcBorders>
            <w:vAlign w:val="center"/>
          </w:tcPr>
          <w:p w14:paraId="3E922702"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会务登记</w:t>
            </w:r>
          </w:p>
          <w:p w14:paraId="07EF422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00C8EAFF"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按甲方需求做好提前预约登记（5 分）</w:t>
            </w:r>
          </w:p>
        </w:tc>
        <w:tc>
          <w:tcPr>
            <w:tcW w:w="3697" w:type="dxa"/>
            <w:tcBorders>
              <w:top w:val="single" w:sz="4" w:space="0" w:color="auto"/>
              <w:left w:val="single" w:sz="4" w:space="0" w:color="auto"/>
              <w:bottom w:val="single" w:sz="4" w:space="0" w:color="auto"/>
              <w:right w:val="single" w:sz="4" w:space="0" w:color="auto"/>
            </w:tcBorders>
            <w:vAlign w:val="center"/>
          </w:tcPr>
          <w:p w14:paraId="36EBE78B"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1、按预约单、做好甲方要求会务安排（2 分）</w:t>
            </w:r>
          </w:p>
          <w:p w14:paraId="131E8E1A"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2、应急突发新增会议的接待、5-10</w:t>
            </w:r>
          </w:p>
          <w:p w14:paraId="163E28C8"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分钟内到场的（3 分）</w:t>
            </w:r>
          </w:p>
        </w:tc>
        <w:tc>
          <w:tcPr>
            <w:tcW w:w="525" w:type="dxa"/>
            <w:tcBorders>
              <w:top w:val="single" w:sz="4" w:space="0" w:color="auto"/>
              <w:left w:val="single" w:sz="4" w:space="0" w:color="auto"/>
              <w:bottom w:val="single" w:sz="4" w:space="0" w:color="auto"/>
              <w:right w:val="single" w:sz="4" w:space="0" w:color="auto"/>
            </w:tcBorders>
          </w:tcPr>
          <w:p w14:paraId="69AF3002"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2A6576EA" w14:textId="77777777">
        <w:trPr>
          <w:trHeight w:val="1605"/>
        </w:trPr>
        <w:tc>
          <w:tcPr>
            <w:tcW w:w="9079" w:type="dxa"/>
            <w:vMerge/>
            <w:tcBorders>
              <w:top w:val="single" w:sz="4" w:space="0" w:color="auto"/>
              <w:left w:val="single" w:sz="4" w:space="0" w:color="auto"/>
              <w:bottom w:val="single" w:sz="4" w:space="0" w:color="auto"/>
              <w:right w:val="single" w:sz="4" w:space="0" w:color="auto"/>
            </w:tcBorders>
            <w:vAlign w:val="center"/>
          </w:tcPr>
          <w:p w14:paraId="081ED596"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21F4951E"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会务布置</w:t>
            </w:r>
          </w:p>
          <w:p w14:paraId="3F0952AA"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（10 分)</w:t>
            </w:r>
          </w:p>
        </w:tc>
        <w:tc>
          <w:tcPr>
            <w:tcW w:w="2847" w:type="dxa"/>
            <w:tcBorders>
              <w:top w:val="single" w:sz="4" w:space="0" w:color="auto"/>
              <w:left w:val="single" w:sz="4" w:space="0" w:color="auto"/>
              <w:bottom w:val="single" w:sz="4" w:space="0" w:color="auto"/>
              <w:right w:val="single" w:sz="4" w:space="0" w:color="auto"/>
            </w:tcBorders>
            <w:vAlign w:val="center"/>
          </w:tcPr>
          <w:p w14:paraId="63B50CC6"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根据甲方需求，做好会务准备、接待与清洁（10 分）</w:t>
            </w:r>
          </w:p>
        </w:tc>
        <w:tc>
          <w:tcPr>
            <w:tcW w:w="3697" w:type="dxa"/>
            <w:tcBorders>
              <w:top w:val="single" w:sz="4" w:space="0" w:color="auto"/>
              <w:left w:val="single" w:sz="4" w:space="0" w:color="auto"/>
              <w:bottom w:val="single" w:sz="4" w:space="0" w:color="auto"/>
              <w:right w:val="single" w:sz="4" w:space="0" w:color="auto"/>
            </w:tcBorders>
            <w:vAlign w:val="center"/>
          </w:tcPr>
          <w:p w14:paraId="33B7F55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1、提前 30 分钟开启会议所需的设施、设备，提前 10 至 15 分钟准备好茶水（4 分）</w:t>
            </w:r>
          </w:p>
          <w:p w14:paraId="334B527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2、会中按时间要求标准接待（4 分）</w:t>
            </w:r>
          </w:p>
          <w:p w14:paraId="6BA8370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3、现场复原及时（2 分）</w:t>
            </w:r>
          </w:p>
        </w:tc>
        <w:tc>
          <w:tcPr>
            <w:tcW w:w="525" w:type="dxa"/>
            <w:tcBorders>
              <w:top w:val="single" w:sz="4" w:space="0" w:color="auto"/>
              <w:left w:val="single" w:sz="4" w:space="0" w:color="auto"/>
              <w:bottom w:val="single" w:sz="4" w:space="0" w:color="auto"/>
              <w:right w:val="single" w:sz="4" w:space="0" w:color="auto"/>
            </w:tcBorders>
          </w:tcPr>
          <w:p w14:paraId="2F53515F"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12A2988E" w14:textId="77777777">
        <w:trPr>
          <w:trHeight w:val="659"/>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118FBAD7"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沟通与配合</w:t>
            </w:r>
          </w:p>
          <w:p w14:paraId="51FF76B0"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（15分）</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50791AB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与甲方的沟通及配合（15 分)</w:t>
            </w:r>
          </w:p>
        </w:tc>
        <w:tc>
          <w:tcPr>
            <w:tcW w:w="2847" w:type="dxa"/>
            <w:tcBorders>
              <w:top w:val="single" w:sz="4" w:space="0" w:color="auto"/>
              <w:left w:val="single" w:sz="4" w:space="0" w:color="auto"/>
              <w:bottom w:val="single" w:sz="4" w:space="0" w:color="auto"/>
              <w:right w:val="single" w:sz="4" w:space="0" w:color="auto"/>
            </w:tcBorders>
            <w:vAlign w:val="center"/>
          </w:tcPr>
          <w:p w14:paraId="510219EC"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项目现场问题整改及时性（5 分）</w:t>
            </w:r>
          </w:p>
        </w:tc>
        <w:tc>
          <w:tcPr>
            <w:tcW w:w="3697" w:type="dxa"/>
            <w:tcBorders>
              <w:top w:val="single" w:sz="4" w:space="0" w:color="auto"/>
              <w:left w:val="single" w:sz="4" w:space="0" w:color="auto"/>
              <w:bottom w:val="single" w:sz="4" w:space="0" w:color="auto"/>
              <w:right w:val="single" w:sz="4" w:space="0" w:color="auto"/>
            </w:tcBorders>
            <w:vAlign w:val="center"/>
          </w:tcPr>
          <w:p w14:paraId="58A944DB"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根据发现问题及时落实整改的情况评定（ 5 分）</w:t>
            </w:r>
          </w:p>
        </w:tc>
        <w:tc>
          <w:tcPr>
            <w:tcW w:w="525" w:type="dxa"/>
            <w:tcBorders>
              <w:top w:val="single" w:sz="4" w:space="0" w:color="auto"/>
              <w:left w:val="single" w:sz="4" w:space="0" w:color="auto"/>
              <w:bottom w:val="single" w:sz="4" w:space="0" w:color="auto"/>
              <w:right w:val="single" w:sz="4" w:space="0" w:color="auto"/>
            </w:tcBorders>
          </w:tcPr>
          <w:p w14:paraId="70C36264"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771801F1" w14:textId="77777777">
        <w:trPr>
          <w:trHeight w:val="1324"/>
        </w:trPr>
        <w:tc>
          <w:tcPr>
            <w:tcW w:w="9079" w:type="dxa"/>
            <w:vMerge/>
            <w:tcBorders>
              <w:top w:val="single" w:sz="4" w:space="0" w:color="auto"/>
              <w:left w:val="single" w:sz="4" w:space="0" w:color="auto"/>
              <w:bottom w:val="single" w:sz="4" w:space="0" w:color="auto"/>
              <w:right w:val="single" w:sz="4" w:space="0" w:color="auto"/>
            </w:tcBorders>
            <w:vAlign w:val="center"/>
          </w:tcPr>
          <w:p w14:paraId="02C34DBD"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198A1072" w14:textId="77777777" w:rsidR="009606A6" w:rsidRPr="009606A6" w:rsidRDefault="009606A6" w:rsidP="009606A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60A5B583"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相关事宜配合、定期走访，保持良好沟通（10 分）</w:t>
            </w:r>
          </w:p>
        </w:tc>
        <w:tc>
          <w:tcPr>
            <w:tcW w:w="3697" w:type="dxa"/>
            <w:tcBorders>
              <w:top w:val="single" w:sz="4" w:space="0" w:color="auto"/>
              <w:left w:val="single" w:sz="4" w:space="0" w:color="auto"/>
              <w:bottom w:val="single" w:sz="4" w:space="0" w:color="auto"/>
              <w:right w:val="single" w:sz="4" w:space="0" w:color="auto"/>
            </w:tcBorders>
            <w:vAlign w:val="center"/>
          </w:tcPr>
          <w:p w14:paraId="50315A1A"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乙方项目负责人是否配合工作，定期就现场的服务情况与甲方做好沟通（10 分）</w:t>
            </w:r>
          </w:p>
        </w:tc>
        <w:tc>
          <w:tcPr>
            <w:tcW w:w="525" w:type="dxa"/>
            <w:tcBorders>
              <w:top w:val="single" w:sz="4" w:space="0" w:color="auto"/>
              <w:left w:val="single" w:sz="4" w:space="0" w:color="auto"/>
              <w:bottom w:val="single" w:sz="4" w:space="0" w:color="auto"/>
              <w:right w:val="single" w:sz="4" w:space="0" w:color="auto"/>
            </w:tcBorders>
          </w:tcPr>
          <w:p w14:paraId="105A666C"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r w:rsidR="009606A6" w:rsidRPr="009606A6" w14:paraId="42452DDE" w14:textId="77777777">
        <w:trPr>
          <w:trHeight w:val="510"/>
        </w:trPr>
        <w:tc>
          <w:tcPr>
            <w:tcW w:w="9079" w:type="dxa"/>
            <w:gridSpan w:val="4"/>
            <w:tcBorders>
              <w:top w:val="single" w:sz="4" w:space="0" w:color="auto"/>
              <w:left w:val="single" w:sz="4" w:space="0" w:color="auto"/>
              <w:bottom w:val="single" w:sz="4" w:space="0" w:color="auto"/>
              <w:right w:val="single" w:sz="4" w:space="0" w:color="auto"/>
            </w:tcBorders>
          </w:tcPr>
          <w:p w14:paraId="6F0F6A0B" w14:textId="77777777" w:rsidR="009606A6" w:rsidRPr="009606A6" w:rsidRDefault="009606A6" w:rsidP="009606A6">
            <w:pPr>
              <w:spacing w:after="0" w:line="240" w:lineRule="auto"/>
              <w:jc w:val="both"/>
              <w:rPr>
                <w:rFonts w:ascii="宋体" w:eastAsia="宋体" w:hAnsi="宋体" w:cs="宋体"/>
                <w:color w:val="000000"/>
                <w:szCs w:val="22"/>
                <w14:ligatures w14:val="none"/>
              </w:rPr>
            </w:pPr>
            <w:r w:rsidRPr="009606A6">
              <w:rPr>
                <w:rFonts w:ascii="宋体" w:eastAsia="宋体" w:hAnsi="宋体" w:cs="宋体"/>
                <w:color w:val="000000"/>
                <w:szCs w:val="22"/>
                <w14:ligatures w14:val="none"/>
              </w:rPr>
              <w:t>总得分</w:t>
            </w:r>
          </w:p>
        </w:tc>
        <w:tc>
          <w:tcPr>
            <w:tcW w:w="525" w:type="dxa"/>
            <w:tcBorders>
              <w:top w:val="single" w:sz="4" w:space="0" w:color="auto"/>
              <w:left w:val="single" w:sz="4" w:space="0" w:color="auto"/>
              <w:bottom w:val="single" w:sz="4" w:space="0" w:color="auto"/>
              <w:right w:val="single" w:sz="4" w:space="0" w:color="auto"/>
            </w:tcBorders>
          </w:tcPr>
          <w:p w14:paraId="3D640CA0" w14:textId="77777777" w:rsidR="009606A6" w:rsidRPr="009606A6" w:rsidRDefault="009606A6" w:rsidP="009606A6">
            <w:pPr>
              <w:spacing w:after="0" w:line="240" w:lineRule="auto"/>
              <w:jc w:val="both"/>
              <w:rPr>
                <w:rFonts w:ascii="宋体" w:eastAsia="宋体" w:hAnsi="宋体" w:cs="宋体"/>
                <w:color w:val="000000"/>
                <w:szCs w:val="22"/>
                <w14:ligatures w14:val="none"/>
              </w:rPr>
            </w:pPr>
          </w:p>
        </w:tc>
      </w:tr>
    </w:tbl>
    <w:p w14:paraId="72FD6C05"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F25FBDE"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b/>
          <w:szCs w:val="22"/>
          <w14:ligatures w14:val="none"/>
        </w:rPr>
      </w:pPr>
      <w:r w:rsidRPr="009606A6">
        <w:rPr>
          <w:rFonts w:ascii="Times New Roman" w:eastAsia="宋体" w:hAnsi="Times New Roman" w:cs="Times New Roman"/>
          <w:b/>
          <w:szCs w:val="22"/>
          <w14:ligatures w14:val="none"/>
        </w:rPr>
        <w:t>11.2</w:t>
      </w:r>
      <w:r w:rsidRPr="009606A6">
        <w:rPr>
          <w:rFonts w:ascii="Times New Roman" w:eastAsia="宋体" w:hAnsi="Times New Roman" w:cs="Times New Roman"/>
          <w:b/>
          <w:szCs w:val="22"/>
          <w14:ligatures w14:val="none"/>
        </w:rPr>
        <w:t>考核形式：</w:t>
      </w:r>
    </w:p>
    <w:p w14:paraId="6F3C5DD2"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由采购人每季度一次进行季度考核。</w:t>
      </w:r>
    </w:p>
    <w:p w14:paraId="79E829F6"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p>
    <w:p w14:paraId="5A9EB921"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b/>
          <w:szCs w:val="22"/>
          <w14:ligatures w14:val="none"/>
        </w:rPr>
      </w:pPr>
      <w:r w:rsidRPr="009606A6">
        <w:rPr>
          <w:rFonts w:ascii="Times New Roman" w:eastAsia="宋体" w:hAnsi="Times New Roman" w:cs="Times New Roman"/>
          <w:b/>
          <w:szCs w:val="22"/>
          <w14:ligatures w14:val="none"/>
        </w:rPr>
        <w:t>11.3</w:t>
      </w:r>
      <w:r w:rsidRPr="009606A6">
        <w:rPr>
          <w:rFonts w:ascii="Times New Roman" w:eastAsia="宋体" w:hAnsi="Times New Roman" w:cs="Times New Roman"/>
          <w:b/>
          <w:szCs w:val="22"/>
          <w14:ligatures w14:val="none"/>
        </w:rPr>
        <w:t>考核标准</w:t>
      </w:r>
    </w:p>
    <w:p w14:paraId="1630FD15"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583"/>
        <w:gridCol w:w="5533"/>
        <w:gridCol w:w="858"/>
      </w:tblGrid>
      <w:tr w:rsidR="009606A6" w:rsidRPr="009606A6" w14:paraId="13BAC1D8" w14:textId="77777777">
        <w:trPr>
          <w:trHeight w:val="764"/>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069DD27" w14:textId="77777777" w:rsidR="009606A6" w:rsidRPr="009606A6" w:rsidRDefault="009606A6" w:rsidP="009606A6">
            <w:pPr>
              <w:autoSpaceDE w:val="0"/>
              <w:autoSpaceDN w:val="0"/>
              <w:spacing w:after="0" w:line="240" w:lineRule="auto"/>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考核单位</w:t>
            </w:r>
          </w:p>
        </w:tc>
        <w:tc>
          <w:tcPr>
            <w:tcW w:w="1583" w:type="dxa"/>
            <w:tcBorders>
              <w:top w:val="single" w:sz="4" w:space="0" w:color="000000"/>
              <w:left w:val="single" w:sz="4" w:space="0" w:color="000000"/>
              <w:bottom w:val="single" w:sz="4" w:space="0" w:color="000000"/>
              <w:right w:val="single" w:sz="4" w:space="0" w:color="000000"/>
            </w:tcBorders>
            <w:vAlign w:val="center"/>
          </w:tcPr>
          <w:p w14:paraId="285608CC" w14:textId="77777777" w:rsidR="009606A6" w:rsidRPr="009606A6" w:rsidRDefault="009606A6" w:rsidP="009606A6">
            <w:pPr>
              <w:autoSpaceDE w:val="0"/>
              <w:autoSpaceDN w:val="0"/>
              <w:spacing w:after="0" w:line="240" w:lineRule="auto"/>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考核分</w:t>
            </w:r>
          </w:p>
        </w:tc>
        <w:tc>
          <w:tcPr>
            <w:tcW w:w="5533" w:type="dxa"/>
            <w:tcBorders>
              <w:top w:val="single" w:sz="4" w:space="0" w:color="000000"/>
              <w:left w:val="single" w:sz="4" w:space="0" w:color="000000"/>
              <w:bottom w:val="single" w:sz="4" w:space="0" w:color="000000"/>
              <w:right w:val="single" w:sz="4" w:space="0" w:color="000000"/>
            </w:tcBorders>
            <w:vAlign w:val="center"/>
          </w:tcPr>
          <w:p w14:paraId="079C35AE" w14:textId="77777777" w:rsidR="009606A6" w:rsidRPr="009606A6" w:rsidRDefault="009606A6" w:rsidP="009606A6">
            <w:pPr>
              <w:autoSpaceDE w:val="0"/>
              <w:autoSpaceDN w:val="0"/>
              <w:spacing w:after="0" w:line="240" w:lineRule="auto"/>
              <w:ind w:left="2109" w:right="2097"/>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评分依据</w:t>
            </w:r>
          </w:p>
        </w:tc>
        <w:tc>
          <w:tcPr>
            <w:tcW w:w="858" w:type="dxa"/>
            <w:tcBorders>
              <w:top w:val="single" w:sz="4" w:space="0" w:color="000000"/>
              <w:left w:val="single" w:sz="4" w:space="0" w:color="000000"/>
              <w:bottom w:val="single" w:sz="4" w:space="0" w:color="000000"/>
              <w:right w:val="single" w:sz="4" w:space="0" w:color="000000"/>
            </w:tcBorders>
            <w:vAlign w:val="center"/>
          </w:tcPr>
          <w:p w14:paraId="0EC41733" w14:textId="77777777" w:rsidR="009606A6" w:rsidRPr="009606A6" w:rsidRDefault="009606A6" w:rsidP="009606A6">
            <w:pPr>
              <w:autoSpaceDE w:val="0"/>
              <w:autoSpaceDN w:val="0"/>
              <w:spacing w:after="0" w:line="240" w:lineRule="auto"/>
              <w:ind w:left="210"/>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等级</w:t>
            </w:r>
          </w:p>
        </w:tc>
      </w:tr>
      <w:tr w:rsidR="009606A6" w:rsidRPr="009606A6" w14:paraId="15B4924D" w14:textId="77777777">
        <w:trPr>
          <w:trHeight w:val="469"/>
          <w:jc w:val="center"/>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7EAB256D" w14:textId="77777777" w:rsidR="009606A6" w:rsidRPr="009606A6" w:rsidRDefault="009606A6" w:rsidP="009606A6">
            <w:pPr>
              <w:autoSpaceDE w:val="0"/>
              <w:autoSpaceDN w:val="0"/>
              <w:spacing w:after="0" w:line="240" w:lineRule="auto"/>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上海市浦东新区康桥镇城市运行管理中心</w:t>
            </w:r>
          </w:p>
        </w:tc>
        <w:tc>
          <w:tcPr>
            <w:tcW w:w="1583" w:type="dxa"/>
            <w:tcBorders>
              <w:top w:val="single" w:sz="4" w:space="0" w:color="000000"/>
              <w:left w:val="single" w:sz="4" w:space="0" w:color="000000"/>
              <w:bottom w:val="single" w:sz="4" w:space="0" w:color="000000"/>
              <w:right w:val="single" w:sz="4" w:space="0" w:color="000000"/>
            </w:tcBorders>
            <w:vAlign w:val="center"/>
          </w:tcPr>
          <w:p w14:paraId="06C7BC04" w14:textId="77777777" w:rsidR="009606A6" w:rsidRPr="009606A6" w:rsidRDefault="009606A6" w:rsidP="009606A6">
            <w:pPr>
              <w:autoSpaceDE w:val="0"/>
              <w:autoSpaceDN w:val="0"/>
              <w:spacing w:after="0" w:line="240" w:lineRule="auto"/>
              <w:ind w:left="363" w:right="358"/>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90</w:t>
            </w:r>
            <w:r w:rsidRPr="009606A6">
              <w:rPr>
                <w:rFonts w:ascii="Times New Roman" w:eastAsia="宋体" w:hAnsi="Times New Roman" w:cs="Times New Roman"/>
                <w:spacing w:val="-14"/>
                <w:kern w:val="0"/>
                <w:szCs w:val="22"/>
                <w14:ligatures w14:val="none"/>
              </w:rPr>
              <w:t>分以上</w:t>
            </w:r>
          </w:p>
        </w:tc>
        <w:tc>
          <w:tcPr>
            <w:tcW w:w="5533" w:type="dxa"/>
            <w:tcBorders>
              <w:top w:val="single" w:sz="4" w:space="0" w:color="000000"/>
              <w:left w:val="single" w:sz="4" w:space="0" w:color="000000"/>
              <w:bottom w:val="single" w:sz="4" w:space="0" w:color="000000"/>
              <w:right w:val="single" w:sz="4" w:space="0" w:color="000000"/>
            </w:tcBorders>
            <w:vAlign w:val="center"/>
          </w:tcPr>
          <w:p w14:paraId="37848AD8" w14:textId="77777777" w:rsidR="009606A6" w:rsidRPr="009606A6" w:rsidRDefault="009606A6" w:rsidP="009606A6">
            <w:pPr>
              <w:autoSpaceDE w:val="0"/>
              <w:autoSpaceDN w:val="0"/>
              <w:spacing w:after="0" w:line="362" w:lineRule="auto"/>
              <w:ind w:left="108" w:right="96"/>
              <w:jc w:val="both"/>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1.</w:t>
            </w:r>
            <w:r w:rsidRPr="009606A6">
              <w:rPr>
                <w:rFonts w:ascii="Times New Roman" w:eastAsia="宋体" w:hAnsi="Times New Roman" w:cs="Times New Roman"/>
                <w:kern w:val="0"/>
                <w:szCs w:val="22"/>
                <w14:ligatures w14:val="none"/>
              </w:rPr>
              <w:t>全年无安全事故；</w:t>
            </w:r>
            <w:r w:rsidRPr="009606A6">
              <w:rPr>
                <w:rFonts w:ascii="Times New Roman" w:eastAsia="宋体" w:hAnsi="Times New Roman" w:cs="Times New Roman"/>
                <w:kern w:val="0"/>
                <w:szCs w:val="22"/>
                <w14:ligatures w14:val="none"/>
              </w:rPr>
              <w:t>2.</w:t>
            </w:r>
            <w:r w:rsidRPr="009606A6">
              <w:rPr>
                <w:rFonts w:ascii="Times New Roman" w:eastAsia="宋体" w:hAnsi="Times New Roman" w:cs="Times New Roman"/>
                <w:kern w:val="0"/>
                <w:szCs w:val="22"/>
                <w14:ligatures w14:val="none"/>
              </w:rPr>
              <w:t>环境卫生按照规定要求定时</w:t>
            </w:r>
            <w:r w:rsidRPr="009606A6">
              <w:rPr>
                <w:rFonts w:ascii="Times New Roman" w:eastAsia="宋体" w:hAnsi="Times New Roman" w:cs="Times New Roman"/>
                <w:spacing w:val="-1"/>
                <w:kern w:val="0"/>
                <w:szCs w:val="22"/>
                <w14:ligatures w14:val="none"/>
              </w:rPr>
              <w:t>定点定人，各规定场所时刻保持清洁干净；</w:t>
            </w:r>
            <w:r w:rsidRPr="009606A6">
              <w:rPr>
                <w:rFonts w:ascii="Times New Roman" w:eastAsia="宋体" w:hAnsi="Times New Roman" w:cs="Times New Roman"/>
                <w:kern w:val="0"/>
                <w:szCs w:val="22"/>
                <w14:ligatures w14:val="none"/>
              </w:rPr>
              <w:t>3.</w:t>
            </w:r>
            <w:r w:rsidRPr="009606A6">
              <w:rPr>
                <w:rFonts w:ascii="Times New Roman" w:eastAsia="宋体" w:hAnsi="Times New Roman" w:cs="Times New Roman"/>
                <w:spacing w:val="-10"/>
                <w:kern w:val="0"/>
                <w:szCs w:val="22"/>
                <w14:ligatures w14:val="none"/>
              </w:rPr>
              <w:t>设施</w:t>
            </w:r>
            <w:r w:rsidRPr="009606A6">
              <w:rPr>
                <w:rFonts w:ascii="Times New Roman" w:eastAsia="宋体" w:hAnsi="Times New Roman" w:cs="Times New Roman"/>
                <w:kern w:val="0"/>
                <w:szCs w:val="22"/>
                <w14:ligatures w14:val="none"/>
              </w:rPr>
              <w:t>设备常年保持良好运行，无责任事故；</w:t>
            </w:r>
            <w:r w:rsidRPr="009606A6">
              <w:rPr>
                <w:rFonts w:ascii="Times New Roman" w:eastAsia="宋体" w:hAnsi="Times New Roman" w:cs="Times New Roman"/>
                <w:kern w:val="0"/>
                <w:szCs w:val="22"/>
                <w14:ligatures w14:val="none"/>
              </w:rPr>
              <w:t>4.</w:t>
            </w:r>
            <w:r w:rsidRPr="009606A6">
              <w:rPr>
                <w:rFonts w:ascii="Times New Roman" w:eastAsia="宋体" w:hAnsi="Times New Roman" w:cs="Times New Roman"/>
                <w:kern w:val="0"/>
                <w:szCs w:val="22"/>
                <w14:ligatures w14:val="none"/>
              </w:rPr>
              <w:t>服务达到管理服务承诺及质量保证措施；</w:t>
            </w:r>
            <w:r w:rsidRPr="009606A6">
              <w:rPr>
                <w:rFonts w:ascii="Times New Roman" w:eastAsia="宋体" w:hAnsi="Times New Roman" w:cs="Times New Roman"/>
                <w:kern w:val="0"/>
                <w:szCs w:val="22"/>
                <w14:ligatures w14:val="none"/>
              </w:rPr>
              <w:t>5.</w:t>
            </w:r>
            <w:r w:rsidRPr="009606A6">
              <w:rPr>
                <w:rFonts w:ascii="Times New Roman" w:eastAsia="宋体" w:hAnsi="Times New Roman" w:cs="Times New Roman"/>
                <w:kern w:val="0"/>
                <w:szCs w:val="22"/>
                <w14:ligatures w14:val="none"/>
              </w:rPr>
              <w:t>客户满意度达到</w:t>
            </w:r>
            <w:r w:rsidRPr="009606A6">
              <w:rPr>
                <w:rFonts w:ascii="Times New Roman" w:eastAsia="宋体" w:hAnsi="Times New Roman" w:cs="Times New Roman"/>
                <w:kern w:val="0"/>
                <w:szCs w:val="22"/>
                <w14:ligatures w14:val="none"/>
              </w:rPr>
              <w:t xml:space="preserve">≥90% </w:t>
            </w:r>
            <w:r w:rsidRPr="009606A6">
              <w:rPr>
                <w:rFonts w:ascii="Times New Roman" w:eastAsia="宋体" w:hAnsi="Times New Roman" w:cs="Times New Roman"/>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tcPr>
          <w:p w14:paraId="72CF4C71" w14:textId="77777777" w:rsidR="009606A6" w:rsidRPr="009606A6" w:rsidRDefault="009606A6" w:rsidP="009606A6">
            <w:pPr>
              <w:autoSpaceDE w:val="0"/>
              <w:autoSpaceDN w:val="0"/>
              <w:spacing w:after="0" w:line="240" w:lineRule="auto"/>
              <w:ind w:left="14"/>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好</w:t>
            </w:r>
          </w:p>
        </w:tc>
      </w:tr>
      <w:tr w:rsidR="009606A6" w:rsidRPr="009606A6" w14:paraId="4F2004C1" w14:textId="77777777">
        <w:trPr>
          <w:trHeight w:val="2140"/>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14:paraId="4B5D4234" w14:textId="77777777" w:rsidR="009606A6" w:rsidRPr="009606A6" w:rsidRDefault="009606A6" w:rsidP="009606A6">
            <w:pPr>
              <w:widowControl/>
              <w:spacing w:after="0" w:line="240" w:lineRule="auto"/>
              <w:rPr>
                <w:rFonts w:ascii="Times New Roman" w:eastAsia="宋体" w:hAnsi="Times New Roman" w:cs="Times New Roman"/>
                <w:kern w:val="0"/>
                <w:szCs w:val="22"/>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3C1A180" w14:textId="77777777" w:rsidR="009606A6" w:rsidRPr="009606A6" w:rsidRDefault="009606A6" w:rsidP="009606A6">
            <w:pPr>
              <w:autoSpaceDE w:val="0"/>
              <w:autoSpaceDN w:val="0"/>
              <w:spacing w:after="0" w:line="240" w:lineRule="auto"/>
              <w:ind w:left="364" w:right="358"/>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80</w:t>
            </w:r>
            <w:r w:rsidRPr="009606A6">
              <w:rPr>
                <w:rFonts w:ascii="Times New Roman" w:eastAsia="宋体" w:hAnsi="Times New Roman" w:cs="Times New Roman"/>
                <w:spacing w:val="-27"/>
                <w:kern w:val="0"/>
                <w:szCs w:val="22"/>
                <w14:ligatures w14:val="none"/>
              </w:rPr>
              <w:t>分</w:t>
            </w:r>
            <w:r w:rsidRPr="009606A6">
              <w:rPr>
                <w:rFonts w:ascii="Times New Roman" w:eastAsia="宋体" w:hAnsi="Times New Roman" w:cs="Times New Roman"/>
                <w:kern w:val="0"/>
                <w:szCs w:val="22"/>
                <w14:ligatures w14:val="none"/>
              </w:rPr>
              <w:t>～</w:t>
            </w:r>
            <w:r w:rsidRPr="009606A6">
              <w:rPr>
                <w:rFonts w:ascii="Times New Roman" w:eastAsia="宋体" w:hAnsi="Times New Roman" w:cs="Times New Roman"/>
                <w:kern w:val="0"/>
                <w:szCs w:val="22"/>
                <w14:ligatures w14:val="none"/>
              </w:rPr>
              <w:t>89</w:t>
            </w:r>
            <w:r w:rsidRPr="009606A6">
              <w:rPr>
                <w:rFonts w:ascii="Times New Roman" w:eastAsia="宋体" w:hAnsi="Times New Roman" w:cs="Times New Roman"/>
                <w:spacing w:val="-29"/>
                <w:kern w:val="0"/>
                <w:szCs w:val="22"/>
                <w14:ligatures w14:val="none"/>
              </w:rPr>
              <w:t>分</w:t>
            </w:r>
          </w:p>
        </w:tc>
        <w:tc>
          <w:tcPr>
            <w:tcW w:w="5533" w:type="dxa"/>
            <w:tcBorders>
              <w:top w:val="single" w:sz="4" w:space="0" w:color="000000"/>
              <w:left w:val="single" w:sz="4" w:space="0" w:color="000000"/>
              <w:bottom w:val="single" w:sz="4" w:space="0" w:color="000000"/>
              <w:right w:val="single" w:sz="4" w:space="0" w:color="000000"/>
            </w:tcBorders>
            <w:vAlign w:val="center"/>
          </w:tcPr>
          <w:p w14:paraId="465D98D2" w14:textId="77777777" w:rsidR="009606A6" w:rsidRPr="009606A6" w:rsidRDefault="009606A6" w:rsidP="009606A6">
            <w:pPr>
              <w:autoSpaceDE w:val="0"/>
              <w:autoSpaceDN w:val="0"/>
              <w:spacing w:after="0" w:line="362" w:lineRule="auto"/>
              <w:ind w:left="108" w:right="106"/>
              <w:jc w:val="both"/>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1.</w:t>
            </w:r>
            <w:r w:rsidRPr="009606A6">
              <w:rPr>
                <w:rFonts w:ascii="Times New Roman" w:eastAsia="宋体" w:hAnsi="Times New Roman" w:cs="Times New Roman"/>
                <w:kern w:val="0"/>
                <w:szCs w:val="22"/>
                <w14:ligatures w14:val="none"/>
              </w:rPr>
              <w:t>全年无责任安全事故；</w:t>
            </w:r>
            <w:r w:rsidRPr="009606A6">
              <w:rPr>
                <w:rFonts w:ascii="Times New Roman" w:eastAsia="宋体" w:hAnsi="Times New Roman" w:cs="Times New Roman"/>
                <w:kern w:val="0"/>
                <w:szCs w:val="22"/>
                <w14:ligatures w14:val="none"/>
              </w:rPr>
              <w:t>2.</w:t>
            </w:r>
            <w:r w:rsidRPr="009606A6">
              <w:rPr>
                <w:rFonts w:ascii="Times New Roman" w:eastAsia="宋体" w:hAnsi="Times New Roman" w:cs="Times New Roman"/>
                <w:kern w:val="0"/>
                <w:szCs w:val="22"/>
                <w14:ligatures w14:val="none"/>
              </w:rPr>
              <w:t>环境卫生按照规定要</w:t>
            </w:r>
            <w:r w:rsidRPr="009606A6">
              <w:rPr>
                <w:rFonts w:ascii="Times New Roman" w:eastAsia="宋体" w:hAnsi="Times New Roman" w:cs="Times New Roman"/>
                <w:spacing w:val="-2"/>
                <w:kern w:val="0"/>
                <w:szCs w:val="22"/>
                <w14:ligatures w14:val="none"/>
              </w:rPr>
              <w:t>求定时定点定人，各规定场所保持清洁干净；</w:t>
            </w:r>
            <w:r w:rsidRPr="009606A6">
              <w:rPr>
                <w:rFonts w:ascii="Times New Roman" w:eastAsia="宋体" w:hAnsi="Times New Roman" w:cs="Times New Roman"/>
                <w:spacing w:val="-2"/>
                <w:kern w:val="0"/>
                <w:szCs w:val="22"/>
                <w14:ligatures w14:val="none"/>
              </w:rPr>
              <w:t>3.</w:t>
            </w:r>
            <w:r w:rsidRPr="009606A6">
              <w:rPr>
                <w:rFonts w:ascii="Times New Roman" w:eastAsia="宋体" w:hAnsi="Times New Roman" w:cs="Times New Roman"/>
                <w:spacing w:val="-2"/>
                <w:kern w:val="0"/>
                <w:szCs w:val="22"/>
                <w14:ligatures w14:val="none"/>
              </w:rPr>
              <w:t>设</w:t>
            </w:r>
            <w:r w:rsidRPr="009606A6">
              <w:rPr>
                <w:rFonts w:ascii="Times New Roman" w:eastAsia="宋体" w:hAnsi="Times New Roman" w:cs="Times New Roman"/>
                <w:kern w:val="0"/>
                <w:szCs w:val="22"/>
                <w14:ligatures w14:val="none"/>
              </w:rPr>
              <w:t>施设备常年保持良好运行，无大的责任事故；</w:t>
            </w:r>
            <w:r w:rsidRPr="009606A6">
              <w:rPr>
                <w:rFonts w:ascii="Times New Roman" w:eastAsia="宋体" w:hAnsi="Times New Roman" w:cs="Times New Roman"/>
                <w:kern w:val="0"/>
                <w:szCs w:val="22"/>
                <w14:ligatures w14:val="none"/>
              </w:rPr>
              <w:t>4.</w:t>
            </w:r>
            <w:r w:rsidRPr="009606A6">
              <w:rPr>
                <w:rFonts w:ascii="Times New Roman" w:eastAsia="宋体" w:hAnsi="Times New Roman" w:cs="Times New Roman"/>
                <w:kern w:val="0"/>
                <w:szCs w:val="22"/>
                <w14:ligatures w14:val="none"/>
              </w:rPr>
              <w:t>服务基本达到管理服务承诺及质量保证措施；</w:t>
            </w:r>
            <w:r w:rsidRPr="009606A6">
              <w:rPr>
                <w:rFonts w:ascii="Times New Roman" w:eastAsia="宋体" w:hAnsi="Times New Roman" w:cs="Times New Roman"/>
                <w:kern w:val="0"/>
                <w:szCs w:val="22"/>
                <w14:ligatures w14:val="none"/>
              </w:rPr>
              <w:t>5.</w:t>
            </w:r>
            <w:r w:rsidRPr="009606A6">
              <w:rPr>
                <w:rFonts w:ascii="Times New Roman" w:eastAsia="宋体" w:hAnsi="Times New Roman" w:cs="Times New Roman"/>
                <w:kern w:val="0"/>
                <w:szCs w:val="22"/>
                <w14:ligatures w14:val="none"/>
              </w:rPr>
              <w:t>客户满意度达到</w:t>
            </w:r>
            <w:r w:rsidRPr="009606A6">
              <w:rPr>
                <w:rFonts w:ascii="Times New Roman" w:eastAsia="宋体" w:hAnsi="Times New Roman" w:cs="Times New Roman"/>
                <w:kern w:val="0"/>
                <w:szCs w:val="22"/>
                <w14:ligatures w14:val="none"/>
              </w:rPr>
              <w:t xml:space="preserve">≥85% </w:t>
            </w:r>
            <w:r w:rsidRPr="009606A6">
              <w:rPr>
                <w:rFonts w:ascii="Times New Roman" w:eastAsia="宋体" w:hAnsi="Times New Roman" w:cs="Times New Roman"/>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tcPr>
          <w:p w14:paraId="0FBC8AA8" w14:textId="77777777" w:rsidR="009606A6" w:rsidRPr="009606A6" w:rsidRDefault="009606A6" w:rsidP="009606A6">
            <w:pPr>
              <w:autoSpaceDE w:val="0"/>
              <w:autoSpaceDN w:val="0"/>
              <w:spacing w:after="0" w:line="240" w:lineRule="auto"/>
              <w:ind w:left="191" w:right="177"/>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较好</w:t>
            </w:r>
          </w:p>
        </w:tc>
      </w:tr>
      <w:tr w:rsidR="009606A6" w:rsidRPr="009606A6" w14:paraId="5233565D" w14:textId="77777777">
        <w:trPr>
          <w:trHeight w:val="2137"/>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14:paraId="1A634305" w14:textId="77777777" w:rsidR="009606A6" w:rsidRPr="009606A6" w:rsidRDefault="009606A6" w:rsidP="009606A6">
            <w:pPr>
              <w:widowControl/>
              <w:spacing w:after="0" w:line="240" w:lineRule="auto"/>
              <w:rPr>
                <w:rFonts w:ascii="Times New Roman" w:eastAsia="宋体" w:hAnsi="Times New Roman" w:cs="Times New Roman"/>
                <w:kern w:val="0"/>
                <w:szCs w:val="22"/>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D0EE7A9" w14:textId="77777777" w:rsidR="009606A6" w:rsidRPr="009606A6" w:rsidRDefault="009606A6" w:rsidP="009606A6">
            <w:pPr>
              <w:autoSpaceDE w:val="0"/>
              <w:autoSpaceDN w:val="0"/>
              <w:spacing w:after="0" w:line="240" w:lineRule="auto"/>
              <w:ind w:left="364" w:right="358"/>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70</w:t>
            </w:r>
            <w:r w:rsidRPr="009606A6">
              <w:rPr>
                <w:rFonts w:ascii="Times New Roman" w:eastAsia="宋体" w:hAnsi="Times New Roman" w:cs="Times New Roman"/>
                <w:spacing w:val="-27"/>
                <w:kern w:val="0"/>
                <w:szCs w:val="22"/>
                <w14:ligatures w14:val="none"/>
              </w:rPr>
              <w:t>分</w:t>
            </w:r>
            <w:r w:rsidRPr="009606A6">
              <w:rPr>
                <w:rFonts w:ascii="Times New Roman" w:eastAsia="宋体" w:hAnsi="Times New Roman" w:cs="Times New Roman"/>
                <w:kern w:val="0"/>
                <w:szCs w:val="22"/>
                <w14:ligatures w14:val="none"/>
              </w:rPr>
              <w:t>～</w:t>
            </w:r>
            <w:r w:rsidRPr="009606A6">
              <w:rPr>
                <w:rFonts w:ascii="Times New Roman" w:eastAsia="宋体" w:hAnsi="Times New Roman" w:cs="Times New Roman"/>
                <w:kern w:val="0"/>
                <w:szCs w:val="22"/>
                <w14:ligatures w14:val="none"/>
              </w:rPr>
              <w:t>79</w:t>
            </w:r>
            <w:r w:rsidRPr="009606A6">
              <w:rPr>
                <w:rFonts w:ascii="Times New Roman" w:eastAsia="宋体" w:hAnsi="Times New Roman" w:cs="Times New Roman"/>
                <w:spacing w:val="-29"/>
                <w:kern w:val="0"/>
                <w:szCs w:val="22"/>
                <w14:ligatures w14:val="none"/>
              </w:rPr>
              <w:t>分</w:t>
            </w:r>
          </w:p>
        </w:tc>
        <w:tc>
          <w:tcPr>
            <w:tcW w:w="5533" w:type="dxa"/>
            <w:tcBorders>
              <w:top w:val="single" w:sz="4" w:space="0" w:color="000000"/>
              <w:left w:val="single" w:sz="4" w:space="0" w:color="000000"/>
              <w:bottom w:val="single" w:sz="4" w:space="0" w:color="000000"/>
              <w:right w:val="single" w:sz="4" w:space="0" w:color="000000"/>
            </w:tcBorders>
            <w:vAlign w:val="center"/>
          </w:tcPr>
          <w:p w14:paraId="6FDA3E38" w14:textId="77777777" w:rsidR="009606A6" w:rsidRPr="009606A6" w:rsidRDefault="009606A6" w:rsidP="009606A6">
            <w:pPr>
              <w:autoSpaceDE w:val="0"/>
              <w:autoSpaceDN w:val="0"/>
              <w:spacing w:after="0" w:line="362" w:lineRule="auto"/>
              <w:ind w:left="108" w:right="106"/>
              <w:jc w:val="both"/>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1.</w:t>
            </w:r>
            <w:r w:rsidRPr="009606A6">
              <w:rPr>
                <w:rFonts w:ascii="Times New Roman" w:eastAsia="宋体" w:hAnsi="Times New Roman" w:cs="Times New Roman"/>
                <w:kern w:val="0"/>
                <w:szCs w:val="22"/>
                <w14:ligatures w14:val="none"/>
              </w:rPr>
              <w:t>全年无较大安全事故；</w:t>
            </w:r>
            <w:r w:rsidRPr="009606A6">
              <w:rPr>
                <w:rFonts w:ascii="Times New Roman" w:eastAsia="宋体" w:hAnsi="Times New Roman" w:cs="Times New Roman"/>
                <w:kern w:val="0"/>
                <w:szCs w:val="22"/>
                <w14:ligatures w14:val="none"/>
              </w:rPr>
              <w:t>2.</w:t>
            </w:r>
            <w:r w:rsidRPr="009606A6">
              <w:rPr>
                <w:rFonts w:ascii="Times New Roman" w:eastAsia="宋体" w:hAnsi="Times New Roman" w:cs="Times New Roman"/>
                <w:kern w:val="0"/>
                <w:szCs w:val="22"/>
                <w14:ligatures w14:val="none"/>
              </w:rPr>
              <w:t>环境卫生按照规定要</w:t>
            </w:r>
            <w:r w:rsidRPr="009606A6">
              <w:rPr>
                <w:rFonts w:ascii="Times New Roman" w:eastAsia="宋体" w:hAnsi="Times New Roman" w:cs="Times New Roman"/>
                <w:spacing w:val="-2"/>
                <w:kern w:val="0"/>
                <w:szCs w:val="22"/>
                <w14:ligatures w14:val="none"/>
              </w:rPr>
              <w:t>求定时定点清扫，各规定场所基本清洁干净；</w:t>
            </w:r>
            <w:r w:rsidRPr="009606A6">
              <w:rPr>
                <w:rFonts w:ascii="Times New Roman" w:eastAsia="宋体" w:hAnsi="Times New Roman" w:cs="Times New Roman"/>
                <w:spacing w:val="-2"/>
                <w:kern w:val="0"/>
                <w:szCs w:val="22"/>
                <w14:ligatures w14:val="none"/>
              </w:rPr>
              <w:t>3.</w:t>
            </w:r>
            <w:r w:rsidRPr="009606A6">
              <w:rPr>
                <w:rFonts w:ascii="Times New Roman" w:eastAsia="宋体" w:hAnsi="Times New Roman" w:cs="Times New Roman"/>
                <w:spacing w:val="-2"/>
                <w:kern w:val="0"/>
                <w:szCs w:val="22"/>
                <w14:ligatures w14:val="none"/>
              </w:rPr>
              <w:t>设</w:t>
            </w:r>
            <w:r w:rsidRPr="009606A6">
              <w:rPr>
                <w:rFonts w:ascii="Times New Roman" w:eastAsia="宋体" w:hAnsi="Times New Roman" w:cs="Times New Roman"/>
                <w:spacing w:val="-4"/>
                <w:kern w:val="0"/>
                <w:szCs w:val="22"/>
                <w14:ligatures w14:val="none"/>
              </w:rPr>
              <w:t>施设备常年保持较好运行，无重大责任事故</w:t>
            </w:r>
            <w:r w:rsidRPr="009606A6">
              <w:rPr>
                <w:rFonts w:ascii="Times New Roman" w:eastAsia="宋体" w:hAnsi="Times New Roman" w:cs="Times New Roman"/>
                <w:kern w:val="0"/>
                <w:szCs w:val="22"/>
                <w14:ligatures w14:val="none"/>
              </w:rPr>
              <w:t>4.</w:t>
            </w:r>
            <w:r w:rsidRPr="009606A6">
              <w:rPr>
                <w:rFonts w:ascii="Times New Roman" w:eastAsia="宋体" w:hAnsi="Times New Roman" w:cs="Times New Roman"/>
                <w:kern w:val="0"/>
                <w:szCs w:val="22"/>
                <w14:ligatures w14:val="none"/>
              </w:rPr>
              <w:t>服务部分达到管理服务承诺及质量保证措施；</w:t>
            </w:r>
            <w:r w:rsidRPr="009606A6">
              <w:rPr>
                <w:rFonts w:ascii="Times New Roman" w:eastAsia="宋体" w:hAnsi="Times New Roman" w:cs="Times New Roman"/>
                <w:kern w:val="0"/>
                <w:szCs w:val="22"/>
                <w14:ligatures w14:val="none"/>
              </w:rPr>
              <w:t>5.</w:t>
            </w:r>
            <w:r w:rsidRPr="009606A6">
              <w:rPr>
                <w:rFonts w:ascii="Times New Roman" w:eastAsia="宋体" w:hAnsi="Times New Roman" w:cs="Times New Roman"/>
                <w:kern w:val="0"/>
                <w:szCs w:val="22"/>
                <w14:ligatures w14:val="none"/>
              </w:rPr>
              <w:t>客户满意度达到</w:t>
            </w:r>
            <w:r w:rsidRPr="009606A6">
              <w:rPr>
                <w:rFonts w:ascii="Times New Roman" w:eastAsia="宋体" w:hAnsi="Times New Roman" w:cs="Times New Roman"/>
                <w:kern w:val="0"/>
                <w:szCs w:val="22"/>
                <w14:ligatures w14:val="none"/>
              </w:rPr>
              <w:t xml:space="preserve">≥75% </w:t>
            </w:r>
            <w:r w:rsidRPr="009606A6">
              <w:rPr>
                <w:rFonts w:ascii="Times New Roman" w:eastAsia="宋体" w:hAnsi="Times New Roman" w:cs="Times New Roman"/>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tcPr>
          <w:p w14:paraId="2291E60D" w14:textId="77777777" w:rsidR="009606A6" w:rsidRPr="009606A6" w:rsidRDefault="009606A6" w:rsidP="009606A6">
            <w:pPr>
              <w:autoSpaceDE w:val="0"/>
              <w:autoSpaceDN w:val="0"/>
              <w:spacing w:after="0" w:line="240" w:lineRule="auto"/>
              <w:ind w:left="191" w:right="177"/>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及格</w:t>
            </w:r>
          </w:p>
        </w:tc>
      </w:tr>
      <w:tr w:rsidR="009606A6" w:rsidRPr="009606A6" w14:paraId="74E9E98E" w14:textId="77777777">
        <w:trPr>
          <w:trHeight w:val="2140"/>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14:paraId="16851F3B" w14:textId="77777777" w:rsidR="009606A6" w:rsidRPr="009606A6" w:rsidRDefault="009606A6" w:rsidP="009606A6">
            <w:pPr>
              <w:widowControl/>
              <w:spacing w:after="0" w:line="240" w:lineRule="auto"/>
              <w:rPr>
                <w:rFonts w:ascii="Times New Roman" w:eastAsia="宋体" w:hAnsi="Times New Roman" w:cs="Times New Roman"/>
                <w:kern w:val="0"/>
                <w:szCs w:val="22"/>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0C0BCE10" w14:textId="77777777" w:rsidR="009606A6" w:rsidRPr="009606A6" w:rsidRDefault="009606A6" w:rsidP="009606A6">
            <w:pPr>
              <w:autoSpaceDE w:val="0"/>
              <w:autoSpaceDN w:val="0"/>
              <w:spacing w:after="0" w:line="240" w:lineRule="auto"/>
              <w:ind w:left="363" w:right="358"/>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70</w:t>
            </w:r>
            <w:r w:rsidRPr="009606A6">
              <w:rPr>
                <w:rFonts w:ascii="Times New Roman" w:eastAsia="宋体" w:hAnsi="Times New Roman" w:cs="Times New Roman"/>
                <w:spacing w:val="-14"/>
                <w:kern w:val="0"/>
                <w:szCs w:val="22"/>
                <w14:ligatures w14:val="none"/>
              </w:rPr>
              <w:t>分以下</w:t>
            </w:r>
          </w:p>
        </w:tc>
        <w:tc>
          <w:tcPr>
            <w:tcW w:w="5533" w:type="dxa"/>
            <w:tcBorders>
              <w:top w:val="single" w:sz="4" w:space="0" w:color="000000"/>
              <w:left w:val="single" w:sz="4" w:space="0" w:color="000000"/>
              <w:bottom w:val="single" w:sz="4" w:space="0" w:color="000000"/>
              <w:right w:val="single" w:sz="4" w:space="0" w:color="000000"/>
            </w:tcBorders>
            <w:vAlign w:val="center"/>
          </w:tcPr>
          <w:p w14:paraId="3BECF50F" w14:textId="77777777" w:rsidR="009606A6" w:rsidRPr="009606A6" w:rsidRDefault="009606A6" w:rsidP="009606A6">
            <w:pPr>
              <w:autoSpaceDE w:val="0"/>
              <w:autoSpaceDN w:val="0"/>
              <w:spacing w:before="3" w:after="0" w:line="362" w:lineRule="auto"/>
              <w:ind w:left="108" w:right="171"/>
              <w:jc w:val="both"/>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1.</w:t>
            </w:r>
            <w:r w:rsidRPr="009606A6">
              <w:rPr>
                <w:rFonts w:ascii="Times New Roman" w:eastAsia="宋体" w:hAnsi="Times New Roman" w:cs="Times New Roman"/>
                <w:kern w:val="0"/>
                <w:szCs w:val="22"/>
                <w14:ligatures w14:val="none"/>
              </w:rPr>
              <w:t>全年发生一起以上重大事故；</w:t>
            </w:r>
            <w:r w:rsidRPr="009606A6">
              <w:rPr>
                <w:rFonts w:ascii="Times New Roman" w:eastAsia="宋体" w:hAnsi="Times New Roman" w:cs="Times New Roman"/>
                <w:kern w:val="0"/>
                <w:szCs w:val="22"/>
                <w14:ligatures w14:val="none"/>
              </w:rPr>
              <w:t>2.</w:t>
            </w:r>
            <w:r w:rsidRPr="009606A6">
              <w:rPr>
                <w:rFonts w:ascii="Times New Roman" w:eastAsia="宋体" w:hAnsi="Times New Roman" w:cs="Times New Roman"/>
                <w:kern w:val="0"/>
                <w:szCs w:val="22"/>
                <w14:ligatures w14:val="none"/>
              </w:rPr>
              <w:t>环境卫生未按照规定要求定时定点清扫，各规定场所经常有卫生</w:t>
            </w:r>
            <w:r w:rsidRPr="009606A6">
              <w:rPr>
                <w:rFonts w:ascii="Times New Roman" w:eastAsia="宋体" w:hAnsi="Times New Roman" w:cs="Times New Roman"/>
                <w:spacing w:val="-20"/>
                <w:kern w:val="0"/>
                <w:szCs w:val="22"/>
                <w14:ligatures w14:val="none"/>
              </w:rPr>
              <w:t>死角；</w:t>
            </w:r>
            <w:r w:rsidRPr="009606A6">
              <w:rPr>
                <w:rFonts w:ascii="Times New Roman" w:eastAsia="宋体" w:hAnsi="Times New Roman" w:cs="Times New Roman"/>
                <w:spacing w:val="-1"/>
                <w:kern w:val="0"/>
                <w:szCs w:val="22"/>
                <w14:ligatures w14:val="none"/>
              </w:rPr>
              <w:t>3</w:t>
            </w:r>
            <w:r w:rsidRPr="009606A6">
              <w:rPr>
                <w:rFonts w:ascii="Times New Roman" w:eastAsia="宋体" w:hAnsi="Times New Roman" w:cs="Times New Roman"/>
                <w:spacing w:val="-4"/>
                <w:kern w:val="0"/>
                <w:szCs w:val="22"/>
                <w14:ligatures w14:val="none"/>
              </w:rPr>
              <w:t>.</w:t>
            </w:r>
            <w:r w:rsidRPr="009606A6">
              <w:rPr>
                <w:rFonts w:ascii="Times New Roman" w:eastAsia="宋体" w:hAnsi="Times New Roman" w:cs="Times New Roman"/>
                <w:spacing w:val="-4"/>
                <w:kern w:val="0"/>
                <w:szCs w:val="22"/>
                <w14:ligatures w14:val="none"/>
              </w:rPr>
              <w:t>设施设备经常出现故障，出现责任事故</w:t>
            </w:r>
            <w:r w:rsidRPr="009606A6">
              <w:rPr>
                <w:rFonts w:ascii="Times New Roman" w:eastAsia="宋体" w:hAnsi="Times New Roman" w:cs="Times New Roman"/>
                <w:kern w:val="0"/>
                <w:szCs w:val="22"/>
                <w14:ligatures w14:val="none"/>
              </w:rPr>
              <w:t>4.</w:t>
            </w:r>
            <w:r w:rsidRPr="009606A6">
              <w:rPr>
                <w:rFonts w:ascii="Times New Roman" w:eastAsia="宋体" w:hAnsi="Times New Roman" w:cs="Times New Roman"/>
                <w:kern w:val="0"/>
                <w:szCs w:val="22"/>
                <w14:ligatures w14:val="none"/>
              </w:rPr>
              <w:t>服务未达到管理服务承诺及质量保证措施；</w:t>
            </w:r>
            <w:r w:rsidRPr="009606A6">
              <w:rPr>
                <w:rFonts w:ascii="Times New Roman" w:eastAsia="宋体" w:hAnsi="Times New Roman" w:cs="Times New Roman"/>
                <w:kern w:val="0"/>
                <w:szCs w:val="22"/>
                <w14:ligatures w14:val="none"/>
              </w:rPr>
              <w:t>5.</w:t>
            </w:r>
            <w:r w:rsidRPr="009606A6">
              <w:rPr>
                <w:rFonts w:ascii="Times New Roman" w:eastAsia="宋体" w:hAnsi="Times New Roman" w:cs="Times New Roman"/>
                <w:kern w:val="0"/>
                <w:szCs w:val="22"/>
                <w14:ligatures w14:val="none"/>
              </w:rPr>
              <w:t>客户满意度达到</w:t>
            </w:r>
            <w:r w:rsidRPr="009606A6">
              <w:rPr>
                <w:rFonts w:ascii="Times New Roman" w:eastAsia="宋体" w:hAnsi="Times New Roman" w:cs="Times New Roman"/>
                <w:kern w:val="0"/>
                <w:szCs w:val="22"/>
                <w14:ligatures w14:val="none"/>
              </w:rPr>
              <w:t xml:space="preserve">≥70% </w:t>
            </w:r>
            <w:r w:rsidRPr="009606A6">
              <w:rPr>
                <w:rFonts w:ascii="Times New Roman" w:eastAsia="宋体" w:hAnsi="Times New Roman" w:cs="Times New Roman"/>
                <w:kern w:val="0"/>
                <w:szCs w:val="22"/>
                <w14:ligatures w14:val="none"/>
              </w:rPr>
              <w:t>以下。</w:t>
            </w:r>
          </w:p>
        </w:tc>
        <w:tc>
          <w:tcPr>
            <w:tcW w:w="858" w:type="dxa"/>
            <w:tcBorders>
              <w:top w:val="single" w:sz="4" w:space="0" w:color="000000"/>
              <w:left w:val="single" w:sz="4" w:space="0" w:color="000000"/>
              <w:bottom w:val="single" w:sz="4" w:space="0" w:color="000000"/>
              <w:right w:val="single" w:sz="4" w:space="0" w:color="000000"/>
            </w:tcBorders>
            <w:vAlign w:val="center"/>
          </w:tcPr>
          <w:p w14:paraId="0C82119A" w14:textId="77777777" w:rsidR="009606A6" w:rsidRPr="009606A6" w:rsidRDefault="009606A6" w:rsidP="009606A6">
            <w:pPr>
              <w:autoSpaceDE w:val="0"/>
              <w:autoSpaceDN w:val="0"/>
              <w:spacing w:after="0" w:line="240" w:lineRule="auto"/>
              <w:ind w:left="14"/>
              <w:jc w:val="center"/>
              <w:rPr>
                <w:rFonts w:ascii="Times New Roman" w:eastAsia="宋体" w:hAnsi="Times New Roman" w:cs="Times New Roman"/>
                <w:kern w:val="0"/>
                <w:szCs w:val="22"/>
                <w14:ligatures w14:val="none"/>
              </w:rPr>
            </w:pPr>
            <w:r w:rsidRPr="009606A6">
              <w:rPr>
                <w:rFonts w:ascii="Times New Roman" w:eastAsia="宋体" w:hAnsi="Times New Roman" w:cs="Times New Roman"/>
                <w:kern w:val="0"/>
                <w:szCs w:val="22"/>
                <w14:ligatures w14:val="none"/>
              </w:rPr>
              <w:t>差</w:t>
            </w:r>
          </w:p>
        </w:tc>
      </w:tr>
    </w:tbl>
    <w:p w14:paraId="4CB1D7A8"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b/>
          <w:szCs w:val="22"/>
          <w14:ligatures w14:val="none"/>
        </w:rPr>
      </w:pPr>
      <w:r w:rsidRPr="009606A6">
        <w:rPr>
          <w:rFonts w:ascii="Times New Roman" w:eastAsia="宋体" w:hAnsi="Times New Roman" w:cs="Times New Roman"/>
          <w:b/>
          <w:szCs w:val="22"/>
          <w14:ligatures w14:val="none"/>
        </w:rPr>
        <w:t>11.4</w:t>
      </w:r>
      <w:r w:rsidRPr="009606A6">
        <w:rPr>
          <w:rFonts w:ascii="Times New Roman" w:eastAsia="宋体" w:hAnsi="Times New Roman" w:cs="Times New Roman"/>
          <w:b/>
          <w:szCs w:val="22"/>
          <w14:ligatures w14:val="none"/>
        </w:rPr>
        <w:t>奖惩措施</w:t>
      </w:r>
    </w:p>
    <w:p w14:paraId="5DAB3799" w14:textId="77777777" w:rsidR="009606A6" w:rsidRPr="009606A6" w:rsidRDefault="009606A6" w:rsidP="009606A6">
      <w:pPr>
        <w:adjustRightInd w:val="0"/>
        <w:snapToGrid w:val="0"/>
        <w:spacing w:after="0" w:line="360" w:lineRule="auto"/>
        <w:ind w:firstLineChars="200" w:firstLine="440"/>
        <w:jc w:val="both"/>
        <w:rPr>
          <w:rFonts w:ascii="宋体" w:eastAsia="宋体" w:hAnsi="宋体" w:cs="Times New Roman"/>
          <w:bCs/>
          <w:szCs w:val="22"/>
          <w14:ligatures w14:val="none"/>
        </w:rPr>
      </w:pPr>
      <w:r w:rsidRPr="009606A6">
        <w:rPr>
          <w:rFonts w:ascii="宋体" w:eastAsia="宋体" w:hAnsi="宋体" w:cs="宋体"/>
          <w:szCs w:val="22"/>
          <w14:ligatures w14:val="none"/>
        </w:rPr>
        <w:t>考核成绩90分以上（含90分）为好，80以上（含80分）为较好，70以上（含70分）为就及格，70分以下为差。</w:t>
      </w:r>
    </w:p>
    <w:p w14:paraId="0C80D42F"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A</w:t>
      </w:r>
      <w:r w:rsidRPr="009606A6">
        <w:rPr>
          <w:rFonts w:ascii="Times New Roman" w:eastAsia="宋体" w:hAnsi="Times New Roman" w:cs="Times New Roman"/>
          <w:szCs w:val="22"/>
          <w14:ligatures w14:val="none"/>
        </w:rPr>
        <w:t>、考核等级结果是</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好</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的，支付合同费用的</w:t>
      </w:r>
      <w:r w:rsidRPr="009606A6">
        <w:rPr>
          <w:rFonts w:ascii="Times New Roman" w:eastAsia="宋体" w:hAnsi="Times New Roman" w:cs="Times New Roman"/>
          <w:szCs w:val="22"/>
          <w14:ligatures w14:val="none"/>
        </w:rPr>
        <w:t>100%</w:t>
      </w:r>
      <w:r w:rsidRPr="009606A6">
        <w:rPr>
          <w:rFonts w:ascii="Times New Roman" w:eastAsia="宋体" w:hAnsi="Times New Roman" w:cs="Times New Roman"/>
          <w:szCs w:val="22"/>
          <w14:ligatures w14:val="none"/>
        </w:rPr>
        <w:t>。</w:t>
      </w:r>
    </w:p>
    <w:p w14:paraId="4558BC42"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B</w:t>
      </w:r>
      <w:r w:rsidRPr="009606A6">
        <w:rPr>
          <w:rFonts w:ascii="Times New Roman" w:eastAsia="宋体" w:hAnsi="Times New Roman" w:cs="Times New Roman"/>
          <w:szCs w:val="22"/>
          <w14:ligatures w14:val="none"/>
        </w:rPr>
        <w:t>、考核等级结果是</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较好</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的，支付合同费用的</w:t>
      </w:r>
      <w:r w:rsidRPr="009606A6">
        <w:rPr>
          <w:rFonts w:ascii="Times New Roman" w:eastAsia="宋体" w:hAnsi="Times New Roman" w:cs="Times New Roman"/>
          <w:szCs w:val="22"/>
          <w14:ligatures w14:val="none"/>
        </w:rPr>
        <w:t>98%</w:t>
      </w:r>
      <w:r w:rsidRPr="009606A6">
        <w:rPr>
          <w:rFonts w:ascii="Times New Roman" w:eastAsia="宋体" w:hAnsi="Times New Roman" w:cs="Times New Roman"/>
          <w:szCs w:val="22"/>
          <w14:ligatures w14:val="none"/>
        </w:rPr>
        <w:t>。</w:t>
      </w:r>
    </w:p>
    <w:p w14:paraId="783AF7C1"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C</w:t>
      </w:r>
      <w:r w:rsidRPr="009606A6">
        <w:rPr>
          <w:rFonts w:ascii="Times New Roman" w:eastAsia="宋体" w:hAnsi="Times New Roman" w:cs="Times New Roman"/>
          <w:szCs w:val="22"/>
          <w14:ligatures w14:val="none"/>
        </w:rPr>
        <w:t>、考核等级结果是</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及格</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的，支付合同费用的</w:t>
      </w:r>
      <w:r w:rsidRPr="009606A6">
        <w:rPr>
          <w:rFonts w:ascii="Times New Roman" w:eastAsia="宋体" w:hAnsi="Times New Roman" w:cs="Times New Roman"/>
          <w:szCs w:val="22"/>
          <w14:ligatures w14:val="none"/>
        </w:rPr>
        <w:t>90%</w:t>
      </w:r>
      <w:r w:rsidRPr="009606A6">
        <w:rPr>
          <w:rFonts w:ascii="Times New Roman" w:eastAsia="宋体" w:hAnsi="Times New Roman" w:cs="Times New Roman"/>
          <w:szCs w:val="22"/>
          <w14:ligatures w14:val="none"/>
        </w:rPr>
        <w:t>。</w:t>
      </w:r>
    </w:p>
    <w:p w14:paraId="093FA7C5"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D</w:t>
      </w:r>
      <w:r w:rsidRPr="009606A6">
        <w:rPr>
          <w:rFonts w:ascii="Times New Roman" w:eastAsia="宋体" w:hAnsi="Times New Roman" w:cs="Times New Roman"/>
          <w:szCs w:val="22"/>
          <w14:ligatures w14:val="none"/>
        </w:rPr>
        <w:t>、连续二个季度考核周期，经考核为</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差</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的管理单位，自行终止服务合同，由此产生的一切法律后果及所有相关费用由中标单位承担。</w:t>
      </w:r>
    </w:p>
    <w:p w14:paraId="6A13DF65" w14:textId="77777777" w:rsidR="009606A6" w:rsidRPr="009606A6" w:rsidRDefault="009606A6" w:rsidP="009606A6">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176E13B0" w14:textId="77777777" w:rsidR="009606A6" w:rsidRPr="009606A6" w:rsidRDefault="009606A6" w:rsidP="009606A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4" w:name="_Toc460922295"/>
      <w:bookmarkStart w:id="25" w:name="_Toc464465687"/>
      <w:bookmarkStart w:id="26" w:name="_Toc188457459"/>
      <w:r w:rsidRPr="009606A6">
        <w:rPr>
          <w:rFonts w:ascii="Times New Roman" w:eastAsia="黑体" w:hAnsi="Times New Roman" w:cs="Times New Roman"/>
          <w:sz w:val="30"/>
          <w:szCs w:val="30"/>
          <w14:ligatures w14:val="none"/>
        </w:rPr>
        <w:t>四、</w:t>
      </w:r>
      <w:bookmarkEnd w:id="24"/>
      <w:bookmarkEnd w:id="25"/>
      <w:r w:rsidRPr="009606A6">
        <w:rPr>
          <w:rFonts w:ascii="Times New Roman" w:eastAsia="黑体" w:hAnsi="Times New Roman" w:cs="Times New Roman"/>
          <w:sz w:val="30"/>
          <w:szCs w:val="30"/>
          <w14:ligatures w14:val="none"/>
        </w:rPr>
        <w:t>投标报价须知</w:t>
      </w:r>
      <w:bookmarkEnd w:id="26"/>
    </w:p>
    <w:p w14:paraId="74F61349"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7" w:name="_Toc188457460"/>
      <w:r w:rsidRPr="009606A6">
        <w:rPr>
          <w:rFonts w:ascii="Times New Roman" w:eastAsia="宋体" w:hAnsi="Times New Roman" w:cs="Times New Roman"/>
          <w:b/>
          <w:bCs/>
          <w:szCs w:val="22"/>
          <w14:ligatures w14:val="none"/>
        </w:rPr>
        <w:t xml:space="preserve">12 </w:t>
      </w:r>
      <w:r w:rsidRPr="009606A6">
        <w:rPr>
          <w:rFonts w:ascii="Times New Roman" w:eastAsia="宋体" w:hAnsi="Times New Roman" w:cs="Times New Roman"/>
          <w:b/>
          <w:bCs/>
          <w:szCs w:val="22"/>
          <w14:ligatures w14:val="none"/>
        </w:rPr>
        <w:t>投标报价依据</w:t>
      </w:r>
      <w:bookmarkEnd w:id="27"/>
    </w:p>
    <w:p w14:paraId="1F4EDB3F"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12.1 </w:t>
      </w:r>
      <w:r w:rsidRPr="009606A6">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2F3DBFF4"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12.2 </w:t>
      </w:r>
      <w:r w:rsidRPr="009606A6">
        <w:rPr>
          <w:rFonts w:ascii="Times New Roman" w:eastAsia="宋体" w:hAnsi="Times New Roman" w:cs="Times New Roman"/>
          <w:color w:val="000000"/>
          <w:szCs w:val="22"/>
          <w14:ligatures w14:val="none"/>
        </w:rPr>
        <w:t>招标文件明确的服务范围、服务内容、服务期限、服务质量要求、售后服务、管理要求与服务标准及考核要求等。</w:t>
      </w:r>
    </w:p>
    <w:p w14:paraId="6EF9B2BA"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12.3 </w:t>
      </w:r>
      <w:r w:rsidRPr="009606A6">
        <w:rPr>
          <w:rFonts w:ascii="Times New Roman" w:eastAsia="宋体" w:hAnsi="Times New Roman" w:cs="Times New Roman"/>
          <w:color w:val="000000"/>
          <w:szCs w:val="22"/>
          <w14:ligatures w14:val="none"/>
        </w:rPr>
        <w:t>岗位设置一览表说明</w:t>
      </w:r>
    </w:p>
    <w:p w14:paraId="7C4A8785"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12.3.1 </w:t>
      </w:r>
      <w:r w:rsidRPr="009606A6">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523E068E"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12.3.2 </w:t>
      </w:r>
      <w:r w:rsidRPr="009606A6">
        <w:rPr>
          <w:rFonts w:ascii="Times New Roman" w:eastAsia="宋体" w:hAnsi="Times New Roman" w:cs="Times New Roman"/>
          <w:color w:val="000000"/>
          <w:szCs w:val="22"/>
          <w14:ligatures w14:val="none"/>
        </w:rPr>
        <w:t>采购人提供的</w:t>
      </w:r>
      <w:r w:rsidRPr="009606A6">
        <w:rPr>
          <w:rFonts w:ascii="Times New Roman" w:eastAsia="宋体" w:hAnsi="Times New Roman" w:cs="Times New Roman"/>
          <w:b/>
          <w:color w:val="FF0000"/>
          <w:kern w:val="0"/>
          <w:szCs w:val="22"/>
          <w:u w:val="single"/>
          <w14:ligatures w14:val="none"/>
        </w:rPr>
        <w:t>岗位设置一览表</w:t>
      </w:r>
      <w:r w:rsidRPr="009606A6">
        <w:rPr>
          <w:rFonts w:ascii="Times New Roman" w:eastAsia="宋体" w:hAnsi="Times New Roman" w:cs="Times New Roman"/>
          <w:color w:val="000000"/>
          <w:szCs w:val="22"/>
          <w14:ligatures w14:val="none"/>
        </w:rPr>
        <w:t>是依照采购需求测算出的</w:t>
      </w:r>
      <w:r w:rsidRPr="009606A6">
        <w:rPr>
          <w:rFonts w:ascii="Times New Roman" w:eastAsia="宋体" w:hAnsi="Times New Roman" w:cs="Times New Roman"/>
          <w:b/>
          <w:color w:val="FF0000"/>
          <w:kern w:val="0"/>
          <w:szCs w:val="22"/>
          <w:u w:val="single"/>
          <w14:ligatures w14:val="none"/>
        </w:rPr>
        <w:t>各岗位最低配置要求</w:t>
      </w:r>
      <w:r w:rsidRPr="009606A6">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9606A6">
        <w:rPr>
          <w:rFonts w:ascii="Times New Roman" w:eastAsia="宋体" w:hAnsi="Times New Roman" w:cs="Times New Roman"/>
          <w:b/>
          <w:color w:val="FF0000"/>
          <w:kern w:val="0"/>
          <w:szCs w:val="22"/>
          <w:u w:val="single"/>
          <w14:ligatures w14:val="none"/>
        </w:rPr>
        <w:t>该表</w:t>
      </w:r>
      <w:r w:rsidRPr="009606A6">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9606A6">
        <w:rPr>
          <w:rFonts w:ascii="Times New Roman" w:eastAsia="宋体" w:hAnsi="Times New Roman" w:cs="Times New Roman"/>
          <w:b/>
          <w:color w:val="FF0000"/>
          <w:kern w:val="0"/>
          <w:szCs w:val="22"/>
          <w:u w:val="single"/>
          <w14:ligatures w14:val="none"/>
        </w:rPr>
        <w:t>对岗位设置一览表中的岗位类别和数量进行缩减</w:t>
      </w:r>
      <w:r w:rsidRPr="009606A6">
        <w:rPr>
          <w:rFonts w:ascii="Times New Roman" w:eastAsia="宋体" w:hAnsi="Times New Roman" w:cs="Times New Roman"/>
          <w:color w:val="000000"/>
          <w:szCs w:val="22"/>
          <w14:ligatures w14:val="none"/>
        </w:rPr>
        <w:t>。</w:t>
      </w:r>
    </w:p>
    <w:p w14:paraId="308E5E90" w14:textId="77777777" w:rsidR="009606A6" w:rsidRPr="009606A6" w:rsidRDefault="009606A6" w:rsidP="009606A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8" w:name="_Toc188457461"/>
      <w:r w:rsidRPr="009606A6">
        <w:rPr>
          <w:rFonts w:ascii="Times New Roman" w:eastAsia="宋体" w:hAnsi="Times New Roman" w:cs="Times New Roman"/>
          <w:b/>
          <w:color w:val="000000"/>
          <w:szCs w:val="22"/>
          <w14:ligatures w14:val="none"/>
        </w:rPr>
        <w:t>13</w:t>
      </w:r>
      <w:r w:rsidRPr="009606A6">
        <w:rPr>
          <w:rFonts w:ascii="Times New Roman" w:eastAsia="宋体" w:hAnsi="Times New Roman" w:cs="Times New Roman"/>
          <w:b/>
          <w:color w:val="000000"/>
          <w:szCs w:val="22"/>
          <w14:ligatures w14:val="none"/>
        </w:rPr>
        <w:t>投标报价内容</w:t>
      </w:r>
      <w:bookmarkEnd w:id="28"/>
    </w:p>
    <w:p w14:paraId="60CE8025"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13.1</w:t>
      </w:r>
      <w:r w:rsidRPr="009606A6">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依据本项目的招标范围和内容，中标人提供物业管理服务，其投标报价应包括管理费、人工、日常维修（包括日常巡检、例保、小修）、清扫用设备、耗材、售后服务等费用。</w:t>
      </w:r>
    </w:p>
    <w:p w14:paraId="6D16F05E"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13.2</w:t>
      </w:r>
      <w:r w:rsidRPr="009606A6">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41039B1"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13.3</w:t>
      </w:r>
      <w:r w:rsidRPr="009606A6">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D81F260"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13.4</w:t>
      </w:r>
      <w:r w:rsidRPr="009606A6">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9606A6">
        <w:rPr>
          <w:rFonts w:ascii="Times New Roman" w:eastAsia="宋体" w:hAnsi="Times New Roman" w:cs="Times New Roman"/>
          <w:color w:val="0000FF"/>
          <w:kern w:val="0"/>
          <w:szCs w:val="22"/>
          <w14:ligatures w14:val="none"/>
        </w:rPr>
        <w:t>设备使用年限增长引起的维修成本增加和效能衰减等，可对每一年度的投标报价做适当的递增。</w:t>
      </w:r>
    </w:p>
    <w:p w14:paraId="1D3C13C2"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13.5</w:t>
      </w:r>
      <w:r w:rsidRPr="009606A6">
        <w:rPr>
          <w:rFonts w:ascii="Times New Roman" w:eastAsia="宋体" w:hAnsi="Times New Roman" w:cs="Times New Roman"/>
          <w:color w:val="000000"/>
          <w:szCs w:val="22"/>
          <w14:ligatures w14:val="none"/>
        </w:rPr>
        <w:t>投标人按照投标文件格式中所附的表式完整地填写开标一览表及各类投标报价明细表，说</w:t>
      </w:r>
      <w:r w:rsidRPr="009606A6">
        <w:rPr>
          <w:rFonts w:ascii="Times New Roman" w:eastAsia="宋体" w:hAnsi="Times New Roman" w:cs="Times New Roman"/>
          <w:color w:val="000000"/>
          <w:szCs w:val="22"/>
          <w14:ligatures w14:val="none"/>
        </w:rPr>
        <w:lastRenderedPageBreak/>
        <w:t>明其拟提供服务的内容、数量、价格构成等。</w:t>
      </w:r>
    </w:p>
    <w:p w14:paraId="24CECCE0"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投标人只需在《开标一览表》中报出第一年度的投标价格，</w:t>
      </w:r>
      <w:r w:rsidRPr="009606A6">
        <w:rPr>
          <w:rFonts w:ascii="Times New Roman" w:eastAsia="宋体" w:hAnsi="Times New Roman" w:cs="Times New Roman"/>
          <w:b/>
          <w:color w:val="FF0000"/>
          <w:kern w:val="0"/>
          <w:szCs w:val="22"/>
          <w14:ligatures w14:val="none"/>
        </w:rPr>
        <w:t>后几年合同价，按照当年度核定的工作内容，参照实际中标价格确定。</w:t>
      </w:r>
    </w:p>
    <w:p w14:paraId="2C966739" w14:textId="77777777" w:rsidR="009606A6" w:rsidRPr="009606A6" w:rsidRDefault="009606A6" w:rsidP="009606A6">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9606A6">
        <w:rPr>
          <w:rFonts w:ascii="Times New Roman" w:eastAsia="宋体" w:hAnsi="Times New Roman" w:cs="Times New Roman"/>
          <w:color w:val="000000"/>
          <w:szCs w:val="22"/>
          <w14:ligatures w14:val="none"/>
        </w:rPr>
        <w:t xml:space="preserve">13.6 </w:t>
      </w:r>
      <w:r w:rsidRPr="009606A6">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606A6" w:rsidRPr="009606A6" w14:paraId="4BD6CDBE" w14:textId="77777777">
        <w:trPr>
          <w:trHeight w:val="567"/>
          <w:tblHeader/>
          <w:jc w:val="center"/>
        </w:trPr>
        <w:tc>
          <w:tcPr>
            <w:tcW w:w="2021" w:type="dxa"/>
            <w:gridSpan w:val="2"/>
            <w:tcBorders>
              <w:bottom w:val="double" w:sz="4" w:space="0" w:color="auto"/>
            </w:tcBorders>
            <w:vAlign w:val="center"/>
          </w:tcPr>
          <w:p w14:paraId="2102B1E0"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7F6EB2BE"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54CC1118"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33B8991D"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备注</w:t>
            </w:r>
          </w:p>
        </w:tc>
      </w:tr>
      <w:tr w:rsidR="009606A6" w:rsidRPr="009606A6" w14:paraId="088E4DC1" w14:textId="77777777">
        <w:trPr>
          <w:trHeight w:val="564"/>
          <w:jc w:val="center"/>
        </w:trPr>
        <w:tc>
          <w:tcPr>
            <w:tcW w:w="426" w:type="dxa"/>
            <w:tcBorders>
              <w:top w:val="double" w:sz="4" w:space="0" w:color="auto"/>
            </w:tcBorders>
            <w:vAlign w:val="center"/>
          </w:tcPr>
          <w:p w14:paraId="0A9FD48F"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30AA1FF5"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人员费用</w:t>
            </w:r>
          </w:p>
        </w:tc>
        <w:tc>
          <w:tcPr>
            <w:tcW w:w="4678" w:type="dxa"/>
            <w:tcBorders>
              <w:top w:val="double" w:sz="4" w:space="0" w:color="auto"/>
            </w:tcBorders>
            <w:vAlign w:val="center"/>
          </w:tcPr>
          <w:p w14:paraId="0998C1B7"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9606A6">
              <w:rPr>
                <w:rFonts w:ascii="Times New Roman" w:eastAsia="宋体" w:hAnsi="Times New Roman" w:cs="Times New Roman"/>
                <w:bCs/>
                <w:szCs w:val="22"/>
                <w14:ligatures w14:val="none"/>
              </w:rPr>
              <w:t>含工资、社会保险和按规定提取的福利费</w:t>
            </w:r>
          </w:p>
        </w:tc>
        <w:tc>
          <w:tcPr>
            <w:tcW w:w="1275" w:type="dxa"/>
            <w:tcBorders>
              <w:top w:val="double" w:sz="4" w:space="0" w:color="auto"/>
            </w:tcBorders>
            <w:vAlign w:val="center"/>
          </w:tcPr>
          <w:p w14:paraId="444C3670"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3AD13FEE"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606A6" w:rsidRPr="009606A6" w14:paraId="4A06BA18" w14:textId="77777777">
        <w:trPr>
          <w:trHeight w:val="567"/>
          <w:jc w:val="center"/>
        </w:trPr>
        <w:tc>
          <w:tcPr>
            <w:tcW w:w="426" w:type="dxa"/>
            <w:vAlign w:val="center"/>
          </w:tcPr>
          <w:p w14:paraId="564992BE"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2</w:t>
            </w:r>
          </w:p>
        </w:tc>
        <w:tc>
          <w:tcPr>
            <w:tcW w:w="1595" w:type="dxa"/>
            <w:vAlign w:val="center"/>
          </w:tcPr>
          <w:p w14:paraId="5F8F749D"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办公费用</w:t>
            </w:r>
          </w:p>
        </w:tc>
        <w:tc>
          <w:tcPr>
            <w:tcW w:w="4678" w:type="dxa"/>
            <w:vAlign w:val="center"/>
          </w:tcPr>
          <w:p w14:paraId="1D7992F7"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包括办公产生的费用</w:t>
            </w:r>
          </w:p>
        </w:tc>
        <w:tc>
          <w:tcPr>
            <w:tcW w:w="1275" w:type="dxa"/>
            <w:vAlign w:val="center"/>
          </w:tcPr>
          <w:p w14:paraId="5C07BEBB"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302D0432"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606A6" w:rsidRPr="009606A6" w14:paraId="52FBFFD5" w14:textId="77777777">
        <w:trPr>
          <w:trHeight w:val="567"/>
          <w:jc w:val="center"/>
        </w:trPr>
        <w:tc>
          <w:tcPr>
            <w:tcW w:w="426" w:type="dxa"/>
            <w:vAlign w:val="center"/>
          </w:tcPr>
          <w:p w14:paraId="7F1E12F1"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3</w:t>
            </w:r>
          </w:p>
        </w:tc>
        <w:tc>
          <w:tcPr>
            <w:tcW w:w="1595" w:type="dxa"/>
            <w:vAlign w:val="center"/>
          </w:tcPr>
          <w:p w14:paraId="3FC99ACA"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材料费</w:t>
            </w:r>
          </w:p>
        </w:tc>
        <w:tc>
          <w:tcPr>
            <w:tcW w:w="4678" w:type="dxa"/>
            <w:vAlign w:val="center"/>
          </w:tcPr>
          <w:p w14:paraId="34441F4F"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包括工具、材料、耗材等费用</w:t>
            </w:r>
          </w:p>
        </w:tc>
        <w:tc>
          <w:tcPr>
            <w:tcW w:w="1275" w:type="dxa"/>
            <w:vAlign w:val="center"/>
          </w:tcPr>
          <w:p w14:paraId="3471F111"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1239EB13"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606A6" w:rsidRPr="009606A6" w14:paraId="4C31BEE3" w14:textId="77777777">
        <w:trPr>
          <w:trHeight w:val="567"/>
          <w:jc w:val="center"/>
        </w:trPr>
        <w:tc>
          <w:tcPr>
            <w:tcW w:w="426" w:type="dxa"/>
            <w:vAlign w:val="center"/>
          </w:tcPr>
          <w:p w14:paraId="2892769B"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4</w:t>
            </w:r>
          </w:p>
        </w:tc>
        <w:tc>
          <w:tcPr>
            <w:tcW w:w="1595" w:type="dxa"/>
            <w:vAlign w:val="center"/>
          </w:tcPr>
          <w:p w14:paraId="15DCE530"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其他</w:t>
            </w:r>
          </w:p>
        </w:tc>
        <w:tc>
          <w:tcPr>
            <w:tcW w:w="4678" w:type="dxa"/>
            <w:vAlign w:val="center"/>
          </w:tcPr>
          <w:p w14:paraId="565123D9"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9606A6">
              <w:rPr>
                <w:rFonts w:ascii="Times New Roman" w:eastAsia="宋体" w:hAnsi="Times New Roman" w:cs="Times New Roman"/>
                <w:bCs/>
                <w:szCs w:val="22"/>
                <w14:ligatures w14:val="none"/>
              </w:rPr>
              <w:t>投标人认为本表中未能包括的其他必要费用</w:t>
            </w:r>
          </w:p>
        </w:tc>
        <w:tc>
          <w:tcPr>
            <w:tcW w:w="1275" w:type="dxa"/>
            <w:vAlign w:val="center"/>
          </w:tcPr>
          <w:p w14:paraId="01D92BA1"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036B7345" w14:textId="77777777" w:rsidR="009606A6" w:rsidRPr="009606A6" w:rsidRDefault="009606A6" w:rsidP="009606A6">
            <w:pPr>
              <w:spacing w:after="0" w:line="240" w:lineRule="auto"/>
              <w:jc w:val="center"/>
              <w:rPr>
                <w:rFonts w:ascii="Times New Roman" w:eastAsia="宋体" w:hAnsi="Times New Roman" w:cs="Times New Roman"/>
                <w:sz w:val="21"/>
                <w:szCs w:val="22"/>
                <w14:ligatures w14:val="none"/>
              </w:rPr>
            </w:pPr>
          </w:p>
        </w:tc>
      </w:tr>
      <w:tr w:rsidR="009606A6" w:rsidRPr="009606A6" w14:paraId="08158B63" w14:textId="77777777">
        <w:trPr>
          <w:trHeight w:val="567"/>
          <w:jc w:val="center"/>
        </w:trPr>
        <w:tc>
          <w:tcPr>
            <w:tcW w:w="426" w:type="dxa"/>
            <w:vAlign w:val="center"/>
          </w:tcPr>
          <w:p w14:paraId="2B74EA5E"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5</w:t>
            </w:r>
          </w:p>
        </w:tc>
        <w:tc>
          <w:tcPr>
            <w:tcW w:w="1595" w:type="dxa"/>
            <w:vAlign w:val="center"/>
          </w:tcPr>
          <w:p w14:paraId="3F4FCF85"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利润</w:t>
            </w:r>
          </w:p>
        </w:tc>
        <w:tc>
          <w:tcPr>
            <w:tcW w:w="4678" w:type="dxa"/>
            <w:vAlign w:val="center"/>
          </w:tcPr>
          <w:p w14:paraId="73D90412"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按（</w:t>
            </w:r>
            <w:r w:rsidRPr="009606A6">
              <w:rPr>
                <w:rFonts w:ascii="Times New Roman" w:eastAsia="宋体" w:hAnsi="Times New Roman" w:cs="Times New Roman"/>
                <w:bCs/>
                <w:szCs w:val="22"/>
                <w14:ligatures w14:val="none"/>
              </w:rPr>
              <w:t>1+2+3+4</w:t>
            </w:r>
            <w:r w:rsidRPr="009606A6">
              <w:rPr>
                <w:rFonts w:ascii="Times New Roman" w:eastAsia="宋体" w:hAnsi="Times New Roman" w:cs="Times New Roman"/>
                <w:bCs/>
                <w:szCs w:val="22"/>
                <w14:ligatures w14:val="none"/>
              </w:rPr>
              <w:t>）的</w:t>
            </w:r>
            <w:r w:rsidRPr="009606A6">
              <w:rPr>
                <w:rFonts w:ascii="Times New Roman" w:eastAsia="宋体" w:hAnsi="Times New Roman" w:cs="Times New Roman"/>
                <w:bCs/>
                <w:szCs w:val="22"/>
                <w14:ligatures w14:val="none"/>
              </w:rPr>
              <w:t>%</w:t>
            </w:r>
            <w:r w:rsidRPr="009606A6">
              <w:rPr>
                <w:rFonts w:ascii="Times New Roman" w:eastAsia="宋体" w:hAnsi="Times New Roman" w:cs="Times New Roman"/>
                <w:bCs/>
                <w:szCs w:val="22"/>
                <w14:ligatures w14:val="none"/>
              </w:rPr>
              <w:t>计取</w:t>
            </w:r>
          </w:p>
        </w:tc>
        <w:tc>
          <w:tcPr>
            <w:tcW w:w="1275" w:type="dxa"/>
            <w:vAlign w:val="center"/>
          </w:tcPr>
          <w:p w14:paraId="677E0FD0"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6A318057"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606A6" w:rsidRPr="009606A6" w14:paraId="096ADA99" w14:textId="77777777">
        <w:trPr>
          <w:trHeight w:val="567"/>
          <w:jc w:val="center"/>
        </w:trPr>
        <w:tc>
          <w:tcPr>
            <w:tcW w:w="426" w:type="dxa"/>
            <w:vAlign w:val="center"/>
          </w:tcPr>
          <w:p w14:paraId="3D90F928"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6</w:t>
            </w:r>
          </w:p>
        </w:tc>
        <w:tc>
          <w:tcPr>
            <w:tcW w:w="1595" w:type="dxa"/>
            <w:vAlign w:val="center"/>
          </w:tcPr>
          <w:p w14:paraId="7DB3431A"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税金</w:t>
            </w:r>
          </w:p>
        </w:tc>
        <w:tc>
          <w:tcPr>
            <w:tcW w:w="4678" w:type="dxa"/>
            <w:vAlign w:val="center"/>
          </w:tcPr>
          <w:p w14:paraId="612238E6"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606A6">
              <w:rPr>
                <w:rFonts w:ascii="Times New Roman" w:eastAsia="宋体" w:hAnsi="Times New Roman" w:cs="Times New Roman"/>
                <w:bCs/>
                <w:szCs w:val="22"/>
                <w14:ligatures w14:val="none"/>
              </w:rPr>
              <w:t>按国家及上海市规定缴纳</w:t>
            </w:r>
          </w:p>
        </w:tc>
        <w:tc>
          <w:tcPr>
            <w:tcW w:w="1275" w:type="dxa"/>
            <w:vAlign w:val="center"/>
          </w:tcPr>
          <w:p w14:paraId="78EDC484"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498EA8C"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606A6" w:rsidRPr="009606A6" w14:paraId="1D7B5B06" w14:textId="77777777">
        <w:trPr>
          <w:trHeight w:val="567"/>
          <w:jc w:val="center"/>
        </w:trPr>
        <w:tc>
          <w:tcPr>
            <w:tcW w:w="6699" w:type="dxa"/>
            <w:gridSpan w:val="3"/>
            <w:vAlign w:val="center"/>
          </w:tcPr>
          <w:p w14:paraId="6350DBF9"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606A6">
              <w:rPr>
                <w:rFonts w:ascii="Times New Roman" w:eastAsia="宋体" w:hAnsi="Times New Roman" w:cs="Times New Roman"/>
                <w:b/>
                <w:bCs/>
                <w:szCs w:val="22"/>
                <w14:ligatures w14:val="none"/>
              </w:rPr>
              <w:t>投标总价</w:t>
            </w:r>
          </w:p>
        </w:tc>
        <w:tc>
          <w:tcPr>
            <w:tcW w:w="1275" w:type="dxa"/>
            <w:vAlign w:val="center"/>
          </w:tcPr>
          <w:p w14:paraId="3013C8BC"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2088FA5" w14:textId="77777777" w:rsidR="009606A6" w:rsidRPr="009606A6" w:rsidRDefault="009606A6" w:rsidP="009606A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205FC3DC" w14:textId="77777777" w:rsidR="009606A6" w:rsidRPr="009606A6" w:rsidRDefault="009606A6" w:rsidP="009606A6">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9606A6">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14E98EC4" w14:textId="77777777" w:rsidR="009606A6" w:rsidRPr="009606A6" w:rsidRDefault="009606A6" w:rsidP="009606A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188457462"/>
      <w:r w:rsidRPr="009606A6">
        <w:rPr>
          <w:rFonts w:ascii="Times New Roman" w:eastAsia="宋体" w:hAnsi="Times New Roman" w:cs="Times New Roman"/>
          <w:b/>
          <w:color w:val="000000"/>
          <w:szCs w:val="22"/>
          <w14:ligatures w14:val="none"/>
        </w:rPr>
        <w:t>14</w:t>
      </w:r>
      <w:r w:rsidRPr="009606A6">
        <w:rPr>
          <w:rFonts w:ascii="Times New Roman" w:eastAsia="宋体" w:hAnsi="Times New Roman" w:cs="Times New Roman"/>
          <w:b/>
          <w:color w:val="000000"/>
          <w:szCs w:val="22"/>
          <w14:ligatures w14:val="none"/>
        </w:rPr>
        <w:t>投标报价控制性条款</w:t>
      </w:r>
      <w:bookmarkEnd w:id="29"/>
    </w:p>
    <w:p w14:paraId="5F169F63"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14.1 </w:t>
      </w:r>
      <w:r w:rsidRPr="009606A6">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01ED7CEC"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14.2 </w:t>
      </w:r>
      <w:r w:rsidRPr="009606A6">
        <w:rPr>
          <w:rFonts w:ascii="Times New Roman" w:eastAsia="宋体" w:hAnsi="Times New Roman" w:cs="Times New Roman"/>
          <w:color w:val="000000"/>
          <w:szCs w:val="22"/>
          <w14:ligatures w14:val="none"/>
        </w:rPr>
        <w:t>本项目只允许有一个报价，任何有选择的报价将不予接受。</w:t>
      </w:r>
    </w:p>
    <w:p w14:paraId="0EDE290D"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14.3 </w:t>
      </w:r>
      <w:r w:rsidRPr="009606A6">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BD99DDB" w14:textId="77777777" w:rsidR="009606A6" w:rsidRPr="009606A6" w:rsidRDefault="009606A6" w:rsidP="009606A6">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9606A6">
        <w:rPr>
          <w:rFonts w:ascii="Segoe UI Symbol" w:eastAsia="宋体" w:hAnsi="Segoe UI Symbol" w:cs="Segoe UI Symbol"/>
          <w:b/>
          <w:bCs/>
          <w:kern w:val="0"/>
          <w:szCs w:val="22"/>
          <w14:ligatures w14:val="none"/>
        </w:rPr>
        <w:t>★</w:t>
      </w:r>
      <w:r w:rsidRPr="009606A6">
        <w:rPr>
          <w:rFonts w:ascii="Times New Roman" w:eastAsia="宋体" w:hAnsi="Times New Roman" w:cs="Times New Roman"/>
          <w:color w:val="000000"/>
          <w:szCs w:val="22"/>
          <w14:ligatures w14:val="none"/>
        </w:rPr>
        <w:t xml:space="preserve">14.4 </w:t>
      </w:r>
      <w:r w:rsidRPr="009606A6">
        <w:rPr>
          <w:rFonts w:ascii="Times New Roman" w:eastAsia="宋体" w:hAnsi="Times New Roman" w:cs="Times New Roman"/>
          <w:color w:val="000000"/>
          <w:szCs w:val="22"/>
          <w14:ligatures w14:val="none"/>
        </w:rPr>
        <w:t>经评标委员会审定，投标报价存在下列情形之一的，该投标文件作无效标处理：</w:t>
      </w:r>
    </w:p>
    <w:p w14:paraId="6689CBFF"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14.4.1 </w:t>
      </w:r>
      <w:r w:rsidRPr="009606A6">
        <w:rPr>
          <w:rFonts w:ascii="Times New Roman" w:eastAsia="宋体" w:hAnsi="Times New Roman" w:cs="Times New Roman"/>
          <w:color w:val="000000"/>
          <w:szCs w:val="22"/>
          <w14:ligatures w14:val="none"/>
        </w:rPr>
        <w:t>对岗位设置一览表中的</w:t>
      </w:r>
      <w:r w:rsidRPr="009606A6">
        <w:rPr>
          <w:rFonts w:ascii="Times New Roman" w:eastAsia="宋体" w:hAnsi="Times New Roman" w:cs="Times New Roman"/>
          <w:szCs w:val="22"/>
          <w14:ligatures w14:val="none"/>
        </w:rPr>
        <w:t>岗位配置数进行缩减的</w:t>
      </w:r>
      <w:r w:rsidRPr="009606A6">
        <w:rPr>
          <w:rFonts w:ascii="Times New Roman" w:eastAsia="宋体" w:hAnsi="Times New Roman" w:cs="Times New Roman"/>
          <w:color w:val="000000"/>
          <w:szCs w:val="22"/>
          <w14:ligatures w14:val="none"/>
        </w:rPr>
        <w:t>；</w:t>
      </w:r>
    </w:p>
    <w:p w14:paraId="4F63F623" w14:textId="77777777" w:rsidR="009606A6" w:rsidRPr="009606A6" w:rsidRDefault="009606A6" w:rsidP="009606A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606A6">
        <w:rPr>
          <w:rFonts w:ascii="Times New Roman" w:eastAsia="宋体" w:hAnsi="Times New Roman" w:cs="Times New Roman"/>
          <w:color w:val="000000"/>
          <w:szCs w:val="22"/>
          <w14:ligatures w14:val="none"/>
        </w:rPr>
        <w:t xml:space="preserve">14.4.2 </w:t>
      </w:r>
      <w:r w:rsidRPr="009606A6">
        <w:rPr>
          <w:rFonts w:ascii="Times New Roman" w:eastAsia="宋体" w:hAnsi="Times New Roman" w:cs="Times New Roman"/>
          <w:color w:val="000000"/>
          <w:szCs w:val="22"/>
          <w14:ligatures w14:val="none"/>
        </w:rPr>
        <w:t>投标报价和技术方案明显不相符的；</w:t>
      </w:r>
    </w:p>
    <w:p w14:paraId="48E68A43" w14:textId="77777777" w:rsidR="009606A6" w:rsidRPr="009606A6" w:rsidRDefault="009606A6" w:rsidP="009606A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0" w:name="_Toc188457463"/>
      <w:bookmarkStart w:id="31" w:name="_Toc486604818"/>
      <w:bookmarkStart w:id="32" w:name="_Toc481849902"/>
      <w:r w:rsidRPr="009606A6">
        <w:rPr>
          <w:rFonts w:ascii="Times New Roman" w:eastAsia="黑体" w:hAnsi="Times New Roman" w:cs="Times New Roman"/>
          <w:sz w:val="30"/>
          <w:szCs w:val="30"/>
          <w14:ligatures w14:val="none"/>
        </w:rPr>
        <w:t>五、政府采购政策</w:t>
      </w:r>
      <w:bookmarkEnd w:id="30"/>
    </w:p>
    <w:p w14:paraId="4F52F53F"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3" w:name="_Toc188457464"/>
      <w:bookmarkStart w:id="34" w:name="_Toc481849905"/>
      <w:bookmarkStart w:id="35" w:name="_Toc486604821"/>
      <w:bookmarkEnd w:id="31"/>
      <w:bookmarkEnd w:id="32"/>
      <w:r w:rsidRPr="009606A6">
        <w:rPr>
          <w:rFonts w:ascii="Times New Roman" w:eastAsia="宋体" w:hAnsi="Times New Roman" w:cs="Times New Roman"/>
          <w:b/>
          <w:szCs w:val="22"/>
          <w14:ligatures w14:val="none"/>
        </w:rPr>
        <w:t>15</w:t>
      </w:r>
      <w:r w:rsidRPr="009606A6">
        <w:rPr>
          <w:rFonts w:ascii="Times New Roman" w:eastAsia="宋体" w:hAnsi="Times New Roman" w:cs="Times New Roman"/>
          <w:b/>
          <w:szCs w:val="22"/>
          <w14:ligatures w14:val="none"/>
        </w:rPr>
        <w:t>促进中小企业发展</w:t>
      </w:r>
      <w:bookmarkEnd w:id="33"/>
    </w:p>
    <w:p w14:paraId="3C97419C" w14:textId="77777777" w:rsidR="009606A6" w:rsidRPr="009606A6" w:rsidRDefault="009606A6" w:rsidP="009606A6">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606A6">
        <w:rPr>
          <w:rFonts w:ascii="Segoe UI Symbol" w:eastAsia="宋体" w:hAnsi="Segoe UI Symbol" w:cs="Segoe UI Symbol"/>
          <w:b/>
          <w:bCs/>
          <w:kern w:val="0"/>
          <w:szCs w:val="22"/>
          <w14:ligatures w14:val="none"/>
        </w:rPr>
        <w:t>★</w:t>
      </w:r>
      <w:r w:rsidRPr="009606A6">
        <w:rPr>
          <w:rFonts w:ascii="Times New Roman" w:eastAsia="宋体" w:hAnsi="Times New Roman" w:cs="Times New Roman"/>
          <w:szCs w:val="22"/>
          <w14:ligatures w14:val="none"/>
        </w:rPr>
        <w:t>15</w:t>
      </w:r>
      <w:r w:rsidRPr="009606A6">
        <w:rPr>
          <w:rFonts w:ascii="Times New Roman" w:eastAsia="宋体" w:hAnsi="Times New Roman" w:cs="Times New Roman"/>
          <w:bCs/>
          <w:szCs w:val="22"/>
          <w14:ligatures w14:val="none"/>
        </w:rPr>
        <w:t>.1</w:t>
      </w:r>
      <w:r w:rsidRPr="009606A6">
        <w:rPr>
          <w:rFonts w:ascii="Times New Roman" w:eastAsia="宋体" w:hAnsi="Times New Roman" w:cs="Times New Roman"/>
          <w:szCs w:val="22"/>
          <w14:ligatures w14:val="none"/>
        </w:rPr>
        <w:t>中小企业（含中型、小型、微型企业，下同）的划定按照《中小企业划型标准规定》（工信部联企业〔</w:t>
      </w:r>
      <w:r w:rsidRPr="009606A6">
        <w:rPr>
          <w:rFonts w:ascii="Times New Roman" w:eastAsia="宋体" w:hAnsi="Times New Roman" w:cs="Times New Roman"/>
          <w:szCs w:val="22"/>
          <w14:ligatures w14:val="none"/>
        </w:rPr>
        <w:t>2011</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300</w:t>
      </w:r>
      <w:r w:rsidRPr="009606A6">
        <w:rPr>
          <w:rFonts w:ascii="Times New Roman" w:eastAsia="宋体" w:hAnsi="Times New Roman" w:cs="Times New Roman"/>
          <w:szCs w:val="22"/>
          <w14:ligatures w14:val="none"/>
        </w:rPr>
        <w:t>号）执行，参加投标的中小企业应当提供《中小企业声明函》（具体格式见</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投标文件格式</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11BCE1B4" w14:textId="77777777" w:rsidR="009606A6" w:rsidRPr="009606A6" w:rsidRDefault="009606A6" w:rsidP="009606A6">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606A6">
        <w:rPr>
          <w:rFonts w:ascii="Segoe UI Symbol" w:eastAsia="宋体" w:hAnsi="Segoe UI Symbol" w:cs="Segoe UI Symbol"/>
          <w:b/>
          <w:bCs/>
          <w:kern w:val="0"/>
          <w:szCs w:val="22"/>
          <w14:ligatures w14:val="none"/>
        </w:rPr>
        <w:t>★</w:t>
      </w:r>
      <w:r w:rsidRPr="009606A6">
        <w:rPr>
          <w:rFonts w:ascii="Times New Roman" w:eastAsia="宋体" w:hAnsi="Times New Roman" w:cs="Times New Roman"/>
          <w:szCs w:val="22"/>
          <w14:ligatures w14:val="none"/>
        </w:rPr>
        <w:t xml:space="preserve">15.2 </w:t>
      </w:r>
      <w:r w:rsidRPr="009606A6">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62B7CAD" w14:textId="77777777" w:rsidR="009606A6" w:rsidRPr="009606A6" w:rsidRDefault="009606A6" w:rsidP="009606A6">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606A6">
        <w:rPr>
          <w:rFonts w:ascii="Segoe UI Symbol" w:eastAsia="宋体" w:hAnsi="Segoe UI Symbol" w:cs="Segoe UI Symbol"/>
          <w:b/>
          <w:bCs/>
          <w:kern w:val="0"/>
          <w:szCs w:val="22"/>
          <w14:ligatures w14:val="none"/>
        </w:rPr>
        <w:t>★</w:t>
      </w:r>
      <w:r w:rsidRPr="009606A6">
        <w:rPr>
          <w:rFonts w:ascii="Times New Roman" w:eastAsia="宋体" w:hAnsi="Times New Roman" w:cs="Times New Roman"/>
          <w:szCs w:val="22"/>
          <w14:ligatures w14:val="none"/>
        </w:rPr>
        <w:t xml:space="preserve">15.3 </w:t>
      </w:r>
      <w:r w:rsidRPr="009606A6">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1D5ABADD" w14:textId="77777777" w:rsidR="009606A6" w:rsidRPr="009606A6" w:rsidRDefault="009606A6" w:rsidP="009606A6">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606A6">
        <w:rPr>
          <w:rFonts w:ascii="Segoe UI Symbol" w:eastAsia="宋体" w:hAnsi="Segoe UI Symbol" w:cs="Segoe UI Symbol"/>
          <w:b/>
          <w:bCs/>
          <w:kern w:val="0"/>
          <w:szCs w:val="22"/>
          <w14:ligatures w14:val="none"/>
        </w:rPr>
        <w:t>★</w:t>
      </w:r>
      <w:r w:rsidRPr="009606A6">
        <w:rPr>
          <w:rFonts w:ascii="Times New Roman" w:eastAsia="宋体" w:hAnsi="Times New Roman" w:cs="Times New Roman"/>
          <w:szCs w:val="22"/>
          <w14:ligatures w14:val="none"/>
        </w:rPr>
        <w:t>15.4</w:t>
      </w:r>
      <w:r w:rsidRPr="009606A6">
        <w:rPr>
          <w:rFonts w:ascii="Times New Roman" w:eastAsia="宋体" w:hAnsi="Times New Roman" w:cs="Times New Roman"/>
          <w:szCs w:val="22"/>
          <w14:ligatures w14:val="none"/>
        </w:rPr>
        <w:t>供应商如提供虚假材料以谋取成交的，按照《政府采购法》有关条款处理，并记入供应商诚信档案。</w:t>
      </w:r>
    </w:p>
    <w:p w14:paraId="3CBF64BC" w14:textId="77777777" w:rsidR="009606A6" w:rsidRPr="009606A6" w:rsidRDefault="009606A6" w:rsidP="009606A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6" w:name="_Toc188457465"/>
      <w:bookmarkEnd w:id="34"/>
      <w:bookmarkEnd w:id="35"/>
      <w:r w:rsidRPr="009606A6">
        <w:rPr>
          <w:rFonts w:ascii="Times New Roman" w:eastAsia="宋体" w:hAnsi="Times New Roman" w:cs="Times New Roman"/>
          <w:b/>
          <w:szCs w:val="22"/>
          <w14:ligatures w14:val="none"/>
        </w:rPr>
        <w:lastRenderedPageBreak/>
        <w:t xml:space="preserve">16 </w:t>
      </w:r>
      <w:r w:rsidRPr="009606A6">
        <w:rPr>
          <w:rFonts w:ascii="Times New Roman" w:eastAsia="宋体" w:hAnsi="Times New Roman" w:cs="Times New Roman"/>
          <w:b/>
          <w:szCs w:val="22"/>
          <w14:ligatures w14:val="none"/>
        </w:rPr>
        <w:t>促进残疾人就业</w:t>
      </w:r>
      <w:r w:rsidRPr="009606A6">
        <w:rPr>
          <w:rFonts w:ascii="Times New Roman" w:eastAsia="宋体" w:hAnsi="Times New Roman" w:cs="Times New Roman"/>
          <w:szCs w:val="22"/>
          <w14:ligatures w14:val="none"/>
        </w:rPr>
        <w:t>（注：仅残疾人福利单位适用）</w:t>
      </w:r>
      <w:bookmarkEnd w:id="36"/>
    </w:p>
    <w:p w14:paraId="15885FD5"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 xml:space="preserve">16.1 </w:t>
      </w:r>
      <w:bookmarkStart w:id="37" w:name="sendNo"/>
      <w:r w:rsidRPr="009606A6">
        <w:rPr>
          <w:rFonts w:ascii="Times New Roman" w:eastAsia="宋体" w:hAnsi="Times New Roman" w:cs="Times New Roman"/>
          <w:szCs w:val="22"/>
          <w14:ligatures w14:val="none"/>
        </w:rPr>
        <w:t>符合财库</w:t>
      </w:r>
      <w:bookmarkEnd w:id="37"/>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2017</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141</w:t>
      </w:r>
      <w:r w:rsidRPr="009606A6">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2BD1388F" w14:textId="77777777" w:rsidR="009606A6" w:rsidRPr="009606A6" w:rsidRDefault="009606A6" w:rsidP="009606A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606A6">
        <w:rPr>
          <w:rFonts w:ascii="Times New Roman" w:eastAsia="宋体" w:hAnsi="Times New Roman" w:cs="Times New Roman"/>
          <w:szCs w:val="22"/>
          <w14:ligatures w14:val="none"/>
        </w:rPr>
        <w:t>16.2</w:t>
      </w:r>
      <w:r w:rsidRPr="009606A6">
        <w:rPr>
          <w:rFonts w:ascii="Times New Roman" w:eastAsia="宋体" w:hAnsi="Times New Roman" w:cs="Times New Roman"/>
          <w:szCs w:val="22"/>
          <w14:ligatures w14:val="none"/>
        </w:rPr>
        <w:t>残疾人福利性单位在参加政府采购活动时，</w:t>
      </w:r>
      <w:proofErr w:type="gramStart"/>
      <w:r w:rsidRPr="009606A6">
        <w:rPr>
          <w:rFonts w:ascii="Times New Roman" w:eastAsia="宋体" w:hAnsi="Times New Roman" w:cs="Times New Roman"/>
          <w:szCs w:val="22"/>
          <w14:ligatures w14:val="none"/>
        </w:rPr>
        <w:t>应当按财库</w:t>
      </w:r>
      <w:proofErr w:type="gramEnd"/>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2017</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141</w:t>
      </w:r>
      <w:r w:rsidRPr="009606A6">
        <w:rPr>
          <w:rFonts w:ascii="Times New Roman" w:eastAsia="宋体" w:hAnsi="Times New Roman" w:cs="Times New Roman"/>
          <w:szCs w:val="22"/>
          <w14:ligatures w14:val="none"/>
        </w:rPr>
        <w:t>号规定的《残疾人福利性单位声明函》（具体格式详见</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投标文件格式</w:t>
      </w:r>
      <w:r w:rsidRPr="009606A6">
        <w:rPr>
          <w:rFonts w:ascii="Times New Roman" w:eastAsia="宋体" w:hAnsi="Times New Roman" w:cs="Times New Roman"/>
          <w:szCs w:val="22"/>
          <w14:ligatures w14:val="none"/>
        </w:rPr>
        <w:t>”</w:t>
      </w:r>
      <w:r w:rsidRPr="009606A6">
        <w:rPr>
          <w:rFonts w:ascii="Times New Roman" w:eastAsia="宋体" w:hAnsi="Times New Roman" w:cs="Times New Roman"/>
          <w:szCs w:val="22"/>
          <w14:ligatures w14:val="none"/>
        </w:rPr>
        <w:t>），并对声明的真实性负责。</w:t>
      </w:r>
    </w:p>
    <w:p w14:paraId="4478B992" w14:textId="77777777" w:rsidR="001D2C76" w:rsidRDefault="001D2C76">
      <w:pPr>
        <w:rPr>
          <w:rFonts w:hint="eastAsia"/>
        </w:rPr>
      </w:pPr>
    </w:p>
    <w:sectPr w:rsidR="001D2C76" w:rsidSect="00202ED7">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2907" w14:textId="77777777" w:rsidR="00C9465F" w:rsidRDefault="00C9465F" w:rsidP="00202ED7">
      <w:pPr>
        <w:spacing w:after="0" w:line="240" w:lineRule="auto"/>
        <w:rPr>
          <w:rFonts w:hint="eastAsia"/>
        </w:rPr>
      </w:pPr>
      <w:r>
        <w:separator/>
      </w:r>
    </w:p>
  </w:endnote>
  <w:endnote w:type="continuationSeparator" w:id="0">
    <w:p w14:paraId="7E26C4ED" w14:textId="77777777" w:rsidR="00C9465F" w:rsidRDefault="00C9465F" w:rsidP="00202ED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D534" w14:textId="77777777" w:rsidR="00C9465F" w:rsidRDefault="00C9465F" w:rsidP="00202ED7">
      <w:pPr>
        <w:spacing w:after="0" w:line="240" w:lineRule="auto"/>
        <w:rPr>
          <w:rFonts w:hint="eastAsia"/>
        </w:rPr>
      </w:pPr>
      <w:r>
        <w:separator/>
      </w:r>
    </w:p>
  </w:footnote>
  <w:footnote w:type="continuationSeparator" w:id="0">
    <w:p w14:paraId="361A8465" w14:textId="77777777" w:rsidR="00C9465F" w:rsidRDefault="00C9465F" w:rsidP="00202ED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20FA0C"/>
    <w:multiLevelType w:val="singleLevel"/>
    <w:tmpl w:val="A320FA0C"/>
    <w:lvl w:ilvl="0">
      <w:start w:val="1"/>
      <w:numFmt w:val="decimal"/>
      <w:suff w:val="nothing"/>
      <w:lvlText w:val="%1."/>
      <w:lvlJc w:val="left"/>
      <w:pPr>
        <w:ind w:left="425" w:hanging="425"/>
      </w:pPr>
    </w:lvl>
  </w:abstractNum>
  <w:abstractNum w:abstractNumId="1" w15:restartNumberingAfterBreak="0">
    <w:nsid w:val="BE357CFF"/>
    <w:multiLevelType w:val="singleLevel"/>
    <w:tmpl w:val="BE357CFF"/>
    <w:lvl w:ilvl="0">
      <w:start w:val="2"/>
      <w:numFmt w:val="decimal"/>
      <w:suff w:val="nothing"/>
      <w:lvlText w:val="（%1）"/>
      <w:lvlJc w:val="left"/>
      <w:pPr>
        <w:ind w:left="0" w:firstLine="0"/>
      </w:p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431F13"/>
    <w:multiLevelType w:val="singleLevel"/>
    <w:tmpl w:val="4E431F13"/>
    <w:lvl w:ilvl="0">
      <w:start w:val="3"/>
      <w:numFmt w:val="decimal"/>
      <w:suff w:val="nothing"/>
      <w:lvlText w:val="（%1）"/>
      <w:lvlJc w:val="left"/>
    </w:lvl>
  </w:abstractNum>
  <w:num w:numId="1" w16cid:durableId="671565779">
    <w:abstractNumId w:val="3"/>
  </w:num>
  <w:num w:numId="2" w16cid:durableId="1757434059">
    <w:abstractNumId w:val="2"/>
  </w:num>
  <w:num w:numId="3" w16cid:durableId="2085570719">
    <w:abstractNumId w:val="0"/>
    <w:lvlOverride w:ilvl="0">
      <w:startOverride w:val="1"/>
    </w:lvlOverride>
  </w:num>
  <w:num w:numId="4" w16cid:durableId="347800465">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2E"/>
    <w:rsid w:val="001D2C76"/>
    <w:rsid w:val="00202ED7"/>
    <w:rsid w:val="0073072E"/>
    <w:rsid w:val="00770C5B"/>
    <w:rsid w:val="009606A6"/>
    <w:rsid w:val="00C9465F"/>
    <w:rsid w:val="00EA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B9A51F3-F97D-4F77-9015-E923B04E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7307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307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73072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73072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73072E"/>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73072E"/>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73072E"/>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73072E"/>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730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307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307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7307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73072E"/>
    <w:rPr>
      <w:rFonts w:cstheme="majorBidi"/>
      <w:color w:val="0F4761" w:themeColor="accent1" w:themeShade="BF"/>
      <w:sz w:val="28"/>
      <w:szCs w:val="28"/>
    </w:rPr>
  </w:style>
  <w:style w:type="character" w:customStyle="1" w:styleId="50">
    <w:name w:val="标题 5 字符"/>
    <w:basedOn w:val="a0"/>
    <w:link w:val="5"/>
    <w:qFormat/>
    <w:rsid w:val="0073072E"/>
    <w:rPr>
      <w:rFonts w:cstheme="majorBidi"/>
      <w:color w:val="0F4761" w:themeColor="accent1" w:themeShade="BF"/>
      <w:sz w:val="24"/>
    </w:rPr>
  </w:style>
  <w:style w:type="character" w:customStyle="1" w:styleId="60">
    <w:name w:val="标题 6 字符"/>
    <w:basedOn w:val="a0"/>
    <w:link w:val="6"/>
    <w:qFormat/>
    <w:rsid w:val="0073072E"/>
    <w:rPr>
      <w:rFonts w:cstheme="majorBidi"/>
      <w:b/>
      <w:bCs/>
      <w:color w:val="0F4761" w:themeColor="accent1" w:themeShade="BF"/>
    </w:rPr>
  </w:style>
  <w:style w:type="character" w:customStyle="1" w:styleId="70">
    <w:name w:val="标题 7 字符"/>
    <w:basedOn w:val="a0"/>
    <w:link w:val="7"/>
    <w:qFormat/>
    <w:rsid w:val="0073072E"/>
    <w:rPr>
      <w:rFonts w:cstheme="majorBidi"/>
      <w:b/>
      <w:bCs/>
      <w:color w:val="595959" w:themeColor="text1" w:themeTint="A6"/>
    </w:rPr>
  </w:style>
  <w:style w:type="character" w:customStyle="1" w:styleId="80">
    <w:name w:val="标题 8 字符"/>
    <w:basedOn w:val="a0"/>
    <w:link w:val="8"/>
    <w:qFormat/>
    <w:rsid w:val="0073072E"/>
    <w:rPr>
      <w:rFonts w:cstheme="majorBidi"/>
      <w:color w:val="595959" w:themeColor="text1" w:themeTint="A6"/>
    </w:rPr>
  </w:style>
  <w:style w:type="character" w:customStyle="1" w:styleId="90">
    <w:name w:val="标题 9 字符"/>
    <w:basedOn w:val="a0"/>
    <w:link w:val="9"/>
    <w:qFormat/>
    <w:rsid w:val="0073072E"/>
    <w:rPr>
      <w:rFonts w:eastAsiaTheme="majorEastAsia" w:cstheme="majorBidi"/>
      <w:color w:val="595959" w:themeColor="text1" w:themeTint="A6"/>
    </w:rPr>
  </w:style>
  <w:style w:type="paragraph" w:styleId="a3">
    <w:name w:val="Title"/>
    <w:basedOn w:val="a"/>
    <w:next w:val="a"/>
    <w:link w:val="a4"/>
    <w:qFormat/>
    <w:rsid w:val="00730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73072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30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730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72E"/>
    <w:pPr>
      <w:spacing w:before="160"/>
      <w:jc w:val="center"/>
    </w:pPr>
    <w:rPr>
      <w:i/>
      <w:iCs/>
      <w:color w:val="404040" w:themeColor="text1" w:themeTint="BF"/>
    </w:rPr>
  </w:style>
  <w:style w:type="character" w:customStyle="1" w:styleId="a8">
    <w:name w:val="引用 字符"/>
    <w:basedOn w:val="a0"/>
    <w:link w:val="a7"/>
    <w:uiPriority w:val="29"/>
    <w:rsid w:val="0073072E"/>
    <w:rPr>
      <w:i/>
      <w:iCs/>
      <w:color w:val="404040" w:themeColor="text1" w:themeTint="BF"/>
    </w:rPr>
  </w:style>
  <w:style w:type="paragraph" w:styleId="a9">
    <w:name w:val="List Paragraph"/>
    <w:basedOn w:val="a"/>
    <w:uiPriority w:val="34"/>
    <w:qFormat/>
    <w:rsid w:val="0073072E"/>
    <w:pPr>
      <w:ind w:left="720"/>
      <w:contextualSpacing/>
    </w:pPr>
  </w:style>
  <w:style w:type="character" w:styleId="aa">
    <w:name w:val="Intense Emphasis"/>
    <w:basedOn w:val="a0"/>
    <w:uiPriority w:val="21"/>
    <w:qFormat/>
    <w:rsid w:val="0073072E"/>
    <w:rPr>
      <w:i/>
      <w:iCs/>
      <w:color w:val="0F4761" w:themeColor="accent1" w:themeShade="BF"/>
    </w:rPr>
  </w:style>
  <w:style w:type="paragraph" w:styleId="ab">
    <w:name w:val="Intense Quote"/>
    <w:basedOn w:val="a"/>
    <w:next w:val="a"/>
    <w:link w:val="ac"/>
    <w:uiPriority w:val="30"/>
    <w:qFormat/>
    <w:rsid w:val="00730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3072E"/>
    <w:rPr>
      <w:i/>
      <w:iCs/>
      <w:color w:val="0F4761" w:themeColor="accent1" w:themeShade="BF"/>
    </w:rPr>
  </w:style>
  <w:style w:type="character" w:styleId="ad">
    <w:name w:val="Intense Reference"/>
    <w:basedOn w:val="a0"/>
    <w:uiPriority w:val="32"/>
    <w:qFormat/>
    <w:rsid w:val="0073072E"/>
    <w:rPr>
      <w:b/>
      <w:bCs/>
      <w:smallCaps/>
      <w:color w:val="0F4761" w:themeColor="accent1" w:themeShade="BF"/>
      <w:spacing w:val="5"/>
    </w:rPr>
  </w:style>
  <w:style w:type="paragraph" w:styleId="ae">
    <w:name w:val="header"/>
    <w:basedOn w:val="a"/>
    <w:link w:val="af"/>
    <w:unhideWhenUsed/>
    <w:qFormat/>
    <w:rsid w:val="00202ED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202ED7"/>
    <w:rPr>
      <w:sz w:val="18"/>
      <w:szCs w:val="18"/>
    </w:rPr>
  </w:style>
  <w:style w:type="paragraph" w:styleId="af0">
    <w:name w:val="footer"/>
    <w:basedOn w:val="a"/>
    <w:link w:val="af1"/>
    <w:uiPriority w:val="99"/>
    <w:unhideWhenUsed/>
    <w:qFormat/>
    <w:rsid w:val="00202ED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202ED7"/>
    <w:rPr>
      <w:sz w:val="18"/>
      <w:szCs w:val="18"/>
    </w:rPr>
  </w:style>
  <w:style w:type="numbering" w:customStyle="1" w:styleId="11">
    <w:name w:val="无列表1"/>
    <w:next w:val="a2"/>
    <w:uiPriority w:val="99"/>
    <w:semiHidden/>
    <w:unhideWhenUsed/>
    <w:rsid w:val="009606A6"/>
  </w:style>
  <w:style w:type="paragraph" w:styleId="af2">
    <w:name w:val="Normal Indent"/>
    <w:basedOn w:val="a"/>
    <w:link w:val="af3"/>
    <w:autoRedefine/>
    <w:qFormat/>
    <w:rsid w:val="009606A6"/>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9606A6"/>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9606A6"/>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9606A6"/>
    <w:rPr>
      <w:rFonts w:ascii="Calibri" w:eastAsia="宋体" w:hAnsi="Calibri" w:cs="Times New Roman"/>
      <w:sz w:val="21"/>
      <w:szCs w:val="22"/>
      <w14:ligatures w14:val="none"/>
    </w:rPr>
  </w:style>
  <w:style w:type="paragraph" w:styleId="41">
    <w:name w:val="List Bullet 4"/>
    <w:basedOn w:val="a"/>
    <w:autoRedefine/>
    <w:qFormat/>
    <w:rsid w:val="009606A6"/>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9606A6"/>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9606A6"/>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9606A6"/>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9606A6"/>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9606A6"/>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9606A6"/>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9606A6"/>
    <w:rPr>
      <w:rFonts w:ascii="Calibri" w:eastAsia="宋体" w:hAnsi="Calibri" w:cs="Times New Roman"/>
      <w:sz w:val="21"/>
      <w:szCs w:val="22"/>
      <w14:ligatures w14:val="none"/>
    </w:rPr>
  </w:style>
  <w:style w:type="paragraph" w:styleId="afd">
    <w:name w:val="Salutation"/>
    <w:basedOn w:val="a"/>
    <w:next w:val="a"/>
    <w:link w:val="afe"/>
    <w:autoRedefine/>
    <w:qFormat/>
    <w:rsid w:val="009606A6"/>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9606A6"/>
    <w:rPr>
      <w:rFonts w:ascii="Times New Roman" w:eastAsia="宋体" w:hAnsi="Times New Roman" w:cs="Times New Roman"/>
      <w:kern w:val="0"/>
      <w:sz w:val="24"/>
      <w14:ligatures w14:val="none"/>
    </w:rPr>
  </w:style>
  <w:style w:type="paragraph" w:styleId="31">
    <w:name w:val="Body Text 3"/>
    <w:basedOn w:val="a"/>
    <w:link w:val="32"/>
    <w:autoRedefine/>
    <w:qFormat/>
    <w:rsid w:val="009606A6"/>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9606A6"/>
    <w:rPr>
      <w:rFonts w:ascii="Times New Roman" w:eastAsia="宋体" w:hAnsi="Times New Roman" w:cs="Times New Roman"/>
      <w:kern w:val="0"/>
      <w:sz w:val="16"/>
      <w:szCs w:val="20"/>
      <w14:ligatures w14:val="none"/>
    </w:rPr>
  </w:style>
  <w:style w:type="paragraph" w:styleId="33">
    <w:name w:val="List Bullet 3"/>
    <w:basedOn w:val="a"/>
    <w:autoRedefine/>
    <w:qFormat/>
    <w:rsid w:val="009606A6"/>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9606A6"/>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9606A6"/>
    <w:rPr>
      <w:rFonts w:ascii="Calibri" w:eastAsia="宋体" w:hAnsi="Calibri" w:cs="Times New Roman"/>
      <w:sz w:val="21"/>
      <w:szCs w:val="22"/>
      <w14:ligatures w14:val="none"/>
    </w:rPr>
  </w:style>
  <w:style w:type="paragraph" w:styleId="aff1">
    <w:name w:val="Body Text Indent"/>
    <w:basedOn w:val="a"/>
    <w:link w:val="aff2"/>
    <w:autoRedefine/>
    <w:qFormat/>
    <w:rsid w:val="009606A6"/>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9606A6"/>
    <w:rPr>
      <w:rFonts w:ascii="Times New Roman" w:eastAsia="宋体" w:hAnsi="Times New Roman" w:cs="Times New Roman"/>
      <w:b/>
      <w:sz w:val="24"/>
      <w:szCs w:val="20"/>
      <w14:ligatures w14:val="none"/>
    </w:rPr>
  </w:style>
  <w:style w:type="paragraph" w:styleId="21">
    <w:name w:val="List Bullet 2"/>
    <w:basedOn w:val="a"/>
    <w:qFormat/>
    <w:rsid w:val="009606A6"/>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9606A6"/>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9606A6"/>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9606A6"/>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9606A6"/>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9606A6"/>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9606A6"/>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9606A6"/>
    <w:rPr>
      <w:rFonts w:ascii="Calibri" w:eastAsia="宋体" w:hAnsi="Calibri" w:cs="Times New Roman"/>
      <w:sz w:val="21"/>
      <w:szCs w:val="22"/>
      <w14:ligatures w14:val="none"/>
    </w:rPr>
  </w:style>
  <w:style w:type="paragraph" w:styleId="22">
    <w:name w:val="Body Text Indent 2"/>
    <w:basedOn w:val="a"/>
    <w:link w:val="23"/>
    <w:autoRedefine/>
    <w:qFormat/>
    <w:rsid w:val="009606A6"/>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9606A6"/>
    <w:rPr>
      <w:rFonts w:ascii="宋体" w:eastAsia="宋体" w:hAnsi="宋体" w:cs="Times New Roman"/>
      <w:b/>
      <w:bCs/>
      <w:sz w:val="24"/>
      <w:szCs w:val="20"/>
      <w14:ligatures w14:val="none"/>
    </w:rPr>
  </w:style>
  <w:style w:type="paragraph" w:styleId="aff7">
    <w:name w:val="Balloon Text"/>
    <w:basedOn w:val="a"/>
    <w:link w:val="aff8"/>
    <w:autoRedefine/>
    <w:semiHidden/>
    <w:qFormat/>
    <w:rsid w:val="009606A6"/>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9606A6"/>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9606A6"/>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9606A6"/>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9606A6"/>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9606A6"/>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9606A6"/>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9606A6"/>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9606A6"/>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9606A6"/>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9606A6"/>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9606A6"/>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9606A6"/>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960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9606A6"/>
    <w:rPr>
      <w:rFonts w:ascii="宋体" w:eastAsia="宋体" w:hAnsi="宋体" w:cs="宋体"/>
      <w:kern w:val="0"/>
      <w:sz w:val="24"/>
      <w14:ligatures w14:val="none"/>
    </w:rPr>
  </w:style>
  <w:style w:type="paragraph" w:styleId="affb">
    <w:name w:val="Normal (Web)"/>
    <w:basedOn w:val="a"/>
    <w:autoRedefine/>
    <w:uiPriority w:val="99"/>
    <w:qFormat/>
    <w:rsid w:val="009606A6"/>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9606A6"/>
    <w:rPr>
      <w:rFonts w:ascii="Times New Roman" w:hAnsi="Times New Roman"/>
      <w:b/>
      <w:bCs/>
      <w:kern w:val="0"/>
      <w:sz w:val="20"/>
      <w:szCs w:val="20"/>
    </w:rPr>
  </w:style>
  <w:style w:type="character" w:customStyle="1" w:styleId="affd">
    <w:name w:val="批注主题 字符"/>
    <w:basedOn w:val="afc"/>
    <w:link w:val="affc"/>
    <w:uiPriority w:val="99"/>
    <w:qFormat/>
    <w:rsid w:val="009606A6"/>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9606A6"/>
    <w:pPr>
      <w:spacing w:line="300" w:lineRule="auto"/>
      <w:ind w:firstLine="510"/>
    </w:pPr>
    <w:rPr>
      <w:sz w:val="24"/>
    </w:rPr>
  </w:style>
  <w:style w:type="character" w:customStyle="1" w:styleId="afff">
    <w:name w:val="正文文本首行缩进 字符"/>
    <w:basedOn w:val="aff0"/>
    <w:link w:val="affe"/>
    <w:qFormat/>
    <w:rsid w:val="009606A6"/>
    <w:rPr>
      <w:rFonts w:ascii="Calibri" w:eastAsia="宋体" w:hAnsi="Calibri" w:cs="Times New Roman"/>
      <w:sz w:val="24"/>
      <w:szCs w:val="22"/>
      <w14:ligatures w14:val="none"/>
    </w:rPr>
  </w:style>
  <w:style w:type="table" w:styleId="afff0">
    <w:name w:val="Table Grid"/>
    <w:basedOn w:val="a1"/>
    <w:autoRedefine/>
    <w:uiPriority w:val="59"/>
    <w:qFormat/>
    <w:rsid w:val="009606A6"/>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9606A6"/>
    <w:rPr>
      <w:b/>
      <w:bCs/>
    </w:rPr>
  </w:style>
  <w:style w:type="character" w:styleId="afff2">
    <w:name w:val="page number"/>
    <w:basedOn w:val="a0"/>
    <w:autoRedefine/>
    <w:qFormat/>
    <w:rsid w:val="009606A6"/>
  </w:style>
  <w:style w:type="character" w:styleId="afff3">
    <w:name w:val="FollowedHyperlink"/>
    <w:autoRedefine/>
    <w:qFormat/>
    <w:rsid w:val="009606A6"/>
    <w:rPr>
      <w:color w:val="800080"/>
      <w:u w:val="single"/>
    </w:rPr>
  </w:style>
  <w:style w:type="character" w:styleId="afff4">
    <w:name w:val="Emphasis"/>
    <w:autoRedefine/>
    <w:qFormat/>
    <w:rsid w:val="009606A6"/>
    <w:rPr>
      <w:i/>
      <w:iCs/>
    </w:rPr>
  </w:style>
  <w:style w:type="character" w:styleId="afff5">
    <w:name w:val="Hyperlink"/>
    <w:autoRedefine/>
    <w:uiPriority w:val="99"/>
    <w:qFormat/>
    <w:rsid w:val="009606A6"/>
    <w:rPr>
      <w:color w:val="0000FF"/>
      <w:u w:val="single"/>
    </w:rPr>
  </w:style>
  <w:style w:type="character" w:styleId="afff6">
    <w:name w:val="annotation reference"/>
    <w:autoRedefine/>
    <w:uiPriority w:val="99"/>
    <w:unhideWhenUsed/>
    <w:qFormat/>
    <w:rsid w:val="009606A6"/>
    <w:rPr>
      <w:sz w:val="21"/>
      <w:szCs w:val="21"/>
    </w:rPr>
  </w:style>
  <w:style w:type="character" w:customStyle="1" w:styleId="Char">
    <w:name w:val="居中 Char"/>
    <w:autoRedefine/>
    <w:qFormat/>
    <w:rsid w:val="009606A6"/>
    <w:rPr>
      <w:kern w:val="2"/>
      <w:sz w:val="24"/>
    </w:rPr>
  </w:style>
  <w:style w:type="character" w:customStyle="1" w:styleId="Char1">
    <w:name w:val="批注文字 Char1"/>
    <w:basedOn w:val="a0"/>
    <w:autoRedefine/>
    <w:uiPriority w:val="99"/>
    <w:semiHidden/>
    <w:qFormat/>
    <w:rsid w:val="009606A6"/>
  </w:style>
  <w:style w:type="character" w:customStyle="1" w:styleId="Char0">
    <w:name w:val="标准款样式 Char"/>
    <w:basedOn w:val="a0"/>
    <w:link w:val="afff7"/>
    <w:autoRedefine/>
    <w:qFormat/>
    <w:rsid w:val="009606A6"/>
    <w:rPr>
      <w:rFonts w:ascii="黑体" w:eastAsia="宋体" w:hAnsi="宋体" w:cs="Times New Roman"/>
      <w:szCs w:val="20"/>
    </w:rPr>
  </w:style>
  <w:style w:type="paragraph" w:customStyle="1" w:styleId="afff7">
    <w:name w:val="标准款样式"/>
    <w:basedOn w:val="a"/>
    <w:link w:val="Char0"/>
    <w:autoRedefine/>
    <w:qFormat/>
    <w:rsid w:val="009606A6"/>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9606A6"/>
    <w:rPr>
      <w:sz w:val="18"/>
      <w:szCs w:val="18"/>
    </w:rPr>
  </w:style>
  <w:style w:type="character" w:customStyle="1" w:styleId="solutioncontent1">
    <w:name w:val="solutioncontent1"/>
    <w:autoRedefine/>
    <w:qFormat/>
    <w:rsid w:val="009606A6"/>
    <w:rPr>
      <w:rFonts w:cs="Times New Roman"/>
      <w:color w:val="333333"/>
      <w:sz w:val="15"/>
      <w:szCs w:val="15"/>
    </w:rPr>
  </w:style>
  <w:style w:type="character" w:customStyle="1" w:styleId="SubtitleChar">
    <w:name w:val="Subtitle Char"/>
    <w:autoRedefine/>
    <w:qFormat/>
    <w:locked/>
    <w:rsid w:val="009606A6"/>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9606A6"/>
    <w:rPr>
      <w:sz w:val="18"/>
      <w:szCs w:val="18"/>
    </w:rPr>
  </w:style>
  <w:style w:type="character" w:customStyle="1" w:styleId="Char3">
    <w:name w:val="明显引用 Char"/>
    <w:basedOn w:val="a0"/>
    <w:autoRedefine/>
    <w:qFormat/>
    <w:rsid w:val="009606A6"/>
    <w:rPr>
      <w:b/>
      <w:bCs/>
      <w:i/>
      <w:iCs/>
      <w:color w:val="4F81BD"/>
      <w:kern w:val="2"/>
      <w:sz w:val="21"/>
    </w:rPr>
  </w:style>
  <w:style w:type="character" w:customStyle="1" w:styleId="CharChar">
    <w:name w:val="+正文 Char Char"/>
    <w:link w:val="CharCharChar"/>
    <w:autoRedefine/>
    <w:qFormat/>
    <w:locked/>
    <w:rsid w:val="009606A6"/>
    <w:rPr>
      <w:rFonts w:ascii="楷体_GB2312" w:eastAsia="楷体_GB2312"/>
      <w:sz w:val="24"/>
    </w:rPr>
  </w:style>
  <w:style w:type="paragraph" w:customStyle="1" w:styleId="CharCharChar">
    <w:name w:val="+正文 Char Char Char"/>
    <w:basedOn w:val="a"/>
    <w:link w:val="CharChar"/>
    <w:autoRedefine/>
    <w:qFormat/>
    <w:rsid w:val="009606A6"/>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9606A6"/>
    <w:rPr>
      <w:kern w:val="2"/>
      <w:sz w:val="16"/>
    </w:rPr>
  </w:style>
  <w:style w:type="character" w:customStyle="1" w:styleId="CharChar6">
    <w:name w:val="Char Char6"/>
    <w:autoRedefine/>
    <w:qFormat/>
    <w:rsid w:val="009606A6"/>
    <w:rPr>
      <w:rFonts w:ascii="Arial" w:eastAsia="黑体" w:hAnsi="Arial"/>
      <w:kern w:val="2"/>
      <w:sz w:val="44"/>
    </w:rPr>
  </w:style>
  <w:style w:type="character" w:customStyle="1" w:styleId="Char4">
    <w:name w:val="引用 Char"/>
    <w:basedOn w:val="a0"/>
    <w:autoRedefine/>
    <w:qFormat/>
    <w:rsid w:val="009606A6"/>
    <w:rPr>
      <w:i/>
      <w:iCs/>
      <w:color w:val="000000"/>
      <w:kern w:val="2"/>
      <w:sz w:val="21"/>
    </w:rPr>
  </w:style>
  <w:style w:type="character" w:customStyle="1" w:styleId="1CharCharCharCharChar">
    <w:name w:val="+列表1 Char Char Char Char Char"/>
    <w:link w:val="1CharCharChar"/>
    <w:autoRedefine/>
    <w:qFormat/>
    <w:locked/>
    <w:rsid w:val="009606A6"/>
    <w:rPr>
      <w:rFonts w:ascii="宋体" w:hAnsi="宋体"/>
    </w:rPr>
  </w:style>
  <w:style w:type="paragraph" w:customStyle="1" w:styleId="1CharCharChar">
    <w:name w:val="+列表1 Char Char Char"/>
    <w:basedOn w:val="a"/>
    <w:link w:val="1CharCharCharCharChar"/>
    <w:autoRedefine/>
    <w:qFormat/>
    <w:rsid w:val="009606A6"/>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9606A6"/>
    <w:rPr>
      <w:sz w:val="16"/>
      <w:szCs w:val="16"/>
    </w:rPr>
  </w:style>
  <w:style w:type="character" w:customStyle="1" w:styleId="Char11">
    <w:name w:val="日期 Char1"/>
    <w:basedOn w:val="a0"/>
    <w:autoRedefine/>
    <w:uiPriority w:val="99"/>
    <w:semiHidden/>
    <w:qFormat/>
    <w:rsid w:val="009606A6"/>
  </w:style>
  <w:style w:type="character" w:customStyle="1" w:styleId="Char5">
    <w:name w:val="无间隔 Char"/>
    <w:link w:val="12"/>
    <w:autoRedefine/>
    <w:qFormat/>
    <w:locked/>
    <w:rsid w:val="009606A6"/>
    <w:rPr>
      <w:rFonts w:ascii="Calibri" w:eastAsia="Times New Roman" w:hAnsi="Calibri"/>
      <w:szCs w:val="22"/>
      <w:lang w:eastAsia="en-US" w:bidi="en-US"/>
    </w:rPr>
  </w:style>
  <w:style w:type="paragraph" w:customStyle="1" w:styleId="12">
    <w:name w:val="无间隔1"/>
    <w:link w:val="Char5"/>
    <w:autoRedefine/>
    <w:qFormat/>
    <w:rsid w:val="009606A6"/>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9606A6"/>
    <w:rPr>
      <w:rFonts w:ascii="Arial" w:eastAsia="方正魏碑简体" w:hAnsi="Arial" w:cs="Arial"/>
      <w:bCs/>
      <w:kern w:val="28"/>
      <w:sz w:val="32"/>
      <w:szCs w:val="32"/>
    </w:rPr>
  </w:style>
  <w:style w:type="character" w:customStyle="1" w:styleId="CharChar0">
    <w:name w:val="表文字 Char Char"/>
    <w:link w:val="afff8"/>
    <w:autoRedefine/>
    <w:qFormat/>
    <w:locked/>
    <w:rsid w:val="009606A6"/>
    <w:rPr>
      <w:rFonts w:ascii="楷体_GB2312" w:eastAsia="楷体_GB2312" w:hAnsi="宋体"/>
      <w:spacing w:val="-8"/>
      <w:sz w:val="24"/>
      <w:lang w:val="zh-CN"/>
    </w:rPr>
  </w:style>
  <w:style w:type="paragraph" w:customStyle="1" w:styleId="afff8">
    <w:name w:val="表文字"/>
    <w:basedOn w:val="a"/>
    <w:link w:val="CharChar0"/>
    <w:autoRedefine/>
    <w:qFormat/>
    <w:rsid w:val="009606A6"/>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9606A6"/>
    <w:rPr>
      <w:color w:val="2B579A"/>
      <w:shd w:val="clear" w:color="auto" w:fill="E6E6E6"/>
    </w:rPr>
  </w:style>
  <w:style w:type="character" w:customStyle="1" w:styleId="Char5CharCharCharCharChar">
    <w:name w:val="+正文 Char5 Char Char Char Char Char"/>
    <w:link w:val="Char5CharCharChar"/>
    <w:autoRedefine/>
    <w:qFormat/>
    <w:locked/>
    <w:rsid w:val="009606A6"/>
    <w:rPr>
      <w:rFonts w:ascii="宋体" w:hAnsi="宋体"/>
      <w:sz w:val="24"/>
    </w:rPr>
  </w:style>
  <w:style w:type="paragraph" w:customStyle="1" w:styleId="Char5CharCharChar">
    <w:name w:val="+正文 Char5 Char Char Char"/>
    <w:basedOn w:val="a"/>
    <w:link w:val="Char5CharCharCharCharChar"/>
    <w:autoRedefine/>
    <w:qFormat/>
    <w:rsid w:val="009606A6"/>
    <w:pPr>
      <w:spacing w:after="0" w:line="360" w:lineRule="auto"/>
      <w:ind w:firstLineChars="200" w:firstLine="200"/>
      <w:jc w:val="both"/>
    </w:pPr>
    <w:rPr>
      <w:rFonts w:ascii="宋体" w:hAnsi="宋体"/>
      <w:sz w:val="24"/>
    </w:rPr>
  </w:style>
  <w:style w:type="character" w:customStyle="1" w:styleId="hCharChar">
    <w:name w:val="h Char Char"/>
    <w:autoRedefine/>
    <w:qFormat/>
    <w:rsid w:val="009606A6"/>
    <w:rPr>
      <w:kern w:val="2"/>
      <w:sz w:val="18"/>
    </w:rPr>
  </w:style>
  <w:style w:type="character" w:customStyle="1" w:styleId="Char6">
    <w:name w:val="段 Char"/>
    <w:basedOn w:val="a0"/>
    <w:link w:val="afff9"/>
    <w:autoRedefine/>
    <w:qFormat/>
    <w:rsid w:val="009606A6"/>
    <w:rPr>
      <w:rFonts w:ascii="宋体"/>
      <w:sz w:val="21"/>
    </w:rPr>
  </w:style>
  <w:style w:type="paragraph" w:customStyle="1" w:styleId="afff9">
    <w:name w:val="段"/>
    <w:link w:val="Char6"/>
    <w:autoRedefine/>
    <w:qFormat/>
    <w:rsid w:val="009606A6"/>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9606A6"/>
    <w:rPr>
      <w:kern w:val="2"/>
      <w:sz w:val="24"/>
      <w:szCs w:val="24"/>
    </w:rPr>
  </w:style>
  <w:style w:type="character" w:customStyle="1" w:styleId="msoins0">
    <w:name w:val="msoins"/>
    <w:basedOn w:val="a0"/>
    <w:autoRedefine/>
    <w:qFormat/>
    <w:rsid w:val="009606A6"/>
  </w:style>
  <w:style w:type="character" w:customStyle="1" w:styleId="Char12">
    <w:name w:val="纯文本 Char1"/>
    <w:basedOn w:val="a0"/>
    <w:autoRedefine/>
    <w:uiPriority w:val="99"/>
    <w:qFormat/>
    <w:rsid w:val="009606A6"/>
    <w:rPr>
      <w:rFonts w:ascii="宋体" w:eastAsia="宋体" w:hAnsi="Courier New" w:cs="Courier New"/>
      <w:szCs w:val="21"/>
    </w:rPr>
  </w:style>
  <w:style w:type="character" w:customStyle="1" w:styleId="CharChar1">
    <w:name w:val="Char Char1"/>
    <w:autoRedefine/>
    <w:semiHidden/>
    <w:qFormat/>
    <w:rsid w:val="009606A6"/>
    <w:rPr>
      <w:kern w:val="2"/>
      <w:sz w:val="21"/>
    </w:rPr>
  </w:style>
  <w:style w:type="character" w:customStyle="1" w:styleId="af3">
    <w:name w:val="正文缩进 字符"/>
    <w:link w:val="af2"/>
    <w:autoRedefine/>
    <w:qFormat/>
    <w:rsid w:val="009606A6"/>
    <w:rPr>
      <w:rFonts w:ascii="Calibri" w:eastAsia="宋体" w:hAnsi="Calibri" w:cs="Times New Roman"/>
      <w:sz w:val="21"/>
      <w:szCs w:val="22"/>
      <w14:ligatures w14:val="none"/>
    </w:rPr>
  </w:style>
  <w:style w:type="character" w:customStyle="1" w:styleId="black1">
    <w:name w:val="black1"/>
    <w:autoRedefine/>
    <w:qFormat/>
    <w:rsid w:val="009606A6"/>
    <w:rPr>
      <w:rFonts w:ascii="ˎ̥" w:hAnsi="ˎ̥" w:hint="default"/>
      <w:color w:val="333333"/>
      <w:sz w:val="18"/>
      <w:szCs w:val="18"/>
      <w:u w:val="none"/>
    </w:rPr>
  </w:style>
  <w:style w:type="character" w:customStyle="1" w:styleId="Char13">
    <w:name w:val="引用 Char1"/>
    <w:basedOn w:val="a0"/>
    <w:link w:val="14"/>
    <w:autoRedefine/>
    <w:qFormat/>
    <w:locked/>
    <w:rsid w:val="009606A6"/>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9606A6"/>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9606A6"/>
    <w:rPr>
      <w:rFonts w:ascii="宋体" w:hAnsi="宋体"/>
      <w:sz w:val="24"/>
    </w:rPr>
  </w:style>
  <w:style w:type="paragraph" w:customStyle="1" w:styleId="CharChar3CharChar">
    <w:name w:val="+正文 Char Char3 Char Char"/>
    <w:basedOn w:val="a"/>
    <w:link w:val="CharChar3CharCharCharChar"/>
    <w:autoRedefine/>
    <w:qFormat/>
    <w:rsid w:val="009606A6"/>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9606A6"/>
    <w:rPr>
      <w:sz w:val="18"/>
      <w:szCs w:val="18"/>
    </w:rPr>
  </w:style>
  <w:style w:type="character" w:customStyle="1" w:styleId="Char15">
    <w:name w:val="副标题 Char1"/>
    <w:basedOn w:val="a0"/>
    <w:autoRedefine/>
    <w:uiPriority w:val="11"/>
    <w:qFormat/>
    <w:rsid w:val="009606A6"/>
    <w:rPr>
      <w:rFonts w:ascii="Cambria" w:eastAsia="宋体" w:hAnsi="Cambria" w:cs="Times New Roman"/>
      <w:b/>
      <w:bCs/>
      <w:kern w:val="28"/>
      <w:sz w:val="32"/>
      <w:szCs w:val="32"/>
    </w:rPr>
  </w:style>
  <w:style w:type="character" w:customStyle="1" w:styleId="font12-blue-bold1">
    <w:name w:val="font12-blue-bold1"/>
    <w:autoRedefine/>
    <w:qFormat/>
    <w:rsid w:val="009606A6"/>
    <w:rPr>
      <w:b/>
      <w:bCs/>
      <w:color w:val="0249A5"/>
      <w:sz w:val="18"/>
      <w:szCs w:val="18"/>
      <w:u w:val="none"/>
    </w:rPr>
  </w:style>
  <w:style w:type="character" w:customStyle="1" w:styleId="CharChar5CharCharChar">
    <w:name w:val="+正文 Char Char5 Char Char Char"/>
    <w:link w:val="CharChar5Char"/>
    <w:autoRedefine/>
    <w:qFormat/>
    <w:locked/>
    <w:rsid w:val="009606A6"/>
    <w:rPr>
      <w:rFonts w:ascii="宋体" w:hAnsi="宋体"/>
      <w:sz w:val="24"/>
    </w:rPr>
  </w:style>
  <w:style w:type="paragraph" w:customStyle="1" w:styleId="CharChar5Char">
    <w:name w:val="+正文 Char Char5 Char"/>
    <w:basedOn w:val="a"/>
    <w:link w:val="CharChar5CharCharChar"/>
    <w:autoRedefine/>
    <w:qFormat/>
    <w:rsid w:val="009606A6"/>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9606A6"/>
    <w:rPr>
      <w:b/>
      <w:bCs/>
    </w:rPr>
  </w:style>
  <w:style w:type="character" w:customStyle="1" w:styleId="CharChar3">
    <w:name w:val="Char Char3"/>
    <w:autoRedefine/>
    <w:qFormat/>
    <w:rsid w:val="009606A6"/>
    <w:rPr>
      <w:kern w:val="2"/>
      <w:sz w:val="21"/>
    </w:rPr>
  </w:style>
  <w:style w:type="character" w:customStyle="1" w:styleId="Char7">
    <w:name w:val="正文文本 Char"/>
    <w:autoRedefine/>
    <w:qFormat/>
    <w:rsid w:val="009606A6"/>
    <w:rPr>
      <w:kern w:val="2"/>
      <w:sz w:val="24"/>
    </w:rPr>
  </w:style>
  <w:style w:type="character" w:customStyle="1" w:styleId="CharChar7">
    <w:name w:val="普通文字 Char Char"/>
    <w:autoRedefine/>
    <w:qFormat/>
    <w:rsid w:val="009606A6"/>
    <w:rPr>
      <w:rFonts w:ascii="宋体" w:hAnsi="Courier New"/>
      <w:kern w:val="2"/>
      <w:sz w:val="21"/>
    </w:rPr>
  </w:style>
  <w:style w:type="character" w:customStyle="1" w:styleId="grame">
    <w:name w:val="grame"/>
    <w:basedOn w:val="a0"/>
    <w:autoRedefine/>
    <w:qFormat/>
    <w:rsid w:val="009606A6"/>
  </w:style>
  <w:style w:type="character" w:customStyle="1" w:styleId="16">
    <w:name w:val="16"/>
    <w:autoRedefine/>
    <w:qFormat/>
    <w:rsid w:val="009606A6"/>
    <w:rPr>
      <w:rFonts w:ascii="Times New Roman" w:hAnsi="Times New Roman" w:cs="Times New Roman" w:hint="default"/>
      <w:color w:val="0000FF"/>
      <w:sz w:val="20"/>
      <w:szCs w:val="20"/>
      <w:u w:val="single"/>
    </w:rPr>
  </w:style>
  <w:style w:type="character" w:customStyle="1" w:styleId="CharChar70">
    <w:name w:val="Char Char7"/>
    <w:autoRedefine/>
    <w:qFormat/>
    <w:rsid w:val="009606A6"/>
    <w:rPr>
      <w:kern w:val="2"/>
      <w:sz w:val="18"/>
    </w:rPr>
  </w:style>
  <w:style w:type="character" w:customStyle="1" w:styleId="15">
    <w:name w:val="15"/>
    <w:autoRedefine/>
    <w:qFormat/>
    <w:rsid w:val="009606A6"/>
    <w:rPr>
      <w:rFonts w:ascii="Calibri" w:hAnsi="Calibri" w:hint="default"/>
    </w:rPr>
  </w:style>
  <w:style w:type="character" w:customStyle="1" w:styleId="1CharCharChar0">
    <w:name w:val="+1. Char Char Char"/>
    <w:link w:val="1Char"/>
    <w:autoRedefine/>
    <w:qFormat/>
    <w:locked/>
    <w:rsid w:val="009606A6"/>
    <w:rPr>
      <w:rFonts w:ascii="Times New Roman" w:eastAsia="宋体" w:hAnsi="Times New Roman" w:cs="Times New Roman"/>
      <w:szCs w:val="20"/>
    </w:rPr>
  </w:style>
  <w:style w:type="paragraph" w:customStyle="1" w:styleId="1Char">
    <w:name w:val="+1. Char"/>
    <w:basedOn w:val="a"/>
    <w:link w:val="1CharCharChar0"/>
    <w:autoRedefine/>
    <w:qFormat/>
    <w:rsid w:val="009606A6"/>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9606A6"/>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9606A6"/>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9606A6"/>
    <w:rPr>
      <w:kern w:val="2"/>
      <w:sz w:val="21"/>
    </w:rPr>
  </w:style>
  <w:style w:type="character" w:customStyle="1" w:styleId="CharChar9">
    <w:name w:val="Char Char"/>
    <w:autoRedefine/>
    <w:semiHidden/>
    <w:qFormat/>
    <w:rsid w:val="009606A6"/>
    <w:rPr>
      <w:b/>
      <w:bCs/>
      <w:kern w:val="2"/>
      <w:sz w:val="21"/>
    </w:rPr>
  </w:style>
  <w:style w:type="character" w:customStyle="1" w:styleId="Char18">
    <w:name w:val="表正文 Char1"/>
    <w:autoRedefine/>
    <w:qFormat/>
    <w:rsid w:val="009606A6"/>
    <w:rPr>
      <w:kern w:val="2"/>
      <w:sz w:val="21"/>
    </w:rPr>
  </w:style>
  <w:style w:type="character" w:customStyle="1" w:styleId="Char8">
    <w:name w:val="表正文 Char"/>
    <w:autoRedefine/>
    <w:qFormat/>
    <w:rsid w:val="009606A6"/>
    <w:rPr>
      <w:rFonts w:eastAsia="宋体"/>
      <w:kern w:val="2"/>
      <w:sz w:val="24"/>
      <w:lang w:val="en-US" w:eastAsia="zh-CN" w:bidi="ar-SA"/>
    </w:rPr>
  </w:style>
  <w:style w:type="character" w:customStyle="1" w:styleId="Char19">
    <w:name w:val="正文首行缩进 Char1"/>
    <w:basedOn w:val="aff0"/>
    <w:autoRedefine/>
    <w:uiPriority w:val="99"/>
    <w:semiHidden/>
    <w:qFormat/>
    <w:rsid w:val="009606A6"/>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9606A6"/>
    <w:rPr>
      <w:rFonts w:ascii="Cambria" w:eastAsia="宋体" w:hAnsi="Cambria" w:cs="Times New Roman"/>
      <w:b/>
      <w:bCs/>
      <w:sz w:val="32"/>
      <w:szCs w:val="32"/>
    </w:rPr>
  </w:style>
  <w:style w:type="character" w:customStyle="1" w:styleId="Char40">
    <w:name w:val="+正文 Char4"/>
    <w:link w:val="afffa"/>
    <w:autoRedefine/>
    <w:qFormat/>
    <w:locked/>
    <w:rsid w:val="009606A6"/>
    <w:rPr>
      <w:rFonts w:ascii="宋体" w:hAnsi="宋体"/>
      <w:sz w:val="24"/>
    </w:rPr>
  </w:style>
  <w:style w:type="paragraph" w:customStyle="1" w:styleId="afffa">
    <w:name w:val="+正文"/>
    <w:basedOn w:val="a"/>
    <w:link w:val="Char40"/>
    <w:autoRedefine/>
    <w:qFormat/>
    <w:rsid w:val="009606A6"/>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9606A6"/>
    <w:rPr>
      <w:rFonts w:ascii="宋体" w:hAnsi="宋体"/>
      <w:sz w:val="24"/>
    </w:rPr>
  </w:style>
  <w:style w:type="paragraph" w:customStyle="1" w:styleId="CharChar2Char">
    <w:name w:val="+正文 Char Char2 Char"/>
    <w:basedOn w:val="a"/>
    <w:link w:val="CharChar2CharCharChar"/>
    <w:autoRedefine/>
    <w:qFormat/>
    <w:rsid w:val="009606A6"/>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9606A6"/>
  </w:style>
  <w:style w:type="character" w:customStyle="1" w:styleId="Char2CharChar">
    <w:name w:val="+正文 Char2 Char Char"/>
    <w:link w:val="Char20"/>
    <w:autoRedefine/>
    <w:qFormat/>
    <w:locked/>
    <w:rsid w:val="009606A6"/>
    <w:rPr>
      <w:rFonts w:ascii="宋体" w:hAnsi="宋体"/>
      <w:sz w:val="24"/>
    </w:rPr>
  </w:style>
  <w:style w:type="paragraph" w:customStyle="1" w:styleId="Char20">
    <w:name w:val="+正文 Char2"/>
    <w:basedOn w:val="a"/>
    <w:link w:val="Char2CharChar"/>
    <w:autoRedefine/>
    <w:qFormat/>
    <w:rsid w:val="009606A6"/>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9606A6"/>
  </w:style>
  <w:style w:type="paragraph" w:customStyle="1" w:styleId="afffb">
    <w:name w:val="标准次分项"/>
    <w:basedOn w:val="a"/>
    <w:autoRedefine/>
    <w:qFormat/>
    <w:rsid w:val="009606A6"/>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9606A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9606A6"/>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9606A6"/>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9606A6"/>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9606A6"/>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9606A6"/>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9606A6"/>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9606A6"/>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9606A6"/>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9606A6"/>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9606A6"/>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9606A6"/>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9606A6"/>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9606A6"/>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9606A6"/>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9606A6"/>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9606A6"/>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9606A6"/>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9606A6"/>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9606A6"/>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9606A6"/>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9606A6"/>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9606A6"/>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9606A6"/>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9606A6"/>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9606A6"/>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9606A6"/>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9606A6"/>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9606A6"/>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9606A6"/>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9606A6"/>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9606A6"/>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9606A6"/>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9606A6"/>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9606A6"/>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9606A6"/>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9606A6"/>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9606A6"/>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9606A6"/>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9606A6"/>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9606A6"/>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9606A6"/>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9606A6"/>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9606A6"/>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9606A6"/>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9606A6"/>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9606A6"/>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9606A6"/>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9606A6"/>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9606A6"/>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9606A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9606A6"/>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9606A6"/>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9606A6"/>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9606A6"/>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9606A6"/>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9606A6"/>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9606A6"/>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9606A6"/>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9606A6"/>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9606A6"/>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9606A6"/>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9606A6"/>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9606A6"/>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9606A6"/>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9606A6"/>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9606A6"/>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9606A6"/>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9606A6"/>
  </w:style>
  <w:style w:type="paragraph" w:customStyle="1" w:styleId="affff5">
    <w:name w:val="图例编号"/>
    <w:basedOn w:val="affe"/>
    <w:next w:val="affe"/>
    <w:autoRedefine/>
    <w:qFormat/>
    <w:rsid w:val="009606A6"/>
  </w:style>
  <w:style w:type="paragraph" w:customStyle="1" w:styleId="font14">
    <w:name w:val="font14"/>
    <w:basedOn w:val="a"/>
    <w:qFormat/>
    <w:rsid w:val="009606A6"/>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9606A6"/>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9606A6"/>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9606A6"/>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9606A6"/>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9606A6"/>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9606A6"/>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9606A6"/>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9606A6"/>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9606A6"/>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9606A6"/>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9606A6"/>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9606A6"/>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9606A6"/>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9606A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9606A6"/>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9606A6"/>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9606A6"/>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9606A6"/>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9606A6"/>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9606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9606A6"/>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9606A6"/>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9606A6"/>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9606A6"/>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9606A6"/>
  </w:style>
  <w:style w:type="paragraph" w:customStyle="1" w:styleId="Default">
    <w:name w:val="Default"/>
    <w:autoRedefine/>
    <w:qFormat/>
    <w:rsid w:val="009606A6"/>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qFormat/>
    <w:rsid w:val="009606A6"/>
    <w:rPr>
      <w:color w:val="605E5C"/>
      <w:shd w:val="clear" w:color="auto" w:fill="E1DFDD"/>
    </w:rPr>
  </w:style>
  <w:style w:type="table" w:customStyle="1" w:styleId="TableNormal">
    <w:name w:val="Table Normal"/>
    <w:uiPriority w:val="2"/>
    <w:semiHidden/>
    <w:qFormat/>
    <w:rsid w:val="009606A6"/>
    <w:pPr>
      <w:widowControl w:val="0"/>
      <w:autoSpaceDE w:val="0"/>
      <w:autoSpaceDN w:val="0"/>
      <w:spacing w:after="0" w:line="240" w:lineRule="auto"/>
    </w:pPr>
    <w:rPr>
      <w:rFonts w:ascii="Calibri" w:eastAsia="宋体" w:hAnsi="Calibri" w:cs="Times New Roman"/>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9606A6"/>
    <w:pPr>
      <w:autoSpaceDE w:val="0"/>
      <w:autoSpaceDN w:val="0"/>
      <w:spacing w:after="0" w:line="240" w:lineRule="auto"/>
      <w:jc w:val="center"/>
    </w:pPr>
    <w:rPr>
      <w:rFonts w:ascii="宋体" w:eastAsia="宋体" w:hAnsi="宋体" w:cs="宋体"/>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a:xfrm>
          <a:off x="2388575" y="53"/>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panose="020F0502020204030204"/>
              <a:ea typeface="宋体" panose="02010600030101010101" charset="-122"/>
              <a:cs typeface="+mn-cs"/>
            </a:rPr>
            <a:t>管理人员</a:t>
          </a:r>
        </a:p>
      </dgm:t>
    </dgm:pt>
    <dgm:pt modelId="{962696B2-D4B3-402F-B8B0-0CD72685011D}" type="parTrans" cxnId="{BF2786CC-99A7-457D-9511-015B0E5B5396}">
      <dgm:prSet/>
      <dgm:spPr/>
      <dgm:t>
        <a:bodyPr/>
        <a:lstStyle/>
        <a:p>
          <a:endParaRPr lang="zh-CN" altLang="en-US"/>
        </a:p>
      </dgm:t>
    </dgm:pt>
    <dgm:pt modelId="{C237D8A3-F5CD-49CB-8DBB-214472977808}" type="sibTrans" cxnId="{BF2786CC-99A7-457D-9511-015B0E5B5396}">
      <dgm:prSet/>
      <dgm:spPr/>
      <dgm:t>
        <a:bodyPr/>
        <a:lstStyle/>
        <a:p>
          <a:endParaRPr lang="zh-CN" altLang="en-US"/>
        </a:p>
      </dgm:t>
    </dgm:pt>
    <dgm:pt modelId="{96A30CB4-E80D-432C-A6B6-3AEF08BAAF16}">
      <dgm:prSet phldrT="[文本]" phldr="0" custT="1"/>
      <dgm:spPr>
        <a:xfrm>
          <a:off x="943799" y="564538"/>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安保服务</a:t>
          </a:r>
          <a:endParaRPr sz="1200">
            <a:solidFill>
              <a:sysClr val="window" lastClr="FFFFFF"/>
            </a:solidFill>
            <a:latin typeface="Calibri" panose="020F0502020204030204"/>
            <a:ea typeface="+mn-ea"/>
            <a:cs typeface="+mn-cs"/>
          </a:endParaRPr>
        </a:p>
      </dgm:t>
    </dgm:pt>
    <dgm:pt modelId="{04981417-8DB4-4740-94FB-748084AF7E97}" type="parTrans" cxnId="{41495832-DBF3-40EC-BC9A-E517E36E4E0C}">
      <dgm:prSet/>
      <dgm:spPr>
        <a:xfrm>
          <a:off x="1341286" y="397540"/>
          <a:ext cx="1444776" cy="166998"/>
        </a:xfrm>
        <a:custGeom>
          <a:avLst/>
          <a:gdLst/>
          <a:ahLst/>
          <a:cxnLst/>
          <a:rect l="0" t="0" r="0" b="0"/>
          <a:pathLst>
            <a:path>
              <a:moveTo>
                <a:pt x="1444776" y="0"/>
              </a:moveTo>
              <a:lnTo>
                <a:pt x="1444776" y="83525"/>
              </a:lnTo>
              <a:lnTo>
                <a:pt x="0" y="83525"/>
              </a:lnTo>
              <a:lnTo>
                <a:pt x="0" y="1669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9F2593F-A2B3-46AF-8F97-93869F8E7F74}" type="sibTrans" cxnId="{41495832-DBF3-40EC-BC9A-E517E36E4E0C}">
      <dgm:prSet/>
      <dgm:spPr/>
      <dgm:t>
        <a:bodyPr/>
        <a:lstStyle/>
        <a:p>
          <a:endParaRPr lang="zh-CN" altLang="en-US"/>
        </a:p>
      </dgm:t>
    </dgm:pt>
    <dgm:pt modelId="{7E89D84D-EC5C-4951-A6BF-1D18614DFA44}">
      <dgm:prSet phldrT="[文本]" phldr="0" custT="1"/>
      <dgm:spPr>
        <a:xfrm>
          <a:off x="1907617"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会务服务</a:t>
          </a:r>
          <a:endParaRPr sz="1200">
            <a:solidFill>
              <a:sysClr val="window" lastClr="FFFFFF"/>
            </a:solidFill>
            <a:latin typeface="Calibri" panose="020F0502020204030204"/>
            <a:ea typeface="+mn-ea"/>
            <a:cs typeface="+mn-cs"/>
          </a:endParaRPr>
        </a:p>
      </dgm:t>
    </dgm:pt>
    <dgm:pt modelId="{6310039C-D4FD-4323-BF34-CE5153A72C52}" type="parTrans" cxnId="{95E1C636-CD1F-463B-8B7E-05DF7B952A41}">
      <dgm:prSet/>
      <dgm:spPr>
        <a:xfrm>
          <a:off x="2305103" y="397540"/>
          <a:ext cx="480958" cy="166944"/>
        </a:xfrm>
        <a:custGeom>
          <a:avLst/>
          <a:gdLst/>
          <a:ahLst/>
          <a:cxnLst/>
          <a:rect l="0" t="0" r="0" b="0"/>
          <a:pathLst>
            <a:path>
              <a:moveTo>
                <a:pt x="480958" y="0"/>
              </a:moveTo>
              <a:lnTo>
                <a:pt x="480958" y="83472"/>
              </a:lnTo>
              <a:lnTo>
                <a:pt x="0" y="83472"/>
              </a:lnTo>
              <a:lnTo>
                <a:pt x="0" y="1669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945DE71C-7880-436B-B651-1382C27E16BD}" type="sibTrans" cxnId="{95E1C636-CD1F-463B-8B7E-05DF7B952A41}">
      <dgm:prSet/>
      <dgm:spPr/>
      <dgm:t>
        <a:bodyPr/>
        <a:lstStyle/>
        <a:p>
          <a:endParaRPr lang="zh-CN" altLang="en-US"/>
        </a:p>
      </dgm:t>
    </dgm:pt>
    <dgm:pt modelId="{02EDF03A-AD4F-4402-ABC8-B318E535134E}">
      <dgm:prSet phldrT="[文本]" phldr="0" custT="1"/>
      <dgm:spPr>
        <a:xfrm>
          <a:off x="2869534"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保洁服务</a:t>
          </a:r>
          <a:endParaRPr sz="1600">
            <a:solidFill>
              <a:sysClr val="window" lastClr="FFFFFF"/>
            </a:solidFill>
            <a:latin typeface="Calibri" panose="020F0502020204030204"/>
            <a:ea typeface="+mn-ea"/>
            <a:cs typeface="+mn-cs"/>
          </a:endParaRPr>
        </a:p>
      </dgm:t>
    </dgm:pt>
    <dgm:pt modelId="{33F02A1B-D87B-4CE7-91F8-35072C9B64B2}" type="parTrans" cxnId="{C8FE5E3A-B903-4986-9AAC-1B313C3750B7}">
      <dgm:prSet/>
      <dgm:spPr>
        <a:xfrm>
          <a:off x="2786062" y="397540"/>
          <a:ext cx="480958" cy="166944"/>
        </a:xfrm>
        <a:custGeom>
          <a:avLst/>
          <a:gdLst/>
          <a:ahLst/>
          <a:cxnLst/>
          <a:rect l="0" t="0" r="0" b="0"/>
          <a:pathLst>
            <a:path>
              <a:moveTo>
                <a:pt x="0" y="0"/>
              </a:moveTo>
              <a:lnTo>
                <a:pt x="0" y="83472"/>
              </a:lnTo>
              <a:lnTo>
                <a:pt x="480958" y="83472"/>
              </a:lnTo>
              <a:lnTo>
                <a:pt x="480958" y="1669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C2E3DF50-5C02-4D2F-B20A-A64D968C92F1}" type="sibTrans" cxnId="{C8FE5E3A-B903-4986-9AAC-1B313C3750B7}">
      <dgm:prSet/>
      <dgm:spPr/>
      <dgm:t>
        <a:bodyPr/>
        <a:lstStyle/>
        <a:p>
          <a:endParaRPr lang="zh-CN" altLang="en-US"/>
        </a:p>
      </dgm:t>
    </dgm:pt>
    <dgm:pt modelId="{A37EF6B1-E0B4-4EBE-9E55-81B3AF36735A}">
      <dgm:prSet phldr="0" custT="1"/>
      <dgm:spPr>
        <a:xfrm>
          <a:off x="3831452"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维修服务</a:t>
          </a:r>
          <a:endParaRPr lang="zh-CN" altLang="en-US" sz="1200">
            <a:solidFill>
              <a:sysClr val="window" lastClr="FFFFFF"/>
            </a:solidFill>
            <a:latin typeface="Calibri" panose="020F0502020204030204"/>
            <a:ea typeface="宋体" panose="02010600030101010101" charset="-122"/>
            <a:cs typeface="+mn-cs"/>
          </a:endParaRPr>
        </a:p>
      </dgm:t>
    </dgm:pt>
    <dgm:pt modelId="{FFB098FD-7DC5-4E80-91F2-FB6E36800A19}" type="parTrans" cxnId="{EB25AC22-4317-45B1-A312-006CF4959464}">
      <dgm:prSet/>
      <dgm:spPr>
        <a:xfrm>
          <a:off x="2786062" y="397540"/>
          <a:ext cx="1442876" cy="166944"/>
        </a:xfrm>
        <a:custGeom>
          <a:avLst/>
          <a:gdLst/>
          <a:ahLst/>
          <a:cxnLst/>
          <a:rect l="0" t="0" r="0" b="0"/>
          <a:pathLst>
            <a:path>
              <a:moveTo>
                <a:pt x="0" y="0"/>
              </a:moveTo>
              <a:lnTo>
                <a:pt x="0" y="83472"/>
              </a:lnTo>
              <a:lnTo>
                <a:pt x="1442876" y="83472"/>
              </a:lnTo>
              <a:lnTo>
                <a:pt x="1442876" y="1669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AB5912-2F05-45AC-9CF0-107AEE86AA8B}" type="sibTrans" cxnId="{EB25AC22-4317-45B1-A312-006CF4959464}">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4"/>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4"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4"/>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4"/>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4">
        <dgm:presLayoutVars>
          <dgm:chPref val="3"/>
        </dgm:presLayoutVars>
      </dgm:prSet>
      <dgm:spPr/>
    </dgm:pt>
    <dgm:pt modelId="{1341414F-8FE7-4CE9-A9F2-1312552D637B}" type="pres">
      <dgm:prSet presAssocID="{7E89D84D-EC5C-4951-A6BF-1D18614DFA44}" presName="rootConnector" presStyleLbl="node2" presStyleIdx="1" presStyleCnt="4"/>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4"/>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4">
        <dgm:presLayoutVars>
          <dgm:chPref val="3"/>
        </dgm:presLayoutVars>
      </dgm:prSet>
      <dgm:spPr/>
    </dgm:pt>
    <dgm:pt modelId="{25114182-EEE6-4778-B582-27D3902D54F4}" type="pres">
      <dgm:prSet presAssocID="{02EDF03A-AD4F-4402-ABC8-B318E535134E}" presName="rootConnector" presStyleLbl="node2" presStyleIdx="2" presStyleCnt="4"/>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4"/>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4">
        <dgm:presLayoutVars>
          <dgm:chPref val="3"/>
        </dgm:presLayoutVars>
      </dgm:prSet>
      <dgm:spPr/>
    </dgm:pt>
    <dgm:pt modelId="{5B99E7A8-C60F-4B74-9A4B-C6F54BC7BE43}" type="pres">
      <dgm:prSet presAssocID="{A37EF6B1-E0B4-4EBE-9E55-81B3AF36735A}" presName="rootConnector" presStyleLbl="node2" presStyleIdx="3" presStyleCnt="4"/>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422E14-04ED-4F3E-8E80-0BB86984AC05}" type="pres">
      <dgm:prSet presAssocID="{B840A962-5012-4F94-AD9D-F5CDF0FDBD86}" presName="hierChild3" presStyleCnt="0"/>
      <dgm:spPr/>
    </dgm:pt>
  </dgm:ptLst>
  <dgm:cxnLst>
    <dgm:cxn modelId="{98EAF800-D249-4E7D-B4C0-BB7B1CADC01D}" type="presOf" srcId="{96A30CB4-E80D-432C-A6B6-3AEF08BAAF16}" destId="{D4FEFFC0-3B42-4B50-9A5B-36C0BD4DCA55}" srcOrd="1" destOrd="0" presId="urn:microsoft.com/office/officeart/2005/8/layout/orgChart1#1"/>
    <dgm:cxn modelId="{4C5DE10A-7070-4D5E-9F4F-C32B8D807823}" type="presOf" srcId="{7E89D84D-EC5C-4951-A6BF-1D18614DFA44}" destId="{CE4F89AA-C34D-434E-978C-49C6BD20845B}" srcOrd="0" destOrd="0" presId="urn:microsoft.com/office/officeart/2005/8/layout/orgChart1#1"/>
    <dgm:cxn modelId="{EB25AC22-4317-45B1-A312-006CF4959464}" srcId="{B840A962-5012-4F94-AD9D-F5CDF0FDBD86}" destId="{A37EF6B1-E0B4-4EBE-9E55-81B3AF36735A}" srcOrd="3" destOrd="0" parTransId="{FFB098FD-7DC5-4E80-91F2-FB6E36800A19}" sibTransId="{3BAB5912-2F05-45AC-9CF0-107AEE86AA8B}"/>
    <dgm:cxn modelId="{FB9B4E24-8397-463D-82A5-0D9397A1B684}" type="presOf" srcId="{FFB098FD-7DC5-4E80-91F2-FB6E36800A19}" destId="{7E7F2C38-39F1-40C0-8D15-AF033DD1F33F}" srcOrd="0" destOrd="0" presId="urn:microsoft.com/office/officeart/2005/8/layout/orgChart1#1"/>
    <dgm:cxn modelId="{F95F322B-D3E1-4BA3-9C27-8E59D3631F3F}" type="presOf" srcId="{7E89D84D-EC5C-4951-A6BF-1D18614DFA44}" destId="{1341414F-8FE7-4CE9-A9F2-1312552D637B}" srcOrd="2" destOrd="0" presId="urn:microsoft.com/office/officeart/2005/8/layout/orgChart1#1"/>
    <dgm:cxn modelId="{63D98B30-6F84-4651-8ADC-DAC95E31D433}" type="presOf" srcId="{33F02A1B-D87B-4CE7-91F8-35072C9B64B2}" destId="{B519E269-3574-4214-8277-0B3894E0A002}" srcOrd="0" destOrd="0" presId="urn:microsoft.com/office/officeart/2005/8/layout/orgChart1#1"/>
    <dgm:cxn modelId="{41495832-DBF3-40EC-BC9A-E517E36E4E0C}" srcId="{B840A962-5012-4F94-AD9D-F5CDF0FDBD86}" destId="{96A30CB4-E80D-432C-A6B6-3AEF08BAAF16}" srcOrd="0" destOrd="0" parTransId="{04981417-8DB4-4740-94FB-748084AF7E97}" sibTransId="{09F2593F-A2B3-46AF-8F97-93869F8E7F74}"/>
    <dgm:cxn modelId="{95E1C636-CD1F-463B-8B7E-05DF7B952A41}" srcId="{B840A962-5012-4F94-AD9D-F5CDF0FDBD86}" destId="{7E89D84D-EC5C-4951-A6BF-1D18614DFA44}" srcOrd="1" destOrd="0" parTransId="{6310039C-D4FD-4323-BF34-CE5153A72C52}" sibTransId="{945DE71C-7880-436B-B651-1382C27E16BD}"/>
    <dgm:cxn modelId="{C8FE5E3A-B903-4986-9AAC-1B313C3750B7}" srcId="{B840A962-5012-4F94-AD9D-F5CDF0FDBD86}" destId="{02EDF03A-AD4F-4402-ABC8-B318E535134E}" srcOrd="2" destOrd="0" parTransId="{33F02A1B-D87B-4CE7-91F8-35072C9B64B2}" sibTransId="{C2E3DF50-5C02-4D2F-B20A-A64D968C92F1}"/>
    <dgm:cxn modelId="{4BC53A68-2254-4496-8676-160CE6BD430E}" type="presOf" srcId="{B840A962-5012-4F94-AD9D-F5CDF0FDBD86}" destId="{D9439AC5-C575-435C-BED0-6DA595024AF8}" srcOrd="1" destOrd="0" presId="urn:microsoft.com/office/officeart/2005/8/layout/orgChart1#1"/>
    <dgm:cxn modelId="{40C8A768-62BA-46E0-A316-ED74FCD851C7}" type="presOf" srcId="{04981417-8DB4-4740-94FB-748084AF7E97}" destId="{CD851252-2375-4C6D-84C1-A51D08799276}" srcOrd="0" destOrd="0" presId="urn:microsoft.com/office/officeart/2005/8/layout/orgChart1#1"/>
    <dgm:cxn modelId="{8BDB6790-01DD-4B2A-8A76-029AED048C1B}" type="presOf" srcId="{96A30CB4-E80D-432C-A6B6-3AEF08BAAF16}" destId="{135DA06C-8FA4-4B7A-B221-EEB442A1FD5E}" srcOrd="2" destOrd="0" presId="urn:microsoft.com/office/officeart/2005/8/layout/orgChart1#1"/>
    <dgm:cxn modelId="{4CF40998-C0FD-445F-8DF6-ECCDDED9B936}" type="presOf" srcId="{7E89D84D-EC5C-4951-A6BF-1D18614DFA44}" destId="{72824BE7-6A15-416A-AA2D-7C51F752D546}" srcOrd="1" destOrd="0" presId="urn:microsoft.com/office/officeart/2005/8/layout/orgChart1#1"/>
    <dgm:cxn modelId="{B1D3809D-854E-4359-BDDD-E658020797D8}" type="presOf" srcId="{A37EF6B1-E0B4-4EBE-9E55-81B3AF36735A}" destId="{192B6A13-D56B-4D74-BDAE-4FB83215E948}" srcOrd="1" destOrd="0" presId="urn:microsoft.com/office/officeart/2005/8/layout/orgChart1#1"/>
    <dgm:cxn modelId="{4B86719E-18D1-46F2-939D-3FF2F615F6CE}" type="presOf" srcId="{A37EF6B1-E0B4-4EBE-9E55-81B3AF36735A}" destId="{5B99E7A8-C60F-4B74-9A4B-C6F54BC7BE43}" srcOrd="2" destOrd="0" presId="urn:microsoft.com/office/officeart/2005/8/layout/orgChart1#1"/>
    <dgm:cxn modelId="{9E72BCAC-6B08-4E90-B1E0-AD0ABFF904C0}" type="presOf" srcId="{B840A962-5012-4F94-AD9D-F5CDF0FDBD86}" destId="{F694EF6D-B952-47D2-BDB7-9F4BF1AC7446}" srcOrd="0" destOrd="0" presId="urn:microsoft.com/office/officeart/2005/8/layout/orgChart1#1"/>
    <dgm:cxn modelId="{2A74FCC5-76DA-45F8-BB21-D3C34B4C8660}" type="presOf" srcId="{02EDF03A-AD4F-4402-ABC8-B318E535134E}" destId="{25114182-EEE6-4778-B582-27D3902D54F4}" srcOrd="2" destOrd="0" presId="urn:microsoft.com/office/officeart/2005/8/layout/orgChart1#1"/>
    <dgm:cxn modelId="{BF2786CC-99A7-457D-9511-015B0E5B5396}" srcId="{17FEB0BA-DBB6-4FC3-9D25-0B9DA7D90FC9}" destId="{B840A962-5012-4F94-AD9D-F5CDF0FDBD86}" srcOrd="0" destOrd="0" parTransId="{962696B2-D4B3-402F-B8B0-0CD72685011D}" sibTransId="{C237D8A3-F5CD-49CB-8DBB-214472977808}"/>
    <dgm:cxn modelId="{DDD735D5-887B-4B02-81BB-166DE828742C}" type="presOf" srcId="{A37EF6B1-E0B4-4EBE-9E55-81B3AF36735A}" destId="{C3CC0FB9-A007-4061-9FDC-397F3EE3CD12}" srcOrd="0" destOrd="0" presId="urn:microsoft.com/office/officeart/2005/8/layout/orgChart1#1"/>
    <dgm:cxn modelId="{41F89AD9-3B17-4D03-AD4A-B33341832F21}" type="presOf" srcId="{02EDF03A-AD4F-4402-ABC8-B318E535134E}" destId="{0EEBA481-F51E-47B4-997E-D2678546A681}" srcOrd="0" destOrd="0" presId="urn:microsoft.com/office/officeart/2005/8/layout/orgChart1#1"/>
    <dgm:cxn modelId="{0EE1B2DB-5761-46E8-B206-572233FCA021}" type="presOf" srcId="{02EDF03A-AD4F-4402-ABC8-B318E535134E}" destId="{CCB52A0C-7724-45BE-B107-09D123208F4E}" srcOrd="1" destOrd="0" presId="urn:microsoft.com/office/officeart/2005/8/layout/orgChart1#1"/>
    <dgm:cxn modelId="{2D2791E8-D8C0-4E1B-9B47-FC5CA6A40EEA}" type="presOf" srcId="{17FEB0BA-DBB6-4FC3-9D25-0B9DA7D90FC9}" destId="{B7E9DE68-E2C9-49BF-8D37-4A2E6E337669}" srcOrd="0" destOrd="0" presId="urn:microsoft.com/office/officeart/2005/8/layout/orgChart1#1"/>
    <dgm:cxn modelId="{C57FA7F3-3D1A-4CCE-9D17-E061BC8A8543}" type="presOf" srcId="{B840A962-5012-4F94-AD9D-F5CDF0FDBD86}" destId="{0B2DFC5E-4548-429C-9263-AC4CE1901280}" srcOrd="2" destOrd="0" presId="urn:microsoft.com/office/officeart/2005/8/layout/orgChart1#1"/>
    <dgm:cxn modelId="{139CFCF6-0906-411E-B076-E67B60BFE3E7}" type="presOf" srcId="{96A30CB4-E80D-432C-A6B6-3AEF08BAAF16}" destId="{D0A7EC1A-F28F-4E70-9AEC-8B21D307751A}" srcOrd="0" destOrd="0" presId="urn:microsoft.com/office/officeart/2005/8/layout/orgChart1#1"/>
    <dgm:cxn modelId="{ADE8FDFC-440C-40C6-9358-61B61245EDEE}" type="presOf" srcId="{6310039C-D4FD-4323-BF34-CE5153A72C52}" destId="{B20BB92E-EBF5-4EA9-8D97-DEEB8E595CE9}" srcOrd="0" destOrd="0" presId="urn:microsoft.com/office/officeart/2005/8/layout/orgChart1#1"/>
    <dgm:cxn modelId="{0D5F3570-0B38-46F0-84D3-6D5AB778B4BA}" type="presParOf" srcId="{B7E9DE68-E2C9-49BF-8D37-4A2E6E337669}" destId="{C137C003-08E0-4EE0-8C2A-5B9740C6E895}" srcOrd="0" destOrd="0" presId="urn:microsoft.com/office/officeart/2005/8/layout/orgChart1#1"/>
    <dgm:cxn modelId="{16DFFE99-ED8C-43AC-9879-7556E61141A0}" type="presParOf" srcId="{C137C003-08E0-4EE0-8C2A-5B9740C6E895}" destId="{F694EF6D-B952-47D2-BDB7-9F4BF1AC7446}" srcOrd="0" destOrd="0" presId="urn:microsoft.com/office/officeart/2005/8/layout/orgChart1#1"/>
    <dgm:cxn modelId="{60C70B5D-8853-4279-9D66-43B1379BE66C}" type="presParOf" srcId="{F694EF6D-B952-47D2-BDB7-9F4BF1AC7446}" destId="{D9439AC5-C575-435C-BED0-6DA595024AF8}" srcOrd="0" destOrd="0" presId="urn:microsoft.com/office/officeart/2005/8/layout/orgChart1#1"/>
    <dgm:cxn modelId="{CE10D1B3-799A-459A-A8D0-D8AF413EDD8E}" type="presParOf" srcId="{F694EF6D-B952-47D2-BDB7-9F4BF1AC7446}" destId="{0B2DFC5E-4548-429C-9263-AC4CE1901280}" srcOrd="1" destOrd="0" presId="urn:microsoft.com/office/officeart/2005/8/layout/orgChart1#1"/>
    <dgm:cxn modelId="{C1BF56A2-ACED-4071-9143-479DCBE4BC50}" type="presParOf" srcId="{C137C003-08E0-4EE0-8C2A-5B9740C6E895}" destId="{F1315D0B-18C1-4815-B3B1-CCB69B5B02E4}" srcOrd="1" destOrd="0" presId="urn:microsoft.com/office/officeart/2005/8/layout/orgChart1#1"/>
    <dgm:cxn modelId="{5B033165-2684-41EC-A9DC-7D3C5B2120ED}" type="presParOf" srcId="{F1315D0B-18C1-4815-B3B1-CCB69B5B02E4}" destId="{CD851252-2375-4C6D-84C1-A51D08799276}" srcOrd="0" destOrd="0" presId="urn:microsoft.com/office/officeart/2005/8/layout/orgChart1#1"/>
    <dgm:cxn modelId="{FF22088F-C4EC-409B-82EF-86DE5BE0072E}" type="presParOf" srcId="{F1315D0B-18C1-4815-B3B1-CCB69B5B02E4}" destId="{2455181E-9838-4BA1-B153-DA8368632D14}" srcOrd="1" destOrd="0" presId="urn:microsoft.com/office/officeart/2005/8/layout/orgChart1#1"/>
    <dgm:cxn modelId="{44BF5BA7-E134-4324-B1E2-C48355E91C2F}" type="presParOf" srcId="{2455181E-9838-4BA1-B153-DA8368632D14}" destId="{D0A7EC1A-F28F-4E70-9AEC-8B21D307751A}" srcOrd="0" destOrd="0" presId="urn:microsoft.com/office/officeart/2005/8/layout/orgChart1#1"/>
    <dgm:cxn modelId="{029CAA0E-BE8F-4A9A-94C1-BFADCE9F347D}" type="presParOf" srcId="{D0A7EC1A-F28F-4E70-9AEC-8B21D307751A}" destId="{D4FEFFC0-3B42-4B50-9A5B-36C0BD4DCA55}" srcOrd="0" destOrd="0" presId="urn:microsoft.com/office/officeart/2005/8/layout/orgChart1#1"/>
    <dgm:cxn modelId="{30B1927A-7536-42BC-9358-571947EA6180}" type="presParOf" srcId="{D0A7EC1A-F28F-4E70-9AEC-8B21D307751A}" destId="{135DA06C-8FA4-4B7A-B221-EEB442A1FD5E}" srcOrd="1" destOrd="0" presId="urn:microsoft.com/office/officeart/2005/8/layout/orgChart1#1"/>
    <dgm:cxn modelId="{101FDB76-7CF0-431D-9330-1DBE9106784A}" type="presParOf" srcId="{2455181E-9838-4BA1-B153-DA8368632D14}" destId="{2D4C7D98-4824-42BD-8818-806C665095C6}" srcOrd="1" destOrd="0" presId="urn:microsoft.com/office/officeart/2005/8/layout/orgChart1#1"/>
    <dgm:cxn modelId="{46D8BD6A-3C98-40AD-9F42-F7E49B6B9206}" type="presParOf" srcId="{2455181E-9838-4BA1-B153-DA8368632D14}" destId="{3C27C3EC-B3C4-4BAA-BF3E-8816EC093319}" srcOrd="2" destOrd="0" presId="urn:microsoft.com/office/officeart/2005/8/layout/orgChart1#1"/>
    <dgm:cxn modelId="{690EE842-B95E-441B-AEE6-D17A59BD9DC6}" type="presParOf" srcId="{F1315D0B-18C1-4815-B3B1-CCB69B5B02E4}" destId="{B20BB92E-EBF5-4EA9-8D97-DEEB8E595CE9}" srcOrd="2" destOrd="0" presId="urn:microsoft.com/office/officeart/2005/8/layout/orgChart1#1"/>
    <dgm:cxn modelId="{156519BC-62B5-4093-AAA7-FAC10E4790BF}" type="presParOf" srcId="{F1315D0B-18C1-4815-B3B1-CCB69B5B02E4}" destId="{C834B0E1-96AE-4AA7-B8CE-57DF0C96C908}" srcOrd="3" destOrd="0" presId="urn:microsoft.com/office/officeart/2005/8/layout/orgChart1#1"/>
    <dgm:cxn modelId="{D6568282-6D6D-4378-8207-4C056975B609}" type="presParOf" srcId="{C834B0E1-96AE-4AA7-B8CE-57DF0C96C908}" destId="{CE4F89AA-C34D-434E-978C-49C6BD20845B}" srcOrd="0" destOrd="0" presId="urn:microsoft.com/office/officeart/2005/8/layout/orgChart1#1"/>
    <dgm:cxn modelId="{0794C2A8-8594-4C31-B267-5611F6FDD89E}" type="presParOf" srcId="{CE4F89AA-C34D-434E-978C-49C6BD20845B}" destId="{72824BE7-6A15-416A-AA2D-7C51F752D546}" srcOrd="0" destOrd="0" presId="urn:microsoft.com/office/officeart/2005/8/layout/orgChart1#1"/>
    <dgm:cxn modelId="{8C7EE340-D364-46D5-B0C4-D2D6A024D7A7}" type="presParOf" srcId="{CE4F89AA-C34D-434E-978C-49C6BD20845B}" destId="{1341414F-8FE7-4CE9-A9F2-1312552D637B}" srcOrd="1" destOrd="0" presId="urn:microsoft.com/office/officeart/2005/8/layout/orgChart1#1"/>
    <dgm:cxn modelId="{22889A88-689D-44FF-94C5-AF9568D4F3EA}" type="presParOf" srcId="{C834B0E1-96AE-4AA7-B8CE-57DF0C96C908}" destId="{C75743EC-1561-4D95-A407-4DA0F35AB557}" srcOrd="1" destOrd="0" presId="urn:microsoft.com/office/officeart/2005/8/layout/orgChart1#1"/>
    <dgm:cxn modelId="{A7839DD2-6C15-47F6-A646-93AE5AB053EC}" type="presParOf" srcId="{C834B0E1-96AE-4AA7-B8CE-57DF0C96C908}" destId="{8C7793B2-8DD0-43B8-BEEB-56569A22EDC5}" srcOrd="2" destOrd="0" presId="urn:microsoft.com/office/officeart/2005/8/layout/orgChart1#1"/>
    <dgm:cxn modelId="{3F87EABA-6130-42D6-BB84-D44AA431A8B5}" type="presParOf" srcId="{F1315D0B-18C1-4815-B3B1-CCB69B5B02E4}" destId="{B519E269-3574-4214-8277-0B3894E0A002}" srcOrd="4" destOrd="0" presId="urn:microsoft.com/office/officeart/2005/8/layout/orgChart1#1"/>
    <dgm:cxn modelId="{642F8A06-B078-40E4-9093-75C1AB62D0A0}" type="presParOf" srcId="{F1315D0B-18C1-4815-B3B1-CCB69B5B02E4}" destId="{622CAC43-F0EB-41C1-B209-D0A3E1472057}" srcOrd="5" destOrd="0" presId="urn:microsoft.com/office/officeart/2005/8/layout/orgChart1#1"/>
    <dgm:cxn modelId="{FCCD3FEF-D7C6-4062-8B8D-8210A26603CF}" type="presParOf" srcId="{622CAC43-F0EB-41C1-B209-D0A3E1472057}" destId="{0EEBA481-F51E-47B4-997E-D2678546A681}" srcOrd="0" destOrd="0" presId="urn:microsoft.com/office/officeart/2005/8/layout/orgChart1#1"/>
    <dgm:cxn modelId="{F1F2097F-EA83-40C9-BC39-D230B7DBC4CD}" type="presParOf" srcId="{0EEBA481-F51E-47B4-997E-D2678546A681}" destId="{CCB52A0C-7724-45BE-B107-09D123208F4E}" srcOrd="0" destOrd="0" presId="urn:microsoft.com/office/officeart/2005/8/layout/orgChart1#1"/>
    <dgm:cxn modelId="{505F26C4-2F59-40A2-9AA3-5A009EFBD68D}" type="presParOf" srcId="{0EEBA481-F51E-47B4-997E-D2678546A681}" destId="{25114182-EEE6-4778-B582-27D3902D54F4}" srcOrd="1" destOrd="0" presId="urn:microsoft.com/office/officeart/2005/8/layout/orgChart1#1"/>
    <dgm:cxn modelId="{AF97CAE7-262E-44AD-9110-364EAC3AE0B6}" type="presParOf" srcId="{622CAC43-F0EB-41C1-B209-D0A3E1472057}" destId="{9FD3D13E-66D8-44A9-AFFE-BF3D31BD570D}" srcOrd="1" destOrd="0" presId="urn:microsoft.com/office/officeart/2005/8/layout/orgChart1#1"/>
    <dgm:cxn modelId="{D1B5249E-529A-4164-AABB-2FB084AE1499}" type="presParOf" srcId="{622CAC43-F0EB-41C1-B209-D0A3E1472057}" destId="{C0CBE9D9-1B09-4821-9574-3A7A7DD82779}" srcOrd="2" destOrd="0" presId="urn:microsoft.com/office/officeart/2005/8/layout/orgChart1#1"/>
    <dgm:cxn modelId="{C3CA8B70-3161-4CE9-B9A7-FCBE9294344E}" type="presParOf" srcId="{F1315D0B-18C1-4815-B3B1-CCB69B5B02E4}" destId="{7E7F2C38-39F1-40C0-8D15-AF033DD1F33F}" srcOrd="6" destOrd="0" presId="urn:microsoft.com/office/officeart/2005/8/layout/orgChart1#1"/>
    <dgm:cxn modelId="{9D89BD70-6F7F-4C71-8672-CDD3FCF87196}" type="presParOf" srcId="{F1315D0B-18C1-4815-B3B1-CCB69B5B02E4}" destId="{DBEA86B2-6E3B-44B1-BC30-07070C170EBA}" srcOrd="7" destOrd="0" presId="urn:microsoft.com/office/officeart/2005/8/layout/orgChart1#1"/>
    <dgm:cxn modelId="{B1AF795F-F4FC-4B50-B5F6-3C0A89CCE21F}" type="presParOf" srcId="{DBEA86B2-6E3B-44B1-BC30-07070C170EBA}" destId="{C3CC0FB9-A007-4061-9FDC-397F3EE3CD12}" srcOrd="0" destOrd="0" presId="urn:microsoft.com/office/officeart/2005/8/layout/orgChart1#1"/>
    <dgm:cxn modelId="{7975D799-0397-45EA-9E69-959EB7197B3F}" type="presParOf" srcId="{C3CC0FB9-A007-4061-9FDC-397F3EE3CD12}" destId="{192B6A13-D56B-4D74-BDAE-4FB83215E948}" srcOrd="0" destOrd="0" presId="urn:microsoft.com/office/officeart/2005/8/layout/orgChart1#1"/>
    <dgm:cxn modelId="{9A8F3548-1E1F-412F-B900-694B52B67F54}" type="presParOf" srcId="{C3CC0FB9-A007-4061-9FDC-397F3EE3CD12}" destId="{5B99E7A8-C60F-4B74-9A4B-C6F54BC7BE43}" srcOrd="1" destOrd="0" presId="urn:microsoft.com/office/officeart/2005/8/layout/orgChart1#1"/>
    <dgm:cxn modelId="{E032DD2D-88FF-494E-93F2-E0BC0BD255EA}" type="presParOf" srcId="{DBEA86B2-6E3B-44B1-BC30-07070C170EBA}" destId="{90F2BF4C-97B2-4213-98B6-F37DF1BB6231}" srcOrd="1" destOrd="0" presId="urn:microsoft.com/office/officeart/2005/8/layout/orgChart1#1"/>
    <dgm:cxn modelId="{BD334D48-1818-4BAF-88F1-AFED3E5F50F2}" type="presParOf" srcId="{DBEA86B2-6E3B-44B1-BC30-07070C170EBA}" destId="{0908827D-0A1C-4392-80BE-F995A0F8CDFC}" srcOrd="2" destOrd="0" presId="urn:microsoft.com/office/officeart/2005/8/layout/orgChart1#1"/>
    <dgm:cxn modelId="{49E8F7C2-7F71-4DA6-85E4-A61912EF88F7}"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7F2C38-39F1-40C0-8D15-AF033DD1F33F}">
      <dsp:nvSpPr>
        <dsp:cNvPr id="0" name=""/>
        <dsp:cNvSpPr/>
      </dsp:nvSpPr>
      <dsp:spPr>
        <a:xfrm>
          <a:off x="2786062" y="397540"/>
          <a:ext cx="1442876" cy="166944"/>
        </a:xfrm>
        <a:custGeom>
          <a:avLst/>
          <a:gdLst/>
          <a:ahLst/>
          <a:cxnLst/>
          <a:rect l="0" t="0" r="0" b="0"/>
          <a:pathLst>
            <a:path>
              <a:moveTo>
                <a:pt x="0" y="0"/>
              </a:moveTo>
              <a:lnTo>
                <a:pt x="0" y="83472"/>
              </a:lnTo>
              <a:lnTo>
                <a:pt x="1442876" y="83472"/>
              </a:lnTo>
              <a:lnTo>
                <a:pt x="1442876" y="16694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786062" y="397540"/>
          <a:ext cx="480958" cy="166944"/>
        </a:xfrm>
        <a:custGeom>
          <a:avLst/>
          <a:gdLst/>
          <a:ahLst/>
          <a:cxnLst/>
          <a:rect l="0" t="0" r="0" b="0"/>
          <a:pathLst>
            <a:path>
              <a:moveTo>
                <a:pt x="0" y="0"/>
              </a:moveTo>
              <a:lnTo>
                <a:pt x="0" y="83472"/>
              </a:lnTo>
              <a:lnTo>
                <a:pt x="480958" y="83472"/>
              </a:lnTo>
              <a:lnTo>
                <a:pt x="480958" y="16694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2305103" y="397540"/>
          <a:ext cx="480958" cy="166944"/>
        </a:xfrm>
        <a:custGeom>
          <a:avLst/>
          <a:gdLst/>
          <a:ahLst/>
          <a:cxnLst/>
          <a:rect l="0" t="0" r="0" b="0"/>
          <a:pathLst>
            <a:path>
              <a:moveTo>
                <a:pt x="480958" y="0"/>
              </a:moveTo>
              <a:lnTo>
                <a:pt x="480958" y="83472"/>
              </a:lnTo>
              <a:lnTo>
                <a:pt x="0" y="83472"/>
              </a:lnTo>
              <a:lnTo>
                <a:pt x="0" y="16694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1341286" y="397540"/>
          <a:ext cx="1444776" cy="166998"/>
        </a:xfrm>
        <a:custGeom>
          <a:avLst/>
          <a:gdLst/>
          <a:ahLst/>
          <a:cxnLst/>
          <a:rect l="0" t="0" r="0" b="0"/>
          <a:pathLst>
            <a:path>
              <a:moveTo>
                <a:pt x="1444776" y="0"/>
              </a:moveTo>
              <a:lnTo>
                <a:pt x="1444776" y="83525"/>
              </a:lnTo>
              <a:lnTo>
                <a:pt x="0" y="83525"/>
              </a:lnTo>
              <a:lnTo>
                <a:pt x="0" y="16699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388575" y="53"/>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CN" altLang="en-US" sz="1500" kern="1200">
              <a:solidFill>
                <a:sysClr val="window" lastClr="FFFFFF"/>
              </a:solidFill>
              <a:latin typeface="Calibri" panose="020F0502020204030204"/>
              <a:ea typeface="宋体" panose="02010600030101010101" charset="-122"/>
              <a:cs typeface="+mn-cs"/>
            </a:rPr>
            <a:t>管理人员</a:t>
          </a:r>
        </a:p>
      </dsp:txBody>
      <dsp:txXfrm>
        <a:off x="2388575" y="53"/>
        <a:ext cx="794973" cy="397486"/>
      </dsp:txXfrm>
    </dsp:sp>
    <dsp:sp modelId="{D4FEFFC0-3B42-4B50-9A5B-36C0BD4DCA55}">
      <dsp:nvSpPr>
        <dsp:cNvPr id="0" name=""/>
        <dsp:cNvSpPr/>
      </dsp:nvSpPr>
      <dsp:spPr>
        <a:xfrm>
          <a:off x="943799" y="564538"/>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安保服务</a:t>
          </a:r>
          <a:endParaRPr sz="1200" kern="1200">
            <a:solidFill>
              <a:sysClr val="window" lastClr="FFFFFF"/>
            </a:solidFill>
            <a:latin typeface="Calibri" panose="020F0502020204030204"/>
            <a:ea typeface="+mn-ea"/>
            <a:cs typeface="+mn-cs"/>
          </a:endParaRPr>
        </a:p>
      </dsp:txBody>
      <dsp:txXfrm>
        <a:off x="943799" y="564538"/>
        <a:ext cx="794973" cy="397486"/>
      </dsp:txXfrm>
    </dsp:sp>
    <dsp:sp modelId="{72824BE7-6A15-416A-AA2D-7C51F752D546}">
      <dsp:nvSpPr>
        <dsp:cNvPr id="0" name=""/>
        <dsp:cNvSpPr/>
      </dsp:nvSpPr>
      <dsp:spPr>
        <a:xfrm>
          <a:off x="1907617"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会务服务</a:t>
          </a:r>
          <a:endParaRPr sz="1200" kern="1200">
            <a:solidFill>
              <a:sysClr val="window" lastClr="FFFFFF"/>
            </a:solidFill>
            <a:latin typeface="Calibri" panose="020F0502020204030204"/>
            <a:ea typeface="+mn-ea"/>
            <a:cs typeface="+mn-cs"/>
          </a:endParaRPr>
        </a:p>
      </dsp:txBody>
      <dsp:txXfrm>
        <a:off x="1907617" y="564484"/>
        <a:ext cx="794973" cy="397486"/>
      </dsp:txXfrm>
    </dsp:sp>
    <dsp:sp modelId="{CCB52A0C-7724-45BE-B107-09D123208F4E}">
      <dsp:nvSpPr>
        <dsp:cNvPr id="0" name=""/>
        <dsp:cNvSpPr/>
      </dsp:nvSpPr>
      <dsp:spPr>
        <a:xfrm>
          <a:off x="2869534"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保洁服务</a:t>
          </a:r>
          <a:endParaRPr sz="1600" kern="1200">
            <a:solidFill>
              <a:sysClr val="window" lastClr="FFFFFF"/>
            </a:solidFill>
            <a:latin typeface="Calibri" panose="020F0502020204030204"/>
            <a:ea typeface="+mn-ea"/>
            <a:cs typeface="+mn-cs"/>
          </a:endParaRPr>
        </a:p>
      </dsp:txBody>
      <dsp:txXfrm>
        <a:off x="2869534" y="564484"/>
        <a:ext cx="794973" cy="397486"/>
      </dsp:txXfrm>
    </dsp:sp>
    <dsp:sp modelId="{192B6A13-D56B-4D74-BDAE-4FB83215E948}">
      <dsp:nvSpPr>
        <dsp:cNvPr id="0" name=""/>
        <dsp:cNvSpPr/>
      </dsp:nvSpPr>
      <dsp:spPr>
        <a:xfrm>
          <a:off x="3831452"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维修服务</a:t>
          </a:r>
          <a:endParaRPr lang="zh-CN" altLang="en-US" sz="1200" kern="1200">
            <a:solidFill>
              <a:sysClr val="window" lastClr="FFFFFF"/>
            </a:solidFill>
            <a:latin typeface="Calibri" panose="020F0502020204030204"/>
            <a:ea typeface="宋体" panose="02010600030101010101" charset="-122"/>
            <a:cs typeface="+mn-cs"/>
          </a:endParaRPr>
        </a:p>
      </dsp:txBody>
      <dsp:txXfrm>
        <a:off x="3831452" y="564484"/>
        <a:ext cx="794973" cy="3974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2120</Words>
  <Characters>12088</Characters>
  <Application>Microsoft Office Word</Application>
  <DocSecurity>0</DocSecurity>
  <Lines>100</Lines>
  <Paragraphs>28</Paragraphs>
  <ScaleCrop>false</ScaleCrop>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2026-05-22T06:09:00Z</dcterms:created>
  <dcterms:modified xsi:type="dcterms:W3CDTF">2026-05-22T06:11:00Z</dcterms:modified>
</cp:coreProperties>
</file>