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FEB03" w14:textId="77777777" w:rsidR="00573D22" w:rsidRDefault="00573D22" w:rsidP="00573D22">
      <w:pPr>
        <w:adjustRightInd w:val="0"/>
        <w:snapToGrid w:val="0"/>
        <w:spacing w:line="300" w:lineRule="auto"/>
        <w:jc w:val="center"/>
        <w:outlineLvl w:val="1"/>
        <w:rPr>
          <w:rFonts w:ascii="Times New Roman" w:eastAsia="黑体" w:hAnsi="Times New Roman"/>
          <w:sz w:val="30"/>
          <w:szCs w:val="30"/>
        </w:rPr>
      </w:pPr>
      <w:bookmarkStart w:id="0" w:name="_Toc188457445"/>
      <w:bookmarkStart w:id="1" w:name="_Toc464465672"/>
      <w:bookmarkStart w:id="2" w:name="_Toc464465670"/>
      <w:bookmarkStart w:id="3" w:name="_Toc464465671"/>
      <w:bookmarkStart w:id="4" w:name="_Toc460922282"/>
      <w:bookmarkStart w:id="5" w:name="_Toc464465674"/>
      <w:bookmarkStart w:id="6" w:name="_Toc460922279"/>
      <w:bookmarkStart w:id="7" w:name="_Toc464465673"/>
      <w:bookmarkStart w:id="8" w:name="_Toc460922281"/>
      <w:bookmarkStart w:id="9" w:name="_Toc464465675"/>
      <w:bookmarkStart w:id="10" w:name="_Toc460922283"/>
      <w:bookmarkStart w:id="11" w:name="_Toc464465676"/>
      <w:bookmarkStart w:id="12" w:name="_Toc460922284"/>
      <w:bookmarkStart w:id="13" w:name="_Toc460922285"/>
      <w:bookmarkStart w:id="14" w:name="_Toc464465677"/>
      <w:bookmarkStart w:id="15" w:name="_Toc464465679"/>
      <w:bookmarkStart w:id="16" w:name="_Toc460922286"/>
      <w:bookmarkStart w:id="17" w:name="_Toc464465678"/>
      <w:bookmarkStart w:id="18" w:name="_Toc460922287"/>
      <w:r>
        <w:rPr>
          <w:rFonts w:ascii="Times New Roman" w:eastAsia="黑体" w:hAnsi="Times New Roman"/>
          <w:sz w:val="30"/>
          <w:szCs w:val="30"/>
        </w:rPr>
        <w:t>一、说明</w:t>
      </w:r>
      <w:bookmarkEnd w:id="0"/>
    </w:p>
    <w:p w14:paraId="0A87A5A3" w14:textId="77777777" w:rsidR="00573D22" w:rsidRDefault="00573D22" w:rsidP="00573D22">
      <w:pPr>
        <w:adjustRightInd w:val="0"/>
        <w:snapToGrid w:val="0"/>
        <w:spacing w:line="300" w:lineRule="auto"/>
        <w:ind w:firstLineChars="200" w:firstLine="442"/>
        <w:outlineLvl w:val="2"/>
        <w:rPr>
          <w:rFonts w:ascii="Times New Roman" w:hAnsi="Times New Roman"/>
          <w:b/>
          <w:bCs/>
          <w:sz w:val="22"/>
        </w:rPr>
      </w:pPr>
      <w:bookmarkStart w:id="19" w:name="_Toc188457446"/>
      <w:r>
        <w:rPr>
          <w:rFonts w:ascii="Times New Roman" w:hAnsi="Times New Roman"/>
          <w:b/>
          <w:bCs/>
          <w:sz w:val="22"/>
        </w:rPr>
        <w:t xml:space="preserve">1 </w:t>
      </w:r>
      <w:r>
        <w:rPr>
          <w:rFonts w:ascii="Times New Roman" w:hAnsi="Times New Roman"/>
          <w:b/>
          <w:bCs/>
          <w:sz w:val="22"/>
        </w:rPr>
        <w:t>总则</w:t>
      </w:r>
      <w:bookmarkEnd w:id="19"/>
    </w:p>
    <w:p w14:paraId="10EA2600"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1.1 </w:t>
      </w:r>
      <w:r>
        <w:rPr>
          <w:rFonts w:ascii="Times New Roman" w:hAnsi="Times New Roman"/>
          <w:color w:val="000000"/>
          <w:sz w:val="22"/>
        </w:rPr>
        <w:t>投标人应具备国家或行业管理部门规定的，在本市实施本项目所需的资格（资质）和相关手续（如果有），由此引起的所有有关事宜及费用由投标人自行负责。</w:t>
      </w:r>
    </w:p>
    <w:p w14:paraId="01C081EE"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 </w:t>
      </w:r>
      <w:r>
        <w:rPr>
          <w:rFonts w:ascii="Times New Roman" w:hAnsi="Times New Roman"/>
          <w:color w:val="000000"/>
          <w:sz w:val="22"/>
        </w:rPr>
        <w:t>投标人提供的服务应当符合招标文件的要求，并且其质量完全符合国家标准、行业标准或地方标准。</w:t>
      </w:r>
    </w:p>
    <w:p w14:paraId="51453637"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1.3 </w:t>
      </w:r>
      <w:r>
        <w:rPr>
          <w:rFonts w:ascii="Times New Roman" w:hAnsi="Times New Roman"/>
          <w:color w:val="000000"/>
          <w:sz w:val="22"/>
        </w:rPr>
        <w:t>投标人在投标前应认真了解项目的实施背景、应提供的服务内容和质量、项目考核管理要求等，一旦中标，应按照招标文件和合同规定的要求提供相关服务。</w:t>
      </w:r>
    </w:p>
    <w:p w14:paraId="673DC302" w14:textId="77777777" w:rsidR="00573D22" w:rsidRDefault="00573D22" w:rsidP="00573D2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1.4</w:t>
      </w:r>
      <w:r>
        <w:rPr>
          <w:rFonts w:ascii="Times New Roman" w:hAnsi="Times New Roman"/>
          <w:sz w:val="22"/>
        </w:rPr>
        <w:t>投标人认为招标文</w:t>
      </w:r>
      <w:r>
        <w:rPr>
          <w:rFonts w:ascii="Times New Roman" w:hAnsi="Times New Roman"/>
          <w:color w:val="000000"/>
          <w:sz w:val="22"/>
        </w:rPr>
        <w:t>件（包括招标补充文件）存在排他性或歧视性条款，自收到招标文件之日或者招标文件公告期限届满之日起</w:t>
      </w:r>
      <w:r>
        <w:rPr>
          <w:rFonts w:ascii="Times New Roman" w:hAnsi="Times New Roman"/>
          <w:color w:val="000000"/>
          <w:sz w:val="22"/>
        </w:rPr>
        <w:t>10</w:t>
      </w:r>
      <w:r>
        <w:rPr>
          <w:rFonts w:ascii="Times New Roman" w:hAnsi="Times New Roman"/>
          <w:color w:val="000000"/>
          <w:sz w:val="22"/>
        </w:rPr>
        <w:t>日内，以书面形式提出，并附相关证据。</w:t>
      </w:r>
      <w:bookmarkEnd w:id="1"/>
      <w:bookmarkEnd w:id="2"/>
      <w:bookmarkEnd w:id="3"/>
      <w:bookmarkEnd w:id="4"/>
      <w:bookmarkEnd w:id="5"/>
      <w:bookmarkEnd w:id="6"/>
      <w:bookmarkEnd w:id="7"/>
      <w:bookmarkEnd w:id="8"/>
      <w:bookmarkEnd w:id="9"/>
      <w:bookmarkEnd w:id="10"/>
    </w:p>
    <w:p w14:paraId="476F0B34"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1.5 </w:t>
      </w:r>
      <w:r>
        <w:rPr>
          <w:rFonts w:ascii="Times New Roman" w:hAnsi="Times New Roman"/>
          <w:color w:val="000000"/>
          <w:sz w:val="22"/>
        </w:rPr>
        <w:t>本项目若涉及保安服务内容，根据《保安服务管理条例》（国务院令第</w:t>
      </w:r>
      <w:r>
        <w:rPr>
          <w:rFonts w:ascii="Times New Roman" w:hAnsi="Times New Roman"/>
          <w:color w:val="000000"/>
          <w:sz w:val="22"/>
        </w:rPr>
        <w:t>564</w:t>
      </w:r>
      <w:r>
        <w:rPr>
          <w:rFonts w:ascii="Times New Roman" w:hAnsi="Times New Roman"/>
          <w:color w:val="000000"/>
          <w:sz w:val="22"/>
        </w:rPr>
        <w:t>号）第十四条规定，中标人应当自开始保安服务之日起</w:t>
      </w:r>
      <w:r>
        <w:rPr>
          <w:rFonts w:ascii="Times New Roman" w:hAnsi="Times New Roman"/>
          <w:color w:val="000000"/>
          <w:sz w:val="22"/>
        </w:rPr>
        <w:t>30</w:t>
      </w:r>
      <w:r>
        <w:rPr>
          <w:rFonts w:ascii="Times New Roman" w:hAnsi="Times New Roman"/>
          <w:color w:val="000000"/>
          <w:sz w:val="22"/>
        </w:rPr>
        <w:t>日内，向所在地设区的市级人民政府公安机关备案。</w:t>
      </w:r>
    </w:p>
    <w:p w14:paraId="0A0D9DD0"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 </w:t>
      </w:r>
      <w:r>
        <w:rPr>
          <w:rFonts w:ascii="Times New Roman" w:hAnsi="Times New Roman"/>
          <w:color w:val="000000"/>
          <w:sz w:val="22"/>
        </w:rPr>
        <w:t>本项目若涉及餐饮服务内容，则应满足以下条件：</w:t>
      </w:r>
    </w:p>
    <w:p w14:paraId="476BF8D2" w14:textId="77777777" w:rsidR="00573D22" w:rsidRDefault="00573D22" w:rsidP="00573D2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1.6.1 </w:t>
      </w:r>
      <w:r>
        <w:rPr>
          <w:rFonts w:ascii="Times New Roman" w:hAnsi="Times New Roman"/>
          <w:color w:val="000000"/>
          <w:sz w:val="22"/>
        </w:rPr>
        <w:t>投标人应按许可范围依法经营；如为学校餐饮采购项目，投标人应具有食品经营方面的资格（资质）。</w:t>
      </w:r>
    </w:p>
    <w:p w14:paraId="14357C57"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1.6.2 </w:t>
      </w:r>
      <w:r>
        <w:rPr>
          <w:rFonts w:ascii="Times New Roman" w:hAnsi="Times New Roman"/>
          <w:color w:val="000000"/>
          <w:sz w:val="22"/>
        </w:rPr>
        <w:t>中标人需负责与有关部门和单位协调，协助配合采购人办理与餐饮服务相关的项目申报、审批、核准、备案许可等手续，为采购人的餐饮服务提供必要的工作条件。</w:t>
      </w:r>
    </w:p>
    <w:p w14:paraId="62EFC63B" w14:textId="77777777" w:rsidR="00573D22" w:rsidRDefault="00573D22" w:rsidP="00573D22">
      <w:pPr>
        <w:snapToGrid w:val="0"/>
        <w:spacing w:line="300" w:lineRule="auto"/>
        <w:ind w:firstLineChars="200" w:firstLine="440"/>
        <w:jc w:val="left"/>
        <w:rPr>
          <w:rFonts w:ascii="Times New Roman" w:hAnsi="Times New Roman"/>
          <w:color w:val="FF0000"/>
          <w:sz w:val="22"/>
        </w:rPr>
      </w:pPr>
      <w:r>
        <w:rPr>
          <w:rFonts w:ascii="Times New Roman" w:hAnsi="Times New Roman"/>
          <w:color w:val="FF0000"/>
          <w:sz w:val="22"/>
        </w:rPr>
        <w:t>★1.7</w:t>
      </w:r>
      <w:r>
        <w:rPr>
          <w:rFonts w:ascii="Times New Roman" w:hAnsi="Times New Roman"/>
          <w:color w:val="FF0000"/>
          <w:sz w:val="22"/>
        </w:rPr>
        <w:t>投标人提供的服务必须符合国家强制性标准。</w:t>
      </w:r>
    </w:p>
    <w:p w14:paraId="2394C138" w14:textId="77777777" w:rsidR="00573D22" w:rsidRDefault="00573D22" w:rsidP="00573D22">
      <w:pPr>
        <w:snapToGrid w:val="0"/>
        <w:spacing w:line="300" w:lineRule="auto"/>
        <w:ind w:firstLineChars="200" w:firstLine="442"/>
        <w:jc w:val="left"/>
        <w:rPr>
          <w:rFonts w:ascii="Times New Roman" w:hAnsi="Times New Roman"/>
          <w:b/>
          <w:bCs/>
          <w:sz w:val="22"/>
        </w:rPr>
      </w:pPr>
    </w:p>
    <w:p w14:paraId="1CC53785"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p>
    <w:p w14:paraId="54EFA94E" w14:textId="77777777" w:rsidR="00573D22" w:rsidRDefault="00573D22" w:rsidP="00573D22">
      <w:pPr>
        <w:adjustRightInd w:val="0"/>
        <w:snapToGrid w:val="0"/>
        <w:spacing w:line="300" w:lineRule="auto"/>
        <w:jc w:val="center"/>
        <w:outlineLvl w:val="1"/>
        <w:rPr>
          <w:rFonts w:ascii="Times New Roman" w:eastAsia="黑体" w:hAnsi="Times New Roman"/>
          <w:sz w:val="30"/>
          <w:szCs w:val="30"/>
        </w:rPr>
      </w:pPr>
      <w:bookmarkStart w:id="20" w:name="_Toc188457447"/>
      <w:r>
        <w:rPr>
          <w:rFonts w:ascii="Times New Roman" w:eastAsia="黑体" w:hAnsi="Times New Roman"/>
          <w:sz w:val="30"/>
          <w:szCs w:val="30"/>
        </w:rPr>
        <w:t>二、项目概况</w:t>
      </w:r>
      <w:bookmarkEnd w:id="20"/>
    </w:p>
    <w:p w14:paraId="093EF3D3" w14:textId="77777777" w:rsidR="00573D22" w:rsidRDefault="00573D22" w:rsidP="00573D22">
      <w:pPr>
        <w:adjustRightInd w:val="0"/>
        <w:snapToGrid w:val="0"/>
        <w:spacing w:line="300" w:lineRule="auto"/>
        <w:ind w:firstLineChars="200" w:firstLine="442"/>
        <w:outlineLvl w:val="2"/>
        <w:rPr>
          <w:rFonts w:ascii="Times New Roman" w:hAnsi="Times New Roman"/>
          <w:b/>
          <w:bCs/>
          <w:sz w:val="22"/>
        </w:rPr>
      </w:pPr>
      <w:bookmarkStart w:id="21" w:name="_Toc192688658"/>
      <w:bookmarkStart w:id="22" w:name="_Toc22171"/>
      <w:bookmarkEnd w:id="11"/>
      <w:bookmarkEnd w:id="12"/>
      <w:bookmarkEnd w:id="13"/>
      <w:bookmarkEnd w:id="14"/>
      <w:bookmarkEnd w:id="15"/>
      <w:bookmarkEnd w:id="16"/>
      <w:bookmarkEnd w:id="17"/>
      <w:bookmarkEnd w:id="18"/>
      <w:r>
        <w:rPr>
          <w:rFonts w:ascii="Times New Roman" w:hAnsi="Times New Roman"/>
          <w:b/>
          <w:bCs/>
          <w:sz w:val="22"/>
        </w:rPr>
        <w:t xml:space="preserve">2 </w:t>
      </w:r>
      <w:r>
        <w:rPr>
          <w:rFonts w:ascii="Times New Roman" w:hAnsi="Times New Roman"/>
          <w:b/>
          <w:bCs/>
          <w:sz w:val="22"/>
        </w:rPr>
        <w:t>项目名称</w:t>
      </w:r>
      <w:bookmarkEnd w:id="21"/>
      <w:bookmarkEnd w:id="22"/>
    </w:p>
    <w:p w14:paraId="4F1C9B00" w14:textId="77777777" w:rsidR="00573D22" w:rsidRDefault="00573D22" w:rsidP="00573D22">
      <w:pPr>
        <w:adjustRightInd w:val="0"/>
        <w:snapToGrid w:val="0"/>
        <w:spacing w:line="300" w:lineRule="auto"/>
        <w:ind w:firstLineChars="200" w:firstLine="440"/>
        <w:rPr>
          <w:rFonts w:ascii="Times New Roman" w:hAnsi="Times New Roman"/>
          <w:bCs/>
          <w:sz w:val="22"/>
        </w:rPr>
      </w:pPr>
      <w:r>
        <w:rPr>
          <w:rFonts w:ascii="Times New Roman" w:hAnsi="Times New Roman"/>
          <w:bCs/>
          <w:sz w:val="22"/>
        </w:rPr>
        <w:t>项目名称：</w:t>
      </w:r>
      <w:r>
        <w:rPr>
          <w:rFonts w:ascii="Times New Roman" w:hAnsi="Times New Roman" w:hint="eastAsia"/>
          <w:b/>
          <w:bCs/>
          <w:color w:val="000000" w:themeColor="text1"/>
          <w:sz w:val="22"/>
        </w:rPr>
        <w:t>上海市浦东新区顾路幼儿园</w:t>
      </w:r>
      <w:r>
        <w:rPr>
          <w:rFonts w:ascii="Times New Roman" w:hAnsi="Times New Roman" w:hint="eastAsia"/>
          <w:bCs/>
          <w:color w:val="000000" w:themeColor="text1"/>
          <w:sz w:val="22"/>
        </w:rPr>
        <w:t>物业</w:t>
      </w:r>
      <w:r>
        <w:rPr>
          <w:rFonts w:ascii="Times New Roman" w:hAnsi="Times New Roman" w:hint="eastAsia"/>
          <w:bCs/>
          <w:sz w:val="22"/>
        </w:rPr>
        <w:t>管理服务项目</w:t>
      </w:r>
    </w:p>
    <w:p w14:paraId="1773356E" w14:textId="77777777" w:rsidR="00573D22" w:rsidRDefault="00573D22" w:rsidP="00573D22">
      <w:pPr>
        <w:adjustRightInd w:val="0"/>
        <w:snapToGrid w:val="0"/>
        <w:spacing w:line="300" w:lineRule="auto"/>
        <w:ind w:firstLineChars="200" w:firstLine="442"/>
        <w:outlineLvl w:val="2"/>
        <w:rPr>
          <w:rFonts w:ascii="Times New Roman" w:hAnsi="Times New Roman"/>
          <w:b/>
          <w:bCs/>
          <w:sz w:val="22"/>
        </w:rPr>
      </w:pPr>
      <w:bookmarkStart w:id="23" w:name="_Toc4377"/>
      <w:bookmarkStart w:id="24" w:name="_Toc192688659"/>
      <w:r>
        <w:rPr>
          <w:rFonts w:ascii="Times New Roman" w:hAnsi="Times New Roman"/>
          <w:b/>
          <w:bCs/>
          <w:sz w:val="22"/>
        </w:rPr>
        <w:t>3</w:t>
      </w:r>
      <w:r>
        <w:rPr>
          <w:rFonts w:ascii="Times New Roman" w:hAnsi="Times New Roman"/>
          <w:b/>
          <w:bCs/>
          <w:sz w:val="22"/>
        </w:rPr>
        <w:t>物业基本情况</w:t>
      </w:r>
      <w:bookmarkEnd w:id="23"/>
      <w:bookmarkEnd w:id="24"/>
    </w:p>
    <w:p w14:paraId="39D57C0D" w14:textId="77777777" w:rsidR="00573D22" w:rsidRDefault="00573D22" w:rsidP="00573D22">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物业类型：校园物业</w:t>
      </w:r>
    </w:p>
    <w:p w14:paraId="4E04D650" w14:textId="77777777" w:rsidR="00573D22" w:rsidRDefault="00573D22" w:rsidP="00573D22">
      <w:pPr>
        <w:adjustRightInd w:val="0"/>
        <w:snapToGrid w:val="0"/>
        <w:spacing w:line="300" w:lineRule="auto"/>
        <w:ind w:firstLineChars="200" w:firstLine="440"/>
        <w:rPr>
          <w:rFonts w:ascii="Times New Roman" w:hAnsi="Times New Roman"/>
          <w:sz w:val="22"/>
        </w:rPr>
      </w:pPr>
      <w:r>
        <w:rPr>
          <w:rFonts w:ascii="Times New Roman" w:hAnsi="Times New Roman"/>
          <w:sz w:val="22"/>
        </w:rPr>
        <w:t>坐落位置：</w:t>
      </w:r>
      <w:r>
        <w:rPr>
          <w:rFonts w:ascii="Times New Roman" w:hAnsi="Times New Roman" w:hint="eastAsia"/>
          <w:bCs/>
          <w:color w:val="000000" w:themeColor="text1"/>
          <w:sz w:val="22"/>
        </w:rPr>
        <w:t>1.</w:t>
      </w:r>
      <w:r>
        <w:rPr>
          <w:rFonts w:ascii="Times New Roman" w:hAnsi="Times New Roman" w:hint="eastAsia"/>
          <w:bCs/>
          <w:color w:val="000000" w:themeColor="text1"/>
          <w:sz w:val="22"/>
        </w:rPr>
        <w:t>顾路校区：上海市浦东新区顾曹路</w:t>
      </w:r>
      <w:r>
        <w:rPr>
          <w:rFonts w:ascii="Times New Roman" w:hAnsi="Times New Roman" w:hint="eastAsia"/>
          <w:bCs/>
          <w:color w:val="000000" w:themeColor="text1"/>
          <w:sz w:val="22"/>
        </w:rPr>
        <w:t>591</w:t>
      </w:r>
      <w:r>
        <w:rPr>
          <w:rFonts w:ascii="Times New Roman" w:hAnsi="Times New Roman" w:hint="eastAsia"/>
          <w:bCs/>
          <w:color w:val="000000" w:themeColor="text1"/>
          <w:sz w:val="22"/>
        </w:rPr>
        <w:t>号；</w:t>
      </w:r>
    </w:p>
    <w:p w14:paraId="2A9EA1DE" w14:textId="77777777" w:rsidR="00573D22" w:rsidRDefault="00573D22" w:rsidP="00573D22">
      <w:pPr>
        <w:adjustRightInd w:val="0"/>
        <w:snapToGrid w:val="0"/>
        <w:spacing w:line="300" w:lineRule="auto"/>
        <w:ind w:left="1100" w:firstLineChars="200" w:firstLine="440"/>
        <w:rPr>
          <w:rFonts w:ascii="Times New Roman" w:hAnsi="Times New Roman"/>
          <w:bCs/>
          <w:color w:val="000000" w:themeColor="text1"/>
          <w:sz w:val="22"/>
        </w:rPr>
      </w:pPr>
      <w:r>
        <w:rPr>
          <w:rFonts w:ascii="Times New Roman" w:hAnsi="Times New Roman" w:hint="eastAsia"/>
          <w:bCs/>
          <w:color w:val="000000" w:themeColor="text1"/>
          <w:sz w:val="22"/>
        </w:rPr>
        <w:t>2.</w:t>
      </w:r>
      <w:r>
        <w:rPr>
          <w:rFonts w:ascii="Times New Roman" w:hAnsi="Times New Roman" w:hint="eastAsia"/>
          <w:bCs/>
          <w:color w:val="000000" w:themeColor="text1"/>
          <w:sz w:val="22"/>
        </w:rPr>
        <w:t>金群校区：上海市浦东新区海鹏路</w:t>
      </w:r>
      <w:r>
        <w:rPr>
          <w:rFonts w:ascii="Times New Roman" w:hAnsi="Times New Roman" w:hint="eastAsia"/>
          <w:bCs/>
          <w:color w:val="000000" w:themeColor="text1"/>
          <w:sz w:val="22"/>
        </w:rPr>
        <w:t>128</w:t>
      </w:r>
      <w:r>
        <w:rPr>
          <w:rFonts w:ascii="Times New Roman" w:hAnsi="Times New Roman" w:hint="eastAsia"/>
          <w:bCs/>
          <w:color w:val="000000" w:themeColor="text1"/>
          <w:sz w:val="22"/>
        </w:rPr>
        <w:t>号；</w:t>
      </w:r>
    </w:p>
    <w:p w14:paraId="22B47D38" w14:textId="77777777" w:rsidR="00573D22" w:rsidRDefault="00573D22" w:rsidP="00573D22">
      <w:pPr>
        <w:adjustRightInd w:val="0"/>
        <w:snapToGrid w:val="0"/>
        <w:spacing w:line="300" w:lineRule="auto"/>
        <w:ind w:left="1100" w:firstLineChars="200" w:firstLine="440"/>
        <w:rPr>
          <w:rFonts w:ascii="Times New Roman" w:hAnsi="Times New Roman"/>
          <w:bCs/>
          <w:color w:val="000000" w:themeColor="text1"/>
          <w:sz w:val="22"/>
        </w:rPr>
      </w:pPr>
      <w:r>
        <w:rPr>
          <w:rFonts w:ascii="Times New Roman" w:hAnsi="Times New Roman" w:hint="eastAsia"/>
          <w:bCs/>
          <w:color w:val="000000" w:themeColor="text1"/>
          <w:sz w:val="22"/>
        </w:rPr>
        <w:t>3.</w:t>
      </w:r>
      <w:r>
        <w:rPr>
          <w:rFonts w:ascii="Times New Roman" w:hAnsi="Times New Roman" w:hint="eastAsia"/>
          <w:bCs/>
          <w:color w:val="000000" w:themeColor="text1"/>
          <w:sz w:val="22"/>
        </w:rPr>
        <w:t>海鹏校区：上海市浦东新区海鹏路</w:t>
      </w:r>
      <w:r>
        <w:rPr>
          <w:rFonts w:ascii="Times New Roman" w:hAnsi="Times New Roman" w:hint="eastAsia"/>
          <w:bCs/>
          <w:color w:val="000000" w:themeColor="text1"/>
          <w:sz w:val="22"/>
        </w:rPr>
        <w:t>325</w:t>
      </w:r>
      <w:r>
        <w:rPr>
          <w:rFonts w:ascii="Times New Roman" w:hAnsi="Times New Roman" w:hint="eastAsia"/>
          <w:bCs/>
          <w:color w:val="000000" w:themeColor="text1"/>
          <w:sz w:val="22"/>
        </w:rPr>
        <w:t>号；</w:t>
      </w:r>
    </w:p>
    <w:p w14:paraId="01349055" w14:textId="77777777" w:rsidR="00573D22" w:rsidRDefault="00573D22" w:rsidP="00573D22">
      <w:pPr>
        <w:adjustRightInd w:val="0"/>
        <w:snapToGrid w:val="0"/>
        <w:spacing w:line="300" w:lineRule="auto"/>
        <w:ind w:left="1100" w:firstLineChars="200" w:firstLine="440"/>
        <w:rPr>
          <w:rFonts w:ascii="Times New Roman" w:hAnsi="Times New Roman"/>
          <w:color w:val="000000" w:themeColor="text1"/>
          <w:sz w:val="22"/>
        </w:rPr>
      </w:pPr>
      <w:r>
        <w:rPr>
          <w:rFonts w:ascii="Times New Roman" w:hAnsi="Times New Roman" w:hint="eastAsia"/>
          <w:bCs/>
          <w:color w:val="000000" w:themeColor="text1"/>
          <w:sz w:val="22"/>
        </w:rPr>
        <w:t>4.</w:t>
      </w:r>
      <w:r>
        <w:rPr>
          <w:rFonts w:ascii="Times New Roman" w:hAnsi="Times New Roman" w:hint="eastAsia"/>
          <w:color w:val="000000" w:themeColor="text1"/>
          <w:sz w:val="22"/>
        </w:rPr>
        <w:t>安基校区：上海市浦东新区川安路</w:t>
      </w:r>
      <w:r>
        <w:rPr>
          <w:rFonts w:ascii="Times New Roman" w:hAnsi="Times New Roman" w:hint="eastAsia"/>
          <w:color w:val="000000" w:themeColor="text1"/>
          <w:sz w:val="22"/>
        </w:rPr>
        <w:t>8</w:t>
      </w:r>
      <w:r>
        <w:rPr>
          <w:rFonts w:ascii="Times New Roman" w:hAnsi="Times New Roman" w:hint="eastAsia"/>
          <w:color w:val="000000" w:themeColor="text1"/>
          <w:sz w:val="22"/>
        </w:rPr>
        <w:t>号；</w:t>
      </w:r>
    </w:p>
    <w:p w14:paraId="5891CF30" w14:textId="77777777" w:rsidR="00573D22" w:rsidRDefault="00573D22" w:rsidP="00573D22">
      <w:pPr>
        <w:adjustRightInd w:val="0"/>
        <w:snapToGrid w:val="0"/>
        <w:spacing w:line="300" w:lineRule="auto"/>
        <w:ind w:left="1100" w:firstLineChars="200" w:firstLine="440"/>
        <w:rPr>
          <w:rFonts w:ascii="Times New Roman" w:hAnsi="Times New Roman"/>
          <w:sz w:val="22"/>
        </w:rPr>
      </w:pPr>
      <w:r>
        <w:rPr>
          <w:rFonts w:ascii="Times New Roman" w:hAnsi="Times New Roman" w:hint="eastAsia"/>
          <w:color w:val="000000" w:themeColor="text1"/>
          <w:sz w:val="22"/>
        </w:rPr>
        <w:t>5.</w:t>
      </w:r>
      <w:r>
        <w:rPr>
          <w:rFonts w:ascii="Times New Roman" w:hAnsi="Times New Roman" w:hint="eastAsia"/>
          <w:bCs/>
          <w:color w:val="000000" w:themeColor="text1"/>
          <w:sz w:val="22"/>
        </w:rPr>
        <w:t>海萃校区：上海市浦东新区海萃路</w:t>
      </w:r>
      <w:r>
        <w:rPr>
          <w:rFonts w:ascii="Times New Roman" w:hAnsi="Times New Roman" w:hint="eastAsia"/>
          <w:bCs/>
          <w:color w:val="000000" w:themeColor="text1"/>
          <w:sz w:val="22"/>
        </w:rPr>
        <w:t>80</w:t>
      </w:r>
      <w:r>
        <w:rPr>
          <w:rFonts w:ascii="Times New Roman" w:hAnsi="Times New Roman" w:hint="eastAsia"/>
          <w:bCs/>
          <w:color w:val="000000" w:themeColor="text1"/>
          <w:sz w:val="22"/>
        </w:rPr>
        <w:t>号。</w:t>
      </w:r>
    </w:p>
    <w:p w14:paraId="6CC65B1F" w14:textId="77777777" w:rsidR="00573D22" w:rsidRDefault="00573D22" w:rsidP="00573D22">
      <w:pPr>
        <w:adjustRightInd w:val="0"/>
        <w:snapToGrid w:val="0"/>
        <w:spacing w:line="300" w:lineRule="auto"/>
        <w:ind w:firstLineChars="200" w:firstLine="440"/>
        <w:rPr>
          <w:rFonts w:ascii="Times New Roman" w:hAnsi="Times New Roman"/>
          <w:sz w:val="22"/>
        </w:rPr>
      </w:pPr>
    </w:p>
    <w:p w14:paraId="10A2B524" w14:textId="77777777" w:rsidR="00573D22" w:rsidRDefault="00573D22" w:rsidP="00573D22">
      <w:pPr>
        <w:adjustRightInd w:val="0"/>
        <w:snapToGrid w:val="0"/>
        <w:spacing w:line="300" w:lineRule="auto"/>
        <w:ind w:firstLineChars="200" w:firstLine="442"/>
        <w:jc w:val="left"/>
        <w:outlineLvl w:val="2"/>
        <w:rPr>
          <w:rFonts w:ascii="Times New Roman" w:hAnsi="Times New Roman"/>
          <w:b/>
          <w:color w:val="000000"/>
          <w:sz w:val="22"/>
        </w:rPr>
      </w:pPr>
      <w:bookmarkStart w:id="25" w:name="_Toc192688660"/>
      <w:bookmarkStart w:id="26" w:name="_Toc16317"/>
      <w:r>
        <w:rPr>
          <w:rFonts w:ascii="Times New Roman" w:hAnsi="Times New Roman"/>
          <w:b/>
          <w:color w:val="000000"/>
          <w:sz w:val="22"/>
        </w:rPr>
        <w:t xml:space="preserve">4 </w:t>
      </w:r>
      <w:r>
        <w:rPr>
          <w:rFonts w:ascii="Times New Roman" w:hAnsi="Times New Roman"/>
          <w:b/>
          <w:color w:val="000000"/>
          <w:sz w:val="22"/>
        </w:rPr>
        <w:t>招标范围与内容</w:t>
      </w:r>
      <w:bookmarkEnd w:id="25"/>
      <w:bookmarkEnd w:id="26"/>
    </w:p>
    <w:p w14:paraId="4D0BE9BD"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4.1 </w:t>
      </w:r>
      <w:r>
        <w:rPr>
          <w:rFonts w:ascii="Times New Roman" w:hAnsi="Times New Roman"/>
          <w:color w:val="000000"/>
          <w:sz w:val="22"/>
        </w:rPr>
        <w:t>项目背景及现状</w:t>
      </w:r>
    </w:p>
    <w:p w14:paraId="5D12D252"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本项目原物业服务即将到期，本次拟重新招标。</w:t>
      </w:r>
    </w:p>
    <w:p w14:paraId="361B8BC0"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4.2 </w:t>
      </w:r>
      <w:r>
        <w:rPr>
          <w:rFonts w:ascii="Times New Roman" w:hAnsi="Times New Roman"/>
          <w:color w:val="000000"/>
          <w:sz w:val="22"/>
        </w:rPr>
        <w:t>项目招标范围及内容</w:t>
      </w:r>
    </w:p>
    <w:p w14:paraId="59CD172B" w14:textId="77777777" w:rsidR="00573D22" w:rsidRDefault="00573D22" w:rsidP="00573D22">
      <w:pPr>
        <w:adjustRightInd w:val="0"/>
        <w:snapToGrid w:val="0"/>
        <w:spacing w:line="360" w:lineRule="auto"/>
        <w:ind w:firstLineChars="200" w:firstLine="440"/>
        <w:jc w:val="left"/>
        <w:rPr>
          <w:rFonts w:ascii="Times New Roman" w:hAnsi="Times New Roman"/>
          <w:color w:val="000000"/>
          <w:sz w:val="22"/>
        </w:rPr>
      </w:pPr>
      <w:r>
        <w:rPr>
          <w:rFonts w:ascii="Times New Roman" w:hAnsi="Times New Roman" w:hint="eastAsia"/>
          <w:color w:val="000000"/>
          <w:sz w:val="22"/>
        </w:rPr>
        <w:lastRenderedPageBreak/>
        <w:t>本项目物业服务内容主要包括综合管理、零星维修、安保管理、保洁服务、绿化养护等。</w:t>
      </w:r>
    </w:p>
    <w:p w14:paraId="2BFEC555" w14:textId="77777777" w:rsidR="00573D22" w:rsidRDefault="00573D22" w:rsidP="00573D22">
      <w:pPr>
        <w:tabs>
          <w:tab w:val="left" w:pos="420"/>
        </w:tabs>
        <w:adjustRightInd w:val="0"/>
        <w:snapToGrid w:val="0"/>
        <w:spacing w:line="300" w:lineRule="auto"/>
        <w:ind w:left="440"/>
        <w:rPr>
          <w:rFonts w:ascii="Times New Roman" w:hAnsi="Times New Roman"/>
          <w:sz w:val="22"/>
        </w:rPr>
      </w:pPr>
      <w:r>
        <w:rPr>
          <w:rFonts w:ascii="Times New Roman" w:hAnsi="Times New Roman" w:hint="eastAsia"/>
          <w:color w:val="000000" w:themeColor="text1"/>
          <w:sz w:val="22"/>
        </w:rPr>
        <w:t>★上海市浦东新区顾路幼儿园</w:t>
      </w:r>
      <w:r>
        <w:rPr>
          <w:rFonts w:ascii="Times New Roman" w:hAnsi="Times New Roman" w:hint="eastAsia"/>
          <w:sz w:val="22"/>
        </w:rPr>
        <w:t>（顾路校区）</w:t>
      </w:r>
    </w:p>
    <w:p w14:paraId="67E51941" w14:textId="77777777" w:rsidR="00573D22" w:rsidRDefault="00573D22" w:rsidP="00573D22">
      <w:pPr>
        <w:adjustRightInd w:val="0"/>
        <w:snapToGrid w:val="0"/>
        <w:spacing w:line="300" w:lineRule="auto"/>
        <w:ind w:firstLineChars="400" w:firstLine="880"/>
        <w:rPr>
          <w:rFonts w:ascii="Times New Roman" w:hAnsi="Times New Roman"/>
          <w:color w:val="C00000"/>
          <w:sz w:val="22"/>
        </w:rPr>
      </w:pPr>
      <w:r>
        <w:rPr>
          <w:rFonts w:ascii="Times New Roman" w:hAnsi="Times New Roman" w:hint="eastAsia"/>
          <w:sz w:val="22"/>
        </w:rPr>
        <w:t>地址：上海市浦东新区</w:t>
      </w:r>
      <w:r>
        <w:rPr>
          <w:rFonts w:ascii="Times New Roman" w:hAnsi="Times New Roman" w:hint="eastAsia"/>
          <w:color w:val="000000" w:themeColor="text1"/>
          <w:sz w:val="22"/>
        </w:rPr>
        <w:t>顾曹路</w:t>
      </w:r>
      <w:r>
        <w:rPr>
          <w:rFonts w:ascii="Times New Roman" w:hAnsi="Times New Roman" w:hint="eastAsia"/>
          <w:color w:val="000000" w:themeColor="text1"/>
          <w:sz w:val="22"/>
        </w:rPr>
        <w:t>591</w:t>
      </w:r>
      <w:r>
        <w:rPr>
          <w:rFonts w:ascii="Times New Roman" w:hAnsi="Times New Roman" w:hint="eastAsia"/>
          <w:color w:val="000000" w:themeColor="text1"/>
          <w:sz w:val="22"/>
        </w:rPr>
        <w:t>号</w:t>
      </w:r>
    </w:p>
    <w:p w14:paraId="5B06C879" w14:textId="77777777" w:rsidR="00573D22" w:rsidRDefault="00573D22" w:rsidP="00573D22">
      <w:pPr>
        <w:adjustRightInd w:val="0"/>
        <w:snapToGrid w:val="0"/>
        <w:spacing w:line="300" w:lineRule="auto"/>
        <w:ind w:firstLineChars="400" w:firstLine="880"/>
        <w:rPr>
          <w:rFonts w:ascii="Times New Roman" w:hAnsi="Times New Roman"/>
          <w:sz w:val="22"/>
        </w:rPr>
      </w:pPr>
      <w:r>
        <w:rPr>
          <w:rFonts w:ascii="Times New Roman" w:hAnsi="Times New Roman" w:hint="eastAsia"/>
          <w:sz w:val="22"/>
        </w:rPr>
        <w:t>建筑面积：</w:t>
      </w:r>
      <w:r>
        <w:rPr>
          <w:rFonts w:ascii="Times New Roman" w:hAnsi="Times New Roman" w:hint="eastAsia"/>
          <w:sz w:val="22"/>
        </w:rPr>
        <w:t>1242.08</w:t>
      </w:r>
      <w:r>
        <w:rPr>
          <w:rFonts w:ascii="Times New Roman" w:hAnsi="Times New Roman" w:hint="eastAsia"/>
          <w:sz w:val="22"/>
        </w:rPr>
        <w:t>平方米；绿化面积：</w:t>
      </w:r>
      <w:r>
        <w:rPr>
          <w:rFonts w:ascii="Times New Roman" w:hAnsi="Times New Roman" w:hint="eastAsia"/>
          <w:sz w:val="22"/>
        </w:rPr>
        <w:t>70</w:t>
      </w:r>
      <w:r>
        <w:rPr>
          <w:rFonts w:ascii="Times New Roman" w:hAnsi="Times New Roman" w:hint="eastAsia"/>
          <w:sz w:val="22"/>
        </w:rPr>
        <w:t>平方米；共有教学楼</w:t>
      </w:r>
      <w:r>
        <w:rPr>
          <w:rFonts w:ascii="Times New Roman" w:hAnsi="Times New Roman" w:hint="eastAsia"/>
          <w:sz w:val="22"/>
        </w:rPr>
        <w:t>1</w:t>
      </w:r>
      <w:r>
        <w:rPr>
          <w:rFonts w:ascii="Times New Roman" w:hAnsi="Times New Roman" w:hint="eastAsia"/>
          <w:sz w:val="22"/>
        </w:rPr>
        <w:t>幢，为</w:t>
      </w:r>
      <w:r>
        <w:rPr>
          <w:rFonts w:ascii="Times New Roman" w:hAnsi="Times New Roman" w:hint="eastAsia"/>
          <w:sz w:val="22"/>
        </w:rPr>
        <w:t>3</w:t>
      </w:r>
      <w:r>
        <w:rPr>
          <w:rFonts w:ascii="Times New Roman" w:hAnsi="Times New Roman" w:hint="eastAsia"/>
          <w:sz w:val="22"/>
        </w:rPr>
        <w:t>层建筑，教职工</w:t>
      </w:r>
      <w:r>
        <w:rPr>
          <w:rFonts w:ascii="Times New Roman" w:hAnsi="Times New Roman" w:hint="eastAsia"/>
          <w:sz w:val="22"/>
        </w:rPr>
        <w:t>12</w:t>
      </w:r>
      <w:r>
        <w:rPr>
          <w:rFonts w:ascii="Times New Roman" w:hAnsi="Times New Roman" w:hint="eastAsia"/>
          <w:sz w:val="22"/>
        </w:rPr>
        <w:t>人，学生</w:t>
      </w:r>
      <w:r>
        <w:rPr>
          <w:rFonts w:ascii="Times New Roman" w:hAnsi="Times New Roman" w:hint="eastAsia"/>
          <w:sz w:val="22"/>
        </w:rPr>
        <w:t>59</w:t>
      </w:r>
      <w:r>
        <w:rPr>
          <w:rFonts w:ascii="Times New Roman" w:hAnsi="Times New Roman" w:hint="eastAsia"/>
          <w:sz w:val="22"/>
        </w:rPr>
        <w:t>人。</w:t>
      </w:r>
    </w:p>
    <w:p w14:paraId="2E45BF72" w14:textId="77777777" w:rsidR="00573D22" w:rsidRDefault="00573D22" w:rsidP="00573D22">
      <w:pPr>
        <w:adjustRightInd w:val="0"/>
        <w:snapToGrid w:val="0"/>
        <w:spacing w:line="300" w:lineRule="auto"/>
        <w:ind w:firstLineChars="400" w:firstLine="883"/>
        <w:rPr>
          <w:rFonts w:ascii="宋体" w:hAnsi="宋体" w:hint="eastAsia"/>
          <w:b/>
          <w:bCs/>
          <w:sz w:val="22"/>
        </w:rPr>
      </w:pPr>
      <w:r>
        <w:rPr>
          <w:rFonts w:ascii="宋体" w:hAnsi="宋体" w:hint="eastAsia"/>
          <w:b/>
          <w:bCs/>
          <w:sz w:val="22"/>
        </w:rPr>
        <w:t>校区大楼（顾路校区）情况：</w:t>
      </w:r>
    </w:p>
    <w:tbl>
      <w:tblPr>
        <w:tblW w:w="8492" w:type="dxa"/>
        <w:jc w:val="center"/>
        <w:tblLook w:val="04A0" w:firstRow="1" w:lastRow="0" w:firstColumn="1" w:lastColumn="0" w:noHBand="0" w:noVBand="1"/>
      </w:tblPr>
      <w:tblGrid>
        <w:gridCol w:w="1476"/>
        <w:gridCol w:w="904"/>
        <w:gridCol w:w="984"/>
        <w:gridCol w:w="525"/>
        <w:gridCol w:w="3397"/>
        <w:gridCol w:w="1206"/>
      </w:tblGrid>
      <w:tr w:rsidR="00573D22" w14:paraId="66CDB1A2" w14:textId="77777777" w:rsidTr="00652B3E">
        <w:trPr>
          <w:trHeight w:val="611"/>
          <w:jc w:val="center"/>
        </w:trPr>
        <w:tc>
          <w:tcPr>
            <w:tcW w:w="1476" w:type="dxa"/>
            <w:tcBorders>
              <w:top w:val="single" w:sz="4" w:space="0" w:color="000000"/>
              <w:left w:val="single" w:sz="4" w:space="0" w:color="000000"/>
              <w:bottom w:val="single" w:sz="4" w:space="0" w:color="auto"/>
              <w:right w:val="single" w:sz="4" w:space="0" w:color="000000"/>
            </w:tcBorders>
            <w:vAlign w:val="center"/>
          </w:tcPr>
          <w:p w14:paraId="44CE4B0F" w14:textId="77777777" w:rsidR="00573D22" w:rsidRDefault="00573D22" w:rsidP="00652B3E">
            <w:pPr>
              <w:widowControl/>
              <w:jc w:val="center"/>
              <w:textAlignment w:val="center"/>
              <w:rPr>
                <w:rFonts w:ascii="宋体" w:hAnsi="宋体" w:cs="宋体" w:hint="eastAsia"/>
                <w:b/>
                <w:bCs/>
                <w:color w:val="000000" w:themeColor="text1"/>
                <w:sz w:val="22"/>
              </w:rPr>
            </w:pPr>
            <w:r>
              <w:rPr>
                <w:rFonts w:ascii="宋体" w:hAnsi="宋体" w:cs="宋体" w:hint="eastAsia"/>
                <w:b/>
                <w:bCs/>
                <w:color w:val="000000" w:themeColor="text1"/>
                <w:kern w:val="0"/>
                <w:sz w:val="22"/>
              </w:rPr>
              <w:t>大楼名称</w:t>
            </w:r>
          </w:p>
        </w:tc>
        <w:tc>
          <w:tcPr>
            <w:tcW w:w="904" w:type="dxa"/>
            <w:tcBorders>
              <w:top w:val="single" w:sz="4" w:space="0" w:color="000000"/>
              <w:left w:val="single" w:sz="4" w:space="0" w:color="000000"/>
              <w:bottom w:val="single" w:sz="4" w:space="0" w:color="auto"/>
              <w:right w:val="single" w:sz="4" w:space="0" w:color="000000"/>
            </w:tcBorders>
            <w:vAlign w:val="center"/>
          </w:tcPr>
          <w:p w14:paraId="392265B3"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楼幢数</w:t>
            </w:r>
          </w:p>
        </w:tc>
        <w:tc>
          <w:tcPr>
            <w:tcW w:w="984" w:type="dxa"/>
            <w:tcBorders>
              <w:top w:val="single" w:sz="4" w:space="0" w:color="000000"/>
              <w:left w:val="single" w:sz="4" w:space="0" w:color="000000"/>
              <w:bottom w:val="single" w:sz="4" w:space="0" w:color="auto"/>
              <w:right w:val="single" w:sz="4" w:space="0" w:color="000000"/>
            </w:tcBorders>
            <w:vAlign w:val="center"/>
          </w:tcPr>
          <w:p w14:paraId="77A46967"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楼层数</w:t>
            </w:r>
          </w:p>
        </w:tc>
        <w:tc>
          <w:tcPr>
            <w:tcW w:w="525" w:type="dxa"/>
            <w:tcBorders>
              <w:top w:val="single" w:sz="4" w:space="0" w:color="000000"/>
              <w:left w:val="single" w:sz="4" w:space="0" w:color="000000"/>
              <w:bottom w:val="single" w:sz="4" w:space="0" w:color="auto"/>
              <w:right w:val="single" w:sz="4" w:space="0" w:color="000000"/>
            </w:tcBorders>
            <w:vAlign w:val="center"/>
          </w:tcPr>
          <w:p w14:paraId="796C8B67"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层</w:t>
            </w:r>
          </w:p>
        </w:tc>
        <w:tc>
          <w:tcPr>
            <w:tcW w:w="3397" w:type="dxa"/>
            <w:tcBorders>
              <w:top w:val="single" w:sz="4" w:space="0" w:color="000000"/>
              <w:left w:val="single" w:sz="4" w:space="0" w:color="000000"/>
              <w:bottom w:val="single" w:sz="4" w:space="0" w:color="auto"/>
              <w:right w:val="single" w:sz="4" w:space="0" w:color="000000"/>
            </w:tcBorders>
            <w:vAlign w:val="center"/>
          </w:tcPr>
          <w:p w14:paraId="542CD957"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用途</w:t>
            </w:r>
          </w:p>
        </w:tc>
        <w:tc>
          <w:tcPr>
            <w:tcW w:w="1206" w:type="dxa"/>
            <w:tcBorders>
              <w:top w:val="single" w:sz="4" w:space="0" w:color="000000"/>
              <w:left w:val="single" w:sz="4" w:space="0" w:color="000000"/>
              <w:bottom w:val="single" w:sz="4" w:space="0" w:color="000000"/>
              <w:right w:val="single" w:sz="4" w:space="0" w:color="000000"/>
            </w:tcBorders>
            <w:vAlign w:val="center"/>
          </w:tcPr>
          <w:p w14:paraId="579AC03C"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备注</w:t>
            </w:r>
          </w:p>
        </w:tc>
      </w:tr>
      <w:tr w:rsidR="00573D22" w14:paraId="65584F18" w14:textId="77777777" w:rsidTr="00652B3E">
        <w:trPr>
          <w:trHeight w:val="593"/>
          <w:jc w:val="center"/>
        </w:trPr>
        <w:tc>
          <w:tcPr>
            <w:tcW w:w="1476" w:type="dxa"/>
            <w:vMerge w:val="restart"/>
            <w:tcBorders>
              <w:top w:val="single" w:sz="4" w:space="0" w:color="auto"/>
              <w:left w:val="single" w:sz="4" w:space="0" w:color="auto"/>
              <w:bottom w:val="single" w:sz="4" w:space="0" w:color="auto"/>
              <w:right w:val="single" w:sz="4" w:space="0" w:color="auto"/>
            </w:tcBorders>
            <w:vAlign w:val="center"/>
          </w:tcPr>
          <w:p w14:paraId="7C248D02"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顾路校区</w:t>
            </w:r>
            <w:r>
              <w:rPr>
                <w:rFonts w:ascii="宋体" w:hAnsi="宋体" w:cs="宋体"/>
                <w:color w:val="000000"/>
                <w:kern w:val="0"/>
                <w:sz w:val="22"/>
              </w:rPr>
              <w:t>（</w:t>
            </w:r>
            <w:r>
              <w:rPr>
                <w:rFonts w:ascii="宋体" w:hAnsi="宋体" w:cs="宋体" w:hint="eastAsia"/>
                <w:color w:val="000000"/>
                <w:kern w:val="0"/>
                <w:sz w:val="22"/>
              </w:rPr>
              <w:t>教学</w:t>
            </w:r>
            <w:r>
              <w:rPr>
                <w:rFonts w:ascii="宋体" w:hAnsi="宋体" w:cs="宋体"/>
                <w:color w:val="000000"/>
                <w:kern w:val="0"/>
                <w:sz w:val="22"/>
              </w:rPr>
              <w:t>楼）</w:t>
            </w:r>
          </w:p>
        </w:tc>
        <w:tc>
          <w:tcPr>
            <w:tcW w:w="904" w:type="dxa"/>
            <w:vMerge w:val="restart"/>
            <w:tcBorders>
              <w:top w:val="single" w:sz="4" w:space="0" w:color="auto"/>
              <w:left w:val="single" w:sz="4" w:space="0" w:color="auto"/>
              <w:bottom w:val="single" w:sz="4" w:space="0" w:color="auto"/>
              <w:right w:val="single" w:sz="4" w:space="0" w:color="auto"/>
            </w:tcBorders>
            <w:vAlign w:val="center"/>
          </w:tcPr>
          <w:p w14:paraId="21427AEB"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w:t>
            </w:r>
          </w:p>
        </w:tc>
        <w:tc>
          <w:tcPr>
            <w:tcW w:w="984" w:type="dxa"/>
            <w:vMerge w:val="restart"/>
            <w:tcBorders>
              <w:top w:val="single" w:sz="4" w:space="0" w:color="auto"/>
              <w:left w:val="single" w:sz="4" w:space="0" w:color="auto"/>
              <w:bottom w:val="single" w:sz="4" w:space="0" w:color="auto"/>
              <w:right w:val="single" w:sz="4" w:space="0" w:color="auto"/>
            </w:tcBorders>
            <w:vAlign w:val="center"/>
          </w:tcPr>
          <w:p w14:paraId="0E724026"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color w:val="000000"/>
                <w:kern w:val="0"/>
                <w:sz w:val="22"/>
              </w:rPr>
              <w:t>3</w:t>
            </w:r>
          </w:p>
        </w:tc>
        <w:tc>
          <w:tcPr>
            <w:tcW w:w="525" w:type="dxa"/>
            <w:tcBorders>
              <w:top w:val="single" w:sz="4" w:space="0" w:color="auto"/>
              <w:left w:val="single" w:sz="4" w:space="0" w:color="auto"/>
              <w:bottom w:val="single" w:sz="4" w:space="0" w:color="auto"/>
              <w:right w:val="single" w:sz="4" w:space="0" w:color="auto"/>
            </w:tcBorders>
            <w:vAlign w:val="center"/>
          </w:tcPr>
          <w:p w14:paraId="50139CD0"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w:t>
            </w:r>
          </w:p>
        </w:tc>
        <w:tc>
          <w:tcPr>
            <w:tcW w:w="3397" w:type="dxa"/>
            <w:tcBorders>
              <w:top w:val="single" w:sz="4" w:space="0" w:color="auto"/>
              <w:left w:val="single" w:sz="4" w:space="0" w:color="auto"/>
              <w:bottom w:val="single" w:sz="4" w:space="0" w:color="auto"/>
              <w:right w:val="single" w:sz="4" w:space="0" w:color="auto"/>
            </w:tcBorders>
            <w:vAlign w:val="center"/>
          </w:tcPr>
          <w:p w14:paraId="1B73BB72" w14:textId="77777777" w:rsidR="00573D22" w:rsidRDefault="00573D22" w:rsidP="00652B3E">
            <w:pPr>
              <w:widowControl/>
              <w:jc w:val="left"/>
              <w:textAlignment w:val="center"/>
              <w:rPr>
                <w:rFonts w:ascii="宋体" w:hAnsi="宋体" w:cs="宋体" w:hint="eastAsia"/>
                <w:color w:val="000000"/>
                <w:sz w:val="22"/>
              </w:rPr>
            </w:pPr>
            <w:r>
              <w:rPr>
                <w:rFonts w:ascii="宋体" w:hAnsi="宋体" w:cs="宋体"/>
                <w:color w:val="000000"/>
                <w:kern w:val="0"/>
                <w:sz w:val="22"/>
              </w:rPr>
              <w:t>2</w:t>
            </w:r>
            <w:r>
              <w:rPr>
                <w:rFonts w:ascii="宋体" w:hAnsi="宋体" w:cs="宋体" w:hint="eastAsia"/>
                <w:color w:val="000000"/>
                <w:kern w:val="0"/>
                <w:sz w:val="22"/>
              </w:rPr>
              <w:t>间专用教室及相关专用</w:t>
            </w:r>
            <w:r>
              <w:rPr>
                <w:rFonts w:ascii="宋体" w:hAnsi="宋体" w:cs="宋体"/>
                <w:color w:val="000000"/>
                <w:kern w:val="0"/>
                <w:sz w:val="22"/>
              </w:rPr>
              <w:t>室员工餐厅、营养室、</w:t>
            </w:r>
            <w:r>
              <w:rPr>
                <w:rFonts w:ascii="宋体" w:hAnsi="宋体" w:cs="宋体" w:hint="eastAsia"/>
                <w:color w:val="000000"/>
                <w:kern w:val="0"/>
                <w:sz w:val="22"/>
              </w:rPr>
              <w:t>保育员</w:t>
            </w:r>
            <w:r>
              <w:rPr>
                <w:rFonts w:ascii="宋体" w:hAnsi="宋体" w:cs="宋体"/>
                <w:color w:val="000000"/>
                <w:kern w:val="0"/>
                <w:sz w:val="22"/>
              </w:rPr>
              <w:t>操作室、</w:t>
            </w:r>
            <w:r>
              <w:rPr>
                <w:rFonts w:ascii="宋体" w:hAnsi="宋体" w:cs="宋体" w:hint="eastAsia"/>
                <w:color w:val="000000"/>
                <w:kern w:val="0"/>
                <w:sz w:val="22"/>
              </w:rPr>
              <w:t>仓库、</w:t>
            </w:r>
            <w:r>
              <w:rPr>
                <w:rFonts w:ascii="宋体" w:hAnsi="宋体" w:cs="宋体"/>
                <w:color w:val="000000"/>
                <w:kern w:val="0"/>
                <w:sz w:val="22"/>
              </w:rPr>
              <w:t>午睡室、感统室</w:t>
            </w:r>
          </w:p>
        </w:tc>
        <w:tc>
          <w:tcPr>
            <w:tcW w:w="1206" w:type="dxa"/>
            <w:tcBorders>
              <w:top w:val="single" w:sz="4" w:space="0" w:color="000000"/>
              <w:left w:val="single" w:sz="4" w:space="0" w:color="auto"/>
              <w:bottom w:val="single" w:sz="4" w:space="0" w:color="000000"/>
              <w:right w:val="single" w:sz="4" w:space="0" w:color="000000"/>
            </w:tcBorders>
            <w:vAlign w:val="center"/>
          </w:tcPr>
          <w:p w14:paraId="41EABCC3" w14:textId="77777777" w:rsidR="00573D22" w:rsidRDefault="00573D22" w:rsidP="00652B3E">
            <w:pPr>
              <w:widowControl/>
              <w:jc w:val="center"/>
              <w:textAlignment w:val="center"/>
              <w:rPr>
                <w:rFonts w:ascii="宋体" w:hAnsi="宋体" w:cs="宋体" w:hint="eastAsia"/>
                <w:color w:val="000000"/>
                <w:sz w:val="22"/>
              </w:rPr>
            </w:pPr>
          </w:p>
        </w:tc>
      </w:tr>
      <w:tr w:rsidR="00573D22" w14:paraId="27AB23AD" w14:textId="77777777" w:rsidTr="00652B3E">
        <w:trPr>
          <w:trHeight w:val="387"/>
          <w:jc w:val="center"/>
        </w:trPr>
        <w:tc>
          <w:tcPr>
            <w:tcW w:w="1476" w:type="dxa"/>
            <w:vMerge/>
            <w:tcBorders>
              <w:top w:val="single" w:sz="4" w:space="0" w:color="auto"/>
              <w:left w:val="single" w:sz="4" w:space="0" w:color="auto"/>
              <w:bottom w:val="single" w:sz="4" w:space="0" w:color="auto"/>
              <w:right w:val="single" w:sz="4" w:space="0" w:color="auto"/>
            </w:tcBorders>
            <w:vAlign w:val="center"/>
          </w:tcPr>
          <w:p w14:paraId="07DF25C9" w14:textId="77777777" w:rsidR="00573D22" w:rsidRDefault="00573D22" w:rsidP="00652B3E">
            <w:pPr>
              <w:jc w:val="center"/>
              <w:rPr>
                <w:rFonts w:ascii="宋体" w:hAnsi="宋体" w:cs="宋体" w:hint="eastAsia"/>
                <w:color w:val="000000"/>
                <w:sz w:val="22"/>
              </w:rPr>
            </w:pPr>
          </w:p>
        </w:tc>
        <w:tc>
          <w:tcPr>
            <w:tcW w:w="904" w:type="dxa"/>
            <w:vMerge/>
            <w:tcBorders>
              <w:top w:val="single" w:sz="4" w:space="0" w:color="auto"/>
              <w:left w:val="single" w:sz="4" w:space="0" w:color="auto"/>
              <w:bottom w:val="single" w:sz="4" w:space="0" w:color="auto"/>
              <w:right w:val="single" w:sz="4" w:space="0" w:color="auto"/>
            </w:tcBorders>
            <w:vAlign w:val="center"/>
          </w:tcPr>
          <w:p w14:paraId="16B9503C" w14:textId="77777777" w:rsidR="00573D22" w:rsidRDefault="00573D22" w:rsidP="00652B3E">
            <w:pPr>
              <w:jc w:val="center"/>
              <w:rPr>
                <w:rFonts w:ascii="宋体" w:hAnsi="宋体" w:cs="宋体" w:hint="eastAsia"/>
                <w:color w:val="000000"/>
                <w:sz w:val="22"/>
              </w:rPr>
            </w:pPr>
          </w:p>
        </w:tc>
        <w:tc>
          <w:tcPr>
            <w:tcW w:w="984" w:type="dxa"/>
            <w:vMerge/>
            <w:tcBorders>
              <w:top w:val="single" w:sz="4" w:space="0" w:color="auto"/>
              <w:left w:val="single" w:sz="4" w:space="0" w:color="auto"/>
              <w:bottom w:val="single" w:sz="4" w:space="0" w:color="auto"/>
              <w:right w:val="single" w:sz="4" w:space="0" w:color="auto"/>
            </w:tcBorders>
            <w:vAlign w:val="center"/>
          </w:tcPr>
          <w:p w14:paraId="5E47DAD2" w14:textId="77777777" w:rsidR="00573D22" w:rsidRDefault="00573D22" w:rsidP="00652B3E">
            <w:pPr>
              <w:jc w:val="center"/>
              <w:rPr>
                <w:rFonts w:ascii="宋体" w:hAnsi="宋体" w:cs="宋体" w:hint="eastAsia"/>
                <w:color w:val="000000"/>
                <w:sz w:val="22"/>
              </w:rPr>
            </w:pPr>
          </w:p>
        </w:tc>
        <w:tc>
          <w:tcPr>
            <w:tcW w:w="525" w:type="dxa"/>
            <w:tcBorders>
              <w:top w:val="single" w:sz="4" w:space="0" w:color="auto"/>
              <w:left w:val="single" w:sz="4" w:space="0" w:color="auto"/>
              <w:bottom w:val="single" w:sz="4" w:space="0" w:color="auto"/>
              <w:right w:val="single" w:sz="4" w:space="0" w:color="auto"/>
            </w:tcBorders>
            <w:vAlign w:val="center"/>
          </w:tcPr>
          <w:p w14:paraId="05A2A001"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w:t>
            </w:r>
          </w:p>
        </w:tc>
        <w:tc>
          <w:tcPr>
            <w:tcW w:w="3397" w:type="dxa"/>
            <w:tcBorders>
              <w:top w:val="single" w:sz="4" w:space="0" w:color="auto"/>
              <w:left w:val="single" w:sz="4" w:space="0" w:color="auto"/>
              <w:bottom w:val="single" w:sz="4" w:space="0" w:color="auto"/>
              <w:right w:val="single" w:sz="4" w:space="0" w:color="auto"/>
            </w:tcBorders>
          </w:tcPr>
          <w:p w14:paraId="4AE1078D" w14:textId="77777777" w:rsidR="00573D22" w:rsidRDefault="00573D22" w:rsidP="00652B3E">
            <w:pPr>
              <w:widowControl/>
              <w:jc w:val="left"/>
              <w:textAlignment w:val="top"/>
              <w:rPr>
                <w:rFonts w:ascii="宋体" w:hAnsi="宋体" w:cs="宋体" w:hint="eastAsia"/>
                <w:color w:val="000000"/>
                <w:sz w:val="22"/>
              </w:rPr>
            </w:pPr>
            <w:r>
              <w:rPr>
                <w:rFonts w:ascii="宋体" w:hAnsi="宋体" w:cs="宋体"/>
                <w:color w:val="000000"/>
                <w:kern w:val="0"/>
                <w:sz w:val="22"/>
              </w:rPr>
              <w:t>2</w:t>
            </w:r>
            <w:r>
              <w:rPr>
                <w:rFonts w:ascii="宋体" w:hAnsi="宋体" w:cs="宋体" w:hint="eastAsia"/>
                <w:color w:val="000000"/>
                <w:kern w:val="0"/>
                <w:sz w:val="22"/>
              </w:rPr>
              <w:t>间专用教室及相关专用室阅读室</w:t>
            </w:r>
            <w:r>
              <w:rPr>
                <w:rFonts w:ascii="宋体" w:hAnsi="宋体" w:cs="宋体"/>
                <w:color w:val="000000"/>
                <w:kern w:val="0"/>
                <w:sz w:val="22"/>
              </w:rPr>
              <w:t>、</w:t>
            </w:r>
            <w:r>
              <w:rPr>
                <w:rFonts w:ascii="宋体" w:hAnsi="宋体" w:cs="宋体" w:hint="eastAsia"/>
                <w:color w:val="000000"/>
                <w:kern w:val="0"/>
                <w:sz w:val="22"/>
              </w:rPr>
              <w:t>教师办公室</w:t>
            </w:r>
            <w:r>
              <w:rPr>
                <w:rFonts w:ascii="宋体" w:hAnsi="宋体" w:cs="宋体"/>
                <w:color w:val="000000"/>
                <w:kern w:val="0"/>
                <w:sz w:val="22"/>
              </w:rPr>
              <w:t>、</w:t>
            </w:r>
            <w:r>
              <w:rPr>
                <w:rFonts w:ascii="宋体" w:hAnsi="宋体" w:cs="宋体" w:hint="eastAsia"/>
                <w:color w:val="000000"/>
                <w:kern w:val="0"/>
                <w:sz w:val="22"/>
              </w:rPr>
              <w:t>监控室</w:t>
            </w:r>
          </w:p>
        </w:tc>
        <w:tc>
          <w:tcPr>
            <w:tcW w:w="1206" w:type="dxa"/>
            <w:tcBorders>
              <w:top w:val="single" w:sz="4" w:space="0" w:color="000000"/>
              <w:left w:val="single" w:sz="4" w:space="0" w:color="auto"/>
              <w:bottom w:val="single" w:sz="4" w:space="0" w:color="000000"/>
              <w:right w:val="single" w:sz="4" w:space="0" w:color="000000"/>
            </w:tcBorders>
            <w:vAlign w:val="center"/>
          </w:tcPr>
          <w:p w14:paraId="35EB871D" w14:textId="77777777" w:rsidR="00573D22" w:rsidRDefault="00573D22" w:rsidP="00652B3E">
            <w:pPr>
              <w:widowControl/>
              <w:jc w:val="center"/>
              <w:textAlignment w:val="center"/>
              <w:rPr>
                <w:rFonts w:ascii="宋体" w:hAnsi="宋体" w:cs="宋体" w:hint="eastAsia"/>
                <w:color w:val="000000"/>
                <w:sz w:val="22"/>
              </w:rPr>
            </w:pPr>
          </w:p>
        </w:tc>
      </w:tr>
      <w:tr w:rsidR="00573D22" w14:paraId="7E2DD464" w14:textId="77777777" w:rsidTr="00652B3E">
        <w:trPr>
          <w:trHeight w:val="387"/>
          <w:jc w:val="center"/>
        </w:trPr>
        <w:tc>
          <w:tcPr>
            <w:tcW w:w="1476" w:type="dxa"/>
            <w:vMerge/>
            <w:tcBorders>
              <w:top w:val="single" w:sz="4" w:space="0" w:color="auto"/>
              <w:left w:val="single" w:sz="4" w:space="0" w:color="auto"/>
              <w:bottom w:val="single" w:sz="4" w:space="0" w:color="auto"/>
              <w:right w:val="single" w:sz="4" w:space="0" w:color="auto"/>
            </w:tcBorders>
            <w:vAlign w:val="center"/>
          </w:tcPr>
          <w:p w14:paraId="6B8469E7" w14:textId="77777777" w:rsidR="00573D22" w:rsidRDefault="00573D22" w:rsidP="00652B3E">
            <w:pPr>
              <w:jc w:val="center"/>
              <w:rPr>
                <w:rFonts w:ascii="宋体" w:hAnsi="宋体" w:cs="宋体" w:hint="eastAsia"/>
                <w:color w:val="000000"/>
                <w:sz w:val="22"/>
              </w:rPr>
            </w:pPr>
          </w:p>
        </w:tc>
        <w:tc>
          <w:tcPr>
            <w:tcW w:w="904" w:type="dxa"/>
            <w:vMerge/>
            <w:tcBorders>
              <w:top w:val="single" w:sz="4" w:space="0" w:color="auto"/>
              <w:left w:val="single" w:sz="4" w:space="0" w:color="auto"/>
              <w:bottom w:val="single" w:sz="4" w:space="0" w:color="auto"/>
              <w:right w:val="single" w:sz="4" w:space="0" w:color="auto"/>
            </w:tcBorders>
            <w:vAlign w:val="center"/>
          </w:tcPr>
          <w:p w14:paraId="51DFBCC0" w14:textId="77777777" w:rsidR="00573D22" w:rsidRDefault="00573D22" w:rsidP="00652B3E">
            <w:pPr>
              <w:jc w:val="center"/>
              <w:rPr>
                <w:rFonts w:ascii="宋体" w:hAnsi="宋体" w:cs="宋体" w:hint="eastAsia"/>
                <w:color w:val="000000"/>
                <w:sz w:val="22"/>
              </w:rPr>
            </w:pPr>
          </w:p>
        </w:tc>
        <w:tc>
          <w:tcPr>
            <w:tcW w:w="984" w:type="dxa"/>
            <w:vMerge/>
            <w:tcBorders>
              <w:top w:val="single" w:sz="4" w:space="0" w:color="auto"/>
              <w:left w:val="single" w:sz="4" w:space="0" w:color="auto"/>
              <w:bottom w:val="single" w:sz="4" w:space="0" w:color="auto"/>
              <w:right w:val="single" w:sz="4" w:space="0" w:color="auto"/>
            </w:tcBorders>
            <w:vAlign w:val="center"/>
          </w:tcPr>
          <w:p w14:paraId="0F58F914" w14:textId="77777777" w:rsidR="00573D22" w:rsidRDefault="00573D22" w:rsidP="00652B3E">
            <w:pPr>
              <w:jc w:val="center"/>
              <w:rPr>
                <w:rFonts w:ascii="宋体" w:hAnsi="宋体" w:cs="宋体" w:hint="eastAsia"/>
                <w:color w:val="000000"/>
                <w:sz w:val="22"/>
              </w:rPr>
            </w:pPr>
          </w:p>
        </w:tc>
        <w:tc>
          <w:tcPr>
            <w:tcW w:w="525" w:type="dxa"/>
            <w:tcBorders>
              <w:top w:val="single" w:sz="4" w:space="0" w:color="auto"/>
              <w:left w:val="single" w:sz="4" w:space="0" w:color="auto"/>
              <w:bottom w:val="single" w:sz="4" w:space="0" w:color="auto"/>
              <w:right w:val="single" w:sz="4" w:space="0" w:color="auto"/>
            </w:tcBorders>
            <w:vAlign w:val="center"/>
          </w:tcPr>
          <w:p w14:paraId="63583A3F"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3</w:t>
            </w:r>
          </w:p>
        </w:tc>
        <w:tc>
          <w:tcPr>
            <w:tcW w:w="3397" w:type="dxa"/>
            <w:tcBorders>
              <w:top w:val="single" w:sz="4" w:space="0" w:color="auto"/>
              <w:left w:val="single" w:sz="4" w:space="0" w:color="auto"/>
              <w:bottom w:val="single" w:sz="4" w:space="0" w:color="auto"/>
              <w:right w:val="single" w:sz="4" w:space="0" w:color="auto"/>
            </w:tcBorders>
          </w:tcPr>
          <w:p w14:paraId="4ABF75C0" w14:textId="77777777" w:rsidR="00573D22" w:rsidRDefault="00573D22" w:rsidP="00652B3E">
            <w:pPr>
              <w:widowControl/>
              <w:jc w:val="left"/>
              <w:textAlignment w:val="top"/>
              <w:rPr>
                <w:rFonts w:ascii="宋体" w:hAnsi="宋体" w:cs="宋体" w:hint="eastAsia"/>
                <w:color w:val="000000"/>
                <w:sz w:val="22"/>
              </w:rPr>
            </w:pPr>
            <w:r>
              <w:rPr>
                <w:rFonts w:ascii="宋体" w:hAnsi="宋体" w:cs="宋体"/>
                <w:color w:val="000000"/>
                <w:kern w:val="0"/>
                <w:sz w:val="22"/>
              </w:rPr>
              <w:t>2</w:t>
            </w:r>
            <w:r>
              <w:rPr>
                <w:rFonts w:ascii="宋体" w:hAnsi="宋体" w:cs="宋体" w:hint="eastAsia"/>
                <w:color w:val="000000"/>
                <w:kern w:val="0"/>
                <w:sz w:val="22"/>
              </w:rPr>
              <w:t>间专用教室及相关专用室多功能厅</w:t>
            </w:r>
            <w:r>
              <w:rPr>
                <w:rFonts w:ascii="宋体" w:hAnsi="宋体" w:cs="宋体"/>
                <w:color w:val="000000"/>
                <w:kern w:val="0"/>
                <w:sz w:val="22"/>
              </w:rPr>
              <w:t>、</w:t>
            </w:r>
            <w:r>
              <w:rPr>
                <w:rFonts w:ascii="宋体" w:hAnsi="宋体" w:cs="宋体" w:hint="eastAsia"/>
                <w:color w:val="000000"/>
                <w:kern w:val="0"/>
                <w:sz w:val="22"/>
              </w:rPr>
              <w:t>传染病消毒</w:t>
            </w:r>
            <w:r>
              <w:rPr>
                <w:rFonts w:ascii="宋体" w:hAnsi="宋体" w:cs="宋体"/>
                <w:color w:val="000000"/>
                <w:kern w:val="0"/>
                <w:sz w:val="22"/>
              </w:rPr>
              <w:t>室</w:t>
            </w:r>
          </w:p>
        </w:tc>
        <w:tc>
          <w:tcPr>
            <w:tcW w:w="1206" w:type="dxa"/>
            <w:tcBorders>
              <w:top w:val="single" w:sz="4" w:space="0" w:color="000000"/>
              <w:left w:val="single" w:sz="4" w:space="0" w:color="auto"/>
              <w:bottom w:val="single" w:sz="4" w:space="0" w:color="000000"/>
              <w:right w:val="single" w:sz="4" w:space="0" w:color="000000"/>
            </w:tcBorders>
            <w:vAlign w:val="center"/>
          </w:tcPr>
          <w:p w14:paraId="2E15320C" w14:textId="77777777" w:rsidR="00573D22" w:rsidRDefault="00573D22" w:rsidP="00652B3E">
            <w:pPr>
              <w:widowControl/>
              <w:jc w:val="center"/>
              <w:textAlignment w:val="center"/>
              <w:rPr>
                <w:rFonts w:ascii="宋体" w:hAnsi="宋体" w:cs="宋体" w:hint="eastAsia"/>
                <w:color w:val="000000"/>
                <w:sz w:val="22"/>
              </w:rPr>
            </w:pPr>
          </w:p>
        </w:tc>
      </w:tr>
    </w:tbl>
    <w:p w14:paraId="3F39FEF5" w14:textId="77777777" w:rsidR="00573D22" w:rsidRDefault="00573D22" w:rsidP="00573D22">
      <w:pPr>
        <w:adjustRightInd w:val="0"/>
        <w:snapToGrid w:val="0"/>
        <w:spacing w:line="300" w:lineRule="auto"/>
        <w:rPr>
          <w:rFonts w:ascii="Times New Roman" w:hAnsi="Times New Roman"/>
          <w:sz w:val="22"/>
        </w:rPr>
      </w:pPr>
    </w:p>
    <w:p w14:paraId="2EF6D5F2" w14:textId="77777777" w:rsidR="00573D22" w:rsidRDefault="00573D22" w:rsidP="00573D22">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color w:val="000000" w:themeColor="text1"/>
          <w:sz w:val="22"/>
        </w:rPr>
        <w:t>★</w:t>
      </w:r>
      <w:r>
        <w:rPr>
          <w:rFonts w:ascii="Times New Roman" w:hAnsi="Times New Roman" w:hint="eastAsia"/>
          <w:sz w:val="22"/>
        </w:rPr>
        <w:t>上海市浦东新区顾路幼儿园（金群校区）</w:t>
      </w:r>
    </w:p>
    <w:p w14:paraId="4E7A6FB1" w14:textId="77777777" w:rsidR="00573D22" w:rsidRDefault="00573D22" w:rsidP="00573D22">
      <w:pPr>
        <w:adjustRightInd w:val="0"/>
        <w:snapToGrid w:val="0"/>
        <w:spacing w:line="300" w:lineRule="auto"/>
        <w:ind w:firstLineChars="400" w:firstLine="880"/>
        <w:rPr>
          <w:rFonts w:ascii="Times New Roman" w:hAnsi="Times New Roman"/>
          <w:sz w:val="22"/>
        </w:rPr>
      </w:pPr>
      <w:r>
        <w:rPr>
          <w:rFonts w:ascii="Times New Roman" w:hAnsi="Times New Roman" w:hint="eastAsia"/>
          <w:sz w:val="22"/>
        </w:rPr>
        <w:t>地址：上海市浦东新区海鹏路</w:t>
      </w:r>
      <w:r>
        <w:rPr>
          <w:rFonts w:ascii="Times New Roman" w:hAnsi="Times New Roman" w:hint="eastAsia"/>
          <w:sz w:val="22"/>
        </w:rPr>
        <w:t>128</w:t>
      </w:r>
      <w:r>
        <w:rPr>
          <w:rFonts w:ascii="Times New Roman" w:hAnsi="Times New Roman" w:hint="eastAsia"/>
          <w:sz w:val="22"/>
        </w:rPr>
        <w:t>号</w:t>
      </w:r>
    </w:p>
    <w:p w14:paraId="4A1BBDC8" w14:textId="77777777" w:rsidR="00573D22" w:rsidRDefault="00573D22" w:rsidP="00573D22">
      <w:pPr>
        <w:adjustRightInd w:val="0"/>
        <w:snapToGrid w:val="0"/>
        <w:spacing w:line="300" w:lineRule="auto"/>
        <w:ind w:firstLineChars="400" w:firstLine="880"/>
        <w:rPr>
          <w:rFonts w:ascii="Times New Roman" w:hAnsi="Times New Roman"/>
          <w:sz w:val="22"/>
        </w:rPr>
      </w:pPr>
      <w:r>
        <w:rPr>
          <w:rFonts w:ascii="Times New Roman" w:hAnsi="Times New Roman" w:hint="eastAsia"/>
          <w:sz w:val="22"/>
        </w:rPr>
        <w:t>建筑面积：</w:t>
      </w:r>
      <w:r>
        <w:rPr>
          <w:rFonts w:ascii="Times New Roman" w:hAnsi="Times New Roman" w:hint="eastAsia"/>
          <w:sz w:val="22"/>
        </w:rPr>
        <w:t>5570.66</w:t>
      </w:r>
      <w:r>
        <w:rPr>
          <w:rFonts w:ascii="Times New Roman" w:hAnsi="Times New Roman" w:hint="eastAsia"/>
          <w:sz w:val="22"/>
        </w:rPr>
        <w:t>平方米；绿化面积：</w:t>
      </w:r>
      <w:r>
        <w:rPr>
          <w:rFonts w:ascii="Times New Roman" w:hAnsi="Times New Roman" w:hint="eastAsia"/>
          <w:sz w:val="22"/>
        </w:rPr>
        <w:t>1380.45</w:t>
      </w:r>
      <w:r>
        <w:rPr>
          <w:rFonts w:ascii="Times New Roman" w:hAnsi="Times New Roman" w:hint="eastAsia"/>
          <w:sz w:val="22"/>
        </w:rPr>
        <w:t>平方米；共有教学楼</w:t>
      </w:r>
      <w:r>
        <w:rPr>
          <w:rFonts w:ascii="Times New Roman" w:hAnsi="Times New Roman" w:hint="eastAsia"/>
          <w:sz w:val="22"/>
        </w:rPr>
        <w:t>1</w:t>
      </w:r>
      <w:r>
        <w:rPr>
          <w:rFonts w:ascii="Times New Roman" w:hAnsi="Times New Roman" w:hint="eastAsia"/>
          <w:sz w:val="22"/>
        </w:rPr>
        <w:t>幢，为</w:t>
      </w:r>
      <w:r>
        <w:rPr>
          <w:rFonts w:ascii="Times New Roman" w:hAnsi="Times New Roman" w:hint="eastAsia"/>
          <w:sz w:val="22"/>
        </w:rPr>
        <w:t>3</w:t>
      </w:r>
      <w:r>
        <w:rPr>
          <w:rFonts w:ascii="Times New Roman" w:hAnsi="Times New Roman" w:hint="eastAsia"/>
          <w:sz w:val="22"/>
        </w:rPr>
        <w:t>层建筑；教职工</w:t>
      </w:r>
      <w:r>
        <w:rPr>
          <w:rFonts w:ascii="Times New Roman" w:hAnsi="Times New Roman" w:hint="eastAsia"/>
          <w:sz w:val="22"/>
        </w:rPr>
        <w:t>54</w:t>
      </w:r>
      <w:r>
        <w:rPr>
          <w:rFonts w:ascii="Times New Roman" w:hAnsi="Times New Roman" w:hint="eastAsia"/>
          <w:sz w:val="22"/>
        </w:rPr>
        <w:t>人，学生</w:t>
      </w:r>
      <w:r>
        <w:rPr>
          <w:rFonts w:ascii="Times New Roman" w:hAnsi="Times New Roman" w:hint="eastAsia"/>
          <w:sz w:val="22"/>
        </w:rPr>
        <w:t>405</w:t>
      </w:r>
      <w:r>
        <w:rPr>
          <w:rFonts w:ascii="Times New Roman" w:hAnsi="Times New Roman" w:hint="eastAsia"/>
          <w:sz w:val="22"/>
        </w:rPr>
        <w:t>人。</w:t>
      </w:r>
    </w:p>
    <w:p w14:paraId="254C6B63" w14:textId="77777777" w:rsidR="00573D22" w:rsidRDefault="00573D22" w:rsidP="00573D22">
      <w:pPr>
        <w:adjustRightInd w:val="0"/>
        <w:snapToGrid w:val="0"/>
        <w:spacing w:line="300" w:lineRule="auto"/>
        <w:ind w:firstLineChars="400" w:firstLine="883"/>
        <w:rPr>
          <w:rFonts w:ascii="宋体" w:hAnsi="宋体" w:hint="eastAsia"/>
          <w:b/>
          <w:sz w:val="22"/>
        </w:rPr>
      </w:pPr>
      <w:r>
        <w:rPr>
          <w:rFonts w:ascii="宋体" w:hAnsi="宋体" w:hint="eastAsia"/>
          <w:b/>
          <w:sz w:val="22"/>
        </w:rPr>
        <w:t>校区大楼（金群校区）情况：</w:t>
      </w:r>
    </w:p>
    <w:tbl>
      <w:tblPr>
        <w:tblW w:w="8625" w:type="dxa"/>
        <w:jc w:val="center"/>
        <w:tblLook w:val="04A0" w:firstRow="1" w:lastRow="0" w:firstColumn="1" w:lastColumn="0" w:noHBand="0" w:noVBand="1"/>
      </w:tblPr>
      <w:tblGrid>
        <w:gridCol w:w="1476"/>
        <w:gridCol w:w="955"/>
        <w:gridCol w:w="1066"/>
        <w:gridCol w:w="525"/>
        <w:gridCol w:w="3397"/>
        <w:gridCol w:w="1206"/>
      </w:tblGrid>
      <w:tr w:rsidR="00573D22" w14:paraId="1CE9F419" w14:textId="77777777" w:rsidTr="00652B3E">
        <w:trPr>
          <w:trHeight w:val="611"/>
          <w:jc w:val="center"/>
        </w:trPr>
        <w:tc>
          <w:tcPr>
            <w:tcW w:w="1476" w:type="dxa"/>
            <w:tcBorders>
              <w:top w:val="single" w:sz="4" w:space="0" w:color="000000"/>
              <w:left w:val="single" w:sz="4" w:space="0" w:color="000000"/>
              <w:bottom w:val="single" w:sz="4" w:space="0" w:color="auto"/>
              <w:right w:val="single" w:sz="4" w:space="0" w:color="000000"/>
            </w:tcBorders>
            <w:vAlign w:val="center"/>
          </w:tcPr>
          <w:p w14:paraId="7FC0849C" w14:textId="77777777" w:rsidR="00573D22" w:rsidRDefault="00573D22" w:rsidP="00652B3E">
            <w:pPr>
              <w:widowControl/>
              <w:jc w:val="center"/>
              <w:textAlignment w:val="center"/>
              <w:rPr>
                <w:rFonts w:ascii="宋体" w:hAnsi="宋体" w:cs="宋体" w:hint="eastAsia"/>
                <w:b/>
                <w:bCs/>
                <w:color w:val="000000" w:themeColor="text1"/>
                <w:sz w:val="22"/>
              </w:rPr>
            </w:pPr>
            <w:r>
              <w:rPr>
                <w:rFonts w:ascii="宋体" w:hAnsi="宋体" w:cs="宋体" w:hint="eastAsia"/>
                <w:b/>
                <w:bCs/>
                <w:color w:val="000000" w:themeColor="text1"/>
                <w:kern w:val="0"/>
                <w:sz w:val="22"/>
              </w:rPr>
              <w:t>大楼名称</w:t>
            </w:r>
          </w:p>
        </w:tc>
        <w:tc>
          <w:tcPr>
            <w:tcW w:w="955" w:type="dxa"/>
            <w:tcBorders>
              <w:top w:val="single" w:sz="4" w:space="0" w:color="000000"/>
              <w:left w:val="single" w:sz="4" w:space="0" w:color="000000"/>
              <w:bottom w:val="single" w:sz="4" w:space="0" w:color="auto"/>
              <w:right w:val="single" w:sz="4" w:space="0" w:color="000000"/>
            </w:tcBorders>
            <w:vAlign w:val="center"/>
          </w:tcPr>
          <w:p w14:paraId="17AC5819"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楼幢数</w:t>
            </w:r>
          </w:p>
        </w:tc>
        <w:tc>
          <w:tcPr>
            <w:tcW w:w="1066" w:type="dxa"/>
            <w:tcBorders>
              <w:top w:val="single" w:sz="4" w:space="0" w:color="000000"/>
              <w:left w:val="single" w:sz="4" w:space="0" w:color="000000"/>
              <w:bottom w:val="single" w:sz="4" w:space="0" w:color="auto"/>
              <w:right w:val="single" w:sz="4" w:space="0" w:color="000000"/>
            </w:tcBorders>
            <w:vAlign w:val="center"/>
          </w:tcPr>
          <w:p w14:paraId="49BC81A3"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楼层数</w:t>
            </w:r>
          </w:p>
        </w:tc>
        <w:tc>
          <w:tcPr>
            <w:tcW w:w="525" w:type="dxa"/>
            <w:tcBorders>
              <w:top w:val="single" w:sz="4" w:space="0" w:color="000000"/>
              <w:left w:val="single" w:sz="4" w:space="0" w:color="000000"/>
              <w:bottom w:val="single" w:sz="4" w:space="0" w:color="auto"/>
              <w:right w:val="single" w:sz="4" w:space="0" w:color="000000"/>
            </w:tcBorders>
            <w:vAlign w:val="center"/>
          </w:tcPr>
          <w:p w14:paraId="5FC619C9"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层</w:t>
            </w:r>
          </w:p>
        </w:tc>
        <w:tc>
          <w:tcPr>
            <w:tcW w:w="3397" w:type="dxa"/>
            <w:tcBorders>
              <w:top w:val="single" w:sz="4" w:space="0" w:color="000000"/>
              <w:left w:val="single" w:sz="4" w:space="0" w:color="000000"/>
              <w:bottom w:val="single" w:sz="4" w:space="0" w:color="auto"/>
              <w:right w:val="single" w:sz="4" w:space="0" w:color="000000"/>
            </w:tcBorders>
            <w:vAlign w:val="center"/>
          </w:tcPr>
          <w:p w14:paraId="4DD8307A"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用途</w:t>
            </w:r>
          </w:p>
        </w:tc>
        <w:tc>
          <w:tcPr>
            <w:tcW w:w="1206" w:type="dxa"/>
            <w:tcBorders>
              <w:top w:val="single" w:sz="4" w:space="0" w:color="000000"/>
              <w:left w:val="single" w:sz="4" w:space="0" w:color="000000"/>
              <w:bottom w:val="single" w:sz="4" w:space="0" w:color="000000"/>
              <w:right w:val="single" w:sz="4" w:space="0" w:color="000000"/>
            </w:tcBorders>
            <w:vAlign w:val="center"/>
          </w:tcPr>
          <w:p w14:paraId="79C886D8"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备注</w:t>
            </w:r>
          </w:p>
        </w:tc>
      </w:tr>
      <w:tr w:rsidR="00573D22" w14:paraId="240E5CC4" w14:textId="77777777" w:rsidTr="00652B3E">
        <w:trPr>
          <w:trHeight w:val="593"/>
          <w:jc w:val="center"/>
        </w:trPr>
        <w:tc>
          <w:tcPr>
            <w:tcW w:w="1476" w:type="dxa"/>
            <w:vMerge w:val="restart"/>
            <w:tcBorders>
              <w:top w:val="single" w:sz="4" w:space="0" w:color="auto"/>
              <w:left w:val="single" w:sz="4" w:space="0" w:color="auto"/>
              <w:bottom w:val="single" w:sz="4" w:space="0" w:color="auto"/>
              <w:right w:val="single" w:sz="4" w:space="0" w:color="auto"/>
            </w:tcBorders>
            <w:vAlign w:val="center"/>
          </w:tcPr>
          <w:p w14:paraId="56461EA6"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金群校区（</w:t>
            </w:r>
            <w:r>
              <w:rPr>
                <w:rFonts w:ascii="宋体" w:hAnsi="宋体" w:cs="宋体"/>
                <w:color w:val="000000"/>
                <w:kern w:val="0"/>
                <w:sz w:val="22"/>
              </w:rPr>
              <w:t>教学楼</w:t>
            </w:r>
            <w:r>
              <w:rPr>
                <w:rFonts w:ascii="宋体" w:hAnsi="宋体" w:cs="宋体" w:hint="eastAsia"/>
                <w:color w:val="000000"/>
                <w:kern w:val="0"/>
                <w:sz w:val="22"/>
              </w:rPr>
              <w:t>）</w:t>
            </w:r>
          </w:p>
        </w:tc>
        <w:tc>
          <w:tcPr>
            <w:tcW w:w="955" w:type="dxa"/>
            <w:vMerge w:val="restart"/>
            <w:tcBorders>
              <w:top w:val="single" w:sz="4" w:space="0" w:color="auto"/>
              <w:left w:val="single" w:sz="4" w:space="0" w:color="auto"/>
              <w:bottom w:val="single" w:sz="4" w:space="0" w:color="auto"/>
              <w:right w:val="single" w:sz="4" w:space="0" w:color="auto"/>
            </w:tcBorders>
            <w:vAlign w:val="center"/>
          </w:tcPr>
          <w:p w14:paraId="5B12AFA7"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w:t>
            </w:r>
          </w:p>
        </w:tc>
        <w:tc>
          <w:tcPr>
            <w:tcW w:w="1066" w:type="dxa"/>
            <w:vMerge w:val="restart"/>
            <w:tcBorders>
              <w:top w:val="single" w:sz="4" w:space="0" w:color="auto"/>
              <w:left w:val="single" w:sz="4" w:space="0" w:color="auto"/>
              <w:bottom w:val="single" w:sz="4" w:space="0" w:color="auto"/>
              <w:right w:val="single" w:sz="4" w:space="0" w:color="auto"/>
            </w:tcBorders>
            <w:vAlign w:val="center"/>
          </w:tcPr>
          <w:p w14:paraId="76E98257"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color w:val="000000"/>
                <w:kern w:val="0"/>
                <w:sz w:val="22"/>
              </w:rPr>
              <w:t>3</w:t>
            </w:r>
          </w:p>
        </w:tc>
        <w:tc>
          <w:tcPr>
            <w:tcW w:w="525" w:type="dxa"/>
            <w:tcBorders>
              <w:top w:val="single" w:sz="4" w:space="0" w:color="auto"/>
              <w:left w:val="single" w:sz="4" w:space="0" w:color="auto"/>
              <w:bottom w:val="single" w:sz="4" w:space="0" w:color="auto"/>
              <w:right w:val="single" w:sz="4" w:space="0" w:color="auto"/>
            </w:tcBorders>
            <w:vAlign w:val="center"/>
          </w:tcPr>
          <w:p w14:paraId="773A3A4A"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w:t>
            </w:r>
          </w:p>
        </w:tc>
        <w:tc>
          <w:tcPr>
            <w:tcW w:w="3397" w:type="dxa"/>
            <w:tcBorders>
              <w:top w:val="single" w:sz="4" w:space="0" w:color="auto"/>
              <w:left w:val="single" w:sz="4" w:space="0" w:color="auto"/>
              <w:bottom w:val="single" w:sz="4" w:space="0" w:color="auto"/>
              <w:right w:val="single" w:sz="4" w:space="0" w:color="auto"/>
            </w:tcBorders>
            <w:vAlign w:val="center"/>
          </w:tcPr>
          <w:p w14:paraId="0FDB1E4C" w14:textId="77777777" w:rsidR="00573D22" w:rsidRDefault="00573D22" w:rsidP="00652B3E">
            <w:pPr>
              <w:widowControl/>
              <w:jc w:val="left"/>
              <w:textAlignment w:val="center"/>
              <w:rPr>
                <w:rFonts w:ascii="宋体" w:hAnsi="宋体" w:cs="宋体" w:hint="eastAsia"/>
                <w:color w:val="000000"/>
                <w:sz w:val="22"/>
              </w:rPr>
            </w:pPr>
            <w:r>
              <w:rPr>
                <w:rFonts w:ascii="宋体" w:hAnsi="宋体" w:cs="宋体"/>
                <w:color w:val="000000"/>
                <w:kern w:val="0"/>
                <w:sz w:val="22"/>
              </w:rPr>
              <w:t>5</w:t>
            </w:r>
            <w:r>
              <w:rPr>
                <w:rFonts w:ascii="宋体" w:hAnsi="宋体" w:cs="宋体" w:hint="eastAsia"/>
                <w:color w:val="000000"/>
                <w:kern w:val="0"/>
                <w:sz w:val="22"/>
              </w:rPr>
              <w:t>间专用教室及相关专用室保健</w:t>
            </w:r>
            <w:r>
              <w:rPr>
                <w:rFonts w:ascii="宋体" w:hAnsi="宋体" w:cs="宋体"/>
                <w:color w:val="000000"/>
                <w:kern w:val="0"/>
                <w:sz w:val="22"/>
              </w:rPr>
              <w:t>室、保育员操作室、员工餐厅、营养室、运动器械室</w:t>
            </w:r>
          </w:p>
        </w:tc>
        <w:tc>
          <w:tcPr>
            <w:tcW w:w="1206" w:type="dxa"/>
            <w:tcBorders>
              <w:top w:val="single" w:sz="4" w:space="0" w:color="000000"/>
              <w:left w:val="single" w:sz="4" w:space="0" w:color="auto"/>
              <w:bottom w:val="single" w:sz="4" w:space="0" w:color="000000"/>
              <w:right w:val="single" w:sz="4" w:space="0" w:color="000000"/>
            </w:tcBorders>
            <w:vAlign w:val="center"/>
          </w:tcPr>
          <w:p w14:paraId="6426155C" w14:textId="77777777" w:rsidR="00573D22" w:rsidRDefault="00573D22" w:rsidP="00652B3E">
            <w:pPr>
              <w:widowControl/>
              <w:jc w:val="center"/>
              <w:textAlignment w:val="center"/>
              <w:rPr>
                <w:rFonts w:ascii="宋体" w:hAnsi="宋体" w:cs="宋体" w:hint="eastAsia"/>
                <w:color w:val="000000"/>
                <w:sz w:val="22"/>
              </w:rPr>
            </w:pPr>
          </w:p>
        </w:tc>
      </w:tr>
      <w:tr w:rsidR="00573D22" w14:paraId="73B255C1" w14:textId="77777777" w:rsidTr="00652B3E">
        <w:trPr>
          <w:trHeight w:val="387"/>
          <w:jc w:val="center"/>
        </w:trPr>
        <w:tc>
          <w:tcPr>
            <w:tcW w:w="1476" w:type="dxa"/>
            <w:vMerge/>
            <w:tcBorders>
              <w:top w:val="single" w:sz="4" w:space="0" w:color="auto"/>
              <w:left w:val="single" w:sz="4" w:space="0" w:color="auto"/>
              <w:bottom w:val="single" w:sz="4" w:space="0" w:color="auto"/>
              <w:right w:val="single" w:sz="4" w:space="0" w:color="auto"/>
            </w:tcBorders>
            <w:vAlign w:val="center"/>
          </w:tcPr>
          <w:p w14:paraId="560985B9" w14:textId="77777777" w:rsidR="00573D22" w:rsidRDefault="00573D22" w:rsidP="00652B3E">
            <w:pPr>
              <w:jc w:val="center"/>
              <w:rPr>
                <w:rFonts w:ascii="宋体" w:hAnsi="宋体" w:cs="宋体" w:hint="eastAsia"/>
                <w:color w:val="000000"/>
                <w:sz w:val="22"/>
              </w:rPr>
            </w:pPr>
          </w:p>
        </w:tc>
        <w:tc>
          <w:tcPr>
            <w:tcW w:w="955" w:type="dxa"/>
            <w:vMerge/>
            <w:tcBorders>
              <w:top w:val="single" w:sz="4" w:space="0" w:color="auto"/>
              <w:left w:val="single" w:sz="4" w:space="0" w:color="auto"/>
              <w:bottom w:val="single" w:sz="4" w:space="0" w:color="auto"/>
              <w:right w:val="single" w:sz="4" w:space="0" w:color="auto"/>
            </w:tcBorders>
            <w:vAlign w:val="center"/>
          </w:tcPr>
          <w:p w14:paraId="465BDEBA" w14:textId="77777777" w:rsidR="00573D22" w:rsidRDefault="00573D22" w:rsidP="00652B3E">
            <w:pPr>
              <w:jc w:val="center"/>
              <w:rPr>
                <w:rFonts w:ascii="宋体" w:hAnsi="宋体" w:cs="宋体" w:hint="eastAsia"/>
                <w:color w:val="000000"/>
                <w:sz w:val="22"/>
              </w:rPr>
            </w:pPr>
          </w:p>
        </w:tc>
        <w:tc>
          <w:tcPr>
            <w:tcW w:w="1066" w:type="dxa"/>
            <w:vMerge/>
            <w:tcBorders>
              <w:top w:val="single" w:sz="4" w:space="0" w:color="auto"/>
              <w:left w:val="single" w:sz="4" w:space="0" w:color="auto"/>
              <w:bottom w:val="single" w:sz="4" w:space="0" w:color="auto"/>
              <w:right w:val="single" w:sz="4" w:space="0" w:color="auto"/>
            </w:tcBorders>
            <w:vAlign w:val="center"/>
          </w:tcPr>
          <w:p w14:paraId="4D7C5B36" w14:textId="77777777" w:rsidR="00573D22" w:rsidRDefault="00573D22" w:rsidP="00652B3E">
            <w:pPr>
              <w:jc w:val="center"/>
              <w:rPr>
                <w:rFonts w:ascii="宋体" w:hAnsi="宋体" w:cs="宋体" w:hint="eastAsia"/>
                <w:color w:val="000000"/>
                <w:sz w:val="22"/>
              </w:rPr>
            </w:pPr>
          </w:p>
        </w:tc>
        <w:tc>
          <w:tcPr>
            <w:tcW w:w="525" w:type="dxa"/>
            <w:tcBorders>
              <w:top w:val="single" w:sz="4" w:space="0" w:color="auto"/>
              <w:left w:val="single" w:sz="4" w:space="0" w:color="auto"/>
              <w:bottom w:val="single" w:sz="4" w:space="0" w:color="auto"/>
              <w:right w:val="single" w:sz="4" w:space="0" w:color="auto"/>
            </w:tcBorders>
            <w:vAlign w:val="center"/>
          </w:tcPr>
          <w:p w14:paraId="36C4180F"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w:t>
            </w:r>
          </w:p>
        </w:tc>
        <w:tc>
          <w:tcPr>
            <w:tcW w:w="3397" w:type="dxa"/>
            <w:tcBorders>
              <w:top w:val="single" w:sz="4" w:space="0" w:color="auto"/>
              <w:left w:val="single" w:sz="4" w:space="0" w:color="auto"/>
              <w:bottom w:val="single" w:sz="4" w:space="0" w:color="auto"/>
              <w:right w:val="single" w:sz="4" w:space="0" w:color="auto"/>
            </w:tcBorders>
          </w:tcPr>
          <w:p w14:paraId="1BDBD171" w14:textId="77777777" w:rsidR="00573D22" w:rsidRDefault="00573D22" w:rsidP="00652B3E">
            <w:pPr>
              <w:widowControl/>
              <w:jc w:val="left"/>
              <w:textAlignment w:val="top"/>
              <w:rPr>
                <w:rFonts w:ascii="宋体" w:hAnsi="宋体" w:cs="宋体" w:hint="eastAsia"/>
                <w:color w:val="000000"/>
                <w:sz w:val="22"/>
              </w:rPr>
            </w:pPr>
            <w:r>
              <w:rPr>
                <w:rFonts w:ascii="宋体" w:hAnsi="宋体" w:cs="宋体"/>
                <w:color w:val="000000"/>
                <w:kern w:val="0"/>
                <w:sz w:val="22"/>
              </w:rPr>
              <w:t>5</w:t>
            </w:r>
            <w:r>
              <w:rPr>
                <w:rFonts w:ascii="宋体" w:hAnsi="宋体" w:cs="宋体" w:hint="eastAsia"/>
                <w:color w:val="000000"/>
                <w:kern w:val="0"/>
                <w:sz w:val="22"/>
              </w:rPr>
              <w:t>间专用教室及相关专用室报废室</w:t>
            </w:r>
            <w:r>
              <w:rPr>
                <w:rFonts w:ascii="宋体" w:hAnsi="宋体" w:cs="宋体"/>
                <w:color w:val="000000"/>
                <w:kern w:val="0"/>
                <w:sz w:val="22"/>
              </w:rPr>
              <w:t>、</w:t>
            </w:r>
            <w:r>
              <w:rPr>
                <w:rFonts w:ascii="宋体" w:hAnsi="宋体" w:cs="宋体" w:hint="eastAsia"/>
                <w:color w:val="000000"/>
                <w:kern w:val="0"/>
                <w:sz w:val="22"/>
              </w:rPr>
              <w:t>阅读</w:t>
            </w:r>
            <w:r>
              <w:rPr>
                <w:rFonts w:ascii="宋体" w:hAnsi="宋体" w:cs="宋体"/>
                <w:color w:val="000000"/>
                <w:kern w:val="0"/>
                <w:sz w:val="22"/>
              </w:rPr>
              <w:t>室、科技室、食育坊、</w:t>
            </w:r>
            <w:r>
              <w:rPr>
                <w:rFonts w:ascii="宋体" w:hAnsi="宋体" w:cs="宋体" w:hint="eastAsia"/>
                <w:color w:val="000000"/>
                <w:kern w:val="0"/>
                <w:sz w:val="22"/>
              </w:rPr>
              <w:t>建构</w:t>
            </w:r>
            <w:r>
              <w:rPr>
                <w:rFonts w:ascii="宋体" w:hAnsi="宋体" w:cs="宋体"/>
                <w:color w:val="000000"/>
                <w:kern w:val="0"/>
                <w:sz w:val="22"/>
              </w:rPr>
              <w:t>室、童话苑、涂鸦室、教师办公室、</w:t>
            </w:r>
            <w:r>
              <w:rPr>
                <w:rFonts w:ascii="宋体" w:hAnsi="宋体" w:cs="宋体" w:hint="eastAsia"/>
                <w:color w:val="000000"/>
                <w:kern w:val="0"/>
                <w:sz w:val="22"/>
              </w:rPr>
              <w:t>保育</w:t>
            </w:r>
            <w:r>
              <w:rPr>
                <w:rFonts w:ascii="宋体" w:hAnsi="宋体" w:cs="宋体"/>
                <w:color w:val="000000"/>
                <w:kern w:val="0"/>
                <w:sz w:val="22"/>
              </w:rPr>
              <w:t>员操作室</w:t>
            </w:r>
          </w:p>
        </w:tc>
        <w:tc>
          <w:tcPr>
            <w:tcW w:w="1206" w:type="dxa"/>
            <w:tcBorders>
              <w:top w:val="single" w:sz="4" w:space="0" w:color="000000"/>
              <w:left w:val="single" w:sz="4" w:space="0" w:color="auto"/>
              <w:bottom w:val="single" w:sz="4" w:space="0" w:color="000000"/>
              <w:right w:val="single" w:sz="4" w:space="0" w:color="000000"/>
            </w:tcBorders>
            <w:vAlign w:val="center"/>
          </w:tcPr>
          <w:p w14:paraId="5AFE954B" w14:textId="77777777" w:rsidR="00573D22" w:rsidRDefault="00573D22" w:rsidP="00652B3E">
            <w:pPr>
              <w:widowControl/>
              <w:jc w:val="center"/>
              <w:textAlignment w:val="center"/>
              <w:rPr>
                <w:rFonts w:ascii="宋体" w:hAnsi="宋体" w:cs="宋体" w:hint="eastAsia"/>
                <w:color w:val="000000"/>
                <w:sz w:val="22"/>
              </w:rPr>
            </w:pPr>
          </w:p>
        </w:tc>
      </w:tr>
      <w:tr w:rsidR="00573D22" w14:paraId="14E99493" w14:textId="77777777" w:rsidTr="00652B3E">
        <w:trPr>
          <w:trHeight w:val="387"/>
          <w:jc w:val="center"/>
        </w:trPr>
        <w:tc>
          <w:tcPr>
            <w:tcW w:w="1476" w:type="dxa"/>
            <w:vMerge/>
            <w:tcBorders>
              <w:top w:val="single" w:sz="4" w:space="0" w:color="auto"/>
              <w:left w:val="single" w:sz="4" w:space="0" w:color="auto"/>
              <w:bottom w:val="single" w:sz="4" w:space="0" w:color="auto"/>
              <w:right w:val="single" w:sz="4" w:space="0" w:color="auto"/>
            </w:tcBorders>
            <w:vAlign w:val="center"/>
          </w:tcPr>
          <w:p w14:paraId="1B90C274" w14:textId="77777777" w:rsidR="00573D22" w:rsidRDefault="00573D22" w:rsidP="00652B3E">
            <w:pPr>
              <w:jc w:val="center"/>
              <w:rPr>
                <w:rFonts w:ascii="宋体" w:hAnsi="宋体" w:cs="宋体" w:hint="eastAsia"/>
                <w:color w:val="000000"/>
                <w:sz w:val="22"/>
              </w:rPr>
            </w:pPr>
          </w:p>
        </w:tc>
        <w:tc>
          <w:tcPr>
            <w:tcW w:w="955" w:type="dxa"/>
            <w:vMerge/>
            <w:tcBorders>
              <w:top w:val="single" w:sz="4" w:space="0" w:color="auto"/>
              <w:left w:val="single" w:sz="4" w:space="0" w:color="auto"/>
              <w:bottom w:val="single" w:sz="4" w:space="0" w:color="auto"/>
              <w:right w:val="single" w:sz="4" w:space="0" w:color="auto"/>
            </w:tcBorders>
            <w:vAlign w:val="center"/>
          </w:tcPr>
          <w:p w14:paraId="1B80A101" w14:textId="77777777" w:rsidR="00573D22" w:rsidRDefault="00573D22" w:rsidP="00652B3E">
            <w:pPr>
              <w:jc w:val="center"/>
              <w:rPr>
                <w:rFonts w:ascii="宋体" w:hAnsi="宋体" w:cs="宋体" w:hint="eastAsia"/>
                <w:color w:val="000000"/>
                <w:sz w:val="22"/>
              </w:rPr>
            </w:pPr>
          </w:p>
        </w:tc>
        <w:tc>
          <w:tcPr>
            <w:tcW w:w="1066" w:type="dxa"/>
            <w:vMerge/>
            <w:tcBorders>
              <w:top w:val="single" w:sz="4" w:space="0" w:color="auto"/>
              <w:left w:val="single" w:sz="4" w:space="0" w:color="auto"/>
              <w:bottom w:val="single" w:sz="4" w:space="0" w:color="auto"/>
              <w:right w:val="single" w:sz="4" w:space="0" w:color="auto"/>
            </w:tcBorders>
            <w:vAlign w:val="center"/>
          </w:tcPr>
          <w:p w14:paraId="30AD5411" w14:textId="77777777" w:rsidR="00573D22" w:rsidRDefault="00573D22" w:rsidP="00652B3E">
            <w:pPr>
              <w:jc w:val="center"/>
              <w:rPr>
                <w:rFonts w:ascii="宋体" w:hAnsi="宋体" w:cs="宋体" w:hint="eastAsia"/>
                <w:color w:val="000000"/>
                <w:sz w:val="22"/>
              </w:rPr>
            </w:pPr>
          </w:p>
        </w:tc>
        <w:tc>
          <w:tcPr>
            <w:tcW w:w="525" w:type="dxa"/>
            <w:tcBorders>
              <w:top w:val="single" w:sz="4" w:space="0" w:color="auto"/>
              <w:left w:val="single" w:sz="4" w:space="0" w:color="auto"/>
              <w:bottom w:val="single" w:sz="4" w:space="0" w:color="auto"/>
              <w:right w:val="single" w:sz="4" w:space="0" w:color="auto"/>
            </w:tcBorders>
            <w:vAlign w:val="center"/>
          </w:tcPr>
          <w:p w14:paraId="047EEC91"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3</w:t>
            </w:r>
          </w:p>
        </w:tc>
        <w:tc>
          <w:tcPr>
            <w:tcW w:w="3397" w:type="dxa"/>
            <w:tcBorders>
              <w:top w:val="single" w:sz="4" w:space="0" w:color="auto"/>
              <w:left w:val="single" w:sz="4" w:space="0" w:color="auto"/>
              <w:bottom w:val="single" w:sz="4" w:space="0" w:color="auto"/>
              <w:right w:val="single" w:sz="4" w:space="0" w:color="auto"/>
            </w:tcBorders>
          </w:tcPr>
          <w:p w14:paraId="144628BB" w14:textId="77777777" w:rsidR="00573D22" w:rsidRDefault="00573D22" w:rsidP="00652B3E">
            <w:pPr>
              <w:widowControl/>
              <w:jc w:val="left"/>
              <w:textAlignment w:val="top"/>
              <w:rPr>
                <w:rFonts w:ascii="宋体" w:hAnsi="宋体" w:cs="宋体" w:hint="eastAsia"/>
                <w:color w:val="000000"/>
                <w:sz w:val="22"/>
              </w:rPr>
            </w:pPr>
            <w:r>
              <w:rPr>
                <w:rFonts w:ascii="宋体" w:hAnsi="宋体" w:cs="宋体"/>
                <w:color w:val="000000"/>
                <w:kern w:val="0"/>
                <w:sz w:val="22"/>
              </w:rPr>
              <w:t>5</w:t>
            </w:r>
            <w:r>
              <w:rPr>
                <w:rFonts w:ascii="宋体" w:hAnsi="宋体" w:cs="宋体" w:hint="eastAsia"/>
                <w:color w:val="000000"/>
                <w:kern w:val="0"/>
                <w:sz w:val="22"/>
              </w:rPr>
              <w:t>间专用教室及相关专用室园长室</w:t>
            </w:r>
            <w:r>
              <w:rPr>
                <w:rFonts w:ascii="宋体" w:hAnsi="宋体" w:cs="宋体"/>
                <w:color w:val="000000"/>
                <w:kern w:val="0"/>
                <w:sz w:val="22"/>
              </w:rPr>
              <w:t>、会议室、多功能厅、保育员操作室、教师办公室、行政办公室、仓库、资料室</w:t>
            </w:r>
          </w:p>
        </w:tc>
        <w:tc>
          <w:tcPr>
            <w:tcW w:w="1206" w:type="dxa"/>
            <w:tcBorders>
              <w:top w:val="single" w:sz="4" w:space="0" w:color="000000"/>
              <w:left w:val="single" w:sz="4" w:space="0" w:color="auto"/>
              <w:bottom w:val="single" w:sz="4" w:space="0" w:color="000000"/>
              <w:right w:val="single" w:sz="4" w:space="0" w:color="000000"/>
            </w:tcBorders>
            <w:vAlign w:val="center"/>
          </w:tcPr>
          <w:p w14:paraId="62954E4C" w14:textId="77777777" w:rsidR="00573D22" w:rsidRDefault="00573D22" w:rsidP="00652B3E">
            <w:pPr>
              <w:widowControl/>
              <w:jc w:val="center"/>
              <w:textAlignment w:val="center"/>
              <w:rPr>
                <w:rFonts w:ascii="宋体" w:hAnsi="宋体" w:cs="宋体" w:hint="eastAsia"/>
                <w:color w:val="000000"/>
                <w:sz w:val="22"/>
              </w:rPr>
            </w:pPr>
          </w:p>
        </w:tc>
      </w:tr>
    </w:tbl>
    <w:p w14:paraId="5FF59282" w14:textId="77777777" w:rsidR="00573D22" w:rsidRDefault="00573D22" w:rsidP="00573D22">
      <w:pPr>
        <w:adjustRightInd w:val="0"/>
        <w:snapToGrid w:val="0"/>
        <w:spacing w:line="300" w:lineRule="auto"/>
        <w:ind w:firstLineChars="200" w:firstLine="440"/>
        <w:jc w:val="left"/>
        <w:rPr>
          <w:rFonts w:ascii="Times New Roman" w:hAnsi="Times New Roman"/>
          <w:sz w:val="22"/>
        </w:rPr>
      </w:pPr>
    </w:p>
    <w:p w14:paraId="6B026D86" w14:textId="77777777" w:rsidR="00573D22" w:rsidRDefault="00573D22" w:rsidP="00573D22">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color w:val="000000" w:themeColor="text1"/>
          <w:sz w:val="22"/>
        </w:rPr>
        <w:t>★</w:t>
      </w:r>
      <w:r>
        <w:rPr>
          <w:rFonts w:ascii="Times New Roman" w:hAnsi="Times New Roman" w:hint="eastAsia"/>
          <w:sz w:val="22"/>
        </w:rPr>
        <w:t>上海市浦东新区顾路幼儿园分校（海鹏校区）</w:t>
      </w:r>
    </w:p>
    <w:p w14:paraId="5730A7E3" w14:textId="77777777" w:rsidR="00573D22" w:rsidRDefault="00573D22" w:rsidP="00573D22">
      <w:pPr>
        <w:adjustRightInd w:val="0"/>
        <w:snapToGrid w:val="0"/>
        <w:spacing w:line="300" w:lineRule="auto"/>
        <w:ind w:firstLineChars="400" w:firstLine="880"/>
        <w:rPr>
          <w:rFonts w:ascii="Times New Roman" w:hAnsi="Times New Roman"/>
          <w:sz w:val="22"/>
        </w:rPr>
      </w:pPr>
      <w:r>
        <w:rPr>
          <w:rFonts w:ascii="Times New Roman" w:hAnsi="Times New Roman" w:hint="eastAsia"/>
          <w:sz w:val="22"/>
        </w:rPr>
        <w:t>地址：上海市浦东新区海鹏路</w:t>
      </w:r>
      <w:r>
        <w:rPr>
          <w:rFonts w:ascii="Times New Roman" w:hAnsi="Times New Roman" w:hint="eastAsia"/>
          <w:sz w:val="22"/>
        </w:rPr>
        <w:t>325</w:t>
      </w:r>
      <w:r>
        <w:rPr>
          <w:rFonts w:ascii="Times New Roman" w:hAnsi="Times New Roman" w:hint="eastAsia"/>
          <w:sz w:val="22"/>
        </w:rPr>
        <w:t>号</w:t>
      </w:r>
    </w:p>
    <w:p w14:paraId="00A59333" w14:textId="77777777" w:rsidR="00573D22" w:rsidRDefault="00573D22" w:rsidP="00573D22">
      <w:pPr>
        <w:adjustRightInd w:val="0"/>
        <w:snapToGrid w:val="0"/>
        <w:spacing w:line="300" w:lineRule="auto"/>
        <w:ind w:firstLineChars="400" w:firstLine="880"/>
        <w:rPr>
          <w:rFonts w:ascii="Times New Roman" w:hAnsi="Times New Roman"/>
          <w:sz w:val="22"/>
        </w:rPr>
      </w:pPr>
      <w:r>
        <w:rPr>
          <w:rFonts w:ascii="Times New Roman" w:hAnsi="Times New Roman" w:hint="eastAsia"/>
          <w:sz w:val="22"/>
        </w:rPr>
        <w:t>建筑面积：</w:t>
      </w:r>
      <w:r>
        <w:rPr>
          <w:rFonts w:ascii="Times New Roman" w:hAnsi="Times New Roman" w:hint="eastAsia"/>
          <w:sz w:val="22"/>
        </w:rPr>
        <w:t>4050.91</w:t>
      </w:r>
      <w:r>
        <w:rPr>
          <w:rFonts w:ascii="Times New Roman" w:hAnsi="Times New Roman" w:hint="eastAsia"/>
          <w:sz w:val="22"/>
        </w:rPr>
        <w:t>平方米；绿化面积：</w:t>
      </w:r>
      <w:r>
        <w:rPr>
          <w:rFonts w:ascii="Times New Roman" w:hAnsi="Times New Roman" w:hint="eastAsia"/>
          <w:sz w:val="22"/>
        </w:rPr>
        <w:t>1825</w:t>
      </w:r>
      <w:r>
        <w:rPr>
          <w:rFonts w:ascii="Times New Roman" w:hAnsi="Times New Roman" w:hint="eastAsia"/>
          <w:sz w:val="22"/>
        </w:rPr>
        <w:t>平方米；共有教学楼</w:t>
      </w:r>
      <w:r>
        <w:rPr>
          <w:rFonts w:ascii="Times New Roman" w:hAnsi="Times New Roman" w:hint="eastAsia"/>
          <w:sz w:val="22"/>
        </w:rPr>
        <w:t>1</w:t>
      </w:r>
      <w:r>
        <w:rPr>
          <w:rFonts w:ascii="Times New Roman" w:hAnsi="Times New Roman" w:hint="eastAsia"/>
          <w:sz w:val="22"/>
        </w:rPr>
        <w:t>幢，为</w:t>
      </w:r>
      <w:r>
        <w:rPr>
          <w:rFonts w:ascii="Times New Roman" w:hAnsi="Times New Roman" w:hint="eastAsia"/>
          <w:sz w:val="22"/>
        </w:rPr>
        <w:t>3</w:t>
      </w:r>
      <w:r>
        <w:rPr>
          <w:rFonts w:ascii="Times New Roman" w:hAnsi="Times New Roman" w:hint="eastAsia"/>
          <w:sz w:val="22"/>
        </w:rPr>
        <w:t>层建筑；教职工</w:t>
      </w:r>
      <w:r>
        <w:rPr>
          <w:rFonts w:ascii="Times New Roman" w:hAnsi="Times New Roman" w:hint="eastAsia"/>
          <w:sz w:val="22"/>
        </w:rPr>
        <w:t>37</w:t>
      </w:r>
      <w:r>
        <w:rPr>
          <w:rFonts w:ascii="Times New Roman" w:hAnsi="Times New Roman" w:hint="eastAsia"/>
          <w:sz w:val="22"/>
        </w:rPr>
        <w:t>人，学生</w:t>
      </w:r>
      <w:r>
        <w:rPr>
          <w:rFonts w:ascii="Times New Roman" w:hAnsi="Times New Roman" w:hint="eastAsia"/>
          <w:sz w:val="22"/>
        </w:rPr>
        <w:t>253</w:t>
      </w:r>
      <w:r>
        <w:rPr>
          <w:rFonts w:ascii="Times New Roman" w:hAnsi="Times New Roman" w:hint="eastAsia"/>
          <w:sz w:val="22"/>
        </w:rPr>
        <w:t>人。</w:t>
      </w:r>
    </w:p>
    <w:p w14:paraId="6B0CB5EF" w14:textId="77777777" w:rsidR="00573D22" w:rsidRDefault="00573D22" w:rsidP="00573D22">
      <w:pPr>
        <w:adjustRightInd w:val="0"/>
        <w:snapToGrid w:val="0"/>
        <w:spacing w:line="300" w:lineRule="auto"/>
        <w:ind w:firstLineChars="400" w:firstLine="883"/>
        <w:rPr>
          <w:rFonts w:ascii="宋体" w:hAnsi="宋体" w:hint="eastAsia"/>
          <w:b/>
          <w:sz w:val="22"/>
        </w:rPr>
      </w:pPr>
      <w:r>
        <w:rPr>
          <w:rFonts w:ascii="宋体" w:hAnsi="宋体" w:hint="eastAsia"/>
          <w:b/>
          <w:sz w:val="22"/>
        </w:rPr>
        <w:t>校区大楼（海鹏校区）情况：</w:t>
      </w:r>
    </w:p>
    <w:tbl>
      <w:tblPr>
        <w:tblW w:w="8697" w:type="dxa"/>
        <w:jc w:val="center"/>
        <w:tblLook w:val="04A0" w:firstRow="1" w:lastRow="0" w:firstColumn="1" w:lastColumn="0" w:noHBand="0" w:noVBand="1"/>
      </w:tblPr>
      <w:tblGrid>
        <w:gridCol w:w="1257"/>
        <w:gridCol w:w="904"/>
        <w:gridCol w:w="984"/>
        <w:gridCol w:w="525"/>
        <w:gridCol w:w="3821"/>
        <w:gridCol w:w="1206"/>
      </w:tblGrid>
      <w:tr w:rsidR="00573D22" w14:paraId="15EEEE4B" w14:textId="77777777" w:rsidTr="00652B3E">
        <w:trPr>
          <w:trHeight w:val="611"/>
          <w:tblHeader/>
          <w:jc w:val="center"/>
        </w:trPr>
        <w:tc>
          <w:tcPr>
            <w:tcW w:w="1257" w:type="dxa"/>
            <w:tcBorders>
              <w:top w:val="single" w:sz="4" w:space="0" w:color="000000"/>
              <w:left w:val="single" w:sz="4" w:space="0" w:color="000000"/>
              <w:bottom w:val="single" w:sz="4" w:space="0" w:color="auto"/>
              <w:right w:val="single" w:sz="4" w:space="0" w:color="000000"/>
            </w:tcBorders>
            <w:vAlign w:val="center"/>
          </w:tcPr>
          <w:p w14:paraId="61AC8AAF" w14:textId="77777777" w:rsidR="00573D22" w:rsidRDefault="00573D22" w:rsidP="00652B3E">
            <w:pPr>
              <w:widowControl/>
              <w:jc w:val="center"/>
              <w:textAlignment w:val="center"/>
              <w:rPr>
                <w:rFonts w:ascii="宋体" w:hAnsi="宋体" w:cs="宋体" w:hint="eastAsia"/>
                <w:b/>
                <w:bCs/>
                <w:color w:val="000000" w:themeColor="text1"/>
                <w:sz w:val="22"/>
              </w:rPr>
            </w:pPr>
            <w:r>
              <w:rPr>
                <w:rFonts w:ascii="宋体" w:hAnsi="宋体" w:cs="宋体" w:hint="eastAsia"/>
                <w:b/>
                <w:bCs/>
                <w:color w:val="000000" w:themeColor="text1"/>
                <w:kern w:val="0"/>
                <w:sz w:val="22"/>
              </w:rPr>
              <w:lastRenderedPageBreak/>
              <w:t>大楼名称</w:t>
            </w:r>
          </w:p>
        </w:tc>
        <w:tc>
          <w:tcPr>
            <w:tcW w:w="904" w:type="dxa"/>
            <w:tcBorders>
              <w:top w:val="single" w:sz="4" w:space="0" w:color="000000"/>
              <w:left w:val="single" w:sz="4" w:space="0" w:color="000000"/>
              <w:bottom w:val="single" w:sz="4" w:space="0" w:color="auto"/>
              <w:right w:val="single" w:sz="4" w:space="0" w:color="000000"/>
            </w:tcBorders>
            <w:vAlign w:val="center"/>
          </w:tcPr>
          <w:p w14:paraId="33514081"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楼幢数</w:t>
            </w:r>
          </w:p>
        </w:tc>
        <w:tc>
          <w:tcPr>
            <w:tcW w:w="984" w:type="dxa"/>
            <w:tcBorders>
              <w:top w:val="single" w:sz="4" w:space="0" w:color="000000"/>
              <w:left w:val="single" w:sz="4" w:space="0" w:color="000000"/>
              <w:bottom w:val="single" w:sz="4" w:space="0" w:color="auto"/>
              <w:right w:val="single" w:sz="4" w:space="0" w:color="000000"/>
            </w:tcBorders>
            <w:vAlign w:val="center"/>
          </w:tcPr>
          <w:p w14:paraId="4F24620A"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楼层数</w:t>
            </w:r>
          </w:p>
        </w:tc>
        <w:tc>
          <w:tcPr>
            <w:tcW w:w="525" w:type="dxa"/>
            <w:tcBorders>
              <w:top w:val="single" w:sz="4" w:space="0" w:color="000000"/>
              <w:left w:val="single" w:sz="4" w:space="0" w:color="000000"/>
              <w:bottom w:val="single" w:sz="4" w:space="0" w:color="auto"/>
              <w:right w:val="single" w:sz="4" w:space="0" w:color="000000"/>
            </w:tcBorders>
            <w:vAlign w:val="center"/>
          </w:tcPr>
          <w:p w14:paraId="41D1F6EB"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层</w:t>
            </w:r>
          </w:p>
        </w:tc>
        <w:tc>
          <w:tcPr>
            <w:tcW w:w="3821" w:type="dxa"/>
            <w:tcBorders>
              <w:top w:val="single" w:sz="4" w:space="0" w:color="000000"/>
              <w:left w:val="single" w:sz="4" w:space="0" w:color="000000"/>
              <w:bottom w:val="single" w:sz="4" w:space="0" w:color="auto"/>
              <w:right w:val="single" w:sz="4" w:space="0" w:color="000000"/>
            </w:tcBorders>
            <w:vAlign w:val="center"/>
          </w:tcPr>
          <w:p w14:paraId="2EFA74AE"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用途</w:t>
            </w:r>
          </w:p>
        </w:tc>
        <w:tc>
          <w:tcPr>
            <w:tcW w:w="1206" w:type="dxa"/>
            <w:tcBorders>
              <w:top w:val="single" w:sz="4" w:space="0" w:color="000000"/>
              <w:left w:val="single" w:sz="4" w:space="0" w:color="000000"/>
              <w:bottom w:val="single" w:sz="4" w:space="0" w:color="000000"/>
              <w:right w:val="single" w:sz="4" w:space="0" w:color="000000"/>
            </w:tcBorders>
            <w:vAlign w:val="center"/>
          </w:tcPr>
          <w:p w14:paraId="595B12D9"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备注</w:t>
            </w:r>
          </w:p>
        </w:tc>
      </w:tr>
      <w:tr w:rsidR="00573D22" w14:paraId="3FEE00C0" w14:textId="77777777" w:rsidTr="00652B3E">
        <w:trPr>
          <w:trHeight w:val="593"/>
          <w:jc w:val="center"/>
        </w:trPr>
        <w:tc>
          <w:tcPr>
            <w:tcW w:w="1257" w:type="dxa"/>
            <w:vMerge w:val="restart"/>
            <w:tcBorders>
              <w:top w:val="single" w:sz="4" w:space="0" w:color="auto"/>
              <w:left w:val="single" w:sz="4" w:space="0" w:color="auto"/>
              <w:bottom w:val="single" w:sz="4" w:space="0" w:color="auto"/>
              <w:right w:val="single" w:sz="4" w:space="0" w:color="auto"/>
            </w:tcBorders>
            <w:vAlign w:val="center"/>
          </w:tcPr>
          <w:p w14:paraId="0A387676"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海鹏校区</w:t>
            </w:r>
            <w:r>
              <w:rPr>
                <w:rFonts w:ascii="宋体" w:hAnsi="宋体" w:cs="宋体"/>
                <w:color w:val="000000"/>
                <w:kern w:val="0"/>
                <w:sz w:val="22"/>
              </w:rPr>
              <w:t>（</w:t>
            </w:r>
            <w:r>
              <w:rPr>
                <w:rFonts w:ascii="宋体" w:hAnsi="宋体" w:cs="宋体" w:hint="eastAsia"/>
                <w:color w:val="000000"/>
                <w:kern w:val="0"/>
                <w:sz w:val="22"/>
              </w:rPr>
              <w:t>教学</w:t>
            </w:r>
            <w:r>
              <w:rPr>
                <w:rFonts w:ascii="宋体" w:hAnsi="宋体" w:cs="宋体"/>
                <w:color w:val="000000"/>
                <w:kern w:val="0"/>
                <w:sz w:val="22"/>
              </w:rPr>
              <w:t>楼）</w:t>
            </w:r>
          </w:p>
        </w:tc>
        <w:tc>
          <w:tcPr>
            <w:tcW w:w="904" w:type="dxa"/>
            <w:vMerge w:val="restart"/>
            <w:tcBorders>
              <w:top w:val="single" w:sz="4" w:space="0" w:color="auto"/>
              <w:left w:val="single" w:sz="4" w:space="0" w:color="auto"/>
              <w:bottom w:val="single" w:sz="4" w:space="0" w:color="auto"/>
              <w:right w:val="single" w:sz="4" w:space="0" w:color="auto"/>
            </w:tcBorders>
            <w:vAlign w:val="center"/>
          </w:tcPr>
          <w:p w14:paraId="33253DB9"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w:t>
            </w:r>
          </w:p>
        </w:tc>
        <w:tc>
          <w:tcPr>
            <w:tcW w:w="984" w:type="dxa"/>
            <w:vMerge w:val="restart"/>
            <w:tcBorders>
              <w:top w:val="single" w:sz="4" w:space="0" w:color="auto"/>
              <w:left w:val="single" w:sz="4" w:space="0" w:color="auto"/>
              <w:bottom w:val="single" w:sz="4" w:space="0" w:color="auto"/>
              <w:right w:val="single" w:sz="4" w:space="0" w:color="auto"/>
            </w:tcBorders>
            <w:vAlign w:val="center"/>
          </w:tcPr>
          <w:p w14:paraId="36BDA62B"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color w:val="000000"/>
                <w:kern w:val="0"/>
                <w:sz w:val="22"/>
              </w:rPr>
              <w:t>3</w:t>
            </w:r>
          </w:p>
        </w:tc>
        <w:tc>
          <w:tcPr>
            <w:tcW w:w="525" w:type="dxa"/>
            <w:tcBorders>
              <w:top w:val="single" w:sz="4" w:space="0" w:color="auto"/>
              <w:left w:val="single" w:sz="4" w:space="0" w:color="auto"/>
              <w:bottom w:val="single" w:sz="4" w:space="0" w:color="auto"/>
              <w:right w:val="single" w:sz="4" w:space="0" w:color="auto"/>
            </w:tcBorders>
            <w:vAlign w:val="center"/>
          </w:tcPr>
          <w:p w14:paraId="249C8FCC"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w:t>
            </w:r>
          </w:p>
        </w:tc>
        <w:tc>
          <w:tcPr>
            <w:tcW w:w="3821" w:type="dxa"/>
            <w:tcBorders>
              <w:top w:val="single" w:sz="4" w:space="0" w:color="auto"/>
              <w:left w:val="single" w:sz="4" w:space="0" w:color="auto"/>
              <w:bottom w:val="single" w:sz="4" w:space="0" w:color="auto"/>
              <w:right w:val="single" w:sz="4" w:space="0" w:color="auto"/>
            </w:tcBorders>
            <w:vAlign w:val="center"/>
          </w:tcPr>
          <w:p w14:paraId="25454639" w14:textId="77777777" w:rsidR="00573D22" w:rsidRDefault="00573D22" w:rsidP="00652B3E">
            <w:pPr>
              <w:widowControl/>
              <w:jc w:val="left"/>
              <w:textAlignment w:val="center"/>
              <w:rPr>
                <w:rFonts w:ascii="宋体" w:hAnsi="宋体" w:cs="宋体" w:hint="eastAsia"/>
                <w:color w:val="000000"/>
                <w:sz w:val="22"/>
              </w:rPr>
            </w:pPr>
            <w:r>
              <w:rPr>
                <w:rFonts w:ascii="宋体" w:hAnsi="宋体" w:cs="宋体" w:hint="eastAsia"/>
                <w:color w:val="000000"/>
                <w:kern w:val="0"/>
                <w:sz w:val="22"/>
              </w:rPr>
              <w:t>4间专用教室及相关专用</w:t>
            </w:r>
            <w:r>
              <w:rPr>
                <w:rFonts w:ascii="宋体" w:hAnsi="宋体" w:cs="宋体"/>
                <w:color w:val="000000"/>
                <w:kern w:val="0"/>
                <w:sz w:val="22"/>
              </w:rPr>
              <w:t>室</w:t>
            </w:r>
            <w:r>
              <w:rPr>
                <w:rFonts w:ascii="宋体" w:hAnsi="宋体" w:cs="宋体" w:hint="eastAsia"/>
                <w:color w:val="000000"/>
                <w:kern w:val="0"/>
                <w:sz w:val="22"/>
              </w:rPr>
              <w:t>保健</w:t>
            </w:r>
            <w:r>
              <w:rPr>
                <w:rFonts w:ascii="宋体" w:hAnsi="宋体" w:cs="宋体"/>
                <w:color w:val="000000"/>
                <w:kern w:val="0"/>
                <w:sz w:val="22"/>
              </w:rPr>
              <w:t>室、员工餐厅、营养室、教师办公室、</w:t>
            </w:r>
            <w:r>
              <w:rPr>
                <w:rFonts w:ascii="宋体" w:hAnsi="宋体" w:cs="宋体" w:hint="eastAsia"/>
                <w:color w:val="000000"/>
                <w:kern w:val="0"/>
                <w:sz w:val="22"/>
              </w:rPr>
              <w:t>保育员</w:t>
            </w:r>
            <w:r>
              <w:rPr>
                <w:rFonts w:ascii="宋体" w:hAnsi="宋体" w:cs="宋体"/>
                <w:color w:val="000000"/>
                <w:kern w:val="0"/>
                <w:sz w:val="22"/>
              </w:rPr>
              <w:t>操作室、营养员操作室</w:t>
            </w:r>
            <w:r>
              <w:rPr>
                <w:rFonts w:ascii="宋体" w:hAnsi="宋体" w:cs="宋体" w:hint="eastAsia"/>
                <w:color w:val="000000"/>
                <w:kern w:val="0"/>
                <w:sz w:val="22"/>
              </w:rPr>
              <w:t>、</w:t>
            </w:r>
            <w:r>
              <w:rPr>
                <w:rFonts w:ascii="宋体" w:hAnsi="宋体" w:cs="宋体"/>
                <w:color w:val="000000"/>
                <w:kern w:val="0"/>
                <w:sz w:val="22"/>
              </w:rPr>
              <w:t>报废室</w:t>
            </w:r>
          </w:p>
        </w:tc>
        <w:tc>
          <w:tcPr>
            <w:tcW w:w="1206" w:type="dxa"/>
            <w:tcBorders>
              <w:top w:val="single" w:sz="4" w:space="0" w:color="000000"/>
              <w:left w:val="single" w:sz="4" w:space="0" w:color="auto"/>
              <w:bottom w:val="single" w:sz="4" w:space="0" w:color="000000"/>
              <w:right w:val="single" w:sz="4" w:space="0" w:color="000000"/>
            </w:tcBorders>
            <w:vAlign w:val="center"/>
          </w:tcPr>
          <w:p w14:paraId="6DA3CCA0" w14:textId="77777777" w:rsidR="00573D22" w:rsidRDefault="00573D22" w:rsidP="00652B3E">
            <w:pPr>
              <w:widowControl/>
              <w:jc w:val="center"/>
              <w:textAlignment w:val="center"/>
              <w:rPr>
                <w:rFonts w:ascii="宋体" w:hAnsi="宋体" w:cs="宋体" w:hint="eastAsia"/>
                <w:color w:val="000000"/>
                <w:sz w:val="22"/>
              </w:rPr>
            </w:pPr>
          </w:p>
        </w:tc>
      </w:tr>
      <w:tr w:rsidR="00573D22" w14:paraId="38D1048B" w14:textId="77777777" w:rsidTr="00652B3E">
        <w:trPr>
          <w:trHeight w:val="387"/>
          <w:jc w:val="center"/>
        </w:trPr>
        <w:tc>
          <w:tcPr>
            <w:tcW w:w="1257" w:type="dxa"/>
            <w:vMerge/>
            <w:tcBorders>
              <w:top w:val="single" w:sz="4" w:space="0" w:color="auto"/>
              <w:left w:val="single" w:sz="4" w:space="0" w:color="auto"/>
              <w:bottom w:val="single" w:sz="4" w:space="0" w:color="auto"/>
              <w:right w:val="single" w:sz="4" w:space="0" w:color="auto"/>
            </w:tcBorders>
            <w:vAlign w:val="center"/>
          </w:tcPr>
          <w:p w14:paraId="289F8B83" w14:textId="77777777" w:rsidR="00573D22" w:rsidRDefault="00573D22" w:rsidP="00652B3E">
            <w:pPr>
              <w:jc w:val="center"/>
              <w:rPr>
                <w:rFonts w:ascii="宋体" w:hAnsi="宋体" w:cs="宋体" w:hint="eastAsia"/>
                <w:color w:val="000000"/>
                <w:sz w:val="22"/>
              </w:rPr>
            </w:pPr>
          </w:p>
        </w:tc>
        <w:tc>
          <w:tcPr>
            <w:tcW w:w="904" w:type="dxa"/>
            <w:vMerge/>
            <w:tcBorders>
              <w:top w:val="single" w:sz="4" w:space="0" w:color="auto"/>
              <w:left w:val="single" w:sz="4" w:space="0" w:color="auto"/>
              <w:bottom w:val="single" w:sz="4" w:space="0" w:color="auto"/>
              <w:right w:val="single" w:sz="4" w:space="0" w:color="auto"/>
            </w:tcBorders>
            <w:vAlign w:val="center"/>
          </w:tcPr>
          <w:p w14:paraId="0BB7D831" w14:textId="77777777" w:rsidR="00573D22" w:rsidRDefault="00573D22" w:rsidP="00652B3E">
            <w:pPr>
              <w:jc w:val="center"/>
              <w:rPr>
                <w:rFonts w:ascii="宋体" w:hAnsi="宋体" w:cs="宋体" w:hint="eastAsia"/>
                <w:color w:val="000000"/>
                <w:sz w:val="22"/>
              </w:rPr>
            </w:pPr>
          </w:p>
        </w:tc>
        <w:tc>
          <w:tcPr>
            <w:tcW w:w="984" w:type="dxa"/>
            <w:vMerge/>
            <w:tcBorders>
              <w:top w:val="single" w:sz="4" w:space="0" w:color="auto"/>
              <w:left w:val="single" w:sz="4" w:space="0" w:color="auto"/>
              <w:bottom w:val="single" w:sz="4" w:space="0" w:color="auto"/>
              <w:right w:val="single" w:sz="4" w:space="0" w:color="auto"/>
            </w:tcBorders>
            <w:vAlign w:val="center"/>
          </w:tcPr>
          <w:p w14:paraId="26ED7ABD" w14:textId="77777777" w:rsidR="00573D22" w:rsidRDefault="00573D22" w:rsidP="00652B3E">
            <w:pPr>
              <w:jc w:val="center"/>
              <w:rPr>
                <w:rFonts w:ascii="宋体" w:hAnsi="宋体" w:cs="宋体" w:hint="eastAsia"/>
                <w:color w:val="000000"/>
                <w:sz w:val="22"/>
              </w:rPr>
            </w:pPr>
          </w:p>
        </w:tc>
        <w:tc>
          <w:tcPr>
            <w:tcW w:w="525" w:type="dxa"/>
            <w:tcBorders>
              <w:top w:val="single" w:sz="4" w:space="0" w:color="auto"/>
              <w:left w:val="single" w:sz="4" w:space="0" w:color="auto"/>
              <w:bottom w:val="single" w:sz="4" w:space="0" w:color="auto"/>
              <w:right w:val="single" w:sz="4" w:space="0" w:color="auto"/>
            </w:tcBorders>
            <w:vAlign w:val="center"/>
          </w:tcPr>
          <w:p w14:paraId="7F8A5B34"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w:t>
            </w:r>
          </w:p>
        </w:tc>
        <w:tc>
          <w:tcPr>
            <w:tcW w:w="3821" w:type="dxa"/>
            <w:tcBorders>
              <w:top w:val="single" w:sz="4" w:space="0" w:color="auto"/>
              <w:left w:val="single" w:sz="4" w:space="0" w:color="auto"/>
              <w:bottom w:val="single" w:sz="4" w:space="0" w:color="auto"/>
              <w:right w:val="single" w:sz="4" w:space="0" w:color="auto"/>
            </w:tcBorders>
          </w:tcPr>
          <w:p w14:paraId="79D9E315" w14:textId="77777777" w:rsidR="00573D22" w:rsidRDefault="00573D22" w:rsidP="00652B3E">
            <w:pPr>
              <w:widowControl/>
              <w:jc w:val="left"/>
              <w:textAlignment w:val="top"/>
              <w:rPr>
                <w:rFonts w:ascii="宋体" w:hAnsi="宋体" w:cs="宋体" w:hint="eastAsia"/>
                <w:color w:val="000000"/>
                <w:sz w:val="22"/>
              </w:rPr>
            </w:pPr>
            <w:r>
              <w:rPr>
                <w:rFonts w:ascii="宋体" w:hAnsi="宋体" w:cs="宋体" w:hint="eastAsia"/>
                <w:color w:val="000000"/>
                <w:kern w:val="0"/>
                <w:sz w:val="22"/>
              </w:rPr>
              <w:t>4间专用教室及相关专用室、科探室</w:t>
            </w:r>
            <w:r>
              <w:rPr>
                <w:rFonts w:ascii="宋体" w:hAnsi="宋体" w:cs="宋体"/>
                <w:color w:val="000000"/>
                <w:kern w:val="0"/>
                <w:sz w:val="22"/>
              </w:rPr>
              <w:t>、</w:t>
            </w:r>
            <w:r>
              <w:rPr>
                <w:rFonts w:ascii="宋体" w:hAnsi="宋体" w:cs="宋体" w:hint="eastAsia"/>
                <w:color w:val="000000"/>
                <w:kern w:val="0"/>
                <w:sz w:val="22"/>
              </w:rPr>
              <w:t>食育</w:t>
            </w:r>
            <w:r>
              <w:rPr>
                <w:rFonts w:ascii="宋体" w:hAnsi="宋体" w:cs="宋体"/>
                <w:color w:val="000000"/>
                <w:kern w:val="0"/>
                <w:sz w:val="22"/>
              </w:rPr>
              <w:t>坊、建构室、涂鸦室、</w:t>
            </w:r>
            <w:r>
              <w:rPr>
                <w:rFonts w:ascii="宋体" w:hAnsi="宋体" w:cs="宋体" w:hint="eastAsia"/>
                <w:color w:val="000000"/>
                <w:kern w:val="0"/>
                <w:sz w:val="22"/>
              </w:rPr>
              <w:t>教师</w:t>
            </w:r>
            <w:r>
              <w:rPr>
                <w:rFonts w:ascii="宋体" w:hAnsi="宋体" w:cs="宋体"/>
                <w:color w:val="000000"/>
                <w:kern w:val="0"/>
                <w:sz w:val="22"/>
              </w:rPr>
              <w:t>办公室、保育员操作室、资源室</w:t>
            </w:r>
          </w:p>
        </w:tc>
        <w:tc>
          <w:tcPr>
            <w:tcW w:w="1206" w:type="dxa"/>
            <w:tcBorders>
              <w:top w:val="single" w:sz="4" w:space="0" w:color="000000"/>
              <w:left w:val="single" w:sz="4" w:space="0" w:color="auto"/>
              <w:bottom w:val="single" w:sz="4" w:space="0" w:color="000000"/>
              <w:right w:val="single" w:sz="4" w:space="0" w:color="000000"/>
            </w:tcBorders>
            <w:vAlign w:val="center"/>
          </w:tcPr>
          <w:p w14:paraId="36E98CF3" w14:textId="77777777" w:rsidR="00573D22" w:rsidRDefault="00573D22" w:rsidP="00652B3E">
            <w:pPr>
              <w:widowControl/>
              <w:jc w:val="center"/>
              <w:textAlignment w:val="center"/>
              <w:rPr>
                <w:rFonts w:ascii="宋体" w:hAnsi="宋体" w:cs="宋体" w:hint="eastAsia"/>
                <w:color w:val="000000"/>
                <w:sz w:val="22"/>
              </w:rPr>
            </w:pPr>
          </w:p>
        </w:tc>
      </w:tr>
      <w:tr w:rsidR="00573D22" w14:paraId="70BEFF0E" w14:textId="77777777" w:rsidTr="00652B3E">
        <w:trPr>
          <w:trHeight w:val="387"/>
          <w:jc w:val="center"/>
        </w:trPr>
        <w:tc>
          <w:tcPr>
            <w:tcW w:w="1257" w:type="dxa"/>
            <w:vMerge/>
            <w:tcBorders>
              <w:top w:val="single" w:sz="4" w:space="0" w:color="auto"/>
              <w:left w:val="single" w:sz="4" w:space="0" w:color="auto"/>
              <w:bottom w:val="single" w:sz="4" w:space="0" w:color="auto"/>
              <w:right w:val="single" w:sz="4" w:space="0" w:color="auto"/>
            </w:tcBorders>
            <w:vAlign w:val="center"/>
          </w:tcPr>
          <w:p w14:paraId="45A8202A" w14:textId="77777777" w:rsidR="00573D22" w:rsidRDefault="00573D22" w:rsidP="00652B3E">
            <w:pPr>
              <w:jc w:val="center"/>
              <w:rPr>
                <w:rFonts w:ascii="宋体" w:hAnsi="宋体" w:cs="宋体" w:hint="eastAsia"/>
                <w:color w:val="000000"/>
                <w:sz w:val="22"/>
              </w:rPr>
            </w:pPr>
          </w:p>
        </w:tc>
        <w:tc>
          <w:tcPr>
            <w:tcW w:w="904" w:type="dxa"/>
            <w:vMerge/>
            <w:tcBorders>
              <w:top w:val="single" w:sz="4" w:space="0" w:color="auto"/>
              <w:left w:val="single" w:sz="4" w:space="0" w:color="auto"/>
              <w:bottom w:val="single" w:sz="4" w:space="0" w:color="auto"/>
              <w:right w:val="single" w:sz="4" w:space="0" w:color="auto"/>
            </w:tcBorders>
            <w:vAlign w:val="center"/>
          </w:tcPr>
          <w:p w14:paraId="5DE6B2AA" w14:textId="77777777" w:rsidR="00573D22" w:rsidRDefault="00573D22" w:rsidP="00652B3E">
            <w:pPr>
              <w:jc w:val="center"/>
              <w:rPr>
                <w:rFonts w:ascii="宋体" w:hAnsi="宋体" w:cs="宋体" w:hint="eastAsia"/>
                <w:color w:val="000000"/>
                <w:sz w:val="22"/>
              </w:rPr>
            </w:pPr>
          </w:p>
        </w:tc>
        <w:tc>
          <w:tcPr>
            <w:tcW w:w="984" w:type="dxa"/>
            <w:vMerge/>
            <w:tcBorders>
              <w:top w:val="single" w:sz="4" w:space="0" w:color="auto"/>
              <w:left w:val="single" w:sz="4" w:space="0" w:color="auto"/>
              <w:bottom w:val="single" w:sz="4" w:space="0" w:color="auto"/>
              <w:right w:val="single" w:sz="4" w:space="0" w:color="auto"/>
            </w:tcBorders>
            <w:vAlign w:val="center"/>
          </w:tcPr>
          <w:p w14:paraId="76610191" w14:textId="77777777" w:rsidR="00573D22" w:rsidRDefault="00573D22" w:rsidP="00652B3E">
            <w:pPr>
              <w:jc w:val="center"/>
              <w:rPr>
                <w:rFonts w:ascii="宋体" w:hAnsi="宋体" w:cs="宋体" w:hint="eastAsia"/>
                <w:color w:val="000000"/>
                <w:sz w:val="22"/>
              </w:rPr>
            </w:pPr>
          </w:p>
        </w:tc>
        <w:tc>
          <w:tcPr>
            <w:tcW w:w="525" w:type="dxa"/>
            <w:tcBorders>
              <w:top w:val="single" w:sz="4" w:space="0" w:color="auto"/>
              <w:left w:val="single" w:sz="4" w:space="0" w:color="auto"/>
              <w:bottom w:val="single" w:sz="4" w:space="0" w:color="auto"/>
              <w:right w:val="single" w:sz="4" w:space="0" w:color="auto"/>
            </w:tcBorders>
            <w:vAlign w:val="center"/>
          </w:tcPr>
          <w:p w14:paraId="02860167"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3</w:t>
            </w:r>
          </w:p>
        </w:tc>
        <w:tc>
          <w:tcPr>
            <w:tcW w:w="3821" w:type="dxa"/>
            <w:tcBorders>
              <w:top w:val="single" w:sz="4" w:space="0" w:color="auto"/>
              <w:left w:val="single" w:sz="4" w:space="0" w:color="auto"/>
              <w:bottom w:val="single" w:sz="4" w:space="0" w:color="auto"/>
              <w:right w:val="single" w:sz="4" w:space="0" w:color="auto"/>
            </w:tcBorders>
          </w:tcPr>
          <w:p w14:paraId="69F08B48" w14:textId="77777777" w:rsidR="00573D22" w:rsidRDefault="00573D22" w:rsidP="00652B3E">
            <w:pPr>
              <w:widowControl/>
              <w:jc w:val="left"/>
              <w:textAlignment w:val="top"/>
              <w:rPr>
                <w:rFonts w:ascii="宋体" w:hAnsi="宋体" w:cs="宋体" w:hint="eastAsia"/>
                <w:color w:val="000000"/>
                <w:sz w:val="22"/>
              </w:rPr>
            </w:pPr>
            <w:r>
              <w:rPr>
                <w:rFonts w:ascii="宋体" w:hAnsi="宋体" w:cs="宋体"/>
                <w:color w:val="000000"/>
                <w:kern w:val="0"/>
                <w:sz w:val="22"/>
              </w:rPr>
              <w:t>2</w:t>
            </w:r>
            <w:r>
              <w:rPr>
                <w:rFonts w:ascii="宋体" w:hAnsi="宋体" w:cs="宋体" w:hint="eastAsia"/>
                <w:color w:val="000000"/>
                <w:kern w:val="0"/>
                <w:sz w:val="22"/>
              </w:rPr>
              <w:t>间专用教室及相关专用室、园长室</w:t>
            </w:r>
            <w:r>
              <w:rPr>
                <w:rFonts w:ascii="宋体" w:hAnsi="宋体" w:cs="宋体"/>
                <w:color w:val="000000"/>
                <w:kern w:val="0"/>
                <w:sz w:val="22"/>
              </w:rPr>
              <w:t>、会议室、财务室、顾幼驿站、行政办公室、教师办公室、资料室、阅读室、保育员操作室、</w:t>
            </w:r>
            <w:r>
              <w:rPr>
                <w:rFonts w:ascii="宋体" w:hAnsi="宋体" w:cs="宋体" w:hint="eastAsia"/>
                <w:color w:val="000000"/>
                <w:kern w:val="0"/>
                <w:sz w:val="22"/>
              </w:rPr>
              <w:t>童话</w:t>
            </w:r>
            <w:r>
              <w:rPr>
                <w:rFonts w:ascii="宋体" w:hAnsi="宋体" w:cs="宋体"/>
                <w:color w:val="000000"/>
                <w:kern w:val="0"/>
                <w:sz w:val="22"/>
              </w:rPr>
              <w:t>苑、</w:t>
            </w:r>
            <w:r>
              <w:rPr>
                <w:rFonts w:ascii="宋体" w:hAnsi="宋体" w:cs="宋体" w:hint="eastAsia"/>
                <w:color w:val="000000"/>
                <w:kern w:val="0"/>
                <w:sz w:val="22"/>
              </w:rPr>
              <w:t>多功能厅</w:t>
            </w:r>
          </w:p>
        </w:tc>
        <w:tc>
          <w:tcPr>
            <w:tcW w:w="1206" w:type="dxa"/>
            <w:tcBorders>
              <w:top w:val="single" w:sz="4" w:space="0" w:color="000000"/>
              <w:left w:val="single" w:sz="4" w:space="0" w:color="auto"/>
              <w:bottom w:val="single" w:sz="4" w:space="0" w:color="000000"/>
              <w:right w:val="single" w:sz="4" w:space="0" w:color="000000"/>
            </w:tcBorders>
            <w:vAlign w:val="center"/>
          </w:tcPr>
          <w:p w14:paraId="4C1C3235" w14:textId="77777777" w:rsidR="00573D22" w:rsidRDefault="00573D22" w:rsidP="00652B3E">
            <w:pPr>
              <w:widowControl/>
              <w:jc w:val="center"/>
              <w:textAlignment w:val="center"/>
              <w:rPr>
                <w:rFonts w:ascii="宋体" w:hAnsi="宋体" w:cs="宋体" w:hint="eastAsia"/>
                <w:color w:val="000000"/>
                <w:sz w:val="22"/>
              </w:rPr>
            </w:pPr>
          </w:p>
        </w:tc>
      </w:tr>
    </w:tbl>
    <w:p w14:paraId="6A4BBA30" w14:textId="77777777" w:rsidR="00573D22" w:rsidRDefault="00573D22" w:rsidP="00573D22">
      <w:pPr>
        <w:adjustRightInd w:val="0"/>
        <w:snapToGrid w:val="0"/>
        <w:spacing w:line="300" w:lineRule="auto"/>
        <w:jc w:val="left"/>
        <w:rPr>
          <w:rFonts w:ascii="Times New Roman" w:hAnsi="Times New Roman"/>
          <w:sz w:val="22"/>
        </w:rPr>
      </w:pPr>
      <w:r>
        <w:rPr>
          <w:rFonts w:ascii="Times New Roman" w:hAnsi="Times New Roman" w:hint="eastAsia"/>
          <w:sz w:val="22"/>
        </w:rPr>
        <w:t xml:space="preserve">    </w:t>
      </w:r>
    </w:p>
    <w:p w14:paraId="7632B83F" w14:textId="77777777" w:rsidR="00573D22" w:rsidRDefault="00573D22" w:rsidP="00573D22">
      <w:pPr>
        <w:adjustRightInd w:val="0"/>
        <w:snapToGrid w:val="0"/>
        <w:spacing w:line="300" w:lineRule="auto"/>
        <w:jc w:val="left"/>
        <w:rPr>
          <w:rFonts w:ascii="Times New Roman" w:hAnsi="Times New Roman"/>
          <w:sz w:val="22"/>
        </w:rPr>
      </w:pPr>
      <w:r>
        <w:rPr>
          <w:rFonts w:ascii="Times New Roman" w:hAnsi="Times New Roman" w:hint="eastAsia"/>
          <w:sz w:val="22"/>
        </w:rPr>
        <w:t xml:space="preserve">    </w:t>
      </w:r>
      <w:r>
        <w:rPr>
          <w:rFonts w:ascii="Times New Roman" w:hAnsi="Times New Roman" w:hint="eastAsia"/>
          <w:color w:val="000000" w:themeColor="text1"/>
          <w:sz w:val="22"/>
        </w:rPr>
        <w:t>★</w:t>
      </w:r>
      <w:r>
        <w:rPr>
          <w:rFonts w:ascii="Times New Roman" w:hAnsi="Times New Roman" w:hint="eastAsia"/>
          <w:sz w:val="22"/>
        </w:rPr>
        <w:t>上海市浦东新区顾路幼儿园（安基校区）</w:t>
      </w:r>
    </w:p>
    <w:p w14:paraId="12D34FE9" w14:textId="77777777" w:rsidR="00573D22" w:rsidRDefault="00573D22" w:rsidP="00573D22">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地址：上海市浦东新区川安路</w:t>
      </w:r>
      <w:r>
        <w:rPr>
          <w:rFonts w:ascii="Times New Roman" w:hAnsi="Times New Roman" w:hint="eastAsia"/>
          <w:sz w:val="22"/>
        </w:rPr>
        <w:t>8</w:t>
      </w:r>
      <w:r>
        <w:rPr>
          <w:rFonts w:ascii="Times New Roman" w:hAnsi="Times New Roman" w:hint="eastAsia"/>
          <w:sz w:val="22"/>
        </w:rPr>
        <w:t>号；建筑面积：</w:t>
      </w:r>
      <w:r>
        <w:rPr>
          <w:rFonts w:ascii="Times New Roman" w:hAnsi="Times New Roman" w:hint="eastAsia"/>
          <w:sz w:val="22"/>
        </w:rPr>
        <w:t>1279.21</w:t>
      </w:r>
      <w:r>
        <w:rPr>
          <w:rFonts w:ascii="Times New Roman" w:hAnsi="Times New Roman" w:hint="eastAsia"/>
          <w:sz w:val="22"/>
        </w:rPr>
        <w:t>平方米；绿化面积：</w:t>
      </w:r>
      <w:r>
        <w:rPr>
          <w:rFonts w:ascii="Times New Roman" w:hAnsi="Times New Roman" w:hint="eastAsia"/>
          <w:sz w:val="22"/>
        </w:rPr>
        <w:t>1540</w:t>
      </w:r>
      <w:r>
        <w:rPr>
          <w:rFonts w:ascii="Times New Roman" w:hAnsi="Times New Roman" w:hint="eastAsia"/>
          <w:sz w:val="22"/>
        </w:rPr>
        <w:t>平方米；共有教学楼</w:t>
      </w:r>
      <w:r>
        <w:rPr>
          <w:rFonts w:ascii="Times New Roman" w:hAnsi="Times New Roman" w:hint="eastAsia"/>
          <w:sz w:val="22"/>
        </w:rPr>
        <w:t>1</w:t>
      </w:r>
      <w:r>
        <w:rPr>
          <w:rFonts w:ascii="Times New Roman" w:hAnsi="Times New Roman" w:hint="eastAsia"/>
          <w:sz w:val="22"/>
        </w:rPr>
        <w:t>幢，为</w:t>
      </w:r>
      <w:r>
        <w:rPr>
          <w:rFonts w:ascii="Times New Roman" w:hAnsi="Times New Roman" w:hint="eastAsia"/>
          <w:sz w:val="22"/>
        </w:rPr>
        <w:t>3</w:t>
      </w:r>
      <w:r>
        <w:rPr>
          <w:rFonts w:ascii="Times New Roman" w:hAnsi="Times New Roman" w:hint="eastAsia"/>
          <w:sz w:val="22"/>
        </w:rPr>
        <w:t>层建筑；教职工</w:t>
      </w:r>
      <w:r>
        <w:rPr>
          <w:rFonts w:ascii="Times New Roman" w:hAnsi="Times New Roman" w:hint="eastAsia"/>
          <w:sz w:val="22"/>
        </w:rPr>
        <w:t>12</w:t>
      </w:r>
      <w:r>
        <w:rPr>
          <w:rFonts w:ascii="Times New Roman" w:hAnsi="Times New Roman" w:hint="eastAsia"/>
          <w:sz w:val="22"/>
        </w:rPr>
        <w:t>人，学生</w:t>
      </w:r>
      <w:r>
        <w:rPr>
          <w:rFonts w:ascii="Times New Roman" w:hAnsi="Times New Roman" w:hint="eastAsia"/>
          <w:sz w:val="22"/>
        </w:rPr>
        <w:t>56</w:t>
      </w:r>
      <w:r>
        <w:rPr>
          <w:rFonts w:ascii="Times New Roman" w:hAnsi="Times New Roman" w:hint="eastAsia"/>
          <w:sz w:val="22"/>
        </w:rPr>
        <w:t>人。</w:t>
      </w:r>
    </w:p>
    <w:p w14:paraId="4FAD5D68" w14:textId="77777777" w:rsidR="00573D22" w:rsidRDefault="00573D22" w:rsidP="00573D22">
      <w:pPr>
        <w:adjustRightInd w:val="0"/>
        <w:snapToGrid w:val="0"/>
        <w:spacing w:line="300" w:lineRule="auto"/>
        <w:ind w:firstLineChars="400" w:firstLine="883"/>
        <w:rPr>
          <w:rFonts w:ascii="宋体" w:hAnsi="宋体" w:hint="eastAsia"/>
          <w:b/>
          <w:sz w:val="22"/>
        </w:rPr>
      </w:pPr>
      <w:r>
        <w:rPr>
          <w:rFonts w:ascii="宋体" w:hAnsi="宋体" w:hint="eastAsia"/>
          <w:b/>
          <w:sz w:val="22"/>
        </w:rPr>
        <w:t>校区大楼（安基</w:t>
      </w:r>
      <w:r>
        <w:rPr>
          <w:rFonts w:ascii="宋体" w:hAnsi="宋体" w:hint="eastAsia"/>
          <w:b/>
          <w:bCs/>
          <w:sz w:val="22"/>
        </w:rPr>
        <w:t>校区</w:t>
      </w:r>
      <w:r>
        <w:rPr>
          <w:rFonts w:ascii="宋体" w:hAnsi="宋体" w:hint="eastAsia"/>
          <w:b/>
          <w:sz w:val="22"/>
        </w:rPr>
        <w:t>）情况：</w:t>
      </w:r>
    </w:p>
    <w:tbl>
      <w:tblPr>
        <w:tblW w:w="8991" w:type="dxa"/>
        <w:jc w:val="center"/>
        <w:tblLook w:val="04A0" w:firstRow="1" w:lastRow="0" w:firstColumn="1" w:lastColumn="0" w:noHBand="0" w:noVBand="1"/>
      </w:tblPr>
      <w:tblGrid>
        <w:gridCol w:w="1476"/>
        <w:gridCol w:w="904"/>
        <w:gridCol w:w="1087"/>
        <w:gridCol w:w="525"/>
        <w:gridCol w:w="3793"/>
        <w:gridCol w:w="1206"/>
      </w:tblGrid>
      <w:tr w:rsidR="00573D22" w14:paraId="7BBB2D56" w14:textId="77777777" w:rsidTr="00652B3E">
        <w:trPr>
          <w:trHeight w:val="454"/>
          <w:jc w:val="center"/>
        </w:trPr>
        <w:tc>
          <w:tcPr>
            <w:tcW w:w="1476" w:type="dxa"/>
            <w:tcBorders>
              <w:top w:val="single" w:sz="4" w:space="0" w:color="000000"/>
              <w:left w:val="single" w:sz="4" w:space="0" w:color="000000"/>
              <w:bottom w:val="single" w:sz="4" w:space="0" w:color="auto"/>
              <w:right w:val="single" w:sz="4" w:space="0" w:color="000000"/>
            </w:tcBorders>
            <w:vAlign w:val="center"/>
          </w:tcPr>
          <w:p w14:paraId="48E54EB9" w14:textId="77777777" w:rsidR="00573D22" w:rsidRDefault="00573D22" w:rsidP="00652B3E">
            <w:pPr>
              <w:widowControl/>
              <w:jc w:val="center"/>
              <w:textAlignment w:val="center"/>
              <w:rPr>
                <w:rFonts w:ascii="宋体" w:hAnsi="宋体" w:cs="宋体" w:hint="eastAsia"/>
                <w:b/>
                <w:bCs/>
                <w:color w:val="000000" w:themeColor="text1"/>
                <w:sz w:val="22"/>
              </w:rPr>
            </w:pPr>
            <w:r>
              <w:rPr>
                <w:rFonts w:ascii="宋体" w:hAnsi="宋体" w:cs="宋体" w:hint="eastAsia"/>
                <w:b/>
                <w:bCs/>
                <w:color w:val="000000" w:themeColor="text1"/>
                <w:kern w:val="0"/>
                <w:sz w:val="22"/>
              </w:rPr>
              <w:t>大楼名称</w:t>
            </w:r>
          </w:p>
        </w:tc>
        <w:tc>
          <w:tcPr>
            <w:tcW w:w="904" w:type="dxa"/>
            <w:tcBorders>
              <w:top w:val="single" w:sz="4" w:space="0" w:color="000000"/>
              <w:left w:val="single" w:sz="4" w:space="0" w:color="000000"/>
              <w:bottom w:val="single" w:sz="4" w:space="0" w:color="auto"/>
              <w:right w:val="single" w:sz="4" w:space="0" w:color="000000"/>
            </w:tcBorders>
            <w:vAlign w:val="center"/>
          </w:tcPr>
          <w:p w14:paraId="2009F749"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楼幢数</w:t>
            </w:r>
          </w:p>
        </w:tc>
        <w:tc>
          <w:tcPr>
            <w:tcW w:w="1087" w:type="dxa"/>
            <w:tcBorders>
              <w:top w:val="single" w:sz="4" w:space="0" w:color="000000"/>
              <w:left w:val="single" w:sz="4" w:space="0" w:color="000000"/>
              <w:bottom w:val="single" w:sz="4" w:space="0" w:color="auto"/>
              <w:right w:val="single" w:sz="4" w:space="0" w:color="000000"/>
            </w:tcBorders>
            <w:vAlign w:val="center"/>
          </w:tcPr>
          <w:p w14:paraId="39606A76"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楼层数</w:t>
            </w:r>
          </w:p>
        </w:tc>
        <w:tc>
          <w:tcPr>
            <w:tcW w:w="525" w:type="dxa"/>
            <w:tcBorders>
              <w:top w:val="single" w:sz="4" w:space="0" w:color="000000"/>
              <w:left w:val="single" w:sz="4" w:space="0" w:color="000000"/>
              <w:bottom w:val="single" w:sz="4" w:space="0" w:color="auto"/>
              <w:right w:val="single" w:sz="4" w:space="0" w:color="000000"/>
            </w:tcBorders>
            <w:vAlign w:val="center"/>
          </w:tcPr>
          <w:p w14:paraId="42E0FA86"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层</w:t>
            </w:r>
          </w:p>
        </w:tc>
        <w:tc>
          <w:tcPr>
            <w:tcW w:w="3793" w:type="dxa"/>
            <w:tcBorders>
              <w:top w:val="single" w:sz="4" w:space="0" w:color="000000"/>
              <w:left w:val="single" w:sz="4" w:space="0" w:color="000000"/>
              <w:bottom w:val="single" w:sz="4" w:space="0" w:color="auto"/>
              <w:right w:val="single" w:sz="4" w:space="0" w:color="000000"/>
            </w:tcBorders>
            <w:vAlign w:val="center"/>
          </w:tcPr>
          <w:p w14:paraId="4BF7AF5C"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用途</w:t>
            </w:r>
          </w:p>
        </w:tc>
        <w:tc>
          <w:tcPr>
            <w:tcW w:w="1206" w:type="dxa"/>
            <w:tcBorders>
              <w:top w:val="single" w:sz="4" w:space="0" w:color="000000"/>
              <w:left w:val="single" w:sz="4" w:space="0" w:color="000000"/>
              <w:bottom w:val="single" w:sz="4" w:space="0" w:color="000000"/>
              <w:right w:val="single" w:sz="4" w:space="0" w:color="000000"/>
            </w:tcBorders>
            <w:vAlign w:val="center"/>
          </w:tcPr>
          <w:p w14:paraId="780F3D9A"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备注</w:t>
            </w:r>
          </w:p>
        </w:tc>
      </w:tr>
      <w:tr w:rsidR="00573D22" w14:paraId="49EC118C" w14:textId="77777777" w:rsidTr="00652B3E">
        <w:trPr>
          <w:trHeight w:val="454"/>
          <w:jc w:val="center"/>
        </w:trPr>
        <w:tc>
          <w:tcPr>
            <w:tcW w:w="1476" w:type="dxa"/>
            <w:vMerge w:val="restart"/>
            <w:tcBorders>
              <w:top w:val="single" w:sz="4" w:space="0" w:color="auto"/>
              <w:left w:val="single" w:sz="4" w:space="0" w:color="auto"/>
              <w:bottom w:val="single" w:sz="4" w:space="0" w:color="auto"/>
              <w:right w:val="single" w:sz="4" w:space="0" w:color="auto"/>
            </w:tcBorders>
            <w:vAlign w:val="center"/>
          </w:tcPr>
          <w:p w14:paraId="56C727C3"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安基校区（</w:t>
            </w:r>
            <w:r>
              <w:rPr>
                <w:rFonts w:ascii="宋体" w:hAnsi="宋体" w:cs="宋体"/>
                <w:color w:val="000000"/>
                <w:kern w:val="0"/>
                <w:sz w:val="22"/>
              </w:rPr>
              <w:t>教学楼</w:t>
            </w:r>
            <w:r>
              <w:rPr>
                <w:rFonts w:ascii="宋体" w:hAnsi="宋体" w:cs="宋体" w:hint="eastAsia"/>
                <w:color w:val="000000"/>
                <w:kern w:val="0"/>
                <w:sz w:val="22"/>
              </w:rPr>
              <w:t>）</w:t>
            </w:r>
          </w:p>
        </w:tc>
        <w:tc>
          <w:tcPr>
            <w:tcW w:w="904" w:type="dxa"/>
            <w:vMerge w:val="restart"/>
            <w:tcBorders>
              <w:top w:val="single" w:sz="4" w:space="0" w:color="auto"/>
              <w:left w:val="single" w:sz="4" w:space="0" w:color="auto"/>
              <w:bottom w:val="single" w:sz="4" w:space="0" w:color="auto"/>
              <w:right w:val="single" w:sz="4" w:space="0" w:color="auto"/>
            </w:tcBorders>
            <w:vAlign w:val="center"/>
          </w:tcPr>
          <w:p w14:paraId="314D56DB"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w:t>
            </w:r>
          </w:p>
        </w:tc>
        <w:tc>
          <w:tcPr>
            <w:tcW w:w="1087" w:type="dxa"/>
            <w:vMerge w:val="restart"/>
            <w:tcBorders>
              <w:top w:val="single" w:sz="4" w:space="0" w:color="auto"/>
              <w:left w:val="single" w:sz="4" w:space="0" w:color="auto"/>
              <w:bottom w:val="single" w:sz="4" w:space="0" w:color="auto"/>
              <w:right w:val="single" w:sz="4" w:space="0" w:color="auto"/>
            </w:tcBorders>
            <w:vAlign w:val="center"/>
          </w:tcPr>
          <w:p w14:paraId="7F09E26D"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color w:val="000000"/>
                <w:kern w:val="0"/>
                <w:sz w:val="22"/>
              </w:rPr>
              <w:t>3</w:t>
            </w:r>
          </w:p>
        </w:tc>
        <w:tc>
          <w:tcPr>
            <w:tcW w:w="525" w:type="dxa"/>
            <w:tcBorders>
              <w:top w:val="single" w:sz="4" w:space="0" w:color="auto"/>
              <w:left w:val="single" w:sz="4" w:space="0" w:color="auto"/>
              <w:bottom w:val="single" w:sz="4" w:space="0" w:color="auto"/>
              <w:right w:val="single" w:sz="4" w:space="0" w:color="auto"/>
            </w:tcBorders>
            <w:vAlign w:val="center"/>
          </w:tcPr>
          <w:p w14:paraId="39406BC1"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w:t>
            </w:r>
          </w:p>
        </w:tc>
        <w:tc>
          <w:tcPr>
            <w:tcW w:w="3793" w:type="dxa"/>
            <w:tcBorders>
              <w:top w:val="single" w:sz="4" w:space="0" w:color="auto"/>
              <w:left w:val="single" w:sz="4" w:space="0" w:color="auto"/>
              <w:bottom w:val="single" w:sz="4" w:space="0" w:color="auto"/>
              <w:right w:val="single" w:sz="4" w:space="0" w:color="auto"/>
            </w:tcBorders>
            <w:vAlign w:val="center"/>
          </w:tcPr>
          <w:p w14:paraId="7772A433" w14:textId="77777777" w:rsidR="00573D22" w:rsidRDefault="00573D22" w:rsidP="00652B3E">
            <w:pPr>
              <w:widowControl/>
              <w:jc w:val="left"/>
              <w:textAlignment w:val="center"/>
              <w:rPr>
                <w:rFonts w:ascii="宋体" w:hAnsi="宋体" w:cs="宋体" w:hint="eastAsia"/>
                <w:color w:val="000000"/>
                <w:sz w:val="22"/>
              </w:rPr>
            </w:pPr>
            <w:r>
              <w:rPr>
                <w:rFonts w:ascii="宋体" w:hAnsi="宋体" w:cs="宋体"/>
                <w:color w:val="000000"/>
                <w:kern w:val="0"/>
                <w:sz w:val="22"/>
              </w:rPr>
              <w:t>2</w:t>
            </w:r>
            <w:r>
              <w:rPr>
                <w:rFonts w:ascii="宋体" w:hAnsi="宋体" w:cs="宋体" w:hint="eastAsia"/>
                <w:color w:val="000000"/>
                <w:kern w:val="0"/>
                <w:sz w:val="22"/>
              </w:rPr>
              <w:t>间专用教室及相关专用室教师办公室</w:t>
            </w:r>
            <w:r>
              <w:rPr>
                <w:rFonts w:ascii="宋体" w:hAnsi="宋体" w:cs="宋体"/>
                <w:color w:val="000000"/>
                <w:kern w:val="0"/>
                <w:sz w:val="22"/>
              </w:rPr>
              <w:t>、园长室、会议室、阅读室、员工餐厅、</w:t>
            </w:r>
            <w:r>
              <w:rPr>
                <w:rFonts w:ascii="宋体" w:hAnsi="宋体" w:cs="宋体" w:hint="eastAsia"/>
                <w:color w:val="000000"/>
                <w:kern w:val="0"/>
                <w:sz w:val="22"/>
              </w:rPr>
              <w:t>洗碗</w:t>
            </w:r>
            <w:r>
              <w:rPr>
                <w:rFonts w:ascii="宋体" w:hAnsi="宋体" w:cs="宋体"/>
                <w:color w:val="000000"/>
                <w:kern w:val="0"/>
                <w:sz w:val="22"/>
              </w:rPr>
              <w:t>间</w:t>
            </w:r>
          </w:p>
        </w:tc>
        <w:tc>
          <w:tcPr>
            <w:tcW w:w="1206" w:type="dxa"/>
            <w:tcBorders>
              <w:top w:val="single" w:sz="4" w:space="0" w:color="000000"/>
              <w:left w:val="single" w:sz="4" w:space="0" w:color="auto"/>
              <w:bottom w:val="single" w:sz="4" w:space="0" w:color="000000"/>
              <w:right w:val="single" w:sz="4" w:space="0" w:color="000000"/>
            </w:tcBorders>
            <w:vAlign w:val="center"/>
          </w:tcPr>
          <w:p w14:paraId="0412379C" w14:textId="77777777" w:rsidR="00573D22" w:rsidRDefault="00573D22" w:rsidP="00652B3E">
            <w:pPr>
              <w:widowControl/>
              <w:jc w:val="center"/>
              <w:textAlignment w:val="center"/>
              <w:rPr>
                <w:rFonts w:ascii="宋体" w:hAnsi="宋体" w:cs="宋体" w:hint="eastAsia"/>
                <w:color w:val="000000"/>
                <w:sz w:val="22"/>
              </w:rPr>
            </w:pPr>
          </w:p>
        </w:tc>
      </w:tr>
      <w:tr w:rsidR="00573D22" w14:paraId="472BE9FE" w14:textId="77777777" w:rsidTr="00652B3E">
        <w:trPr>
          <w:trHeight w:val="454"/>
          <w:jc w:val="center"/>
        </w:trPr>
        <w:tc>
          <w:tcPr>
            <w:tcW w:w="1476" w:type="dxa"/>
            <w:vMerge/>
            <w:tcBorders>
              <w:top w:val="single" w:sz="4" w:space="0" w:color="auto"/>
              <w:left w:val="single" w:sz="4" w:space="0" w:color="auto"/>
              <w:bottom w:val="single" w:sz="4" w:space="0" w:color="auto"/>
              <w:right w:val="single" w:sz="4" w:space="0" w:color="auto"/>
            </w:tcBorders>
            <w:vAlign w:val="center"/>
          </w:tcPr>
          <w:p w14:paraId="0069F258" w14:textId="77777777" w:rsidR="00573D22" w:rsidRDefault="00573D22" w:rsidP="00652B3E">
            <w:pPr>
              <w:jc w:val="center"/>
              <w:rPr>
                <w:rFonts w:ascii="宋体" w:hAnsi="宋体" w:cs="宋体" w:hint="eastAsia"/>
                <w:color w:val="000000"/>
                <w:sz w:val="22"/>
              </w:rPr>
            </w:pPr>
          </w:p>
        </w:tc>
        <w:tc>
          <w:tcPr>
            <w:tcW w:w="904" w:type="dxa"/>
            <w:vMerge/>
            <w:tcBorders>
              <w:top w:val="single" w:sz="4" w:space="0" w:color="auto"/>
              <w:left w:val="single" w:sz="4" w:space="0" w:color="auto"/>
              <w:bottom w:val="single" w:sz="4" w:space="0" w:color="auto"/>
              <w:right w:val="single" w:sz="4" w:space="0" w:color="auto"/>
            </w:tcBorders>
            <w:vAlign w:val="center"/>
          </w:tcPr>
          <w:p w14:paraId="7B82BC35" w14:textId="77777777" w:rsidR="00573D22" w:rsidRDefault="00573D22" w:rsidP="00652B3E">
            <w:pPr>
              <w:jc w:val="center"/>
              <w:rPr>
                <w:rFonts w:ascii="宋体" w:hAnsi="宋体" w:cs="宋体" w:hint="eastAsia"/>
                <w:color w:val="000000"/>
                <w:sz w:val="22"/>
              </w:rPr>
            </w:pPr>
          </w:p>
        </w:tc>
        <w:tc>
          <w:tcPr>
            <w:tcW w:w="1087" w:type="dxa"/>
            <w:vMerge/>
            <w:tcBorders>
              <w:top w:val="single" w:sz="4" w:space="0" w:color="auto"/>
              <w:left w:val="single" w:sz="4" w:space="0" w:color="auto"/>
              <w:bottom w:val="single" w:sz="4" w:space="0" w:color="auto"/>
              <w:right w:val="single" w:sz="4" w:space="0" w:color="auto"/>
            </w:tcBorders>
            <w:vAlign w:val="center"/>
          </w:tcPr>
          <w:p w14:paraId="617B3DD5" w14:textId="77777777" w:rsidR="00573D22" w:rsidRDefault="00573D22" w:rsidP="00652B3E">
            <w:pPr>
              <w:jc w:val="center"/>
              <w:rPr>
                <w:rFonts w:ascii="宋体" w:hAnsi="宋体" w:cs="宋体" w:hint="eastAsia"/>
                <w:color w:val="000000"/>
                <w:sz w:val="22"/>
              </w:rPr>
            </w:pPr>
          </w:p>
        </w:tc>
        <w:tc>
          <w:tcPr>
            <w:tcW w:w="525" w:type="dxa"/>
            <w:tcBorders>
              <w:top w:val="single" w:sz="4" w:space="0" w:color="auto"/>
              <w:left w:val="single" w:sz="4" w:space="0" w:color="auto"/>
              <w:bottom w:val="single" w:sz="4" w:space="0" w:color="auto"/>
              <w:right w:val="single" w:sz="4" w:space="0" w:color="auto"/>
            </w:tcBorders>
            <w:vAlign w:val="center"/>
          </w:tcPr>
          <w:p w14:paraId="4FFFF0EA"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w:t>
            </w:r>
          </w:p>
        </w:tc>
        <w:tc>
          <w:tcPr>
            <w:tcW w:w="3793" w:type="dxa"/>
            <w:tcBorders>
              <w:top w:val="single" w:sz="4" w:space="0" w:color="auto"/>
              <w:left w:val="single" w:sz="4" w:space="0" w:color="auto"/>
              <w:bottom w:val="single" w:sz="4" w:space="0" w:color="auto"/>
              <w:right w:val="single" w:sz="4" w:space="0" w:color="auto"/>
            </w:tcBorders>
          </w:tcPr>
          <w:p w14:paraId="28CA275D" w14:textId="77777777" w:rsidR="00573D22" w:rsidRDefault="00573D22" w:rsidP="00652B3E">
            <w:pPr>
              <w:widowControl/>
              <w:jc w:val="left"/>
              <w:textAlignment w:val="top"/>
              <w:rPr>
                <w:rFonts w:ascii="宋体" w:hAnsi="宋体" w:cs="宋体" w:hint="eastAsia"/>
                <w:color w:val="000000"/>
                <w:sz w:val="22"/>
              </w:rPr>
            </w:pPr>
            <w:r>
              <w:rPr>
                <w:rFonts w:ascii="宋体" w:hAnsi="宋体" w:cs="宋体"/>
                <w:color w:val="000000"/>
                <w:kern w:val="0"/>
                <w:sz w:val="22"/>
              </w:rPr>
              <w:t>3</w:t>
            </w:r>
            <w:r>
              <w:rPr>
                <w:rFonts w:ascii="宋体" w:hAnsi="宋体" w:cs="宋体" w:hint="eastAsia"/>
                <w:color w:val="000000"/>
                <w:kern w:val="0"/>
                <w:sz w:val="22"/>
              </w:rPr>
              <w:t>间专用教室及相关专用室美工室</w:t>
            </w:r>
          </w:p>
        </w:tc>
        <w:tc>
          <w:tcPr>
            <w:tcW w:w="1206" w:type="dxa"/>
            <w:tcBorders>
              <w:top w:val="single" w:sz="4" w:space="0" w:color="000000"/>
              <w:left w:val="single" w:sz="4" w:space="0" w:color="auto"/>
              <w:bottom w:val="single" w:sz="4" w:space="0" w:color="000000"/>
              <w:right w:val="single" w:sz="4" w:space="0" w:color="000000"/>
            </w:tcBorders>
            <w:vAlign w:val="center"/>
          </w:tcPr>
          <w:p w14:paraId="6E54D2E7" w14:textId="77777777" w:rsidR="00573D22" w:rsidRDefault="00573D22" w:rsidP="00652B3E">
            <w:pPr>
              <w:widowControl/>
              <w:jc w:val="center"/>
              <w:textAlignment w:val="center"/>
              <w:rPr>
                <w:rFonts w:ascii="宋体" w:hAnsi="宋体" w:cs="宋体" w:hint="eastAsia"/>
                <w:color w:val="000000"/>
                <w:sz w:val="22"/>
              </w:rPr>
            </w:pPr>
          </w:p>
        </w:tc>
      </w:tr>
      <w:tr w:rsidR="00573D22" w14:paraId="25755AC4" w14:textId="77777777" w:rsidTr="00652B3E">
        <w:trPr>
          <w:trHeight w:val="454"/>
          <w:jc w:val="center"/>
        </w:trPr>
        <w:tc>
          <w:tcPr>
            <w:tcW w:w="1476" w:type="dxa"/>
            <w:vMerge/>
            <w:tcBorders>
              <w:top w:val="single" w:sz="4" w:space="0" w:color="auto"/>
              <w:left w:val="single" w:sz="4" w:space="0" w:color="auto"/>
              <w:bottom w:val="single" w:sz="4" w:space="0" w:color="auto"/>
              <w:right w:val="single" w:sz="4" w:space="0" w:color="auto"/>
            </w:tcBorders>
            <w:vAlign w:val="center"/>
          </w:tcPr>
          <w:p w14:paraId="7ABC9BB2" w14:textId="77777777" w:rsidR="00573D22" w:rsidRDefault="00573D22" w:rsidP="00652B3E">
            <w:pPr>
              <w:jc w:val="center"/>
              <w:rPr>
                <w:rFonts w:ascii="宋体" w:hAnsi="宋体" w:cs="宋体" w:hint="eastAsia"/>
                <w:color w:val="000000"/>
                <w:sz w:val="22"/>
              </w:rPr>
            </w:pPr>
          </w:p>
        </w:tc>
        <w:tc>
          <w:tcPr>
            <w:tcW w:w="904" w:type="dxa"/>
            <w:vMerge/>
            <w:tcBorders>
              <w:top w:val="single" w:sz="4" w:space="0" w:color="auto"/>
              <w:left w:val="single" w:sz="4" w:space="0" w:color="auto"/>
              <w:bottom w:val="single" w:sz="4" w:space="0" w:color="auto"/>
              <w:right w:val="single" w:sz="4" w:space="0" w:color="auto"/>
            </w:tcBorders>
            <w:vAlign w:val="center"/>
          </w:tcPr>
          <w:p w14:paraId="30AE077B" w14:textId="77777777" w:rsidR="00573D22" w:rsidRDefault="00573D22" w:rsidP="00652B3E">
            <w:pPr>
              <w:jc w:val="center"/>
              <w:rPr>
                <w:rFonts w:ascii="宋体" w:hAnsi="宋体" w:cs="宋体" w:hint="eastAsia"/>
                <w:color w:val="000000"/>
                <w:sz w:val="22"/>
              </w:rPr>
            </w:pPr>
          </w:p>
        </w:tc>
        <w:tc>
          <w:tcPr>
            <w:tcW w:w="1087" w:type="dxa"/>
            <w:vMerge/>
            <w:tcBorders>
              <w:top w:val="single" w:sz="4" w:space="0" w:color="auto"/>
              <w:left w:val="single" w:sz="4" w:space="0" w:color="auto"/>
              <w:bottom w:val="single" w:sz="4" w:space="0" w:color="auto"/>
              <w:right w:val="single" w:sz="4" w:space="0" w:color="auto"/>
            </w:tcBorders>
            <w:vAlign w:val="center"/>
          </w:tcPr>
          <w:p w14:paraId="1F61D16D" w14:textId="77777777" w:rsidR="00573D22" w:rsidRDefault="00573D22" w:rsidP="00652B3E">
            <w:pPr>
              <w:jc w:val="center"/>
              <w:rPr>
                <w:rFonts w:ascii="宋体" w:hAnsi="宋体" w:cs="宋体" w:hint="eastAsia"/>
                <w:color w:val="000000"/>
                <w:sz w:val="22"/>
              </w:rPr>
            </w:pPr>
          </w:p>
        </w:tc>
        <w:tc>
          <w:tcPr>
            <w:tcW w:w="525" w:type="dxa"/>
            <w:tcBorders>
              <w:top w:val="single" w:sz="4" w:space="0" w:color="auto"/>
              <w:left w:val="single" w:sz="4" w:space="0" w:color="auto"/>
              <w:bottom w:val="single" w:sz="4" w:space="0" w:color="auto"/>
              <w:right w:val="single" w:sz="4" w:space="0" w:color="auto"/>
            </w:tcBorders>
            <w:vAlign w:val="center"/>
          </w:tcPr>
          <w:p w14:paraId="06AC10FA"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3</w:t>
            </w:r>
          </w:p>
        </w:tc>
        <w:tc>
          <w:tcPr>
            <w:tcW w:w="3793" w:type="dxa"/>
            <w:tcBorders>
              <w:top w:val="single" w:sz="4" w:space="0" w:color="auto"/>
              <w:left w:val="single" w:sz="4" w:space="0" w:color="auto"/>
              <w:bottom w:val="single" w:sz="4" w:space="0" w:color="auto"/>
              <w:right w:val="single" w:sz="4" w:space="0" w:color="auto"/>
            </w:tcBorders>
          </w:tcPr>
          <w:p w14:paraId="1213FA26" w14:textId="77777777" w:rsidR="00573D22" w:rsidRDefault="00573D22" w:rsidP="00652B3E">
            <w:pPr>
              <w:widowControl/>
              <w:jc w:val="left"/>
              <w:textAlignment w:val="top"/>
              <w:rPr>
                <w:rFonts w:ascii="宋体" w:hAnsi="宋体" w:cs="宋体" w:hint="eastAsia"/>
                <w:color w:val="000000"/>
                <w:sz w:val="22"/>
              </w:rPr>
            </w:pPr>
            <w:r>
              <w:rPr>
                <w:rFonts w:ascii="宋体" w:hAnsi="宋体" w:cs="宋体"/>
                <w:color w:val="000000"/>
                <w:kern w:val="0"/>
                <w:sz w:val="22"/>
              </w:rPr>
              <w:t>2</w:t>
            </w:r>
            <w:r>
              <w:rPr>
                <w:rFonts w:ascii="宋体" w:hAnsi="宋体" w:cs="宋体" w:hint="eastAsia"/>
                <w:color w:val="000000"/>
                <w:kern w:val="0"/>
                <w:sz w:val="22"/>
              </w:rPr>
              <w:t>间专用教室及相关专用室</w:t>
            </w:r>
            <w:r>
              <w:rPr>
                <w:rFonts w:ascii="宋体" w:hAnsi="宋体" w:cs="宋体"/>
                <w:color w:val="000000"/>
                <w:kern w:val="0"/>
                <w:sz w:val="22"/>
              </w:rPr>
              <w:t>多功能厅</w:t>
            </w:r>
          </w:p>
        </w:tc>
        <w:tc>
          <w:tcPr>
            <w:tcW w:w="1206" w:type="dxa"/>
            <w:tcBorders>
              <w:top w:val="single" w:sz="4" w:space="0" w:color="000000"/>
              <w:left w:val="single" w:sz="4" w:space="0" w:color="auto"/>
              <w:bottom w:val="single" w:sz="4" w:space="0" w:color="000000"/>
              <w:right w:val="single" w:sz="4" w:space="0" w:color="000000"/>
            </w:tcBorders>
            <w:vAlign w:val="center"/>
          </w:tcPr>
          <w:p w14:paraId="2370478B" w14:textId="77777777" w:rsidR="00573D22" w:rsidRDefault="00573D22" w:rsidP="00652B3E">
            <w:pPr>
              <w:widowControl/>
              <w:jc w:val="center"/>
              <w:textAlignment w:val="center"/>
              <w:rPr>
                <w:rFonts w:ascii="宋体" w:hAnsi="宋体" w:cs="宋体" w:hint="eastAsia"/>
                <w:color w:val="000000"/>
                <w:sz w:val="22"/>
              </w:rPr>
            </w:pPr>
          </w:p>
        </w:tc>
      </w:tr>
    </w:tbl>
    <w:p w14:paraId="2227DEAE"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p>
    <w:p w14:paraId="6E968C01"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hint="eastAsia"/>
          <w:color w:val="000000" w:themeColor="text1"/>
          <w:sz w:val="22"/>
        </w:rPr>
        <w:t>★</w:t>
      </w:r>
      <w:r>
        <w:rPr>
          <w:rFonts w:ascii="Times New Roman" w:hAnsi="Times New Roman" w:hint="eastAsia"/>
          <w:color w:val="000000"/>
          <w:sz w:val="22"/>
        </w:rPr>
        <w:t>上海市浦东新区顾路幼儿园（海萃</w:t>
      </w:r>
      <w:r>
        <w:rPr>
          <w:rFonts w:ascii="Times New Roman" w:hAnsi="Times New Roman" w:hint="eastAsia"/>
          <w:sz w:val="22"/>
        </w:rPr>
        <w:t>校区</w:t>
      </w:r>
      <w:r>
        <w:rPr>
          <w:rFonts w:ascii="Times New Roman" w:hAnsi="Times New Roman" w:hint="eastAsia"/>
          <w:color w:val="000000"/>
          <w:sz w:val="22"/>
        </w:rPr>
        <w:t>）</w:t>
      </w:r>
    </w:p>
    <w:p w14:paraId="2085F78E" w14:textId="77777777" w:rsidR="00573D22" w:rsidRDefault="00573D22" w:rsidP="00573D22">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地址：上海市浦东新区海萃路</w:t>
      </w:r>
      <w:r>
        <w:rPr>
          <w:rFonts w:ascii="Times New Roman" w:hAnsi="Times New Roman" w:hint="eastAsia"/>
          <w:sz w:val="22"/>
        </w:rPr>
        <w:t>80</w:t>
      </w:r>
      <w:r>
        <w:rPr>
          <w:rFonts w:ascii="Times New Roman" w:hAnsi="Times New Roman" w:hint="eastAsia"/>
          <w:sz w:val="22"/>
        </w:rPr>
        <w:t>号；建筑面积：</w:t>
      </w:r>
      <w:r>
        <w:rPr>
          <w:rFonts w:ascii="Times New Roman" w:hAnsi="Times New Roman" w:hint="eastAsia"/>
          <w:sz w:val="22"/>
        </w:rPr>
        <w:t>6654.3</w:t>
      </w:r>
      <w:r>
        <w:rPr>
          <w:rFonts w:ascii="Times New Roman" w:hAnsi="Times New Roman" w:hint="eastAsia"/>
          <w:sz w:val="22"/>
        </w:rPr>
        <w:t>平方米；绿化面积：</w:t>
      </w:r>
      <w:r>
        <w:rPr>
          <w:rFonts w:ascii="Times New Roman" w:hAnsi="Times New Roman" w:hint="eastAsia"/>
          <w:sz w:val="22"/>
        </w:rPr>
        <w:t>2275.75</w:t>
      </w:r>
      <w:r>
        <w:rPr>
          <w:rFonts w:ascii="Times New Roman" w:hAnsi="Times New Roman" w:hint="eastAsia"/>
          <w:sz w:val="22"/>
        </w:rPr>
        <w:t>平方米；共有教学楼</w:t>
      </w:r>
      <w:r>
        <w:rPr>
          <w:rFonts w:ascii="Times New Roman" w:hAnsi="Times New Roman" w:hint="eastAsia"/>
          <w:sz w:val="22"/>
        </w:rPr>
        <w:t>1</w:t>
      </w:r>
      <w:r>
        <w:rPr>
          <w:rFonts w:ascii="Times New Roman" w:hAnsi="Times New Roman" w:hint="eastAsia"/>
          <w:sz w:val="22"/>
        </w:rPr>
        <w:t>幢，为</w:t>
      </w:r>
      <w:r>
        <w:rPr>
          <w:rFonts w:ascii="Times New Roman" w:hAnsi="Times New Roman" w:hint="eastAsia"/>
          <w:sz w:val="22"/>
        </w:rPr>
        <w:t>3</w:t>
      </w:r>
      <w:r>
        <w:rPr>
          <w:rFonts w:ascii="Times New Roman" w:hAnsi="Times New Roman" w:hint="eastAsia"/>
          <w:sz w:val="22"/>
        </w:rPr>
        <w:t>层建筑；教职工</w:t>
      </w:r>
      <w:r>
        <w:rPr>
          <w:rFonts w:ascii="Times New Roman" w:hAnsi="Times New Roman" w:hint="eastAsia"/>
          <w:sz w:val="22"/>
        </w:rPr>
        <w:t>19</w:t>
      </w:r>
      <w:r>
        <w:rPr>
          <w:rFonts w:ascii="Times New Roman" w:hAnsi="Times New Roman" w:hint="eastAsia"/>
          <w:sz w:val="22"/>
        </w:rPr>
        <w:t>人，学生</w:t>
      </w:r>
      <w:r>
        <w:rPr>
          <w:rFonts w:ascii="Times New Roman" w:hAnsi="Times New Roman" w:hint="eastAsia"/>
          <w:sz w:val="22"/>
        </w:rPr>
        <w:t>109</w:t>
      </w:r>
      <w:r>
        <w:rPr>
          <w:rFonts w:ascii="Times New Roman" w:hAnsi="Times New Roman" w:hint="eastAsia"/>
          <w:sz w:val="22"/>
        </w:rPr>
        <w:t>人。</w:t>
      </w:r>
    </w:p>
    <w:p w14:paraId="4E76B95C" w14:textId="77777777" w:rsidR="00573D22" w:rsidRDefault="00573D22" w:rsidP="00573D22">
      <w:pPr>
        <w:adjustRightInd w:val="0"/>
        <w:snapToGrid w:val="0"/>
        <w:spacing w:line="300" w:lineRule="auto"/>
        <w:ind w:firstLineChars="400" w:firstLine="883"/>
        <w:rPr>
          <w:rFonts w:ascii="宋体" w:hAnsi="宋体" w:hint="eastAsia"/>
          <w:b/>
          <w:sz w:val="22"/>
        </w:rPr>
      </w:pPr>
      <w:r>
        <w:rPr>
          <w:rFonts w:ascii="宋体" w:hAnsi="宋体" w:hint="eastAsia"/>
          <w:b/>
          <w:sz w:val="22"/>
        </w:rPr>
        <w:t>校区大楼（海萃</w:t>
      </w:r>
      <w:r>
        <w:rPr>
          <w:rFonts w:ascii="宋体" w:hAnsi="宋体" w:hint="eastAsia"/>
          <w:b/>
          <w:bCs/>
          <w:sz w:val="22"/>
        </w:rPr>
        <w:t>校区</w:t>
      </w:r>
      <w:r>
        <w:rPr>
          <w:rFonts w:ascii="宋体" w:hAnsi="宋体" w:hint="eastAsia"/>
          <w:b/>
          <w:sz w:val="22"/>
        </w:rPr>
        <w:t>）情况：</w:t>
      </w:r>
    </w:p>
    <w:tbl>
      <w:tblPr>
        <w:tblW w:w="8991" w:type="dxa"/>
        <w:jc w:val="center"/>
        <w:tblLook w:val="04A0" w:firstRow="1" w:lastRow="0" w:firstColumn="1" w:lastColumn="0" w:noHBand="0" w:noVBand="1"/>
      </w:tblPr>
      <w:tblGrid>
        <w:gridCol w:w="1476"/>
        <w:gridCol w:w="904"/>
        <w:gridCol w:w="1087"/>
        <w:gridCol w:w="525"/>
        <w:gridCol w:w="3793"/>
        <w:gridCol w:w="1206"/>
      </w:tblGrid>
      <w:tr w:rsidR="00573D22" w14:paraId="58D42F60" w14:textId="77777777" w:rsidTr="00652B3E">
        <w:trPr>
          <w:trHeight w:val="454"/>
          <w:jc w:val="center"/>
        </w:trPr>
        <w:tc>
          <w:tcPr>
            <w:tcW w:w="1476" w:type="dxa"/>
            <w:tcBorders>
              <w:top w:val="single" w:sz="4" w:space="0" w:color="000000"/>
              <w:left w:val="single" w:sz="4" w:space="0" w:color="000000"/>
              <w:bottom w:val="single" w:sz="4" w:space="0" w:color="auto"/>
              <w:right w:val="single" w:sz="4" w:space="0" w:color="000000"/>
            </w:tcBorders>
            <w:vAlign w:val="center"/>
          </w:tcPr>
          <w:p w14:paraId="3BB1CFCB" w14:textId="77777777" w:rsidR="00573D22" w:rsidRDefault="00573D22" w:rsidP="00652B3E">
            <w:pPr>
              <w:widowControl/>
              <w:jc w:val="center"/>
              <w:textAlignment w:val="center"/>
              <w:rPr>
                <w:rFonts w:ascii="宋体" w:hAnsi="宋体" w:cs="宋体" w:hint="eastAsia"/>
                <w:b/>
                <w:bCs/>
                <w:color w:val="000000" w:themeColor="text1"/>
                <w:sz w:val="22"/>
              </w:rPr>
            </w:pPr>
            <w:r>
              <w:rPr>
                <w:rFonts w:ascii="宋体" w:hAnsi="宋体" w:cs="宋体" w:hint="eastAsia"/>
                <w:b/>
                <w:bCs/>
                <w:color w:val="000000" w:themeColor="text1"/>
                <w:kern w:val="0"/>
                <w:sz w:val="22"/>
              </w:rPr>
              <w:t>大楼名称</w:t>
            </w:r>
          </w:p>
        </w:tc>
        <w:tc>
          <w:tcPr>
            <w:tcW w:w="904" w:type="dxa"/>
            <w:tcBorders>
              <w:top w:val="single" w:sz="4" w:space="0" w:color="000000"/>
              <w:left w:val="single" w:sz="4" w:space="0" w:color="000000"/>
              <w:bottom w:val="single" w:sz="4" w:space="0" w:color="auto"/>
              <w:right w:val="single" w:sz="4" w:space="0" w:color="000000"/>
            </w:tcBorders>
            <w:vAlign w:val="center"/>
          </w:tcPr>
          <w:p w14:paraId="2F7D82A0"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楼幢数</w:t>
            </w:r>
          </w:p>
        </w:tc>
        <w:tc>
          <w:tcPr>
            <w:tcW w:w="1087" w:type="dxa"/>
            <w:tcBorders>
              <w:top w:val="single" w:sz="4" w:space="0" w:color="000000"/>
              <w:left w:val="single" w:sz="4" w:space="0" w:color="000000"/>
              <w:bottom w:val="single" w:sz="4" w:space="0" w:color="auto"/>
              <w:right w:val="single" w:sz="4" w:space="0" w:color="000000"/>
            </w:tcBorders>
            <w:vAlign w:val="center"/>
          </w:tcPr>
          <w:p w14:paraId="7D0912D5"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楼层数</w:t>
            </w:r>
          </w:p>
        </w:tc>
        <w:tc>
          <w:tcPr>
            <w:tcW w:w="525" w:type="dxa"/>
            <w:tcBorders>
              <w:top w:val="single" w:sz="4" w:space="0" w:color="000000"/>
              <w:left w:val="single" w:sz="4" w:space="0" w:color="000000"/>
              <w:bottom w:val="single" w:sz="4" w:space="0" w:color="auto"/>
              <w:right w:val="single" w:sz="4" w:space="0" w:color="000000"/>
            </w:tcBorders>
            <w:vAlign w:val="center"/>
          </w:tcPr>
          <w:p w14:paraId="602465FF"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层</w:t>
            </w:r>
          </w:p>
        </w:tc>
        <w:tc>
          <w:tcPr>
            <w:tcW w:w="3793" w:type="dxa"/>
            <w:tcBorders>
              <w:top w:val="single" w:sz="4" w:space="0" w:color="000000"/>
              <w:left w:val="single" w:sz="4" w:space="0" w:color="000000"/>
              <w:bottom w:val="single" w:sz="4" w:space="0" w:color="auto"/>
              <w:right w:val="single" w:sz="4" w:space="0" w:color="000000"/>
            </w:tcBorders>
            <w:vAlign w:val="center"/>
          </w:tcPr>
          <w:p w14:paraId="6F69C1C6"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用途</w:t>
            </w:r>
          </w:p>
        </w:tc>
        <w:tc>
          <w:tcPr>
            <w:tcW w:w="1206" w:type="dxa"/>
            <w:tcBorders>
              <w:top w:val="single" w:sz="4" w:space="0" w:color="000000"/>
              <w:left w:val="single" w:sz="4" w:space="0" w:color="000000"/>
              <w:bottom w:val="single" w:sz="4" w:space="0" w:color="000000"/>
              <w:right w:val="single" w:sz="4" w:space="0" w:color="000000"/>
            </w:tcBorders>
            <w:vAlign w:val="center"/>
          </w:tcPr>
          <w:p w14:paraId="473BB67A"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备注</w:t>
            </w:r>
          </w:p>
        </w:tc>
      </w:tr>
      <w:tr w:rsidR="00573D22" w14:paraId="1AEEC8FF" w14:textId="77777777" w:rsidTr="00652B3E">
        <w:trPr>
          <w:trHeight w:val="454"/>
          <w:jc w:val="center"/>
        </w:trPr>
        <w:tc>
          <w:tcPr>
            <w:tcW w:w="1476" w:type="dxa"/>
            <w:vMerge w:val="restart"/>
            <w:tcBorders>
              <w:top w:val="single" w:sz="4" w:space="0" w:color="auto"/>
              <w:left w:val="single" w:sz="4" w:space="0" w:color="auto"/>
              <w:bottom w:val="single" w:sz="4" w:space="0" w:color="auto"/>
              <w:right w:val="single" w:sz="4" w:space="0" w:color="auto"/>
            </w:tcBorders>
            <w:vAlign w:val="center"/>
          </w:tcPr>
          <w:p w14:paraId="5F2A5389"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海萃校区（</w:t>
            </w:r>
            <w:r>
              <w:rPr>
                <w:rFonts w:ascii="宋体" w:hAnsi="宋体" w:cs="宋体"/>
                <w:color w:val="000000"/>
                <w:kern w:val="0"/>
                <w:sz w:val="22"/>
              </w:rPr>
              <w:t>教学楼</w:t>
            </w:r>
            <w:r>
              <w:rPr>
                <w:rFonts w:ascii="宋体" w:hAnsi="宋体" w:cs="宋体" w:hint="eastAsia"/>
                <w:color w:val="000000"/>
                <w:kern w:val="0"/>
                <w:sz w:val="22"/>
              </w:rPr>
              <w:t>）</w:t>
            </w:r>
          </w:p>
        </w:tc>
        <w:tc>
          <w:tcPr>
            <w:tcW w:w="904" w:type="dxa"/>
            <w:vMerge w:val="restart"/>
            <w:tcBorders>
              <w:top w:val="single" w:sz="4" w:space="0" w:color="auto"/>
              <w:left w:val="single" w:sz="4" w:space="0" w:color="auto"/>
              <w:bottom w:val="single" w:sz="4" w:space="0" w:color="auto"/>
              <w:right w:val="single" w:sz="4" w:space="0" w:color="auto"/>
            </w:tcBorders>
            <w:vAlign w:val="center"/>
          </w:tcPr>
          <w:p w14:paraId="75D38A8E"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w:t>
            </w:r>
          </w:p>
        </w:tc>
        <w:tc>
          <w:tcPr>
            <w:tcW w:w="1087" w:type="dxa"/>
            <w:vMerge w:val="restart"/>
            <w:tcBorders>
              <w:top w:val="single" w:sz="4" w:space="0" w:color="auto"/>
              <w:left w:val="single" w:sz="4" w:space="0" w:color="auto"/>
              <w:bottom w:val="single" w:sz="4" w:space="0" w:color="auto"/>
              <w:right w:val="single" w:sz="4" w:space="0" w:color="auto"/>
            </w:tcBorders>
            <w:vAlign w:val="center"/>
          </w:tcPr>
          <w:p w14:paraId="4F7756FB"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color w:val="000000"/>
                <w:kern w:val="0"/>
                <w:sz w:val="22"/>
              </w:rPr>
              <w:t>3</w:t>
            </w:r>
          </w:p>
        </w:tc>
        <w:tc>
          <w:tcPr>
            <w:tcW w:w="525" w:type="dxa"/>
            <w:tcBorders>
              <w:top w:val="single" w:sz="4" w:space="0" w:color="auto"/>
              <w:left w:val="single" w:sz="4" w:space="0" w:color="auto"/>
              <w:bottom w:val="single" w:sz="4" w:space="0" w:color="auto"/>
              <w:right w:val="single" w:sz="4" w:space="0" w:color="auto"/>
            </w:tcBorders>
            <w:vAlign w:val="center"/>
          </w:tcPr>
          <w:p w14:paraId="3050BC84"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w:t>
            </w:r>
          </w:p>
        </w:tc>
        <w:tc>
          <w:tcPr>
            <w:tcW w:w="3793" w:type="dxa"/>
            <w:tcBorders>
              <w:top w:val="single" w:sz="4" w:space="0" w:color="auto"/>
              <w:left w:val="single" w:sz="4" w:space="0" w:color="auto"/>
              <w:bottom w:val="single" w:sz="4" w:space="0" w:color="auto"/>
              <w:right w:val="single" w:sz="4" w:space="0" w:color="auto"/>
            </w:tcBorders>
            <w:vAlign w:val="center"/>
          </w:tcPr>
          <w:p w14:paraId="245CEBEC" w14:textId="77777777" w:rsidR="00573D22" w:rsidRDefault="00573D22" w:rsidP="00652B3E">
            <w:pPr>
              <w:widowControl/>
              <w:jc w:val="left"/>
              <w:textAlignment w:val="center"/>
              <w:rPr>
                <w:rFonts w:ascii="宋体" w:hAnsi="宋体" w:cs="宋体" w:hint="eastAsia"/>
                <w:color w:val="000000"/>
                <w:sz w:val="22"/>
              </w:rPr>
            </w:pPr>
            <w:r>
              <w:rPr>
                <w:rFonts w:ascii="宋体" w:hAnsi="宋体" w:cs="宋体"/>
                <w:color w:val="000000"/>
                <w:kern w:val="0"/>
                <w:sz w:val="22"/>
              </w:rPr>
              <w:t>2</w:t>
            </w:r>
            <w:r>
              <w:rPr>
                <w:rFonts w:ascii="宋体" w:hAnsi="宋体" w:cs="宋体" w:hint="eastAsia"/>
                <w:color w:val="000000"/>
                <w:kern w:val="0"/>
                <w:sz w:val="22"/>
              </w:rPr>
              <w:t>间专用教室及相关专用室教师办公室</w:t>
            </w:r>
            <w:r>
              <w:rPr>
                <w:rFonts w:ascii="宋体" w:hAnsi="宋体" w:cs="宋体"/>
                <w:color w:val="000000"/>
                <w:kern w:val="0"/>
                <w:sz w:val="22"/>
              </w:rPr>
              <w:t>、园长室、会议室、阅读室、员工餐厅、</w:t>
            </w:r>
            <w:r>
              <w:rPr>
                <w:rFonts w:ascii="宋体" w:hAnsi="宋体" w:cs="宋体" w:hint="eastAsia"/>
                <w:color w:val="000000"/>
                <w:kern w:val="0"/>
                <w:sz w:val="22"/>
              </w:rPr>
              <w:t>洗碗</w:t>
            </w:r>
            <w:r>
              <w:rPr>
                <w:rFonts w:ascii="宋体" w:hAnsi="宋体" w:cs="宋体"/>
                <w:color w:val="000000"/>
                <w:kern w:val="0"/>
                <w:sz w:val="22"/>
              </w:rPr>
              <w:t>间</w:t>
            </w:r>
          </w:p>
        </w:tc>
        <w:tc>
          <w:tcPr>
            <w:tcW w:w="1206" w:type="dxa"/>
            <w:tcBorders>
              <w:top w:val="single" w:sz="4" w:space="0" w:color="000000"/>
              <w:left w:val="single" w:sz="4" w:space="0" w:color="auto"/>
              <w:bottom w:val="single" w:sz="4" w:space="0" w:color="000000"/>
              <w:right w:val="single" w:sz="4" w:space="0" w:color="000000"/>
            </w:tcBorders>
            <w:vAlign w:val="center"/>
          </w:tcPr>
          <w:p w14:paraId="1BD379A7" w14:textId="77777777" w:rsidR="00573D22" w:rsidRDefault="00573D22" w:rsidP="00652B3E">
            <w:pPr>
              <w:widowControl/>
              <w:jc w:val="center"/>
              <w:textAlignment w:val="center"/>
              <w:rPr>
                <w:rFonts w:ascii="宋体" w:hAnsi="宋体" w:cs="宋体" w:hint="eastAsia"/>
                <w:color w:val="000000"/>
                <w:sz w:val="22"/>
              </w:rPr>
            </w:pPr>
          </w:p>
        </w:tc>
      </w:tr>
      <w:tr w:rsidR="00573D22" w14:paraId="5F3100E9" w14:textId="77777777" w:rsidTr="00652B3E">
        <w:trPr>
          <w:trHeight w:val="454"/>
          <w:jc w:val="center"/>
        </w:trPr>
        <w:tc>
          <w:tcPr>
            <w:tcW w:w="1476" w:type="dxa"/>
            <w:vMerge/>
            <w:tcBorders>
              <w:top w:val="single" w:sz="4" w:space="0" w:color="auto"/>
              <w:left w:val="single" w:sz="4" w:space="0" w:color="auto"/>
              <w:bottom w:val="single" w:sz="4" w:space="0" w:color="auto"/>
              <w:right w:val="single" w:sz="4" w:space="0" w:color="auto"/>
            </w:tcBorders>
            <w:vAlign w:val="center"/>
          </w:tcPr>
          <w:p w14:paraId="55A1A37F" w14:textId="77777777" w:rsidR="00573D22" w:rsidRDefault="00573D22" w:rsidP="00652B3E">
            <w:pPr>
              <w:jc w:val="center"/>
              <w:rPr>
                <w:rFonts w:ascii="宋体" w:hAnsi="宋体" w:cs="宋体" w:hint="eastAsia"/>
                <w:color w:val="000000"/>
                <w:sz w:val="22"/>
              </w:rPr>
            </w:pPr>
          </w:p>
        </w:tc>
        <w:tc>
          <w:tcPr>
            <w:tcW w:w="904" w:type="dxa"/>
            <w:vMerge/>
            <w:tcBorders>
              <w:top w:val="single" w:sz="4" w:space="0" w:color="auto"/>
              <w:left w:val="single" w:sz="4" w:space="0" w:color="auto"/>
              <w:bottom w:val="single" w:sz="4" w:space="0" w:color="auto"/>
              <w:right w:val="single" w:sz="4" w:space="0" w:color="auto"/>
            </w:tcBorders>
            <w:vAlign w:val="center"/>
          </w:tcPr>
          <w:p w14:paraId="350A1634" w14:textId="77777777" w:rsidR="00573D22" w:rsidRDefault="00573D22" w:rsidP="00652B3E">
            <w:pPr>
              <w:jc w:val="center"/>
              <w:rPr>
                <w:rFonts w:ascii="宋体" w:hAnsi="宋体" w:cs="宋体" w:hint="eastAsia"/>
                <w:color w:val="000000"/>
                <w:sz w:val="22"/>
              </w:rPr>
            </w:pPr>
          </w:p>
        </w:tc>
        <w:tc>
          <w:tcPr>
            <w:tcW w:w="1087" w:type="dxa"/>
            <w:vMerge/>
            <w:tcBorders>
              <w:top w:val="single" w:sz="4" w:space="0" w:color="auto"/>
              <w:left w:val="single" w:sz="4" w:space="0" w:color="auto"/>
              <w:bottom w:val="single" w:sz="4" w:space="0" w:color="auto"/>
              <w:right w:val="single" w:sz="4" w:space="0" w:color="auto"/>
            </w:tcBorders>
            <w:vAlign w:val="center"/>
          </w:tcPr>
          <w:p w14:paraId="5F02A547" w14:textId="77777777" w:rsidR="00573D22" w:rsidRDefault="00573D22" w:rsidP="00652B3E">
            <w:pPr>
              <w:jc w:val="center"/>
              <w:rPr>
                <w:rFonts w:ascii="宋体" w:hAnsi="宋体" w:cs="宋体" w:hint="eastAsia"/>
                <w:color w:val="000000"/>
                <w:sz w:val="22"/>
              </w:rPr>
            </w:pPr>
          </w:p>
        </w:tc>
        <w:tc>
          <w:tcPr>
            <w:tcW w:w="525" w:type="dxa"/>
            <w:tcBorders>
              <w:top w:val="single" w:sz="4" w:space="0" w:color="auto"/>
              <w:left w:val="single" w:sz="4" w:space="0" w:color="auto"/>
              <w:bottom w:val="single" w:sz="4" w:space="0" w:color="auto"/>
              <w:right w:val="single" w:sz="4" w:space="0" w:color="auto"/>
            </w:tcBorders>
            <w:vAlign w:val="center"/>
          </w:tcPr>
          <w:p w14:paraId="038B6D36"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w:t>
            </w:r>
          </w:p>
        </w:tc>
        <w:tc>
          <w:tcPr>
            <w:tcW w:w="3793" w:type="dxa"/>
            <w:tcBorders>
              <w:top w:val="single" w:sz="4" w:space="0" w:color="auto"/>
              <w:left w:val="single" w:sz="4" w:space="0" w:color="auto"/>
              <w:bottom w:val="single" w:sz="4" w:space="0" w:color="auto"/>
              <w:right w:val="single" w:sz="4" w:space="0" w:color="auto"/>
            </w:tcBorders>
          </w:tcPr>
          <w:p w14:paraId="16E970FC" w14:textId="77777777" w:rsidR="00573D22" w:rsidRDefault="00573D22" w:rsidP="00652B3E">
            <w:pPr>
              <w:widowControl/>
              <w:jc w:val="left"/>
              <w:textAlignment w:val="top"/>
              <w:rPr>
                <w:rFonts w:ascii="宋体" w:hAnsi="宋体" w:cs="宋体" w:hint="eastAsia"/>
                <w:color w:val="000000"/>
                <w:sz w:val="22"/>
              </w:rPr>
            </w:pPr>
            <w:r>
              <w:rPr>
                <w:rFonts w:ascii="宋体" w:hAnsi="宋体" w:cs="宋体"/>
                <w:color w:val="000000"/>
                <w:kern w:val="0"/>
                <w:sz w:val="22"/>
              </w:rPr>
              <w:t>3</w:t>
            </w:r>
            <w:r>
              <w:rPr>
                <w:rFonts w:ascii="宋体" w:hAnsi="宋体" w:cs="宋体" w:hint="eastAsia"/>
                <w:color w:val="000000"/>
                <w:kern w:val="0"/>
                <w:sz w:val="22"/>
              </w:rPr>
              <w:t>间专用教室及相关专用室美工室</w:t>
            </w:r>
          </w:p>
        </w:tc>
        <w:tc>
          <w:tcPr>
            <w:tcW w:w="1206" w:type="dxa"/>
            <w:tcBorders>
              <w:top w:val="single" w:sz="4" w:space="0" w:color="000000"/>
              <w:left w:val="single" w:sz="4" w:space="0" w:color="auto"/>
              <w:bottom w:val="single" w:sz="4" w:space="0" w:color="000000"/>
              <w:right w:val="single" w:sz="4" w:space="0" w:color="000000"/>
            </w:tcBorders>
            <w:vAlign w:val="center"/>
          </w:tcPr>
          <w:p w14:paraId="14A02826" w14:textId="77777777" w:rsidR="00573D22" w:rsidRDefault="00573D22" w:rsidP="00652B3E">
            <w:pPr>
              <w:widowControl/>
              <w:jc w:val="center"/>
              <w:textAlignment w:val="center"/>
              <w:rPr>
                <w:rFonts w:ascii="宋体" w:hAnsi="宋体" w:cs="宋体" w:hint="eastAsia"/>
                <w:color w:val="000000"/>
                <w:sz w:val="22"/>
              </w:rPr>
            </w:pPr>
          </w:p>
        </w:tc>
      </w:tr>
      <w:tr w:rsidR="00573D22" w14:paraId="4A24FDBD" w14:textId="77777777" w:rsidTr="00652B3E">
        <w:trPr>
          <w:trHeight w:val="454"/>
          <w:jc w:val="center"/>
        </w:trPr>
        <w:tc>
          <w:tcPr>
            <w:tcW w:w="1476" w:type="dxa"/>
            <w:vMerge/>
            <w:tcBorders>
              <w:top w:val="single" w:sz="4" w:space="0" w:color="auto"/>
              <w:left w:val="single" w:sz="4" w:space="0" w:color="auto"/>
              <w:bottom w:val="single" w:sz="4" w:space="0" w:color="auto"/>
              <w:right w:val="single" w:sz="4" w:space="0" w:color="auto"/>
            </w:tcBorders>
            <w:vAlign w:val="center"/>
          </w:tcPr>
          <w:p w14:paraId="75FCD2F1" w14:textId="77777777" w:rsidR="00573D22" w:rsidRDefault="00573D22" w:rsidP="00652B3E">
            <w:pPr>
              <w:jc w:val="center"/>
              <w:rPr>
                <w:rFonts w:ascii="宋体" w:hAnsi="宋体" w:cs="宋体" w:hint="eastAsia"/>
                <w:color w:val="000000"/>
                <w:sz w:val="22"/>
              </w:rPr>
            </w:pPr>
          </w:p>
        </w:tc>
        <w:tc>
          <w:tcPr>
            <w:tcW w:w="904" w:type="dxa"/>
            <w:vMerge/>
            <w:tcBorders>
              <w:top w:val="single" w:sz="4" w:space="0" w:color="auto"/>
              <w:left w:val="single" w:sz="4" w:space="0" w:color="auto"/>
              <w:bottom w:val="single" w:sz="4" w:space="0" w:color="auto"/>
              <w:right w:val="single" w:sz="4" w:space="0" w:color="auto"/>
            </w:tcBorders>
            <w:vAlign w:val="center"/>
          </w:tcPr>
          <w:p w14:paraId="7F3561C1" w14:textId="77777777" w:rsidR="00573D22" w:rsidRDefault="00573D22" w:rsidP="00652B3E">
            <w:pPr>
              <w:jc w:val="center"/>
              <w:rPr>
                <w:rFonts w:ascii="宋体" w:hAnsi="宋体" w:cs="宋体" w:hint="eastAsia"/>
                <w:color w:val="000000"/>
                <w:sz w:val="22"/>
              </w:rPr>
            </w:pPr>
          </w:p>
        </w:tc>
        <w:tc>
          <w:tcPr>
            <w:tcW w:w="1087" w:type="dxa"/>
            <w:vMerge/>
            <w:tcBorders>
              <w:top w:val="single" w:sz="4" w:space="0" w:color="auto"/>
              <w:left w:val="single" w:sz="4" w:space="0" w:color="auto"/>
              <w:bottom w:val="single" w:sz="4" w:space="0" w:color="auto"/>
              <w:right w:val="single" w:sz="4" w:space="0" w:color="auto"/>
            </w:tcBorders>
            <w:vAlign w:val="center"/>
          </w:tcPr>
          <w:p w14:paraId="3DF43335" w14:textId="77777777" w:rsidR="00573D22" w:rsidRDefault="00573D22" w:rsidP="00652B3E">
            <w:pPr>
              <w:jc w:val="center"/>
              <w:rPr>
                <w:rFonts w:ascii="宋体" w:hAnsi="宋体" w:cs="宋体" w:hint="eastAsia"/>
                <w:color w:val="000000"/>
                <w:sz w:val="22"/>
              </w:rPr>
            </w:pPr>
          </w:p>
        </w:tc>
        <w:tc>
          <w:tcPr>
            <w:tcW w:w="525" w:type="dxa"/>
            <w:tcBorders>
              <w:top w:val="single" w:sz="4" w:space="0" w:color="auto"/>
              <w:left w:val="single" w:sz="4" w:space="0" w:color="auto"/>
              <w:bottom w:val="single" w:sz="4" w:space="0" w:color="auto"/>
              <w:right w:val="single" w:sz="4" w:space="0" w:color="auto"/>
            </w:tcBorders>
            <w:vAlign w:val="center"/>
          </w:tcPr>
          <w:p w14:paraId="5C5D491A"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3</w:t>
            </w:r>
          </w:p>
        </w:tc>
        <w:tc>
          <w:tcPr>
            <w:tcW w:w="3793" w:type="dxa"/>
            <w:tcBorders>
              <w:top w:val="single" w:sz="4" w:space="0" w:color="auto"/>
              <w:left w:val="single" w:sz="4" w:space="0" w:color="auto"/>
              <w:bottom w:val="single" w:sz="4" w:space="0" w:color="auto"/>
              <w:right w:val="single" w:sz="4" w:space="0" w:color="auto"/>
            </w:tcBorders>
          </w:tcPr>
          <w:p w14:paraId="01CA43EA" w14:textId="77777777" w:rsidR="00573D22" w:rsidRDefault="00573D22" w:rsidP="00652B3E">
            <w:pPr>
              <w:widowControl/>
              <w:jc w:val="left"/>
              <w:textAlignment w:val="top"/>
              <w:rPr>
                <w:rFonts w:ascii="宋体" w:hAnsi="宋体" w:cs="宋体" w:hint="eastAsia"/>
                <w:color w:val="000000"/>
                <w:sz w:val="22"/>
              </w:rPr>
            </w:pPr>
            <w:r>
              <w:rPr>
                <w:rFonts w:ascii="宋体" w:hAnsi="宋体" w:cs="宋体"/>
                <w:color w:val="000000"/>
                <w:kern w:val="0"/>
                <w:sz w:val="22"/>
              </w:rPr>
              <w:t>2</w:t>
            </w:r>
            <w:r>
              <w:rPr>
                <w:rFonts w:ascii="宋体" w:hAnsi="宋体" w:cs="宋体" w:hint="eastAsia"/>
                <w:color w:val="000000"/>
                <w:kern w:val="0"/>
                <w:sz w:val="22"/>
              </w:rPr>
              <w:t>间专用教室及相关专用室</w:t>
            </w:r>
            <w:r>
              <w:rPr>
                <w:rFonts w:ascii="宋体" w:hAnsi="宋体" w:cs="宋体"/>
                <w:color w:val="000000"/>
                <w:kern w:val="0"/>
                <w:sz w:val="22"/>
              </w:rPr>
              <w:t>多功能厅</w:t>
            </w:r>
          </w:p>
        </w:tc>
        <w:tc>
          <w:tcPr>
            <w:tcW w:w="1206" w:type="dxa"/>
            <w:tcBorders>
              <w:top w:val="single" w:sz="4" w:space="0" w:color="000000"/>
              <w:left w:val="single" w:sz="4" w:space="0" w:color="auto"/>
              <w:bottom w:val="single" w:sz="4" w:space="0" w:color="000000"/>
              <w:right w:val="single" w:sz="4" w:space="0" w:color="000000"/>
            </w:tcBorders>
            <w:vAlign w:val="center"/>
          </w:tcPr>
          <w:p w14:paraId="479C16D6" w14:textId="77777777" w:rsidR="00573D22" w:rsidRDefault="00573D22" w:rsidP="00652B3E">
            <w:pPr>
              <w:widowControl/>
              <w:jc w:val="center"/>
              <w:textAlignment w:val="center"/>
              <w:rPr>
                <w:rFonts w:ascii="宋体" w:hAnsi="宋体" w:cs="宋体" w:hint="eastAsia"/>
                <w:color w:val="000000"/>
                <w:sz w:val="22"/>
              </w:rPr>
            </w:pPr>
          </w:p>
        </w:tc>
      </w:tr>
    </w:tbl>
    <w:p w14:paraId="08271F05" w14:textId="77777777" w:rsidR="00573D22" w:rsidRDefault="00573D22" w:rsidP="00573D22">
      <w:pPr>
        <w:adjustRightInd w:val="0"/>
        <w:snapToGrid w:val="0"/>
        <w:spacing w:line="300" w:lineRule="auto"/>
        <w:rPr>
          <w:rFonts w:ascii="Times New Roman" w:hAnsi="Times New Roman"/>
          <w:sz w:val="22"/>
        </w:rPr>
      </w:pPr>
    </w:p>
    <w:p w14:paraId="5FDDB0BF" w14:textId="77777777" w:rsidR="00573D22" w:rsidRDefault="00573D22" w:rsidP="00573D22">
      <w:pPr>
        <w:adjustRightInd w:val="0"/>
        <w:snapToGrid w:val="0"/>
        <w:spacing w:line="300" w:lineRule="auto"/>
        <w:ind w:firstLineChars="200" w:firstLine="440"/>
        <w:jc w:val="left"/>
        <w:rPr>
          <w:rFonts w:ascii="Times New Roman" w:hAnsi="Times New Roman"/>
          <w:bCs/>
          <w:color w:val="000000" w:themeColor="text1"/>
          <w:sz w:val="22"/>
        </w:rPr>
      </w:pPr>
      <w:r>
        <w:rPr>
          <w:rFonts w:ascii="Times New Roman" w:hAnsi="Times New Roman"/>
          <w:color w:val="000000"/>
          <w:sz w:val="22"/>
        </w:rPr>
        <w:t xml:space="preserve">4.3 </w:t>
      </w:r>
      <w:r>
        <w:rPr>
          <w:rFonts w:ascii="Times New Roman" w:hAnsi="Times New Roman"/>
          <w:color w:val="000000"/>
          <w:sz w:val="22"/>
        </w:rPr>
        <w:t>本项目服务期限：</w:t>
      </w:r>
      <w:r>
        <w:rPr>
          <w:rFonts w:ascii="Times New Roman" w:hAnsi="Times New Roman" w:hint="eastAsia"/>
          <w:bCs/>
          <w:color w:val="000000" w:themeColor="text1"/>
          <w:sz w:val="22"/>
          <w:highlight w:val="yellow"/>
        </w:rPr>
        <w:t>服务期一年，服务期限暂定</w:t>
      </w:r>
      <w:r>
        <w:rPr>
          <w:rFonts w:ascii="Times New Roman" w:hAnsi="Times New Roman"/>
          <w:bCs/>
          <w:color w:val="000000" w:themeColor="text1"/>
          <w:sz w:val="22"/>
          <w:highlight w:val="yellow"/>
        </w:rPr>
        <w:t>202</w:t>
      </w:r>
      <w:r>
        <w:rPr>
          <w:rFonts w:ascii="Times New Roman" w:hAnsi="Times New Roman" w:hint="eastAsia"/>
          <w:bCs/>
          <w:color w:val="000000" w:themeColor="text1"/>
          <w:sz w:val="22"/>
          <w:highlight w:val="yellow"/>
        </w:rPr>
        <w:t>6</w:t>
      </w:r>
      <w:r>
        <w:rPr>
          <w:rFonts w:ascii="Times New Roman" w:hAnsi="Times New Roman" w:hint="eastAsia"/>
          <w:bCs/>
          <w:color w:val="000000" w:themeColor="text1"/>
          <w:sz w:val="22"/>
          <w:highlight w:val="yellow"/>
        </w:rPr>
        <w:t>年</w:t>
      </w:r>
      <w:r>
        <w:rPr>
          <w:rFonts w:ascii="Times New Roman" w:hAnsi="Times New Roman" w:hint="eastAsia"/>
          <w:bCs/>
          <w:color w:val="000000" w:themeColor="text1"/>
          <w:sz w:val="22"/>
          <w:highlight w:val="yellow"/>
        </w:rPr>
        <w:t>11</w:t>
      </w:r>
      <w:r>
        <w:rPr>
          <w:rFonts w:ascii="Times New Roman" w:hAnsi="Times New Roman" w:hint="eastAsia"/>
          <w:bCs/>
          <w:color w:val="000000" w:themeColor="text1"/>
          <w:sz w:val="22"/>
          <w:highlight w:val="yellow"/>
        </w:rPr>
        <w:t>月</w:t>
      </w:r>
      <w:r>
        <w:rPr>
          <w:rFonts w:ascii="Times New Roman" w:hAnsi="Times New Roman"/>
          <w:bCs/>
          <w:color w:val="000000" w:themeColor="text1"/>
          <w:sz w:val="22"/>
          <w:highlight w:val="yellow"/>
        </w:rPr>
        <w:t xml:space="preserve">1 </w:t>
      </w:r>
      <w:r>
        <w:rPr>
          <w:rFonts w:ascii="Times New Roman" w:hAnsi="Times New Roman" w:hint="eastAsia"/>
          <w:bCs/>
          <w:color w:val="000000" w:themeColor="text1"/>
          <w:sz w:val="22"/>
          <w:highlight w:val="yellow"/>
        </w:rPr>
        <w:t>日起至</w:t>
      </w:r>
      <w:r>
        <w:rPr>
          <w:rFonts w:ascii="Times New Roman" w:hAnsi="Times New Roman"/>
          <w:bCs/>
          <w:color w:val="000000" w:themeColor="text1"/>
          <w:sz w:val="22"/>
          <w:highlight w:val="yellow"/>
        </w:rPr>
        <w:t>202</w:t>
      </w:r>
      <w:r>
        <w:rPr>
          <w:rFonts w:ascii="Times New Roman" w:hAnsi="Times New Roman" w:hint="eastAsia"/>
          <w:bCs/>
          <w:color w:val="000000" w:themeColor="text1"/>
          <w:sz w:val="22"/>
          <w:highlight w:val="yellow"/>
        </w:rPr>
        <w:t>7</w:t>
      </w:r>
      <w:r>
        <w:rPr>
          <w:rFonts w:ascii="Times New Roman" w:hAnsi="Times New Roman" w:hint="eastAsia"/>
          <w:bCs/>
          <w:color w:val="000000" w:themeColor="text1"/>
          <w:sz w:val="22"/>
          <w:highlight w:val="yellow"/>
        </w:rPr>
        <w:t>年</w:t>
      </w:r>
      <w:r>
        <w:rPr>
          <w:rFonts w:ascii="Times New Roman" w:hAnsi="Times New Roman" w:hint="eastAsia"/>
          <w:bCs/>
          <w:color w:val="000000" w:themeColor="text1"/>
          <w:sz w:val="22"/>
          <w:highlight w:val="yellow"/>
        </w:rPr>
        <w:t>10</w:t>
      </w:r>
      <w:r>
        <w:rPr>
          <w:rFonts w:ascii="Times New Roman" w:hAnsi="Times New Roman" w:hint="eastAsia"/>
          <w:bCs/>
          <w:color w:val="000000" w:themeColor="text1"/>
          <w:sz w:val="22"/>
          <w:highlight w:val="yellow"/>
        </w:rPr>
        <w:t>月</w:t>
      </w:r>
      <w:r>
        <w:rPr>
          <w:rFonts w:ascii="Times New Roman" w:hAnsi="Times New Roman"/>
          <w:bCs/>
          <w:color w:val="000000" w:themeColor="text1"/>
          <w:sz w:val="22"/>
          <w:highlight w:val="yellow"/>
        </w:rPr>
        <w:t>31</w:t>
      </w:r>
      <w:r>
        <w:rPr>
          <w:rFonts w:ascii="Times New Roman" w:hAnsi="Times New Roman" w:hint="eastAsia"/>
          <w:bCs/>
          <w:color w:val="000000" w:themeColor="text1"/>
          <w:sz w:val="22"/>
          <w:highlight w:val="yellow"/>
        </w:rPr>
        <w:t>日止，具体以合同签订为准。</w:t>
      </w:r>
    </w:p>
    <w:p w14:paraId="56D2767D" w14:textId="77777777" w:rsidR="00573D22" w:rsidRDefault="00573D22" w:rsidP="00573D22">
      <w:pPr>
        <w:adjustRightInd w:val="0"/>
        <w:snapToGrid w:val="0"/>
        <w:spacing w:line="300" w:lineRule="auto"/>
        <w:ind w:firstLineChars="200" w:firstLine="440"/>
        <w:rPr>
          <w:rFonts w:ascii="Times New Roman" w:hAnsi="Times New Roman"/>
          <w:color w:val="000000"/>
          <w:sz w:val="22"/>
        </w:rPr>
      </w:pPr>
    </w:p>
    <w:p w14:paraId="631870DA" w14:textId="77777777" w:rsidR="00573D22" w:rsidRDefault="00573D22" w:rsidP="00573D22">
      <w:pPr>
        <w:adjustRightInd w:val="0"/>
        <w:snapToGrid w:val="0"/>
        <w:spacing w:line="300" w:lineRule="auto"/>
        <w:ind w:firstLineChars="200" w:firstLine="442"/>
        <w:jc w:val="left"/>
        <w:outlineLvl w:val="2"/>
        <w:rPr>
          <w:rFonts w:ascii="Times New Roman" w:hAnsi="Times New Roman"/>
          <w:b/>
          <w:color w:val="000000"/>
          <w:sz w:val="22"/>
        </w:rPr>
      </w:pPr>
      <w:bookmarkStart w:id="27" w:name="_Toc192688661"/>
      <w:bookmarkStart w:id="28" w:name="_Toc14503"/>
      <w:r>
        <w:rPr>
          <w:rFonts w:ascii="Times New Roman" w:hAnsi="Times New Roman"/>
          <w:b/>
          <w:color w:val="000000"/>
          <w:sz w:val="22"/>
        </w:rPr>
        <w:t xml:space="preserve">5 </w:t>
      </w:r>
      <w:r>
        <w:rPr>
          <w:rFonts w:ascii="Times New Roman" w:hAnsi="Times New Roman"/>
          <w:b/>
          <w:color w:val="000000"/>
          <w:sz w:val="22"/>
        </w:rPr>
        <w:t>承包方式</w:t>
      </w:r>
      <w:bookmarkEnd w:id="27"/>
      <w:bookmarkEnd w:id="28"/>
    </w:p>
    <w:p w14:paraId="3BAE3410" w14:textId="617AD46C" w:rsidR="00573D22" w:rsidRDefault="00573D22" w:rsidP="00573D22">
      <w:pPr>
        <w:adjustRightInd w:val="0"/>
        <w:snapToGrid w:val="0"/>
        <w:spacing w:line="300" w:lineRule="auto"/>
        <w:ind w:firstLineChars="200" w:firstLine="440"/>
        <w:jc w:val="left"/>
        <w:rPr>
          <w:rFonts w:ascii="Times New Roman" w:hAnsi="Times New Roman"/>
          <w:sz w:val="22"/>
        </w:rPr>
      </w:pPr>
      <w:r>
        <w:rPr>
          <w:rFonts w:ascii="Times New Roman" w:hAnsi="Times New Roman"/>
          <w:color w:val="000000"/>
          <w:sz w:val="22"/>
        </w:rPr>
        <w:lastRenderedPageBreak/>
        <w:t xml:space="preserve">5.1 </w:t>
      </w:r>
      <w:r>
        <w:rPr>
          <w:rFonts w:ascii="Times New Roman" w:hAnsi="Times New Roman"/>
          <w:color w:val="000000"/>
          <w:sz w:val="22"/>
        </w:rPr>
        <w:t>依照本项目的招标范围和内容，中标人以</w:t>
      </w:r>
      <w:r>
        <w:rPr>
          <w:rFonts w:ascii="Times New Roman" w:hAnsi="Times New Roman"/>
          <w:b/>
          <w:color w:val="FF0000"/>
          <w:kern w:val="0"/>
          <w:sz w:val="22"/>
          <w:u w:val="single"/>
        </w:rPr>
        <w:t>“</w:t>
      </w:r>
      <w:r>
        <w:rPr>
          <w:rFonts w:ascii="Times New Roman" w:hAnsi="Times New Roman"/>
          <w:b/>
          <w:color w:val="FF0000"/>
          <w:kern w:val="0"/>
          <w:sz w:val="22"/>
          <w:u w:val="single"/>
        </w:rPr>
        <w:t>清包</w:t>
      </w:r>
      <w:r>
        <w:rPr>
          <w:rFonts w:ascii="Times New Roman" w:hAnsi="Times New Roman"/>
          <w:b/>
          <w:color w:val="FF0000"/>
          <w:kern w:val="0"/>
          <w:sz w:val="22"/>
          <w:u w:val="single"/>
        </w:rPr>
        <w:t>”</w:t>
      </w:r>
      <w:r>
        <w:rPr>
          <w:rFonts w:ascii="Times New Roman" w:hAnsi="Times New Roman"/>
          <w:color w:val="000000"/>
          <w:sz w:val="22"/>
        </w:rPr>
        <w:t>方式实施服务管理承包。</w:t>
      </w:r>
      <w:r>
        <w:rPr>
          <w:rFonts w:ascii="Times New Roman" w:hAnsi="Times New Roman"/>
          <w:color w:val="000000"/>
          <w:sz w:val="22"/>
        </w:rPr>
        <w:t>“</w:t>
      </w:r>
      <w:r>
        <w:rPr>
          <w:rFonts w:ascii="Times New Roman" w:hAnsi="Times New Roman"/>
          <w:color w:val="000000"/>
          <w:sz w:val="22"/>
        </w:rPr>
        <w:t>清包</w:t>
      </w:r>
      <w:r>
        <w:rPr>
          <w:rFonts w:ascii="Times New Roman" w:hAnsi="Times New Roman"/>
          <w:color w:val="000000"/>
          <w:sz w:val="22"/>
        </w:rPr>
        <w:t>”</w:t>
      </w:r>
      <w:r>
        <w:rPr>
          <w:rFonts w:ascii="Times New Roman" w:hAnsi="Times New Roman"/>
          <w:color w:val="000000"/>
          <w:sz w:val="22"/>
        </w:rPr>
        <w:t>的含义指：采购人按双方约定的服务人数，每</w:t>
      </w:r>
      <w:r w:rsidR="002A337E">
        <w:rPr>
          <w:rFonts w:ascii="Times New Roman" w:hAnsi="Times New Roman" w:hint="eastAsia"/>
          <w:color w:val="000000"/>
          <w:sz w:val="22"/>
        </w:rPr>
        <w:t>季度</w:t>
      </w:r>
      <w:r>
        <w:rPr>
          <w:rFonts w:ascii="Times New Roman" w:hAnsi="Times New Roman"/>
          <w:color w:val="000000"/>
          <w:sz w:val="22"/>
        </w:rPr>
        <w:t>向中标人支付管理服务费。项目过程中所发生的水电气等能耗，设备添置、维修、保养等费用均由采购人承担。</w:t>
      </w:r>
      <w:r>
        <w:rPr>
          <w:rFonts w:ascii="Times New Roman" w:hAnsi="Times New Roman"/>
          <w:sz w:val="22"/>
        </w:rPr>
        <w:t>保安用品及保安耗材由</w:t>
      </w:r>
      <w:r>
        <w:rPr>
          <w:rFonts w:ascii="Times New Roman" w:hAnsi="Times New Roman" w:hint="eastAsia"/>
          <w:sz w:val="22"/>
        </w:rPr>
        <w:t>供应商</w:t>
      </w:r>
      <w:r>
        <w:rPr>
          <w:rFonts w:ascii="Times New Roman" w:hAnsi="Times New Roman"/>
          <w:sz w:val="22"/>
        </w:rPr>
        <w:t>承担。</w:t>
      </w:r>
    </w:p>
    <w:tbl>
      <w:tblPr>
        <w:tblW w:w="0" w:type="auto"/>
        <w:tblInd w:w="93" w:type="dxa"/>
        <w:tblLayout w:type="fixed"/>
        <w:tblLook w:val="04A0" w:firstRow="1" w:lastRow="0" w:firstColumn="1" w:lastColumn="0" w:noHBand="0" w:noVBand="1"/>
      </w:tblPr>
      <w:tblGrid>
        <w:gridCol w:w="960"/>
        <w:gridCol w:w="2500"/>
        <w:gridCol w:w="960"/>
        <w:gridCol w:w="960"/>
        <w:gridCol w:w="4080"/>
      </w:tblGrid>
      <w:tr w:rsidR="00573D22" w14:paraId="3485246D" w14:textId="77777777" w:rsidTr="00652B3E">
        <w:trPr>
          <w:trHeight w:val="280"/>
        </w:trPr>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25100DA0" w14:textId="77777777" w:rsidR="00573D22" w:rsidRDefault="00573D22" w:rsidP="00652B3E">
            <w:pPr>
              <w:widowControl/>
              <w:jc w:val="center"/>
              <w:rPr>
                <w:rFonts w:ascii="Times New Roman" w:hAnsi="Times New Roman"/>
                <w:color w:val="000000"/>
                <w:kern w:val="0"/>
                <w:sz w:val="22"/>
              </w:rPr>
            </w:pPr>
            <w:r>
              <w:rPr>
                <w:rFonts w:ascii="Times New Roman" w:hAnsi="Times New Roman"/>
                <w:color w:val="000000"/>
                <w:kern w:val="0"/>
                <w:sz w:val="22"/>
              </w:rPr>
              <w:t>序号</w:t>
            </w:r>
          </w:p>
        </w:tc>
        <w:tc>
          <w:tcPr>
            <w:tcW w:w="2500" w:type="dxa"/>
            <w:vMerge w:val="restart"/>
            <w:tcBorders>
              <w:top w:val="single" w:sz="4" w:space="0" w:color="auto"/>
              <w:left w:val="single" w:sz="4" w:space="0" w:color="auto"/>
              <w:bottom w:val="single" w:sz="4" w:space="0" w:color="auto"/>
              <w:right w:val="single" w:sz="4" w:space="0" w:color="auto"/>
            </w:tcBorders>
            <w:noWrap/>
            <w:vAlign w:val="center"/>
          </w:tcPr>
          <w:p w14:paraId="73E7755C" w14:textId="77777777" w:rsidR="00573D22" w:rsidRDefault="00573D22" w:rsidP="00652B3E">
            <w:pPr>
              <w:widowControl/>
              <w:jc w:val="center"/>
              <w:rPr>
                <w:rFonts w:ascii="Times New Roman" w:hAnsi="Times New Roman"/>
                <w:color w:val="000000"/>
                <w:kern w:val="0"/>
                <w:sz w:val="22"/>
              </w:rPr>
            </w:pPr>
            <w:r>
              <w:rPr>
                <w:rFonts w:ascii="Times New Roman" w:hAnsi="Times New Roman"/>
                <w:color w:val="000000"/>
                <w:kern w:val="0"/>
                <w:sz w:val="22"/>
              </w:rPr>
              <w:t>内容</w:t>
            </w:r>
          </w:p>
        </w:tc>
        <w:tc>
          <w:tcPr>
            <w:tcW w:w="1920" w:type="dxa"/>
            <w:gridSpan w:val="2"/>
            <w:tcBorders>
              <w:top w:val="single" w:sz="4" w:space="0" w:color="auto"/>
              <w:left w:val="nil"/>
              <w:bottom w:val="single" w:sz="4" w:space="0" w:color="auto"/>
              <w:right w:val="single" w:sz="4" w:space="0" w:color="auto"/>
            </w:tcBorders>
            <w:noWrap/>
            <w:vAlign w:val="center"/>
          </w:tcPr>
          <w:p w14:paraId="118E3A25" w14:textId="77777777" w:rsidR="00573D22" w:rsidRDefault="00573D22" w:rsidP="00652B3E">
            <w:pPr>
              <w:widowControl/>
              <w:jc w:val="center"/>
              <w:rPr>
                <w:rFonts w:ascii="Times New Roman" w:hAnsi="Times New Roman"/>
                <w:color w:val="000000"/>
                <w:kern w:val="0"/>
                <w:sz w:val="22"/>
              </w:rPr>
            </w:pPr>
            <w:r>
              <w:rPr>
                <w:rFonts w:ascii="Times New Roman" w:hAnsi="Times New Roman"/>
                <w:color w:val="000000"/>
                <w:kern w:val="0"/>
                <w:sz w:val="22"/>
              </w:rPr>
              <w:t>提供方</w:t>
            </w:r>
          </w:p>
        </w:tc>
        <w:tc>
          <w:tcPr>
            <w:tcW w:w="4080" w:type="dxa"/>
            <w:vMerge w:val="restart"/>
            <w:tcBorders>
              <w:top w:val="single" w:sz="4" w:space="0" w:color="auto"/>
              <w:left w:val="single" w:sz="4" w:space="0" w:color="auto"/>
              <w:bottom w:val="single" w:sz="4" w:space="0" w:color="auto"/>
              <w:right w:val="single" w:sz="4" w:space="0" w:color="auto"/>
            </w:tcBorders>
            <w:vAlign w:val="center"/>
          </w:tcPr>
          <w:p w14:paraId="18594A54" w14:textId="77777777" w:rsidR="00573D22" w:rsidRDefault="00573D22" w:rsidP="00652B3E">
            <w:pPr>
              <w:widowControl/>
              <w:jc w:val="center"/>
              <w:rPr>
                <w:rFonts w:ascii="Times New Roman" w:hAnsi="Times New Roman"/>
                <w:color w:val="000000"/>
                <w:kern w:val="0"/>
                <w:sz w:val="22"/>
              </w:rPr>
            </w:pPr>
            <w:r>
              <w:rPr>
                <w:rFonts w:ascii="Times New Roman" w:hAnsi="Times New Roman"/>
                <w:color w:val="000000"/>
                <w:kern w:val="0"/>
                <w:sz w:val="22"/>
              </w:rPr>
              <w:t>备注</w:t>
            </w:r>
          </w:p>
        </w:tc>
      </w:tr>
      <w:tr w:rsidR="00573D22" w14:paraId="3458E473" w14:textId="77777777" w:rsidTr="00652B3E">
        <w:trPr>
          <w:trHeight w:val="280"/>
        </w:trPr>
        <w:tc>
          <w:tcPr>
            <w:tcW w:w="960" w:type="dxa"/>
            <w:vMerge/>
            <w:tcBorders>
              <w:top w:val="single" w:sz="4" w:space="0" w:color="auto"/>
              <w:left w:val="single" w:sz="4" w:space="0" w:color="auto"/>
              <w:bottom w:val="single" w:sz="4" w:space="0" w:color="auto"/>
              <w:right w:val="single" w:sz="4" w:space="0" w:color="auto"/>
            </w:tcBorders>
            <w:vAlign w:val="center"/>
          </w:tcPr>
          <w:p w14:paraId="72D32E01" w14:textId="77777777" w:rsidR="00573D22" w:rsidRDefault="00573D22" w:rsidP="00652B3E">
            <w:pPr>
              <w:widowControl/>
              <w:ind w:firstLine="440"/>
              <w:jc w:val="center"/>
              <w:rPr>
                <w:rFonts w:ascii="Times New Roman" w:hAnsi="Times New Roman"/>
                <w:color w:val="000000"/>
                <w:kern w:val="0"/>
                <w:sz w:val="22"/>
              </w:rPr>
            </w:pPr>
          </w:p>
        </w:tc>
        <w:tc>
          <w:tcPr>
            <w:tcW w:w="2500" w:type="dxa"/>
            <w:vMerge/>
            <w:tcBorders>
              <w:top w:val="single" w:sz="4" w:space="0" w:color="auto"/>
              <w:left w:val="single" w:sz="4" w:space="0" w:color="auto"/>
              <w:bottom w:val="single" w:sz="4" w:space="0" w:color="auto"/>
              <w:right w:val="single" w:sz="4" w:space="0" w:color="auto"/>
            </w:tcBorders>
            <w:vAlign w:val="center"/>
          </w:tcPr>
          <w:p w14:paraId="2A98D659" w14:textId="77777777" w:rsidR="00573D22" w:rsidRDefault="00573D22" w:rsidP="00652B3E">
            <w:pPr>
              <w:widowControl/>
              <w:ind w:firstLine="440"/>
              <w:jc w:val="center"/>
              <w:rPr>
                <w:rFonts w:ascii="Times New Roman" w:hAnsi="Times New Roman"/>
                <w:color w:val="000000"/>
                <w:kern w:val="0"/>
                <w:sz w:val="22"/>
              </w:rPr>
            </w:pPr>
          </w:p>
        </w:tc>
        <w:tc>
          <w:tcPr>
            <w:tcW w:w="960" w:type="dxa"/>
            <w:tcBorders>
              <w:top w:val="nil"/>
              <w:left w:val="nil"/>
              <w:bottom w:val="single" w:sz="4" w:space="0" w:color="auto"/>
              <w:right w:val="single" w:sz="4" w:space="0" w:color="auto"/>
            </w:tcBorders>
            <w:noWrap/>
            <w:vAlign w:val="center"/>
          </w:tcPr>
          <w:p w14:paraId="4463E315" w14:textId="77777777" w:rsidR="00573D22" w:rsidRDefault="00573D22" w:rsidP="00652B3E">
            <w:pPr>
              <w:widowControl/>
              <w:jc w:val="center"/>
              <w:rPr>
                <w:rFonts w:ascii="Times New Roman" w:hAnsi="Times New Roman"/>
                <w:color w:val="000000"/>
                <w:kern w:val="0"/>
                <w:sz w:val="22"/>
              </w:rPr>
            </w:pPr>
            <w:r>
              <w:rPr>
                <w:rFonts w:ascii="Times New Roman" w:hAnsi="Times New Roman"/>
                <w:color w:val="000000"/>
                <w:kern w:val="0"/>
                <w:sz w:val="22"/>
              </w:rPr>
              <w:t>采购人</w:t>
            </w:r>
          </w:p>
        </w:tc>
        <w:tc>
          <w:tcPr>
            <w:tcW w:w="960" w:type="dxa"/>
            <w:tcBorders>
              <w:top w:val="nil"/>
              <w:left w:val="nil"/>
              <w:bottom w:val="single" w:sz="4" w:space="0" w:color="auto"/>
              <w:right w:val="single" w:sz="4" w:space="0" w:color="auto"/>
            </w:tcBorders>
            <w:noWrap/>
            <w:vAlign w:val="center"/>
          </w:tcPr>
          <w:p w14:paraId="470B72CC" w14:textId="77777777" w:rsidR="00573D22" w:rsidRDefault="00573D22" w:rsidP="00652B3E">
            <w:pPr>
              <w:widowControl/>
              <w:jc w:val="center"/>
              <w:rPr>
                <w:rFonts w:ascii="Times New Roman" w:hAnsi="Times New Roman"/>
                <w:color w:val="000000"/>
                <w:kern w:val="0"/>
                <w:sz w:val="22"/>
              </w:rPr>
            </w:pPr>
            <w:r>
              <w:rPr>
                <w:rFonts w:ascii="Times New Roman" w:hAnsi="Times New Roman"/>
                <w:color w:val="000000"/>
                <w:kern w:val="0"/>
                <w:sz w:val="22"/>
              </w:rPr>
              <w:t>供应商</w:t>
            </w:r>
          </w:p>
        </w:tc>
        <w:tc>
          <w:tcPr>
            <w:tcW w:w="4080" w:type="dxa"/>
            <w:vMerge/>
            <w:tcBorders>
              <w:top w:val="single" w:sz="4" w:space="0" w:color="auto"/>
              <w:left w:val="single" w:sz="4" w:space="0" w:color="auto"/>
              <w:bottom w:val="single" w:sz="4" w:space="0" w:color="auto"/>
              <w:right w:val="single" w:sz="4" w:space="0" w:color="auto"/>
            </w:tcBorders>
            <w:vAlign w:val="center"/>
          </w:tcPr>
          <w:p w14:paraId="1D3FD19B" w14:textId="77777777" w:rsidR="00573D22" w:rsidRDefault="00573D22" w:rsidP="00652B3E">
            <w:pPr>
              <w:widowControl/>
              <w:ind w:firstLine="440"/>
              <w:jc w:val="left"/>
              <w:rPr>
                <w:rFonts w:ascii="Times New Roman" w:hAnsi="Times New Roman"/>
                <w:color w:val="000000"/>
                <w:kern w:val="0"/>
                <w:sz w:val="22"/>
              </w:rPr>
            </w:pPr>
          </w:p>
        </w:tc>
      </w:tr>
      <w:tr w:rsidR="00573D22" w14:paraId="562589CC" w14:textId="77777777" w:rsidTr="00652B3E">
        <w:trPr>
          <w:trHeight w:val="765"/>
        </w:trPr>
        <w:tc>
          <w:tcPr>
            <w:tcW w:w="960" w:type="dxa"/>
            <w:tcBorders>
              <w:top w:val="nil"/>
              <w:left w:val="single" w:sz="4" w:space="0" w:color="auto"/>
              <w:bottom w:val="single" w:sz="4" w:space="0" w:color="auto"/>
              <w:right w:val="single" w:sz="4" w:space="0" w:color="auto"/>
            </w:tcBorders>
            <w:noWrap/>
            <w:vAlign w:val="center"/>
          </w:tcPr>
          <w:p w14:paraId="5140F202" w14:textId="77777777" w:rsidR="00573D22" w:rsidRDefault="00573D22" w:rsidP="00652B3E">
            <w:pPr>
              <w:widowControl/>
              <w:jc w:val="center"/>
              <w:rPr>
                <w:rFonts w:ascii="Times New Roman" w:hAnsi="Times New Roman"/>
                <w:color w:val="000000"/>
                <w:kern w:val="0"/>
                <w:sz w:val="22"/>
              </w:rPr>
            </w:pPr>
            <w:r>
              <w:rPr>
                <w:rFonts w:ascii="Times New Roman" w:hAnsi="Times New Roman"/>
                <w:color w:val="000000"/>
                <w:kern w:val="0"/>
                <w:sz w:val="22"/>
              </w:rPr>
              <w:t>1</w:t>
            </w:r>
          </w:p>
        </w:tc>
        <w:tc>
          <w:tcPr>
            <w:tcW w:w="2500" w:type="dxa"/>
            <w:tcBorders>
              <w:top w:val="nil"/>
              <w:left w:val="nil"/>
              <w:bottom w:val="single" w:sz="4" w:space="0" w:color="auto"/>
              <w:right w:val="single" w:sz="4" w:space="0" w:color="auto"/>
            </w:tcBorders>
            <w:noWrap/>
            <w:vAlign w:val="center"/>
          </w:tcPr>
          <w:p w14:paraId="43911596" w14:textId="77777777" w:rsidR="00573D22" w:rsidRDefault="00573D22" w:rsidP="00652B3E">
            <w:pPr>
              <w:widowControl/>
              <w:jc w:val="center"/>
              <w:rPr>
                <w:rFonts w:ascii="Times New Roman" w:hAnsi="Times New Roman"/>
                <w:color w:val="000000"/>
                <w:kern w:val="0"/>
                <w:sz w:val="22"/>
              </w:rPr>
            </w:pPr>
            <w:r>
              <w:rPr>
                <w:rFonts w:ascii="Times New Roman" w:hAnsi="Times New Roman"/>
                <w:color w:val="000000"/>
                <w:kern w:val="0"/>
                <w:sz w:val="22"/>
              </w:rPr>
              <w:t>公用水电</w:t>
            </w:r>
          </w:p>
        </w:tc>
        <w:tc>
          <w:tcPr>
            <w:tcW w:w="960" w:type="dxa"/>
            <w:tcBorders>
              <w:top w:val="nil"/>
              <w:left w:val="nil"/>
              <w:bottom w:val="single" w:sz="4" w:space="0" w:color="auto"/>
              <w:right w:val="single" w:sz="4" w:space="0" w:color="auto"/>
            </w:tcBorders>
            <w:noWrap/>
            <w:vAlign w:val="center"/>
          </w:tcPr>
          <w:p w14:paraId="2FF5F3AF" w14:textId="77777777" w:rsidR="00573D22" w:rsidRDefault="00573D22" w:rsidP="00652B3E">
            <w:pPr>
              <w:widowControl/>
              <w:jc w:val="center"/>
              <w:rPr>
                <w:rFonts w:ascii="Times New Roman" w:hAnsi="Times New Roman"/>
                <w:color w:val="000000"/>
                <w:kern w:val="0"/>
                <w:sz w:val="22"/>
              </w:rPr>
            </w:pPr>
            <w:r>
              <w:rPr>
                <w:rFonts w:ascii="Times New Roman" w:hAnsi="Times New Roman"/>
                <w:color w:val="000000"/>
                <w:kern w:val="0"/>
                <w:sz w:val="22"/>
              </w:rPr>
              <w:t>√</w:t>
            </w:r>
          </w:p>
        </w:tc>
        <w:tc>
          <w:tcPr>
            <w:tcW w:w="960" w:type="dxa"/>
            <w:tcBorders>
              <w:top w:val="nil"/>
              <w:left w:val="nil"/>
              <w:bottom w:val="single" w:sz="4" w:space="0" w:color="auto"/>
              <w:right w:val="single" w:sz="4" w:space="0" w:color="auto"/>
            </w:tcBorders>
            <w:noWrap/>
            <w:vAlign w:val="center"/>
          </w:tcPr>
          <w:p w14:paraId="09925266" w14:textId="77777777" w:rsidR="00573D22" w:rsidRDefault="00573D22" w:rsidP="00652B3E">
            <w:pPr>
              <w:widowControl/>
              <w:jc w:val="center"/>
              <w:rPr>
                <w:rFonts w:ascii="Times New Roman" w:hAnsi="Times New Roman"/>
                <w:color w:val="000000"/>
                <w:kern w:val="0"/>
                <w:sz w:val="22"/>
              </w:rPr>
            </w:pPr>
          </w:p>
        </w:tc>
        <w:tc>
          <w:tcPr>
            <w:tcW w:w="4080" w:type="dxa"/>
            <w:tcBorders>
              <w:top w:val="nil"/>
              <w:left w:val="nil"/>
              <w:bottom w:val="single" w:sz="4" w:space="0" w:color="auto"/>
              <w:right w:val="single" w:sz="4" w:space="0" w:color="auto"/>
            </w:tcBorders>
            <w:vAlign w:val="center"/>
          </w:tcPr>
          <w:p w14:paraId="4D6FD404" w14:textId="77777777" w:rsidR="00573D22" w:rsidRDefault="00573D22" w:rsidP="00652B3E">
            <w:pPr>
              <w:widowControl/>
              <w:jc w:val="left"/>
              <w:rPr>
                <w:rFonts w:ascii="Times New Roman" w:hAnsi="Times New Roman"/>
                <w:color w:val="000000"/>
                <w:kern w:val="0"/>
                <w:sz w:val="22"/>
              </w:rPr>
            </w:pPr>
            <w:r>
              <w:rPr>
                <w:rFonts w:ascii="Times New Roman" w:hAnsi="Times New Roman"/>
                <w:color w:val="000000"/>
                <w:kern w:val="0"/>
                <w:sz w:val="22"/>
              </w:rPr>
              <w:t>包括空调、清洁卫生、生活等各类用水；服务公司办公等各类用电</w:t>
            </w:r>
          </w:p>
        </w:tc>
      </w:tr>
      <w:tr w:rsidR="00573D22" w14:paraId="078CEBE5" w14:textId="77777777" w:rsidTr="00652B3E">
        <w:trPr>
          <w:trHeight w:val="765"/>
        </w:trPr>
        <w:tc>
          <w:tcPr>
            <w:tcW w:w="960" w:type="dxa"/>
            <w:tcBorders>
              <w:top w:val="nil"/>
              <w:left w:val="single" w:sz="4" w:space="0" w:color="auto"/>
              <w:bottom w:val="single" w:sz="4" w:space="0" w:color="auto"/>
              <w:right w:val="single" w:sz="4" w:space="0" w:color="auto"/>
            </w:tcBorders>
            <w:noWrap/>
            <w:vAlign w:val="center"/>
          </w:tcPr>
          <w:p w14:paraId="792449F9" w14:textId="77777777" w:rsidR="00573D22" w:rsidRDefault="00573D22" w:rsidP="00652B3E">
            <w:pPr>
              <w:widowControl/>
              <w:jc w:val="center"/>
              <w:rPr>
                <w:rFonts w:ascii="Times New Roman" w:hAnsi="Times New Roman"/>
                <w:color w:val="000000"/>
                <w:kern w:val="0"/>
                <w:sz w:val="22"/>
              </w:rPr>
            </w:pPr>
            <w:r>
              <w:rPr>
                <w:rFonts w:ascii="Times New Roman" w:hAnsi="Times New Roman"/>
                <w:color w:val="000000"/>
                <w:kern w:val="0"/>
                <w:sz w:val="22"/>
              </w:rPr>
              <w:t>2</w:t>
            </w:r>
          </w:p>
        </w:tc>
        <w:tc>
          <w:tcPr>
            <w:tcW w:w="2500" w:type="dxa"/>
            <w:tcBorders>
              <w:top w:val="nil"/>
              <w:left w:val="nil"/>
              <w:bottom w:val="single" w:sz="4" w:space="0" w:color="auto"/>
              <w:right w:val="single" w:sz="4" w:space="0" w:color="auto"/>
            </w:tcBorders>
            <w:noWrap/>
            <w:vAlign w:val="center"/>
          </w:tcPr>
          <w:p w14:paraId="0036C0C2" w14:textId="77777777" w:rsidR="00573D22" w:rsidRDefault="00573D22" w:rsidP="00652B3E">
            <w:pPr>
              <w:widowControl/>
              <w:jc w:val="center"/>
              <w:rPr>
                <w:rFonts w:ascii="Times New Roman" w:hAnsi="Times New Roman"/>
                <w:color w:val="000000"/>
                <w:kern w:val="0"/>
                <w:sz w:val="22"/>
              </w:rPr>
            </w:pPr>
            <w:r>
              <w:rPr>
                <w:rFonts w:ascii="Times New Roman" w:hAnsi="Times New Roman"/>
                <w:color w:val="000000"/>
                <w:kern w:val="0"/>
                <w:sz w:val="22"/>
              </w:rPr>
              <w:t>维修材料</w:t>
            </w:r>
          </w:p>
        </w:tc>
        <w:tc>
          <w:tcPr>
            <w:tcW w:w="960" w:type="dxa"/>
            <w:tcBorders>
              <w:top w:val="nil"/>
              <w:left w:val="nil"/>
              <w:bottom w:val="single" w:sz="4" w:space="0" w:color="auto"/>
              <w:right w:val="single" w:sz="4" w:space="0" w:color="auto"/>
            </w:tcBorders>
            <w:noWrap/>
            <w:vAlign w:val="center"/>
          </w:tcPr>
          <w:p w14:paraId="4F8D8A26" w14:textId="77777777" w:rsidR="00573D22" w:rsidRDefault="00573D22" w:rsidP="00652B3E">
            <w:pPr>
              <w:widowControl/>
              <w:jc w:val="center"/>
              <w:rPr>
                <w:rFonts w:ascii="Times New Roman" w:hAnsi="Times New Roman"/>
                <w:color w:val="000000"/>
                <w:kern w:val="0"/>
                <w:sz w:val="22"/>
              </w:rPr>
            </w:pPr>
            <w:r>
              <w:rPr>
                <w:rFonts w:ascii="Times New Roman" w:hAnsi="Times New Roman"/>
                <w:color w:val="000000"/>
                <w:kern w:val="0"/>
                <w:sz w:val="22"/>
              </w:rPr>
              <w:t>√</w:t>
            </w:r>
          </w:p>
        </w:tc>
        <w:tc>
          <w:tcPr>
            <w:tcW w:w="960" w:type="dxa"/>
            <w:tcBorders>
              <w:top w:val="nil"/>
              <w:left w:val="nil"/>
              <w:bottom w:val="single" w:sz="4" w:space="0" w:color="auto"/>
              <w:right w:val="single" w:sz="4" w:space="0" w:color="auto"/>
            </w:tcBorders>
            <w:noWrap/>
            <w:vAlign w:val="center"/>
          </w:tcPr>
          <w:p w14:paraId="03F9AC13" w14:textId="77777777" w:rsidR="00573D22" w:rsidRDefault="00573D22" w:rsidP="00652B3E">
            <w:pPr>
              <w:widowControl/>
              <w:jc w:val="center"/>
              <w:rPr>
                <w:rFonts w:ascii="Times New Roman" w:hAnsi="Times New Roman"/>
                <w:color w:val="000000"/>
                <w:kern w:val="0"/>
                <w:sz w:val="22"/>
              </w:rPr>
            </w:pPr>
          </w:p>
        </w:tc>
        <w:tc>
          <w:tcPr>
            <w:tcW w:w="4080" w:type="dxa"/>
            <w:tcBorders>
              <w:top w:val="nil"/>
              <w:left w:val="nil"/>
              <w:bottom w:val="single" w:sz="4" w:space="0" w:color="auto"/>
              <w:right w:val="single" w:sz="4" w:space="0" w:color="auto"/>
            </w:tcBorders>
            <w:vAlign w:val="center"/>
          </w:tcPr>
          <w:p w14:paraId="1C4B15B8" w14:textId="77777777" w:rsidR="00573D22" w:rsidRDefault="00573D22" w:rsidP="00652B3E">
            <w:pPr>
              <w:widowControl/>
              <w:jc w:val="left"/>
              <w:rPr>
                <w:rFonts w:ascii="Times New Roman" w:hAnsi="Times New Roman"/>
                <w:color w:val="000000"/>
                <w:kern w:val="0"/>
                <w:sz w:val="22"/>
              </w:rPr>
            </w:pPr>
            <w:r>
              <w:rPr>
                <w:rFonts w:ascii="Times New Roman" w:hAnsi="Times New Roman"/>
                <w:color w:val="000000"/>
                <w:kern w:val="0"/>
                <w:sz w:val="22"/>
              </w:rPr>
              <w:t>各类设施设备维修所需的材料，不包含维修工具。</w:t>
            </w:r>
          </w:p>
        </w:tc>
      </w:tr>
      <w:tr w:rsidR="00573D22" w14:paraId="3E1408AD" w14:textId="77777777" w:rsidTr="00652B3E">
        <w:trPr>
          <w:trHeight w:val="1365"/>
        </w:trPr>
        <w:tc>
          <w:tcPr>
            <w:tcW w:w="960" w:type="dxa"/>
            <w:tcBorders>
              <w:top w:val="nil"/>
              <w:left w:val="single" w:sz="4" w:space="0" w:color="auto"/>
              <w:bottom w:val="single" w:sz="4" w:space="0" w:color="auto"/>
              <w:right w:val="single" w:sz="4" w:space="0" w:color="auto"/>
            </w:tcBorders>
            <w:noWrap/>
            <w:vAlign w:val="center"/>
          </w:tcPr>
          <w:p w14:paraId="44425E92" w14:textId="77777777" w:rsidR="00573D22" w:rsidRDefault="00573D22" w:rsidP="00652B3E">
            <w:pPr>
              <w:widowControl/>
              <w:jc w:val="center"/>
              <w:rPr>
                <w:rFonts w:ascii="Times New Roman" w:hAnsi="Times New Roman"/>
                <w:color w:val="000000"/>
                <w:kern w:val="0"/>
                <w:sz w:val="22"/>
              </w:rPr>
            </w:pPr>
            <w:r>
              <w:rPr>
                <w:rFonts w:ascii="Times New Roman" w:hAnsi="Times New Roman"/>
                <w:color w:val="000000"/>
                <w:kern w:val="0"/>
                <w:sz w:val="22"/>
              </w:rPr>
              <w:t>3</w:t>
            </w:r>
          </w:p>
        </w:tc>
        <w:tc>
          <w:tcPr>
            <w:tcW w:w="2500" w:type="dxa"/>
            <w:tcBorders>
              <w:top w:val="nil"/>
              <w:left w:val="nil"/>
              <w:bottom w:val="single" w:sz="4" w:space="0" w:color="auto"/>
              <w:right w:val="single" w:sz="4" w:space="0" w:color="auto"/>
            </w:tcBorders>
            <w:noWrap/>
            <w:vAlign w:val="center"/>
          </w:tcPr>
          <w:p w14:paraId="4132F196" w14:textId="77777777" w:rsidR="00573D22" w:rsidRDefault="00573D22" w:rsidP="00652B3E">
            <w:pPr>
              <w:widowControl/>
              <w:jc w:val="center"/>
              <w:rPr>
                <w:rFonts w:ascii="Times New Roman" w:hAnsi="Times New Roman"/>
                <w:color w:val="000000"/>
                <w:kern w:val="0"/>
                <w:sz w:val="22"/>
              </w:rPr>
            </w:pPr>
            <w:r>
              <w:rPr>
                <w:rFonts w:ascii="Times New Roman" w:hAnsi="Times New Roman"/>
                <w:color w:val="000000"/>
                <w:kern w:val="0"/>
                <w:sz w:val="22"/>
              </w:rPr>
              <w:t>保洁材料</w:t>
            </w:r>
          </w:p>
        </w:tc>
        <w:tc>
          <w:tcPr>
            <w:tcW w:w="960" w:type="dxa"/>
            <w:tcBorders>
              <w:top w:val="nil"/>
              <w:left w:val="nil"/>
              <w:bottom w:val="single" w:sz="4" w:space="0" w:color="auto"/>
              <w:right w:val="single" w:sz="4" w:space="0" w:color="auto"/>
            </w:tcBorders>
            <w:noWrap/>
            <w:vAlign w:val="center"/>
          </w:tcPr>
          <w:p w14:paraId="5A6AEC92" w14:textId="77777777" w:rsidR="00573D22" w:rsidRDefault="00573D22" w:rsidP="00652B3E">
            <w:pPr>
              <w:widowControl/>
              <w:jc w:val="center"/>
              <w:rPr>
                <w:rFonts w:ascii="Times New Roman" w:hAnsi="Times New Roman"/>
                <w:color w:val="000000"/>
                <w:kern w:val="0"/>
                <w:sz w:val="22"/>
              </w:rPr>
            </w:pPr>
            <w:r>
              <w:rPr>
                <w:rFonts w:ascii="Times New Roman" w:hAnsi="Times New Roman"/>
                <w:color w:val="000000"/>
                <w:kern w:val="0"/>
                <w:sz w:val="22"/>
              </w:rPr>
              <w:t>√</w:t>
            </w:r>
          </w:p>
        </w:tc>
        <w:tc>
          <w:tcPr>
            <w:tcW w:w="960" w:type="dxa"/>
            <w:tcBorders>
              <w:top w:val="nil"/>
              <w:left w:val="nil"/>
              <w:bottom w:val="single" w:sz="4" w:space="0" w:color="auto"/>
              <w:right w:val="single" w:sz="4" w:space="0" w:color="auto"/>
            </w:tcBorders>
            <w:noWrap/>
            <w:vAlign w:val="center"/>
          </w:tcPr>
          <w:p w14:paraId="53027827" w14:textId="77777777" w:rsidR="00573D22" w:rsidRDefault="00573D22" w:rsidP="00652B3E">
            <w:pPr>
              <w:widowControl/>
              <w:jc w:val="center"/>
              <w:rPr>
                <w:rFonts w:ascii="Times New Roman" w:hAnsi="Times New Roman"/>
                <w:color w:val="000000"/>
                <w:kern w:val="0"/>
                <w:sz w:val="22"/>
              </w:rPr>
            </w:pPr>
          </w:p>
        </w:tc>
        <w:tc>
          <w:tcPr>
            <w:tcW w:w="4080" w:type="dxa"/>
            <w:tcBorders>
              <w:top w:val="nil"/>
              <w:left w:val="nil"/>
              <w:bottom w:val="single" w:sz="4" w:space="0" w:color="auto"/>
              <w:right w:val="single" w:sz="4" w:space="0" w:color="auto"/>
            </w:tcBorders>
            <w:vAlign w:val="center"/>
          </w:tcPr>
          <w:p w14:paraId="20C84537" w14:textId="77777777" w:rsidR="00573D22" w:rsidRDefault="00573D22" w:rsidP="00652B3E">
            <w:pPr>
              <w:widowControl/>
              <w:jc w:val="left"/>
              <w:rPr>
                <w:rFonts w:ascii="Times New Roman" w:hAnsi="Times New Roman"/>
                <w:color w:val="000000"/>
                <w:kern w:val="0"/>
                <w:sz w:val="22"/>
              </w:rPr>
            </w:pPr>
            <w:r>
              <w:rPr>
                <w:rFonts w:ascii="Times New Roman" w:hAnsi="Times New Roman"/>
                <w:color w:val="000000"/>
                <w:kern w:val="0"/>
                <w:sz w:val="22"/>
              </w:rPr>
              <w:t>包括环境保洁所需的清洁、洗涤药剂，地面和物体表面擦拭用的消毒剂，地面养护药剂、材料和保洁工具等耗材（耗材品质需可靠有保证）。</w:t>
            </w:r>
          </w:p>
        </w:tc>
      </w:tr>
      <w:tr w:rsidR="00573D22" w14:paraId="6849A27E" w14:textId="77777777" w:rsidTr="00652B3E">
        <w:trPr>
          <w:trHeight w:val="510"/>
        </w:trPr>
        <w:tc>
          <w:tcPr>
            <w:tcW w:w="960" w:type="dxa"/>
            <w:tcBorders>
              <w:top w:val="single" w:sz="4" w:space="0" w:color="auto"/>
              <w:left w:val="single" w:sz="4" w:space="0" w:color="auto"/>
              <w:bottom w:val="single" w:sz="4" w:space="0" w:color="auto"/>
              <w:right w:val="single" w:sz="4" w:space="0" w:color="auto"/>
            </w:tcBorders>
            <w:noWrap/>
            <w:vAlign w:val="center"/>
          </w:tcPr>
          <w:p w14:paraId="219DA972" w14:textId="77777777" w:rsidR="00573D22" w:rsidRDefault="00573D22" w:rsidP="00652B3E">
            <w:pPr>
              <w:widowControl/>
              <w:jc w:val="center"/>
              <w:rPr>
                <w:rFonts w:ascii="Times New Roman" w:hAnsi="Times New Roman"/>
                <w:color w:val="000000"/>
                <w:kern w:val="0"/>
                <w:sz w:val="22"/>
              </w:rPr>
            </w:pPr>
            <w:r>
              <w:rPr>
                <w:rFonts w:ascii="Times New Roman" w:hAnsi="Times New Roman"/>
                <w:color w:val="000000"/>
                <w:kern w:val="0"/>
                <w:sz w:val="22"/>
              </w:rPr>
              <w:t>4</w:t>
            </w:r>
          </w:p>
        </w:tc>
        <w:tc>
          <w:tcPr>
            <w:tcW w:w="2500" w:type="dxa"/>
            <w:tcBorders>
              <w:top w:val="single" w:sz="4" w:space="0" w:color="auto"/>
              <w:left w:val="nil"/>
              <w:bottom w:val="single" w:sz="4" w:space="0" w:color="auto"/>
              <w:right w:val="single" w:sz="4" w:space="0" w:color="auto"/>
            </w:tcBorders>
            <w:noWrap/>
            <w:vAlign w:val="center"/>
          </w:tcPr>
          <w:p w14:paraId="387A30AA" w14:textId="77777777" w:rsidR="00573D22" w:rsidRDefault="00573D22" w:rsidP="00652B3E">
            <w:pPr>
              <w:widowControl/>
              <w:jc w:val="center"/>
              <w:rPr>
                <w:rFonts w:ascii="Times New Roman" w:hAnsi="Times New Roman"/>
                <w:color w:val="000000"/>
                <w:kern w:val="0"/>
                <w:sz w:val="22"/>
              </w:rPr>
            </w:pPr>
            <w:r>
              <w:rPr>
                <w:rFonts w:ascii="Times New Roman" w:hAnsi="Times New Roman"/>
                <w:color w:val="000000"/>
                <w:kern w:val="0"/>
                <w:sz w:val="22"/>
              </w:rPr>
              <w:t>保洁工具</w:t>
            </w:r>
          </w:p>
        </w:tc>
        <w:tc>
          <w:tcPr>
            <w:tcW w:w="960" w:type="dxa"/>
            <w:tcBorders>
              <w:top w:val="single" w:sz="4" w:space="0" w:color="auto"/>
              <w:left w:val="nil"/>
              <w:bottom w:val="single" w:sz="4" w:space="0" w:color="auto"/>
              <w:right w:val="single" w:sz="4" w:space="0" w:color="auto"/>
            </w:tcBorders>
            <w:noWrap/>
            <w:vAlign w:val="center"/>
          </w:tcPr>
          <w:p w14:paraId="42A9B0B7" w14:textId="77777777" w:rsidR="00573D22" w:rsidRDefault="00573D22" w:rsidP="00652B3E">
            <w:pPr>
              <w:widowControl/>
              <w:jc w:val="center"/>
              <w:rPr>
                <w:rFonts w:ascii="Times New Roman" w:hAnsi="Times New Roman"/>
                <w:color w:val="000000"/>
                <w:kern w:val="0"/>
                <w:sz w:val="22"/>
              </w:rPr>
            </w:pPr>
            <w:r>
              <w:rPr>
                <w:rFonts w:ascii="Times New Roman" w:hAnsi="Times New Roman"/>
                <w:color w:val="000000"/>
                <w:kern w:val="0"/>
                <w:sz w:val="22"/>
              </w:rPr>
              <w:t>√</w:t>
            </w:r>
          </w:p>
        </w:tc>
        <w:tc>
          <w:tcPr>
            <w:tcW w:w="960" w:type="dxa"/>
            <w:tcBorders>
              <w:top w:val="single" w:sz="4" w:space="0" w:color="auto"/>
              <w:left w:val="nil"/>
              <w:bottom w:val="single" w:sz="4" w:space="0" w:color="auto"/>
              <w:right w:val="single" w:sz="4" w:space="0" w:color="auto"/>
            </w:tcBorders>
            <w:noWrap/>
            <w:vAlign w:val="center"/>
          </w:tcPr>
          <w:p w14:paraId="02ED36D9" w14:textId="77777777" w:rsidR="00573D22" w:rsidRDefault="00573D22" w:rsidP="00652B3E">
            <w:pPr>
              <w:widowControl/>
              <w:jc w:val="center"/>
              <w:rPr>
                <w:rFonts w:ascii="Times New Roman" w:hAnsi="Times New Roman"/>
                <w:color w:val="000000"/>
                <w:kern w:val="0"/>
                <w:sz w:val="22"/>
              </w:rPr>
            </w:pPr>
          </w:p>
        </w:tc>
        <w:tc>
          <w:tcPr>
            <w:tcW w:w="4080" w:type="dxa"/>
            <w:tcBorders>
              <w:top w:val="single" w:sz="4" w:space="0" w:color="auto"/>
              <w:left w:val="nil"/>
              <w:bottom w:val="single" w:sz="4" w:space="0" w:color="auto"/>
              <w:right w:val="single" w:sz="4" w:space="0" w:color="auto"/>
            </w:tcBorders>
            <w:noWrap/>
            <w:vAlign w:val="center"/>
          </w:tcPr>
          <w:p w14:paraId="615DD88E" w14:textId="77777777" w:rsidR="00573D22" w:rsidRDefault="00573D22" w:rsidP="00652B3E">
            <w:pPr>
              <w:widowControl/>
              <w:jc w:val="left"/>
              <w:rPr>
                <w:rFonts w:ascii="Times New Roman" w:hAnsi="Times New Roman"/>
                <w:color w:val="000000"/>
                <w:kern w:val="0"/>
                <w:sz w:val="22"/>
              </w:rPr>
            </w:pPr>
            <w:r>
              <w:rPr>
                <w:rFonts w:ascii="Times New Roman" w:hAnsi="Times New Roman"/>
                <w:color w:val="000000"/>
                <w:kern w:val="0"/>
                <w:sz w:val="22"/>
              </w:rPr>
              <w:t>包括保洁小工具、尘推、工作警示牌等。</w:t>
            </w:r>
          </w:p>
        </w:tc>
      </w:tr>
      <w:tr w:rsidR="00573D22" w14:paraId="3C09F30F" w14:textId="77777777" w:rsidTr="00652B3E">
        <w:trPr>
          <w:trHeight w:val="510"/>
        </w:trPr>
        <w:tc>
          <w:tcPr>
            <w:tcW w:w="960" w:type="dxa"/>
            <w:tcBorders>
              <w:top w:val="single" w:sz="4" w:space="0" w:color="auto"/>
              <w:left w:val="single" w:sz="4" w:space="0" w:color="auto"/>
              <w:bottom w:val="single" w:sz="4" w:space="0" w:color="auto"/>
              <w:right w:val="single" w:sz="4" w:space="0" w:color="auto"/>
            </w:tcBorders>
            <w:noWrap/>
            <w:vAlign w:val="center"/>
          </w:tcPr>
          <w:p w14:paraId="6BEBA39F" w14:textId="77777777" w:rsidR="00573D22" w:rsidRDefault="00573D22" w:rsidP="00652B3E">
            <w:pPr>
              <w:widowControl/>
              <w:jc w:val="center"/>
              <w:rPr>
                <w:rFonts w:ascii="Times New Roman" w:hAnsi="Times New Roman"/>
                <w:color w:val="000000"/>
                <w:kern w:val="0"/>
                <w:sz w:val="22"/>
              </w:rPr>
            </w:pPr>
            <w:r>
              <w:rPr>
                <w:rFonts w:ascii="Times New Roman" w:hAnsi="Times New Roman"/>
                <w:color w:val="000000"/>
                <w:kern w:val="0"/>
                <w:sz w:val="22"/>
              </w:rPr>
              <w:t>5</w:t>
            </w:r>
          </w:p>
        </w:tc>
        <w:tc>
          <w:tcPr>
            <w:tcW w:w="2500" w:type="dxa"/>
            <w:tcBorders>
              <w:top w:val="single" w:sz="4" w:space="0" w:color="auto"/>
              <w:left w:val="nil"/>
              <w:bottom w:val="single" w:sz="4" w:space="0" w:color="auto"/>
              <w:right w:val="single" w:sz="4" w:space="0" w:color="auto"/>
            </w:tcBorders>
            <w:noWrap/>
            <w:vAlign w:val="center"/>
          </w:tcPr>
          <w:p w14:paraId="49F10186" w14:textId="77777777" w:rsidR="00573D22" w:rsidRDefault="00573D22" w:rsidP="00652B3E">
            <w:pPr>
              <w:widowControl/>
              <w:jc w:val="center"/>
              <w:rPr>
                <w:rFonts w:ascii="Times New Roman" w:hAnsi="Times New Roman"/>
                <w:color w:val="000000"/>
                <w:kern w:val="0"/>
                <w:sz w:val="22"/>
              </w:rPr>
            </w:pPr>
            <w:r>
              <w:rPr>
                <w:rFonts w:ascii="Times New Roman" w:hAnsi="Times New Roman"/>
                <w:color w:val="000000"/>
                <w:kern w:val="0"/>
                <w:sz w:val="22"/>
              </w:rPr>
              <w:t>保安用品</w:t>
            </w:r>
          </w:p>
        </w:tc>
        <w:tc>
          <w:tcPr>
            <w:tcW w:w="960" w:type="dxa"/>
            <w:tcBorders>
              <w:top w:val="single" w:sz="4" w:space="0" w:color="auto"/>
              <w:left w:val="nil"/>
              <w:bottom w:val="single" w:sz="4" w:space="0" w:color="auto"/>
              <w:right w:val="single" w:sz="4" w:space="0" w:color="auto"/>
            </w:tcBorders>
            <w:noWrap/>
            <w:vAlign w:val="center"/>
          </w:tcPr>
          <w:p w14:paraId="3DD447C6" w14:textId="77777777" w:rsidR="00573D22" w:rsidRDefault="00573D22" w:rsidP="00652B3E">
            <w:pPr>
              <w:widowControl/>
              <w:jc w:val="center"/>
              <w:rPr>
                <w:rFonts w:ascii="Times New Roman" w:hAnsi="Times New Roman"/>
                <w:color w:val="000000"/>
                <w:kern w:val="0"/>
                <w:sz w:val="22"/>
              </w:rPr>
            </w:pPr>
          </w:p>
        </w:tc>
        <w:tc>
          <w:tcPr>
            <w:tcW w:w="960" w:type="dxa"/>
            <w:tcBorders>
              <w:top w:val="single" w:sz="4" w:space="0" w:color="auto"/>
              <w:left w:val="nil"/>
              <w:bottom w:val="single" w:sz="4" w:space="0" w:color="auto"/>
              <w:right w:val="single" w:sz="4" w:space="0" w:color="auto"/>
            </w:tcBorders>
            <w:noWrap/>
            <w:vAlign w:val="center"/>
          </w:tcPr>
          <w:p w14:paraId="13D24575" w14:textId="77777777" w:rsidR="00573D22" w:rsidRDefault="00573D22" w:rsidP="00652B3E">
            <w:pPr>
              <w:widowControl/>
              <w:jc w:val="center"/>
              <w:rPr>
                <w:rFonts w:ascii="Times New Roman" w:hAnsi="Times New Roman"/>
                <w:color w:val="000000"/>
                <w:kern w:val="0"/>
                <w:sz w:val="22"/>
              </w:rPr>
            </w:pPr>
            <w:r>
              <w:rPr>
                <w:rFonts w:ascii="Times New Roman" w:hAnsi="Times New Roman"/>
                <w:color w:val="000000"/>
                <w:kern w:val="0"/>
                <w:sz w:val="22"/>
              </w:rPr>
              <w:t>√</w:t>
            </w:r>
          </w:p>
        </w:tc>
        <w:tc>
          <w:tcPr>
            <w:tcW w:w="4080" w:type="dxa"/>
            <w:tcBorders>
              <w:top w:val="single" w:sz="4" w:space="0" w:color="auto"/>
              <w:left w:val="nil"/>
              <w:bottom w:val="single" w:sz="4" w:space="0" w:color="auto"/>
              <w:right w:val="single" w:sz="4" w:space="0" w:color="auto"/>
            </w:tcBorders>
            <w:noWrap/>
            <w:vAlign w:val="center"/>
          </w:tcPr>
          <w:p w14:paraId="04BF5AC5" w14:textId="77777777" w:rsidR="00573D22" w:rsidRDefault="00573D22" w:rsidP="00652B3E">
            <w:pPr>
              <w:widowControl/>
              <w:jc w:val="left"/>
              <w:rPr>
                <w:rFonts w:ascii="Times New Roman" w:hAnsi="Times New Roman"/>
                <w:color w:val="000000"/>
                <w:kern w:val="0"/>
                <w:sz w:val="22"/>
              </w:rPr>
            </w:pPr>
            <w:r>
              <w:rPr>
                <w:rFonts w:ascii="Times New Roman" w:hAnsi="Times New Roman"/>
                <w:color w:val="000000"/>
                <w:kern w:val="0"/>
                <w:sz w:val="22"/>
                <w:lang w:bidi="ar"/>
              </w:rPr>
              <w:t>包括长警棍、短警棍、盾牌、钢盔、钢叉、反光衣等。</w:t>
            </w:r>
            <w:r>
              <w:rPr>
                <w:rFonts w:ascii="Times New Roman" w:hAnsi="Times New Roman" w:hint="eastAsia"/>
                <w:color w:val="000000"/>
                <w:kern w:val="0"/>
                <w:sz w:val="22"/>
                <w:lang w:bidi="ar"/>
              </w:rPr>
              <w:t>详见保安耗材清单</w:t>
            </w:r>
          </w:p>
        </w:tc>
      </w:tr>
      <w:tr w:rsidR="00573D22" w14:paraId="586DA6BC" w14:textId="77777777" w:rsidTr="00652B3E">
        <w:trPr>
          <w:trHeight w:val="510"/>
        </w:trPr>
        <w:tc>
          <w:tcPr>
            <w:tcW w:w="960" w:type="dxa"/>
            <w:tcBorders>
              <w:top w:val="nil"/>
              <w:left w:val="single" w:sz="4" w:space="0" w:color="auto"/>
              <w:bottom w:val="single" w:sz="4" w:space="0" w:color="auto"/>
              <w:right w:val="single" w:sz="4" w:space="0" w:color="auto"/>
            </w:tcBorders>
            <w:noWrap/>
            <w:vAlign w:val="center"/>
          </w:tcPr>
          <w:p w14:paraId="64BE68D4" w14:textId="77777777" w:rsidR="00573D22" w:rsidRDefault="00573D22" w:rsidP="00652B3E">
            <w:pPr>
              <w:widowControl/>
              <w:jc w:val="center"/>
              <w:rPr>
                <w:rFonts w:ascii="Times New Roman" w:hAnsi="Times New Roman"/>
                <w:color w:val="000000"/>
                <w:kern w:val="0"/>
                <w:sz w:val="22"/>
              </w:rPr>
            </w:pPr>
            <w:r>
              <w:rPr>
                <w:rFonts w:ascii="Times New Roman" w:hAnsi="Times New Roman"/>
                <w:color w:val="000000"/>
                <w:kern w:val="0"/>
                <w:sz w:val="22"/>
              </w:rPr>
              <w:t>6</w:t>
            </w:r>
          </w:p>
        </w:tc>
        <w:tc>
          <w:tcPr>
            <w:tcW w:w="2500" w:type="dxa"/>
            <w:tcBorders>
              <w:top w:val="nil"/>
              <w:left w:val="nil"/>
              <w:bottom w:val="single" w:sz="4" w:space="0" w:color="auto"/>
              <w:right w:val="single" w:sz="4" w:space="0" w:color="auto"/>
            </w:tcBorders>
            <w:noWrap/>
            <w:vAlign w:val="center"/>
          </w:tcPr>
          <w:p w14:paraId="77C879CF" w14:textId="77777777" w:rsidR="00573D22" w:rsidRDefault="00573D22" w:rsidP="00652B3E">
            <w:pPr>
              <w:widowControl/>
              <w:jc w:val="center"/>
              <w:rPr>
                <w:rFonts w:ascii="Times New Roman" w:hAnsi="Times New Roman"/>
                <w:color w:val="000000"/>
                <w:kern w:val="0"/>
                <w:sz w:val="22"/>
              </w:rPr>
            </w:pPr>
            <w:r>
              <w:rPr>
                <w:rFonts w:ascii="Times New Roman" w:hAnsi="Times New Roman"/>
                <w:color w:val="000000"/>
                <w:kern w:val="0"/>
                <w:sz w:val="22"/>
              </w:rPr>
              <w:t>保安耗材</w:t>
            </w:r>
          </w:p>
        </w:tc>
        <w:tc>
          <w:tcPr>
            <w:tcW w:w="960" w:type="dxa"/>
            <w:tcBorders>
              <w:top w:val="nil"/>
              <w:left w:val="nil"/>
              <w:bottom w:val="single" w:sz="4" w:space="0" w:color="auto"/>
              <w:right w:val="single" w:sz="4" w:space="0" w:color="auto"/>
            </w:tcBorders>
            <w:noWrap/>
            <w:vAlign w:val="center"/>
          </w:tcPr>
          <w:p w14:paraId="60F5F082" w14:textId="77777777" w:rsidR="00573D22" w:rsidRDefault="00573D22" w:rsidP="00652B3E">
            <w:pPr>
              <w:widowControl/>
              <w:jc w:val="center"/>
              <w:rPr>
                <w:rFonts w:ascii="Times New Roman" w:hAnsi="Times New Roman"/>
                <w:color w:val="000000"/>
                <w:kern w:val="0"/>
                <w:sz w:val="22"/>
              </w:rPr>
            </w:pPr>
          </w:p>
        </w:tc>
        <w:tc>
          <w:tcPr>
            <w:tcW w:w="960" w:type="dxa"/>
            <w:tcBorders>
              <w:top w:val="nil"/>
              <w:left w:val="nil"/>
              <w:bottom w:val="single" w:sz="4" w:space="0" w:color="auto"/>
              <w:right w:val="single" w:sz="4" w:space="0" w:color="auto"/>
            </w:tcBorders>
            <w:noWrap/>
            <w:vAlign w:val="center"/>
          </w:tcPr>
          <w:p w14:paraId="5618A43C" w14:textId="77777777" w:rsidR="00573D22" w:rsidRDefault="00573D22" w:rsidP="00652B3E">
            <w:pPr>
              <w:widowControl/>
              <w:jc w:val="center"/>
              <w:rPr>
                <w:rFonts w:ascii="Times New Roman" w:hAnsi="Times New Roman"/>
                <w:color w:val="000000"/>
                <w:kern w:val="0"/>
                <w:sz w:val="22"/>
              </w:rPr>
            </w:pPr>
            <w:r>
              <w:rPr>
                <w:rFonts w:ascii="Times New Roman" w:hAnsi="Times New Roman"/>
                <w:color w:val="000000"/>
                <w:kern w:val="0"/>
                <w:sz w:val="22"/>
              </w:rPr>
              <w:t>√</w:t>
            </w:r>
          </w:p>
        </w:tc>
        <w:tc>
          <w:tcPr>
            <w:tcW w:w="4080" w:type="dxa"/>
            <w:tcBorders>
              <w:top w:val="nil"/>
              <w:left w:val="nil"/>
              <w:bottom w:val="single" w:sz="4" w:space="0" w:color="auto"/>
              <w:right w:val="single" w:sz="4" w:space="0" w:color="auto"/>
            </w:tcBorders>
            <w:noWrap/>
            <w:vAlign w:val="center"/>
          </w:tcPr>
          <w:p w14:paraId="0A61790D" w14:textId="77777777" w:rsidR="00573D22" w:rsidRDefault="00573D22" w:rsidP="00652B3E">
            <w:pPr>
              <w:widowControl/>
              <w:jc w:val="left"/>
              <w:rPr>
                <w:rFonts w:ascii="Times New Roman" w:hAnsi="Times New Roman"/>
                <w:color w:val="000000"/>
                <w:kern w:val="0"/>
                <w:sz w:val="22"/>
              </w:rPr>
            </w:pPr>
            <w:r>
              <w:rPr>
                <w:rFonts w:ascii="Times New Roman" w:hAnsi="Times New Roman"/>
                <w:color w:val="000000"/>
                <w:kern w:val="0"/>
                <w:sz w:val="22"/>
              </w:rPr>
              <w:t>包括遮阳大伞、白手套、纱手套、毛巾、雨衣、雨鞋等。</w:t>
            </w:r>
            <w:r>
              <w:rPr>
                <w:rFonts w:ascii="Times New Roman" w:hAnsi="Times New Roman" w:hint="eastAsia"/>
                <w:color w:val="000000"/>
                <w:kern w:val="0"/>
                <w:sz w:val="22"/>
                <w:lang w:bidi="ar"/>
              </w:rPr>
              <w:t>详见保安耗材清单</w:t>
            </w:r>
          </w:p>
        </w:tc>
      </w:tr>
    </w:tbl>
    <w:p w14:paraId="01A2714A" w14:textId="77777777" w:rsidR="00573D22" w:rsidRDefault="00573D22" w:rsidP="00573D22">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5.2</w:t>
      </w:r>
      <w:r>
        <w:rPr>
          <w:rFonts w:ascii="Times New Roman" w:hAnsi="Times New Roman"/>
          <w:color w:val="C00000"/>
          <w:sz w:val="22"/>
        </w:rPr>
        <w:t>本项目不允许分包</w:t>
      </w:r>
      <w:r>
        <w:rPr>
          <w:rFonts w:ascii="Times New Roman" w:hAnsi="Times New Roman"/>
          <w:sz w:val="22"/>
        </w:rPr>
        <w:t>。</w:t>
      </w:r>
    </w:p>
    <w:p w14:paraId="4FE0C214" w14:textId="77777777" w:rsidR="00573D22" w:rsidRDefault="00573D22" w:rsidP="00573D22">
      <w:pPr>
        <w:adjustRightInd w:val="0"/>
        <w:snapToGrid w:val="0"/>
        <w:spacing w:line="300" w:lineRule="auto"/>
        <w:ind w:firstLineChars="200" w:firstLine="440"/>
        <w:jc w:val="left"/>
        <w:rPr>
          <w:rFonts w:ascii="Times New Roman" w:hAnsi="Times New Roman"/>
          <w:sz w:val="22"/>
        </w:rPr>
      </w:pPr>
    </w:p>
    <w:p w14:paraId="7C825AD2" w14:textId="77777777" w:rsidR="00573D22" w:rsidRDefault="00573D22" w:rsidP="00573D22">
      <w:pPr>
        <w:adjustRightInd w:val="0"/>
        <w:snapToGrid w:val="0"/>
        <w:spacing w:line="300" w:lineRule="auto"/>
        <w:ind w:firstLineChars="200" w:firstLine="442"/>
        <w:jc w:val="left"/>
        <w:outlineLvl w:val="2"/>
        <w:rPr>
          <w:rFonts w:ascii="Times New Roman" w:hAnsi="Times New Roman"/>
          <w:b/>
          <w:sz w:val="22"/>
        </w:rPr>
      </w:pPr>
      <w:bookmarkStart w:id="29" w:name="_Toc8665"/>
      <w:bookmarkStart w:id="30" w:name="_Toc192688662"/>
      <w:r>
        <w:rPr>
          <w:rFonts w:ascii="Times New Roman" w:hAnsi="Times New Roman"/>
          <w:b/>
          <w:sz w:val="22"/>
        </w:rPr>
        <w:t xml:space="preserve">6 </w:t>
      </w:r>
      <w:r>
        <w:rPr>
          <w:rFonts w:ascii="Times New Roman" w:hAnsi="Times New Roman"/>
          <w:b/>
          <w:sz w:val="22"/>
        </w:rPr>
        <w:t>合同的签订</w:t>
      </w:r>
      <w:bookmarkEnd w:id="29"/>
      <w:bookmarkEnd w:id="30"/>
    </w:p>
    <w:p w14:paraId="2FE322A0" w14:textId="77777777" w:rsidR="00573D22" w:rsidRDefault="00573D22" w:rsidP="00573D22">
      <w:pPr>
        <w:snapToGrid w:val="0"/>
        <w:spacing w:line="300" w:lineRule="auto"/>
        <w:ind w:firstLineChars="200" w:firstLine="440"/>
        <w:rPr>
          <w:rFonts w:ascii="Times New Roman" w:hAnsi="Times New Roman"/>
          <w:sz w:val="22"/>
        </w:rPr>
      </w:pPr>
      <w:r>
        <w:rPr>
          <w:rFonts w:ascii="Times New Roman" w:hAnsi="Times New Roman"/>
          <w:sz w:val="22"/>
        </w:rPr>
        <w:t xml:space="preserve">6.1 </w:t>
      </w:r>
      <w:r>
        <w:rPr>
          <w:rFonts w:ascii="Times New Roman" w:hAnsi="Times New Roman"/>
          <w:sz w:val="22"/>
        </w:rPr>
        <w:t>本项目合同的标的、价格、质量及验收标准、考核管理、履约期限等主要条款应当与招标文件和中标人投标文件的内容一致，并互相补充和解释。</w:t>
      </w:r>
    </w:p>
    <w:p w14:paraId="37B4232D" w14:textId="77777777" w:rsidR="00573D22" w:rsidRDefault="00573D22" w:rsidP="00573D22">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6.2 </w:t>
      </w:r>
      <w:r>
        <w:rPr>
          <w:rFonts w:ascii="Times New Roman" w:hAnsi="Times New Roman"/>
          <w:sz w:val="22"/>
        </w:rPr>
        <w:t>合同履约过程中，如遇不可抗力或政策性调价（以招标文件和合同约定为准），经双方商定可以调整合同金额（调整原则以招标文件约定为准），并签订补充协议。</w:t>
      </w:r>
    </w:p>
    <w:p w14:paraId="14B64107" w14:textId="77777777" w:rsidR="00573D22" w:rsidRDefault="00573D22" w:rsidP="00573D22">
      <w:pPr>
        <w:adjustRightInd w:val="0"/>
        <w:snapToGrid w:val="0"/>
        <w:spacing w:line="300" w:lineRule="auto"/>
        <w:ind w:firstLineChars="200" w:firstLine="442"/>
        <w:jc w:val="left"/>
        <w:outlineLvl w:val="2"/>
        <w:rPr>
          <w:rFonts w:ascii="Times New Roman" w:hAnsi="Times New Roman"/>
          <w:sz w:val="22"/>
        </w:rPr>
      </w:pPr>
      <w:bookmarkStart w:id="31" w:name="_Toc192688663"/>
      <w:bookmarkStart w:id="32" w:name="_Toc807"/>
      <w:r>
        <w:rPr>
          <w:rFonts w:ascii="Times New Roman" w:hAnsi="Times New Roman"/>
          <w:b/>
          <w:sz w:val="22"/>
        </w:rPr>
        <w:t xml:space="preserve">7 </w:t>
      </w:r>
      <w:r>
        <w:rPr>
          <w:rFonts w:ascii="Times New Roman" w:hAnsi="Times New Roman"/>
          <w:b/>
          <w:sz w:val="22"/>
        </w:rPr>
        <w:t>结算原则和支付方式</w:t>
      </w:r>
      <w:bookmarkEnd w:id="31"/>
      <w:bookmarkEnd w:id="32"/>
    </w:p>
    <w:p w14:paraId="2EE96E8E" w14:textId="77777777" w:rsidR="00573D22" w:rsidRDefault="00573D22" w:rsidP="00573D22">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7.1 </w:t>
      </w:r>
      <w:r>
        <w:rPr>
          <w:rFonts w:ascii="Times New Roman" w:hAnsi="Times New Roman"/>
          <w:sz w:val="22"/>
        </w:rPr>
        <w:t>结算原则</w:t>
      </w:r>
    </w:p>
    <w:p w14:paraId="4C42FC3A" w14:textId="77777777" w:rsidR="00573D22" w:rsidRDefault="00573D22" w:rsidP="00573D22">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7.1.1</w:t>
      </w:r>
      <w:r>
        <w:rPr>
          <w:rFonts w:ascii="Times New Roman" w:hAnsi="Times New Roman"/>
          <w:sz w:val="22"/>
        </w:rPr>
        <w:t>根据考核管理要求，依照考核结果按实结算。</w:t>
      </w:r>
    </w:p>
    <w:p w14:paraId="40D31137" w14:textId="77777777" w:rsidR="00573D22" w:rsidRDefault="00573D22" w:rsidP="00573D22">
      <w:pPr>
        <w:adjustRightInd w:val="0"/>
        <w:snapToGrid w:val="0"/>
        <w:spacing w:line="300" w:lineRule="auto"/>
        <w:ind w:firstLineChars="200" w:firstLine="440"/>
        <w:jc w:val="left"/>
        <w:rPr>
          <w:rFonts w:ascii="Times New Roman" w:hAnsi="Times New Roman"/>
          <w:color w:val="0000FF"/>
          <w:sz w:val="22"/>
        </w:rPr>
      </w:pPr>
      <w:r>
        <w:rPr>
          <w:rFonts w:ascii="Times New Roman" w:hAnsi="Times New Roman"/>
          <w:sz w:val="22"/>
        </w:rPr>
        <w:t>7.1.2</w:t>
      </w:r>
      <w:r>
        <w:rPr>
          <w:rFonts w:ascii="Times New Roman" w:hAnsi="Times New Roman"/>
          <w:b/>
          <w:color w:val="0000FF"/>
          <w:kern w:val="0"/>
          <w:sz w:val="22"/>
          <w:u w:val="single"/>
        </w:rPr>
        <w:t>本项目合同总价不变，采购人不会因政策性调价、人工成本、材料、设备使用年限增长引起的维修成本增加和效能衰减等因素（不可抗力除外）的变动而进行调整。</w:t>
      </w:r>
    </w:p>
    <w:p w14:paraId="7C484424" w14:textId="77777777" w:rsidR="00573D22" w:rsidRDefault="00573D22" w:rsidP="00573D22">
      <w:pPr>
        <w:adjustRightInd w:val="0"/>
        <w:snapToGrid w:val="0"/>
        <w:spacing w:line="300" w:lineRule="auto"/>
        <w:ind w:firstLineChars="200" w:firstLine="442"/>
        <w:jc w:val="left"/>
        <w:rPr>
          <w:rFonts w:ascii="Times New Roman" w:hAnsi="Times New Roman"/>
          <w:b/>
          <w:kern w:val="0"/>
          <w:sz w:val="22"/>
          <w:u w:val="single"/>
        </w:rPr>
      </w:pPr>
      <w:r>
        <w:rPr>
          <w:rFonts w:ascii="Times New Roman" w:hAnsi="Times New Roman"/>
          <w:b/>
          <w:kern w:val="0"/>
          <w:sz w:val="22"/>
          <w:u w:val="single"/>
        </w:rPr>
        <w:t xml:space="preserve">7.1.3 </w:t>
      </w:r>
      <w:r>
        <w:rPr>
          <w:rFonts w:ascii="Times New Roman" w:hAnsi="Times New Roman"/>
          <w:b/>
          <w:kern w:val="0"/>
          <w:sz w:val="22"/>
          <w:u w:val="single"/>
        </w:rPr>
        <w:t>合同履约期间，如发生设备中修、大修和应急维修的，则费用按实结算。</w:t>
      </w:r>
    </w:p>
    <w:p w14:paraId="7B6B1F1F" w14:textId="77777777" w:rsidR="00573D22" w:rsidRDefault="00573D22" w:rsidP="00573D22">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7.2 </w:t>
      </w:r>
      <w:r>
        <w:rPr>
          <w:rFonts w:ascii="Times New Roman" w:hAnsi="Times New Roman"/>
          <w:sz w:val="22"/>
        </w:rPr>
        <w:t>支付方式</w:t>
      </w:r>
    </w:p>
    <w:p w14:paraId="5795E6D1" w14:textId="77777777" w:rsidR="00573D22" w:rsidRDefault="00573D22" w:rsidP="00573D22">
      <w:pPr>
        <w:adjustRightInd w:val="0"/>
        <w:snapToGrid w:val="0"/>
        <w:spacing w:line="360" w:lineRule="auto"/>
        <w:ind w:firstLineChars="200" w:firstLine="440"/>
        <w:jc w:val="left"/>
        <w:rPr>
          <w:rFonts w:ascii="Times New Roman" w:hAnsi="Times New Roman"/>
          <w:sz w:val="22"/>
        </w:rPr>
      </w:pPr>
      <w:r>
        <w:rPr>
          <w:rFonts w:ascii="Times New Roman" w:hAnsi="Times New Roman"/>
          <w:sz w:val="22"/>
          <w:highlight w:val="yellow"/>
        </w:rPr>
        <w:t xml:space="preserve">7.2.1 </w:t>
      </w:r>
      <w:r>
        <w:rPr>
          <w:rFonts w:ascii="Times New Roman" w:hAnsi="Times New Roman"/>
          <w:sz w:val="22"/>
          <w:highlight w:val="yellow"/>
        </w:rPr>
        <w:t>本项目合同金额采用</w:t>
      </w:r>
      <w:r>
        <w:rPr>
          <w:rFonts w:ascii="Times New Roman" w:hAnsi="Times New Roman"/>
          <w:sz w:val="22"/>
          <w:highlight w:val="yellow"/>
          <w:u w:val="single"/>
        </w:rPr>
        <w:t>分期付款</w:t>
      </w:r>
      <w:r>
        <w:rPr>
          <w:rFonts w:ascii="Times New Roman" w:hAnsi="Times New Roman"/>
          <w:sz w:val="22"/>
          <w:highlight w:val="yellow"/>
        </w:rPr>
        <w:t>方式，在采购人和中标人合同签订，</w:t>
      </w:r>
      <w:r>
        <w:rPr>
          <w:rFonts w:ascii="Times New Roman" w:hAnsi="Times New Roman"/>
          <w:b/>
          <w:sz w:val="22"/>
          <w:highlight w:val="yellow"/>
          <w:u w:val="single"/>
        </w:rPr>
        <w:t>每季度</w:t>
      </w:r>
      <w:r>
        <w:rPr>
          <w:rFonts w:ascii="Times New Roman" w:hAnsi="Times New Roman" w:hint="eastAsia"/>
          <w:b/>
          <w:sz w:val="22"/>
          <w:highlight w:val="yellow"/>
          <w:u w:val="single"/>
        </w:rPr>
        <w:t>末</w:t>
      </w:r>
      <w:r>
        <w:rPr>
          <w:rFonts w:ascii="Times New Roman" w:hAnsi="Times New Roman" w:hint="eastAsia"/>
          <w:bCs/>
          <w:sz w:val="22"/>
          <w:highlight w:val="yellow"/>
        </w:rPr>
        <w:t>根据考核结果</w:t>
      </w:r>
      <w:r>
        <w:rPr>
          <w:rFonts w:ascii="Times New Roman" w:hAnsi="Times New Roman"/>
          <w:sz w:val="22"/>
          <w:highlight w:val="yellow"/>
        </w:rPr>
        <w:t>支付相应的合同款项</w:t>
      </w:r>
      <w:r>
        <w:rPr>
          <w:rFonts w:ascii="Times New Roman" w:hAnsi="Times New Roman" w:hint="eastAsia"/>
          <w:sz w:val="22"/>
          <w:highlight w:val="yellow"/>
        </w:rPr>
        <w:t>。</w:t>
      </w:r>
    </w:p>
    <w:p w14:paraId="2CC4B1D3" w14:textId="77777777" w:rsidR="00573D22" w:rsidRDefault="00573D22" w:rsidP="00573D22">
      <w:pPr>
        <w:adjustRightInd w:val="0"/>
        <w:snapToGrid w:val="0"/>
        <w:spacing w:line="360" w:lineRule="auto"/>
        <w:ind w:firstLineChars="200" w:firstLine="440"/>
        <w:jc w:val="left"/>
        <w:rPr>
          <w:rFonts w:ascii="Times New Roman" w:hAnsi="Times New Roman"/>
          <w:sz w:val="22"/>
        </w:rPr>
      </w:pPr>
      <w:r>
        <w:rPr>
          <w:rFonts w:ascii="Times New Roman" w:hAnsi="Times New Roman"/>
          <w:bCs/>
          <w:sz w:val="22"/>
        </w:rPr>
        <w:t>7.2.2</w:t>
      </w:r>
      <w:r>
        <w:rPr>
          <w:rFonts w:ascii="Times New Roman" w:hAnsi="Times New Roman"/>
          <w:bCs/>
          <w:sz w:val="22"/>
        </w:rPr>
        <w:t>采购人收到发票后</w:t>
      </w:r>
      <w:r>
        <w:rPr>
          <w:rFonts w:ascii="Times New Roman" w:hAnsi="Times New Roman"/>
          <w:bCs/>
          <w:sz w:val="22"/>
        </w:rPr>
        <w:t>30</w:t>
      </w:r>
      <w:r>
        <w:rPr>
          <w:rFonts w:ascii="Times New Roman" w:hAnsi="Times New Roman"/>
          <w:bCs/>
          <w:sz w:val="22"/>
        </w:rPr>
        <w:t>日内按考核结果支付</w:t>
      </w:r>
      <w:r>
        <w:rPr>
          <w:rFonts w:ascii="Times New Roman" w:hAnsi="Times New Roman"/>
          <w:sz w:val="22"/>
        </w:rPr>
        <w:t>相应的合同款项。</w:t>
      </w:r>
    </w:p>
    <w:p w14:paraId="10E6B396" w14:textId="77777777" w:rsidR="00573D22" w:rsidRDefault="00573D22" w:rsidP="00573D22">
      <w:pPr>
        <w:snapToGrid w:val="0"/>
        <w:spacing w:line="300" w:lineRule="auto"/>
        <w:ind w:firstLineChars="200" w:firstLine="440"/>
        <w:jc w:val="left"/>
        <w:rPr>
          <w:rFonts w:ascii="Times New Roman" w:hAnsi="Times New Roman"/>
          <w:sz w:val="22"/>
        </w:rPr>
      </w:pPr>
      <w:r>
        <w:rPr>
          <w:rFonts w:ascii="Times New Roman" w:hAnsi="Times New Roman" w:hint="eastAsia"/>
          <w:sz w:val="22"/>
        </w:rPr>
        <w:lastRenderedPageBreak/>
        <w:t>7.3</w:t>
      </w:r>
      <w:r>
        <w:rPr>
          <w:rFonts w:ascii="Times New Roman" w:hAnsi="Times New Roman" w:hint="eastAsia"/>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行低于合同订立时</w:t>
      </w:r>
      <w:r>
        <w:rPr>
          <w:rFonts w:ascii="Times New Roman" w:hAnsi="Times New Roman"/>
          <w:sz w:val="22"/>
        </w:rPr>
        <w:t>1</w:t>
      </w:r>
      <w:r>
        <w:rPr>
          <w:rFonts w:ascii="Times New Roman" w:hAnsi="Times New Roman" w:hint="eastAsia"/>
          <w:sz w:val="22"/>
        </w:rPr>
        <w:t>年期贷款市场报价利率。</w:t>
      </w:r>
    </w:p>
    <w:p w14:paraId="7D84435A" w14:textId="77777777" w:rsidR="00573D22" w:rsidRDefault="00573D22" w:rsidP="00573D22">
      <w:pPr>
        <w:snapToGrid w:val="0"/>
        <w:spacing w:line="300" w:lineRule="auto"/>
        <w:ind w:firstLineChars="200" w:firstLine="400"/>
        <w:jc w:val="left"/>
        <w:rPr>
          <w:rFonts w:ascii="Times New Roman" w:hAnsi="Times New Roman"/>
          <w:color w:val="000000"/>
          <w:sz w:val="20"/>
          <w:szCs w:val="20"/>
        </w:rPr>
      </w:pPr>
    </w:p>
    <w:p w14:paraId="5618C6EF" w14:textId="77777777" w:rsidR="00573D22" w:rsidRDefault="00573D22" w:rsidP="00573D22">
      <w:pPr>
        <w:adjustRightInd w:val="0"/>
        <w:snapToGrid w:val="0"/>
        <w:spacing w:line="300" w:lineRule="auto"/>
        <w:jc w:val="center"/>
        <w:outlineLvl w:val="1"/>
        <w:rPr>
          <w:rFonts w:ascii="Times New Roman" w:eastAsia="黑体" w:hAnsi="Times New Roman"/>
          <w:sz w:val="30"/>
          <w:szCs w:val="30"/>
        </w:rPr>
      </w:pPr>
      <w:bookmarkStart w:id="33" w:name="_Toc192688664"/>
      <w:bookmarkStart w:id="34" w:name="_Toc32382"/>
      <w:r>
        <w:rPr>
          <w:rFonts w:ascii="Times New Roman" w:eastAsia="黑体" w:hAnsi="Times New Roman"/>
          <w:sz w:val="30"/>
          <w:szCs w:val="30"/>
        </w:rPr>
        <w:t>三、技术质量要求</w:t>
      </w:r>
      <w:bookmarkEnd w:id="33"/>
      <w:bookmarkEnd w:id="34"/>
    </w:p>
    <w:p w14:paraId="0F94A6C1" w14:textId="77777777" w:rsidR="00573D22" w:rsidRDefault="00573D22" w:rsidP="00573D22">
      <w:pPr>
        <w:adjustRightInd w:val="0"/>
        <w:snapToGrid w:val="0"/>
        <w:spacing w:line="300" w:lineRule="auto"/>
        <w:ind w:firstLineChars="200" w:firstLine="442"/>
        <w:outlineLvl w:val="2"/>
        <w:rPr>
          <w:rFonts w:ascii="Times New Roman" w:hAnsi="Times New Roman"/>
          <w:b/>
          <w:bCs/>
          <w:sz w:val="22"/>
        </w:rPr>
      </w:pPr>
      <w:bookmarkStart w:id="35" w:name="_Toc192688665"/>
      <w:bookmarkStart w:id="36" w:name="_Toc3301"/>
      <w:r>
        <w:rPr>
          <w:rFonts w:ascii="Times New Roman" w:hAnsi="Times New Roman"/>
          <w:b/>
          <w:bCs/>
          <w:sz w:val="22"/>
        </w:rPr>
        <w:t xml:space="preserve">8 </w:t>
      </w:r>
      <w:r>
        <w:rPr>
          <w:rFonts w:ascii="Times New Roman" w:hAnsi="Times New Roman"/>
          <w:b/>
          <w:bCs/>
          <w:sz w:val="22"/>
        </w:rPr>
        <w:t>适用技术规范和规范性文件</w:t>
      </w:r>
      <w:bookmarkEnd w:id="35"/>
      <w:bookmarkEnd w:id="36"/>
    </w:p>
    <w:p w14:paraId="54CDEB1E" w14:textId="77777777" w:rsidR="00573D22" w:rsidRDefault="00573D22" w:rsidP="00573D22">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各投标人应充分注意，凡涉及国家或行业管理部门颁发的相关规范、规程和标准，无论其是否在本招标文件中列明，中标人应无条件执行。标准、规范等不一致的，以要求高者为准。</w:t>
      </w:r>
    </w:p>
    <w:p w14:paraId="7AC1AFCB" w14:textId="77777777" w:rsidR="00573D22" w:rsidRDefault="00573D22" w:rsidP="00573D22">
      <w:pPr>
        <w:adjustRightInd w:val="0"/>
        <w:snapToGrid w:val="0"/>
        <w:spacing w:line="300" w:lineRule="auto"/>
        <w:ind w:firstLineChars="200" w:firstLine="442"/>
        <w:outlineLvl w:val="2"/>
        <w:rPr>
          <w:rFonts w:ascii="Times New Roman" w:hAnsi="Times New Roman"/>
          <w:b/>
          <w:bCs/>
          <w:sz w:val="22"/>
        </w:rPr>
      </w:pPr>
      <w:bookmarkStart w:id="37" w:name="_Toc192688666"/>
      <w:bookmarkStart w:id="38" w:name="_Toc1504"/>
      <w:r>
        <w:rPr>
          <w:rFonts w:ascii="Times New Roman" w:hAnsi="Times New Roman"/>
          <w:b/>
          <w:bCs/>
          <w:sz w:val="22"/>
        </w:rPr>
        <w:t xml:space="preserve">9 </w:t>
      </w:r>
      <w:r>
        <w:rPr>
          <w:rFonts w:ascii="Times New Roman" w:hAnsi="Times New Roman"/>
          <w:b/>
          <w:bCs/>
          <w:sz w:val="22"/>
        </w:rPr>
        <w:t>招标内容与质量要求</w:t>
      </w:r>
      <w:bookmarkEnd w:id="37"/>
      <w:bookmarkEnd w:id="38"/>
    </w:p>
    <w:p w14:paraId="7381ED0A" w14:textId="77777777" w:rsidR="00573D22" w:rsidRDefault="00573D22" w:rsidP="00573D22">
      <w:pPr>
        <w:adjustRightInd w:val="0"/>
        <w:snapToGrid w:val="0"/>
        <w:spacing w:line="300" w:lineRule="auto"/>
        <w:ind w:firstLineChars="200" w:firstLine="440"/>
        <w:jc w:val="left"/>
        <w:rPr>
          <w:rFonts w:ascii="Times New Roman" w:hAnsi="Times New Roman"/>
          <w:b/>
          <w:color w:val="FF0000"/>
          <w:kern w:val="0"/>
          <w:sz w:val="22"/>
          <w:u w:val="single"/>
        </w:rPr>
      </w:pPr>
      <w:r>
        <w:rPr>
          <w:rFonts w:ascii="Times New Roman" w:hAnsi="Times New Roman"/>
          <w:bCs/>
          <w:sz w:val="22"/>
        </w:rPr>
        <w:t xml:space="preserve">9.1 </w:t>
      </w:r>
      <w:r>
        <w:rPr>
          <w:rFonts w:ascii="Times New Roman" w:hAnsi="Times New Roman"/>
          <w:b/>
          <w:color w:val="FF0000"/>
          <w:kern w:val="0"/>
          <w:sz w:val="22"/>
          <w:u w:val="single"/>
        </w:rPr>
        <w:t>岗位设置一览表</w:t>
      </w:r>
    </w:p>
    <w:p w14:paraId="5A6F80DB" w14:textId="77777777" w:rsidR="00573D22" w:rsidRDefault="00573D22" w:rsidP="00573D22">
      <w:pPr>
        <w:adjustRightInd w:val="0"/>
        <w:snapToGrid w:val="0"/>
        <w:spacing w:line="300" w:lineRule="auto"/>
        <w:ind w:firstLineChars="200" w:firstLine="442"/>
        <w:jc w:val="left"/>
        <w:rPr>
          <w:rFonts w:ascii="Times New Roman" w:hAnsi="Times New Roman"/>
          <w:b/>
          <w:sz w:val="22"/>
        </w:rPr>
      </w:pPr>
      <w:r>
        <w:rPr>
          <w:rFonts w:ascii="Times New Roman" w:hAnsi="Times New Roman" w:hint="eastAsia"/>
          <w:b/>
          <w:sz w:val="22"/>
        </w:rPr>
        <w:t>顾路、金群、海鹏、安基、海萃校区：</w:t>
      </w:r>
    </w:p>
    <w:tbl>
      <w:tblPr>
        <w:tblStyle w:val="TableNormal"/>
        <w:tblW w:w="9721"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4"/>
        <w:gridCol w:w="887"/>
        <w:gridCol w:w="1267"/>
        <w:gridCol w:w="3294"/>
        <w:gridCol w:w="1834"/>
        <w:gridCol w:w="1475"/>
      </w:tblGrid>
      <w:tr w:rsidR="00573D22" w14:paraId="024287FA" w14:textId="77777777" w:rsidTr="00652B3E">
        <w:trPr>
          <w:trHeight w:val="499"/>
        </w:trPr>
        <w:tc>
          <w:tcPr>
            <w:tcW w:w="964" w:type="dxa"/>
          </w:tcPr>
          <w:p w14:paraId="02AF44E1" w14:textId="77777777" w:rsidR="00573D22" w:rsidRDefault="00573D22" w:rsidP="00652B3E">
            <w:pPr>
              <w:spacing w:before="142" w:line="221" w:lineRule="auto"/>
              <w:ind w:left="118"/>
              <w:rPr>
                <w:rFonts w:ascii="宋体" w:eastAsiaTheme="minorEastAsia" w:hAnsi="宋体" w:cs="宋体" w:hint="eastAsia"/>
                <w:szCs w:val="21"/>
              </w:rPr>
            </w:pPr>
            <w:r>
              <w:rPr>
                <w:rFonts w:ascii="宋体" w:eastAsiaTheme="minorEastAsia" w:hAnsi="宋体" w:cs="宋体"/>
                <w:szCs w:val="21"/>
              </w:rPr>
              <w:t>部门</w:t>
            </w:r>
          </w:p>
        </w:tc>
        <w:tc>
          <w:tcPr>
            <w:tcW w:w="887" w:type="dxa"/>
          </w:tcPr>
          <w:p w14:paraId="18F20DC2" w14:textId="77777777" w:rsidR="00573D22" w:rsidRDefault="00573D22" w:rsidP="00652B3E">
            <w:pPr>
              <w:spacing w:before="142" w:line="221" w:lineRule="auto"/>
              <w:ind w:left="134"/>
              <w:rPr>
                <w:rFonts w:ascii="宋体" w:eastAsiaTheme="minorEastAsia" w:hAnsi="宋体" w:cs="宋体" w:hint="eastAsia"/>
                <w:szCs w:val="21"/>
              </w:rPr>
            </w:pPr>
            <w:r>
              <w:rPr>
                <w:rFonts w:ascii="宋体" w:eastAsiaTheme="minorEastAsia" w:hAnsi="宋体" w:cs="宋体"/>
                <w:szCs w:val="21"/>
              </w:rPr>
              <w:t>岗位数</w:t>
            </w:r>
          </w:p>
        </w:tc>
        <w:tc>
          <w:tcPr>
            <w:tcW w:w="1267" w:type="dxa"/>
          </w:tcPr>
          <w:p w14:paraId="190690CA" w14:textId="77777777" w:rsidR="00573D22" w:rsidRDefault="00573D22" w:rsidP="00652B3E">
            <w:pPr>
              <w:spacing w:before="143" w:line="221" w:lineRule="auto"/>
              <w:ind w:left="450"/>
              <w:rPr>
                <w:rFonts w:ascii="宋体" w:eastAsiaTheme="minorEastAsia" w:hAnsi="宋体" w:cs="宋体" w:hint="eastAsia"/>
                <w:szCs w:val="21"/>
              </w:rPr>
            </w:pPr>
            <w:r>
              <w:rPr>
                <w:rFonts w:ascii="宋体" w:eastAsiaTheme="minorEastAsia" w:hAnsi="宋体" w:cs="宋体"/>
                <w:szCs w:val="21"/>
              </w:rPr>
              <w:t>岗位</w:t>
            </w:r>
          </w:p>
        </w:tc>
        <w:tc>
          <w:tcPr>
            <w:tcW w:w="3294" w:type="dxa"/>
          </w:tcPr>
          <w:p w14:paraId="2BED608A" w14:textId="77777777" w:rsidR="00573D22" w:rsidRDefault="00573D22" w:rsidP="00652B3E">
            <w:pPr>
              <w:spacing w:before="143" w:line="221" w:lineRule="auto"/>
              <w:ind w:left="114"/>
              <w:rPr>
                <w:rFonts w:ascii="宋体" w:eastAsiaTheme="minorEastAsia" w:hAnsi="宋体" w:cs="宋体" w:hint="eastAsia"/>
                <w:szCs w:val="21"/>
              </w:rPr>
            </w:pPr>
            <w:r>
              <w:rPr>
                <w:rFonts w:ascii="宋体" w:eastAsiaTheme="minorEastAsia" w:hAnsi="宋体" w:cs="宋体"/>
                <w:szCs w:val="21"/>
              </w:rPr>
              <w:t>职责范围</w:t>
            </w:r>
          </w:p>
        </w:tc>
        <w:tc>
          <w:tcPr>
            <w:tcW w:w="1834" w:type="dxa"/>
          </w:tcPr>
          <w:p w14:paraId="4C9D48BA" w14:textId="77777777" w:rsidR="00573D22" w:rsidRDefault="00573D22" w:rsidP="00652B3E">
            <w:pPr>
              <w:spacing w:before="142" w:line="221" w:lineRule="auto"/>
              <w:ind w:left="365"/>
              <w:rPr>
                <w:rFonts w:ascii="宋体" w:eastAsiaTheme="minorEastAsia" w:hAnsi="宋体" w:cs="宋体" w:hint="eastAsia"/>
                <w:szCs w:val="21"/>
              </w:rPr>
            </w:pPr>
            <w:r>
              <w:rPr>
                <w:rFonts w:ascii="宋体" w:eastAsiaTheme="minorEastAsia" w:hAnsi="宋体" w:cs="宋体"/>
                <w:szCs w:val="21"/>
              </w:rPr>
              <w:t>服务时间</w:t>
            </w:r>
          </w:p>
        </w:tc>
        <w:tc>
          <w:tcPr>
            <w:tcW w:w="1475" w:type="dxa"/>
          </w:tcPr>
          <w:p w14:paraId="48FBE30F" w14:textId="77777777" w:rsidR="00573D22" w:rsidRDefault="00573D22" w:rsidP="00652B3E">
            <w:pPr>
              <w:spacing w:before="142" w:line="222" w:lineRule="auto"/>
              <w:ind w:left="119"/>
              <w:rPr>
                <w:rFonts w:ascii="宋体" w:eastAsiaTheme="minorEastAsia" w:hAnsi="宋体" w:cs="宋体" w:hint="eastAsia"/>
                <w:szCs w:val="21"/>
              </w:rPr>
            </w:pPr>
            <w:r>
              <w:rPr>
                <w:rFonts w:ascii="宋体" w:eastAsiaTheme="minorEastAsia" w:hAnsi="宋体" w:cs="宋体"/>
                <w:szCs w:val="21"/>
              </w:rPr>
              <w:t>备注</w:t>
            </w:r>
          </w:p>
        </w:tc>
      </w:tr>
      <w:tr w:rsidR="00573D22" w14:paraId="71377AA5" w14:textId="77777777" w:rsidTr="00652B3E">
        <w:trPr>
          <w:trHeight w:val="90"/>
        </w:trPr>
        <w:tc>
          <w:tcPr>
            <w:tcW w:w="964" w:type="dxa"/>
          </w:tcPr>
          <w:p w14:paraId="4D6726E9" w14:textId="77777777" w:rsidR="00573D22" w:rsidRDefault="00573D22" w:rsidP="00652B3E">
            <w:pPr>
              <w:spacing w:before="303" w:line="221" w:lineRule="auto"/>
              <w:ind w:left="121"/>
              <w:rPr>
                <w:rFonts w:ascii="宋体" w:eastAsiaTheme="minorEastAsia" w:hAnsi="宋体" w:cs="宋体" w:hint="eastAsia"/>
                <w:szCs w:val="21"/>
              </w:rPr>
            </w:pPr>
            <w:r>
              <w:rPr>
                <w:rFonts w:ascii="宋体" w:eastAsiaTheme="minorEastAsia" w:hAnsi="宋体" w:cs="宋体"/>
                <w:szCs w:val="21"/>
              </w:rPr>
              <w:t>管理部</w:t>
            </w:r>
          </w:p>
        </w:tc>
        <w:tc>
          <w:tcPr>
            <w:tcW w:w="887" w:type="dxa"/>
          </w:tcPr>
          <w:p w14:paraId="094C8F1E" w14:textId="77777777" w:rsidR="00573D22" w:rsidRDefault="00573D22" w:rsidP="00652B3E">
            <w:pPr>
              <w:spacing w:line="268" w:lineRule="auto"/>
              <w:rPr>
                <w:rFonts w:ascii="Arial" w:eastAsiaTheme="minorEastAsia" w:cstheme="minorBidi"/>
              </w:rPr>
            </w:pPr>
          </w:p>
          <w:p w14:paraId="591B2D8A" w14:textId="77777777" w:rsidR="00573D22" w:rsidRDefault="00573D22" w:rsidP="00652B3E">
            <w:pPr>
              <w:spacing w:before="68" w:line="183" w:lineRule="auto"/>
              <w:ind w:left="410"/>
              <w:rPr>
                <w:rFonts w:ascii="宋体" w:eastAsiaTheme="minorEastAsia" w:hAnsi="宋体" w:cs="宋体" w:hint="eastAsia"/>
                <w:szCs w:val="21"/>
              </w:rPr>
            </w:pPr>
            <w:r>
              <w:rPr>
                <w:rFonts w:ascii="宋体" w:eastAsiaTheme="minorEastAsia" w:hAnsi="宋体" w:cs="宋体"/>
                <w:szCs w:val="21"/>
              </w:rPr>
              <w:t>1</w:t>
            </w:r>
          </w:p>
        </w:tc>
        <w:tc>
          <w:tcPr>
            <w:tcW w:w="1267" w:type="dxa"/>
          </w:tcPr>
          <w:p w14:paraId="02AEF774" w14:textId="77777777" w:rsidR="00573D22" w:rsidRDefault="00573D22" w:rsidP="00652B3E">
            <w:pPr>
              <w:spacing w:before="165" w:line="231" w:lineRule="auto"/>
              <w:ind w:left="113" w:right="103" w:hanging="1"/>
              <w:rPr>
                <w:rFonts w:ascii="宋体" w:eastAsiaTheme="minorEastAsia" w:hAnsi="宋体" w:cs="宋体" w:hint="eastAsia"/>
                <w:szCs w:val="21"/>
              </w:rPr>
            </w:pPr>
            <w:r>
              <w:rPr>
                <w:rFonts w:ascii="宋体" w:eastAsiaTheme="minorEastAsia" w:hAnsi="宋体" w:cs="宋体"/>
                <w:szCs w:val="21"/>
              </w:rPr>
              <w:t>物业经理</w:t>
            </w:r>
            <w:r>
              <w:rPr>
                <w:rFonts w:ascii="宋体" w:eastAsiaTheme="minorEastAsia" w:hAnsi="宋体" w:cs="宋体"/>
                <w:szCs w:val="21"/>
              </w:rPr>
              <w:t>/</w:t>
            </w:r>
            <w:r>
              <w:rPr>
                <w:rFonts w:ascii="宋体" w:eastAsiaTheme="minorEastAsia" w:hAnsi="宋体" w:cs="宋体"/>
                <w:szCs w:val="21"/>
              </w:rPr>
              <w:t>主管</w:t>
            </w:r>
          </w:p>
        </w:tc>
        <w:tc>
          <w:tcPr>
            <w:tcW w:w="3294" w:type="dxa"/>
          </w:tcPr>
          <w:p w14:paraId="0D57DB56" w14:textId="77777777" w:rsidR="00573D22" w:rsidRDefault="00573D22" w:rsidP="00652B3E">
            <w:pPr>
              <w:spacing w:before="165" w:line="231" w:lineRule="auto"/>
              <w:ind w:left="112" w:right="104"/>
              <w:rPr>
                <w:rFonts w:ascii="宋体" w:eastAsiaTheme="minorEastAsia" w:hAnsi="宋体" w:cs="宋体" w:hint="eastAsia"/>
                <w:szCs w:val="21"/>
              </w:rPr>
            </w:pPr>
            <w:r>
              <w:rPr>
                <w:rFonts w:ascii="宋体" w:eastAsiaTheme="minorEastAsia" w:hAnsi="宋体" w:cs="宋体"/>
                <w:szCs w:val="21"/>
              </w:rPr>
              <w:t>全面负责</w:t>
            </w:r>
            <w:r>
              <w:rPr>
                <w:rFonts w:ascii="宋体" w:eastAsiaTheme="minorEastAsia" w:hAnsi="宋体" w:cs="宋体" w:hint="eastAsia"/>
                <w:szCs w:val="21"/>
              </w:rPr>
              <w:t>五个校区</w:t>
            </w:r>
            <w:r>
              <w:rPr>
                <w:rFonts w:ascii="宋体" w:eastAsiaTheme="minorEastAsia" w:hAnsi="宋体" w:cs="宋体"/>
                <w:szCs w:val="21"/>
              </w:rPr>
              <w:t>安保、保洁、</w:t>
            </w:r>
            <w:r>
              <w:rPr>
                <w:rFonts w:ascii="宋体" w:eastAsiaTheme="minorEastAsia" w:hAnsi="宋体" w:cs="宋体" w:hint="eastAsia"/>
                <w:szCs w:val="21"/>
              </w:rPr>
              <w:t>维修</w:t>
            </w:r>
            <w:r>
              <w:rPr>
                <w:rFonts w:ascii="宋体" w:eastAsiaTheme="minorEastAsia" w:hAnsi="宋体" w:cs="宋体"/>
                <w:szCs w:val="21"/>
              </w:rPr>
              <w:t>及绿化养护的管理工作</w:t>
            </w:r>
          </w:p>
        </w:tc>
        <w:tc>
          <w:tcPr>
            <w:tcW w:w="1834" w:type="dxa"/>
          </w:tcPr>
          <w:p w14:paraId="7E861C93" w14:textId="77777777" w:rsidR="00573D22" w:rsidRDefault="00573D22" w:rsidP="00652B3E">
            <w:pPr>
              <w:spacing w:before="31" w:line="229" w:lineRule="auto"/>
              <w:ind w:left="118" w:right="289" w:hanging="4"/>
              <w:rPr>
                <w:rFonts w:ascii="宋体" w:eastAsiaTheme="minorEastAsia" w:hAnsi="宋体" w:cs="宋体" w:hint="eastAsia"/>
                <w:szCs w:val="21"/>
              </w:rPr>
            </w:pPr>
            <w:r>
              <w:rPr>
                <w:rFonts w:ascii="宋体" w:eastAsiaTheme="minorEastAsia" w:hAnsi="宋体" w:cs="宋体"/>
                <w:szCs w:val="21"/>
              </w:rPr>
              <w:t>周一～周五</w:t>
            </w:r>
            <w:r>
              <w:rPr>
                <w:rFonts w:ascii="宋体" w:eastAsiaTheme="minorEastAsia" w:hAnsi="宋体" w:cs="宋体"/>
                <w:szCs w:val="21"/>
              </w:rPr>
              <w:t xml:space="preserve"> 7:30</w:t>
            </w:r>
            <w:r>
              <w:rPr>
                <w:rFonts w:ascii="宋体" w:eastAsiaTheme="minorEastAsia" w:hAnsi="宋体" w:cs="宋体" w:hint="eastAsia"/>
                <w:szCs w:val="21"/>
              </w:rPr>
              <w:t>-</w:t>
            </w:r>
            <w:r>
              <w:rPr>
                <w:rFonts w:ascii="宋体" w:eastAsiaTheme="minorEastAsia" w:hAnsi="宋体" w:cs="宋体"/>
                <w:szCs w:val="21"/>
              </w:rPr>
              <w:t>11:30</w:t>
            </w:r>
          </w:p>
          <w:p w14:paraId="7A033C49" w14:textId="77777777" w:rsidR="00573D22" w:rsidRDefault="00573D22" w:rsidP="00652B3E">
            <w:pPr>
              <w:spacing w:before="31" w:line="229" w:lineRule="auto"/>
              <w:ind w:left="118" w:right="289" w:hanging="4"/>
              <w:rPr>
                <w:rFonts w:ascii="宋体" w:eastAsiaTheme="minorEastAsia" w:hAnsi="宋体" w:cs="宋体" w:hint="eastAsia"/>
                <w:szCs w:val="21"/>
              </w:rPr>
            </w:pPr>
            <w:r>
              <w:rPr>
                <w:rFonts w:ascii="宋体" w:eastAsiaTheme="minorEastAsia" w:hAnsi="宋体" w:cs="宋体"/>
                <w:szCs w:val="21"/>
              </w:rPr>
              <w:t>12;30-16:30</w:t>
            </w:r>
          </w:p>
        </w:tc>
        <w:tc>
          <w:tcPr>
            <w:tcW w:w="1475" w:type="dxa"/>
          </w:tcPr>
          <w:p w14:paraId="692CA80A" w14:textId="77777777" w:rsidR="00573D22" w:rsidRDefault="00573D22" w:rsidP="00652B3E">
            <w:pPr>
              <w:spacing w:before="303" w:line="221" w:lineRule="auto"/>
              <w:rPr>
                <w:rFonts w:ascii="宋体" w:eastAsiaTheme="minorEastAsia" w:hAnsi="宋体" w:cs="宋体" w:hint="eastAsia"/>
                <w:szCs w:val="21"/>
              </w:rPr>
            </w:pPr>
            <w:r>
              <w:rPr>
                <w:rFonts w:ascii="宋体" w:eastAsiaTheme="minorEastAsia" w:hAnsi="宋体" w:cs="宋体" w:hint="eastAsia"/>
                <w:color w:val="000000"/>
                <w:sz w:val="22"/>
                <w:szCs w:val="20"/>
              </w:rPr>
              <w:t>顾路校区、金群校区、海鹏校区、安基校区、海萃校区</w:t>
            </w:r>
          </w:p>
        </w:tc>
      </w:tr>
      <w:tr w:rsidR="00573D22" w14:paraId="7E128179" w14:textId="77777777" w:rsidTr="00652B3E">
        <w:trPr>
          <w:trHeight w:val="549"/>
        </w:trPr>
        <w:tc>
          <w:tcPr>
            <w:tcW w:w="964" w:type="dxa"/>
            <w:vMerge w:val="restart"/>
            <w:vAlign w:val="center"/>
          </w:tcPr>
          <w:p w14:paraId="7869052C" w14:textId="77777777" w:rsidR="00573D22" w:rsidRDefault="00573D22" w:rsidP="00652B3E">
            <w:pPr>
              <w:spacing w:before="69" w:line="221" w:lineRule="auto"/>
              <w:ind w:left="116"/>
              <w:rPr>
                <w:rFonts w:ascii="宋体" w:eastAsiaTheme="minorEastAsia" w:hAnsi="宋体" w:cs="宋体" w:hint="eastAsia"/>
                <w:szCs w:val="21"/>
              </w:rPr>
            </w:pPr>
            <w:r>
              <w:rPr>
                <w:rFonts w:ascii="宋体" w:eastAsiaTheme="minorEastAsia" w:hAnsi="宋体" w:cstheme="minorBidi"/>
                <w:sz w:val="22"/>
                <w:szCs w:val="20"/>
              </w:rPr>
              <w:t>保洁部</w:t>
            </w:r>
          </w:p>
        </w:tc>
        <w:tc>
          <w:tcPr>
            <w:tcW w:w="887" w:type="dxa"/>
            <w:vMerge w:val="restart"/>
            <w:vAlign w:val="center"/>
          </w:tcPr>
          <w:p w14:paraId="6FF8654A" w14:textId="77777777" w:rsidR="00573D22" w:rsidRDefault="00573D22" w:rsidP="00652B3E">
            <w:pPr>
              <w:spacing w:before="68" w:line="181" w:lineRule="auto"/>
              <w:ind w:left="400"/>
              <w:rPr>
                <w:rFonts w:ascii="宋体" w:eastAsiaTheme="minorEastAsia" w:hAnsi="宋体" w:cs="宋体" w:hint="eastAsia"/>
                <w:szCs w:val="21"/>
              </w:rPr>
            </w:pPr>
            <w:r>
              <w:rPr>
                <w:rFonts w:ascii="宋体" w:eastAsiaTheme="minorEastAsia" w:hAnsi="宋体" w:cstheme="minorBidi" w:hint="eastAsia"/>
                <w:sz w:val="22"/>
                <w:szCs w:val="20"/>
              </w:rPr>
              <w:t>3</w:t>
            </w:r>
          </w:p>
        </w:tc>
        <w:tc>
          <w:tcPr>
            <w:tcW w:w="1267" w:type="dxa"/>
            <w:vAlign w:val="center"/>
          </w:tcPr>
          <w:p w14:paraId="2752AEE9" w14:textId="77777777" w:rsidR="00573D22" w:rsidRDefault="00573D22" w:rsidP="00652B3E">
            <w:pPr>
              <w:spacing w:before="30" w:line="221" w:lineRule="auto"/>
              <w:ind w:left="113"/>
              <w:rPr>
                <w:rFonts w:ascii="宋体" w:eastAsiaTheme="minorEastAsia" w:hAnsi="宋体" w:cs="宋体" w:hint="eastAsia"/>
                <w:szCs w:val="21"/>
              </w:rPr>
            </w:pPr>
            <w:r>
              <w:rPr>
                <w:rFonts w:ascii="宋体" w:eastAsiaTheme="minorEastAsia" w:hAnsi="宋体" w:cstheme="minorBidi"/>
                <w:sz w:val="22"/>
                <w:szCs w:val="20"/>
              </w:rPr>
              <w:t>保洁工岗</w:t>
            </w:r>
            <w:r>
              <w:rPr>
                <w:rFonts w:ascii="宋体" w:eastAsiaTheme="minorEastAsia" w:hAnsi="宋体" w:cstheme="minorBidi"/>
                <w:sz w:val="22"/>
                <w:szCs w:val="20"/>
              </w:rPr>
              <w:t>1</w:t>
            </w:r>
          </w:p>
        </w:tc>
        <w:tc>
          <w:tcPr>
            <w:tcW w:w="3294" w:type="dxa"/>
            <w:vMerge w:val="restart"/>
            <w:vAlign w:val="center"/>
          </w:tcPr>
          <w:p w14:paraId="2A0CF132" w14:textId="77777777" w:rsidR="00573D22" w:rsidRDefault="00573D22" w:rsidP="00652B3E">
            <w:pPr>
              <w:spacing w:before="29" w:line="224" w:lineRule="auto"/>
              <w:ind w:left="115" w:right="87" w:hanging="2"/>
              <w:rPr>
                <w:rFonts w:ascii="宋体" w:eastAsiaTheme="minorEastAsia" w:hAnsi="宋体" w:cs="宋体" w:hint="eastAsia"/>
                <w:szCs w:val="21"/>
              </w:rPr>
            </w:pPr>
            <w:r>
              <w:rPr>
                <w:rFonts w:ascii="宋体" w:eastAsiaTheme="minorEastAsia" w:hAnsi="宋体" w:cstheme="minorBidi"/>
                <w:sz w:val="22"/>
                <w:szCs w:val="20"/>
              </w:rPr>
              <w:t>全面负责</w:t>
            </w:r>
            <w:r>
              <w:rPr>
                <w:rFonts w:ascii="宋体" w:eastAsiaTheme="minorEastAsia" w:hAnsi="宋体" w:cstheme="minorBidi" w:hint="eastAsia"/>
                <w:sz w:val="22"/>
                <w:szCs w:val="20"/>
              </w:rPr>
              <w:t>行政楼所有办公室、会议室、接待室、专用室的保洁工作，配合物业经理做好日常监管保洁员工的工作质量，统筹保洁部的相关工作</w:t>
            </w:r>
          </w:p>
        </w:tc>
        <w:tc>
          <w:tcPr>
            <w:tcW w:w="1834" w:type="dxa"/>
            <w:vMerge w:val="restart"/>
            <w:vAlign w:val="center"/>
          </w:tcPr>
          <w:p w14:paraId="4D8DC8C1" w14:textId="77777777" w:rsidR="00573D22" w:rsidRDefault="00573D22" w:rsidP="00652B3E">
            <w:pPr>
              <w:widowControl/>
              <w:jc w:val="center"/>
              <w:rPr>
                <w:rFonts w:ascii="宋体" w:eastAsiaTheme="minorEastAsia" w:hAnsi="宋体" w:cstheme="minorBidi" w:hint="eastAsia"/>
                <w:sz w:val="22"/>
                <w:szCs w:val="20"/>
              </w:rPr>
            </w:pPr>
            <w:r>
              <w:rPr>
                <w:rFonts w:ascii="宋体" w:eastAsiaTheme="minorEastAsia" w:hAnsi="宋体" w:cs="宋体" w:hint="eastAsia"/>
                <w:color w:val="000000"/>
                <w:sz w:val="22"/>
                <w:szCs w:val="20"/>
              </w:rPr>
              <w:t>周一～周五</w:t>
            </w:r>
          </w:p>
          <w:p w14:paraId="535B79CA" w14:textId="77777777" w:rsidR="00573D22" w:rsidRDefault="00573D22" w:rsidP="00652B3E">
            <w:pPr>
              <w:widowControl/>
              <w:jc w:val="center"/>
              <w:rPr>
                <w:rFonts w:ascii="宋体" w:eastAsiaTheme="minorEastAsia" w:hAnsi="宋体" w:cs="宋体" w:hint="eastAsia"/>
                <w:color w:val="000000"/>
                <w:sz w:val="22"/>
                <w:szCs w:val="20"/>
              </w:rPr>
            </w:pPr>
            <w:r>
              <w:rPr>
                <w:rFonts w:ascii="宋体" w:eastAsiaTheme="minorEastAsia" w:hAnsi="宋体" w:cs="宋体" w:hint="eastAsia"/>
                <w:color w:val="000000"/>
                <w:sz w:val="22"/>
                <w:szCs w:val="20"/>
              </w:rPr>
              <w:t>7:30-11:00</w:t>
            </w:r>
          </w:p>
          <w:p w14:paraId="775C26E0" w14:textId="77777777" w:rsidR="00573D22" w:rsidRDefault="00573D22" w:rsidP="00652B3E">
            <w:pPr>
              <w:spacing w:before="69" w:line="246" w:lineRule="auto"/>
              <w:ind w:left="118" w:right="289" w:hanging="4"/>
              <w:rPr>
                <w:rFonts w:ascii="宋体" w:eastAsiaTheme="minorEastAsia" w:hAnsi="宋体" w:cs="宋体" w:hint="eastAsia"/>
                <w:szCs w:val="21"/>
              </w:rPr>
            </w:pPr>
            <w:r>
              <w:rPr>
                <w:rFonts w:ascii="宋体" w:eastAsiaTheme="minorEastAsia" w:hAnsi="宋体" w:cs="宋体" w:hint="eastAsia"/>
                <w:color w:val="000000"/>
                <w:sz w:val="22"/>
                <w:szCs w:val="20"/>
              </w:rPr>
              <w:t>12:30-16:30</w:t>
            </w:r>
          </w:p>
        </w:tc>
        <w:tc>
          <w:tcPr>
            <w:tcW w:w="1475" w:type="dxa"/>
            <w:vMerge w:val="restart"/>
            <w:vAlign w:val="center"/>
          </w:tcPr>
          <w:p w14:paraId="254C602E" w14:textId="77777777" w:rsidR="00573D22" w:rsidRDefault="00573D22" w:rsidP="00652B3E">
            <w:pPr>
              <w:rPr>
                <w:rFonts w:ascii="Arial" w:eastAsiaTheme="minorEastAsia" w:cstheme="minorBidi"/>
              </w:rPr>
            </w:pPr>
            <w:r>
              <w:rPr>
                <w:rFonts w:ascii="宋体" w:eastAsiaTheme="minorEastAsia" w:hAnsi="宋体" w:cs="宋体" w:hint="eastAsia"/>
                <w:color w:val="000000"/>
                <w:sz w:val="22"/>
                <w:szCs w:val="20"/>
              </w:rPr>
              <w:t>顾路校区、金群校区、海鹏校区、安基校区、海萃校区</w:t>
            </w:r>
          </w:p>
        </w:tc>
      </w:tr>
      <w:tr w:rsidR="00573D22" w14:paraId="1F87C207" w14:textId="77777777" w:rsidTr="00652B3E">
        <w:trPr>
          <w:trHeight w:val="549"/>
        </w:trPr>
        <w:tc>
          <w:tcPr>
            <w:tcW w:w="964" w:type="dxa"/>
            <w:vMerge/>
          </w:tcPr>
          <w:p w14:paraId="26FE0B13" w14:textId="77777777" w:rsidR="00573D22" w:rsidRDefault="00573D22" w:rsidP="00652B3E">
            <w:pPr>
              <w:rPr>
                <w:rFonts w:ascii="Arial" w:eastAsiaTheme="minorEastAsia" w:cstheme="minorBidi"/>
              </w:rPr>
            </w:pPr>
          </w:p>
        </w:tc>
        <w:tc>
          <w:tcPr>
            <w:tcW w:w="887" w:type="dxa"/>
            <w:vMerge/>
          </w:tcPr>
          <w:p w14:paraId="7AFBA526" w14:textId="77777777" w:rsidR="00573D22" w:rsidRDefault="00573D22" w:rsidP="00652B3E">
            <w:pPr>
              <w:rPr>
                <w:rFonts w:ascii="Arial" w:eastAsiaTheme="minorEastAsia" w:cstheme="minorBidi"/>
              </w:rPr>
            </w:pPr>
          </w:p>
        </w:tc>
        <w:tc>
          <w:tcPr>
            <w:tcW w:w="1267" w:type="dxa"/>
          </w:tcPr>
          <w:p w14:paraId="22FBAD6D" w14:textId="77777777" w:rsidR="00573D22" w:rsidRDefault="00573D22" w:rsidP="00652B3E">
            <w:pPr>
              <w:spacing w:before="30" w:line="221" w:lineRule="auto"/>
              <w:ind w:left="113"/>
              <w:rPr>
                <w:rFonts w:ascii="宋体" w:eastAsiaTheme="minorEastAsia" w:hAnsi="宋体" w:cstheme="minorBidi" w:hint="eastAsia"/>
                <w:sz w:val="22"/>
                <w:szCs w:val="20"/>
              </w:rPr>
            </w:pPr>
            <w:r>
              <w:rPr>
                <w:rFonts w:ascii="宋体" w:eastAsiaTheme="minorEastAsia" w:hAnsi="宋体" w:cstheme="minorBidi"/>
                <w:sz w:val="22"/>
                <w:szCs w:val="20"/>
              </w:rPr>
              <w:t>保洁工岗</w:t>
            </w:r>
            <w:r>
              <w:rPr>
                <w:rFonts w:ascii="宋体" w:eastAsiaTheme="minorEastAsia" w:hAnsi="宋体" w:cstheme="minorBidi"/>
                <w:sz w:val="22"/>
                <w:szCs w:val="20"/>
              </w:rPr>
              <w:t>2</w:t>
            </w:r>
          </w:p>
        </w:tc>
        <w:tc>
          <w:tcPr>
            <w:tcW w:w="3294" w:type="dxa"/>
            <w:vMerge/>
          </w:tcPr>
          <w:p w14:paraId="2C38E393" w14:textId="77777777" w:rsidR="00573D22" w:rsidRDefault="00573D22" w:rsidP="00652B3E">
            <w:pPr>
              <w:spacing w:before="31" w:line="223" w:lineRule="auto"/>
              <w:ind w:left="115" w:right="87" w:hanging="2"/>
              <w:rPr>
                <w:rFonts w:ascii="宋体" w:eastAsiaTheme="minorEastAsia" w:hAnsi="宋体" w:cs="宋体" w:hint="eastAsia"/>
                <w:szCs w:val="21"/>
              </w:rPr>
            </w:pPr>
          </w:p>
        </w:tc>
        <w:tc>
          <w:tcPr>
            <w:tcW w:w="1834" w:type="dxa"/>
            <w:vMerge/>
          </w:tcPr>
          <w:p w14:paraId="1D7F41FD" w14:textId="77777777" w:rsidR="00573D22" w:rsidRDefault="00573D22" w:rsidP="00652B3E">
            <w:pPr>
              <w:rPr>
                <w:rFonts w:ascii="Arial" w:eastAsiaTheme="minorEastAsia" w:cstheme="minorBidi"/>
              </w:rPr>
            </w:pPr>
          </w:p>
        </w:tc>
        <w:tc>
          <w:tcPr>
            <w:tcW w:w="1475" w:type="dxa"/>
            <w:vMerge/>
          </w:tcPr>
          <w:p w14:paraId="36135A9B" w14:textId="77777777" w:rsidR="00573D22" w:rsidRDefault="00573D22" w:rsidP="00652B3E">
            <w:pPr>
              <w:rPr>
                <w:rFonts w:ascii="Arial" w:eastAsiaTheme="minorEastAsia" w:cstheme="minorBidi"/>
              </w:rPr>
            </w:pPr>
          </w:p>
        </w:tc>
      </w:tr>
      <w:tr w:rsidR="00573D22" w14:paraId="01257D56" w14:textId="77777777" w:rsidTr="00652B3E">
        <w:trPr>
          <w:trHeight w:val="570"/>
        </w:trPr>
        <w:tc>
          <w:tcPr>
            <w:tcW w:w="964" w:type="dxa"/>
            <w:vMerge/>
          </w:tcPr>
          <w:p w14:paraId="362B5897" w14:textId="77777777" w:rsidR="00573D22" w:rsidRDefault="00573D22" w:rsidP="00652B3E">
            <w:pPr>
              <w:rPr>
                <w:rFonts w:ascii="Arial" w:eastAsiaTheme="minorEastAsia" w:cstheme="minorBidi"/>
              </w:rPr>
            </w:pPr>
          </w:p>
        </w:tc>
        <w:tc>
          <w:tcPr>
            <w:tcW w:w="887" w:type="dxa"/>
            <w:vMerge/>
          </w:tcPr>
          <w:p w14:paraId="37F26EB9" w14:textId="77777777" w:rsidR="00573D22" w:rsidRDefault="00573D22" w:rsidP="00652B3E">
            <w:pPr>
              <w:rPr>
                <w:rFonts w:ascii="Arial" w:eastAsiaTheme="minorEastAsia" w:cstheme="minorBidi"/>
              </w:rPr>
            </w:pPr>
          </w:p>
        </w:tc>
        <w:tc>
          <w:tcPr>
            <w:tcW w:w="1267" w:type="dxa"/>
          </w:tcPr>
          <w:p w14:paraId="6A8E8F30" w14:textId="77777777" w:rsidR="00573D22" w:rsidRDefault="00573D22" w:rsidP="00652B3E">
            <w:pPr>
              <w:spacing w:before="30" w:line="221" w:lineRule="auto"/>
              <w:ind w:left="113"/>
              <w:rPr>
                <w:rFonts w:ascii="宋体" w:eastAsiaTheme="minorEastAsia" w:hAnsi="宋体" w:cstheme="minorBidi" w:hint="eastAsia"/>
                <w:sz w:val="22"/>
                <w:szCs w:val="20"/>
              </w:rPr>
            </w:pPr>
          </w:p>
          <w:p w14:paraId="7A18186C" w14:textId="77777777" w:rsidR="00573D22" w:rsidRDefault="00573D22" w:rsidP="00652B3E">
            <w:pPr>
              <w:spacing w:before="30" w:line="221" w:lineRule="auto"/>
              <w:ind w:left="113"/>
              <w:rPr>
                <w:rFonts w:ascii="宋体" w:eastAsiaTheme="minorEastAsia" w:hAnsi="宋体" w:cstheme="minorBidi" w:hint="eastAsia"/>
                <w:sz w:val="22"/>
                <w:szCs w:val="20"/>
              </w:rPr>
            </w:pPr>
            <w:r>
              <w:rPr>
                <w:rFonts w:ascii="宋体" w:eastAsiaTheme="minorEastAsia" w:hAnsi="宋体" w:cstheme="minorBidi"/>
                <w:sz w:val="22"/>
                <w:szCs w:val="20"/>
              </w:rPr>
              <w:t>保洁工岗</w:t>
            </w:r>
            <w:r>
              <w:rPr>
                <w:rFonts w:ascii="宋体" w:eastAsiaTheme="minorEastAsia" w:hAnsi="宋体" w:cstheme="minorBidi"/>
                <w:sz w:val="22"/>
                <w:szCs w:val="20"/>
              </w:rPr>
              <w:t>3</w:t>
            </w:r>
          </w:p>
        </w:tc>
        <w:tc>
          <w:tcPr>
            <w:tcW w:w="3294" w:type="dxa"/>
            <w:vMerge/>
          </w:tcPr>
          <w:p w14:paraId="096DEE55" w14:textId="77777777" w:rsidR="00573D22" w:rsidRDefault="00573D22" w:rsidP="00652B3E">
            <w:pPr>
              <w:spacing w:before="31" w:line="223" w:lineRule="auto"/>
              <w:ind w:left="113" w:right="89"/>
              <w:rPr>
                <w:rFonts w:ascii="宋体" w:eastAsiaTheme="minorEastAsia" w:hAnsi="宋体" w:cs="宋体" w:hint="eastAsia"/>
                <w:szCs w:val="21"/>
              </w:rPr>
            </w:pPr>
          </w:p>
        </w:tc>
        <w:tc>
          <w:tcPr>
            <w:tcW w:w="1834" w:type="dxa"/>
            <w:vMerge/>
          </w:tcPr>
          <w:p w14:paraId="595CF989" w14:textId="77777777" w:rsidR="00573D22" w:rsidRDefault="00573D22" w:rsidP="00652B3E">
            <w:pPr>
              <w:rPr>
                <w:rFonts w:ascii="Arial" w:eastAsiaTheme="minorEastAsia" w:cstheme="minorBidi"/>
              </w:rPr>
            </w:pPr>
          </w:p>
        </w:tc>
        <w:tc>
          <w:tcPr>
            <w:tcW w:w="1475" w:type="dxa"/>
            <w:vMerge/>
          </w:tcPr>
          <w:p w14:paraId="5EDDE19F" w14:textId="77777777" w:rsidR="00573D22" w:rsidRDefault="00573D22" w:rsidP="00652B3E">
            <w:pPr>
              <w:rPr>
                <w:rFonts w:ascii="Arial" w:eastAsiaTheme="minorEastAsia" w:cstheme="minorBidi"/>
              </w:rPr>
            </w:pPr>
          </w:p>
        </w:tc>
      </w:tr>
      <w:tr w:rsidR="00573D22" w14:paraId="1BB42432" w14:textId="77777777" w:rsidTr="00652B3E">
        <w:trPr>
          <w:trHeight w:val="549"/>
        </w:trPr>
        <w:tc>
          <w:tcPr>
            <w:tcW w:w="964" w:type="dxa"/>
            <w:vMerge w:val="restart"/>
            <w:vAlign w:val="center"/>
          </w:tcPr>
          <w:p w14:paraId="1646074A" w14:textId="77777777" w:rsidR="00573D22" w:rsidRDefault="00573D22" w:rsidP="00652B3E">
            <w:pPr>
              <w:spacing w:line="255" w:lineRule="auto"/>
              <w:rPr>
                <w:rFonts w:ascii="Arial" w:eastAsiaTheme="minorEastAsia" w:cstheme="minorBidi"/>
              </w:rPr>
            </w:pPr>
          </w:p>
          <w:p w14:paraId="17925A75" w14:textId="77777777" w:rsidR="00573D22" w:rsidRDefault="00573D22" w:rsidP="00652B3E">
            <w:pPr>
              <w:spacing w:line="255" w:lineRule="auto"/>
              <w:rPr>
                <w:rFonts w:ascii="Arial" w:eastAsiaTheme="minorEastAsia" w:cstheme="minorBidi"/>
              </w:rPr>
            </w:pPr>
          </w:p>
          <w:p w14:paraId="64A4FECD" w14:textId="77777777" w:rsidR="00573D22" w:rsidRDefault="00573D22" w:rsidP="00652B3E">
            <w:pPr>
              <w:spacing w:before="68" w:line="221" w:lineRule="auto"/>
              <w:ind w:left="116"/>
              <w:rPr>
                <w:rFonts w:ascii="宋体" w:eastAsiaTheme="minorEastAsia" w:hAnsi="宋体" w:cs="宋体" w:hint="eastAsia"/>
                <w:szCs w:val="21"/>
              </w:rPr>
            </w:pPr>
            <w:r>
              <w:rPr>
                <w:rFonts w:ascii="宋体" w:eastAsiaTheme="minorEastAsia" w:hAnsi="宋体" w:cs="宋体"/>
                <w:szCs w:val="21"/>
              </w:rPr>
              <w:t>保安部</w:t>
            </w:r>
          </w:p>
        </w:tc>
        <w:tc>
          <w:tcPr>
            <w:tcW w:w="887" w:type="dxa"/>
            <w:vAlign w:val="center"/>
          </w:tcPr>
          <w:p w14:paraId="28CFDAD3" w14:textId="77777777" w:rsidR="00573D22" w:rsidRDefault="00573D22" w:rsidP="00652B3E">
            <w:pPr>
              <w:spacing w:before="204" w:line="182" w:lineRule="auto"/>
              <w:ind w:left="397"/>
              <w:rPr>
                <w:rFonts w:ascii="宋体" w:eastAsiaTheme="minorEastAsia" w:hAnsi="宋体" w:cs="宋体" w:hint="eastAsia"/>
                <w:szCs w:val="21"/>
              </w:rPr>
            </w:pPr>
            <w:r>
              <w:rPr>
                <w:rFonts w:ascii="宋体" w:eastAsiaTheme="minorEastAsia" w:hAnsi="宋体" w:cstheme="minorBidi" w:hint="eastAsia"/>
                <w:sz w:val="22"/>
                <w:szCs w:val="20"/>
              </w:rPr>
              <w:t>1</w:t>
            </w:r>
          </w:p>
        </w:tc>
        <w:tc>
          <w:tcPr>
            <w:tcW w:w="1267" w:type="dxa"/>
            <w:vAlign w:val="center"/>
          </w:tcPr>
          <w:p w14:paraId="490A9270" w14:textId="77777777" w:rsidR="00573D22" w:rsidRDefault="00573D22" w:rsidP="00652B3E">
            <w:pPr>
              <w:spacing w:before="169" w:line="221" w:lineRule="auto"/>
              <w:ind w:left="136"/>
              <w:rPr>
                <w:rFonts w:ascii="宋体" w:eastAsiaTheme="minorEastAsia" w:hAnsi="宋体" w:cs="宋体" w:hint="eastAsia"/>
                <w:szCs w:val="21"/>
              </w:rPr>
            </w:pPr>
            <w:r>
              <w:rPr>
                <w:rFonts w:ascii="宋体" w:eastAsiaTheme="minorEastAsia" w:hAnsi="宋体" w:cstheme="minorBidi"/>
                <w:sz w:val="22"/>
                <w:szCs w:val="20"/>
              </w:rPr>
              <w:t>门岗</w:t>
            </w:r>
          </w:p>
        </w:tc>
        <w:tc>
          <w:tcPr>
            <w:tcW w:w="3294" w:type="dxa"/>
            <w:vAlign w:val="center"/>
          </w:tcPr>
          <w:p w14:paraId="35A0BEF6" w14:textId="77777777" w:rsidR="00573D22" w:rsidRDefault="00573D22" w:rsidP="00652B3E">
            <w:pPr>
              <w:spacing w:before="31" w:line="223" w:lineRule="auto"/>
              <w:ind w:left="114" w:right="116" w:hanging="1"/>
              <w:rPr>
                <w:rFonts w:ascii="宋体" w:eastAsiaTheme="minorEastAsia" w:hAnsi="宋体" w:cs="宋体" w:hint="eastAsia"/>
                <w:szCs w:val="21"/>
              </w:rPr>
            </w:pPr>
            <w:bookmarkStart w:id="39" w:name="OLE_LINK14"/>
            <w:bookmarkStart w:id="40" w:name="OLE_LINK15"/>
            <w:r>
              <w:rPr>
                <w:rFonts w:ascii="Times New Roman" w:eastAsiaTheme="minorEastAsia" w:hAnsi="Times New Roman" w:cstheme="minorBidi" w:hint="eastAsia"/>
                <w:sz w:val="22"/>
              </w:rPr>
              <w:t>全面负责校门口的安全防范，接待外来访客、须持证上岗，无犯罪记录。</w:t>
            </w:r>
            <w:bookmarkEnd w:id="39"/>
            <w:bookmarkEnd w:id="40"/>
          </w:p>
        </w:tc>
        <w:tc>
          <w:tcPr>
            <w:tcW w:w="1834" w:type="dxa"/>
            <w:vAlign w:val="center"/>
          </w:tcPr>
          <w:p w14:paraId="72CAA8E6" w14:textId="77777777" w:rsidR="00573D22" w:rsidRDefault="00573D22" w:rsidP="00652B3E">
            <w:pPr>
              <w:spacing w:before="169" w:line="221" w:lineRule="auto"/>
              <w:ind w:left="118"/>
              <w:rPr>
                <w:rFonts w:ascii="宋体" w:eastAsiaTheme="minorEastAsia" w:hAnsi="宋体" w:cs="宋体" w:hint="eastAsia"/>
                <w:szCs w:val="21"/>
              </w:rPr>
            </w:pPr>
            <w:r>
              <w:rPr>
                <w:rFonts w:ascii="宋体" w:eastAsiaTheme="minorEastAsia" w:hAnsi="宋体" w:cstheme="minorBidi"/>
                <w:sz w:val="22"/>
                <w:szCs w:val="20"/>
              </w:rPr>
              <w:t>7</w:t>
            </w:r>
            <w:r>
              <w:rPr>
                <w:rFonts w:ascii="宋体" w:eastAsiaTheme="minorEastAsia" w:hAnsi="宋体" w:cstheme="minorBidi"/>
                <w:sz w:val="22"/>
                <w:szCs w:val="20"/>
              </w:rPr>
              <w:t>天</w:t>
            </w:r>
            <w:r>
              <w:rPr>
                <w:rFonts w:ascii="宋体" w:eastAsiaTheme="minorEastAsia" w:hAnsi="宋体" w:cstheme="minorBidi"/>
                <w:sz w:val="22"/>
                <w:szCs w:val="20"/>
              </w:rPr>
              <w:t>24</w:t>
            </w:r>
            <w:r>
              <w:rPr>
                <w:rFonts w:ascii="宋体" w:eastAsiaTheme="minorEastAsia" w:hAnsi="宋体" w:cstheme="minorBidi"/>
                <w:sz w:val="22"/>
                <w:szCs w:val="20"/>
              </w:rPr>
              <w:t>小</w:t>
            </w:r>
            <w:r>
              <w:rPr>
                <w:rFonts w:ascii="宋体" w:eastAsiaTheme="minorEastAsia" w:hAnsi="宋体" w:cs="微软雅黑" w:hint="eastAsia"/>
                <w:sz w:val="22"/>
                <w:szCs w:val="20"/>
              </w:rPr>
              <w:t>时制</w:t>
            </w:r>
          </w:p>
        </w:tc>
        <w:tc>
          <w:tcPr>
            <w:tcW w:w="1475" w:type="dxa"/>
            <w:vAlign w:val="center"/>
          </w:tcPr>
          <w:p w14:paraId="63BE6EF9" w14:textId="77777777" w:rsidR="00573D22" w:rsidRDefault="00573D22" w:rsidP="00652B3E">
            <w:pPr>
              <w:rPr>
                <w:rFonts w:ascii="Arial" w:eastAsiaTheme="minorEastAsia" w:cstheme="minorBidi"/>
              </w:rPr>
            </w:pPr>
            <w:bookmarkStart w:id="41" w:name="OLE_LINK20"/>
            <w:bookmarkStart w:id="42" w:name="OLE_LINK21"/>
            <w:r>
              <w:rPr>
                <w:rFonts w:ascii="宋体" w:eastAsiaTheme="minorEastAsia" w:hAnsi="宋体" w:cs="宋体" w:hint="eastAsia"/>
                <w:color w:val="000000"/>
                <w:sz w:val="22"/>
                <w:szCs w:val="20"/>
              </w:rPr>
              <w:t>顾路校区</w:t>
            </w:r>
            <w:bookmarkEnd w:id="41"/>
            <w:bookmarkEnd w:id="42"/>
          </w:p>
        </w:tc>
      </w:tr>
      <w:tr w:rsidR="00573D22" w14:paraId="7FC999DF" w14:textId="77777777" w:rsidTr="00652B3E">
        <w:trPr>
          <w:trHeight w:val="823"/>
        </w:trPr>
        <w:tc>
          <w:tcPr>
            <w:tcW w:w="964" w:type="dxa"/>
            <w:vMerge/>
          </w:tcPr>
          <w:p w14:paraId="68DD4E8E" w14:textId="77777777" w:rsidR="00573D22" w:rsidRDefault="00573D22" w:rsidP="00652B3E">
            <w:pPr>
              <w:rPr>
                <w:rFonts w:ascii="Arial" w:eastAsiaTheme="minorEastAsia" w:cstheme="minorBidi"/>
              </w:rPr>
            </w:pPr>
          </w:p>
        </w:tc>
        <w:tc>
          <w:tcPr>
            <w:tcW w:w="887" w:type="dxa"/>
            <w:vAlign w:val="center"/>
          </w:tcPr>
          <w:p w14:paraId="0D1B86DD" w14:textId="77777777" w:rsidR="00573D22" w:rsidRDefault="00573D22" w:rsidP="00652B3E">
            <w:pPr>
              <w:spacing w:before="68" w:line="183" w:lineRule="auto"/>
              <w:ind w:left="410"/>
              <w:rPr>
                <w:rFonts w:ascii="宋体" w:eastAsiaTheme="minorEastAsia" w:hAnsi="宋体" w:cs="宋体" w:hint="eastAsia"/>
                <w:szCs w:val="21"/>
              </w:rPr>
            </w:pPr>
            <w:r>
              <w:rPr>
                <w:rFonts w:ascii="宋体" w:eastAsiaTheme="minorEastAsia" w:hAnsi="宋体" w:cs="宋体" w:hint="eastAsia"/>
                <w:color w:val="000000"/>
                <w:sz w:val="22"/>
                <w:szCs w:val="20"/>
              </w:rPr>
              <w:t>2</w:t>
            </w:r>
          </w:p>
        </w:tc>
        <w:tc>
          <w:tcPr>
            <w:tcW w:w="1267" w:type="dxa"/>
            <w:vAlign w:val="center"/>
          </w:tcPr>
          <w:p w14:paraId="741187A0" w14:textId="77777777" w:rsidR="00573D22" w:rsidRDefault="00573D22" w:rsidP="00652B3E">
            <w:pPr>
              <w:spacing w:before="307" w:line="221" w:lineRule="auto"/>
              <w:ind w:left="113"/>
              <w:rPr>
                <w:rFonts w:ascii="宋体" w:eastAsiaTheme="minorEastAsia" w:hAnsi="宋体" w:cs="宋体" w:hint="eastAsia"/>
                <w:szCs w:val="21"/>
              </w:rPr>
            </w:pPr>
            <w:r>
              <w:rPr>
                <w:rFonts w:ascii="宋体" w:eastAsiaTheme="minorEastAsia" w:hAnsi="宋体" w:cs="宋体" w:hint="eastAsia"/>
                <w:color w:val="000000"/>
                <w:sz w:val="22"/>
                <w:szCs w:val="20"/>
              </w:rPr>
              <w:t>巡逻岗</w:t>
            </w:r>
          </w:p>
        </w:tc>
        <w:tc>
          <w:tcPr>
            <w:tcW w:w="3294" w:type="dxa"/>
            <w:vAlign w:val="center"/>
          </w:tcPr>
          <w:p w14:paraId="5F8CFFEE" w14:textId="77777777" w:rsidR="00573D22" w:rsidRDefault="00573D22" w:rsidP="00652B3E">
            <w:pPr>
              <w:spacing w:before="32" w:line="231" w:lineRule="auto"/>
              <w:ind w:left="113" w:right="108" w:firstLine="5"/>
              <w:rPr>
                <w:rFonts w:ascii="宋体" w:eastAsiaTheme="minorEastAsia" w:hAnsi="宋体" w:cs="宋体" w:hint="eastAsia"/>
                <w:szCs w:val="21"/>
              </w:rPr>
            </w:pPr>
            <w:bookmarkStart w:id="43" w:name="OLE_LINK18"/>
            <w:bookmarkStart w:id="44" w:name="OLE_LINK19"/>
            <w:r>
              <w:rPr>
                <w:rFonts w:ascii="Times New Roman" w:eastAsiaTheme="minorEastAsia" w:hAnsi="Times New Roman" w:cstheme="minorBidi" w:hint="eastAsia"/>
                <w:sz w:val="22"/>
              </w:rPr>
              <w:t>全面负责校园安全防范、定时对全校区开展巡逻工作，及时清除安全隐患、须持有校园保安员证，无犯罪记录。</w:t>
            </w:r>
            <w:bookmarkEnd w:id="43"/>
            <w:bookmarkEnd w:id="44"/>
          </w:p>
        </w:tc>
        <w:tc>
          <w:tcPr>
            <w:tcW w:w="1834" w:type="dxa"/>
            <w:vAlign w:val="center"/>
          </w:tcPr>
          <w:p w14:paraId="3F434293" w14:textId="77777777" w:rsidR="00573D22" w:rsidRDefault="00573D22" w:rsidP="00652B3E">
            <w:pPr>
              <w:widowControl/>
              <w:jc w:val="center"/>
              <w:rPr>
                <w:rFonts w:ascii="宋体" w:eastAsiaTheme="minorEastAsia" w:hAnsi="宋体" w:cs="宋体" w:hint="eastAsia"/>
                <w:color w:val="000000"/>
                <w:sz w:val="22"/>
                <w:szCs w:val="20"/>
              </w:rPr>
            </w:pPr>
            <w:r>
              <w:rPr>
                <w:rFonts w:ascii="宋体" w:eastAsiaTheme="minorEastAsia" w:hAnsi="宋体" w:cs="宋体" w:hint="eastAsia"/>
                <w:color w:val="000000"/>
                <w:sz w:val="22"/>
                <w:szCs w:val="20"/>
              </w:rPr>
              <w:t>周一至周五</w:t>
            </w:r>
          </w:p>
          <w:p w14:paraId="125DD793" w14:textId="77777777" w:rsidR="00573D22" w:rsidRDefault="00573D22" w:rsidP="00652B3E">
            <w:pPr>
              <w:widowControl/>
              <w:jc w:val="center"/>
              <w:rPr>
                <w:rFonts w:ascii="宋体" w:eastAsiaTheme="minorEastAsia" w:hAnsi="宋体" w:cs="宋体" w:hint="eastAsia"/>
                <w:color w:val="000000"/>
                <w:sz w:val="22"/>
                <w:szCs w:val="20"/>
              </w:rPr>
            </w:pPr>
            <w:r>
              <w:rPr>
                <w:rFonts w:ascii="宋体" w:eastAsiaTheme="minorEastAsia" w:hAnsi="宋体" w:cs="宋体"/>
                <w:color w:val="000000"/>
                <w:sz w:val="22"/>
                <w:szCs w:val="20"/>
              </w:rPr>
              <w:t>7:30</w:t>
            </w:r>
            <w:r>
              <w:rPr>
                <w:rFonts w:ascii="宋体" w:eastAsiaTheme="minorEastAsia" w:hAnsi="宋体" w:cs="宋体"/>
                <w:color w:val="000000"/>
                <w:sz w:val="22"/>
                <w:szCs w:val="20"/>
              </w:rPr>
              <w:t>～</w:t>
            </w:r>
            <w:r>
              <w:rPr>
                <w:rFonts w:ascii="宋体" w:eastAsiaTheme="minorEastAsia" w:hAnsi="宋体" w:cs="宋体"/>
                <w:color w:val="000000"/>
                <w:sz w:val="22"/>
                <w:szCs w:val="20"/>
              </w:rPr>
              <w:t>11:30</w:t>
            </w:r>
          </w:p>
          <w:p w14:paraId="3523D189" w14:textId="77777777" w:rsidR="00573D22" w:rsidRDefault="00573D22" w:rsidP="00652B3E">
            <w:pPr>
              <w:spacing w:before="31" w:line="229" w:lineRule="auto"/>
              <w:ind w:left="118" w:right="289" w:hanging="4"/>
              <w:rPr>
                <w:rFonts w:ascii="宋体" w:eastAsiaTheme="minorEastAsia" w:hAnsi="宋体" w:cs="宋体" w:hint="eastAsia"/>
                <w:szCs w:val="21"/>
              </w:rPr>
            </w:pPr>
            <w:r>
              <w:rPr>
                <w:rFonts w:ascii="宋体" w:eastAsiaTheme="minorEastAsia" w:hAnsi="宋体" w:cs="宋体"/>
                <w:color w:val="000000"/>
                <w:sz w:val="22"/>
                <w:szCs w:val="20"/>
              </w:rPr>
              <w:t>12:3</w:t>
            </w:r>
            <w:r>
              <w:rPr>
                <w:rFonts w:ascii="宋体" w:eastAsiaTheme="minorEastAsia" w:hAnsi="宋体" w:cs="宋体"/>
                <w:color w:val="000000"/>
                <w:sz w:val="22"/>
                <w:szCs w:val="20"/>
              </w:rPr>
              <w:t>～</w:t>
            </w:r>
            <w:r>
              <w:rPr>
                <w:rFonts w:ascii="宋体" w:eastAsiaTheme="minorEastAsia" w:hAnsi="宋体" w:cs="宋体"/>
                <w:color w:val="000000"/>
                <w:sz w:val="22"/>
                <w:szCs w:val="20"/>
              </w:rPr>
              <w:t>16:30</w:t>
            </w:r>
          </w:p>
        </w:tc>
        <w:tc>
          <w:tcPr>
            <w:tcW w:w="1475" w:type="dxa"/>
            <w:vAlign w:val="center"/>
          </w:tcPr>
          <w:p w14:paraId="3A2A31E9" w14:textId="77777777" w:rsidR="00573D22" w:rsidRDefault="00573D22" w:rsidP="00652B3E">
            <w:pPr>
              <w:rPr>
                <w:rFonts w:ascii="Arial" w:eastAsiaTheme="minorEastAsia" w:cstheme="minorBidi"/>
              </w:rPr>
            </w:pPr>
            <w:r>
              <w:rPr>
                <w:rFonts w:ascii="宋体" w:eastAsiaTheme="minorEastAsia" w:hAnsi="宋体" w:cs="宋体" w:hint="eastAsia"/>
                <w:color w:val="000000"/>
                <w:sz w:val="22"/>
                <w:szCs w:val="20"/>
              </w:rPr>
              <w:t>顾路校区</w:t>
            </w:r>
          </w:p>
        </w:tc>
      </w:tr>
      <w:tr w:rsidR="00573D22" w14:paraId="6E3438ED" w14:textId="77777777" w:rsidTr="00652B3E">
        <w:trPr>
          <w:trHeight w:val="823"/>
        </w:trPr>
        <w:tc>
          <w:tcPr>
            <w:tcW w:w="964" w:type="dxa"/>
            <w:vMerge/>
          </w:tcPr>
          <w:p w14:paraId="7421053B" w14:textId="77777777" w:rsidR="00573D22" w:rsidRDefault="00573D22" w:rsidP="00652B3E">
            <w:pPr>
              <w:rPr>
                <w:rFonts w:ascii="Arial" w:eastAsiaTheme="minorEastAsia" w:cstheme="minorBidi"/>
                <w:highlight w:val="yellow"/>
              </w:rPr>
            </w:pPr>
          </w:p>
        </w:tc>
        <w:tc>
          <w:tcPr>
            <w:tcW w:w="887" w:type="dxa"/>
            <w:vAlign w:val="center"/>
          </w:tcPr>
          <w:p w14:paraId="31D2A723" w14:textId="77777777" w:rsidR="00573D22" w:rsidRDefault="00573D22" w:rsidP="00652B3E">
            <w:pPr>
              <w:spacing w:line="271" w:lineRule="auto"/>
              <w:jc w:val="center"/>
              <w:rPr>
                <w:rFonts w:ascii="Arial" w:eastAsiaTheme="minorEastAsia" w:cstheme="minorBidi"/>
                <w:highlight w:val="yellow"/>
              </w:rPr>
            </w:pPr>
            <w:r>
              <w:rPr>
                <w:rFonts w:ascii="宋体" w:eastAsiaTheme="minorEastAsia" w:hAnsi="宋体" w:cstheme="minorBidi" w:hint="eastAsia"/>
                <w:sz w:val="22"/>
                <w:szCs w:val="20"/>
              </w:rPr>
              <w:t>1</w:t>
            </w:r>
          </w:p>
        </w:tc>
        <w:tc>
          <w:tcPr>
            <w:tcW w:w="1267" w:type="dxa"/>
            <w:vAlign w:val="center"/>
          </w:tcPr>
          <w:p w14:paraId="7962C98C" w14:textId="77777777" w:rsidR="00573D22" w:rsidRDefault="00573D22" w:rsidP="00652B3E">
            <w:pPr>
              <w:spacing w:before="307" w:line="221" w:lineRule="auto"/>
              <w:ind w:left="113"/>
              <w:rPr>
                <w:rFonts w:ascii="宋体" w:eastAsiaTheme="minorEastAsia" w:hAnsi="宋体" w:cs="宋体" w:hint="eastAsia"/>
                <w:szCs w:val="21"/>
                <w:highlight w:val="yellow"/>
              </w:rPr>
            </w:pPr>
            <w:r>
              <w:rPr>
                <w:rFonts w:ascii="宋体" w:eastAsiaTheme="minorEastAsia" w:hAnsi="宋体" w:cstheme="minorBidi" w:hint="eastAsia"/>
                <w:sz w:val="22"/>
                <w:szCs w:val="20"/>
              </w:rPr>
              <w:t>门岗</w:t>
            </w:r>
          </w:p>
        </w:tc>
        <w:tc>
          <w:tcPr>
            <w:tcW w:w="3294" w:type="dxa"/>
            <w:vAlign w:val="center"/>
          </w:tcPr>
          <w:p w14:paraId="5DDAE5E9" w14:textId="77777777" w:rsidR="00573D22" w:rsidRDefault="00573D22" w:rsidP="00652B3E">
            <w:pPr>
              <w:spacing w:before="32" w:line="231" w:lineRule="auto"/>
              <w:ind w:left="113" w:right="108" w:firstLine="5"/>
              <w:rPr>
                <w:rFonts w:ascii="宋体" w:eastAsiaTheme="minorEastAsia" w:hAnsi="宋体" w:cs="宋体" w:hint="eastAsia"/>
                <w:szCs w:val="21"/>
                <w:highlight w:val="yellow"/>
              </w:rPr>
            </w:pPr>
            <w:r>
              <w:rPr>
                <w:rFonts w:ascii="Times New Roman" w:eastAsiaTheme="minorEastAsia" w:hAnsi="Times New Roman" w:cstheme="minorBidi" w:hint="eastAsia"/>
                <w:sz w:val="22"/>
              </w:rPr>
              <w:t>全面负责校门口的安全防范，接待外来访客、须持证上岗，无犯罪记录。</w:t>
            </w:r>
          </w:p>
        </w:tc>
        <w:tc>
          <w:tcPr>
            <w:tcW w:w="1834" w:type="dxa"/>
            <w:vAlign w:val="center"/>
          </w:tcPr>
          <w:p w14:paraId="31B304C5" w14:textId="77777777" w:rsidR="00573D22" w:rsidRDefault="00573D22" w:rsidP="00652B3E">
            <w:pPr>
              <w:spacing w:before="31" w:line="229" w:lineRule="auto"/>
              <w:ind w:left="118" w:right="289" w:hanging="4"/>
              <w:rPr>
                <w:rFonts w:ascii="宋体" w:eastAsiaTheme="minorEastAsia" w:hAnsi="宋体" w:cs="宋体" w:hint="eastAsia"/>
                <w:szCs w:val="21"/>
                <w:highlight w:val="yellow"/>
              </w:rPr>
            </w:pPr>
            <w:r>
              <w:rPr>
                <w:rFonts w:ascii="宋体" w:eastAsiaTheme="minorEastAsia" w:hAnsi="宋体" w:cstheme="minorBidi"/>
                <w:sz w:val="22"/>
                <w:szCs w:val="20"/>
              </w:rPr>
              <w:t>7</w:t>
            </w:r>
            <w:r>
              <w:rPr>
                <w:rFonts w:ascii="宋体" w:eastAsiaTheme="minorEastAsia" w:hAnsi="宋体" w:cstheme="minorBidi"/>
                <w:sz w:val="22"/>
                <w:szCs w:val="20"/>
              </w:rPr>
              <w:t>天</w:t>
            </w:r>
            <w:r>
              <w:rPr>
                <w:rFonts w:ascii="宋体" w:eastAsiaTheme="minorEastAsia" w:hAnsi="宋体" w:cstheme="minorBidi"/>
                <w:sz w:val="22"/>
                <w:szCs w:val="20"/>
              </w:rPr>
              <w:t>24</w:t>
            </w:r>
            <w:r>
              <w:rPr>
                <w:rFonts w:ascii="宋体" w:eastAsiaTheme="minorEastAsia" w:hAnsi="宋体" w:cstheme="minorBidi"/>
                <w:sz w:val="22"/>
                <w:szCs w:val="20"/>
              </w:rPr>
              <w:t>小</w:t>
            </w:r>
            <w:r>
              <w:rPr>
                <w:rFonts w:ascii="宋体" w:eastAsiaTheme="minorEastAsia" w:hAnsi="宋体" w:cs="微软雅黑" w:hint="eastAsia"/>
                <w:sz w:val="22"/>
                <w:szCs w:val="20"/>
              </w:rPr>
              <w:t>时制</w:t>
            </w:r>
          </w:p>
        </w:tc>
        <w:tc>
          <w:tcPr>
            <w:tcW w:w="1475" w:type="dxa"/>
            <w:vAlign w:val="center"/>
          </w:tcPr>
          <w:p w14:paraId="3BCACD56" w14:textId="77777777" w:rsidR="00573D22" w:rsidRDefault="00573D22" w:rsidP="00652B3E">
            <w:pPr>
              <w:rPr>
                <w:rFonts w:ascii="Arial" w:eastAsiaTheme="minorEastAsia" w:cstheme="minorBidi"/>
                <w:highlight w:val="yellow"/>
              </w:rPr>
            </w:pPr>
            <w:bookmarkStart w:id="45" w:name="OLE_LINK22"/>
            <w:bookmarkStart w:id="46" w:name="OLE_LINK23"/>
            <w:r>
              <w:rPr>
                <w:rFonts w:ascii="宋体" w:eastAsiaTheme="minorEastAsia" w:hAnsi="宋体" w:cstheme="minorBidi" w:hint="eastAsia"/>
                <w:sz w:val="22"/>
                <w:szCs w:val="20"/>
              </w:rPr>
              <w:t>海鹏校区</w:t>
            </w:r>
            <w:bookmarkEnd w:id="45"/>
            <w:bookmarkEnd w:id="46"/>
          </w:p>
        </w:tc>
      </w:tr>
      <w:tr w:rsidR="00573D22" w14:paraId="60064EBC" w14:textId="77777777" w:rsidTr="00652B3E">
        <w:trPr>
          <w:trHeight w:val="823"/>
        </w:trPr>
        <w:tc>
          <w:tcPr>
            <w:tcW w:w="964" w:type="dxa"/>
            <w:vMerge/>
          </w:tcPr>
          <w:p w14:paraId="6478D062" w14:textId="77777777" w:rsidR="00573D22" w:rsidRDefault="00573D22" w:rsidP="00652B3E">
            <w:pPr>
              <w:rPr>
                <w:rFonts w:ascii="Arial" w:eastAsiaTheme="minorEastAsia" w:cstheme="minorBidi"/>
                <w:highlight w:val="yellow"/>
              </w:rPr>
            </w:pPr>
          </w:p>
        </w:tc>
        <w:tc>
          <w:tcPr>
            <w:tcW w:w="887" w:type="dxa"/>
            <w:vAlign w:val="center"/>
          </w:tcPr>
          <w:p w14:paraId="09DF3C36" w14:textId="77777777" w:rsidR="00573D22" w:rsidRDefault="00573D22" w:rsidP="00652B3E">
            <w:pPr>
              <w:spacing w:line="271" w:lineRule="auto"/>
              <w:jc w:val="center"/>
              <w:rPr>
                <w:rFonts w:ascii="Arial" w:eastAsiaTheme="minorEastAsia" w:cstheme="minorBidi"/>
                <w:highlight w:val="yellow"/>
              </w:rPr>
            </w:pPr>
            <w:r>
              <w:rPr>
                <w:rFonts w:ascii="宋体" w:eastAsiaTheme="minorEastAsia" w:hAnsi="宋体" w:cs="宋体" w:hint="eastAsia"/>
                <w:color w:val="000000"/>
                <w:sz w:val="22"/>
                <w:szCs w:val="20"/>
              </w:rPr>
              <w:t>2</w:t>
            </w:r>
          </w:p>
        </w:tc>
        <w:tc>
          <w:tcPr>
            <w:tcW w:w="1267" w:type="dxa"/>
            <w:vAlign w:val="center"/>
          </w:tcPr>
          <w:p w14:paraId="541599B7" w14:textId="77777777" w:rsidR="00573D22" w:rsidRDefault="00573D22" w:rsidP="00652B3E">
            <w:pPr>
              <w:spacing w:before="307" w:line="221" w:lineRule="auto"/>
              <w:ind w:left="113"/>
              <w:rPr>
                <w:rFonts w:ascii="宋体" w:eastAsiaTheme="minorEastAsia" w:hAnsi="宋体" w:cs="宋体" w:hint="eastAsia"/>
                <w:szCs w:val="21"/>
                <w:highlight w:val="yellow"/>
              </w:rPr>
            </w:pPr>
            <w:r>
              <w:rPr>
                <w:rFonts w:ascii="宋体" w:eastAsiaTheme="minorEastAsia" w:hAnsi="宋体" w:cs="宋体" w:hint="eastAsia"/>
                <w:color w:val="000000"/>
                <w:sz w:val="22"/>
                <w:szCs w:val="20"/>
              </w:rPr>
              <w:t>巡逻岗</w:t>
            </w:r>
          </w:p>
        </w:tc>
        <w:tc>
          <w:tcPr>
            <w:tcW w:w="3294" w:type="dxa"/>
            <w:vAlign w:val="center"/>
          </w:tcPr>
          <w:p w14:paraId="5BB6E0DD" w14:textId="77777777" w:rsidR="00573D22" w:rsidRDefault="00573D22" w:rsidP="00652B3E">
            <w:pPr>
              <w:spacing w:before="32" w:line="231" w:lineRule="auto"/>
              <w:ind w:left="113" w:right="108" w:firstLine="5"/>
              <w:rPr>
                <w:rFonts w:ascii="宋体" w:eastAsiaTheme="minorEastAsia" w:hAnsi="宋体" w:cs="宋体" w:hint="eastAsia"/>
                <w:szCs w:val="21"/>
                <w:highlight w:val="yellow"/>
              </w:rPr>
            </w:pPr>
            <w:r>
              <w:rPr>
                <w:rFonts w:ascii="Times New Roman" w:eastAsiaTheme="minorEastAsia" w:hAnsi="Times New Roman" w:cstheme="minorBidi" w:hint="eastAsia"/>
                <w:sz w:val="22"/>
              </w:rPr>
              <w:t>全面负责校园安全防范、定时对全校区开展巡逻工作，及时清除安全隐患、须持有校园保安员证，无犯罪记录。</w:t>
            </w:r>
          </w:p>
        </w:tc>
        <w:tc>
          <w:tcPr>
            <w:tcW w:w="1834" w:type="dxa"/>
            <w:vAlign w:val="center"/>
          </w:tcPr>
          <w:p w14:paraId="11DD60E5" w14:textId="77777777" w:rsidR="00573D22" w:rsidRDefault="00573D22" w:rsidP="00652B3E">
            <w:pPr>
              <w:widowControl/>
              <w:jc w:val="center"/>
              <w:rPr>
                <w:rFonts w:ascii="宋体" w:eastAsiaTheme="minorEastAsia" w:hAnsi="宋体" w:cs="宋体" w:hint="eastAsia"/>
                <w:color w:val="000000"/>
                <w:sz w:val="22"/>
                <w:szCs w:val="20"/>
              </w:rPr>
            </w:pPr>
            <w:r>
              <w:rPr>
                <w:rFonts w:ascii="宋体" w:eastAsiaTheme="minorEastAsia" w:hAnsi="宋体" w:cs="宋体" w:hint="eastAsia"/>
                <w:color w:val="000000"/>
                <w:sz w:val="22"/>
                <w:szCs w:val="20"/>
              </w:rPr>
              <w:t>周一至周五</w:t>
            </w:r>
          </w:p>
          <w:p w14:paraId="74DAE62A" w14:textId="77777777" w:rsidR="00573D22" w:rsidRDefault="00573D22" w:rsidP="00652B3E">
            <w:pPr>
              <w:widowControl/>
              <w:jc w:val="center"/>
              <w:rPr>
                <w:rFonts w:ascii="宋体" w:eastAsiaTheme="minorEastAsia" w:hAnsi="宋体" w:cs="宋体" w:hint="eastAsia"/>
                <w:color w:val="000000"/>
                <w:sz w:val="22"/>
                <w:szCs w:val="20"/>
              </w:rPr>
            </w:pPr>
            <w:r>
              <w:rPr>
                <w:rFonts w:ascii="宋体" w:eastAsiaTheme="minorEastAsia" w:hAnsi="宋体" w:cs="宋体"/>
                <w:color w:val="000000"/>
                <w:sz w:val="22"/>
                <w:szCs w:val="20"/>
              </w:rPr>
              <w:t>7:30</w:t>
            </w:r>
            <w:r>
              <w:rPr>
                <w:rFonts w:ascii="宋体" w:eastAsiaTheme="minorEastAsia" w:hAnsi="宋体" w:cs="宋体"/>
                <w:color w:val="000000"/>
                <w:sz w:val="22"/>
                <w:szCs w:val="20"/>
              </w:rPr>
              <w:t>～</w:t>
            </w:r>
            <w:r>
              <w:rPr>
                <w:rFonts w:ascii="宋体" w:eastAsiaTheme="minorEastAsia" w:hAnsi="宋体" w:cs="宋体"/>
                <w:color w:val="000000"/>
                <w:sz w:val="22"/>
                <w:szCs w:val="20"/>
              </w:rPr>
              <w:t>11:30</w:t>
            </w:r>
          </w:p>
          <w:p w14:paraId="0CBCC336" w14:textId="77777777" w:rsidR="00573D22" w:rsidRDefault="00573D22" w:rsidP="00652B3E">
            <w:pPr>
              <w:spacing w:before="31" w:line="229" w:lineRule="auto"/>
              <w:ind w:left="118" w:right="289" w:hanging="4"/>
              <w:rPr>
                <w:rFonts w:ascii="宋体" w:eastAsiaTheme="minorEastAsia" w:hAnsi="宋体" w:cs="宋体" w:hint="eastAsia"/>
                <w:szCs w:val="21"/>
                <w:highlight w:val="yellow"/>
              </w:rPr>
            </w:pPr>
            <w:r>
              <w:rPr>
                <w:rFonts w:ascii="宋体" w:eastAsiaTheme="minorEastAsia" w:hAnsi="宋体" w:cs="宋体"/>
                <w:color w:val="000000"/>
                <w:sz w:val="22"/>
                <w:szCs w:val="20"/>
              </w:rPr>
              <w:t>12:3</w:t>
            </w:r>
            <w:r>
              <w:rPr>
                <w:rFonts w:ascii="宋体" w:eastAsiaTheme="minorEastAsia" w:hAnsi="宋体" w:cs="宋体"/>
                <w:color w:val="000000"/>
                <w:sz w:val="22"/>
                <w:szCs w:val="20"/>
              </w:rPr>
              <w:t>～</w:t>
            </w:r>
            <w:r>
              <w:rPr>
                <w:rFonts w:ascii="宋体" w:eastAsiaTheme="minorEastAsia" w:hAnsi="宋体" w:cs="宋体"/>
                <w:color w:val="000000"/>
                <w:sz w:val="22"/>
                <w:szCs w:val="20"/>
              </w:rPr>
              <w:t>16:30</w:t>
            </w:r>
          </w:p>
        </w:tc>
        <w:tc>
          <w:tcPr>
            <w:tcW w:w="1475" w:type="dxa"/>
            <w:vAlign w:val="center"/>
          </w:tcPr>
          <w:p w14:paraId="40999C19" w14:textId="77777777" w:rsidR="00573D22" w:rsidRDefault="00573D22" w:rsidP="00652B3E">
            <w:pPr>
              <w:rPr>
                <w:rFonts w:ascii="Arial" w:eastAsiaTheme="minorEastAsia" w:cstheme="minorBidi"/>
                <w:highlight w:val="yellow"/>
              </w:rPr>
            </w:pPr>
            <w:r>
              <w:rPr>
                <w:rFonts w:ascii="宋体" w:eastAsiaTheme="minorEastAsia" w:hAnsi="宋体" w:cstheme="minorBidi" w:hint="eastAsia"/>
                <w:sz w:val="22"/>
                <w:szCs w:val="20"/>
              </w:rPr>
              <w:t>海鹏校区</w:t>
            </w:r>
          </w:p>
        </w:tc>
      </w:tr>
      <w:tr w:rsidR="00573D22" w14:paraId="54BE25B1" w14:textId="77777777" w:rsidTr="00652B3E">
        <w:trPr>
          <w:trHeight w:val="823"/>
        </w:trPr>
        <w:tc>
          <w:tcPr>
            <w:tcW w:w="964" w:type="dxa"/>
            <w:vMerge/>
          </w:tcPr>
          <w:p w14:paraId="6D077276" w14:textId="77777777" w:rsidR="00573D22" w:rsidRDefault="00573D22" w:rsidP="00652B3E">
            <w:pPr>
              <w:rPr>
                <w:rFonts w:ascii="Arial" w:eastAsiaTheme="minorEastAsia" w:cstheme="minorBidi"/>
                <w:highlight w:val="yellow"/>
              </w:rPr>
            </w:pPr>
          </w:p>
        </w:tc>
        <w:tc>
          <w:tcPr>
            <w:tcW w:w="887" w:type="dxa"/>
            <w:vAlign w:val="center"/>
          </w:tcPr>
          <w:p w14:paraId="51BF15D9" w14:textId="77777777" w:rsidR="00573D22" w:rsidRDefault="00573D22" w:rsidP="00652B3E">
            <w:pPr>
              <w:spacing w:line="271" w:lineRule="auto"/>
              <w:jc w:val="center"/>
              <w:rPr>
                <w:rFonts w:ascii="Arial" w:eastAsiaTheme="minorEastAsia" w:cstheme="minorBidi"/>
                <w:highlight w:val="yellow"/>
              </w:rPr>
            </w:pPr>
            <w:r>
              <w:rPr>
                <w:rFonts w:ascii="宋体" w:eastAsiaTheme="minorEastAsia" w:hAnsi="宋体" w:cstheme="minorBidi" w:hint="eastAsia"/>
                <w:sz w:val="22"/>
                <w:szCs w:val="20"/>
              </w:rPr>
              <w:t>1</w:t>
            </w:r>
          </w:p>
        </w:tc>
        <w:tc>
          <w:tcPr>
            <w:tcW w:w="1267" w:type="dxa"/>
            <w:vAlign w:val="center"/>
          </w:tcPr>
          <w:p w14:paraId="2AB5FEC6" w14:textId="77777777" w:rsidR="00573D22" w:rsidRDefault="00573D22" w:rsidP="00652B3E">
            <w:pPr>
              <w:spacing w:before="307" w:line="221" w:lineRule="auto"/>
              <w:ind w:left="113"/>
              <w:rPr>
                <w:rFonts w:ascii="宋体" w:eastAsiaTheme="minorEastAsia" w:hAnsi="宋体" w:cs="宋体" w:hint="eastAsia"/>
                <w:szCs w:val="21"/>
                <w:highlight w:val="yellow"/>
              </w:rPr>
            </w:pPr>
            <w:r>
              <w:rPr>
                <w:rFonts w:ascii="宋体" w:eastAsiaTheme="minorEastAsia" w:hAnsi="宋体" w:cstheme="minorBidi" w:hint="eastAsia"/>
                <w:sz w:val="22"/>
                <w:szCs w:val="20"/>
              </w:rPr>
              <w:t>门岗</w:t>
            </w:r>
          </w:p>
        </w:tc>
        <w:tc>
          <w:tcPr>
            <w:tcW w:w="3294" w:type="dxa"/>
            <w:vAlign w:val="center"/>
          </w:tcPr>
          <w:p w14:paraId="22FBBCB6" w14:textId="77777777" w:rsidR="00573D22" w:rsidRDefault="00573D22" w:rsidP="00652B3E">
            <w:pPr>
              <w:spacing w:before="32" w:line="231" w:lineRule="auto"/>
              <w:ind w:left="113" w:right="108" w:firstLine="5"/>
              <w:rPr>
                <w:rFonts w:ascii="宋体" w:eastAsiaTheme="minorEastAsia" w:hAnsi="宋体" w:cs="宋体" w:hint="eastAsia"/>
                <w:szCs w:val="21"/>
                <w:highlight w:val="yellow"/>
              </w:rPr>
            </w:pPr>
            <w:bookmarkStart w:id="47" w:name="OLE_LINK16"/>
            <w:bookmarkStart w:id="48" w:name="OLE_LINK17"/>
            <w:r>
              <w:rPr>
                <w:rFonts w:ascii="Times New Roman" w:eastAsiaTheme="minorEastAsia" w:hAnsi="Times New Roman" w:cstheme="minorBidi" w:hint="eastAsia"/>
                <w:sz w:val="22"/>
              </w:rPr>
              <w:t>全面负责校门口的安全防范，接待外来访客、须持证上岗，无犯</w:t>
            </w:r>
            <w:r>
              <w:rPr>
                <w:rFonts w:ascii="Times New Roman" w:eastAsiaTheme="minorEastAsia" w:hAnsi="Times New Roman" w:cstheme="minorBidi" w:hint="eastAsia"/>
                <w:sz w:val="22"/>
              </w:rPr>
              <w:lastRenderedPageBreak/>
              <w:t>罪记录。</w:t>
            </w:r>
            <w:bookmarkEnd w:id="47"/>
            <w:bookmarkEnd w:id="48"/>
          </w:p>
        </w:tc>
        <w:tc>
          <w:tcPr>
            <w:tcW w:w="1834" w:type="dxa"/>
            <w:vAlign w:val="center"/>
          </w:tcPr>
          <w:p w14:paraId="2E83503C" w14:textId="77777777" w:rsidR="00573D22" w:rsidRDefault="00573D22" w:rsidP="00652B3E">
            <w:pPr>
              <w:spacing w:before="31" w:line="229" w:lineRule="auto"/>
              <w:ind w:left="118" w:right="289" w:hanging="4"/>
              <w:rPr>
                <w:rFonts w:ascii="宋体" w:eastAsiaTheme="minorEastAsia" w:hAnsi="宋体" w:cs="宋体" w:hint="eastAsia"/>
                <w:szCs w:val="21"/>
                <w:highlight w:val="yellow"/>
              </w:rPr>
            </w:pPr>
            <w:r>
              <w:rPr>
                <w:rFonts w:ascii="宋体" w:eastAsiaTheme="minorEastAsia" w:hAnsi="宋体" w:cstheme="minorBidi"/>
                <w:sz w:val="22"/>
                <w:szCs w:val="20"/>
              </w:rPr>
              <w:lastRenderedPageBreak/>
              <w:t>7</w:t>
            </w:r>
            <w:r>
              <w:rPr>
                <w:rFonts w:ascii="宋体" w:eastAsiaTheme="minorEastAsia" w:hAnsi="宋体" w:cstheme="minorBidi"/>
                <w:sz w:val="22"/>
                <w:szCs w:val="20"/>
              </w:rPr>
              <w:t>天</w:t>
            </w:r>
            <w:r>
              <w:rPr>
                <w:rFonts w:ascii="宋体" w:eastAsiaTheme="minorEastAsia" w:hAnsi="宋体" w:cstheme="minorBidi"/>
                <w:sz w:val="22"/>
                <w:szCs w:val="20"/>
              </w:rPr>
              <w:t>24</w:t>
            </w:r>
            <w:r>
              <w:rPr>
                <w:rFonts w:ascii="宋体" w:eastAsiaTheme="minorEastAsia" w:hAnsi="宋体" w:cstheme="minorBidi"/>
                <w:sz w:val="22"/>
                <w:szCs w:val="20"/>
              </w:rPr>
              <w:t>小</w:t>
            </w:r>
            <w:r>
              <w:rPr>
                <w:rFonts w:ascii="宋体" w:eastAsiaTheme="minorEastAsia" w:hAnsi="宋体" w:cs="微软雅黑" w:hint="eastAsia"/>
                <w:sz w:val="22"/>
                <w:szCs w:val="20"/>
              </w:rPr>
              <w:t>时制</w:t>
            </w:r>
          </w:p>
        </w:tc>
        <w:tc>
          <w:tcPr>
            <w:tcW w:w="1475" w:type="dxa"/>
            <w:vAlign w:val="center"/>
          </w:tcPr>
          <w:p w14:paraId="7EA9D786" w14:textId="77777777" w:rsidR="00573D22" w:rsidRDefault="00573D22" w:rsidP="00652B3E">
            <w:pPr>
              <w:rPr>
                <w:rFonts w:ascii="Arial" w:eastAsiaTheme="minorEastAsia" w:cstheme="minorBidi"/>
                <w:highlight w:val="yellow"/>
              </w:rPr>
            </w:pPr>
            <w:bookmarkStart w:id="49" w:name="OLE_LINK24"/>
            <w:bookmarkStart w:id="50" w:name="OLE_LINK25"/>
            <w:r>
              <w:rPr>
                <w:rFonts w:ascii="宋体" w:eastAsiaTheme="minorEastAsia" w:hAnsi="宋体" w:cstheme="minorBidi" w:hint="eastAsia"/>
                <w:sz w:val="22"/>
                <w:szCs w:val="20"/>
              </w:rPr>
              <w:t>金群校区</w:t>
            </w:r>
            <w:bookmarkEnd w:id="49"/>
            <w:bookmarkEnd w:id="50"/>
          </w:p>
        </w:tc>
      </w:tr>
      <w:tr w:rsidR="00573D22" w14:paraId="42CAE543" w14:textId="77777777" w:rsidTr="00652B3E">
        <w:trPr>
          <w:trHeight w:val="823"/>
        </w:trPr>
        <w:tc>
          <w:tcPr>
            <w:tcW w:w="964" w:type="dxa"/>
            <w:vMerge/>
          </w:tcPr>
          <w:p w14:paraId="1DB8D470" w14:textId="77777777" w:rsidR="00573D22" w:rsidRDefault="00573D22" w:rsidP="00652B3E">
            <w:pPr>
              <w:rPr>
                <w:rFonts w:ascii="Arial" w:eastAsiaTheme="minorEastAsia" w:cstheme="minorBidi"/>
                <w:highlight w:val="yellow"/>
              </w:rPr>
            </w:pPr>
          </w:p>
        </w:tc>
        <w:tc>
          <w:tcPr>
            <w:tcW w:w="887" w:type="dxa"/>
            <w:vAlign w:val="center"/>
          </w:tcPr>
          <w:p w14:paraId="56BA9E0F" w14:textId="77777777" w:rsidR="00573D22" w:rsidRDefault="00573D22" w:rsidP="00652B3E">
            <w:pPr>
              <w:spacing w:line="271" w:lineRule="auto"/>
              <w:jc w:val="center"/>
              <w:rPr>
                <w:rFonts w:ascii="Arial" w:eastAsiaTheme="minorEastAsia" w:cstheme="minorBidi"/>
                <w:highlight w:val="yellow"/>
              </w:rPr>
            </w:pPr>
            <w:r>
              <w:rPr>
                <w:rFonts w:ascii="宋体" w:eastAsiaTheme="minorEastAsia" w:hAnsi="宋体" w:cs="宋体" w:hint="eastAsia"/>
                <w:color w:val="000000"/>
                <w:sz w:val="22"/>
                <w:szCs w:val="20"/>
              </w:rPr>
              <w:t>2</w:t>
            </w:r>
          </w:p>
        </w:tc>
        <w:tc>
          <w:tcPr>
            <w:tcW w:w="1267" w:type="dxa"/>
            <w:vAlign w:val="center"/>
          </w:tcPr>
          <w:p w14:paraId="504E8954" w14:textId="77777777" w:rsidR="00573D22" w:rsidRDefault="00573D22" w:rsidP="00652B3E">
            <w:pPr>
              <w:spacing w:before="307" w:line="221" w:lineRule="auto"/>
              <w:ind w:left="113"/>
              <w:rPr>
                <w:rFonts w:ascii="宋体" w:eastAsiaTheme="minorEastAsia" w:hAnsi="宋体" w:cs="宋体" w:hint="eastAsia"/>
                <w:szCs w:val="21"/>
                <w:highlight w:val="yellow"/>
              </w:rPr>
            </w:pPr>
            <w:r>
              <w:rPr>
                <w:rFonts w:ascii="宋体" w:eastAsiaTheme="minorEastAsia" w:hAnsi="宋体" w:cs="宋体" w:hint="eastAsia"/>
                <w:color w:val="000000"/>
                <w:sz w:val="22"/>
                <w:szCs w:val="20"/>
              </w:rPr>
              <w:t>巡逻岗</w:t>
            </w:r>
          </w:p>
        </w:tc>
        <w:tc>
          <w:tcPr>
            <w:tcW w:w="3294" w:type="dxa"/>
            <w:vAlign w:val="center"/>
          </w:tcPr>
          <w:p w14:paraId="6FF73A39" w14:textId="77777777" w:rsidR="00573D22" w:rsidRDefault="00573D22" w:rsidP="00652B3E">
            <w:pPr>
              <w:spacing w:before="32" w:line="231" w:lineRule="auto"/>
              <w:ind w:left="113" w:right="108" w:firstLine="5"/>
              <w:rPr>
                <w:rFonts w:ascii="宋体" w:eastAsiaTheme="minorEastAsia" w:hAnsi="宋体" w:cs="宋体" w:hint="eastAsia"/>
                <w:szCs w:val="21"/>
                <w:highlight w:val="yellow"/>
              </w:rPr>
            </w:pPr>
            <w:r>
              <w:rPr>
                <w:rFonts w:ascii="Times New Roman" w:eastAsiaTheme="minorEastAsia" w:hAnsi="Times New Roman" w:cstheme="minorBidi" w:hint="eastAsia"/>
                <w:sz w:val="22"/>
              </w:rPr>
              <w:t>全面负责校园安全防范、定时对全校区开展巡逻工作，及时清除安全隐患、须持有校园保安员证，无犯罪记录。</w:t>
            </w:r>
          </w:p>
        </w:tc>
        <w:tc>
          <w:tcPr>
            <w:tcW w:w="1834" w:type="dxa"/>
            <w:vAlign w:val="center"/>
          </w:tcPr>
          <w:p w14:paraId="7A818D52" w14:textId="77777777" w:rsidR="00573D22" w:rsidRDefault="00573D22" w:rsidP="00652B3E">
            <w:pPr>
              <w:widowControl/>
              <w:jc w:val="center"/>
              <w:rPr>
                <w:rFonts w:ascii="宋体" w:eastAsiaTheme="minorEastAsia" w:hAnsi="宋体" w:cs="宋体" w:hint="eastAsia"/>
                <w:color w:val="000000"/>
                <w:sz w:val="22"/>
                <w:szCs w:val="20"/>
              </w:rPr>
            </w:pPr>
            <w:r>
              <w:rPr>
                <w:rFonts w:ascii="宋体" w:eastAsiaTheme="minorEastAsia" w:hAnsi="宋体" w:cs="宋体" w:hint="eastAsia"/>
                <w:color w:val="000000"/>
                <w:sz w:val="22"/>
                <w:szCs w:val="20"/>
              </w:rPr>
              <w:t>周一至周五</w:t>
            </w:r>
          </w:p>
          <w:p w14:paraId="5717834A" w14:textId="77777777" w:rsidR="00573D22" w:rsidRDefault="00573D22" w:rsidP="00652B3E">
            <w:pPr>
              <w:widowControl/>
              <w:jc w:val="center"/>
              <w:rPr>
                <w:rFonts w:ascii="宋体" w:eastAsiaTheme="minorEastAsia" w:hAnsi="宋体" w:cs="宋体" w:hint="eastAsia"/>
                <w:color w:val="000000"/>
                <w:sz w:val="22"/>
                <w:szCs w:val="20"/>
              </w:rPr>
            </w:pPr>
            <w:r>
              <w:rPr>
                <w:rFonts w:ascii="宋体" w:eastAsiaTheme="minorEastAsia" w:hAnsi="宋体" w:cs="宋体"/>
                <w:color w:val="000000"/>
                <w:sz w:val="22"/>
                <w:szCs w:val="20"/>
              </w:rPr>
              <w:t>7:30</w:t>
            </w:r>
            <w:r>
              <w:rPr>
                <w:rFonts w:ascii="宋体" w:eastAsiaTheme="minorEastAsia" w:hAnsi="宋体" w:cs="宋体"/>
                <w:color w:val="000000"/>
                <w:sz w:val="22"/>
                <w:szCs w:val="20"/>
              </w:rPr>
              <w:t>～</w:t>
            </w:r>
            <w:r>
              <w:rPr>
                <w:rFonts w:ascii="宋体" w:eastAsiaTheme="minorEastAsia" w:hAnsi="宋体" w:cs="宋体"/>
                <w:color w:val="000000"/>
                <w:sz w:val="22"/>
                <w:szCs w:val="20"/>
              </w:rPr>
              <w:t>11:30</w:t>
            </w:r>
          </w:p>
          <w:p w14:paraId="3C149B81" w14:textId="77777777" w:rsidR="00573D22" w:rsidRDefault="00573D22" w:rsidP="00652B3E">
            <w:pPr>
              <w:spacing w:before="31" w:line="229" w:lineRule="auto"/>
              <w:ind w:left="118" w:right="289" w:hanging="4"/>
              <w:rPr>
                <w:rFonts w:ascii="宋体" w:eastAsiaTheme="minorEastAsia" w:hAnsi="宋体" w:cs="宋体" w:hint="eastAsia"/>
                <w:szCs w:val="21"/>
                <w:highlight w:val="yellow"/>
              </w:rPr>
            </w:pPr>
            <w:r>
              <w:rPr>
                <w:rFonts w:ascii="宋体" w:eastAsiaTheme="minorEastAsia" w:hAnsi="宋体" w:cs="宋体"/>
                <w:color w:val="000000"/>
                <w:sz w:val="22"/>
                <w:szCs w:val="20"/>
              </w:rPr>
              <w:t>12:3</w:t>
            </w:r>
            <w:r>
              <w:rPr>
                <w:rFonts w:ascii="宋体" w:eastAsiaTheme="minorEastAsia" w:hAnsi="宋体" w:cs="宋体"/>
                <w:color w:val="000000"/>
                <w:sz w:val="22"/>
                <w:szCs w:val="20"/>
              </w:rPr>
              <w:t>～</w:t>
            </w:r>
            <w:r>
              <w:rPr>
                <w:rFonts w:ascii="宋体" w:eastAsiaTheme="minorEastAsia" w:hAnsi="宋体" w:cs="宋体"/>
                <w:color w:val="000000"/>
                <w:sz w:val="22"/>
                <w:szCs w:val="20"/>
              </w:rPr>
              <w:t>16:30</w:t>
            </w:r>
          </w:p>
        </w:tc>
        <w:tc>
          <w:tcPr>
            <w:tcW w:w="1475" w:type="dxa"/>
            <w:vAlign w:val="center"/>
          </w:tcPr>
          <w:p w14:paraId="7D9E73BC" w14:textId="77777777" w:rsidR="00573D22" w:rsidRDefault="00573D22" w:rsidP="00652B3E">
            <w:pPr>
              <w:rPr>
                <w:rFonts w:ascii="Arial" w:eastAsiaTheme="minorEastAsia" w:cstheme="minorBidi"/>
                <w:highlight w:val="yellow"/>
              </w:rPr>
            </w:pPr>
            <w:r>
              <w:rPr>
                <w:rFonts w:ascii="宋体" w:eastAsiaTheme="minorEastAsia" w:hAnsi="宋体" w:cstheme="minorBidi" w:hint="eastAsia"/>
                <w:sz w:val="22"/>
                <w:szCs w:val="20"/>
              </w:rPr>
              <w:t>金群校区</w:t>
            </w:r>
          </w:p>
        </w:tc>
      </w:tr>
      <w:tr w:rsidR="00573D22" w14:paraId="7E795FDF" w14:textId="77777777" w:rsidTr="00652B3E">
        <w:trPr>
          <w:trHeight w:val="823"/>
        </w:trPr>
        <w:tc>
          <w:tcPr>
            <w:tcW w:w="964" w:type="dxa"/>
            <w:vMerge/>
          </w:tcPr>
          <w:p w14:paraId="7CCA1FD1" w14:textId="77777777" w:rsidR="00573D22" w:rsidRDefault="00573D22" w:rsidP="00652B3E">
            <w:pPr>
              <w:rPr>
                <w:rFonts w:ascii="Arial" w:eastAsiaTheme="minorEastAsia" w:cstheme="minorBidi"/>
                <w:highlight w:val="yellow"/>
              </w:rPr>
            </w:pPr>
          </w:p>
        </w:tc>
        <w:tc>
          <w:tcPr>
            <w:tcW w:w="887" w:type="dxa"/>
            <w:vAlign w:val="center"/>
          </w:tcPr>
          <w:p w14:paraId="71338504" w14:textId="77777777" w:rsidR="00573D22" w:rsidRDefault="00573D22" w:rsidP="00652B3E">
            <w:pPr>
              <w:spacing w:line="271" w:lineRule="auto"/>
              <w:jc w:val="center"/>
              <w:rPr>
                <w:rFonts w:ascii="Arial" w:eastAsiaTheme="minorEastAsia" w:cstheme="minorBidi"/>
                <w:highlight w:val="yellow"/>
              </w:rPr>
            </w:pPr>
            <w:r>
              <w:rPr>
                <w:rFonts w:ascii="宋体" w:eastAsiaTheme="minorEastAsia" w:hAnsi="宋体" w:cstheme="minorBidi" w:hint="eastAsia"/>
                <w:sz w:val="22"/>
                <w:szCs w:val="20"/>
              </w:rPr>
              <w:t>1</w:t>
            </w:r>
          </w:p>
        </w:tc>
        <w:tc>
          <w:tcPr>
            <w:tcW w:w="1267" w:type="dxa"/>
            <w:vAlign w:val="center"/>
          </w:tcPr>
          <w:p w14:paraId="6082E077" w14:textId="77777777" w:rsidR="00573D22" w:rsidRDefault="00573D22" w:rsidP="00652B3E">
            <w:pPr>
              <w:spacing w:before="307" w:line="221" w:lineRule="auto"/>
              <w:ind w:left="113"/>
              <w:rPr>
                <w:rFonts w:ascii="宋体" w:eastAsiaTheme="minorEastAsia" w:hAnsi="宋体" w:cs="宋体" w:hint="eastAsia"/>
                <w:szCs w:val="21"/>
                <w:highlight w:val="yellow"/>
              </w:rPr>
            </w:pPr>
            <w:r>
              <w:rPr>
                <w:rFonts w:ascii="宋体" w:eastAsiaTheme="minorEastAsia" w:hAnsi="宋体" w:cstheme="minorBidi" w:hint="eastAsia"/>
                <w:sz w:val="22"/>
                <w:szCs w:val="20"/>
              </w:rPr>
              <w:t>门岗</w:t>
            </w:r>
          </w:p>
        </w:tc>
        <w:tc>
          <w:tcPr>
            <w:tcW w:w="3294" w:type="dxa"/>
            <w:vAlign w:val="center"/>
          </w:tcPr>
          <w:p w14:paraId="17EA125E" w14:textId="77777777" w:rsidR="00573D22" w:rsidRDefault="00573D22" w:rsidP="00652B3E">
            <w:pPr>
              <w:spacing w:before="32" w:line="231" w:lineRule="auto"/>
              <w:ind w:left="113" w:right="108" w:firstLine="5"/>
              <w:rPr>
                <w:rFonts w:ascii="宋体" w:eastAsiaTheme="minorEastAsia" w:hAnsi="宋体" w:cs="宋体" w:hint="eastAsia"/>
                <w:szCs w:val="21"/>
                <w:highlight w:val="yellow"/>
              </w:rPr>
            </w:pPr>
            <w:r>
              <w:rPr>
                <w:rFonts w:ascii="Times New Roman" w:eastAsiaTheme="minorEastAsia" w:hAnsi="Times New Roman" w:cstheme="minorBidi" w:hint="eastAsia"/>
                <w:sz w:val="22"/>
              </w:rPr>
              <w:t>全面负责校门口的安全防范，接待外来访客、须持证上岗，无犯罪记录。</w:t>
            </w:r>
          </w:p>
        </w:tc>
        <w:tc>
          <w:tcPr>
            <w:tcW w:w="1834" w:type="dxa"/>
            <w:vAlign w:val="center"/>
          </w:tcPr>
          <w:p w14:paraId="09CF7186" w14:textId="77777777" w:rsidR="00573D22" w:rsidRDefault="00573D22" w:rsidP="00652B3E">
            <w:pPr>
              <w:spacing w:before="31" w:line="229" w:lineRule="auto"/>
              <w:ind w:left="118" w:right="289" w:hanging="4"/>
              <w:rPr>
                <w:rFonts w:ascii="宋体" w:eastAsiaTheme="minorEastAsia" w:hAnsi="宋体" w:cs="宋体" w:hint="eastAsia"/>
                <w:szCs w:val="21"/>
                <w:highlight w:val="yellow"/>
              </w:rPr>
            </w:pPr>
            <w:r>
              <w:rPr>
                <w:rFonts w:ascii="宋体" w:eastAsiaTheme="minorEastAsia" w:hAnsi="宋体" w:cstheme="minorBidi"/>
                <w:sz w:val="22"/>
                <w:szCs w:val="20"/>
              </w:rPr>
              <w:t>7</w:t>
            </w:r>
            <w:r>
              <w:rPr>
                <w:rFonts w:ascii="宋体" w:eastAsiaTheme="minorEastAsia" w:hAnsi="宋体" w:cstheme="minorBidi"/>
                <w:sz w:val="22"/>
                <w:szCs w:val="20"/>
              </w:rPr>
              <w:t>天</w:t>
            </w:r>
            <w:r>
              <w:rPr>
                <w:rFonts w:ascii="宋体" w:eastAsiaTheme="minorEastAsia" w:hAnsi="宋体" w:cstheme="minorBidi"/>
                <w:sz w:val="22"/>
                <w:szCs w:val="20"/>
              </w:rPr>
              <w:t>24</w:t>
            </w:r>
            <w:r>
              <w:rPr>
                <w:rFonts w:ascii="宋体" w:eastAsiaTheme="minorEastAsia" w:hAnsi="宋体" w:cstheme="minorBidi"/>
                <w:sz w:val="22"/>
                <w:szCs w:val="20"/>
              </w:rPr>
              <w:t>小</w:t>
            </w:r>
            <w:r>
              <w:rPr>
                <w:rFonts w:ascii="宋体" w:eastAsiaTheme="minorEastAsia" w:hAnsi="宋体" w:cs="微软雅黑" w:hint="eastAsia"/>
                <w:sz w:val="22"/>
                <w:szCs w:val="20"/>
              </w:rPr>
              <w:t>时制</w:t>
            </w:r>
          </w:p>
        </w:tc>
        <w:tc>
          <w:tcPr>
            <w:tcW w:w="1475" w:type="dxa"/>
            <w:vAlign w:val="center"/>
          </w:tcPr>
          <w:p w14:paraId="7642DF31" w14:textId="77777777" w:rsidR="00573D22" w:rsidRDefault="00573D22" w:rsidP="00652B3E">
            <w:pPr>
              <w:rPr>
                <w:rFonts w:ascii="Arial" w:eastAsiaTheme="minorEastAsia" w:cstheme="minorBidi"/>
                <w:highlight w:val="yellow"/>
              </w:rPr>
            </w:pPr>
            <w:bookmarkStart w:id="51" w:name="OLE_LINK26"/>
            <w:bookmarkStart w:id="52" w:name="OLE_LINK27"/>
            <w:r>
              <w:rPr>
                <w:rFonts w:ascii="宋体" w:eastAsiaTheme="minorEastAsia" w:hAnsi="宋体" w:cstheme="minorBidi" w:hint="eastAsia"/>
                <w:sz w:val="22"/>
                <w:szCs w:val="20"/>
              </w:rPr>
              <w:t>安基校区</w:t>
            </w:r>
            <w:bookmarkEnd w:id="51"/>
            <w:bookmarkEnd w:id="52"/>
          </w:p>
        </w:tc>
      </w:tr>
      <w:tr w:rsidR="00573D22" w14:paraId="3A99021C" w14:textId="77777777" w:rsidTr="00652B3E">
        <w:trPr>
          <w:trHeight w:val="823"/>
        </w:trPr>
        <w:tc>
          <w:tcPr>
            <w:tcW w:w="964" w:type="dxa"/>
            <w:vMerge/>
          </w:tcPr>
          <w:p w14:paraId="115FDEA2" w14:textId="77777777" w:rsidR="00573D22" w:rsidRDefault="00573D22" w:rsidP="00652B3E">
            <w:pPr>
              <w:rPr>
                <w:rFonts w:ascii="Arial" w:eastAsiaTheme="minorEastAsia" w:cstheme="minorBidi"/>
                <w:highlight w:val="yellow"/>
              </w:rPr>
            </w:pPr>
          </w:p>
        </w:tc>
        <w:tc>
          <w:tcPr>
            <w:tcW w:w="887" w:type="dxa"/>
            <w:vAlign w:val="center"/>
          </w:tcPr>
          <w:p w14:paraId="25ECA0A1" w14:textId="77777777" w:rsidR="00573D22" w:rsidRDefault="00573D22" w:rsidP="00652B3E">
            <w:pPr>
              <w:spacing w:line="271" w:lineRule="auto"/>
              <w:jc w:val="center"/>
              <w:rPr>
                <w:rFonts w:ascii="Arial" w:eastAsiaTheme="minorEastAsia" w:cstheme="minorBidi"/>
                <w:highlight w:val="yellow"/>
              </w:rPr>
            </w:pPr>
            <w:r>
              <w:rPr>
                <w:rFonts w:ascii="宋体" w:eastAsiaTheme="minorEastAsia" w:hAnsi="宋体" w:cs="宋体" w:hint="eastAsia"/>
                <w:color w:val="000000"/>
                <w:sz w:val="22"/>
                <w:szCs w:val="20"/>
              </w:rPr>
              <w:t>2</w:t>
            </w:r>
          </w:p>
        </w:tc>
        <w:tc>
          <w:tcPr>
            <w:tcW w:w="1267" w:type="dxa"/>
            <w:vAlign w:val="center"/>
          </w:tcPr>
          <w:p w14:paraId="01DB07AD" w14:textId="77777777" w:rsidR="00573D22" w:rsidRDefault="00573D22" w:rsidP="00652B3E">
            <w:pPr>
              <w:spacing w:before="307" w:line="221" w:lineRule="auto"/>
              <w:ind w:left="113"/>
              <w:rPr>
                <w:rFonts w:ascii="宋体" w:eastAsiaTheme="minorEastAsia" w:hAnsi="宋体" w:cs="宋体" w:hint="eastAsia"/>
                <w:szCs w:val="21"/>
                <w:highlight w:val="yellow"/>
              </w:rPr>
            </w:pPr>
            <w:r>
              <w:rPr>
                <w:rFonts w:ascii="宋体" w:eastAsiaTheme="minorEastAsia" w:hAnsi="宋体" w:cs="宋体" w:hint="eastAsia"/>
                <w:color w:val="000000"/>
                <w:sz w:val="22"/>
                <w:szCs w:val="20"/>
              </w:rPr>
              <w:t>巡逻岗</w:t>
            </w:r>
          </w:p>
        </w:tc>
        <w:tc>
          <w:tcPr>
            <w:tcW w:w="3294" w:type="dxa"/>
            <w:vAlign w:val="center"/>
          </w:tcPr>
          <w:p w14:paraId="4AC21A64" w14:textId="77777777" w:rsidR="00573D22" w:rsidRDefault="00573D22" w:rsidP="00652B3E">
            <w:pPr>
              <w:spacing w:before="32" w:line="231" w:lineRule="auto"/>
              <w:ind w:left="113" w:right="108" w:firstLine="5"/>
              <w:rPr>
                <w:rFonts w:ascii="宋体" w:eastAsiaTheme="minorEastAsia" w:hAnsi="宋体" w:cs="宋体" w:hint="eastAsia"/>
                <w:szCs w:val="21"/>
                <w:highlight w:val="yellow"/>
              </w:rPr>
            </w:pPr>
            <w:r>
              <w:rPr>
                <w:rFonts w:ascii="Times New Roman" w:eastAsiaTheme="minorEastAsia" w:hAnsi="Times New Roman" w:cstheme="minorBidi" w:hint="eastAsia"/>
                <w:sz w:val="22"/>
              </w:rPr>
              <w:t>全面负责校园安全防范、定时对全校区开展巡逻工作，及时清除安全隐患、须持有校园保安员证，无犯罪记录。</w:t>
            </w:r>
          </w:p>
        </w:tc>
        <w:tc>
          <w:tcPr>
            <w:tcW w:w="1834" w:type="dxa"/>
            <w:vAlign w:val="center"/>
          </w:tcPr>
          <w:p w14:paraId="137B3E0F" w14:textId="77777777" w:rsidR="00573D22" w:rsidRDefault="00573D22" w:rsidP="00652B3E">
            <w:pPr>
              <w:widowControl/>
              <w:jc w:val="center"/>
              <w:rPr>
                <w:rFonts w:ascii="宋体" w:eastAsiaTheme="minorEastAsia" w:hAnsi="宋体" w:cs="宋体" w:hint="eastAsia"/>
                <w:color w:val="000000"/>
                <w:sz w:val="22"/>
                <w:szCs w:val="20"/>
              </w:rPr>
            </w:pPr>
            <w:r>
              <w:rPr>
                <w:rFonts w:ascii="宋体" w:eastAsiaTheme="minorEastAsia" w:hAnsi="宋体" w:cs="宋体" w:hint="eastAsia"/>
                <w:color w:val="000000"/>
                <w:sz w:val="22"/>
                <w:szCs w:val="20"/>
              </w:rPr>
              <w:t>周一至周五</w:t>
            </w:r>
          </w:p>
          <w:p w14:paraId="7A0873C0" w14:textId="77777777" w:rsidR="00573D22" w:rsidRDefault="00573D22" w:rsidP="00652B3E">
            <w:pPr>
              <w:widowControl/>
              <w:jc w:val="center"/>
              <w:rPr>
                <w:rFonts w:ascii="宋体" w:eastAsiaTheme="minorEastAsia" w:hAnsi="宋体" w:cs="宋体" w:hint="eastAsia"/>
                <w:color w:val="000000"/>
                <w:sz w:val="22"/>
                <w:szCs w:val="20"/>
              </w:rPr>
            </w:pPr>
            <w:r>
              <w:rPr>
                <w:rFonts w:ascii="宋体" w:eastAsiaTheme="minorEastAsia" w:hAnsi="宋体" w:cs="宋体"/>
                <w:color w:val="000000"/>
                <w:sz w:val="22"/>
                <w:szCs w:val="20"/>
              </w:rPr>
              <w:t>7:30</w:t>
            </w:r>
            <w:r>
              <w:rPr>
                <w:rFonts w:ascii="宋体" w:eastAsiaTheme="minorEastAsia" w:hAnsi="宋体" w:cs="宋体"/>
                <w:color w:val="000000"/>
                <w:sz w:val="22"/>
                <w:szCs w:val="20"/>
              </w:rPr>
              <w:t>～</w:t>
            </w:r>
            <w:r>
              <w:rPr>
                <w:rFonts w:ascii="宋体" w:eastAsiaTheme="minorEastAsia" w:hAnsi="宋体" w:cs="宋体"/>
                <w:color w:val="000000"/>
                <w:sz w:val="22"/>
                <w:szCs w:val="20"/>
              </w:rPr>
              <w:t>11:30</w:t>
            </w:r>
          </w:p>
          <w:p w14:paraId="314D96B2" w14:textId="77777777" w:rsidR="00573D22" w:rsidRDefault="00573D22" w:rsidP="00652B3E">
            <w:pPr>
              <w:spacing w:before="31" w:line="229" w:lineRule="auto"/>
              <w:ind w:left="118" w:right="289" w:hanging="4"/>
              <w:rPr>
                <w:rFonts w:ascii="宋体" w:eastAsiaTheme="minorEastAsia" w:hAnsi="宋体" w:cs="宋体" w:hint="eastAsia"/>
                <w:szCs w:val="21"/>
                <w:highlight w:val="yellow"/>
              </w:rPr>
            </w:pPr>
            <w:r>
              <w:rPr>
                <w:rFonts w:ascii="宋体" w:eastAsiaTheme="minorEastAsia" w:hAnsi="宋体" w:cs="宋体"/>
                <w:color w:val="000000"/>
                <w:sz w:val="22"/>
                <w:szCs w:val="20"/>
              </w:rPr>
              <w:t>12:3</w:t>
            </w:r>
            <w:r>
              <w:rPr>
                <w:rFonts w:ascii="宋体" w:eastAsiaTheme="minorEastAsia" w:hAnsi="宋体" w:cs="宋体"/>
                <w:color w:val="000000"/>
                <w:sz w:val="22"/>
                <w:szCs w:val="20"/>
              </w:rPr>
              <w:t>～</w:t>
            </w:r>
            <w:r>
              <w:rPr>
                <w:rFonts w:ascii="宋体" w:eastAsiaTheme="minorEastAsia" w:hAnsi="宋体" w:cs="宋体"/>
                <w:color w:val="000000"/>
                <w:sz w:val="22"/>
                <w:szCs w:val="20"/>
              </w:rPr>
              <w:t>16:30</w:t>
            </w:r>
          </w:p>
        </w:tc>
        <w:tc>
          <w:tcPr>
            <w:tcW w:w="1475" w:type="dxa"/>
            <w:vAlign w:val="center"/>
          </w:tcPr>
          <w:p w14:paraId="089AED94" w14:textId="77777777" w:rsidR="00573D22" w:rsidRDefault="00573D22" w:rsidP="00652B3E">
            <w:pPr>
              <w:rPr>
                <w:rFonts w:ascii="Arial" w:eastAsiaTheme="minorEastAsia" w:cstheme="minorBidi"/>
                <w:highlight w:val="yellow"/>
              </w:rPr>
            </w:pPr>
            <w:r>
              <w:rPr>
                <w:rFonts w:ascii="宋体" w:eastAsiaTheme="minorEastAsia" w:hAnsi="宋体" w:cstheme="minorBidi" w:hint="eastAsia"/>
                <w:sz w:val="22"/>
                <w:szCs w:val="20"/>
              </w:rPr>
              <w:t>安基校区</w:t>
            </w:r>
          </w:p>
        </w:tc>
      </w:tr>
      <w:tr w:rsidR="00573D22" w14:paraId="3AE56BDD" w14:textId="77777777" w:rsidTr="00652B3E">
        <w:trPr>
          <w:trHeight w:val="823"/>
        </w:trPr>
        <w:tc>
          <w:tcPr>
            <w:tcW w:w="964" w:type="dxa"/>
            <w:vMerge/>
          </w:tcPr>
          <w:p w14:paraId="1AF2C09E" w14:textId="77777777" w:rsidR="00573D22" w:rsidRDefault="00573D22" w:rsidP="00652B3E">
            <w:pPr>
              <w:rPr>
                <w:rFonts w:ascii="Arial" w:eastAsiaTheme="minorEastAsia" w:cstheme="minorBidi"/>
                <w:highlight w:val="yellow"/>
              </w:rPr>
            </w:pPr>
          </w:p>
        </w:tc>
        <w:tc>
          <w:tcPr>
            <w:tcW w:w="887" w:type="dxa"/>
            <w:vAlign w:val="center"/>
          </w:tcPr>
          <w:p w14:paraId="6DD43C12" w14:textId="77777777" w:rsidR="00573D22" w:rsidRDefault="00573D22" w:rsidP="00652B3E">
            <w:pPr>
              <w:spacing w:line="271" w:lineRule="auto"/>
              <w:jc w:val="center"/>
              <w:rPr>
                <w:rFonts w:ascii="Arial" w:eastAsiaTheme="minorEastAsia" w:cstheme="minorBidi"/>
                <w:highlight w:val="yellow"/>
              </w:rPr>
            </w:pPr>
            <w:r>
              <w:rPr>
                <w:rFonts w:ascii="宋体" w:eastAsiaTheme="minorEastAsia" w:hAnsi="宋体" w:cstheme="minorBidi" w:hint="eastAsia"/>
                <w:sz w:val="22"/>
                <w:szCs w:val="20"/>
              </w:rPr>
              <w:t>1</w:t>
            </w:r>
          </w:p>
        </w:tc>
        <w:tc>
          <w:tcPr>
            <w:tcW w:w="1267" w:type="dxa"/>
            <w:vAlign w:val="center"/>
          </w:tcPr>
          <w:p w14:paraId="0211741B" w14:textId="77777777" w:rsidR="00573D22" w:rsidRDefault="00573D22" w:rsidP="00652B3E">
            <w:pPr>
              <w:spacing w:before="307" w:line="221" w:lineRule="auto"/>
              <w:ind w:left="113"/>
              <w:rPr>
                <w:rFonts w:ascii="宋体" w:eastAsiaTheme="minorEastAsia" w:hAnsi="宋体" w:cs="宋体" w:hint="eastAsia"/>
                <w:szCs w:val="21"/>
                <w:highlight w:val="yellow"/>
              </w:rPr>
            </w:pPr>
            <w:r>
              <w:rPr>
                <w:rFonts w:ascii="宋体" w:eastAsiaTheme="minorEastAsia" w:hAnsi="宋体" w:cstheme="minorBidi" w:hint="eastAsia"/>
                <w:sz w:val="22"/>
                <w:szCs w:val="20"/>
              </w:rPr>
              <w:t>门岗</w:t>
            </w:r>
          </w:p>
        </w:tc>
        <w:tc>
          <w:tcPr>
            <w:tcW w:w="3294" w:type="dxa"/>
            <w:vAlign w:val="center"/>
          </w:tcPr>
          <w:p w14:paraId="729FE322" w14:textId="77777777" w:rsidR="00573D22" w:rsidRDefault="00573D22" w:rsidP="00652B3E">
            <w:pPr>
              <w:spacing w:before="32" w:line="231" w:lineRule="auto"/>
              <w:ind w:left="113" w:right="108" w:firstLine="5"/>
              <w:rPr>
                <w:rFonts w:ascii="宋体" w:eastAsiaTheme="minorEastAsia" w:hAnsi="宋体" w:cs="宋体" w:hint="eastAsia"/>
                <w:szCs w:val="21"/>
                <w:highlight w:val="yellow"/>
              </w:rPr>
            </w:pPr>
            <w:r>
              <w:rPr>
                <w:rFonts w:ascii="Times New Roman" w:eastAsiaTheme="minorEastAsia" w:hAnsi="Times New Roman" w:cstheme="minorBidi" w:hint="eastAsia"/>
                <w:sz w:val="22"/>
              </w:rPr>
              <w:t>全面负责校门口的安全防范，接待外来访客、须持证上岗，无犯罪记录。</w:t>
            </w:r>
          </w:p>
        </w:tc>
        <w:tc>
          <w:tcPr>
            <w:tcW w:w="1834" w:type="dxa"/>
            <w:vAlign w:val="center"/>
          </w:tcPr>
          <w:p w14:paraId="7AD97973" w14:textId="77777777" w:rsidR="00573D22" w:rsidRDefault="00573D22" w:rsidP="00652B3E">
            <w:pPr>
              <w:spacing w:before="31" w:line="229" w:lineRule="auto"/>
              <w:ind w:left="118" w:right="289" w:hanging="4"/>
              <w:rPr>
                <w:rFonts w:ascii="宋体" w:eastAsiaTheme="minorEastAsia" w:hAnsi="宋体" w:cs="宋体" w:hint="eastAsia"/>
                <w:szCs w:val="21"/>
                <w:highlight w:val="yellow"/>
              </w:rPr>
            </w:pPr>
            <w:r>
              <w:rPr>
                <w:rFonts w:ascii="宋体" w:eastAsiaTheme="minorEastAsia" w:hAnsi="宋体" w:cstheme="minorBidi"/>
                <w:sz w:val="22"/>
                <w:szCs w:val="20"/>
              </w:rPr>
              <w:t>7</w:t>
            </w:r>
            <w:r>
              <w:rPr>
                <w:rFonts w:ascii="宋体" w:eastAsiaTheme="minorEastAsia" w:hAnsi="宋体" w:cstheme="minorBidi"/>
                <w:sz w:val="22"/>
                <w:szCs w:val="20"/>
              </w:rPr>
              <w:t>天</w:t>
            </w:r>
            <w:r>
              <w:rPr>
                <w:rFonts w:ascii="宋体" w:eastAsiaTheme="minorEastAsia" w:hAnsi="宋体" w:cstheme="minorBidi"/>
                <w:sz w:val="22"/>
                <w:szCs w:val="20"/>
              </w:rPr>
              <w:t>24</w:t>
            </w:r>
            <w:r>
              <w:rPr>
                <w:rFonts w:ascii="宋体" w:eastAsiaTheme="minorEastAsia" w:hAnsi="宋体" w:cstheme="minorBidi"/>
                <w:sz w:val="22"/>
                <w:szCs w:val="20"/>
              </w:rPr>
              <w:t>小</w:t>
            </w:r>
            <w:r>
              <w:rPr>
                <w:rFonts w:ascii="宋体" w:eastAsiaTheme="minorEastAsia" w:hAnsi="宋体" w:cs="微软雅黑" w:hint="eastAsia"/>
                <w:sz w:val="22"/>
                <w:szCs w:val="20"/>
              </w:rPr>
              <w:t>时制</w:t>
            </w:r>
          </w:p>
        </w:tc>
        <w:tc>
          <w:tcPr>
            <w:tcW w:w="1475" w:type="dxa"/>
            <w:vAlign w:val="center"/>
          </w:tcPr>
          <w:p w14:paraId="0415297E" w14:textId="77777777" w:rsidR="00573D22" w:rsidRDefault="00573D22" w:rsidP="00652B3E">
            <w:pPr>
              <w:rPr>
                <w:rFonts w:ascii="Arial" w:eastAsiaTheme="minorEastAsia" w:cstheme="minorBidi"/>
                <w:highlight w:val="yellow"/>
              </w:rPr>
            </w:pPr>
            <w:r>
              <w:rPr>
                <w:rFonts w:ascii="宋体" w:eastAsiaTheme="minorEastAsia" w:hAnsi="宋体" w:cstheme="minorBidi" w:hint="eastAsia"/>
                <w:sz w:val="22"/>
                <w:szCs w:val="20"/>
              </w:rPr>
              <w:t>海</w:t>
            </w:r>
            <w:bookmarkStart w:id="53" w:name="OLE_LINK28"/>
            <w:bookmarkStart w:id="54" w:name="OLE_LINK29"/>
            <w:r>
              <w:rPr>
                <w:rFonts w:ascii="宋体" w:eastAsiaTheme="minorEastAsia" w:hAnsi="宋体" w:cstheme="minorBidi" w:hint="eastAsia"/>
                <w:sz w:val="22"/>
                <w:szCs w:val="20"/>
              </w:rPr>
              <w:t>萃校区</w:t>
            </w:r>
            <w:bookmarkEnd w:id="53"/>
            <w:bookmarkEnd w:id="54"/>
          </w:p>
        </w:tc>
      </w:tr>
      <w:tr w:rsidR="00573D22" w14:paraId="7186B4F1" w14:textId="77777777" w:rsidTr="00652B3E">
        <w:trPr>
          <w:trHeight w:val="823"/>
        </w:trPr>
        <w:tc>
          <w:tcPr>
            <w:tcW w:w="964" w:type="dxa"/>
            <w:vMerge/>
            <w:tcBorders>
              <w:bottom w:val="single" w:sz="4" w:space="0" w:color="auto"/>
            </w:tcBorders>
          </w:tcPr>
          <w:p w14:paraId="0E67D3C1" w14:textId="77777777" w:rsidR="00573D22" w:rsidRDefault="00573D22" w:rsidP="00652B3E">
            <w:pPr>
              <w:rPr>
                <w:rFonts w:ascii="Arial" w:eastAsiaTheme="minorEastAsia" w:cstheme="minorBidi"/>
                <w:highlight w:val="yellow"/>
              </w:rPr>
            </w:pPr>
          </w:p>
        </w:tc>
        <w:tc>
          <w:tcPr>
            <w:tcW w:w="887" w:type="dxa"/>
            <w:vAlign w:val="center"/>
          </w:tcPr>
          <w:p w14:paraId="40335E1E" w14:textId="77777777" w:rsidR="00573D22" w:rsidRDefault="00573D22" w:rsidP="00652B3E">
            <w:pPr>
              <w:spacing w:line="271" w:lineRule="auto"/>
              <w:jc w:val="center"/>
              <w:rPr>
                <w:rFonts w:ascii="Arial" w:eastAsiaTheme="minorEastAsia" w:cstheme="minorBidi"/>
                <w:highlight w:val="yellow"/>
              </w:rPr>
            </w:pPr>
            <w:r>
              <w:rPr>
                <w:rFonts w:ascii="宋体" w:eastAsiaTheme="minorEastAsia" w:hAnsi="宋体" w:cs="宋体" w:hint="eastAsia"/>
                <w:color w:val="000000"/>
                <w:sz w:val="22"/>
                <w:szCs w:val="20"/>
              </w:rPr>
              <w:t>2</w:t>
            </w:r>
          </w:p>
        </w:tc>
        <w:tc>
          <w:tcPr>
            <w:tcW w:w="1267" w:type="dxa"/>
            <w:vAlign w:val="center"/>
          </w:tcPr>
          <w:p w14:paraId="0DAE77EC" w14:textId="77777777" w:rsidR="00573D22" w:rsidRDefault="00573D22" w:rsidP="00652B3E">
            <w:pPr>
              <w:spacing w:before="307" w:line="221" w:lineRule="auto"/>
              <w:ind w:left="113"/>
              <w:rPr>
                <w:rFonts w:ascii="宋体" w:eastAsiaTheme="minorEastAsia" w:hAnsi="宋体" w:cs="宋体" w:hint="eastAsia"/>
                <w:szCs w:val="21"/>
                <w:highlight w:val="yellow"/>
              </w:rPr>
            </w:pPr>
            <w:r>
              <w:rPr>
                <w:rFonts w:ascii="宋体" w:eastAsiaTheme="minorEastAsia" w:hAnsi="宋体" w:cs="宋体" w:hint="eastAsia"/>
                <w:color w:val="000000"/>
                <w:sz w:val="22"/>
                <w:szCs w:val="20"/>
              </w:rPr>
              <w:t>巡逻岗</w:t>
            </w:r>
          </w:p>
        </w:tc>
        <w:tc>
          <w:tcPr>
            <w:tcW w:w="3294" w:type="dxa"/>
            <w:vAlign w:val="center"/>
          </w:tcPr>
          <w:p w14:paraId="793B5619" w14:textId="77777777" w:rsidR="00573D22" w:rsidRDefault="00573D22" w:rsidP="00652B3E">
            <w:pPr>
              <w:spacing w:before="32" w:line="231" w:lineRule="auto"/>
              <w:ind w:left="113" w:right="108" w:firstLine="5"/>
              <w:rPr>
                <w:rFonts w:ascii="宋体" w:eastAsiaTheme="minorEastAsia" w:hAnsi="宋体" w:cs="宋体" w:hint="eastAsia"/>
                <w:szCs w:val="21"/>
                <w:highlight w:val="yellow"/>
              </w:rPr>
            </w:pPr>
            <w:r>
              <w:rPr>
                <w:rFonts w:ascii="Times New Roman" w:eastAsiaTheme="minorEastAsia" w:hAnsi="Times New Roman" w:cstheme="minorBidi" w:hint="eastAsia"/>
                <w:sz w:val="22"/>
              </w:rPr>
              <w:t>全面负责校园安全防范、定时对全校区开展巡逻工作，及时清除安全隐患、须持有校园保安员证，无犯罪记录。</w:t>
            </w:r>
          </w:p>
        </w:tc>
        <w:tc>
          <w:tcPr>
            <w:tcW w:w="1834" w:type="dxa"/>
            <w:vAlign w:val="center"/>
          </w:tcPr>
          <w:p w14:paraId="7462F437" w14:textId="77777777" w:rsidR="00573D22" w:rsidRDefault="00573D22" w:rsidP="00652B3E">
            <w:pPr>
              <w:widowControl/>
              <w:jc w:val="center"/>
              <w:rPr>
                <w:rFonts w:ascii="宋体" w:eastAsiaTheme="minorEastAsia" w:hAnsi="宋体" w:cs="宋体" w:hint="eastAsia"/>
                <w:color w:val="000000"/>
                <w:sz w:val="22"/>
                <w:szCs w:val="20"/>
              </w:rPr>
            </w:pPr>
            <w:r>
              <w:rPr>
                <w:rFonts w:ascii="宋体" w:eastAsiaTheme="minorEastAsia" w:hAnsi="宋体" w:cs="宋体" w:hint="eastAsia"/>
                <w:color w:val="000000"/>
                <w:sz w:val="22"/>
                <w:szCs w:val="20"/>
              </w:rPr>
              <w:t>周一至周五</w:t>
            </w:r>
          </w:p>
          <w:p w14:paraId="133FDAFE" w14:textId="77777777" w:rsidR="00573D22" w:rsidRDefault="00573D22" w:rsidP="00652B3E">
            <w:pPr>
              <w:widowControl/>
              <w:jc w:val="center"/>
              <w:rPr>
                <w:rFonts w:ascii="宋体" w:eastAsiaTheme="minorEastAsia" w:hAnsi="宋体" w:cs="宋体" w:hint="eastAsia"/>
                <w:color w:val="000000"/>
                <w:sz w:val="22"/>
                <w:szCs w:val="20"/>
              </w:rPr>
            </w:pPr>
            <w:r>
              <w:rPr>
                <w:rFonts w:ascii="宋体" w:eastAsiaTheme="minorEastAsia" w:hAnsi="宋体" w:cs="宋体"/>
                <w:color w:val="000000"/>
                <w:sz w:val="22"/>
                <w:szCs w:val="20"/>
              </w:rPr>
              <w:t>7:30</w:t>
            </w:r>
            <w:r>
              <w:rPr>
                <w:rFonts w:ascii="宋体" w:eastAsiaTheme="minorEastAsia" w:hAnsi="宋体" w:cs="宋体"/>
                <w:color w:val="000000"/>
                <w:sz w:val="22"/>
                <w:szCs w:val="20"/>
              </w:rPr>
              <w:t>～</w:t>
            </w:r>
            <w:r>
              <w:rPr>
                <w:rFonts w:ascii="宋体" w:eastAsiaTheme="minorEastAsia" w:hAnsi="宋体" w:cs="宋体"/>
                <w:color w:val="000000"/>
                <w:sz w:val="22"/>
                <w:szCs w:val="20"/>
              </w:rPr>
              <w:t>11:30</w:t>
            </w:r>
          </w:p>
          <w:p w14:paraId="13C1033D" w14:textId="77777777" w:rsidR="00573D22" w:rsidRDefault="00573D22" w:rsidP="00652B3E">
            <w:pPr>
              <w:spacing w:before="31" w:line="229" w:lineRule="auto"/>
              <w:ind w:left="118" w:right="289" w:hanging="4"/>
              <w:rPr>
                <w:rFonts w:ascii="宋体" w:eastAsiaTheme="minorEastAsia" w:hAnsi="宋体" w:cs="宋体" w:hint="eastAsia"/>
                <w:szCs w:val="21"/>
                <w:highlight w:val="yellow"/>
              </w:rPr>
            </w:pPr>
            <w:r>
              <w:rPr>
                <w:rFonts w:ascii="宋体" w:eastAsiaTheme="minorEastAsia" w:hAnsi="宋体" w:cs="宋体"/>
                <w:color w:val="000000"/>
                <w:sz w:val="22"/>
                <w:szCs w:val="20"/>
              </w:rPr>
              <w:t>12:3</w:t>
            </w:r>
            <w:r>
              <w:rPr>
                <w:rFonts w:ascii="宋体" w:eastAsiaTheme="minorEastAsia" w:hAnsi="宋体" w:cs="宋体"/>
                <w:color w:val="000000"/>
                <w:sz w:val="22"/>
                <w:szCs w:val="20"/>
              </w:rPr>
              <w:t>～</w:t>
            </w:r>
            <w:r>
              <w:rPr>
                <w:rFonts w:ascii="宋体" w:eastAsiaTheme="minorEastAsia" w:hAnsi="宋体" w:cs="宋体"/>
                <w:color w:val="000000"/>
                <w:sz w:val="22"/>
                <w:szCs w:val="20"/>
              </w:rPr>
              <w:t>16:30</w:t>
            </w:r>
          </w:p>
        </w:tc>
        <w:tc>
          <w:tcPr>
            <w:tcW w:w="1475" w:type="dxa"/>
            <w:vAlign w:val="center"/>
          </w:tcPr>
          <w:p w14:paraId="6EA60124" w14:textId="77777777" w:rsidR="00573D22" w:rsidRDefault="00573D22" w:rsidP="00652B3E">
            <w:pPr>
              <w:rPr>
                <w:rFonts w:ascii="Arial" w:eastAsiaTheme="minorEastAsia" w:cstheme="minorBidi"/>
                <w:highlight w:val="yellow"/>
              </w:rPr>
            </w:pPr>
            <w:r>
              <w:rPr>
                <w:rFonts w:ascii="宋体" w:eastAsiaTheme="minorEastAsia" w:hAnsi="宋体" w:cstheme="minorBidi" w:hint="eastAsia"/>
                <w:sz w:val="22"/>
                <w:szCs w:val="20"/>
              </w:rPr>
              <w:t>海萃校区</w:t>
            </w:r>
          </w:p>
        </w:tc>
      </w:tr>
      <w:tr w:rsidR="00573D22" w14:paraId="0A893545" w14:textId="77777777" w:rsidTr="00652B3E">
        <w:trPr>
          <w:trHeight w:val="1331"/>
        </w:trPr>
        <w:tc>
          <w:tcPr>
            <w:tcW w:w="964" w:type="dxa"/>
            <w:tcBorders>
              <w:top w:val="single" w:sz="4" w:space="0" w:color="auto"/>
              <w:left w:val="single" w:sz="4" w:space="0" w:color="auto"/>
              <w:bottom w:val="single" w:sz="4" w:space="0" w:color="auto"/>
              <w:right w:val="single" w:sz="4" w:space="0" w:color="auto"/>
            </w:tcBorders>
          </w:tcPr>
          <w:p w14:paraId="57D86CEC" w14:textId="77777777" w:rsidR="00573D22" w:rsidRDefault="00573D22" w:rsidP="00652B3E">
            <w:pPr>
              <w:spacing w:line="323" w:lineRule="auto"/>
              <w:rPr>
                <w:rFonts w:ascii="Arial" w:eastAsiaTheme="minorEastAsia" w:cstheme="minorBidi"/>
              </w:rPr>
            </w:pPr>
            <w:r>
              <w:rPr>
                <w:rFonts w:ascii="宋体" w:eastAsiaTheme="minorEastAsia" w:hAnsi="宋体" w:cs="宋体"/>
                <w:szCs w:val="21"/>
              </w:rPr>
              <w:t>工程部</w:t>
            </w:r>
          </w:p>
          <w:p w14:paraId="24D77ED1" w14:textId="77777777" w:rsidR="00573D22" w:rsidRDefault="00573D22" w:rsidP="00652B3E">
            <w:pPr>
              <w:spacing w:line="324" w:lineRule="auto"/>
              <w:rPr>
                <w:rFonts w:ascii="Arial" w:eastAsiaTheme="minorEastAsia" w:cstheme="minorBidi"/>
              </w:rPr>
            </w:pPr>
          </w:p>
          <w:p w14:paraId="7A28CCAC" w14:textId="77777777" w:rsidR="00573D22" w:rsidRDefault="00573D22" w:rsidP="00652B3E">
            <w:pPr>
              <w:spacing w:line="324" w:lineRule="auto"/>
              <w:rPr>
                <w:rFonts w:ascii="Arial" w:eastAsiaTheme="minorEastAsia" w:cstheme="minorBidi"/>
              </w:rPr>
            </w:pPr>
          </w:p>
          <w:p w14:paraId="0A40DDE5" w14:textId="77777777" w:rsidR="00573D22" w:rsidRDefault="00573D22" w:rsidP="00652B3E">
            <w:pPr>
              <w:spacing w:before="68" w:line="221" w:lineRule="auto"/>
              <w:ind w:left="118"/>
              <w:rPr>
                <w:rFonts w:ascii="宋体" w:eastAsiaTheme="minorEastAsia" w:hAnsi="宋体" w:cs="宋体" w:hint="eastAsia"/>
                <w:szCs w:val="21"/>
              </w:rPr>
            </w:pPr>
          </w:p>
        </w:tc>
        <w:tc>
          <w:tcPr>
            <w:tcW w:w="887" w:type="dxa"/>
            <w:tcBorders>
              <w:left w:val="single" w:sz="4" w:space="0" w:color="auto"/>
            </w:tcBorders>
            <w:vAlign w:val="center"/>
          </w:tcPr>
          <w:p w14:paraId="758D53F5" w14:textId="77777777" w:rsidR="00573D22" w:rsidRDefault="00573D22" w:rsidP="00652B3E">
            <w:pPr>
              <w:spacing w:before="68" w:line="183" w:lineRule="auto"/>
              <w:ind w:left="410"/>
              <w:rPr>
                <w:rFonts w:ascii="宋体" w:eastAsiaTheme="minorEastAsia" w:hAnsi="宋体" w:cs="宋体" w:hint="eastAsia"/>
                <w:szCs w:val="21"/>
              </w:rPr>
            </w:pPr>
            <w:r>
              <w:rPr>
                <w:rFonts w:ascii="宋体" w:eastAsiaTheme="minorEastAsia" w:hAnsi="宋体" w:cs="宋体" w:hint="eastAsia"/>
                <w:szCs w:val="21"/>
              </w:rPr>
              <w:t>1</w:t>
            </w:r>
          </w:p>
        </w:tc>
        <w:tc>
          <w:tcPr>
            <w:tcW w:w="1267" w:type="dxa"/>
          </w:tcPr>
          <w:p w14:paraId="49DADFEE" w14:textId="77777777" w:rsidR="00573D22" w:rsidRDefault="00573D22" w:rsidP="00652B3E">
            <w:pPr>
              <w:spacing w:before="304" w:line="221" w:lineRule="auto"/>
              <w:ind w:left="116"/>
              <w:rPr>
                <w:rFonts w:ascii="宋体" w:eastAsiaTheme="minorEastAsia" w:hAnsi="宋体" w:cs="宋体" w:hint="eastAsia"/>
                <w:szCs w:val="21"/>
              </w:rPr>
            </w:pPr>
            <w:r>
              <w:rPr>
                <w:rFonts w:ascii="宋体" w:eastAsiaTheme="minorEastAsia" w:hAnsi="宋体" w:cs="宋体"/>
                <w:szCs w:val="21"/>
              </w:rPr>
              <w:t>维修工</w:t>
            </w:r>
            <w:r>
              <w:rPr>
                <w:rFonts w:ascii="宋体" w:eastAsiaTheme="minorEastAsia" w:hAnsi="宋体" w:cs="宋体"/>
                <w:szCs w:val="21"/>
              </w:rPr>
              <w:t xml:space="preserve"> </w:t>
            </w:r>
          </w:p>
        </w:tc>
        <w:tc>
          <w:tcPr>
            <w:tcW w:w="3294" w:type="dxa"/>
          </w:tcPr>
          <w:p w14:paraId="6CCD8619" w14:textId="77777777" w:rsidR="00573D22" w:rsidRDefault="00573D22" w:rsidP="00652B3E">
            <w:pPr>
              <w:spacing w:before="169" w:line="230" w:lineRule="auto"/>
              <w:ind w:left="113" w:right="96"/>
              <w:rPr>
                <w:rFonts w:ascii="宋体" w:eastAsiaTheme="minorEastAsia" w:hAnsi="宋体" w:cs="宋体" w:hint="eastAsia"/>
                <w:szCs w:val="21"/>
              </w:rPr>
            </w:pPr>
            <w:r>
              <w:rPr>
                <w:rFonts w:ascii="宋体" w:eastAsiaTheme="minorEastAsia" w:hAnsi="宋体" w:cs="宋体"/>
                <w:szCs w:val="21"/>
              </w:rPr>
              <w:t>全面负责</w:t>
            </w:r>
            <w:r>
              <w:rPr>
                <w:rFonts w:ascii="宋体" w:eastAsiaTheme="minorEastAsia" w:hAnsi="宋体" w:cs="宋体" w:hint="eastAsia"/>
                <w:szCs w:val="21"/>
              </w:rPr>
              <w:t>主校区和分</w:t>
            </w:r>
            <w:r>
              <w:rPr>
                <w:rFonts w:ascii="宋体" w:eastAsiaTheme="minorEastAsia" w:hAnsi="宋体" w:cs="宋体"/>
                <w:szCs w:val="21"/>
              </w:rPr>
              <w:t>校区内水、电的零星常规维修、须持有电工操作证</w:t>
            </w:r>
          </w:p>
        </w:tc>
        <w:tc>
          <w:tcPr>
            <w:tcW w:w="1834" w:type="dxa"/>
          </w:tcPr>
          <w:p w14:paraId="239E68B7" w14:textId="77777777" w:rsidR="00573D22" w:rsidRDefault="00573D22" w:rsidP="00652B3E">
            <w:pPr>
              <w:spacing w:before="32" w:line="228" w:lineRule="auto"/>
              <w:ind w:left="118" w:right="299" w:hanging="4"/>
              <w:rPr>
                <w:rFonts w:ascii="宋体" w:eastAsiaTheme="minorEastAsia" w:hAnsi="宋体" w:cs="宋体" w:hint="eastAsia"/>
                <w:szCs w:val="21"/>
              </w:rPr>
            </w:pPr>
          </w:p>
          <w:p w14:paraId="0F24033C" w14:textId="77777777" w:rsidR="00573D22" w:rsidRDefault="00573D22" w:rsidP="00652B3E">
            <w:pPr>
              <w:spacing w:before="32" w:line="228" w:lineRule="auto"/>
              <w:ind w:left="118" w:right="299" w:hanging="4"/>
              <w:rPr>
                <w:rFonts w:ascii="宋体" w:eastAsiaTheme="minorEastAsia" w:hAnsi="宋体" w:cs="宋体" w:hint="eastAsia"/>
                <w:szCs w:val="21"/>
              </w:rPr>
            </w:pPr>
            <w:r>
              <w:rPr>
                <w:rFonts w:ascii="宋体" w:eastAsiaTheme="minorEastAsia" w:hAnsi="宋体" w:cs="宋体"/>
                <w:szCs w:val="21"/>
              </w:rPr>
              <w:t>周一～</w:t>
            </w:r>
            <w:proofErr w:type="gramStart"/>
            <w:r>
              <w:rPr>
                <w:rFonts w:ascii="宋体" w:eastAsiaTheme="minorEastAsia" w:hAnsi="宋体" w:cs="宋体"/>
                <w:szCs w:val="21"/>
              </w:rPr>
              <w:t>周五</w:t>
            </w:r>
            <w:r>
              <w:rPr>
                <w:rFonts w:ascii="宋体" w:eastAsiaTheme="minorEastAsia" w:hAnsi="宋体" w:cs="宋体"/>
                <w:szCs w:val="21"/>
              </w:rPr>
              <w:t xml:space="preserve">  7:00</w:t>
            </w:r>
            <w:proofErr w:type="gramEnd"/>
            <w:r>
              <w:rPr>
                <w:rFonts w:ascii="宋体" w:eastAsiaTheme="minorEastAsia" w:hAnsi="宋体" w:cs="宋体"/>
                <w:szCs w:val="21"/>
              </w:rPr>
              <w:t>—11:00 13:00-17:00</w:t>
            </w:r>
          </w:p>
        </w:tc>
        <w:tc>
          <w:tcPr>
            <w:tcW w:w="1475" w:type="dxa"/>
            <w:vAlign w:val="center"/>
          </w:tcPr>
          <w:p w14:paraId="739CC499" w14:textId="77777777" w:rsidR="00573D22" w:rsidRDefault="00573D22" w:rsidP="00652B3E">
            <w:pPr>
              <w:rPr>
                <w:rFonts w:ascii="Arial" w:eastAsiaTheme="minorEastAsia" w:cstheme="minorBidi"/>
              </w:rPr>
            </w:pPr>
          </w:p>
          <w:p w14:paraId="602F1D70" w14:textId="77777777" w:rsidR="00573D22" w:rsidRDefault="00573D22" w:rsidP="00652B3E">
            <w:pPr>
              <w:rPr>
                <w:rFonts w:ascii="Arial" w:eastAsiaTheme="minorEastAsia" w:cstheme="minorBidi"/>
              </w:rPr>
            </w:pPr>
            <w:r>
              <w:rPr>
                <w:rFonts w:ascii="宋体" w:eastAsiaTheme="minorEastAsia" w:hAnsi="宋体" w:cs="宋体" w:hint="eastAsia"/>
                <w:color w:val="000000"/>
                <w:sz w:val="22"/>
                <w:szCs w:val="20"/>
              </w:rPr>
              <w:t>顾路校区、金群校区、海鹏校区、安基校区、海萃校区</w:t>
            </w:r>
          </w:p>
        </w:tc>
      </w:tr>
      <w:tr w:rsidR="00573D22" w14:paraId="338CCF58" w14:textId="77777777" w:rsidTr="00652B3E">
        <w:trPr>
          <w:trHeight w:val="823"/>
        </w:trPr>
        <w:tc>
          <w:tcPr>
            <w:tcW w:w="964" w:type="dxa"/>
            <w:vMerge w:val="restart"/>
            <w:tcBorders>
              <w:top w:val="single" w:sz="4" w:space="0" w:color="auto"/>
            </w:tcBorders>
          </w:tcPr>
          <w:p w14:paraId="4CCD5AE7" w14:textId="77777777" w:rsidR="00573D22" w:rsidRDefault="00573D22" w:rsidP="00652B3E">
            <w:pPr>
              <w:jc w:val="center"/>
              <w:rPr>
                <w:rFonts w:ascii="宋体" w:eastAsiaTheme="minorEastAsia" w:hAnsi="宋体" w:cs="宋体" w:hint="eastAsia"/>
                <w:szCs w:val="21"/>
              </w:rPr>
            </w:pPr>
          </w:p>
          <w:p w14:paraId="7D252AA7" w14:textId="77777777" w:rsidR="00573D22" w:rsidRDefault="00573D22" w:rsidP="00652B3E">
            <w:pPr>
              <w:jc w:val="center"/>
              <w:rPr>
                <w:rFonts w:ascii="宋体" w:eastAsiaTheme="minorEastAsia" w:hAnsi="宋体" w:cs="宋体" w:hint="eastAsia"/>
                <w:szCs w:val="21"/>
              </w:rPr>
            </w:pPr>
          </w:p>
          <w:p w14:paraId="15E24799" w14:textId="77777777" w:rsidR="00573D22" w:rsidRDefault="00573D22" w:rsidP="00652B3E">
            <w:pPr>
              <w:jc w:val="center"/>
              <w:rPr>
                <w:rFonts w:ascii="宋体" w:eastAsiaTheme="minorEastAsia" w:hAnsi="宋体" w:cs="宋体" w:hint="eastAsia"/>
                <w:szCs w:val="21"/>
              </w:rPr>
            </w:pPr>
          </w:p>
          <w:p w14:paraId="24E18709" w14:textId="77777777" w:rsidR="00573D22" w:rsidRDefault="00573D22" w:rsidP="00652B3E">
            <w:pPr>
              <w:jc w:val="center"/>
              <w:rPr>
                <w:rFonts w:ascii="宋体" w:eastAsiaTheme="minorEastAsia" w:hAnsi="宋体" w:cs="宋体" w:hint="eastAsia"/>
                <w:szCs w:val="21"/>
              </w:rPr>
            </w:pPr>
          </w:p>
          <w:p w14:paraId="7B061E8F" w14:textId="77777777" w:rsidR="00573D22" w:rsidRDefault="00573D22" w:rsidP="00652B3E">
            <w:pPr>
              <w:jc w:val="center"/>
              <w:rPr>
                <w:rFonts w:ascii="宋体" w:eastAsiaTheme="minorEastAsia" w:hAnsi="宋体" w:cs="宋体" w:hint="eastAsia"/>
                <w:szCs w:val="21"/>
              </w:rPr>
            </w:pPr>
          </w:p>
          <w:p w14:paraId="34CF604A" w14:textId="77777777" w:rsidR="00573D22" w:rsidRDefault="00573D22" w:rsidP="00652B3E">
            <w:pPr>
              <w:jc w:val="center"/>
              <w:rPr>
                <w:rFonts w:ascii="宋体" w:eastAsiaTheme="minorEastAsia" w:hAnsi="宋体" w:cs="宋体" w:hint="eastAsia"/>
                <w:szCs w:val="21"/>
              </w:rPr>
            </w:pPr>
          </w:p>
          <w:p w14:paraId="12ADD8F8" w14:textId="77777777" w:rsidR="00573D22" w:rsidRDefault="00573D22" w:rsidP="00652B3E">
            <w:pPr>
              <w:jc w:val="center"/>
              <w:rPr>
                <w:rFonts w:ascii="宋体" w:eastAsiaTheme="minorEastAsia" w:hAnsi="宋体" w:cs="宋体" w:hint="eastAsia"/>
                <w:szCs w:val="21"/>
              </w:rPr>
            </w:pPr>
          </w:p>
          <w:p w14:paraId="32694CA7" w14:textId="77777777" w:rsidR="00573D22" w:rsidRDefault="00573D22" w:rsidP="00652B3E">
            <w:pPr>
              <w:ind w:firstLineChars="100" w:firstLine="210"/>
              <w:rPr>
                <w:rFonts w:ascii="宋体" w:eastAsiaTheme="minorEastAsia" w:hAnsi="宋体" w:cs="宋体" w:hint="eastAsia"/>
                <w:szCs w:val="21"/>
              </w:rPr>
            </w:pPr>
            <w:r>
              <w:rPr>
                <w:rFonts w:ascii="宋体" w:eastAsiaTheme="minorEastAsia" w:hAnsi="宋体" w:cs="宋体" w:hint="eastAsia"/>
                <w:szCs w:val="21"/>
              </w:rPr>
              <w:t>绿化部</w:t>
            </w:r>
          </w:p>
          <w:p w14:paraId="0CAE831B" w14:textId="77777777" w:rsidR="00573D22" w:rsidRDefault="00573D22" w:rsidP="00652B3E">
            <w:pPr>
              <w:spacing w:line="396" w:lineRule="auto"/>
              <w:jc w:val="center"/>
              <w:rPr>
                <w:rFonts w:ascii="Arial" w:eastAsiaTheme="minorEastAsia" w:cstheme="minorBidi"/>
              </w:rPr>
            </w:pPr>
          </w:p>
          <w:p w14:paraId="1DE84D85" w14:textId="77777777" w:rsidR="00573D22" w:rsidRDefault="00573D22" w:rsidP="00652B3E">
            <w:pPr>
              <w:spacing w:before="68" w:line="221" w:lineRule="auto"/>
              <w:ind w:left="117"/>
              <w:jc w:val="center"/>
              <w:rPr>
                <w:rFonts w:ascii="宋体" w:eastAsiaTheme="minorEastAsia" w:hAnsi="宋体" w:cs="宋体" w:hint="eastAsia"/>
                <w:szCs w:val="21"/>
              </w:rPr>
            </w:pPr>
          </w:p>
        </w:tc>
        <w:tc>
          <w:tcPr>
            <w:tcW w:w="887" w:type="dxa"/>
            <w:vMerge w:val="restart"/>
          </w:tcPr>
          <w:p w14:paraId="73F2AF52" w14:textId="77777777" w:rsidR="00573D22" w:rsidRDefault="00573D22" w:rsidP="00652B3E">
            <w:pPr>
              <w:spacing w:before="68" w:line="183" w:lineRule="auto"/>
              <w:ind w:left="410"/>
              <w:jc w:val="center"/>
              <w:rPr>
                <w:rFonts w:ascii="宋体" w:eastAsiaTheme="minorEastAsia" w:hAnsi="宋体" w:cs="宋体" w:hint="eastAsia"/>
                <w:szCs w:val="21"/>
              </w:rPr>
            </w:pPr>
          </w:p>
          <w:p w14:paraId="403CCBFC" w14:textId="77777777" w:rsidR="00573D22" w:rsidRDefault="00573D22" w:rsidP="00652B3E">
            <w:pPr>
              <w:spacing w:before="68" w:line="183" w:lineRule="auto"/>
              <w:ind w:left="410"/>
              <w:jc w:val="center"/>
              <w:rPr>
                <w:rFonts w:ascii="宋体" w:eastAsiaTheme="minorEastAsia" w:hAnsi="宋体" w:cs="宋体" w:hint="eastAsia"/>
                <w:szCs w:val="21"/>
              </w:rPr>
            </w:pPr>
          </w:p>
          <w:p w14:paraId="776A4B4D" w14:textId="77777777" w:rsidR="00573D22" w:rsidRDefault="00573D22" w:rsidP="00652B3E">
            <w:pPr>
              <w:spacing w:before="68" w:line="183" w:lineRule="auto"/>
              <w:ind w:left="410"/>
              <w:jc w:val="center"/>
              <w:rPr>
                <w:rFonts w:ascii="宋体" w:eastAsiaTheme="minorEastAsia" w:hAnsi="宋体" w:cs="宋体" w:hint="eastAsia"/>
                <w:szCs w:val="21"/>
              </w:rPr>
            </w:pPr>
          </w:p>
          <w:p w14:paraId="43D7B120" w14:textId="77777777" w:rsidR="00573D22" w:rsidRDefault="00573D22" w:rsidP="00652B3E">
            <w:pPr>
              <w:spacing w:before="68" w:line="183" w:lineRule="auto"/>
              <w:ind w:left="410"/>
              <w:jc w:val="center"/>
              <w:rPr>
                <w:rFonts w:ascii="宋体" w:eastAsiaTheme="minorEastAsia" w:hAnsi="宋体" w:cs="宋体" w:hint="eastAsia"/>
                <w:szCs w:val="21"/>
              </w:rPr>
            </w:pPr>
          </w:p>
          <w:p w14:paraId="44B2DEAF" w14:textId="77777777" w:rsidR="00573D22" w:rsidRDefault="00573D22" w:rsidP="00652B3E">
            <w:pPr>
              <w:spacing w:before="68" w:line="183" w:lineRule="auto"/>
              <w:ind w:left="410"/>
              <w:jc w:val="center"/>
              <w:rPr>
                <w:rFonts w:ascii="宋体" w:eastAsiaTheme="minorEastAsia" w:hAnsi="宋体" w:cs="宋体" w:hint="eastAsia"/>
                <w:szCs w:val="21"/>
              </w:rPr>
            </w:pPr>
          </w:p>
          <w:p w14:paraId="1D15B30C" w14:textId="77777777" w:rsidR="00573D22" w:rsidRDefault="00573D22" w:rsidP="00652B3E">
            <w:pPr>
              <w:spacing w:before="68" w:line="183" w:lineRule="auto"/>
              <w:ind w:left="410"/>
              <w:jc w:val="center"/>
              <w:rPr>
                <w:rFonts w:ascii="宋体" w:eastAsiaTheme="minorEastAsia" w:hAnsi="宋体" w:cs="宋体" w:hint="eastAsia"/>
                <w:szCs w:val="21"/>
              </w:rPr>
            </w:pPr>
          </w:p>
          <w:p w14:paraId="6482942C" w14:textId="77777777" w:rsidR="00573D22" w:rsidRDefault="00573D22" w:rsidP="00652B3E">
            <w:pPr>
              <w:spacing w:before="68" w:line="183" w:lineRule="auto"/>
              <w:ind w:left="410"/>
              <w:jc w:val="center"/>
              <w:rPr>
                <w:rFonts w:ascii="宋体" w:eastAsiaTheme="minorEastAsia" w:hAnsi="宋体" w:cs="宋体" w:hint="eastAsia"/>
                <w:szCs w:val="21"/>
              </w:rPr>
            </w:pPr>
          </w:p>
          <w:p w14:paraId="007B3A66" w14:textId="77777777" w:rsidR="00573D22" w:rsidRDefault="00573D22" w:rsidP="00652B3E">
            <w:pPr>
              <w:spacing w:line="431" w:lineRule="auto"/>
              <w:jc w:val="center"/>
              <w:rPr>
                <w:rFonts w:ascii="Arial" w:eastAsiaTheme="minorEastAsia" w:cstheme="minorBidi"/>
              </w:rPr>
            </w:pPr>
            <w:r>
              <w:rPr>
                <w:rFonts w:ascii="宋体" w:eastAsiaTheme="minorEastAsia" w:hAnsi="宋体" w:cs="宋体" w:hint="eastAsia"/>
                <w:szCs w:val="21"/>
              </w:rPr>
              <w:t>3</w:t>
            </w:r>
          </w:p>
          <w:p w14:paraId="127C0970" w14:textId="77777777" w:rsidR="00573D22" w:rsidRDefault="00573D22" w:rsidP="00652B3E">
            <w:pPr>
              <w:spacing w:before="68" w:line="183" w:lineRule="auto"/>
              <w:ind w:left="410"/>
              <w:jc w:val="center"/>
              <w:rPr>
                <w:rFonts w:ascii="宋体" w:eastAsiaTheme="minorEastAsia" w:hAnsi="宋体" w:cs="宋体" w:hint="eastAsia"/>
                <w:szCs w:val="21"/>
              </w:rPr>
            </w:pPr>
          </w:p>
        </w:tc>
        <w:tc>
          <w:tcPr>
            <w:tcW w:w="1267" w:type="dxa"/>
          </w:tcPr>
          <w:p w14:paraId="3B82D1E0" w14:textId="77777777" w:rsidR="00573D22" w:rsidRDefault="00573D22" w:rsidP="00652B3E">
            <w:pPr>
              <w:spacing w:before="306" w:line="221" w:lineRule="auto"/>
              <w:ind w:left="116"/>
              <w:jc w:val="center"/>
              <w:rPr>
                <w:rFonts w:ascii="宋体" w:eastAsiaTheme="minorEastAsia" w:hAnsi="宋体" w:cs="宋体" w:hint="eastAsia"/>
                <w:szCs w:val="21"/>
              </w:rPr>
            </w:pPr>
            <w:r>
              <w:rPr>
                <w:rFonts w:ascii="宋体" w:eastAsiaTheme="minorEastAsia" w:hAnsi="宋体" w:cs="宋体"/>
                <w:szCs w:val="21"/>
              </w:rPr>
              <w:t>绿化工</w:t>
            </w:r>
            <w:r>
              <w:rPr>
                <w:rFonts w:ascii="宋体" w:eastAsiaTheme="minorEastAsia" w:hAnsi="宋体" w:cs="宋体" w:hint="eastAsia"/>
                <w:szCs w:val="21"/>
              </w:rPr>
              <w:t>1</w:t>
            </w:r>
          </w:p>
        </w:tc>
        <w:tc>
          <w:tcPr>
            <w:tcW w:w="3294" w:type="dxa"/>
          </w:tcPr>
          <w:p w14:paraId="24BA4898" w14:textId="77777777" w:rsidR="00573D22" w:rsidRDefault="00573D22" w:rsidP="00652B3E">
            <w:pPr>
              <w:spacing w:before="169" w:line="231" w:lineRule="auto"/>
              <w:ind w:left="113" w:right="96"/>
              <w:jc w:val="center"/>
              <w:rPr>
                <w:rFonts w:ascii="宋体" w:eastAsiaTheme="minorEastAsia" w:hAnsi="宋体" w:cs="宋体" w:hint="eastAsia"/>
                <w:szCs w:val="21"/>
              </w:rPr>
            </w:pPr>
            <w:r>
              <w:rPr>
                <w:rFonts w:ascii="宋体" w:eastAsiaTheme="minorEastAsia" w:hAnsi="宋体" w:cs="宋体"/>
                <w:szCs w:val="21"/>
              </w:rPr>
              <w:t>负责校区绿化区的花木浇水，施肥，除草，养护，培土等工作负责清理</w:t>
            </w:r>
            <w:r>
              <w:rPr>
                <w:rFonts w:ascii="宋体" w:eastAsiaTheme="minorEastAsia" w:hAnsi="宋体" w:cs="宋体" w:hint="eastAsia"/>
                <w:szCs w:val="21"/>
              </w:rPr>
              <w:t>五</w:t>
            </w:r>
            <w:r>
              <w:rPr>
                <w:rFonts w:ascii="宋体" w:eastAsiaTheme="minorEastAsia" w:hAnsi="宋体" w:cs="宋体"/>
                <w:szCs w:val="21"/>
              </w:rPr>
              <w:t>个校区绿化地的垃圾杂物和枯枝落叶保洁工作</w:t>
            </w:r>
          </w:p>
        </w:tc>
        <w:tc>
          <w:tcPr>
            <w:tcW w:w="1834" w:type="dxa"/>
          </w:tcPr>
          <w:p w14:paraId="197FB2A8" w14:textId="77777777" w:rsidR="00573D22" w:rsidRDefault="00573D22" w:rsidP="00652B3E">
            <w:pPr>
              <w:spacing w:before="34" w:line="228" w:lineRule="auto"/>
              <w:ind w:left="128" w:right="299" w:hanging="14"/>
              <w:jc w:val="center"/>
              <w:rPr>
                <w:rFonts w:ascii="宋体" w:eastAsiaTheme="minorEastAsia" w:hAnsi="宋体" w:cs="宋体" w:hint="eastAsia"/>
                <w:szCs w:val="21"/>
              </w:rPr>
            </w:pPr>
            <w:r>
              <w:rPr>
                <w:rFonts w:ascii="宋体" w:eastAsiaTheme="minorEastAsia" w:hAnsi="宋体" w:cs="宋体"/>
                <w:szCs w:val="21"/>
              </w:rPr>
              <w:t>周一～</w:t>
            </w:r>
            <w:proofErr w:type="gramStart"/>
            <w:r>
              <w:rPr>
                <w:rFonts w:ascii="宋体" w:eastAsiaTheme="minorEastAsia" w:hAnsi="宋体" w:cs="宋体"/>
                <w:szCs w:val="21"/>
              </w:rPr>
              <w:t>周五</w:t>
            </w:r>
            <w:r>
              <w:rPr>
                <w:rFonts w:ascii="宋体" w:eastAsiaTheme="minorEastAsia" w:hAnsi="宋体" w:cs="宋体"/>
                <w:szCs w:val="21"/>
              </w:rPr>
              <w:t xml:space="preserve">  7:30</w:t>
            </w:r>
            <w:proofErr w:type="gramEnd"/>
            <w:r>
              <w:rPr>
                <w:rFonts w:ascii="宋体" w:eastAsiaTheme="minorEastAsia" w:hAnsi="宋体" w:cs="宋体"/>
                <w:szCs w:val="21"/>
              </w:rPr>
              <w:t>—11:30 12;30-16:30</w:t>
            </w:r>
          </w:p>
        </w:tc>
        <w:tc>
          <w:tcPr>
            <w:tcW w:w="1475" w:type="dxa"/>
            <w:vMerge w:val="restart"/>
            <w:vAlign w:val="center"/>
          </w:tcPr>
          <w:p w14:paraId="52F59CCA" w14:textId="77777777" w:rsidR="00573D22" w:rsidRDefault="00573D22" w:rsidP="00652B3E">
            <w:pPr>
              <w:jc w:val="left"/>
              <w:rPr>
                <w:rFonts w:ascii="Arial" w:eastAsiaTheme="minorEastAsia" w:cstheme="minorBidi"/>
              </w:rPr>
            </w:pPr>
            <w:r>
              <w:rPr>
                <w:rFonts w:ascii="宋体" w:eastAsiaTheme="minorEastAsia" w:hAnsi="宋体" w:cs="宋体" w:hint="eastAsia"/>
                <w:color w:val="000000"/>
                <w:sz w:val="22"/>
                <w:szCs w:val="20"/>
              </w:rPr>
              <w:t>顾路校区、金群校区、海鹏校区、安基校区、海萃校区</w:t>
            </w:r>
          </w:p>
        </w:tc>
      </w:tr>
      <w:tr w:rsidR="00573D22" w14:paraId="651196DA" w14:textId="77777777" w:rsidTr="00652B3E">
        <w:trPr>
          <w:trHeight w:val="1146"/>
        </w:trPr>
        <w:tc>
          <w:tcPr>
            <w:tcW w:w="964" w:type="dxa"/>
            <w:vMerge/>
          </w:tcPr>
          <w:p w14:paraId="3BFB3444" w14:textId="77777777" w:rsidR="00573D22" w:rsidRDefault="00573D22" w:rsidP="00652B3E">
            <w:pPr>
              <w:spacing w:before="68" w:line="221" w:lineRule="auto"/>
              <w:ind w:left="117"/>
              <w:jc w:val="center"/>
              <w:rPr>
                <w:rFonts w:ascii="宋体" w:eastAsiaTheme="minorEastAsia" w:hAnsi="宋体" w:cs="宋体" w:hint="eastAsia"/>
                <w:szCs w:val="21"/>
              </w:rPr>
            </w:pPr>
          </w:p>
        </w:tc>
        <w:tc>
          <w:tcPr>
            <w:tcW w:w="887" w:type="dxa"/>
            <w:vMerge/>
          </w:tcPr>
          <w:p w14:paraId="2F10F19E" w14:textId="77777777" w:rsidR="00573D22" w:rsidRDefault="00573D22" w:rsidP="00652B3E">
            <w:pPr>
              <w:spacing w:before="68" w:line="183" w:lineRule="auto"/>
              <w:ind w:left="410"/>
              <w:jc w:val="center"/>
              <w:rPr>
                <w:rFonts w:ascii="宋体" w:eastAsiaTheme="minorEastAsia" w:hAnsi="宋体" w:cs="宋体" w:hint="eastAsia"/>
                <w:szCs w:val="21"/>
              </w:rPr>
            </w:pPr>
          </w:p>
        </w:tc>
        <w:tc>
          <w:tcPr>
            <w:tcW w:w="1267" w:type="dxa"/>
          </w:tcPr>
          <w:p w14:paraId="3811F6DE" w14:textId="77777777" w:rsidR="00573D22" w:rsidRDefault="00573D22" w:rsidP="00652B3E">
            <w:pPr>
              <w:spacing w:before="68" w:line="222" w:lineRule="auto"/>
              <w:ind w:left="114"/>
              <w:jc w:val="center"/>
              <w:rPr>
                <w:rFonts w:ascii="宋体" w:eastAsiaTheme="minorEastAsia" w:hAnsi="宋体" w:cs="宋体" w:hint="eastAsia"/>
                <w:szCs w:val="21"/>
              </w:rPr>
            </w:pPr>
            <w:r>
              <w:rPr>
                <w:rFonts w:ascii="宋体" w:eastAsiaTheme="minorEastAsia" w:hAnsi="宋体" w:cs="宋体"/>
                <w:szCs w:val="21"/>
              </w:rPr>
              <w:t>绿化工</w:t>
            </w:r>
            <w:r>
              <w:rPr>
                <w:rFonts w:ascii="宋体" w:eastAsiaTheme="minorEastAsia" w:hAnsi="宋体" w:cs="宋体" w:hint="eastAsia"/>
                <w:szCs w:val="21"/>
              </w:rPr>
              <w:t>2</w:t>
            </w:r>
          </w:p>
        </w:tc>
        <w:tc>
          <w:tcPr>
            <w:tcW w:w="3294" w:type="dxa"/>
          </w:tcPr>
          <w:p w14:paraId="24386C88" w14:textId="77777777" w:rsidR="00573D22" w:rsidRDefault="00573D22" w:rsidP="00652B3E">
            <w:pPr>
              <w:spacing w:before="60" w:line="230" w:lineRule="auto"/>
              <w:ind w:left="112" w:right="150" w:firstLine="9"/>
              <w:jc w:val="center"/>
              <w:rPr>
                <w:rFonts w:ascii="宋体" w:eastAsiaTheme="minorEastAsia" w:hAnsi="宋体" w:cs="宋体" w:hint="eastAsia"/>
                <w:szCs w:val="21"/>
              </w:rPr>
            </w:pPr>
            <w:r>
              <w:rPr>
                <w:rFonts w:ascii="宋体" w:eastAsiaTheme="minorEastAsia" w:hAnsi="宋体" w:cs="宋体"/>
                <w:szCs w:val="21"/>
              </w:rPr>
              <w:t>负责校区绿化区的花木浇水，施肥，除草，养护，培土等工作负责清理</w:t>
            </w:r>
            <w:r>
              <w:rPr>
                <w:rFonts w:ascii="宋体" w:eastAsiaTheme="minorEastAsia" w:hAnsi="宋体" w:cs="宋体" w:hint="eastAsia"/>
                <w:szCs w:val="21"/>
              </w:rPr>
              <w:t>五</w:t>
            </w:r>
            <w:r>
              <w:rPr>
                <w:rFonts w:ascii="宋体" w:eastAsiaTheme="minorEastAsia" w:hAnsi="宋体" w:cs="宋体"/>
                <w:szCs w:val="21"/>
              </w:rPr>
              <w:t>个校区绿化地的垃圾杂物和枯枝落叶保洁工作</w:t>
            </w:r>
          </w:p>
        </w:tc>
        <w:tc>
          <w:tcPr>
            <w:tcW w:w="1834" w:type="dxa"/>
          </w:tcPr>
          <w:p w14:paraId="23A854A1" w14:textId="77777777" w:rsidR="00573D22" w:rsidRDefault="00573D22" w:rsidP="00652B3E">
            <w:pPr>
              <w:spacing w:before="197" w:line="247" w:lineRule="auto"/>
              <w:ind w:left="118" w:right="289" w:hanging="4"/>
              <w:jc w:val="center"/>
              <w:rPr>
                <w:rFonts w:ascii="宋体" w:eastAsiaTheme="minorEastAsia" w:hAnsi="宋体" w:cs="宋体" w:hint="eastAsia"/>
                <w:szCs w:val="21"/>
              </w:rPr>
            </w:pPr>
            <w:r>
              <w:rPr>
                <w:rFonts w:ascii="宋体" w:eastAsiaTheme="minorEastAsia" w:hAnsi="宋体" w:cs="宋体"/>
                <w:szCs w:val="21"/>
              </w:rPr>
              <w:t>周一～</w:t>
            </w:r>
            <w:proofErr w:type="gramStart"/>
            <w:r>
              <w:rPr>
                <w:rFonts w:ascii="宋体" w:eastAsiaTheme="minorEastAsia" w:hAnsi="宋体" w:cs="宋体"/>
                <w:szCs w:val="21"/>
              </w:rPr>
              <w:t>周五</w:t>
            </w:r>
            <w:r>
              <w:rPr>
                <w:rFonts w:ascii="宋体" w:eastAsiaTheme="minorEastAsia" w:hAnsi="宋体" w:cs="宋体"/>
                <w:szCs w:val="21"/>
              </w:rPr>
              <w:t xml:space="preserve">  7:30</w:t>
            </w:r>
            <w:proofErr w:type="gramEnd"/>
            <w:r>
              <w:rPr>
                <w:rFonts w:ascii="宋体" w:eastAsiaTheme="minorEastAsia" w:hAnsi="宋体" w:cs="宋体"/>
                <w:szCs w:val="21"/>
              </w:rPr>
              <w:t>—11:30 12;30-16:30</w:t>
            </w:r>
          </w:p>
        </w:tc>
        <w:tc>
          <w:tcPr>
            <w:tcW w:w="1475" w:type="dxa"/>
            <w:vMerge/>
          </w:tcPr>
          <w:p w14:paraId="0BC37950" w14:textId="77777777" w:rsidR="00573D22" w:rsidRDefault="00573D22" w:rsidP="00652B3E">
            <w:pPr>
              <w:jc w:val="left"/>
              <w:rPr>
                <w:rFonts w:ascii="Arial" w:eastAsiaTheme="minorEastAsia" w:cstheme="minorBidi"/>
              </w:rPr>
            </w:pPr>
          </w:p>
        </w:tc>
      </w:tr>
      <w:tr w:rsidR="00573D22" w14:paraId="75AB8442" w14:textId="77777777" w:rsidTr="00652B3E">
        <w:trPr>
          <w:trHeight w:val="1127"/>
        </w:trPr>
        <w:tc>
          <w:tcPr>
            <w:tcW w:w="964" w:type="dxa"/>
            <w:vMerge/>
          </w:tcPr>
          <w:p w14:paraId="6ED50A26" w14:textId="77777777" w:rsidR="00573D22" w:rsidRDefault="00573D22" w:rsidP="00652B3E">
            <w:pPr>
              <w:spacing w:before="68" w:line="221" w:lineRule="auto"/>
              <w:ind w:left="117"/>
              <w:jc w:val="center"/>
              <w:rPr>
                <w:rFonts w:ascii="宋体" w:eastAsiaTheme="minorEastAsia" w:hAnsi="宋体" w:cs="宋体" w:hint="eastAsia"/>
                <w:szCs w:val="21"/>
              </w:rPr>
            </w:pPr>
          </w:p>
        </w:tc>
        <w:tc>
          <w:tcPr>
            <w:tcW w:w="887" w:type="dxa"/>
            <w:vMerge/>
          </w:tcPr>
          <w:p w14:paraId="7DF355A7" w14:textId="77777777" w:rsidR="00573D22" w:rsidRDefault="00573D22" w:rsidP="00652B3E">
            <w:pPr>
              <w:spacing w:before="68" w:line="183" w:lineRule="auto"/>
              <w:ind w:left="410"/>
              <w:jc w:val="center"/>
              <w:rPr>
                <w:rFonts w:ascii="宋体" w:eastAsiaTheme="minorEastAsia" w:hAnsi="宋体" w:cs="宋体" w:hint="eastAsia"/>
                <w:szCs w:val="21"/>
              </w:rPr>
            </w:pPr>
          </w:p>
        </w:tc>
        <w:tc>
          <w:tcPr>
            <w:tcW w:w="1267" w:type="dxa"/>
          </w:tcPr>
          <w:p w14:paraId="7B29DFA0" w14:textId="77777777" w:rsidR="00573D22" w:rsidRDefault="00573D22" w:rsidP="00652B3E">
            <w:pPr>
              <w:spacing w:before="68" w:line="222" w:lineRule="auto"/>
              <w:ind w:left="114"/>
              <w:jc w:val="center"/>
              <w:rPr>
                <w:rFonts w:ascii="宋体" w:eastAsiaTheme="minorEastAsia" w:hAnsi="宋体" w:cs="宋体" w:hint="eastAsia"/>
                <w:szCs w:val="21"/>
              </w:rPr>
            </w:pPr>
            <w:r>
              <w:rPr>
                <w:rFonts w:ascii="宋体" w:eastAsiaTheme="minorEastAsia" w:hAnsi="宋体" w:cs="宋体"/>
                <w:szCs w:val="21"/>
              </w:rPr>
              <w:t>绿化工</w:t>
            </w:r>
            <w:r>
              <w:rPr>
                <w:rFonts w:ascii="宋体" w:eastAsiaTheme="minorEastAsia" w:hAnsi="宋体" w:cs="宋体" w:hint="eastAsia"/>
                <w:szCs w:val="21"/>
              </w:rPr>
              <w:t>3</w:t>
            </w:r>
          </w:p>
        </w:tc>
        <w:tc>
          <w:tcPr>
            <w:tcW w:w="3294" w:type="dxa"/>
          </w:tcPr>
          <w:p w14:paraId="1074F5FD" w14:textId="77777777" w:rsidR="00573D22" w:rsidRDefault="00573D22" w:rsidP="00652B3E">
            <w:pPr>
              <w:spacing w:before="60" w:line="230" w:lineRule="auto"/>
              <w:ind w:left="112" w:right="150" w:firstLine="9"/>
              <w:jc w:val="center"/>
              <w:rPr>
                <w:rFonts w:ascii="宋体" w:eastAsiaTheme="minorEastAsia" w:hAnsi="宋体" w:cs="宋体" w:hint="eastAsia"/>
                <w:szCs w:val="21"/>
              </w:rPr>
            </w:pPr>
            <w:r>
              <w:rPr>
                <w:rFonts w:ascii="宋体" w:eastAsiaTheme="minorEastAsia" w:hAnsi="宋体" w:cs="宋体"/>
                <w:szCs w:val="21"/>
              </w:rPr>
              <w:t>负责校区绿化区的花木浇水，施肥，除草，养护，培土等工作负责清理</w:t>
            </w:r>
            <w:r>
              <w:rPr>
                <w:rFonts w:ascii="宋体" w:eastAsiaTheme="minorEastAsia" w:hAnsi="宋体" w:cs="宋体" w:hint="eastAsia"/>
                <w:szCs w:val="21"/>
              </w:rPr>
              <w:t>五</w:t>
            </w:r>
            <w:r>
              <w:rPr>
                <w:rFonts w:ascii="宋体" w:eastAsiaTheme="minorEastAsia" w:hAnsi="宋体" w:cs="宋体"/>
                <w:szCs w:val="21"/>
              </w:rPr>
              <w:t>个校区绿化地的垃圾杂物和枯枝落叶保洁工作</w:t>
            </w:r>
          </w:p>
        </w:tc>
        <w:tc>
          <w:tcPr>
            <w:tcW w:w="1834" w:type="dxa"/>
          </w:tcPr>
          <w:p w14:paraId="720D9DEF" w14:textId="77777777" w:rsidR="00573D22" w:rsidRDefault="00573D22" w:rsidP="00652B3E">
            <w:pPr>
              <w:spacing w:before="197" w:line="247" w:lineRule="auto"/>
              <w:ind w:left="118" w:right="289" w:hanging="4"/>
              <w:jc w:val="center"/>
              <w:rPr>
                <w:rFonts w:ascii="宋体" w:eastAsiaTheme="minorEastAsia" w:hAnsi="宋体" w:cs="宋体" w:hint="eastAsia"/>
                <w:szCs w:val="21"/>
              </w:rPr>
            </w:pPr>
            <w:r>
              <w:rPr>
                <w:rFonts w:ascii="宋体" w:eastAsiaTheme="minorEastAsia" w:hAnsi="宋体" w:cs="宋体"/>
                <w:szCs w:val="21"/>
              </w:rPr>
              <w:t>周一～</w:t>
            </w:r>
            <w:proofErr w:type="gramStart"/>
            <w:r>
              <w:rPr>
                <w:rFonts w:ascii="宋体" w:eastAsiaTheme="minorEastAsia" w:hAnsi="宋体" w:cs="宋体"/>
                <w:szCs w:val="21"/>
              </w:rPr>
              <w:t>周五</w:t>
            </w:r>
            <w:r>
              <w:rPr>
                <w:rFonts w:ascii="宋体" w:eastAsiaTheme="minorEastAsia" w:hAnsi="宋体" w:cs="宋体"/>
                <w:szCs w:val="21"/>
              </w:rPr>
              <w:t xml:space="preserve">  7:30</w:t>
            </w:r>
            <w:proofErr w:type="gramEnd"/>
            <w:r>
              <w:rPr>
                <w:rFonts w:ascii="宋体" w:eastAsiaTheme="minorEastAsia" w:hAnsi="宋体" w:cs="宋体"/>
                <w:szCs w:val="21"/>
              </w:rPr>
              <w:t>—11:30 12;30-16:30</w:t>
            </w:r>
          </w:p>
        </w:tc>
        <w:tc>
          <w:tcPr>
            <w:tcW w:w="1475" w:type="dxa"/>
            <w:vMerge/>
          </w:tcPr>
          <w:p w14:paraId="0F70CE6A" w14:textId="77777777" w:rsidR="00573D22" w:rsidRDefault="00573D22" w:rsidP="00652B3E">
            <w:pPr>
              <w:jc w:val="left"/>
              <w:rPr>
                <w:rFonts w:ascii="Arial" w:eastAsiaTheme="minorEastAsia" w:cstheme="minorBidi"/>
              </w:rPr>
            </w:pPr>
          </w:p>
        </w:tc>
      </w:tr>
      <w:tr w:rsidR="00573D22" w14:paraId="51F62DFA" w14:textId="77777777" w:rsidTr="00652B3E">
        <w:trPr>
          <w:trHeight w:val="661"/>
        </w:trPr>
        <w:tc>
          <w:tcPr>
            <w:tcW w:w="964" w:type="dxa"/>
          </w:tcPr>
          <w:p w14:paraId="4FFDCA51" w14:textId="77777777" w:rsidR="00573D22" w:rsidRDefault="00573D22" w:rsidP="00652B3E">
            <w:pPr>
              <w:spacing w:before="223" w:line="222" w:lineRule="auto"/>
              <w:ind w:left="116"/>
              <w:rPr>
                <w:rFonts w:ascii="宋体" w:eastAsiaTheme="minorEastAsia" w:hAnsi="宋体" w:cs="宋体" w:hint="eastAsia"/>
                <w:szCs w:val="21"/>
              </w:rPr>
            </w:pPr>
            <w:r>
              <w:rPr>
                <w:rFonts w:ascii="宋体" w:eastAsiaTheme="minorEastAsia" w:hAnsi="宋体" w:cs="宋体"/>
                <w:szCs w:val="21"/>
              </w:rPr>
              <w:t>合计</w:t>
            </w:r>
          </w:p>
        </w:tc>
        <w:tc>
          <w:tcPr>
            <w:tcW w:w="887" w:type="dxa"/>
          </w:tcPr>
          <w:p w14:paraId="56476675" w14:textId="77777777" w:rsidR="00573D22" w:rsidRDefault="00573D22" w:rsidP="00652B3E">
            <w:pPr>
              <w:spacing w:before="257" w:line="183" w:lineRule="auto"/>
              <w:ind w:left="357"/>
              <w:rPr>
                <w:rFonts w:ascii="宋体" w:eastAsiaTheme="minorEastAsia" w:hAnsi="宋体" w:cs="宋体" w:hint="eastAsia"/>
                <w:szCs w:val="21"/>
              </w:rPr>
            </w:pPr>
            <w:r>
              <w:rPr>
                <w:rFonts w:ascii="宋体" w:eastAsiaTheme="minorEastAsia" w:hAnsi="宋体" w:cs="宋体" w:hint="eastAsia"/>
                <w:szCs w:val="21"/>
              </w:rPr>
              <w:t>23</w:t>
            </w:r>
          </w:p>
        </w:tc>
        <w:tc>
          <w:tcPr>
            <w:tcW w:w="1267" w:type="dxa"/>
          </w:tcPr>
          <w:p w14:paraId="0C3278F7" w14:textId="77777777" w:rsidR="00573D22" w:rsidRDefault="00573D22" w:rsidP="00652B3E">
            <w:pPr>
              <w:rPr>
                <w:rFonts w:ascii="Arial" w:eastAsiaTheme="minorEastAsia" w:cstheme="minorBidi"/>
              </w:rPr>
            </w:pPr>
          </w:p>
        </w:tc>
        <w:tc>
          <w:tcPr>
            <w:tcW w:w="3294" w:type="dxa"/>
          </w:tcPr>
          <w:p w14:paraId="075742C6" w14:textId="77777777" w:rsidR="00573D22" w:rsidRDefault="00573D22" w:rsidP="00652B3E">
            <w:pPr>
              <w:rPr>
                <w:rFonts w:ascii="Arial" w:eastAsiaTheme="minorEastAsia" w:cstheme="minorBidi"/>
              </w:rPr>
            </w:pPr>
          </w:p>
        </w:tc>
        <w:tc>
          <w:tcPr>
            <w:tcW w:w="1834" w:type="dxa"/>
          </w:tcPr>
          <w:p w14:paraId="39A94B65" w14:textId="77777777" w:rsidR="00573D22" w:rsidRDefault="00573D22" w:rsidP="00652B3E">
            <w:pPr>
              <w:rPr>
                <w:rFonts w:ascii="Arial" w:eastAsiaTheme="minorEastAsia" w:cstheme="minorBidi"/>
              </w:rPr>
            </w:pPr>
          </w:p>
        </w:tc>
        <w:tc>
          <w:tcPr>
            <w:tcW w:w="1475" w:type="dxa"/>
          </w:tcPr>
          <w:p w14:paraId="2EBE34A3" w14:textId="77777777" w:rsidR="00573D22" w:rsidRDefault="00573D22" w:rsidP="00652B3E">
            <w:pPr>
              <w:rPr>
                <w:rFonts w:ascii="Arial" w:eastAsiaTheme="minorEastAsia" w:cstheme="minorBidi"/>
              </w:rPr>
            </w:pPr>
          </w:p>
        </w:tc>
      </w:tr>
    </w:tbl>
    <w:p w14:paraId="6C4EA4B6" w14:textId="77777777" w:rsidR="00573D22" w:rsidRDefault="00573D22" w:rsidP="00573D22">
      <w:pPr>
        <w:adjustRightInd w:val="0"/>
        <w:snapToGrid w:val="0"/>
        <w:spacing w:line="300" w:lineRule="auto"/>
        <w:ind w:firstLineChars="200" w:firstLine="442"/>
        <w:jc w:val="left"/>
        <w:rPr>
          <w:rFonts w:ascii="Times New Roman" w:hAnsi="Times New Roman"/>
          <w:b/>
          <w:sz w:val="22"/>
        </w:rPr>
      </w:pPr>
    </w:p>
    <w:p w14:paraId="2011D29B" w14:textId="77777777" w:rsidR="00573D22" w:rsidRDefault="00573D22" w:rsidP="00573D22">
      <w:pPr>
        <w:adjustRightInd w:val="0"/>
        <w:snapToGrid w:val="0"/>
        <w:spacing w:line="300" w:lineRule="auto"/>
        <w:ind w:firstLineChars="200" w:firstLine="440"/>
        <w:jc w:val="left"/>
        <w:rPr>
          <w:rFonts w:ascii="Times New Roman" w:hAnsi="Times New Roman"/>
          <w:bCs/>
          <w:sz w:val="22"/>
        </w:rPr>
      </w:pPr>
    </w:p>
    <w:p w14:paraId="66C93AC8" w14:textId="77777777" w:rsidR="00573D22" w:rsidRDefault="00573D22" w:rsidP="00573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b/>
          <w:color w:val="0000FF"/>
          <w:sz w:val="22"/>
        </w:rPr>
      </w:pPr>
      <w:r>
        <w:rPr>
          <w:rFonts w:ascii="Times New Roman" w:hAnsi="Times New Roman"/>
          <w:b/>
          <w:color w:val="0000FF"/>
          <w:sz w:val="22"/>
        </w:rPr>
        <w:t>说明：投标人的各岗位配置标准不得低于表内岗位配置数要求。</w:t>
      </w:r>
    </w:p>
    <w:p w14:paraId="50E0E685" w14:textId="77777777" w:rsidR="00573D22" w:rsidRDefault="00573D22" w:rsidP="00573D2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lastRenderedPageBreak/>
        <w:t xml:space="preserve">9.2 </w:t>
      </w:r>
      <w:r>
        <w:rPr>
          <w:rFonts w:ascii="Times New Roman" w:hAnsi="Times New Roman"/>
          <w:bCs/>
          <w:sz w:val="22"/>
        </w:rPr>
        <w:t>组织架构、管理制度及管理团队要求</w:t>
      </w:r>
    </w:p>
    <w:p w14:paraId="5EF84A51" w14:textId="77777777" w:rsidR="00573D22" w:rsidRDefault="00573D22" w:rsidP="00573D2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9.2.1 </w:t>
      </w:r>
      <w:r>
        <w:rPr>
          <w:rFonts w:ascii="Times New Roman" w:hAnsi="Times New Roman"/>
          <w:bCs/>
          <w:sz w:val="22"/>
        </w:rPr>
        <w:t>组织架构</w:t>
      </w:r>
    </w:p>
    <w:p w14:paraId="7647E2A2" w14:textId="77777777" w:rsidR="00573D22" w:rsidRDefault="00573D22" w:rsidP="00573D22">
      <w:pPr>
        <w:adjustRightInd w:val="0"/>
        <w:snapToGrid w:val="0"/>
        <w:spacing w:line="300" w:lineRule="auto"/>
        <w:ind w:left="440"/>
        <w:jc w:val="left"/>
        <w:rPr>
          <w:rFonts w:ascii="Times New Roman" w:hAnsi="Times New Roman"/>
          <w:sz w:val="22"/>
        </w:rPr>
      </w:pPr>
      <w:r>
        <w:rPr>
          <w:rFonts w:ascii="Times New Roman" w:hAnsi="Times New Roman"/>
          <w:sz w:val="22"/>
        </w:rPr>
        <w:t>物业部门设置经理或现场主管负责学校物业服务管理和监督工作。</w:t>
      </w:r>
    </w:p>
    <w:p w14:paraId="3ECE5F8E" w14:textId="77777777" w:rsidR="00573D22" w:rsidRDefault="00573D22" w:rsidP="00573D22">
      <w:pPr>
        <w:adjustRightInd w:val="0"/>
        <w:snapToGrid w:val="0"/>
        <w:spacing w:line="300" w:lineRule="auto"/>
        <w:ind w:left="440"/>
        <w:jc w:val="left"/>
        <w:rPr>
          <w:rFonts w:ascii="Times New Roman" w:hAnsi="Times New Roman"/>
          <w:sz w:val="22"/>
        </w:rPr>
      </w:pPr>
      <w:r>
        <w:rPr>
          <w:rFonts w:ascii="Times New Roman" w:hAnsi="Times New Roman"/>
          <w:sz w:val="22"/>
        </w:rPr>
        <w:t>物业服务包括</w:t>
      </w:r>
      <w:r>
        <w:rPr>
          <w:rFonts w:ascii="Times New Roman" w:hAnsi="Times New Roman" w:hint="eastAsia"/>
          <w:sz w:val="22"/>
        </w:rPr>
        <w:t>管理部、</w:t>
      </w:r>
      <w:r>
        <w:rPr>
          <w:rFonts w:ascii="Times New Roman" w:hAnsi="Times New Roman"/>
          <w:sz w:val="22"/>
        </w:rPr>
        <w:t>保洁部、绿化</w:t>
      </w:r>
      <w:r>
        <w:rPr>
          <w:rFonts w:ascii="Times New Roman" w:hAnsi="Times New Roman" w:hint="eastAsia"/>
          <w:sz w:val="22"/>
        </w:rPr>
        <w:t>部、工程部和</w:t>
      </w:r>
      <w:r>
        <w:rPr>
          <w:rFonts w:ascii="Times New Roman" w:hAnsi="Times New Roman"/>
          <w:sz w:val="22"/>
        </w:rPr>
        <w:t>保安部。</w:t>
      </w:r>
    </w:p>
    <w:p w14:paraId="0E34AA6C" w14:textId="77777777" w:rsidR="00573D22" w:rsidRDefault="00573D22" w:rsidP="00573D2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9.2.2 </w:t>
      </w:r>
      <w:r>
        <w:rPr>
          <w:rFonts w:ascii="Times New Roman" w:hAnsi="Times New Roman"/>
          <w:bCs/>
          <w:sz w:val="22"/>
        </w:rPr>
        <w:t>管理制度</w:t>
      </w:r>
    </w:p>
    <w:p w14:paraId="157AB0ED"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w:t>
      </w:r>
      <w:r>
        <w:rPr>
          <w:rFonts w:ascii="Times New Roman" w:hAnsi="Times New Roman"/>
          <w:sz w:val="22"/>
        </w:rPr>
        <w:t>严格规范招标制度。按招标文件要求，规范服务类项目采购流程。</w:t>
      </w:r>
    </w:p>
    <w:p w14:paraId="1EE236B6"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(2)</w:t>
      </w:r>
      <w:r>
        <w:rPr>
          <w:rFonts w:ascii="Times New Roman" w:hAnsi="Times New Roman"/>
          <w:sz w:val="22"/>
        </w:rPr>
        <w:t>完善后勤保障各项制度建设，按制度规范行为。</w:t>
      </w:r>
    </w:p>
    <w:p w14:paraId="6759A9F3"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(3)</w:t>
      </w:r>
      <w:r>
        <w:rPr>
          <w:rFonts w:ascii="Times New Roman" w:hAnsi="Times New Roman"/>
          <w:sz w:val="22"/>
        </w:rPr>
        <w:t>加强日常工作监管：</w:t>
      </w:r>
    </w:p>
    <w:p w14:paraId="75D9B434"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sz w:val="22"/>
        </w:rPr>
      </w:pPr>
      <w:r>
        <w:rPr>
          <w:rFonts w:ascii="Cambria Math" w:hAnsi="Cambria Math" w:cs="Cambria Math"/>
          <w:sz w:val="22"/>
        </w:rPr>
        <w:t>①</w:t>
      </w:r>
      <w:r>
        <w:rPr>
          <w:rFonts w:ascii="Times New Roman" w:hAnsi="Times New Roman"/>
          <w:sz w:val="22"/>
        </w:rPr>
        <w:t>学校物业公司在分管领导、办公事务部的领导、监督下进行工作。</w:t>
      </w:r>
    </w:p>
    <w:p w14:paraId="3BE3226E"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sz w:val="22"/>
        </w:rPr>
      </w:pPr>
      <w:r>
        <w:rPr>
          <w:rFonts w:ascii="Cambria Math" w:hAnsi="Cambria Math" w:cs="Cambria Math"/>
          <w:sz w:val="22"/>
        </w:rPr>
        <w:t>②</w:t>
      </w:r>
      <w:r>
        <w:rPr>
          <w:rFonts w:ascii="Times New Roman" w:hAnsi="Times New Roman"/>
          <w:sz w:val="22"/>
        </w:rPr>
        <w:t>每周定期召开例会，总结上周工作，沟通、协调本周工作。</w:t>
      </w:r>
    </w:p>
    <w:p w14:paraId="13ACB366"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sz w:val="22"/>
        </w:rPr>
      </w:pPr>
      <w:r>
        <w:rPr>
          <w:rFonts w:ascii="Cambria Math" w:hAnsi="Cambria Math" w:cs="Cambria Math"/>
          <w:sz w:val="22"/>
        </w:rPr>
        <w:t>③</w:t>
      </w:r>
      <w:r>
        <w:rPr>
          <w:rFonts w:ascii="Times New Roman" w:hAnsi="Times New Roman"/>
          <w:sz w:val="22"/>
        </w:rPr>
        <w:t>不定时召开专项会议，进行专题讨论。</w:t>
      </w:r>
    </w:p>
    <w:p w14:paraId="636B16EF"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sz w:val="22"/>
        </w:rPr>
      </w:pPr>
      <w:r>
        <w:rPr>
          <w:rFonts w:ascii="Cambria Math" w:hAnsi="Cambria Math" w:cs="Cambria Math"/>
          <w:sz w:val="22"/>
        </w:rPr>
        <w:t>④</w:t>
      </w:r>
      <w:r>
        <w:rPr>
          <w:rFonts w:ascii="Times New Roman" w:hAnsi="Times New Roman"/>
          <w:sz w:val="22"/>
        </w:rPr>
        <w:t>群众监督，每月对各服务公司工作进行监督。</w:t>
      </w:r>
    </w:p>
    <w:p w14:paraId="1E5BC896"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sz w:val="22"/>
        </w:rPr>
      </w:pPr>
      <w:r>
        <w:rPr>
          <w:rFonts w:ascii="Cambria Math" w:hAnsi="Cambria Math" w:cs="Cambria Math"/>
          <w:sz w:val="22"/>
        </w:rPr>
        <w:t>⑤</w:t>
      </w:r>
      <w:r>
        <w:rPr>
          <w:rFonts w:ascii="Times New Roman" w:hAnsi="Times New Roman"/>
          <w:sz w:val="22"/>
        </w:rPr>
        <w:t>每月定期召开办公考核会，对各服务公司进行考核。</w:t>
      </w:r>
    </w:p>
    <w:p w14:paraId="422ADC56"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sz w:val="22"/>
        </w:rPr>
      </w:pPr>
      <w:r>
        <w:rPr>
          <w:rFonts w:ascii="Cambria Math" w:hAnsi="Cambria Math" w:cs="Cambria Math"/>
          <w:sz w:val="22"/>
        </w:rPr>
        <w:t>⑥</w:t>
      </w:r>
      <w:r>
        <w:rPr>
          <w:rFonts w:ascii="Times New Roman" w:hAnsi="Times New Roman"/>
          <w:sz w:val="22"/>
        </w:rPr>
        <w:t>定期召开联席会议，通过联席会议，分期进行工作总结和工作计划。</w:t>
      </w:r>
    </w:p>
    <w:p w14:paraId="0153B1C7"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sz w:val="22"/>
        </w:rPr>
      </w:pPr>
      <w:r>
        <w:rPr>
          <w:rFonts w:ascii="Cambria Math" w:hAnsi="Cambria Math" w:cs="Cambria Math"/>
          <w:sz w:val="22"/>
        </w:rPr>
        <w:t>⑦</w:t>
      </w:r>
      <w:r>
        <w:rPr>
          <w:rFonts w:ascii="Times New Roman" w:hAnsi="Times New Roman"/>
          <w:sz w:val="22"/>
        </w:rPr>
        <w:t>不定期参加后勤会议，对存在的问题进行现场沟通。</w:t>
      </w:r>
    </w:p>
    <w:p w14:paraId="02D7CD4E" w14:textId="77777777" w:rsidR="00573D22" w:rsidRDefault="00573D22" w:rsidP="00573D2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9.2.</w:t>
      </w:r>
      <w:r>
        <w:rPr>
          <w:rFonts w:ascii="Times New Roman" w:hAnsi="Times New Roman" w:hint="eastAsia"/>
          <w:bCs/>
          <w:sz w:val="22"/>
        </w:rPr>
        <w:t>3</w:t>
      </w:r>
      <w:r>
        <w:rPr>
          <w:rFonts w:ascii="Times New Roman" w:hAnsi="Times New Roman"/>
          <w:bCs/>
          <w:sz w:val="22"/>
        </w:rPr>
        <w:t>管理团队要求</w:t>
      </w:r>
    </w:p>
    <w:p w14:paraId="2BEBCAAF"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w:t>
      </w:r>
      <w:r>
        <w:rPr>
          <w:rFonts w:ascii="Times New Roman" w:hAnsi="Times New Roman"/>
          <w:sz w:val="22"/>
        </w:rPr>
        <w:t>具有多年相关工作经验。</w:t>
      </w:r>
    </w:p>
    <w:p w14:paraId="0FCB5409"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(2)</w:t>
      </w:r>
      <w:r>
        <w:rPr>
          <w:rFonts w:ascii="Times New Roman" w:hAnsi="Times New Roman"/>
          <w:sz w:val="22"/>
        </w:rPr>
        <w:t>一定的协调和组织能力，了解行业法规和要求。</w:t>
      </w:r>
    </w:p>
    <w:p w14:paraId="066387CC"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(3)</w:t>
      </w:r>
      <w:r>
        <w:rPr>
          <w:rFonts w:ascii="Times New Roman" w:hAnsi="Times New Roman"/>
          <w:sz w:val="22"/>
        </w:rPr>
        <w:t>组织本部门员工的专业技能培训；制定各专项规章</w:t>
      </w:r>
      <w:proofErr w:type="gramStart"/>
      <w:r>
        <w:rPr>
          <w:rFonts w:ascii="Times New Roman" w:hAnsi="Times New Roman"/>
          <w:sz w:val="22"/>
        </w:rPr>
        <w:t>制度</w:t>
      </w:r>
      <w:r>
        <w:rPr>
          <w:rFonts w:ascii="Times New Roman" w:hAnsi="Times New Roman"/>
          <w:sz w:val="22"/>
        </w:rPr>
        <w:t>,</w:t>
      </w:r>
      <w:proofErr w:type="gramEnd"/>
      <w:r>
        <w:rPr>
          <w:rFonts w:ascii="Times New Roman" w:hAnsi="Times New Roman"/>
          <w:sz w:val="22"/>
        </w:rPr>
        <w:t>对本部门员工工作业绩予以评审；负责所属项目的物业管理的日常</w:t>
      </w:r>
      <w:proofErr w:type="gramStart"/>
      <w:r>
        <w:rPr>
          <w:rFonts w:ascii="Times New Roman" w:hAnsi="Times New Roman"/>
          <w:sz w:val="22"/>
        </w:rPr>
        <w:t>工作</w:t>
      </w:r>
      <w:r>
        <w:rPr>
          <w:rFonts w:ascii="Times New Roman" w:hAnsi="Times New Roman"/>
          <w:sz w:val="22"/>
        </w:rPr>
        <w:t>,</w:t>
      </w:r>
      <w:proofErr w:type="gramEnd"/>
      <w:r>
        <w:rPr>
          <w:rFonts w:ascii="Times New Roman" w:hAnsi="Times New Roman"/>
          <w:sz w:val="22"/>
        </w:rPr>
        <w:t>并对部门员工进行业务指导。</w:t>
      </w:r>
    </w:p>
    <w:p w14:paraId="335D4084"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(4)</w:t>
      </w:r>
      <w:r>
        <w:rPr>
          <w:rFonts w:ascii="Times New Roman" w:hAnsi="Times New Roman"/>
          <w:sz w:val="22"/>
        </w:rPr>
        <w:t>自我监督与质量体系有关的程序</w:t>
      </w:r>
      <w:proofErr w:type="gramStart"/>
      <w:r>
        <w:rPr>
          <w:rFonts w:ascii="Times New Roman" w:hAnsi="Times New Roman"/>
          <w:sz w:val="22"/>
        </w:rPr>
        <w:t>操作</w:t>
      </w:r>
      <w:r>
        <w:rPr>
          <w:rFonts w:ascii="Times New Roman" w:hAnsi="Times New Roman"/>
          <w:sz w:val="22"/>
        </w:rPr>
        <w:t>,</w:t>
      </w:r>
      <w:proofErr w:type="gramEnd"/>
      <w:r>
        <w:rPr>
          <w:rFonts w:ascii="Times New Roman" w:hAnsi="Times New Roman"/>
          <w:sz w:val="22"/>
        </w:rPr>
        <w:t>发现不合格</w:t>
      </w:r>
      <w:proofErr w:type="gramStart"/>
      <w:r>
        <w:rPr>
          <w:rFonts w:ascii="Times New Roman" w:hAnsi="Times New Roman"/>
          <w:sz w:val="22"/>
        </w:rPr>
        <w:t>时</w:t>
      </w:r>
      <w:r>
        <w:rPr>
          <w:rFonts w:ascii="Times New Roman" w:hAnsi="Times New Roman"/>
          <w:sz w:val="22"/>
        </w:rPr>
        <w:t>,</w:t>
      </w:r>
      <w:proofErr w:type="gramEnd"/>
      <w:r>
        <w:rPr>
          <w:rFonts w:ascii="Times New Roman" w:hAnsi="Times New Roman"/>
          <w:sz w:val="22"/>
        </w:rPr>
        <w:t>及时采取纠正措施及适当的预防措。</w:t>
      </w:r>
    </w:p>
    <w:p w14:paraId="1B80C7E8"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(5)</w:t>
      </w:r>
      <w:r>
        <w:rPr>
          <w:rFonts w:ascii="Times New Roman" w:hAnsi="Times New Roman"/>
          <w:sz w:val="22"/>
        </w:rPr>
        <w:t>检查监督各项业务计划</w:t>
      </w:r>
      <w:r>
        <w:rPr>
          <w:rFonts w:ascii="Times New Roman" w:hAnsi="Times New Roman"/>
          <w:sz w:val="22"/>
        </w:rPr>
        <w:t>(</w:t>
      </w:r>
      <w:r>
        <w:rPr>
          <w:rFonts w:ascii="Times New Roman" w:hAnsi="Times New Roman"/>
          <w:sz w:val="22"/>
        </w:rPr>
        <w:t>年度、季度、月度</w:t>
      </w:r>
      <w:proofErr w:type="gramStart"/>
      <w:r>
        <w:rPr>
          <w:rFonts w:ascii="Times New Roman" w:hAnsi="Times New Roman"/>
          <w:sz w:val="22"/>
        </w:rPr>
        <w:t>等</w:t>
      </w:r>
      <w:r>
        <w:rPr>
          <w:rFonts w:ascii="Times New Roman" w:hAnsi="Times New Roman"/>
          <w:sz w:val="22"/>
        </w:rPr>
        <w:t>)</w:t>
      </w:r>
      <w:proofErr w:type="gramEnd"/>
      <w:r>
        <w:rPr>
          <w:rFonts w:ascii="Times New Roman" w:hAnsi="Times New Roman"/>
          <w:sz w:val="22"/>
        </w:rPr>
        <w:t>的实施情况并向上级报告，推广新的有效的管理</w:t>
      </w:r>
      <w:proofErr w:type="gramStart"/>
      <w:r>
        <w:rPr>
          <w:rFonts w:ascii="Times New Roman" w:hAnsi="Times New Roman"/>
          <w:sz w:val="22"/>
        </w:rPr>
        <w:t>方法</w:t>
      </w:r>
      <w:r>
        <w:rPr>
          <w:rFonts w:ascii="Times New Roman" w:hAnsi="Times New Roman"/>
          <w:sz w:val="22"/>
        </w:rPr>
        <w:t>,</w:t>
      </w:r>
      <w:proofErr w:type="gramEnd"/>
      <w:r>
        <w:rPr>
          <w:rFonts w:ascii="Times New Roman" w:hAnsi="Times New Roman"/>
          <w:sz w:val="22"/>
        </w:rPr>
        <w:t>并总结</w:t>
      </w:r>
      <w:proofErr w:type="gramStart"/>
      <w:r>
        <w:rPr>
          <w:rFonts w:ascii="Times New Roman" w:hAnsi="Times New Roman"/>
          <w:sz w:val="22"/>
        </w:rPr>
        <w:t>分析</w:t>
      </w:r>
      <w:r>
        <w:rPr>
          <w:rFonts w:ascii="Times New Roman" w:hAnsi="Times New Roman"/>
          <w:sz w:val="22"/>
        </w:rPr>
        <w:t>,</w:t>
      </w:r>
      <w:proofErr w:type="gramEnd"/>
      <w:r>
        <w:rPr>
          <w:rFonts w:ascii="Times New Roman" w:hAnsi="Times New Roman"/>
          <w:sz w:val="22"/>
        </w:rPr>
        <w:t>提出合理的建议。</w:t>
      </w:r>
    </w:p>
    <w:p w14:paraId="3681D71A" w14:textId="77777777" w:rsidR="00573D22" w:rsidRDefault="00573D22" w:rsidP="00573D2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9.3 </w:t>
      </w:r>
      <w:r>
        <w:rPr>
          <w:rFonts w:ascii="Times New Roman" w:hAnsi="Times New Roman"/>
          <w:bCs/>
          <w:sz w:val="22"/>
        </w:rPr>
        <w:t>各岗位具体服务要求</w:t>
      </w:r>
    </w:p>
    <w:p w14:paraId="2E25CB0A"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9.3.1 </w:t>
      </w:r>
      <w:r>
        <w:rPr>
          <w:rFonts w:ascii="Times New Roman" w:hAnsi="Times New Roman" w:hint="eastAsia"/>
          <w:bCs/>
          <w:sz w:val="22"/>
        </w:rPr>
        <w:t>管理部</w:t>
      </w:r>
    </w:p>
    <w:p w14:paraId="7AEAFE78"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工作职责</w:t>
      </w:r>
    </w:p>
    <w:p w14:paraId="24313882"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、全面负责所辖校区的物业管理工作；</w:t>
      </w:r>
    </w:p>
    <w:p w14:paraId="0F5190E5"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、根据公司总体规划，制订管理处年度发展计划和经营战略，报公司批准后实施；</w:t>
      </w:r>
    </w:p>
    <w:p w14:paraId="47306779"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、管理处实行单独核算，自计盈亏，在公司规定的开支范围内管理处经理具有最终签字权；</w:t>
      </w:r>
    </w:p>
    <w:p w14:paraId="26FE7556"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、建议管理处各部门主管的招聘、任免和奖惩；审核管理处其他员工的招聘、奖惩、辞退等；</w:t>
      </w:r>
    </w:p>
    <w:p w14:paraId="0AE818B2"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、以身作则、率先垂范、廉洁奉公，团结带领管理处广大员工，全力以赴完成管理处的各项工作和创</w:t>
      </w:r>
      <w:r>
        <w:rPr>
          <w:rFonts w:ascii="Times New Roman" w:hAnsi="Times New Roman"/>
          <w:bCs/>
          <w:sz w:val="22"/>
        </w:rPr>
        <w:t>“</w:t>
      </w:r>
      <w:r>
        <w:rPr>
          <w:rFonts w:ascii="Times New Roman" w:hAnsi="Times New Roman"/>
          <w:bCs/>
          <w:sz w:val="22"/>
        </w:rPr>
        <w:t>优</w:t>
      </w:r>
      <w:r>
        <w:rPr>
          <w:rFonts w:ascii="Times New Roman" w:hAnsi="Times New Roman"/>
          <w:bCs/>
          <w:sz w:val="22"/>
        </w:rPr>
        <w:t>”</w:t>
      </w:r>
      <w:r>
        <w:rPr>
          <w:rFonts w:ascii="Times New Roman" w:hAnsi="Times New Roman"/>
          <w:bCs/>
          <w:sz w:val="22"/>
        </w:rPr>
        <w:t>任务；</w:t>
      </w:r>
    </w:p>
    <w:p w14:paraId="05081DD7"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bCs/>
          <w:sz w:val="22"/>
        </w:rPr>
        <w:t>、负责处理校区师生投诉，定期收集师生意见、建议，并反馈至各职能部门，必要时要上报公司总经理或副总经理；</w:t>
      </w:r>
    </w:p>
    <w:p w14:paraId="236D64EC"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7</w:t>
      </w:r>
      <w:r>
        <w:rPr>
          <w:rFonts w:ascii="Times New Roman" w:hAnsi="Times New Roman"/>
          <w:bCs/>
          <w:sz w:val="22"/>
        </w:rPr>
        <w:t>、强化日常行政管理，努力提高服务质量和工作效率，减少师生投诉；</w:t>
      </w:r>
    </w:p>
    <w:p w14:paraId="36C584D5"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lastRenderedPageBreak/>
        <w:t>8</w:t>
      </w:r>
      <w:r>
        <w:rPr>
          <w:rFonts w:ascii="Times New Roman" w:hAnsi="Times New Roman"/>
          <w:bCs/>
          <w:sz w:val="22"/>
        </w:rPr>
        <w:t>、负责员工工作责任心和敬业精神教育，狠抓员工业务技能培训，努力培养和造就一支高素质的员工队伍；</w:t>
      </w:r>
    </w:p>
    <w:p w14:paraId="5285A3B6"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9</w:t>
      </w:r>
      <w:r>
        <w:rPr>
          <w:rFonts w:ascii="Times New Roman" w:hAnsi="Times New Roman"/>
          <w:bCs/>
          <w:sz w:val="22"/>
        </w:rPr>
        <w:t>、及时检查、督促下属员工的工作质量和服务质量；</w:t>
      </w:r>
    </w:p>
    <w:p w14:paraId="6BE67021"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10</w:t>
      </w:r>
      <w:r>
        <w:rPr>
          <w:rFonts w:ascii="Times New Roman" w:hAnsi="Times New Roman"/>
          <w:bCs/>
          <w:sz w:val="22"/>
        </w:rPr>
        <w:t>、加强检查、督促校区清洁卫生工作；</w:t>
      </w:r>
    </w:p>
    <w:p w14:paraId="02689B3A"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11</w:t>
      </w:r>
      <w:r>
        <w:rPr>
          <w:rFonts w:ascii="Times New Roman" w:hAnsi="Times New Roman"/>
          <w:bCs/>
          <w:sz w:val="22"/>
        </w:rPr>
        <w:t>、广泛联系师生，重视师生的投诉，不断改进工作方法；</w:t>
      </w:r>
    </w:p>
    <w:p w14:paraId="0217AFA7"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12</w:t>
      </w:r>
      <w:r>
        <w:rPr>
          <w:rFonts w:ascii="Times New Roman" w:hAnsi="Times New Roman"/>
          <w:bCs/>
          <w:sz w:val="22"/>
        </w:rPr>
        <w:t>、校区出现重大事故或发生异常情况，必须赶赴现场处理；</w:t>
      </w:r>
    </w:p>
    <w:p w14:paraId="61BA5A42"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13</w:t>
      </w:r>
      <w:r>
        <w:rPr>
          <w:rFonts w:ascii="Times New Roman" w:hAnsi="Times New Roman"/>
          <w:bCs/>
          <w:sz w:val="22"/>
        </w:rPr>
        <w:t>、关心员工的工作、学习、生活及家庭，重视企业文化建设，不断增强企业的凝聚力；</w:t>
      </w:r>
    </w:p>
    <w:p w14:paraId="4525767B"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14</w:t>
      </w:r>
      <w:r>
        <w:rPr>
          <w:rFonts w:ascii="Times New Roman" w:hAnsi="Times New Roman"/>
          <w:bCs/>
          <w:sz w:val="22"/>
        </w:rPr>
        <w:t>、强调安全，努力防范，保证托管区域治安、刑事案件发生率在控制范围以内；</w:t>
      </w:r>
    </w:p>
    <w:p w14:paraId="493F1D15"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15</w:t>
      </w:r>
      <w:r>
        <w:rPr>
          <w:rFonts w:ascii="Times New Roman" w:hAnsi="Times New Roman"/>
          <w:bCs/>
          <w:sz w:val="22"/>
        </w:rPr>
        <w:t>、严格开支，厉行节约，持续降低管理成本；</w:t>
      </w:r>
    </w:p>
    <w:p w14:paraId="154B84A6"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16</w:t>
      </w:r>
      <w:r>
        <w:rPr>
          <w:rFonts w:ascii="Times New Roman" w:hAnsi="Times New Roman"/>
          <w:bCs/>
          <w:sz w:val="22"/>
        </w:rPr>
        <w:t>、负责管理处质量管理体系的运行和实施；</w:t>
      </w:r>
    </w:p>
    <w:p w14:paraId="0D2C9BDD"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17</w:t>
      </w:r>
      <w:r>
        <w:rPr>
          <w:rFonts w:ascii="Times New Roman" w:hAnsi="Times New Roman"/>
          <w:bCs/>
          <w:sz w:val="22"/>
        </w:rPr>
        <w:t>、负责制订下属员工培训计划，定期进行业务指导与业务技能培训；</w:t>
      </w:r>
    </w:p>
    <w:p w14:paraId="036432AC"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18</w:t>
      </w:r>
      <w:r>
        <w:rPr>
          <w:rFonts w:ascii="Times New Roman" w:hAnsi="Times New Roman"/>
          <w:bCs/>
          <w:sz w:val="22"/>
        </w:rPr>
        <w:t>、负责组织员工参与校区文化活动。</w:t>
      </w:r>
    </w:p>
    <w:p w14:paraId="35F8AB9B"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19</w:t>
      </w:r>
      <w:r>
        <w:rPr>
          <w:rFonts w:ascii="Times New Roman" w:hAnsi="Times New Roman"/>
          <w:bCs/>
          <w:sz w:val="22"/>
        </w:rPr>
        <w:t>、与属地联动、做好疫情防控指挥。</w:t>
      </w:r>
    </w:p>
    <w:p w14:paraId="1FDC18DA"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总体要求</w:t>
      </w:r>
    </w:p>
    <w:p w14:paraId="59B217DE"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项目经理受采购人委托，代表采购人，依据服务合同和约定，对内管理整个物业，组织专业化的服务；对外先行承担与物业管理相关的责任，履行相关义务，代表采购人与物业管理所涉及的各有关方面交涉，维护采购人的合法权益，并提醒采购人遵守与物业管理有关的法规政策，履行应尽的责任和义务。</w:t>
      </w:r>
    </w:p>
    <w:p w14:paraId="204A9417"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、项目经理应加强与采购人沟通，如协商同意，可决定为采购人提供力所能及的附加服务，费用另结。</w:t>
      </w:r>
    </w:p>
    <w:p w14:paraId="681FF42B"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物业管理服务人员应经过培训并按国家行政主管部门规定持证上岗，遵纪守法，严禁违章作业，项目执行情况应有完整的日志和台账，季度小结和年度总结，项目参与者应遵守采购人的规章制度，不可泄露采购人的秘密，其工作同时接受采购人的监督考核。</w:t>
      </w:r>
    </w:p>
    <w:p w14:paraId="2CE71035"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、各类服务相互协调；人员调派和作业时间安排不得违反劳动法和行政部门的资质规定。在一视同仁，不予歧视和排斥的前提下，兼顾岗位对人员的特殊要求。</w:t>
      </w:r>
    </w:p>
    <w:p w14:paraId="37657B06"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、对采购人日常业务所需资源和相关设备设施、包括施工和服务安排专人巡视、检查，发现问题，及时处理，将一切可能发生的故障隐患消灭在萌芽中。</w:t>
      </w:r>
    </w:p>
    <w:p w14:paraId="4B2D70BE"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bCs/>
          <w:sz w:val="22"/>
        </w:rPr>
        <w:t>、执行重大事项报告制度，遇到险情和重大事故，或对违规行为劝阻无效时，立即向采购人主管部门报告。</w:t>
      </w:r>
    </w:p>
    <w:p w14:paraId="294B0184"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工作时间要求</w:t>
      </w:r>
    </w:p>
    <w:p w14:paraId="3D85EC49" w14:textId="77777777" w:rsidR="00573D22" w:rsidRDefault="00573D22" w:rsidP="00573D22">
      <w:pPr>
        <w:tabs>
          <w:tab w:val="left" w:pos="7200"/>
        </w:tabs>
        <w:adjustRightInd w:val="0"/>
        <w:snapToGrid w:val="0"/>
        <w:spacing w:line="300" w:lineRule="auto"/>
        <w:ind w:firstLineChars="200" w:firstLine="442"/>
        <w:jc w:val="left"/>
        <w:rPr>
          <w:rFonts w:ascii="Times New Roman" w:hAnsi="Times New Roman"/>
          <w:b/>
          <w:bCs/>
          <w:sz w:val="22"/>
        </w:rPr>
      </w:pPr>
      <w:bookmarkStart w:id="55" w:name="_Hlk168682188"/>
      <w:r>
        <w:rPr>
          <w:rFonts w:ascii="Times New Roman" w:hAnsi="Times New Roman"/>
          <w:b/>
          <w:bCs/>
          <w:sz w:val="22"/>
        </w:rPr>
        <w:t>详见</w:t>
      </w:r>
      <w:r>
        <w:rPr>
          <w:rFonts w:ascii="Times New Roman" w:hAnsi="Times New Roman"/>
          <w:b/>
          <w:bCs/>
          <w:sz w:val="22"/>
        </w:rPr>
        <w:t>9.1</w:t>
      </w:r>
      <w:r>
        <w:rPr>
          <w:rFonts w:ascii="Times New Roman" w:hAnsi="Times New Roman"/>
          <w:b/>
          <w:bCs/>
          <w:sz w:val="22"/>
        </w:rPr>
        <w:t>岗位设置表</w:t>
      </w:r>
    </w:p>
    <w:bookmarkEnd w:id="55"/>
    <w:p w14:paraId="55C6835C"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人员自身要求</w:t>
      </w:r>
    </w:p>
    <w:p w14:paraId="3BAA4E44"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身体健康，工作勤劳，文化程度大专及以上；具有多年工作经验；工作业绩：从事学校、酒店、小区物业或者商业物业管理工作</w:t>
      </w:r>
      <w:r>
        <w:rPr>
          <w:rFonts w:ascii="Times New Roman" w:hAnsi="Times New Roman"/>
          <w:bCs/>
          <w:sz w:val="22"/>
        </w:rPr>
        <w:t>2</w:t>
      </w:r>
      <w:r>
        <w:rPr>
          <w:rFonts w:ascii="Times New Roman" w:hAnsi="Times New Roman"/>
          <w:bCs/>
          <w:sz w:val="22"/>
        </w:rPr>
        <w:t>年以上；管理能力：具有较强的管理能力和领导水平，熟悉任职岗位及下属岗位的各项业务及运作流程，能有效协调部门之间运作和处理员工关系，善于处理员工关系，维护劳资双方利益。提供职称证书</w:t>
      </w:r>
      <w:r>
        <w:rPr>
          <w:rFonts w:ascii="Times New Roman" w:hAnsi="Times New Roman"/>
          <w:bCs/>
          <w:sz w:val="22"/>
        </w:rPr>
        <w:lastRenderedPageBreak/>
        <w:t>复印件（若有）。</w:t>
      </w:r>
    </w:p>
    <w:p w14:paraId="0F896B7C" w14:textId="77777777" w:rsidR="00573D22" w:rsidRDefault="00573D22" w:rsidP="00573D2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9.3.2</w:t>
      </w:r>
      <w:r>
        <w:rPr>
          <w:rFonts w:ascii="Times New Roman" w:hAnsi="Times New Roman" w:hint="eastAsia"/>
          <w:bCs/>
          <w:sz w:val="22"/>
        </w:rPr>
        <w:t>保洁部</w:t>
      </w:r>
    </w:p>
    <w:p w14:paraId="25ED334A"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(1) </w:t>
      </w:r>
      <w:r>
        <w:rPr>
          <w:rFonts w:ascii="Times New Roman" w:hAnsi="Times New Roman"/>
          <w:bCs/>
          <w:sz w:val="22"/>
        </w:rPr>
        <w:t>服务范围：校内</w:t>
      </w:r>
    </w:p>
    <w:p w14:paraId="17D55D0D"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工作职责</w:t>
      </w:r>
    </w:p>
    <w:p w14:paraId="6F5F73EB"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、负责指定区域的清洁、保洁和垃圾清运工作。</w:t>
      </w:r>
    </w:p>
    <w:p w14:paraId="3BEEE10D"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、按照计划卫生要求做好本区域的计划卫生。</w:t>
      </w:r>
    </w:p>
    <w:p w14:paraId="563C921A"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、根据管理处的工作安排，协助做好本区域的服务工作。</w:t>
      </w:r>
    </w:p>
    <w:p w14:paraId="6CBDDC3D"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4</w:t>
      </w:r>
      <w:r>
        <w:rPr>
          <w:rFonts w:ascii="Times New Roman" w:hAnsi="Times New Roman"/>
          <w:bCs/>
          <w:sz w:val="22"/>
        </w:rPr>
        <w:t>、完成上级交办的其他工作。</w:t>
      </w:r>
    </w:p>
    <w:p w14:paraId="4AB70679"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总体要求</w:t>
      </w:r>
    </w:p>
    <w:p w14:paraId="6A80229A"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一</w:t>
      </w:r>
      <w:r>
        <w:rPr>
          <w:rFonts w:ascii="Times New Roman" w:hAnsi="Times New Roman"/>
          <w:bCs/>
          <w:sz w:val="22"/>
        </w:rPr>
        <w:t>)</w:t>
      </w:r>
      <w:r>
        <w:rPr>
          <w:rFonts w:ascii="Times New Roman" w:hAnsi="Times New Roman"/>
          <w:bCs/>
          <w:sz w:val="22"/>
        </w:rPr>
        <w:t>环境卫生与保洁管理</w:t>
      </w:r>
    </w:p>
    <w:p w14:paraId="50BC5532"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、请专业清洁人员组建公共卫生清洁班，尽可能使用机械化设备用于路面保洁，每天打扫公共部分做到杂物、废弃物立即清理。</w:t>
      </w:r>
    </w:p>
    <w:p w14:paraId="641D448A"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、楼内垃圾实行袋装化，在各楼层公共部位设立公共垃圾箱，在露天公共部位设立杂物箱，由清洁工清运、处理。</w:t>
      </w:r>
    </w:p>
    <w:p w14:paraId="51DB591E"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、管理区域垃圾实行分类收集（有机垃圾、无机垃圾、有害垃圾），从而达到更高层次的环保效果。</w:t>
      </w:r>
    </w:p>
    <w:p w14:paraId="66F6BED2"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、及时清扫大区域地面积水、垃圾、烟头等，使地面保持干净、无杂物、无积水等。</w:t>
      </w:r>
    </w:p>
    <w:p w14:paraId="23035FD9"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、对公共道路上之汽车道闸、垃圾筒等定期清洁或清洗，停车场、地面道路定期高压冲洗。</w:t>
      </w:r>
    </w:p>
    <w:p w14:paraId="5380CE57"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bCs/>
          <w:sz w:val="22"/>
        </w:rPr>
        <w:t>、对设备、设施的表面进行清洁、抹净处理，保持洁净。</w:t>
      </w:r>
    </w:p>
    <w:p w14:paraId="0F78B687"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7</w:t>
      </w:r>
      <w:r>
        <w:rPr>
          <w:rFonts w:ascii="Times New Roman" w:hAnsi="Times New Roman"/>
          <w:bCs/>
          <w:sz w:val="22"/>
        </w:rPr>
        <w:t>、定期对设施、设备各类金属表层或表面使用专用保洁剂或防锈处理，保持光亮洁净。</w:t>
      </w:r>
    </w:p>
    <w:p w14:paraId="24FF0122"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8</w:t>
      </w:r>
      <w:r>
        <w:rPr>
          <w:rFonts w:ascii="Times New Roman" w:hAnsi="Times New Roman"/>
          <w:bCs/>
          <w:sz w:val="22"/>
        </w:rPr>
        <w:t>、将楼层的垃圾清运、处理，对楼内公共设施进行擦抹保洁。</w:t>
      </w:r>
    </w:p>
    <w:p w14:paraId="65DB2FA5"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9</w:t>
      </w:r>
      <w:r>
        <w:rPr>
          <w:rFonts w:ascii="Times New Roman" w:hAnsi="Times New Roman"/>
          <w:bCs/>
          <w:sz w:val="22"/>
        </w:rPr>
        <w:t>、对人员出入频繁之地，进行不间断的走动保洁。</w:t>
      </w:r>
    </w:p>
    <w:p w14:paraId="24BFB2EC"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10</w:t>
      </w:r>
      <w:r>
        <w:rPr>
          <w:rFonts w:ascii="Times New Roman" w:hAnsi="Times New Roman"/>
          <w:bCs/>
          <w:sz w:val="22"/>
        </w:rPr>
        <w:t>、清扫、拖洗属于公共区域室内外的地面。</w:t>
      </w:r>
    </w:p>
    <w:p w14:paraId="693FC360"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11</w:t>
      </w:r>
      <w:r>
        <w:rPr>
          <w:rFonts w:ascii="Times New Roman" w:hAnsi="Times New Roman"/>
          <w:bCs/>
          <w:sz w:val="22"/>
        </w:rPr>
        <w:t>、擦净、抹净各楼层内公共教室、会议室、接待室、图书馆、休息室等室内的桌、椅台面、文件柜等家具。</w:t>
      </w:r>
    </w:p>
    <w:p w14:paraId="4E372A31"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12</w:t>
      </w:r>
      <w:r>
        <w:rPr>
          <w:rFonts w:ascii="Times New Roman" w:hAnsi="Times New Roman"/>
          <w:bCs/>
          <w:sz w:val="22"/>
        </w:rPr>
        <w:t>、定期清扫各楼天台、设备机房等部位。</w:t>
      </w:r>
    </w:p>
    <w:p w14:paraId="355A7E5B"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13</w:t>
      </w:r>
      <w:r>
        <w:rPr>
          <w:rFonts w:ascii="Times New Roman" w:hAnsi="Times New Roman"/>
          <w:bCs/>
          <w:sz w:val="22"/>
        </w:rPr>
        <w:t>、清洗及保洁各楼层的洗手间、抹净各类洁具等工作。</w:t>
      </w:r>
    </w:p>
    <w:p w14:paraId="6BAE39C1"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14</w:t>
      </w:r>
      <w:r>
        <w:rPr>
          <w:rFonts w:ascii="Times New Roman" w:hAnsi="Times New Roman"/>
          <w:bCs/>
          <w:sz w:val="22"/>
        </w:rPr>
        <w:t>、定时收集各楼层内之生活垃圾，并更换垃圾袋，定期清洁垃圾筒等，保持洁净。</w:t>
      </w:r>
    </w:p>
    <w:p w14:paraId="15EA9302"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15</w:t>
      </w:r>
      <w:r>
        <w:rPr>
          <w:rFonts w:ascii="Times New Roman" w:hAnsi="Times New Roman"/>
          <w:bCs/>
          <w:sz w:val="22"/>
        </w:rPr>
        <w:t>、定期、定点、定计划使用专业消毒、杀虫害等药剂进行环保消杀工作。</w:t>
      </w:r>
    </w:p>
    <w:p w14:paraId="63166ACC"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16</w:t>
      </w:r>
      <w:r>
        <w:rPr>
          <w:rFonts w:ascii="Times New Roman" w:hAnsi="Times New Roman"/>
          <w:bCs/>
          <w:sz w:val="22"/>
        </w:rPr>
        <w:t>、按时清运、处理垃圾、定时高压冲洗收集站内外墙壁及地面、定期进行灭虫、消毒。</w:t>
      </w:r>
    </w:p>
    <w:p w14:paraId="6E0C015A"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17</w:t>
      </w:r>
      <w:r>
        <w:rPr>
          <w:rFonts w:ascii="Times New Roman" w:hAnsi="Times New Roman"/>
          <w:bCs/>
          <w:sz w:val="22"/>
        </w:rPr>
        <w:t>、做好预防常见传染病的日常保洁消杀。</w:t>
      </w:r>
    </w:p>
    <w:p w14:paraId="5D9CD374"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18</w:t>
      </w:r>
      <w:r>
        <w:rPr>
          <w:rFonts w:ascii="Times New Roman" w:hAnsi="Times New Roman"/>
          <w:bCs/>
          <w:sz w:val="22"/>
        </w:rPr>
        <w:t>、指定办公室的保洁。</w:t>
      </w:r>
    </w:p>
    <w:p w14:paraId="6468E96C"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19</w:t>
      </w:r>
      <w:r>
        <w:rPr>
          <w:rFonts w:ascii="Times New Roman" w:hAnsi="Times New Roman"/>
          <w:bCs/>
          <w:sz w:val="22"/>
        </w:rPr>
        <w:t>、校区内水域保洁。</w:t>
      </w:r>
    </w:p>
    <w:p w14:paraId="27CFBDBC"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服务标准：建立环境管理制度并认真落实，环卫设施齐备，实行标准化清扫保</w:t>
      </w:r>
      <w:r>
        <w:rPr>
          <w:rFonts w:ascii="Times New Roman" w:hAnsi="Times New Roman"/>
          <w:bCs/>
          <w:sz w:val="22"/>
        </w:rPr>
        <w:lastRenderedPageBreak/>
        <w:t>洁，由专人负责检查监督，要求每天有明确的督查记录，清洁率</w:t>
      </w:r>
      <w:r>
        <w:rPr>
          <w:rFonts w:ascii="Times New Roman" w:hAnsi="Times New Roman"/>
          <w:bCs/>
          <w:sz w:val="22"/>
        </w:rPr>
        <w:t>100%</w:t>
      </w:r>
      <w:r>
        <w:rPr>
          <w:rFonts w:ascii="Times New Roman" w:hAnsi="Times New Roman"/>
          <w:bCs/>
          <w:sz w:val="22"/>
        </w:rPr>
        <w:t>。具体区域标准要求如下：</w:t>
      </w:r>
    </w:p>
    <w:p w14:paraId="67AEA58B"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外围及周边道路地面干净无杂物、无积水，无明显污迹、油渍；明沟、窨井内无杂物、无异味；各种标示标牌表面干净无积尘、无水印；路灯表面干净无污渍。</w:t>
      </w:r>
    </w:p>
    <w:p w14:paraId="3211B3F1"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绿化带及水域内无大件杂物，花台表面干净无污渍，水域内水质清澈，无漂浮物，无青苔等污垢，无异味。</w:t>
      </w:r>
    </w:p>
    <w:p w14:paraId="6C30F459"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大厅、楼内，公共通道地面干净、无污渍，有光泽，保持地面材质原貌；门框、窗框、窗台、金属件表面光亮、无灰尘、无污渍；门窗玻璃干净无尘，透光性好，无明显印迹；各种金属件表面干净，无污渍，有金属光泽；门把手干净、无印迹、定时消毒；天花板干净，无污渍、无蛛网；灯具干净无积尘，中央空调风口干净，无污迹，进出口地垫摆放整齐，表面干净无杂物，盆栽植物无积尘。</w:t>
      </w:r>
    </w:p>
    <w:p w14:paraId="2D1AE555"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公共教室、会议室、接待室地面、墙面、干净，无灰尘、污渍；天花板、风口目视无灰尘、污渍；桌椅干净，物品摆放整齐、有序。</w:t>
      </w:r>
    </w:p>
    <w:p w14:paraId="7BDCB00A"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楼梯及楼梯间梯步表面干净无污渍，防滑条</w:t>
      </w:r>
      <w:proofErr w:type="gramStart"/>
      <w:r>
        <w:rPr>
          <w:rFonts w:ascii="Times New Roman" w:hAnsi="Times New Roman"/>
          <w:bCs/>
          <w:sz w:val="22"/>
        </w:rPr>
        <w:t>(</w:t>
      </w:r>
      <w:r>
        <w:rPr>
          <w:rFonts w:ascii="Times New Roman" w:hAnsi="Times New Roman"/>
          <w:bCs/>
          <w:sz w:val="22"/>
        </w:rPr>
        <w:t>缝</w:t>
      </w:r>
      <w:r>
        <w:rPr>
          <w:rFonts w:ascii="Times New Roman" w:hAnsi="Times New Roman"/>
          <w:bCs/>
          <w:sz w:val="22"/>
        </w:rPr>
        <w:t>)</w:t>
      </w:r>
      <w:proofErr w:type="gramEnd"/>
      <w:r>
        <w:rPr>
          <w:rFonts w:ascii="Times New Roman" w:hAnsi="Times New Roman"/>
          <w:bCs/>
          <w:sz w:val="22"/>
        </w:rPr>
        <w:t>干净，扶手栏杆表面干净无灰尘，防火门及闭门器表面干净无污渍，墙面、天花板无积尘、蛛网。</w:t>
      </w:r>
    </w:p>
    <w:p w14:paraId="5C5A5862"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公共卫生间地面干净，无污渍、无积水，大小便器表面干净，无污渍，有光泽；各种隔断表面干净，无乱写乱画，金属饰件表面干净，无污迹，有金属光泽；墙壁表面干净，天停车场地面干净，无杂物，无明显油渍、污渍；顶部各种管网、灯具表面干净无积尘、蛛网；墙面干净无积尘，各种指示牌表面干净有光泽；消防器材表面干净，摆放整齐；减速带表面干净无明显污迹，各种道闸表面无灰尘。</w:t>
      </w:r>
    </w:p>
    <w:p w14:paraId="10FD7F0C"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开水间及清洁间地面干净，无杂物、无积水，地垫摆放整齐干净，天花板干净无蛛网，灯罩表面无积尘、蛛网。</w:t>
      </w:r>
    </w:p>
    <w:p w14:paraId="67FFA1DC"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电器设施灯泡、灯管、灯罩无积尘、无污迹。装饰件无积尘、无污迹；开关、插座、配电箱无积尘、无明显污迹。</w:t>
      </w:r>
    </w:p>
    <w:p w14:paraId="54F15F18"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垃圾桶及果皮桶、箱按指定位置摆放，桶身表面干净无污渍无痰迹；烟灰缸内烟头不应超过</w:t>
      </w:r>
      <w:r>
        <w:rPr>
          <w:rFonts w:ascii="Times New Roman" w:hAnsi="Times New Roman"/>
          <w:bCs/>
          <w:sz w:val="22"/>
        </w:rPr>
        <w:t>3</w:t>
      </w:r>
      <w:r>
        <w:rPr>
          <w:rFonts w:ascii="Times New Roman" w:hAnsi="Times New Roman"/>
          <w:bCs/>
          <w:sz w:val="22"/>
        </w:rPr>
        <w:t>个，垃圾不应超过</w:t>
      </w:r>
      <w:r>
        <w:rPr>
          <w:rFonts w:ascii="Times New Roman" w:hAnsi="Times New Roman"/>
          <w:bCs/>
          <w:sz w:val="22"/>
        </w:rPr>
        <w:t>2</w:t>
      </w:r>
      <w:r>
        <w:rPr>
          <w:rFonts w:ascii="Times New Roman" w:hAnsi="Times New Roman"/>
          <w:bCs/>
          <w:sz w:val="22"/>
        </w:rPr>
        <w:t>／</w:t>
      </w:r>
      <w:r>
        <w:rPr>
          <w:rFonts w:ascii="Times New Roman" w:hAnsi="Times New Roman"/>
          <w:bCs/>
          <w:sz w:val="22"/>
        </w:rPr>
        <w:t>3</w:t>
      </w:r>
      <w:r>
        <w:rPr>
          <w:rFonts w:ascii="Times New Roman" w:hAnsi="Times New Roman"/>
          <w:bCs/>
          <w:sz w:val="22"/>
        </w:rPr>
        <w:t>，内胆应定期清洁、消毒。</w:t>
      </w:r>
    </w:p>
    <w:p w14:paraId="4ADA0451"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消防栓、消防箱，公共设施保持表面干净，无灰尘、无污渍。报警器、火警通讯电话插座、灭火器表面光亮、无积尘、无污迹；喷淋盖、烟感器、扬声器无积尘、无污渍。监控摄像头、门警器表面光亮、无积尘、无斑点；消防栓外表面光亮、无印迹、无积尘，内侧无积尘、无污迹。</w:t>
      </w:r>
    </w:p>
    <w:p w14:paraId="28E48725"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垃圾中转房应专人管理定时开放，袋装垃圾摆放整齐，地面无明显垃圾，无污水外溢，房内应无明显异味，垃圾日产日清。</w:t>
      </w:r>
    </w:p>
    <w:p w14:paraId="6221699C"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设备机房、管道，指示牌无卫生死角、无垃圾堆积，无积尘、目视无蜘蛛网、无明显污渍、无水渍；指示牌、广告牌无灰尘、无污迹，金属件表面光亮，无痕迹。</w:t>
      </w:r>
    </w:p>
    <w:p w14:paraId="36DD7757"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p>
    <w:p w14:paraId="69380D22"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二</w:t>
      </w:r>
      <w:r>
        <w:rPr>
          <w:rFonts w:ascii="Times New Roman" w:hAnsi="Times New Roman"/>
          <w:bCs/>
          <w:sz w:val="22"/>
        </w:rPr>
        <w:t>)</w:t>
      </w:r>
      <w:r>
        <w:rPr>
          <w:rFonts w:ascii="Times New Roman" w:hAnsi="Times New Roman"/>
          <w:bCs/>
          <w:sz w:val="22"/>
        </w:rPr>
        <w:t>垃圾清运、处理（由</w:t>
      </w:r>
      <w:r>
        <w:rPr>
          <w:rFonts w:ascii="Times New Roman" w:hAnsi="Times New Roman" w:hint="eastAsia"/>
          <w:bCs/>
          <w:sz w:val="22"/>
        </w:rPr>
        <w:t>采购人</w:t>
      </w:r>
      <w:r>
        <w:rPr>
          <w:rFonts w:ascii="Times New Roman" w:hAnsi="Times New Roman"/>
          <w:bCs/>
          <w:sz w:val="22"/>
        </w:rPr>
        <w:t>与环卫部门签订合同）</w:t>
      </w:r>
    </w:p>
    <w:p w14:paraId="265CCAF6"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、垃圾清运、处理分为：生活垃圾（有机、无机、有害垃圾）清运处理、督促装修队伍装修垃圾清运处理和废纸及可再生废物的回收。所有垃圾清运处理应符合上海市有关法律、法规规定。</w:t>
      </w:r>
    </w:p>
    <w:p w14:paraId="50E311A3"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lastRenderedPageBreak/>
        <w:t>2</w:t>
      </w:r>
      <w:r>
        <w:rPr>
          <w:rFonts w:ascii="Times New Roman" w:hAnsi="Times New Roman"/>
          <w:bCs/>
          <w:sz w:val="22"/>
        </w:rPr>
        <w:t>、垃圾清运、处理的范围分为：</w:t>
      </w:r>
    </w:p>
    <w:p w14:paraId="322884FD"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1</w:t>
      </w:r>
      <w:r>
        <w:rPr>
          <w:rFonts w:ascii="Times New Roman" w:hAnsi="Times New Roman"/>
          <w:bCs/>
          <w:sz w:val="22"/>
        </w:rPr>
        <w:t>）日常办公垃圾</w:t>
      </w:r>
    </w:p>
    <w:p w14:paraId="5782B187"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2</w:t>
      </w:r>
      <w:r>
        <w:rPr>
          <w:rFonts w:ascii="Times New Roman" w:hAnsi="Times New Roman"/>
          <w:bCs/>
          <w:sz w:val="22"/>
        </w:rPr>
        <w:t>）日常生活垃圾</w:t>
      </w:r>
    </w:p>
    <w:p w14:paraId="4BE17D28"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、垃圾清运、处理工作分为：</w:t>
      </w:r>
    </w:p>
    <w:p w14:paraId="248B3DB3"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1</w:t>
      </w:r>
      <w:r>
        <w:rPr>
          <w:rFonts w:ascii="Times New Roman" w:hAnsi="Times New Roman"/>
          <w:bCs/>
          <w:sz w:val="22"/>
        </w:rPr>
        <w:t>）每天定时清运、处理</w:t>
      </w:r>
      <w:r>
        <w:rPr>
          <w:rFonts w:ascii="Times New Roman" w:hAnsi="Times New Roman"/>
          <w:bCs/>
          <w:sz w:val="22"/>
        </w:rPr>
        <w:t>2</w:t>
      </w:r>
      <w:r>
        <w:rPr>
          <w:rFonts w:ascii="Times New Roman" w:hAnsi="Times New Roman"/>
          <w:bCs/>
          <w:sz w:val="22"/>
        </w:rPr>
        <w:t>次。</w:t>
      </w:r>
    </w:p>
    <w:p w14:paraId="0CCAD186"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2</w:t>
      </w:r>
      <w:r>
        <w:rPr>
          <w:rFonts w:ascii="Times New Roman" w:hAnsi="Times New Roman"/>
          <w:bCs/>
          <w:sz w:val="22"/>
        </w:rPr>
        <w:t>）将物业项目内所有桶内垃圾清理干净封好胶袋口。</w:t>
      </w:r>
    </w:p>
    <w:p w14:paraId="5BD4BED2"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服务标准：垃圾的清运、处理，由物业公司监督四周必须无散积垃圾、无异味，必须经常喷洒药水，防止发生虫害。所有垃圾必须日产日清，清洁人员每天定时到各点收集废纸及可再生废弃物进行回收、处理。垃圾分类处理实施。</w:t>
      </w:r>
    </w:p>
    <w:p w14:paraId="0BA96086"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三</w:t>
      </w:r>
      <w:r>
        <w:rPr>
          <w:rFonts w:ascii="Times New Roman" w:hAnsi="Times New Roman"/>
          <w:bCs/>
          <w:sz w:val="22"/>
        </w:rPr>
        <w:t>)</w:t>
      </w:r>
      <w:r>
        <w:rPr>
          <w:rFonts w:ascii="Times New Roman" w:hAnsi="Times New Roman"/>
          <w:bCs/>
          <w:sz w:val="22"/>
        </w:rPr>
        <w:t>污水管理</w:t>
      </w:r>
    </w:p>
    <w:p w14:paraId="7BE8AD2C"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、管理区域内生活污水经污水管道集中排放处理。</w:t>
      </w:r>
    </w:p>
    <w:p w14:paraId="28486F8A"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、为保持污水管通畅，保洁员每月对排水沟清扫一次。</w:t>
      </w:r>
      <w:proofErr w:type="gramStart"/>
      <w:r>
        <w:rPr>
          <w:rFonts w:ascii="Times New Roman" w:hAnsi="Times New Roman"/>
          <w:bCs/>
          <w:sz w:val="22"/>
        </w:rPr>
        <w:t>(</w:t>
      </w:r>
      <w:r>
        <w:rPr>
          <w:rFonts w:ascii="Times New Roman" w:hAnsi="Times New Roman"/>
          <w:bCs/>
          <w:sz w:val="22"/>
        </w:rPr>
        <w:t>明沟</w:t>
      </w:r>
      <w:proofErr w:type="gramEnd"/>
      <w:r>
        <w:rPr>
          <w:rFonts w:ascii="Times New Roman" w:hAnsi="Times New Roman"/>
          <w:bCs/>
          <w:sz w:val="22"/>
        </w:rPr>
        <w:t>每周一次，暗沟每月</w:t>
      </w:r>
      <w:proofErr w:type="gramStart"/>
      <w:r>
        <w:rPr>
          <w:rFonts w:ascii="Times New Roman" w:hAnsi="Times New Roman"/>
          <w:bCs/>
          <w:sz w:val="22"/>
        </w:rPr>
        <w:t>一次</w:t>
      </w:r>
      <w:r>
        <w:rPr>
          <w:rFonts w:ascii="Times New Roman" w:hAnsi="Times New Roman"/>
          <w:bCs/>
          <w:sz w:val="22"/>
        </w:rPr>
        <w:t>)</w:t>
      </w:r>
      <w:r>
        <w:rPr>
          <w:rFonts w:ascii="Times New Roman" w:hAnsi="Times New Roman"/>
          <w:bCs/>
          <w:sz w:val="22"/>
        </w:rPr>
        <w:t>。</w:t>
      </w:r>
      <w:proofErr w:type="gramEnd"/>
      <w:r>
        <w:rPr>
          <w:rFonts w:ascii="Times New Roman" w:hAnsi="Times New Roman"/>
          <w:bCs/>
          <w:sz w:val="22"/>
        </w:rPr>
        <w:t>其他排水管道每月检查</w:t>
      </w:r>
      <w:r>
        <w:rPr>
          <w:rFonts w:ascii="Times New Roman" w:hAnsi="Times New Roman"/>
          <w:bCs/>
          <w:sz w:val="22"/>
        </w:rPr>
        <w:t>2</w:t>
      </w:r>
      <w:r>
        <w:rPr>
          <w:rFonts w:ascii="Times New Roman" w:hAnsi="Times New Roman"/>
          <w:bCs/>
          <w:sz w:val="22"/>
        </w:rPr>
        <w:t>次，如有堵塞应随时处理、疏通、及时采样及分析，保持构筑物进出流、水位正常。判断正常运作采取有力措施。</w:t>
      </w:r>
    </w:p>
    <w:p w14:paraId="7DEBD307"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服务标准：每日一次对排水系统进行检查巡视，并做好记录。定期对排水管进行清通、养护及清除污垢，保证室内外排水系统畅通，保证汛期道路、地下室、设备间无积水和浸泡的现象发生；化粪池每年清理</w:t>
      </w:r>
      <w:r>
        <w:rPr>
          <w:rFonts w:ascii="Times New Roman" w:hAnsi="Times New Roman"/>
          <w:bCs/>
          <w:sz w:val="22"/>
        </w:rPr>
        <w:t>1</w:t>
      </w:r>
      <w:r>
        <w:rPr>
          <w:rFonts w:ascii="Times New Roman" w:hAnsi="Times New Roman"/>
          <w:bCs/>
          <w:sz w:val="22"/>
        </w:rPr>
        <w:t>次，每季巡查</w:t>
      </w:r>
      <w:r>
        <w:rPr>
          <w:rFonts w:ascii="Times New Roman" w:hAnsi="Times New Roman"/>
          <w:bCs/>
          <w:sz w:val="22"/>
        </w:rPr>
        <w:t>1</w:t>
      </w:r>
      <w:r>
        <w:rPr>
          <w:rFonts w:ascii="Times New Roman" w:hAnsi="Times New Roman"/>
          <w:bCs/>
          <w:sz w:val="22"/>
        </w:rPr>
        <w:t>次。出入口畅通，井内无积物浮于面上，池盖无污渍、污物，清理后及时清洁现场；楼面落水管落水口等保持完好。开裂、破损等及时更换，定期检查；每</w:t>
      </w:r>
      <w:r>
        <w:rPr>
          <w:rFonts w:ascii="Times New Roman" w:hAnsi="Times New Roman"/>
          <w:bCs/>
          <w:sz w:val="22"/>
        </w:rPr>
        <w:t>2</w:t>
      </w:r>
      <w:r>
        <w:rPr>
          <w:rFonts w:ascii="Times New Roman" w:hAnsi="Times New Roman"/>
          <w:bCs/>
          <w:sz w:val="22"/>
        </w:rPr>
        <w:t>个月对地下管井清理</w:t>
      </w:r>
      <w:r>
        <w:rPr>
          <w:rFonts w:ascii="Times New Roman" w:hAnsi="Times New Roman"/>
          <w:bCs/>
          <w:sz w:val="22"/>
        </w:rPr>
        <w:t>1</w:t>
      </w:r>
      <w:r>
        <w:rPr>
          <w:rFonts w:ascii="Times New Roman" w:hAnsi="Times New Roman"/>
          <w:bCs/>
          <w:sz w:val="22"/>
        </w:rPr>
        <w:t>次，捞起井内泥沙和悬浮物；每季度对地下管并彻底疏通</w:t>
      </w:r>
      <w:r>
        <w:rPr>
          <w:rFonts w:ascii="Times New Roman" w:hAnsi="Times New Roman"/>
          <w:bCs/>
          <w:sz w:val="22"/>
        </w:rPr>
        <w:t>1</w:t>
      </w:r>
      <w:r>
        <w:rPr>
          <w:rFonts w:ascii="Times New Roman" w:hAnsi="Times New Roman"/>
          <w:bCs/>
          <w:sz w:val="22"/>
        </w:rPr>
        <w:t>次，清理结束地面冲洗干净。清理时地面竖警示牌，必要时加护拦。清理后达到目视管道内壁无粘附物，井底无沉淀物，水面无漂浮物，水流畅通，井盖上无污渍、污物。污水排放管道（沟渠）应做到无异味、无杂物、不堵塞。无瘀积、无蚊蝇繁殖。</w:t>
      </w:r>
    </w:p>
    <w:p w14:paraId="5B0BA1D6"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四</w:t>
      </w:r>
      <w:r>
        <w:rPr>
          <w:rFonts w:ascii="Times New Roman" w:hAnsi="Times New Roman"/>
          <w:bCs/>
          <w:sz w:val="22"/>
        </w:rPr>
        <w:t>)</w:t>
      </w:r>
      <w:r>
        <w:rPr>
          <w:rFonts w:ascii="Times New Roman" w:hAnsi="Times New Roman"/>
          <w:bCs/>
          <w:sz w:val="22"/>
        </w:rPr>
        <w:t>卫生管理</w:t>
      </w:r>
    </w:p>
    <w:p w14:paraId="684C76F7"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、灭鼠、灭蚊、灭苍蝇、灭蟑螂。</w:t>
      </w:r>
    </w:p>
    <w:p w14:paraId="587CD4F8"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、科学有效地进行卫生消毒。</w:t>
      </w:r>
    </w:p>
    <w:p w14:paraId="480315DF"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服务标准：灭鼠、灭蚊、灭苍蝇、灭蟑螂达到全国爱国卫生运动委员会及上海市爱国卫生运动委员会规定的标准；定期科学有效地对管理区域进行卫生消毒。在化学防治中注重科学合理用药，不使用国家禁用药品。</w:t>
      </w:r>
    </w:p>
    <w:p w14:paraId="396AD571"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工作时间要求</w:t>
      </w:r>
    </w:p>
    <w:p w14:paraId="528B2A30" w14:textId="77777777" w:rsidR="00573D22" w:rsidRDefault="00573D22" w:rsidP="00573D22">
      <w:pPr>
        <w:tabs>
          <w:tab w:val="left" w:pos="7200"/>
        </w:tabs>
        <w:adjustRightInd w:val="0"/>
        <w:snapToGrid w:val="0"/>
        <w:spacing w:line="300" w:lineRule="auto"/>
        <w:ind w:firstLineChars="200" w:firstLine="422"/>
        <w:jc w:val="left"/>
        <w:rPr>
          <w:rFonts w:ascii="Times New Roman" w:hAnsi="Times New Roman"/>
          <w:b/>
          <w:bCs/>
          <w:color w:val="000000"/>
          <w:kern w:val="0"/>
          <w:szCs w:val="21"/>
        </w:rPr>
      </w:pPr>
      <w:r>
        <w:rPr>
          <w:rFonts w:ascii="Times New Roman" w:hAnsi="Times New Roman"/>
          <w:b/>
          <w:bCs/>
          <w:color w:val="000000"/>
          <w:kern w:val="0"/>
          <w:szCs w:val="21"/>
        </w:rPr>
        <w:t>详见</w:t>
      </w:r>
      <w:r>
        <w:rPr>
          <w:rFonts w:ascii="Times New Roman" w:hAnsi="Times New Roman"/>
          <w:b/>
          <w:bCs/>
          <w:color w:val="000000"/>
          <w:kern w:val="0"/>
          <w:szCs w:val="21"/>
        </w:rPr>
        <w:t>9.1</w:t>
      </w:r>
      <w:r>
        <w:rPr>
          <w:rFonts w:ascii="Times New Roman" w:hAnsi="Times New Roman"/>
          <w:b/>
          <w:bCs/>
          <w:color w:val="000000"/>
          <w:kern w:val="0"/>
          <w:szCs w:val="21"/>
        </w:rPr>
        <w:t>岗位设置表</w:t>
      </w:r>
    </w:p>
    <w:p w14:paraId="3FDE60FC"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人员自身要求</w:t>
      </w:r>
    </w:p>
    <w:p w14:paraId="513B6C74"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身体健康，工作勤劳，需要健康证。</w:t>
      </w:r>
    </w:p>
    <w:p w14:paraId="6FBC6DDD" w14:textId="77777777" w:rsidR="00573D22" w:rsidRDefault="00573D22" w:rsidP="00573D22">
      <w:pPr>
        <w:tabs>
          <w:tab w:val="left" w:pos="7200"/>
        </w:tabs>
        <w:adjustRightInd w:val="0"/>
        <w:snapToGrid w:val="0"/>
        <w:spacing w:line="300" w:lineRule="auto"/>
        <w:ind w:firstLineChars="200" w:firstLine="440"/>
        <w:rPr>
          <w:rFonts w:ascii="Times New Roman" w:hAnsi="Times New Roman"/>
          <w:bCs/>
          <w:sz w:val="22"/>
        </w:rPr>
      </w:pPr>
    </w:p>
    <w:p w14:paraId="2ACF9B51" w14:textId="77777777" w:rsidR="00573D22" w:rsidRDefault="00573D22" w:rsidP="00573D2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9.3.3 </w:t>
      </w:r>
      <w:r>
        <w:rPr>
          <w:rFonts w:ascii="Times New Roman" w:hAnsi="Times New Roman" w:hint="eastAsia"/>
          <w:bCs/>
          <w:sz w:val="22"/>
        </w:rPr>
        <w:t>保安部</w:t>
      </w:r>
    </w:p>
    <w:p w14:paraId="798638C8"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Cambria Math" w:hAnsi="Cambria Math" w:cs="Cambria Math"/>
          <w:bCs/>
          <w:sz w:val="22"/>
        </w:rPr>
        <w:t>①</w:t>
      </w:r>
      <w:r>
        <w:rPr>
          <w:rFonts w:ascii="Times New Roman" w:hAnsi="Times New Roman"/>
          <w:bCs/>
          <w:sz w:val="22"/>
        </w:rPr>
        <w:t>服务范围</w:t>
      </w:r>
    </w:p>
    <w:p w14:paraId="2D3D4000"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学校内部及学校围墙周边</w:t>
      </w:r>
    </w:p>
    <w:p w14:paraId="21CD16D8"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Cambria Math" w:hAnsi="Cambria Math" w:cs="Cambria Math"/>
          <w:bCs/>
          <w:sz w:val="22"/>
        </w:rPr>
        <w:t>②</w:t>
      </w:r>
      <w:r>
        <w:rPr>
          <w:rFonts w:ascii="Times New Roman" w:hAnsi="Times New Roman"/>
          <w:bCs/>
          <w:sz w:val="22"/>
        </w:rPr>
        <w:t>工作职责</w:t>
      </w:r>
    </w:p>
    <w:p w14:paraId="53F223F3"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、保安队员需持证上岗并按规定着装、佩戴标志和巡逻执勤装备上岗、巡逻</w:t>
      </w:r>
    </w:p>
    <w:p w14:paraId="0B5A060F"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lastRenderedPageBreak/>
        <w:t>2</w:t>
      </w:r>
      <w:r>
        <w:rPr>
          <w:rFonts w:ascii="Times New Roman" w:hAnsi="Times New Roman"/>
          <w:bCs/>
          <w:sz w:val="22"/>
        </w:rPr>
        <w:t>、上岗时必须着统一制服，特别是工作衣裤整洁，帽子端正。</w:t>
      </w:r>
    </w:p>
    <w:p w14:paraId="17A72CB1"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、负责对进出校门的车辆进行管理和疏导，保持大门的整洁和畅通，阻止推销员、商贩等外来无关人员进入校区，并阻止在校园门口</w:t>
      </w:r>
      <w:r>
        <w:rPr>
          <w:rFonts w:ascii="Times New Roman" w:hAnsi="Times New Roman"/>
          <w:bCs/>
          <w:sz w:val="22"/>
        </w:rPr>
        <w:t>50</w:t>
      </w:r>
      <w:r>
        <w:rPr>
          <w:rFonts w:ascii="Times New Roman" w:hAnsi="Times New Roman"/>
          <w:bCs/>
          <w:sz w:val="22"/>
        </w:rPr>
        <w:t>米以内设摊；</w:t>
      </w:r>
    </w:p>
    <w:p w14:paraId="036A4178"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、对进出校园的可疑人员和车辆进行盘查和查看，来人来访须通知到被访人，经被访人同意后方可进入（门卫指引方向），负责按工作规定要求，做好进出机动车辆的登记工作和人员来访的登记工作；</w:t>
      </w:r>
    </w:p>
    <w:p w14:paraId="1E5E50CB"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、门卫室当值保安队员必须会熟练操作，并按规定使用和维护门卫设备，发现设备故障必须立即报修；</w:t>
      </w:r>
    </w:p>
    <w:p w14:paraId="234E3811"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bCs/>
          <w:sz w:val="22"/>
        </w:rPr>
        <w:t>、非学校教职员工、学生携带大件、贵重物品出入时，要进行询问，做好物品名称和数量的登记；</w:t>
      </w:r>
    </w:p>
    <w:p w14:paraId="0AC9A01F"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7</w:t>
      </w:r>
      <w:r>
        <w:rPr>
          <w:rFonts w:ascii="Times New Roman" w:hAnsi="Times New Roman"/>
          <w:bCs/>
          <w:sz w:val="22"/>
        </w:rPr>
        <w:t>、熟悉各类报警业务范围以及报警电话的使用，一旦发生紧急情况，迅速处置报警；</w:t>
      </w:r>
    </w:p>
    <w:p w14:paraId="741084B9"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8</w:t>
      </w:r>
      <w:r>
        <w:rPr>
          <w:rFonts w:ascii="Times New Roman" w:hAnsi="Times New Roman"/>
          <w:bCs/>
          <w:sz w:val="22"/>
        </w:rPr>
        <w:t>、门卫室内严禁出现值班人员脱岗、打瞌睡等现象，严禁从事与学校工作无关的事情；</w:t>
      </w:r>
    </w:p>
    <w:p w14:paraId="38C0A7A4"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9</w:t>
      </w:r>
      <w:r>
        <w:rPr>
          <w:rFonts w:ascii="Times New Roman" w:hAnsi="Times New Roman"/>
          <w:bCs/>
          <w:sz w:val="22"/>
        </w:rPr>
        <w:t>、保持门卫室内及门卫室外</w:t>
      </w:r>
      <w:r>
        <w:rPr>
          <w:rFonts w:ascii="Times New Roman" w:hAnsi="Times New Roman"/>
          <w:bCs/>
          <w:sz w:val="22"/>
        </w:rPr>
        <w:t>50</w:t>
      </w:r>
      <w:r>
        <w:rPr>
          <w:rFonts w:ascii="Times New Roman" w:hAnsi="Times New Roman"/>
          <w:bCs/>
          <w:sz w:val="22"/>
        </w:rPr>
        <w:t>米以内清洁整齐的环境，并做好每日工作情况及交接班记录。</w:t>
      </w:r>
    </w:p>
    <w:p w14:paraId="51EC10EC"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10</w:t>
      </w:r>
      <w:r>
        <w:rPr>
          <w:rFonts w:ascii="Times New Roman" w:hAnsi="Times New Roman"/>
          <w:bCs/>
          <w:sz w:val="22"/>
        </w:rPr>
        <w:t>、根据治安情况，采取灵活机动的方式，适时调整巡逻路线、时间，巡逻中要注意提高警惕，做好自身防范；</w:t>
      </w:r>
    </w:p>
    <w:p w14:paraId="68521F79"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11</w:t>
      </w:r>
      <w:r>
        <w:rPr>
          <w:rFonts w:ascii="Times New Roman" w:hAnsi="Times New Roman"/>
          <w:bCs/>
          <w:sz w:val="22"/>
        </w:rPr>
        <w:t>、巡逻时要注意观察可疑情况，发现重大涉嫌情况，在积极做好应对措施的同时，及时向派出所报告，扭获违法犯罪嫌疑人员，应及时扭送至派出所，防止嫌疑人逃脱或自身受到伤害。</w:t>
      </w:r>
    </w:p>
    <w:p w14:paraId="318E5AD2"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12</w:t>
      </w:r>
      <w:r>
        <w:rPr>
          <w:rFonts w:ascii="Times New Roman" w:hAnsi="Times New Roman"/>
          <w:bCs/>
          <w:sz w:val="22"/>
        </w:rPr>
        <w:t>、做好每日工作情况及交接班记录。</w:t>
      </w:r>
    </w:p>
    <w:p w14:paraId="3D3EF96A"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13</w:t>
      </w:r>
      <w:r>
        <w:rPr>
          <w:rFonts w:ascii="Times New Roman" w:hAnsi="Times New Roman"/>
          <w:bCs/>
          <w:sz w:val="22"/>
        </w:rPr>
        <w:t>、负责清查在上课时间和熄灯休息后仍滞留在一些不该有学生的场所、负责检查并处理在校园内吸烟、酗酒、打架、男女不正当交往、乱丢垃圾、校内闲逛等违反学校规定的学生。</w:t>
      </w:r>
    </w:p>
    <w:p w14:paraId="33F32A28"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14</w:t>
      </w:r>
      <w:r>
        <w:rPr>
          <w:rFonts w:ascii="Times New Roman" w:hAnsi="Times New Roman"/>
          <w:bCs/>
          <w:sz w:val="22"/>
        </w:rPr>
        <w:t>、完成领导交办的其他工作</w:t>
      </w:r>
      <w:proofErr w:type="gramStart"/>
      <w:r>
        <w:rPr>
          <w:rFonts w:ascii="Times New Roman" w:hAnsi="Times New Roman"/>
          <w:bCs/>
          <w:sz w:val="22"/>
        </w:rPr>
        <w:t>任务</w:t>
      </w:r>
      <w:r>
        <w:rPr>
          <w:rFonts w:ascii="Times New Roman" w:hAnsi="Times New Roman"/>
          <w:bCs/>
          <w:sz w:val="22"/>
        </w:rPr>
        <w:t>.</w:t>
      </w:r>
      <w:proofErr w:type="gramEnd"/>
    </w:p>
    <w:p w14:paraId="12A5016C"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Cambria Math" w:hAnsi="Cambria Math" w:cs="Cambria Math"/>
          <w:bCs/>
          <w:sz w:val="22"/>
        </w:rPr>
        <w:t>③</w:t>
      </w:r>
      <w:r>
        <w:rPr>
          <w:rFonts w:ascii="Times New Roman" w:hAnsi="Times New Roman"/>
          <w:bCs/>
          <w:sz w:val="22"/>
        </w:rPr>
        <w:t>总体要求</w:t>
      </w:r>
    </w:p>
    <w:p w14:paraId="5F344B3F"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提供保安服务的单位和从业人员必须符合《保安服务管理条例》相关要求，并在其规定的权限内提供服务。具体内容如下：</w:t>
      </w:r>
    </w:p>
    <w:p w14:paraId="7437A6DF" w14:textId="77777777" w:rsidR="00573D22" w:rsidRDefault="00573D22" w:rsidP="00573D22">
      <w:pPr>
        <w:adjustRightInd w:val="0"/>
        <w:snapToGrid w:val="0"/>
        <w:spacing w:line="300" w:lineRule="auto"/>
        <w:ind w:left="440"/>
        <w:rPr>
          <w:rFonts w:ascii="Times New Roman" w:hAnsi="Times New Roman"/>
          <w:sz w:val="22"/>
        </w:rPr>
      </w:pPr>
      <w:r>
        <w:rPr>
          <w:rFonts w:ascii="Times New Roman" w:hAnsi="Times New Roman"/>
          <w:bCs/>
          <w:sz w:val="22"/>
        </w:rPr>
        <w:t>1</w:t>
      </w:r>
      <w:r>
        <w:rPr>
          <w:rFonts w:ascii="Times New Roman" w:hAnsi="Times New Roman"/>
          <w:bCs/>
          <w:sz w:val="22"/>
        </w:rPr>
        <w:t>、</w:t>
      </w:r>
      <w:r>
        <w:rPr>
          <w:rFonts w:ascii="Times New Roman" w:hAnsi="Times New Roman"/>
          <w:sz w:val="22"/>
        </w:rPr>
        <w:t>全天候负责校区大门</w:t>
      </w:r>
      <w:r>
        <w:rPr>
          <w:rFonts w:ascii="Times New Roman" w:hAnsi="Times New Roman"/>
          <w:sz w:val="22"/>
        </w:rPr>
        <w:t>24</w:t>
      </w:r>
      <w:r>
        <w:rPr>
          <w:rFonts w:ascii="Times New Roman" w:hAnsi="Times New Roman"/>
          <w:sz w:val="22"/>
        </w:rPr>
        <w:t>小时</w:t>
      </w:r>
      <w:r>
        <w:rPr>
          <w:rFonts w:ascii="Times New Roman" w:hAnsi="Times New Roman" w:hint="eastAsia"/>
          <w:sz w:val="22"/>
        </w:rPr>
        <w:t>双岗</w:t>
      </w:r>
      <w:r>
        <w:rPr>
          <w:rFonts w:ascii="Times New Roman" w:hAnsi="Times New Roman"/>
          <w:sz w:val="22"/>
        </w:rPr>
        <w:t>执勤服务，并对通道、围墙、办公楼、教学楼实施</w:t>
      </w:r>
      <w:r>
        <w:rPr>
          <w:rFonts w:ascii="Times New Roman" w:hAnsi="Times New Roman"/>
          <w:sz w:val="22"/>
        </w:rPr>
        <w:t>24</w:t>
      </w:r>
      <w:r>
        <w:rPr>
          <w:rFonts w:ascii="Times New Roman" w:hAnsi="Times New Roman"/>
          <w:sz w:val="22"/>
        </w:rPr>
        <w:t>小时保安、巡逻、值勤。</w:t>
      </w:r>
    </w:p>
    <w:p w14:paraId="1609A3F0"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、校区外车辆以及来访人员通报、登记、证件检查等。</w:t>
      </w:r>
    </w:p>
    <w:p w14:paraId="0AE2E976"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、积极配合公安部门工作，完善监控室管理制度。</w:t>
      </w:r>
    </w:p>
    <w:p w14:paraId="3E22FAFB"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、贯彻执行公安部门关于保安保卫工作方针、政策和有关条例。</w:t>
      </w:r>
    </w:p>
    <w:p w14:paraId="5F0341FA"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、坚决制止物业管理区域内的不文明及违法行为。</w:t>
      </w:r>
    </w:p>
    <w:p w14:paraId="1B070903"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bCs/>
          <w:sz w:val="22"/>
        </w:rPr>
        <w:t>、定期对电气设备、开关、线路和照明灯具等进行检查。积极开展防盗、防火宣传。</w:t>
      </w:r>
    </w:p>
    <w:p w14:paraId="77F16EDC"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7</w:t>
      </w:r>
      <w:r>
        <w:rPr>
          <w:rFonts w:ascii="Times New Roman" w:hAnsi="Times New Roman"/>
          <w:bCs/>
          <w:sz w:val="22"/>
        </w:rPr>
        <w:t>、保安巡逻范围包括区域的公共道路、绿地带、设备用房和各楼的各楼层。</w:t>
      </w:r>
    </w:p>
    <w:p w14:paraId="0436E5A9"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8</w:t>
      </w:r>
      <w:r>
        <w:rPr>
          <w:rFonts w:ascii="Times New Roman" w:hAnsi="Times New Roman"/>
          <w:bCs/>
          <w:sz w:val="22"/>
        </w:rPr>
        <w:t>、处理各种突发事件。</w:t>
      </w:r>
    </w:p>
    <w:p w14:paraId="4915420F"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lastRenderedPageBreak/>
        <w:t>9</w:t>
      </w:r>
      <w:r>
        <w:rPr>
          <w:rFonts w:ascii="Times New Roman" w:hAnsi="Times New Roman"/>
          <w:bCs/>
          <w:sz w:val="22"/>
        </w:rPr>
        <w:t>、实施三级防火责任制和岗位责任制，建立健全防火制度和安全操作制度。</w:t>
      </w:r>
    </w:p>
    <w:p w14:paraId="4F942618"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10</w:t>
      </w:r>
      <w:r>
        <w:rPr>
          <w:rFonts w:ascii="Times New Roman" w:hAnsi="Times New Roman"/>
          <w:bCs/>
          <w:sz w:val="22"/>
        </w:rPr>
        <w:t>、定期巡视、试验、维修、更新消防器材和设备，指定有关人员负责保养、维修和管理。</w:t>
      </w:r>
    </w:p>
    <w:p w14:paraId="01864F19"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11</w:t>
      </w:r>
      <w:r>
        <w:rPr>
          <w:rFonts w:ascii="Times New Roman" w:hAnsi="Times New Roman"/>
          <w:bCs/>
          <w:sz w:val="22"/>
        </w:rPr>
        <w:t>、建筑物内严禁焚烧物品。建筑物内的走道、楼梯、出口等部位，保持畅通，严禁堆放物品。</w:t>
      </w:r>
    </w:p>
    <w:p w14:paraId="18952689"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12</w:t>
      </w:r>
      <w:r>
        <w:rPr>
          <w:rFonts w:ascii="Times New Roman" w:hAnsi="Times New Roman"/>
          <w:bCs/>
          <w:sz w:val="22"/>
        </w:rPr>
        <w:t>、保安人员上班时着统一的制服，配戴工作证。执勤人员佩带对讲机、警棒、电筒等装备。</w:t>
      </w:r>
      <w:r>
        <w:rPr>
          <w:rFonts w:ascii="Times New Roman" w:hAnsi="Times New Roman"/>
          <w:bCs/>
          <w:sz w:val="22"/>
        </w:rPr>
        <w:t>13</w:t>
      </w:r>
      <w:r>
        <w:rPr>
          <w:rFonts w:ascii="Times New Roman" w:hAnsi="Times New Roman"/>
          <w:bCs/>
          <w:sz w:val="22"/>
        </w:rPr>
        <w:t>、每天负责教学楼内教室门开启和关闭，包括检查门、窗、空调、电扇、灯完好以及开、关，检查粉笔配备。</w:t>
      </w:r>
    </w:p>
    <w:p w14:paraId="2CF40EF1"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13</w:t>
      </w:r>
      <w:r>
        <w:rPr>
          <w:rFonts w:ascii="Times New Roman" w:hAnsi="Times New Roman"/>
          <w:bCs/>
          <w:sz w:val="22"/>
        </w:rPr>
        <w:t>、在学校保卫处的指导下，按要求对管理区域内的消防设备设施进行定期的巡检（设置专人），发现损坏以及遗失的，及时报学校保卫处。</w:t>
      </w:r>
    </w:p>
    <w:p w14:paraId="29EE093C"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14</w:t>
      </w:r>
      <w:r>
        <w:rPr>
          <w:rFonts w:ascii="Times New Roman" w:hAnsi="Times New Roman"/>
          <w:bCs/>
          <w:sz w:val="22"/>
        </w:rPr>
        <w:t>、对整体校园进行</w:t>
      </w:r>
      <w:r>
        <w:rPr>
          <w:rFonts w:ascii="Times New Roman" w:hAnsi="Times New Roman"/>
          <w:bCs/>
          <w:sz w:val="22"/>
        </w:rPr>
        <w:t>24</w:t>
      </w:r>
      <w:r>
        <w:rPr>
          <w:rFonts w:ascii="Times New Roman" w:hAnsi="Times New Roman"/>
          <w:bCs/>
          <w:sz w:val="22"/>
        </w:rPr>
        <w:t>小时安全巡视</w:t>
      </w:r>
      <w:r>
        <w:rPr>
          <w:rFonts w:ascii="Times New Roman" w:hAnsi="Times New Roman" w:hint="eastAsia"/>
          <w:bCs/>
          <w:sz w:val="22"/>
        </w:rPr>
        <w:t>。</w:t>
      </w:r>
    </w:p>
    <w:p w14:paraId="2BE4FE2E"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服务标准：建立保安、公共秩序等管理制度并认真落实，确保安全和正常的工作环境，严格证件登记，杜绝闲杂人员进入校区；建立教学楼开关门管理制度和服务标准。环境秩序良好，维护和保证防盗、防火报警、监控设备的正常运行。对管理区域安全状况进行</w:t>
      </w:r>
      <w:r>
        <w:rPr>
          <w:rFonts w:ascii="Times New Roman" w:hAnsi="Times New Roman"/>
          <w:bCs/>
          <w:sz w:val="22"/>
        </w:rPr>
        <w:t>24</w:t>
      </w:r>
      <w:r>
        <w:rPr>
          <w:rFonts w:ascii="Times New Roman" w:hAnsi="Times New Roman"/>
          <w:bCs/>
          <w:sz w:val="22"/>
        </w:rPr>
        <w:t>小时监控，监控记录保持完整，监控中心收到火情、险情及其他异常情况报警信号后应及时报警，并通知相关人员及时赶到现场进行处理；做好安全防范日常巡视工作，及时发现和处理各种安全事故隐患，迅速有效处置突发事件。重点、要害部位每小时至少巡逻</w:t>
      </w:r>
      <w:r>
        <w:rPr>
          <w:rFonts w:ascii="Times New Roman" w:hAnsi="Times New Roman"/>
          <w:bCs/>
          <w:sz w:val="22"/>
        </w:rPr>
        <w:t>1</w:t>
      </w:r>
      <w:r>
        <w:rPr>
          <w:rFonts w:ascii="Times New Roman" w:hAnsi="Times New Roman"/>
          <w:bCs/>
          <w:sz w:val="22"/>
        </w:rPr>
        <w:t>次，发现违法违章行为应及时制止，做好传染病防控工作。</w:t>
      </w:r>
      <w:r>
        <w:rPr>
          <w:rFonts w:ascii="Times New Roman" w:hAnsi="Times New Roman" w:hint="eastAsia"/>
          <w:bCs/>
          <w:sz w:val="22"/>
        </w:rPr>
        <w:t>保安人员的常用装备、易耗品包含在投标总价内，保安用品（常用装备）、耗材（易耗品）清单如下：</w:t>
      </w:r>
    </w:p>
    <w:p w14:paraId="0AF7EF76" w14:textId="77777777" w:rsidR="00573D22" w:rsidRDefault="00573D22" w:rsidP="00573D22">
      <w:pPr>
        <w:tabs>
          <w:tab w:val="left" w:pos="7200"/>
        </w:tabs>
        <w:adjustRightInd w:val="0"/>
        <w:snapToGrid w:val="0"/>
        <w:spacing w:line="300" w:lineRule="auto"/>
        <w:ind w:firstLineChars="200" w:firstLine="440"/>
        <w:jc w:val="center"/>
        <w:rPr>
          <w:rFonts w:ascii="Times New Roman" w:hAnsi="Times New Roman"/>
          <w:bCs/>
          <w:sz w:val="22"/>
        </w:rPr>
      </w:pPr>
      <w:r>
        <w:rPr>
          <w:rFonts w:ascii="宋体" w:hAnsi="宋体" w:cs="宋体" w:hint="eastAsia"/>
          <w:color w:val="000000"/>
          <w:kern w:val="0"/>
          <w:sz w:val="22"/>
          <w:lang w:bidi="ar"/>
        </w:rPr>
        <w:t>保安耗材清单</w:t>
      </w:r>
    </w:p>
    <w:tbl>
      <w:tblPr>
        <w:tblW w:w="0" w:type="auto"/>
        <w:jc w:val="center"/>
        <w:tblLayout w:type="fixed"/>
        <w:tblLook w:val="04A0" w:firstRow="1" w:lastRow="0" w:firstColumn="1" w:lastColumn="0" w:noHBand="0" w:noVBand="1"/>
      </w:tblPr>
      <w:tblGrid>
        <w:gridCol w:w="1208"/>
        <w:gridCol w:w="3223"/>
        <w:gridCol w:w="1208"/>
        <w:gridCol w:w="1208"/>
        <w:gridCol w:w="1613"/>
      </w:tblGrid>
      <w:tr w:rsidR="00573D22" w14:paraId="6207966F" w14:textId="77777777" w:rsidTr="00652B3E">
        <w:trPr>
          <w:trHeight w:val="402"/>
          <w:jc w:val="center"/>
        </w:trPr>
        <w:tc>
          <w:tcPr>
            <w:tcW w:w="1208" w:type="dxa"/>
            <w:tcBorders>
              <w:top w:val="single" w:sz="4" w:space="0" w:color="000000"/>
              <w:left w:val="single" w:sz="4" w:space="0" w:color="000000"/>
              <w:bottom w:val="single" w:sz="4" w:space="0" w:color="000000"/>
              <w:right w:val="single" w:sz="4" w:space="0" w:color="000000"/>
            </w:tcBorders>
            <w:noWrap/>
            <w:vAlign w:val="center"/>
          </w:tcPr>
          <w:p w14:paraId="64AA3B4C"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序号</w:t>
            </w:r>
          </w:p>
        </w:tc>
        <w:tc>
          <w:tcPr>
            <w:tcW w:w="3223" w:type="dxa"/>
            <w:tcBorders>
              <w:top w:val="single" w:sz="4" w:space="0" w:color="000000"/>
              <w:left w:val="single" w:sz="4" w:space="0" w:color="000000"/>
              <w:bottom w:val="single" w:sz="4" w:space="0" w:color="000000"/>
              <w:right w:val="single" w:sz="4" w:space="0" w:color="000000"/>
            </w:tcBorders>
            <w:noWrap/>
            <w:vAlign w:val="center"/>
          </w:tcPr>
          <w:p w14:paraId="71B1C85B"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物品名称</w:t>
            </w: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4C60493D"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规格</w:t>
            </w: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24E67E81"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单位</w:t>
            </w:r>
          </w:p>
        </w:tc>
        <w:tc>
          <w:tcPr>
            <w:tcW w:w="1613" w:type="dxa"/>
            <w:tcBorders>
              <w:top w:val="single" w:sz="4" w:space="0" w:color="000000"/>
              <w:left w:val="single" w:sz="4" w:space="0" w:color="000000"/>
              <w:bottom w:val="single" w:sz="4" w:space="0" w:color="000000"/>
              <w:right w:val="single" w:sz="4" w:space="0" w:color="000000"/>
            </w:tcBorders>
            <w:noWrap/>
            <w:vAlign w:val="center"/>
          </w:tcPr>
          <w:p w14:paraId="398FF06F"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年用量</w:t>
            </w:r>
          </w:p>
        </w:tc>
      </w:tr>
      <w:tr w:rsidR="00573D22" w14:paraId="76C54B8D" w14:textId="77777777" w:rsidTr="00652B3E">
        <w:trPr>
          <w:trHeight w:val="402"/>
          <w:jc w:val="center"/>
        </w:trPr>
        <w:tc>
          <w:tcPr>
            <w:tcW w:w="1208" w:type="dxa"/>
            <w:tcBorders>
              <w:top w:val="single" w:sz="4" w:space="0" w:color="000000"/>
              <w:left w:val="single" w:sz="4" w:space="0" w:color="000000"/>
              <w:bottom w:val="single" w:sz="4" w:space="0" w:color="000000"/>
              <w:right w:val="single" w:sz="4" w:space="0" w:color="000000"/>
            </w:tcBorders>
            <w:noWrap/>
            <w:vAlign w:val="center"/>
          </w:tcPr>
          <w:p w14:paraId="5822FE6F"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w:t>
            </w:r>
          </w:p>
        </w:tc>
        <w:tc>
          <w:tcPr>
            <w:tcW w:w="3223" w:type="dxa"/>
            <w:tcBorders>
              <w:top w:val="single" w:sz="4" w:space="0" w:color="000000"/>
              <w:left w:val="single" w:sz="4" w:space="0" w:color="000000"/>
              <w:bottom w:val="single" w:sz="4" w:space="0" w:color="000000"/>
              <w:right w:val="single" w:sz="4" w:space="0" w:color="000000"/>
            </w:tcBorders>
            <w:noWrap/>
            <w:vAlign w:val="center"/>
          </w:tcPr>
          <w:p w14:paraId="5187C78F"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长警棍</w:t>
            </w: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60FF8D9E" w14:textId="77777777" w:rsidR="00573D22" w:rsidRDefault="00573D22" w:rsidP="00652B3E">
            <w:pPr>
              <w:jc w:val="center"/>
              <w:rPr>
                <w:rFonts w:ascii="宋体" w:hAnsi="宋体" w:cs="宋体" w:hint="eastAsia"/>
                <w:color w:val="000000"/>
                <w:sz w:val="22"/>
              </w:rPr>
            </w:pP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46E8C9FA"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根</w:t>
            </w:r>
          </w:p>
        </w:tc>
        <w:tc>
          <w:tcPr>
            <w:tcW w:w="1613" w:type="dxa"/>
            <w:tcBorders>
              <w:top w:val="single" w:sz="4" w:space="0" w:color="000000"/>
              <w:left w:val="single" w:sz="4" w:space="0" w:color="000000"/>
              <w:bottom w:val="single" w:sz="4" w:space="0" w:color="000000"/>
              <w:right w:val="single" w:sz="4" w:space="0" w:color="000000"/>
            </w:tcBorders>
            <w:noWrap/>
            <w:vAlign w:val="center"/>
          </w:tcPr>
          <w:p w14:paraId="6B996504"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8</w:t>
            </w:r>
          </w:p>
        </w:tc>
      </w:tr>
      <w:tr w:rsidR="00573D22" w14:paraId="4F07EEC8" w14:textId="77777777" w:rsidTr="00652B3E">
        <w:trPr>
          <w:trHeight w:val="402"/>
          <w:jc w:val="center"/>
        </w:trPr>
        <w:tc>
          <w:tcPr>
            <w:tcW w:w="1208" w:type="dxa"/>
            <w:tcBorders>
              <w:top w:val="single" w:sz="4" w:space="0" w:color="000000"/>
              <w:left w:val="single" w:sz="4" w:space="0" w:color="000000"/>
              <w:bottom w:val="single" w:sz="4" w:space="0" w:color="000000"/>
              <w:right w:val="single" w:sz="4" w:space="0" w:color="000000"/>
            </w:tcBorders>
            <w:noWrap/>
            <w:vAlign w:val="center"/>
          </w:tcPr>
          <w:p w14:paraId="09F05F3B"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2</w:t>
            </w:r>
          </w:p>
        </w:tc>
        <w:tc>
          <w:tcPr>
            <w:tcW w:w="3223" w:type="dxa"/>
            <w:tcBorders>
              <w:top w:val="single" w:sz="4" w:space="0" w:color="000000"/>
              <w:left w:val="single" w:sz="4" w:space="0" w:color="000000"/>
              <w:bottom w:val="single" w:sz="4" w:space="0" w:color="000000"/>
              <w:right w:val="single" w:sz="4" w:space="0" w:color="000000"/>
            </w:tcBorders>
            <w:noWrap/>
            <w:vAlign w:val="center"/>
          </w:tcPr>
          <w:p w14:paraId="65820969"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短警棍</w:t>
            </w: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48AFFD13" w14:textId="77777777" w:rsidR="00573D22" w:rsidRDefault="00573D22" w:rsidP="00652B3E">
            <w:pPr>
              <w:jc w:val="center"/>
              <w:rPr>
                <w:rFonts w:ascii="宋体" w:hAnsi="宋体" w:cs="宋体" w:hint="eastAsia"/>
                <w:color w:val="000000"/>
                <w:sz w:val="22"/>
              </w:rPr>
            </w:pP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228CAC61"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根</w:t>
            </w:r>
          </w:p>
        </w:tc>
        <w:tc>
          <w:tcPr>
            <w:tcW w:w="1613" w:type="dxa"/>
            <w:tcBorders>
              <w:top w:val="single" w:sz="4" w:space="0" w:color="000000"/>
              <w:left w:val="single" w:sz="4" w:space="0" w:color="000000"/>
              <w:bottom w:val="single" w:sz="4" w:space="0" w:color="000000"/>
              <w:right w:val="single" w:sz="4" w:space="0" w:color="000000"/>
            </w:tcBorders>
            <w:noWrap/>
            <w:vAlign w:val="center"/>
          </w:tcPr>
          <w:p w14:paraId="09BDBCFD"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8</w:t>
            </w:r>
          </w:p>
        </w:tc>
      </w:tr>
      <w:tr w:rsidR="00573D22" w14:paraId="16CA9E3D" w14:textId="77777777" w:rsidTr="00652B3E">
        <w:trPr>
          <w:trHeight w:val="402"/>
          <w:jc w:val="center"/>
        </w:trPr>
        <w:tc>
          <w:tcPr>
            <w:tcW w:w="1208" w:type="dxa"/>
            <w:tcBorders>
              <w:top w:val="single" w:sz="4" w:space="0" w:color="000000"/>
              <w:left w:val="single" w:sz="4" w:space="0" w:color="000000"/>
              <w:bottom w:val="single" w:sz="4" w:space="0" w:color="000000"/>
              <w:right w:val="single" w:sz="4" w:space="0" w:color="000000"/>
            </w:tcBorders>
            <w:noWrap/>
            <w:vAlign w:val="center"/>
          </w:tcPr>
          <w:p w14:paraId="7E604352"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3</w:t>
            </w:r>
          </w:p>
        </w:tc>
        <w:tc>
          <w:tcPr>
            <w:tcW w:w="3223" w:type="dxa"/>
            <w:tcBorders>
              <w:top w:val="single" w:sz="4" w:space="0" w:color="000000"/>
              <w:left w:val="single" w:sz="4" w:space="0" w:color="000000"/>
              <w:bottom w:val="single" w:sz="4" w:space="0" w:color="000000"/>
              <w:right w:val="single" w:sz="4" w:space="0" w:color="000000"/>
            </w:tcBorders>
            <w:noWrap/>
            <w:vAlign w:val="center"/>
          </w:tcPr>
          <w:p w14:paraId="4E03AABB"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白手套</w:t>
            </w: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7DB9B134" w14:textId="77777777" w:rsidR="00573D22" w:rsidRDefault="00573D22" w:rsidP="00652B3E">
            <w:pPr>
              <w:jc w:val="center"/>
              <w:rPr>
                <w:rFonts w:ascii="宋体" w:hAnsi="宋体" w:cs="宋体" w:hint="eastAsia"/>
                <w:color w:val="000000"/>
                <w:sz w:val="22"/>
              </w:rPr>
            </w:pP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57D01FF6"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副</w:t>
            </w:r>
          </w:p>
        </w:tc>
        <w:tc>
          <w:tcPr>
            <w:tcW w:w="1613" w:type="dxa"/>
            <w:tcBorders>
              <w:top w:val="single" w:sz="4" w:space="0" w:color="000000"/>
              <w:left w:val="single" w:sz="4" w:space="0" w:color="000000"/>
              <w:bottom w:val="single" w:sz="4" w:space="0" w:color="000000"/>
              <w:right w:val="single" w:sz="4" w:space="0" w:color="000000"/>
            </w:tcBorders>
            <w:noWrap/>
            <w:vAlign w:val="center"/>
          </w:tcPr>
          <w:p w14:paraId="6666F4CF"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120</w:t>
            </w:r>
          </w:p>
        </w:tc>
      </w:tr>
      <w:tr w:rsidR="00573D22" w14:paraId="02B06C5E" w14:textId="77777777" w:rsidTr="00652B3E">
        <w:trPr>
          <w:trHeight w:val="402"/>
          <w:jc w:val="center"/>
        </w:trPr>
        <w:tc>
          <w:tcPr>
            <w:tcW w:w="1208" w:type="dxa"/>
            <w:tcBorders>
              <w:top w:val="single" w:sz="4" w:space="0" w:color="000000"/>
              <w:left w:val="single" w:sz="4" w:space="0" w:color="000000"/>
              <w:bottom w:val="single" w:sz="4" w:space="0" w:color="000000"/>
              <w:right w:val="single" w:sz="4" w:space="0" w:color="000000"/>
            </w:tcBorders>
            <w:noWrap/>
            <w:vAlign w:val="center"/>
          </w:tcPr>
          <w:p w14:paraId="7625595B"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4</w:t>
            </w:r>
          </w:p>
        </w:tc>
        <w:tc>
          <w:tcPr>
            <w:tcW w:w="3223" w:type="dxa"/>
            <w:tcBorders>
              <w:top w:val="single" w:sz="4" w:space="0" w:color="000000"/>
              <w:left w:val="single" w:sz="4" w:space="0" w:color="000000"/>
              <w:bottom w:val="single" w:sz="4" w:space="0" w:color="000000"/>
              <w:right w:val="single" w:sz="4" w:space="0" w:color="000000"/>
            </w:tcBorders>
            <w:noWrap/>
            <w:vAlign w:val="center"/>
          </w:tcPr>
          <w:p w14:paraId="11E1F80A"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盾牌</w:t>
            </w: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24F55467" w14:textId="77777777" w:rsidR="00573D22" w:rsidRDefault="00573D22" w:rsidP="00652B3E">
            <w:pPr>
              <w:jc w:val="center"/>
              <w:rPr>
                <w:rFonts w:ascii="宋体" w:hAnsi="宋体" w:cs="宋体" w:hint="eastAsia"/>
                <w:color w:val="000000"/>
                <w:sz w:val="22"/>
              </w:rPr>
            </w:pP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72B3B2CE"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只</w:t>
            </w:r>
          </w:p>
        </w:tc>
        <w:tc>
          <w:tcPr>
            <w:tcW w:w="1613" w:type="dxa"/>
            <w:tcBorders>
              <w:top w:val="single" w:sz="4" w:space="0" w:color="000000"/>
              <w:left w:val="single" w:sz="4" w:space="0" w:color="000000"/>
              <w:bottom w:val="single" w:sz="4" w:space="0" w:color="000000"/>
              <w:right w:val="single" w:sz="4" w:space="0" w:color="000000"/>
            </w:tcBorders>
            <w:noWrap/>
            <w:vAlign w:val="center"/>
          </w:tcPr>
          <w:p w14:paraId="72DF7C4C"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8</w:t>
            </w:r>
          </w:p>
        </w:tc>
      </w:tr>
      <w:tr w:rsidR="00573D22" w14:paraId="4029BD7B" w14:textId="77777777" w:rsidTr="00652B3E">
        <w:trPr>
          <w:trHeight w:val="402"/>
          <w:jc w:val="center"/>
        </w:trPr>
        <w:tc>
          <w:tcPr>
            <w:tcW w:w="1208" w:type="dxa"/>
            <w:tcBorders>
              <w:top w:val="single" w:sz="4" w:space="0" w:color="000000"/>
              <w:left w:val="single" w:sz="4" w:space="0" w:color="000000"/>
              <w:bottom w:val="single" w:sz="4" w:space="0" w:color="000000"/>
              <w:right w:val="single" w:sz="4" w:space="0" w:color="000000"/>
            </w:tcBorders>
            <w:noWrap/>
            <w:vAlign w:val="center"/>
          </w:tcPr>
          <w:p w14:paraId="453A1642"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5</w:t>
            </w:r>
          </w:p>
        </w:tc>
        <w:tc>
          <w:tcPr>
            <w:tcW w:w="3223" w:type="dxa"/>
            <w:tcBorders>
              <w:top w:val="single" w:sz="4" w:space="0" w:color="000000"/>
              <w:left w:val="single" w:sz="4" w:space="0" w:color="000000"/>
              <w:bottom w:val="single" w:sz="4" w:space="0" w:color="000000"/>
              <w:right w:val="single" w:sz="4" w:space="0" w:color="000000"/>
            </w:tcBorders>
            <w:noWrap/>
            <w:vAlign w:val="center"/>
          </w:tcPr>
          <w:p w14:paraId="6074C016"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钢盔</w:t>
            </w: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79FA023A" w14:textId="77777777" w:rsidR="00573D22" w:rsidRDefault="00573D22" w:rsidP="00652B3E">
            <w:pPr>
              <w:jc w:val="center"/>
              <w:rPr>
                <w:rFonts w:ascii="宋体" w:hAnsi="宋体" w:cs="宋体" w:hint="eastAsia"/>
                <w:color w:val="000000"/>
                <w:sz w:val="22"/>
              </w:rPr>
            </w:pP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07345D0A"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只</w:t>
            </w:r>
          </w:p>
        </w:tc>
        <w:tc>
          <w:tcPr>
            <w:tcW w:w="1613" w:type="dxa"/>
            <w:tcBorders>
              <w:top w:val="single" w:sz="4" w:space="0" w:color="000000"/>
              <w:left w:val="single" w:sz="4" w:space="0" w:color="000000"/>
              <w:bottom w:val="single" w:sz="4" w:space="0" w:color="000000"/>
              <w:right w:val="single" w:sz="4" w:space="0" w:color="000000"/>
            </w:tcBorders>
            <w:noWrap/>
            <w:vAlign w:val="center"/>
          </w:tcPr>
          <w:p w14:paraId="7EE206BF"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15</w:t>
            </w:r>
          </w:p>
        </w:tc>
      </w:tr>
      <w:tr w:rsidR="00573D22" w14:paraId="2BF881CA" w14:textId="77777777" w:rsidTr="00652B3E">
        <w:trPr>
          <w:trHeight w:val="402"/>
          <w:jc w:val="center"/>
        </w:trPr>
        <w:tc>
          <w:tcPr>
            <w:tcW w:w="1208" w:type="dxa"/>
            <w:tcBorders>
              <w:top w:val="single" w:sz="4" w:space="0" w:color="000000"/>
              <w:left w:val="single" w:sz="4" w:space="0" w:color="000000"/>
              <w:bottom w:val="single" w:sz="4" w:space="0" w:color="000000"/>
              <w:right w:val="single" w:sz="4" w:space="0" w:color="000000"/>
            </w:tcBorders>
            <w:noWrap/>
            <w:vAlign w:val="center"/>
          </w:tcPr>
          <w:p w14:paraId="1C56E756"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6</w:t>
            </w:r>
          </w:p>
        </w:tc>
        <w:tc>
          <w:tcPr>
            <w:tcW w:w="3223" w:type="dxa"/>
            <w:tcBorders>
              <w:top w:val="single" w:sz="4" w:space="0" w:color="000000"/>
              <w:left w:val="single" w:sz="4" w:space="0" w:color="000000"/>
              <w:bottom w:val="single" w:sz="4" w:space="0" w:color="000000"/>
              <w:right w:val="single" w:sz="4" w:space="0" w:color="000000"/>
            </w:tcBorders>
            <w:noWrap/>
            <w:vAlign w:val="center"/>
          </w:tcPr>
          <w:p w14:paraId="4CF584F0"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钢叉</w:t>
            </w: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01F9DBF5" w14:textId="77777777" w:rsidR="00573D22" w:rsidRDefault="00573D22" w:rsidP="00652B3E">
            <w:pPr>
              <w:jc w:val="center"/>
              <w:rPr>
                <w:rFonts w:ascii="宋体" w:hAnsi="宋体" w:cs="宋体" w:hint="eastAsia"/>
                <w:color w:val="000000"/>
                <w:sz w:val="22"/>
              </w:rPr>
            </w:pP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697807A4"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只</w:t>
            </w:r>
          </w:p>
        </w:tc>
        <w:tc>
          <w:tcPr>
            <w:tcW w:w="1613" w:type="dxa"/>
            <w:tcBorders>
              <w:top w:val="single" w:sz="4" w:space="0" w:color="000000"/>
              <w:left w:val="single" w:sz="4" w:space="0" w:color="000000"/>
              <w:bottom w:val="single" w:sz="4" w:space="0" w:color="000000"/>
              <w:right w:val="single" w:sz="4" w:space="0" w:color="000000"/>
            </w:tcBorders>
            <w:noWrap/>
            <w:vAlign w:val="center"/>
          </w:tcPr>
          <w:p w14:paraId="3CC9FCEA"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4</w:t>
            </w:r>
          </w:p>
        </w:tc>
      </w:tr>
      <w:tr w:rsidR="00573D22" w14:paraId="3785DA31" w14:textId="77777777" w:rsidTr="00652B3E">
        <w:trPr>
          <w:trHeight w:val="402"/>
          <w:jc w:val="center"/>
        </w:trPr>
        <w:tc>
          <w:tcPr>
            <w:tcW w:w="1208" w:type="dxa"/>
            <w:tcBorders>
              <w:top w:val="single" w:sz="4" w:space="0" w:color="000000"/>
              <w:left w:val="single" w:sz="4" w:space="0" w:color="000000"/>
              <w:bottom w:val="single" w:sz="4" w:space="0" w:color="000000"/>
              <w:right w:val="single" w:sz="4" w:space="0" w:color="000000"/>
            </w:tcBorders>
            <w:noWrap/>
            <w:vAlign w:val="center"/>
          </w:tcPr>
          <w:p w14:paraId="7797E19F"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7</w:t>
            </w:r>
          </w:p>
        </w:tc>
        <w:tc>
          <w:tcPr>
            <w:tcW w:w="3223" w:type="dxa"/>
            <w:tcBorders>
              <w:top w:val="single" w:sz="4" w:space="0" w:color="000000"/>
              <w:left w:val="single" w:sz="4" w:space="0" w:color="000000"/>
              <w:bottom w:val="single" w:sz="4" w:space="0" w:color="000000"/>
              <w:right w:val="single" w:sz="4" w:space="0" w:color="000000"/>
            </w:tcBorders>
            <w:noWrap/>
            <w:vAlign w:val="center"/>
          </w:tcPr>
          <w:p w14:paraId="18B7764B"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塑料扫帚、簸箕</w:t>
            </w: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5141D384" w14:textId="77777777" w:rsidR="00573D22" w:rsidRDefault="00573D22" w:rsidP="00652B3E">
            <w:pPr>
              <w:jc w:val="center"/>
              <w:rPr>
                <w:rFonts w:ascii="宋体" w:hAnsi="宋体" w:cs="宋体" w:hint="eastAsia"/>
                <w:color w:val="000000"/>
                <w:sz w:val="22"/>
              </w:rPr>
            </w:pP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655C589A"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套</w:t>
            </w:r>
          </w:p>
        </w:tc>
        <w:tc>
          <w:tcPr>
            <w:tcW w:w="1613" w:type="dxa"/>
            <w:tcBorders>
              <w:top w:val="single" w:sz="4" w:space="0" w:color="000000"/>
              <w:left w:val="single" w:sz="4" w:space="0" w:color="000000"/>
              <w:bottom w:val="single" w:sz="4" w:space="0" w:color="000000"/>
              <w:right w:val="single" w:sz="4" w:space="0" w:color="000000"/>
            </w:tcBorders>
            <w:noWrap/>
            <w:vAlign w:val="center"/>
          </w:tcPr>
          <w:p w14:paraId="22BFEA22"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8</w:t>
            </w:r>
          </w:p>
        </w:tc>
      </w:tr>
      <w:tr w:rsidR="00573D22" w14:paraId="70EAA552" w14:textId="77777777" w:rsidTr="00652B3E">
        <w:trPr>
          <w:trHeight w:val="402"/>
          <w:jc w:val="center"/>
        </w:trPr>
        <w:tc>
          <w:tcPr>
            <w:tcW w:w="1208" w:type="dxa"/>
            <w:tcBorders>
              <w:top w:val="single" w:sz="4" w:space="0" w:color="000000"/>
              <w:left w:val="single" w:sz="4" w:space="0" w:color="000000"/>
              <w:bottom w:val="single" w:sz="4" w:space="0" w:color="000000"/>
              <w:right w:val="single" w:sz="4" w:space="0" w:color="000000"/>
            </w:tcBorders>
            <w:noWrap/>
            <w:vAlign w:val="center"/>
          </w:tcPr>
          <w:p w14:paraId="25105A5A"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8</w:t>
            </w:r>
          </w:p>
        </w:tc>
        <w:tc>
          <w:tcPr>
            <w:tcW w:w="3223" w:type="dxa"/>
            <w:tcBorders>
              <w:top w:val="single" w:sz="4" w:space="0" w:color="000000"/>
              <w:left w:val="single" w:sz="4" w:space="0" w:color="000000"/>
              <w:bottom w:val="single" w:sz="4" w:space="0" w:color="000000"/>
              <w:right w:val="single" w:sz="4" w:space="0" w:color="000000"/>
            </w:tcBorders>
            <w:noWrap/>
            <w:vAlign w:val="center"/>
          </w:tcPr>
          <w:p w14:paraId="7F66EC48"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小拖把</w:t>
            </w: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2A839233" w14:textId="77777777" w:rsidR="00573D22" w:rsidRDefault="00573D22" w:rsidP="00652B3E">
            <w:pPr>
              <w:jc w:val="center"/>
              <w:rPr>
                <w:rFonts w:ascii="宋体" w:hAnsi="宋体" w:cs="宋体" w:hint="eastAsia"/>
                <w:color w:val="000000"/>
                <w:sz w:val="22"/>
              </w:rPr>
            </w:pP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148C74BD"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把</w:t>
            </w:r>
          </w:p>
        </w:tc>
        <w:tc>
          <w:tcPr>
            <w:tcW w:w="1613" w:type="dxa"/>
            <w:tcBorders>
              <w:top w:val="single" w:sz="4" w:space="0" w:color="000000"/>
              <w:left w:val="single" w:sz="4" w:space="0" w:color="000000"/>
              <w:bottom w:val="single" w:sz="4" w:space="0" w:color="000000"/>
              <w:right w:val="single" w:sz="4" w:space="0" w:color="000000"/>
            </w:tcBorders>
            <w:noWrap/>
            <w:vAlign w:val="center"/>
          </w:tcPr>
          <w:p w14:paraId="6B6731B4"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8</w:t>
            </w:r>
          </w:p>
        </w:tc>
      </w:tr>
      <w:tr w:rsidR="00573D22" w14:paraId="1B6FD2BC" w14:textId="77777777" w:rsidTr="00652B3E">
        <w:trPr>
          <w:trHeight w:val="402"/>
          <w:jc w:val="center"/>
        </w:trPr>
        <w:tc>
          <w:tcPr>
            <w:tcW w:w="1208" w:type="dxa"/>
            <w:tcBorders>
              <w:top w:val="single" w:sz="4" w:space="0" w:color="000000"/>
              <w:left w:val="single" w:sz="4" w:space="0" w:color="000000"/>
              <w:bottom w:val="single" w:sz="4" w:space="0" w:color="000000"/>
              <w:right w:val="single" w:sz="4" w:space="0" w:color="000000"/>
            </w:tcBorders>
            <w:noWrap/>
            <w:vAlign w:val="center"/>
          </w:tcPr>
          <w:p w14:paraId="74D54062"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9</w:t>
            </w:r>
          </w:p>
        </w:tc>
        <w:tc>
          <w:tcPr>
            <w:tcW w:w="3223" w:type="dxa"/>
            <w:tcBorders>
              <w:top w:val="single" w:sz="4" w:space="0" w:color="000000"/>
              <w:left w:val="single" w:sz="4" w:space="0" w:color="000000"/>
              <w:bottom w:val="single" w:sz="4" w:space="0" w:color="000000"/>
              <w:right w:val="single" w:sz="4" w:space="0" w:color="000000"/>
            </w:tcBorders>
            <w:noWrap/>
            <w:vAlign w:val="center"/>
          </w:tcPr>
          <w:p w14:paraId="3413EAB6"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海绵拖把</w:t>
            </w: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7B200C60" w14:textId="77777777" w:rsidR="00573D22" w:rsidRDefault="00573D22" w:rsidP="00652B3E">
            <w:pPr>
              <w:jc w:val="center"/>
              <w:rPr>
                <w:rFonts w:ascii="宋体" w:hAnsi="宋体" w:cs="宋体" w:hint="eastAsia"/>
                <w:color w:val="000000"/>
                <w:sz w:val="22"/>
              </w:rPr>
            </w:pP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1787AAED"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把</w:t>
            </w:r>
          </w:p>
        </w:tc>
        <w:tc>
          <w:tcPr>
            <w:tcW w:w="1613" w:type="dxa"/>
            <w:tcBorders>
              <w:top w:val="single" w:sz="4" w:space="0" w:color="000000"/>
              <w:left w:val="single" w:sz="4" w:space="0" w:color="000000"/>
              <w:bottom w:val="single" w:sz="4" w:space="0" w:color="000000"/>
              <w:right w:val="single" w:sz="4" w:space="0" w:color="000000"/>
            </w:tcBorders>
            <w:noWrap/>
            <w:vAlign w:val="center"/>
          </w:tcPr>
          <w:p w14:paraId="4AB4F6E0"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8</w:t>
            </w:r>
          </w:p>
        </w:tc>
      </w:tr>
      <w:tr w:rsidR="00573D22" w14:paraId="1A18B23C" w14:textId="77777777" w:rsidTr="00652B3E">
        <w:trPr>
          <w:trHeight w:val="402"/>
          <w:jc w:val="center"/>
        </w:trPr>
        <w:tc>
          <w:tcPr>
            <w:tcW w:w="1208" w:type="dxa"/>
            <w:tcBorders>
              <w:top w:val="single" w:sz="4" w:space="0" w:color="000000"/>
              <w:left w:val="single" w:sz="4" w:space="0" w:color="000000"/>
              <w:bottom w:val="single" w:sz="4" w:space="0" w:color="000000"/>
              <w:right w:val="single" w:sz="4" w:space="0" w:color="000000"/>
            </w:tcBorders>
            <w:noWrap/>
            <w:vAlign w:val="center"/>
          </w:tcPr>
          <w:p w14:paraId="2BF4243B"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10</w:t>
            </w:r>
          </w:p>
        </w:tc>
        <w:tc>
          <w:tcPr>
            <w:tcW w:w="3223" w:type="dxa"/>
            <w:tcBorders>
              <w:top w:val="single" w:sz="4" w:space="0" w:color="000000"/>
              <w:left w:val="single" w:sz="4" w:space="0" w:color="000000"/>
              <w:bottom w:val="single" w:sz="4" w:space="0" w:color="000000"/>
              <w:right w:val="single" w:sz="4" w:space="0" w:color="000000"/>
            </w:tcBorders>
            <w:noWrap/>
            <w:vAlign w:val="center"/>
          </w:tcPr>
          <w:p w14:paraId="501EAC2C"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毛巾</w:t>
            </w: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43BFEB6D" w14:textId="77777777" w:rsidR="00573D22" w:rsidRDefault="00573D22" w:rsidP="00652B3E">
            <w:pPr>
              <w:widowControl/>
              <w:jc w:val="center"/>
              <w:textAlignment w:val="center"/>
              <w:rPr>
                <w:rFonts w:ascii="宋体" w:hAnsi="宋体" w:cs="宋体" w:hint="eastAsia"/>
                <w:color w:val="000000"/>
                <w:sz w:val="22"/>
              </w:rPr>
            </w:pP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34B78D77"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条</w:t>
            </w:r>
          </w:p>
        </w:tc>
        <w:tc>
          <w:tcPr>
            <w:tcW w:w="1613" w:type="dxa"/>
            <w:tcBorders>
              <w:top w:val="single" w:sz="4" w:space="0" w:color="000000"/>
              <w:left w:val="single" w:sz="4" w:space="0" w:color="000000"/>
              <w:bottom w:val="single" w:sz="4" w:space="0" w:color="000000"/>
              <w:right w:val="single" w:sz="4" w:space="0" w:color="000000"/>
            </w:tcBorders>
            <w:noWrap/>
            <w:vAlign w:val="center"/>
          </w:tcPr>
          <w:p w14:paraId="00BAD20B"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28</w:t>
            </w:r>
          </w:p>
        </w:tc>
      </w:tr>
      <w:tr w:rsidR="00573D22" w14:paraId="05AD2889" w14:textId="77777777" w:rsidTr="00652B3E">
        <w:trPr>
          <w:trHeight w:val="402"/>
          <w:jc w:val="center"/>
        </w:trPr>
        <w:tc>
          <w:tcPr>
            <w:tcW w:w="1208" w:type="dxa"/>
            <w:tcBorders>
              <w:top w:val="single" w:sz="4" w:space="0" w:color="000000"/>
              <w:left w:val="single" w:sz="4" w:space="0" w:color="000000"/>
              <w:bottom w:val="single" w:sz="4" w:space="0" w:color="000000"/>
              <w:right w:val="single" w:sz="4" w:space="0" w:color="000000"/>
            </w:tcBorders>
            <w:noWrap/>
            <w:vAlign w:val="center"/>
          </w:tcPr>
          <w:p w14:paraId="407A7127"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11</w:t>
            </w:r>
          </w:p>
        </w:tc>
        <w:tc>
          <w:tcPr>
            <w:tcW w:w="3223" w:type="dxa"/>
            <w:tcBorders>
              <w:top w:val="single" w:sz="4" w:space="0" w:color="000000"/>
              <w:left w:val="single" w:sz="4" w:space="0" w:color="000000"/>
              <w:bottom w:val="single" w:sz="4" w:space="0" w:color="000000"/>
              <w:right w:val="single" w:sz="4" w:space="0" w:color="000000"/>
            </w:tcBorders>
            <w:noWrap/>
            <w:vAlign w:val="center"/>
          </w:tcPr>
          <w:p w14:paraId="3453C3D7"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纱手套</w:t>
            </w: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0C8CE906" w14:textId="77777777" w:rsidR="00573D22" w:rsidRDefault="00573D22" w:rsidP="00652B3E">
            <w:pPr>
              <w:jc w:val="center"/>
              <w:rPr>
                <w:rFonts w:ascii="宋体" w:hAnsi="宋体" w:cs="宋体" w:hint="eastAsia"/>
                <w:color w:val="000000"/>
                <w:sz w:val="22"/>
              </w:rPr>
            </w:pP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14D43D76"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副</w:t>
            </w:r>
          </w:p>
        </w:tc>
        <w:tc>
          <w:tcPr>
            <w:tcW w:w="1613" w:type="dxa"/>
            <w:tcBorders>
              <w:top w:val="single" w:sz="4" w:space="0" w:color="000000"/>
              <w:left w:val="single" w:sz="4" w:space="0" w:color="000000"/>
              <w:bottom w:val="single" w:sz="4" w:space="0" w:color="000000"/>
              <w:right w:val="single" w:sz="4" w:space="0" w:color="000000"/>
            </w:tcBorders>
            <w:noWrap/>
            <w:vAlign w:val="center"/>
          </w:tcPr>
          <w:p w14:paraId="2D4686C6"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60</w:t>
            </w:r>
          </w:p>
        </w:tc>
      </w:tr>
      <w:tr w:rsidR="00573D22" w14:paraId="36FD8F51" w14:textId="77777777" w:rsidTr="00652B3E">
        <w:trPr>
          <w:trHeight w:val="402"/>
          <w:jc w:val="center"/>
        </w:trPr>
        <w:tc>
          <w:tcPr>
            <w:tcW w:w="1208" w:type="dxa"/>
            <w:tcBorders>
              <w:top w:val="single" w:sz="4" w:space="0" w:color="000000"/>
              <w:left w:val="single" w:sz="4" w:space="0" w:color="000000"/>
              <w:bottom w:val="single" w:sz="4" w:space="0" w:color="000000"/>
              <w:right w:val="single" w:sz="4" w:space="0" w:color="000000"/>
            </w:tcBorders>
            <w:noWrap/>
            <w:vAlign w:val="center"/>
          </w:tcPr>
          <w:p w14:paraId="5EF8B1A3"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12</w:t>
            </w:r>
          </w:p>
        </w:tc>
        <w:tc>
          <w:tcPr>
            <w:tcW w:w="3223" w:type="dxa"/>
            <w:tcBorders>
              <w:top w:val="single" w:sz="4" w:space="0" w:color="000000"/>
              <w:left w:val="single" w:sz="4" w:space="0" w:color="000000"/>
              <w:bottom w:val="single" w:sz="4" w:space="0" w:color="000000"/>
              <w:right w:val="single" w:sz="4" w:space="0" w:color="000000"/>
            </w:tcBorders>
            <w:noWrap/>
            <w:vAlign w:val="center"/>
          </w:tcPr>
          <w:p w14:paraId="05C397F4"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雨衣</w:t>
            </w: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3BA92809" w14:textId="77777777" w:rsidR="00573D22" w:rsidRDefault="00573D22" w:rsidP="00652B3E">
            <w:pPr>
              <w:jc w:val="center"/>
              <w:rPr>
                <w:rFonts w:ascii="宋体" w:hAnsi="宋体" w:cs="宋体" w:hint="eastAsia"/>
                <w:color w:val="000000"/>
                <w:sz w:val="22"/>
              </w:rPr>
            </w:pPr>
          </w:p>
        </w:tc>
        <w:tc>
          <w:tcPr>
            <w:tcW w:w="1208" w:type="dxa"/>
            <w:tcBorders>
              <w:top w:val="single" w:sz="4" w:space="0" w:color="000000"/>
              <w:left w:val="single" w:sz="4" w:space="0" w:color="000000"/>
              <w:bottom w:val="single" w:sz="4" w:space="0" w:color="000000"/>
              <w:right w:val="single" w:sz="4" w:space="0" w:color="000000"/>
            </w:tcBorders>
            <w:noWrap/>
            <w:vAlign w:val="center"/>
          </w:tcPr>
          <w:p w14:paraId="6371A42E"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件</w:t>
            </w:r>
          </w:p>
        </w:tc>
        <w:tc>
          <w:tcPr>
            <w:tcW w:w="1613" w:type="dxa"/>
            <w:tcBorders>
              <w:top w:val="single" w:sz="4" w:space="0" w:color="000000"/>
              <w:left w:val="single" w:sz="4" w:space="0" w:color="000000"/>
              <w:bottom w:val="single" w:sz="4" w:space="0" w:color="000000"/>
              <w:right w:val="single" w:sz="4" w:space="0" w:color="000000"/>
            </w:tcBorders>
            <w:noWrap/>
            <w:vAlign w:val="center"/>
          </w:tcPr>
          <w:p w14:paraId="19B45A6C"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30</w:t>
            </w:r>
          </w:p>
        </w:tc>
      </w:tr>
    </w:tbl>
    <w:p w14:paraId="386FE51A" w14:textId="77777777" w:rsidR="00573D22" w:rsidRDefault="00573D22" w:rsidP="00573D22">
      <w:pPr>
        <w:tabs>
          <w:tab w:val="left" w:pos="7200"/>
        </w:tabs>
        <w:adjustRightInd w:val="0"/>
        <w:snapToGrid w:val="0"/>
        <w:spacing w:line="300" w:lineRule="auto"/>
        <w:jc w:val="left"/>
        <w:rPr>
          <w:rFonts w:ascii="Times New Roman" w:hAnsi="Times New Roman"/>
          <w:bCs/>
          <w:sz w:val="22"/>
        </w:rPr>
      </w:pPr>
    </w:p>
    <w:p w14:paraId="37B4E5A5"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车辆管理</w:t>
      </w:r>
    </w:p>
    <w:p w14:paraId="31DAC48F"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、制定停车使用条例，停车管理规定。</w:t>
      </w:r>
    </w:p>
    <w:p w14:paraId="30B35EB8"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lastRenderedPageBreak/>
        <w:t>2</w:t>
      </w:r>
      <w:r>
        <w:rPr>
          <w:rFonts w:ascii="Times New Roman" w:hAnsi="Times New Roman"/>
          <w:bCs/>
          <w:sz w:val="22"/>
        </w:rPr>
        <w:t>、外来车辆进出辖区办理登记手续、记录车牌号码、进出时间。</w:t>
      </w:r>
    </w:p>
    <w:p w14:paraId="6C45783B"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、进入辖区停放的车辆，必须停放在划定的车位、车棚内。行车通道、消防通道及非停车位禁止停车。</w:t>
      </w:r>
    </w:p>
    <w:p w14:paraId="402262E6"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、进入辖区的车辆严禁鸣笛，限速</w:t>
      </w:r>
      <w:r>
        <w:rPr>
          <w:rFonts w:ascii="Times New Roman" w:hAnsi="Times New Roman"/>
          <w:bCs/>
          <w:sz w:val="22"/>
        </w:rPr>
        <w:t>5</w:t>
      </w:r>
      <w:r>
        <w:rPr>
          <w:rFonts w:ascii="Times New Roman" w:hAnsi="Times New Roman"/>
          <w:bCs/>
          <w:sz w:val="22"/>
        </w:rPr>
        <w:t>公里／小时行驶。</w:t>
      </w:r>
    </w:p>
    <w:p w14:paraId="0238E7F3"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、保安队员严格执行车辆出入规定。</w:t>
      </w:r>
    </w:p>
    <w:p w14:paraId="5C271950"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bCs/>
          <w:sz w:val="22"/>
        </w:rPr>
        <w:t>、保安队员若发现车辆门、窗没关好，速找车主提醒注意。</w:t>
      </w:r>
    </w:p>
    <w:p w14:paraId="6302E934"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服务标准：确保车辆进出有记录、停放进出井然有序、车道通畅。凡装有易燃、易爆、剧毒物品或有污染性物品的车辆及其他来历不明车辆严禁驶入管理区内。</w:t>
      </w:r>
    </w:p>
    <w:p w14:paraId="01B96A41"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fldChar w:fldCharType="begin"/>
      </w:r>
      <w:r>
        <w:rPr>
          <w:rFonts w:ascii="Times New Roman" w:hAnsi="Times New Roman"/>
          <w:bCs/>
          <w:sz w:val="22"/>
        </w:rPr>
        <w:instrText>= 4 \* GB3</w:instrText>
      </w:r>
      <w:r>
        <w:rPr>
          <w:rFonts w:ascii="Times New Roman" w:hAnsi="Times New Roman"/>
          <w:bCs/>
          <w:sz w:val="22"/>
        </w:rPr>
        <w:fldChar w:fldCharType="separate"/>
      </w:r>
      <w:r>
        <w:rPr>
          <w:rFonts w:ascii="Cambria Math" w:hAnsi="Cambria Math" w:cs="Cambria Math"/>
          <w:bCs/>
          <w:sz w:val="22"/>
        </w:rPr>
        <w:t>④</w:t>
      </w:r>
      <w:r>
        <w:rPr>
          <w:rFonts w:ascii="Times New Roman" w:hAnsi="Times New Roman"/>
          <w:bCs/>
          <w:sz w:val="22"/>
        </w:rPr>
        <w:fldChar w:fldCharType="end"/>
      </w:r>
      <w:r>
        <w:rPr>
          <w:rFonts w:ascii="Times New Roman" w:hAnsi="Times New Roman"/>
          <w:bCs/>
          <w:sz w:val="22"/>
        </w:rPr>
        <w:t>工作时长要求</w:t>
      </w:r>
    </w:p>
    <w:p w14:paraId="412DE47A" w14:textId="77777777" w:rsidR="00573D22" w:rsidRDefault="00573D22" w:rsidP="00573D22">
      <w:pPr>
        <w:tabs>
          <w:tab w:val="left" w:pos="7200"/>
        </w:tabs>
        <w:adjustRightInd w:val="0"/>
        <w:snapToGrid w:val="0"/>
        <w:spacing w:line="300" w:lineRule="auto"/>
        <w:ind w:firstLineChars="200" w:firstLine="442"/>
        <w:jc w:val="left"/>
        <w:rPr>
          <w:rFonts w:ascii="Times New Roman" w:hAnsi="Times New Roman"/>
          <w:b/>
          <w:bCs/>
          <w:sz w:val="22"/>
        </w:rPr>
      </w:pPr>
      <w:r>
        <w:rPr>
          <w:rFonts w:ascii="Times New Roman" w:hAnsi="Times New Roman"/>
          <w:b/>
          <w:bCs/>
          <w:sz w:val="22"/>
        </w:rPr>
        <w:t>详见</w:t>
      </w:r>
      <w:r>
        <w:rPr>
          <w:rFonts w:ascii="Times New Roman" w:hAnsi="Times New Roman"/>
          <w:b/>
          <w:bCs/>
          <w:sz w:val="22"/>
        </w:rPr>
        <w:t>9.1</w:t>
      </w:r>
      <w:r>
        <w:rPr>
          <w:rFonts w:ascii="Times New Roman" w:hAnsi="Times New Roman"/>
          <w:b/>
          <w:bCs/>
          <w:sz w:val="22"/>
        </w:rPr>
        <w:t>岗位设置表</w:t>
      </w:r>
    </w:p>
    <w:p w14:paraId="18A30440"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Cambria Math" w:hAnsi="Cambria Math" w:cs="Cambria Math"/>
          <w:bCs/>
          <w:sz w:val="22"/>
        </w:rPr>
        <w:t>⑤</w:t>
      </w:r>
      <w:r>
        <w:rPr>
          <w:rFonts w:ascii="Times New Roman" w:hAnsi="Times New Roman"/>
          <w:bCs/>
          <w:sz w:val="22"/>
        </w:rPr>
        <w:t>人员自身要求</w:t>
      </w:r>
    </w:p>
    <w:p w14:paraId="40E6D342"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保安参照</w:t>
      </w:r>
      <w:r>
        <w:rPr>
          <w:rFonts w:ascii="Times New Roman" w:hAnsi="Times New Roman"/>
          <w:bCs/>
          <w:sz w:val="22"/>
        </w:rPr>
        <w:t>“</w:t>
      </w:r>
      <w:r>
        <w:rPr>
          <w:rFonts w:ascii="Times New Roman" w:hAnsi="Times New Roman"/>
          <w:bCs/>
          <w:sz w:val="22"/>
        </w:rPr>
        <w:t>上海市保安服务行业协会</w:t>
      </w:r>
      <w:r>
        <w:rPr>
          <w:rFonts w:ascii="Times New Roman" w:hAnsi="Times New Roman"/>
          <w:bCs/>
          <w:sz w:val="22"/>
        </w:rPr>
        <w:t>”</w:t>
      </w:r>
      <w:r>
        <w:rPr>
          <w:rFonts w:ascii="Times New Roman" w:hAnsi="Times New Roman"/>
          <w:bCs/>
          <w:sz w:val="22"/>
        </w:rPr>
        <w:t>沪保协（</w:t>
      </w:r>
      <w:r>
        <w:rPr>
          <w:rFonts w:ascii="Times New Roman" w:hAnsi="Times New Roman"/>
          <w:bCs/>
          <w:sz w:val="22"/>
        </w:rPr>
        <w:t>2018</w:t>
      </w:r>
      <w:r>
        <w:rPr>
          <w:rFonts w:ascii="Times New Roman" w:hAnsi="Times New Roman"/>
          <w:bCs/>
          <w:sz w:val="22"/>
        </w:rPr>
        <w:t>）</w:t>
      </w:r>
      <w:r>
        <w:rPr>
          <w:rFonts w:ascii="Times New Roman" w:hAnsi="Times New Roman"/>
          <w:bCs/>
          <w:sz w:val="22"/>
        </w:rPr>
        <w:t>001</w:t>
      </w:r>
      <w:r>
        <w:rPr>
          <w:rFonts w:ascii="Times New Roman" w:hAnsi="Times New Roman"/>
          <w:bCs/>
          <w:sz w:val="22"/>
        </w:rPr>
        <w:t>号文件，《</w:t>
      </w:r>
      <w:r>
        <w:rPr>
          <w:rFonts w:ascii="Times New Roman" w:hAnsi="Times New Roman"/>
          <w:bCs/>
          <w:sz w:val="22"/>
        </w:rPr>
        <w:t>2018</w:t>
      </w:r>
      <w:r>
        <w:rPr>
          <w:rFonts w:ascii="Times New Roman" w:hAnsi="Times New Roman"/>
          <w:bCs/>
          <w:sz w:val="22"/>
        </w:rPr>
        <w:t>年度人力防范最低合同指导价》，并结合教育局实际情况，考虑三年内人力成本增长等因素），配置保安人员必须持有保安员上岗证。</w:t>
      </w:r>
    </w:p>
    <w:p w14:paraId="724353CE"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bookmarkStart w:id="56" w:name="_Hlk168682258"/>
      <w:r>
        <w:rPr>
          <w:rFonts w:ascii="Times New Roman" w:hAnsi="Times New Roman"/>
          <w:bCs/>
          <w:sz w:val="22"/>
        </w:rPr>
        <w:t>男性、身高</w:t>
      </w:r>
      <w:r>
        <w:rPr>
          <w:rFonts w:ascii="Times New Roman" w:hAnsi="Times New Roman"/>
          <w:bCs/>
          <w:sz w:val="22"/>
        </w:rPr>
        <w:t>1.68</w:t>
      </w:r>
      <w:r>
        <w:rPr>
          <w:rFonts w:ascii="Times New Roman" w:hAnsi="Times New Roman"/>
          <w:bCs/>
          <w:sz w:val="22"/>
        </w:rPr>
        <w:t>米及以上；保安员年龄的要求按市教委、市公安局相关文件规定执行；健康状况良好；</w:t>
      </w:r>
    </w:p>
    <w:bookmarkEnd w:id="56"/>
    <w:p w14:paraId="1BF2F4F5"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无刑事犯罪以及其他不良记录；无精神病史或影响保安工作的其他疾病。</w:t>
      </w:r>
    </w:p>
    <w:p w14:paraId="52AC1CDD" w14:textId="77777777" w:rsidR="00573D22" w:rsidRDefault="00573D22" w:rsidP="00573D22">
      <w:pPr>
        <w:tabs>
          <w:tab w:val="left" w:pos="7200"/>
        </w:tabs>
        <w:adjustRightInd w:val="0"/>
        <w:snapToGrid w:val="0"/>
        <w:spacing w:line="300" w:lineRule="auto"/>
        <w:ind w:firstLineChars="200" w:firstLine="440"/>
        <w:rPr>
          <w:rFonts w:ascii="Times New Roman" w:hAnsi="Times New Roman"/>
          <w:bCs/>
          <w:sz w:val="22"/>
        </w:rPr>
      </w:pPr>
    </w:p>
    <w:p w14:paraId="2FDC3D87" w14:textId="77777777" w:rsidR="00573D22" w:rsidRDefault="00573D22" w:rsidP="00573D2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9.3.</w:t>
      </w:r>
      <w:r>
        <w:rPr>
          <w:rFonts w:ascii="Times New Roman" w:hAnsi="Times New Roman" w:hint="eastAsia"/>
          <w:bCs/>
          <w:sz w:val="22"/>
        </w:rPr>
        <w:t>4</w:t>
      </w:r>
      <w:r>
        <w:rPr>
          <w:rFonts w:ascii="Times New Roman" w:hAnsi="Times New Roman" w:hint="eastAsia"/>
          <w:bCs/>
          <w:sz w:val="22"/>
        </w:rPr>
        <w:t>绿化部</w:t>
      </w:r>
    </w:p>
    <w:p w14:paraId="2F312575"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(1) </w:t>
      </w:r>
      <w:r>
        <w:rPr>
          <w:rFonts w:ascii="Times New Roman" w:hAnsi="Times New Roman"/>
          <w:bCs/>
          <w:sz w:val="22"/>
        </w:rPr>
        <w:t>服务范围</w:t>
      </w:r>
    </w:p>
    <w:p w14:paraId="0B76C2F0"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校内</w:t>
      </w:r>
    </w:p>
    <w:p w14:paraId="662124F6"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工作职责</w:t>
      </w:r>
    </w:p>
    <w:p w14:paraId="2093DEEA"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、认真学习贯彻《森林法》，提升熟悉，完成上级下达的绿化任务。</w:t>
      </w:r>
    </w:p>
    <w:p w14:paraId="63DB7FE9"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、管理好校园内花房、花卉、树林及花坛的绿化工作，使校园内达到美化、香化、净化。</w:t>
      </w:r>
    </w:p>
    <w:p w14:paraId="76C703BA"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、绿化员对树林、花草、花坛强化管理，对损坏树木者要奖惩兑现。</w:t>
      </w:r>
    </w:p>
    <w:p w14:paraId="4BE700F6"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特别是刮风下雨时，应及时巡视校园内所有的树木，对损坏树木做及时的处理。绿化工具、药物、药具妥善保管，保证工作需要，如有丢失照价赔偿。</w:t>
      </w:r>
    </w:p>
    <w:p w14:paraId="781CCA16"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、林区内不准种农作物，特别是高杆作物，禁止缠基上树，及时防止病虫害。道路两边绿篱每学期应进行两次修剪。</w:t>
      </w:r>
    </w:p>
    <w:p w14:paraId="03819D57"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、遵守校内各项规章制度，提升工作效率。听从指挥，服从</w:t>
      </w:r>
      <w:proofErr w:type="gramStart"/>
      <w:r>
        <w:rPr>
          <w:rFonts w:ascii="Times New Roman" w:hAnsi="Times New Roman"/>
          <w:bCs/>
          <w:sz w:val="22"/>
        </w:rPr>
        <w:t>分工</w:t>
      </w:r>
      <w:r>
        <w:rPr>
          <w:rFonts w:ascii="Times New Roman" w:hAnsi="Times New Roman"/>
          <w:bCs/>
          <w:sz w:val="22"/>
        </w:rPr>
        <w:t>.</w:t>
      </w:r>
      <w:proofErr w:type="gramEnd"/>
      <w:r>
        <w:rPr>
          <w:rFonts w:ascii="Times New Roman" w:hAnsi="Times New Roman"/>
          <w:bCs/>
          <w:sz w:val="22"/>
        </w:rPr>
        <w:t xml:space="preserve"> </w:t>
      </w:r>
    </w:p>
    <w:p w14:paraId="1E7DC316"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bCs/>
          <w:sz w:val="22"/>
        </w:rPr>
        <w:t>、做好办公楼租摆鲜花及领导办公室换花、评估检查、会议用花、办公楼门前四季换花工作，以及校园巡视工作。</w:t>
      </w:r>
    </w:p>
    <w:p w14:paraId="59B1EA79"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7</w:t>
      </w:r>
      <w:r>
        <w:rPr>
          <w:rFonts w:ascii="Times New Roman" w:hAnsi="Times New Roman"/>
          <w:bCs/>
          <w:sz w:val="22"/>
        </w:rPr>
        <w:t>、花房内鲜花、盆景不得私自出售，盆景按实际价格扣除，凡未通过经理同意不得私自将花送人。</w:t>
      </w:r>
    </w:p>
    <w:p w14:paraId="197D08BD"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8</w:t>
      </w:r>
      <w:r>
        <w:rPr>
          <w:rFonts w:ascii="Times New Roman" w:hAnsi="Times New Roman"/>
          <w:bCs/>
          <w:sz w:val="22"/>
        </w:rPr>
        <w:t>、完成领导交办的其它工作</w:t>
      </w:r>
    </w:p>
    <w:p w14:paraId="6CC4F9E6"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color w:val="FF0000"/>
          <w:sz w:val="22"/>
        </w:rPr>
      </w:pPr>
      <w:r>
        <w:rPr>
          <w:rFonts w:ascii="Times New Roman" w:hAnsi="Times New Roman"/>
          <w:bCs/>
          <w:sz w:val="22"/>
        </w:rPr>
        <w:t>(3)</w:t>
      </w:r>
      <w:r>
        <w:rPr>
          <w:rFonts w:ascii="Times New Roman" w:hAnsi="Times New Roman"/>
          <w:bCs/>
          <w:sz w:val="22"/>
        </w:rPr>
        <w:t>总体要求</w:t>
      </w:r>
    </w:p>
    <w:p w14:paraId="5BB3D215"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服务标准：保障和维护管护区域内生态林木、绿化安全，确保生态林、绿种数量不减少、质量不降低。做好阶段性养护管理，特别主要病虫害的防治。绿地、花坛等</w:t>
      </w:r>
      <w:r>
        <w:rPr>
          <w:rFonts w:ascii="Times New Roman" w:hAnsi="Times New Roman"/>
          <w:bCs/>
          <w:sz w:val="22"/>
        </w:rPr>
        <w:lastRenderedPageBreak/>
        <w:t>地要注意挑除大型野草；草坪要及时挑草、切</w:t>
      </w:r>
      <w:proofErr w:type="gramStart"/>
      <w:r>
        <w:rPr>
          <w:rFonts w:ascii="Times New Roman" w:hAnsi="Times New Roman"/>
          <w:bCs/>
          <w:sz w:val="22"/>
        </w:rPr>
        <w:t>边</w:t>
      </w:r>
      <w:r>
        <w:rPr>
          <w:rFonts w:ascii="Times New Roman" w:hAnsi="Times New Roman"/>
          <w:bCs/>
          <w:sz w:val="22"/>
        </w:rPr>
        <w:t>;</w:t>
      </w:r>
      <w:proofErr w:type="gramEnd"/>
      <w:r>
        <w:rPr>
          <w:rFonts w:ascii="Times New Roman" w:hAnsi="Times New Roman"/>
          <w:bCs/>
          <w:sz w:val="22"/>
        </w:rPr>
        <w:t>绿地内要注意防冻浇水。租摆鲜花等确保鲜美存活。爱护、合理使用绿化工具，做好个人防护。</w:t>
      </w:r>
    </w:p>
    <w:p w14:paraId="1C8F4E44"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工作时间要求</w:t>
      </w:r>
    </w:p>
    <w:p w14:paraId="40BA49FD" w14:textId="77777777" w:rsidR="00573D22" w:rsidRDefault="00573D22" w:rsidP="00573D22">
      <w:pPr>
        <w:tabs>
          <w:tab w:val="left" w:pos="7200"/>
        </w:tabs>
        <w:adjustRightInd w:val="0"/>
        <w:snapToGrid w:val="0"/>
        <w:spacing w:line="300" w:lineRule="auto"/>
        <w:ind w:firstLineChars="200" w:firstLine="422"/>
        <w:jc w:val="left"/>
        <w:rPr>
          <w:rFonts w:ascii="Times New Roman" w:hAnsi="Times New Roman"/>
          <w:b/>
          <w:bCs/>
          <w:color w:val="000000"/>
          <w:kern w:val="0"/>
          <w:szCs w:val="21"/>
        </w:rPr>
      </w:pPr>
      <w:bookmarkStart w:id="57" w:name="_Hlk168682310"/>
      <w:r>
        <w:rPr>
          <w:rFonts w:ascii="Times New Roman" w:hAnsi="Times New Roman"/>
          <w:b/>
          <w:bCs/>
          <w:color w:val="000000"/>
          <w:kern w:val="0"/>
          <w:szCs w:val="21"/>
        </w:rPr>
        <w:t>详见</w:t>
      </w:r>
      <w:r>
        <w:rPr>
          <w:rFonts w:ascii="Times New Roman" w:hAnsi="Times New Roman"/>
          <w:b/>
          <w:bCs/>
          <w:color w:val="000000"/>
          <w:kern w:val="0"/>
          <w:szCs w:val="21"/>
        </w:rPr>
        <w:t>9.1</w:t>
      </w:r>
      <w:r>
        <w:rPr>
          <w:rFonts w:ascii="Times New Roman" w:hAnsi="Times New Roman"/>
          <w:b/>
          <w:bCs/>
          <w:color w:val="000000"/>
          <w:kern w:val="0"/>
          <w:szCs w:val="21"/>
        </w:rPr>
        <w:t>岗位配置表</w:t>
      </w:r>
    </w:p>
    <w:bookmarkEnd w:id="57"/>
    <w:p w14:paraId="45B54D18"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人员自身要求</w:t>
      </w:r>
    </w:p>
    <w:p w14:paraId="575B77EB"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身体健康，工作勤劳，需有绿化养护经验。</w:t>
      </w:r>
    </w:p>
    <w:p w14:paraId="6B146948"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(6)</w:t>
      </w:r>
      <w:r>
        <w:rPr>
          <w:rFonts w:ascii="Times New Roman" w:hAnsi="Times New Roman" w:hint="eastAsia"/>
          <w:bCs/>
          <w:sz w:val="22"/>
        </w:rPr>
        <w:t>苗木清单</w:t>
      </w:r>
      <w:r>
        <w:rPr>
          <w:rFonts w:ascii="Times New Roman" w:hAnsi="Times New Roman"/>
          <w:bCs/>
          <w:sz w:val="22"/>
        </w:rPr>
        <w:t>：</w:t>
      </w:r>
    </w:p>
    <w:p w14:paraId="0917D31D" w14:textId="77777777" w:rsidR="00573D22" w:rsidRDefault="00573D22" w:rsidP="00573D22">
      <w:pPr>
        <w:spacing w:before="301" w:line="210" w:lineRule="auto"/>
        <w:jc w:val="center"/>
        <w:rPr>
          <w:rFonts w:ascii="Times New Roman" w:hAnsi="Times New Roman"/>
          <w:b/>
          <w:bCs/>
          <w:sz w:val="22"/>
        </w:rPr>
      </w:pPr>
      <w:r>
        <w:rPr>
          <w:rFonts w:ascii="宋体" w:hAnsi="宋体" w:cs="宋体"/>
          <w:b/>
          <w:color w:val="000000"/>
          <w:kern w:val="0"/>
          <w:sz w:val="22"/>
        </w:rPr>
        <w:fldChar w:fldCharType="begin"/>
      </w:r>
      <w:r>
        <w:rPr>
          <w:rFonts w:ascii="宋体" w:hAnsi="宋体" w:cs="宋体" w:hint="eastAsia"/>
          <w:b/>
          <w:color w:val="000000"/>
          <w:kern w:val="0"/>
          <w:sz w:val="22"/>
        </w:rPr>
        <w:instrText>= 1 \* GB3</w:instrText>
      </w:r>
      <w:r>
        <w:rPr>
          <w:rFonts w:ascii="宋体" w:hAnsi="宋体" w:cs="宋体"/>
          <w:b/>
          <w:color w:val="000000"/>
          <w:kern w:val="0"/>
          <w:sz w:val="22"/>
        </w:rPr>
        <w:fldChar w:fldCharType="separate"/>
      </w:r>
      <w:r>
        <w:rPr>
          <w:rFonts w:ascii="宋体" w:hAnsi="宋体" w:cs="宋体" w:hint="eastAsia"/>
          <w:b/>
          <w:color w:val="000000"/>
          <w:kern w:val="0"/>
          <w:sz w:val="22"/>
        </w:rPr>
        <w:t>①</w:t>
      </w:r>
      <w:r>
        <w:rPr>
          <w:rFonts w:ascii="宋体" w:hAnsi="宋体" w:cs="宋体"/>
          <w:b/>
          <w:color w:val="000000"/>
          <w:kern w:val="0"/>
          <w:sz w:val="22"/>
        </w:rPr>
        <w:fldChar w:fldCharType="end"/>
      </w:r>
      <w:r>
        <w:rPr>
          <w:rFonts w:ascii="宋体" w:hAnsi="宋体" w:cs="宋体" w:hint="eastAsia"/>
          <w:b/>
          <w:color w:val="000000"/>
          <w:kern w:val="0"/>
          <w:sz w:val="22"/>
        </w:rPr>
        <w:t>上海市浦东新区顾路幼儿园（海鹏校区）</w:t>
      </w:r>
      <w:r>
        <w:rPr>
          <w:rFonts w:ascii="宋体" w:hAnsi="宋体" w:cs="宋体"/>
          <w:spacing w:val="15"/>
          <w:szCs w:val="21"/>
        </w:rPr>
        <w:t>公共</w:t>
      </w:r>
      <w:r>
        <w:rPr>
          <w:rFonts w:ascii="宋体" w:hAnsi="宋体" w:cs="宋体"/>
          <w:spacing w:val="14"/>
          <w:szCs w:val="21"/>
        </w:rPr>
        <w:t>区域绿化清单</w:t>
      </w:r>
    </w:p>
    <w:tbl>
      <w:tblPr>
        <w:tblW w:w="8736" w:type="dxa"/>
        <w:jc w:val="center"/>
        <w:tblLook w:val="04A0" w:firstRow="1" w:lastRow="0" w:firstColumn="1" w:lastColumn="0" w:noHBand="0" w:noVBand="1"/>
      </w:tblPr>
      <w:tblGrid>
        <w:gridCol w:w="1371"/>
        <w:gridCol w:w="1464"/>
        <w:gridCol w:w="2749"/>
        <w:gridCol w:w="3152"/>
      </w:tblGrid>
      <w:tr w:rsidR="00573D22" w14:paraId="340A17F8" w14:textId="77777777" w:rsidTr="00652B3E">
        <w:trPr>
          <w:trHeight w:val="454"/>
          <w:tblHeader/>
          <w:jc w:val="center"/>
        </w:trPr>
        <w:tc>
          <w:tcPr>
            <w:tcW w:w="1371" w:type="dxa"/>
            <w:tcBorders>
              <w:top w:val="single" w:sz="4" w:space="0" w:color="000000"/>
              <w:left w:val="single" w:sz="4" w:space="0" w:color="000000"/>
              <w:bottom w:val="single" w:sz="4" w:space="0" w:color="auto"/>
              <w:right w:val="single" w:sz="4" w:space="0" w:color="000000"/>
            </w:tcBorders>
            <w:vAlign w:val="center"/>
          </w:tcPr>
          <w:p w14:paraId="720ABEFF"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位置</w:t>
            </w:r>
          </w:p>
        </w:tc>
        <w:tc>
          <w:tcPr>
            <w:tcW w:w="1464" w:type="dxa"/>
            <w:tcBorders>
              <w:top w:val="single" w:sz="4" w:space="0" w:color="000000"/>
              <w:left w:val="single" w:sz="4" w:space="0" w:color="000000"/>
              <w:bottom w:val="single" w:sz="4" w:space="0" w:color="000000"/>
              <w:right w:val="single" w:sz="4" w:space="0" w:color="000000"/>
            </w:tcBorders>
            <w:vAlign w:val="center"/>
          </w:tcPr>
          <w:p w14:paraId="214E3712"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植物名称</w:t>
            </w:r>
          </w:p>
        </w:tc>
        <w:tc>
          <w:tcPr>
            <w:tcW w:w="2749" w:type="dxa"/>
            <w:tcBorders>
              <w:top w:val="single" w:sz="4" w:space="0" w:color="000000"/>
              <w:left w:val="single" w:sz="4" w:space="0" w:color="000000"/>
              <w:bottom w:val="single" w:sz="4" w:space="0" w:color="000000"/>
              <w:right w:val="single" w:sz="4" w:space="0" w:color="000000"/>
            </w:tcBorders>
            <w:vAlign w:val="center"/>
          </w:tcPr>
          <w:p w14:paraId="50A37FE2"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规格（高度）</w:t>
            </w:r>
          </w:p>
        </w:tc>
        <w:tc>
          <w:tcPr>
            <w:tcW w:w="3152" w:type="dxa"/>
            <w:tcBorders>
              <w:top w:val="single" w:sz="4" w:space="0" w:color="000000"/>
              <w:left w:val="nil"/>
              <w:bottom w:val="single" w:sz="4" w:space="0" w:color="000000"/>
              <w:right w:val="single" w:sz="4" w:space="0" w:color="000000"/>
            </w:tcBorders>
            <w:vAlign w:val="center"/>
          </w:tcPr>
          <w:p w14:paraId="2B6DF2D8"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数量</w:t>
            </w:r>
          </w:p>
        </w:tc>
      </w:tr>
      <w:tr w:rsidR="00573D22" w14:paraId="58F42359" w14:textId="77777777" w:rsidTr="00652B3E">
        <w:trPr>
          <w:trHeight w:val="454"/>
          <w:jc w:val="center"/>
        </w:trPr>
        <w:tc>
          <w:tcPr>
            <w:tcW w:w="1371" w:type="dxa"/>
            <w:vMerge w:val="restart"/>
            <w:tcBorders>
              <w:top w:val="single" w:sz="4" w:space="0" w:color="auto"/>
              <w:left w:val="single" w:sz="4" w:space="0" w:color="auto"/>
              <w:right w:val="single" w:sz="4" w:space="0" w:color="auto"/>
            </w:tcBorders>
            <w:vAlign w:val="center"/>
          </w:tcPr>
          <w:p w14:paraId="02465439"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北面围墙</w:t>
            </w:r>
          </w:p>
        </w:tc>
        <w:tc>
          <w:tcPr>
            <w:tcW w:w="1464" w:type="dxa"/>
            <w:tcBorders>
              <w:top w:val="single" w:sz="4" w:space="0" w:color="000000"/>
              <w:left w:val="single" w:sz="4" w:space="0" w:color="auto"/>
              <w:bottom w:val="single" w:sz="4" w:space="0" w:color="000000"/>
              <w:right w:val="single" w:sz="4" w:space="0" w:color="000000"/>
            </w:tcBorders>
            <w:vAlign w:val="center"/>
          </w:tcPr>
          <w:p w14:paraId="5F19BAFD"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银杏树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79276329"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4m</w:t>
            </w:r>
          </w:p>
        </w:tc>
        <w:tc>
          <w:tcPr>
            <w:tcW w:w="3152" w:type="dxa"/>
            <w:tcBorders>
              <w:top w:val="single" w:sz="4" w:space="0" w:color="000000"/>
              <w:left w:val="single" w:sz="4" w:space="0" w:color="000000"/>
              <w:bottom w:val="single" w:sz="4" w:space="0" w:color="000000"/>
              <w:right w:val="single" w:sz="4" w:space="0" w:color="000000"/>
            </w:tcBorders>
            <w:vAlign w:val="center"/>
          </w:tcPr>
          <w:p w14:paraId="77141846"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5</w:t>
            </w:r>
          </w:p>
        </w:tc>
      </w:tr>
      <w:tr w:rsidR="00573D22" w14:paraId="2A19A62E" w14:textId="77777777" w:rsidTr="00652B3E">
        <w:trPr>
          <w:trHeight w:val="454"/>
          <w:jc w:val="center"/>
        </w:trPr>
        <w:tc>
          <w:tcPr>
            <w:tcW w:w="1371" w:type="dxa"/>
            <w:vMerge/>
            <w:tcBorders>
              <w:left w:val="single" w:sz="4" w:space="0" w:color="auto"/>
              <w:right w:val="single" w:sz="4" w:space="0" w:color="auto"/>
            </w:tcBorders>
            <w:vAlign w:val="center"/>
          </w:tcPr>
          <w:p w14:paraId="28FCF928"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0BEF359F"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槐树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72E8D02D"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5.5m</w:t>
            </w:r>
          </w:p>
        </w:tc>
        <w:tc>
          <w:tcPr>
            <w:tcW w:w="3152" w:type="dxa"/>
            <w:tcBorders>
              <w:top w:val="single" w:sz="4" w:space="0" w:color="000000"/>
              <w:left w:val="single" w:sz="4" w:space="0" w:color="000000"/>
              <w:bottom w:val="single" w:sz="4" w:space="0" w:color="000000"/>
              <w:right w:val="single" w:sz="4" w:space="0" w:color="000000"/>
            </w:tcBorders>
            <w:vAlign w:val="center"/>
          </w:tcPr>
          <w:p w14:paraId="6887501F"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w:t>
            </w:r>
          </w:p>
        </w:tc>
      </w:tr>
      <w:tr w:rsidR="00573D22" w14:paraId="14D10743" w14:textId="77777777" w:rsidTr="00652B3E">
        <w:trPr>
          <w:trHeight w:val="454"/>
          <w:jc w:val="center"/>
        </w:trPr>
        <w:tc>
          <w:tcPr>
            <w:tcW w:w="1371" w:type="dxa"/>
            <w:vMerge/>
            <w:tcBorders>
              <w:left w:val="single" w:sz="4" w:space="0" w:color="auto"/>
              <w:right w:val="single" w:sz="4" w:space="0" w:color="auto"/>
            </w:tcBorders>
            <w:vAlign w:val="center"/>
          </w:tcPr>
          <w:p w14:paraId="35090249"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35A9809D"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橘子树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42B7D58F"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3.5m</w:t>
            </w:r>
          </w:p>
        </w:tc>
        <w:tc>
          <w:tcPr>
            <w:tcW w:w="3152" w:type="dxa"/>
            <w:tcBorders>
              <w:top w:val="single" w:sz="4" w:space="0" w:color="000000"/>
              <w:left w:val="single" w:sz="4" w:space="0" w:color="000000"/>
              <w:bottom w:val="single" w:sz="4" w:space="0" w:color="000000"/>
              <w:right w:val="single" w:sz="4" w:space="0" w:color="000000"/>
            </w:tcBorders>
            <w:vAlign w:val="center"/>
          </w:tcPr>
          <w:p w14:paraId="2188B694"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w:t>
            </w:r>
          </w:p>
        </w:tc>
      </w:tr>
      <w:tr w:rsidR="00573D22" w14:paraId="1B2BC065" w14:textId="77777777" w:rsidTr="00652B3E">
        <w:trPr>
          <w:trHeight w:val="454"/>
          <w:jc w:val="center"/>
        </w:trPr>
        <w:tc>
          <w:tcPr>
            <w:tcW w:w="1371" w:type="dxa"/>
            <w:vMerge/>
            <w:tcBorders>
              <w:left w:val="single" w:sz="4" w:space="0" w:color="auto"/>
              <w:right w:val="single" w:sz="4" w:space="0" w:color="auto"/>
            </w:tcBorders>
            <w:vAlign w:val="center"/>
          </w:tcPr>
          <w:p w14:paraId="3210515C"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370DFCDB"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山茶树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2EAA2D82"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2.4m</w:t>
            </w:r>
          </w:p>
        </w:tc>
        <w:tc>
          <w:tcPr>
            <w:tcW w:w="3152" w:type="dxa"/>
            <w:tcBorders>
              <w:top w:val="single" w:sz="4" w:space="0" w:color="000000"/>
              <w:left w:val="single" w:sz="4" w:space="0" w:color="000000"/>
              <w:bottom w:val="single" w:sz="4" w:space="0" w:color="000000"/>
              <w:right w:val="single" w:sz="4" w:space="0" w:color="000000"/>
            </w:tcBorders>
            <w:vAlign w:val="center"/>
          </w:tcPr>
          <w:p w14:paraId="51A0A6CC"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6</w:t>
            </w:r>
          </w:p>
        </w:tc>
      </w:tr>
      <w:tr w:rsidR="00573D22" w14:paraId="783352AE" w14:textId="77777777" w:rsidTr="00652B3E">
        <w:trPr>
          <w:trHeight w:val="454"/>
          <w:jc w:val="center"/>
        </w:trPr>
        <w:tc>
          <w:tcPr>
            <w:tcW w:w="1371" w:type="dxa"/>
            <w:vMerge/>
            <w:tcBorders>
              <w:left w:val="single" w:sz="4" w:space="0" w:color="auto"/>
              <w:right w:val="single" w:sz="4" w:space="0" w:color="auto"/>
            </w:tcBorders>
            <w:vAlign w:val="center"/>
          </w:tcPr>
          <w:p w14:paraId="7880A5D3"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7A668643"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垂丝海棠</w:t>
            </w:r>
          </w:p>
        </w:tc>
        <w:tc>
          <w:tcPr>
            <w:tcW w:w="2749" w:type="dxa"/>
            <w:tcBorders>
              <w:top w:val="single" w:sz="4" w:space="0" w:color="000000"/>
              <w:left w:val="single" w:sz="4" w:space="0" w:color="000000"/>
              <w:bottom w:val="single" w:sz="4" w:space="0" w:color="000000"/>
              <w:right w:val="single" w:sz="4" w:space="0" w:color="000000"/>
            </w:tcBorders>
            <w:vAlign w:val="center"/>
          </w:tcPr>
          <w:p w14:paraId="4A39A6DC"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2.5m</w:t>
            </w:r>
          </w:p>
        </w:tc>
        <w:tc>
          <w:tcPr>
            <w:tcW w:w="3152" w:type="dxa"/>
            <w:tcBorders>
              <w:top w:val="single" w:sz="4" w:space="0" w:color="000000"/>
              <w:left w:val="single" w:sz="4" w:space="0" w:color="000000"/>
              <w:bottom w:val="single" w:sz="4" w:space="0" w:color="000000"/>
              <w:right w:val="single" w:sz="4" w:space="0" w:color="000000"/>
            </w:tcBorders>
            <w:vAlign w:val="center"/>
          </w:tcPr>
          <w:p w14:paraId="20C31CC4"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6</w:t>
            </w:r>
          </w:p>
        </w:tc>
      </w:tr>
      <w:tr w:rsidR="00573D22" w14:paraId="150CDC64" w14:textId="77777777" w:rsidTr="00652B3E">
        <w:trPr>
          <w:trHeight w:val="454"/>
          <w:jc w:val="center"/>
        </w:trPr>
        <w:tc>
          <w:tcPr>
            <w:tcW w:w="1371" w:type="dxa"/>
            <w:vMerge/>
            <w:tcBorders>
              <w:left w:val="single" w:sz="4" w:space="0" w:color="auto"/>
              <w:right w:val="single" w:sz="4" w:space="0" w:color="auto"/>
            </w:tcBorders>
            <w:vAlign w:val="center"/>
          </w:tcPr>
          <w:p w14:paraId="63F7E85A"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3899AA6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山楂树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7A29EB01"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1.5m</w:t>
            </w:r>
          </w:p>
        </w:tc>
        <w:tc>
          <w:tcPr>
            <w:tcW w:w="3152" w:type="dxa"/>
            <w:tcBorders>
              <w:top w:val="single" w:sz="4" w:space="0" w:color="000000"/>
              <w:left w:val="single" w:sz="4" w:space="0" w:color="000000"/>
              <w:bottom w:val="single" w:sz="4" w:space="0" w:color="000000"/>
              <w:right w:val="single" w:sz="4" w:space="0" w:color="000000"/>
            </w:tcBorders>
            <w:vAlign w:val="center"/>
          </w:tcPr>
          <w:p w14:paraId="3529862A"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2AC8278D" w14:textId="77777777" w:rsidTr="00652B3E">
        <w:trPr>
          <w:trHeight w:val="454"/>
          <w:jc w:val="center"/>
        </w:trPr>
        <w:tc>
          <w:tcPr>
            <w:tcW w:w="1371" w:type="dxa"/>
            <w:vMerge/>
            <w:tcBorders>
              <w:left w:val="single" w:sz="4" w:space="0" w:color="auto"/>
              <w:right w:val="single" w:sz="4" w:space="0" w:color="auto"/>
            </w:tcBorders>
            <w:vAlign w:val="center"/>
          </w:tcPr>
          <w:p w14:paraId="296FA7B8"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3B820AF2"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杨梅树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06EABC3C"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3.5m</w:t>
            </w:r>
          </w:p>
        </w:tc>
        <w:tc>
          <w:tcPr>
            <w:tcW w:w="3152" w:type="dxa"/>
            <w:tcBorders>
              <w:top w:val="single" w:sz="4" w:space="0" w:color="000000"/>
              <w:left w:val="single" w:sz="4" w:space="0" w:color="000000"/>
              <w:bottom w:val="single" w:sz="4" w:space="0" w:color="000000"/>
              <w:right w:val="single" w:sz="4" w:space="0" w:color="000000"/>
            </w:tcBorders>
            <w:vAlign w:val="center"/>
          </w:tcPr>
          <w:p w14:paraId="764406DC"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6B424675" w14:textId="77777777" w:rsidTr="00652B3E">
        <w:trPr>
          <w:trHeight w:val="454"/>
          <w:jc w:val="center"/>
        </w:trPr>
        <w:tc>
          <w:tcPr>
            <w:tcW w:w="1371" w:type="dxa"/>
            <w:vMerge/>
            <w:tcBorders>
              <w:left w:val="single" w:sz="4" w:space="0" w:color="auto"/>
              <w:right w:val="single" w:sz="4" w:space="0" w:color="auto"/>
            </w:tcBorders>
            <w:vAlign w:val="center"/>
          </w:tcPr>
          <w:p w14:paraId="5BA208FD"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723FB7A9"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棕榈树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1175C1DD"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7m</w:t>
            </w:r>
          </w:p>
        </w:tc>
        <w:tc>
          <w:tcPr>
            <w:tcW w:w="3152" w:type="dxa"/>
            <w:tcBorders>
              <w:top w:val="single" w:sz="4" w:space="0" w:color="000000"/>
              <w:left w:val="single" w:sz="4" w:space="0" w:color="000000"/>
              <w:bottom w:val="single" w:sz="4" w:space="0" w:color="000000"/>
              <w:right w:val="single" w:sz="4" w:space="0" w:color="000000"/>
            </w:tcBorders>
            <w:vAlign w:val="center"/>
          </w:tcPr>
          <w:p w14:paraId="6D9AEB5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18</w:t>
            </w:r>
          </w:p>
        </w:tc>
      </w:tr>
      <w:tr w:rsidR="00573D22" w14:paraId="16D39264" w14:textId="77777777" w:rsidTr="00652B3E">
        <w:trPr>
          <w:trHeight w:val="454"/>
          <w:jc w:val="center"/>
        </w:trPr>
        <w:tc>
          <w:tcPr>
            <w:tcW w:w="1371" w:type="dxa"/>
            <w:vMerge/>
            <w:tcBorders>
              <w:left w:val="single" w:sz="4" w:space="0" w:color="auto"/>
              <w:right w:val="single" w:sz="4" w:space="0" w:color="auto"/>
            </w:tcBorders>
            <w:vAlign w:val="center"/>
          </w:tcPr>
          <w:p w14:paraId="6895F402"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5BBED428"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梨树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42DDDDCB"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5.5m</w:t>
            </w:r>
          </w:p>
        </w:tc>
        <w:tc>
          <w:tcPr>
            <w:tcW w:w="3152" w:type="dxa"/>
            <w:tcBorders>
              <w:top w:val="single" w:sz="4" w:space="0" w:color="000000"/>
              <w:left w:val="single" w:sz="4" w:space="0" w:color="000000"/>
              <w:bottom w:val="single" w:sz="4" w:space="0" w:color="000000"/>
              <w:right w:val="single" w:sz="4" w:space="0" w:color="000000"/>
            </w:tcBorders>
            <w:vAlign w:val="center"/>
          </w:tcPr>
          <w:p w14:paraId="549297BA"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45CE67BD" w14:textId="77777777" w:rsidTr="00652B3E">
        <w:trPr>
          <w:trHeight w:val="454"/>
          <w:jc w:val="center"/>
        </w:trPr>
        <w:tc>
          <w:tcPr>
            <w:tcW w:w="1371" w:type="dxa"/>
            <w:vMerge/>
            <w:tcBorders>
              <w:left w:val="single" w:sz="4" w:space="0" w:color="auto"/>
              <w:right w:val="single" w:sz="4" w:space="0" w:color="auto"/>
            </w:tcBorders>
            <w:vAlign w:val="center"/>
          </w:tcPr>
          <w:p w14:paraId="4DA3B54F"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1C6F6D45"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樱桃树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79BFB42C"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3m</w:t>
            </w:r>
          </w:p>
        </w:tc>
        <w:tc>
          <w:tcPr>
            <w:tcW w:w="3152" w:type="dxa"/>
            <w:tcBorders>
              <w:top w:val="single" w:sz="4" w:space="0" w:color="000000"/>
              <w:left w:val="single" w:sz="4" w:space="0" w:color="000000"/>
              <w:bottom w:val="single" w:sz="4" w:space="0" w:color="000000"/>
              <w:right w:val="single" w:sz="4" w:space="0" w:color="000000"/>
            </w:tcBorders>
            <w:vAlign w:val="center"/>
          </w:tcPr>
          <w:p w14:paraId="4A700075"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1A3871BD" w14:textId="77777777" w:rsidTr="00652B3E">
        <w:trPr>
          <w:trHeight w:val="454"/>
          <w:jc w:val="center"/>
        </w:trPr>
        <w:tc>
          <w:tcPr>
            <w:tcW w:w="1371" w:type="dxa"/>
            <w:vMerge/>
            <w:tcBorders>
              <w:left w:val="single" w:sz="4" w:space="0" w:color="auto"/>
              <w:bottom w:val="single" w:sz="4" w:space="0" w:color="auto"/>
              <w:right w:val="single" w:sz="4" w:space="0" w:color="auto"/>
            </w:tcBorders>
            <w:vAlign w:val="center"/>
          </w:tcPr>
          <w:p w14:paraId="1A6E9255"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1EF08419"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紫叶李</w:t>
            </w:r>
          </w:p>
        </w:tc>
        <w:tc>
          <w:tcPr>
            <w:tcW w:w="2749" w:type="dxa"/>
            <w:tcBorders>
              <w:top w:val="single" w:sz="4" w:space="0" w:color="000000"/>
              <w:left w:val="single" w:sz="4" w:space="0" w:color="000000"/>
              <w:bottom w:val="single" w:sz="4" w:space="0" w:color="000000"/>
              <w:right w:val="single" w:sz="4" w:space="0" w:color="000000"/>
            </w:tcBorders>
            <w:vAlign w:val="center"/>
          </w:tcPr>
          <w:p w14:paraId="0C0875EC"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color w:val="000000"/>
                <w:kern w:val="0"/>
                <w:sz w:val="22"/>
              </w:rPr>
              <w:t>5.</w:t>
            </w:r>
            <w:r>
              <w:rPr>
                <w:rFonts w:ascii="宋体" w:hAnsi="宋体" w:cs="宋体" w:hint="eastAsia"/>
                <w:color w:val="000000"/>
                <w:kern w:val="0"/>
                <w:sz w:val="22"/>
              </w:rPr>
              <w:t>6m</w:t>
            </w:r>
          </w:p>
        </w:tc>
        <w:tc>
          <w:tcPr>
            <w:tcW w:w="3152" w:type="dxa"/>
            <w:tcBorders>
              <w:top w:val="single" w:sz="4" w:space="0" w:color="000000"/>
              <w:left w:val="single" w:sz="4" w:space="0" w:color="000000"/>
              <w:bottom w:val="single" w:sz="4" w:space="0" w:color="000000"/>
              <w:right w:val="single" w:sz="4" w:space="0" w:color="000000"/>
            </w:tcBorders>
            <w:vAlign w:val="center"/>
          </w:tcPr>
          <w:p w14:paraId="3BA0931C"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5</w:t>
            </w:r>
          </w:p>
        </w:tc>
      </w:tr>
      <w:tr w:rsidR="00573D22" w14:paraId="3BC6A9AC" w14:textId="77777777" w:rsidTr="00652B3E">
        <w:trPr>
          <w:trHeight w:val="454"/>
          <w:jc w:val="center"/>
        </w:trPr>
        <w:tc>
          <w:tcPr>
            <w:tcW w:w="1371" w:type="dxa"/>
            <w:vMerge w:val="restart"/>
            <w:tcBorders>
              <w:top w:val="single" w:sz="4" w:space="0" w:color="auto"/>
              <w:left w:val="single" w:sz="4" w:space="0" w:color="auto"/>
              <w:right w:val="single" w:sz="4" w:space="0" w:color="auto"/>
            </w:tcBorders>
            <w:vAlign w:val="center"/>
          </w:tcPr>
          <w:p w14:paraId="02702DF7" w14:textId="77777777" w:rsidR="00573D22" w:rsidRDefault="00573D22" w:rsidP="00652B3E">
            <w:pPr>
              <w:jc w:val="center"/>
              <w:rPr>
                <w:rFonts w:ascii="宋体" w:hAnsi="宋体" w:cs="宋体" w:hint="eastAsia"/>
                <w:color w:val="000000"/>
                <w:sz w:val="22"/>
              </w:rPr>
            </w:pPr>
            <w:r>
              <w:rPr>
                <w:rFonts w:ascii="宋体" w:hAnsi="宋体" w:cs="宋体" w:hint="eastAsia"/>
                <w:color w:val="000000"/>
                <w:sz w:val="22"/>
              </w:rPr>
              <w:t>东面围墙</w:t>
            </w:r>
          </w:p>
        </w:tc>
        <w:tc>
          <w:tcPr>
            <w:tcW w:w="1464" w:type="dxa"/>
            <w:tcBorders>
              <w:top w:val="single" w:sz="4" w:space="0" w:color="000000"/>
              <w:left w:val="single" w:sz="4" w:space="0" w:color="auto"/>
              <w:bottom w:val="single" w:sz="4" w:space="0" w:color="000000"/>
              <w:right w:val="single" w:sz="4" w:space="0" w:color="000000"/>
            </w:tcBorders>
            <w:vAlign w:val="center"/>
          </w:tcPr>
          <w:p w14:paraId="24A00917"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紫薇树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2A897F37"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7m</w:t>
            </w:r>
          </w:p>
        </w:tc>
        <w:tc>
          <w:tcPr>
            <w:tcW w:w="3152" w:type="dxa"/>
            <w:tcBorders>
              <w:top w:val="single" w:sz="4" w:space="0" w:color="000000"/>
              <w:left w:val="single" w:sz="4" w:space="0" w:color="000000"/>
              <w:bottom w:val="single" w:sz="4" w:space="0" w:color="000000"/>
              <w:right w:val="single" w:sz="4" w:space="0" w:color="000000"/>
            </w:tcBorders>
            <w:vAlign w:val="center"/>
          </w:tcPr>
          <w:p w14:paraId="77E232E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2137D662" w14:textId="77777777" w:rsidTr="00652B3E">
        <w:trPr>
          <w:trHeight w:val="454"/>
          <w:jc w:val="center"/>
        </w:trPr>
        <w:tc>
          <w:tcPr>
            <w:tcW w:w="1371" w:type="dxa"/>
            <w:vMerge/>
            <w:tcBorders>
              <w:left w:val="single" w:sz="4" w:space="0" w:color="auto"/>
              <w:right w:val="single" w:sz="4" w:space="0" w:color="auto"/>
            </w:tcBorders>
            <w:vAlign w:val="center"/>
          </w:tcPr>
          <w:p w14:paraId="4F67ED59"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61093C35"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榆树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3A57A508"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3.5m</w:t>
            </w:r>
          </w:p>
        </w:tc>
        <w:tc>
          <w:tcPr>
            <w:tcW w:w="3152" w:type="dxa"/>
            <w:tcBorders>
              <w:top w:val="single" w:sz="4" w:space="0" w:color="000000"/>
              <w:left w:val="single" w:sz="4" w:space="0" w:color="000000"/>
              <w:bottom w:val="single" w:sz="4" w:space="0" w:color="000000"/>
              <w:right w:val="single" w:sz="4" w:space="0" w:color="000000"/>
            </w:tcBorders>
            <w:vAlign w:val="center"/>
          </w:tcPr>
          <w:p w14:paraId="4F62ED56"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7</w:t>
            </w:r>
          </w:p>
        </w:tc>
      </w:tr>
      <w:tr w:rsidR="00573D22" w14:paraId="066CE7D6" w14:textId="77777777" w:rsidTr="00652B3E">
        <w:trPr>
          <w:trHeight w:val="454"/>
          <w:jc w:val="center"/>
        </w:trPr>
        <w:tc>
          <w:tcPr>
            <w:tcW w:w="1371" w:type="dxa"/>
            <w:vMerge/>
            <w:tcBorders>
              <w:left w:val="single" w:sz="4" w:space="0" w:color="auto"/>
              <w:right w:val="single" w:sz="4" w:space="0" w:color="auto"/>
            </w:tcBorders>
            <w:vAlign w:val="center"/>
          </w:tcPr>
          <w:p w14:paraId="762834C8"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7F7DCBEC"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大叶黄杨</w:t>
            </w:r>
          </w:p>
        </w:tc>
        <w:tc>
          <w:tcPr>
            <w:tcW w:w="2749" w:type="dxa"/>
            <w:tcBorders>
              <w:top w:val="single" w:sz="4" w:space="0" w:color="000000"/>
              <w:left w:val="single" w:sz="4" w:space="0" w:color="000000"/>
              <w:bottom w:val="single" w:sz="4" w:space="0" w:color="000000"/>
              <w:right w:val="single" w:sz="4" w:space="0" w:color="000000"/>
            </w:tcBorders>
            <w:vAlign w:val="center"/>
          </w:tcPr>
          <w:p w14:paraId="180512E6"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1.5m</w:t>
            </w:r>
          </w:p>
        </w:tc>
        <w:tc>
          <w:tcPr>
            <w:tcW w:w="3152" w:type="dxa"/>
            <w:tcBorders>
              <w:top w:val="single" w:sz="4" w:space="0" w:color="000000"/>
              <w:left w:val="single" w:sz="4" w:space="0" w:color="000000"/>
              <w:bottom w:val="single" w:sz="4" w:space="0" w:color="000000"/>
              <w:right w:val="single" w:sz="4" w:space="0" w:color="000000"/>
            </w:tcBorders>
            <w:vAlign w:val="center"/>
          </w:tcPr>
          <w:p w14:paraId="15B2C644"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7</w:t>
            </w:r>
          </w:p>
        </w:tc>
      </w:tr>
      <w:tr w:rsidR="00573D22" w14:paraId="7F2CB96B" w14:textId="77777777" w:rsidTr="00652B3E">
        <w:trPr>
          <w:trHeight w:val="454"/>
          <w:jc w:val="center"/>
        </w:trPr>
        <w:tc>
          <w:tcPr>
            <w:tcW w:w="1371" w:type="dxa"/>
            <w:vMerge/>
            <w:tcBorders>
              <w:left w:val="single" w:sz="4" w:space="0" w:color="auto"/>
              <w:right w:val="single" w:sz="4" w:space="0" w:color="auto"/>
            </w:tcBorders>
            <w:vAlign w:val="center"/>
          </w:tcPr>
          <w:p w14:paraId="1B06BB03"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6C411364"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银姬小蜡</w:t>
            </w:r>
          </w:p>
        </w:tc>
        <w:tc>
          <w:tcPr>
            <w:tcW w:w="2749" w:type="dxa"/>
            <w:tcBorders>
              <w:top w:val="single" w:sz="4" w:space="0" w:color="000000"/>
              <w:left w:val="single" w:sz="4" w:space="0" w:color="000000"/>
              <w:bottom w:val="single" w:sz="4" w:space="0" w:color="000000"/>
              <w:right w:val="single" w:sz="4" w:space="0" w:color="000000"/>
            </w:tcBorders>
            <w:vAlign w:val="center"/>
          </w:tcPr>
          <w:p w14:paraId="1791D11A"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2m</w:t>
            </w:r>
          </w:p>
        </w:tc>
        <w:tc>
          <w:tcPr>
            <w:tcW w:w="3152" w:type="dxa"/>
            <w:tcBorders>
              <w:top w:val="single" w:sz="4" w:space="0" w:color="000000"/>
              <w:left w:val="single" w:sz="4" w:space="0" w:color="000000"/>
              <w:bottom w:val="single" w:sz="4" w:space="0" w:color="000000"/>
              <w:right w:val="single" w:sz="4" w:space="0" w:color="000000"/>
            </w:tcBorders>
            <w:vAlign w:val="center"/>
          </w:tcPr>
          <w:p w14:paraId="500F89F7"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w:t>
            </w:r>
          </w:p>
        </w:tc>
      </w:tr>
      <w:tr w:rsidR="00573D22" w14:paraId="25B61EE1" w14:textId="77777777" w:rsidTr="00652B3E">
        <w:trPr>
          <w:trHeight w:val="454"/>
          <w:jc w:val="center"/>
        </w:trPr>
        <w:tc>
          <w:tcPr>
            <w:tcW w:w="1371" w:type="dxa"/>
            <w:vMerge/>
            <w:tcBorders>
              <w:left w:val="single" w:sz="4" w:space="0" w:color="auto"/>
              <w:right w:val="single" w:sz="4" w:space="0" w:color="auto"/>
            </w:tcBorders>
            <w:vAlign w:val="center"/>
          </w:tcPr>
          <w:p w14:paraId="71D24544"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2AB8243C"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龟甲冬青</w:t>
            </w:r>
          </w:p>
        </w:tc>
        <w:tc>
          <w:tcPr>
            <w:tcW w:w="2749" w:type="dxa"/>
            <w:tcBorders>
              <w:top w:val="single" w:sz="4" w:space="0" w:color="000000"/>
              <w:left w:val="single" w:sz="4" w:space="0" w:color="000000"/>
              <w:bottom w:val="single" w:sz="4" w:space="0" w:color="000000"/>
              <w:right w:val="single" w:sz="4" w:space="0" w:color="000000"/>
            </w:tcBorders>
            <w:vAlign w:val="center"/>
          </w:tcPr>
          <w:p w14:paraId="7552E63D"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3.8m</w:t>
            </w:r>
          </w:p>
        </w:tc>
        <w:tc>
          <w:tcPr>
            <w:tcW w:w="3152" w:type="dxa"/>
            <w:tcBorders>
              <w:top w:val="single" w:sz="4" w:space="0" w:color="000000"/>
              <w:left w:val="single" w:sz="4" w:space="0" w:color="000000"/>
              <w:bottom w:val="single" w:sz="4" w:space="0" w:color="000000"/>
              <w:right w:val="single" w:sz="4" w:space="0" w:color="000000"/>
            </w:tcBorders>
            <w:vAlign w:val="center"/>
          </w:tcPr>
          <w:p w14:paraId="0857A734"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7158B220" w14:textId="77777777" w:rsidTr="00652B3E">
        <w:trPr>
          <w:trHeight w:val="454"/>
          <w:jc w:val="center"/>
        </w:trPr>
        <w:tc>
          <w:tcPr>
            <w:tcW w:w="1371" w:type="dxa"/>
            <w:vMerge/>
            <w:tcBorders>
              <w:left w:val="single" w:sz="4" w:space="0" w:color="auto"/>
              <w:right w:val="single" w:sz="4" w:space="0" w:color="auto"/>
            </w:tcBorders>
            <w:vAlign w:val="center"/>
          </w:tcPr>
          <w:p w14:paraId="56CB5EED"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530584FC"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槐树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15CB9E0D"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5.5m</w:t>
            </w:r>
          </w:p>
        </w:tc>
        <w:tc>
          <w:tcPr>
            <w:tcW w:w="3152" w:type="dxa"/>
            <w:tcBorders>
              <w:top w:val="single" w:sz="4" w:space="0" w:color="000000"/>
              <w:left w:val="single" w:sz="4" w:space="0" w:color="000000"/>
              <w:bottom w:val="single" w:sz="4" w:space="0" w:color="000000"/>
              <w:right w:val="single" w:sz="4" w:space="0" w:color="000000"/>
            </w:tcBorders>
            <w:vAlign w:val="center"/>
          </w:tcPr>
          <w:p w14:paraId="3F7B1EC8"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w:t>
            </w:r>
          </w:p>
        </w:tc>
      </w:tr>
      <w:tr w:rsidR="00573D22" w14:paraId="00EC89A1" w14:textId="77777777" w:rsidTr="00652B3E">
        <w:trPr>
          <w:trHeight w:val="454"/>
          <w:jc w:val="center"/>
        </w:trPr>
        <w:tc>
          <w:tcPr>
            <w:tcW w:w="1371" w:type="dxa"/>
            <w:vMerge/>
            <w:tcBorders>
              <w:left w:val="single" w:sz="4" w:space="0" w:color="auto"/>
              <w:right w:val="single" w:sz="4" w:space="0" w:color="auto"/>
            </w:tcBorders>
            <w:vAlign w:val="center"/>
          </w:tcPr>
          <w:p w14:paraId="72B65CCC" w14:textId="77777777" w:rsidR="00573D22" w:rsidRDefault="00573D22" w:rsidP="00652B3E">
            <w:pP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591302F5"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刚竹</w:t>
            </w:r>
          </w:p>
        </w:tc>
        <w:tc>
          <w:tcPr>
            <w:tcW w:w="2749" w:type="dxa"/>
            <w:tcBorders>
              <w:top w:val="single" w:sz="4" w:space="0" w:color="000000"/>
              <w:left w:val="single" w:sz="4" w:space="0" w:color="000000"/>
              <w:bottom w:val="single" w:sz="4" w:space="0" w:color="000000"/>
              <w:right w:val="single" w:sz="4" w:space="0" w:color="000000"/>
            </w:tcBorders>
            <w:vAlign w:val="center"/>
          </w:tcPr>
          <w:p w14:paraId="49654CCA"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7.5m</w:t>
            </w:r>
          </w:p>
        </w:tc>
        <w:tc>
          <w:tcPr>
            <w:tcW w:w="3152" w:type="dxa"/>
            <w:tcBorders>
              <w:top w:val="single" w:sz="4" w:space="0" w:color="000000"/>
              <w:left w:val="single" w:sz="4" w:space="0" w:color="000000"/>
              <w:bottom w:val="single" w:sz="4" w:space="0" w:color="000000"/>
              <w:right w:val="single" w:sz="4" w:space="0" w:color="000000"/>
            </w:tcBorders>
            <w:vAlign w:val="center"/>
          </w:tcPr>
          <w:p w14:paraId="4E3FCEC7"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112</w:t>
            </w:r>
          </w:p>
        </w:tc>
      </w:tr>
      <w:tr w:rsidR="00573D22" w14:paraId="642812D7" w14:textId="77777777" w:rsidTr="00652B3E">
        <w:trPr>
          <w:trHeight w:val="454"/>
          <w:jc w:val="center"/>
        </w:trPr>
        <w:tc>
          <w:tcPr>
            <w:tcW w:w="1371" w:type="dxa"/>
            <w:vMerge/>
            <w:tcBorders>
              <w:left w:val="single" w:sz="4" w:space="0" w:color="auto"/>
              <w:right w:val="single" w:sz="4" w:space="0" w:color="auto"/>
            </w:tcBorders>
            <w:vAlign w:val="center"/>
          </w:tcPr>
          <w:p w14:paraId="0D689718" w14:textId="77777777" w:rsidR="00573D22" w:rsidRDefault="00573D22" w:rsidP="00652B3E">
            <w:pP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007930A4"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红叶石楠</w:t>
            </w:r>
          </w:p>
        </w:tc>
        <w:tc>
          <w:tcPr>
            <w:tcW w:w="2749" w:type="dxa"/>
            <w:tcBorders>
              <w:top w:val="single" w:sz="4" w:space="0" w:color="000000"/>
              <w:left w:val="single" w:sz="4" w:space="0" w:color="000000"/>
              <w:bottom w:val="single" w:sz="4" w:space="0" w:color="000000"/>
              <w:right w:val="single" w:sz="4" w:space="0" w:color="000000"/>
            </w:tcBorders>
            <w:vAlign w:val="center"/>
          </w:tcPr>
          <w:p w14:paraId="444BB60B"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2.7m</w:t>
            </w:r>
          </w:p>
        </w:tc>
        <w:tc>
          <w:tcPr>
            <w:tcW w:w="3152" w:type="dxa"/>
            <w:tcBorders>
              <w:top w:val="single" w:sz="4" w:space="0" w:color="000000"/>
              <w:left w:val="single" w:sz="4" w:space="0" w:color="000000"/>
              <w:bottom w:val="single" w:sz="4" w:space="0" w:color="000000"/>
              <w:right w:val="single" w:sz="4" w:space="0" w:color="000000"/>
            </w:tcBorders>
            <w:vAlign w:val="center"/>
          </w:tcPr>
          <w:p w14:paraId="27939782"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8</w:t>
            </w:r>
          </w:p>
        </w:tc>
      </w:tr>
      <w:tr w:rsidR="00573D22" w14:paraId="38E76D1F" w14:textId="77777777" w:rsidTr="00652B3E">
        <w:trPr>
          <w:trHeight w:val="454"/>
          <w:jc w:val="center"/>
        </w:trPr>
        <w:tc>
          <w:tcPr>
            <w:tcW w:w="1371" w:type="dxa"/>
            <w:vMerge/>
            <w:tcBorders>
              <w:left w:val="single" w:sz="4" w:space="0" w:color="auto"/>
              <w:right w:val="single" w:sz="4" w:space="0" w:color="auto"/>
            </w:tcBorders>
            <w:vAlign w:val="center"/>
          </w:tcPr>
          <w:p w14:paraId="7067C048" w14:textId="77777777" w:rsidR="00573D22" w:rsidRDefault="00573D22" w:rsidP="00652B3E">
            <w:pP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574885DD"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羽毛枫</w:t>
            </w:r>
          </w:p>
        </w:tc>
        <w:tc>
          <w:tcPr>
            <w:tcW w:w="2749" w:type="dxa"/>
            <w:tcBorders>
              <w:top w:val="single" w:sz="4" w:space="0" w:color="000000"/>
              <w:left w:val="single" w:sz="4" w:space="0" w:color="000000"/>
              <w:bottom w:val="single" w:sz="4" w:space="0" w:color="000000"/>
              <w:right w:val="single" w:sz="4" w:space="0" w:color="000000"/>
            </w:tcBorders>
            <w:vAlign w:val="center"/>
          </w:tcPr>
          <w:p w14:paraId="144444EE"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3.6m</w:t>
            </w:r>
          </w:p>
        </w:tc>
        <w:tc>
          <w:tcPr>
            <w:tcW w:w="3152" w:type="dxa"/>
            <w:tcBorders>
              <w:top w:val="single" w:sz="4" w:space="0" w:color="000000"/>
              <w:left w:val="single" w:sz="4" w:space="0" w:color="000000"/>
              <w:bottom w:val="single" w:sz="4" w:space="0" w:color="000000"/>
              <w:right w:val="single" w:sz="4" w:space="0" w:color="000000"/>
            </w:tcBorders>
            <w:vAlign w:val="center"/>
          </w:tcPr>
          <w:p w14:paraId="1A15298B"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6</w:t>
            </w:r>
          </w:p>
        </w:tc>
      </w:tr>
      <w:tr w:rsidR="00573D22" w14:paraId="5AAD3956" w14:textId="77777777" w:rsidTr="00652B3E">
        <w:trPr>
          <w:trHeight w:val="454"/>
          <w:jc w:val="center"/>
        </w:trPr>
        <w:tc>
          <w:tcPr>
            <w:tcW w:w="1371" w:type="dxa"/>
            <w:vMerge/>
            <w:tcBorders>
              <w:left w:val="single" w:sz="4" w:space="0" w:color="auto"/>
              <w:right w:val="single" w:sz="4" w:space="0" w:color="auto"/>
            </w:tcBorders>
            <w:vAlign w:val="center"/>
          </w:tcPr>
          <w:p w14:paraId="21521DDF" w14:textId="77777777" w:rsidR="00573D22" w:rsidRDefault="00573D22" w:rsidP="00652B3E">
            <w:pP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6650C528"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樟树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43A884DE"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r>
              <w:rPr>
                <w:rFonts w:ascii="宋体" w:hAnsi="宋体" w:cs="宋体"/>
                <w:color w:val="000000"/>
                <w:kern w:val="0"/>
                <w:sz w:val="22"/>
              </w:rPr>
              <w:t>0</w:t>
            </w:r>
            <w:r>
              <w:rPr>
                <w:rFonts w:ascii="宋体" w:hAnsi="宋体" w:cs="宋体" w:hint="eastAsia"/>
                <w:color w:val="000000"/>
                <w:kern w:val="0"/>
                <w:sz w:val="22"/>
              </w:rPr>
              <w:t>.4m</w:t>
            </w:r>
          </w:p>
        </w:tc>
        <w:tc>
          <w:tcPr>
            <w:tcW w:w="3152" w:type="dxa"/>
            <w:tcBorders>
              <w:top w:val="single" w:sz="4" w:space="0" w:color="000000"/>
              <w:left w:val="single" w:sz="4" w:space="0" w:color="000000"/>
              <w:bottom w:val="single" w:sz="4" w:space="0" w:color="000000"/>
              <w:right w:val="single" w:sz="4" w:space="0" w:color="000000"/>
            </w:tcBorders>
            <w:vAlign w:val="center"/>
          </w:tcPr>
          <w:p w14:paraId="32FE23B9"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w:t>
            </w:r>
          </w:p>
        </w:tc>
      </w:tr>
      <w:tr w:rsidR="00573D22" w14:paraId="613E09FA" w14:textId="77777777" w:rsidTr="00652B3E">
        <w:trPr>
          <w:trHeight w:val="454"/>
          <w:jc w:val="center"/>
        </w:trPr>
        <w:tc>
          <w:tcPr>
            <w:tcW w:w="1371" w:type="dxa"/>
            <w:vMerge/>
            <w:tcBorders>
              <w:left w:val="single" w:sz="4" w:space="0" w:color="auto"/>
              <w:right w:val="single" w:sz="4" w:space="0" w:color="auto"/>
            </w:tcBorders>
            <w:vAlign w:val="center"/>
          </w:tcPr>
          <w:p w14:paraId="427D7CDF" w14:textId="77777777" w:rsidR="00573D22" w:rsidRDefault="00573D22" w:rsidP="00652B3E">
            <w:pP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632C4EAD"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柿子树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35D3309E"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4.5m</w:t>
            </w:r>
          </w:p>
        </w:tc>
        <w:tc>
          <w:tcPr>
            <w:tcW w:w="3152" w:type="dxa"/>
            <w:tcBorders>
              <w:top w:val="single" w:sz="4" w:space="0" w:color="000000"/>
              <w:left w:val="single" w:sz="4" w:space="0" w:color="000000"/>
              <w:bottom w:val="single" w:sz="4" w:space="0" w:color="000000"/>
              <w:right w:val="single" w:sz="4" w:space="0" w:color="000000"/>
            </w:tcBorders>
            <w:vAlign w:val="center"/>
          </w:tcPr>
          <w:p w14:paraId="01FCFB36"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64E9B3A3" w14:textId="77777777" w:rsidTr="00652B3E">
        <w:trPr>
          <w:trHeight w:val="454"/>
          <w:jc w:val="center"/>
        </w:trPr>
        <w:tc>
          <w:tcPr>
            <w:tcW w:w="1371" w:type="dxa"/>
            <w:vMerge/>
            <w:tcBorders>
              <w:left w:val="single" w:sz="4" w:space="0" w:color="auto"/>
              <w:right w:val="single" w:sz="4" w:space="0" w:color="auto"/>
            </w:tcBorders>
            <w:vAlign w:val="center"/>
          </w:tcPr>
          <w:p w14:paraId="2411A0FA" w14:textId="77777777" w:rsidR="00573D22" w:rsidRDefault="00573D22" w:rsidP="00652B3E">
            <w:pP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5359698A"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银杏树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2832C15B"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4m</w:t>
            </w:r>
          </w:p>
        </w:tc>
        <w:tc>
          <w:tcPr>
            <w:tcW w:w="3152" w:type="dxa"/>
            <w:tcBorders>
              <w:top w:val="single" w:sz="4" w:space="0" w:color="000000"/>
              <w:left w:val="single" w:sz="4" w:space="0" w:color="000000"/>
              <w:bottom w:val="single" w:sz="4" w:space="0" w:color="000000"/>
              <w:right w:val="single" w:sz="4" w:space="0" w:color="000000"/>
            </w:tcBorders>
            <w:vAlign w:val="center"/>
          </w:tcPr>
          <w:p w14:paraId="3E307AF4"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w:t>
            </w:r>
          </w:p>
        </w:tc>
      </w:tr>
      <w:tr w:rsidR="00573D22" w14:paraId="55E759CF" w14:textId="77777777" w:rsidTr="00652B3E">
        <w:trPr>
          <w:trHeight w:val="454"/>
          <w:jc w:val="center"/>
        </w:trPr>
        <w:tc>
          <w:tcPr>
            <w:tcW w:w="1371" w:type="dxa"/>
            <w:vMerge/>
            <w:tcBorders>
              <w:left w:val="single" w:sz="4" w:space="0" w:color="auto"/>
              <w:right w:val="single" w:sz="4" w:space="0" w:color="auto"/>
            </w:tcBorders>
            <w:vAlign w:val="center"/>
          </w:tcPr>
          <w:p w14:paraId="749D5B9D" w14:textId="77777777" w:rsidR="00573D22" w:rsidRDefault="00573D22" w:rsidP="00652B3E">
            <w:pP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53D08959"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罗汉松</w:t>
            </w:r>
          </w:p>
        </w:tc>
        <w:tc>
          <w:tcPr>
            <w:tcW w:w="2749" w:type="dxa"/>
            <w:tcBorders>
              <w:top w:val="single" w:sz="4" w:space="0" w:color="000000"/>
              <w:left w:val="single" w:sz="4" w:space="0" w:color="000000"/>
              <w:bottom w:val="single" w:sz="4" w:space="0" w:color="000000"/>
              <w:right w:val="single" w:sz="4" w:space="0" w:color="000000"/>
            </w:tcBorders>
            <w:vAlign w:val="center"/>
          </w:tcPr>
          <w:p w14:paraId="02320A28"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2.3m</w:t>
            </w:r>
          </w:p>
        </w:tc>
        <w:tc>
          <w:tcPr>
            <w:tcW w:w="3152" w:type="dxa"/>
            <w:tcBorders>
              <w:top w:val="single" w:sz="4" w:space="0" w:color="000000"/>
              <w:left w:val="single" w:sz="4" w:space="0" w:color="000000"/>
              <w:bottom w:val="single" w:sz="4" w:space="0" w:color="000000"/>
              <w:right w:val="single" w:sz="4" w:space="0" w:color="000000"/>
            </w:tcBorders>
            <w:vAlign w:val="center"/>
          </w:tcPr>
          <w:p w14:paraId="54BC4672"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20B946C5" w14:textId="77777777" w:rsidTr="00652B3E">
        <w:trPr>
          <w:trHeight w:val="454"/>
          <w:jc w:val="center"/>
        </w:trPr>
        <w:tc>
          <w:tcPr>
            <w:tcW w:w="1371" w:type="dxa"/>
            <w:vMerge/>
            <w:tcBorders>
              <w:left w:val="single" w:sz="4" w:space="0" w:color="auto"/>
              <w:right w:val="single" w:sz="4" w:space="0" w:color="auto"/>
            </w:tcBorders>
            <w:vAlign w:val="center"/>
          </w:tcPr>
          <w:p w14:paraId="276D353D" w14:textId="77777777" w:rsidR="00573D22" w:rsidRDefault="00573D22" w:rsidP="00652B3E">
            <w:pP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23A0333D"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木</w:t>
            </w:r>
            <w:r>
              <w:rPr>
                <w:rFonts w:ascii="宋体" w:hAnsi="宋体" w:cs="宋体"/>
                <w:color w:val="000000"/>
                <w:kern w:val="0"/>
                <w:sz w:val="22"/>
              </w:rPr>
              <w:t>犀</w:t>
            </w:r>
          </w:p>
        </w:tc>
        <w:tc>
          <w:tcPr>
            <w:tcW w:w="2749" w:type="dxa"/>
            <w:tcBorders>
              <w:top w:val="single" w:sz="4" w:space="0" w:color="000000"/>
              <w:left w:val="single" w:sz="4" w:space="0" w:color="000000"/>
              <w:bottom w:val="single" w:sz="4" w:space="0" w:color="000000"/>
              <w:right w:val="single" w:sz="4" w:space="0" w:color="000000"/>
            </w:tcBorders>
            <w:vAlign w:val="center"/>
          </w:tcPr>
          <w:p w14:paraId="53DA68FA"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3m</w:t>
            </w:r>
          </w:p>
        </w:tc>
        <w:tc>
          <w:tcPr>
            <w:tcW w:w="3152" w:type="dxa"/>
            <w:tcBorders>
              <w:top w:val="single" w:sz="4" w:space="0" w:color="000000"/>
              <w:left w:val="single" w:sz="4" w:space="0" w:color="000000"/>
              <w:bottom w:val="single" w:sz="4" w:space="0" w:color="000000"/>
              <w:right w:val="single" w:sz="4" w:space="0" w:color="000000"/>
            </w:tcBorders>
            <w:vAlign w:val="center"/>
          </w:tcPr>
          <w:p w14:paraId="7CFA1309"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w:t>
            </w:r>
          </w:p>
        </w:tc>
      </w:tr>
      <w:tr w:rsidR="00573D22" w14:paraId="6432002F" w14:textId="77777777" w:rsidTr="00652B3E">
        <w:trPr>
          <w:trHeight w:val="454"/>
          <w:jc w:val="center"/>
        </w:trPr>
        <w:tc>
          <w:tcPr>
            <w:tcW w:w="1371" w:type="dxa"/>
            <w:vMerge/>
            <w:tcBorders>
              <w:left w:val="single" w:sz="4" w:space="0" w:color="auto"/>
              <w:bottom w:val="single" w:sz="4" w:space="0" w:color="auto"/>
              <w:right w:val="single" w:sz="4" w:space="0" w:color="auto"/>
            </w:tcBorders>
            <w:vAlign w:val="center"/>
          </w:tcPr>
          <w:p w14:paraId="7EDCA8D6" w14:textId="77777777" w:rsidR="00573D22" w:rsidRDefault="00573D22" w:rsidP="00652B3E">
            <w:pP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72461F9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杜仲</w:t>
            </w:r>
          </w:p>
        </w:tc>
        <w:tc>
          <w:tcPr>
            <w:tcW w:w="2749" w:type="dxa"/>
            <w:tcBorders>
              <w:top w:val="single" w:sz="4" w:space="0" w:color="000000"/>
              <w:left w:val="single" w:sz="4" w:space="0" w:color="000000"/>
              <w:bottom w:val="single" w:sz="4" w:space="0" w:color="000000"/>
              <w:right w:val="single" w:sz="4" w:space="0" w:color="000000"/>
            </w:tcBorders>
            <w:vAlign w:val="center"/>
          </w:tcPr>
          <w:p w14:paraId="0735C10A"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4.5m</w:t>
            </w:r>
          </w:p>
        </w:tc>
        <w:tc>
          <w:tcPr>
            <w:tcW w:w="3152" w:type="dxa"/>
            <w:tcBorders>
              <w:top w:val="single" w:sz="4" w:space="0" w:color="000000"/>
              <w:left w:val="single" w:sz="4" w:space="0" w:color="000000"/>
              <w:bottom w:val="single" w:sz="4" w:space="0" w:color="000000"/>
              <w:right w:val="single" w:sz="4" w:space="0" w:color="000000"/>
            </w:tcBorders>
            <w:vAlign w:val="center"/>
          </w:tcPr>
          <w:p w14:paraId="343B5B8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w:t>
            </w:r>
          </w:p>
        </w:tc>
      </w:tr>
      <w:tr w:rsidR="00573D22" w14:paraId="79959253" w14:textId="77777777" w:rsidTr="00652B3E">
        <w:trPr>
          <w:trHeight w:val="454"/>
          <w:jc w:val="center"/>
        </w:trPr>
        <w:tc>
          <w:tcPr>
            <w:tcW w:w="1371" w:type="dxa"/>
            <w:vMerge w:val="restart"/>
            <w:tcBorders>
              <w:top w:val="single" w:sz="4" w:space="0" w:color="auto"/>
              <w:left w:val="single" w:sz="4" w:space="0" w:color="auto"/>
              <w:right w:val="single" w:sz="4" w:space="0" w:color="auto"/>
            </w:tcBorders>
            <w:vAlign w:val="center"/>
          </w:tcPr>
          <w:p w14:paraId="6D3DFE3D" w14:textId="77777777" w:rsidR="00573D22" w:rsidRDefault="00573D22" w:rsidP="00652B3E">
            <w:pPr>
              <w:jc w:val="center"/>
              <w:rPr>
                <w:rFonts w:ascii="宋体" w:hAnsi="宋体" w:cs="宋体" w:hint="eastAsia"/>
                <w:color w:val="000000"/>
                <w:sz w:val="22"/>
              </w:rPr>
            </w:pPr>
            <w:r>
              <w:rPr>
                <w:rFonts w:ascii="宋体" w:hAnsi="宋体" w:cs="宋体" w:hint="eastAsia"/>
                <w:color w:val="000000"/>
                <w:sz w:val="22"/>
              </w:rPr>
              <w:t>南面围墙</w:t>
            </w:r>
          </w:p>
        </w:tc>
        <w:tc>
          <w:tcPr>
            <w:tcW w:w="1464" w:type="dxa"/>
            <w:tcBorders>
              <w:top w:val="single" w:sz="4" w:space="0" w:color="000000"/>
              <w:left w:val="single" w:sz="4" w:space="0" w:color="auto"/>
              <w:bottom w:val="single" w:sz="4" w:space="0" w:color="000000"/>
              <w:right w:val="single" w:sz="4" w:space="0" w:color="000000"/>
            </w:tcBorders>
            <w:vAlign w:val="center"/>
          </w:tcPr>
          <w:p w14:paraId="7E4F4AF7"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紫叶李</w:t>
            </w:r>
          </w:p>
        </w:tc>
        <w:tc>
          <w:tcPr>
            <w:tcW w:w="2749" w:type="dxa"/>
            <w:tcBorders>
              <w:top w:val="single" w:sz="4" w:space="0" w:color="000000"/>
              <w:left w:val="single" w:sz="4" w:space="0" w:color="000000"/>
              <w:bottom w:val="single" w:sz="4" w:space="0" w:color="000000"/>
              <w:right w:val="single" w:sz="4" w:space="0" w:color="000000"/>
            </w:tcBorders>
            <w:vAlign w:val="center"/>
          </w:tcPr>
          <w:p w14:paraId="42FBD9A5"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color w:val="000000"/>
                <w:kern w:val="0"/>
                <w:sz w:val="22"/>
              </w:rPr>
              <w:t>5.</w:t>
            </w:r>
            <w:r>
              <w:rPr>
                <w:rFonts w:ascii="宋体" w:hAnsi="宋体" w:cs="宋体" w:hint="eastAsia"/>
                <w:color w:val="000000"/>
                <w:kern w:val="0"/>
                <w:sz w:val="22"/>
              </w:rPr>
              <w:t>6m</w:t>
            </w:r>
          </w:p>
        </w:tc>
        <w:tc>
          <w:tcPr>
            <w:tcW w:w="3152" w:type="dxa"/>
            <w:tcBorders>
              <w:top w:val="single" w:sz="4" w:space="0" w:color="000000"/>
              <w:left w:val="single" w:sz="4" w:space="0" w:color="000000"/>
              <w:bottom w:val="single" w:sz="4" w:space="0" w:color="000000"/>
              <w:right w:val="single" w:sz="4" w:space="0" w:color="000000"/>
            </w:tcBorders>
            <w:vAlign w:val="center"/>
          </w:tcPr>
          <w:p w14:paraId="52D968C8"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6</w:t>
            </w:r>
          </w:p>
        </w:tc>
      </w:tr>
      <w:tr w:rsidR="00573D22" w14:paraId="29AB7DDF" w14:textId="77777777" w:rsidTr="00652B3E">
        <w:trPr>
          <w:trHeight w:val="454"/>
          <w:jc w:val="center"/>
        </w:trPr>
        <w:tc>
          <w:tcPr>
            <w:tcW w:w="1371" w:type="dxa"/>
            <w:vMerge/>
            <w:tcBorders>
              <w:left w:val="single" w:sz="4" w:space="0" w:color="auto"/>
              <w:right w:val="single" w:sz="4" w:space="0" w:color="auto"/>
            </w:tcBorders>
            <w:vAlign w:val="center"/>
          </w:tcPr>
          <w:p w14:paraId="7A1B79E7"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0B208796"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银杏树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79FE31EC"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4m</w:t>
            </w:r>
          </w:p>
        </w:tc>
        <w:tc>
          <w:tcPr>
            <w:tcW w:w="3152" w:type="dxa"/>
            <w:tcBorders>
              <w:top w:val="single" w:sz="4" w:space="0" w:color="000000"/>
              <w:left w:val="single" w:sz="4" w:space="0" w:color="000000"/>
              <w:bottom w:val="single" w:sz="4" w:space="0" w:color="000000"/>
              <w:right w:val="single" w:sz="4" w:space="0" w:color="000000"/>
            </w:tcBorders>
            <w:vAlign w:val="center"/>
          </w:tcPr>
          <w:p w14:paraId="27CE1FED"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739DE2FA" w14:textId="77777777" w:rsidTr="00652B3E">
        <w:trPr>
          <w:trHeight w:val="454"/>
          <w:jc w:val="center"/>
        </w:trPr>
        <w:tc>
          <w:tcPr>
            <w:tcW w:w="1371" w:type="dxa"/>
            <w:vMerge/>
            <w:tcBorders>
              <w:left w:val="single" w:sz="4" w:space="0" w:color="auto"/>
              <w:right w:val="single" w:sz="4" w:space="0" w:color="auto"/>
            </w:tcBorders>
            <w:vAlign w:val="center"/>
          </w:tcPr>
          <w:p w14:paraId="3308A563"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6DBD847A"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栾</w:t>
            </w:r>
            <w:r>
              <w:rPr>
                <w:rFonts w:ascii="宋体" w:hAnsi="宋体" w:cs="宋体"/>
                <w:color w:val="000000"/>
                <w:kern w:val="0"/>
                <w:sz w:val="22"/>
              </w:rPr>
              <w:t>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1A904165"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3m</w:t>
            </w:r>
          </w:p>
        </w:tc>
        <w:tc>
          <w:tcPr>
            <w:tcW w:w="3152" w:type="dxa"/>
            <w:tcBorders>
              <w:top w:val="single" w:sz="4" w:space="0" w:color="000000"/>
              <w:left w:val="single" w:sz="4" w:space="0" w:color="000000"/>
              <w:bottom w:val="single" w:sz="4" w:space="0" w:color="000000"/>
              <w:right w:val="single" w:sz="4" w:space="0" w:color="000000"/>
            </w:tcBorders>
            <w:vAlign w:val="center"/>
          </w:tcPr>
          <w:p w14:paraId="2B2989F2"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22</w:t>
            </w:r>
          </w:p>
        </w:tc>
      </w:tr>
      <w:tr w:rsidR="00573D22" w14:paraId="55B9B6AD" w14:textId="77777777" w:rsidTr="00652B3E">
        <w:trPr>
          <w:trHeight w:val="454"/>
          <w:jc w:val="center"/>
        </w:trPr>
        <w:tc>
          <w:tcPr>
            <w:tcW w:w="1371" w:type="dxa"/>
            <w:vMerge/>
            <w:tcBorders>
              <w:left w:val="single" w:sz="4" w:space="0" w:color="auto"/>
              <w:right w:val="single" w:sz="4" w:space="0" w:color="auto"/>
            </w:tcBorders>
            <w:vAlign w:val="center"/>
          </w:tcPr>
          <w:p w14:paraId="0B197767"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6B065127"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腊梅</w:t>
            </w:r>
          </w:p>
        </w:tc>
        <w:tc>
          <w:tcPr>
            <w:tcW w:w="2749" w:type="dxa"/>
            <w:tcBorders>
              <w:top w:val="single" w:sz="4" w:space="0" w:color="000000"/>
              <w:left w:val="single" w:sz="4" w:space="0" w:color="000000"/>
              <w:bottom w:val="single" w:sz="4" w:space="0" w:color="000000"/>
              <w:right w:val="single" w:sz="4" w:space="0" w:color="000000"/>
            </w:tcBorders>
            <w:vAlign w:val="center"/>
          </w:tcPr>
          <w:p w14:paraId="6C6441D9"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2.2m</w:t>
            </w:r>
          </w:p>
        </w:tc>
        <w:tc>
          <w:tcPr>
            <w:tcW w:w="3152" w:type="dxa"/>
            <w:tcBorders>
              <w:top w:val="single" w:sz="4" w:space="0" w:color="000000"/>
              <w:left w:val="single" w:sz="4" w:space="0" w:color="000000"/>
              <w:bottom w:val="single" w:sz="4" w:space="0" w:color="000000"/>
              <w:right w:val="single" w:sz="4" w:space="0" w:color="000000"/>
            </w:tcBorders>
            <w:vAlign w:val="center"/>
          </w:tcPr>
          <w:p w14:paraId="5D3F0543"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w:t>
            </w:r>
          </w:p>
        </w:tc>
      </w:tr>
      <w:tr w:rsidR="00573D22" w14:paraId="1697B2B9" w14:textId="77777777" w:rsidTr="00652B3E">
        <w:trPr>
          <w:trHeight w:val="454"/>
          <w:jc w:val="center"/>
        </w:trPr>
        <w:tc>
          <w:tcPr>
            <w:tcW w:w="1371" w:type="dxa"/>
            <w:vMerge/>
            <w:tcBorders>
              <w:left w:val="single" w:sz="4" w:space="0" w:color="auto"/>
              <w:right w:val="single" w:sz="4" w:space="0" w:color="auto"/>
            </w:tcBorders>
            <w:vAlign w:val="center"/>
          </w:tcPr>
          <w:p w14:paraId="50A1F4CC"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703909CD"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棕榈树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5739F98E"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7m</w:t>
            </w:r>
          </w:p>
        </w:tc>
        <w:tc>
          <w:tcPr>
            <w:tcW w:w="3152" w:type="dxa"/>
            <w:tcBorders>
              <w:top w:val="single" w:sz="4" w:space="0" w:color="000000"/>
              <w:left w:val="single" w:sz="4" w:space="0" w:color="000000"/>
              <w:bottom w:val="single" w:sz="4" w:space="0" w:color="000000"/>
              <w:right w:val="single" w:sz="4" w:space="0" w:color="000000"/>
            </w:tcBorders>
            <w:vAlign w:val="center"/>
          </w:tcPr>
          <w:p w14:paraId="66278EA1"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27</w:t>
            </w:r>
          </w:p>
        </w:tc>
      </w:tr>
      <w:tr w:rsidR="00573D22" w14:paraId="521C4FE7" w14:textId="77777777" w:rsidTr="00652B3E">
        <w:trPr>
          <w:trHeight w:val="454"/>
          <w:jc w:val="center"/>
        </w:trPr>
        <w:tc>
          <w:tcPr>
            <w:tcW w:w="1371" w:type="dxa"/>
            <w:vMerge/>
            <w:tcBorders>
              <w:left w:val="single" w:sz="4" w:space="0" w:color="auto"/>
              <w:bottom w:val="single" w:sz="4" w:space="0" w:color="auto"/>
              <w:right w:val="single" w:sz="4" w:space="0" w:color="auto"/>
            </w:tcBorders>
            <w:vAlign w:val="center"/>
          </w:tcPr>
          <w:p w14:paraId="54B01CD3"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034EBEA5"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樟树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7EF47A4F"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r>
              <w:rPr>
                <w:rFonts w:ascii="宋体" w:hAnsi="宋体" w:cs="宋体"/>
                <w:color w:val="000000"/>
                <w:kern w:val="0"/>
                <w:sz w:val="22"/>
              </w:rPr>
              <w:t>0</w:t>
            </w:r>
            <w:r>
              <w:rPr>
                <w:rFonts w:ascii="宋体" w:hAnsi="宋体" w:cs="宋体" w:hint="eastAsia"/>
                <w:color w:val="000000"/>
                <w:kern w:val="0"/>
                <w:sz w:val="22"/>
              </w:rPr>
              <w:t>.4m</w:t>
            </w:r>
          </w:p>
        </w:tc>
        <w:tc>
          <w:tcPr>
            <w:tcW w:w="3152" w:type="dxa"/>
            <w:tcBorders>
              <w:top w:val="single" w:sz="4" w:space="0" w:color="000000"/>
              <w:left w:val="single" w:sz="4" w:space="0" w:color="000000"/>
              <w:bottom w:val="single" w:sz="4" w:space="0" w:color="000000"/>
              <w:right w:val="single" w:sz="4" w:space="0" w:color="000000"/>
            </w:tcBorders>
            <w:vAlign w:val="center"/>
          </w:tcPr>
          <w:p w14:paraId="040515A7"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9</w:t>
            </w:r>
          </w:p>
        </w:tc>
      </w:tr>
      <w:tr w:rsidR="00573D22" w14:paraId="20C64E4B" w14:textId="77777777" w:rsidTr="00652B3E">
        <w:trPr>
          <w:trHeight w:val="454"/>
          <w:jc w:val="center"/>
        </w:trPr>
        <w:tc>
          <w:tcPr>
            <w:tcW w:w="1371" w:type="dxa"/>
            <w:vMerge w:val="restart"/>
            <w:tcBorders>
              <w:top w:val="single" w:sz="4" w:space="0" w:color="auto"/>
              <w:left w:val="single" w:sz="4" w:space="0" w:color="auto"/>
              <w:right w:val="single" w:sz="4" w:space="0" w:color="auto"/>
            </w:tcBorders>
            <w:vAlign w:val="center"/>
          </w:tcPr>
          <w:p w14:paraId="23323F84" w14:textId="77777777" w:rsidR="00573D22" w:rsidRDefault="00573D22" w:rsidP="00652B3E">
            <w:pPr>
              <w:jc w:val="center"/>
              <w:rPr>
                <w:rFonts w:ascii="宋体" w:hAnsi="宋体" w:cs="宋体" w:hint="eastAsia"/>
                <w:color w:val="000000"/>
                <w:sz w:val="22"/>
              </w:rPr>
            </w:pPr>
            <w:r>
              <w:rPr>
                <w:rFonts w:ascii="宋体" w:hAnsi="宋体" w:cs="宋体" w:hint="eastAsia"/>
                <w:color w:val="000000"/>
                <w:sz w:val="22"/>
              </w:rPr>
              <w:t>西面围墙</w:t>
            </w:r>
          </w:p>
        </w:tc>
        <w:tc>
          <w:tcPr>
            <w:tcW w:w="1464" w:type="dxa"/>
            <w:tcBorders>
              <w:top w:val="single" w:sz="4" w:space="0" w:color="000000"/>
              <w:left w:val="single" w:sz="4" w:space="0" w:color="auto"/>
              <w:bottom w:val="single" w:sz="4" w:space="0" w:color="000000"/>
              <w:right w:val="single" w:sz="4" w:space="0" w:color="000000"/>
            </w:tcBorders>
            <w:vAlign w:val="center"/>
          </w:tcPr>
          <w:p w14:paraId="59BB6253"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柿子树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04B7ECE9"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4.5m</w:t>
            </w:r>
          </w:p>
        </w:tc>
        <w:tc>
          <w:tcPr>
            <w:tcW w:w="3152" w:type="dxa"/>
            <w:tcBorders>
              <w:top w:val="single" w:sz="4" w:space="0" w:color="000000"/>
              <w:left w:val="single" w:sz="4" w:space="0" w:color="000000"/>
              <w:bottom w:val="single" w:sz="4" w:space="0" w:color="000000"/>
              <w:right w:val="single" w:sz="4" w:space="0" w:color="000000"/>
            </w:tcBorders>
            <w:vAlign w:val="center"/>
          </w:tcPr>
          <w:p w14:paraId="1F08698F"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color w:val="000000"/>
                <w:kern w:val="0"/>
                <w:sz w:val="22"/>
              </w:rPr>
              <w:t>1</w:t>
            </w:r>
          </w:p>
        </w:tc>
      </w:tr>
      <w:tr w:rsidR="00573D22" w14:paraId="6A3778DF" w14:textId="77777777" w:rsidTr="00652B3E">
        <w:trPr>
          <w:trHeight w:val="454"/>
          <w:jc w:val="center"/>
        </w:trPr>
        <w:tc>
          <w:tcPr>
            <w:tcW w:w="1371" w:type="dxa"/>
            <w:vMerge/>
            <w:tcBorders>
              <w:left w:val="single" w:sz="4" w:space="0" w:color="auto"/>
              <w:right w:val="single" w:sz="4" w:space="0" w:color="auto"/>
            </w:tcBorders>
            <w:vAlign w:val="center"/>
          </w:tcPr>
          <w:p w14:paraId="72B667B0"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5AB4BFF9"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木</w:t>
            </w:r>
            <w:r>
              <w:rPr>
                <w:rFonts w:ascii="宋体" w:hAnsi="宋体" w:cs="宋体"/>
                <w:color w:val="000000"/>
                <w:kern w:val="0"/>
                <w:sz w:val="22"/>
              </w:rPr>
              <w:t>犀</w:t>
            </w:r>
          </w:p>
        </w:tc>
        <w:tc>
          <w:tcPr>
            <w:tcW w:w="2749" w:type="dxa"/>
            <w:tcBorders>
              <w:top w:val="single" w:sz="4" w:space="0" w:color="000000"/>
              <w:left w:val="single" w:sz="4" w:space="0" w:color="000000"/>
              <w:bottom w:val="single" w:sz="4" w:space="0" w:color="000000"/>
              <w:right w:val="single" w:sz="4" w:space="0" w:color="000000"/>
            </w:tcBorders>
            <w:vAlign w:val="center"/>
          </w:tcPr>
          <w:p w14:paraId="6335A92B"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3m</w:t>
            </w:r>
          </w:p>
        </w:tc>
        <w:tc>
          <w:tcPr>
            <w:tcW w:w="3152" w:type="dxa"/>
            <w:tcBorders>
              <w:top w:val="single" w:sz="4" w:space="0" w:color="000000"/>
              <w:left w:val="single" w:sz="4" w:space="0" w:color="000000"/>
              <w:bottom w:val="single" w:sz="4" w:space="0" w:color="000000"/>
              <w:right w:val="single" w:sz="4" w:space="0" w:color="000000"/>
            </w:tcBorders>
            <w:vAlign w:val="center"/>
          </w:tcPr>
          <w:p w14:paraId="1CA7BE2D"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color w:val="000000"/>
                <w:kern w:val="0"/>
                <w:sz w:val="22"/>
              </w:rPr>
              <w:t>4</w:t>
            </w:r>
          </w:p>
        </w:tc>
      </w:tr>
      <w:tr w:rsidR="00573D22" w14:paraId="56FCE9ED" w14:textId="77777777" w:rsidTr="00652B3E">
        <w:trPr>
          <w:trHeight w:val="454"/>
          <w:jc w:val="center"/>
        </w:trPr>
        <w:tc>
          <w:tcPr>
            <w:tcW w:w="1371" w:type="dxa"/>
            <w:vMerge/>
            <w:tcBorders>
              <w:left w:val="single" w:sz="4" w:space="0" w:color="auto"/>
              <w:right w:val="single" w:sz="4" w:space="0" w:color="auto"/>
            </w:tcBorders>
            <w:vAlign w:val="center"/>
          </w:tcPr>
          <w:p w14:paraId="6D24E983"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3C1F3303"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枣树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13F4CDA3"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4.8m</w:t>
            </w:r>
          </w:p>
        </w:tc>
        <w:tc>
          <w:tcPr>
            <w:tcW w:w="3152" w:type="dxa"/>
            <w:tcBorders>
              <w:top w:val="single" w:sz="4" w:space="0" w:color="000000"/>
              <w:left w:val="single" w:sz="4" w:space="0" w:color="000000"/>
              <w:bottom w:val="single" w:sz="4" w:space="0" w:color="000000"/>
              <w:right w:val="single" w:sz="4" w:space="0" w:color="000000"/>
            </w:tcBorders>
            <w:vAlign w:val="center"/>
          </w:tcPr>
          <w:p w14:paraId="3181ADFF"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color w:val="000000"/>
                <w:kern w:val="0"/>
                <w:sz w:val="22"/>
              </w:rPr>
              <w:t>1</w:t>
            </w:r>
          </w:p>
        </w:tc>
      </w:tr>
      <w:tr w:rsidR="00573D22" w14:paraId="7E474463" w14:textId="77777777" w:rsidTr="00652B3E">
        <w:trPr>
          <w:trHeight w:val="454"/>
          <w:jc w:val="center"/>
        </w:trPr>
        <w:tc>
          <w:tcPr>
            <w:tcW w:w="1371" w:type="dxa"/>
            <w:vMerge/>
            <w:tcBorders>
              <w:left w:val="single" w:sz="4" w:space="0" w:color="auto"/>
              <w:right w:val="single" w:sz="4" w:space="0" w:color="auto"/>
            </w:tcBorders>
            <w:vAlign w:val="center"/>
          </w:tcPr>
          <w:p w14:paraId="3FA6FE37"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04736B03"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柚子树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5ADCFC33"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5.5m</w:t>
            </w:r>
          </w:p>
        </w:tc>
        <w:tc>
          <w:tcPr>
            <w:tcW w:w="3152" w:type="dxa"/>
            <w:tcBorders>
              <w:top w:val="single" w:sz="4" w:space="0" w:color="000000"/>
              <w:left w:val="single" w:sz="4" w:space="0" w:color="000000"/>
              <w:bottom w:val="single" w:sz="4" w:space="0" w:color="000000"/>
              <w:right w:val="single" w:sz="4" w:space="0" w:color="000000"/>
            </w:tcBorders>
            <w:vAlign w:val="center"/>
          </w:tcPr>
          <w:p w14:paraId="6AC40D83"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color w:val="000000"/>
                <w:kern w:val="0"/>
                <w:sz w:val="22"/>
              </w:rPr>
              <w:t>1</w:t>
            </w:r>
          </w:p>
        </w:tc>
      </w:tr>
      <w:tr w:rsidR="00573D22" w14:paraId="60EE421D" w14:textId="77777777" w:rsidTr="00652B3E">
        <w:trPr>
          <w:trHeight w:val="454"/>
          <w:jc w:val="center"/>
        </w:trPr>
        <w:tc>
          <w:tcPr>
            <w:tcW w:w="1371" w:type="dxa"/>
            <w:vMerge/>
            <w:tcBorders>
              <w:left w:val="single" w:sz="4" w:space="0" w:color="auto"/>
              <w:right w:val="single" w:sz="4" w:space="0" w:color="auto"/>
            </w:tcBorders>
            <w:vAlign w:val="center"/>
          </w:tcPr>
          <w:p w14:paraId="0F177617"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121A0808"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樟树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0BB2CCD0"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w:t>
            </w:r>
            <w:r>
              <w:rPr>
                <w:rFonts w:ascii="宋体" w:hAnsi="宋体" w:cs="宋体"/>
                <w:color w:val="000000"/>
                <w:kern w:val="0"/>
                <w:sz w:val="22"/>
              </w:rPr>
              <w:t>0</w:t>
            </w:r>
            <w:r>
              <w:rPr>
                <w:rFonts w:ascii="宋体" w:hAnsi="宋体" w:cs="宋体" w:hint="eastAsia"/>
                <w:color w:val="000000"/>
                <w:kern w:val="0"/>
                <w:sz w:val="22"/>
              </w:rPr>
              <w:t>.4m</w:t>
            </w:r>
          </w:p>
        </w:tc>
        <w:tc>
          <w:tcPr>
            <w:tcW w:w="3152" w:type="dxa"/>
            <w:tcBorders>
              <w:top w:val="single" w:sz="4" w:space="0" w:color="000000"/>
              <w:left w:val="single" w:sz="4" w:space="0" w:color="000000"/>
              <w:bottom w:val="single" w:sz="4" w:space="0" w:color="000000"/>
              <w:right w:val="single" w:sz="4" w:space="0" w:color="000000"/>
            </w:tcBorders>
            <w:vAlign w:val="center"/>
          </w:tcPr>
          <w:p w14:paraId="6567F9FD"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color w:val="000000"/>
                <w:kern w:val="0"/>
                <w:sz w:val="22"/>
              </w:rPr>
              <w:t>6</w:t>
            </w:r>
          </w:p>
        </w:tc>
      </w:tr>
      <w:tr w:rsidR="00573D22" w14:paraId="38022A0F" w14:textId="77777777" w:rsidTr="00652B3E">
        <w:trPr>
          <w:trHeight w:val="454"/>
          <w:jc w:val="center"/>
        </w:trPr>
        <w:tc>
          <w:tcPr>
            <w:tcW w:w="1371" w:type="dxa"/>
            <w:vMerge/>
            <w:tcBorders>
              <w:left w:val="single" w:sz="4" w:space="0" w:color="auto"/>
              <w:right w:val="single" w:sz="4" w:space="0" w:color="auto"/>
            </w:tcBorders>
            <w:vAlign w:val="center"/>
          </w:tcPr>
          <w:p w14:paraId="2F6B3F42"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40668FF5"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樱桃树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39AD80B2"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3m</w:t>
            </w:r>
          </w:p>
        </w:tc>
        <w:tc>
          <w:tcPr>
            <w:tcW w:w="3152" w:type="dxa"/>
            <w:tcBorders>
              <w:top w:val="single" w:sz="4" w:space="0" w:color="000000"/>
              <w:left w:val="single" w:sz="4" w:space="0" w:color="000000"/>
              <w:bottom w:val="single" w:sz="4" w:space="0" w:color="000000"/>
              <w:right w:val="single" w:sz="4" w:space="0" w:color="000000"/>
            </w:tcBorders>
            <w:vAlign w:val="center"/>
          </w:tcPr>
          <w:p w14:paraId="502F0C92"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color w:val="000000"/>
                <w:kern w:val="0"/>
                <w:sz w:val="22"/>
              </w:rPr>
              <w:t>2</w:t>
            </w:r>
          </w:p>
        </w:tc>
      </w:tr>
      <w:tr w:rsidR="00573D22" w14:paraId="5449475A" w14:textId="77777777" w:rsidTr="00652B3E">
        <w:trPr>
          <w:trHeight w:val="454"/>
          <w:jc w:val="center"/>
        </w:trPr>
        <w:tc>
          <w:tcPr>
            <w:tcW w:w="1371" w:type="dxa"/>
            <w:vMerge/>
            <w:tcBorders>
              <w:left w:val="single" w:sz="4" w:space="0" w:color="auto"/>
              <w:right w:val="single" w:sz="4" w:space="0" w:color="auto"/>
            </w:tcBorders>
            <w:vAlign w:val="center"/>
          </w:tcPr>
          <w:p w14:paraId="4614664D"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17A5848C"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石榴树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43DAA9E7"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5.7m</w:t>
            </w:r>
          </w:p>
        </w:tc>
        <w:tc>
          <w:tcPr>
            <w:tcW w:w="3152" w:type="dxa"/>
            <w:tcBorders>
              <w:top w:val="single" w:sz="4" w:space="0" w:color="000000"/>
              <w:left w:val="single" w:sz="4" w:space="0" w:color="000000"/>
              <w:bottom w:val="single" w:sz="4" w:space="0" w:color="000000"/>
              <w:right w:val="single" w:sz="4" w:space="0" w:color="000000"/>
            </w:tcBorders>
            <w:vAlign w:val="center"/>
          </w:tcPr>
          <w:p w14:paraId="36B4E1DA"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color w:val="000000"/>
                <w:kern w:val="0"/>
                <w:sz w:val="22"/>
              </w:rPr>
              <w:t>1</w:t>
            </w:r>
          </w:p>
        </w:tc>
      </w:tr>
      <w:tr w:rsidR="00573D22" w14:paraId="712741D7" w14:textId="77777777" w:rsidTr="00652B3E">
        <w:trPr>
          <w:trHeight w:val="454"/>
          <w:jc w:val="center"/>
        </w:trPr>
        <w:tc>
          <w:tcPr>
            <w:tcW w:w="1371" w:type="dxa"/>
            <w:vMerge/>
            <w:tcBorders>
              <w:left w:val="single" w:sz="4" w:space="0" w:color="auto"/>
              <w:right w:val="single" w:sz="4" w:space="0" w:color="auto"/>
            </w:tcBorders>
            <w:vAlign w:val="center"/>
          </w:tcPr>
          <w:p w14:paraId="1A433BC3"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2058692E"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樱花树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7AC7CC2B"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color w:val="000000"/>
                <w:kern w:val="0"/>
                <w:sz w:val="22"/>
              </w:rPr>
              <w:t>4.</w:t>
            </w:r>
            <w:r>
              <w:rPr>
                <w:rFonts w:ascii="宋体" w:hAnsi="宋体" w:cs="宋体" w:hint="eastAsia"/>
                <w:color w:val="000000"/>
                <w:kern w:val="0"/>
                <w:sz w:val="22"/>
              </w:rPr>
              <w:t>3m</w:t>
            </w:r>
          </w:p>
        </w:tc>
        <w:tc>
          <w:tcPr>
            <w:tcW w:w="3152" w:type="dxa"/>
            <w:tcBorders>
              <w:top w:val="single" w:sz="4" w:space="0" w:color="000000"/>
              <w:left w:val="single" w:sz="4" w:space="0" w:color="000000"/>
              <w:bottom w:val="single" w:sz="4" w:space="0" w:color="000000"/>
              <w:right w:val="single" w:sz="4" w:space="0" w:color="000000"/>
            </w:tcBorders>
            <w:vAlign w:val="center"/>
          </w:tcPr>
          <w:p w14:paraId="5DF0923E"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color w:val="000000"/>
                <w:kern w:val="0"/>
                <w:sz w:val="22"/>
              </w:rPr>
              <w:t>2</w:t>
            </w:r>
          </w:p>
        </w:tc>
      </w:tr>
      <w:tr w:rsidR="00573D22" w14:paraId="1358D830" w14:textId="77777777" w:rsidTr="00652B3E">
        <w:trPr>
          <w:trHeight w:val="454"/>
          <w:jc w:val="center"/>
        </w:trPr>
        <w:tc>
          <w:tcPr>
            <w:tcW w:w="1371" w:type="dxa"/>
            <w:vMerge/>
            <w:tcBorders>
              <w:left w:val="single" w:sz="4" w:space="0" w:color="auto"/>
              <w:bottom w:val="single" w:sz="4" w:space="0" w:color="auto"/>
              <w:right w:val="single" w:sz="4" w:space="0" w:color="auto"/>
            </w:tcBorders>
            <w:vAlign w:val="center"/>
          </w:tcPr>
          <w:p w14:paraId="0A15D5D6"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02B9289F"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梨树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1457FFE1"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5.5m</w:t>
            </w:r>
          </w:p>
        </w:tc>
        <w:tc>
          <w:tcPr>
            <w:tcW w:w="3152" w:type="dxa"/>
            <w:tcBorders>
              <w:top w:val="single" w:sz="4" w:space="0" w:color="000000"/>
              <w:left w:val="single" w:sz="4" w:space="0" w:color="000000"/>
              <w:bottom w:val="single" w:sz="4" w:space="0" w:color="000000"/>
              <w:right w:val="single" w:sz="4" w:space="0" w:color="000000"/>
            </w:tcBorders>
            <w:vAlign w:val="center"/>
          </w:tcPr>
          <w:p w14:paraId="0F002359"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bl>
    <w:p w14:paraId="526A6E85" w14:textId="77777777" w:rsidR="00573D22" w:rsidRDefault="00573D22" w:rsidP="00573D22">
      <w:pPr>
        <w:rPr>
          <w:b/>
        </w:rPr>
      </w:pPr>
    </w:p>
    <w:p w14:paraId="581ED049" w14:textId="77777777" w:rsidR="00573D22" w:rsidRDefault="00573D22" w:rsidP="00573D22">
      <w:pPr>
        <w:spacing w:before="301" w:line="210" w:lineRule="auto"/>
        <w:jc w:val="center"/>
        <w:rPr>
          <w:rFonts w:ascii="Times New Roman" w:hAnsi="Times New Roman"/>
          <w:b/>
          <w:bCs/>
          <w:sz w:val="22"/>
        </w:rPr>
      </w:pPr>
      <w:r>
        <w:rPr>
          <w:rFonts w:ascii="宋体" w:hAnsi="宋体" w:cs="宋体"/>
          <w:b/>
          <w:color w:val="000000"/>
          <w:kern w:val="0"/>
          <w:sz w:val="22"/>
        </w:rPr>
        <w:fldChar w:fldCharType="begin"/>
      </w:r>
      <w:r>
        <w:rPr>
          <w:rFonts w:ascii="宋体" w:hAnsi="宋体" w:cs="宋体" w:hint="eastAsia"/>
          <w:b/>
          <w:color w:val="000000"/>
          <w:kern w:val="0"/>
          <w:sz w:val="22"/>
        </w:rPr>
        <w:instrText>= 2 \* GB3</w:instrText>
      </w:r>
      <w:r>
        <w:rPr>
          <w:rFonts w:ascii="宋体" w:hAnsi="宋体" w:cs="宋体"/>
          <w:b/>
          <w:color w:val="000000"/>
          <w:kern w:val="0"/>
          <w:sz w:val="22"/>
        </w:rPr>
        <w:fldChar w:fldCharType="separate"/>
      </w:r>
      <w:r>
        <w:rPr>
          <w:rFonts w:ascii="宋体" w:hAnsi="宋体" w:cs="宋体" w:hint="eastAsia"/>
          <w:b/>
          <w:color w:val="000000"/>
          <w:kern w:val="0"/>
          <w:sz w:val="22"/>
        </w:rPr>
        <w:t>②</w:t>
      </w:r>
      <w:r>
        <w:rPr>
          <w:rFonts w:ascii="宋体" w:hAnsi="宋体" w:cs="宋体"/>
          <w:b/>
          <w:color w:val="000000"/>
          <w:kern w:val="0"/>
          <w:sz w:val="22"/>
        </w:rPr>
        <w:fldChar w:fldCharType="end"/>
      </w:r>
      <w:r>
        <w:rPr>
          <w:rFonts w:ascii="宋体" w:hAnsi="宋体" w:cs="宋体" w:hint="eastAsia"/>
          <w:b/>
          <w:color w:val="000000"/>
          <w:kern w:val="0"/>
          <w:sz w:val="22"/>
        </w:rPr>
        <w:t>上海市浦东新区顾路幼儿园（金群校区）</w:t>
      </w:r>
      <w:r>
        <w:rPr>
          <w:rFonts w:ascii="宋体" w:hAnsi="宋体" w:cs="宋体"/>
          <w:spacing w:val="15"/>
          <w:szCs w:val="21"/>
        </w:rPr>
        <w:t>公共</w:t>
      </w:r>
      <w:r>
        <w:rPr>
          <w:rFonts w:ascii="宋体" w:hAnsi="宋体" w:cs="宋体"/>
          <w:spacing w:val="14"/>
          <w:szCs w:val="21"/>
        </w:rPr>
        <w:t>区域绿化清单</w:t>
      </w:r>
    </w:p>
    <w:tbl>
      <w:tblPr>
        <w:tblW w:w="8736" w:type="dxa"/>
        <w:jc w:val="center"/>
        <w:tblLook w:val="04A0" w:firstRow="1" w:lastRow="0" w:firstColumn="1" w:lastColumn="0" w:noHBand="0" w:noVBand="1"/>
      </w:tblPr>
      <w:tblGrid>
        <w:gridCol w:w="1371"/>
        <w:gridCol w:w="1464"/>
        <w:gridCol w:w="2749"/>
        <w:gridCol w:w="3152"/>
      </w:tblGrid>
      <w:tr w:rsidR="00573D22" w14:paraId="5D529F65" w14:textId="77777777" w:rsidTr="00652B3E">
        <w:trPr>
          <w:trHeight w:val="454"/>
          <w:tblHeader/>
          <w:jc w:val="center"/>
        </w:trPr>
        <w:tc>
          <w:tcPr>
            <w:tcW w:w="1371" w:type="dxa"/>
            <w:tcBorders>
              <w:top w:val="single" w:sz="4" w:space="0" w:color="000000"/>
              <w:left w:val="single" w:sz="4" w:space="0" w:color="000000"/>
              <w:bottom w:val="single" w:sz="4" w:space="0" w:color="auto"/>
              <w:right w:val="single" w:sz="4" w:space="0" w:color="000000"/>
            </w:tcBorders>
            <w:vAlign w:val="center"/>
          </w:tcPr>
          <w:p w14:paraId="312976E8"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位置</w:t>
            </w:r>
          </w:p>
        </w:tc>
        <w:tc>
          <w:tcPr>
            <w:tcW w:w="1464" w:type="dxa"/>
            <w:tcBorders>
              <w:top w:val="single" w:sz="4" w:space="0" w:color="000000"/>
              <w:left w:val="single" w:sz="4" w:space="0" w:color="000000"/>
              <w:bottom w:val="single" w:sz="4" w:space="0" w:color="000000"/>
              <w:right w:val="single" w:sz="4" w:space="0" w:color="000000"/>
            </w:tcBorders>
            <w:vAlign w:val="center"/>
          </w:tcPr>
          <w:p w14:paraId="1EC37BD3"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植物名称</w:t>
            </w:r>
          </w:p>
        </w:tc>
        <w:tc>
          <w:tcPr>
            <w:tcW w:w="2749" w:type="dxa"/>
            <w:tcBorders>
              <w:top w:val="single" w:sz="4" w:space="0" w:color="000000"/>
              <w:left w:val="single" w:sz="4" w:space="0" w:color="000000"/>
              <w:bottom w:val="single" w:sz="4" w:space="0" w:color="000000"/>
              <w:right w:val="single" w:sz="4" w:space="0" w:color="000000"/>
            </w:tcBorders>
            <w:vAlign w:val="center"/>
          </w:tcPr>
          <w:p w14:paraId="4C720373"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规格（高度）</w:t>
            </w:r>
          </w:p>
        </w:tc>
        <w:tc>
          <w:tcPr>
            <w:tcW w:w="3152" w:type="dxa"/>
            <w:tcBorders>
              <w:top w:val="single" w:sz="4" w:space="0" w:color="000000"/>
              <w:left w:val="nil"/>
              <w:bottom w:val="single" w:sz="4" w:space="0" w:color="000000"/>
              <w:right w:val="single" w:sz="4" w:space="0" w:color="000000"/>
            </w:tcBorders>
            <w:vAlign w:val="center"/>
          </w:tcPr>
          <w:p w14:paraId="4CFB3CA7"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数量</w:t>
            </w:r>
          </w:p>
        </w:tc>
      </w:tr>
      <w:tr w:rsidR="00573D22" w14:paraId="3E097BBC" w14:textId="77777777" w:rsidTr="00652B3E">
        <w:trPr>
          <w:trHeight w:val="454"/>
          <w:jc w:val="center"/>
        </w:trPr>
        <w:tc>
          <w:tcPr>
            <w:tcW w:w="1371" w:type="dxa"/>
            <w:vMerge w:val="restart"/>
            <w:tcBorders>
              <w:top w:val="single" w:sz="4" w:space="0" w:color="auto"/>
              <w:left w:val="single" w:sz="4" w:space="0" w:color="auto"/>
              <w:right w:val="single" w:sz="4" w:space="0" w:color="auto"/>
            </w:tcBorders>
            <w:vAlign w:val="center"/>
          </w:tcPr>
          <w:p w14:paraId="45B9BF88"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北面围墙</w:t>
            </w:r>
          </w:p>
        </w:tc>
        <w:tc>
          <w:tcPr>
            <w:tcW w:w="1464" w:type="dxa"/>
            <w:tcBorders>
              <w:top w:val="single" w:sz="4" w:space="0" w:color="000000"/>
              <w:left w:val="single" w:sz="4" w:space="0" w:color="auto"/>
              <w:bottom w:val="single" w:sz="4" w:space="0" w:color="000000"/>
              <w:right w:val="single" w:sz="4" w:space="0" w:color="000000"/>
            </w:tcBorders>
            <w:vAlign w:val="center"/>
          </w:tcPr>
          <w:p w14:paraId="01F59615"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杜英</w:t>
            </w:r>
          </w:p>
        </w:tc>
        <w:tc>
          <w:tcPr>
            <w:tcW w:w="2749" w:type="dxa"/>
            <w:tcBorders>
              <w:top w:val="single" w:sz="4" w:space="0" w:color="000000"/>
              <w:left w:val="single" w:sz="4" w:space="0" w:color="000000"/>
              <w:bottom w:val="single" w:sz="4" w:space="0" w:color="000000"/>
              <w:right w:val="single" w:sz="4" w:space="0" w:color="000000"/>
            </w:tcBorders>
            <w:vAlign w:val="center"/>
          </w:tcPr>
          <w:p w14:paraId="458B56A8"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2.3m</w:t>
            </w:r>
          </w:p>
        </w:tc>
        <w:tc>
          <w:tcPr>
            <w:tcW w:w="3152" w:type="dxa"/>
            <w:tcBorders>
              <w:top w:val="single" w:sz="4" w:space="0" w:color="000000"/>
              <w:left w:val="single" w:sz="4" w:space="0" w:color="000000"/>
              <w:bottom w:val="single" w:sz="4" w:space="0" w:color="000000"/>
              <w:right w:val="single" w:sz="4" w:space="0" w:color="000000"/>
            </w:tcBorders>
            <w:vAlign w:val="center"/>
          </w:tcPr>
          <w:p w14:paraId="0D883943"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14</w:t>
            </w:r>
          </w:p>
        </w:tc>
      </w:tr>
      <w:tr w:rsidR="00573D22" w14:paraId="7F03D65B" w14:textId="77777777" w:rsidTr="00652B3E">
        <w:trPr>
          <w:trHeight w:val="454"/>
          <w:jc w:val="center"/>
        </w:trPr>
        <w:tc>
          <w:tcPr>
            <w:tcW w:w="1371" w:type="dxa"/>
            <w:vMerge/>
            <w:tcBorders>
              <w:left w:val="single" w:sz="4" w:space="0" w:color="auto"/>
              <w:right w:val="single" w:sz="4" w:space="0" w:color="auto"/>
            </w:tcBorders>
            <w:vAlign w:val="center"/>
          </w:tcPr>
          <w:p w14:paraId="0CDC9E36"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06AE38F7"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凌霄</w:t>
            </w:r>
          </w:p>
        </w:tc>
        <w:tc>
          <w:tcPr>
            <w:tcW w:w="2749" w:type="dxa"/>
            <w:tcBorders>
              <w:top w:val="single" w:sz="4" w:space="0" w:color="000000"/>
              <w:left w:val="single" w:sz="4" w:space="0" w:color="000000"/>
              <w:bottom w:val="single" w:sz="4" w:space="0" w:color="000000"/>
              <w:right w:val="single" w:sz="4" w:space="0" w:color="000000"/>
            </w:tcBorders>
            <w:vAlign w:val="center"/>
          </w:tcPr>
          <w:p w14:paraId="64CC09CF"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2.5m</w:t>
            </w:r>
          </w:p>
        </w:tc>
        <w:tc>
          <w:tcPr>
            <w:tcW w:w="3152" w:type="dxa"/>
            <w:tcBorders>
              <w:top w:val="single" w:sz="4" w:space="0" w:color="000000"/>
              <w:left w:val="single" w:sz="4" w:space="0" w:color="000000"/>
              <w:bottom w:val="single" w:sz="4" w:space="0" w:color="000000"/>
              <w:right w:val="single" w:sz="4" w:space="0" w:color="000000"/>
            </w:tcBorders>
            <w:vAlign w:val="center"/>
          </w:tcPr>
          <w:p w14:paraId="02A13F3E"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24</w:t>
            </w:r>
          </w:p>
        </w:tc>
      </w:tr>
      <w:tr w:rsidR="00573D22" w14:paraId="0A46A3D2" w14:textId="77777777" w:rsidTr="00652B3E">
        <w:trPr>
          <w:trHeight w:val="454"/>
          <w:jc w:val="center"/>
        </w:trPr>
        <w:tc>
          <w:tcPr>
            <w:tcW w:w="1371" w:type="dxa"/>
            <w:vMerge/>
            <w:tcBorders>
              <w:left w:val="single" w:sz="4" w:space="0" w:color="auto"/>
              <w:right w:val="single" w:sz="4" w:space="0" w:color="auto"/>
            </w:tcBorders>
            <w:vAlign w:val="center"/>
          </w:tcPr>
          <w:p w14:paraId="5143610A"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20EE907B"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冬青</w:t>
            </w:r>
          </w:p>
        </w:tc>
        <w:tc>
          <w:tcPr>
            <w:tcW w:w="2749" w:type="dxa"/>
            <w:tcBorders>
              <w:top w:val="single" w:sz="4" w:space="0" w:color="000000"/>
              <w:left w:val="single" w:sz="4" w:space="0" w:color="000000"/>
              <w:bottom w:val="single" w:sz="4" w:space="0" w:color="000000"/>
              <w:right w:val="single" w:sz="4" w:space="0" w:color="000000"/>
            </w:tcBorders>
            <w:vAlign w:val="center"/>
          </w:tcPr>
          <w:p w14:paraId="7B297BF9"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0.6m</w:t>
            </w:r>
          </w:p>
        </w:tc>
        <w:tc>
          <w:tcPr>
            <w:tcW w:w="3152" w:type="dxa"/>
            <w:tcBorders>
              <w:top w:val="single" w:sz="4" w:space="0" w:color="000000"/>
              <w:left w:val="single" w:sz="4" w:space="0" w:color="000000"/>
              <w:bottom w:val="single" w:sz="4" w:space="0" w:color="000000"/>
              <w:right w:val="single" w:sz="4" w:space="0" w:color="000000"/>
            </w:tcBorders>
            <w:vAlign w:val="center"/>
          </w:tcPr>
          <w:p w14:paraId="0185EFA1"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5</w:t>
            </w:r>
          </w:p>
        </w:tc>
      </w:tr>
      <w:tr w:rsidR="00573D22" w14:paraId="06E23DAD" w14:textId="77777777" w:rsidTr="00652B3E">
        <w:trPr>
          <w:trHeight w:val="454"/>
          <w:jc w:val="center"/>
        </w:trPr>
        <w:tc>
          <w:tcPr>
            <w:tcW w:w="1371" w:type="dxa"/>
            <w:vMerge/>
            <w:tcBorders>
              <w:left w:val="single" w:sz="4" w:space="0" w:color="auto"/>
              <w:right w:val="single" w:sz="4" w:space="0" w:color="auto"/>
            </w:tcBorders>
            <w:vAlign w:val="center"/>
          </w:tcPr>
          <w:p w14:paraId="530768D6"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5E4DABE6"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红花继木</w:t>
            </w:r>
          </w:p>
        </w:tc>
        <w:tc>
          <w:tcPr>
            <w:tcW w:w="2749" w:type="dxa"/>
            <w:tcBorders>
              <w:top w:val="single" w:sz="4" w:space="0" w:color="000000"/>
              <w:left w:val="single" w:sz="4" w:space="0" w:color="000000"/>
              <w:bottom w:val="single" w:sz="4" w:space="0" w:color="000000"/>
              <w:right w:val="single" w:sz="4" w:space="0" w:color="000000"/>
            </w:tcBorders>
            <w:vAlign w:val="center"/>
          </w:tcPr>
          <w:p w14:paraId="64C88A18"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0.6m</w:t>
            </w:r>
          </w:p>
        </w:tc>
        <w:tc>
          <w:tcPr>
            <w:tcW w:w="3152" w:type="dxa"/>
            <w:tcBorders>
              <w:top w:val="single" w:sz="4" w:space="0" w:color="000000"/>
              <w:left w:val="single" w:sz="4" w:space="0" w:color="000000"/>
              <w:bottom w:val="single" w:sz="4" w:space="0" w:color="000000"/>
              <w:right w:val="single" w:sz="4" w:space="0" w:color="000000"/>
            </w:tcBorders>
            <w:vAlign w:val="center"/>
          </w:tcPr>
          <w:p w14:paraId="7C669800"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4</w:t>
            </w:r>
          </w:p>
        </w:tc>
      </w:tr>
      <w:tr w:rsidR="00573D22" w14:paraId="6A914150" w14:textId="77777777" w:rsidTr="00652B3E">
        <w:trPr>
          <w:trHeight w:val="454"/>
          <w:jc w:val="center"/>
        </w:trPr>
        <w:tc>
          <w:tcPr>
            <w:tcW w:w="1371" w:type="dxa"/>
            <w:vMerge/>
            <w:tcBorders>
              <w:left w:val="single" w:sz="4" w:space="0" w:color="auto"/>
              <w:right w:val="single" w:sz="4" w:space="0" w:color="auto"/>
            </w:tcBorders>
            <w:vAlign w:val="center"/>
          </w:tcPr>
          <w:p w14:paraId="3064CB1F"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25D143B9"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紫薇</w:t>
            </w:r>
          </w:p>
        </w:tc>
        <w:tc>
          <w:tcPr>
            <w:tcW w:w="2749" w:type="dxa"/>
            <w:tcBorders>
              <w:top w:val="single" w:sz="4" w:space="0" w:color="000000"/>
              <w:left w:val="single" w:sz="4" w:space="0" w:color="000000"/>
              <w:bottom w:val="single" w:sz="4" w:space="0" w:color="000000"/>
              <w:right w:val="single" w:sz="4" w:space="0" w:color="000000"/>
            </w:tcBorders>
            <w:vAlign w:val="center"/>
          </w:tcPr>
          <w:p w14:paraId="681FD36A"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2.8m</w:t>
            </w:r>
          </w:p>
        </w:tc>
        <w:tc>
          <w:tcPr>
            <w:tcW w:w="3152" w:type="dxa"/>
            <w:tcBorders>
              <w:top w:val="single" w:sz="4" w:space="0" w:color="000000"/>
              <w:left w:val="single" w:sz="4" w:space="0" w:color="000000"/>
              <w:bottom w:val="single" w:sz="4" w:space="0" w:color="000000"/>
              <w:right w:val="single" w:sz="4" w:space="0" w:color="000000"/>
            </w:tcBorders>
            <w:vAlign w:val="center"/>
          </w:tcPr>
          <w:p w14:paraId="27FE8717"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11</w:t>
            </w:r>
          </w:p>
        </w:tc>
      </w:tr>
      <w:tr w:rsidR="00573D22" w14:paraId="234A159D" w14:textId="77777777" w:rsidTr="00652B3E">
        <w:trPr>
          <w:trHeight w:val="454"/>
          <w:jc w:val="center"/>
        </w:trPr>
        <w:tc>
          <w:tcPr>
            <w:tcW w:w="1371" w:type="dxa"/>
            <w:vMerge/>
            <w:tcBorders>
              <w:left w:val="single" w:sz="4" w:space="0" w:color="auto"/>
              <w:right w:val="single" w:sz="4" w:space="0" w:color="auto"/>
            </w:tcBorders>
            <w:vAlign w:val="center"/>
          </w:tcPr>
          <w:p w14:paraId="61839099"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0F4F251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海棠</w:t>
            </w:r>
          </w:p>
        </w:tc>
        <w:tc>
          <w:tcPr>
            <w:tcW w:w="2749" w:type="dxa"/>
            <w:tcBorders>
              <w:top w:val="single" w:sz="4" w:space="0" w:color="000000"/>
              <w:left w:val="single" w:sz="4" w:space="0" w:color="000000"/>
              <w:bottom w:val="single" w:sz="4" w:space="0" w:color="000000"/>
              <w:right w:val="single" w:sz="4" w:space="0" w:color="000000"/>
            </w:tcBorders>
            <w:vAlign w:val="center"/>
          </w:tcPr>
          <w:p w14:paraId="6A4D845E"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1.7m</w:t>
            </w:r>
          </w:p>
        </w:tc>
        <w:tc>
          <w:tcPr>
            <w:tcW w:w="3152" w:type="dxa"/>
            <w:tcBorders>
              <w:top w:val="single" w:sz="4" w:space="0" w:color="000000"/>
              <w:left w:val="single" w:sz="4" w:space="0" w:color="000000"/>
              <w:bottom w:val="single" w:sz="4" w:space="0" w:color="000000"/>
              <w:right w:val="single" w:sz="4" w:space="0" w:color="000000"/>
            </w:tcBorders>
            <w:vAlign w:val="center"/>
          </w:tcPr>
          <w:p w14:paraId="3ADBF4C6"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4</w:t>
            </w:r>
          </w:p>
        </w:tc>
      </w:tr>
      <w:tr w:rsidR="00573D22" w14:paraId="5525DE6C" w14:textId="77777777" w:rsidTr="00652B3E">
        <w:trPr>
          <w:trHeight w:val="454"/>
          <w:jc w:val="center"/>
        </w:trPr>
        <w:tc>
          <w:tcPr>
            <w:tcW w:w="1371" w:type="dxa"/>
            <w:vMerge/>
            <w:tcBorders>
              <w:left w:val="single" w:sz="4" w:space="0" w:color="auto"/>
              <w:right w:val="single" w:sz="4" w:space="0" w:color="auto"/>
            </w:tcBorders>
            <w:vAlign w:val="center"/>
          </w:tcPr>
          <w:p w14:paraId="6C2BFF06"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6EE384F5"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柿子树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2970ADE8"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3.5m</w:t>
            </w:r>
          </w:p>
        </w:tc>
        <w:tc>
          <w:tcPr>
            <w:tcW w:w="3152" w:type="dxa"/>
            <w:tcBorders>
              <w:top w:val="single" w:sz="4" w:space="0" w:color="000000"/>
              <w:left w:val="single" w:sz="4" w:space="0" w:color="000000"/>
              <w:bottom w:val="single" w:sz="4" w:space="0" w:color="000000"/>
              <w:right w:val="single" w:sz="4" w:space="0" w:color="000000"/>
            </w:tcBorders>
            <w:vAlign w:val="center"/>
          </w:tcPr>
          <w:p w14:paraId="62CC5D58"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25CCA525" w14:textId="77777777" w:rsidTr="00652B3E">
        <w:trPr>
          <w:trHeight w:val="454"/>
          <w:jc w:val="center"/>
        </w:trPr>
        <w:tc>
          <w:tcPr>
            <w:tcW w:w="1371" w:type="dxa"/>
            <w:vMerge/>
            <w:tcBorders>
              <w:left w:val="single" w:sz="4" w:space="0" w:color="auto"/>
              <w:right w:val="single" w:sz="4" w:space="0" w:color="auto"/>
            </w:tcBorders>
            <w:vAlign w:val="center"/>
          </w:tcPr>
          <w:p w14:paraId="28D2ACD4"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353D0174"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橘子树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006DA113"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2m</w:t>
            </w:r>
          </w:p>
        </w:tc>
        <w:tc>
          <w:tcPr>
            <w:tcW w:w="3152" w:type="dxa"/>
            <w:tcBorders>
              <w:top w:val="single" w:sz="4" w:space="0" w:color="000000"/>
              <w:left w:val="single" w:sz="4" w:space="0" w:color="000000"/>
              <w:bottom w:val="single" w:sz="4" w:space="0" w:color="000000"/>
              <w:right w:val="single" w:sz="4" w:space="0" w:color="000000"/>
            </w:tcBorders>
            <w:vAlign w:val="center"/>
          </w:tcPr>
          <w:p w14:paraId="08C918E4"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w:t>
            </w:r>
          </w:p>
        </w:tc>
      </w:tr>
      <w:tr w:rsidR="00573D22" w14:paraId="40D47AC7" w14:textId="77777777" w:rsidTr="00652B3E">
        <w:trPr>
          <w:trHeight w:val="454"/>
          <w:jc w:val="center"/>
        </w:trPr>
        <w:tc>
          <w:tcPr>
            <w:tcW w:w="1371" w:type="dxa"/>
            <w:vMerge/>
            <w:tcBorders>
              <w:left w:val="single" w:sz="4" w:space="0" w:color="auto"/>
              <w:right w:val="single" w:sz="4" w:space="0" w:color="auto"/>
            </w:tcBorders>
            <w:vAlign w:val="center"/>
          </w:tcPr>
          <w:p w14:paraId="36E831E7"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04CF489F"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石榴树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1F21A187"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3m</w:t>
            </w:r>
          </w:p>
        </w:tc>
        <w:tc>
          <w:tcPr>
            <w:tcW w:w="3152" w:type="dxa"/>
            <w:tcBorders>
              <w:top w:val="single" w:sz="4" w:space="0" w:color="000000"/>
              <w:left w:val="single" w:sz="4" w:space="0" w:color="000000"/>
              <w:bottom w:val="single" w:sz="4" w:space="0" w:color="000000"/>
              <w:right w:val="single" w:sz="4" w:space="0" w:color="000000"/>
            </w:tcBorders>
            <w:vAlign w:val="center"/>
          </w:tcPr>
          <w:p w14:paraId="683E807F"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w:t>
            </w:r>
          </w:p>
        </w:tc>
      </w:tr>
      <w:tr w:rsidR="00573D22" w14:paraId="0812C37C" w14:textId="77777777" w:rsidTr="00652B3E">
        <w:trPr>
          <w:trHeight w:val="454"/>
          <w:jc w:val="center"/>
        </w:trPr>
        <w:tc>
          <w:tcPr>
            <w:tcW w:w="1371" w:type="dxa"/>
            <w:vMerge/>
            <w:tcBorders>
              <w:left w:val="single" w:sz="4" w:space="0" w:color="auto"/>
              <w:right w:val="single" w:sz="4" w:space="0" w:color="auto"/>
            </w:tcBorders>
            <w:vAlign w:val="center"/>
          </w:tcPr>
          <w:p w14:paraId="3276FAB0"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197BF5FA"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樱桃树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43982899"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3m</w:t>
            </w:r>
          </w:p>
        </w:tc>
        <w:tc>
          <w:tcPr>
            <w:tcW w:w="3152" w:type="dxa"/>
            <w:tcBorders>
              <w:top w:val="single" w:sz="4" w:space="0" w:color="000000"/>
              <w:left w:val="single" w:sz="4" w:space="0" w:color="000000"/>
              <w:bottom w:val="single" w:sz="4" w:space="0" w:color="000000"/>
              <w:right w:val="single" w:sz="4" w:space="0" w:color="000000"/>
            </w:tcBorders>
            <w:vAlign w:val="center"/>
          </w:tcPr>
          <w:p w14:paraId="3F5A58F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1E93DD69" w14:textId="77777777" w:rsidTr="00652B3E">
        <w:trPr>
          <w:trHeight w:val="454"/>
          <w:jc w:val="center"/>
        </w:trPr>
        <w:tc>
          <w:tcPr>
            <w:tcW w:w="1371" w:type="dxa"/>
            <w:vMerge/>
            <w:tcBorders>
              <w:left w:val="single" w:sz="4" w:space="0" w:color="auto"/>
              <w:right w:val="single" w:sz="4" w:space="0" w:color="auto"/>
            </w:tcBorders>
            <w:vAlign w:val="center"/>
          </w:tcPr>
          <w:p w14:paraId="52E22CC9"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49DCF276"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金桔树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3C4E71BC"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2.4m</w:t>
            </w:r>
          </w:p>
        </w:tc>
        <w:tc>
          <w:tcPr>
            <w:tcW w:w="3152" w:type="dxa"/>
            <w:tcBorders>
              <w:top w:val="single" w:sz="4" w:space="0" w:color="000000"/>
              <w:left w:val="single" w:sz="4" w:space="0" w:color="000000"/>
              <w:bottom w:val="single" w:sz="4" w:space="0" w:color="000000"/>
              <w:right w:val="single" w:sz="4" w:space="0" w:color="000000"/>
            </w:tcBorders>
            <w:vAlign w:val="center"/>
          </w:tcPr>
          <w:p w14:paraId="286DFD1C"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w:t>
            </w:r>
          </w:p>
        </w:tc>
      </w:tr>
      <w:tr w:rsidR="00573D22" w14:paraId="0979A942" w14:textId="77777777" w:rsidTr="00652B3E">
        <w:trPr>
          <w:trHeight w:val="454"/>
          <w:jc w:val="center"/>
        </w:trPr>
        <w:tc>
          <w:tcPr>
            <w:tcW w:w="1371" w:type="dxa"/>
            <w:vMerge/>
            <w:tcBorders>
              <w:left w:val="single" w:sz="4" w:space="0" w:color="auto"/>
              <w:right w:val="single" w:sz="4" w:space="0" w:color="auto"/>
            </w:tcBorders>
            <w:vAlign w:val="center"/>
          </w:tcPr>
          <w:p w14:paraId="29A1CE80"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3F7BD7AC"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桃树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0D0DACCA"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1.8m</w:t>
            </w:r>
          </w:p>
        </w:tc>
        <w:tc>
          <w:tcPr>
            <w:tcW w:w="3152" w:type="dxa"/>
            <w:tcBorders>
              <w:top w:val="single" w:sz="4" w:space="0" w:color="000000"/>
              <w:left w:val="single" w:sz="4" w:space="0" w:color="000000"/>
              <w:bottom w:val="single" w:sz="4" w:space="0" w:color="000000"/>
              <w:right w:val="single" w:sz="4" w:space="0" w:color="000000"/>
            </w:tcBorders>
            <w:vAlign w:val="center"/>
          </w:tcPr>
          <w:p w14:paraId="60AA89E9"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3B7E1D22" w14:textId="77777777" w:rsidTr="00652B3E">
        <w:trPr>
          <w:trHeight w:val="454"/>
          <w:jc w:val="center"/>
        </w:trPr>
        <w:tc>
          <w:tcPr>
            <w:tcW w:w="1371" w:type="dxa"/>
            <w:vMerge/>
            <w:tcBorders>
              <w:left w:val="single" w:sz="4" w:space="0" w:color="auto"/>
              <w:right w:val="single" w:sz="4" w:space="0" w:color="auto"/>
            </w:tcBorders>
            <w:vAlign w:val="center"/>
          </w:tcPr>
          <w:p w14:paraId="1B5EF4E3"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24E56CE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枇杷树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108EA10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3m</w:t>
            </w:r>
          </w:p>
        </w:tc>
        <w:tc>
          <w:tcPr>
            <w:tcW w:w="3152" w:type="dxa"/>
            <w:tcBorders>
              <w:top w:val="single" w:sz="4" w:space="0" w:color="000000"/>
              <w:left w:val="single" w:sz="4" w:space="0" w:color="000000"/>
              <w:bottom w:val="single" w:sz="4" w:space="0" w:color="000000"/>
              <w:right w:val="single" w:sz="4" w:space="0" w:color="000000"/>
            </w:tcBorders>
            <w:vAlign w:val="center"/>
          </w:tcPr>
          <w:p w14:paraId="4AC32563"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w:t>
            </w:r>
          </w:p>
        </w:tc>
      </w:tr>
      <w:tr w:rsidR="00573D22" w14:paraId="4FA8CD4D" w14:textId="77777777" w:rsidTr="00652B3E">
        <w:trPr>
          <w:trHeight w:val="454"/>
          <w:jc w:val="center"/>
        </w:trPr>
        <w:tc>
          <w:tcPr>
            <w:tcW w:w="1371" w:type="dxa"/>
            <w:vMerge/>
            <w:tcBorders>
              <w:left w:val="single" w:sz="4" w:space="0" w:color="auto"/>
              <w:right w:val="single" w:sz="4" w:space="0" w:color="auto"/>
            </w:tcBorders>
            <w:vAlign w:val="center"/>
          </w:tcPr>
          <w:p w14:paraId="703076D8"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0E4C1FFA"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白玉兰</w:t>
            </w:r>
          </w:p>
        </w:tc>
        <w:tc>
          <w:tcPr>
            <w:tcW w:w="2749" w:type="dxa"/>
            <w:tcBorders>
              <w:top w:val="single" w:sz="4" w:space="0" w:color="000000"/>
              <w:left w:val="single" w:sz="4" w:space="0" w:color="000000"/>
              <w:bottom w:val="single" w:sz="4" w:space="0" w:color="000000"/>
              <w:right w:val="single" w:sz="4" w:space="0" w:color="000000"/>
            </w:tcBorders>
            <w:vAlign w:val="center"/>
          </w:tcPr>
          <w:p w14:paraId="197375B1"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4.5m</w:t>
            </w:r>
          </w:p>
        </w:tc>
        <w:tc>
          <w:tcPr>
            <w:tcW w:w="3152" w:type="dxa"/>
            <w:tcBorders>
              <w:top w:val="single" w:sz="4" w:space="0" w:color="000000"/>
              <w:left w:val="single" w:sz="4" w:space="0" w:color="000000"/>
              <w:bottom w:val="single" w:sz="4" w:space="0" w:color="000000"/>
              <w:right w:val="single" w:sz="4" w:space="0" w:color="000000"/>
            </w:tcBorders>
            <w:vAlign w:val="center"/>
          </w:tcPr>
          <w:p w14:paraId="7D76BFCB"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w:t>
            </w:r>
          </w:p>
        </w:tc>
      </w:tr>
      <w:tr w:rsidR="00573D22" w14:paraId="3E9F1766" w14:textId="77777777" w:rsidTr="00652B3E">
        <w:trPr>
          <w:trHeight w:val="454"/>
          <w:jc w:val="center"/>
        </w:trPr>
        <w:tc>
          <w:tcPr>
            <w:tcW w:w="1371" w:type="dxa"/>
            <w:vMerge/>
            <w:tcBorders>
              <w:left w:val="single" w:sz="4" w:space="0" w:color="auto"/>
              <w:right w:val="single" w:sz="4" w:space="0" w:color="auto"/>
            </w:tcBorders>
            <w:vAlign w:val="center"/>
          </w:tcPr>
          <w:p w14:paraId="19D8D4DF"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2E6B36F2"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红掌</w:t>
            </w:r>
          </w:p>
        </w:tc>
        <w:tc>
          <w:tcPr>
            <w:tcW w:w="2749" w:type="dxa"/>
            <w:tcBorders>
              <w:top w:val="single" w:sz="4" w:space="0" w:color="000000"/>
              <w:left w:val="single" w:sz="4" w:space="0" w:color="000000"/>
              <w:bottom w:val="single" w:sz="4" w:space="0" w:color="000000"/>
              <w:right w:val="single" w:sz="4" w:space="0" w:color="000000"/>
            </w:tcBorders>
            <w:vAlign w:val="center"/>
          </w:tcPr>
          <w:p w14:paraId="6227A3C6"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0.5m</w:t>
            </w:r>
          </w:p>
        </w:tc>
        <w:tc>
          <w:tcPr>
            <w:tcW w:w="3152" w:type="dxa"/>
            <w:tcBorders>
              <w:top w:val="single" w:sz="4" w:space="0" w:color="000000"/>
              <w:left w:val="single" w:sz="4" w:space="0" w:color="000000"/>
              <w:bottom w:val="single" w:sz="4" w:space="0" w:color="000000"/>
              <w:right w:val="single" w:sz="4" w:space="0" w:color="000000"/>
            </w:tcBorders>
            <w:vAlign w:val="center"/>
          </w:tcPr>
          <w:p w14:paraId="25C2D62C"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0E5165BD" w14:textId="77777777" w:rsidTr="00652B3E">
        <w:trPr>
          <w:trHeight w:val="454"/>
          <w:jc w:val="center"/>
        </w:trPr>
        <w:tc>
          <w:tcPr>
            <w:tcW w:w="1371" w:type="dxa"/>
            <w:vMerge/>
            <w:tcBorders>
              <w:left w:val="single" w:sz="4" w:space="0" w:color="auto"/>
              <w:right w:val="single" w:sz="4" w:space="0" w:color="auto"/>
            </w:tcBorders>
            <w:vAlign w:val="center"/>
          </w:tcPr>
          <w:p w14:paraId="78516D7B"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66E2082F"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花竹</w:t>
            </w:r>
          </w:p>
        </w:tc>
        <w:tc>
          <w:tcPr>
            <w:tcW w:w="2749" w:type="dxa"/>
            <w:tcBorders>
              <w:top w:val="single" w:sz="4" w:space="0" w:color="000000"/>
              <w:left w:val="single" w:sz="4" w:space="0" w:color="000000"/>
              <w:bottom w:val="single" w:sz="4" w:space="0" w:color="000000"/>
              <w:right w:val="single" w:sz="4" w:space="0" w:color="000000"/>
            </w:tcBorders>
            <w:vAlign w:val="center"/>
          </w:tcPr>
          <w:p w14:paraId="0860E0B3"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0.5m</w:t>
            </w:r>
          </w:p>
        </w:tc>
        <w:tc>
          <w:tcPr>
            <w:tcW w:w="3152" w:type="dxa"/>
            <w:tcBorders>
              <w:top w:val="single" w:sz="4" w:space="0" w:color="000000"/>
              <w:left w:val="single" w:sz="4" w:space="0" w:color="000000"/>
              <w:bottom w:val="single" w:sz="4" w:space="0" w:color="000000"/>
              <w:right w:val="single" w:sz="4" w:space="0" w:color="000000"/>
            </w:tcBorders>
            <w:vAlign w:val="center"/>
          </w:tcPr>
          <w:p w14:paraId="0798DC8B"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4047864D" w14:textId="77777777" w:rsidTr="00652B3E">
        <w:trPr>
          <w:trHeight w:val="454"/>
          <w:jc w:val="center"/>
        </w:trPr>
        <w:tc>
          <w:tcPr>
            <w:tcW w:w="1371" w:type="dxa"/>
            <w:vMerge/>
            <w:tcBorders>
              <w:left w:val="single" w:sz="4" w:space="0" w:color="auto"/>
              <w:right w:val="single" w:sz="4" w:space="0" w:color="auto"/>
            </w:tcBorders>
            <w:vAlign w:val="center"/>
          </w:tcPr>
          <w:p w14:paraId="63B8C1B3"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41EBD927"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杜鹃</w:t>
            </w:r>
          </w:p>
        </w:tc>
        <w:tc>
          <w:tcPr>
            <w:tcW w:w="2749" w:type="dxa"/>
            <w:tcBorders>
              <w:top w:val="single" w:sz="4" w:space="0" w:color="000000"/>
              <w:left w:val="single" w:sz="4" w:space="0" w:color="000000"/>
              <w:bottom w:val="single" w:sz="4" w:space="0" w:color="000000"/>
              <w:right w:val="single" w:sz="4" w:space="0" w:color="000000"/>
            </w:tcBorders>
            <w:vAlign w:val="center"/>
          </w:tcPr>
          <w:p w14:paraId="0FF680F1"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1.2m</w:t>
            </w:r>
          </w:p>
        </w:tc>
        <w:tc>
          <w:tcPr>
            <w:tcW w:w="3152" w:type="dxa"/>
            <w:tcBorders>
              <w:top w:val="single" w:sz="4" w:space="0" w:color="000000"/>
              <w:left w:val="single" w:sz="4" w:space="0" w:color="000000"/>
              <w:bottom w:val="single" w:sz="4" w:space="0" w:color="000000"/>
              <w:right w:val="single" w:sz="4" w:space="0" w:color="000000"/>
            </w:tcBorders>
            <w:vAlign w:val="center"/>
          </w:tcPr>
          <w:p w14:paraId="7EBD53DF"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4FDD27CC" w14:textId="77777777" w:rsidTr="00652B3E">
        <w:trPr>
          <w:trHeight w:val="454"/>
          <w:jc w:val="center"/>
        </w:trPr>
        <w:tc>
          <w:tcPr>
            <w:tcW w:w="1371" w:type="dxa"/>
            <w:vMerge/>
            <w:tcBorders>
              <w:left w:val="single" w:sz="4" w:space="0" w:color="auto"/>
              <w:right w:val="single" w:sz="4" w:space="0" w:color="auto"/>
            </w:tcBorders>
            <w:vAlign w:val="center"/>
          </w:tcPr>
          <w:p w14:paraId="12F80E38"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51463071"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绣球</w:t>
            </w:r>
          </w:p>
        </w:tc>
        <w:tc>
          <w:tcPr>
            <w:tcW w:w="2749" w:type="dxa"/>
            <w:tcBorders>
              <w:top w:val="single" w:sz="4" w:space="0" w:color="000000"/>
              <w:left w:val="single" w:sz="4" w:space="0" w:color="000000"/>
              <w:bottom w:val="single" w:sz="4" w:space="0" w:color="000000"/>
              <w:right w:val="single" w:sz="4" w:space="0" w:color="000000"/>
            </w:tcBorders>
            <w:vAlign w:val="center"/>
          </w:tcPr>
          <w:p w14:paraId="0CBD3E70"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1.2m</w:t>
            </w:r>
          </w:p>
        </w:tc>
        <w:tc>
          <w:tcPr>
            <w:tcW w:w="3152" w:type="dxa"/>
            <w:tcBorders>
              <w:top w:val="single" w:sz="4" w:space="0" w:color="000000"/>
              <w:left w:val="single" w:sz="4" w:space="0" w:color="000000"/>
              <w:bottom w:val="single" w:sz="4" w:space="0" w:color="000000"/>
              <w:right w:val="single" w:sz="4" w:space="0" w:color="000000"/>
            </w:tcBorders>
            <w:vAlign w:val="center"/>
          </w:tcPr>
          <w:p w14:paraId="53110AEE"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1</w:t>
            </w:r>
          </w:p>
        </w:tc>
      </w:tr>
      <w:tr w:rsidR="00573D22" w14:paraId="60D2B150" w14:textId="77777777" w:rsidTr="00652B3E">
        <w:trPr>
          <w:trHeight w:val="454"/>
          <w:jc w:val="center"/>
        </w:trPr>
        <w:tc>
          <w:tcPr>
            <w:tcW w:w="1371" w:type="dxa"/>
            <w:vMerge/>
            <w:tcBorders>
              <w:left w:val="single" w:sz="4" w:space="0" w:color="auto"/>
              <w:bottom w:val="single" w:sz="4" w:space="0" w:color="auto"/>
              <w:right w:val="single" w:sz="4" w:space="0" w:color="auto"/>
            </w:tcBorders>
            <w:vAlign w:val="center"/>
          </w:tcPr>
          <w:p w14:paraId="724CA70E"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01B1BE26"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金桔</w:t>
            </w:r>
          </w:p>
        </w:tc>
        <w:tc>
          <w:tcPr>
            <w:tcW w:w="2749" w:type="dxa"/>
            <w:tcBorders>
              <w:top w:val="single" w:sz="4" w:space="0" w:color="000000"/>
              <w:left w:val="single" w:sz="4" w:space="0" w:color="000000"/>
              <w:bottom w:val="single" w:sz="4" w:space="0" w:color="000000"/>
              <w:right w:val="single" w:sz="4" w:space="0" w:color="000000"/>
            </w:tcBorders>
            <w:vAlign w:val="center"/>
          </w:tcPr>
          <w:p w14:paraId="1AD8673D"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1.2m</w:t>
            </w:r>
          </w:p>
        </w:tc>
        <w:tc>
          <w:tcPr>
            <w:tcW w:w="3152" w:type="dxa"/>
            <w:tcBorders>
              <w:top w:val="single" w:sz="4" w:space="0" w:color="000000"/>
              <w:left w:val="single" w:sz="4" w:space="0" w:color="000000"/>
              <w:bottom w:val="single" w:sz="4" w:space="0" w:color="000000"/>
              <w:right w:val="single" w:sz="4" w:space="0" w:color="000000"/>
            </w:tcBorders>
            <w:vAlign w:val="center"/>
          </w:tcPr>
          <w:p w14:paraId="7AFD41D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0D61A37C" w14:textId="77777777" w:rsidTr="00652B3E">
        <w:trPr>
          <w:trHeight w:val="454"/>
          <w:jc w:val="center"/>
        </w:trPr>
        <w:tc>
          <w:tcPr>
            <w:tcW w:w="1371" w:type="dxa"/>
            <w:vMerge w:val="restart"/>
            <w:tcBorders>
              <w:top w:val="single" w:sz="4" w:space="0" w:color="auto"/>
              <w:left w:val="single" w:sz="4" w:space="0" w:color="auto"/>
              <w:right w:val="single" w:sz="4" w:space="0" w:color="auto"/>
            </w:tcBorders>
            <w:vAlign w:val="center"/>
          </w:tcPr>
          <w:p w14:paraId="0DE92182" w14:textId="77777777" w:rsidR="00573D22" w:rsidRDefault="00573D22" w:rsidP="00652B3E">
            <w:pPr>
              <w:jc w:val="center"/>
              <w:rPr>
                <w:rFonts w:ascii="宋体" w:hAnsi="宋体" w:cs="宋体" w:hint="eastAsia"/>
                <w:color w:val="000000"/>
                <w:sz w:val="22"/>
              </w:rPr>
            </w:pPr>
            <w:r>
              <w:rPr>
                <w:rFonts w:ascii="宋体" w:hAnsi="宋体" w:cs="宋体" w:hint="eastAsia"/>
                <w:color w:val="000000"/>
                <w:sz w:val="22"/>
              </w:rPr>
              <w:t>东面围墙</w:t>
            </w:r>
          </w:p>
        </w:tc>
        <w:tc>
          <w:tcPr>
            <w:tcW w:w="1464" w:type="dxa"/>
            <w:tcBorders>
              <w:top w:val="single" w:sz="4" w:space="0" w:color="000000"/>
              <w:left w:val="single" w:sz="4" w:space="0" w:color="auto"/>
              <w:bottom w:val="single" w:sz="4" w:space="0" w:color="000000"/>
              <w:right w:val="single" w:sz="4" w:space="0" w:color="000000"/>
            </w:tcBorders>
            <w:vAlign w:val="center"/>
          </w:tcPr>
          <w:p w14:paraId="43B72ABA"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桂花树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64EF0BBE"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3m</w:t>
            </w:r>
          </w:p>
        </w:tc>
        <w:tc>
          <w:tcPr>
            <w:tcW w:w="3152" w:type="dxa"/>
            <w:tcBorders>
              <w:top w:val="single" w:sz="4" w:space="0" w:color="000000"/>
              <w:left w:val="single" w:sz="4" w:space="0" w:color="000000"/>
              <w:bottom w:val="single" w:sz="4" w:space="0" w:color="000000"/>
              <w:right w:val="single" w:sz="4" w:space="0" w:color="000000"/>
            </w:tcBorders>
            <w:vAlign w:val="center"/>
          </w:tcPr>
          <w:p w14:paraId="41A260A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5</w:t>
            </w:r>
          </w:p>
        </w:tc>
      </w:tr>
      <w:tr w:rsidR="00573D22" w14:paraId="403FDF26" w14:textId="77777777" w:rsidTr="00652B3E">
        <w:trPr>
          <w:trHeight w:val="454"/>
          <w:jc w:val="center"/>
        </w:trPr>
        <w:tc>
          <w:tcPr>
            <w:tcW w:w="1371" w:type="dxa"/>
            <w:vMerge/>
            <w:tcBorders>
              <w:left w:val="single" w:sz="4" w:space="0" w:color="auto"/>
              <w:right w:val="single" w:sz="4" w:space="0" w:color="auto"/>
            </w:tcBorders>
            <w:vAlign w:val="center"/>
          </w:tcPr>
          <w:p w14:paraId="75C978DA"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4D2E34DC"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樱花树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00AECAE5"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3m</w:t>
            </w:r>
          </w:p>
        </w:tc>
        <w:tc>
          <w:tcPr>
            <w:tcW w:w="3152" w:type="dxa"/>
            <w:tcBorders>
              <w:top w:val="single" w:sz="4" w:space="0" w:color="000000"/>
              <w:left w:val="single" w:sz="4" w:space="0" w:color="000000"/>
              <w:bottom w:val="single" w:sz="4" w:space="0" w:color="000000"/>
              <w:right w:val="single" w:sz="4" w:space="0" w:color="000000"/>
            </w:tcBorders>
            <w:vAlign w:val="center"/>
          </w:tcPr>
          <w:p w14:paraId="4CAA670B"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6</w:t>
            </w:r>
          </w:p>
        </w:tc>
      </w:tr>
      <w:tr w:rsidR="00573D22" w14:paraId="70CE4AF4" w14:textId="77777777" w:rsidTr="00652B3E">
        <w:trPr>
          <w:trHeight w:val="454"/>
          <w:jc w:val="center"/>
        </w:trPr>
        <w:tc>
          <w:tcPr>
            <w:tcW w:w="1371" w:type="dxa"/>
            <w:vMerge/>
            <w:tcBorders>
              <w:left w:val="single" w:sz="4" w:space="0" w:color="auto"/>
              <w:right w:val="single" w:sz="4" w:space="0" w:color="auto"/>
            </w:tcBorders>
            <w:vAlign w:val="center"/>
          </w:tcPr>
          <w:p w14:paraId="6D60850D"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2ADD322B"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铜钱树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02DA6B93"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2.5m</w:t>
            </w:r>
          </w:p>
        </w:tc>
        <w:tc>
          <w:tcPr>
            <w:tcW w:w="3152" w:type="dxa"/>
            <w:tcBorders>
              <w:top w:val="single" w:sz="4" w:space="0" w:color="000000"/>
              <w:left w:val="single" w:sz="4" w:space="0" w:color="000000"/>
              <w:bottom w:val="single" w:sz="4" w:space="0" w:color="000000"/>
              <w:right w:val="single" w:sz="4" w:space="0" w:color="000000"/>
            </w:tcBorders>
            <w:vAlign w:val="center"/>
          </w:tcPr>
          <w:p w14:paraId="105D929D"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633A6676" w14:textId="77777777" w:rsidTr="00652B3E">
        <w:trPr>
          <w:trHeight w:val="454"/>
          <w:jc w:val="center"/>
        </w:trPr>
        <w:tc>
          <w:tcPr>
            <w:tcW w:w="1371" w:type="dxa"/>
            <w:vMerge/>
            <w:tcBorders>
              <w:left w:val="single" w:sz="4" w:space="0" w:color="auto"/>
              <w:right w:val="single" w:sz="4" w:space="0" w:color="auto"/>
            </w:tcBorders>
            <w:vAlign w:val="center"/>
          </w:tcPr>
          <w:p w14:paraId="351E7325"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6C3419B2"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凌霄</w:t>
            </w:r>
          </w:p>
        </w:tc>
        <w:tc>
          <w:tcPr>
            <w:tcW w:w="2749" w:type="dxa"/>
            <w:tcBorders>
              <w:top w:val="single" w:sz="4" w:space="0" w:color="000000"/>
              <w:left w:val="single" w:sz="4" w:space="0" w:color="000000"/>
              <w:bottom w:val="single" w:sz="4" w:space="0" w:color="000000"/>
              <w:right w:val="single" w:sz="4" w:space="0" w:color="000000"/>
            </w:tcBorders>
            <w:vAlign w:val="center"/>
          </w:tcPr>
          <w:p w14:paraId="25CAB7E7"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2.5m</w:t>
            </w:r>
          </w:p>
        </w:tc>
        <w:tc>
          <w:tcPr>
            <w:tcW w:w="3152" w:type="dxa"/>
            <w:tcBorders>
              <w:top w:val="single" w:sz="4" w:space="0" w:color="000000"/>
              <w:left w:val="single" w:sz="4" w:space="0" w:color="000000"/>
              <w:bottom w:val="single" w:sz="4" w:space="0" w:color="000000"/>
              <w:right w:val="single" w:sz="4" w:space="0" w:color="000000"/>
            </w:tcBorders>
            <w:vAlign w:val="center"/>
          </w:tcPr>
          <w:p w14:paraId="6CFDE4AB"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24</w:t>
            </w:r>
          </w:p>
        </w:tc>
      </w:tr>
      <w:tr w:rsidR="00573D22" w14:paraId="06ABEEE5" w14:textId="77777777" w:rsidTr="00652B3E">
        <w:trPr>
          <w:trHeight w:val="454"/>
          <w:jc w:val="center"/>
        </w:trPr>
        <w:tc>
          <w:tcPr>
            <w:tcW w:w="1371" w:type="dxa"/>
            <w:vMerge/>
            <w:tcBorders>
              <w:left w:val="single" w:sz="4" w:space="0" w:color="auto"/>
              <w:bottom w:val="single" w:sz="4" w:space="0" w:color="auto"/>
              <w:right w:val="single" w:sz="4" w:space="0" w:color="auto"/>
            </w:tcBorders>
            <w:vAlign w:val="center"/>
          </w:tcPr>
          <w:p w14:paraId="52799DE6"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1EAB6303"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臭椿</w:t>
            </w:r>
          </w:p>
        </w:tc>
        <w:tc>
          <w:tcPr>
            <w:tcW w:w="2749" w:type="dxa"/>
            <w:tcBorders>
              <w:top w:val="single" w:sz="4" w:space="0" w:color="000000"/>
              <w:left w:val="single" w:sz="4" w:space="0" w:color="000000"/>
              <w:bottom w:val="single" w:sz="4" w:space="0" w:color="000000"/>
              <w:right w:val="single" w:sz="4" w:space="0" w:color="000000"/>
            </w:tcBorders>
            <w:vAlign w:val="center"/>
          </w:tcPr>
          <w:p w14:paraId="3002377E"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1.8m</w:t>
            </w:r>
          </w:p>
        </w:tc>
        <w:tc>
          <w:tcPr>
            <w:tcW w:w="3152" w:type="dxa"/>
            <w:tcBorders>
              <w:top w:val="single" w:sz="4" w:space="0" w:color="000000"/>
              <w:left w:val="single" w:sz="4" w:space="0" w:color="000000"/>
              <w:bottom w:val="single" w:sz="4" w:space="0" w:color="000000"/>
              <w:right w:val="single" w:sz="4" w:space="0" w:color="000000"/>
            </w:tcBorders>
            <w:vAlign w:val="center"/>
          </w:tcPr>
          <w:p w14:paraId="6017A899"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65EC10B1" w14:textId="77777777" w:rsidTr="00652B3E">
        <w:trPr>
          <w:trHeight w:val="454"/>
          <w:jc w:val="center"/>
        </w:trPr>
        <w:tc>
          <w:tcPr>
            <w:tcW w:w="1371" w:type="dxa"/>
            <w:vMerge w:val="restart"/>
            <w:tcBorders>
              <w:top w:val="single" w:sz="4" w:space="0" w:color="auto"/>
              <w:left w:val="single" w:sz="4" w:space="0" w:color="auto"/>
              <w:right w:val="single" w:sz="4" w:space="0" w:color="auto"/>
            </w:tcBorders>
            <w:vAlign w:val="center"/>
          </w:tcPr>
          <w:p w14:paraId="0CF87D98" w14:textId="77777777" w:rsidR="00573D22" w:rsidRDefault="00573D22" w:rsidP="00652B3E">
            <w:pPr>
              <w:jc w:val="center"/>
              <w:rPr>
                <w:rFonts w:ascii="宋体" w:hAnsi="宋体" w:cs="宋体" w:hint="eastAsia"/>
                <w:color w:val="000000"/>
                <w:sz w:val="22"/>
              </w:rPr>
            </w:pPr>
            <w:r>
              <w:rPr>
                <w:rFonts w:ascii="宋体" w:hAnsi="宋体" w:cs="宋体" w:hint="eastAsia"/>
                <w:color w:val="000000"/>
                <w:sz w:val="22"/>
              </w:rPr>
              <w:t>南面围墙</w:t>
            </w:r>
          </w:p>
        </w:tc>
        <w:tc>
          <w:tcPr>
            <w:tcW w:w="1464" w:type="dxa"/>
            <w:tcBorders>
              <w:top w:val="single" w:sz="4" w:space="0" w:color="000000"/>
              <w:left w:val="single" w:sz="4" w:space="0" w:color="auto"/>
              <w:bottom w:val="single" w:sz="4" w:space="0" w:color="000000"/>
              <w:right w:val="single" w:sz="4" w:space="0" w:color="000000"/>
            </w:tcBorders>
            <w:vAlign w:val="center"/>
          </w:tcPr>
          <w:p w14:paraId="33F6DEC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杨梅</w:t>
            </w:r>
          </w:p>
        </w:tc>
        <w:tc>
          <w:tcPr>
            <w:tcW w:w="2749" w:type="dxa"/>
            <w:tcBorders>
              <w:top w:val="single" w:sz="4" w:space="0" w:color="000000"/>
              <w:left w:val="single" w:sz="4" w:space="0" w:color="000000"/>
              <w:bottom w:val="single" w:sz="4" w:space="0" w:color="000000"/>
              <w:right w:val="single" w:sz="4" w:space="0" w:color="000000"/>
            </w:tcBorders>
            <w:vAlign w:val="center"/>
          </w:tcPr>
          <w:p w14:paraId="20CC3DE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2m</w:t>
            </w:r>
          </w:p>
        </w:tc>
        <w:tc>
          <w:tcPr>
            <w:tcW w:w="3152" w:type="dxa"/>
            <w:tcBorders>
              <w:top w:val="single" w:sz="4" w:space="0" w:color="000000"/>
              <w:left w:val="single" w:sz="4" w:space="0" w:color="000000"/>
              <w:bottom w:val="single" w:sz="4" w:space="0" w:color="000000"/>
              <w:right w:val="single" w:sz="4" w:space="0" w:color="000000"/>
            </w:tcBorders>
            <w:vAlign w:val="center"/>
          </w:tcPr>
          <w:p w14:paraId="566E70D9"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5B5CE8B6" w14:textId="77777777" w:rsidTr="00652B3E">
        <w:trPr>
          <w:trHeight w:val="454"/>
          <w:jc w:val="center"/>
        </w:trPr>
        <w:tc>
          <w:tcPr>
            <w:tcW w:w="1371" w:type="dxa"/>
            <w:vMerge/>
            <w:tcBorders>
              <w:left w:val="single" w:sz="4" w:space="0" w:color="auto"/>
              <w:right w:val="single" w:sz="4" w:space="0" w:color="auto"/>
            </w:tcBorders>
            <w:vAlign w:val="center"/>
          </w:tcPr>
          <w:p w14:paraId="2C494AAA"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12C238F9"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络石</w:t>
            </w:r>
          </w:p>
        </w:tc>
        <w:tc>
          <w:tcPr>
            <w:tcW w:w="2749" w:type="dxa"/>
            <w:tcBorders>
              <w:top w:val="single" w:sz="4" w:space="0" w:color="000000"/>
              <w:left w:val="single" w:sz="4" w:space="0" w:color="000000"/>
              <w:bottom w:val="single" w:sz="4" w:space="0" w:color="000000"/>
              <w:right w:val="single" w:sz="4" w:space="0" w:color="000000"/>
            </w:tcBorders>
            <w:vAlign w:val="center"/>
          </w:tcPr>
          <w:p w14:paraId="40105A6F"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1.5m</w:t>
            </w:r>
          </w:p>
        </w:tc>
        <w:tc>
          <w:tcPr>
            <w:tcW w:w="3152" w:type="dxa"/>
            <w:tcBorders>
              <w:top w:val="single" w:sz="4" w:space="0" w:color="000000"/>
              <w:left w:val="single" w:sz="4" w:space="0" w:color="000000"/>
              <w:bottom w:val="single" w:sz="4" w:space="0" w:color="000000"/>
              <w:right w:val="single" w:sz="4" w:space="0" w:color="000000"/>
            </w:tcBorders>
            <w:vAlign w:val="center"/>
          </w:tcPr>
          <w:p w14:paraId="4E6A3415"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w:t>
            </w:r>
          </w:p>
        </w:tc>
      </w:tr>
      <w:tr w:rsidR="00573D22" w14:paraId="08ECF68E" w14:textId="77777777" w:rsidTr="00652B3E">
        <w:trPr>
          <w:trHeight w:val="454"/>
          <w:jc w:val="center"/>
        </w:trPr>
        <w:tc>
          <w:tcPr>
            <w:tcW w:w="1371" w:type="dxa"/>
            <w:vMerge/>
            <w:tcBorders>
              <w:left w:val="single" w:sz="4" w:space="0" w:color="auto"/>
              <w:right w:val="single" w:sz="4" w:space="0" w:color="auto"/>
            </w:tcBorders>
            <w:vAlign w:val="center"/>
          </w:tcPr>
          <w:p w14:paraId="16587B37"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5B7BB27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石楠</w:t>
            </w:r>
          </w:p>
        </w:tc>
        <w:tc>
          <w:tcPr>
            <w:tcW w:w="2749" w:type="dxa"/>
            <w:tcBorders>
              <w:top w:val="single" w:sz="4" w:space="0" w:color="000000"/>
              <w:left w:val="single" w:sz="4" w:space="0" w:color="000000"/>
              <w:bottom w:val="single" w:sz="4" w:space="0" w:color="000000"/>
              <w:right w:val="single" w:sz="4" w:space="0" w:color="000000"/>
            </w:tcBorders>
            <w:vAlign w:val="center"/>
          </w:tcPr>
          <w:p w14:paraId="33795B23"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3m</w:t>
            </w:r>
          </w:p>
        </w:tc>
        <w:tc>
          <w:tcPr>
            <w:tcW w:w="3152" w:type="dxa"/>
            <w:tcBorders>
              <w:top w:val="single" w:sz="4" w:space="0" w:color="000000"/>
              <w:left w:val="single" w:sz="4" w:space="0" w:color="000000"/>
              <w:bottom w:val="single" w:sz="4" w:space="0" w:color="000000"/>
              <w:right w:val="single" w:sz="4" w:space="0" w:color="000000"/>
            </w:tcBorders>
            <w:vAlign w:val="center"/>
          </w:tcPr>
          <w:p w14:paraId="51AA2F7F"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6</w:t>
            </w:r>
          </w:p>
        </w:tc>
      </w:tr>
      <w:tr w:rsidR="00573D22" w14:paraId="10F4B55C" w14:textId="77777777" w:rsidTr="00652B3E">
        <w:trPr>
          <w:trHeight w:val="454"/>
          <w:jc w:val="center"/>
        </w:trPr>
        <w:tc>
          <w:tcPr>
            <w:tcW w:w="1371" w:type="dxa"/>
            <w:vMerge/>
            <w:tcBorders>
              <w:left w:val="single" w:sz="4" w:space="0" w:color="auto"/>
              <w:right w:val="single" w:sz="4" w:space="0" w:color="auto"/>
            </w:tcBorders>
            <w:vAlign w:val="center"/>
          </w:tcPr>
          <w:p w14:paraId="05BB49C8"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7D0A26DD"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红花继木</w:t>
            </w:r>
          </w:p>
        </w:tc>
        <w:tc>
          <w:tcPr>
            <w:tcW w:w="2749" w:type="dxa"/>
            <w:tcBorders>
              <w:top w:val="single" w:sz="4" w:space="0" w:color="000000"/>
              <w:left w:val="single" w:sz="4" w:space="0" w:color="000000"/>
              <w:bottom w:val="single" w:sz="4" w:space="0" w:color="000000"/>
              <w:right w:val="single" w:sz="4" w:space="0" w:color="000000"/>
            </w:tcBorders>
            <w:vAlign w:val="center"/>
          </w:tcPr>
          <w:p w14:paraId="0981E8BF"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0.6m</w:t>
            </w:r>
          </w:p>
        </w:tc>
        <w:tc>
          <w:tcPr>
            <w:tcW w:w="3152" w:type="dxa"/>
            <w:tcBorders>
              <w:top w:val="single" w:sz="4" w:space="0" w:color="000000"/>
              <w:left w:val="single" w:sz="4" w:space="0" w:color="000000"/>
              <w:bottom w:val="single" w:sz="4" w:space="0" w:color="000000"/>
              <w:right w:val="single" w:sz="4" w:space="0" w:color="000000"/>
            </w:tcBorders>
            <w:vAlign w:val="center"/>
          </w:tcPr>
          <w:p w14:paraId="57CA8F9F"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5</w:t>
            </w:r>
          </w:p>
        </w:tc>
      </w:tr>
      <w:tr w:rsidR="00573D22" w14:paraId="4F1820A9" w14:textId="77777777" w:rsidTr="00652B3E">
        <w:trPr>
          <w:trHeight w:val="454"/>
          <w:jc w:val="center"/>
        </w:trPr>
        <w:tc>
          <w:tcPr>
            <w:tcW w:w="1371" w:type="dxa"/>
            <w:vMerge/>
            <w:tcBorders>
              <w:left w:val="single" w:sz="4" w:space="0" w:color="auto"/>
              <w:right w:val="single" w:sz="4" w:space="0" w:color="auto"/>
            </w:tcBorders>
            <w:vAlign w:val="center"/>
          </w:tcPr>
          <w:p w14:paraId="16DE41CC"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678EEB8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银杏</w:t>
            </w:r>
          </w:p>
        </w:tc>
        <w:tc>
          <w:tcPr>
            <w:tcW w:w="2749" w:type="dxa"/>
            <w:tcBorders>
              <w:top w:val="single" w:sz="4" w:space="0" w:color="000000"/>
              <w:left w:val="single" w:sz="4" w:space="0" w:color="000000"/>
              <w:bottom w:val="single" w:sz="4" w:space="0" w:color="000000"/>
              <w:right w:val="single" w:sz="4" w:space="0" w:color="000000"/>
            </w:tcBorders>
            <w:vAlign w:val="center"/>
          </w:tcPr>
          <w:p w14:paraId="70ED76C6"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6m</w:t>
            </w:r>
          </w:p>
        </w:tc>
        <w:tc>
          <w:tcPr>
            <w:tcW w:w="3152" w:type="dxa"/>
            <w:tcBorders>
              <w:top w:val="single" w:sz="4" w:space="0" w:color="000000"/>
              <w:left w:val="single" w:sz="4" w:space="0" w:color="000000"/>
              <w:bottom w:val="single" w:sz="4" w:space="0" w:color="000000"/>
              <w:right w:val="single" w:sz="4" w:space="0" w:color="000000"/>
            </w:tcBorders>
            <w:vAlign w:val="center"/>
          </w:tcPr>
          <w:p w14:paraId="60F26BA2"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4</w:t>
            </w:r>
          </w:p>
        </w:tc>
      </w:tr>
      <w:tr w:rsidR="00573D22" w14:paraId="4FB11098" w14:textId="77777777" w:rsidTr="00652B3E">
        <w:trPr>
          <w:trHeight w:val="454"/>
          <w:jc w:val="center"/>
        </w:trPr>
        <w:tc>
          <w:tcPr>
            <w:tcW w:w="1371" w:type="dxa"/>
            <w:vMerge/>
            <w:tcBorders>
              <w:left w:val="single" w:sz="4" w:space="0" w:color="auto"/>
              <w:right w:val="single" w:sz="4" w:space="0" w:color="auto"/>
            </w:tcBorders>
            <w:vAlign w:val="center"/>
          </w:tcPr>
          <w:p w14:paraId="6BA9C211"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6A86FBBC"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鸡爪槭</w:t>
            </w:r>
          </w:p>
        </w:tc>
        <w:tc>
          <w:tcPr>
            <w:tcW w:w="2749" w:type="dxa"/>
            <w:tcBorders>
              <w:top w:val="single" w:sz="4" w:space="0" w:color="000000"/>
              <w:left w:val="single" w:sz="4" w:space="0" w:color="000000"/>
              <w:bottom w:val="single" w:sz="4" w:space="0" w:color="000000"/>
              <w:right w:val="single" w:sz="4" w:space="0" w:color="000000"/>
            </w:tcBorders>
            <w:vAlign w:val="center"/>
          </w:tcPr>
          <w:p w14:paraId="57745B59"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2m</w:t>
            </w:r>
          </w:p>
        </w:tc>
        <w:tc>
          <w:tcPr>
            <w:tcW w:w="3152" w:type="dxa"/>
            <w:tcBorders>
              <w:top w:val="single" w:sz="4" w:space="0" w:color="000000"/>
              <w:left w:val="single" w:sz="4" w:space="0" w:color="000000"/>
              <w:bottom w:val="single" w:sz="4" w:space="0" w:color="000000"/>
              <w:right w:val="single" w:sz="4" w:space="0" w:color="000000"/>
            </w:tcBorders>
            <w:vAlign w:val="center"/>
          </w:tcPr>
          <w:p w14:paraId="25E14F6F"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w:t>
            </w:r>
          </w:p>
        </w:tc>
      </w:tr>
      <w:tr w:rsidR="00573D22" w14:paraId="1898D510" w14:textId="77777777" w:rsidTr="00652B3E">
        <w:trPr>
          <w:trHeight w:val="454"/>
          <w:jc w:val="center"/>
        </w:trPr>
        <w:tc>
          <w:tcPr>
            <w:tcW w:w="1371" w:type="dxa"/>
            <w:vMerge/>
            <w:tcBorders>
              <w:left w:val="single" w:sz="4" w:space="0" w:color="auto"/>
              <w:right w:val="single" w:sz="4" w:space="0" w:color="auto"/>
            </w:tcBorders>
            <w:vAlign w:val="center"/>
          </w:tcPr>
          <w:p w14:paraId="56D664B2"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79E1D375"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枣树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677A24B1"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2.5m</w:t>
            </w:r>
          </w:p>
        </w:tc>
        <w:tc>
          <w:tcPr>
            <w:tcW w:w="3152" w:type="dxa"/>
            <w:tcBorders>
              <w:top w:val="single" w:sz="4" w:space="0" w:color="000000"/>
              <w:left w:val="single" w:sz="4" w:space="0" w:color="000000"/>
              <w:bottom w:val="single" w:sz="4" w:space="0" w:color="000000"/>
              <w:right w:val="single" w:sz="4" w:space="0" w:color="000000"/>
            </w:tcBorders>
            <w:vAlign w:val="center"/>
          </w:tcPr>
          <w:p w14:paraId="53DE777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492EA68F" w14:textId="77777777" w:rsidTr="00652B3E">
        <w:trPr>
          <w:trHeight w:val="454"/>
          <w:jc w:val="center"/>
        </w:trPr>
        <w:tc>
          <w:tcPr>
            <w:tcW w:w="1371" w:type="dxa"/>
            <w:vMerge/>
            <w:tcBorders>
              <w:left w:val="single" w:sz="4" w:space="0" w:color="auto"/>
              <w:right w:val="single" w:sz="4" w:space="0" w:color="auto"/>
            </w:tcBorders>
            <w:vAlign w:val="center"/>
          </w:tcPr>
          <w:p w14:paraId="3A328454"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3F0B693A"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楝</w:t>
            </w:r>
          </w:p>
        </w:tc>
        <w:tc>
          <w:tcPr>
            <w:tcW w:w="2749" w:type="dxa"/>
            <w:tcBorders>
              <w:top w:val="single" w:sz="4" w:space="0" w:color="000000"/>
              <w:left w:val="single" w:sz="4" w:space="0" w:color="000000"/>
              <w:bottom w:val="single" w:sz="4" w:space="0" w:color="000000"/>
              <w:right w:val="single" w:sz="4" w:space="0" w:color="000000"/>
            </w:tcBorders>
            <w:vAlign w:val="center"/>
          </w:tcPr>
          <w:p w14:paraId="33D0A053"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5m</w:t>
            </w:r>
          </w:p>
        </w:tc>
        <w:tc>
          <w:tcPr>
            <w:tcW w:w="3152" w:type="dxa"/>
            <w:tcBorders>
              <w:top w:val="single" w:sz="4" w:space="0" w:color="000000"/>
              <w:left w:val="single" w:sz="4" w:space="0" w:color="000000"/>
              <w:bottom w:val="single" w:sz="4" w:space="0" w:color="000000"/>
              <w:right w:val="single" w:sz="4" w:space="0" w:color="000000"/>
            </w:tcBorders>
            <w:vAlign w:val="center"/>
          </w:tcPr>
          <w:p w14:paraId="65A36A37"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w:t>
            </w:r>
          </w:p>
        </w:tc>
      </w:tr>
      <w:tr w:rsidR="00573D22" w14:paraId="491B0297" w14:textId="77777777" w:rsidTr="00652B3E">
        <w:trPr>
          <w:trHeight w:val="454"/>
          <w:jc w:val="center"/>
        </w:trPr>
        <w:tc>
          <w:tcPr>
            <w:tcW w:w="1371" w:type="dxa"/>
            <w:vMerge/>
            <w:tcBorders>
              <w:left w:val="single" w:sz="4" w:space="0" w:color="auto"/>
              <w:right w:val="single" w:sz="4" w:space="0" w:color="auto"/>
            </w:tcBorders>
            <w:vAlign w:val="center"/>
          </w:tcPr>
          <w:p w14:paraId="1DB888FA"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4B6BAE2B"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臭椿</w:t>
            </w:r>
          </w:p>
        </w:tc>
        <w:tc>
          <w:tcPr>
            <w:tcW w:w="2749" w:type="dxa"/>
            <w:tcBorders>
              <w:top w:val="single" w:sz="4" w:space="0" w:color="000000"/>
              <w:left w:val="single" w:sz="4" w:space="0" w:color="000000"/>
              <w:bottom w:val="single" w:sz="4" w:space="0" w:color="000000"/>
              <w:right w:val="single" w:sz="4" w:space="0" w:color="000000"/>
            </w:tcBorders>
            <w:vAlign w:val="center"/>
          </w:tcPr>
          <w:p w14:paraId="7D058F2B"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1.8m</w:t>
            </w:r>
          </w:p>
        </w:tc>
        <w:tc>
          <w:tcPr>
            <w:tcW w:w="3152" w:type="dxa"/>
            <w:tcBorders>
              <w:top w:val="single" w:sz="4" w:space="0" w:color="000000"/>
              <w:left w:val="single" w:sz="4" w:space="0" w:color="000000"/>
              <w:bottom w:val="single" w:sz="4" w:space="0" w:color="000000"/>
              <w:right w:val="single" w:sz="4" w:space="0" w:color="000000"/>
            </w:tcBorders>
            <w:vAlign w:val="center"/>
          </w:tcPr>
          <w:p w14:paraId="595265DF"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w:t>
            </w:r>
          </w:p>
        </w:tc>
      </w:tr>
      <w:tr w:rsidR="00573D22" w14:paraId="5FF215EB" w14:textId="77777777" w:rsidTr="00652B3E">
        <w:trPr>
          <w:trHeight w:val="454"/>
          <w:jc w:val="center"/>
        </w:trPr>
        <w:tc>
          <w:tcPr>
            <w:tcW w:w="1371" w:type="dxa"/>
            <w:vMerge/>
            <w:tcBorders>
              <w:left w:val="single" w:sz="4" w:space="0" w:color="auto"/>
              <w:right w:val="single" w:sz="4" w:space="0" w:color="auto"/>
            </w:tcBorders>
            <w:vAlign w:val="center"/>
          </w:tcPr>
          <w:p w14:paraId="2C3F27E2"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0DE9D874"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竹子</w:t>
            </w:r>
          </w:p>
        </w:tc>
        <w:tc>
          <w:tcPr>
            <w:tcW w:w="2749" w:type="dxa"/>
            <w:tcBorders>
              <w:top w:val="single" w:sz="4" w:space="0" w:color="000000"/>
              <w:left w:val="single" w:sz="4" w:space="0" w:color="000000"/>
              <w:bottom w:val="single" w:sz="4" w:space="0" w:color="000000"/>
              <w:right w:val="single" w:sz="4" w:space="0" w:color="000000"/>
            </w:tcBorders>
            <w:vAlign w:val="center"/>
          </w:tcPr>
          <w:p w14:paraId="5F219B54"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2.5m</w:t>
            </w:r>
          </w:p>
        </w:tc>
        <w:tc>
          <w:tcPr>
            <w:tcW w:w="3152" w:type="dxa"/>
            <w:tcBorders>
              <w:top w:val="single" w:sz="4" w:space="0" w:color="000000"/>
              <w:left w:val="single" w:sz="4" w:space="0" w:color="000000"/>
              <w:bottom w:val="single" w:sz="4" w:space="0" w:color="000000"/>
              <w:right w:val="single" w:sz="4" w:space="0" w:color="000000"/>
            </w:tcBorders>
            <w:vAlign w:val="center"/>
          </w:tcPr>
          <w:p w14:paraId="2750C068"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80</w:t>
            </w:r>
          </w:p>
        </w:tc>
      </w:tr>
      <w:tr w:rsidR="00573D22" w14:paraId="47992A4B" w14:textId="77777777" w:rsidTr="00652B3E">
        <w:trPr>
          <w:trHeight w:val="454"/>
          <w:jc w:val="center"/>
        </w:trPr>
        <w:tc>
          <w:tcPr>
            <w:tcW w:w="1371" w:type="dxa"/>
            <w:vMerge/>
            <w:tcBorders>
              <w:left w:val="single" w:sz="4" w:space="0" w:color="auto"/>
              <w:right w:val="single" w:sz="4" w:space="0" w:color="auto"/>
            </w:tcBorders>
            <w:vAlign w:val="center"/>
          </w:tcPr>
          <w:p w14:paraId="653FC4CA"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5A6D7337"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紫薇</w:t>
            </w:r>
          </w:p>
        </w:tc>
        <w:tc>
          <w:tcPr>
            <w:tcW w:w="2749" w:type="dxa"/>
            <w:tcBorders>
              <w:top w:val="single" w:sz="4" w:space="0" w:color="000000"/>
              <w:left w:val="single" w:sz="4" w:space="0" w:color="000000"/>
              <w:bottom w:val="single" w:sz="4" w:space="0" w:color="000000"/>
              <w:right w:val="single" w:sz="4" w:space="0" w:color="000000"/>
            </w:tcBorders>
            <w:vAlign w:val="center"/>
          </w:tcPr>
          <w:p w14:paraId="33E9EC28"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3m</w:t>
            </w:r>
          </w:p>
        </w:tc>
        <w:tc>
          <w:tcPr>
            <w:tcW w:w="3152" w:type="dxa"/>
            <w:tcBorders>
              <w:top w:val="single" w:sz="4" w:space="0" w:color="000000"/>
              <w:left w:val="single" w:sz="4" w:space="0" w:color="000000"/>
              <w:bottom w:val="single" w:sz="4" w:space="0" w:color="000000"/>
              <w:right w:val="single" w:sz="4" w:space="0" w:color="000000"/>
            </w:tcBorders>
            <w:vAlign w:val="center"/>
          </w:tcPr>
          <w:p w14:paraId="301598F1"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4</w:t>
            </w:r>
          </w:p>
        </w:tc>
      </w:tr>
      <w:tr w:rsidR="00573D22" w14:paraId="03C87EF3" w14:textId="77777777" w:rsidTr="00652B3E">
        <w:trPr>
          <w:trHeight w:val="454"/>
          <w:jc w:val="center"/>
        </w:trPr>
        <w:tc>
          <w:tcPr>
            <w:tcW w:w="1371" w:type="dxa"/>
            <w:vMerge/>
            <w:tcBorders>
              <w:left w:val="single" w:sz="4" w:space="0" w:color="auto"/>
              <w:right w:val="single" w:sz="4" w:space="0" w:color="auto"/>
            </w:tcBorders>
            <w:vAlign w:val="center"/>
          </w:tcPr>
          <w:p w14:paraId="59F869CB"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29FF75D3"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樱花树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4857FAC4"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2.5m</w:t>
            </w:r>
          </w:p>
        </w:tc>
        <w:tc>
          <w:tcPr>
            <w:tcW w:w="3152" w:type="dxa"/>
            <w:tcBorders>
              <w:top w:val="single" w:sz="4" w:space="0" w:color="000000"/>
              <w:left w:val="single" w:sz="4" w:space="0" w:color="000000"/>
              <w:bottom w:val="single" w:sz="4" w:space="0" w:color="000000"/>
              <w:right w:val="single" w:sz="4" w:space="0" w:color="000000"/>
            </w:tcBorders>
            <w:vAlign w:val="center"/>
          </w:tcPr>
          <w:p w14:paraId="723C063E"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w:t>
            </w:r>
          </w:p>
        </w:tc>
      </w:tr>
      <w:tr w:rsidR="00573D22" w14:paraId="6571B12C" w14:textId="77777777" w:rsidTr="00652B3E">
        <w:trPr>
          <w:trHeight w:val="454"/>
          <w:jc w:val="center"/>
        </w:trPr>
        <w:tc>
          <w:tcPr>
            <w:tcW w:w="1371" w:type="dxa"/>
            <w:vMerge/>
            <w:tcBorders>
              <w:left w:val="single" w:sz="4" w:space="0" w:color="auto"/>
              <w:bottom w:val="single" w:sz="4" w:space="0" w:color="auto"/>
              <w:right w:val="single" w:sz="4" w:space="0" w:color="auto"/>
            </w:tcBorders>
            <w:vAlign w:val="center"/>
          </w:tcPr>
          <w:p w14:paraId="3DBADEA9"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44FCBD94"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桂花树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2F01BBD8"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3m</w:t>
            </w:r>
          </w:p>
        </w:tc>
        <w:tc>
          <w:tcPr>
            <w:tcW w:w="3152" w:type="dxa"/>
            <w:tcBorders>
              <w:top w:val="single" w:sz="4" w:space="0" w:color="000000"/>
              <w:left w:val="single" w:sz="4" w:space="0" w:color="000000"/>
              <w:bottom w:val="single" w:sz="4" w:space="0" w:color="000000"/>
              <w:right w:val="single" w:sz="4" w:space="0" w:color="000000"/>
            </w:tcBorders>
            <w:vAlign w:val="center"/>
          </w:tcPr>
          <w:p w14:paraId="70902894"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w:t>
            </w:r>
          </w:p>
        </w:tc>
      </w:tr>
      <w:tr w:rsidR="00573D22" w14:paraId="5CE688D3" w14:textId="77777777" w:rsidTr="00652B3E">
        <w:trPr>
          <w:trHeight w:val="454"/>
          <w:jc w:val="center"/>
        </w:trPr>
        <w:tc>
          <w:tcPr>
            <w:tcW w:w="1371" w:type="dxa"/>
            <w:vMerge w:val="restart"/>
            <w:tcBorders>
              <w:top w:val="single" w:sz="4" w:space="0" w:color="auto"/>
              <w:left w:val="single" w:sz="4" w:space="0" w:color="auto"/>
              <w:right w:val="single" w:sz="4" w:space="0" w:color="auto"/>
            </w:tcBorders>
            <w:vAlign w:val="center"/>
          </w:tcPr>
          <w:p w14:paraId="55A6C51E" w14:textId="77777777" w:rsidR="00573D22" w:rsidRDefault="00573D22" w:rsidP="00652B3E">
            <w:pPr>
              <w:jc w:val="center"/>
              <w:rPr>
                <w:rFonts w:ascii="宋体" w:hAnsi="宋体" w:cs="宋体" w:hint="eastAsia"/>
                <w:color w:val="000000"/>
                <w:sz w:val="22"/>
              </w:rPr>
            </w:pPr>
            <w:r>
              <w:rPr>
                <w:rFonts w:ascii="宋体" w:hAnsi="宋体" w:cs="宋体" w:hint="eastAsia"/>
                <w:color w:val="000000"/>
                <w:sz w:val="22"/>
              </w:rPr>
              <w:t>西面围墙</w:t>
            </w:r>
          </w:p>
        </w:tc>
        <w:tc>
          <w:tcPr>
            <w:tcW w:w="1464" w:type="dxa"/>
            <w:tcBorders>
              <w:top w:val="single" w:sz="4" w:space="0" w:color="000000"/>
              <w:left w:val="single" w:sz="4" w:space="0" w:color="auto"/>
              <w:bottom w:val="single" w:sz="4" w:space="0" w:color="000000"/>
              <w:right w:val="single" w:sz="4" w:space="0" w:color="000000"/>
            </w:tcBorders>
            <w:vAlign w:val="center"/>
          </w:tcPr>
          <w:p w14:paraId="79E4EB75"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羽毛槭</w:t>
            </w:r>
          </w:p>
        </w:tc>
        <w:tc>
          <w:tcPr>
            <w:tcW w:w="2749" w:type="dxa"/>
            <w:tcBorders>
              <w:top w:val="single" w:sz="4" w:space="0" w:color="000000"/>
              <w:left w:val="single" w:sz="4" w:space="0" w:color="000000"/>
              <w:bottom w:val="single" w:sz="4" w:space="0" w:color="000000"/>
              <w:right w:val="single" w:sz="4" w:space="0" w:color="000000"/>
            </w:tcBorders>
            <w:vAlign w:val="center"/>
          </w:tcPr>
          <w:p w14:paraId="5E29E65B"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2m</w:t>
            </w:r>
          </w:p>
        </w:tc>
        <w:tc>
          <w:tcPr>
            <w:tcW w:w="3152" w:type="dxa"/>
            <w:tcBorders>
              <w:top w:val="single" w:sz="4" w:space="0" w:color="000000"/>
              <w:left w:val="single" w:sz="4" w:space="0" w:color="000000"/>
              <w:bottom w:val="single" w:sz="4" w:space="0" w:color="000000"/>
              <w:right w:val="single" w:sz="4" w:space="0" w:color="000000"/>
            </w:tcBorders>
            <w:vAlign w:val="center"/>
          </w:tcPr>
          <w:p w14:paraId="08771ED5"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0D5BA1CC" w14:textId="77777777" w:rsidTr="00652B3E">
        <w:trPr>
          <w:trHeight w:val="454"/>
          <w:jc w:val="center"/>
        </w:trPr>
        <w:tc>
          <w:tcPr>
            <w:tcW w:w="1371" w:type="dxa"/>
            <w:vMerge/>
            <w:tcBorders>
              <w:left w:val="single" w:sz="4" w:space="0" w:color="auto"/>
              <w:right w:val="single" w:sz="4" w:space="0" w:color="auto"/>
            </w:tcBorders>
            <w:vAlign w:val="center"/>
          </w:tcPr>
          <w:p w14:paraId="131BF061"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31E17808"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蝴蝶兰</w:t>
            </w:r>
          </w:p>
        </w:tc>
        <w:tc>
          <w:tcPr>
            <w:tcW w:w="2749" w:type="dxa"/>
            <w:tcBorders>
              <w:top w:val="single" w:sz="4" w:space="0" w:color="000000"/>
              <w:left w:val="single" w:sz="4" w:space="0" w:color="000000"/>
              <w:bottom w:val="single" w:sz="4" w:space="0" w:color="000000"/>
              <w:right w:val="single" w:sz="4" w:space="0" w:color="000000"/>
            </w:tcBorders>
            <w:vAlign w:val="center"/>
          </w:tcPr>
          <w:p w14:paraId="31C686A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0.4m</w:t>
            </w:r>
          </w:p>
        </w:tc>
        <w:tc>
          <w:tcPr>
            <w:tcW w:w="3152" w:type="dxa"/>
            <w:tcBorders>
              <w:top w:val="single" w:sz="4" w:space="0" w:color="000000"/>
              <w:left w:val="single" w:sz="4" w:space="0" w:color="000000"/>
              <w:bottom w:val="single" w:sz="4" w:space="0" w:color="000000"/>
              <w:right w:val="single" w:sz="4" w:space="0" w:color="000000"/>
            </w:tcBorders>
            <w:vAlign w:val="center"/>
          </w:tcPr>
          <w:p w14:paraId="2827790D"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30</w:t>
            </w:r>
          </w:p>
        </w:tc>
      </w:tr>
      <w:tr w:rsidR="00573D22" w14:paraId="53F516FC" w14:textId="77777777" w:rsidTr="00652B3E">
        <w:trPr>
          <w:trHeight w:val="454"/>
          <w:jc w:val="center"/>
        </w:trPr>
        <w:tc>
          <w:tcPr>
            <w:tcW w:w="1371" w:type="dxa"/>
            <w:vMerge/>
            <w:tcBorders>
              <w:left w:val="single" w:sz="4" w:space="0" w:color="auto"/>
              <w:right w:val="single" w:sz="4" w:space="0" w:color="auto"/>
            </w:tcBorders>
            <w:vAlign w:val="center"/>
          </w:tcPr>
          <w:p w14:paraId="0F5AB9D2"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2697754C"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天竺葵</w:t>
            </w:r>
          </w:p>
        </w:tc>
        <w:tc>
          <w:tcPr>
            <w:tcW w:w="2749" w:type="dxa"/>
            <w:tcBorders>
              <w:top w:val="single" w:sz="4" w:space="0" w:color="000000"/>
              <w:left w:val="single" w:sz="4" w:space="0" w:color="000000"/>
              <w:bottom w:val="single" w:sz="4" w:space="0" w:color="000000"/>
              <w:right w:val="single" w:sz="4" w:space="0" w:color="000000"/>
            </w:tcBorders>
            <w:vAlign w:val="center"/>
          </w:tcPr>
          <w:p w14:paraId="1B7BAD71"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0.4m</w:t>
            </w:r>
          </w:p>
        </w:tc>
        <w:tc>
          <w:tcPr>
            <w:tcW w:w="3152" w:type="dxa"/>
            <w:tcBorders>
              <w:top w:val="single" w:sz="4" w:space="0" w:color="000000"/>
              <w:left w:val="single" w:sz="4" w:space="0" w:color="000000"/>
              <w:bottom w:val="single" w:sz="4" w:space="0" w:color="000000"/>
              <w:right w:val="single" w:sz="4" w:space="0" w:color="000000"/>
            </w:tcBorders>
            <w:vAlign w:val="center"/>
          </w:tcPr>
          <w:p w14:paraId="72B990CE"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30</w:t>
            </w:r>
          </w:p>
        </w:tc>
      </w:tr>
      <w:tr w:rsidR="00573D22" w14:paraId="4A4476F7" w14:textId="77777777" w:rsidTr="00652B3E">
        <w:trPr>
          <w:trHeight w:val="454"/>
          <w:jc w:val="center"/>
        </w:trPr>
        <w:tc>
          <w:tcPr>
            <w:tcW w:w="1371" w:type="dxa"/>
            <w:vMerge/>
            <w:tcBorders>
              <w:left w:val="single" w:sz="4" w:space="0" w:color="auto"/>
              <w:right w:val="single" w:sz="4" w:space="0" w:color="auto"/>
            </w:tcBorders>
            <w:vAlign w:val="center"/>
          </w:tcPr>
          <w:p w14:paraId="7C7FADF7"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4941D69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长春花</w:t>
            </w:r>
          </w:p>
        </w:tc>
        <w:tc>
          <w:tcPr>
            <w:tcW w:w="2749" w:type="dxa"/>
            <w:tcBorders>
              <w:top w:val="single" w:sz="4" w:space="0" w:color="000000"/>
              <w:left w:val="single" w:sz="4" w:space="0" w:color="000000"/>
              <w:bottom w:val="single" w:sz="4" w:space="0" w:color="000000"/>
              <w:right w:val="single" w:sz="4" w:space="0" w:color="000000"/>
            </w:tcBorders>
            <w:vAlign w:val="center"/>
          </w:tcPr>
          <w:p w14:paraId="7DD139A3"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0.4m</w:t>
            </w:r>
          </w:p>
        </w:tc>
        <w:tc>
          <w:tcPr>
            <w:tcW w:w="3152" w:type="dxa"/>
            <w:tcBorders>
              <w:top w:val="single" w:sz="4" w:space="0" w:color="000000"/>
              <w:left w:val="single" w:sz="4" w:space="0" w:color="000000"/>
              <w:bottom w:val="single" w:sz="4" w:space="0" w:color="000000"/>
              <w:right w:val="single" w:sz="4" w:space="0" w:color="000000"/>
            </w:tcBorders>
            <w:vAlign w:val="center"/>
          </w:tcPr>
          <w:p w14:paraId="5E9D0E8F"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60</w:t>
            </w:r>
          </w:p>
        </w:tc>
      </w:tr>
      <w:tr w:rsidR="00573D22" w14:paraId="630AF193" w14:textId="77777777" w:rsidTr="00652B3E">
        <w:trPr>
          <w:trHeight w:val="454"/>
          <w:jc w:val="center"/>
        </w:trPr>
        <w:tc>
          <w:tcPr>
            <w:tcW w:w="1371" w:type="dxa"/>
            <w:vMerge/>
            <w:tcBorders>
              <w:left w:val="single" w:sz="4" w:space="0" w:color="auto"/>
              <w:right w:val="single" w:sz="4" w:space="0" w:color="auto"/>
            </w:tcBorders>
            <w:vAlign w:val="center"/>
          </w:tcPr>
          <w:p w14:paraId="3F94B49A"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46E14DBD"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樱花树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4C7024AD"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2.5m</w:t>
            </w:r>
          </w:p>
        </w:tc>
        <w:tc>
          <w:tcPr>
            <w:tcW w:w="3152" w:type="dxa"/>
            <w:tcBorders>
              <w:top w:val="single" w:sz="4" w:space="0" w:color="000000"/>
              <w:left w:val="single" w:sz="4" w:space="0" w:color="000000"/>
              <w:bottom w:val="single" w:sz="4" w:space="0" w:color="000000"/>
              <w:right w:val="single" w:sz="4" w:space="0" w:color="000000"/>
            </w:tcBorders>
            <w:vAlign w:val="center"/>
          </w:tcPr>
          <w:p w14:paraId="053BD299"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4</w:t>
            </w:r>
          </w:p>
        </w:tc>
      </w:tr>
      <w:tr w:rsidR="00573D22" w14:paraId="410952C1" w14:textId="77777777" w:rsidTr="00652B3E">
        <w:trPr>
          <w:trHeight w:val="454"/>
          <w:jc w:val="center"/>
        </w:trPr>
        <w:tc>
          <w:tcPr>
            <w:tcW w:w="1371" w:type="dxa"/>
            <w:vMerge/>
            <w:tcBorders>
              <w:left w:val="single" w:sz="4" w:space="0" w:color="auto"/>
              <w:right w:val="single" w:sz="4" w:space="0" w:color="auto"/>
            </w:tcBorders>
            <w:vAlign w:val="center"/>
          </w:tcPr>
          <w:p w14:paraId="35E284DF"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4E102B23"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紫薇</w:t>
            </w:r>
          </w:p>
        </w:tc>
        <w:tc>
          <w:tcPr>
            <w:tcW w:w="2749" w:type="dxa"/>
            <w:tcBorders>
              <w:top w:val="single" w:sz="4" w:space="0" w:color="000000"/>
              <w:left w:val="single" w:sz="4" w:space="0" w:color="000000"/>
              <w:bottom w:val="single" w:sz="4" w:space="0" w:color="000000"/>
              <w:right w:val="single" w:sz="4" w:space="0" w:color="000000"/>
            </w:tcBorders>
            <w:vAlign w:val="center"/>
          </w:tcPr>
          <w:p w14:paraId="5D53CC88"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2m</w:t>
            </w:r>
          </w:p>
        </w:tc>
        <w:tc>
          <w:tcPr>
            <w:tcW w:w="3152" w:type="dxa"/>
            <w:tcBorders>
              <w:top w:val="single" w:sz="4" w:space="0" w:color="000000"/>
              <w:left w:val="single" w:sz="4" w:space="0" w:color="000000"/>
              <w:bottom w:val="single" w:sz="4" w:space="0" w:color="000000"/>
              <w:right w:val="single" w:sz="4" w:space="0" w:color="000000"/>
            </w:tcBorders>
            <w:vAlign w:val="center"/>
          </w:tcPr>
          <w:p w14:paraId="72DA700B"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9</w:t>
            </w:r>
          </w:p>
        </w:tc>
      </w:tr>
      <w:tr w:rsidR="00573D22" w14:paraId="7C3907E4" w14:textId="77777777" w:rsidTr="00652B3E">
        <w:trPr>
          <w:trHeight w:val="454"/>
          <w:jc w:val="center"/>
        </w:trPr>
        <w:tc>
          <w:tcPr>
            <w:tcW w:w="1371" w:type="dxa"/>
            <w:vMerge/>
            <w:tcBorders>
              <w:left w:val="single" w:sz="4" w:space="0" w:color="auto"/>
              <w:bottom w:val="single" w:sz="4" w:space="0" w:color="auto"/>
              <w:right w:val="single" w:sz="4" w:space="0" w:color="auto"/>
            </w:tcBorders>
            <w:vAlign w:val="center"/>
          </w:tcPr>
          <w:p w14:paraId="1DB87A3A"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4935BAD1"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石楠</w:t>
            </w:r>
          </w:p>
        </w:tc>
        <w:tc>
          <w:tcPr>
            <w:tcW w:w="2749" w:type="dxa"/>
            <w:tcBorders>
              <w:top w:val="single" w:sz="4" w:space="0" w:color="000000"/>
              <w:left w:val="single" w:sz="4" w:space="0" w:color="000000"/>
              <w:bottom w:val="single" w:sz="4" w:space="0" w:color="000000"/>
              <w:right w:val="single" w:sz="4" w:space="0" w:color="000000"/>
            </w:tcBorders>
            <w:vAlign w:val="center"/>
          </w:tcPr>
          <w:p w14:paraId="2D4CC329"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3m</w:t>
            </w:r>
          </w:p>
        </w:tc>
        <w:tc>
          <w:tcPr>
            <w:tcW w:w="3152" w:type="dxa"/>
            <w:tcBorders>
              <w:top w:val="single" w:sz="4" w:space="0" w:color="000000"/>
              <w:left w:val="single" w:sz="4" w:space="0" w:color="000000"/>
              <w:bottom w:val="single" w:sz="4" w:space="0" w:color="000000"/>
              <w:right w:val="single" w:sz="4" w:space="0" w:color="000000"/>
            </w:tcBorders>
            <w:vAlign w:val="center"/>
          </w:tcPr>
          <w:p w14:paraId="74E7D09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w:t>
            </w:r>
          </w:p>
        </w:tc>
      </w:tr>
    </w:tbl>
    <w:p w14:paraId="32F09F1A" w14:textId="77777777" w:rsidR="00573D22" w:rsidRDefault="00573D22" w:rsidP="00573D22">
      <w:pPr>
        <w:spacing w:before="301" w:line="210" w:lineRule="auto"/>
        <w:jc w:val="center"/>
        <w:rPr>
          <w:rFonts w:ascii="宋体" w:hAnsi="宋体" w:cs="宋体" w:hint="eastAsia"/>
          <w:b/>
          <w:color w:val="000000"/>
          <w:kern w:val="0"/>
          <w:sz w:val="22"/>
        </w:rPr>
      </w:pPr>
      <w:r>
        <w:rPr>
          <w:rFonts w:ascii="宋体" w:hAnsi="宋体" w:cs="宋体" w:hint="eastAsia"/>
          <w:b/>
          <w:color w:val="000000"/>
          <w:kern w:val="0"/>
          <w:sz w:val="22"/>
        </w:rPr>
        <w:t>③上海市浦东新区顾路幼儿园（安基校区）</w:t>
      </w:r>
      <w:r>
        <w:rPr>
          <w:rFonts w:ascii="宋体" w:hAnsi="宋体" w:cs="宋体"/>
          <w:spacing w:val="15"/>
          <w:szCs w:val="21"/>
        </w:rPr>
        <w:t>公共</w:t>
      </w:r>
      <w:r>
        <w:rPr>
          <w:rFonts w:ascii="宋体" w:hAnsi="宋体" w:cs="宋体"/>
          <w:spacing w:val="14"/>
          <w:szCs w:val="21"/>
        </w:rPr>
        <w:t>区域绿化清单</w:t>
      </w:r>
    </w:p>
    <w:tbl>
      <w:tblPr>
        <w:tblW w:w="8736" w:type="dxa"/>
        <w:jc w:val="center"/>
        <w:tblLook w:val="04A0" w:firstRow="1" w:lastRow="0" w:firstColumn="1" w:lastColumn="0" w:noHBand="0" w:noVBand="1"/>
      </w:tblPr>
      <w:tblGrid>
        <w:gridCol w:w="1371"/>
        <w:gridCol w:w="1464"/>
        <w:gridCol w:w="2749"/>
        <w:gridCol w:w="3152"/>
      </w:tblGrid>
      <w:tr w:rsidR="00573D22" w14:paraId="09B7386A" w14:textId="77777777" w:rsidTr="00652B3E">
        <w:trPr>
          <w:trHeight w:val="454"/>
          <w:tblHeader/>
          <w:jc w:val="center"/>
        </w:trPr>
        <w:tc>
          <w:tcPr>
            <w:tcW w:w="1371" w:type="dxa"/>
            <w:tcBorders>
              <w:top w:val="single" w:sz="4" w:space="0" w:color="000000"/>
              <w:left w:val="single" w:sz="4" w:space="0" w:color="000000"/>
              <w:bottom w:val="single" w:sz="4" w:space="0" w:color="000000"/>
              <w:right w:val="single" w:sz="4" w:space="0" w:color="000000"/>
            </w:tcBorders>
            <w:vAlign w:val="center"/>
          </w:tcPr>
          <w:p w14:paraId="54148A3A"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位置</w:t>
            </w:r>
          </w:p>
        </w:tc>
        <w:tc>
          <w:tcPr>
            <w:tcW w:w="1464" w:type="dxa"/>
            <w:tcBorders>
              <w:top w:val="single" w:sz="4" w:space="0" w:color="000000"/>
              <w:left w:val="single" w:sz="4" w:space="0" w:color="000000"/>
              <w:bottom w:val="single" w:sz="4" w:space="0" w:color="000000"/>
              <w:right w:val="single" w:sz="4" w:space="0" w:color="000000"/>
            </w:tcBorders>
            <w:vAlign w:val="center"/>
          </w:tcPr>
          <w:p w14:paraId="3307AE7C"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植物名称</w:t>
            </w:r>
          </w:p>
        </w:tc>
        <w:tc>
          <w:tcPr>
            <w:tcW w:w="2749" w:type="dxa"/>
            <w:tcBorders>
              <w:top w:val="single" w:sz="4" w:space="0" w:color="000000"/>
              <w:left w:val="single" w:sz="4" w:space="0" w:color="000000"/>
              <w:bottom w:val="single" w:sz="4" w:space="0" w:color="000000"/>
              <w:right w:val="single" w:sz="4" w:space="0" w:color="000000"/>
            </w:tcBorders>
            <w:vAlign w:val="center"/>
          </w:tcPr>
          <w:p w14:paraId="48BD959A"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规格（高度）</w:t>
            </w:r>
          </w:p>
        </w:tc>
        <w:tc>
          <w:tcPr>
            <w:tcW w:w="3152" w:type="dxa"/>
            <w:tcBorders>
              <w:top w:val="single" w:sz="4" w:space="0" w:color="000000"/>
              <w:left w:val="nil"/>
              <w:bottom w:val="single" w:sz="4" w:space="0" w:color="000000"/>
              <w:right w:val="single" w:sz="4" w:space="0" w:color="000000"/>
            </w:tcBorders>
            <w:vAlign w:val="center"/>
          </w:tcPr>
          <w:p w14:paraId="2C210485"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数量</w:t>
            </w:r>
          </w:p>
        </w:tc>
      </w:tr>
      <w:tr w:rsidR="00573D22" w14:paraId="5362F4CA" w14:textId="77777777" w:rsidTr="00652B3E">
        <w:trPr>
          <w:trHeight w:val="454"/>
          <w:jc w:val="center"/>
        </w:trPr>
        <w:tc>
          <w:tcPr>
            <w:tcW w:w="1371" w:type="dxa"/>
            <w:vMerge w:val="restart"/>
            <w:tcBorders>
              <w:top w:val="single" w:sz="4" w:space="0" w:color="000000"/>
              <w:left w:val="single" w:sz="4" w:space="0" w:color="000000"/>
              <w:right w:val="single" w:sz="4" w:space="0" w:color="000000"/>
            </w:tcBorders>
            <w:vAlign w:val="center"/>
          </w:tcPr>
          <w:p w14:paraId="54FBE2AB"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东面围墙</w:t>
            </w:r>
          </w:p>
        </w:tc>
        <w:tc>
          <w:tcPr>
            <w:tcW w:w="1464" w:type="dxa"/>
            <w:tcBorders>
              <w:top w:val="single" w:sz="4" w:space="0" w:color="000000"/>
              <w:left w:val="single" w:sz="4" w:space="0" w:color="000000"/>
              <w:bottom w:val="single" w:sz="4" w:space="0" w:color="000000"/>
              <w:right w:val="single" w:sz="4" w:space="0" w:color="000000"/>
            </w:tcBorders>
            <w:vAlign w:val="center"/>
          </w:tcPr>
          <w:p w14:paraId="5E33A1BF"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水杉树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7DD0FE3D"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25m</w:t>
            </w:r>
          </w:p>
        </w:tc>
        <w:tc>
          <w:tcPr>
            <w:tcW w:w="3152" w:type="dxa"/>
            <w:tcBorders>
              <w:top w:val="single" w:sz="4" w:space="0" w:color="000000"/>
              <w:left w:val="single" w:sz="4" w:space="0" w:color="000000"/>
              <w:bottom w:val="single" w:sz="4" w:space="0" w:color="000000"/>
              <w:right w:val="single" w:sz="4" w:space="0" w:color="000000"/>
            </w:tcBorders>
            <w:vAlign w:val="center"/>
          </w:tcPr>
          <w:p w14:paraId="55B672E7"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8</w:t>
            </w:r>
          </w:p>
        </w:tc>
      </w:tr>
      <w:tr w:rsidR="00573D22" w14:paraId="37098F96" w14:textId="77777777" w:rsidTr="00652B3E">
        <w:trPr>
          <w:trHeight w:val="454"/>
          <w:jc w:val="center"/>
        </w:trPr>
        <w:tc>
          <w:tcPr>
            <w:tcW w:w="1371" w:type="dxa"/>
            <w:vMerge/>
            <w:tcBorders>
              <w:left w:val="single" w:sz="4" w:space="0" w:color="000000"/>
              <w:right w:val="single" w:sz="4" w:space="0" w:color="000000"/>
            </w:tcBorders>
            <w:vAlign w:val="center"/>
          </w:tcPr>
          <w:p w14:paraId="1655C04D"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72BF186B"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桃树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2818C7E5"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1.5m</w:t>
            </w:r>
          </w:p>
        </w:tc>
        <w:tc>
          <w:tcPr>
            <w:tcW w:w="3152" w:type="dxa"/>
            <w:tcBorders>
              <w:top w:val="single" w:sz="4" w:space="0" w:color="000000"/>
              <w:left w:val="single" w:sz="4" w:space="0" w:color="000000"/>
              <w:bottom w:val="single" w:sz="4" w:space="0" w:color="000000"/>
              <w:right w:val="single" w:sz="4" w:space="0" w:color="000000"/>
            </w:tcBorders>
            <w:vAlign w:val="center"/>
          </w:tcPr>
          <w:p w14:paraId="59B95BF4"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1</w:t>
            </w:r>
          </w:p>
        </w:tc>
      </w:tr>
      <w:tr w:rsidR="00573D22" w14:paraId="00C8D948" w14:textId="77777777" w:rsidTr="00652B3E">
        <w:trPr>
          <w:trHeight w:val="454"/>
          <w:jc w:val="center"/>
        </w:trPr>
        <w:tc>
          <w:tcPr>
            <w:tcW w:w="1371" w:type="dxa"/>
            <w:vMerge/>
            <w:tcBorders>
              <w:left w:val="single" w:sz="4" w:space="0" w:color="000000"/>
              <w:right w:val="single" w:sz="4" w:space="0" w:color="000000"/>
            </w:tcBorders>
            <w:vAlign w:val="center"/>
          </w:tcPr>
          <w:p w14:paraId="04D62F35"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27DDC332"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樱花树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01961ED3"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1.5m</w:t>
            </w:r>
          </w:p>
        </w:tc>
        <w:tc>
          <w:tcPr>
            <w:tcW w:w="3152" w:type="dxa"/>
            <w:tcBorders>
              <w:top w:val="single" w:sz="4" w:space="0" w:color="000000"/>
              <w:left w:val="single" w:sz="4" w:space="0" w:color="000000"/>
              <w:bottom w:val="single" w:sz="4" w:space="0" w:color="000000"/>
              <w:right w:val="single" w:sz="4" w:space="0" w:color="000000"/>
            </w:tcBorders>
            <w:vAlign w:val="center"/>
          </w:tcPr>
          <w:p w14:paraId="772926F7"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1</w:t>
            </w:r>
          </w:p>
        </w:tc>
      </w:tr>
      <w:tr w:rsidR="00573D22" w14:paraId="4AA5C472" w14:textId="77777777" w:rsidTr="00652B3E">
        <w:trPr>
          <w:trHeight w:val="454"/>
          <w:jc w:val="center"/>
        </w:trPr>
        <w:tc>
          <w:tcPr>
            <w:tcW w:w="1371" w:type="dxa"/>
            <w:vMerge/>
            <w:tcBorders>
              <w:left w:val="single" w:sz="4" w:space="0" w:color="000000"/>
              <w:bottom w:val="single" w:sz="4" w:space="0" w:color="000000"/>
              <w:right w:val="single" w:sz="4" w:space="0" w:color="000000"/>
            </w:tcBorders>
            <w:vAlign w:val="center"/>
          </w:tcPr>
          <w:p w14:paraId="34444E70"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3B81E9C4"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桔树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01F1E9B3"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1.5m</w:t>
            </w:r>
          </w:p>
        </w:tc>
        <w:tc>
          <w:tcPr>
            <w:tcW w:w="3152" w:type="dxa"/>
            <w:tcBorders>
              <w:top w:val="single" w:sz="4" w:space="0" w:color="000000"/>
              <w:left w:val="single" w:sz="4" w:space="0" w:color="000000"/>
              <w:bottom w:val="single" w:sz="4" w:space="0" w:color="000000"/>
              <w:right w:val="single" w:sz="4" w:space="0" w:color="000000"/>
            </w:tcBorders>
            <w:vAlign w:val="center"/>
          </w:tcPr>
          <w:p w14:paraId="389F1999"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1</w:t>
            </w:r>
          </w:p>
        </w:tc>
      </w:tr>
      <w:tr w:rsidR="00573D22" w14:paraId="773EF935" w14:textId="77777777" w:rsidTr="00652B3E">
        <w:trPr>
          <w:trHeight w:val="454"/>
          <w:jc w:val="center"/>
        </w:trPr>
        <w:tc>
          <w:tcPr>
            <w:tcW w:w="1371" w:type="dxa"/>
            <w:vMerge w:val="restart"/>
            <w:tcBorders>
              <w:top w:val="single" w:sz="4" w:space="0" w:color="000000"/>
              <w:left w:val="single" w:sz="4" w:space="0" w:color="000000"/>
              <w:right w:val="single" w:sz="4" w:space="0" w:color="000000"/>
            </w:tcBorders>
            <w:vAlign w:val="center"/>
          </w:tcPr>
          <w:p w14:paraId="546E2D4B" w14:textId="77777777" w:rsidR="00573D22" w:rsidRDefault="00573D22" w:rsidP="00652B3E">
            <w:pPr>
              <w:jc w:val="center"/>
              <w:rPr>
                <w:sz w:val="22"/>
              </w:rPr>
            </w:pPr>
            <w:r>
              <w:rPr>
                <w:rFonts w:ascii="宋体" w:hAnsi="宋体" w:cs="宋体" w:hint="eastAsia"/>
                <w:color w:val="000000"/>
                <w:sz w:val="22"/>
              </w:rPr>
              <w:t>南面围墙</w:t>
            </w:r>
          </w:p>
        </w:tc>
        <w:tc>
          <w:tcPr>
            <w:tcW w:w="1464" w:type="dxa"/>
            <w:tcBorders>
              <w:top w:val="single" w:sz="4" w:space="0" w:color="000000"/>
              <w:left w:val="single" w:sz="4" w:space="0" w:color="000000"/>
              <w:bottom w:val="single" w:sz="4" w:space="0" w:color="000000"/>
              <w:right w:val="single" w:sz="4" w:space="0" w:color="000000"/>
            </w:tcBorders>
            <w:vAlign w:val="center"/>
          </w:tcPr>
          <w:p w14:paraId="21CC74F5"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金叶女贞</w:t>
            </w:r>
          </w:p>
        </w:tc>
        <w:tc>
          <w:tcPr>
            <w:tcW w:w="2749" w:type="dxa"/>
            <w:tcBorders>
              <w:top w:val="single" w:sz="4" w:space="0" w:color="000000"/>
              <w:left w:val="single" w:sz="4" w:space="0" w:color="000000"/>
              <w:bottom w:val="single" w:sz="4" w:space="0" w:color="000000"/>
              <w:right w:val="single" w:sz="4" w:space="0" w:color="000000"/>
            </w:tcBorders>
            <w:vAlign w:val="center"/>
          </w:tcPr>
          <w:p w14:paraId="3BAFA542"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1m</w:t>
            </w:r>
          </w:p>
        </w:tc>
        <w:tc>
          <w:tcPr>
            <w:tcW w:w="3152" w:type="dxa"/>
            <w:tcBorders>
              <w:top w:val="single" w:sz="4" w:space="0" w:color="000000"/>
              <w:left w:val="single" w:sz="4" w:space="0" w:color="000000"/>
              <w:bottom w:val="single" w:sz="4" w:space="0" w:color="000000"/>
              <w:right w:val="single" w:sz="4" w:space="0" w:color="000000"/>
            </w:tcBorders>
            <w:vAlign w:val="center"/>
          </w:tcPr>
          <w:p w14:paraId="5C63AF0A"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4</w:t>
            </w:r>
          </w:p>
        </w:tc>
      </w:tr>
      <w:tr w:rsidR="00573D22" w14:paraId="7F71EADB" w14:textId="77777777" w:rsidTr="00652B3E">
        <w:trPr>
          <w:trHeight w:val="454"/>
          <w:jc w:val="center"/>
        </w:trPr>
        <w:tc>
          <w:tcPr>
            <w:tcW w:w="1371" w:type="dxa"/>
            <w:vMerge/>
            <w:tcBorders>
              <w:left w:val="single" w:sz="4" w:space="0" w:color="000000"/>
              <w:right w:val="single" w:sz="4" w:space="0" w:color="000000"/>
            </w:tcBorders>
          </w:tcPr>
          <w:p w14:paraId="45EB59A5" w14:textId="77777777" w:rsidR="00573D22" w:rsidRDefault="00573D22" w:rsidP="00652B3E">
            <w:pPr>
              <w:rPr>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70DADE4A"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石榴树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178EA47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2m</w:t>
            </w:r>
          </w:p>
        </w:tc>
        <w:tc>
          <w:tcPr>
            <w:tcW w:w="3152" w:type="dxa"/>
            <w:tcBorders>
              <w:top w:val="single" w:sz="4" w:space="0" w:color="000000"/>
              <w:left w:val="single" w:sz="4" w:space="0" w:color="000000"/>
              <w:bottom w:val="single" w:sz="4" w:space="0" w:color="000000"/>
              <w:right w:val="single" w:sz="4" w:space="0" w:color="000000"/>
            </w:tcBorders>
            <w:vAlign w:val="center"/>
          </w:tcPr>
          <w:p w14:paraId="5647115C"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68500F05" w14:textId="77777777" w:rsidTr="00652B3E">
        <w:trPr>
          <w:trHeight w:val="454"/>
          <w:jc w:val="center"/>
        </w:trPr>
        <w:tc>
          <w:tcPr>
            <w:tcW w:w="1371" w:type="dxa"/>
            <w:vMerge/>
            <w:tcBorders>
              <w:left w:val="single" w:sz="4" w:space="0" w:color="000000"/>
              <w:right w:val="single" w:sz="4" w:space="0" w:color="000000"/>
            </w:tcBorders>
          </w:tcPr>
          <w:p w14:paraId="504BDE1A" w14:textId="77777777" w:rsidR="00573D22" w:rsidRDefault="00573D22" w:rsidP="00652B3E">
            <w:pPr>
              <w:rPr>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09945FBE"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红叶石楠球</w:t>
            </w:r>
          </w:p>
        </w:tc>
        <w:tc>
          <w:tcPr>
            <w:tcW w:w="2749" w:type="dxa"/>
            <w:tcBorders>
              <w:top w:val="single" w:sz="4" w:space="0" w:color="000000"/>
              <w:left w:val="single" w:sz="4" w:space="0" w:color="000000"/>
              <w:bottom w:val="single" w:sz="4" w:space="0" w:color="000000"/>
              <w:right w:val="single" w:sz="4" w:space="0" w:color="000000"/>
            </w:tcBorders>
            <w:vAlign w:val="center"/>
          </w:tcPr>
          <w:p w14:paraId="1C29BCC4"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1.5m</w:t>
            </w:r>
          </w:p>
        </w:tc>
        <w:tc>
          <w:tcPr>
            <w:tcW w:w="3152" w:type="dxa"/>
            <w:tcBorders>
              <w:top w:val="single" w:sz="4" w:space="0" w:color="000000"/>
              <w:left w:val="single" w:sz="4" w:space="0" w:color="000000"/>
              <w:bottom w:val="single" w:sz="4" w:space="0" w:color="000000"/>
              <w:right w:val="single" w:sz="4" w:space="0" w:color="000000"/>
            </w:tcBorders>
            <w:vAlign w:val="center"/>
          </w:tcPr>
          <w:p w14:paraId="083B5C49"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2C5AA24C" w14:textId="77777777" w:rsidTr="00652B3E">
        <w:trPr>
          <w:trHeight w:val="454"/>
          <w:jc w:val="center"/>
        </w:trPr>
        <w:tc>
          <w:tcPr>
            <w:tcW w:w="1371" w:type="dxa"/>
            <w:vMerge/>
            <w:tcBorders>
              <w:left w:val="single" w:sz="4" w:space="0" w:color="000000"/>
              <w:right w:val="single" w:sz="4" w:space="0" w:color="000000"/>
            </w:tcBorders>
          </w:tcPr>
          <w:p w14:paraId="625D1CFD" w14:textId="77777777" w:rsidR="00573D22" w:rsidRDefault="00573D22" w:rsidP="00652B3E">
            <w:pPr>
              <w:rPr>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292DFE83"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棕榈树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6489B0F1"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2m</w:t>
            </w:r>
          </w:p>
        </w:tc>
        <w:tc>
          <w:tcPr>
            <w:tcW w:w="3152" w:type="dxa"/>
            <w:tcBorders>
              <w:top w:val="single" w:sz="4" w:space="0" w:color="000000"/>
              <w:left w:val="single" w:sz="4" w:space="0" w:color="000000"/>
              <w:bottom w:val="single" w:sz="4" w:space="0" w:color="000000"/>
              <w:right w:val="single" w:sz="4" w:space="0" w:color="000000"/>
            </w:tcBorders>
            <w:vAlign w:val="center"/>
          </w:tcPr>
          <w:p w14:paraId="11560716"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w:t>
            </w:r>
          </w:p>
        </w:tc>
      </w:tr>
      <w:tr w:rsidR="00573D22" w14:paraId="6F756258" w14:textId="77777777" w:rsidTr="00652B3E">
        <w:trPr>
          <w:trHeight w:val="454"/>
          <w:jc w:val="center"/>
        </w:trPr>
        <w:tc>
          <w:tcPr>
            <w:tcW w:w="1371" w:type="dxa"/>
            <w:vMerge/>
            <w:tcBorders>
              <w:left w:val="single" w:sz="4" w:space="0" w:color="000000"/>
              <w:right w:val="single" w:sz="4" w:space="0" w:color="000000"/>
            </w:tcBorders>
          </w:tcPr>
          <w:p w14:paraId="2C110624" w14:textId="77777777" w:rsidR="00573D22" w:rsidRDefault="00573D22" w:rsidP="00652B3E">
            <w:pPr>
              <w:rPr>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24256653"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sz w:val="22"/>
              </w:rPr>
              <w:t>水杉树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49D3506C"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sz w:val="22"/>
              </w:rPr>
              <w:t xml:space="preserve">25m </w:t>
            </w:r>
          </w:p>
        </w:tc>
        <w:tc>
          <w:tcPr>
            <w:tcW w:w="3152" w:type="dxa"/>
            <w:tcBorders>
              <w:top w:val="single" w:sz="4" w:space="0" w:color="000000"/>
              <w:left w:val="single" w:sz="4" w:space="0" w:color="000000"/>
              <w:bottom w:val="single" w:sz="4" w:space="0" w:color="000000"/>
              <w:right w:val="single" w:sz="4" w:space="0" w:color="000000"/>
            </w:tcBorders>
            <w:vAlign w:val="center"/>
          </w:tcPr>
          <w:p w14:paraId="4AC12A02"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30</w:t>
            </w:r>
          </w:p>
        </w:tc>
      </w:tr>
      <w:tr w:rsidR="00573D22" w14:paraId="338ADE36" w14:textId="77777777" w:rsidTr="00652B3E">
        <w:trPr>
          <w:trHeight w:val="454"/>
          <w:jc w:val="center"/>
        </w:trPr>
        <w:tc>
          <w:tcPr>
            <w:tcW w:w="1371" w:type="dxa"/>
            <w:vMerge/>
            <w:tcBorders>
              <w:left w:val="single" w:sz="4" w:space="0" w:color="000000"/>
              <w:right w:val="single" w:sz="4" w:space="0" w:color="000000"/>
            </w:tcBorders>
          </w:tcPr>
          <w:p w14:paraId="054ABF16" w14:textId="77777777" w:rsidR="00573D22" w:rsidRDefault="00573D22" w:rsidP="00652B3E">
            <w:pPr>
              <w:rPr>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1F915EE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香樟树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26F16D7A"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15m</w:t>
            </w:r>
          </w:p>
        </w:tc>
        <w:tc>
          <w:tcPr>
            <w:tcW w:w="3152" w:type="dxa"/>
            <w:tcBorders>
              <w:top w:val="single" w:sz="4" w:space="0" w:color="000000"/>
              <w:left w:val="single" w:sz="4" w:space="0" w:color="000000"/>
              <w:bottom w:val="single" w:sz="4" w:space="0" w:color="000000"/>
              <w:right w:val="single" w:sz="4" w:space="0" w:color="000000"/>
            </w:tcBorders>
            <w:vAlign w:val="center"/>
          </w:tcPr>
          <w:p w14:paraId="17019A58"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0268AF62" w14:textId="77777777" w:rsidTr="00652B3E">
        <w:trPr>
          <w:trHeight w:val="454"/>
          <w:jc w:val="center"/>
        </w:trPr>
        <w:tc>
          <w:tcPr>
            <w:tcW w:w="1371" w:type="dxa"/>
            <w:vMerge/>
            <w:tcBorders>
              <w:left w:val="single" w:sz="4" w:space="0" w:color="000000"/>
              <w:right w:val="single" w:sz="4" w:space="0" w:color="000000"/>
            </w:tcBorders>
            <w:vAlign w:val="center"/>
          </w:tcPr>
          <w:p w14:paraId="717B98F4"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2DA7B297"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四季海棠</w:t>
            </w:r>
          </w:p>
        </w:tc>
        <w:tc>
          <w:tcPr>
            <w:tcW w:w="2749" w:type="dxa"/>
            <w:tcBorders>
              <w:top w:val="single" w:sz="4" w:space="0" w:color="000000"/>
              <w:left w:val="single" w:sz="4" w:space="0" w:color="000000"/>
              <w:bottom w:val="single" w:sz="4" w:space="0" w:color="000000"/>
              <w:right w:val="single" w:sz="4" w:space="0" w:color="000000"/>
            </w:tcBorders>
            <w:vAlign w:val="center"/>
          </w:tcPr>
          <w:p w14:paraId="157B1EB4"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25cm</w:t>
            </w:r>
          </w:p>
        </w:tc>
        <w:tc>
          <w:tcPr>
            <w:tcW w:w="3152" w:type="dxa"/>
            <w:tcBorders>
              <w:top w:val="single" w:sz="4" w:space="0" w:color="000000"/>
              <w:left w:val="single" w:sz="4" w:space="0" w:color="000000"/>
              <w:bottom w:val="single" w:sz="4" w:space="0" w:color="000000"/>
              <w:right w:val="single" w:sz="4" w:space="0" w:color="000000"/>
            </w:tcBorders>
            <w:vAlign w:val="center"/>
          </w:tcPr>
          <w:p w14:paraId="2F559CAF"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26</w:t>
            </w:r>
          </w:p>
        </w:tc>
      </w:tr>
      <w:tr w:rsidR="00573D22" w14:paraId="341E2F68" w14:textId="77777777" w:rsidTr="00652B3E">
        <w:trPr>
          <w:trHeight w:val="454"/>
          <w:jc w:val="center"/>
        </w:trPr>
        <w:tc>
          <w:tcPr>
            <w:tcW w:w="1371" w:type="dxa"/>
            <w:vMerge/>
            <w:tcBorders>
              <w:left w:val="single" w:sz="4" w:space="0" w:color="000000"/>
              <w:right w:val="single" w:sz="4" w:space="0" w:color="000000"/>
            </w:tcBorders>
            <w:vAlign w:val="center"/>
          </w:tcPr>
          <w:p w14:paraId="051CF2DC"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429D9480"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红花继木球</w:t>
            </w:r>
          </w:p>
        </w:tc>
        <w:tc>
          <w:tcPr>
            <w:tcW w:w="2749" w:type="dxa"/>
            <w:tcBorders>
              <w:top w:val="single" w:sz="4" w:space="0" w:color="000000"/>
              <w:left w:val="single" w:sz="4" w:space="0" w:color="000000"/>
              <w:bottom w:val="single" w:sz="4" w:space="0" w:color="000000"/>
              <w:right w:val="single" w:sz="4" w:space="0" w:color="000000"/>
            </w:tcBorders>
            <w:vAlign w:val="center"/>
          </w:tcPr>
          <w:p w14:paraId="3256D446"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100cm</w:t>
            </w:r>
          </w:p>
        </w:tc>
        <w:tc>
          <w:tcPr>
            <w:tcW w:w="3152" w:type="dxa"/>
            <w:tcBorders>
              <w:top w:val="single" w:sz="4" w:space="0" w:color="000000"/>
              <w:left w:val="single" w:sz="4" w:space="0" w:color="000000"/>
              <w:bottom w:val="single" w:sz="4" w:space="0" w:color="000000"/>
              <w:right w:val="single" w:sz="4" w:space="0" w:color="000000"/>
            </w:tcBorders>
            <w:vAlign w:val="center"/>
          </w:tcPr>
          <w:p w14:paraId="481A4D8F"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w:t>
            </w:r>
          </w:p>
        </w:tc>
      </w:tr>
      <w:tr w:rsidR="00573D22" w14:paraId="0B91A5B9" w14:textId="77777777" w:rsidTr="00652B3E">
        <w:trPr>
          <w:trHeight w:val="454"/>
          <w:jc w:val="center"/>
        </w:trPr>
        <w:tc>
          <w:tcPr>
            <w:tcW w:w="1371" w:type="dxa"/>
            <w:vMerge/>
            <w:tcBorders>
              <w:left w:val="single" w:sz="4" w:space="0" w:color="000000"/>
              <w:right w:val="single" w:sz="4" w:space="0" w:color="000000"/>
            </w:tcBorders>
            <w:vAlign w:val="center"/>
          </w:tcPr>
          <w:p w14:paraId="050D7510"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705096D7"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杜鹃</w:t>
            </w:r>
          </w:p>
        </w:tc>
        <w:tc>
          <w:tcPr>
            <w:tcW w:w="2749" w:type="dxa"/>
            <w:tcBorders>
              <w:top w:val="single" w:sz="4" w:space="0" w:color="000000"/>
              <w:left w:val="single" w:sz="4" w:space="0" w:color="000000"/>
              <w:bottom w:val="single" w:sz="4" w:space="0" w:color="000000"/>
              <w:right w:val="single" w:sz="4" w:space="0" w:color="000000"/>
            </w:tcBorders>
            <w:vAlign w:val="center"/>
          </w:tcPr>
          <w:p w14:paraId="5EB7A081"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60cm</w:t>
            </w:r>
          </w:p>
        </w:tc>
        <w:tc>
          <w:tcPr>
            <w:tcW w:w="3152" w:type="dxa"/>
            <w:tcBorders>
              <w:top w:val="single" w:sz="4" w:space="0" w:color="000000"/>
              <w:left w:val="single" w:sz="4" w:space="0" w:color="000000"/>
              <w:bottom w:val="single" w:sz="4" w:space="0" w:color="000000"/>
              <w:right w:val="single" w:sz="4" w:space="0" w:color="000000"/>
            </w:tcBorders>
            <w:vAlign w:val="center"/>
          </w:tcPr>
          <w:p w14:paraId="45954C01"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4BF2F243" w14:textId="77777777" w:rsidTr="00652B3E">
        <w:trPr>
          <w:trHeight w:val="454"/>
          <w:jc w:val="center"/>
        </w:trPr>
        <w:tc>
          <w:tcPr>
            <w:tcW w:w="1371" w:type="dxa"/>
            <w:vMerge/>
            <w:tcBorders>
              <w:left w:val="single" w:sz="4" w:space="0" w:color="000000"/>
              <w:bottom w:val="single" w:sz="4" w:space="0" w:color="000000"/>
              <w:right w:val="single" w:sz="4" w:space="0" w:color="000000"/>
            </w:tcBorders>
            <w:vAlign w:val="center"/>
          </w:tcPr>
          <w:p w14:paraId="6D8F5823"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2F351DD1"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茶花</w:t>
            </w:r>
          </w:p>
        </w:tc>
        <w:tc>
          <w:tcPr>
            <w:tcW w:w="2749" w:type="dxa"/>
            <w:tcBorders>
              <w:top w:val="single" w:sz="4" w:space="0" w:color="000000"/>
              <w:left w:val="single" w:sz="4" w:space="0" w:color="000000"/>
              <w:bottom w:val="single" w:sz="4" w:space="0" w:color="000000"/>
              <w:right w:val="single" w:sz="4" w:space="0" w:color="000000"/>
            </w:tcBorders>
            <w:vAlign w:val="center"/>
          </w:tcPr>
          <w:p w14:paraId="23C5B25F"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1.5m</w:t>
            </w:r>
          </w:p>
        </w:tc>
        <w:tc>
          <w:tcPr>
            <w:tcW w:w="3152" w:type="dxa"/>
            <w:tcBorders>
              <w:top w:val="single" w:sz="4" w:space="0" w:color="000000"/>
              <w:left w:val="single" w:sz="4" w:space="0" w:color="000000"/>
              <w:bottom w:val="single" w:sz="4" w:space="0" w:color="000000"/>
              <w:right w:val="single" w:sz="4" w:space="0" w:color="000000"/>
            </w:tcBorders>
            <w:vAlign w:val="center"/>
          </w:tcPr>
          <w:p w14:paraId="72589903"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369BB751" w14:textId="77777777" w:rsidTr="00652B3E">
        <w:trPr>
          <w:trHeight w:val="454"/>
          <w:jc w:val="center"/>
        </w:trPr>
        <w:tc>
          <w:tcPr>
            <w:tcW w:w="1371" w:type="dxa"/>
            <w:vMerge w:val="restart"/>
            <w:tcBorders>
              <w:top w:val="single" w:sz="4" w:space="0" w:color="000000"/>
              <w:left w:val="single" w:sz="4" w:space="0" w:color="000000"/>
              <w:right w:val="single" w:sz="4" w:space="0" w:color="000000"/>
            </w:tcBorders>
            <w:vAlign w:val="center"/>
          </w:tcPr>
          <w:p w14:paraId="4244DD04" w14:textId="77777777" w:rsidR="00573D22" w:rsidRDefault="00573D22" w:rsidP="00652B3E">
            <w:pPr>
              <w:jc w:val="center"/>
              <w:rPr>
                <w:rFonts w:ascii="宋体" w:hAnsi="宋体" w:cs="宋体" w:hint="eastAsia"/>
                <w:color w:val="000000"/>
                <w:sz w:val="22"/>
              </w:rPr>
            </w:pPr>
            <w:r>
              <w:rPr>
                <w:rFonts w:ascii="宋体" w:hAnsi="宋体" w:cs="宋体" w:hint="eastAsia"/>
                <w:color w:val="000000"/>
                <w:sz w:val="22"/>
              </w:rPr>
              <w:t>西面围墙</w:t>
            </w:r>
          </w:p>
        </w:tc>
        <w:tc>
          <w:tcPr>
            <w:tcW w:w="1464" w:type="dxa"/>
            <w:tcBorders>
              <w:top w:val="single" w:sz="4" w:space="0" w:color="000000"/>
              <w:left w:val="single" w:sz="4" w:space="0" w:color="000000"/>
              <w:bottom w:val="single" w:sz="4" w:space="0" w:color="000000"/>
              <w:right w:val="single" w:sz="4" w:space="0" w:color="000000"/>
            </w:tcBorders>
            <w:vAlign w:val="center"/>
          </w:tcPr>
          <w:p w14:paraId="66DFB2C6"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sz w:val="22"/>
              </w:rPr>
              <w:t>水杉树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2EDA4B58"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sz w:val="22"/>
              </w:rPr>
              <w:t>25m</w:t>
            </w:r>
          </w:p>
        </w:tc>
        <w:tc>
          <w:tcPr>
            <w:tcW w:w="3152" w:type="dxa"/>
            <w:tcBorders>
              <w:top w:val="single" w:sz="4" w:space="0" w:color="000000"/>
              <w:left w:val="single" w:sz="4" w:space="0" w:color="000000"/>
              <w:bottom w:val="single" w:sz="4" w:space="0" w:color="000000"/>
              <w:right w:val="single" w:sz="4" w:space="0" w:color="000000"/>
            </w:tcBorders>
            <w:vAlign w:val="center"/>
          </w:tcPr>
          <w:p w14:paraId="07893AA6"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9</w:t>
            </w:r>
          </w:p>
        </w:tc>
      </w:tr>
      <w:tr w:rsidR="00573D22" w14:paraId="5C9C7744" w14:textId="77777777" w:rsidTr="00652B3E">
        <w:trPr>
          <w:trHeight w:val="454"/>
          <w:jc w:val="center"/>
        </w:trPr>
        <w:tc>
          <w:tcPr>
            <w:tcW w:w="1371" w:type="dxa"/>
            <w:vMerge/>
            <w:tcBorders>
              <w:left w:val="single" w:sz="4" w:space="0" w:color="000000"/>
              <w:right w:val="single" w:sz="4" w:space="0" w:color="000000"/>
            </w:tcBorders>
            <w:vAlign w:val="center"/>
          </w:tcPr>
          <w:p w14:paraId="0ED45D12"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04032953"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文母树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085507F5"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1.5m</w:t>
            </w:r>
          </w:p>
        </w:tc>
        <w:tc>
          <w:tcPr>
            <w:tcW w:w="3152" w:type="dxa"/>
            <w:tcBorders>
              <w:top w:val="single" w:sz="4" w:space="0" w:color="000000"/>
              <w:left w:val="single" w:sz="4" w:space="0" w:color="000000"/>
              <w:bottom w:val="single" w:sz="4" w:space="0" w:color="000000"/>
              <w:right w:val="single" w:sz="4" w:space="0" w:color="000000"/>
            </w:tcBorders>
            <w:vAlign w:val="center"/>
          </w:tcPr>
          <w:p w14:paraId="411EFB53"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19135117" w14:textId="77777777" w:rsidTr="00652B3E">
        <w:trPr>
          <w:trHeight w:val="454"/>
          <w:jc w:val="center"/>
        </w:trPr>
        <w:tc>
          <w:tcPr>
            <w:tcW w:w="1371" w:type="dxa"/>
            <w:vMerge/>
            <w:tcBorders>
              <w:left w:val="single" w:sz="4" w:space="0" w:color="000000"/>
              <w:right w:val="single" w:sz="4" w:space="0" w:color="000000"/>
            </w:tcBorders>
            <w:vAlign w:val="center"/>
          </w:tcPr>
          <w:p w14:paraId="79985CEB"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65318ED1"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桔树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3940D40C"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1.5m</w:t>
            </w:r>
          </w:p>
        </w:tc>
        <w:tc>
          <w:tcPr>
            <w:tcW w:w="3152" w:type="dxa"/>
            <w:tcBorders>
              <w:top w:val="single" w:sz="4" w:space="0" w:color="000000"/>
              <w:left w:val="single" w:sz="4" w:space="0" w:color="000000"/>
              <w:bottom w:val="single" w:sz="4" w:space="0" w:color="000000"/>
              <w:right w:val="single" w:sz="4" w:space="0" w:color="000000"/>
            </w:tcBorders>
            <w:vAlign w:val="center"/>
          </w:tcPr>
          <w:p w14:paraId="0713AE53"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58FC5FB8" w14:textId="77777777" w:rsidTr="00652B3E">
        <w:trPr>
          <w:trHeight w:val="454"/>
          <w:jc w:val="center"/>
        </w:trPr>
        <w:tc>
          <w:tcPr>
            <w:tcW w:w="1371" w:type="dxa"/>
            <w:vMerge/>
            <w:tcBorders>
              <w:left w:val="single" w:sz="4" w:space="0" w:color="000000"/>
              <w:bottom w:val="single" w:sz="4" w:space="0" w:color="000000"/>
              <w:right w:val="single" w:sz="4" w:space="0" w:color="000000"/>
            </w:tcBorders>
            <w:vAlign w:val="center"/>
          </w:tcPr>
          <w:p w14:paraId="151A95E8"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37F5A1C0"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无花果</w:t>
            </w:r>
          </w:p>
        </w:tc>
        <w:tc>
          <w:tcPr>
            <w:tcW w:w="2749" w:type="dxa"/>
            <w:tcBorders>
              <w:top w:val="single" w:sz="4" w:space="0" w:color="000000"/>
              <w:left w:val="single" w:sz="4" w:space="0" w:color="000000"/>
              <w:bottom w:val="single" w:sz="4" w:space="0" w:color="000000"/>
              <w:right w:val="single" w:sz="4" w:space="0" w:color="000000"/>
            </w:tcBorders>
            <w:vAlign w:val="center"/>
          </w:tcPr>
          <w:p w14:paraId="654B0CA1"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sz w:val="22"/>
              </w:rPr>
              <w:t>2m</w:t>
            </w:r>
          </w:p>
        </w:tc>
        <w:tc>
          <w:tcPr>
            <w:tcW w:w="3152" w:type="dxa"/>
            <w:tcBorders>
              <w:top w:val="single" w:sz="4" w:space="0" w:color="000000"/>
              <w:left w:val="single" w:sz="4" w:space="0" w:color="000000"/>
              <w:bottom w:val="single" w:sz="4" w:space="0" w:color="000000"/>
              <w:right w:val="single" w:sz="4" w:space="0" w:color="000000"/>
            </w:tcBorders>
            <w:vAlign w:val="center"/>
          </w:tcPr>
          <w:p w14:paraId="0B305A14"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bl>
    <w:p w14:paraId="64F1075C" w14:textId="77777777" w:rsidR="00573D22" w:rsidRDefault="00573D22" w:rsidP="00573D22">
      <w:pPr>
        <w:spacing w:before="301" w:line="210" w:lineRule="auto"/>
        <w:jc w:val="center"/>
        <w:rPr>
          <w:rFonts w:ascii="Times New Roman" w:hAnsi="Times New Roman"/>
          <w:b/>
          <w:bCs/>
          <w:color w:val="000000" w:themeColor="text1"/>
          <w:sz w:val="22"/>
        </w:rPr>
      </w:pPr>
      <w:r>
        <w:rPr>
          <w:rFonts w:ascii="宋体" w:hAnsi="宋体" w:cs="宋体" w:hint="eastAsia"/>
          <w:b/>
          <w:color w:val="000000" w:themeColor="text1"/>
          <w:kern w:val="0"/>
          <w:sz w:val="22"/>
        </w:rPr>
        <w:lastRenderedPageBreak/>
        <w:t>④</w:t>
      </w:r>
      <w:r>
        <w:rPr>
          <w:rFonts w:ascii="宋体" w:hAnsi="宋体" w:cs="宋体" w:hint="eastAsia"/>
          <w:b/>
          <w:color w:val="000000"/>
          <w:kern w:val="0"/>
          <w:sz w:val="22"/>
        </w:rPr>
        <w:t>上海市浦东新区顾路幼儿园（海萃校区）</w:t>
      </w:r>
      <w:r>
        <w:rPr>
          <w:rFonts w:ascii="宋体" w:hAnsi="宋体" w:cs="宋体"/>
          <w:spacing w:val="15"/>
          <w:szCs w:val="21"/>
        </w:rPr>
        <w:t>公共</w:t>
      </w:r>
      <w:r>
        <w:rPr>
          <w:rFonts w:ascii="宋体" w:hAnsi="宋体" w:cs="宋体"/>
          <w:spacing w:val="14"/>
          <w:szCs w:val="21"/>
        </w:rPr>
        <w:t>区域绿化清单</w:t>
      </w:r>
    </w:p>
    <w:tbl>
      <w:tblPr>
        <w:tblW w:w="8736" w:type="dxa"/>
        <w:jc w:val="center"/>
        <w:tblLook w:val="04A0" w:firstRow="1" w:lastRow="0" w:firstColumn="1" w:lastColumn="0" w:noHBand="0" w:noVBand="1"/>
      </w:tblPr>
      <w:tblGrid>
        <w:gridCol w:w="1371"/>
        <w:gridCol w:w="1464"/>
        <w:gridCol w:w="2749"/>
        <w:gridCol w:w="3152"/>
      </w:tblGrid>
      <w:tr w:rsidR="00573D22" w14:paraId="769AF473" w14:textId="77777777" w:rsidTr="00652B3E">
        <w:trPr>
          <w:trHeight w:val="454"/>
          <w:tblHeader/>
          <w:jc w:val="center"/>
        </w:trPr>
        <w:tc>
          <w:tcPr>
            <w:tcW w:w="1371" w:type="dxa"/>
            <w:tcBorders>
              <w:top w:val="single" w:sz="4" w:space="0" w:color="000000"/>
              <w:left w:val="single" w:sz="4" w:space="0" w:color="000000"/>
              <w:bottom w:val="single" w:sz="4" w:space="0" w:color="auto"/>
              <w:right w:val="single" w:sz="4" w:space="0" w:color="000000"/>
            </w:tcBorders>
            <w:vAlign w:val="center"/>
          </w:tcPr>
          <w:p w14:paraId="0DB43562"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位置</w:t>
            </w:r>
          </w:p>
        </w:tc>
        <w:tc>
          <w:tcPr>
            <w:tcW w:w="1464" w:type="dxa"/>
            <w:tcBorders>
              <w:top w:val="single" w:sz="4" w:space="0" w:color="000000"/>
              <w:left w:val="single" w:sz="4" w:space="0" w:color="000000"/>
              <w:bottom w:val="single" w:sz="4" w:space="0" w:color="000000"/>
              <w:right w:val="single" w:sz="4" w:space="0" w:color="000000"/>
            </w:tcBorders>
            <w:vAlign w:val="center"/>
          </w:tcPr>
          <w:p w14:paraId="5570A5BA"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植物名称</w:t>
            </w:r>
          </w:p>
        </w:tc>
        <w:tc>
          <w:tcPr>
            <w:tcW w:w="2749" w:type="dxa"/>
            <w:tcBorders>
              <w:top w:val="single" w:sz="4" w:space="0" w:color="000000"/>
              <w:left w:val="single" w:sz="4" w:space="0" w:color="000000"/>
              <w:bottom w:val="single" w:sz="4" w:space="0" w:color="000000"/>
              <w:right w:val="single" w:sz="4" w:space="0" w:color="000000"/>
            </w:tcBorders>
            <w:vAlign w:val="center"/>
          </w:tcPr>
          <w:p w14:paraId="5D92A217"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规格（高度）</w:t>
            </w:r>
          </w:p>
        </w:tc>
        <w:tc>
          <w:tcPr>
            <w:tcW w:w="3152" w:type="dxa"/>
            <w:tcBorders>
              <w:top w:val="single" w:sz="4" w:space="0" w:color="000000"/>
              <w:left w:val="nil"/>
              <w:bottom w:val="single" w:sz="4" w:space="0" w:color="000000"/>
              <w:right w:val="single" w:sz="4" w:space="0" w:color="000000"/>
            </w:tcBorders>
            <w:vAlign w:val="center"/>
          </w:tcPr>
          <w:p w14:paraId="5D613E2C"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数量</w:t>
            </w:r>
          </w:p>
        </w:tc>
      </w:tr>
      <w:tr w:rsidR="00573D22" w14:paraId="468EF039" w14:textId="77777777" w:rsidTr="00652B3E">
        <w:trPr>
          <w:trHeight w:val="454"/>
          <w:jc w:val="center"/>
        </w:trPr>
        <w:tc>
          <w:tcPr>
            <w:tcW w:w="1371" w:type="dxa"/>
            <w:vMerge w:val="restart"/>
            <w:tcBorders>
              <w:top w:val="single" w:sz="4" w:space="0" w:color="auto"/>
              <w:left w:val="single" w:sz="4" w:space="0" w:color="auto"/>
              <w:right w:val="single" w:sz="4" w:space="0" w:color="auto"/>
            </w:tcBorders>
            <w:vAlign w:val="center"/>
          </w:tcPr>
          <w:p w14:paraId="31A0D125"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北面围墙</w:t>
            </w:r>
          </w:p>
        </w:tc>
        <w:tc>
          <w:tcPr>
            <w:tcW w:w="1464" w:type="dxa"/>
            <w:tcBorders>
              <w:top w:val="single" w:sz="4" w:space="0" w:color="000000"/>
              <w:left w:val="single" w:sz="4" w:space="0" w:color="auto"/>
              <w:bottom w:val="single" w:sz="4" w:space="0" w:color="000000"/>
              <w:right w:val="single" w:sz="4" w:space="0" w:color="000000"/>
            </w:tcBorders>
            <w:vAlign w:val="center"/>
          </w:tcPr>
          <w:p w14:paraId="01844B8B"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银杏树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4B52B178"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4m</w:t>
            </w:r>
          </w:p>
        </w:tc>
        <w:tc>
          <w:tcPr>
            <w:tcW w:w="3152" w:type="dxa"/>
            <w:tcBorders>
              <w:top w:val="single" w:sz="4" w:space="0" w:color="000000"/>
              <w:left w:val="single" w:sz="4" w:space="0" w:color="000000"/>
              <w:bottom w:val="single" w:sz="4" w:space="0" w:color="000000"/>
              <w:right w:val="single" w:sz="4" w:space="0" w:color="000000"/>
            </w:tcBorders>
            <w:vAlign w:val="center"/>
          </w:tcPr>
          <w:p w14:paraId="3E6F153F"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6</w:t>
            </w:r>
          </w:p>
        </w:tc>
      </w:tr>
      <w:tr w:rsidR="00573D22" w14:paraId="7D72E079" w14:textId="77777777" w:rsidTr="00652B3E">
        <w:trPr>
          <w:trHeight w:val="454"/>
          <w:jc w:val="center"/>
        </w:trPr>
        <w:tc>
          <w:tcPr>
            <w:tcW w:w="1371" w:type="dxa"/>
            <w:vMerge/>
            <w:tcBorders>
              <w:left w:val="single" w:sz="4" w:space="0" w:color="auto"/>
              <w:right w:val="single" w:sz="4" w:space="0" w:color="auto"/>
            </w:tcBorders>
            <w:vAlign w:val="center"/>
          </w:tcPr>
          <w:p w14:paraId="74A2887B"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1A5AC55B"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槐树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2751F27A"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5.5m</w:t>
            </w:r>
          </w:p>
        </w:tc>
        <w:tc>
          <w:tcPr>
            <w:tcW w:w="3152" w:type="dxa"/>
            <w:tcBorders>
              <w:top w:val="single" w:sz="4" w:space="0" w:color="000000"/>
              <w:left w:val="single" w:sz="4" w:space="0" w:color="000000"/>
              <w:bottom w:val="single" w:sz="4" w:space="0" w:color="000000"/>
              <w:right w:val="single" w:sz="4" w:space="0" w:color="000000"/>
            </w:tcBorders>
            <w:vAlign w:val="center"/>
          </w:tcPr>
          <w:p w14:paraId="0DCFF190"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w:t>
            </w:r>
          </w:p>
        </w:tc>
      </w:tr>
      <w:tr w:rsidR="00573D22" w14:paraId="6524B1D2" w14:textId="77777777" w:rsidTr="00652B3E">
        <w:trPr>
          <w:trHeight w:val="454"/>
          <w:jc w:val="center"/>
        </w:trPr>
        <w:tc>
          <w:tcPr>
            <w:tcW w:w="1371" w:type="dxa"/>
            <w:vMerge/>
            <w:tcBorders>
              <w:left w:val="single" w:sz="4" w:space="0" w:color="auto"/>
              <w:right w:val="single" w:sz="4" w:space="0" w:color="auto"/>
            </w:tcBorders>
            <w:vAlign w:val="center"/>
          </w:tcPr>
          <w:p w14:paraId="3B1A86E1"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03B54893"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橘子树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5CADD2EB"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3.5m</w:t>
            </w:r>
          </w:p>
        </w:tc>
        <w:tc>
          <w:tcPr>
            <w:tcW w:w="3152" w:type="dxa"/>
            <w:tcBorders>
              <w:top w:val="single" w:sz="4" w:space="0" w:color="000000"/>
              <w:left w:val="single" w:sz="4" w:space="0" w:color="000000"/>
              <w:bottom w:val="single" w:sz="4" w:space="0" w:color="000000"/>
              <w:right w:val="single" w:sz="4" w:space="0" w:color="000000"/>
            </w:tcBorders>
            <w:vAlign w:val="center"/>
          </w:tcPr>
          <w:p w14:paraId="13815EF6"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w:t>
            </w:r>
          </w:p>
        </w:tc>
      </w:tr>
      <w:tr w:rsidR="00573D22" w14:paraId="22AC583E" w14:textId="77777777" w:rsidTr="00652B3E">
        <w:trPr>
          <w:trHeight w:val="454"/>
          <w:jc w:val="center"/>
        </w:trPr>
        <w:tc>
          <w:tcPr>
            <w:tcW w:w="1371" w:type="dxa"/>
            <w:vMerge/>
            <w:tcBorders>
              <w:left w:val="single" w:sz="4" w:space="0" w:color="auto"/>
              <w:right w:val="single" w:sz="4" w:space="0" w:color="auto"/>
            </w:tcBorders>
            <w:vAlign w:val="center"/>
          </w:tcPr>
          <w:p w14:paraId="4BC6B6CE"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215FDDCC"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山茶树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75CC903B"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2.4m</w:t>
            </w:r>
          </w:p>
        </w:tc>
        <w:tc>
          <w:tcPr>
            <w:tcW w:w="3152" w:type="dxa"/>
            <w:tcBorders>
              <w:top w:val="single" w:sz="4" w:space="0" w:color="000000"/>
              <w:left w:val="single" w:sz="4" w:space="0" w:color="000000"/>
              <w:bottom w:val="single" w:sz="4" w:space="0" w:color="000000"/>
              <w:right w:val="single" w:sz="4" w:space="0" w:color="000000"/>
            </w:tcBorders>
            <w:vAlign w:val="center"/>
          </w:tcPr>
          <w:p w14:paraId="43C61F52"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6</w:t>
            </w:r>
          </w:p>
        </w:tc>
      </w:tr>
      <w:tr w:rsidR="00573D22" w14:paraId="68110604" w14:textId="77777777" w:rsidTr="00652B3E">
        <w:trPr>
          <w:trHeight w:val="454"/>
          <w:jc w:val="center"/>
        </w:trPr>
        <w:tc>
          <w:tcPr>
            <w:tcW w:w="1371" w:type="dxa"/>
            <w:vMerge/>
            <w:tcBorders>
              <w:left w:val="single" w:sz="4" w:space="0" w:color="auto"/>
              <w:right w:val="single" w:sz="4" w:space="0" w:color="auto"/>
            </w:tcBorders>
            <w:vAlign w:val="center"/>
          </w:tcPr>
          <w:p w14:paraId="48C218FE"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59459347"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棕榈树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5D2FDDD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7m</w:t>
            </w:r>
          </w:p>
        </w:tc>
        <w:tc>
          <w:tcPr>
            <w:tcW w:w="3152" w:type="dxa"/>
            <w:tcBorders>
              <w:top w:val="single" w:sz="4" w:space="0" w:color="000000"/>
              <w:left w:val="single" w:sz="4" w:space="0" w:color="000000"/>
              <w:bottom w:val="single" w:sz="4" w:space="0" w:color="000000"/>
              <w:right w:val="single" w:sz="4" w:space="0" w:color="000000"/>
            </w:tcBorders>
            <w:vAlign w:val="center"/>
          </w:tcPr>
          <w:p w14:paraId="105D584C"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25</w:t>
            </w:r>
          </w:p>
        </w:tc>
      </w:tr>
      <w:tr w:rsidR="00573D22" w14:paraId="5AD974B1" w14:textId="77777777" w:rsidTr="00652B3E">
        <w:trPr>
          <w:trHeight w:val="454"/>
          <w:jc w:val="center"/>
        </w:trPr>
        <w:tc>
          <w:tcPr>
            <w:tcW w:w="1371" w:type="dxa"/>
            <w:vMerge/>
            <w:tcBorders>
              <w:left w:val="single" w:sz="4" w:space="0" w:color="auto"/>
              <w:right w:val="single" w:sz="4" w:space="0" w:color="auto"/>
            </w:tcBorders>
            <w:vAlign w:val="center"/>
          </w:tcPr>
          <w:p w14:paraId="7020C04F"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337E9661"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梨树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1A5BCE7F"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5.5m</w:t>
            </w:r>
          </w:p>
        </w:tc>
        <w:tc>
          <w:tcPr>
            <w:tcW w:w="3152" w:type="dxa"/>
            <w:tcBorders>
              <w:top w:val="single" w:sz="4" w:space="0" w:color="000000"/>
              <w:left w:val="single" w:sz="4" w:space="0" w:color="000000"/>
              <w:bottom w:val="single" w:sz="4" w:space="0" w:color="000000"/>
              <w:right w:val="single" w:sz="4" w:space="0" w:color="000000"/>
            </w:tcBorders>
            <w:vAlign w:val="center"/>
          </w:tcPr>
          <w:p w14:paraId="4F0DAE02"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64BF4B1D" w14:textId="77777777" w:rsidTr="00652B3E">
        <w:trPr>
          <w:trHeight w:val="454"/>
          <w:jc w:val="center"/>
        </w:trPr>
        <w:tc>
          <w:tcPr>
            <w:tcW w:w="1371" w:type="dxa"/>
            <w:vMerge/>
            <w:tcBorders>
              <w:left w:val="single" w:sz="4" w:space="0" w:color="auto"/>
              <w:right w:val="single" w:sz="4" w:space="0" w:color="auto"/>
            </w:tcBorders>
            <w:vAlign w:val="center"/>
          </w:tcPr>
          <w:p w14:paraId="635E8EB4"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3D957884"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樱桃树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2A3D33BA"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3m</w:t>
            </w:r>
          </w:p>
        </w:tc>
        <w:tc>
          <w:tcPr>
            <w:tcW w:w="3152" w:type="dxa"/>
            <w:tcBorders>
              <w:top w:val="single" w:sz="4" w:space="0" w:color="000000"/>
              <w:left w:val="single" w:sz="4" w:space="0" w:color="000000"/>
              <w:bottom w:val="single" w:sz="4" w:space="0" w:color="000000"/>
              <w:right w:val="single" w:sz="4" w:space="0" w:color="000000"/>
            </w:tcBorders>
            <w:vAlign w:val="center"/>
          </w:tcPr>
          <w:p w14:paraId="08F61CE6"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5E55D949" w14:textId="77777777" w:rsidTr="00652B3E">
        <w:trPr>
          <w:trHeight w:val="454"/>
          <w:jc w:val="center"/>
        </w:trPr>
        <w:tc>
          <w:tcPr>
            <w:tcW w:w="1371" w:type="dxa"/>
            <w:vMerge w:val="restart"/>
            <w:tcBorders>
              <w:top w:val="single" w:sz="4" w:space="0" w:color="auto"/>
              <w:left w:val="single" w:sz="4" w:space="0" w:color="auto"/>
              <w:right w:val="single" w:sz="4" w:space="0" w:color="auto"/>
            </w:tcBorders>
            <w:vAlign w:val="center"/>
          </w:tcPr>
          <w:p w14:paraId="19B19425" w14:textId="77777777" w:rsidR="00573D22" w:rsidRDefault="00573D22" w:rsidP="00652B3E">
            <w:pPr>
              <w:jc w:val="center"/>
              <w:rPr>
                <w:rFonts w:ascii="宋体" w:hAnsi="宋体" w:cs="宋体" w:hint="eastAsia"/>
                <w:color w:val="000000"/>
                <w:sz w:val="22"/>
              </w:rPr>
            </w:pPr>
            <w:r>
              <w:rPr>
                <w:rFonts w:ascii="宋体" w:hAnsi="宋体" w:cs="宋体" w:hint="eastAsia"/>
                <w:color w:val="000000"/>
                <w:sz w:val="22"/>
              </w:rPr>
              <w:t>东面围墙</w:t>
            </w:r>
          </w:p>
        </w:tc>
        <w:tc>
          <w:tcPr>
            <w:tcW w:w="1464" w:type="dxa"/>
            <w:tcBorders>
              <w:top w:val="single" w:sz="4" w:space="0" w:color="000000"/>
              <w:left w:val="single" w:sz="4" w:space="0" w:color="auto"/>
              <w:bottom w:val="single" w:sz="4" w:space="0" w:color="000000"/>
              <w:right w:val="single" w:sz="4" w:space="0" w:color="000000"/>
            </w:tcBorders>
            <w:vAlign w:val="center"/>
          </w:tcPr>
          <w:p w14:paraId="4C8D058A"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银姬小蜡</w:t>
            </w:r>
          </w:p>
        </w:tc>
        <w:tc>
          <w:tcPr>
            <w:tcW w:w="2749" w:type="dxa"/>
            <w:tcBorders>
              <w:top w:val="single" w:sz="4" w:space="0" w:color="000000"/>
              <w:left w:val="single" w:sz="4" w:space="0" w:color="000000"/>
              <w:bottom w:val="single" w:sz="4" w:space="0" w:color="000000"/>
              <w:right w:val="single" w:sz="4" w:space="0" w:color="000000"/>
            </w:tcBorders>
            <w:vAlign w:val="center"/>
          </w:tcPr>
          <w:p w14:paraId="591A5E84"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2m</w:t>
            </w:r>
          </w:p>
        </w:tc>
        <w:tc>
          <w:tcPr>
            <w:tcW w:w="3152" w:type="dxa"/>
            <w:tcBorders>
              <w:top w:val="single" w:sz="4" w:space="0" w:color="000000"/>
              <w:left w:val="single" w:sz="4" w:space="0" w:color="000000"/>
              <w:bottom w:val="single" w:sz="4" w:space="0" w:color="000000"/>
              <w:right w:val="single" w:sz="4" w:space="0" w:color="000000"/>
            </w:tcBorders>
            <w:vAlign w:val="center"/>
          </w:tcPr>
          <w:p w14:paraId="63A8D08F"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w:t>
            </w:r>
          </w:p>
        </w:tc>
      </w:tr>
      <w:tr w:rsidR="00573D22" w14:paraId="5A964D24" w14:textId="77777777" w:rsidTr="00652B3E">
        <w:trPr>
          <w:trHeight w:val="454"/>
          <w:jc w:val="center"/>
        </w:trPr>
        <w:tc>
          <w:tcPr>
            <w:tcW w:w="1371" w:type="dxa"/>
            <w:vMerge/>
            <w:tcBorders>
              <w:left w:val="single" w:sz="4" w:space="0" w:color="auto"/>
              <w:right w:val="single" w:sz="4" w:space="0" w:color="auto"/>
            </w:tcBorders>
            <w:vAlign w:val="center"/>
          </w:tcPr>
          <w:p w14:paraId="1E7DAF78"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56C1624A"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龟甲冬青</w:t>
            </w:r>
          </w:p>
        </w:tc>
        <w:tc>
          <w:tcPr>
            <w:tcW w:w="2749" w:type="dxa"/>
            <w:tcBorders>
              <w:top w:val="single" w:sz="4" w:space="0" w:color="000000"/>
              <w:left w:val="single" w:sz="4" w:space="0" w:color="000000"/>
              <w:bottom w:val="single" w:sz="4" w:space="0" w:color="000000"/>
              <w:right w:val="single" w:sz="4" w:space="0" w:color="000000"/>
            </w:tcBorders>
            <w:vAlign w:val="center"/>
          </w:tcPr>
          <w:p w14:paraId="53E4869A"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3.8m</w:t>
            </w:r>
          </w:p>
        </w:tc>
        <w:tc>
          <w:tcPr>
            <w:tcW w:w="3152" w:type="dxa"/>
            <w:tcBorders>
              <w:top w:val="single" w:sz="4" w:space="0" w:color="000000"/>
              <w:left w:val="single" w:sz="4" w:space="0" w:color="000000"/>
              <w:bottom w:val="single" w:sz="4" w:space="0" w:color="000000"/>
              <w:right w:val="single" w:sz="4" w:space="0" w:color="000000"/>
            </w:tcBorders>
            <w:vAlign w:val="center"/>
          </w:tcPr>
          <w:p w14:paraId="010C93FF"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183C6DD6" w14:textId="77777777" w:rsidTr="00652B3E">
        <w:trPr>
          <w:trHeight w:val="454"/>
          <w:jc w:val="center"/>
        </w:trPr>
        <w:tc>
          <w:tcPr>
            <w:tcW w:w="1371" w:type="dxa"/>
            <w:vMerge/>
            <w:tcBorders>
              <w:left w:val="single" w:sz="4" w:space="0" w:color="auto"/>
              <w:right w:val="single" w:sz="4" w:space="0" w:color="auto"/>
            </w:tcBorders>
            <w:vAlign w:val="center"/>
          </w:tcPr>
          <w:p w14:paraId="531A3E10"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30CBC4E7"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槐树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144DAAA3"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5.5m</w:t>
            </w:r>
          </w:p>
        </w:tc>
        <w:tc>
          <w:tcPr>
            <w:tcW w:w="3152" w:type="dxa"/>
            <w:tcBorders>
              <w:top w:val="single" w:sz="4" w:space="0" w:color="000000"/>
              <w:left w:val="single" w:sz="4" w:space="0" w:color="000000"/>
              <w:bottom w:val="single" w:sz="4" w:space="0" w:color="000000"/>
              <w:right w:val="single" w:sz="4" w:space="0" w:color="000000"/>
            </w:tcBorders>
            <w:vAlign w:val="center"/>
          </w:tcPr>
          <w:p w14:paraId="0297E518"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w:t>
            </w:r>
          </w:p>
        </w:tc>
      </w:tr>
      <w:tr w:rsidR="00573D22" w14:paraId="7DE92ECB" w14:textId="77777777" w:rsidTr="00652B3E">
        <w:trPr>
          <w:trHeight w:val="454"/>
          <w:jc w:val="center"/>
        </w:trPr>
        <w:tc>
          <w:tcPr>
            <w:tcW w:w="1371" w:type="dxa"/>
            <w:vMerge/>
            <w:tcBorders>
              <w:left w:val="single" w:sz="4" w:space="0" w:color="auto"/>
              <w:right w:val="single" w:sz="4" w:space="0" w:color="auto"/>
            </w:tcBorders>
            <w:vAlign w:val="center"/>
          </w:tcPr>
          <w:p w14:paraId="614E7359"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19AC0E8D"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刚竹</w:t>
            </w:r>
          </w:p>
        </w:tc>
        <w:tc>
          <w:tcPr>
            <w:tcW w:w="2749" w:type="dxa"/>
            <w:tcBorders>
              <w:top w:val="single" w:sz="4" w:space="0" w:color="000000"/>
              <w:left w:val="single" w:sz="4" w:space="0" w:color="000000"/>
              <w:bottom w:val="single" w:sz="4" w:space="0" w:color="000000"/>
              <w:right w:val="single" w:sz="4" w:space="0" w:color="000000"/>
            </w:tcBorders>
            <w:vAlign w:val="center"/>
          </w:tcPr>
          <w:p w14:paraId="78B6FC4E"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7.5m</w:t>
            </w:r>
          </w:p>
        </w:tc>
        <w:tc>
          <w:tcPr>
            <w:tcW w:w="3152" w:type="dxa"/>
            <w:tcBorders>
              <w:top w:val="single" w:sz="4" w:space="0" w:color="000000"/>
              <w:left w:val="single" w:sz="4" w:space="0" w:color="000000"/>
              <w:bottom w:val="single" w:sz="4" w:space="0" w:color="000000"/>
              <w:right w:val="single" w:sz="4" w:space="0" w:color="000000"/>
            </w:tcBorders>
            <w:vAlign w:val="center"/>
          </w:tcPr>
          <w:p w14:paraId="1EFA284F"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80</w:t>
            </w:r>
          </w:p>
        </w:tc>
      </w:tr>
      <w:tr w:rsidR="00573D22" w14:paraId="55EF14D1" w14:textId="77777777" w:rsidTr="00652B3E">
        <w:trPr>
          <w:trHeight w:val="454"/>
          <w:jc w:val="center"/>
        </w:trPr>
        <w:tc>
          <w:tcPr>
            <w:tcW w:w="1371" w:type="dxa"/>
            <w:vMerge/>
            <w:tcBorders>
              <w:left w:val="single" w:sz="4" w:space="0" w:color="auto"/>
              <w:right w:val="single" w:sz="4" w:space="0" w:color="auto"/>
            </w:tcBorders>
            <w:vAlign w:val="center"/>
          </w:tcPr>
          <w:p w14:paraId="75B5289D"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41E40D7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红叶石楠</w:t>
            </w:r>
          </w:p>
        </w:tc>
        <w:tc>
          <w:tcPr>
            <w:tcW w:w="2749" w:type="dxa"/>
            <w:tcBorders>
              <w:top w:val="single" w:sz="4" w:space="0" w:color="000000"/>
              <w:left w:val="single" w:sz="4" w:space="0" w:color="000000"/>
              <w:bottom w:val="single" w:sz="4" w:space="0" w:color="000000"/>
              <w:right w:val="single" w:sz="4" w:space="0" w:color="000000"/>
            </w:tcBorders>
            <w:vAlign w:val="center"/>
          </w:tcPr>
          <w:p w14:paraId="64E46C02"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2.7m</w:t>
            </w:r>
          </w:p>
        </w:tc>
        <w:tc>
          <w:tcPr>
            <w:tcW w:w="3152" w:type="dxa"/>
            <w:tcBorders>
              <w:top w:val="single" w:sz="4" w:space="0" w:color="000000"/>
              <w:left w:val="single" w:sz="4" w:space="0" w:color="000000"/>
              <w:bottom w:val="single" w:sz="4" w:space="0" w:color="000000"/>
              <w:right w:val="single" w:sz="4" w:space="0" w:color="000000"/>
            </w:tcBorders>
            <w:vAlign w:val="center"/>
          </w:tcPr>
          <w:p w14:paraId="2A107F44"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8</w:t>
            </w:r>
          </w:p>
        </w:tc>
      </w:tr>
      <w:tr w:rsidR="00573D22" w14:paraId="7CE8B34D" w14:textId="77777777" w:rsidTr="00652B3E">
        <w:trPr>
          <w:trHeight w:val="454"/>
          <w:jc w:val="center"/>
        </w:trPr>
        <w:tc>
          <w:tcPr>
            <w:tcW w:w="1371" w:type="dxa"/>
            <w:vMerge/>
            <w:tcBorders>
              <w:left w:val="single" w:sz="4" w:space="0" w:color="auto"/>
              <w:right w:val="single" w:sz="4" w:space="0" w:color="auto"/>
            </w:tcBorders>
            <w:vAlign w:val="center"/>
          </w:tcPr>
          <w:p w14:paraId="4FFE69D8"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6E2F6E17"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羽毛枫</w:t>
            </w:r>
          </w:p>
        </w:tc>
        <w:tc>
          <w:tcPr>
            <w:tcW w:w="2749" w:type="dxa"/>
            <w:tcBorders>
              <w:top w:val="single" w:sz="4" w:space="0" w:color="000000"/>
              <w:left w:val="single" w:sz="4" w:space="0" w:color="000000"/>
              <w:bottom w:val="single" w:sz="4" w:space="0" w:color="000000"/>
              <w:right w:val="single" w:sz="4" w:space="0" w:color="000000"/>
            </w:tcBorders>
            <w:vAlign w:val="center"/>
          </w:tcPr>
          <w:p w14:paraId="2C9F5467"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3.6m</w:t>
            </w:r>
          </w:p>
        </w:tc>
        <w:tc>
          <w:tcPr>
            <w:tcW w:w="3152" w:type="dxa"/>
            <w:tcBorders>
              <w:top w:val="single" w:sz="4" w:space="0" w:color="000000"/>
              <w:left w:val="single" w:sz="4" w:space="0" w:color="000000"/>
              <w:bottom w:val="single" w:sz="4" w:space="0" w:color="000000"/>
              <w:right w:val="single" w:sz="4" w:space="0" w:color="000000"/>
            </w:tcBorders>
            <w:vAlign w:val="center"/>
          </w:tcPr>
          <w:p w14:paraId="7775CA8E"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6</w:t>
            </w:r>
          </w:p>
        </w:tc>
      </w:tr>
      <w:tr w:rsidR="00573D22" w14:paraId="0A06C414" w14:textId="77777777" w:rsidTr="00652B3E">
        <w:trPr>
          <w:trHeight w:val="454"/>
          <w:jc w:val="center"/>
        </w:trPr>
        <w:tc>
          <w:tcPr>
            <w:tcW w:w="1371" w:type="dxa"/>
            <w:vMerge/>
            <w:tcBorders>
              <w:left w:val="single" w:sz="4" w:space="0" w:color="auto"/>
              <w:right w:val="single" w:sz="4" w:space="0" w:color="auto"/>
            </w:tcBorders>
            <w:vAlign w:val="center"/>
          </w:tcPr>
          <w:p w14:paraId="06338BC9" w14:textId="77777777" w:rsidR="00573D22" w:rsidRDefault="00573D22" w:rsidP="00652B3E">
            <w:pP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02864669"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樟树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7447D9F2"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r>
              <w:rPr>
                <w:rFonts w:ascii="宋体" w:hAnsi="宋体" w:cs="宋体"/>
                <w:color w:val="000000"/>
                <w:kern w:val="0"/>
                <w:sz w:val="22"/>
              </w:rPr>
              <w:t>0</w:t>
            </w:r>
            <w:r>
              <w:rPr>
                <w:rFonts w:ascii="宋体" w:hAnsi="宋体" w:cs="宋体" w:hint="eastAsia"/>
                <w:color w:val="000000"/>
                <w:kern w:val="0"/>
                <w:sz w:val="22"/>
              </w:rPr>
              <w:t>.4m</w:t>
            </w:r>
          </w:p>
        </w:tc>
        <w:tc>
          <w:tcPr>
            <w:tcW w:w="3152" w:type="dxa"/>
            <w:tcBorders>
              <w:top w:val="single" w:sz="4" w:space="0" w:color="000000"/>
              <w:left w:val="single" w:sz="4" w:space="0" w:color="000000"/>
              <w:bottom w:val="single" w:sz="4" w:space="0" w:color="000000"/>
              <w:right w:val="single" w:sz="4" w:space="0" w:color="000000"/>
            </w:tcBorders>
            <w:vAlign w:val="center"/>
          </w:tcPr>
          <w:p w14:paraId="038114C7"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w:t>
            </w:r>
          </w:p>
        </w:tc>
      </w:tr>
      <w:tr w:rsidR="00573D22" w14:paraId="4C5B8F7E" w14:textId="77777777" w:rsidTr="00652B3E">
        <w:trPr>
          <w:trHeight w:val="454"/>
          <w:jc w:val="center"/>
        </w:trPr>
        <w:tc>
          <w:tcPr>
            <w:tcW w:w="1371" w:type="dxa"/>
            <w:vMerge/>
            <w:tcBorders>
              <w:left w:val="single" w:sz="4" w:space="0" w:color="auto"/>
              <w:right w:val="single" w:sz="4" w:space="0" w:color="auto"/>
            </w:tcBorders>
            <w:vAlign w:val="center"/>
          </w:tcPr>
          <w:p w14:paraId="409CE611" w14:textId="77777777" w:rsidR="00573D22" w:rsidRDefault="00573D22" w:rsidP="00652B3E">
            <w:pP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5E32F9DC"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银杏树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64A84509"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4m</w:t>
            </w:r>
          </w:p>
        </w:tc>
        <w:tc>
          <w:tcPr>
            <w:tcW w:w="3152" w:type="dxa"/>
            <w:tcBorders>
              <w:top w:val="single" w:sz="4" w:space="0" w:color="000000"/>
              <w:left w:val="single" w:sz="4" w:space="0" w:color="000000"/>
              <w:bottom w:val="single" w:sz="4" w:space="0" w:color="000000"/>
              <w:right w:val="single" w:sz="4" w:space="0" w:color="000000"/>
            </w:tcBorders>
            <w:vAlign w:val="center"/>
          </w:tcPr>
          <w:p w14:paraId="266D5B7D"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67AE7F0A" w14:textId="77777777" w:rsidTr="00652B3E">
        <w:trPr>
          <w:trHeight w:val="454"/>
          <w:jc w:val="center"/>
        </w:trPr>
        <w:tc>
          <w:tcPr>
            <w:tcW w:w="1371" w:type="dxa"/>
            <w:vMerge/>
            <w:tcBorders>
              <w:left w:val="single" w:sz="4" w:space="0" w:color="auto"/>
              <w:bottom w:val="single" w:sz="4" w:space="0" w:color="auto"/>
              <w:right w:val="single" w:sz="4" w:space="0" w:color="auto"/>
            </w:tcBorders>
            <w:vAlign w:val="center"/>
          </w:tcPr>
          <w:p w14:paraId="6F9CC0BE" w14:textId="77777777" w:rsidR="00573D22" w:rsidRDefault="00573D22" w:rsidP="00652B3E">
            <w:pPr>
              <w:rPr>
                <w:rFonts w:ascii="宋体" w:hAnsi="宋体" w:cs="宋体" w:hint="eastAsia"/>
                <w:color w:val="000000"/>
                <w:sz w:val="22"/>
              </w:rPr>
            </w:pPr>
          </w:p>
        </w:tc>
        <w:tc>
          <w:tcPr>
            <w:tcW w:w="1464" w:type="dxa"/>
            <w:tcBorders>
              <w:top w:val="single" w:sz="4" w:space="0" w:color="000000"/>
              <w:left w:val="single" w:sz="4" w:space="0" w:color="auto"/>
              <w:bottom w:val="single" w:sz="4" w:space="0" w:color="auto"/>
              <w:right w:val="single" w:sz="4" w:space="0" w:color="000000"/>
            </w:tcBorders>
            <w:vAlign w:val="center"/>
          </w:tcPr>
          <w:p w14:paraId="6B9B2F68"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栾</w:t>
            </w:r>
            <w:r>
              <w:rPr>
                <w:rFonts w:ascii="宋体" w:hAnsi="宋体" w:cs="宋体"/>
                <w:color w:val="000000"/>
                <w:kern w:val="0"/>
                <w:sz w:val="22"/>
              </w:rPr>
              <w:t>树</w:t>
            </w:r>
          </w:p>
        </w:tc>
        <w:tc>
          <w:tcPr>
            <w:tcW w:w="2749" w:type="dxa"/>
            <w:tcBorders>
              <w:top w:val="single" w:sz="4" w:space="0" w:color="000000"/>
              <w:left w:val="single" w:sz="4" w:space="0" w:color="000000"/>
              <w:bottom w:val="single" w:sz="4" w:space="0" w:color="auto"/>
              <w:right w:val="single" w:sz="4" w:space="0" w:color="000000"/>
            </w:tcBorders>
            <w:vAlign w:val="center"/>
          </w:tcPr>
          <w:p w14:paraId="3B76A8AF"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3m</w:t>
            </w:r>
          </w:p>
        </w:tc>
        <w:tc>
          <w:tcPr>
            <w:tcW w:w="3152" w:type="dxa"/>
            <w:tcBorders>
              <w:top w:val="single" w:sz="4" w:space="0" w:color="000000"/>
              <w:left w:val="single" w:sz="4" w:space="0" w:color="000000"/>
              <w:bottom w:val="single" w:sz="4" w:space="0" w:color="auto"/>
              <w:right w:val="single" w:sz="4" w:space="0" w:color="000000"/>
            </w:tcBorders>
            <w:vAlign w:val="center"/>
          </w:tcPr>
          <w:p w14:paraId="52321DCF"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10</w:t>
            </w:r>
          </w:p>
        </w:tc>
      </w:tr>
      <w:tr w:rsidR="00573D22" w14:paraId="01A7DA8B" w14:textId="77777777" w:rsidTr="00652B3E">
        <w:trPr>
          <w:trHeight w:val="454"/>
          <w:jc w:val="center"/>
        </w:trPr>
        <w:tc>
          <w:tcPr>
            <w:tcW w:w="1371" w:type="dxa"/>
            <w:vMerge w:val="restart"/>
            <w:tcBorders>
              <w:top w:val="single" w:sz="4" w:space="0" w:color="auto"/>
              <w:left w:val="single" w:sz="4" w:space="0" w:color="auto"/>
              <w:bottom w:val="single" w:sz="4" w:space="0" w:color="auto"/>
              <w:right w:val="single" w:sz="4" w:space="0" w:color="auto"/>
            </w:tcBorders>
            <w:vAlign w:val="center"/>
          </w:tcPr>
          <w:p w14:paraId="2C4C919A" w14:textId="77777777" w:rsidR="00573D22" w:rsidRDefault="00573D22" w:rsidP="00652B3E">
            <w:pPr>
              <w:jc w:val="center"/>
              <w:rPr>
                <w:rFonts w:ascii="宋体" w:hAnsi="宋体" w:cs="宋体" w:hint="eastAsia"/>
                <w:color w:val="000000"/>
                <w:sz w:val="22"/>
              </w:rPr>
            </w:pPr>
            <w:r>
              <w:rPr>
                <w:rFonts w:ascii="宋体" w:hAnsi="宋体" w:cs="宋体" w:hint="eastAsia"/>
                <w:color w:val="000000"/>
                <w:sz w:val="22"/>
              </w:rPr>
              <w:t>南面围墙</w:t>
            </w:r>
          </w:p>
        </w:tc>
        <w:tc>
          <w:tcPr>
            <w:tcW w:w="1464" w:type="dxa"/>
            <w:tcBorders>
              <w:top w:val="single" w:sz="4" w:space="0" w:color="auto"/>
              <w:left w:val="single" w:sz="4" w:space="0" w:color="auto"/>
              <w:bottom w:val="single" w:sz="4" w:space="0" w:color="auto"/>
              <w:right w:val="single" w:sz="4" w:space="0" w:color="auto"/>
            </w:tcBorders>
            <w:vAlign w:val="center"/>
          </w:tcPr>
          <w:p w14:paraId="107A9B2A"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腊梅</w:t>
            </w:r>
          </w:p>
        </w:tc>
        <w:tc>
          <w:tcPr>
            <w:tcW w:w="2749" w:type="dxa"/>
            <w:tcBorders>
              <w:top w:val="single" w:sz="4" w:space="0" w:color="auto"/>
              <w:left w:val="single" w:sz="4" w:space="0" w:color="auto"/>
              <w:bottom w:val="single" w:sz="4" w:space="0" w:color="auto"/>
              <w:right w:val="single" w:sz="4" w:space="0" w:color="auto"/>
            </w:tcBorders>
            <w:vAlign w:val="center"/>
          </w:tcPr>
          <w:p w14:paraId="4A9F420B"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2.2m</w:t>
            </w:r>
          </w:p>
        </w:tc>
        <w:tc>
          <w:tcPr>
            <w:tcW w:w="3152" w:type="dxa"/>
            <w:tcBorders>
              <w:top w:val="single" w:sz="4" w:space="0" w:color="auto"/>
              <w:left w:val="single" w:sz="4" w:space="0" w:color="auto"/>
              <w:bottom w:val="single" w:sz="4" w:space="0" w:color="auto"/>
              <w:right w:val="single" w:sz="4" w:space="0" w:color="auto"/>
            </w:tcBorders>
            <w:vAlign w:val="center"/>
          </w:tcPr>
          <w:p w14:paraId="5AB58B24"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w:t>
            </w:r>
          </w:p>
        </w:tc>
      </w:tr>
      <w:tr w:rsidR="00573D22" w14:paraId="7DA8401A" w14:textId="77777777" w:rsidTr="00652B3E">
        <w:trPr>
          <w:trHeight w:val="454"/>
          <w:jc w:val="center"/>
        </w:trPr>
        <w:tc>
          <w:tcPr>
            <w:tcW w:w="1371" w:type="dxa"/>
            <w:vMerge/>
            <w:tcBorders>
              <w:top w:val="single" w:sz="4" w:space="0" w:color="auto"/>
              <w:left w:val="single" w:sz="4" w:space="0" w:color="auto"/>
              <w:bottom w:val="single" w:sz="4" w:space="0" w:color="auto"/>
              <w:right w:val="single" w:sz="4" w:space="0" w:color="auto"/>
            </w:tcBorders>
            <w:vAlign w:val="center"/>
          </w:tcPr>
          <w:p w14:paraId="1F77C0A5" w14:textId="77777777" w:rsidR="00573D22" w:rsidRDefault="00573D22" w:rsidP="00652B3E">
            <w:pPr>
              <w:jc w:val="center"/>
              <w:rPr>
                <w:rFonts w:ascii="宋体" w:hAnsi="宋体" w:cs="宋体" w:hint="eastAsia"/>
                <w:color w:val="000000"/>
                <w:sz w:val="22"/>
              </w:rPr>
            </w:pPr>
          </w:p>
        </w:tc>
        <w:tc>
          <w:tcPr>
            <w:tcW w:w="1464" w:type="dxa"/>
            <w:tcBorders>
              <w:top w:val="single" w:sz="4" w:space="0" w:color="auto"/>
              <w:left w:val="single" w:sz="4" w:space="0" w:color="auto"/>
              <w:bottom w:val="single" w:sz="4" w:space="0" w:color="auto"/>
              <w:right w:val="single" w:sz="4" w:space="0" w:color="auto"/>
            </w:tcBorders>
            <w:vAlign w:val="center"/>
          </w:tcPr>
          <w:p w14:paraId="50262B9F"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棕榈树</w:t>
            </w:r>
          </w:p>
        </w:tc>
        <w:tc>
          <w:tcPr>
            <w:tcW w:w="2749" w:type="dxa"/>
            <w:tcBorders>
              <w:top w:val="single" w:sz="4" w:space="0" w:color="auto"/>
              <w:left w:val="single" w:sz="4" w:space="0" w:color="auto"/>
              <w:bottom w:val="single" w:sz="4" w:space="0" w:color="auto"/>
              <w:right w:val="single" w:sz="4" w:space="0" w:color="auto"/>
            </w:tcBorders>
            <w:vAlign w:val="center"/>
          </w:tcPr>
          <w:p w14:paraId="63644225"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7m</w:t>
            </w:r>
          </w:p>
        </w:tc>
        <w:tc>
          <w:tcPr>
            <w:tcW w:w="3152" w:type="dxa"/>
            <w:tcBorders>
              <w:top w:val="single" w:sz="4" w:space="0" w:color="auto"/>
              <w:left w:val="single" w:sz="4" w:space="0" w:color="auto"/>
              <w:bottom w:val="single" w:sz="4" w:space="0" w:color="auto"/>
              <w:right w:val="single" w:sz="4" w:space="0" w:color="auto"/>
            </w:tcBorders>
            <w:vAlign w:val="center"/>
          </w:tcPr>
          <w:p w14:paraId="184A83A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26</w:t>
            </w:r>
          </w:p>
        </w:tc>
      </w:tr>
      <w:tr w:rsidR="00573D22" w14:paraId="0DD18199" w14:textId="77777777" w:rsidTr="00652B3E">
        <w:trPr>
          <w:trHeight w:val="454"/>
          <w:jc w:val="center"/>
        </w:trPr>
        <w:tc>
          <w:tcPr>
            <w:tcW w:w="1371" w:type="dxa"/>
            <w:vMerge/>
            <w:tcBorders>
              <w:top w:val="single" w:sz="4" w:space="0" w:color="auto"/>
              <w:left w:val="single" w:sz="4" w:space="0" w:color="auto"/>
              <w:bottom w:val="single" w:sz="4" w:space="0" w:color="auto"/>
              <w:right w:val="single" w:sz="4" w:space="0" w:color="auto"/>
            </w:tcBorders>
            <w:vAlign w:val="center"/>
          </w:tcPr>
          <w:p w14:paraId="3AB02161" w14:textId="77777777" w:rsidR="00573D22" w:rsidRDefault="00573D22" w:rsidP="00652B3E">
            <w:pPr>
              <w:jc w:val="center"/>
              <w:rPr>
                <w:rFonts w:ascii="宋体" w:hAnsi="宋体" w:cs="宋体" w:hint="eastAsia"/>
                <w:color w:val="000000"/>
                <w:sz w:val="22"/>
              </w:rPr>
            </w:pPr>
          </w:p>
        </w:tc>
        <w:tc>
          <w:tcPr>
            <w:tcW w:w="1464" w:type="dxa"/>
            <w:tcBorders>
              <w:top w:val="single" w:sz="4" w:space="0" w:color="auto"/>
              <w:left w:val="single" w:sz="4" w:space="0" w:color="auto"/>
              <w:bottom w:val="single" w:sz="4" w:space="0" w:color="auto"/>
              <w:right w:val="single" w:sz="4" w:space="0" w:color="auto"/>
            </w:tcBorders>
            <w:vAlign w:val="center"/>
          </w:tcPr>
          <w:p w14:paraId="11FD4A80"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樟树</w:t>
            </w:r>
          </w:p>
        </w:tc>
        <w:tc>
          <w:tcPr>
            <w:tcW w:w="2749" w:type="dxa"/>
            <w:tcBorders>
              <w:top w:val="single" w:sz="4" w:space="0" w:color="auto"/>
              <w:left w:val="single" w:sz="4" w:space="0" w:color="auto"/>
              <w:bottom w:val="single" w:sz="4" w:space="0" w:color="auto"/>
              <w:right w:val="single" w:sz="4" w:space="0" w:color="auto"/>
            </w:tcBorders>
            <w:vAlign w:val="center"/>
          </w:tcPr>
          <w:p w14:paraId="3D1FD62F"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r>
              <w:rPr>
                <w:rFonts w:ascii="宋体" w:hAnsi="宋体" w:cs="宋体"/>
                <w:color w:val="000000"/>
                <w:kern w:val="0"/>
                <w:sz w:val="22"/>
              </w:rPr>
              <w:t>0</w:t>
            </w:r>
            <w:r>
              <w:rPr>
                <w:rFonts w:ascii="宋体" w:hAnsi="宋体" w:cs="宋体" w:hint="eastAsia"/>
                <w:color w:val="000000"/>
                <w:kern w:val="0"/>
                <w:sz w:val="22"/>
              </w:rPr>
              <w:t>.4m</w:t>
            </w:r>
          </w:p>
        </w:tc>
        <w:tc>
          <w:tcPr>
            <w:tcW w:w="3152" w:type="dxa"/>
            <w:tcBorders>
              <w:top w:val="single" w:sz="4" w:space="0" w:color="auto"/>
              <w:left w:val="single" w:sz="4" w:space="0" w:color="auto"/>
              <w:bottom w:val="single" w:sz="4" w:space="0" w:color="auto"/>
              <w:right w:val="single" w:sz="4" w:space="0" w:color="auto"/>
            </w:tcBorders>
            <w:vAlign w:val="center"/>
          </w:tcPr>
          <w:p w14:paraId="0968A012"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9</w:t>
            </w:r>
          </w:p>
        </w:tc>
      </w:tr>
      <w:tr w:rsidR="00573D22" w14:paraId="71E68B3A" w14:textId="77777777" w:rsidTr="00652B3E">
        <w:trPr>
          <w:trHeight w:val="454"/>
          <w:jc w:val="center"/>
        </w:trPr>
        <w:tc>
          <w:tcPr>
            <w:tcW w:w="1371" w:type="dxa"/>
            <w:vMerge/>
            <w:tcBorders>
              <w:top w:val="single" w:sz="4" w:space="0" w:color="auto"/>
              <w:left w:val="single" w:sz="4" w:space="0" w:color="auto"/>
              <w:bottom w:val="single" w:sz="4" w:space="0" w:color="auto"/>
              <w:right w:val="single" w:sz="4" w:space="0" w:color="auto"/>
            </w:tcBorders>
            <w:vAlign w:val="center"/>
          </w:tcPr>
          <w:p w14:paraId="396580C2" w14:textId="77777777" w:rsidR="00573D22" w:rsidRDefault="00573D22" w:rsidP="00652B3E">
            <w:pPr>
              <w:jc w:val="center"/>
              <w:rPr>
                <w:rFonts w:ascii="宋体" w:hAnsi="宋体" w:cs="宋体" w:hint="eastAsia"/>
                <w:color w:val="000000"/>
                <w:sz w:val="22"/>
              </w:rPr>
            </w:pPr>
          </w:p>
        </w:tc>
        <w:tc>
          <w:tcPr>
            <w:tcW w:w="1464" w:type="dxa"/>
            <w:tcBorders>
              <w:top w:val="single" w:sz="4" w:space="0" w:color="auto"/>
              <w:left w:val="single" w:sz="4" w:space="0" w:color="auto"/>
              <w:bottom w:val="single" w:sz="4" w:space="0" w:color="auto"/>
              <w:right w:val="single" w:sz="4" w:space="0" w:color="auto"/>
            </w:tcBorders>
            <w:vAlign w:val="center"/>
          </w:tcPr>
          <w:p w14:paraId="06095278"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柿子树</w:t>
            </w:r>
          </w:p>
        </w:tc>
        <w:tc>
          <w:tcPr>
            <w:tcW w:w="2749" w:type="dxa"/>
            <w:tcBorders>
              <w:top w:val="single" w:sz="4" w:space="0" w:color="auto"/>
              <w:left w:val="single" w:sz="4" w:space="0" w:color="auto"/>
              <w:bottom w:val="single" w:sz="4" w:space="0" w:color="auto"/>
              <w:right w:val="single" w:sz="4" w:space="0" w:color="auto"/>
            </w:tcBorders>
            <w:vAlign w:val="center"/>
          </w:tcPr>
          <w:p w14:paraId="2EAD7DB7"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4.5m</w:t>
            </w:r>
          </w:p>
        </w:tc>
        <w:tc>
          <w:tcPr>
            <w:tcW w:w="3152" w:type="dxa"/>
            <w:tcBorders>
              <w:top w:val="single" w:sz="4" w:space="0" w:color="auto"/>
              <w:left w:val="single" w:sz="4" w:space="0" w:color="auto"/>
              <w:bottom w:val="single" w:sz="4" w:space="0" w:color="auto"/>
              <w:right w:val="single" w:sz="4" w:space="0" w:color="auto"/>
            </w:tcBorders>
            <w:vAlign w:val="center"/>
          </w:tcPr>
          <w:p w14:paraId="50BCB131"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w:t>
            </w:r>
          </w:p>
        </w:tc>
      </w:tr>
      <w:tr w:rsidR="00573D22" w14:paraId="55F1EB43" w14:textId="77777777" w:rsidTr="00652B3E">
        <w:trPr>
          <w:trHeight w:val="454"/>
          <w:jc w:val="center"/>
        </w:trPr>
        <w:tc>
          <w:tcPr>
            <w:tcW w:w="1371" w:type="dxa"/>
            <w:vMerge/>
            <w:tcBorders>
              <w:top w:val="single" w:sz="4" w:space="0" w:color="auto"/>
              <w:left w:val="single" w:sz="4" w:space="0" w:color="auto"/>
              <w:bottom w:val="single" w:sz="4" w:space="0" w:color="auto"/>
              <w:right w:val="single" w:sz="4" w:space="0" w:color="auto"/>
            </w:tcBorders>
            <w:vAlign w:val="center"/>
          </w:tcPr>
          <w:p w14:paraId="34781586" w14:textId="77777777" w:rsidR="00573D22" w:rsidRDefault="00573D22" w:rsidP="00652B3E">
            <w:pPr>
              <w:jc w:val="center"/>
              <w:rPr>
                <w:rFonts w:ascii="宋体" w:hAnsi="宋体" w:cs="宋体" w:hint="eastAsia"/>
                <w:color w:val="000000"/>
                <w:sz w:val="22"/>
              </w:rPr>
            </w:pPr>
          </w:p>
        </w:tc>
        <w:tc>
          <w:tcPr>
            <w:tcW w:w="1464" w:type="dxa"/>
            <w:tcBorders>
              <w:top w:val="single" w:sz="4" w:space="0" w:color="auto"/>
              <w:left w:val="single" w:sz="4" w:space="0" w:color="auto"/>
              <w:bottom w:val="single" w:sz="4" w:space="0" w:color="auto"/>
              <w:right w:val="single" w:sz="4" w:space="0" w:color="auto"/>
            </w:tcBorders>
            <w:vAlign w:val="center"/>
          </w:tcPr>
          <w:p w14:paraId="7DDE8D6B"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木</w:t>
            </w:r>
            <w:r>
              <w:rPr>
                <w:rFonts w:ascii="宋体" w:hAnsi="宋体" w:cs="宋体"/>
                <w:color w:val="000000"/>
                <w:kern w:val="0"/>
                <w:sz w:val="22"/>
              </w:rPr>
              <w:t>犀</w:t>
            </w:r>
          </w:p>
        </w:tc>
        <w:tc>
          <w:tcPr>
            <w:tcW w:w="2749" w:type="dxa"/>
            <w:tcBorders>
              <w:top w:val="single" w:sz="4" w:space="0" w:color="auto"/>
              <w:left w:val="single" w:sz="4" w:space="0" w:color="auto"/>
              <w:bottom w:val="single" w:sz="4" w:space="0" w:color="auto"/>
              <w:right w:val="single" w:sz="4" w:space="0" w:color="auto"/>
            </w:tcBorders>
            <w:vAlign w:val="center"/>
          </w:tcPr>
          <w:p w14:paraId="5DE4369C"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3m</w:t>
            </w:r>
          </w:p>
        </w:tc>
        <w:tc>
          <w:tcPr>
            <w:tcW w:w="3152" w:type="dxa"/>
            <w:tcBorders>
              <w:top w:val="single" w:sz="4" w:space="0" w:color="auto"/>
              <w:left w:val="single" w:sz="4" w:space="0" w:color="auto"/>
              <w:bottom w:val="single" w:sz="4" w:space="0" w:color="auto"/>
              <w:right w:val="single" w:sz="4" w:space="0" w:color="auto"/>
            </w:tcBorders>
            <w:vAlign w:val="center"/>
          </w:tcPr>
          <w:p w14:paraId="170FD884"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color w:val="000000"/>
                <w:kern w:val="0"/>
                <w:sz w:val="22"/>
              </w:rPr>
              <w:t>4</w:t>
            </w:r>
          </w:p>
        </w:tc>
      </w:tr>
    </w:tbl>
    <w:p w14:paraId="3CDB42BB" w14:textId="77777777" w:rsidR="00573D22" w:rsidRDefault="00573D22" w:rsidP="00573D22">
      <w:pPr>
        <w:rPr>
          <w:rFonts w:ascii="宋体" w:hAnsi="宋体" w:cs="宋体" w:hint="eastAsia"/>
          <w:spacing w:val="-1"/>
          <w:szCs w:val="21"/>
        </w:rPr>
      </w:pPr>
    </w:p>
    <w:p w14:paraId="429BCE29" w14:textId="77777777" w:rsidR="00573D22" w:rsidRDefault="00573D22" w:rsidP="00573D22">
      <w:pPr>
        <w:spacing w:before="301" w:line="210" w:lineRule="auto"/>
        <w:jc w:val="center"/>
        <w:rPr>
          <w:rFonts w:ascii="宋体" w:hAnsi="宋体" w:cs="宋体" w:hint="eastAsia"/>
          <w:b/>
          <w:color w:val="000000"/>
          <w:kern w:val="0"/>
          <w:sz w:val="22"/>
        </w:rPr>
      </w:pPr>
      <w:r>
        <w:rPr>
          <w:rFonts w:ascii="宋体" w:hAnsi="宋体" w:cs="宋体"/>
          <w:b/>
          <w:color w:val="000000"/>
          <w:kern w:val="0"/>
          <w:sz w:val="22"/>
        </w:rPr>
        <w:fldChar w:fldCharType="begin"/>
      </w:r>
      <w:r>
        <w:rPr>
          <w:rFonts w:ascii="宋体" w:hAnsi="宋体" w:cs="宋体" w:hint="eastAsia"/>
          <w:b/>
          <w:color w:val="000000"/>
          <w:kern w:val="0"/>
          <w:sz w:val="22"/>
        </w:rPr>
        <w:instrText>= 3 \* GB3</w:instrText>
      </w:r>
      <w:r>
        <w:rPr>
          <w:rFonts w:ascii="宋体" w:hAnsi="宋体" w:cs="宋体"/>
          <w:b/>
          <w:color w:val="000000"/>
          <w:kern w:val="0"/>
          <w:sz w:val="22"/>
        </w:rPr>
        <w:fldChar w:fldCharType="separate"/>
      </w:r>
      <w:r>
        <w:rPr>
          <w:rFonts w:ascii="宋体" w:hAnsi="宋体" w:cs="宋体" w:hint="eastAsia"/>
          <w:b/>
          <w:color w:val="000000"/>
          <w:kern w:val="0"/>
          <w:sz w:val="22"/>
        </w:rPr>
        <w:t>③</w:t>
      </w:r>
      <w:r>
        <w:rPr>
          <w:rFonts w:ascii="宋体" w:hAnsi="宋体" w:cs="宋体"/>
          <w:b/>
          <w:color w:val="000000"/>
          <w:kern w:val="0"/>
          <w:sz w:val="22"/>
        </w:rPr>
        <w:fldChar w:fldCharType="end"/>
      </w:r>
      <w:r>
        <w:rPr>
          <w:rFonts w:ascii="宋体" w:hAnsi="宋体" w:cs="宋体" w:hint="eastAsia"/>
          <w:b/>
          <w:color w:val="000000"/>
          <w:kern w:val="0"/>
          <w:sz w:val="22"/>
        </w:rPr>
        <w:t>上海市浦东新区顾路幼儿园（顾路校区）</w:t>
      </w:r>
      <w:r>
        <w:rPr>
          <w:rFonts w:ascii="宋体" w:hAnsi="宋体" w:cs="宋体"/>
          <w:spacing w:val="15"/>
          <w:szCs w:val="21"/>
        </w:rPr>
        <w:t>公共</w:t>
      </w:r>
      <w:r>
        <w:rPr>
          <w:rFonts w:ascii="宋体" w:hAnsi="宋体" w:cs="宋体"/>
          <w:spacing w:val="14"/>
          <w:szCs w:val="21"/>
        </w:rPr>
        <w:t>区域绿化清单</w:t>
      </w:r>
    </w:p>
    <w:tbl>
      <w:tblPr>
        <w:tblW w:w="8736" w:type="dxa"/>
        <w:jc w:val="center"/>
        <w:tblLook w:val="04A0" w:firstRow="1" w:lastRow="0" w:firstColumn="1" w:lastColumn="0" w:noHBand="0" w:noVBand="1"/>
      </w:tblPr>
      <w:tblGrid>
        <w:gridCol w:w="1371"/>
        <w:gridCol w:w="1464"/>
        <w:gridCol w:w="2749"/>
        <w:gridCol w:w="3152"/>
      </w:tblGrid>
      <w:tr w:rsidR="00573D22" w14:paraId="4CC84A98" w14:textId="77777777" w:rsidTr="00652B3E">
        <w:trPr>
          <w:trHeight w:val="454"/>
          <w:tblHeader/>
          <w:jc w:val="center"/>
        </w:trPr>
        <w:tc>
          <w:tcPr>
            <w:tcW w:w="1371" w:type="dxa"/>
            <w:tcBorders>
              <w:top w:val="single" w:sz="4" w:space="0" w:color="000000"/>
              <w:left w:val="single" w:sz="4" w:space="0" w:color="000000"/>
              <w:bottom w:val="single" w:sz="4" w:space="0" w:color="auto"/>
              <w:right w:val="single" w:sz="4" w:space="0" w:color="000000"/>
            </w:tcBorders>
            <w:vAlign w:val="center"/>
          </w:tcPr>
          <w:p w14:paraId="6E40C6A5"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位置</w:t>
            </w:r>
          </w:p>
        </w:tc>
        <w:tc>
          <w:tcPr>
            <w:tcW w:w="1464" w:type="dxa"/>
            <w:tcBorders>
              <w:top w:val="single" w:sz="4" w:space="0" w:color="000000"/>
              <w:left w:val="single" w:sz="4" w:space="0" w:color="000000"/>
              <w:bottom w:val="single" w:sz="4" w:space="0" w:color="000000"/>
              <w:right w:val="single" w:sz="4" w:space="0" w:color="000000"/>
            </w:tcBorders>
            <w:vAlign w:val="center"/>
          </w:tcPr>
          <w:p w14:paraId="46119A48"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植物名称</w:t>
            </w:r>
          </w:p>
        </w:tc>
        <w:tc>
          <w:tcPr>
            <w:tcW w:w="2749" w:type="dxa"/>
            <w:tcBorders>
              <w:top w:val="single" w:sz="4" w:space="0" w:color="000000"/>
              <w:left w:val="single" w:sz="4" w:space="0" w:color="000000"/>
              <w:bottom w:val="single" w:sz="4" w:space="0" w:color="000000"/>
              <w:right w:val="single" w:sz="4" w:space="0" w:color="000000"/>
            </w:tcBorders>
            <w:vAlign w:val="center"/>
          </w:tcPr>
          <w:p w14:paraId="2C589D31"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规格（高度）</w:t>
            </w:r>
          </w:p>
        </w:tc>
        <w:tc>
          <w:tcPr>
            <w:tcW w:w="3152" w:type="dxa"/>
            <w:tcBorders>
              <w:top w:val="single" w:sz="4" w:space="0" w:color="000000"/>
              <w:left w:val="nil"/>
              <w:bottom w:val="single" w:sz="4" w:space="0" w:color="000000"/>
              <w:right w:val="single" w:sz="4" w:space="0" w:color="000000"/>
            </w:tcBorders>
            <w:vAlign w:val="center"/>
          </w:tcPr>
          <w:p w14:paraId="5E931CE4" w14:textId="77777777" w:rsidR="00573D22" w:rsidRDefault="00573D22" w:rsidP="00652B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数量</w:t>
            </w:r>
          </w:p>
        </w:tc>
      </w:tr>
      <w:tr w:rsidR="00573D22" w14:paraId="4FDF04F1" w14:textId="77777777" w:rsidTr="00652B3E">
        <w:trPr>
          <w:trHeight w:val="454"/>
          <w:jc w:val="center"/>
        </w:trPr>
        <w:tc>
          <w:tcPr>
            <w:tcW w:w="1371" w:type="dxa"/>
            <w:vMerge w:val="restart"/>
            <w:tcBorders>
              <w:top w:val="single" w:sz="4" w:space="0" w:color="auto"/>
              <w:left w:val="single" w:sz="4" w:space="0" w:color="auto"/>
              <w:right w:val="single" w:sz="4" w:space="0" w:color="auto"/>
            </w:tcBorders>
            <w:vAlign w:val="center"/>
          </w:tcPr>
          <w:p w14:paraId="3AE2750C" w14:textId="77777777" w:rsidR="00573D22" w:rsidRDefault="00573D22" w:rsidP="00652B3E">
            <w:pPr>
              <w:jc w:val="center"/>
              <w:rPr>
                <w:rFonts w:ascii="宋体" w:hAnsi="宋体" w:cs="宋体" w:hint="eastAsia"/>
                <w:color w:val="000000"/>
                <w:sz w:val="22"/>
              </w:rPr>
            </w:pPr>
            <w:r>
              <w:rPr>
                <w:rFonts w:ascii="宋体" w:hAnsi="宋体" w:cs="宋体" w:hint="eastAsia"/>
                <w:color w:val="000000"/>
                <w:sz w:val="22"/>
              </w:rPr>
              <w:t>南面围墙</w:t>
            </w:r>
          </w:p>
        </w:tc>
        <w:tc>
          <w:tcPr>
            <w:tcW w:w="1464" w:type="dxa"/>
            <w:tcBorders>
              <w:top w:val="single" w:sz="4" w:space="0" w:color="000000"/>
              <w:left w:val="single" w:sz="4" w:space="0" w:color="auto"/>
              <w:bottom w:val="single" w:sz="4" w:space="0" w:color="000000"/>
              <w:right w:val="single" w:sz="4" w:space="0" w:color="000000"/>
            </w:tcBorders>
            <w:vAlign w:val="center"/>
          </w:tcPr>
          <w:p w14:paraId="1CB1204F"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冬青</w:t>
            </w:r>
          </w:p>
        </w:tc>
        <w:tc>
          <w:tcPr>
            <w:tcW w:w="2749" w:type="dxa"/>
            <w:tcBorders>
              <w:top w:val="single" w:sz="4" w:space="0" w:color="000000"/>
              <w:left w:val="single" w:sz="4" w:space="0" w:color="000000"/>
              <w:bottom w:val="single" w:sz="4" w:space="0" w:color="000000"/>
              <w:right w:val="single" w:sz="4" w:space="0" w:color="000000"/>
            </w:tcBorders>
            <w:vAlign w:val="center"/>
          </w:tcPr>
          <w:p w14:paraId="52312D19"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0.6m</w:t>
            </w:r>
          </w:p>
        </w:tc>
        <w:tc>
          <w:tcPr>
            <w:tcW w:w="3152" w:type="dxa"/>
            <w:tcBorders>
              <w:top w:val="single" w:sz="4" w:space="0" w:color="000000"/>
              <w:left w:val="single" w:sz="4" w:space="0" w:color="000000"/>
              <w:bottom w:val="single" w:sz="4" w:space="0" w:color="000000"/>
              <w:right w:val="single" w:sz="4" w:space="0" w:color="000000"/>
            </w:tcBorders>
            <w:vAlign w:val="center"/>
          </w:tcPr>
          <w:p w14:paraId="439BECFA"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w:t>
            </w:r>
          </w:p>
        </w:tc>
      </w:tr>
      <w:tr w:rsidR="00573D22" w14:paraId="7EDFDE18" w14:textId="77777777" w:rsidTr="00652B3E">
        <w:trPr>
          <w:trHeight w:val="454"/>
          <w:jc w:val="center"/>
        </w:trPr>
        <w:tc>
          <w:tcPr>
            <w:tcW w:w="1371" w:type="dxa"/>
            <w:vMerge/>
            <w:tcBorders>
              <w:left w:val="single" w:sz="4" w:space="0" w:color="auto"/>
              <w:right w:val="single" w:sz="4" w:space="0" w:color="auto"/>
            </w:tcBorders>
            <w:vAlign w:val="center"/>
          </w:tcPr>
          <w:p w14:paraId="39CD6E63"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1910A7D4"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红花继木</w:t>
            </w:r>
          </w:p>
        </w:tc>
        <w:tc>
          <w:tcPr>
            <w:tcW w:w="2749" w:type="dxa"/>
            <w:tcBorders>
              <w:top w:val="single" w:sz="4" w:space="0" w:color="000000"/>
              <w:left w:val="single" w:sz="4" w:space="0" w:color="000000"/>
              <w:bottom w:val="single" w:sz="4" w:space="0" w:color="000000"/>
              <w:right w:val="single" w:sz="4" w:space="0" w:color="000000"/>
            </w:tcBorders>
            <w:vAlign w:val="center"/>
          </w:tcPr>
          <w:p w14:paraId="2F033E04"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0.6m</w:t>
            </w:r>
          </w:p>
        </w:tc>
        <w:tc>
          <w:tcPr>
            <w:tcW w:w="3152" w:type="dxa"/>
            <w:tcBorders>
              <w:top w:val="single" w:sz="4" w:space="0" w:color="000000"/>
              <w:left w:val="single" w:sz="4" w:space="0" w:color="000000"/>
              <w:bottom w:val="single" w:sz="4" w:space="0" w:color="000000"/>
              <w:right w:val="single" w:sz="4" w:space="0" w:color="000000"/>
            </w:tcBorders>
            <w:vAlign w:val="center"/>
          </w:tcPr>
          <w:p w14:paraId="2A6EFCAA"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w:t>
            </w:r>
          </w:p>
        </w:tc>
      </w:tr>
      <w:tr w:rsidR="00573D22" w14:paraId="5AB501C3" w14:textId="77777777" w:rsidTr="00652B3E">
        <w:trPr>
          <w:trHeight w:val="454"/>
          <w:jc w:val="center"/>
        </w:trPr>
        <w:tc>
          <w:tcPr>
            <w:tcW w:w="1371" w:type="dxa"/>
            <w:vMerge/>
            <w:tcBorders>
              <w:left w:val="single" w:sz="4" w:space="0" w:color="auto"/>
              <w:right w:val="single" w:sz="4" w:space="0" w:color="auto"/>
            </w:tcBorders>
            <w:vAlign w:val="center"/>
          </w:tcPr>
          <w:p w14:paraId="6D5844D7"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6E55CB56"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杜鹃</w:t>
            </w:r>
          </w:p>
        </w:tc>
        <w:tc>
          <w:tcPr>
            <w:tcW w:w="2749" w:type="dxa"/>
            <w:tcBorders>
              <w:top w:val="single" w:sz="4" w:space="0" w:color="000000"/>
              <w:left w:val="single" w:sz="4" w:space="0" w:color="000000"/>
              <w:bottom w:val="single" w:sz="4" w:space="0" w:color="000000"/>
              <w:right w:val="single" w:sz="4" w:space="0" w:color="000000"/>
            </w:tcBorders>
            <w:vAlign w:val="center"/>
          </w:tcPr>
          <w:p w14:paraId="6C669D59"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1.2m</w:t>
            </w:r>
          </w:p>
        </w:tc>
        <w:tc>
          <w:tcPr>
            <w:tcW w:w="3152" w:type="dxa"/>
            <w:tcBorders>
              <w:top w:val="single" w:sz="4" w:space="0" w:color="000000"/>
              <w:left w:val="single" w:sz="4" w:space="0" w:color="000000"/>
              <w:bottom w:val="single" w:sz="4" w:space="0" w:color="000000"/>
              <w:right w:val="single" w:sz="4" w:space="0" w:color="000000"/>
            </w:tcBorders>
            <w:vAlign w:val="center"/>
          </w:tcPr>
          <w:p w14:paraId="37AF49F5"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27142CF1" w14:textId="77777777" w:rsidTr="00652B3E">
        <w:trPr>
          <w:trHeight w:val="454"/>
          <w:jc w:val="center"/>
        </w:trPr>
        <w:tc>
          <w:tcPr>
            <w:tcW w:w="1371" w:type="dxa"/>
            <w:vMerge/>
            <w:tcBorders>
              <w:left w:val="single" w:sz="4" w:space="0" w:color="auto"/>
              <w:right w:val="single" w:sz="4" w:space="0" w:color="auto"/>
            </w:tcBorders>
            <w:vAlign w:val="center"/>
          </w:tcPr>
          <w:p w14:paraId="6D1173CC"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519450C5"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杜鹃</w:t>
            </w:r>
          </w:p>
        </w:tc>
        <w:tc>
          <w:tcPr>
            <w:tcW w:w="2749" w:type="dxa"/>
            <w:tcBorders>
              <w:top w:val="single" w:sz="4" w:space="0" w:color="000000"/>
              <w:left w:val="single" w:sz="4" w:space="0" w:color="000000"/>
              <w:bottom w:val="single" w:sz="4" w:space="0" w:color="000000"/>
              <w:right w:val="single" w:sz="4" w:space="0" w:color="000000"/>
            </w:tcBorders>
            <w:vAlign w:val="center"/>
          </w:tcPr>
          <w:p w14:paraId="41EB728D"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1.2m</w:t>
            </w:r>
          </w:p>
        </w:tc>
        <w:tc>
          <w:tcPr>
            <w:tcW w:w="3152" w:type="dxa"/>
            <w:tcBorders>
              <w:top w:val="single" w:sz="4" w:space="0" w:color="000000"/>
              <w:left w:val="single" w:sz="4" w:space="0" w:color="000000"/>
              <w:bottom w:val="single" w:sz="4" w:space="0" w:color="000000"/>
              <w:right w:val="single" w:sz="4" w:space="0" w:color="000000"/>
            </w:tcBorders>
            <w:vAlign w:val="center"/>
          </w:tcPr>
          <w:p w14:paraId="00967507"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573D22" w14:paraId="079913C8" w14:textId="77777777" w:rsidTr="00652B3E">
        <w:trPr>
          <w:trHeight w:val="454"/>
          <w:jc w:val="center"/>
        </w:trPr>
        <w:tc>
          <w:tcPr>
            <w:tcW w:w="1371" w:type="dxa"/>
            <w:vMerge/>
            <w:tcBorders>
              <w:left w:val="single" w:sz="4" w:space="0" w:color="auto"/>
              <w:right w:val="single" w:sz="4" w:space="0" w:color="auto"/>
            </w:tcBorders>
            <w:vAlign w:val="center"/>
          </w:tcPr>
          <w:p w14:paraId="4C0CD126"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22C07B9B"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红花继木</w:t>
            </w:r>
          </w:p>
        </w:tc>
        <w:tc>
          <w:tcPr>
            <w:tcW w:w="2749" w:type="dxa"/>
            <w:tcBorders>
              <w:top w:val="single" w:sz="4" w:space="0" w:color="000000"/>
              <w:left w:val="single" w:sz="4" w:space="0" w:color="000000"/>
              <w:bottom w:val="single" w:sz="4" w:space="0" w:color="000000"/>
              <w:right w:val="single" w:sz="4" w:space="0" w:color="000000"/>
            </w:tcBorders>
            <w:vAlign w:val="center"/>
          </w:tcPr>
          <w:p w14:paraId="4D52AE8B"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0.6m</w:t>
            </w:r>
          </w:p>
        </w:tc>
        <w:tc>
          <w:tcPr>
            <w:tcW w:w="3152" w:type="dxa"/>
            <w:tcBorders>
              <w:top w:val="single" w:sz="4" w:space="0" w:color="000000"/>
              <w:left w:val="single" w:sz="4" w:space="0" w:color="000000"/>
              <w:bottom w:val="single" w:sz="4" w:space="0" w:color="000000"/>
              <w:right w:val="single" w:sz="4" w:space="0" w:color="000000"/>
            </w:tcBorders>
            <w:vAlign w:val="center"/>
          </w:tcPr>
          <w:p w14:paraId="77FEDE0A"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w:t>
            </w:r>
          </w:p>
        </w:tc>
      </w:tr>
      <w:tr w:rsidR="00573D22" w14:paraId="5060B647" w14:textId="77777777" w:rsidTr="00652B3E">
        <w:trPr>
          <w:trHeight w:val="454"/>
          <w:jc w:val="center"/>
        </w:trPr>
        <w:tc>
          <w:tcPr>
            <w:tcW w:w="1371" w:type="dxa"/>
            <w:vMerge/>
            <w:tcBorders>
              <w:left w:val="single" w:sz="4" w:space="0" w:color="auto"/>
              <w:right w:val="single" w:sz="4" w:space="0" w:color="auto"/>
            </w:tcBorders>
            <w:vAlign w:val="center"/>
          </w:tcPr>
          <w:p w14:paraId="169893BC"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76684FFC"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蝴蝶兰</w:t>
            </w:r>
          </w:p>
        </w:tc>
        <w:tc>
          <w:tcPr>
            <w:tcW w:w="2749" w:type="dxa"/>
            <w:tcBorders>
              <w:top w:val="single" w:sz="4" w:space="0" w:color="000000"/>
              <w:left w:val="single" w:sz="4" w:space="0" w:color="000000"/>
              <w:bottom w:val="single" w:sz="4" w:space="0" w:color="000000"/>
              <w:right w:val="single" w:sz="4" w:space="0" w:color="000000"/>
            </w:tcBorders>
            <w:vAlign w:val="center"/>
          </w:tcPr>
          <w:p w14:paraId="1AD17BB2"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0.4m</w:t>
            </w:r>
          </w:p>
        </w:tc>
        <w:tc>
          <w:tcPr>
            <w:tcW w:w="3152" w:type="dxa"/>
            <w:tcBorders>
              <w:top w:val="single" w:sz="4" w:space="0" w:color="000000"/>
              <w:left w:val="single" w:sz="4" w:space="0" w:color="000000"/>
              <w:bottom w:val="single" w:sz="4" w:space="0" w:color="000000"/>
              <w:right w:val="single" w:sz="4" w:space="0" w:color="000000"/>
            </w:tcBorders>
            <w:vAlign w:val="center"/>
          </w:tcPr>
          <w:p w14:paraId="71832CF5" w14:textId="77777777" w:rsidR="00573D22" w:rsidRDefault="00573D22" w:rsidP="00652B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10</w:t>
            </w:r>
          </w:p>
        </w:tc>
      </w:tr>
      <w:tr w:rsidR="00573D22" w14:paraId="25E3803D" w14:textId="77777777" w:rsidTr="00652B3E">
        <w:trPr>
          <w:trHeight w:val="454"/>
          <w:jc w:val="center"/>
        </w:trPr>
        <w:tc>
          <w:tcPr>
            <w:tcW w:w="1371" w:type="dxa"/>
            <w:vMerge/>
            <w:tcBorders>
              <w:left w:val="single" w:sz="4" w:space="0" w:color="auto"/>
              <w:right w:val="single" w:sz="4" w:space="0" w:color="auto"/>
            </w:tcBorders>
            <w:vAlign w:val="center"/>
          </w:tcPr>
          <w:p w14:paraId="293DA4A0"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3CE15801"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天竺葵</w:t>
            </w:r>
          </w:p>
        </w:tc>
        <w:tc>
          <w:tcPr>
            <w:tcW w:w="2749" w:type="dxa"/>
            <w:tcBorders>
              <w:top w:val="single" w:sz="4" w:space="0" w:color="000000"/>
              <w:left w:val="single" w:sz="4" w:space="0" w:color="000000"/>
              <w:bottom w:val="single" w:sz="4" w:space="0" w:color="000000"/>
              <w:right w:val="single" w:sz="4" w:space="0" w:color="000000"/>
            </w:tcBorders>
            <w:vAlign w:val="center"/>
          </w:tcPr>
          <w:p w14:paraId="2BF9FBF3"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0.4m</w:t>
            </w:r>
          </w:p>
        </w:tc>
        <w:tc>
          <w:tcPr>
            <w:tcW w:w="3152" w:type="dxa"/>
            <w:tcBorders>
              <w:top w:val="single" w:sz="4" w:space="0" w:color="000000"/>
              <w:left w:val="single" w:sz="4" w:space="0" w:color="000000"/>
              <w:bottom w:val="single" w:sz="4" w:space="0" w:color="000000"/>
              <w:right w:val="single" w:sz="4" w:space="0" w:color="000000"/>
            </w:tcBorders>
            <w:vAlign w:val="center"/>
          </w:tcPr>
          <w:p w14:paraId="30436E19"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10</w:t>
            </w:r>
          </w:p>
        </w:tc>
      </w:tr>
      <w:tr w:rsidR="00573D22" w14:paraId="30195BD4" w14:textId="77777777" w:rsidTr="00652B3E">
        <w:trPr>
          <w:trHeight w:val="454"/>
          <w:jc w:val="center"/>
        </w:trPr>
        <w:tc>
          <w:tcPr>
            <w:tcW w:w="1371" w:type="dxa"/>
            <w:vMerge/>
            <w:tcBorders>
              <w:left w:val="single" w:sz="4" w:space="0" w:color="auto"/>
              <w:bottom w:val="single" w:sz="4" w:space="0" w:color="auto"/>
              <w:right w:val="single" w:sz="4" w:space="0" w:color="auto"/>
            </w:tcBorders>
            <w:vAlign w:val="center"/>
          </w:tcPr>
          <w:p w14:paraId="23BB5EC2" w14:textId="77777777" w:rsidR="00573D22" w:rsidRDefault="00573D22" w:rsidP="00652B3E">
            <w:pPr>
              <w:jc w:val="center"/>
              <w:rPr>
                <w:rFonts w:ascii="宋体" w:hAnsi="宋体" w:cs="宋体" w:hint="eastAsia"/>
                <w:color w:val="000000"/>
                <w:sz w:val="22"/>
              </w:rPr>
            </w:pPr>
          </w:p>
        </w:tc>
        <w:tc>
          <w:tcPr>
            <w:tcW w:w="1464" w:type="dxa"/>
            <w:tcBorders>
              <w:top w:val="single" w:sz="4" w:space="0" w:color="000000"/>
              <w:left w:val="single" w:sz="4" w:space="0" w:color="auto"/>
              <w:bottom w:val="single" w:sz="4" w:space="0" w:color="000000"/>
              <w:right w:val="single" w:sz="4" w:space="0" w:color="000000"/>
            </w:tcBorders>
            <w:vAlign w:val="center"/>
          </w:tcPr>
          <w:p w14:paraId="662EED99"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长春花</w:t>
            </w:r>
          </w:p>
        </w:tc>
        <w:tc>
          <w:tcPr>
            <w:tcW w:w="2749" w:type="dxa"/>
            <w:tcBorders>
              <w:top w:val="single" w:sz="4" w:space="0" w:color="000000"/>
              <w:left w:val="single" w:sz="4" w:space="0" w:color="000000"/>
              <w:bottom w:val="single" w:sz="4" w:space="0" w:color="000000"/>
              <w:right w:val="single" w:sz="4" w:space="0" w:color="000000"/>
            </w:tcBorders>
            <w:vAlign w:val="center"/>
          </w:tcPr>
          <w:p w14:paraId="315DFE78"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0.4m</w:t>
            </w:r>
          </w:p>
        </w:tc>
        <w:tc>
          <w:tcPr>
            <w:tcW w:w="3152" w:type="dxa"/>
            <w:tcBorders>
              <w:top w:val="single" w:sz="4" w:space="0" w:color="000000"/>
              <w:left w:val="single" w:sz="4" w:space="0" w:color="000000"/>
              <w:bottom w:val="single" w:sz="4" w:space="0" w:color="000000"/>
              <w:right w:val="single" w:sz="4" w:space="0" w:color="000000"/>
            </w:tcBorders>
            <w:vAlign w:val="center"/>
          </w:tcPr>
          <w:p w14:paraId="7DF80D0B" w14:textId="77777777" w:rsidR="00573D22" w:rsidRDefault="00573D22" w:rsidP="00652B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20</w:t>
            </w:r>
          </w:p>
        </w:tc>
      </w:tr>
    </w:tbl>
    <w:p w14:paraId="57E49F2B" w14:textId="77777777" w:rsidR="00573D22" w:rsidRDefault="00573D22" w:rsidP="00573D22">
      <w:pPr>
        <w:jc w:val="center"/>
        <w:rPr>
          <w:rFonts w:ascii="宋体" w:hAnsi="宋体" w:cs="宋体" w:hint="eastAsia"/>
          <w:spacing w:val="-1"/>
          <w:szCs w:val="21"/>
        </w:rPr>
      </w:pPr>
    </w:p>
    <w:p w14:paraId="78BB1593" w14:textId="77777777" w:rsidR="00573D22" w:rsidRDefault="00573D22" w:rsidP="00573D2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9.3.</w:t>
      </w:r>
      <w:r>
        <w:rPr>
          <w:rFonts w:ascii="Times New Roman" w:hAnsi="Times New Roman" w:hint="eastAsia"/>
          <w:bCs/>
          <w:sz w:val="22"/>
        </w:rPr>
        <w:t>5</w:t>
      </w:r>
      <w:r>
        <w:rPr>
          <w:rFonts w:ascii="Times New Roman" w:hAnsi="Times New Roman" w:hint="eastAsia"/>
          <w:bCs/>
          <w:sz w:val="22"/>
        </w:rPr>
        <w:t>工程部</w:t>
      </w:r>
    </w:p>
    <w:p w14:paraId="3C37AA41"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color w:val="FF0000"/>
          <w:sz w:val="22"/>
        </w:rPr>
      </w:pPr>
      <w:r>
        <w:rPr>
          <w:rFonts w:ascii="Times New Roman" w:hAnsi="Times New Roman" w:hint="eastAsia"/>
          <w:bCs/>
          <w:sz w:val="22"/>
        </w:rPr>
        <w:t>①服务范围</w:t>
      </w:r>
    </w:p>
    <w:p w14:paraId="3E8B5136"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校内</w:t>
      </w:r>
    </w:p>
    <w:p w14:paraId="01B7570B"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②工作职责</w:t>
      </w:r>
    </w:p>
    <w:p w14:paraId="7192ECFA"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、服从上级的工作安排。</w:t>
      </w:r>
    </w:p>
    <w:p w14:paraId="2C9A2491"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、熟悉和了解管理处和部门的各项规章制度、管理目标以及各项考评标准。</w:t>
      </w:r>
    </w:p>
    <w:p w14:paraId="30798EE4"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、掌握物业管理的有关知识，树立为业主服务的思想。</w:t>
      </w:r>
    </w:p>
    <w:p w14:paraId="426B8DDB"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、熟悉物业区域各类房屋的结构特点、使用要求以及其维修、养护的方法。</w:t>
      </w:r>
    </w:p>
    <w:p w14:paraId="332DD9E9"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、熟悉物业区域内设施、设备的种类、分布，掌握各类管道（地下、地上）的分布、走向、位置以及其维修及养护的方法。</w:t>
      </w:r>
    </w:p>
    <w:p w14:paraId="010D80D6"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hint="eastAsia"/>
          <w:bCs/>
          <w:sz w:val="22"/>
        </w:rPr>
        <w:t>、每天对自己的责任区要巡视，发现房屋及设施、设备有损坏、隐患或其他不正常的情况，应及时报修或维修，确保设施设备能正常使用。</w:t>
      </w:r>
    </w:p>
    <w:p w14:paraId="7E144643"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7</w:t>
      </w:r>
      <w:r>
        <w:rPr>
          <w:rFonts w:ascii="Times New Roman" w:hAnsi="Times New Roman" w:hint="eastAsia"/>
          <w:bCs/>
          <w:sz w:val="22"/>
        </w:rPr>
        <w:t>、确保自己责任区内的地上、地下排污、雨水管道的畅通，每月检查一次，对于污水突然外溢的，应在半小时内组织疏通。化粪池充满达</w:t>
      </w:r>
      <w:r>
        <w:rPr>
          <w:rFonts w:ascii="Times New Roman" w:hAnsi="Times New Roman"/>
          <w:bCs/>
          <w:sz w:val="22"/>
        </w:rPr>
        <w:t>80%</w:t>
      </w:r>
      <w:r>
        <w:rPr>
          <w:rFonts w:ascii="Times New Roman" w:hAnsi="Times New Roman" w:hint="eastAsia"/>
          <w:bCs/>
          <w:sz w:val="22"/>
        </w:rPr>
        <w:t>以上，应及时上报主管，由主管联系有资质</w:t>
      </w:r>
      <w:proofErr w:type="gramStart"/>
      <w:r>
        <w:rPr>
          <w:rFonts w:ascii="Times New Roman" w:hAnsi="Times New Roman" w:hint="eastAsia"/>
          <w:bCs/>
          <w:sz w:val="22"/>
        </w:rPr>
        <w:t>的的</w:t>
      </w:r>
      <w:proofErr w:type="gramEnd"/>
      <w:r>
        <w:rPr>
          <w:rFonts w:ascii="Times New Roman" w:hAnsi="Times New Roman" w:hint="eastAsia"/>
          <w:bCs/>
          <w:sz w:val="22"/>
        </w:rPr>
        <w:t>人员进行清理。</w:t>
      </w:r>
    </w:p>
    <w:p w14:paraId="6AD88534"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8</w:t>
      </w:r>
      <w:r>
        <w:rPr>
          <w:rFonts w:ascii="Times New Roman" w:hAnsi="Times New Roman" w:hint="eastAsia"/>
          <w:bCs/>
          <w:sz w:val="22"/>
        </w:rPr>
        <w:t>、上门维修应做到态度热情，服务周到。</w:t>
      </w:r>
    </w:p>
    <w:p w14:paraId="0F7B13DB"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9</w:t>
      </w:r>
      <w:r>
        <w:rPr>
          <w:rFonts w:ascii="Times New Roman" w:hAnsi="Times New Roman" w:hint="eastAsia"/>
          <w:bCs/>
          <w:sz w:val="22"/>
        </w:rPr>
        <w:t>、积极参加管理处组织的各项义务活动和物业管理专业知识的培训，努力提高自己的维修技能。</w:t>
      </w:r>
    </w:p>
    <w:p w14:paraId="7FB564B0"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10</w:t>
      </w:r>
      <w:r>
        <w:rPr>
          <w:rFonts w:ascii="Times New Roman" w:hAnsi="Times New Roman" w:hint="eastAsia"/>
          <w:bCs/>
          <w:sz w:val="22"/>
        </w:rPr>
        <w:t>、完成领导交办的其他工作任务。</w:t>
      </w:r>
    </w:p>
    <w:p w14:paraId="6CE4B39D"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③总体要求</w:t>
      </w:r>
    </w:p>
    <w:p w14:paraId="1CCB7BA8"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建筑物日常维修、养护、管理（维修材料费由采购人承担）</w:t>
      </w:r>
    </w:p>
    <w:p w14:paraId="4553ABFB"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房屋地面、墙台面及吊顶、门窗、楼梯、通风道等日常养护维修。</w:t>
      </w:r>
    </w:p>
    <w:p w14:paraId="35F98EC1"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大修、装修的施工管理配合与相应水电使用管理与安全管理。</w:t>
      </w:r>
    </w:p>
    <w:p w14:paraId="41E66265"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确保房屋完好等级和正常使用；墙面砖、地坪、地砖平整不起壳、无遗缺；墙地面有碎裂、断裂或缺损的，应及时联系建设单位，并督促组织实施修缮。根据房屋实际使用年限和使用情况定期进行安全使用检查，做好检查记录。发现问题及时向业主报告，提出方案和建议经批准后组织实施。遇紧急情况，应采取必要的措施。做好零星维修接报修工作，并及时协调建筑单位以及设备供应商完成各项零星维修任务。零星维修时间不超过</w:t>
      </w:r>
      <w:r>
        <w:rPr>
          <w:rFonts w:ascii="Times New Roman" w:hAnsi="Times New Roman"/>
          <w:bCs/>
          <w:sz w:val="22"/>
        </w:rPr>
        <w:t>24</w:t>
      </w:r>
      <w:r>
        <w:rPr>
          <w:rFonts w:ascii="Times New Roman" w:hAnsi="Times New Roman" w:hint="eastAsia"/>
          <w:bCs/>
          <w:sz w:val="22"/>
        </w:rPr>
        <w:t>小时，回访率应为</w:t>
      </w:r>
      <w:r>
        <w:rPr>
          <w:rFonts w:ascii="Times New Roman" w:hAnsi="Times New Roman"/>
          <w:bCs/>
          <w:sz w:val="22"/>
        </w:rPr>
        <w:t>100%</w:t>
      </w:r>
      <w:r>
        <w:rPr>
          <w:rFonts w:ascii="Times New Roman" w:hAnsi="Times New Roman" w:hint="eastAsia"/>
          <w:bCs/>
          <w:sz w:val="22"/>
        </w:rPr>
        <w:t>。对房屋日常维修、养护记录完整。</w:t>
      </w:r>
    </w:p>
    <w:p w14:paraId="3E59A631"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公共设备维护、保养（维修材料费由采购人承担）</w:t>
      </w:r>
    </w:p>
    <w:p w14:paraId="1049760D"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lastRenderedPageBreak/>
        <w:t>公共设备维护、保养的范围：泵房、配电房、给排水、覆盖管理区域所有建筑物设施、部门。有专业或资质要求的工作岗位，其从业人员必须符合国家与上海市相关要求。专项设备招标期内均在设备供应商维保期内，中标单位需做好日常的沟通联系以及服务过程中的监管工作。</w:t>
      </w:r>
    </w:p>
    <w:p w14:paraId="6D4298CD"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给排水、供水系统：</w:t>
      </w:r>
    </w:p>
    <w:p w14:paraId="2EECE6A3"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）建立正常用水、供水、排水管理制度并根据实际使用情况制订年度设备、设施管理、维修保养计划及总体节能计划；</w:t>
      </w:r>
    </w:p>
    <w:p w14:paraId="5158BFEC"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）节约用水，防止冒、滴、漏，大面积跑水事故的发生；</w:t>
      </w:r>
    </w:p>
    <w:p w14:paraId="54C7B03A"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3</w:t>
      </w:r>
      <w:r>
        <w:rPr>
          <w:rFonts w:ascii="Times New Roman" w:hAnsi="Times New Roman" w:hint="eastAsia"/>
          <w:bCs/>
          <w:sz w:val="22"/>
        </w:rPr>
        <w:t>）保持供水系统的正常运转，定期检查水泵运转情况；</w:t>
      </w:r>
    </w:p>
    <w:p w14:paraId="0BC085B4"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4</w:t>
      </w:r>
      <w:r>
        <w:rPr>
          <w:rFonts w:ascii="Times New Roman" w:hAnsi="Times New Roman" w:hint="eastAsia"/>
          <w:bCs/>
          <w:sz w:val="22"/>
        </w:rPr>
        <w:t>）保持水池、水箱的清洁卫生，防止二次污染（水箱清洗费用由采购人承担）；</w:t>
      </w:r>
    </w:p>
    <w:p w14:paraId="73D5FBB1"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5</w:t>
      </w:r>
      <w:r>
        <w:rPr>
          <w:rFonts w:ascii="Times New Roman" w:hAnsi="Times New Roman" w:hint="eastAsia"/>
          <w:bCs/>
          <w:sz w:val="22"/>
        </w:rPr>
        <w:t>）定期检修维护供水系统管路、水泵、水池、水箱、阀门、水表，保证其正常运转；</w:t>
      </w:r>
    </w:p>
    <w:p w14:paraId="7325A311"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6</w:t>
      </w:r>
      <w:r>
        <w:rPr>
          <w:rFonts w:ascii="Times New Roman" w:hAnsi="Times New Roman" w:hint="eastAsia"/>
          <w:bCs/>
          <w:sz w:val="22"/>
        </w:rPr>
        <w:t>）保证排水系统的正常运转，防止阻塞；</w:t>
      </w:r>
    </w:p>
    <w:p w14:paraId="05EDC76E"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7</w:t>
      </w:r>
      <w:r>
        <w:rPr>
          <w:rFonts w:ascii="Times New Roman" w:hAnsi="Times New Roman" w:hint="eastAsia"/>
          <w:bCs/>
          <w:sz w:val="22"/>
        </w:rPr>
        <w:t>）停水预先通知业主及用户，以便做好安排。</w:t>
      </w:r>
    </w:p>
    <w:p w14:paraId="0E086B01"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服务标准：每日一次对给水系统进行检查巡视，压力符合要求，仪表指示准确，保证给排水系统</w:t>
      </w:r>
    </w:p>
    <w:p w14:paraId="73FDC6FF"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正常运行使用。建立正常供水管理制度，防止跑、冒、滴、漏，对供水系统管路、水泵、水箱、阀门、机电设备等进行日常维护，每月检查、保养、维护、清洁一次；二次供水水箱保持清洁卫生，水箱由业主委托专业单位每半年由清洗消毒，中标单位需保证无二次污染；对水箱清洗过程进行监管，并留存二次供水卫生许可证、水质化验单、操作人员健康合格证；按要求对生活水箱、热水器检修口封闭、加锁，通气口需设隔离网，定期对水泵房及机电设备进行检查、发现问题及时上报维保单位，并做好服务监管工作，设备及机房环境整洁，无杂物、灰土，无鼠、虫害发生。及时发现故障，并联系相关单位进行修复，维修合格率</w:t>
      </w:r>
      <w:r>
        <w:rPr>
          <w:rFonts w:ascii="Times New Roman" w:hAnsi="Times New Roman"/>
          <w:bCs/>
          <w:sz w:val="22"/>
        </w:rPr>
        <w:t>100</w:t>
      </w:r>
      <w:r>
        <w:rPr>
          <w:rFonts w:ascii="Times New Roman" w:hAnsi="Times New Roman" w:hint="eastAsia"/>
          <w:bCs/>
          <w:sz w:val="22"/>
        </w:rPr>
        <w:t>％；给排水系统发生事故时，维修人员在</w:t>
      </w:r>
      <w:r>
        <w:rPr>
          <w:rFonts w:ascii="Times New Roman" w:hAnsi="Times New Roman"/>
          <w:bCs/>
          <w:sz w:val="22"/>
        </w:rPr>
        <w:t>10</w:t>
      </w:r>
      <w:r>
        <w:rPr>
          <w:rFonts w:ascii="Times New Roman" w:hAnsi="Times New Roman" w:hint="eastAsia"/>
          <w:bCs/>
          <w:sz w:val="22"/>
        </w:rPr>
        <w:t>分钟内到达现场抢修，一般事故的抢修做到不过夜；一年内无重大管理责任事故；根据现场情况，制定事故应急处理方案；制定停水、爆管等应急处理程序，计划停水按规定提前通知；计量器具、压力仪表按规定周期送质检局校验；未经后勤管理处许可，不得擅自采取地下水或直接从江河取水。做好节约用水工作。</w:t>
      </w:r>
    </w:p>
    <w:p w14:paraId="69C82955"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2</w:t>
      </w:r>
      <w:r>
        <w:rPr>
          <w:rFonts w:ascii="Times New Roman" w:hAnsi="Times New Roman"/>
          <w:bCs/>
          <w:sz w:val="22"/>
        </w:rPr>
        <w:t>.</w:t>
      </w:r>
      <w:r>
        <w:rPr>
          <w:rFonts w:ascii="Times New Roman" w:hAnsi="Times New Roman" w:hint="eastAsia"/>
          <w:bCs/>
          <w:sz w:val="22"/>
        </w:rPr>
        <w:t>机电、照明及自动化系统管理：</w:t>
      </w:r>
    </w:p>
    <w:p w14:paraId="3EE69618"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）对管理区域内供电系统高、低压电器设备、明装置等设备正常运行使用进行日常管理和养护维修并根据实际使用情况制订年度总体节能计划。</w:t>
      </w:r>
    </w:p>
    <w:p w14:paraId="2F18E5FF"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）建立严格的配送电运行制度和电气维修制度。</w:t>
      </w:r>
    </w:p>
    <w:p w14:paraId="693C21DB"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3</w:t>
      </w:r>
      <w:r>
        <w:rPr>
          <w:rFonts w:ascii="Times New Roman" w:hAnsi="Times New Roman" w:hint="eastAsia"/>
          <w:bCs/>
          <w:sz w:val="22"/>
        </w:rPr>
        <w:t>）供电和维修人员持证上岗。并配主管电气工程师。做到发现故障、及时排除。</w:t>
      </w:r>
    </w:p>
    <w:p w14:paraId="42EBAD91"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4</w:t>
      </w:r>
      <w:r>
        <w:rPr>
          <w:rFonts w:ascii="Times New Roman" w:hAnsi="Times New Roman" w:hint="eastAsia"/>
          <w:bCs/>
          <w:sz w:val="22"/>
        </w:rPr>
        <w:t>）保证公共使用的照明、指示、显示灯完好；符合电气线路符设计、施工技术要求，线路负荷要满足用户的要求、确保发配电设备安全运行。</w:t>
      </w:r>
    </w:p>
    <w:p w14:paraId="666E79CD"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5</w:t>
      </w:r>
      <w:r>
        <w:rPr>
          <w:rFonts w:ascii="Times New Roman" w:hAnsi="Times New Roman" w:hint="eastAsia"/>
          <w:bCs/>
          <w:sz w:val="22"/>
        </w:rPr>
        <w:t>）停电限电事先出通知、以免影响正常教学生活秩序。</w:t>
      </w:r>
    </w:p>
    <w:p w14:paraId="37439D6B"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6</w:t>
      </w:r>
      <w:r>
        <w:rPr>
          <w:rFonts w:ascii="Times New Roman" w:hAnsi="Times New Roman" w:hint="eastAsia"/>
          <w:bCs/>
          <w:sz w:val="22"/>
        </w:rPr>
        <w:t>）对临时施工工程有用电管理措施。</w:t>
      </w:r>
    </w:p>
    <w:p w14:paraId="37FAD396"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lastRenderedPageBreak/>
        <w:t>（</w:t>
      </w:r>
      <w:r>
        <w:rPr>
          <w:rFonts w:ascii="Times New Roman" w:hAnsi="Times New Roman"/>
          <w:bCs/>
          <w:sz w:val="22"/>
        </w:rPr>
        <w:t>7</w:t>
      </w:r>
      <w:r>
        <w:rPr>
          <w:rFonts w:ascii="Times New Roman" w:hAnsi="Times New Roman" w:hint="eastAsia"/>
          <w:bCs/>
          <w:sz w:val="22"/>
        </w:rPr>
        <w:t>）发生特殊情况，如火灾、地震、水灾时，及时切断电源。</w:t>
      </w:r>
    </w:p>
    <w:p w14:paraId="2C93E06F"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8</w:t>
      </w:r>
      <w:r>
        <w:rPr>
          <w:rFonts w:ascii="Times New Roman" w:hAnsi="Times New Roman" w:hint="eastAsia"/>
          <w:bCs/>
          <w:sz w:val="22"/>
        </w:rPr>
        <w:t>）负责对路灯、庭园灯电源的操作，保证供电正常。</w:t>
      </w:r>
    </w:p>
    <w:p w14:paraId="4015CBFB"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9</w:t>
      </w:r>
      <w:r>
        <w:rPr>
          <w:rFonts w:ascii="Times New Roman" w:hAnsi="Times New Roman" w:hint="eastAsia"/>
          <w:bCs/>
          <w:sz w:val="22"/>
        </w:rPr>
        <w:t>）确保管理区域内所有公共及专用照明灯管灯泡完好，发现损坏，联系相关单位及时更换。</w:t>
      </w:r>
    </w:p>
    <w:p w14:paraId="1F3F24DE"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10</w:t>
      </w:r>
      <w:r>
        <w:rPr>
          <w:rFonts w:ascii="Times New Roman" w:hAnsi="Times New Roman" w:hint="eastAsia"/>
          <w:bCs/>
          <w:sz w:val="22"/>
        </w:rPr>
        <w:t>）负责管理区域内楼音源、服务器、喇叭正常使用及维修保养工作。</w:t>
      </w:r>
    </w:p>
    <w:p w14:paraId="54761377"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对供电范围内的电器设备、仪器仪表定期巡视维护和重点检测，按照规定周期对变配电设施设备进行检查、维护、清洁，并做好记录；建立各项设备档案、台账、维修记录，做到安全、合理、节约用电；建立严格的配送电运行制度、电器维修制度和配电房管理制度，配电室实行封闭管理，无鼠洞，配备符合要求的灭火器材；设备及机房环境整洁，无杂物、灰土，无鼠、虫害发生；供电运行和维修人员必须持证上岗；及时排除故障，一般故障排除时间不超过</w:t>
      </w:r>
      <w:r>
        <w:rPr>
          <w:rFonts w:ascii="Times New Roman" w:hAnsi="Times New Roman"/>
          <w:bCs/>
          <w:sz w:val="22"/>
        </w:rPr>
        <w:t>2</w:t>
      </w:r>
      <w:r>
        <w:rPr>
          <w:rFonts w:ascii="Times New Roman" w:hAnsi="Times New Roman" w:hint="eastAsia"/>
          <w:bCs/>
          <w:sz w:val="22"/>
        </w:rPr>
        <w:t>小时，维修合格率</w:t>
      </w:r>
      <w:r>
        <w:rPr>
          <w:rFonts w:ascii="Times New Roman" w:hAnsi="Times New Roman"/>
          <w:bCs/>
          <w:sz w:val="22"/>
        </w:rPr>
        <w:t>100</w:t>
      </w:r>
      <w:r>
        <w:rPr>
          <w:rFonts w:ascii="Times New Roman" w:hAnsi="Times New Roman" w:hint="eastAsia"/>
          <w:bCs/>
          <w:sz w:val="22"/>
        </w:rPr>
        <w:t>％；加强日常维护检修，公共使用的照明、指示灯具线路、开关要保证完好，确保用电完全；管理和维护好管理区域内照明设施；制定突发事件应急处理程序和临时用电管理措施，明确停、送审批权限；供电设备完好率达到</w:t>
      </w:r>
      <w:r>
        <w:rPr>
          <w:rFonts w:ascii="Times New Roman" w:hAnsi="Times New Roman"/>
          <w:bCs/>
          <w:sz w:val="22"/>
        </w:rPr>
        <w:t>99</w:t>
      </w:r>
      <w:r>
        <w:rPr>
          <w:rFonts w:ascii="Times New Roman" w:hAnsi="Times New Roman" w:hint="eastAsia"/>
          <w:bCs/>
          <w:sz w:val="22"/>
        </w:rPr>
        <w:t>％、弱电设备完好率达到</w:t>
      </w:r>
      <w:r>
        <w:rPr>
          <w:rFonts w:ascii="Times New Roman" w:hAnsi="Times New Roman"/>
          <w:bCs/>
          <w:sz w:val="22"/>
        </w:rPr>
        <w:t>98</w:t>
      </w:r>
      <w:r>
        <w:rPr>
          <w:rFonts w:ascii="Times New Roman" w:hAnsi="Times New Roman" w:hint="eastAsia"/>
          <w:bCs/>
          <w:sz w:val="22"/>
        </w:rPr>
        <w:t>％。每年雨季前对建筑避雷系统进行检测，留存检测合格报告，同时动员和组织写字楼内的使用人对重要设施设备进行防雷检测；保持避雷系统完整性，不得擅自拆除、迁改避雷设施；每半年对楼顶层的避雷针、避雷带、避雷线、避雷网、屋面设备、其它金属物体的接地装置进行全面检查，有问题及时解决；每季度对强、弱电井、设备间内的机电设备、配电柜接地装置进行检查，每月对变配电设备接地装置、避雷器进行检查，保证所有机电设备、配电柜</w:t>
      </w:r>
      <w:proofErr w:type="gramStart"/>
      <w:r>
        <w:rPr>
          <w:rFonts w:ascii="Times New Roman" w:hAnsi="Times New Roman"/>
          <w:bCs/>
          <w:sz w:val="22"/>
        </w:rPr>
        <w:t>(</w:t>
      </w:r>
      <w:r>
        <w:rPr>
          <w:rFonts w:ascii="Times New Roman" w:hAnsi="Times New Roman" w:hint="eastAsia"/>
          <w:bCs/>
          <w:sz w:val="22"/>
        </w:rPr>
        <w:t>箱</w:t>
      </w:r>
      <w:r>
        <w:rPr>
          <w:rFonts w:ascii="Times New Roman" w:hAnsi="Times New Roman"/>
          <w:bCs/>
          <w:sz w:val="22"/>
        </w:rPr>
        <w:t>)</w:t>
      </w:r>
      <w:proofErr w:type="gramEnd"/>
      <w:r>
        <w:rPr>
          <w:rFonts w:ascii="Times New Roman" w:hAnsi="Times New Roman" w:hint="eastAsia"/>
          <w:bCs/>
          <w:sz w:val="22"/>
        </w:rPr>
        <w:t>、管道、金属构架物接地良好。一年内无重大管理责任事故。</w:t>
      </w:r>
    </w:p>
    <w:p w14:paraId="50D5AC9F"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bCs/>
          <w:sz w:val="22"/>
        </w:rPr>
        <w:t>.</w:t>
      </w:r>
      <w:r>
        <w:rPr>
          <w:rFonts w:ascii="Times New Roman" w:hAnsi="Times New Roman" w:hint="eastAsia"/>
          <w:bCs/>
          <w:sz w:val="22"/>
        </w:rPr>
        <w:t>消防系统：</w:t>
      </w:r>
    </w:p>
    <w:p w14:paraId="304C3B49"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消防系统日常维保由采购人另行委托专业单位负责，中标单位需要做好日常服务监管以及故障报修工作。</w:t>
      </w:r>
    </w:p>
    <w:p w14:paraId="778B2C18"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）对火灾自动报警系统；自动喷淋系统；室内灭火栓；排防烟系统；安全疏散、应急系统；防火门系统；二氧化碳等灭火系统进行日常管理和养护维修。</w:t>
      </w:r>
    </w:p>
    <w:p w14:paraId="312786FC"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）按时对消防、喷淋、配电系统做启动测试，管道养护工作。将水管内污水排空，保证消防系统在应急处理中能正常运转，培训有关人员学会应急处理的方法。</w:t>
      </w:r>
    </w:p>
    <w:p w14:paraId="54724B89"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3</w:t>
      </w:r>
      <w:r>
        <w:rPr>
          <w:rFonts w:ascii="Times New Roman" w:hAnsi="Times New Roman" w:hint="eastAsia"/>
          <w:bCs/>
          <w:sz w:val="22"/>
        </w:rPr>
        <w:t>）负责对消防水电设施进行例行保养，定期检查消防栓和消防器械。消防水电设施确保运行良好。</w:t>
      </w:r>
    </w:p>
    <w:p w14:paraId="3FC8A661"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严格执行消防法规，建立消防安全管理制度，搞好消防管理工作，确保整个系统处于良好的状态；由专业单位定期检查保养消防设备，中标单位负责服务过程中的监管，维保质量达到消防要求，保证系统开通率及完好率均为</w:t>
      </w:r>
      <w:r>
        <w:rPr>
          <w:rFonts w:ascii="Times New Roman" w:hAnsi="Times New Roman"/>
          <w:bCs/>
          <w:sz w:val="22"/>
        </w:rPr>
        <w:t>100</w:t>
      </w:r>
      <w:r>
        <w:rPr>
          <w:rFonts w:ascii="Times New Roman" w:hAnsi="Times New Roman" w:hint="eastAsia"/>
          <w:bCs/>
          <w:sz w:val="22"/>
        </w:rPr>
        <w:t>％；安全出口、疏散指示灯在火灾时应维持</w:t>
      </w:r>
      <w:r>
        <w:rPr>
          <w:rFonts w:ascii="Times New Roman" w:hAnsi="Times New Roman"/>
          <w:bCs/>
          <w:sz w:val="22"/>
        </w:rPr>
        <w:t>90</w:t>
      </w:r>
      <w:r>
        <w:rPr>
          <w:rFonts w:ascii="Times New Roman" w:hAnsi="Times New Roman" w:hint="eastAsia"/>
          <w:bCs/>
          <w:sz w:val="22"/>
        </w:rPr>
        <w:t>分钟以上的照明时间，引路标志完好，紧急疏散通道畅通；消防水带每半年检查一次，应无破损、发黑、发霉现象；联动控制台工作正常、显示正确，系统误报率不超过</w:t>
      </w:r>
      <w:r>
        <w:rPr>
          <w:rFonts w:ascii="Times New Roman" w:hAnsi="Times New Roman"/>
          <w:bCs/>
          <w:sz w:val="22"/>
        </w:rPr>
        <w:t>3</w:t>
      </w:r>
      <w:r>
        <w:rPr>
          <w:rFonts w:ascii="Times New Roman" w:hAnsi="Times New Roman" w:hint="eastAsia"/>
          <w:bCs/>
          <w:sz w:val="22"/>
        </w:rPr>
        <w:t>％；消防泵每月启动一次，每年保养一次；消火栓每月检查一次，保持消火栓箱内配件完好，阀杆每年加注润滑油并放水检查一次；控测器至少每三年进行一次清洗除尘；消防管道、阀门至少每二年进行一次除锈刷漆；保证消防用水的基本储备，确保火灾险情时的应急灭火用水；每月对消防设备定期检</w:t>
      </w:r>
      <w:r>
        <w:rPr>
          <w:rFonts w:ascii="Times New Roman" w:hAnsi="Times New Roman" w:hint="eastAsia"/>
          <w:bCs/>
          <w:sz w:val="22"/>
        </w:rPr>
        <w:lastRenderedPageBreak/>
        <w:t>查一次，重大节日增加检查次数，有故障时，维修人员应及时到场；确保整个消防系统通过消防部门的消防年检，取得年检合格证；消防监控系统运行人员必须有消防部门核发的上岗证书；有突发火灾应急方案，经常组织义务消防员的培训，每年组织一次消防火灾演练。</w:t>
      </w:r>
    </w:p>
    <w:p w14:paraId="0FA3A864"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4</w:t>
      </w:r>
      <w:r>
        <w:rPr>
          <w:rFonts w:ascii="Times New Roman" w:hAnsi="Times New Roman"/>
          <w:bCs/>
          <w:sz w:val="22"/>
        </w:rPr>
        <w:t>.</w:t>
      </w:r>
      <w:r>
        <w:rPr>
          <w:rFonts w:ascii="Times New Roman" w:hAnsi="Times New Roman" w:hint="eastAsia"/>
          <w:bCs/>
          <w:sz w:val="22"/>
        </w:rPr>
        <w:t>空调系统运行维护</w:t>
      </w:r>
    </w:p>
    <w:p w14:paraId="147FACF1"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空调系统日常维保由采购人另行委托专业单位负责，中标单位需要做好日常服务监管以及故障报修工作。</w:t>
      </w:r>
    </w:p>
    <w:p w14:paraId="011A5E44"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）集中空调系统的运行管理及冷水机组、新风机组、水泵、风机盘管、管道系统、各种阀类、采气装置和各类风口、自动控制系统等设备的日常养护维修。</w:t>
      </w:r>
    </w:p>
    <w:p w14:paraId="6B9EF978"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）建立空调运行管理制度和安全操作规程，保证空调系统安全运行和正常使用。</w:t>
      </w:r>
    </w:p>
    <w:p w14:paraId="4CD55539"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3</w:t>
      </w:r>
      <w:r>
        <w:rPr>
          <w:rFonts w:ascii="Times New Roman" w:hAnsi="Times New Roman" w:hint="eastAsia"/>
          <w:bCs/>
          <w:sz w:val="22"/>
        </w:rPr>
        <w:t>）根据实际使用情况制订年度总体节能计划。</w:t>
      </w:r>
    </w:p>
    <w:p w14:paraId="2F334EFD"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定期巡查设备运行状态并记录运行参数；每月检查空调主机，测试运行控制和安全控制功能，分析运行数据；定期检查冷却塔电机、变速箱、布水器及其它附属设备，督促专业维保单位每年至少清洗、维护保养冷却塔一次；定期检查循环泵、冷却泵电机及泵体，每年进行一次添加更换润滑脂、清洁叶轮、基础紧固、除锈刷漆等维护保养，定期对空气处理单元、新风处理单元、风机盘管、滤网、加</w:t>
      </w:r>
      <w:r>
        <w:rPr>
          <w:rFonts w:ascii="Times New Roman" w:hAnsi="Times New Roman"/>
          <w:bCs/>
          <w:sz w:val="22"/>
        </w:rPr>
        <w:t>(</w:t>
      </w:r>
      <w:r>
        <w:rPr>
          <w:rFonts w:ascii="Times New Roman" w:hAnsi="Times New Roman" w:hint="eastAsia"/>
          <w:bCs/>
          <w:sz w:val="22"/>
        </w:rPr>
        <w:t>除</w:t>
      </w:r>
      <w:r>
        <w:rPr>
          <w:rFonts w:ascii="Times New Roman" w:hAnsi="Times New Roman"/>
          <w:bCs/>
          <w:sz w:val="22"/>
        </w:rPr>
        <w:t>)</w:t>
      </w:r>
      <w:r>
        <w:rPr>
          <w:rFonts w:ascii="Times New Roman" w:hAnsi="Times New Roman" w:hint="eastAsia"/>
          <w:bCs/>
          <w:sz w:val="22"/>
        </w:rPr>
        <w:t>湿器、风阀、积水盘、冷凝水管、膨胀水箱、集水器分水器、风机表冷器进行检查、清洗和保养；定期对空调系统电源柜、控制柜进行检查，紧固螺栓、测试绝缘，保证系统的用电安全；管道、阀门无锈蚀，保温层完好无破损，无跑、冒、滴、漏现象；每二年至少除锈漆刷漆一次；定期对空调循环水进行水质处理和水质分析，保证系统水质符合标准要求；根据实际情况进行风管系统清洗和空气质量测定，保证空气质量符合标准要求；压力表、真空仪、传感器等测量装置按规定周期送计检局校验；定期对空调系统设施设备进行能耗统计和分析，做好节能工作；在每个供冷期或供热期交替运行之前，或系统停机一段时间后又重新投入运行时，必须对系统所有设施设备</w:t>
      </w:r>
      <w:r>
        <w:rPr>
          <w:rFonts w:ascii="Times New Roman" w:hAnsi="Times New Roman"/>
          <w:bCs/>
          <w:sz w:val="22"/>
        </w:rPr>
        <w:t>(</w:t>
      </w:r>
      <w:r>
        <w:rPr>
          <w:rFonts w:ascii="Times New Roman" w:hAnsi="Times New Roman" w:hint="eastAsia"/>
          <w:bCs/>
          <w:sz w:val="22"/>
        </w:rPr>
        <w:t>如冷却水循环管道、冷冻水循环管道风管、新风系统等的管件、阀门、电气控制、隔热保温等</w:t>
      </w:r>
      <w:r>
        <w:rPr>
          <w:rFonts w:ascii="Times New Roman" w:hAnsi="Times New Roman"/>
          <w:bCs/>
          <w:sz w:val="22"/>
        </w:rPr>
        <w:t>)</w:t>
      </w:r>
      <w:r>
        <w:rPr>
          <w:rFonts w:ascii="Times New Roman" w:hAnsi="Times New Roman" w:hint="eastAsia"/>
          <w:bCs/>
          <w:sz w:val="22"/>
        </w:rPr>
        <w:t>进行严格细致的检查、清洗、测试和调整，确定正常后方能投入运行；空调系统出现运行故障后，维修人员应在</w:t>
      </w:r>
      <w:r>
        <w:rPr>
          <w:rFonts w:ascii="Times New Roman" w:hAnsi="Times New Roman"/>
          <w:bCs/>
          <w:sz w:val="22"/>
        </w:rPr>
        <w:t>10</w:t>
      </w:r>
      <w:r>
        <w:rPr>
          <w:rFonts w:ascii="Times New Roman" w:hAnsi="Times New Roman" w:hint="eastAsia"/>
          <w:bCs/>
          <w:sz w:val="22"/>
        </w:rPr>
        <w:t>分钟内到达现场发现故障原因，并及时联系维保单位实施维修，并做好记录，维修合格率</w:t>
      </w:r>
      <w:r>
        <w:rPr>
          <w:rFonts w:ascii="Times New Roman" w:hAnsi="Times New Roman"/>
          <w:bCs/>
          <w:sz w:val="22"/>
        </w:rPr>
        <w:t>100</w:t>
      </w:r>
      <w:r>
        <w:rPr>
          <w:rFonts w:ascii="Times New Roman" w:hAnsi="Times New Roman" w:hint="eastAsia"/>
          <w:bCs/>
          <w:sz w:val="22"/>
        </w:rPr>
        <w:t>％。</w:t>
      </w:r>
    </w:p>
    <w:p w14:paraId="5E6A0D3C"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设备类总体运行标准详见《全国城市物业管理示范大厦标准及评分细则》</w:t>
      </w:r>
    </w:p>
    <w:p w14:paraId="258AA205"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4</w:t>
      </w:r>
      <w:r>
        <w:rPr>
          <w:rFonts w:ascii="Times New Roman" w:hAnsi="Times New Roman" w:hint="eastAsia"/>
          <w:bCs/>
          <w:sz w:val="22"/>
        </w:rPr>
        <w:t>）工作时间要求</w:t>
      </w:r>
    </w:p>
    <w:p w14:paraId="527670E2" w14:textId="77777777" w:rsidR="00573D22" w:rsidRDefault="00573D22" w:rsidP="00573D22">
      <w:pPr>
        <w:widowControl/>
        <w:ind w:firstLine="420"/>
        <w:rPr>
          <w:rFonts w:ascii="Times New Roman" w:hAnsi="Times New Roman"/>
          <w:bCs/>
          <w:sz w:val="22"/>
        </w:rPr>
      </w:pPr>
      <w:r>
        <w:rPr>
          <w:rFonts w:ascii="Times New Roman" w:hAnsi="Times New Roman" w:hint="eastAsia"/>
          <w:b/>
          <w:kern w:val="0"/>
          <w:sz w:val="22"/>
        </w:rPr>
        <w:t>详见</w:t>
      </w:r>
      <w:r>
        <w:rPr>
          <w:rFonts w:ascii="Times New Roman" w:hAnsi="Times New Roman" w:hint="eastAsia"/>
          <w:b/>
          <w:kern w:val="0"/>
          <w:sz w:val="22"/>
        </w:rPr>
        <w:t>9.1</w:t>
      </w:r>
      <w:r>
        <w:rPr>
          <w:rFonts w:ascii="Times New Roman" w:hAnsi="Times New Roman" w:hint="eastAsia"/>
          <w:b/>
          <w:kern w:val="0"/>
          <w:sz w:val="22"/>
        </w:rPr>
        <w:t>岗位设置表</w:t>
      </w:r>
    </w:p>
    <w:p w14:paraId="24D56A7D"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5</w:t>
      </w:r>
      <w:r>
        <w:rPr>
          <w:rFonts w:ascii="Times New Roman" w:hAnsi="Times New Roman" w:hint="eastAsia"/>
          <w:bCs/>
          <w:sz w:val="22"/>
        </w:rPr>
        <w:t>）人员自身要求</w:t>
      </w:r>
    </w:p>
    <w:p w14:paraId="2A6315D4"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身体健康，工作勤劳，维修人员持证上岗（电工需有高、低压证书），确保水电运行正常，确保排水、排污畅通，确保房屋设施得到有效保养和维护，对维保设备做到定期检查、定期保养、定期测试。</w:t>
      </w:r>
    </w:p>
    <w:p w14:paraId="36492661" w14:textId="77777777" w:rsidR="00573D22" w:rsidRDefault="00573D22" w:rsidP="00573D22">
      <w:pPr>
        <w:tabs>
          <w:tab w:val="left" w:pos="7200"/>
        </w:tabs>
        <w:adjustRightInd w:val="0"/>
        <w:snapToGrid w:val="0"/>
        <w:spacing w:line="300" w:lineRule="auto"/>
        <w:ind w:firstLineChars="200" w:firstLine="442"/>
        <w:jc w:val="left"/>
        <w:rPr>
          <w:rFonts w:ascii="Times New Roman" w:hAnsi="Times New Roman"/>
          <w:bCs/>
          <w:sz w:val="22"/>
        </w:rPr>
      </w:pPr>
      <w:r>
        <w:rPr>
          <w:rFonts w:ascii="Times New Roman" w:hAnsi="Times New Roman"/>
          <w:b/>
          <w:bCs/>
          <w:sz w:val="22"/>
        </w:rPr>
        <w:t>9.3.</w:t>
      </w:r>
      <w:r>
        <w:rPr>
          <w:rFonts w:ascii="Times New Roman" w:hAnsi="Times New Roman" w:hint="eastAsia"/>
          <w:b/>
          <w:bCs/>
          <w:sz w:val="22"/>
        </w:rPr>
        <w:t xml:space="preserve">8 </w:t>
      </w:r>
      <w:r>
        <w:rPr>
          <w:rFonts w:ascii="Times New Roman" w:hAnsi="Times New Roman" w:hint="eastAsia"/>
          <w:bCs/>
          <w:sz w:val="22"/>
        </w:rPr>
        <w:t>其他要求</w:t>
      </w:r>
    </w:p>
    <w:p w14:paraId="2F523234"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①中标人为本项目配备的所有服务人员都需经过岗前培训合格后才能上岗。</w:t>
      </w:r>
    </w:p>
    <w:p w14:paraId="7F5CBBFE"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②投标人提供整体现场管理策划、具体实施方案、日常服务措施与达标承诺、管</w:t>
      </w:r>
      <w:r>
        <w:rPr>
          <w:rFonts w:ascii="Times New Roman" w:hAnsi="Times New Roman" w:hint="eastAsia"/>
          <w:bCs/>
          <w:sz w:val="22"/>
        </w:rPr>
        <w:lastRenderedPageBreak/>
        <w:t>理机构及考核制度、规章制度、人员培训与突发事件应急预案、防止交叉感染、消毒隔离措施方案、项目负责人资历证明、拟投入本项目的人员情况资历证明、管理经理、其他相关资质等。</w:t>
      </w:r>
    </w:p>
    <w:p w14:paraId="23A50DF0" w14:textId="77777777" w:rsidR="00573D22" w:rsidRDefault="00573D22" w:rsidP="00573D2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③中标人需严格按照标准化的操作程序、完善的培训体系和质量控制体系完成本项目，以保证整个后勤系统安全、高效、有序和有计划地运转。</w:t>
      </w:r>
    </w:p>
    <w:p w14:paraId="0E148409" w14:textId="77777777" w:rsidR="00573D22" w:rsidRDefault="00573D22" w:rsidP="00573D22">
      <w:pPr>
        <w:adjustRightInd w:val="0"/>
        <w:snapToGrid w:val="0"/>
        <w:spacing w:line="300" w:lineRule="auto"/>
        <w:ind w:firstLineChars="200" w:firstLine="442"/>
        <w:outlineLvl w:val="2"/>
        <w:rPr>
          <w:rFonts w:ascii="Times New Roman" w:hAnsi="Times New Roman"/>
          <w:b/>
          <w:bCs/>
          <w:sz w:val="22"/>
        </w:rPr>
      </w:pPr>
      <w:bookmarkStart w:id="58" w:name="_Toc32270"/>
      <w:bookmarkStart w:id="59" w:name="_Toc192688667"/>
      <w:r>
        <w:rPr>
          <w:rFonts w:ascii="Times New Roman" w:hAnsi="Times New Roman"/>
          <w:b/>
          <w:bCs/>
          <w:sz w:val="22"/>
        </w:rPr>
        <w:t xml:space="preserve">10 </w:t>
      </w:r>
      <w:r>
        <w:rPr>
          <w:rFonts w:ascii="Times New Roman" w:hAnsi="Times New Roman"/>
          <w:b/>
          <w:bCs/>
          <w:sz w:val="22"/>
        </w:rPr>
        <w:t>安全文明作业要求和应急处置要求</w:t>
      </w:r>
      <w:bookmarkEnd w:id="58"/>
      <w:bookmarkEnd w:id="59"/>
    </w:p>
    <w:p w14:paraId="441A0A90" w14:textId="77777777" w:rsidR="00573D22" w:rsidRDefault="00573D22" w:rsidP="00573D2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1</w:t>
      </w:r>
      <w:r>
        <w:rPr>
          <w:rFonts w:ascii="Times New Roman" w:hAnsi="Times New Roman"/>
          <w:bCs/>
          <w:sz w:val="22"/>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3614001E" w14:textId="77777777" w:rsidR="00573D22" w:rsidRDefault="00573D22" w:rsidP="00573D2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2</w:t>
      </w:r>
      <w:r>
        <w:rPr>
          <w:rFonts w:ascii="Times New Roman" w:hAnsi="Times New Roman"/>
          <w:bCs/>
          <w:sz w:val="22"/>
        </w:rPr>
        <w:t>）中标人在项目实施期间，必须遵守国家与上海市各项有关安全作业规章、规范与制度，建立动用明火申请批准制度，安全用电等制度，确保杜绝各类事故的发生。</w:t>
      </w:r>
    </w:p>
    <w:p w14:paraId="38555584" w14:textId="77777777" w:rsidR="00573D22" w:rsidRDefault="00573D22" w:rsidP="00573D2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3</w:t>
      </w:r>
      <w:r>
        <w:rPr>
          <w:rFonts w:ascii="Times New Roman" w:hAnsi="Times New Roman"/>
          <w:bCs/>
          <w:sz w:val="22"/>
        </w:rPr>
        <w:t>）中标人在提供物业服务时，如岗位涉及维护修理等工作，其负责人应具有专业证书，服务人员必须持证上岗。中标人对其提供服务的人员的人身安全负责，对采购方、第三方的人身安全和财产安全负责。</w:t>
      </w:r>
    </w:p>
    <w:p w14:paraId="3CBE81E5" w14:textId="77777777" w:rsidR="00573D22" w:rsidRDefault="00573D22" w:rsidP="00573D2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4</w:t>
      </w:r>
      <w:r>
        <w:rPr>
          <w:rFonts w:ascii="Times New Roman" w:hAnsi="Times New Roman"/>
          <w:bCs/>
          <w:sz w:val="22"/>
        </w:rPr>
        <w:t>）中标人在提供物业服务时必须保护好服务区域内的环境和原有建筑、装饰与设施，保证环境和原有建筑、装饰与设施完好。</w:t>
      </w:r>
    </w:p>
    <w:p w14:paraId="7389F8F8" w14:textId="77777777" w:rsidR="00573D22" w:rsidRDefault="00573D22" w:rsidP="00573D2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5</w:t>
      </w:r>
      <w:r>
        <w:rPr>
          <w:rFonts w:ascii="Times New Roman" w:hAnsi="Times New Roman"/>
          <w:bCs/>
          <w:sz w:val="22"/>
        </w:rPr>
        <w:t>）各投标人在投标文件中要结合本项目的特点和采购人上述的具体要求制定相应的安全文明施工措施。</w:t>
      </w:r>
    </w:p>
    <w:p w14:paraId="0F212693" w14:textId="77777777" w:rsidR="00573D22" w:rsidRDefault="00573D22" w:rsidP="00573D2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6</w:t>
      </w:r>
      <w:r>
        <w:rPr>
          <w:rFonts w:ascii="Times New Roman" w:hAnsi="Times New Roman"/>
          <w:bCs/>
          <w:sz w:val="22"/>
        </w:rPr>
        <w:t>）建立突发事件应急处置方案，定期开展防灾防火应急疏散演练，并做好相应记录。</w:t>
      </w:r>
    </w:p>
    <w:p w14:paraId="05D19F36" w14:textId="77777777" w:rsidR="00573D22" w:rsidRDefault="00573D22" w:rsidP="00573D22">
      <w:pPr>
        <w:tabs>
          <w:tab w:val="left" w:pos="7200"/>
        </w:tabs>
        <w:adjustRightInd w:val="0"/>
        <w:snapToGrid w:val="0"/>
        <w:spacing w:line="300" w:lineRule="auto"/>
        <w:ind w:firstLineChars="200" w:firstLine="440"/>
        <w:rPr>
          <w:rFonts w:ascii="Times New Roman" w:hAnsi="Times New Roman"/>
          <w:bCs/>
          <w:sz w:val="22"/>
        </w:rPr>
      </w:pPr>
    </w:p>
    <w:p w14:paraId="55D58ADF" w14:textId="77777777" w:rsidR="00573D22" w:rsidRDefault="00573D22" w:rsidP="00573D22">
      <w:pPr>
        <w:tabs>
          <w:tab w:val="left" w:pos="7200"/>
        </w:tabs>
        <w:adjustRightInd w:val="0"/>
        <w:snapToGrid w:val="0"/>
        <w:spacing w:line="300" w:lineRule="auto"/>
        <w:ind w:firstLineChars="200" w:firstLine="440"/>
        <w:rPr>
          <w:rFonts w:ascii="Times New Roman" w:hAnsi="Times New Roman"/>
          <w:bCs/>
          <w:sz w:val="22"/>
        </w:rPr>
      </w:pPr>
    </w:p>
    <w:p w14:paraId="7C3D65F3" w14:textId="77777777" w:rsidR="00573D22" w:rsidRDefault="00573D22" w:rsidP="00573D22">
      <w:pPr>
        <w:adjustRightInd w:val="0"/>
        <w:snapToGrid w:val="0"/>
        <w:spacing w:line="300" w:lineRule="auto"/>
        <w:ind w:firstLineChars="200" w:firstLine="442"/>
        <w:outlineLvl w:val="2"/>
        <w:rPr>
          <w:rFonts w:ascii="Times New Roman" w:hAnsi="Times New Roman"/>
          <w:b/>
          <w:bCs/>
          <w:sz w:val="22"/>
        </w:rPr>
      </w:pPr>
      <w:bookmarkStart w:id="60" w:name="_Toc192688668"/>
      <w:bookmarkStart w:id="61" w:name="_Toc15636"/>
      <w:r>
        <w:rPr>
          <w:rFonts w:ascii="Times New Roman" w:hAnsi="Times New Roman"/>
          <w:b/>
          <w:bCs/>
          <w:sz w:val="22"/>
        </w:rPr>
        <w:t>11</w:t>
      </w:r>
      <w:r>
        <w:rPr>
          <w:rFonts w:ascii="Times New Roman" w:hAnsi="Times New Roman"/>
          <w:b/>
          <w:bCs/>
          <w:sz w:val="22"/>
        </w:rPr>
        <w:t>考核管理办法和要求</w:t>
      </w:r>
      <w:bookmarkEnd w:id="60"/>
      <w:bookmarkEnd w:id="61"/>
    </w:p>
    <w:p w14:paraId="5A7D0C6B" w14:textId="77777777" w:rsidR="00573D22" w:rsidRDefault="00573D22" w:rsidP="00573D22">
      <w:pPr>
        <w:tabs>
          <w:tab w:val="left" w:pos="7200"/>
        </w:tabs>
        <w:adjustRightInd w:val="0"/>
        <w:snapToGrid w:val="0"/>
        <w:spacing w:line="300" w:lineRule="auto"/>
        <w:ind w:firstLineChars="200" w:firstLine="440"/>
        <w:rPr>
          <w:rFonts w:ascii="Times New Roman" w:hAnsi="Times New Roman"/>
          <w:sz w:val="22"/>
        </w:rPr>
      </w:pPr>
      <w:bookmarkStart w:id="62" w:name="_Toc192688669"/>
      <w:r>
        <w:rPr>
          <w:rFonts w:ascii="Times New Roman" w:hAnsi="Times New Roman"/>
          <w:sz w:val="22"/>
        </w:rPr>
        <w:t>（一）考核依据</w:t>
      </w:r>
    </w:p>
    <w:p w14:paraId="0A524981" w14:textId="77777777" w:rsidR="00573D22" w:rsidRDefault="00573D22" w:rsidP="00573D22">
      <w:pPr>
        <w:tabs>
          <w:tab w:val="left" w:pos="7200"/>
        </w:tabs>
        <w:adjustRightInd w:val="0"/>
        <w:snapToGrid w:val="0"/>
        <w:spacing w:line="300" w:lineRule="auto"/>
        <w:ind w:firstLineChars="200" w:firstLine="440"/>
        <w:rPr>
          <w:rFonts w:ascii="Times New Roman" w:hAnsi="Times New Roman"/>
          <w:sz w:val="22"/>
        </w:rPr>
      </w:pPr>
      <w:r>
        <w:rPr>
          <w:rFonts w:ascii="Times New Roman" w:hAnsi="Times New Roman"/>
          <w:sz w:val="22"/>
        </w:rPr>
        <w:t>物业服务合同、招标文件所委托的物业管理服务范围、服务内容、服务要求（标准）和投标文件。</w:t>
      </w:r>
    </w:p>
    <w:p w14:paraId="11DA8B2B" w14:textId="77777777" w:rsidR="00573D22" w:rsidRDefault="00573D22" w:rsidP="00573D22">
      <w:pPr>
        <w:tabs>
          <w:tab w:val="left" w:pos="7200"/>
        </w:tabs>
        <w:adjustRightInd w:val="0"/>
        <w:snapToGrid w:val="0"/>
        <w:spacing w:line="300" w:lineRule="auto"/>
        <w:ind w:firstLineChars="200" w:firstLine="440"/>
        <w:rPr>
          <w:rFonts w:ascii="Times New Roman" w:hAnsi="Times New Roman"/>
          <w:sz w:val="22"/>
        </w:rPr>
      </w:pPr>
      <w:r>
        <w:rPr>
          <w:rFonts w:ascii="Times New Roman" w:hAnsi="Times New Roman"/>
          <w:sz w:val="22"/>
        </w:rPr>
        <w:t>（二）考核等级</w:t>
      </w:r>
    </w:p>
    <w:p w14:paraId="0819B808" w14:textId="77777777" w:rsidR="00573D22" w:rsidRDefault="00573D22" w:rsidP="00573D22">
      <w:pPr>
        <w:tabs>
          <w:tab w:val="left" w:pos="7200"/>
        </w:tabs>
        <w:adjustRightInd w:val="0"/>
        <w:snapToGrid w:val="0"/>
        <w:spacing w:line="300" w:lineRule="auto"/>
        <w:ind w:firstLineChars="200" w:firstLine="440"/>
        <w:rPr>
          <w:rFonts w:ascii="Times New Roman" w:hAnsi="Times New Roman"/>
          <w:sz w:val="22"/>
        </w:rPr>
      </w:pPr>
      <w:r>
        <w:rPr>
          <w:rFonts w:ascii="Times New Roman" w:hAnsi="Times New Roman"/>
          <w:sz w:val="22"/>
        </w:rPr>
        <w:t>1</w:t>
      </w:r>
      <w:r>
        <w:rPr>
          <w:rFonts w:ascii="Times New Roman" w:hAnsi="Times New Roman"/>
          <w:sz w:val="22"/>
        </w:rPr>
        <w:t>、考核分</w:t>
      </w:r>
      <w:r>
        <w:rPr>
          <w:rFonts w:ascii="Times New Roman" w:hAnsi="Times New Roman"/>
          <w:sz w:val="22"/>
        </w:rPr>
        <w:t>90</w:t>
      </w:r>
      <w:r>
        <w:rPr>
          <w:rFonts w:ascii="Times New Roman" w:hAnsi="Times New Roman"/>
          <w:sz w:val="22"/>
        </w:rPr>
        <w:t>分（含</w:t>
      </w:r>
      <w:r>
        <w:rPr>
          <w:rFonts w:ascii="Times New Roman" w:hAnsi="Times New Roman"/>
          <w:sz w:val="22"/>
        </w:rPr>
        <w:t>90</w:t>
      </w:r>
      <w:r>
        <w:rPr>
          <w:rFonts w:ascii="Times New Roman" w:hAnsi="Times New Roman"/>
          <w:sz w:val="22"/>
        </w:rPr>
        <w:t>分）以上为优秀。</w:t>
      </w:r>
    </w:p>
    <w:p w14:paraId="5DB5C25A" w14:textId="77777777" w:rsidR="00573D22" w:rsidRDefault="00573D22" w:rsidP="00573D22">
      <w:pPr>
        <w:tabs>
          <w:tab w:val="left" w:pos="7200"/>
        </w:tabs>
        <w:adjustRightInd w:val="0"/>
        <w:snapToGrid w:val="0"/>
        <w:spacing w:line="300" w:lineRule="auto"/>
        <w:ind w:firstLineChars="200" w:firstLine="440"/>
        <w:rPr>
          <w:rFonts w:ascii="Times New Roman" w:hAnsi="Times New Roman"/>
          <w:sz w:val="22"/>
        </w:rPr>
      </w:pPr>
      <w:r>
        <w:rPr>
          <w:rFonts w:ascii="Times New Roman" w:hAnsi="Times New Roman"/>
          <w:sz w:val="22"/>
        </w:rPr>
        <w:t>2</w:t>
      </w:r>
      <w:r>
        <w:rPr>
          <w:rFonts w:ascii="Times New Roman" w:hAnsi="Times New Roman"/>
          <w:sz w:val="22"/>
        </w:rPr>
        <w:t>、考核分</w:t>
      </w:r>
      <w:r>
        <w:rPr>
          <w:rFonts w:ascii="Times New Roman" w:hAnsi="Times New Roman"/>
          <w:sz w:val="22"/>
        </w:rPr>
        <w:t>89</w:t>
      </w:r>
      <w:r>
        <w:rPr>
          <w:rFonts w:ascii="Times New Roman" w:hAnsi="Times New Roman"/>
          <w:sz w:val="22"/>
        </w:rPr>
        <w:t>分～</w:t>
      </w:r>
      <w:r>
        <w:rPr>
          <w:rFonts w:ascii="Times New Roman" w:hAnsi="Times New Roman"/>
          <w:sz w:val="22"/>
        </w:rPr>
        <w:t>70</w:t>
      </w:r>
      <w:r>
        <w:rPr>
          <w:rFonts w:ascii="Times New Roman" w:hAnsi="Times New Roman"/>
          <w:sz w:val="22"/>
        </w:rPr>
        <w:t>分为合格。</w:t>
      </w:r>
    </w:p>
    <w:p w14:paraId="20EDE06C" w14:textId="77777777" w:rsidR="00573D22" w:rsidRDefault="00573D22" w:rsidP="00573D22">
      <w:pPr>
        <w:tabs>
          <w:tab w:val="left" w:pos="7200"/>
        </w:tabs>
        <w:adjustRightInd w:val="0"/>
        <w:snapToGrid w:val="0"/>
        <w:spacing w:line="300" w:lineRule="auto"/>
        <w:ind w:firstLineChars="200" w:firstLine="440"/>
        <w:rPr>
          <w:rFonts w:ascii="Times New Roman" w:hAnsi="Times New Roman"/>
          <w:sz w:val="22"/>
        </w:rPr>
      </w:pPr>
      <w:r>
        <w:rPr>
          <w:rFonts w:ascii="Times New Roman" w:hAnsi="Times New Roman"/>
          <w:sz w:val="22"/>
        </w:rPr>
        <w:t>3</w:t>
      </w:r>
      <w:r>
        <w:rPr>
          <w:rFonts w:ascii="Times New Roman" w:hAnsi="Times New Roman"/>
          <w:sz w:val="22"/>
        </w:rPr>
        <w:t>、考核分</w:t>
      </w:r>
      <w:r>
        <w:rPr>
          <w:rFonts w:ascii="Times New Roman" w:hAnsi="Times New Roman"/>
          <w:sz w:val="22"/>
        </w:rPr>
        <w:t>69</w:t>
      </w:r>
      <w:r>
        <w:rPr>
          <w:rFonts w:ascii="Times New Roman" w:hAnsi="Times New Roman"/>
          <w:sz w:val="22"/>
        </w:rPr>
        <w:t>分～</w:t>
      </w:r>
      <w:r>
        <w:rPr>
          <w:rFonts w:ascii="Times New Roman" w:hAnsi="Times New Roman"/>
          <w:sz w:val="22"/>
        </w:rPr>
        <w:t>60</w:t>
      </w:r>
      <w:r>
        <w:rPr>
          <w:rFonts w:ascii="Times New Roman" w:hAnsi="Times New Roman"/>
          <w:sz w:val="22"/>
        </w:rPr>
        <w:t>分为基本合格。</w:t>
      </w:r>
    </w:p>
    <w:p w14:paraId="60C74E06" w14:textId="77777777" w:rsidR="00573D22" w:rsidRDefault="00573D22" w:rsidP="00573D22">
      <w:pPr>
        <w:tabs>
          <w:tab w:val="left" w:pos="7200"/>
        </w:tabs>
        <w:adjustRightInd w:val="0"/>
        <w:snapToGrid w:val="0"/>
        <w:spacing w:line="300" w:lineRule="auto"/>
        <w:ind w:firstLineChars="200" w:firstLine="440"/>
        <w:rPr>
          <w:rFonts w:ascii="Times New Roman" w:hAnsi="Times New Roman"/>
          <w:sz w:val="22"/>
        </w:rPr>
      </w:pPr>
      <w:r>
        <w:rPr>
          <w:rFonts w:ascii="Times New Roman" w:hAnsi="Times New Roman"/>
          <w:sz w:val="22"/>
        </w:rPr>
        <w:t>4</w:t>
      </w:r>
      <w:r>
        <w:rPr>
          <w:rFonts w:ascii="Times New Roman" w:hAnsi="Times New Roman"/>
          <w:sz w:val="22"/>
        </w:rPr>
        <w:t>、考核分</w:t>
      </w:r>
      <w:r>
        <w:rPr>
          <w:rFonts w:ascii="Times New Roman" w:hAnsi="Times New Roman"/>
          <w:sz w:val="22"/>
        </w:rPr>
        <w:t>60</w:t>
      </w:r>
      <w:r>
        <w:rPr>
          <w:rFonts w:ascii="Times New Roman" w:hAnsi="Times New Roman"/>
          <w:sz w:val="22"/>
        </w:rPr>
        <w:t>分以下为不合格。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60"/>
        <w:gridCol w:w="2260"/>
        <w:gridCol w:w="2554"/>
      </w:tblGrid>
      <w:tr w:rsidR="00573D22" w14:paraId="79780800" w14:textId="77777777" w:rsidTr="00652B3E">
        <w:trPr>
          <w:jc w:val="center"/>
        </w:trPr>
        <w:tc>
          <w:tcPr>
            <w:tcW w:w="2260" w:type="dxa"/>
          </w:tcPr>
          <w:p w14:paraId="59091E42" w14:textId="77777777" w:rsidR="00573D22" w:rsidRDefault="00573D22" w:rsidP="00652B3E">
            <w:pPr>
              <w:widowControl/>
              <w:spacing w:line="360" w:lineRule="atLeast"/>
              <w:jc w:val="center"/>
              <w:rPr>
                <w:rFonts w:ascii="Times New Roman" w:hAnsi="Times New Roman"/>
                <w:color w:val="000000"/>
                <w:kern w:val="0"/>
                <w:sz w:val="22"/>
              </w:rPr>
            </w:pPr>
            <w:r>
              <w:rPr>
                <w:rFonts w:ascii="Times New Roman" w:hAnsi="Times New Roman"/>
                <w:color w:val="000000"/>
                <w:kern w:val="0"/>
                <w:sz w:val="22"/>
              </w:rPr>
              <w:t>考核单位</w:t>
            </w:r>
          </w:p>
        </w:tc>
        <w:tc>
          <w:tcPr>
            <w:tcW w:w="2260" w:type="dxa"/>
            <w:tcMar>
              <w:top w:w="0" w:type="dxa"/>
              <w:left w:w="108" w:type="dxa"/>
              <w:bottom w:w="0" w:type="dxa"/>
              <w:right w:w="108" w:type="dxa"/>
            </w:tcMar>
          </w:tcPr>
          <w:p w14:paraId="4DDAC143" w14:textId="77777777" w:rsidR="00573D22" w:rsidRDefault="00573D22" w:rsidP="00652B3E">
            <w:pPr>
              <w:widowControl/>
              <w:spacing w:line="360" w:lineRule="atLeast"/>
              <w:jc w:val="center"/>
              <w:rPr>
                <w:rFonts w:ascii="Times New Roman" w:hAnsi="Times New Roman"/>
                <w:kern w:val="0"/>
                <w:sz w:val="22"/>
              </w:rPr>
            </w:pPr>
            <w:r>
              <w:rPr>
                <w:rFonts w:ascii="Times New Roman" w:hAnsi="Times New Roman"/>
                <w:color w:val="000000"/>
                <w:kern w:val="0"/>
                <w:sz w:val="22"/>
              </w:rPr>
              <w:t>考核分</w:t>
            </w:r>
          </w:p>
        </w:tc>
        <w:tc>
          <w:tcPr>
            <w:tcW w:w="2554" w:type="dxa"/>
            <w:tcMar>
              <w:top w:w="0" w:type="dxa"/>
              <w:left w:w="108" w:type="dxa"/>
              <w:bottom w:w="0" w:type="dxa"/>
              <w:right w:w="108" w:type="dxa"/>
            </w:tcMar>
          </w:tcPr>
          <w:p w14:paraId="5C3507C5" w14:textId="77777777" w:rsidR="00573D22" w:rsidRDefault="00573D22" w:rsidP="00652B3E">
            <w:pPr>
              <w:widowControl/>
              <w:spacing w:line="360" w:lineRule="atLeast"/>
              <w:jc w:val="center"/>
              <w:rPr>
                <w:rFonts w:ascii="Times New Roman" w:hAnsi="Times New Roman"/>
                <w:kern w:val="0"/>
                <w:sz w:val="22"/>
              </w:rPr>
            </w:pPr>
            <w:r>
              <w:rPr>
                <w:rFonts w:ascii="Times New Roman" w:hAnsi="Times New Roman"/>
                <w:color w:val="000000"/>
                <w:kern w:val="0"/>
                <w:sz w:val="22"/>
              </w:rPr>
              <w:t>等级</w:t>
            </w:r>
          </w:p>
        </w:tc>
      </w:tr>
      <w:tr w:rsidR="00573D22" w14:paraId="73FD3E3F" w14:textId="77777777" w:rsidTr="00652B3E">
        <w:trPr>
          <w:jc w:val="center"/>
        </w:trPr>
        <w:tc>
          <w:tcPr>
            <w:tcW w:w="2260" w:type="dxa"/>
            <w:vMerge w:val="restart"/>
            <w:vAlign w:val="center"/>
          </w:tcPr>
          <w:p w14:paraId="0CD7D65F" w14:textId="77777777" w:rsidR="00573D22" w:rsidRDefault="00573D22" w:rsidP="00652B3E">
            <w:pPr>
              <w:widowControl/>
              <w:spacing w:line="360" w:lineRule="atLeast"/>
              <w:jc w:val="center"/>
              <w:rPr>
                <w:rFonts w:ascii="Times New Roman" w:hAnsi="Times New Roman"/>
                <w:color w:val="000000"/>
                <w:kern w:val="0"/>
                <w:sz w:val="22"/>
              </w:rPr>
            </w:pPr>
            <w:r>
              <w:rPr>
                <w:rFonts w:ascii="宋体" w:hAnsi="宋体" w:cs="宋体" w:hint="eastAsia"/>
                <w:color w:val="000000"/>
                <w:kern w:val="0"/>
                <w:sz w:val="22"/>
              </w:rPr>
              <w:t>上海市浦东新区顾路幼儿园</w:t>
            </w:r>
          </w:p>
        </w:tc>
        <w:tc>
          <w:tcPr>
            <w:tcW w:w="2260" w:type="dxa"/>
            <w:tcMar>
              <w:top w:w="0" w:type="dxa"/>
              <w:left w:w="108" w:type="dxa"/>
              <w:bottom w:w="0" w:type="dxa"/>
              <w:right w:w="108" w:type="dxa"/>
            </w:tcMar>
          </w:tcPr>
          <w:p w14:paraId="4F47C36B" w14:textId="77777777" w:rsidR="00573D22" w:rsidRDefault="00573D22" w:rsidP="00652B3E">
            <w:pPr>
              <w:widowControl/>
              <w:spacing w:line="360" w:lineRule="atLeast"/>
              <w:jc w:val="center"/>
              <w:rPr>
                <w:rFonts w:ascii="Times New Roman" w:hAnsi="Times New Roman"/>
                <w:kern w:val="0"/>
                <w:sz w:val="22"/>
              </w:rPr>
            </w:pPr>
            <w:r>
              <w:rPr>
                <w:rFonts w:ascii="Times New Roman" w:hAnsi="Times New Roman"/>
                <w:color w:val="000000"/>
                <w:kern w:val="0"/>
                <w:sz w:val="22"/>
              </w:rPr>
              <w:t>90</w:t>
            </w:r>
            <w:r>
              <w:rPr>
                <w:rFonts w:ascii="Times New Roman" w:hAnsi="Times New Roman"/>
                <w:color w:val="000000"/>
                <w:kern w:val="0"/>
                <w:sz w:val="22"/>
              </w:rPr>
              <w:t>分以上</w:t>
            </w:r>
          </w:p>
        </w:tc>
        <w:tc>
          <w:tcPr>
            <w:tcW w:w="2554" w:type="dxa"/>
            <w:tcMar>
              <w:top w:w="0" w:type="dxa"/>
              <w:left w:w="108" w:type="dxa"/>
              <w:bottom w:w="0" w:type="dxa"/>
              <w:right w:w="108" w:type="dxa"/>
            </w:tcMar>
          </w:tcPr>
          <w:p w14:paraId="0F20AF99" w14:textId="77777777" w:rsidR="00573D22" w:rsidRDefault="00573D22" w:rsidP="00652B3E">
            <w:pPr>
              <w:widowControl/>
              <w:spacing w:line="360" w:lineRule="atLeast"/>
              <w:jc w:val="center"/>
              <w:rPr>
                <w:rFonts w:ascii="Times New Roman" w:hAnsi="Times New Roman"/>
                <w:kern w:val="0"/>
                <w:sz w:val="22"/>
              </w:rPr>
            </w:pPr>
            <w:r>
              <w:rPr>
                <w:rFonts w:ascii="Times New Roman" w:hAnsi="Times New Roman"/>
                <w:color w:val="000000"/>
                <w:kern w:val="0"/>
                <w:sz w:val="22"/>
              </w:rPr>
              <w:t>优秀</w:t>
            </w:r>
          </w:p>
        </w:tc>
      </w:tr>
      <w:tr w:rsidR="00573D22" w14:paraId="055D15EA" w14:textId="77777777" w:rsidTr="00652B3E">
        <w:trPr>
          <w:jc w:val="center"/>
        </w:trPr>
        <w:tc>
          <w:tcPr>
            <w:tcW w:w="2260" w:type="dxa"/>
            <w:vMerge/>
          </w:tcPr>
          <w:p w14:paraId="5549E388" w14:textId="77777777" w:rsidR="00573D22" w:rsidRDefault="00573D22" w:rsidP="00652B3E">
            <w:pPr>
              <w:widowControl/>
              <w:spacing w:line="360" w:lineRule="atLeast"/>
              <w:jc w:val="center"/>
              <w:rPr>
                <w:rFonts w:ascii="Times New Roman" w:hAnsi="Times New Roman"/>
                <w:color w:val="000000"/>
                <w:kern w:val="0"/>
                <w:sz w:val="22"/>
              </w:rPr>
            </w:pPr>
          </w:p>
        </w:tc>
        <w:tc>
          <w:tcPr>
            <w:tcW w:w="2260" w:type="dxa"/>
            <w:tcMar>
              <w:top w:w="0" w:type="dxa"/>
              <w:left w:w="108" w:type="dxa"/>
              <w:bottom w:w="0" w:type="dxa"/>
              <w:right w:w="108" w:type="dxa"/>
            </w:tcMar>
          </w:tcPr>
          <w:p w14:paraId="0EAAC0EF" w14:textId="77777777" w:rsidR="00573D22" w:rsidRDefault="00573D22" w:rsidP="00652B3E">
            <w:pPr>
              <w:widowControl/>
              <w:spacing w:line="360" w:lineRule="atLeast"/>
              <w:jc w:val="center"/>
              <w:rPr>
                <w:rFonts w:ascii="Times New Roman" w:hAnsi="Times New Roman"/>
                <w:kern w:val="0"/>
                <w:sz w:val="22"/>
              </w:rPr>
            </w:pPr>
            <w:r>
              <w:rPr>
                <w:rFonts w:ascii="Times New Roman" w:hAnsi="Times New Roman"/>
                <w:color w:val="000000"/>
                <w:kern w:val="0"/>
                <w:sz w:val="22"/>
              </w:rPr>
              <w:t>89</w:t>
            </w:r>
            <w:r>
              <w:rPr>
                <w:rFonts w:ascii="Times New Roman" w:hAnsi="Times New Roman"/>
                <w:color w:val="000000"/>
                <w:kern w:val="0"/>
                <w:sz w:val="22"/>
              </w:rPr>
              <w:t>分～</w:t>
            </w:r>
            <w:r>
              <w:rPr>
                <w:rFonts w:ascii="Times New Roman" w:hAnsi="Times New Roman"/>
                <w:color w:val="000000"/>
                <w:kern w:val="0"/>
                <w:sz w:val="22"/>
              </w:rPr>
              <w:t>70</w:t>
            </w:r>
            <w:r>
              <w:rPr>
                <w:rFonts w:ascii="Times New Roman" w:hAnsi="Times New Roman"/>
                <w:color w:val="000000"/>
                <w:kern w:val="0"/>
                <w:sz w:val="22"/>
              </w:rPr>
              <w:t>分</w:t>
            </w:r>
          </w:p>
        </w:tc>
        <w:tc>
          <w:tcPr>
            <w:tcW w:w="2554" w:type="dxa"/>
            <w:tcMar>
              <w:top w:w="0" w:type="dxa"/>
              <w:left w:w="108" w:type="dxa"/>
              <w:bottom w:w="0" w:type="dxa"/>
              <w:right w:w="108" w:type="dxa"/>
            </w:tcMar>
          </w:tcPr>
          <w:p w14:paraId="47B85336" w14:textId="77777777" w:rsidR="00573D22" w:rsidRDefault="00573D22" w:rsidP="00652B3E">
            <w:pPr>
              <w:widowControl/>
              <w:spacing w:line="360" w:lineRule="atLeast"/>
              <w:jc w:val="center"/>
              <w:rPr>
                <w:rFonts w:ascii="Times New Roman" w:hAnsi="Times New Roman"/>
                <w:kern w:val="0"/>
                <w:sz w:val="22"/>
              </w:rPr>
            </w:pPr>
            <w:r>
              <w:rPr>
                <w:rFonts w:ascii="Times New Roman" w:hAnsi="Times New Roman"/>
                <w:color w:val="000000"/>
                <w:kern w:val="0"/>
                <w:sz w:val="22"/>
              </w:rPr>
              <w:t>合格</w:t>
            </w:r>
          </w:p>
        </w:tc>
      </w:tr>
      <w:tr w:rsidR="00573D22" w14:paraId="55EFBEAC" w14:textId="77777777" w:rsidTr="00652B3E">
        <w:trPr>
          <w:jc w:val="center"/>
        </w:trPr>
        <w:tc>
          <w:tcPr>
            <w:tcW w:w="2260" w:type="dxa"/>
            <w:vMerge/>
          </w:tcPr>
          <w:p w14:paraId="5F1E5692" w14:textId="77777777" w:rsidR="00573D22" w:rsidRDefault="00573D22" w:rsidP="00652B3E">
            <w:pPr>
              <w:widowControl/>
              <w:spacing w:line="360" w:lineRule="atLeast"/>
              <w:jc w:val="center"/>
              <w:rPr>
                <w:rFonts w:ascii="Times New Roman" w:hAnsi="Times New Roman"/>
                <w:color w:val="000000"/>
                <w:kern w:val="0"/>
                <w:sz w:val="22"/>
              </w:rPr>
            </w:pPr>
          </w:p>
        </w:tc>
        <w:tc>
          <w:tcPr>
            <w:tcW w:w="2260" w:type="dxa"/>
            <w:tcMar>
              <w:top w:w="0" w:type="dxa"/>
              <w:left w:w="108" w:type="dxa"/>
              <w:bottom w:w="0" w:type="dxa"/>
              <w:right w:w="108" w:type="dxa"/>
            </w:tcMar>
          </w:tcPr>
          <w:p w14:paraId="29EC1175" w14:textId="77777777" w:rsidR="00573D22" w:rsidRDefault="00573D22" w:rsidP="00652B3E">
            <w:pPr>
              <w:widowControl/>
              <w:spacing w:line="360" w:lineRule="atLeast"/>
              <w:jc w:val="center"/>
              <w:rPr>
                <w:rFonts w:ascii="Times New Roman" w:hAnsi="Times New Roman"/>
                <w:kern w:val="0"/>
                <w:sz w:val="22"/>
              </w:rPr>
            </w:pPr>
            <w:r>
              <w:rPr>
                <w:rFonts w:ascii="Times New Roman" w:hAnsi="Times New Roman"/>
                <w:color w:val="000000"/>
                <w:kern w:val="0"/>
                <w:sz w:val="22"/>
              </w:rPr>
              <w:t>69</w:t>
            </w:r>
            <w:r>
              <w:rPr>
                <w:rFonts w:ascii="Times New Roman" w:hAnsi="Times New Roman"/>
                <w:color w:val="000000"/>
                <w:kern w:val="0"/>
                <w:sz w:val="22"/>
              </w:rPr>
              <w:t>分～</w:t>
            </w:r>
            <w:r>
              <w:rPr>
                <w:rFonts w:ascii="Times New Roman" w:hAnsi="Times New Roman"/>
                <w:color w:val="000000"/>
                <w:kern w:val="0"/>
                <w:sz w:val="22"/>
              </w:rPr>
              <w:t>60</w:t>
            </w:r>
            <w:r>
              <w:rPr>
                <w:rFonts w:ascii="Times New Roman" w:hAnsi="Times New Roman"/>
                <w:color w:val="000000"/>
                <w:kern w:val="0"/>
                <w:sz w:val="22"/>
              </w:rPr>
              <w:t>分</w:t>
            </w:r>
          </w:p>
        </w:tc>
        <w:tc>
          <w:tcPr>
            <w:tcW w:w="2554" w:type="dxa"/>
            <w:tcMar>
              <w:top w:w="0" w:type="dxa"/>
              <w:left w:w="108" w:type="dxa"/>
              <w:bottom w:w="0" w:type="dxa"/>
              <w:right w:w="108" w:type="dxa"/>
            </w:tcMar>
          </w:tcPr>
          <w:p w14:paraId="606676FD" w14:textId="77777777" w:rsidR="00573D22" w:rsidRDefault="00573D22" w:rsidP="00652B3E">
            <w:pPr>
              <w:widowControl/>
              <w:spacing w:line="360" w:lineRule="atLeast"/>
              <w:jc w:val="center"/>
              <w:rPr>
                <w:rFonts w:ascii="Times New Roman" w:hAnsi="Times New Roman"/>
                <w:kern w:val="0"/>
                <w:sz w:val="22"/>
              </w:rPr>
            </w:pPr>
            <w:r>
              <w:rPr>
                <w:rFonts w:ascii="Times New Roman" w:hAnsi="Times New Roman"/>
                <w:color w:val="000000"/>
                <w:kern w:val="0"/>
                <w:sz w:val="22"/>
              </w:rPr>
              <w:t>基本合格</w:t>
            </w:r>
          </w:p>
        </w:tc>
      </w:tr>
      <w:tr w:rsidR="00573D22" w14:paraId="49905908" w14:textId="77777777" w:rsidTr="00652B3E">
        <w:trPr>
          <w:jc w:val="center"/>
        </w:trPr>
        <w:tc>
          <w:tcPr>
            <w:tcW w:w="2260" w:type="dxa"/>
            <w:vMerge/>
          </w:tcPr>
          <w:p w14:paraId="6972A280" w14:textId="77777777" w:rsidR="00573D22" w:rsidRDefault="00573D22" w:rsidP="00652B3E">
            <w:pPr>
              <w:widowControl/>
              <w:spacing w:line="360" w:lineRule="atLeast"/>
              <w:jc w:val="center"/>
              <w:rPr>
                <w:rFonts w:ascii="Times New Roman" w:hAnsi="Times New Roman"/>
                <w:color w:val="000000"/>
                <w:kern w:val="0"/>
                <w:sz w:val="22"/>
              </w:rPr>
            </w:pPr>
          </w:p>
        </w:tc>
        <w:tc>
          <w:tcPr>
            <w:tcW w:w="2260" w:type="dxa"/>
            <w:tcMar>
              <w:top w:w="0" w:type="dxa"/>
              <w:left w:w="108" w:type="dxa"/>
              <w:bottom w:w="0" w:type="dxa"/>
              <w:right w:w="108" w:type="dxa"/>
            </w:tcMar>
          </w:tcPr>
          <w:p w14:paraId="6DD0F66B" w14:textId="77777777" w:rsidR="00573D22" w:rsidRDefault="00573D22" w:rsidP="00652B3E">
            <w:pPr>
              <w:widowControl/>
              <w:spacing w:line="360" w:lineRule="atLeast"/>
              <w:jc w:val="center"/>
              <w:rPr>
                <w:rFonts w:ascii="Times New Roman" w:hAnsi="Times New Roman"/>
                <w:kern w:val="0"/>
                <w:sz w:val="22"/>
              </w:rPr>
            </w:pPr>
            <w:r>
              <w:rPr>
                <w:rFonts w:ascii="Times New Roman" w:hAnsi="Times New Roman"/>
                <w:color w:val="000000"/>
                <w:kern w:val="0"/>
                <w:sz w:val="22"/>
              </w:rPr>
              <w:t>60</w:t>
            </w:r>
            <w:r>
              <w:rPr>
                <w:rFonts w:ascii="Times New Roman" w:hAnsi="Times New Roman"/>
                <w:color w:val="000000"/>
                <w:kern w:val="0"/>
                <w:sz w:val="22"/>
              </w:rPr>
              <w:t>分以下</w:t>
            </w:r>
          </w:p>
        </w:tc>
        <w:tc>
          <w:tcPr>
            <w:tcW w:w="2554" w:type="dxa"/>
            <w:tcMar>
              <w:top w:w="0" w:type="dxa"/>
              <w:left w:w="108" w:type="dxa"/>
              <w:bottom w:w="0" w:type="dxa"/>
              <w:right w:w="108" w:type="dxa"/>
            </w:tcMar>
          </w:tcPr>
          <w:p w14:paraId="048A529F" w14:textId="77777777" w:rsidR="00573D22" w:rsidRDefault="00573D22" w:rsidP="00652B3E">
            <w:pPr>
              <w:widowControl/>
              <w:spacing w:line="360" w:lineRule="atLeast"/>
              <w:jc w:val="center"/>
              <w:rPr>
                <w:rFonts w:ascii="Times New Roman" w:hAnsi="Times New Roman"/>
                <w:kern w:val="0"/>
                <w:sz w:val="22"/>
              </w:rPr>
            </w:pPr>
            <w:r>
              <w:rPr>
                <w:rFonts w:ascii="Times New Roman" w:hAnsi="Times New Roman"/>
                <w:color w:val="000000"/>
                <w:kern w:val="0"/>
                <w:sz w:val="22"/>
              </w:rPr>
              <w:t>不合格</w:t>
            </w:r>
          </w:p>
        </w:tc>
      </w:tr>
    </w:tbl>
    <w:p w14:paraId="41B45562" w14:textId="77777777" w:rsidR="00573D22" w:rsidRDefault="00573D22" w:rsidP="00573D22">
      <w:pPr>
        <w:tabs>
          <w:tab w:val="left" w:pos="7200"/>
        </w:tabs>
        <w:adjustRightInd w:val="0"/>
        <w:snapToGrid w:val="0"/>
        <w:spacing w:line="300" w:lineRule="auto"/>
        <w:ind w:firstLineChars="200" w:firstLine="440"/>
        <w:rPr>
          <w:rFonts w:ascii="Times New Roman" w:hAnsi="Times New Roman"/>
          <w:sz w:val="22"/>
        </w:rPr>
      </w:pPr>
    </w:p>
    <w:p w14:paraId="3E3C6366" w14:textId="77777777" w:rsidR="00573D22" w:rsidRDefault="00573D22" w:rsidP="00573D22">
      <w:pPr>
        <w:widowControl/>
        <w:spacing w:line="300" w:lineRule="auto"/>
        <w:ind w:firstLineChars="200" w:firstLine="440"/>
        <w:jc w:val="left"/>
        <w:rPr>
          <w:rFonts w:ascii="Times New Roman" w:hAnsi="Times New Roman"/>
          <w:color w:val="000000"/>
          <w:kern w:val="0"/>
          <w:sz w:val="22"/>
        </w:rPr>
      </w:pPr>
      <w:r>
        <w:rPr>
          <w:rFonts w:ascii="Times New Roman" w:hAnsi="Times New Roman"/>
          <w:color w:val="000000"/>
          <w:kern w:val="0"/>
          <w:sz w:val="22"/>
        </w:rPr>
        <w:lastRenderedPageBreak/>
        <w:t>奖惩措施：考核等级结果是</w:t>
      </w:r>
      <w:r>
        <w:rPr>
          <w:rFonts w:ascii="Times New Roman" w:hAnsi="Times New Roman"/>
          <w:color w:val="000000"/>
          <w:kern w:val="0"/>
          <w:sz w:val="22"/>
        </w:rPr>
        <w:t>“</w:t>
      </w:r>
      <w:r>
        <w:rPr>
          <w:rFonts w:ascii="Times New Roman" w:hAnsi="Times New Roman"/>
          <w:color w:val="000000"/>
          <w:kern w:val="0"/>
          <w:sz w:val="22"/>
        </w:rPr>
        <w:t>优秀</w:t>
      </w:r>
      <w:r>
        <w:rPr>
          <w:rFonts w:ascii="Times New Roman" w:hAnsi="Times New Roman"/>
          <w:color w:val="000000"/>
          <w:kern w:val="0"/>
          <w:sz w:val="22"/>
        </w:rPr>
        <w:t>”</w:t>
      </w:r>
      <w:r>
        <w:rPr>
          <w:rFonts w:ascii="Times New Roman" w:hAnsi="Times New Roman"/>
          <w:color w:val="000000"/>
          <w:kern w:val="0"/>
          <w:sz w:val="22"/>
        </w:rPr>
        <w:t>、</w:t>
      </w:r>
      <w:r>
        <w:rPr>
          <w:rFonts w:ascii="Times New Roman" w:hAnsi="Times New Roman"/>
          <w:color w:val="000000"/>
          <w:kern w:val="0"/>
          <w:sz w:val="22"/>
        </w:rPr>
        <w:t>“</w:t>
      </w:r>
      <w:r>
        <w:rPr>
          <w:rFonts w:ascii="Times New Roman" w:hAnsi="Times New Roman"/>
          <w:color w:val="000000"/>
          <w:kern w:val="0"/>
          <w:sz w:val="22"/>
        </w:rPr>
        <w:t>合格</w:t>
      </w:r>
      <w:r>
        <w:rPr>
          <w:rFonts w:ascii="Times New Roman" w:hAnsi="Times New Roman"/>
          <w:color w:val="000000"/>
          <w:kern w:val="0"/>
          <w:sz w:val="22"/>
        </w:rPr>
        <w:t>”</w:t>
      </w:r>
      <w:r>
        <w:rPr>
          <w:rFonts w:ascii="Times New Roman" w:hAnsi="Times New Roman"/>
          <w:color w:val="000000"/>
          <w:kern w:val="0"/>
          <w:sz w:val="22"/>
        </w:rPr>
        <w:t>、</w:t>
      </w:r>
      <w:r>
        <w:rPr>
          <w:rFonts w:ascii="Times New Roman" w:hAnsi="Times New Roman"/>
          <w:color w:val="000000"/>
          <w:kern w:val="0"/>
          <w:sz w:val="22"/>
        </w:rPr>
        <w:t>“</w:t>
      </w:r>
      <w:r>
        <w:rPr>
          <w:rFonts w:ascii="Times New Roman" w:hAnsi="Times New Roman"/>
          <w:color w:val="000000"/>
          <w:kern w:val="0"/>
          <w:sz w:val="22"/>
        </w:rPr>
        <w:t>基本合格</w:t>
      </w:r>
      <w:r>
        <w:rPr>
          <w:rFonts w:ascii="Times New Roman" w:hAnsi="Times New Roman"/>
          <w:color w:val="000000"/>
          <w:kern w:val="0"/>
          <w:sz w:val="22"/>
        </w:rPr>
        <w:t>”</w:t>
      </w:r>
      <w:r>
        <w:rPr>
          <w:rFonts w:ascii="Times New Roman" w:hAnsi="Times New Roman"/>
          <w:color w:val="000000"/>
          <w:kern w:val="0"/>
          <w:sz w:val="22"/>
        </w:rPr>
        <w:t>的，支付合同费用的</w:t>
      </w:r>
      <w:r>
        <w:rPr>
          <w:rFonts w:ascii="Times New Roman" w:hAnsi="Times New Roman"/>
          <w:color w:val="000000"/>
          <w:kern w:val="0"/>
          <w:sz w:val="22"/>
        </w:rPr>
        <w:t>100%</w:t>
      </w:r>
      <w:r>
        <w:rPr>
          <w:rFonts w:ascii="Times New Roman" w:hAnsi="Times New Roman"/>
          <w:color w:val="000000"/>
          <w:kern w:val="0"/>
          <w:sz w:val="22"/>
        </w:rPr>
        <w:t>；连续三次考核等级结果是</w:t>
      </w:r>
      <w:r>
        <w:rPr>
          <w:rFonts w:ascii="Times New Roman" w:hAnsi="Times New Roman"/>
          <w:color w:val="000000"/>
          <w:kern w:val="0"/>
          <w:sz w:val="22"/>
        </w:rPr>
        <w:t>“</w:t>
      </w:r>
      <w:r>
        <w:rPr>
          <w:rFonts w:ascii="Times New Roman" w:hAnsi="Times New Roman"/>
          <w:color w:val="000000"/>
          <w:kern w:val="0"/>
          <w:sz w:val="22"/>
        </w:rPr>
        <w:t>不合格</w:t>
      </w:r>
      <w:r>
        <w:rPr>
          <w:rFonts w:ascii="Times New Roman" w:hAnsi="Times New Roman"/>
          <w:color w:val="000000"/>
          <w:kern w:val="0"/>
          <w:sz w:val="22"/>
        </w:rPr>
        <w:t>”</w:t>
      </w:r>
      <w:r>
        <w:rPr>
          <w:rFonts w:ascii="Times New Roman" w:hAnsi="Times New Roman"/>
          <w:color w:val="000000"/>
          <w:kern w:val="0"/>
          <w:sz w:val="22"/>
        </w:rPr>
        <w:t>的，支付合同费用的</w:t>
      </w:r>
      <w:r>
        <w:rPr>
          <w:rFonts w:ascii="Times New Roman" w:hAnsi="Times New Roman"/>
          <w:color w:val="000000"/>
          <w:kern w:val="0"/>
          <w:sz w:val="22"/>
        </w:rPr>
        <w:t>80%</w:t>
      </w:r>
      <w:r>
        <w:rPr>
          <w:rFonts w:ascii="Times New Roman" w:hAnsi="Times New Roman"/>
          <w:color w:val="000000"/>
          <w:kern w:val="0"/>
          <w:sz w:val="22"/>
        </w:rPr>
        <w:t>。</w:t>
      </w:r>
    </w:p>
    <w:p w14:paraId="2DBE0EE1" w14:textId="77777777" w:rsidR="00573D22" w:rsidRDefault="00573D22" w:rsidP="00573D22">
      <w:pPr>
        <w:tabs>
          <w:tab w:val="left" w:pos="7200"/>
        </w:tabs>
        <w:adjustRightInd w:val="0"/>
        <w:snapToGrid w:val="0"/>
        <w:spacing w:line="300" w:lineRule="auto"/>
        <w:ind w:firstLineChars="200" w:firstLine="440"/>
        <w:rPr>
          <w:rFonts w:ascii="Times New Roman" w:hAnsi="Times New Roman"/>
          <w:sz w:val="22"/>
        </w:rPr>
      </w:pPr>
      <w:r>
        <w:rPr>
          <w:rFonts w:ascii="Times New Roman" w:hAnsi="Times New Roman"/>
          <w:sz w:val="22"/>
        </w:rPr>
        <w:t>（三）考核实施</w:t>
      </w:r>
    </w:p>
    <w:p w14:paraId="6F4DAADF" w14:textId="77777777" w:rsidR="00573D22" w:rsidRDefault="00573D22" w:rsidP="00573D22">
      <w:pPr>
        <w:tabs>
          <w:tab w:val="left" w:pos="7200"/>
        </w:tabs>
        <w:adjustRightInd w:val="0"/>
        <w:snapToGrid w:val="0"/>
        <w:spacing w:line="300" w:lineRule="auto"/>
        <w:ind w:firstLineChars="200" w:firstLine="440"/>
        <w:rPr>
          <w:rFonts w:ascii="Times New Roman" w:hAnsi="Times New Roman"/>
          <w:sz w:val="22"/>
        </w:rPr>
      </w:pPr>
      <w:r>
        <w:rPr>
          <w:rFonts w:ascii="Times New Roman" w:hAnsi="Times New Roman"/>
          <w:sz w:val="22"/>
        </w:rPr>
        <w:t>校方组织相关人员成立考核小组（不少于</w:t>
      </w:r>
      <w:r>
        <w:rPr>
          <w:rFonts w:ascii="Times New Roman" w:hAnsi="Times New Roman"/>
          <w:sz w:val="22"/>
        </w:rPr>
        <w:t>3</w:t>
      </w:r>
      <w:r>
        <w:rPr>
          <w:rFonts w:ascii="Times New Roman" w:hAnsi="Times New Roman"/>
          <w:sz w:val="22"/>
        </w:rPr>
        <w:t>人），考核组人员查看现场和各类台帐记录，对照物业服务质量考核表（详见下表）逐项打分，各考核人员单独打分取平均值，每月考核一次，每季度汇总（取平均分）。</w:t>
      </w:r>
    </w:p>
    <w:p w14:paraId="11A124C0" w14:textId="77777777" w:rsidR="00573D22" w:rsidRDefault="00573D22" w:rsidP="00573D22">
      <w:pPr>
        <w:tabs>
          <w:tab w:val="left" w:pos="7200"/>
        </w:tabs>
        <w:adjustRightInd w:val="0"/>
        <w:snapToGrid w:val="0"/>
        <w:spacing w:line="300" w:lineRule="auto"/>
        <w:ind w:firstLineChars="200" w:firstLine="440"/>
        <w:rPr>
          <w:sz w:val="22"/>
        </w:rPr>
      </w:pPr>
      <w:r>
        <w:rPr>
          <w:rFonts w:hint="eastAsia"/>
          <w:sz w:val="22"/>
        </w:rPr>
        <w:t>物业服务质量考核表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0"/>
        <w:gridCol w:w="1313"/>
        <w:gridCol w:w="988"/>
        <w:gridCol w:w="4258"/>
        <w:gridCol w:w="802"/>
      </w:tblGrid>
      <w:tr w:rsidR="00573D22" w14:paraId="6E1C7761" w14:textId="77777777" w:rsidTr="00652B3E">
        <w:trPr>
          <w:trHeight w:val="270"/>
          <w:tblHeader/>
          <w:jc w:val="center"/>
        </w:trPr>
        <w:tc>
          <w:tcPr>
            <w:tcW w:w="1360" w:type="dxa"/>
            <w:noWrap/>
            <w:vAlign w:val="center"/>
          </w:tcPr>
          <w:p w14:paraId="6E0B976A" w14:textId="77777777" w:rsidR="00573D22" w:rsidRDefault="00573D22" w:rsidP="00652B3E">
            <w:pPr>
              <w:tabs>
                <w:tab w:val="left" w:pos="7200"/>
              </w:tabs>
              <w:adjustRightInd w:val="0"/>
              <w:snapToGrid w:val="0"/>
              <w:spacing w:line="300" w:lineRule="auto"/>
              <w:rPr>
                <w:sz w:val="22"/>
              </w:rPr>
            </w:pPr>
            <w:r>
              <w:rPr>
                <w:rFonts w:hint="eastAsia"/>
                <w:sz w:val="22"/>
              </w:rPr>
              <w:t>检查类别</w:t>
            </w:r>
          </w:p>
        </w:tc>
        <w:tc>
          <w:tcPr>
            <w:tcW w:w="1313" w:type="dxa"/>
            <w:vAlign w:val="center"/>
          </w:tcPr>
          <w:p w14:paraId="4DBCAA27" w14:textId="77777777" w:rsidR="00573D22" w:rsidRDefault="00573D22" w:rsidP="00652B3E">
            <w:pPr>
              <w:tabs>
                <w:tab w:val="left" w:pos="7200"/>
              </w:tabs>
              <w:adjustRightInd w:val="0"/>
              <w:snapToGrid w:val="0"/>
              <w:spacing w:line="300" w:lineRule="auto"/>
              <w:rPr>
                <w:sz w:val="22"/>
              </w:rPr>
            </w:pPr>
            <w:r>
              <w:rPr>
                <w:rFonts w:hint="eastAsia"/>
                <w:sz w:val="22"/>
              </w:rPr>
              <w:t>检查项目</w:t>
            </w:r>
          </w:p>
        </w:tc>
        <w:tc>
          <w:tcPr>
            <w:tcW w:w="988" w:type="dxa"/>
            <w:noWrap/>
            <w:vAlign w:val="center"/>
          </w:tcPr>
          <w:p w14:paraId="59D882B1" w14:textId="77777777" w:rsidR="00573D22" w:rsidRDefault="00573D22" w:rsidP="00652B3E">
            <w:pPr>
              <w:tabs>
                <w:tab w:val="left" w:pos="7200"/>
              </w:tabs>
              <w:adjustRightInd w:val="0"/>
              <w:snapToGrid w:val="0"/>
              <w:spacing w:line="300" w:lineRule="auto"/>
              <w:rPr>
                <w:sz w:val="22"/>
              </w:rPr>
            </w:pPr>
            <w:r>
              <w:rPr>
                <w:rFonts w:hint="eastAsia"/>
                <w:sz w:val="22"/>
              </w:rPr>
              <w:t>标准分</w:t>
            </w:r>
          </w:p>
        </w:tc>
        <w:tc>
          <w:tcPr>
            <w:tcW w:w="4258" w:type="dxa"/>
            <w:vAlign w:val="center"/>
          </w:tcPr>
          <w:p w14:paraId="621AA90C" w14:textId="77777777" w:rsidR="00573D22" w:rsidRDefault="00573D22" w:rsidP="00652B3E">
            <w:pPr>
              <w:tabs>
                <w:tab w:val="left" w:pos="7200"/>
              </w:tabs>
              <w:adjustRightInd w:val="0"/>
              <w:snapToGrid w:val="0"/>
              <w:spacing w:line="300" w:lineRule="auto"/>
              <w:rPr>
                <w:sz w:val="22"/>
              </w:rPr>
            </w:pPr>
            <w:r>
              <w:rPr>
                <w:rFonts w:hint="eastAsia"/>
                <w:sz w:val="22"/>
              </w:rPr>
              <w:t>检查标准</w:t>
            </w:r>
          </w:p>
        </w:tc>
        <w:tc>
          <w:tcPr>
            <w:tcW w:w="802" w:type="dxa"/>
            <w:noWrap/>
            <w:vAlign w:val="center"/>
          </w:tcPr>
          <w:p w14:paraId="33D42F04" w14:textId="77777777" w:rsidR="00573D22" w:rsidRDefault="00573D22" w:rsidP="00652B3E">
            <w:pPr>
              <w:tabs>
                <w:tab w:val="left" w:pos="7200"/>
              </w:tabs>
              <w:adjustRightInd w:val="0"/>
              <w:snapToGrid w:val="0"/>
              <w:spacing w:line="300" w:lineRule="auto"/>
              <w:rPr>
                <w:sz w:val="22"/>
              </w:rPr>
            </w:pPr>
            <w:r>
              <w:rPr>
                <w:rFonts w:hint="eastAsia"/>
                <w:sz w:val="22"/>
              </w:rPr>
              <w:t>得分</w:t>
            </w:r>
          </w:p>
        </w:tc>
      </w:tr>
      <w:tr w:rsidR="00573D22" w14:paraId="476F2DC4" w14:textId="77777777" w:rsidTr="00652B3E">
        <w:trPr>
          <w:trHeight w:val="540"/>
          <w:jc w:val="center"/>
        </w:trPr>
        <w:tc>
          <w:tcPr>
            <w:tcW w:w="1360" w:type="dxa"/>
            <w:vMerge w:val="restart"/>
            <w:noWrap/>
            <w:vAlign w:val="center"/>
          </w:tcPr>
          <w:p w14:paraId="551CB6A7" w14:textId="77777777" w:rsidR="00573D22" w:rsidRDefault="00573D22" w:rsidP="00652B3E">
            <w:pPr>
              <w:tabs>
                <w:tab w:val="left" w:pos="7200"/>
              </w:tabs>
              <w:adjustRightInd w:val="0"/>
              <w:snapToGrid w:val="0"/>
              <w:spacing w:line="300" w:lineRule="auto"/>
              <w:rPr>
                <w:sz w:val="22"/>
              </w:rPr>
            </w:pPr>
            <w:r>
              <w:rPr>
                <w:rFonts w:hint="eastAsia"/>
                <w:sz w:val="22"/>
              </w:rPr>
              <w:t>综合管理</w:t>
            </w:r>
          </w:p>
          <w:p w14:paraId="49980C98" w14:textId="77777777" w:rsidR="00573D22" w:rsidRDefault="00573D22" w:rsidP="00652B3E">
            <w:pPr>
              <w:tabs>
                <w:tab w:val="left" w:pos="7200"/>
              </w:tabs>
              <w:adjustRightInd w:val="0"/>
              <w:snapToGrid w:val="0"/>
              <w:spacing w:line="300" w:lineRule="auto"/>
              <w:rPr>
                <w:sz w:val="22"/>
              </w:rPr>
            </w:pPr>
            <w:r>
              <w:rPr>
                <w:rFonts w:hint="eastAsia"/>
                <w:sz w:val="22"/>
              </w:rPr>
              <w:t>（</w:t>
            </w:r>
            <w:r>
              <w:rPr>
                <w:sz w:val="22"/>
              </w:rPr>
              <w:t>1</w:t>
            </w:r>
            <w:r>
              <w:rPr>
                <w:rFonts w:hint="eastAsia"/>
                <w:sz w:val="22"/>
              </w:rPr>
              <w:t>5</w:t>
            </w:r>
            <w:r>
              <w:rPr>
                <w:rFonts w:hint="eastAsia"/>
                <w:sz w:val="22"/>
              </w:rPr>
              <w:t>分）</w:t>
            </w:r>
          </w:p>
        </w:tc>
        <w:tc>
          <w:tcPr>
            <w:tcW w:w="1313" w:type="dxa"/>
            <w:vAlign w:val="center"/>
          </w:tcPr>
          <w:p w14:paraId="6927FA95" w14:textId="77777777" w:rsidR="00573D22" w:rsidRDefault="00573D22" w:rsidP="00652B3E">
            <w:pPr>
              <w:tabs>
                <w:tab w:val="left" w:pos="7200"/>
              </w:tabs>
              <w:adjustRightInd w:val="0"/>
              <w:snapToGrid w:val="0"/>
              <w:spacing w:line="300" w:lineRule="auto"/>
              <w:rPr>
                <w:sz w:val="22"/>
              </w:rPr>
            </w:pPr>
            <w:r>
              <w:rPr>
                <w:rFonts w:hint="eastAsia"/>
                <w:sz w:val="22"/>
              </w:rPr>
              <w:t>管理制度</w:t>
            </w:r>
          </w:p>
        </w:tc>
        <w:tc>
          <w:tcPr>
            <w:tcW w:w="988" w:type="dxa"/>
            <w:noWrap/>
            <w:vAlign w:val="center"/>
          </w:tcPr>
          <w:p w14:paraId="3DC51E64" w14:textId="77777777" w:rsidR="00573D22" w:rsidRDefault="00573D22" w:rsidP="00652B3E">
            <w:pPr>
              <w:tabs>
                <w:tab w:val="left" w:pos="7200"/>
              </w:tabs>
              <w:adjustRightInd w:val="0"/>
              <w:snapToGrid w:val="0"/>
              <w:spacing w:line="300" w:lineRule="auto"/>
              <w:rPr>
                <w:sz w:val="22"/>
              </w:rPr>
            </w:pPr>
            <w:r>
              <w:rPr>
                <w:rFonts w:hint="eastAsia"/>
                <w:sz w:val="22"/>
              </w:rPr>
              <w:t>3</w:t>
            </w:r>
          </w:p>
        </w:tc>
        <w:tc>
          <w:tcPr>
            <w:tcW w:w="4258" w:type="dxa"/>
          </w:tcPr>
          <w:p w14:paraId="4E2BAA42" w14:textId="77777777" w:rsidR="00573D22" w:rsidRDefault="00573D22" w:rsidP="00652B3E">
            <w:pPr>
              <w:tabs>
                <w:tab w:val="left" w:pos="7200"/>
              </w:tabs>
              <w:adjustRightInd w:val="0"/>
              <w:snapToGrid w:val="0"/>
              <w:spacing w:line="300" w:lineRule="auto"/>
              <w:rPr>
                <w:sz w:val="22"/>
              </w:rPr>
            </w:pPr>
            <w:r>
              <w:rPr>
                <w:rFonts w:hint="eastAsia"/>
                <w:sz w:val="22"/>
              </w:rPr>
              <w:t>查看项目管理部日常管理、服务制度（含岗位职责、质量控制、安全管理、员工手册等）是否完善。</w:t>
            </w:r>
          </w:p>
        </w:tc>
        <w:tc>
          <w:tcPr>
            <w:tcW w:w="802" w:type="dxa"/>
            <w:noWrap/>
          </w:tcPr>
          <w:p w14:paraId="7C2F8E33" w14:textId="77777777" w:rsidR="00573D22" w:rsidRDefault="00573D22" w:rsidP="00652B3E">
            <w:pPr>
              <w:tabs>
                <w:tab w:val="left" w:pos="7200"/>
              </w:tabs>
              <w:adjustRightInd w:val="0"/>
              <w:snapToGrid w:val="0"/>
              <w:spacing w:line="300" w:lineRule="auto"/>
              <w:rPr>
                <w:sz w:val="22"/>
              </w:rPr>
            </w:pPr>
          </w:p>
        </w:tc>
      </w:tr>
      <w:tr w:rsidR="00573D22" w14:paraId="5E9EA96F" w14:textId="77777777" w:rsidTr="00652B3E">
        <w:trPr>
          <w:trHeight w:val="555"/>
          <w:jc w:val="center"/>
        </w:trPr>
        <w:tc>
          <w:tcPr>
            <w:tcW w:w="1360" w:type="dxa"/>
            <w:vMerge/>
            <w:vAlign w:val="center"/>
          </w:tcPr>
          <w:p w14:paraId="0F3BA022" w14:textId="77777777" w:rsidR="00573D22" w:rsidRDefault="00573D22" w:rsidP="00652B3E">
            <w:pPr>
              <w:tabs>
                <w:tab w:val="left" w:pos="7200"/>
              </w:tabs>
              <w:adjustRightInd w:val="0"/>
              <w:snapToGrid w:val="0"/>
              <w:spacing w:line="300" w:lineRule="auto"/>
              <w:ind w:firstLineChars="200" w:firstLine="440"/>
              <w:rPr>
                <w:sz w:val="22"/>
              </w:rPr>
            </w:pPr>
          </w:p>
        </w:tc>
        <w:tc>
          <w:tcPr>
            <w:tcW w:w="1313" w:type="dxa"/>
            <w:vAlign w:val="center"/>
          </w:tcPr>
          <w:p w14:paraId="7D7AE95A" w14:textId="77777777" w:rsidR="00573D22" w:rsidRDefault="00573D22" w:rsidP="00652B3E">
            <w:pPr>
              <w:tabs>
                <w:tab w:val="left" w:pos="7200"/>
              </w:tabs>
              <w:adjustRightInd w:val="0"/>
              <w:snapToGrid w:val="0"/>
              <w:spacing w:line="300" w:lineRule="auto"/>
              <w:rPr>
                <w:sz w:val="22"/>
              </w:rPr>
            </w:pPr>
            <w:r>
              <w:rPr>
                <w:rFonts w:hint="eastAsia"/>
                <w:sz w:val="22"/>
              </w:rPr>
              <w:t>资产管理</w:t>
            </w:r>
          </w:p>
        </w:tc>
        <w:tc>
          <w:tcPr>
            <w:tcW w:w="988" w:type="dxa"/>
            <w:noWrap/>
            <w:vAlign w:val="center"/>
          </w:tcPr>
          <w:p w14:paraId="6F5719F4" w14:textId="77777777" w:rsidR="00573D22" w:rsidRDefault="00573D22" w:rsidP="00652B3E">
            <w:pPr>
              <w:tabs>
                <w:tab w:val="left" w:pos="7200"/>
              </w:tabs>
              <w:adjustRightInd w:val="0"/>
              <w:snapToGrid w:val="0"/>
              <w:spacing w:line="300" w:lineRule="auto"/>
              <w:rPr>
                <w:sz w:val="22"/>
              </w:rPr>
            </w:pPr>
            <w:r>
              <w:rPr>
                <w:rFonts w:hint="eastAsia"/>
                <w:sz w:val="22"/>
              </w:rPr>
              <w:t>3</w:t>
            </w:r>
          </w:p>
        </w:tc>
        <w:tc>
          <w:tcPr>
            <w:tcW w:w="4258" w:type="dxa"/>
          </w:tcPr>
          <w:p w14:paraId="7B8B9402" w14:textId="77777777" w:rsidR="00573D22" w:rsidRDefault="00573D22" w:rsidP="00652B3E">
            <w:pPr>
              <w:tabs>
                <w:tab w:val="left" w:pos="7200"/>
              </w:tabs>
              <w:adjustRightInd w:val="0"/>
              <w:snapToGrid w:val="0"/>
              <w:spacing w:line="300" w:lineRule="auto"/>
              <w:rPr>
                <w:sz w:val="22"/>
              </w:rPr>
            </w:pPr>
            <w:r>
              <w:rPr>
                <w:rFonts w:hint="eastAsia"/>
                <w:sz w:val="22"/>
              </w:rPr>
              <w:t>查看委托管理的资产是否建立台帐，是否有专门的保管制度，是否完好、有无丢失等。</w:t>
            </w:r>
          </w:p>
        </w:tc>
        <w:tc>
          <w:tcPr>
            <w:tcW w:w="802" w:type="dxa"/>
            <w:noWrap/>
          </w:tcPr>
          <w:p w14:paraId="34B9FFFF" w14:textId="77777777" w:rsidR="00573D22" w:rsidRDefault="00573D22" w:rsidP="00652B3E">
            <w:pPr>
              <w:tabs>
                <w:tab w:val="left" w:pos="7200"/>
              </w:tabs>
              <w:adjustRightInd w:val="0"/>
              <w:snapToGrid w:val="0"/>
              <w:spacing w:line="300" w:lineRule="auto"/>
              <w:rPr>
                <w:sz w:val="22"/>
              </w:rPr>
            </w:pPr>
          </w:p>
        </w:tc>
      </w:tr>
      <w:tr w:rsidR="00573D22" w14:paraId="64AB1A76" w14:textId="77777777" w:rsidTr="00652B3E">
        <w:trPr>
          <w:trHeight w:val="540"/>
          <w:jc w:val="center"/>
        </w:trPr>
        <w:tc>
          <w:tcPr>
            <w:tcW w:w="1360" w:type="dxa"/>
            <w:vMerge/>
            <w:vAlign w:val="center"/>
          </w:tcPr>
          <w:p w14:paraId="07D6F253" w14:textId="77777777" w:rsidR="00573D22" w:rsidRDefault="00573D22" w:rsidP="00652B3E">
            <w:pPr>
              <w:tabs>
                <w:tab w:val="left" w:pos="7200"/>
              </w:tabs>
              <w:adjustRightInd w:val="0"/>
              <w:snapToGrid w:val="0"/>
              <w:spacing w:line="300" w:lineRule="auto"/>
              <w:ind w:firstLineChars="200" w:firstLine="440"/>
              <w:rPr>
                <w:sz w:val="22"/>
              </w:rPr>
            </w:pPr>
          </w:p>
        </w:tc>
        <w:tc>
          <w:tcPr>
            <w:tcW w:w="1313" w:type="dxa"/>
            <w:vAlign w:val="center"/>
          </w:tcPr>
          <w:p w14:paraId="5C1B1C50" w14:textId="77777777" w:rsidR="00573D22" w:rsidRDefault="00573D22" w:rsidP="00652B3E">
            <w:pPr>
              <w:tabs>
                <w:tab w:val="left" w:pos="7200"/>
              </w:tabs>
              <w:adjustRightInd w:val="0"/>
              <w:snapToGrid w:val="0"/>
              <w:spacing w:line="300" w:lineRule="auto"/>
              <w:rPr>
                <w:sz w:val="22"/>
              </w:rPr>
            </w:pPr>
            <w:r>
              <w:rPr>
                <w:rFonts w:hint="eastAsia"/>
                <w:sz w:val="22"/>
              </w:rPr>
              <w:t>培训记录</w:t>
            </w:r>
          </w:p>
        </w:tc>
        <w:tc>
          <w:tcPr>
            <w:tcW w:w="988" w:type="dxa"/>
            <w:noWrap/>
            <w:vAlign w:val="center"/>
          </w:tcPr>
          <w:p w14:paraId="171A11D1" w14:textId="77777777" w:rsidR="00573D22" w:rsidRDefault="00573D22" w:rsidP="00652B3E">
            <w:pPr>
              <w:tabs>
                <w:tab w:val="left" w:pos="7200"/>
              </w:tabs>
              <w:adjustRightInd w:val="0"/>
              <w:snapToGrid w:val="0"/>
              <w:spacing w:line="300" w:lineRule="auto"/>
              <w:rPr>
                <w:sz w:val="22"/>
              </w:rPr>
            </w:pPr>
            <w:r>
              <w:rPr>
                <w:rFonts w:hint="eastAsia"/>
                <w:sz w:val="22"/>
              </w:rPr>
              <w:t>3</w:t>
            </w:r>
          </w:p>
        </w:tc>
        <w:tc>
          <w:tcPr>
            <w:tcW w:w="4258" w:type="dxa"/>
          </w:tcPr>
          <w:p w14:paraId="5E2A2FDA" w14:textId="77777777" w:rsidR="00573D22" w:rsidRDefault="00573D22" w:rsidP="00652B3E">
            <w:pPr>
              <w:tabs>
                <w:tab w:val="left" w:pos="7200"/>
              </w:tabs>
              <w:adjustRightInd w:val="0"/>
              <w:snapToGrid w:val="0"/>
              <w:spacing w:line="300" w:lineRule="auto"/>
              <w:rPr>
                <w:sz w:val="22"/>
              </w:rPr>
            </w:pPr>
            <w:r>
              <w:rPr>
                <w:rFonts w:hint="eastAsia"/>
                <w:sz w:val="22"/>
              </w:rPr>
              <w:t>查看各类员工培训记录，含岗位培训、技能培训、安全培训、新员工培训等。</w:t>
            </w:r>
          </w:p>
        </w:tc>
        <w:tc>
          <w:tcPr>
            <w:tcW w:w="802" w:type="dxa"/>
            <w:noWrap/>
          </w:tcPr>
          <w:p w14:paraId="137AAF7D" w14:textId="77777777" w:rsidR="00573D22" w:rsidRDefault="00573D22" w:rsidP="00652B3E">
            <w:pPr>
              <w:tabs>
                <w:tab w:val="left" w:pos="7200"/>
              </w:tabs>
              <w:adjustRightInd w:val="0"/>
              <w:snapToGrid w:val="0"/>
              <w:spacing w:line="300" w:lineRule="auto"/>
              <w:rPr>
                <w:sz w:val="22"/>
              </w:rPr>
            </w:pPr>
          </w:p>
        </w:tc>
      </w:tr>
      <w:tr w:rsidR="00573D22" w14:paraId="0393DA14" w14:textId="77777777" w:rsidTr="00652B3E">
        <w:trPr>
          <w:trHeight w:val="270"/>
          <w:jc w:val="center"/>
        </w:trPr>
        <w:tc>
          <w:tcPr>
            <w:tcW w:w="1360" w:type="dxa"/>
            <w:vMerge/>
            <w:vAlign w:val="center"/>
          </w:tcPr>
          <w:p w14:paraId="132308B9" w14:textId="77777777" w:rsidR="00573D22" w:rsidRDefault="00573D22" w:rsidP="00652B3E">
            <w:pPr>
              <w:tabs>
                <w:tab w:val="left" w:pos="7200"/>
              </w:tabs>
              <w:adjustRightInd w:val="0"/>
              <w:snapToGrid w:val="0"/>
              <w:spacing w:line="300" w:lineRule="auto"/>
              <w:ind w:firstLineChars="200" w:firstLine="440"/>
              <w:rPr>
                <w:sz w:val="22"/>
              </w:rPr>
            </w:pPr>
          </w:p>
        </w:tc>
        <w:tc>
          <w:tcPr>
            <w:tcW w:w="1313" w:type="dxa"/>
            <w:vAlign w:val="center"/>
          </w:tcPr>
          <w:p w14:paraId="42124B3E" w14:textId="77777777" w:rsidR="00573D22" w:rsidRDefault="00573D22" w:rsidP="00652B3E">
            <w:pPr>
              <w:tabs>
                <w:tab w:val="left" w:pos="7200"/>
              </w:tabs>
              <w:adjustRightInd w:val="0"/>
              <w:snapToGrid w:val="0"/>
              <w:spacing w:line="300" w:lineRule="auto"/>
              <w:rPr>
                <w:sz w:val="22"/>
              </w:rPr>
            </w:pPr>
            <w:r>
              <w:rPr>
                <w:rFonts w:hint="eastAsia"/>
                <w:sz w:val="22"/>
              </w:rPr>
              <w:t>持证上岗</w:t>
            </w:r>
          </w:p>
        </w:tc>
        <w:tc>
          <w:tcPr>
            <w:tcW w:w="988" w:type="dxa"/>
            <w:noWrap/>
            <w:vAlign w:val="center"/>
          </w:tcPr>
          <w:p w14:paraId="52DD5F8A" w14:textId="77777777" w:rsidR="00573D22" w:rsidRDefault="00573D22" w:rsidP="00652B3E">
            <w:pPr>
              <w:tabs>
                <w:tab w:val="left" w:pos="7200"/>
              </w:tabs>
              <w:adjustRightInd w:val="0"/>
              <w:snapToGrid w:val="0"/>
              <w:spacing w:line="300" w:lineRule="auto"/>
              <w:rPr>
                <w:sz w:val="22"/>
              </w:rPr>
            </w:pPr>
            <w:r>
              <w:rPr>
                <w:rFonts w:hint="eastAsia"/>
                <w:sz w:val="22"/>
              </w:rPr>
              <w:t>3</w:t>
            </w:r>
          </w:p>
        </w:tc>
        <w:tc>
          <w:tcPr>
            <w:tcW w:w="4258" w:type="dxa"/>
          </w:tcPr>
          <w:p w14:paraId="11A71F0E" w14:textId="77777777" w:rsidR="00573D22" w:rsidRDefault="00573D22" w:rsidP="00652B3E">
            <w:pPr>
              <w:tabs>
                <w:tab w:val="left" w:pos="7200"/>
              </w:tabs>
              <w:adjustRightInd w:val="0"/>
              <w:snapToGrid w:val="0"/>
              <w:spacing w:line="300" w:lineRule="auto"/>
              <w:rPr>
                <w:sz w:val="22"/>
              </w:rPr>
            </w:pPr>
            <w:r>
              <w:rPr>
                <w:rFonts w:hint="eastAsia"/>
                <w:sz w:val="22"/>
              </w:rPr>
              <w:t>检查是否持证上岗及各类上岗证的有效期与适用性。</w:t>
            </w:r>
          </w:p>
        </w:tc>
        <w:tc>
          <w:tcPr>
            <w:tcW w:w="802" w:type="dxa"/>
            <w:noWrap/>
          </w:tcPr>
          <w:p w14:paraId="535F2178" w14:textId="77777777" w:rsidR="00573D22" w:rsidRDefault="00573D22" w:rsidP="00652B3E">
            <w:pPr>
              <w:tabs>
                <w:tab w:val="left" w:pos="7200"/>
              </w:tabs>
              <w:adjustRightInd w:val="0"/>
              <w:snapToGrid w:val="0"/>
              <w:spacing w:line="300" w:lineRule="auto"/>
              <w:rPr>
                <w:sz w:val="22"/>
              </w:rPr>
            </w:pPr>
          </w:p>
        </w:tc>
      </w:tr>
      <w:tr w:rsidR="00573D22" w14:paraId="722C54D6" w14:textId="77777777" w:rsidTr="00652B3E">
        <w:trPr>
          <w:trHeight w:val="270"/>
          <w:jc w:val="center"/>
        </w:trPr>
        <w:tc>
          <w:tcPr>
            <w:tcW w:w="1360" w:type="dxa"/>
            <w:vMerge/>
            <w:vAlign w:val="center"/>
          </w:tcPr>
          <w:p w14:paraId="5A21F0CE" w14:textId="77777777" w:rsidR="00573D22" w:rsidRDefault="00573D22" w:rsidP="00652B3E">
            <w:pPr>
              <w:tabs>
                <w:tab w:val="left" w:pos="7200"/>
              </w:tabs>
              <w:adjustRightInd w:val="0"/>
              <w:snapToGrid w:val="0"/>
              <w:spacing w:line="300" w:lineRule="auto"/>
              <w:ind w:firstLineChars="200" w:firstLine="440"/>
              <w:rPr>
                <w:sz w:val="22"/>
              </w:rPr>
            </w:pPr>
          </w:p>
        </w:tc>
        <w:tc>
          <w:tcPr>
            <w:tcW w:w="1313" w:type="dxa"/>
            <w:vAlign w:val="center"/>
          </w:tcPr>
          <w:p w14:paraId="631FE9DF" w14:textId="77777777" w:rsidR="00573D22" w:rsidRDefault="00573D22" w:rsidP="00652B3E">
            <w:pPr>
              <w:tabs>
                <w:tab w:val="left" w:pos="7200"/>
              </w:tabs>
              <w:adjustRightInd w:val="0"/>
              <w:snapToGrid w:val="0"/>
              <w:spacing w:line="300" w:lineRule="auto"/>
              <w:rPr>
                <w:sz w:val="22"/>
              </w:rPr>
            </w:pPr>
            <w:r>
              <w:rPr>
                <w:rFonts w:hint="eastAsia"/>
                <w:sz w:val="22"/>
              </w:rPr>
              <w:t>仪表仪容</w:t>
            </w:r>
          </w:p>
        </w:tc>
        <w:tc>
          <w:tcPr>
            <w:tcW w:w="988" w:type="dxa"/>
            <w:noWrap/>
            <w:vAlign w:val="center"/>
          </w:tcPr>
          <w:p w14:paraId="5A5C0473" w14:textId="77777777" w:rsidR="00573D22" w:rsidRDefault="00573D22" w:rsidP="00652B3E">
            <w:pPr>
              <w:tabs>
                <w:tab w:val="left" w:pos="7200"/>
              </w:tabs>
              <w:adjustRightInd w:val="0"/>
              <w:snapToGrid w:val="0"/>
              <w:spacing w:line="300" w:lineRule="auto"/>
              <w:rPr>
                <w:sz w:val="22"/>
              </w:rPr>
            </w:pPr>
            <w:r>
              <w:rPr>
                <w:rFonts w:hint="eastAsia"/>
                <w:sz w:val="22"/>
              </w:rPr>
              <w:t>3</w:t>
            </w:r>
          </w:p>
        </w:tc>
        <w:tc>
          <w:tcPr>
            <w:tcW w:w="4258" w:type="dxa"/>
          </w:tcPr>
          <w:p w14:paraId="172393F6" w14:textId="77777777" w:rsidR="00573D22" w:rsidRDefault="00573D22" w:rsidP="00652B3E">
            <w:pPr>
              <w:tabs>
                <w:tab w:val="left" w:pos="7200"/>
              </w:tabs>
              <w:adjustRightInd w:val="0"/>
              <w:snapToGrid w:val="0"/>
              <w:spacing w:line="300" w:lineRule="auto"/>
              <w:rPr>
                <w:sz w:val="22"/>
              </w:rPr>
            </w:pPr>
            <w:r>
              <w:rPr>
                <w:rFonts w:hint="eastAsia"/>
                <w:sz w:val="22"/>
              </w:rPr>
              <w:t>查看工装是否统一整洁干净，员工精神面貌。</w:t>
            </w:r>
          </w:p>
        </w:tc>
        <w:tc>
          <w:tcPr>
            <w:tcW w:w="802" w:type="dxa"/>
            <w:noWrap/>
          </w:tcPr>
          <w:p w14:paraId="4AEFF239" w14:textId="77777777" w:rsidR="00573D22" w:rsidRDefault="00573D22" w:rsidP="00652B3E">
            <w:pPr>
              <w:tabs>
                <w:tab w:val="left" w:pos="7200"/>
              </w:tabs>
              <w:adjustRightInd w:val="0"/>
              <w:snapToGrid w:val="0"/>
              <w:spacing w:line="300" w:lineRule="auto"/>
              <w:rPr>
                <w:sz w:val="22"/>
              </w:rPr>
            </w:pPr>
          </w:p>
        </w:tc>
      </w:tr>
      <w:tr w:rsidR="00573D22" w14:paraId="47C1163E" w14:textId="77777777" w:rsidTr="00652B3E">
        <w:trPr>
          <w:trHeight w:val="810"/>
          <w:jc w:val="center"/>
        </w:trPr>
        <w:tc>
          <w:tcPr>
            <w:tcW w:w="1360" w:type="dxa"/>
            <w:vMerge w:val="restart"/>
            <w:noWrap/>
            <w:vAlign w:val="center"/>
          </w:tcPr>
          <w:p w14:paraId="29BF97AB" w14:textId="77777777" w:rsidR="00573D22" w:rsidRDefault="00573D22" w:rsidP="00652B3E">
            <w:pPr>
              <w:tabs>
                <w:tab w:val="left" w:pos="7200"/>
              </w:tabs>
              <w:adjustRightInd w:val="0"/>
              <w:snapToGrid w:val="0"/>
              <w:spacing w:line="300" w:lineRule="auto"/>
              <w:rPr>
                <w:sz w:val="22"/>
              </w:rPr>
            </w:pPr>
            <w:r>
              <w:rPr>
                <w:rFonts w:hint="eastAsia"/>
                <w:sz w:val="22"/>
              </w:rPr>
              <w:t>校园环境</w:t>
            </w:r>
          </w:p>
          <w:p w14:paraId="362A53C3" w14:textId="77777777" w:rsidR="00573D22" w:rsidRDefault="00573D22" w:rsidP="00652B3E">
            <w:pPr>
              <w:tabs>
                <w:tab w:val="left" w:pos="7200"/>
              </w:tabs>
              <w:adjustRightInd w:val="0"/>
              <w:snapToGrid w:val="0"/>
              <w:spacing w:line="300" w:lineRule="auto"/>
              <w:rPr>
                <w:sz w:val="22"/>
              </w:rPr>
            </w:pPr>
            <w:r>
              <w:rPr>
                <w:rFonts w:hint="eastAsia"/>
                <w:sz w:val="22"/>
              </w:rPr>
              <w:t>（</w:t>
            </w:r>
            <w:r>
              <w:rPr>
                <w:rFonts w:hint="eastAsia"/>
                <w:sz w:val="22"/>
              </w:rPr>
              <w:t>13</w:t>
            </w:r>
            <w:r>
              <w:rPr>
                <w:rFonts w:hint="eastAsia"/>
                <w:sz w:val="22"/>
              </w:rPr>
              <w:t>分）</w:t>
            </w:r>
          </w:p>
        </w:tc>
        <w:tc>
          <w:tcPr>
            <w:tcW w:w="1313" w:type="dxa"/>
            <w:vAlign w:val="center"/>
          </w:tcPr>
          <w:p w14:paraId="10DC351D" w14:textId="77777777" w:rsidR="00573D22" w:rsidRDefault="00573D22" w:rsidP="00652B3E">
            <w:pPr>
              <w:tabs>
                <w:tab w:val="left" w:pos="7200"/>
              </w:tabs>
              <w:adjustRightInd w:val="0"/>
              <w:snapToGrid w:val="0"/>
              <w:spacing w:line="300" w:lineRule="auto"/>
              <w:rPr>
                <w:sz w:val="22"/>
              </w:rPr>
            </w:pPr>
            <w:r>
              <w:rPr>
                <w:rFonts w:hint="eastAsia"/>
                <w:sz w:val="22"/>
              </w:rPr>
              <w:t>道路与附属设施卫生</w:t>
            </w:r>
          </w:p>
        </w:tc>
        <w:tc>
          <w:tcPr>
            <w:tcW w:w="988" w:type="dxa"/>
            <w:noWrap/>
            <w:vAlign w:val="center"/>
          </w:tcPr>
          <w:p w14:paraId="6AEE41C5" w14:textId="77777777" w:rsidR="00573D22" w:rsidRDefault="00573D22" w:rsidP="00652B3E">
            <w:pPr>
              <w:tabs>
                <w:tab w:val="left" w:pos="7200"/>
              </w:tabs>
              <w:adjustRightInd w:val="0"/>
              <w:snapToGrid w:val="0"/>
              <w:spacing w:line="300" w:lineRule="auto"/>
              <w:rPr>
                <w:sz w:val="22"/>
              </w:rPr>
            </w:pPr>
            <w:r>
              <w:rPr>
                <w:rFonts w:hint="eastAsia"/>
                <w:sz w:val="22"/>
              </w:rPr>
              <w:t>7</w:t>
            </w:r>
          </w:p>
        </w:tc>
        <w:tc>
          <w:tcPr>
            <w:tcW w:w="4258" w:type="dxa"/>
          </w:tcPr>
          <w:p w14:paraId="515E1129" w14:textId="77777777" w:rsidR="00573D22" w:rsidRDefault="00573D22" w:rsidP="00652B3E">
            <w:pPr>
              <w:tabs>
                <w:tab w:val="left" w:pos="7200"/>
              </w:tabs>
              <w:adjustRightInd w:val="0"/>
              <w:snapToGrid w:val="0"/>
              <w:spacing w:line="300" w:lineRule="auto"/>
              <w:rPr>
                <w:sz w:val="22"/>
              </w:rPr>
            </w:pPr>
            <w:r>
              <w:rPr>
                <w:rFonts w:hint="eastAsia"/>
                <w:sz w:val="22"/>
              </w:rPr>
              <w:t>现场查看道路保洁，果壳箱、路牌、电话亭、宣传栏完好性与卫生，路灯完好性与有无瞎灯等，室外消火栓功能正常无滴漏现象，消火栓每年油漆一次。</w:t>
            </w:r>
          </w:p>
        </w:tc>
        <w:tc>
          <w:tcPr>
            <w:tcW w:w="802" w:type="dxa"/>
            <w:noWrap/>
          </w:tcPr>
          <w:p w14:paraId="20C52FA2" w14:textId="77777777" w:rsidR="00573D22" w:rsidRDefault="00573D22" w:rsidP="00652B3E">
            <w:pPr>
              <w:tabs>
                <w:tab w:val="left" w:pos="7200"/>
              </w:tabs>
              <w:adjustRightInd w:val="0"/>
              <w:snapToGrid w:val="0"/>
              <w:spacing w:line="300" w:lineRule="auto"/>
              <w:rPr>
                <w:sz w:val="22"/>
              </w:rPr>
            </w:pPr>
          </w:p>
        </w:tc>
      </w:tr>
      <w:tr w:rsidR="00573D22" w14:paraId="1BCAE7D5" w14:textId="77777777" w:rsidTr="00652B3E">
        <w:trPr>
          <w:trHeight w:val="882"/>
          <w:jc w:val="center"/>
        </w:trPr>
        <w:tc>
          <w:tcPr>
            <w:tcW w:w="1360" w:type="dxa"/>
            <w:vMerge/>
            <w:vAlign w:val="center"/>
          </w:tcPr>
          <w:p w14:paraId="557F31CC" w14:textId="77777777" w:rsidR="00573D22" w:rsidRDefault="00573D22" w:rsidP="00652B3E">
            <w:pPr>
              <w:tabs>
                <w:tab w:val="left" w:pos="7200"/>
              </w:tabs>
              <w:adjustRightInd w:val="0"/>
              <w:snapToGrid w:val="0"/>
              <w:spacing w:line="300" w:lineRule="auto"/>
              <w:ind w:firstLineChars="200" w:firstLine="440"/>
              <w:rPr>
                <w:sz w:val="22"/>
              </w:rPr>
            </w:pPr>
          </w:p>
        </w:tc>
        <w:tc>
          <w:tcPr>
            <w:tcW w:w="1313" w:type="dxa"/>
            <w:vAlign w:val="center"/>
          </w:tcPr>
          <w:p w14:paraId="0BA640D2" w14:textId="77777777" w:rsidR="00573D22" w:rsidRDefault="00573D22" w:rsidP="00652B3E">
            <w:pPr>
              <w:tabs>
                <w:tab w:val="left" w:pos="7200"/>
              </w:tabs>
              <w:adjustRightInd w:val="0"/>
              <w:snapToGrid w:val="0"/>
              <w:spacing w:line="300" w:lineRule="auto"/>
              <w:rPr>
                <w:sz w:val="22"/>
              </w:rPr>
            </w:pPr>
            <w:r>
              <w:rPr>
                <w:rFonts w:hint="eastAsia"/>
                <w:sz w:val="22"/>
              </w:rPr>
              <w:t>停车棚管理</w:t>
            </w:r>
          </w:p>
        </w:tc>
        <w:tc>
          <w:tcPr>
            <w:tcW w:w="988" w:type="dxa"/>
            <w:noWrap/>
            <w:vAlign w:val="center"/>
          </w:tcPr>
          <w:p w14:paraId="04116660" w14:textId="77777777" w:rsidR="00573D22" w:rsidRDefault="00573D22" w:rsidP="00652B3E">
            <w:pPr>
              <w:tabs>
                <w:tab w:val="left" w:pos="7200"/>
              </w:tabs>
              <w:adjustRightInd w:val="0"/>
              <w:snapToGrid w:val="0"/>
              <w:spacing w:line="300" w:lineRule="auto"/>
              <w:rPr>
                <w:sz w:val="22"/>
              </w:rPr>
            </w:pPr>
            <w:r>
              <w:rPr>
                <w:sz w:val="22"/>
              </w:rPr>
              <w:t>2</w:t>
            </w:r>
          </w:p>
        </w:tc>
        <w:tc>
          <w:tcPr>
            <w:tcW w:w="4258" w:type="dxa"/>
          </w:tcPr>
          <w:p w14:paraId="2A911930" w14:textId="77777777" w:rsidR="00573D22" w:rsidRDefault="00573D22" w:rsidP="00652B3E">
            <w:pPr>
              <w:tabs>
                <w:tab w:val="left" w:pos="7200"/>
              </w:tabs>
              <w:adjustRightInd w:val="0"/>
              <w:snapToGrid w:val="0"/>
              <w:spacing w:line="300" w:lineRule="auto"/>
              <w:rPr>
                <w:sz w:val="22"/>
              </w:rPr>
            </w:pPr>
            <w:r>
              <w:rPr>
                <w:rFonts w:hint="eastAsia"/>
                <w:sz w:val="22"/>
              </w:rPr>
              <w:t>停车棚卫生、电源盒安全状况，结构是否牢固等</w:t>
            </w:r>
          </w:p>
        </w:tc>
        <w:tc>
          <w:tcPr>
            <w:tcW w:w="802" w:type="dxa"/>
            <w:noWrap/>
          </w:tcPr>
          <w:p w14:paraId="1B8015A4" w14:textId="77777777" w:rsidR="00573D22" w:rsidRDefault="00573D22" w:rsidP="00652B3E">
            <w:pPr>
              <w:tabs>
                <w:tab w:val="left" w:pos="7200"/>
              </w:tabs>
              <w:adjustRightInd w:val="0"/>
              <w:snapToGrid w:val="0"/>
              <w:spacing w:line="300" w:lineRule="auto"/>
              <w:rPr>
                <w:sz w:val="22"/>
              </w:rPr>
            </w:pPr>
          </w:p>
        </w:tc>
      </w:tr>
      <w:tr w:rsidR="00573D22" w14:paraId="0536D127" w14:textId="77777777" w:rsidTr="00652B3E">
        <w:trPr>
          <w:trHeight w:val="540"/>
          <w:jc w:val="center"/>
        </w:trPr>
        <w:tc>
          <w:tcPr>
            <w:tcW w:w="1360" w:type="dxa"/>
            <w:vMerge/>
            <w:vAlign w:val="center"/>
          </w:tcPr>
          <w:p w14:paraId="522C9325" w14:textId="77777777" w:rsidR="00573D22" w:rsidRDefault="00573D22" w:rsidP="00652B3E">
            <w:pPr>
              <w:tabs>
                <w:tab w:val="left" w:pos="7200"/>
              </w:tabs>
              <w:adjustRightInd w:val="0"/>
              <w:snapToGrid w:val="0"/>
              <w:spacing w:line="300" w:lineRule="auto"/>
              <w:ind w:firstLineChars="200" w:firstLine="440"/>
              <w:rPr>
                <w:sz w:val="22"/>
              </w:rPr>
            </w:pPr>
          </w:p>
        </w:tc>
        <w:tc>
          <w:tcPr>
            <w:tcW w:w="1313" w:type="dxa"/>
            <w:vAlign w:val="center"/>
          </w:tcPr>
          <w:p w14:paraId="1315D832" w14:textId="77777777" w:rsidR="00573D22" w:rsidRDefault="00573D22" w:rsidP="00652B3E">
            <w:pPr>
              <w:tabs>
                <w:tab w:val="left" w:pos="7200"/>
              </w:tabs>
              <w:adjustRightInd w:val="0"/>
              <w:snapToGrid w:val="0"/>
              <w:spacing w:line="300" w:lineRule="auto"/>
              <w:rPr>
                <w:sz w:val="22"/>
              </w:rPr>
            </w:pPr>
            <w:r>
              <w:rPr>
                <w:rFonts w:hint="eastAsia"/>
                <w:sz w:val="22"/>
              </w:rPr>
              <w:t>硬质景观</w:t>
            </w:r>
          </w:p>
        </w:tc>
        <w:tc>
          <w:tcPr>
            <w:tcW w:w="988" w:type="dxa"/>
            <w:noWrap/>
            <w:vAlign w:val="center"/>
          </w:tcPr>
          <w:p w14:paraId="4813C344" w14:textId="77777777" w:rsidR="00573D22" w:rsidRDefault="00573D22" w:rsidP="00652B3E">
            <w:pPr>
              <w:tabs>
                <w:tab w:val="left" w:pos="7200"/>
              </w:tabs>
              <w:adjustRightInd w:val="0"/>
              <w:snapToGrid w:val="0"/>
              <w:spacing w:line="300" w:lineRule="auto"/>
              <w:rPr>
                <w:sz w:val="22"/>
              </w:rPr>
            </w:pPr>
            <w:r>
              <w:rPr>
                <w:rFonts w:hint="eastAsia"/>
                <w:sz w:val="22"/>
              </w:rPr>
              <w:t>2</w:t>
            </w:r>
          </w:p>
        </w:tc>
        <w:tc>
          <w:tcPr>
            <w:tcW w:w="4258" w:type="dxa"/>
          </w:tcPr>
          <w:p w14:paraId="3936DE05" w14:textId="77777777" w:rsidR="00573D22" w:rsidRDefault="00573D22" w:rsidP="00652B3E">
            <w:pPr>
              <w:tabs>
                <w:tab w:val="left" w:pos="7200"/>
              </w:tabs>
              <w:adjustRightInd w:val="0"/>
              <w:snapToGrid w:val="0"/>
              <w:spacing w:line="300" w:lineRule="auto"/>
              <w:rPr>
                <w:sz w:val="22"/>
              </w:rPr>
            </w:pPr>
            <w:r>
              <w:rPr>
                <w:rFonts w:hint="eastAsia"/>
                <w:sz w:val="22"/>
              </w:rPr>
              <w:t>大理石、透水砖等无松动脱落、无缺失，景观水循环系统功能正常，景观水面干净。</w:t>
            </w:r>
          </w:p>
        </w:tc>
        <w:tc>
          <w:tcPr>
            <w:tcW w:w="802" w:type="dxa"/>
            <w:noWrap/>
          </w:tcPr>
          <w:p w14:paraId="08F04940" w14:textId="77777777" w:rsidR="00573D22" w:rsidRDefault="00573D22" w:rsidP="00652B3E">
            <w:pPr>
              <w:tabs>
                <w:tab w:val="left" w:pos="7200"/>
              </w:tabs>
              <w:adjustRightInd w:val="0"/>
              <w:snapToGrid w:val="0"/>
              <w:spacing w:line="300" w:lineRule="auto"/>
              <w:rPr>
                <w:sz w:val="22"/>
              </w:rPr>
            </w:pPr>
          </w:p>
        </w:tc>
      </w:tr>
      <w:tr w:rsidR="00573D22" w14:paraId="7D267415" w14:textId="77777777" w:rsidTr="00652B3E">
        <w:trPr>
          <w:trHeight w:val="540"/>
          <w:jc w:val="center"/>
        </w:trPr>
        <w:tc>
          <w:tcPr>
            <w:tcW w:w="1360" w:type="dxa"/>
            <w:vMerge/>
            <w:vAlign w:val="center"/>
          </w:tcPr>
          <w:p w14:paraId="230281C9" w14:textId="77777777" w:rsidR="00573D22" w:rsidRDefault="00573D22" w:rsidP="00652B3E">
            <w:pPr>
              <w:tabs>
                <w:tab w:val="left" w:pos="7200"/>
              </w:tabs>
              <w:adjustRightInd w:val="0"/>
              <w:snapToGrid w:val="0"/>
              <w:spacing w:line="300" w:lineRule="auto"/>
              <w:ind w:firstLineChars="200" w:firstLine="440"/>
              <w:rPr>
                <w:sz w:val="22"/>
              </w:rPr>
            </w:pPr>
          </w:p>
        </w:tc>
        <w:tc>
          <w:tcPr>
            <w:tcW w:w="1313" w:type="dxa"/>
            <w:vAlign w:val="center"/>
          </w:tcPr>
          <w:p w14:paraId="3239D3D6" w14:textId="77777777" w:rsidR="00573D22" w:rsidRDefault="00573D22" w:rsidP="00652B3E">
            <w:pPr>
              <w:tabs>
                <w:tab w:val="left" w:pos="7200"/>
              </w:tabs>
              <w:adjustRightInd w:val="0"/>
              <w:snapToGrid w:val="0"/>
              <w:spacing w:line="300" w:lineRule="auto"/>
              <w:rPr>
                <w:sz w:val="22"/>
              </w:rPr>
            </w:pPr>
            <w:r>
              <w:rPr>
                <w:rFonts w:hint="eastAsia"/>
                <w:sz w:val="22"/>
              </w:rPr>
              <w:t>下水道管理</w:t>
            </w:r>
          </w:p>
        </w:tc>
        <w:tc>
          <w:tcPr>
            <w:tcW w:w="988" w:type="dxa"/>
            <w:noWrap/>
            <w:vAlign w:val="center"/>
          </w:tcPr>
          <w:p w14:paraId="6F808E15" w14:textId="77777777" w:rsidR="00573D22" w:rsidRDefault="00573D22" w:rsidP="00652B3E">
            <w:pPr>
              <w:tabs>
                <w:tab w:val="left" w:pos="7200"/>
              </w:tabs>
              <w:adjustRightInd w:val="0"/>
              <w:snapToGrid w:val="0"/>
              <w:spacing w:line="300" w:lineRule="auto"/>
              <w:rPr>
                <w:sz w:val="22"/>
              </w:rPr>
            </w:pPr>
            <w:r>
              <w:rPr>
                <w:sz w:val="22"/>
              </w:rPr>
              <w:t>2</w:t>
            </w:r>
          </w:p>
        </w:tc>
        <w:tc>
          <w:tcPr>
            <w:tcW w:w="4258" w:type="dxa"/>
          </w:tcPr>
          <w:p w14:paraId="31D7B790" w14:textId="77777777" w:rsidR="00573D22" w:rsidRDefault="00573D22" w:rsidP="00652B3E">
            <w:pPr>
              <w:tabs>
                <w:tab w:val="left" w:pos="7200"/>
              </w:tabs>
              <w:adjustRightInd w:val="0"/>
              <w:snapToGrid w:val="0"/>
              <w:spacing w:line="300" w:lineRule="auto"/>
              <w:rPr>
                <w:sz w:val="22"/>
              </w:rPr>
            </w:pPr>
            <w:r>
              <w:rPr>
                <w:rFonts w:hint="eastAsia"/>
                <w:sz w:val="22"/>
              </w:rPr>
              <w:t>定期清理下水道与窨井（查看现场与台帐记录），窨井盖有无破损与缺失，污水格栅井内有无漂浮物等。</w:t>
            </w:r>
          </w:p>
        </w:tc>
        <w:tc>
          <w:tcPr>
            <w:tcW w:w="802" w:type="dxa"/>
            <w:noWrap/>
          </w:tcPr>
          <w:p w14:paraId="3BA9D393" w14:textId="77777777" w:rsidR="00573D22" w:rsidRDefault="00573D22" w:rsidP="00652B3E">
            <w:pPr>
              <w:tabs>
                <w:tab w:val="left" w:pos="7200"/>
              </w:tabs>
              <w:adjustRightInd w:val="0"/>
              <w:snapToGrid w:val="0"/>
              <w:spacing w:line="300" w:lineRule="auto"/>
              <w:rPr>
                <w:sz w:val="22"/>
              </w:rPr>
            </w:pPr>
          </w:p>
        </w:tc>
      </w:tr>
      <w:tr w:rsidR="00573D22" w14:paraId="78120B15" w14:textId="77777777" w:rsidTr="00652B3E">
        <w:trPr>
          <w:trHeight w:val="540"/>
          <w:jc w:val="center"/>
        </w:trPr>
        <w:tc>
          <w:tcPr>
            <w:tcW w:w="1360" w:type="dxa"/>
            <w:vMerge w:val="restart"/>
            <w:noWrap/>
            <w:vAlign w:val="center"/>
          </w:tcPr>
          <w:p w14:paraId="474046FC" w14:textId="77777777" w:rsidR="00573D22" w:rsidRDefault="00573D22" w:rsidP="00652B3E">
            <w:pPr>
              <w:tabs>
                <w:tab w:val="left" w:pos="7200"/>
              </w:tabs>
              <w:adjustRightInd w:val="0"/>
              <w:snapToGrid w:val="0"/>
              <w:spacing w:line="300" w:lineRule="auto"/>
              <w:rPr>
                <w:sz w:val="22"/>
              </w:rPr>
            </w:pPr>
            <w:r>
              <w:rPr>
                <w:rFonts w:hint="eastAsia"/>
                <w:sz w:val="22"/>
              </w:rPr>
              <w:t>楼宇保洁</w:t>
            </w:r>
          </w:p>
          <w:p w14:paraId="07F0070B" w14:textId="77777777" w:rsidR="00573D22" w:rsidRDefault="00573D22" w:rsidP="00652B3E">
            <w:pPr>
              <w:tabs>
                <w:tab w:val="left" w:pos="7200"/>
              </w:tabs>
              <w:adjustRightInd w:val="0"/>
              <w:snapToGrid w:val="0"/>
              <w:spacing w:line="300" w:lineRule="auto"/>
              <w:rPr>
                <w:sz w:val="22"/>
              </w:rPr>
            </w:pPr>
            <w:r>
              <w:rPr>
                <w:rFonts w:hint="eastAsia"/>
                <w:sz w:val="22"/>
              </w:rPr>
              <w:t>（</w:t>
            </w:r>
            <w:r>
              <w:rPr>
                <w:rFonts w:hint="eastAsia"/>
                <w:sz w:val="22"/>
              </w:rPr>
              <w:t>20</w:t>
            </w:r>
            <w:r>
              <w:rPr>
                <w:rFonts w:hint="eastAsia"/>
                <w:sz w:val="22"/>
              </w:rPr>
              <w:t>分）</w:t>
            </w:r>
          </w:p>
        </w:tc>
        <w:tc>
          <w:tcPr>
            <w:tcW w:w="1313" w:type="dxa"/>
            <w:vAlign w:val="center"/>
          </w:tcPr>
          <w:p w14:paraId="1E4AEE24" w14:textId="77777777" w:rsidR="00573D22" w:rsidRDefault="00573D22" w:rsidP="00652B3E">
            <w:pPr>
              <w:tabs>
                <w:tab w:val="left" w:pos="7200"/>
              </w:tabs>
              <w:adjustRightInd w:val="0"/>
              <w:snapToGrid w:val="0"/>
              <w:spacing w:line="300" w:lineRule="auto"/>
              <w:rPr>
                <w:sz w:val="22"/>
              </w:rPr>
            </w:pPr>
            <w:r>
              <w:rPr>
                <w:rFonts w:hint="eastAsia"/>
                <w:sz w:val="22"/>
              </w:rPr>
              <w:t>楼宇外部</w:t>
            </w:r>
          </w:p>
        </w:tc>
        <w:tc>
          <w:tcPr>
            <w:tcW w:w="988" w:type="dxa"/>
            <w:noWrap/>
            <w:vAlign w:val="center"/>
          </w:tcPr>
          <w:p w14:paraId="3B9E96F2" w14:textId="77777777" w:rsidR="00573D22" w:rsidRDefault="00573D22" w:rsidP="00652B3E">
            <w:pPr>
              <w:tabs>
                <w:tab w:val="left" w:pos="7200"/>
              </w:tabs>
              <w:adjustRightInd w:val="0"/>
              <w:snapToGrid w:val="0"/>
              <w:spacing w:line="300" w:lineRule="auto"/>
              <w:rPr>
                <w:sz w:val="22"/>
              </w:rPr>
            </w:pPr>
            <w:r>
              <w:rPr>
                <w:sz w:val="22"/>
              </w:rPr>
              <w:t>2</w:t>
            </w:r>
          </w:p>
        </w:tc>
        <w:tc>
          <w:tcPr>
            <w:tcW w:w="4258" w:type="dxa"/>
          </w:tcPr>
          <w:p w14:paraId="4E11A0C6" w14:textId="77777777" w:rsidR="00573D22" w:rsidRDefault="00573D22" w:rsidP="00652B3E">
            <w:pPr>
              <w:tabs>
                <w:tab w:val="left" w:pos="7200"/>
              </w:tabs>
              <w:adjustRightInd w:val="0"/>
              <w:snapToGrid w:val="0"/>
              <w:spacing w:line="300" w:lineRule="auto"/>
              <w:rPr>
                <w:sz w:val="22"/>
              </w:rPr>
            </w:pPr>
            <w:r>
              <w:rPr>
                <w:rFonts w:hint="eastAsia"/>
                <w:sz w:val="22"/>
              </w:rPr>
              <w:t>查看楼宇外围绿地及门前场地有无白色垃圾，天台卫生和天沟有无堵塞。</w:t>
            </w:r>
          </w:p>
        </w:tc>
        <w:tc>
          <w:tcPr>
            <w:tcW w:w="802" w:type="dxa"/>
            <w:noWrap/>
          </w:tcPr>
          <w:p w14:paraId="1551A420" w14:textId="77777777" w:rsidR="00573D22" w:rsidRDefault="00573D22" w:rsidP="00652B3E">
            <w:pPr>
              <w:tabs>
                <w:tab w:val="left" w:pos="7200"/>
              </w:tabs>
              <w:adjustRightInd w:val="0"/>
              <w:snapToGrid w:val="0"/>
              <w:spacing w:line="300" w:lineRule="auto"/>
              <w:rPr>
                <w:sz w:val="22"/>
              </w:rPr>
            </w:pPr>
          </w:p>
        </w:tc>
      </w:tr>
      <w:tr w:rsidR="00573D22" w14:paraId="4E928CA0" w14:textId="77777777" w:rsidTr="00652B3E">
        <w:trPr>
          <w:trHeight w:val="2160"/>
          <w:jc w:val="center"/>
        </w:trPr>
        <w:tc>
          <w:tcPr>
            <w:tcW w:w="1360" w:type="dxa"/>
            <w:vMerge/>
            <w:vAlign w:val="center"/>
          </w:tcPr>
          <w:p w14:paraId="67400BF4" w14:textId="77777777" w:rsidR="00573D22" w:rsidRDefault="00573D22" w:rsidP="00652B3E">
            <w:pPr>
              <w:tabs>
                <w:tab w:val="left" w:pos="7200"/>
              </w:tabs>
              <w:adjustRightInd w:val="0"/>
              <w:snapToGrid w:val="0"/>
              <w:spacing w:line="300" w:lineRule="auto"/>
              <w:ind w:firstLineChars="200" w:firstLine="440"/>
              <w:rPr>
                <w:sz w:val="22"/>
              </w:rPr>
            </w:pPr>
          </w:p>
        </w:tc>
        <w:tc>
          <w:tcPr>
            <w:tcW w:w="1313" w:type="dxa"/>
            <w:vAlign w:val="center"/>
          </w:tcPr>
          <w:p w14:paraId="1F177C10" w14:textId="77777777" w:rsidR="00573D22" w:rsidRDefault="00573D22" w:rsidP="00652B3E">
            <w:pPr>
              <w:tabs>
                <w:tab w:val="left" w:pos="7200"/>
              </w:tabs>
              <w:adjustRightInd w:val="0"/>
              <w:snapToGrid w:val="0"/>
              <w:spacing w:line="300" w:lineRule="auto"/>
              <w:rPr>
                <w:sz w:val="22"/>
              </w:rPr>
            </w:pPr>
            <w:r>
              <w:rPr>
                <w:rFonts w:hint="eastAsia"/>
                <w:sz w:val="22"/>
              </w:rPr>
              <w:t>楼宇内部</w:t>
            </w:r>
          </w:p>
        </w:tc>
        <w:tc>
          <w:tcPr>
            <w:tcW w:w="988" w:type="dxa"/>
            <w:noWrap/>
            <w:vAlign w:val="center"/>
          </w:tcPr>
          <w:p w14:paraId="62FF4548" w14:textId="77777777" w:rsidR="00573D22" w:rsidRDefault="00573D22" w:rsidP="00652B3E">
            <w:pPr>
              <w:tabs>
                <w:tab w:val="left" w:pos="7200"/>
              </w:tabs>
              <w:adjustRightInd w:val="0"/>
              <w:snapToGrid w:val="0"/>
              <w:spacing w:line="300" w:lineRule="auto"/>
              <w:rPr>
                <w:sz w:val="22"/>
              </w:rPr>
            </w:pPr>
            <w:r>
              <w:rPr>
                <w:rFonts w:hint="eastAsia"/>
                <w:sz w:val="22"/>
              </w:rPr>
              <w:t>8</w:t>
            </w:r>
          </w:p>
        </w:tc>
        <w:tc>
          <w:tcPr>
            <w:tcW w:w="4258" w:type="dxa"/>
          </w:tcPr>
          <w:p w14:paraId="7611C254" w14:textId="77777777" w:rsidR="00573D22" w:rsidRDefault="00573D22" w:rsidP="00652B3E">
            <w:pPr>
              <w:tabs>
                <w:tab w:val="left" w:pos="7200"/>
              </w:tabs>
              <w:adjustRightInd w:val="0"/>
              <w:snapToGrid w:val="0"/>
              <w:spacing w:line="300" w:lineRule="auto"/>
              <w:rPr>
                <w:sz w:val="22"/>
              </w:rPr>
            </w:pPr>
            <w:r>
              <w:rPr>
                <w:rFonts w:hint="eastAsia"/>
                <w:sz w:val="22"/>
              </w:rPr>
              <w:t>查看盥洗室有无异味、污迹、积水，无杂物堆放，镜面干净；楼道、楼梯干净无垃圾、无杂物，墙面、扶手无积灰，门窗干净、无蜘蛛网；强电间干净卫生，不堆放杂物；消防箱消火栓内设备齐、无过期，有定期检查记录；保洁工具定点摆放整齐；安全通道畅通，无杂物堆放。</w:t>
            </w:r>
          </w:p>
        </w:tc>
        <w:tc>
          <w:tcPr>
            <w:tcW w:w="802" w:type="dxa"/>
            <w:noWrap/>
          </w:tcPr>
          <w:p w14:paraId="2259154A" w14:textId="77777777" w:rsidR="00573D22" w:rsidRDefault="00573D22" w:rsidP="00652B3E">
            <w:pPr>
              <w:tabs>
                <w:tab w:val="left" w:pos="7200"/>
              </w:tabs>
              <w:adjustRightInd w:val="0"/>
              <w:snapToGrid w:val="0"/>
              <w:spacing w:line="300" w:lineRule="auto"/>
              <w:rPr>
                <w:sz w:val="22"/>
              </w:rPr>
            </w:pPr>
          </w:p>
        </w:tc>
      </w:tr>
      <w:tr w:rsidR="00573D22" w14:paraId="5E2388CF" w14:textId="77777777" w:rsidTr="00652B3E">
        <w:trPr>
          <w:trHeight w:val="1080"/>
          <w:jc w:val="center"/>
        </w:trPr>
        <w:tc>
          <w:tcPr>
            <w:tcW w:w="1360" w:type="dxa"/>
            <w:vMerge/>
            <w:vAlign w:val="center"/>
          </w:tcPr>
          <w:p w14:paraId="6729C0AC" w14:textId="77777777" w:rsidR="00573D22" w:rsidRDefault="00573D22" w:rsidP="00652B3E">
            <w:pPr>
              <w:tabs>
                <w:tab w:val="left" w:pos="7200"/>
              </w:tabs>
              <w:adjustRightInd w:val="0"/>
              <w:snapToGrid w:val="0"/>
              <w:spacing w:line="300" w:lineRule="auto"/>
              <w:ind w:firstLineChars="200" w:firstLine="440"/>
              <w:rPr>
                <w:sz w:val="22"/>
              </w:rPr>
            </w:pPr>
          </w:p>
        </w:tc>
        <w:tc>
          <w:tcPr>
            <w:tcW w:w="1313" w:type="dxa"/>
            <w:vAlign w:val="center"/>
          </w:tcPr>
          <w:p w14:paraId="47D16B90" w14:textId="77777777" w:rsidR="00573D22" w:rsidRDefault="00573D22" w:rsidP="00652B3E">
            <w:pPr>
              <w:tabs>
                <w:tab w:val="left" w:pos="7200"/>
              </w:tabs>
              <w:adjustRightInd w:val="0"/>
              <w:snapToGrid w:val="0"/>
              <w:spacing w:line="300" w:lineRule="auto"/>
              <w:rPr>
                <w:sz w:val="22"/>
              </w:rPr>
            </w:pPr>
            <w:r>
              <w:rPr>
                <w:rFonts w:hint="eastAsia"/>
                <w:sz w:val="22"/>
              </w:rPr>
              <w:t>教室、教师休息室</w:t>
            </w:r>
          </w:p>
        </w:tc>
        <w:tc>
          <w:tcPr>
            <w:tcW w:w="988" w:type="dxa"/>
            <w:noWrap/>
            <w:vAlign w:val="center"/>
          </w:tcPr>
          <w:p w14:paraId="48184E6D" w14:textId="77777777" w:rsidR="00573D22" w:rsidRDefault="00573D22" w:rsidP="00652B3E">
            <w:pPr>
              <w:tabs>
                <w:tab w:val="left" w:pos="7200"/>
              </w:tabs>
              <w:adjustRightInd w:val="0"/>
              <w:snapToGrid w:val="0"/>
              <w:spacing w:line="300" w:lineRule="auto"/>
              <w:rPr>
                <w:sz w:val="22"/>
              </w:rPr>
            </w:pPr>
            <w:r>
              <w:rPr>
                <w:rFonts w:hint="eastAsia"/>
                <w:sz w:val="22"/>
              </w:rPr>
              <w:t>4</w:t>
            </w:r>
          </w:p>
        </w:tc>
        <w:tc>
          <w:tcPr>
            <w:tcW w:w="4258" w:type="dxa"/>
          </w:tcPr>
          <w:p w14:paraId="678580A4" w14:textId="77777777" w:rsidR="00573D22" w:rsidRDefault="00573D22" w:rsidP="00652B3E">
            <w:pPr>
              <w:tabs>
                <w:tab w:val="left" w:pos="7200"/>
              </w:tabs>
              <w:adjustRightInd w:val="0"/>
              <w:snapToGrid w:val="0"/>
              <w:spacing w:line="300" w:lineRule="auto"/>
              <w:rPr>
                <w:sz w:val="22"/>
              </w:rPr>
            </w:pPr>
            <w:r>
              <w:rPr>
                <w:rFonts w:hint="eastAsia"/>
                <w:sz w:val="22"/>
              </w:rPr>
              <w:t>教室地面干净无垃圾，课桌椅无杂物，讲台、黑板无粉笔灰，教室内无瞎灯。教师休息室干净卫生，办公家具摆放整齐、整洁，微波炉、饮水机等设备内外干净、功能正常。</w:t>
            </w:r>
          </w:p>
        </w:tc>
        <w:tc>
          <w:tcPr>
            <w:tcW w:w="802" w:type="dxa"/>
            <w:noWrap/>
          </w:tcPr>
          <w:p w14:paraId="07A4F3A4" w14:textId="77777777" w:rsidR="00573D22" w:rsidRDefault="00573D22" w:rsidP="00652B3E">
            <w:pPr>
              <w:tabs>
                <w:tab w:val="left" w:pos="7200"/>
              </w:tabs>
              <w:adjustRightInd w:val="0"/>
              <w:snapToGrid w:val="0"/>
              <w:spacing w:line="300" w:lineRule="auto"/>
              <w:rPr>
                <w:sz w:val="22"/>
              </w:rPr>
            </w:pPr>
          </w:p>
        </w:tc>
      </w:tr>
      <w:tr w:rsidR="00573D22" w14:paraId="0E50BCCE" w14:textId="77777777" w:rsidTr="00652B3E">
        <w:trPr>
          <w:trHeight w:val="1080"/>
          <w:jc w:val="center"/>
        </w:trPr>
        <w:tc>
          <w:tcPr>
            <w:tcW w:w="1360" w:type="dxa"/>
            <w:vMerge/>
            <w:vAlign w:val="center"/>
          </w:tcPr>
          <w:p w14:paraId="144449D0" w14:textId="77777777" w:rsidR="00573D22" w:rsidRDefault="00573D22" w:rsidP="00652B3E">
            <w:pPr>
              <w:tabs>
                <w:tab w:val="left" w:pos="7200"/>
              </w:tabs>
              <w:adjustRightInd w:val="0"/>
              <w:snapToGrid w:val="0"/>
              <w:spacing w:line="300" w:lineRule="auto"/>
              <w:ind w:firstLineChars="200" w:firstLine="440"/>
              <w:rPr>
                <w:sz w:val="22"/>
              </w:rPr>
            </w:pPr>
          </w:p>
        </w:tc>
        <w:tc>
          <w:tcPr>
            <w:tcW w:w="1313" w:type="dxa"/>
            <w:vAlign w:val="center"/>
          </w:tcPr>
          <w:p w14:paraId="1AD07786" w14:textId="77777777" w:rsidR="00573D22" w:rsidRDefault="00573D22" w:rsidP="00652B3E">
            <w:pPr>
              <w:tabs>
                <w:tab w:val="left" w:pos="7200"/>
              </w:tabs>
              <w:adjustRightInd w:val="0"/>
              <w:snapToGrid w:val="0"/>
              <w:spacing w:line="300" w:lineRule="auto"/>
              <w:rPr>
                <w:sz w:val="22"/>
              </w:rPr>
            </w:pPr>
            <w:r>
              <w:rPr>
                <w:rFonts w:hint="eastAsia"/>
                <w:sz w:val="22"/>
              </w:rPr>
              <w:t>公共设施</w:t>
            </w:r>
          </w:p>
        </w:tc>
        <w:tc>
          <w:tcPr>
            <w:tcW w:w="988" w:type="dxa"/>
            <w:noWrap/>
            <w:vAlign w:val="center"/>
          </w:tcPr>
          <w:p w14:paraId="4A8603AE" w14:textId="77777777" w:rsidR="00573D22" w:rsidRDefault="00573D22" w:rsidP="00652B3E">
            <w:pPr>
              <w:tabs>
                <w:tab w:val="left" w:pos="7200"/>
              </w:tabs>
              <w:adjustRightInd w:val="0"/>
              <w:snapToGrid w:val="0"/>
              <w:spacing w:line="300" w:lineRule="auto"/>
              <w:rPr>
                <w:sz w:val="22"/>
              </w:rPr>
            </w:pPr>
            <w:r>
              <w:rPr>
                <w:rFonts w:hint="eastAsia"/>
                <w:sz w:val="22"/>
              </w:rPr>
              <w:t>4</w:t>
            </w:r>
          </w:p>
        </w:tc>
        <w:tc>
          <w:tcPr>
            <w:tcW w:w="4258" w:type="dxa"/>
          </w:tcPr>
          <w:p w14:paraId="1248064D" w14:textId="77777777" w:rsidR="00573D22" w:rsidRDefault="00573D22" w:rsidP="00652B3E">
            <w:pPr>
              <w:tabs>
                <w:tab w:val="left" w:pos="7200"/>
              </w:tabs>
              <w:adjustRightInd w:val="0"/>
              <w:snapToGrid w:val="0"/>
              <w:spacing w:line="300" w:lineRule="auto"/>
              <w:rPr>
                <w:sz w:val="22"/>
              </w:rPr>
            </w:pPr>
            <w:r>
              <w:rPr>
                <w:rFonts w:hint="eastAsia"/>
                <w:sz w:val="22"/>
              </w:rPr>
              <w:t>直饮水机：外表干净无乱张贴，积水盘无异物、落水通畅，水龙头无滴漏，设备处于正常待机可用状态；自动售货机、考勤机等设备功能正常，发现异常及时报修并有报修记录。</w:t>
            </w:r>
          </w:p>
        </w:tc>
        <w:tc>
          <w:tcPr>
            <w:tcW w:w="802" w:type="dxa"/>
            <w:noWrap/>
          </w:tcPr>
          <w:p w14:paraId="70267483" w14:textId="77777777" w:rsidR="00573D22" w:rsidRDefault="00573D22" w:rsidP="00652B3E">
            <w:pPr>
              <w:tabs>
                <w:tab w:val="left" w:pos="7200"/>
              </w:tabs>
              <w:adjustRightInd w:val="0"/>
              <w:snapToGrid w:val="0"/>
              <w:spacing w:line="300" w:lineRule="auto"/>
              <w:rPr>
                <w:sz w:val="22"/>
              </w:rPr>
            </w:pPr>
          </w:p>
        </w:tc>
      </w:tr>
      <w:tr w:rsidR="00573D22" w14:paraId="4F8E7971" w14:textId="77777777" w:rsidTr="00652B3E">
        <w:trPr>
          <w:trHeight w:val="540"/>
          <w:jc w:val="center"/>
        </w:trPr>
        <w:tc>
          <w:tcPr>
            <w:tcW w:w="1360" w:type="dxa"/>
            <w:vMerge/>
            <w:vAlign w:val="center"/>
          </w:tcPr>
          <w:p w14:paraId="4A67DE03" w14:textId="77777777" w:rsidR="00573D22" w:rsidRDefault="00573D22" w:rsidP="00652B3E">
            <w:pPr>
              <w:tabs>
                <w:tab w:val="left" w:pos="7200"/>
              </w:tabs>
              <w:adjustRightInd w:val="0"/>
              <w:snapToGrid w:val="0"/>
              <w:spacing w:line="300" w:lineRule="auto"/>
              <w:ind w:firstLineChars="200" w:firstLine="440"/>
              <w:rPr>
                <w:sz w:val="22"/>
              </w:rPr>
            </w:pPr>
          </w:p>
        </w:tc>
        <w:tc>
          <w:tcPr>
            <w:tcW w:w="1313" w:type="dxa"/>
            <w:vAlign w:val="center"/>
          </w:tcPr>
          <w:p w14:paraId="0DBCF541" w14:textId="77777777" w:rsidR="00573D22" w:rsidRDefault="00573D22" w:rsidP="00652B3E">
            <w:pPr>
              <w:tabs>
                <w:tab w:val="left" w:pos="7200"/>
              </w:tabs>
              <w:adjustRightInd w:val="0"/>
              <w:snapToGrid w:val="0"/>
              <w:spacing w:line="300" w:lineRule="auto"/>
              <w:rPr>
                <w:sz w:val="22"/>
              </w:rPr>
            </w:pPr>
            <w:r>
              <w:rPr>
                <w:rFonts w:hint="eastAsia"/>
                <w:sz w:val="22"/>
              </w:rPr>
              <w:t>垃圾桶</w:t>
            </w:r>
          </w:p>
        </w:tc>
        <w:tc>
          <w:tcPr>
            <w:tcW w:w="988" w:type="dxa"/>
            <w:noWrap/>
            <w:vAlign w:val="center"/>
          </w:tcPr>
          <w:p w14:paraId="25198220" w14:textId="77777777" w:rsidR="00573D22" w:rsidRDefault="00573D22" w:rsidP="00652B3E">
            <w:pPr>
              <w:tabs>
                <w:tab w:val="left" w:pos="7200"/>
              </w:tabs>
              <w:adjustRightInd w:val="0"/>
              <w:snapToGrid w:val="0"/>
              <w:spacing w:line="300" w:lineRule="auto"/>
              <w:rPr>
                <w:sz w:val="22"/>
              </w:rPr>
            </w:pPr>
            <w:r>
              <w:rPr>
                <w:sz w:val="22"/>
              </w:rPr>
              <w:t>2</w:t>
            </w:r>
          </w:p>
        </w:tc>
        <w:tc>
          <w:tcPr>
            <w:tcW w:w="4258" w:type="dxa"/>
          </w:tcPr>
          <w:p w14:paraId="5EA1D25A" w14:textId="77777777" w:rsidR="00573D22" w:rsidRDefault="00573D22" w:rsidP="00652B3E">
            <w:pPr>
              <w:tabs>
                <w:tab w:val="left" w:pos="7200"/>
              </w:tabs>
              <w:adjustRightInd w:val="0"/>
              <w:snapToGrid w:val="0"/>
              <w:spacing w:line="300" w:lineRule="auto"/>
              <w:rPr>
                <w:sz w:val="22"/>
              </w:rPr>
            </w:pPr>
            <w:r>
              <w:rPr>
                <w:rFonts w:hint="eastAsia"/>
                <w:sz w:val="22"/>
              </w:rPr>
              <w:t>摆放四分类垃圾桶，垃圾桶外表干净，无异味、无漏液、无垃圾溢出，定时倾倒分类垃圾。</w:t>
            </w:r>
          </w:p>
        </w:tc>
        <w:tc>
          <w:tcPr>
            <w:tcW w:w="802" w:type="dxa"/>
            <w:noWrap/>
          </w:tcPr>
          <w:p w14:paraId="010FA08A" w14:textId="77777777" w:rsidR="00573D22" w:rsidRDefault="00573D22" w:rsidP="00652B3E">
            <w:pPr>
              <w:tabs>
                <w:tab w:val="left" w:pos="7200"/>
              </w:tabs>
              <w:adjustRightInd w:val="0"/>
              <w:snapToGrid w:val="0"/>
              <w:spacing w:line="300" w:lineRule="auto"/>
              <w:rPr>
                <w:sz w:val="22"/>
              </w:rPr>
            </w:pPr>
          </w:p>
        </w:tc>
      </w:tr>
      <w:tr w:rsidR="00573D22" w14:paraId="6257B929" w14:textId="77777777" w:rsidTr="00652B3E">
        <w:trPr>
          <w:trHeight w:val="1692"/>
          <w:jc w:val="center"/>
        </w:trPr>
        <w:tc>
          <w:tcPr>
            <w:tcW w:w="1360" w:type="dxa"/>
            <w:vMerge w:val="restart"/>
            <w:noWrap/>
            <w:vAlign w:val="center"/>
          </w:tcPr>
          <w:p w14:paraId="27D5BD71" w14:textId="77777777" w:rsidR="00573D22" w:rsidRDefault="00573D22" w:rsidP="00652B3E">
            <w:pPr>
              <w:tabs>
                <w:tab w:val="left" w:pos="7200"/>
              </w:tabs>
              <w:adjustRightInd w:val="0"/>
              <w:snapToGrid w:val="0"/>
              <w:spacing w:line="300" w:lineRule="auto"/>
              <w:rPr>
                <w:sz w:val="22"/>
              </w:rPr>
            </w:pPr>
            <w:r>
              <w:rPr>
                <w:rFonts w:hint="eastAsia"/>
                <w:sz w:val="22"/>
              </w:rPr>
              <w:t>安保服务</w:t>
            </w:r>
          </w:p>
          <w:p w14:paraId="4DD171BD" w14:textId="77777777" w:rsidR="00573D22" w:rsidRDefault="00573D22" w:rsidP="00652B3E">
            <w:pPr>
              <w:tabs>
                <w:tab w:val="left" w:pos="7200"/>
              </w:tabs>
              <w:adjustRightInd w:val="0"/>
              <w:snapToGrid w:val="0"/>
              <w:spacing w:line="300" w:lineRule="auto"/>
              <w:rPr>
                <w:sz w:val="22"/>
              </w:rPr>
            </w:pPr>
            <w:r>
              <w:rPr>
                <w:rFonts w:hint="eastAsia"/>
                <w:sz w:val="22"/>
              </w:rPr>
              <w:t>（</w:t>
            </w:r>
            <w:r>
              <w:rPr>
                <w:rFonts w:hint="eastAsia"/>
                <w:sz w:val="22"/>
              </w:rPr>
              <w:t>27</w:t>
            </w:r>
            <w:r>
              <w:rPr>
                <w:rFonts w:hint="eastAsia"/>
                <w:sz w:val="22"/>
              </w:rPr>
              <w:t>）</w:t>
            </w:r>
          </w:p>
        </w:tc>
        <w:tc>
          <w:tcPr>
            <w:tcW w:w="1313" w:type="dxa"/>
            <w:vAlign w:val="center"/>
          </w:tcPr>
          <w:p w14:paraId="770549C1" w14:textId="77777777" w:rsidR="00573D22" w:rsidRDefault="00573D22" w:rsidP="00652B3E">
            <w:pPr>
              <w:tabs>
                <w:tab w:val="left" w:pos="7200"/>
              </w:tabs>
              <w:adjustRightInd w:val="0"/>
              <w:snapToGrid w:val="0"/>
              <w:spacing w:line="300" w:lineRule="auto"/>
              <w:rPr>
                <w:sz w:val="22"/>
              </w:rPr>
            </w:pPr>
            <w:r>
              <w:rPr>
                <w:rFonts w:hint="eastAsia"/>
                <w:sz w:val="22"/>
              </w:rPr>
              <w:t>安全管理</w:t>
            </w:r>
          </w:p>
        </w:tc>
        <w:tc>
          <w:tcPr>
            <w:tcW w:w="988" w:type="dxa"/>
            <w:noWrap/>
            <w:vAlign w:val="center"/>
          </w:tcPr>
          <w:p w14:paraId="20EB791C" w14:textId="77777777" w:rsidR="00573D22" w:rsidRDefault="00573D22" w:rsidP="00652B3E">
            <w:pPr>
              <w:tabs>
                <w:tab w:val="left" w:pos="7200"/>
              </w:tabs>
              <w:adjustRightInd w:val="0"/>
              <w:snapToGrid w:val="0"/>
              <w:spacing w:line="300" w:lineRule="auto"/>
              <w:rPr>
                <w:sz w:val="22"/>
              </w:rPr>
            </w:pPr>
            <w:r>
              <w:rPr>
                <w:rFonts w:hint="eastAsia"/>
                <w:sz w:val="22"/>
              </w:rPr>
              <w:t>9</w:t>
            </w:r>
          </w:p>
        </w:tc>
        <w:tc>
          <w:tcPr>
            <w:tcW w:w="4258" w:type="dxa"/>
          </w:tcPr>
          <w:p w14:paraId="0491F4BA" w14:textId="77777777" w:rsidR="00573D22" w:rsidRDefault="00573D22" w:rsidP="00652B3E">
            <w:pPr>
              <w:tabs>
                <w:tab w:val="left" w:pos="7200"/>
              </w:tabs>
              <w:adjustRightInd w:val="0"/>
              <w:snapToGrid w:val="0"/>
              <w:spacing w:line="300" w:lineRule="auto"/>
              <w:rPr>
                <w:sz w:val="22"/>
              </w:rPr>
            </w:pPr>
            <w:r>
              <w:rPr>
                <w:rFonts w:hint="eastAsia"/>
                <w:sz w:val="22"/>
              </w:rPr>
              <w:t>查看安全教育、培训记录；执勤器械、器具配备是否齐全，队员操作是否熟练；是否持证上岗，是否开展专业技能培训和学校规章制度培训；有无安全责任事故等。</w:t>
            </w:r>
          </w:p>
        </w:tc>
        <w:tc>
          <w:tcPr>
            <w:tcW w:w="802" w:type="dxa"/>
            <w:noWrap/>
          </w:tcPr>
          <w:p w14:paraId="6E6636F8" w14:textId="77777777" w:rsidR="00573D22" w:rsidRDefault="00573D22" w:rsidP="00652B3E">
            <w:pPr>
              <w:tabs>
                <w:tab w:val="left" w:pos="7200"/>
              </w:tabs>
              <w:adjustRightInd w:val="0"/>
              <w:snapToGrid w:val="0"/>
              <w:spacing w:line="300" w:lineRule="auto"/>
              <w:rPr>
                <w:sz w:val="22"/>
              </w:rPr>
            </w:pPr>
          </w:p>
        </w:tc>
      </w:tr>
      <w:tr w:rsidR="00573D22" w14:paraId="62A5FB5F" w14:textId="77777777" w:rsidTr="00652B3E">
        <w:trPr>
          <w:trHeight w:val="2160"/>
          <w:jc w:val="center"/>
        </w:trPr>
        <w:tc>
          <w:tcPr>
            <w:tcW w:w="1360" w:type="dxa"/>
            <w:vMerge/>
            <w:vAlign w:val="center"/>
          </w:tcPr>
          <w:p w14:paraId="5A67377B" w14:textId="77777777" w:rsidR="00573D22" w:rsidRDefault="00573D22" w:rsidP="00652B3E">
            <w:pPr>
              <w:tabs>
                <w:tab w:val="left" w:pos="7200"/>
              </w:tabs>
              <w:adjustRightInd w:val="0"/>
              <w:snapToGrid w:val="0"/>
              <w:spacing w:line="300" w:lineRule="auto"/>
              <w:ind w:firstLineChars="200" w:firstLine="440"/>
              <w:rPr>
                <w:sz w:val="22"/>
              </w:rPr>
            </w:pPr>
          </w:p>
        </w:tc>
        <w:tc>
          <w:tcPr>
            <w:tcW w:w="1313" w:type="dxa"/>
            <w:vAlign w:val="center"/>
          </w:tcPr>
          <w:p w14:paraId="44C83E81" w14:textId="77777777" w:rsidR="00573D22" w:rsidRDefault="00573D22" w:rsidP="00652B3E">
            <w:pPr>
              <w:tabs>
                <w:tab w:val="left" w:pos="7200"/>
              </w:tabs>
              <w:adjustRightInd w:val="0"/>
              <w:snapToGrid w:val="0"/>
              <w:spacing w:line="300" w:lineRule="auto"/>
              <w:rPr>
                <w:sz w:val="22"/>
              </w:rPr>
            </w:pPr>
            <w:r>
              <w:rPr>
                <w:rFonts w:hint="eastAsia"/>
                <w:sz w:val="22"/>
              </w:rPr>
              <w:t>日常管理</w:t>
            </w:r>
          </w:p>
        </w:tc>
        <w:tc>
          <w:tcPr>
            <w:tcW w:w="988" w:type="dxa"/>
            <w:noWrap/>
            <w:vAlign w:val="center"/>
          </w:tcPr>
          <w:p w14:paraId="5112A604" w14:textId="77777777" w:rsidR="00573D22" w:rsidRDefault="00573D22" w:rsidP="00652B3E">
            <w:pPr>
              <w:tabs>
                <w:tab w:val="left" w:pos="7200"/>
              </w:tabs>
              <w:adjustRightInd w:val="0"/>
              <w:snapToGrid w:val="0"/>
              <w:spacing w:line="300" w:lineRule="auto"/>
              <w:rPr>
                <w:sz w:val="22"/>
              </w:rPr>
            </w:pPr>
            <w:r>
              <w:rPr>
                <w:rFonts w:hint="eastAsia"/>
                <w:sz w:val="22"/>
              </w:rPr>
              <w:t>8</w:t>
            </w:r>
          </w:p>
        </w:tc>
        <w:tc>
          <w:tcPr>
            <w:tcW w:w="4258" w:type="dxa"/>
          </w:tcPr>
          <w:p w14:paraId="5377C869" w14:textId="77777777" w:rsidR="00573D22" w:rsidRDefault="00573D22" w:rsidP="00652B3E">
            <w:pPr>
              <w:tabs>
                <w:tab w:val="left" w:pos="7200"/>
              </w:tabs>
              <w:adjustRightInd w:val="0"/>
              <w:snapToGrid w:val="0"/>
              <w:spacing w:line="300" w:lineRule="auto"/>
              <w:rPr>
                <w:sz w:val="22"/>
              </w:rPr>
            </w:pPr>
            <w:r>
              <w:rPr>
                <w:rFonts w:hint="eastAsia"/>
                <w:sz w:val="22"/>
              </w:rPr>
              <w:t>队伍是否按要求配齐，队员遵纪守法、遵守工作纪律情况，有无迟到、早退、脱岗现象；队伍稳定，人员变动及时报学校；学校安全规章制度、疫情防控要求、防控流程的执行情况。</w:t>
            </w:r>
          </w:p>
        </w:tc>
        <w:tc>
          <w:tcPr>
            <w:tcW w:w="802" w:type="dxa"/>
            <w:noWrap/>
          </w:tcPr>
          <w:p w14:paraId="35503FA2" w14:textId="77777777" w:rsidR="00573D22" w:rsidRDefault="00573D22" w:rsidP="00652B3E">
            <w:pPr>
              <w:tabs>
                <w:tab w:val="left" w:pos="7200"/>
              </w:tabs>
              <w:adjustRightInd w:val="0"/>
              <w:snapToGrid w:val="0"/>
              <w:spacing w:line="300" w:lineRule="auto"/>
              <w:rPr>
                <w:sz w:val="22"/>
              </w:rPr>
            </w:pPr>
          </w:p>
        </w:tc>
      </w:tr>
      <w:tr w:rsidR="00573D22" w14:paraId="49FEE376" w14:textId="77777777" w:rsidTr="00652B3E">
        <w:trPr>
          <w:trHeight w:val="1080"/>
          <w:jc w:val="center"/>
        </w:trPr>
        <w:tc>
          <w:tcPr>
            <w:tcW w:w="1360" w:type="dxa"/>
            <w:vMerge/>
            <w:vAlign w:val="center"/>
          </w:tcPr>
          <w:p w14:paraId="14A95D55" w14:textId="77777777" w:rsidR="00573D22" w:rsidRDefault="00573D22" w:rsidP="00652B3E">
            <w:pPr>
              <w:tabs>
                <w:tab w:val="left" w:pos="7200"/>
              </w:tabs>
              <w:adjustRightInd w:val="0"/>
              <w:snapToGrid w:val="0"/>
              <w:spacing w:line="300" w:lineRule="auto"/>
              <w:ind w:firstLineChars="200" w:firstLine="440"/>
              <w:rPr>
                <w:sz w:val="22"/>
              </w:rPr>
            </w:pPr>
          </w:p>
        </w:tc>
        <w:tc>
          <w:tcPr>
            <w:tcW w:w="1313" w:type="dxa"/>
            <w:vAlign w:val="center"/>
          </w:tcPr>
          <w:p w14:paraId="406E35FC" w14:textId="77777777" w:rsidR="00573D22" w:rsidRDefault="00573D22" w:rsidP="00652B3E">
            <w:pPr>
              <w:tabs>
                <w:tab w:val="left" w:pos="7200"/>
              </w:tabs>
              <w:adjustRightInd w:val="0"/>
              <w:snapToGrid w:val="0"/>
              <w:spacing w:line="300" w:lineRule="auto"/>
              <w:rPr>
                <w:sz w:val="22"/>
              </w:rPr>
            </w:pPr>
            <w:r>
              <w:rPr>
                <w:rFonts w:hint="eastAsia"/>
                <w:sz w:val="22"/>
              </w:rPr>
              <w:t>文明服务</w:t>
            </w:r>
          </w:p>
        </w:tc>
        <w:tc>
          <w:tcPr>
            <w:tcW w:w="988" w:type="dxa"/>
            <w:noWrap/>
            <w:vAlign w:val="center"/>
          </w:tcPr>
          <w:p w14:paraId="5F19CF8C" w14:textId="77777777" w:rsidR="00573D22" w:rsidRDefault="00573D22" w:rsidP="00652B3E">
            <w:pPr>
              <w:tabs>
                <w:tab w:val="left" w:pos="7200"/>
              </w:tabs>
              <w:adjustRightInd w:val="0"/>
              <w:snapToGrid w:val="0"/>
              <w:spacing w:line="300" w:lineRule="auto"/>
              <w:rPr>
                <w:sz w:val="22"/>
              </w:rPr>
            </w:pPr>
            <w:r>
              <w:rPr>
                <w:sz w:val="22"/>
              </w:rPr>
              <w:t>5</w:t>
            </w:r>
          </w:p>
        </w:tc>
        <w:tc>
          <w:tcPr>
            <w:tcW w:w="4258" w:type="dxa"/>
          </w:tcPr>
          <w:p w14:paraId="7C3C273D" w14:textId="77777777" w:rsidR="00573D22" w:rsidRDefault="00573D22" w:rsidP="00652B3E">
            <w:pPr>
              <w:tabs>
                <w:tab w:val="left" w:pos="7200"/>
              </w:tabs>
              <w:adjustRightInd w:val="0"/>
              <w:snapToGrid w:val="0"/>
              <w:spacing w:line="300" w:lineRule="auto"/>
              <w:rPr>
                <w:sz w:val="22"/>
              </w:rPr>
            </w:pPr>
            <w:r>
              <w:rPr>
                <w:rFonts w:hint="eastAsia"/>
                <w:sz w:val="22"/>
              </w:rPr>
              <w:t>着装统一、整洁，工作岗位区域环境整洁、物品摆放整齐；执勤规范、精神饱满；热情服务师生，言行举止文明、礼貌，无粗暴、蛮横行为；未受到服务态度差、工作不到位等投诉。</w:t>
            </w:r>
          </w:p>
        </w:tc>
        <w:tc>
          <w:tcPr>
            <w:tcW w:w="802" w:type="dxa"/>
            <w:noWrap/>
          </w:tcPr>
          <w:p w14:paraId="2ABA5941" w14:textId="77777777" w:rsidR="00573D22" w:rsidRDefault="00573D22" w:rsidP="00652B3E">
            <w:pPr>
              <w:tabs>
                <w:tab w:val="left" w:pos="7200"/>
              </w:tabs>
              <w:adjustRightInd w:val="0"/>
              <w:snapToGrid w:val="0"/>
              <w:spacing w:line="300" w:lineRule="auto"/>
              <w:rPr>
                <w:sz w:val="22"/>
              </w:rPr>
            </w:pPr>
          </w:p>
        </w:tc>
      </w:tr>
      <w:tr w:rsidR="00573D22" w14:paraId="1C604D0B" w14:textId="77777777" w:rsidTr="00652B3E">
        <w:trPr>
          <w:trHeight w:val="1890"/>
          <w:jc w:val="center"/>
        </w:trPr>
        <w:tc>
          <w:tcPr>
            <w:tcW w:w="1360" w:type="dxa"/>
            <w:vMerge/>
            <w:vAlign w:val="center"/>
          </w:tcPr>
          <w:p w14:paraId="5268FF55" w14:textId="77777777" w:rsidR="00573D22" w:rsidRDefault="00573D22" w:rsidP="00652B3E">
            <w:pPr>
              <w:tabs>
                <w:tab w:val="left" w:pos="7200"/>
              </w:tabs>
              <w:adjustRightInd w:val="0"/>
              <w:snapToGrid w:val="0"/>
              <w:spacing w:line="300" w:lineRule="auto"/>
              <w:ind w:firstLineChars="200" w:firstLine="440"/>
              <w:rPr>
                <w:sz w:val="22"/>
              </w:rPr>
            </w:pPr>
          </w:p>
        </w:tc>
        <w:tc>
          <w:tcPr>
            <w:tcW w:w="1313" w:type="dxa"/>
            <w:vAlign w:val="center"/>
          </w:tcPr>
          <w:p w14:paraId="21183513" w14:textId="77777777" w:rsidR="00573D22" w:rsidRDefault="00573D22" w:rsidP="00652B3E">
            <w:pPr>
              <w:tabs>
                <w:tab w:val="left" w:pos="7200"/>
              </w:tabs>
              <w:adjustRightInd w:val="0"/>
              <w:snapToGrid w:val="0"/>
              <w:spacing w:line="300" w:lineRule="auto"/>
              <w:rPr>
                <w:sz w:val="22"/>
              </w:rPr>
            </w:pPr>
            <w:r>
              <w:rPr>
                <w:rFonts w:hint="eastAsia"/>
                <w:sz w:val="22"/>
              </w:rPr>
              <w:t>工作责任心与主动性</w:t>
            </w:r>
          </w:p>
        </w:tc>
        <w:tc>
          <w:tcPr>
            <w:tcW w:w="988" w:type="dxa"/>
            <w:noWrap/>
            <w:vAlign w:val="center"/>
          </w:tcPr>
          <w:p w14:paraId="38B8E189" w14:textId="77777777" w:rsidR="00573D22" w:rsidRDefault="00573D22" w:rsidP="00652B3E">
            <w:pPr>
              <w:tabs>
                <w:tab w:val="left" w:pos="7200"/>
              </w:tabs>
              <w:adjustRightInd w:val="0"/>
              <w:snapToGrid w:val="0"/>
              <w:spacing w:line="300" w:lineRule="auto"/>
              <w:rPr>
                <w:sz w:val="22"/>
              </w:rPr>
            </w:pPr>
            <w:r>
              <w:rPr>
                <w:sz w:val="22"/>
              </w:rPr>
              <w:t>5</w:t>
            </w:r>
          </w:p>
        </w:tc>
        <w:tc>
          <w:tcPr>
            <w:tcW w:w="4258" w:type="dxa"/>
          </w:tcPr>
          <w:p w14:paraId="27B11120" w14:textId="77777777" w:rsidR="00573D22" w:rsidRDefault="00573D22" w:rsidP="00652B3E">
            <w:pPr>
              <w:tabs>
                <w:tab w:val="left" w:pos="7200"/>
              </w:tabs>
              <w:adjustRightInd w:val="0"/>
              <w:snapToGrid w:val="0"/>
              <w:spacing w:line="300" w:lineRule="auto"/>
              <w:rPr>
                <w:sz w:val="22"/>
              </w:rPr>
            </w:pPr>
            <w:r>
              <w:rPr>
                <w:rFonts w:hint="eastAsia"/>
                <w:sz w:val="22"/>
              </w:rPr>
              <w:t>主动及时汇报工作中发现的安全隐患和问题；认真履职，校内治安、交通秩序良好；积极做好校内各类活动的安全保障，积极协助学校保卫处妥善处理各类案事件和突发事件；服从指挥，积极、主动完成保卫处交办的各项任务。</w:t>
            </w:r>
          </w:p>
        </w:tc>
        <w:tc>
          <w:tcPr>
            <w:tcW w:w="802" w:type="dxa"/>
            <w:noWrap/>
          </w:tcPr>
          <w:p w14:paraId="4EEAAF9F" w14:textId="77777777" w:rsidR="00573D22" w:rsidRDefault="00573D22" w:rsidP="00652B3E">
            <w:pPr>
              <w:tabs>
                <w:tab w:val="left" w:pos="7200"/>
              </w:tabs>
              <w:adjustRightInd w:val="0"/>
              <w:snapToGrid w:val="0"/>
              <w:spacing w:line="300" w:lineRule="auto"/>
              <w:rPr>
                <w:sz w:val="22"/>
              </w:rPr>
            </w:pPr>
          </w:p>
        </w:tc>
      </w:tr>
      <w:tr w:rsidR="00573D22" w14:paraId="3D2D10ED" w14:textId="77777777" w:rsidTr="00652B3E">
        <w:trPr>
          <w:trHeight w:val="810"/>
          <w:jc w:val="center"/>
        </w:trPr>
        <w:tc>
          <w:tcPr>
            <w:tcW w:w="1360" w:type="dxa"/>
            <w:vMerge w:val="restart"/>
            <w:noWrap/>
            <w:vAlign w:val="center"/>
          </w:tcPr>
          <w:p w14:paraId="35785026" w14:textId="77777777" w:rsidR="00573D22" w:rsidRDefault="00573D22" w:rsidP="00652B3E">
            <w:pPr>
              <w:tabs>
                <w:tab w:val="left" w:pos="7200"/>
              </w:tabs>
              <w:adjustRightInd w:val="0"/>
              <w:snapToGrid w:val="0"/>
              <w:spacing w:line="300" w:lineRule="auto"/>
              <w:rPr>
                <w:sz w:val="22"/>
              </w:rPr>
            </w:pPr>
            <w:r>
              <w:rPr>
                <w:rFonts w:hint="eastAsia"/>
                <w:sz w:val="22"/>
              </w:rPr>
              <w:t>维修管理（</w:t>
            </w:r>
            <w:r>
              <w:rPr>
                <w:sz w:val="22"/>
              </w:rPr>
              <w:t>12</w:t>
            </w:r>
            <w:r>
              <w:rPr>
                <w:rFonts w:hint="eastAsia"/>
                <w:sz w:val="22"/>
              </w:rPr>
              <w:t>分）</w:t>
            </w:r>
          </w:p>
        </w:tc>
        <w:tc>
          <w:tcPr>
            <w:tcW w:w="1313" w:type="dxa"/>
            <w:vAlign w:val="center"/>
          </w:tcPr>
          <w:p w14:paraId="63A7A1A3" w14:textId="77777777" w:rsidR="00573D22" w:rsidRDefault="00573D22" w:rsidP="00652B3E">
            <w:pPr>
              <w:tabs>
                <w:tab w:val="left" w:pos="7200"/>
              </w:tabs>
              <w:adjustRightInd w:val="0"/>
              <w:snapToGrid w:val="0"/>
              <w:spacing w:line="300" w:lineRule="auto"/>
              <w:rPr>
                <w:sz w:val="22"/>
              </w:rPr>
            </w:pPr>
            <w:r>
              <w:rPr>
                <w:rFonts w:hint="eastAsia"/>
                <w:sz w:val="22"/>
              </w:rPr>
              <w:t>维修受理</w:t>
            </w:r>
          </w:p>
        </w:tc>
        <w:tc>
          <w:tcPr>
            <w:tcW w:w="988" w:type="dxa"/>
            <w:noWrap/>
            <w:vAlign w:val="center"/>
          </w:tcPr>
          <w:p w14:paraId="30F0D045" w14:textId="77777777" w:rsidR="00573D22" w:rsidRDefault="00573D22" w:rsidP="00652B3E">
            <w:pPr>
              <w:tabs>
                <w:tab w:val="left" w:pos="7200"/>
              </w:tabs>
              <w:adjustRightInd w:val="0"/>
              <w:snapToGrid w:val="0"/>
              <w:spacing w:line="300" w:lineRule="auto"/>
              <w:rPr>
                <w:sz w:val="22"/>
              </w:rPr>
            </w:pPr>
            <w:r>
              <w:rPr>
                <w:sz w:val="22"/>
              </w:rPr>
              <w:t>2</w:t>
            </w:r>
          </w:p>
        </w:tc>
        <w:tc>
          <w:tcPr>
            <w:tcW w:w="4258" w:type="dxa"/>
          </w:tcPr>
          <w:p w14:paraId="2172A9AE" w14:textId="77777777" w:rsidR="00573D22" w:rsidRDefault="00573D22" w:rsidP="00652B3E">
            <w:pPr>
              <w:tabs>
                <w:tab w:val="left" w:pos="7200"/>
              </w:tabs>
              <w:adjustRightInd w:val="0"/>
              <w:snapToGrid w:val="0"/>
              <w:spacing w:line="300" w:lineRule="auto"/>
              <w:rPr>
                <w:sz w:val="22"/>
              </w:rPr>
            </w:pPr>
            <w:r>
              <w:rPr>
                <w:rFonts w:hint="eastAsia"/>
                <w:sz w:val="22"/>
              </w:rPr>
              <w:t>设立报修电话，主动巡检及时发现，畅通各类报修途径；建立报修记录台帐。</w:t>
            </w:r>
          </w:p>
        </w:tc>
        <w:tc>
          <w:tcPr>
            <w:tcW w:w="802" w:type="dxa"/>
            <w:noWrap/>
          </w:tcPr>
          <w:p w14:paraId="46E43E0B" w14:textId="77777777" w:rsidR="00573D22" w:rsidRDefault="00573D22" w:rsidP="00652B3E">
            <w:pPr>
              <w:tabs>
                <w:tab w:val="left" w:pos="7200"/>
              </w:tabs>
              <w:adjustRightInd w:val="0"/>
              <w:snapToGrid w:val="0"/>
              <w:spacing w:line="300" w:lineRule="auto"/>
              <w:rPr>
                <w:sz w:val="22"/>
              </w:rPr>
            </w:pPr>
          </w:p>
        </w:tc>
      </w:tr>
      <w:tr w:rsidR="00573D22" w14:paraId="722670DF" w14:textId="77777777" w:rsidTr="00652B3E">
        <w:trPr>
          <w:trHeight w:val="810"/>
          <w:jc w:val="center"/>
        </w:trPr>
        <w:tc>
          <w:tcPr>
            <w:tcW w:w="1360" w:type="dxa"/>
            <w:vMerge/>
            <w:vAlign w:val="center"/>
          </w:tcPr>
          <w:p w14:paraId="04EF2147" w14:textId="77777777" w:rsidR="00573D22" w:rsidRDefault="00573D22" w:rsidP="00652B3E">
            <w:pPr>
              <w:tabs>
                <w:tab w:val="left" w:pos="7200"/>
              </w:tabs>
              <w:adjustRightInd w:val="0"/>
              <w:snapToGrid w:val="0"/>
              <w:spacing w:line="300" w:lineRule="auto"/>
              <w:ind w:firstLineChars="200" w:firstLine="440"/>
              <w:rPr>
                <w:sz w:val="22"/>
              </w:rPr>
            </w:pPr>
          </w:p>
        </w:tc>
        <w:tc>
          <w:tcPr>
            <w:tcW w:w="1313" w:type="dxa"/>
            <w:vAlign w:val="center"/>
          </w:tcPr>
          <w:p w14:paraId="64DC57B7" w14:textId="77777777" w:rsidR="00573D22" w:rsidRDefault="00573D22" w:rsidP="00652B3E">
            <w:pPr>
              <w:tabs>
                <w:tab w:val="left" w:pos="7200"/>
              </w:tabs>
              <w:adjustRightInd w:val="0"/>
              <w:snapToGrid w:val="0"/>
              <w:spacing w:line="300" w:lineRule="auto"/>
              <w:rPr>
                <w:sz w:val="22"/>
              </w:rPr>
            </w:pPr>
            <w:r>
              <w:rPr>
                <w:rFonts w:hint="eastAsia"/>
                <w:sz w:val="22"/>
              </w:rPr>
              <w:t>及时维修</w:t>
            </w:r>
          </w:p>
        </w:tc>
        <w:tc>
          <w:tcPr>
            <w:tcW w:w="988" w:type="dxa"/>
            <w:noWrap/>
            <w:vAlign w:val="center"/>
          </w:tcPr>
          <w:p w14:paraId="741DE6C9" w14:textId="77777777" w:rsidR="00573D22" w:rsidRDefault="00573D22" w:rsidP="00652B3E">
            <w:pPr>
              <w:tabs>
                <w:tab w:val="left" w:pos="7200"/>
              </w:tabs>
              <w:adjustRightInd w:val="0"/>
              <w:snapToGrid w:val="0"/>
              <w:spacing w:line="300" w:lineRule="auto"/>
              <w:rPr>
                <w:sz w:val="22"/>
              </w:rPr>
            </w:pPr>
            <w:r>
              <w:rPr>
                <w:sz w:val="22"/>
              </w:rPr>
              <w:t>4</w:t>
            </w:r>
          </w:p>
        </w:tc>
        <w:tc>
          <w:tcPr>
            <w:tcW w:w="4258" w:type="dxa"/>
          </w:tcPr>
          <w:p w14:paraId="3A2BAF05" w14:textId="77777777" w:rsidR="00573D22" w:rsidRDefault="00573D22" w:rsidP="00652B3E">
            <w:pPr>
              <w:tabs>
                <w:tab w:val="left" w:pos="7200"/>
              </w:tabs>
              <w:adjustRightInd w:val="0"/>
              <w:snapToGrid w:val="0"/>
              <w:spacing w:line="300" w:lineRule="auto"/>
              <w:rPr>
                <w:sz w:val="22"/>
              </w:rPr>
            </w:pPr>
            <w:r>
              <w:rPr>
                <w:rFonts w:hint="eastAsia"/>
                <w:sz w:val="22"/>
              </w:rPr>
              <w:t>按招标文件要求、投标文件承诺及时处理各项维修，维修做到落手清。</w:t>
            </w:r>
          </w:p>
        </w:tc>
        <w:tc>
          <w:tcPr>
            <w:tcW w:w="802" w:type="dxa"/>
            <w:noWrap/>
          </w:tcPr>
          <w:p w14:paraId="38E6325A" w14:textId="77777777" w:rsidR="00573D22" w:rsidRDefault="00573D22" w:rsidP="00652B3E">
            <w:pPr>
              <w:tabs>
                <w:tab w:val="left" w:pos="7200"/>
              </w:tabs>
              <w:adjustRightInd w:val="0"/>
              <w:snapToGrid w:val="0"/>
              <w:spacing w:line="300" w:lineRule="auto"/>
              <w:rPr>
                <w:sz w:val="22"/>
              </w:rPr>
            </w:pPr>
          </w:p>
        </w:tc>
      </w:tr>
      <w:tr w:rsidR="00573D22" w14:paraId="17E1DCB8" w14:textId="77777777" w:rsidTr="00652B3E">
        <w:trPr>
          <w:trHeight w:val="810"/>
          <w:jc w:val="center"/>
        </w:trPr>
        <w:tc>
          <w:tcPr>
            <w:tcW w:w="1360" w:type="dxa"/>
            <w:vMerge/>
            <w:vAlign w:val="center"/>
          </w:tcPr>
          <w:p w14:paraId="47C51478" w14:textId="77777777" w:rsidR="00573D22" w:rsidRDefault="00573D22" w:rsidP="00652B3E">
            <w:pPr>
              <w:tabs>
                <w:tab w:val="left" w:pos="7200"/>
              </w:tabs>
              <w:adjustRightInd w:val="0"/>
              <w:snapToGrid w:val="0"/>
              <w:spacing w:line="300" w:lineRule="auto"/>
              <w:ind w:firstLineChars="200" w:firstLine="440"/>
              <w:rPr>
                <w:sz w:val="22"/>
              </w:rPr>
            </w:pPr>
          </w:p>
        </w:tc>
        <w:tc>
          <w:tcPr>
            <w:tcW w:w="1313" w:type="dxa"/>
            <w:vAlign w:val="center"/>
          </w:tcPr>
          <w:p w14:paraId="6EAF2A5D" w14:textId="77777777" w:rsidR="00573D22" w:rsidRDefault="00573D22" w:rsidP="00652B3E">
            <w:pPr>
              <w:tabs>
                <w:tab w:val="left" w:pos="7200"/>
              </w:tabs>
              <w:adjustRightInd w:val="0"/>
              <w:snapToGrid w:val="0"/>
              <w:spacing w:line="300" w:lineRule="auto"/>
              <w:rPr>
                <w:sz w:val="22"/>
              </w:rPr>
            </w:pPr>
            <w:r>
              <w:rPr>
                <w:rFonts w:hint="eastAsia"/>
                <w:sz w:val="22"/>
              </w:rPr>
              <w:t>项目配合</w:t>
            </w:r>
          </w:p>
        </w:tc>
        <w:tc>
          <w:tcPr>
            <w:tcW w:w="988" w:type="dxa"/>
            <w:noWrap/>
            <w:vAlign w:val="center"/>
          </w:tcPr>
          <w:p w14:paraId="50F92BC5" w14:textId="77777777" w:rsidR="00573D22" w:rsidRDefault="00573D22" w:rsidP="00652B3E">
            <w:pPr>
              <w:tabs>
                <w:tab w:val="left" w:pos="7200"/>
              </w:tabs>
              <w:adjustRightInd w:val="0"/>
              <w:snapToGrid w:val="0"/>
              <w:spacing w:line="300" w:lineRule="auto"/>
              <w:rPr>
                <w:sz w:val="22"/>
              </w:rPr>
            </w:pPr>
            <w:r>
              <w:rPr>
                <w:sz w:val="22"/>
              </w:rPr>
              <w:t>2</w:t>
            </w:r>
          </w:p>
        </w:tc>
        <w:tc>
          <w:tcPr>
            <w:tcW w:w="4258" w:type="dxa"/>
          </w:tcPr>
          <w:p w14:paraId="0210F352" w14:textId="77777777" w:rsidR="00573D22" w:rsidRDefault="00573D22" w:rsidP="00652B3E">
            <w:pPr>
              <w:tabs>
                <w:tab w:val="left" w:pos="7200"/>
              </w:tabs>
              <w:adjustRightInd w:val="0"/>
              <w:snapToGrid w:val="0"/>
              <w:spacing w:line="300" w:lineRule="auto"/>
              <w:rPr>
                <w:sz w:val="22"/>
              </w:rPr>
            </w:pPr>
            <w:r>
              <w:rPr>
                <w:rFonts w:hint="eastAsia"/>
                <w:sz w:val="22"/>
              </w:rPr>
              <w:t>根据各楼宇现状，提出楼宇大修、维修计划；配合学校做好各类维修立项工作；有专门工作记录。</w:t>
            </w:r>
          </w:p>
        </w:tc>
        <w:tc>
          <w:tcPr>
            <w:tcW w:w="802" w:type="dxa"/>
            <w:noWrap/>
          </w:tcPr>
          <w:p w14:paraId="5F534097" w14:textId="77777777" w:rsidR="00573D22" w:rsidRDefault="00573D22" w:rsidP="00652B3E">
            <w:pPr>
              <w:tabs>
                <w:tab w:val="left" w:pos="7200"/>
              </w:tabs>
              <w:adjustRightInd w:val="0"/>
              <w:snapToGrid w:val="0"/>
              <w:spacing w:line="300" w:lineRule="auto"/>
              <w:rPr>
                <w:sz w:val="22"/>
              </w:rPr>
            </w:pPr>
          </w:p>
        </w:tc>
      </w:tr>
      <w:tr w:rsidR="00573D22" w14:paraId="5877E607" w14:textId="77777777" w:rsidTr="00652B3E">
        <w:trPr>
          <w:trHeight w:val="1080"/>
          <w:jc w:val="center"/>
        </w:trPr>
        <w:tc>
          <w:tcPr>
            <w:tcW w:w="1360" w:type="dxa"/>
            <w:vMerge/>
            <w:vAlign w:val="center"/>
          </w:tcPr>
          <w:p w14:paraId="4EDD2CA0" w14:textId="77777777" w:rsidR="00573D22" w:rsidRDefault="00573D22" w:rsidP="00652B3E">
            <w:pPr>
              <w:tabs>
                <w:tab w:val="left" w:pos="7200"/>
              </w:tabs>
              <w:adjustRightInd w:val="0"/>
              <w:snapToGrid w:val="0"/>
              <w:spacing w:line="300" w:lineRule="auto"/>
              <w:ind w:firstLineChars="200" w:firstLine="440"/>
              <w:rPr>
                <w:sz w:val="22"/>
              </w:rPr>
            </w:pPr>
          </w:p>
        </w:tc>
        <w:tc>
          <w:tcPr>
            <w:tcW w:w="1313" w:type="dxa"/>
            <w:vAlign w:val="center"/>
          </w:tcPr>
          <w:p w14:paraId="1605CF4B" w14:textId="77777777" w:rsidR="00573D22" w:rsidRDefault="00573D22" w:rsidP="00652B3E">
            <w:pPr>
              <w:tabs>
                <w:tab w:val="left" w:pos="7200"/>
              </w:tabs>
              <w:adjustRightInd w:val="0"/>
              <w:snapToGrid w:val="0"/>
              <w:spacing w:line="300" w:lineRule="auto"/>
              <w:rPr>
                <w:sz w:val="22"/>
              </w:rPr>
            </w:pPr>
            <w:r>
              <w:rPr>
                <w:rFonts w:hint="eastAsia"/>
                <w:sz w:val="22"/>
              </w:rPr>
              <w:t>维修质量</w:t>
            </w:r>
          </w:p>
        </w:tc>
        <w:tc>
          <w:tcPr>
            <w:tcW w:w="988" w:type="dxa"/>
            <w:noWrap/>
            <w:vAlign w:val="center"/>
          </w:tcPr>
          <w:p w14:paraId="77EE2990" w14:textId="77777777" w:rsidR="00573D22" w:rsidRDefault="00573D22" w:rsidP="00652B3E">
            <w:pPr>
              <w:tabs>
                <w:tab w:val="left" w:pos="7200"/>
              </w:tabs>
              <w:adjustRightInd w:val="0"/>
              <w:snapToGrid w:val="0"/>
              <w:spacing w:line="300" w:lineRule="auto"/>
              <w:rPr>
                <w:sz w:val="22"/>
              </w:rPr>
            </w:pPr>
            <w:r>
              <w:rPr>
                <w:sz w:val="22"/>
              </w:rPr>
              <w:t>2</w:t>
            </w:r>
          </w:p>
        </w:tc>
        <w:tc>
          <w:tcPr>
            <w:tcW w:w="4258" w:type="dxa"/>
          </w:tcPr>
          <w:p w14:paraId="06BD77CC" w14:textId="77777777" w:rsidR="00573D22" w:rsidRDefault="00573D22" w:rsidP="00652B3E">
            <w:pPr>
              <w:tabs>
                <w:tab w:val="left" w:pos="7200"/>
              </w:tabs>
              <w:adjustRightInd w:val="0"/>
              <w:snapToGrid w:val="0"/>
              <w:spacing w:line="300" w:lineRule="auto"/>
              <w:rPr>
                <w:sz w:val="22"/>
              </w:rPr>
            </w:pPr>
            <w:r>
              <w:rPr>
                <w:rFonts w:hint="eastAsia"/>
                <w:sz w:val="22"/>
              </w:rPr>
              <w:t>有维修质量自检、自查制度，有专门的记录台帐。</w:t>
            </w:r>
          </w:p>
        </w:tc>
        <w:tc>
          <w:tcPr>
            <w:tcW w:w="802" w:type="dxa"/>
            <w:noWrap/>
          </w:tcPr>
          <w:p w14:paraId="2DA9719A" w14:textId="77777777" w:rsidR="00573D22" w:rsidRDefault="00573D22" w:rsidP="00652B3E">
            <w:pPr>
              <w:tabs>
                <w:tab w:val="left" w:pos="7200"/>
              </w:tabs>
              <w:adjustRightInd w:val="0"/>
              <w:snapToGrid w:val="0"/>
              <w:spacing w:line="300" w:lineRule="auto"/>
              <w:rPr>
                <w:sz w:val="22"/>
              </w:rPr>
            </w:pPr>
          </w:p>
        </w:tc>
      </w:tr>
      <w:tr w:rsidR="00573D22" w14:paraId="1446EB18" w14:textId="77777777" w:rsidTr="00652B3E">
        <w:trPr>
          <w:trHeight w:val="540"/>
          <w:jc w:val="center"/>
        </w:trPr>
        <w:tc>
          <w:tcPr>
            <w:tcW w:w="1360" w:type="dxa"/>
            <w:vMerge/>
            <w:vAlign w:val="center"/>
          </w:tcPr>
          <w:p w14:paraId="0AC08685" w14:textId="77777777" w:rsidR="00573D22" w:rsidRDefault="00573D22" w:rsidP="00652B3E">
            <w:pPr>
              <w:tabs>
                <w:tab w:val="left" w:pos="7200"/>
              </w:tabs>
              <w:adjustRightInd w:val="0"/>
              <w:snapToGrid w:val="0"/>
              <w:spacing w:line="300" w:lineRule="auto"/>
              <w:ind w:firstLineChars="200" w:firstLine="440"/>
              <w:rPr>
                <w:sz w:val="22"/>
              </w:rPr>
            </w:pPr>
          </w:p>
        </w:tc>
        <w:tc>
          <w:tcPr>
            <w:tcW w:w="1313" w:type="dxa"/>
            <w:vAlign w:val="center"/>
          </w:tcPr>
          <w:p w14:paraId="16F545FB" w14:textId="77777777" w:rsidR="00573D22" w:rsidRDefault="00573D22" w:rsidP="00652B3E">
            <w:pPr>
              <w:tabs>
                <w:tab w:val="left" w:pos="7200"/>
              </w:tabs>
              <w:adjustRightInd w:val="0"/>
              <w:snapToGrid w:val="0"/>
              <w:spacing w:line="300" w:lineRule="auto"/>
              <w:rPr>
                <w:sz w:val="22"/>
              </w:rPr>
            </w:pPr>
            <w:r>
              <w:rPr>
                <w:rFonts w:hint="eastAsia"/>
                <w:sz w:val="22"/>
              </w:rPr>
              <w:t>进校施工监管</w:t>
            </w:r>
          </w:p>
        </w:tc>
        <w:tc>
          <w:tcPr>
            <w:tcW w:w="988" w:type="dxa"/>
            <w:noWrap/>
            <w:vAlign w:val="center"/>
          </w:tcPr>
          <w:p w14:paraId="5A8A615C" w14:textId="77777777" w:rsidR="00573D22" w:rsidRDefault="00573D22" w:rsidP="00652B3E">
            <w:pPr>
              <w:tabs>
                <w:tab w:val="left" w:pos="7200"/>
              </w:tabs>
              <w:adjustRightInd w:val="0"/>
              <w:snapToGrid w:val="0"/>
              <w:spacing w:line="300" w:lineRule="auto"/>
              <w:rPr>
                <w:sz w:val="22"/>
              </w:rPr>
            </w:pPr>
            <w:r>
              <w:rPr>
                <w:sz w:val="22"/>
              </w:rPr>
              <w:t>2</w:t>
            </w:r>
          </w:p>
        </w:tc>
        <w:tc>
          <w:tcPr>
            <w:tcW w:w="4258" w:type="dxa"/>
          </w:tcPr>
          <w:p w14:paraId="09C5E296" w14:textId="77777777" w:rsidR="00573D22" w:rsidRDefault="00573D22" w:rsidP="00652B3E">
            <w:pPr>
              <w:tabs>
                <w:tab w:val="left" w:pos="7200"/>
              </w:tabs>
              <w:adjustRightInd w:val="0"/>
              <w:snapToGrid w:val="0"/>
              <w:spacing w:line="300" w:lineRule="auto"/>
              <w:rPr>
                <w:sz w:val="22"/>
              </w:rPr>
            </w:pPr>
            <w:r>
              <w:rPr>
                <w:rFonts w:hint="eastAsia"/>
                <w:sz w:val="22"/>
              </w:rPr>
              <w:t>负责对进校施工的工程队伍进行现场监管，配合施工队规范取水、取电，及时制止违规操作杜绝安全隐患。</w:t>
            </w:r>
          </w:p>
        </w:tc>
        <w:tc>
          <w:tcPr>
            <w:tcW w:w="802" w:type="dxa"/>
            <w:noWrap/>
          </w:tcPr>
          <w:p w14:paraId="07925802" w14:textId="77777777" w:rsidR="00573D22" w:rsidRDefault="00573D22" w:rsidP="00652B3E">
            <w:pPr>
              <w:tabs>
                <w:tab w:val="left" w:pos="7200"/>
              </w:tabs>
              <w:adjustRightInd w:val="0"/>
              <w:snapToGrid w:val="0"/>
              <w:spacing w:line="300" w:lineRule="auto"/>
              <w:rPr>
                <w:sz w:val="22"/>
              </w:rPr>
            </w:pPr>
          </w:p>
        </w:tc>
      </w:tr>
      <w:tr w:rsidR="00573D22" w14:paraId="0777C8F7" w14:textId="77777777" w:rsidTr="00652B3E">
        <w:trPr>
          <w:trHeight w:val="540"/>
          <w:jc w:val="center"/>
        </w:trPr>
        <w:tc>
          <w:tcPr>
            <w:tcW w:w="1360" w:type="dxa"/>
            <w:vMerge w:val="restart"/>
            <w:noWrap/>
            <w:vAlign w:val="center"/>
          </w:tcPr>
          <w:p w14:paraId="7FB5AB31" w14:textId="77777777" w:rsidR="00573D22" w:rsidRDefault="00573D22" w:rsidP="00652B3E">
            <w:pPr>
              <w:tabs>
                <w:tab w:val="left" w:pos="7200"/>
              </w:tabs>
              <w:adjustRightInd w:val="0"/>
              <w:snapToGrid w:val="0"/>
              <w:spacing w:line="300" w:lineRule="auto"/>
              <w:rPr>
                <w:sz w:val="22"/>
              </w:rPr>
            </w:pPr>
            <w:r>
              <w:rPr>
                <w:rFonts w:hint="eastAsia"/>
                <w:sz w:val="22"/>
              </w:rPr>
              <w:t>投诉处理</w:t>
            </w:r>
          </w:p>
          <w:p w14:paraId="77756ED5" w14:textId="77777777" w:rsidR="00573D22" w:rsidRDefault="00573D22" w:rsidP="00652B3E">
            <w:pPr>
              <w:tabs>
                <w:tab w:val="left" w:pos="7200"/>
              </w:tabs>
              <w:adjustRightInd w:val="0"/>
              <w:snapToGrid w:val="0"/>
              <w:spacing w:line="300" w:lineRule="auto"/>
              <w:rPr>
                <w:sz w:val="22"/>
              </w:rPr>
            </w:pPr>
            <w:r>
              <w:rPr>
                <w:rFonts w:hint="eastAsia"/>
                <w:sz w:val="22"/>
              </w:rPr>
              <w:t>（</w:t>
            </w:r>
            <w:r>
              <w:rPr>
                <w:sz w:val="22"/>
              </w:rPr>
              <w:t>3</w:t>
            </w:r>
            <w:r>
              <w:rPr>
                <w:rFonts w:hint="eastAsia"/>
                <w:sz w:val="22"/>
              </w:rPr>
              <w:t>分）</w:t>
            </w:r>
          </w:p>
        </w:tc>
        <w:tc>
          <w:tcPr>
            <w:tcW w:w="1313" w:type="dxa"/>
            <w:vAlign w:val="center"/>
          </w:tcPr>
          <w:p w14:paraId="6F29E147" w14:textId="77777777" w:rsidR="00573D22" w:rsidRDefault="00573D22" w:rsidP="00652B3E">
            <w:pPr>
              <w:tabs>
                <w:tab w:val="left" w:pos="7200"/>
              </w:tabs>
              <w:adjustRightInd w:val="0"/>
              <w:snapToGrid w:val="0"/>
              <w:spacing w:line="300" w:lineRule="auto"/>
              <w:rPr>
                <w:sz w:val="22"/>
              </w:rPr>
            </w:pPr>
            <w:r>
              <w:rPr>
                <w:rFonts w:hint="eastAsia"/>
                <w:sz w:val="22"/>
              </w:rPr>
              <w:t>投诉受理</w:t>
            </w:r>
          </w:p>
        </w:tc>
        <w:tc>
          <w:tcPr>
            <w:tcW w:w="988" w:type="dxa"/>
            <w:noWrap/>
            <w:vAlign w:val="center"/>
          </w:tcPr>
          <w:p w14:paraId="34B46365" w14:textId="77777777" w:rsidR="00573D22" w:rsidRDefault="00573D22" w:rsidP="00652B3E">
            <w:pPr>
              <w:tabs>
                <w:tab w:val="left" w:pos="7200"/>
              </w:tabs>
              <w:adjustRightInd w:val="0"/>
              <w:snapToGrid w:val="0"/>
              <w:spacing w:line="300" w:lineRule="auto"/>
              <w:rPr>
                <w:sz w:val="22"/>
              </w:rPr>
            </w:pPr>
            <w:r>
              <w:rPr>
                <w:sz w:val="22"/>
              </w:rPr>
              <w:t>1</w:t>
            </w:r>
          </w:p>
        </w:tc>
        <w:tc>
          <w:tcPr>
            <w:tcW w:w="4258" w:type="dxa"/>
          </w:tcPr>
          <w:p w14:paraId="0755E440" w14:textId="77777777" w:rsidR="00573D22" w:rsidRDefault="00573D22" w:rsidP="00652B3E">
            <w:pPr>
              <w:tabs>
                <w:tab w:val="left" w:pos="7200"/>
              </w:tabs>
              <w:adjustRightInd w:val="0"/>
              <w:snapToGrid w:val="0"/>
              <w:spacing w:line="300" w:lineRule="auto"/>
              <w:rPr>
                <w:sz w:val="22"/>
              </w:rPr>
            </w:pPr>
            <w:r>
              <w:rPr>
                <w:rFonts w:hint="eastAsia"/>
                <w:sz w:val="22"/>
              </w:rPr>
              <w:t>设立投诉箱、投诉电话、邮箱，畅通投诉途径；关注家校互动渠道，收集意见建议；定期与师生沟通，了解服务需求。</w:t>
            </w:r>
          </w:p>
        </w:tc>
        <w:tc>
          <w:tcPr>
            <w:tcW w:w="802" w:type="dxa"/>
            <w:noWrap/>
          </w:tcPr>
          <w:p w14:paraId="05221477" w14:textId="77777777" w:rsidR="00573D22" w:rsidRDefault="00573D22" w:rsidP="00652B3E">
            <w:pPr>
              <w:tabs>
                <w:tab w:val="left" w:pos="7200"/>
              </w:tabs>
              <w:adjustRightInd w:val="0"/>
              <w:snapToGrid w:val="0"/>
              <w:spacing w:line="300" w:lineRule="auto"/>
              <w:rPr>
                <w:sz w:val="22"/>
              </w:rPr>
            </w:pPr>
          </w:p>
        </w:tc>
      </w:tr>
      <w:tr w:rsidR="00573D22" w14:paraId="48D48E33" w14:textId="77777777" w:rsidTr="00652B3E">
        <w:trPr>
          <w:trHeight w:val="540"/>
          <w:jc w:val="center"/>
        </w:trPr>
        <w:tc>
          <w:tcPr>
            <w:tcW w:w="1360" w:type="dxa"/>
            <w:vMerge/>
            <w:vAlign w:val="center"/>
          </w:tcPr>
          <w:p w14:paraId="196553E5" w14:textId="77777777" w:rsidR="00573D22" w:rsidRDefault="00573D22" w:rsidP="00652B3E">
            <w:pPr>
              <w:tabs>
                <w:tab w:val="left" w:pos="7200"/>
              </w:tabs>
              <w:adjustRightInd w:val="0"/>
              <w:snapToGrid w:val="0"/>
              <w:spacing w:line="300" w:lineRule="auto"/>
              <w:ind w:firstLineChars="200" w:firstLine="440"/>
              <w:rPr>
                <w:sz w:val="22"/>
              </w:rPr>
            </w:pPr>
          </w:p>
        </w:tc>
        <w:tc>
          <w:tcPr>
            <w:tcW w:w="1313" w:type="dxa"/>
            <w:vAlign w:val="center"/>
          </w:tcPr>
          <w:p w14:paraId="5F503974" w14:textId="77777777" w:rsidR="00573D22" w:rsidRDefault="00573D22" w:rsidP="00652B3E">
            <w:pPr>
              <w:tabs>
                <w:tab w:val="left" w:pos="7200"/>
              </w:tabs>
              <w:adjustRightInd w:val="0"/>
              <w:snapToGrid w:val="0"/>
              <w:spacing w:line="300" w:lineRule="auto"/>
              <w:rPr>
                <w:sz w:val="22"/>
              </w:rPr>
            </w:pPr>
            <w:r>
              <w:rPr>
                <w:rFonts w:hint="eastAsia"/>
                <w:sz w:val="22"/>
              </w:rPr>
              <w:t>投诉处理</w:t>
            </w:r>
          </w:p>
        </w:tc>
        <w:tc>
          <w:tcPr>
            <w:tcW w:w="988" w:type="dxa"/>
            <w:noWrap/>
            <w:vAlign w:val="center"/>
          </w:tcPr>
          <w:p w14:paraId="23B8F900" w14:textId="77777777" w:rsidR="00573D22" w:rsidRDefault="00573D22" w:rsidP="00652B3E">
            <w:pPr>
              <w:tabs>
                <w:tab w:val="left" w:pos="7200"/>
              </w:tabs>
              <w:adjustRightInd w:val="0"/>
              <w:snapToGrid w:val="0"/>
              <w:spacing w:line="300" w:lineRule="auto"/>
              <w:rPr>
                <w:sz w:val="22"/>
              </w:rPr>
            </w:pPr>
            <w:r>
              <w:rPr>
                <w:sz w:val="22"/>
              </w:rPr>
              <w:t>1</w:t>
            </w:r>
          </w:p>
        </w:tc>
        <w:tc>
          <w:tcPr>
            <w:tcW w:w="4258" w:type="dxa"/>
          </w:tcPr>
          <w:p w14:paraId="0A353105" w14:textId="77777777" w:rsidR="00573D22" w:rsidRDefault="00573D22" w:rsidP="00652B3E">
            <w:pPr>
              <w:tabs>
                <w:tab w:val="left" w:pos="7200"/>
              </w:tabs>
              <w:adjustRightInd w:val="0"/>
              <w:snapToGrid w:val="0"/>
              <w:spacing w:line="300" w:lineRule="auto"/>
              <w:rPr>
                <w:sz w:val="22"/>
              </w:rPr>
            </w:pPr>
            <w:r>
              <w:rPr>
                <w:rFonts w:hint="eastAsia"/>
                <w:sz w:val="22"/>
              </w:rPr>
              <w:t>及时回复处理有效投诉，并形成书面记录。</w:t>
            </w:r>
          </w:p>
        </w:tc>
        <w:tc>
          <w:tcPr>
            <w:tcW w:w="802" w:type="dxa"/>
            <w:noWrap/>
          </w:tcPr>
          <w:p w14:paraId="35A65340" w14:textId="77777777" w:rsidR="00573D22" w:rsidRDefault="00573D22" w:rsidP="00652B3E">
            <w:pPr>
              <w:tabs>
                <w:tab w:val="left" w:pos="7200"/>
              </w:tabs>
              <w:adjustRightInd w:val="0"/>
              <w:snapToGrid w:val="0"/>
              <w:spacing w:line="300" w:lineRule="auto"/>
              <w:rPr>
                <w:sz w:val="22"/>
              </w:rPr>
            </w:pPr>
          </w:p>
        </w:tc>
      </w:tr>
      <w:tr w:rsidR="00573D22" w14:paraId="65687E1A" w14:textId="77777777" w:rsidTr="00652B3E">
        <w:trPr>
          <w:trHeight w:val="270"/>
          <w:jc w:val="center"/>
        </w:trPr>
        <w:tc>
          <w:tcPr>
            <w:tcW w:w="1360" w:type="dxa"/>
            <w:vMerge/>
            <w:vAlign w:val="center"/>
          </w:tcPr>
          <w:p w14:paraId="1D600D1A" w14:textId="77777777" w:rsidR="00573D22" w:rsidRDefault="00573D22" w:rsidP="00652B3E">
            <w:pPr>
              <w:tabs>
                <w:tab w:val="left" w:pos="7200"/>
              </w:tabs>
              <w:adjustRightInd w:val="0"/>
              <w:snapToGrid w:val="0"/>
              <w:spacing w:line="300" w:lineRule="auto"/>
              <w:ind w:firstLineChars="200" w:firstLine="440"/>
              <w:rPr>
                <w:sz w:val="22"/>
              </w:rPr>
            </w:pPr>
          </w:p>
        </w:tc>
        <w:tc>
          <w:tcPr>
            <w:tcW w:w="1313" w:type="dxa"/>
            <w:vAlign w:val="center"/>
          </w:tcPr>
          <w:p w14:paraId="08E3585E" w14:textId="77777777" w:rsidR="00573D22" w:rsidRDefault="00573D22" w:rsidP="00652B3E">
            <w:pPr>
              <w:tabs>
                <w:tab w:val="left" w:pos="7200"/>
              </w:tabs>
              <w:adjustRightInd w:val="0"/>
              <w:snapToGrid w:val="0"/>
              <w:spacing w:line="300" w:lineRule="auto"/>
              <w:rPr>
                <w:sz w:val="22"/>
              </w:rPr>
            </w:pPr>
            <w:r>
              <w:rPr>
                <w:rFonts w:hint="eastAsia"/>
                <w:sz w:val="22"/>
              </w:rPr>
              <w:t>反馈提高</w:t>
            </w:r>
          </w:p>
        </w:tc>
        <w:tc>
          <w:tcPr>
            <w:tcW w:w="988" w:type="dxa"/>
            <w:noWrap/>
            <w:vAlign w:val="center"/>
          </w:tcPr>
          <w:p w14:paraId="14C1D14A" w14:textId="77777777" w:rsidR="00573D22" w:rsidRDefault="00573D22" w:rsidP="00652B3E">
            <w:pPr>
              <w:tabs>
                <w:tab w:val="left" w:pos="7200"/>
              </w:tabs>
              <w:adjustRightInd w:val="0"/>
              <w:snapToGrid w:val="0"/>
              <w:spacing w:line="300" w:lineRule="auto"/>
              <w:rPr>
                <w:sz w:val="22"/>
              </w:rPr>
            </w:pPr>
            <w:r>
              <w:rPr>
                <w:sz w:val="22"/>
              </w:rPr>
              <w:t>1</w:t>
            </w:r>
          </w:p>
        </w:tc>
        <w:tc>
          <w:tcPr>
            <w:tcW w:w="4258" w:type="dxa"/>
          </w:tcPr>
          <w:p w14:paraId="6A86ADC4" w14:textId="77777777" w:rsidR="00573D22" w:rsidRDefault="00573D22" w:rsidP="00652B3E">
            <w:pPr>
              <w:tabs>
                <w:tab w:val="left" w:pos="7200"/>
              </w:tabs>
              <w:adjustRightInd w:val="0"/>
              <w:snapToGrid w:val="0"/>
              <w:spacing w:line="300" w:lineRule="auto"/>
              <w:rPr>
                <w:sz w:val="22"/>
              </w:rPr>
            </w:pPr>
            <w:r>
              <w:rPr>
                <w:rFonts w:hint="eastAsia"/>
                <w:sz w:val="22"/>
              </w:rPr>
              <w:t>分析投诉原因，改进服务方法，提高服务质量。</w:t>
            </w:r>
          </w:p>
        </w:tc>
        <w:tc>
          <w:tcPr>
            <w:tcW w:w="802" w:type="dxa"/>
            <w:noWrap/>
          </w:tcPr>
          <w:p w14:paraId="4BC526A6" w14:textId="77777777" w:rsidR="00573D22" w:rsidRDefault="00573D22" w:rsidP="00652B3E">
            <w:pPr>
              <w:tabs>
                <w:tab w:val="left" w:pos="7200"/>
              </w:tabs>
              <w:adjustRightInd w:val="0"/>
              <w:snapToGrid w:val="0"/>
              <w:spacing w:line="300" w:lineRule="auto"/>
              <w:rPr>
                <w:sz w:val="22"/>
              </w:rPr>
            </w:pPr>
          </w:p>
        </w:tc>
      </w:tr>
      <w:tr w:rsidR="00573D22" w14:paraId="4F4F1F5D" w14:textId="77777777" w:rsidTr="00652B3E">
        <w:trPr>
          <w:trHeight w:val="540"/>
          <w:jc w:val="center"/>
        </w:trPr>
        <w:tc>
          <w:tcPr>
            <w:tcW w:w="1360" w:type="dxa"/>
            <w:vMerge w:val="restart"/>
            <w:vAlign w:val="center"/>
          </w:tcPr>
          <w:p w14:paraId="74BA9671" w14:textId="77777777" w:rsidR="00573D22" w:rsidRDefault="00573D22" w:rsidP="00652B3E">
            <w:pPr>
              <w:tabs>
                <w:tab w:val="left" w:pos="7200"/>
              </w:tabs>
              <w:adjustRightInd w:val="0"/>
              <w:snapToGrid w:val="0"/>
              <w:spacing w:line="300" w:lineRule="auto"/>
              <w:jc w:val="center"/>
              <w:rPr>
                <w:sz w:val="22"/>
              </w:rPr>
            </w:pPr>
            <w:r>
              <w:rPr>
                <w:rFonts w:hint="eastAsia"/>
                <w:sz w:val="22"/>
              </w:rPr>
              <w:t>绿化养护（</w:t>
            </w:r>
            <w:r>
              <w:rPr>
                <w:rFonts w:hint="eastAsia"/>
                <w:sz w:val="22"/>
              </w:rPr>
              <w:t>10</w:t>
            </w:r>
            <w:r>
              <w:rPr>
                <w:rFonts w:hint="eastAsia"/>
                <w:sz w:val="22"/>
              </w:rPr>
              <w:t>分）</w:t>
            </w:r>
          </w:p>
        </w:tc>
        <w:tc>
          <w:tcPr>
            <w:tcW w:w="1313" w:type="dxa"/>
            <w:vAlign w:val="center"/>
          </w:tcPr>
          <w:p w14:paraId="352A5594" w14:textId="77777777" w:rsidR="00573D22" w:rsidRDefault="00573D22" w:rsidP="00652B3E">
            <w:pPr>
              <w:tabs>
                <w:tab w:val="left" w:pos="7200"/>
              </w:tabs>
              <w:adjustRightInd w:val="0"/>
              <w:snapToGrid w:val="0"/>
              <w:spacing w:line="300" w:lineRule="auto"/>
              <w:rPr>
                <w:sz w:val="22"/>
              </w:rPr>
            </w:pPr>
            <w:r>
              <w:rPr>
                <w:rFonts w:hint="eastAsia"/>
                <w:sz w:val="22"/>
              </w:rPr>
              <w:t>修剪</w:t>
            </w:r>
          </w:p>
        </w:tc>
        <w:tc>
          <w:tcPr>
            <w:tcW w:w="988" w:type="dxa"/>
            <w:noWrap/>
            <w:vAlign w:val="center"/>
          </w:tcPr>
          <w:p w14:paraId="3421D13A" w14:textId="77777777" w:rsidR="00573D22" w:rsidRDefault="00573D22" w:rsidP="00652B3E">
            <w:pPr>
              <w:tabs>
                <w:tab w:val="left" w:pos="7200"/>
              </w:tabs>
              <w:adjustRightInd w:val="0"/>
              <w:snapToGrid w:val="0"/>
              <w:spacing w:line="300" w:lineRule="auto"/>
              <w:rPr>
                <w:sz w:val="22"/>
              </w:rPr>
            </w:pPr>
            <w:r>
              <w:rPr>
                <w:rFonts w:hint="eastAsia"/>
                <w:sz w:val="22"/>
              </w:rPr>
              <w:t>3</w:t>
            </w:r>
          </w:p>
        </w:tc>
        <w:tc>
          <w:tcPr>
            <w:tcW w:w="4258" w:type="dxa"/>
          </w:tcPr>
          <w:p w14:paraId="10647C55" w14:textId="77777777" w:rsidR="00573D22" w:rsidRDefault="00573D22" w:rsidP="00652B3E">
            <w:pPr>
              <w:tabs>
                <w:tab w:val="left" w:pos="7200"/>
              </w:tabs>
              <w:adjustRightInd w:val="0"/>
              <w:snapToGrid w:val="0"/>
              <w:spacing w:line="300" w:lineRule="auto"/>
              <w:rPr>
                <w:sz w:val="22"/>
              </w:rPr>
            </w:pPr>
            <w:r>
              <w:rPr>
                <w:rFonts w:hint="eastAsia"/>
                <w:sz w:val="22"/>
              </w:rPr>
              <w:t>乔木、灌木、草坪等修剪要求剪口平齐，伤口处理到位等。</w:t>
            </w:r>
          </w:p>
        </w:tc>
        <w:tc>
          <w:tcPr>
            <w:tcW w:w="802" w:type="dxa"/>
            <w:noWrap/>
          </w:tcPr>
          <w:p w14:paraId="7A028FAF" w14:textId="77777777" w:rsidR="00573D22" w:rsidRDefault="00573D22" w:rsidP="00652B3E">
            <w:pPr>
              <w:tabs>
                <w:tab w:val="left" w:pos="7200"/>
              </w:tabs>
              <w:adjustRightInd w:val="0"/>
              <w:snapToGrid w:val="0"/>
              <w:spacing w:line="300" w:lineRule="auto"/>
              <w:rPr>
                <w:sz w:val="22"/>
              </w:rPr>
            </w:pPr>
          </w:p>
        </w:tc>
      </w:tr>
      <w:tr w:rsidR="00573D22" w14:paraId="06D0BC09" w14:textId="77777777" w:rsidTr="00652B3E">
        <w:trPr>
          <w:trHeight w:val="540"/>
          <w:jc w:val="center"/>
        </w:trPr>
        <w:tc>
          <w:tcPr>
            <w:tcW w:w="1360" w:type="dxa"/>
            <w:vMerge/>
            <w:vAlign w:val="center"/>
          </w:tcPr>
          <w:p w14:paraId="2973171E" w14:textId="77777777" w:rsidR="00573D22" w:rsidRDefault="00573D22" w:rsidP="00652B3E">
            <w:pPr>
              <w:tabs>
                <w:tab w:val="left" w:pos="7200"/>
              </w:tabs>
              <w:adjustRightInd w:val="0"/>
              <w:snapToGrid w:val="0"/>
              <w:spacing w:line="300" w:lineRule="auto"/>
              <w:ind w:firstLineChars="200" w:firstLine="440"/>
              <w:rPr>
                <w:sz w:val="22"/>
              </w:rPr>
            </w:pPr>
          </w:p>
        </w:tc>
        <w:tc>
          <w:tcPr>
            <w:tcW w:w="1313" w:type="dxa"/>
            <w:vAlign w:val="center"/>
          </w:tcPr>
          <w:p w14:paraId="3F4A95B1" w14:textId="77777777" w:rsidR="00573D22" w:rsidRDefault="00573D22" w:rsidP="00652B3E">
            <w:pPr>
              <w:tabs>
                <w:tab w:val="left" w:pos="7200"/>
              </w:tabs>
              <w:adjustRightInd w:val="0"/>
              <w:snapToGrid w:val="0"/>
              <w:spacing w:line="300" w:lineRule="auto"/>
              <w:rPr>
                <w:sz w:val="22"/>
              </w:rPr>
            </w:pPr>
            <w:r>
              <w:rPr>
                <w:rFonts w:hint="eastAsia"/>
                <w:sz w:val="22"/>
              </w:rPr>
              <w:t>灌溉与排水</w:t>
            </w:r>
          </w:p>
        </w:tc>
        <w:tc>
          <w:tcPr>
            <w:tcW w:w="988" w:type="dxa"/>
            <w:noWrap/>
            <w:vAlign w:val="center"/>
          </w:tcPr>
          <w:p w14:paraId="2B5D7F31" w14:textId="77777777" w:rsidR="00573D22" w:rsidRDefault="00573D22" w:rsidP="00652B3E">
            <w:pPr>
              <w:tabs>
                <w:tab w:val="left" w:pos="7200"/>
              </w:tabs>
              <w:adjustRightInd w:val="0"/>
              <w:snapToGrid w:val="0"/>
              <w:spacing w:line="300" w:lineRule="auto"/>
              <w:rPr>
                <w:sz w:val="22"/>
              </w:rPr>
            </w:pPr>
            <w:r>
              <w:rPr>
                <w:rFonts w:hint="eastAsia"/>
                <w:sz w:val="22"/>
              </w:rPr>
              <w:t>3</w:t>
            </w:r>
          </w:p>
        </w:tc>
        <w:tc>
          <w:tcPr>
            <w:tcW w:w="4258" w:type="dxa"/>
          </w:tcPr>
          <w:p w14:paraId="3CE5571D" w14:textId="77777777" w:rsidR="00573D22" w:rsidRDefault="00573D22" w:rsidP="00652B3E">
            <w:pPr>
              <w:tabs>
                <w:tab w:val="left" w:pos="7200"/>
              </w:tabs>
              <w:adjustRightInd w:val="0"/>
              <w:snapToGrid w:val="0"/>
              <w:spacing w:line="300" w:lineRule="auto"/>
              <w:rPr>
                <w:sz w:val="22"/>
              </w:rPr>
            </w:pPr>
            <w:r>
              <w:rPr>
                <w:rFonts w:hint="eastAsia"/>
                <w:sz w:val="22"/>
              </w:rPr>
              <w:t>根据植物的生长需求和土壤状况进行适时适量的灌溉。</w:t>
            </w:r>
          </w:p>
        </w:tc>
        <w:tc>
          <w:tcPr>
            <w:tcW w:w="802" w:type="dxa"/>
            <w:noWrap/>
          </w:tcPr>
          <w:p w14:paraId="454BC4FB" w14:textId="77777777" w:rsidR="00573D22" w:rsidRDefault="00573D22" w:rsidP="00652B3E">
            <w:pPr>
              <w:tabs>
                <w:tab w:val="left" w:pos="7200"/>
              </w:tabs>
              <w:adjustRightInd w:val="0"/>
              <w:snapToGrid w:val="0"/>
              <w:spacing w:line="300" w:lineRule="auto"/>
              <w:rPr>
                <w:sz w:val="22"/>
              </w:rPr>
            </w:pPr>
          </w:p>
        </w:tc>
      </w:tr>
      <w:tr w:rsidR="00573D22" w14:paraId="26ACFEF8" w14:textId="77777777" w:rsidTr="00652B3E">
        <w:trPr>
          <w:trHeight w:val="270"/>
          <w:jc w:val="center"/>
        </w:trPr>
        <w:tc>
          <w:tcPr>
            <w:tcW w:w="1360" w:type="dxa"/>
            <w:vMerge/>
            <w:vAlign w:val="center"/>
          </w:tcPr>
          <w:p w14:paraId="10CA597F" w14:textId="77777777" w:rsidR="00573D22" w:rsidRDefault="00573D22" w:rsidP="00652B3E">
            <w:pPr>
              <w:tabs>
                <w:tab w:val="left" w:pos="7200"/>
              </w:tabs>
              <w:adjustRightInd w:val="0"/>
              <w:snapToGrid w:val="0"/>
              <w:spacing w:line="300" w:lineRule="auto"/>
              <w:ind w:firstLineChars="200" w:firstLine="440"/>
              <w:rPr>
                <w:sz w:val="22"/>
              </w:rPr>
            </w:pPr>
          </w:p>
        </w:tc>
        <w:tc>
          <w:tcPr>
            <w:tcW w:w="1313" w:type="dxa"/>
            <w:vAlign w:val="center"/>
          </w:tcPr>
          <w:p w14:paraId="3DD827C4" w14:textId="77777777" w:rsidR="00573D22" w:rsidRDefault="00573D22" w:rsidP="00652B3E">
            <w:pPr>
              <w:tabs>
                <w:tab w:val="left" w:pos="7200"/>
              </w:tabs>
              <w:adjustRightInd w:val="0"/>
              <w:snapToGrid w:val="0"/>
              <w:spacing w:line="300" w:lineRule="auto"/>
              <w:rPr>
                <w:sz w:val="22"/>
              </w:rPr>
            </w:pPr>
            <w:r>
              <w:rPr>
                <w:rFonts w:hint="eastAsia"/>
                <w:sz w:val="22"/>
              </w:rPr>
              <w:t>病虫害防治</w:t>
            </w:r>
          </w:p>
        </w:tc>
        <w:tc>
          <w:tcPr>
            <w:tcW w:w="988" w:type="dxa"/>
            <w:noWrap/>
            <w:vAlign w:val="center"/>
          </w:tcPr>
          <w:p w14:paraId="287A60BF" w14:textId="77777777" w:rsidR="00573D22" w:rsidRDefault="00573D22" w:rsidP="00652B3E">
            <w:pPr>
              <w:tabs>
                <w:tab w:val="left" w:pos="7200"/>
              </w:tabs>
              <w:adjustRightInd w:val="0"/>
              <w:snapToGrid w:val="0"/>
              <w:spacing w:line="300" w:lineRule="auto"/>
              <w:rPr>
                <w:sz w:val="22"/>
              </w:rPr>
            </w:pPr>
            <w:r>
              <w:rPr>
                <w:rFonts w:hint="eastAsia"/>
                <w:sz w:val="22"/>
              </w:rPr>
              <w:t>2</w:t>
            </w:r>
          </w:p>
        </w:tc>
        <w:tc>
          <w:tcPr>
            <w:tcW w:w="4258" w:type="dxa"/>
          </w:tcPr>
          <w:p w14:paraId="79DE515B" w14:textId="77777777" w:rsidR="00573D22" w:rsidRDefault="00573D22" w:rsidP="00652B3E">
            <w:pPr>
              <w:tabs>
                <w:tab w:val="left" w:pos="7200"/>
              </w:tabs>
              <w:adjustRightInd w:val="0"/>
              <w:snapToGrid w:val="0"/>
              <w:spacing w:line="300" w:lineRule="auto"/>
              <w:rPr>
                <w:sz w:val="22"/>
              </w:rPr>
            </w:pPr>
            <w:r>
              <w:rPr>
                <w:rFonts w:hint="eastAsia"/>
                <w:sz w:val="22"/>
              </w:rPr>
              <w:t>采取必要的预防和治疗措施，减少病虫害的发生和对植物的危害</w:t>
            </w:r>
          </w:p>
        </w:tc>
        <w:tc>
          <w:tcPr>
            <w:tcW w:w="802" w:type="dxa"/>
            <w:noWrap/>
          </w:tcPr>
          <w:p w14:paraId="60E40552" w14:textId="77777777" w:rsidR="00573D22" w:rsidRDefault="00573D22" w:rsidP="00652B3E">
            <w:pPr>
              <w:tabs>
                <w:tab w:val="left" w:pos="7200"/>
              </w:tabs>
              <w:adjustRightInd w:val="0"/>
              <w:snapToGrid w:val="0"/>
              <w:spacing w:line="300" w:lineRule="auto"/>
              <w:rPr>
                <w:sz w:val="22"/>
              </w:rPr>
            </w:pPr>
          </w:p>
        </w:tc>
      </w:tr>
      <w:tr w:rsidR="00573D22" w14:paraId="12DB2511" w14:textId="77777777" w:rsidTr="00652B3E">
        <w:trPr>
          <w:trHeight w:val="270"/>
          <w:jc w:val="center"/>
        </w:trPr>
        <w:tc>
          <w:tcPr>
            <w:tcW w:w="1360" w:type="dxa"/>
            <w:vMerge/>
            <w:vAlign w:val="center"/>
          </w:tcPr>
          <w:p w14:paraId="55BE4450" w14:textId="77777777" w:rsidR="00573D22" w:rsidRDefault="00573D22" w:rsidP="00652B3E">
            <w:pPr>
              <w:tabs>
                <w:tab w:val="left" w:pos="7200"/>
              </w:tabs>
              <w:adjustRightInd w:val="0"/>
              <w:snapToGrid w:val="0"/>
              <w:spacing w:line="300" w:lineRule="auto"/>
              <w:ind w:firstLineChars="200" w:firstLine="440"/>
              <w:rPr>
                <w:sz w:val="22"/>
              </w:rPr>
            </w:pPr>
          </w:p>
        </w:tc>
        <w:tc>
          <w:tcPr>
            <w:tcW w:w="1313" w:type="dxa"/>
            <w:vAlign w:val="center"/>
          </w:tcPr>
          <w:p w14:paraId="7F4F9131" w14:textId="77777777" w:rsidR="00573D22" w:rsidRDefault="00573D22" w:rsidP="00652B3E">
            <w:pPr>
              <w:tabs>
                <w:tab w:val="left" w:pos="7200"/>
              </w:tabs>
              <w:adjustRightInd w:val="0"/>
              <w:snapToGrid w:val="0"/>
              <w:spacing w:line="300" w:lineRule="auto"/>
              <w:rPr>
                <w:sz w:val="22"/>
              </w:rPr>
            </w:pPr>
            <w:r>
              <w:rPr>
                <w:rFonts w:hint="eastAsia"/>
                <w:sz w:val="22"/>
              </w:rPr>
              <w:t>安全和管理</w:t>
            </w:r>
          </w:p>
        </w:tc>
        <w:tc>
          <w:tcPr>
            <w:tcW w:w="988" w:type="dxa"/>
            <w:noWrap/>
            <w:vAlign w:val="center"/>
          </w:tcPr>
          <w:p w14:paraId="2A8206BA" w14:textId="77777777" w:rsidR="00573D22" w:rsidRDefault="00573D22" w:rsidP="00652B3E">
            <w:pPr>
              <w:tabs>
                <w:tab w:val="left" w:pos="7200"/>
              </w:tabs>
              <w:adjustRightInd w:val="0"/>
              <w:snapToGrid w:val="0"/>
              <w:spacing w:line="300" w:lineRule="auto"/>
              <w:rPr>
                <w:sz w:val="22"/>
              </w:rPr>
            </w:pPr>
            <w:r>
              <w:rPr>
                <w:rFonts w:hint="eastAsia"/>
                <w:sz w:val="22"/>
              </w:rPr>
              <w:t>2</w:t>
            </w:r>
          </w:p>
        </w:tc>
        <w:tc>
          <w:tcPr>
            <w:tcW w:w="4258" w:type="dxa"/>
          </w:tcPr>
          <w:p w14:paraId="5948E636" w14:textId="77777777" w:rsidR="00573D22" w:rsidRDefault="00573D22" w:rsidP="00652B3E">
            <w:pPr>
              <w:tabs>
                <w:tab w:val="left" w:pos="7200"/>
              </w:tabs>
              <w:adjustRightInd w:val="0"/>
              <w:snapToGrid w:val="0"/>
              <w:spacing w:line="300" w:lineRule="auto"/>
              <w:rPr>
                <w:sz w:val="22"/>
              </w:rPr>
            </w:pPr>
            <w:r>
              <w:rPr>
                <w:rFonts w:hint="eastAsia"/>
                <w:sz w:val="22"/>
              </w:rPr>
              <w:t>确保养护工作安全进行，包括使用适当的个人防护装备和遵守安全操作规程。</w:t>
            </w:r>
          </w:p>
        </w:tc>
        <w:tc>
          <w:tcPr>
            <w:tcW w:w="802" w:type="dxa"/>
            <w:noWrap/>
          </w:tcPr>
          <w:p w14:paraId="5CB47AE2" w14:textId="77777777" w:rsidR="00573D22" w:rsidRDefault="00573D22" w:rsidP="00652B3E">
            <w:pPr>
              <w:tabs>
                <w:tab w:val="left" w:pos="7200"/>
              </w:tabs>
              <w:adjustRightInd w:val="0"/>
              <w:snapToGrid w:val="0"/>
              <w:spacing w:line="300" w:lineRule="auto"/>
              <w:rPr>
                <w:sz w:val="22"/>
              </w:rPr>
            </w:pPr>
          </w:p>
        </w:tc>
      </w:tr>
      <w:tr w:rsidR="00573D22" w14:paraId="402998A3" w14:textId="77777777" w:rsidTr="00652B3E">
        <w:trPr>
          <w:trHeight w:val="959"/>
          <w:jc w:val="center"/>
        </w:trPr>
        <w:tc>
          <w:tcPr>
            <w:tcW w:w="1360" w:type="dxa"/>
            <w:vAlign w:val="center"/>
          </w:tcPr>
          <w:p w14:paraId="7C29C567" w14:textId="77777777" w:rsidR="00573D22" w:rsidRDefault="00573D22" w:rsidP="00652B3E">
            <w:pPr>
              <w:tabs>
                <w:tab w:val="left" w:pos="7200"/>
              </w:tabs>
              <w:adjustRightInd w:val="0"/>
              <w:snapToGrid w:val="0"/>
              <w:spacing w:line="300" w:lineRule="auto"/>
              <w:rPr>
                <w:sz w:val="22"/>
              </w:rPr>
            </w:pPr>
            <w:r>
              <w:rPr>
                <w:rFonts w:hint="eastAsia"/>
                <w:sz w:val="22"/>
              </w:rPr>
              <w:t>本次得分：</w:t>
            </w:r>
          </w:p>
        </w:tc>
        <w:tc>
          <w:tcPr>
            <w:tcW w:w="1313" w:type="dxa"/>
            <w:vAlign w:val="center"/>
          </w:tcPr>
          <w:p w14:paraId="69870484" w14:textId="77777777" w:rsidR="00573D22" w:rsidRDefault="00573D22" w:rsidP="00652B3E">
            <w:pPr>
              <w:tabs>
                <w:tab w:val="left" w:pos="7200"/>
              </w:tabs>
              <w:adjustRightInd w:val="0"/>
              <w:snapToGrid w:val="0"/>
              <w:spacing w:line="300" w:lineRule="auto"/>
              <w:rPr>
                <w:sz w:val="22"/>
              </w:rPr>
            </w:pPr>
            <w:r>
              <w:rPr>
                <w:rFonts w:hint="eastAsia"/>
                <w:sz w:val="22"/>
              </w:rPr>
              <w:t>整体评价：</w:t>
            </w:r>
          </w:p>
        </w:tc>
        <w:tc>
          <w:tcPr>
            <w:tcW w:w="988" w:type="dxa"/>
            <w:noWrap/>
            <w:vAlign w:val="center"/>
          </w:tcPr>
          <w:p w14:paraId="7BC51EC8" w14:textId="77777777" w:rsidR="00573D22" w:rsidRDefault="00573D22" w:rsidP="00652B3E">
            <w:pPr>
              <w:tabs>
                <w:tab w:val="left" w:pos="7200"/>
              </w:tabs>
              <w:adjustRightInd w:val="0"/>
              <w:snapToGrid w:val="0"/>
              <w:spacing w:line="300" w:lineRule="auto"/>
              <w:rPr>
                <w:sz w:val="22"/>
              </w:rPr>
            </w:pPr>
          </w:p>
        </w:tc>
        <w:tc>
          <w:tcPr>
            <w:tcW w:w="4258" w:type="dxa"/>
          </w:tcPr>
          <w:p w14:paraId="543ACEE6" w14:textId="77777777" w:rsidR="00573D22" w:rsidRDefault="00573D22" w:rsidP="00652B3E">
            <w:pPr>
              <w:tabs>
                <w:tab w:val="left" w:pos="7200"/>
              </w:tabs>
              <w:adjustRightInd w:val="0"/>
              <w:snapToGrid w:val="0"/>
              <w:spacing w:line="300" w:lineRule="auto"/>
              <w:rPr>
                <w:sz w:val="22"/>
              </w:rPr>
            </w:pPr>
          </w:p>
        </w:tc>
        <w:tc>
          <w:tcPr>
            <w:tcW w:w="802" w:type="dxa"/>
            <w:noWrap/>
          </w:tcPr>
          <w:p w14:paraId="6F202B4A" w14:textId="77777777" w:rsidR="00573D22" w:rsidRDefault="00573D22" w:rsidP="00652B3E">
            <w:pPr>
              <w:tabs>
                <w:tab w:val="left" w:pos="7200"/>
              </w:tabs>
              <w:adjustRightInd w:val="0"/>
              <w:snapToGrid w:val="0"/>
              <w:spacing w:line="300" w:lineRule="auto"/>
              <w:rPr>
                <w:sz w:val="22"/>
              </w:rPr>
            </w:pPr>
          </w:p>
        </w:tc>
      </w:tr>
      <w:tr w:rsidR="00573D22" w14:paraId="155E68B6" w14:textId="77777777" w:rsidTr="00652B3E">
        <w:trPr>
          <w:trHeight w:val="1103"/>
          <w:jc w:val="center"/>
        </w:trPr>
        <w:tc>
          <w:tcPr>
            <w:tcW w:w="1360" w:type="dxa"/>
            <w:vAlign w:val="center"/>
          </w:tcPr>
          <w:p w14:paraId="16D18EA4" w14:textId="77777777" w:rsidR="00573D22" w:rsidRDefault="00573D22" w:rsidP="00652B3E">
            <w:pPr>
              <w:tabs>
                <w:tab w:val="left" w:pos="7200"/>
              </w:tabs>
              <w:adjustRightInd w:val="0"/>
              <w:snapToGrid w:val="0"/>
              <w:spacing w:line="300" w:lineRule="auto"/>
              <w:rPr>
                <w:sz w:val="22"/>
              </w:rPr>
            </w:pPr>
            <w:r>
              <w:rPr>
                <w:rFonts w:hint="eastAsia"/>
                <w:sz w:val="22"/>
              </w:rPr>
              <w:lastRenderedPageBreak/>
              <w:t>考核人：</w:t>
            </w:r>
          </w:p>
        </w:tc>
        <w:tc>
          <w:tcPr>
            <w:tcW w:w="1313" w:type="dxa"/>
            <w:noWrap/>
            <w:vAlign w:val="center"/>
          </w:tcPr>
          <w:p w14:paraId="0059F2DD" w14:textId="77777777" w:rsidR="00573D22" w:rsidRDefault="00573D22" w:rsidP="00652B3E">
            <w:pPr>
              <w:tabs>
                <w:tab w:val="left" w:pos="7200"/>
              </w:tabs>
              <w:adjustRightInd w:val="0"/>
              <w:snapToGrid w:val="0"/>
              <w:spacing w:line="300" w:lineRule="auto"/>
              <w:rPr>
                <w:sz w:val="22"/>
              </w:rPr>
            </w:pPr>
            <w:r>
              <w:rPr>
                <w:rFonts w:hint="eastAsia"/>
                <w:sz w:val="22"/>
              </w:rPr>
              <w:t>考核日期：</w:t>
            </w:r>
          </w:p>
        </w:tc>
        <w:tc>
          <w:tcPr>
            <w:tcW w:w="988" w:type="dxa"/>
            <w:noWrap/>
            <w:vAlign w:val="center"/>
          </w:tcPr>
          <w:p w14:paraId="15C6AE20" w14:textId="77777777" w:rsidR="00573D22" w:rsidRDefault="00573D22" w:rsidP="00652B3E">
            <w:pPr>
              <w:tabs>
                <w:tab w:val="left" w:pos="7200"/>
              </w:tabs>
              <w:adjustRightInd w:val="0"/>
              <w:snapToGrid w:val="0"/>
              <w:spacing w:line="300" w:lineRule="auto"/>
              <w:rPr>
                <w:sz w:val="22"/>
              </w:rPr>
            </w:pPr>
          </w:p>
        </w:tc>
        <w:tc>
          <w:tcPr>
            <w:tcW w:w="4258" w:type="dxa"/>
          </w:tcPr>
          <w:p w14:paraId="0212D10E" w14:textId="77777777" w:rsidR="00573D22" w:rsidRDefault="00573D22" w:rsidP="00652B3E">
            <w:pPr>
              <w:tabs>
                <w:tab w:val="left" w:pos="7200"/>
              </w:tabs>
              <w:adjustRightInd w:val="0"/>
              <w:snapToGrid w:val="0"/>
              <w:spacing w:line="300" w:lineRule="auto"/>
              <w:rPr>
                <w:sz w:val="22"/>
              </w:rPr>
            </w:pPr>
          </w:p>
        </w:tc>
        <w:tc>
          <w:tcPr>
            <w:tcW w:w="802" w:type="dxa"/>
            <w:noWrap/>
          </w:tcPr>
          <w:p w14:paraId="26EAB63F" w14:textId="77777777" w:rsidR="00573D22" w:rsidRDefault="00573D22" w:rsidP="00652B3E">
            <w:pPr>
              <w:tabs>
                <w:tab w:val="left" w:pos="7200"/>
              </w:tabs>
              <w:adjustRightInd w:val="0"/>
              <w:snapToGrid w:val="0"/>
              <w:spacing w:line="300" w:lineRule="auto"/>
              <w:rPr>
                <w:sz w:val="22"/>
              </w:rPr>
            </w:pPr>
          </w:p>
        </w:tc>
      </w:tr>
      <w:tr w:rsidR="00573D22" w14:paraId="3B2E0606" w14:textId="77777777" w:rsidTr="00652B3E">
        <w:trPr>
          <w:trHeight w:val="270"/>
          <w:jc w:val="center"/>
        </w:trPr>
        <w:tc>
          <w:tcPr>
            <w:tcW w:w="1360" w:type="dxa"/>
            <w:vAlign w:val="center"/>
          </w:tcPr>
          <w:p w14:paraId="61E3D842" w14:textId="77777777" w:rsidR="00573D22" w:rsidRDefault="00573D22" w:rsidP="00652B3E">
            <w:pPr>
              <w:tabs>
                <w:tab w:val="left" w:pos="7200"/>
              </w:tabs>
              <w:adjustRightInd w:val="0"/>
              <w:snapToGrid w:val="0"/>
              <w:spacing w:line="300" w:lineRule="auto"/>
              <w:ind w:firstLineChars="200" w:firstLine="440"/>
              <w:rPr>
                <w:sz w:val="22"/>
              </w:rPr>
            </w:pPr>
          </w:p>
        </w:tc>
        <w:tc>
          <w:tcPr>
            <w:tcW w:w="1313" w:type="dxa"/>
            <w:vAlign w:val="center"/>
          </w:tcPr>
          <w:p w14:paraId="7CEC3EC4" w14:textId="77777777" w:rsidR="00573D22" w:rsidRDefault="00573D22" w:rsidP="00652B3E">
            <w:pPr>
              <w:tabs>
                <w:tab w:val="left" w:pos="7200"/>
              </w:tabs>
              <w:adjustRightInd w:val="0"/>
              <w:snapToGrid w:val="0"/>
              <w:spacing w:line="300" w:lineRule="auto"/>
              <w:rPr>
                <w:sz w:val="22"/>
              </w:rPr>
            </w:pPr>
          </w:p>
        </w:tc>
        <w:tc>
          <w:tcPr>
            <w:tcW w:w="988" w:type="dxa"/>
            <w:noWrap/>
            <w:vAlign w:val="center"/>
          </w:tcPr>
          <w:p w14:paraId="0E30E52F" w14:textId="77777777" w:rsidR="00573D22" w:rsidRDefault="00573D22" w:rsidP="00652B3E">
            <w:pPr>
              <w:tabs>
                <w:tab w:val="left" w:pos="7200"/>
              </w:tabs>
              <w:adjustRightInd w:val="0"/>
              <w:snapToGrid w:val="0"/>
              <w:spacing w:line="300" w:lineRule="auto"/>
              <w:rPr>
                <w:sz w:val="22"/>
              </w:rPr>
            </w:pPr>
          </w:p>
        </w:tc>
        <w:tc>
          <w:tcPr>
            <w:tcW w:w="4258" w:type="dxa"/>
          </w:tcPr>
          <w:p w14:paraId="04D4F8D8" w14:textId="77777777" w:rsidR="00573D22" w:rsidRDefault="00573D22" w:rsidP="00652B3E">
            <w:pPr>
              <w:tabs>
                <w:tab w:val="left" w:pos="7200"/>
              </w:tabs>
              <w:adjustRightInd w:val="0"/>
              <w:snapToGrid w:val="0"/>
              <w:spacing w:line="300" w:lineRule="auto"/>
              <w:rPr>
                <w:sz w:val="22"/>
              </w:rPr>
            </w:pPr>
          </w:p>
        </w:tc>
        <w:tc>
          <w:tcPr>
            <w:tcW w:w="802" w:type="dxa"/>
            <w:noWrap/>
          </w:tcPr>
          <w:p w14:paraId="795B35DB" w14:textId="77777777" w:rsidR="00573D22" w:rsidRDefault="00573D22" w:rsidP="00652B3E">
            <w:pPr>
              <w:tabs>
                <w:tab w:val="left" w:pos="7200"/>
              </w:tabs>
              <w:adjustRightInd w:val="0"/>
              <w:snapToGrid w:val="0"/>
              <w:spacing w:line="300" w:lineRule="auto"/>
              <w:rPr>
                <w:sz w:val="22"/>
              </w:rPr>
            </w:pPr>
          </w:p>
        </w:tc>
      </w:tr>
      <w:tr w:rsidR="00573D22" w14:paraId="127EF5F1" w14:textId="77777777" w:rsidTr="00652B3E">
        <w:trPr>
          <w:trHeight w:val="270"/>
          <w:jc w:val="center"/>
        </w:trPr>
        <w:tc>
          <w:tcPr>
            <w:tcW w:w="1360" w:type="dxa"/>
            <w:vAlign w:val="center"/>
          </w:tcPr>
          <w:p w14:paraId="6FA9EA92" w14:textId="77777777" w:rsidR="00573D22" w:rsidRDefault="00573D22" w:rsidP="00652B3E">
            <w:pPr>
              <w:tabs>
                <w:tab w:val="left" w:pos="7200"/>
              </w:tabs>
              <w:adjustRightInd w:val="0"/>
              <w:snapToGrid w:val="0"/>
              <w:spacing w:line="300" w:lineRule="auto"/>
              <w:rPr>
                <w:sz w:val="22"/>
              </w:rPr>
            </w:pPr>
          </w:p>
        </w:tc>
        <w:tc>
          <w:tcPr>
            <w:tcW w:w="1313" w:type="dxa"/>
            <w:vAlign w:val="center"/>
          </w:tcPr>
          <w:p w14:paraId="6498CD6F" w14:textId="77777777" w:rsidR="00573D22" w:rsidRDefault="00573D22" w:rsidP="00652B3E">
            <w:pPr>
              <w:tabs>
                <w:tab w:val="left" w:pos="7200"/>
              </w:tabs>
              <w:adjustRightInd w:val="0"/>
              <w:snapToGrid w:val="0"/>
              <w:spacing w:line="300" w:lineRule="auto"/>
              <w:rPr>
                <w:sz w:val="22"/>
              </w:rPr>
            </w:pPr>
          </w:p>
        </w:tc>
        <w:tc>
          <w:tcPr>
            <w:tcW w:w="988" w:type="dxa"/>
            <w:noWrap/>
            <w:vAlign w:val="center"/>
          </w:tcPr>
          <w:p w14:paraId="550E18D4" w14:textId="77777777" w:rsidR="00573D22" w:rsidRDefault="00573D22" w:rsidP="00652B3E">
            <w:pPr>
              <w:tabs>
                <w:tab w:val="left" w:pos="7200"/>
              </w:tabs>
              <w:adjustRightInd w:val="0"/>
              <w:snapToGrid w:val="0"/>
              <w:spacing w:line="300" w:lineRule="auto"/>
              <w:rPr>
                <w:sz w:val="22"/>
              </w:rPr>
            </w:pPr>
          </w:p>
        </w:tc>
        <w:tc>
          <w:tcPr>
            <w:tcW w:w="4258" w:type="dxa"/>
          </w:tcPr>
          <w:p w14:paraId="18DB6060" w14:textId="77777777" w:rsidR="00573D22" w:rsidRDefault="00573D22" w:rsidP="00652B3E">
            <w:pPr>
              <w:tabs>
                <w:tab w:val="left" w:pos="7200"/>
              </w:tabs>
              <w:adjustRightInd w:val="0"/>
              <w:snapToGrid w:val="0"/>
              <w:spacing w:line="300" w:lineRule="auto"/>
              <w:rPr>
                <w:sz w:val="22"/>
              </w:rPr>
            </w:pPr>
          </w:p>
        </w:tc>
        <w:tc>
          <w:tcPr>
            <w:tcW w:w="802" w:type="dxa"/>
            <w:noWrap/>
          </w:tcPr>
          <w:p w14:paraId="330CF0CF" w14:textId="77777777" w:rsidR="00573D22" w:rsidRDefault="00573D22" w:rsidP="00652B3E">
            <w:pPr>
              <w:tabs>
                <w:tab w:val="left" w:pos="7200"/>
              </w:tabs>
              <w:adjustRightInd w:val="0"/>
              <w:snapToGrid w:val="0"/>
              <w:spacing w:line="300" w:lineRule="auto"/>
              <w:rPr>
                <w:sz w:val="22"/>
              </w:rPr>
            </w:pPr>
          </w:p>
        </w:tc>
      </w:tr>
    </w:tbl>
    <w:p w14:paraId="2BADCFA1" w14:textId="77777777" w:rsidR="00573D22" w:rsidRDefault="00573D22" w:rsidP="00573D22">
      <w:pPr>
        <w:widowControl/>
        <w:spacing w:line="300" w:lineRule="auto"/>
        <w:ind w:firstLineChars="200" w:firstLine="440"/>
        <w:jc w:val="left"/>
        <w:rPr>
          <w:rFonts w:ascii="Times New Roman" w:hAnsi="Times New Roman"/>
          <w:color w:val="000000"/>
          <w:kern w:val="0"/>
          <w:sz w:val="22"/>
        </w:rPr>
      </w:pPr>
    </w:p>
    <w:p w14:paraId="46032C5A" w14:textId="77777777" w:rsidR="00573D22" w:rsidRDefault="00573D22" w:rsidP="00573D22">
      <w:pPr>
        <w:adjustRightInd w:val="0"/>
        <w:snapToGrid w:val="0"/>
        <w:spacing w:line="300" w:lineRule="auto"/>
        <w:jc w:val="center"/>
        <w:outlineLvl w:val="1"/>
        <w:rPr>
          <w:rFonts w:ascii="Times New Roman" w:eastAsia="黑体" w:hAnsi="Times New Roman"/>
          <w:sz w:val="30"/>
          <w:szCs w:val="30"/>
        </w:rPr>
      </w:pPr>
      <w:bookmarkStart w:id="63" w:name="_Toc22143"/>
      <w:r>
        <w:rPr>
          <w:rFonts w:ascii="Times New Roman" w:eastAsia="黑体" w:hAnsi="Times New Roman"/>
          <w:sz w:val="30"/>
          <w:szCs w:val="30"/>
        </w:rPr>
        <w:t>四、投标报价须知</w:t>
      </w:r>
      <w:bookmarkEnd w:id="62"/>
      <w:bookmarkEnd w:id="63"/>
    </w:p>
    <w:p w14:paraId="02C962DF" w14:textId="77777777" w:rsidR="00573D22" w:rsidRDefault="00573D22" w:rsidP="00573D22">
      <w:pPr>
        <w:adjustRightInd w:val="0"/>
        <w:snapToGrid w:val="0"/>
        <w:spacing w:line="300" w:lineRule="auto"/>
        <w:ind w:firstLineChars="200" w:firstLine="442"/>
        <w:outlineLvl w:val="2"/>
        <w:rPr>
          <w:rFonts w:ascii="Times New Roman" w:hAnsi="Times New Roman"/>
          <w:b/>
          <w:bCs/>
          <w:sz w:val="22"/>
        </w:rPr>
      </w:pPr>
      <w:bookmarkStart w:id="64" w:name="_Toc192688670"/>
      <w:bookmarkStart w:id="65" w:name="_Toc24379"/>
      <w:r>
        <w:rPr>
          <w:rFonts w:ascii="Times New Roman" w:hAnsi="Times New Roman"/>
          <w:b/>
          <w:bCs/>
          <w:sz w:val="22"/>
        </w:rPr>
        <w:t xml:space="preserve">12 </w:t>
      </w:r>
      <w:r>
        <w:rPr>
          <w:rFonts w:ascii="Times New Roman" w:hAnsi="Times New Roman"/>
          <w:b/>
          <w:bCs/>
          <w:sz w:val="22"/>
        </w:rPr>
        <w:t>投标报价依据</w:t>
      </w:r>
      <w:bookmarkEnd w:id="64"/>
      <w:bookmarkEnd w:id="65"/>
    </w:p>
    <w:p w14:paraId="02E2C741"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12.1 </w:t>
      </w:r>
      <w:r>
        <w:rPr>
          <w:rFonts w:ascii="Times New Roman" w:hAnsi="Times New Roman"/>
          <w:color w:val="000000"/>
          <w:sz w:val="22"/>
        </w:rPr>
        <w:t>投标报价计算依据包括本项目的招标文件（包括提供的附件）、招标文件答疑或修改的补充文书、工作量清单、项目现场条件等。</w:t>
      </w:r>
    </w:p>
    <w:p w14:paraId="5102AB9B"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12.2 </w:t>
      </w:r>
      <w:r>
        <w:rPr>
          <w:rFonts w:ascii="Times New Roman" w:hAnsi="Times New Roman"/>
          <w:color w:val="000000"/>
          <w:sz w:val="22"/>
        </w:rPr>
        <w:t>招标文件明确的服务范围、服务内容、服务期限、服务质量要求、</w:t>
      </w:r>
      <w:r>
        <w:rPr>
          <w:rFonts w:ascii="Times New Roman" w:hAnsi="Times New Roman" w:hint="eastAsia"/>
          <w:color w:val="000000"/>
          <w:sz w:val="22"/>
        </w:rPr>
        <w:t>售后服务、</w:t>
      </w:r>
      <w:r>
        <w:rPr>
          <w:rFonts w:ascii="Times New Roman" w:hAnsi="Times New Roman"/>
          <w:color w:val="000000"/>
          <w:sz w:val="22"/>
        </w:rPr>
        <w:t>管理要求与服务标准及考核要求等。</w:t>
      </w:r>
    </w:p>
    <w:p w14:paraId="6E7E437A"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 </w:t>
      </w:r>
      <w:r>
        <w:rPr>
          <w:rFonts w:ascii="Times New Roman" w:hAnsi="Times New Roman"/>
          <w:color w:val="000000"/>
          <w:sz w:val="22"/>
        </w:rPr>
        <w:t>岗位设置一览表说明</w:t>
      </w:r>
    </w:p>
    <w:p w14:paraId="7CEF8046"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12.3.1 </w:t>
      </w:r>
      <w:r>
        <w:rPr>
          <w:rFonts w:ascii="Times New Roman" w:hAnsi="Times New Roman"/>
          <w:color w:val="000000"/>
          <w:sz w:val="22"/>
        </w:rPr>
        <w:t>岗位设置一览表应与投标人须知、合同条件、项目质量标准和要求等文件结合起来理解或解释。</w:t>
      </w:r>
    </w:p>
    <w:p w14:paraId="0B18FF6F"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12.3.2 </w:t>
      </w:r>
      <w:r>
        <w:rPr>
          <w:rFonts w:ascii="Times New Roman" w:hAnsi="Times New Roman"/>
          <w:color w:val="000000"/>
          <w:sz w:val="22"/>
        </w:rPr>
        <w:t>采购人提供的</w:t>
      </w:r>
      <w:r>
        <w:rPr>
          <w:rFonts w:ascii="Times New Roman" w:hAnsi="Times New Roman"/>
          <w:b/>
          <w:color w:val="FF0000"/>
          <w:kern w:val="0"/>
          <w:sz w:val="22"/>
          <w:u w:val="single"/>
        </w:rPr>
        <w:t>岗位设置一览表</w:t>
      </w:r>
      <w:r>
        <w:rPr>
          <w:rFonts w:ascii="Times New Roman" w:hAnsi="Times New Roman"/>
          <w:color w:val="000000"/>
          <w:sz w:val="22"/>
        </w:rPr>
        <w:t>是依照采购需求测算出的</w:t>
      </w:r>
      <w:r>
        <w:rPr>
          <w:rFonts w:ascii="Times New Roman" w:hAnsi="Times New Roman"/>
          <w:b/>
          <w:color w:val="FF0000"/>
          <w:kern w:val="0"/>
          <w:sz w:val="22"/>
          <w:u w:val="single"/>
        </w:rPr>
        <w:t>各岗位最低配置要求</w:t>
      </w:r>
      <w:r>
        <w:rPr>
          <w:rFonts w:ascii="Times New Roman" w:hAnsi="Times New Roman"/>
          <w:color w:val="000000"/>
          <w:sz w:val="22"/>
        </w:rPr>
        <w:t>，与最终的实际履约可能存在小的出入，各投标人应自行认真踏勘现场，了解招标需求。投标人如发现</w:t>
      </w:r>
      <w:r>
        <w:rPr>
          <w:rFonts w:ascii="Times New Roman" w:hAnsi="Times New Roman"/>
          <w:b/>
          <w:color w:val="FF0000"/>
          <w:kern w:val="0"/>
          <w:sz w:val="22"/>
          <w:u w:val="single"/>
        </w:rPr>
        <w:t>该表</w:t>
      </w:r>
      <w:r>
        <w:rPr>
          <w:rFonts w:ascii="Times New Roman" w:hAnsi="Times New Roman"/>
          <w:color w:val="000000"/>
          <w:sz w:val="22"/>
        </w:rPr>
        <w:t>和实际工作内容不一致时，应立即以书面形式通知采购人核查，除非采购人以答疑文件或补充文件予以更正，否则，投标人不得</w:t>
      </w:r>
      <w:r>
        <w:rPr>
          <w:rFonts w:ascii="Times New Roman" w:hAnsi="Times New Roman"/>
          <w:b/>
          <w:color w:val="FF0000"/>
          <w:kern w:val="0"/>
          <w:sz w:val="22"/>
          <w:u w:val="single"/>
        </w:rPr>
        <w:t>对岗位设置一览表中的岗位类别和数量进行缩减</w:t>
      </w:r>
      <w:r>
        <w:rPr>
          <w:rFonts w:ascii="Times New Roman" w:hAnsi="Times New Roman"/>
          <w:color w:val="000000"/>
          <w:sz w:val="22"/>
        </w:rPr>
        <w:t>。</w:t>
      </w:r>
    </w:p>
    <w:p w14:paraId="590BFE7E" w14:textId="77777777" w:rsidR="00573D22" w:rsidRDefault="00573D22" w:rsidP="00573D22">
      <w:pPr>
        <w:adjustRightInd w:val="0"/>
        <w:snapToGrid w:val="0"/>
        <w:spacing w:line="300" w:lineRule="auto"/>
        <w:ind w:firstLineChars="200" w:firstLine="442"/>
        <w:jc w:val="left"/>
        <w:outlineLvl w:val="2"/>
        <w:rPr>
          <w:rFonts w:ascii="Times New Roman" w:hAnsi="Times New Roman"/>
          <w:b/>
          <w:color w:val="000000"/>
          <w:sz w:val="22"/>
        </w:rPr>
      </w:pPr>
      <w:bookmarkStart w:id="66" w:name="_Toc192688671"/>
      <w:bookmarkStart w:id="67" w:name="_Toc31934"/>
      <w:r>
        <w:rPr>
          <w:rFonts w:ascii="Times New Roman" w:hAnsi="Times New Roman"/>
          <w:b/>
          <w:color w:val="000000"/>
          <w:sz w:val="22"/>
        </w:rPr>
        <w:t>13</w:t>
      </w:r>
      <w:r>
        <w:rPr>
          <w:rFonts w:ascii="Times New Roman" w:hAnsi="Times New Roman"/>
          <w:b/>
          <w:color w:val="000000"/>
          <w:sz w:val="22"/>
        </w:rPr>
        <w:t>投标报价内容</w:t>
      </w:r>
      <w:bookmarkEnd w:id="66"/>
      <w:bookmarkEnd w:id="67"/>
    </w:p>
    <w:p w14:paraId="3C2F1851"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13.1</w:t>
      </w:r>
      <w:r>
        <w:rPr>
          <w:rFonts w:ascii="Times New Roman" w:hAnsi="Times New Roman"/>
          <w:color w:val="000000"/>
          <w:sz w:val="22"/>
        </w:rPr>
        <w:t>依据本项目的招标范围和内容，中标人提供物业管理服务，其投标报价应包括管理费、人工、日常维修（包括日常巡检、例保、小修）、清扫用设备、耗材</w:t>
      </w:r>
      <w:r>
        <w:rPr>
          <w:rFonts w:ascii="Times New Roman" w:hAnsi="Times New Roman" w:hint="eastAsia"/>
          <w:color w:val="000000"/>
          <w:sz w:val="22"/>
        </w:rPr>
        <w:t>、售后服务</w:t>
      </w:r>
      <w:r>
        <w:rPr>
          <w:rFonts w:ascii="Times New Roman" w:hAnsi="Times New Roman"/>
          <w:color w:val="000000"/>
          <w:sz w:val="22"/>
        </w:rPr>
        <w:t>等</w:t>
      </w:r>
      <w:r>
        <w:rPr>
          <w:rFonts w:ascii="Times New Roman" w:hAnsi="Times New Roman" w:hint="eastAsia"/>
          <w:color w:val="000000"/>
          <w:sz w:val="22"/>
        </w:rPr>
        <w:t>费用</w:t>
      </w:r>
      <w:r>
        <w:rPr>
          <w:rFonts w:ascii="Times New Roman" w:hAnsi="Times New Roman"/>
          <w:color w:val="000000"/>
          <w:sz w:val="22"/>
        </w:rPr>
        <w:t>。</w:t>
      </w:r>
    </w:p>
    <w:p w14:paraId="75C4AE85"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13.2</w:t>
      </w:r>
      <w:r>
        <w:rPr>
          <w:rFonts w:ascii="Times New Roman" w:hAnsi="Times New Roman"/>
          <w:color w:val="000000"/>
          <w:sz w:val="22"/>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15680F04"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13.3</w:t>
      </w:r>
      <w:r>
        <w:rPr>
          <w:rFonts w:ascii="Times New Roman" w:hAnsi="Times New Roman"/>
          <w:color w:val="000000"/>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5414D91B" w14:textId="77777777" w:rsidR="00573D22" w:rsidRDefault="00573D22" w:rsidP="00573D22">
      <w:pPr>
        <w:adjustRightInd w:val="0"/>
        <w:snapToGrid w:val="0"/>
        <w:spacing w:line="300" w:lineRule="auto"/>
        <w:ind w:firstLineChars="200" w:firstLine="440"/>
        <w:jc w:val="left"/>
        <w:rPr>
          <w:rFonts w:ascii="Times New Roman" w:hAnsi="Times New Roman"/>
          <w:b/>
          <w:color w:val="0000FF"/>
          <w:kern w:val="0"/>
          <w:sz w:val="22"/>
          <w:u w:val="single"/>
        </w:rPr>
      </w:pPr>
      <w:r>
        <w:rPr>
          <w:rFonts w:ascii="Times New Roman" w:hAnsi="Times New Roman"/>
          <w:color w:val="000000"/>
          <w:sz w:val="22"/>
        </w:rPr>
        <w:t>13.4</w:t>
      </w:r>
      <w:r>
        <w:rPr>
          <w:rFonts w:ascii="Times New Roman" w:hAnsi="Times New Roman"/>
          <w:color w:val="000000"/>
          <w:sz w:val="22"/>
        </w:rPr>
        <w:t>投标人应考虑本项目可能存在的其他任何风险因素，包括政策性调价、人工和材料成本增涨、因</w:t>
      </w:r>
      <w:r>
        <w:rPr>
          <w:rFonts w:ascii="Times New Roman" w:hAnsi="Times New Roman"/>
          <w:color w:val="0000FF"/>
          <w:kern w:val="0"/>
          <w:sz w:val="22"/>
        </w:rPr>
        <w:t>设备使用年限增长引起的维修成本增加和效能衰减等。</w:t>
      </w:r>
    </w:p>
    <w:p w14:paraId="3ED9B3AE"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13.5</w:t>
      </w:r>
      <w:r>
        <w:rPr>
          <w:rFonts w:ascii="Times New Roman" w:hAnsi="Times New Roman"/>
          <w:color w:val="000000"/>
          <w:sz w:val="22"/>
        </w:rPr>
        <w:t>投标人按照投标文件格式中所附的表式完整地填写开标一览表及各类投标报价明细表，说明其拟提供服务的内容、数量、价格构成等。</w:t>
      </w:r>
    </w:p>
    <w:p w14:paraId="40CEF001" w14:textId="77777777" w:rsidR="00573D22" w:rsidRDefault="00573D22" w:rsidP="00573D22">
      <w:pPr>
        <w:tabs>
          <w:tab w:val="left" w:pos="3060"/>
        </w:tabs>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投标人只需在《开标一览表》中报出对应服务期限的投标价格即可。</w:t>
      </w:r>
    </w:p>
    <w:p w14:paraId="5DDA2F60" w14:textId="77777777" w:rsidR="00573D22" w:rsidRDefault="00573D22" w:rsidP="00573D22">
      <w:pPr>
        <w:tabs>
          <w:tab w:val="left" w:pos="3060"/>
        </w:tabs>
        <w:adjustRightInd w:val="0"/>
        <w:snapToGrid w:val="0"/>
        <w:spacing w:line="300" w:lineRule="auto"/>
        <w:ind w:firstLineChars="200" w:firstLine="440"/>
        <w:jc w:val="left"/>
        <w:rPr>
          <w:rFonts w:ascii="Times New Roman" w:hAnsi="Times New Roman"/>
          <w:bCs/>
          <w:sz w:val="22"/>
        </w:rPr>
      </w:pPr>
      <w:r>
        <w:rPr>
          <w:rFonts w:ascii="Times New Roman" w:hAnsi="Times New Roman"/>
          <w:color w:val="000000"/>
          <w:sz w:val="22"/>
        </w:rPr>
        <w:t xml:space="preserve">13.6 </w:t>
      </w:r>
      <w:r>
        <w:rPr>
          <w:rFonts w:ascii="Times New Roman" w:hAnsi="Times New Roman"/>
          <w:bCs/>
          <w:sz w:val="22"/>
        </w:rPr>
        <w:t>投标报价组成表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573D22" w14:paraId="56B3E52C" w14:textId="77777777" w:rsidTr="00652B3E">
        <w:trPr>
          <w:trHeight w:val="567"/>
          <w:tblHeader/>
          <w:jc w:val="center"/>
        </w:trPr>
        <w:tc>
          <w:tcPr>
            <w:tcW w:w="2021" w:type="dxa"/>
            <w:gridSpan w:val="2"/>
            <w:tcBorders>
              <w:bottom w:val="double" w:sz="4" w:space="0" w:color="auto"/>
            </w:tcBorders>
            <w:vAlign w:val="center"/>
          </w:tcPr>
          <w:p w14:paraId="16586DFD" w14:textId="77777777" w:rsidR="00573D22" w:rsidRDefault="00573D22" w:rsidP="00652B3E">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lastRenderedPageBreak/>
              <w:t>项目</w:t>
            </w:r>
          </w:p>
        </w:tc>
        <w:tc>
          <w:tcPr>
            <w:tcW w:w="4678" w:type="dxa"/>
            <w:tcBorders>
              <w:bottom w:val="double" w:sz="4" w:space="0" w:color="auto"/>
            </w:tcBorders>
            <w:vAlign w:val="center"/>
          </w:tcPr>
          <w:p w14:paraId="59803CE7" w14:textId="77777777" w:rsidR="00573D22" w:rsidRDefault="00573D22" w:rsidP="00652B3E">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要求</w:t>
            </w:r>
          </w:p>
        </w:tc>
        <w:tc>
          <w:tcPr>
            <w:tcW w:w="1275" w:type="dxa"/>
            <w:tcBorders>
              <w:bottom w:val="double" w:sz="4" w:space="0" w:color="auto"/>
            </w:tcBorders>
            <w:vAlign w:val="center"/>
          </w:tcPr>
          <w:p w14:paraId="27AD5A63" w14:textId="77777777" w:rsidR="00573D22" w:rsidRDefault="00573D22" w:rsidP="00652B3E">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分项报价</w:t>
            </w:r>
          </w:p>
        </w:tc>
        <w:tc>
          <w:tcPr>
            <w:tcW w:w="1542" w:type="dxa"/>
            <w:tcBorders>
              <w:bottom w:val="double" w:sz="4" w:space="0" w:color="auto"/>
            </w:tcBorders>
            <w:vAlign w:val="center"/>
          </w:tcPr>
          <w:p w14:paraId="40715418" w14:textId="77777777" w:rsidR="00573D22" w:rsidRDefault="00573D22" w:rsidP="00652B3E">
            <w:pPr>
              <w:tabs>
                <w:tab w:val="left" w:pos="3060"/>
              </w:tabs>
              <w:adjustRightInd w:val="0"/>
              <w:snapToGrid w:val="0"/>
              <w:spacing w:line="300" w:lineRule="auto"/>
              <w:jc w:val="center"/>
              <w:rPr>
                <w:rFonts w:ascii="Times New Roman" w:hAnsi="Times New Roman"/>
                <w:b/>
                <w:bCs/>
                <w:sz w:val="22"/>
              </w:rPr>
            </w:pPr>
            <w:r>
              <w:rPr>
                <w:rFonts w:ascii="Times New Roman" w:hAnsi="Times New Roman" w:hint="eastAsia"/>
                <w:b/>
                <w:bCs/>
                <w:sz w:val="22"/>
              </w:rPr>
              <w:t>备注</w:t>
            </w:r>
          </w:p>
        </w:tc>
      </w:tr>
      <w:tr w:rsidR="00573D22" w14:paraId="5D372860" w14:textId="77777777" w:rsidTr="00652B3E">
        <w:trPr>
          <w:trHeight w:val="564"/>
          <w:jc w:val="center"/>
        </w:trPr>
        <w:tc>
          <w:tcPr>
            <w:tcW w:w="426" w:type="dxa"/>
            <w:tcBorders>
              <w:top w:val="double" w:sz="4" w:space="0" w:color="auto"/>
            </w:tcBorders>
            <w:vAlign w:val="center"/>
          </w:tcPr>
          <w:p w14:paraId="4E6BBBA0"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1</w:t>
            </w:r>
          </w:p>
        </w:tc>
        <w:tc>
          <w:tcPr>
            <w:tcW w:w="1595" w:type="dxa"/>
            <w:tcBorders>
              <w:top w:val="double" w:sz="4" w:space="0" w:color="auto"/>
            </w:tcBorders>
            <w:vAlign w:val="center"/>
          </w:tcPr>
          <w:p w14:paraId="1609BF85"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人员费用</w:t>
            </w:r>
          </w:p>
        </w:tc>
        <w:tc>
          <w:tcPr>
            <w:tcW w:w="4678" w:type="dxa"/>
            <w:tcBorders>
              <w:top w:val="double" w:sz="4" w:space="0" w:color="auto"/>
            </w:tcBorders>
            <w:vAlign w:val="center"/>
          </w:tcPr>
          <w:p w14:paraId="0F05155B" w14:textId="77777777" w:rsidR="00573D22" w:rsidRDefault="00573D22" w:rsidP="00652B3E">
            <w:pPr>
              <w:tabs>
                <w:tab w:val="left" w:pos="3060"/>
              </w:tabs>
              <w:adjustRightInd w:val="0"/>
              <w:snapToGrid w:val="0"/>
              <w:spacing w:line="300" w:lineRule="auto"/>
              <w:jc w:val="center"/>
              <w:rPr>
                <w:rFonts w:ascii="宋体" w:hAnsi="Times New Roman" w:cs="宋体"/>
                <w:kern w:val="0"/>
                <w:szCs w:val="21"/>
              </w:rPr>
            </w:pPr>
            <w:r>
              <w:rPr>
                <w:rFonts w:ascii="Times New Roman" w:hAnsi="Times New Roman" w:hint="eastAsia"/>
                <w:bCs/>
                <w:sz w:val="22"/>
              </w:rPr>
              <w:t>含工资、社会保险和按规定提取的福利费</w:t>
            </w:r>
          </w:p>
        </w:tc>
        <w:tc>
          <w:tcPr>
            <w:tcW w:w="1275" w:type="dxa"/>
            <w:tcBorders>
              <w:top w:val="double" w:sz="4" w:space="0" w:color="auto"/>
            </w:tcBorders>
            <w:vAlign w:val="center"/>
          </w:tcPr>
          <w:p w14:paraId="5110F4D6"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p>
        </w:tc>
        <w:tc>
          <w:tcPr>
            <w:tcW w:w="1542" w:type="dxa"/>
            <w:tcBorders>
              <w:top w:val="double" w:sz="4" w:space="0" w:color="auto"/>
            </w:tcBorders>
            <w:vAlign w:val="center"/>
          </w:tcPr>
          <w:p w14:paraId="128D991A"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p>
        </w:tc>
      </w:tr>
      <w:tr w:rsidR="00573D22" w14:paraId="7322B8DC" w14:textId="77777777" w:rsidTr="00652B3E">
        <w:trPr>
          <w:trHeight w:val="567"/>
          <w:jc w:val="center"/>
        </w:trPr>
        <w:tc>
          <w:tcPr>
            <w:tcW w:w="426" w:type="dxa"/>
            <w:vAlign w:val="center"/>
          </w:tcPr>
          <w:p w14:paraId="2814D1FA"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2</w:t>
            </w:r>
          </w:p>
        </w:tc>
        <w:tc>
          <w:tcPr>
            <w:tcW w:w="1595" w:type="dxa"/>
            <w:vAlign w:val="center"/>
          </w:tcPr>
          <w:p w14:paraId="41C83B43"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办公费用</w:t>
            </w:r>
          </w:p>
        </w:tc>
        <w:tc>
          <w:tcPr>
            <w:tcW w:w="4678" w:type="dxa"/>
            <w:vAlign w:val="center"/>
          </w:tcPr>
          <w:p w14:paraId="39965235"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包括办公</w:t>
            </w:r>
            <w:r>
              <w:rPr>
                <w:rFonts w:ascii="Times New Roman" w:hAnsi="Times New Roman" w:hint="eastAsia"/>
                <w:bCs/>
                <w:sz w:val="22"/>
              </w:rPr>
              <w:t>产生的各项</w:t>
            </w:r>
            <w:r>
              <w:rPr>
                <w:rFonts w:ascii="Times New Roman" w:hAnsi="Times New Roman"/>
                <w:bCs/>
                <w:sz w:val="22"/>
              </w:rPr>
              <w:t>费用</w:t>
            </w:r>
          </w:p>
        </w:tc>
        <w:tc>
          <w:tcPr>
            <w:tcW w:w="1275" w:type="dxa"/>
            <w:vAlign w:val="center"/>
          </w:tcPr>
          <w:p w14:paraId="56DC7F10"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64037169"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p>
        </w:tc>
      </w:tr>
      <w:tr w:rsidR="00573D22" w14:paraId="7C7A8EB1" w14:textId="77777777" w:rsidTr="00652B3E">
        <w:trPr>
          <w:trHeight w:val="567"/>
          <w:jc w:val="center"/>
        </w:trPr>
        <w:tc>
          <w:tcPr>
            <w:tcW w:w="426" w:type="dxa"/>
            <w:vAlign w:val="center"/>
          </w:tcPr>
          <w:p w14:paraId="161AC975"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3</w:t>
            </w:r>
          </w:p>
        </w:tc>
        <w:tc>
          <w:tcPr>
            <w:tcW w:w="1595" w:type="dxa"/>
            <w:vAlign w:val="center"/>
          </w:tcPr>
          <w:p w14:paraId="1CAF58F6"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材料费</w:t>
            </w:r>
          </w:p>
        </w:tc>
        <w:tc>
          <w:tcPr>
            <w:tcW w:w="4678" w:type="dxa"/>
            <w:vAlign w:val="center"/>
          </w:tcPr>
          <w:p w14:paraId="0DF48579"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包括</w:t>
            </w:r>
            <w:r>
              <w:rPr>
                <w:rFonts w:ascii="Times New Roman" w:hAnsi="Times New Roman" w:hint="eastAsia"/>
                <w:bCs/>
                <w:sz w:val="22"/>
              </w:rPr>
              <w:t>保安用品、</w:t>
            </w:r>
            <w:r>
              <w:rPr>
                <w:rFonts w:ascii="Times New Roman" w:hAnsi="Times New Roman"/>
                <w:bCs/>
                <w:sz w:val="22"/>
              </w:rPr>
              <w:t>耗材等费用</w:t>
            </w:r>
          </w:p>
        </w:tc>
        <w:tc>
          <w:tcPr>
            <w:tcW w:w="1275" w:type="dxa"/>
            <w:vAlign w:val="center"/>
          </w:tcPr>
          <w:p w14:paraId="78B13DF5"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42A2D963"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p>
        </w:tc>
      </w:tr>
      <w:tr w:rsidR="00573D22" w14:paraId="6738F745" w14:textId="77777777" w:rsidTr="00652B3E">
        <w:trPr>
          <w:trHeight w:val="567"/>
          <w:jc w:val="center"/>
        </w:trPr>
        <w:tc>
          <w:tcPr>
            <w:tcW w:w="426" w:type="dxa"/>
            <w:vAlign w:val="center"/>
          </w:tcPr>
          <w:p w14:paraId="04C11371"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4</w:t>
            </w:r>
          </w:p>
        </w:tc>
        <w:tc>
          <w:tcPr>
            <w:tcW w:w="1595" w:type="dxa"/>
            <w:vAlign w:val="center"/>
          </w:tcPr>
          <w:p w14:paraId="7E138254"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其他</w:t>
            </w:r>
          </w:p>
        </w:tc>
        <w:tc>
          <w:tcPr>
            <w:tcW w:w="4678" w:type="dxa"/>
            <w:vAlign w:val="center"/>
          </w:tcPr>
          <w:p w14:paraId="4D7BDE21" w14:textId="77777777" w:rsidR="00573D22" w:rsidRDefault="00573D22" w:rsidP="00652B3E">
            <w:pPr>
              <w:tabs>
                <w:tab w:val="left" w:pos="3060"/>
              </w:tabs>
              <w:adjustRightInd w:val="0"/>
              <w:snapToGrid w:val="0"/>
              <w:spacing w:line="300" w:lineRule="auto"/>
              <w:jc w:val="center"/>
              <w:rPr>
                <w:rFonts w:ascii="宋体" w:hAnsi="Times New Roman" w:cs="宋体"/>
                <w:kern w:val="0"/>
                <w:szCs w:val="21"/>
              </w:rPr>
            </w:pPr>
            <w:r>
              <w:rPr>
                <w:rFonts w:ascii="Times New Roman" w:hAnsi="Times New Roman" w:hint="eastAsia"/>
                <w:bCs/>
                <w:sz w:val="22"/>
              </w:rPr>
              <w:t>投标人认为本表中未能包括的其他必要费用</w:t>
            </w:r>
          </w:p>
        </w:tc>
        <w:tc>
          <w:tcPr>
            <w:tcW w:w="1275" w:type="dxa"/>
            <w:vAlign w:val="center"/>
          </w:tcPr>
          <w:p w14:paraId="24057D85"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01AD0F84" w14:textId="77777777" w:rsidR="00573D22" w:rsidRDefault="00573D22" w:rsidP="00652B3E">
            <w:pPr>
              <w:jc w:val="center"/>
            </w:pPr>
          </w:p>
        </w:tc>
      </w:tr>
      <w:tr w:rsidR="00573D22" w14:paraId="37B48992" w14:textId="77777777" w:rsidTr="00652B3E">
        <w:trPr>
          <w:trHeight w:val="567"/>
          <w:jc w:val="center"/>
        </w:trPr>
        <w:tc>
          <w:tcPr>
            <w:tcW w:w="426" w:type="dxa"/>
            <w:vAlign w:val="center"/>
          </w:tcPr>
          <w:p w14:paraId="0F72F461"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5</w:t>
            </w:r>
          </w:p>
        </w:tc>
        <w:tc>
          <w:tcPr>
            <w:tcW w:w="1595" w:type="dxa"/>
            <w:vAlign w:val="center"/>
          </w:tcPr>
          <w:p w14:paraId="4815DD58"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利润</w:t>
            </w:r>
          </w:p>
        </w:tc>
        <w:tc>
          <w:tcPr>
            <w:tcW w:w="4678" w:type="dxa"/>
            <w:vAlign w:val="center"/>
          </w:tcPr>
          <w:p w14:paraId="09D943FA"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按（</w:t>
            </w:r>
            <w:r>
              <w:rPr>
                <w:rFonts w:ascii="Times New Roman" w:hAnsi="Times New Roman"/>
                <w:bCs/>
                <w:sz w:val="22"/>
              </w:rPr>
              <w:t>1+2+3+4</w:t>
            </w:r>
            <w:r>
              <w:rPr>
                <w:rFonts w:ascii="Times New Roman" w:hAnsi="Times New Roman"/>
                <w:bCs/>
                <w:sz w:val="22"/>
              </w:rPr>
              <w:t>）的</w:t>
            </w:r>
            <w:r>
              <w:rPr>
                <w:rFonts w:ascii="Times New Roman" w:hAnsi="Times New Roman"/>
                <w:bCs/>
                <w:sz w:val="22"/>
              </w:rPr>
              <w:t>%</w:t>
            </w:r>
            <w:r>
              <w:rPr>
                <w:rFonts w:ascii="Times New Roman" w:hAnsi="Times New Roman"/>
                <w:bCs/>
                <w:sz w:val="22"/>
              </w:rPr>
              <w:t>计取</w:t>
            </w:r>
          </w:p>
        </w:tc>
        <w:tc>
          <w:tcPr>
            <w:tcW w:w="1275" w:type="dxa"/>
            <w:vAlign w:val="center"/>
          </w:tcPr>
          <w:p w14:paraId="6F117A7A"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p>
        </w:tc>
        <w:tc>
          <w:tcPr>
            <w:tcW w:w="1542" w:type="dxa"/>
          </w:tcPr>
          <w:p w14:paraId="0C947E0E"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p>
        </w:tc>
      </w:tr>
      <w:tr w:rsidR="00573D22" w14:paraId="06A0542A" w14:textId="77777777" w:rsidTr="00652B3E">
        <w:trPr>
          <w:trHeight w:val="567"/>
          <w:jc w:val="center"/>
        </w:trPr>
        <w:tc>
          <w:tcPr>
            <w:tcW w:w="426" w:type="dxa"/>
            <w:vAlign w:val="center"/>
          </w:tcPr>
          <w:p w14:paraId="240E7F81"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6</w:t>
            </w:r>
          </w:p>
        </w:tc>
        <w:tc>
          <w:tcPr>
            <w:tcW w:w="1595" w:type="dxa"/>
            <w:vAlign w:val="center"/>
          </w:tcPr>
          <w:p w14:paraId="5B3E4D0E"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税金</w:t>
            </w:r>
          </w:p>
        </w:tc>
        <w:tc>
          <w:tcPr>
            <w:tcW w:w="4678" w:type="dxa"/>
            <w:vAlign w:val="center"/>
          </w:tcPr>
          <w:p w14:paraId="001F0016"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按国家及上海市规定缴纳</w:t>
            </w:r>
          </w:p>
        </w:tc>
        <w:tc>
          <w:tcPr>
            <w:tcW w:w="1275" w:type="dxa"/>
            <w:vAlign w:val="center"/>
          </w:tcPr>
          <w:p w14:paraId="4052F1FB"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p>
        </w:tc>
        <w:tc>
          <w:tcPr>
            <w:tcW w:w="1542" w:type="dxa"/>
          </w:tcPr>
          <w:p w14:paraId="491A078C"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p>
        </w:tc>
      </w:tr>
      <w:tr w:rsidR="00573D22" w14:paraId="2AE1E629" w14:textId="77777777" w:rsidTr="00652B3E">
        <w:trPr>
          <w:trHeight w:val="567"/>
          <w:jc w:val="center"/>
        </w:trPr>
        <w:tc>
          <w:tcPr>
            <w:tcW w:w="6699" w:type="dxa"/>
            <w:gridSpan w:val="3"/>
            <w:vAlign w:val="center"/>
          </w:tcPr>
          <w:p w14:paraId="4FC97B9D" w14:textId="77777777" w:rsidR="00573D22" w:rsidRDefault="00573D22" w:rsidP="00652B3E">
            <w:pPr>
              <w:tabs>
                <w:tab w:val="left" w:pos="3060"/>
              </w:tabs>
              <w:adjustRightInd w:val="0"/>
              <w:snapToGrid w:val="0"/>
              <w:spacing w:line="300" w:lineRule="auto"/>
              <w:jc w:val="center"/>
              <w:rPr>
                <w:rFonts w:ascii="Times New Roman" w:hAnsi="Times New Roman"/>
                <w:b/>
                <w:bCs/>
                <w:sz w:val="22"/>
              </w:rPr>
            </w:pPr>
            <w:r>
              <w:rPr>
                <w:rFonts w:ascii="Times New Roman" w:hAnsi="Times New Roman" w:hint="eastAsia"/>
                <w:b/>
                <w:bCs/>
                <w:sz w:val="22"/>
              </w:rPr>
              <w:t>投标总价</w:t>
            </w:r>
          </w:p>
        </w:tc>
        <w:tc>
          <w:tcPr>
            <w:tcW w:w="1275" w:type="dxa"/>
            <w:vAlign w:val="center"/>
          </w:tcPr>
          <w:p w14:paraId="7F982440"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p>
        </w:tc>
        <w:tc>
          <w:tcPr>
            <w:tcW w:w="1542" w:type="dxa"/>
          </w:tcPr>
          <w:p w14:paraId="0AB3B2E0" w14:textId="77777777" w:rsidR="00573D22" w:rsidRDefault="00573D22" w:rsidP="00652B3E">
            <w:pPr>
              <w:tabs>
                <w:tab w:val="left" w:pos="3060"/>
              </w:tabs>
              <w:adjustRightInd w:val="0"/>
              <w:snapToGrid w:val="0"/>
              <w:spacing w:line="300" w:lineRule="auto"/>
              <w:jc w:val="center"/>
              <w:rPr>
                <w:rFonts w:ascii="Times New Roman" w:hAnsi="Times New Roman"/>
                <w:bCs/>
                <w:sz w:val="22"/>
              </w:rPr>
            </w:pPr>
          </w:p>
        </w:tc>
      </w:tr>
    </w:tbl>
    <w:p w14:paraId="374781DF" w14:textId="77777777" w:rsidR="00573D22" w:rsidRDefault="00573D22" w:rsidP="00573D22">
      <w:pPr>
        <w:tabs>
          <w:tab w:val="left" w:pos="3060"/>
        </w:tabs>
        <w:adjustRightInd w:val="0"/>
        <w:snapToGrid w:val="0"/>
        <w:spacing w:line="300" w:lineRule="auto"/>
        <w:ind w:firstLineChars="200" w:firstLine="440"/>
        <w:jc w:val="left"/>
        <w:rPr>
          <w:rFonts w:ascii="Times New Roman" w:hAnsi="Times New Roman"/>
          <w:sz w:val="22"/>
        </w:rPr>
      </w:pPr>
      <w:r>
        <w:rPr>
          <w:rFonts w:ascii="Times New Roman" w:hAnsi="Times New Roman"/>
          <w:bCs/>
          <w:sz w:val="22"/>
        </w:rPr>
        <w:t>备注：投标人应按照服务项目的特点和性质，分项说明并计算出本项目范围内各人员费用的组成。成本测算和列项要求完整、成本分析依据充分，人员、材料经费测算合理。</w:t>
      </w:r>
    </w:p>
    <w:p w14:paraId="4D4E0CB8" w14:textId="77777777" w:rsidR="00573D22" w:rsidRDefault="00573D22" w:rsidP="00573D22">
      <w:pPr>
        <w:adjustRightInd w:val="0"/>
        <w:snapToGrid w:val="0"/>
        <w:spacing w:line="300" w:lineRule="auto"/>
        <w:ind w:firstLineChars="200" w:firstLine="442"/>
        <w:jc w:val="left"/>
        <w:outlineLvl w:val="2"/>
        <w:rPr>
          <w:rFonts w:ascii="Times New Roman" w:hAnsi="Times New Roman"/>
          <w:b/>
          <w:color w:val="000000"/>
          <w:sz w:val="22"/>
        </w:rPr>
      </w:pPr>
      <w:bookmarkStart w:id="68" w:name="_Toc192688672"/>
      <w:bookmarkStart w:id="69" w:name="_Toc6401"/>
      <w:r>
        <w:rPr>
          <w:rFonts w:ascii="Times New Roman" w:hAnsi="Times New Roman"/>
          <w:b/>
          <w:color w:val="000000"/>
          <w:sz w:val="22"/>
        </w:rPr>
        <w:t>14</w:t>
      </w:r>
      <w:r>
        <w:rPr>
          <w:rFonts w:ascii="Times New Roman" w:hAnsi="Times New Roman"/>
          <w:b/>
          <w:color w:val="000000"/>
          <w:sz w:val="22"/>
        </w:rPr>
        <w:t>投标报价控制性条款</w:t>
      </w:r>
      <w:bookmarkEnd w:id="68"/>
      <w:bookmarkEnd w:id="69"/>
    </w:p>
    <w:p w14:paraId="464ADE56"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14.1 </w:t>
      </w:r>
      <w:r>
        <w:rPr>
          <w:rFonts w:ascii="Times New Roman" w:hAnsi="Times New Roman"/>
          <w:color w:val="000000"/>
          <w:sz w:val="22"/>
        </w:rPr>
        <w:t>投标报价不得超过公布的预算金额</w:t>
      </w:r>
      <w:r>
        <w:rPr>
          <w:rFonts w:ascii="Times New Roman" w:hAnsi="Times New Roman" w:hint="eastAsia"/>
          <w:color w:val="000000"/>
          <w:sz w:val="22"/>
        </w:rPr>
        <w:t>或最高限价</w:t>
      </w:r>
      <w:r>
        <w:rPr>
          <w:rFonts w:ascii="Times New Roman" w:hAnsi="Times New Roman"/>
          <w:color w:val="000000"/>
          <w:sz w:val="22"/>
        </w:rPr>
        <w:t>，其中各年度或各分项报价（如有要求）均不得超过对应的预算金额</w:t>
      </w:r>
      <w:r>
        <w:rPr>
          <w:rFonts w:ascii="Times New Roman" w:hAnsi="Times New Roman" w:hint="eastAsia"/>
          <w:color w:val="000000"/>
          <w:sz w:val="22"/>
        </w:rPr>
        <w:t>或最高限价</w:t>
      </w:r>
      <w:r>
        <w:rPr>
          <w:rFonts w:ascii="Times New Roman" w:hAnsi="Times New Roman"/>
          <w:color w:val="000000"/>
          <w:sz w:val="22"/>
        </w:rPr>
        <w:t>。</w:t>
      </w:r>
    </w:p>
    <w:p w14:paraId="41406DDF"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14.2 </w:t>
      </w:r>
      <w:r>
        <w:rPr>
          <w:rFonts w:ascii="Times New Roman" w:hAnsi="Times New Roman"/>
          <w:color w:val="000000"/>
          <w:sz w:val="22"/>
        </w:rPr>
        <w:t>本项目只允许有一个报价，任何有选择的报价将不予接受。</w:t>
      </w:r>
    </w:p>
    <w:p w14:paraId="5FC3DBAD"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14.3 </w:t>
      </w:r>
      <w:r>
        <w:rPr>
          <w:rFonts w:ascii="Times New Roman" w:hAnsi="Times New Roman"/>
          <w:color w:val="000000"/>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77CF699D" w14:textId="77777777" w:rsidR="00573D22" w:rsidRDefault="00573D22" w:rsidP="00573D22">
      <w:pPr>
        <w:adjustRightInd w:val="0"/>
        <w:snapToGrid w:val="0"/>
        <w:spacing w:line="300" w:lineRule="auto"/>
        <w:ind w:firstLineChars="200" w:firstLine="442"/>
        <w:jc w:val="left"/>
        <w:rPr>
          <w:rFonts w:ascii="Times New Roman" w:hAnsi="Times New Roman"/>
          <w:color w:val="000000"/>
          <w:sz w:val="22"/>
        </w:rPr>
      </w:pPr>
      <w:r>
        <w:rPr>
          <w:rFonts w:ascii="宋体" w:hAnsi="宋体"/>
          <w:b/>
          <w:bCs/>
          <w:kern w:val="0"/>
          <w:sz w:val="22"/>
        </w:rPr>
        <w:t>★</w:t>
      </w:r>
      <w:r>
        <w:rPr>
          <w:rFonts w:ascii="Times New Roman" w:hAnsi="Times New Roman"/>
          <w:color w:val="000000"/>
          <w:sz w:val="22"/>
        </w:rPr>
        <w:t xml:space="preserve">14.4 </w:t>
      </w:r>
      <w:r>
        <w:rPr>
          <w:rFonts w:ascii="Times New Roman" w:hAnsi="Times New Roman"/>
          <w:color w:val="000000"/>
          <w:sz w:val="22"/>
        </w:rPr>
        <w:t>经评标委员会审定，投标报价存在下列情形之一的，该投标文件作无效标处理：</w:t>
      </w:r>
    </w:p>
    <w:p w14:paraId="6B13B035"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14.4.1 </w:t>
      </w:r>
      <w:r>
        <w:rPr>
          <w:rFonts w:ascii="Times New Roman" w:hAnsi="Times New Roman"/>
          <w:color w:val="000000"/>
          <w:sz w:val="22"/>
        </w:rPr>
        <w:t>对岗位设置一览表中的</w:t>
      </w:r>
      <w:r>
        <w:rPr>
          <w:rFonts w:ascii="Times New Roman" w:hAnsi="Times New Roman"/>
          <w:sz w:val="22"/>
        </w:rPr>
        <w:t>岗位配置数进行缩减的</w:t>
      </w:r>
      <w:r>
        <w:rPr>
          <w:rFonts w:ascii="Times New Roman" w:hAnsi="Times New Roman"/>
          <w:color w:val="000000"/>
          <w:sz w:val="22"/>
        </w:rPr>
        <w:t>；</w:t>
      </w:r>
    </w:p>
    <w:p w14:paraId="6D5BCAFA" w14:textId="77777777" w:rsidR="00573D22" w:rsidRDefault="00573D22" w:rsidP="00573D2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14.4.2 </w:t>
      </w:r>
      <w:r>
        <w:rPr>
          <w:rFonts w:ascii="Times New Roman" w:hAnsi="Times New Roman"/>
          <w:color w:val="000000"/>
          <w:sz w:val="22"/>
        </w:rPr>
        <w:t>投标报价和技术方案明显不相符的</w:t>
      </w:r>
      <w:r>
        <w:rPr>
          <w:rFonts w:ascii="Times New Roman" w:hAnsi="Times New Roman" w:hint="eastAsia"/>
          <w:color w:val="000000"/>
          <w:sz w:val="22"/>
        </w:rPr>
        <w:t>。</w:t>
      </w:r>
    </w:p>
    <w:p w14:paraId="7586BE0C" w14:textId="77777777" w:rsidR="00573D22" w:rsidRDefault="00573D22" w:rsidP="00573D22">
      <w:pPr>
        <w:adjustRightInd w:val="0"/>
        <w:snapToGrid w:val="0"/>
        <w:spacing w:line="300" w:lineRule="auto"/>
        <w:jc w:val="center"/>
        <w:outlineLvl w:val="1"/>
        <w:rPr>
          <w:rFonts w:ascii="Times New Roman" w:eastAsia="黑体" w:hAnsi="Times New Roman"/>
          <w:sz w:val="30"/>
          <w:szCs w:val="30"/>
        </w:rPr>
      </w:pPr>
      <w:bookmarkStart w:id="70" w:name="_Toc192688673"/>
      <w:bookmarkStart w:id="71" w:name="_Toc20992"/>
      <w:r>
        <w:rPr>
          <w:rFonts w:ascii="Times New Roman" w:eastAsia="黑体" w:hAnsi="Times New Roman"/>
          <w:sz w:val="30"/>
          <w:szCs w:val="30"/>
        </w:rPr>
        <w:t>五、政府采购政策</w:t>
      </w:r>
      <w:bookmarkEnd w:id="70"/>
      <w:bookmarkEnd w:id="71"/>
    </w:p>
    <w:p w14:paraId="4D35BB7C" w14:textId="77777777" w:rsidR="00573D22" w:rsidRDefault="00573D22" w:rsidP="00573D22">
      <w:pPr>
        <w:adjustRightInd w:val="0"/>
        <w:snapToGrid w:val="0"/>
        <w:spacing w:line="300" w:lineRule="auto"/>
        <w:ind w:firstLineChars="200" w:firstLine="442"/>
        <w:outlineLvl w:val="2"/>
        <w:rPr>
          <w:rFonts w:ascii="Times New Roman" w:hAnsi="Times New Roman"/>
          <w:b/>
          <w:sz w:val="22"/>
        </w:rPr>
      </w:pPr>
      <w:bookmarkStart w:id="72" w:name="_Toc192688674"/>
      <w:bookmarkStart w:id="73" w:name="_Toc31004"/>
      <w:r>
        <w:rPr>
          <w:rFonts w:ascii="Times New Roman" w:hAnsi="Times New Roman"/>
          <w:b/>
          <w:sz w:val="22"/>
        </w:rPr>
        <w:t>15</w:t>
      </w:r>
      <w:r>
        <w:rPr>
          <w:rFonts w:ascii="Times New Roman" w:hAnsi="宋体"/>
          <w:b/>
          <w:sz w:val="22"/>
        </w:rPr>
        <w:t>促进中小企业发展</w:t>
      </w:r>
      <w:bookmarkEnd w:id="72"/>
      <w:bookmarkEnd w:id="73"/>
    </w:p>
    <w:p w14:paraId="686786BF" w14:textId="77777777" w:rsidR="00573D22" w:rsidRPr="00573D22" w:rsidRDefault="00573D22" w:rsidP="00573D22">
      <w:pPr>
        <w:adjustRightInd w:val="0"/>
        <w:snapToGrid w:val="0"/>
        <w:spacing w:line="300" w:lineRule="auto"/>
        <w:ind w:firstLineChars="200" w:firstLine="440"/>
        <w:outlineLvl w:val="2"/>
        <w:rPr>
          <w:rFonts w:ascii="宋体" w:hAnsi="宋体" w:hint="eastAsia"/>
          <w:kern w:val="0"/>
          <w:sz w:val="22"/>
        </w:rPr>
      </w:pPr>
      <w:bookmarkStart w:id="74" w:name="_Toc192688675"/>
      <w:bookmarkStart w:id="75" w:name="_Toc23344"/>
      <w:r w:rsidRPr="00573D22">
        <w:rPr>
          <w:rFonts w:ascii="宋体" w:hAnsi="宋体" w:hint="eastAsia"/>
          <w:kern w:val="0"/>
          <w:sz w:val="22"/>
        </w:rPr>
        <w:t>★15.1小型、微型企业的划定按照《中小企业划型标准规定》（工信部联企业〔2011〕300号）执行，参加投标的小型、微型企业应当提供《中小企业声明函》（具体格式见“投标文件格式”），反之，视作非小微企业，不具备参与投标资格。如项目允许联合体参与竞争的，则联合体中各方均应为小型、微型企业，并按本款要求提供《中小企业声明函》。</w:t>
      </w:r>
    </w:p>
    <w:p w14:paraId="66A94139" w14:textId="77777777" w:rsidR="00573D22" w:rsidRPr="00573D22" w:rsidRDefault="00573D22" w:rsidP="00573D22">
      <w:pPr>
        <w:adjustRightInd w:val="0"/>
        <w:snapToGrid w:val="0"/>
        <w:spacing w:line="300" w:lineRule="auto"/>
        <w:ind w:firstLineChars="200" w:firstLine="440"/>
        <w:outlineLvl w:val="2"/>
        <w:rPr>
          <w:rFonts w:ascii="宋体" w:hAnsi="宋体" w:hint="eastAsia"/>
          <w:kern w:val="0"/>
          <w:sz w:val="22"/>
        </w:rPr>
      </w:pPr>
      <w:r w:rsidRPr="00573D22">
        <w:rPr>
          <w:rFonts w:ascii="宋体" w:hAnsi="宋体" w:hint="eastAsia"/>
          <w:kern w:val="0"/>
          <w:sz w:val="22"/>
        </w:rPr>
        <w:t>★15.2 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05CBB75D" w14:textId="77777777" w:rsidR="00573D22" w:rsidRPr="00573D22" w:rsidRDefault="00573D22" w:rsidP="00573D22">
      <w:pPr>
        <w:adjustRightInd w:val="0"/>
        <w:snapToGrid w:val="0"/>
        <w:spacing w:line="300" w:lineRule="auto"/>
        <w:ind w:firstLineChars="200" w:firstLine="440"/>
        <w:outlineLvl w:val="2"/>
        <w:rPr>
          <w:rFonts w:ascii="宋体" w:hAnsi="宋体" w:hint="eastAsia"/>
          <w:kern w:val="0"/>
          <w:sz w:val="22"/>
        </w:rPr>
      </w:pPr>
      <w:r w:rsidRPr="00573D22">
        <w:rPr>
          <w:rFonts w:ascii="宋体" w:hAnsi="宋体" w:hint="eastAsia"/>
          <w:kern w:val="0"/>
          <w:sz w:val="22"/>
        </w:rPr>
        <w:t>★15.3供应商如提供虚假材料以谋取成交的，按照《政府采购法》有关条款处理，</w:t>
      </w:r>
      <w:r w:rsidRPr="00573D22">
        <w:rPr>
          <w:rFonts w:ascii="宋体" w:hAnsi="宋体" w:hint="eastAsia"/>
          <w:kern w:val="0"/>
          <w:sz w:val="22"/>
        </w:rPr>
        <w:lastRenderedPageBreak/>
        <w:t>并记入供应商诚信档案。</w:t>
      </w:r>
    </w:p>
    <w:p w14:paraId="784CDC5F" w14:textId="5C7168BB" w:rsidR="00573D22" w:rsidRDefault="00573D22" w:rsidP="00573D22">
      <w:pPr>
        <w:adjustRightInd w:val="0"/>
        <w:snapToGrid w:val="0"/>
        <w:spacing w:line="300" w:lineRule="auto"/>
        <w:ind w:firstLineChars="200" w:firstLine="442"/>
        <w:outlineLvl w:val="2"/>
        <w:rPr>
          <w:rFonts w:ascii="Times New Roman" w:hAnsi="Times New Roman"/>
          <w:b/>
          <w:sz w:val="22"/>
        </w:rPr>
      </w:pPr>
      <w:r>
        <w:rPr>
          <w:rFonts w:ascii="Times New Roman" w:hAnsi="Times New Roman"/>
          <w:b/>
          <w:sz w:val="22"/>
        </w:rPr>
        <w:t xml:space="preserve">16 </w:t>
      </w:r>
      <w:r>
        <w:rPr>
          <w:rFonts w:ascii="Times New Roman" w:hAnsi="Times New Roman"/>
          <w:b/>
          <w:sz w:val="22"/>
        </w:rPr>
        <w:t>促进残疾人就业</w:t>
      </w:r>
      <w:r>
        <w:rPr>
          <w:rFonts w:hint="eastAsia"/>
          <w:sz w:val="22"/>
        </w:rPr>
        <w:t>（注：仅残疾人福利单位适用）</w:t>
      </w:r>
      <w:bookmarkEnd w:id="74"/>
      <w:bookmarkEnd w:id="75"/>
    </w:p>
    <w:p w14:paraId="37AF1589" w14:textId="77777777" w:rsidR="00573D22" w:rsidRDefault="00573D22" w:rsidP="00573D22">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16.1 </w:t>
      </w:r>
      <w:r>
        <w:rPr>
          <w:rFonts w:ascii="Times New Roman" w:hAnsi="Times New Roman"/>
          <w:sz w:val="22"/>
        </w:rPr>
        <w:t>符合财库【</w:t>
      </w:r>
      <w:r>
        <w:rPr>
          <w:rFonts w:ascii="Times New Roman" w:hAnsi="Times New Roman"/>
          <w:sz w:val="22"/>
        </w:rPr>
        <w:t>2017</w:t>
      </w:r>
      <w:r>
        <w:rPr>
          <w:rFonts w:ascii="Times New Roman" w:hAnsi="Times New Roman"/>
          <w:sz w:val="22"/>
        </w:rPr>
        <w:t>】</w:t>
      </w:r>
      <w:r>
        <w:rPr>
          <w:rFonts w:ascii="Times New Roman" w:hAnsi="Times New Roman"/>
          <w:sz w:val="22"/>
        </w:rPr>
        <w:t>141</w:t>
      </w:r>
      <w:r>
        <w:rPr>
          <w:rFonts w:ascii="Times New Roman" w:hAnsi="Times New Roman"/>
          <w:sz w:val="22"/>
        </w:rPr>
        <w:t>号文中所示条件的残疾人福利性单位视同小型、微型企业，享受促进中小企业发展的政府采购政策。残疾人福利性单位属于小型、微型企业的，不重复享受政策。</w:t>
      </w:r>
    </w:p>
    <w:p w14:paraId="2169B58A" w14:textId="52D9E755" w:rsidR="00142F66" w:rsidRDefault="00573D22" w:rsidP="00573D22">
      <w:r>
        <w:rPr>
          <w:rFonts w:ascii="Times New Roman" w:hAnsi="Times New Roman"/>
          <w:sz w:val="22"/>
        </w:rPr>
        <w:t>16.2</w:t>
      </w:r>
      <w:r>
        <w:rPr>
          <w:rFonts w:ascii="Times New Roman" w:hAnsi="Times New Roman"/>
          <w:sz w:val="22"/>
        </w:rPr>
        <w:t>残疾人福利性单位在参加政府采购活动时，应当按财库【</w:t>
      </w:r>
      <w:r>
        <w:rPr>
          <w:rFonts w:ascii="Times New Roman" w:hAnsi="Times New Roman"/>
          <w:sz w:val="22"/>
        </w:rPr>
        <w:t>2017</w:t>
      </w:r>
      <w:r>
        <w:rPr>
          <w:rFonts w:ascii="Times New Roman" w:hAnsi="Times New Roman"/>
          <w:sz w:val="22"/>
        </w:rPr>
        <w:t>】</w:t>
      </w:r>
      <w:r>
        <w:rPr>
          <w:rFonts w:ascii="Times New Roman" w:hAnsi="Times New Roman"/>
          <w:sz w:val="22"/>
        </w:rPr>
        <w:t>141</w:t>
      </w:r>
      <w:r>
        <w:rPr>
          <w:rFonts w:ascii="Times New Roman" w:hAnsi="Times New Roman"/>
          <w:sz w:val="22"/>
        </w:rPr>
        <w:t>号规定的《残疾人福利性单位声明函》（具体格式详见</w:t>
      </w:r>
      <w:r>
        <w:rPr>
          <w:rFonts w:ascii="Times New Roman" w:hAnsi="Times New Roman"/>
          <w:sz w:val="22"/>
        </w:rPr>
        <w:t>“</w:t>
      </w:r>
      <w:r>
        <w:rPr>
          <w:rFonts w:ascii="Times New Roman" w:hAnsi="Times New Roman"/>
          <w:sz w:val="22"/>
        </w:rPr>
        <w:t>投标文件格式</w:t>
      </w:r>
      <w:r>
        <w:rPr>
          <w:rFonts w:ascii="Times New Roman" w:hAnsi="Times New Roman"/>
          <w:sz w:val="22"/>
        </w:rPr>
        <w:t>”</w:t>
      </w:r>
      <w:r>
        <w:rPr>
          <w:rFonts w:ascii="Times New Roman" w:hAnsi="Times New Roman"/>
          <w:sz w:val="22"/>
        </w:rPr>
        <w:t>），并对声明的真实性负责。</w:t>
      </w:r>
    </w:p>
    <w:sectPr w:rsidR="00142F6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FE8F9" w14:textId="77777777" w:rsidR="00063699" w:rsidRDefault="00063699" w:rsidP="00573D22">
      <w:r>
        <w:separator/>
      </w:r>
    </w:p>
  </w:endnote>
  <w:endnote w:type="continuationSeparator" w:id="0">
    <w:p w14:paraId="62AB303D" w14:textId="77777777" w:rsidR="00063699" w:rsidRDefault="00063699" w:rsidP="00573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default"/>
    <w:sig w:usb0="00000000"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default"/>
    <w:sig w:usb0="FFFFFFFF" w:usb1="E9FFFFFF" w:usb2="0000003F" w:usb3="00000000" w:csb0="603F01FF" w:csb1="FFFF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微软雅黑"/>
    <w:charset w:val="86"/>
    <w:family w:val="modern"/>
    <w:pitch w:val="default"/>
    <w:sig w:usb0="00000000" w:usb1="00000000" w:usb2="00000010" w:usb3="00000000" w:csb0="00040000" w:csb1="00000000"/>
  </w:font>
  <w:font w:name="FZFangSong-Z02">
    <w:altName w:val="宋体"/>
    <w:charset w:val="86"/>
    <w:family w:val="swiss"/>
    <w:pitch w:val="default"/>
    <w:sig w:usb0="00000000" w:usb1="00000000" w:usb2="00000010" w:usb3="00000000" w:csb0="00040000" w:csb1="00000000"/>
  </w:font>
  <w:font w:name="Century Schoolbook">
    <w:charset w:val="00"/>
    <w:family w:val="roman"/>
    <w:pitch w:val="variable"/>
    <w:sig w:usb0="00000287" w:usb1="00000000" w:usb2="00000000" w:usb3="00000000" w:csb0="0000009F" w:csb1="00000000"/>
  </w:font>
  <w:font w:name="隶书">
    <w:panose1 w:val="02010509060101010101"/>
    <w:charset w:val="86"/>
    <w:family w:val="modern"/>
    <w:pitch w:val="fixed"/>
    <w:sig w:usb0="00000001" w:usb1="080E0000" w:usb2="00000010" w:usb3="00000000" w:csb0="00040000" w:csb1="00000000"/>
  </w:font>
  <w:font w:name="Latha">
    <w:panose1 w:val="02000400000000000000"/>
    <w:charset w:val="00"/>
    <w:family w:val="swiss"/>
    <w:pitch w:val="variable"/>
    <w:sig w:usb0="001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新宋体">
    <w:panose1 w:val="02010609030101010101"/>
    <w:charset w:val="86"/>
    <w:family w:val="modern"/>
    <w:pitch w:val="fixed"/>
    <w:sig w:usb0="000002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幼圆">
    <w:panose1 w:val="02010509060101010101"/>
    <w:charset w:val="86"/>
    <w:family w:val="modern"/>
    <w:pitch w:val="fixed"/>
    <w:sig w:usb0="00000001" w:usb1="080E0000" w:usb2="00000010" w:usb3="00000000" w:csb0="00040000" w:csb1="00000000"/>
  </w:font>
  <w:font w:name="Futura Lt">
    <w:altName w:val="MingLiU"/>
    <w:charset w:val="00"/>
    <w:family w:val="auto"/>
    <w:pitch w:val="default"/>
    <w:sig w:usb0="00000000" w:usb1="00000000" w:usb2="00000000" w:usb3="00000000" w:csb0="000001FB" w:csb1="00000000"/>
  </w:font>
  <w:font w:name="Helvetica">
    <w:panose1 w:val="020B0604020202020204"/>
    <w:charset w:val="00"/>
    <w:family w:val="swiss"/>
    <w:pitch w:val="default"/>
    <w:sig w:usb0="00000007" w:usb1="00000000" w:usb2="00000000" w:usb3="00000000" w:csb0="00000093" w:csb1="00000000"/>
  </w:font>
  <w:font w:name="仿宋">
    <w:panose1 w:val="02010609060101010101"/>
    <w:charset w:val="86"/>
    <w:family w:val="modern"/>
    <w:pitch w:val="fixed"/>
    <w:sig w:usb0="800002BF" w:usb1="38CF7CFA" w:usb2="00000016" w:usb3="00000000" w:csb0="00040001" w:csb1="00000000"/>
  </w:font>
  <w:font w:name="方正楷体_GB2312">
    <w:charset w:val="86"/>
    <w:family w:val="auto"/>
    <w:pitch w:val="default"/>
    <w:sig w:usb0="00000000" w:usb1="00000000" w:usb2="00000012" w:usb3="00000000" w:csb0="00040001" w:csb1="00000000"/>
  </w:font>
  <w:font w:name="华文行楷">
    <w:panose1 w:val="02010800040101010101"/>
    <w:charset w:val="86"/>
    <w:family w:val="auto"/>
    <w:pitch w:val="variable"/>
    <w:sig w:usb0="00000001" w:usb1="080F0000" w:usb2="00000010" w:usb3="00000000" w:csb0="00040000" w:csb1="00000000"/>
  </w:font>
  <w:font w:name="方正姚体">
    <w:panose1 w:val="02010601030101010101"/>
    <w:charset w:val="86"/>
    <w:family w:val="auto"/>
    <w:pitch w:val="variable"/>
    <w:sig w:usb0="00000003"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B51F7" w14:textId="77777777" w:rsidR="00063699" w:rsidRDefault="00063699" w:rsidP="00573D22">
      <w:r>
        <w:separator/>
      </w:r>
    </w:p>
  </w:footnote>
  <w:footnote w:type="continuationSeparator" w:id="0">
    <w:p w14:paraId="23B64F48" w14:textId="77777777" w:rsidR="00063699" w:rsidRDefault="00063699" w:rsidP="00573D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B873E6"/>
    <w:multiLevelType w:val="singleLevel"/>
    <w:tmpl w:val="C3B873E6"/>
    <w:lvl w:ilvl="0">
      <w:start w:val="2"/>
      <w:numFmt w:val="chineseCounting"/>
      <w:suff w:val="nothing"/>
      <w:lvlText w:val="%1、"/>
      <w:lvlJc w:val="left"/>
      <w:rPr>
        <w:rFonts w:hint="eastAsia"/>
      </w:rPr>
    </w:lvl>
  </w:abstractNum>
  <w:abstractNum w:abstractNumId="1" w15:restartNumberingAfterBreak="0">
    <w:nsid w:val="FFFFFF7E"/>
    <w:multiLevelType w:val="singleLevel"/>
    <w:tmpl w:val="FFFFFF7E"/>
    <w:lvl w:ilvl="0">
      <w:start w:val="1"/>
      <w:numFmt w:val="decimal"/>
      <w:pStyle w:val="3"/>
      <w:lvlText w:val="%1."/>
      <w:lvlJc w:val="left"/>
      <w:pPr>
        <w:tabs>
          <w:tab w:val="left" w:pos="1200"/>
        </w:tabs>
        <w:ind w:left="1200" w:hanging="360"/>
      </w:pPr>
    </w:lvl>
  </w:abstractNum>
  <w:abstractNum w:abstractNumId="2" w15:restartNumberingAfterBreak="0">
    <w:nsid w:val="FFFFFF80"/>
    <w:multiLevelType w:val="singleLevel"/>
    <w:tmpl w:val="FFFFFF80"/>
    <w:lvl w:ilvl="0">
      <w:start w:val="1"/>
      <w:numFmt w:val="bullet"/>
      <w:pStyle w:val="5"/>
      <w:lvlText w:val=""/>
      <w:lvlJc w:val="left"/>
      <w:pPr>
        <w:tabs>
          <w:tab w:val="left" w:pos="2182"/>
        </w:tabs>
        <w:ind w:left="2182" w:hanging="360"/>
      </w:pPr>
      <w:rPr>
        <w:rFonts w:ascii="Wingdings" w:hAnsi="Wingdings" w:hint="default"/>
      </w:rPr>
    </w:lvl>
  </w:abstractNum>
  <w:abstractNum w:abstractNumId="3" w15:restartNumberingAfterBreak="0">
    <w:nsid w:val="0000001F"/>
    <w:multiLevelType w:val="multilevel"/>
    <w:tmpl w:val="0000001F"/>
    <w:lvl w:ilvl="0">
      <w:start w:val="1"/>
      <w:numFmt w:val="decimal"/>
      <w:pStyle w:val="a"/>
      <w:lvlText w:val="图%1."/>
      <w:lvlJc w:val="left"/>
      <w:pPr>
        <w:tabs>
          <w:tab w:val="left" w:pos="420"/>
        </w:tabs>
        <w:ind w:left="420" w:hanging="420"/>
      </w:pPr>
      <w:rPr>
        <w:rFonts w:hint="eastAsia"/>
        <w:lang w:val="en-US"/>
      </w:rPr>
    </w:lvl>
    <w:lvl w:ilvl="1">
      <w:start w:val="1"/>
      <w:numFmt w:val="lowerLetter"/>
      <w:lvlText w:val="%2)"/>
      <w:lvlJc w:val="left"/>
      <w:pPr>
        <w:tabs>
          <w:tab w:val="left" w:pos="840"/>
        </w:tabs>
        <w:ind w:left="840" w:hanging="420"/>
      </w:pPr>
    </w:lvl>
    <w:lvl w:ilvl="2">
      <w:start w:val="1"/>
      <w:numFmt w:val="decimal"/>
      <w:lvlText w:val="%3）"/>
      <w:lvlJc w:val="left"/>
      <w:pPr>
        <w:tabs>
          <w:tab w:val="left" w:pos="1200"/>
        </w:tabs>
        <w:ind w:left="1200" w:hanging="360"/>
      </w:pPr>
      <w:rPr>
        <w:rFonts w:ascii="宋体" w:hAnsi="宋体" w:hint="default"/>
      </w:rPr>
    </w:lvl>
    <w:lvl w:ilvl="3">
      <w:start w:val="1"/>
      <w:numFmt w:val="decimalFullWidth"/>
      <w:lvlText w:val="%4．"/>
      <w:lvlJc w:val="left"/>
      <w:pPr>
        <w:tabs>
          <w:tab w:val="left" w:pos="1620"/>
        </w:tabs>
        <w:ind w:left="1620" w:hanging="36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00000024"/>
    <w:multiLevelType w:val="multilevel"/>
    <w:tmpl w:val="00000024"/>
    <w:lvl w:ilvl="0">
      <w:start w:val="1"/>
      <w:numFmt w:val="bullet"/>
      <w:lvlText w:val=""/>
      <w:lvlJc w:val="left"/>
      <w:pPr>
        <w:tabs>
          <w:tab w:val="left" w:pos="840"/>
        </w:tabs>
        <w:ind w:left="84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pStyle w:val="3Arial11"/>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5" w15:restartNumberingAfterBreak="0">
    <w:nsid w:val="009B6D4D"/>
    <w:multiLevelType w:val="multilevel"/>
    <w:tmpl w:val="009B6D4D"/>
    <w:lvl w:ilvl="0">
      <w:start w:val="1"/>
      <w:numFmt w:val="bullet"/>
      <w:lvlText w:val=""/>
      <w:lvlJc w:val="left"/>
      <w:pPr>
        <w:tabs>
          <w:tab w:val="left" w:pos="780"/>
        </w:tabs>
        <w:ind w:left="780" w:hanging="420"/>
      </w:pPr>
      <w:rPr>
        <w:rFonts w:ascii="Wingdings" w:hAnsi="Wingdings" w:hint="default"/>
      </w:rPr>
    </w:lvl>
    <w:lvl w:ilvl="1">
      <w:start w:val="1"/>
      <w:numFmt w:val="bullet"/>
      <w:lvlText w:val=""/>
      <w:lvlJc w:val="left"/>
      <w:pPr>
        <w:tabs>
          <w:tab w:val="left" w:pos="1200"/>
        </w:tabs>
        <w:ind w:left="1200" w:hanging="420"/>
      </w:pPr>
      <w:rPr>
        <w:rFonts w:ascii="Wingdings" w:hAnsi="Wingdings" w:hint="default"/>
      </w:rPr>
    </w:lvl>
    <w:lvl w:ilvl="2">
      <w:start w:val="1"/>
      <w:numFmt w:val="lowerRoman"/>
      <w:lvlText w:val="%3."/>
      <w:lvlJc w:val="right"/>
      <w:pPr>
        <w:tabs>
          <w:tab w:val="left" w:pos="1620"/>
        </w:tabs>
        <w:ind w:left="1620" w:hanging="420"/>
      </w:pPr>
    </w:lvl>
    <w:lvl w:ilvl="3">
      <w:start w:val="1"/>
      <w:numFmt w:val="decimal"/>
      <w:pStyle w:val="405"/>
      <w:lvlText w:val="%4."/>
      <w:lvlJc w:val="left"/>
      <w:pPr>
        <w:tabs>
          <w:tab w:val="left" w:pos="2040"/>
        </w:tabs>
        <w:ind w:left="2040" w:hanging="420"/>
      </w:pPr>
    </w:lvl>
    <w:lvl w:ilvl="4">
      <w:start w:val="1"/>
      <w:numFmt w:val="lowerLetter"/>
      <w:lvlText w:val="%5)"/>
      <w:lvlJc w:val="left"/>
      <w:pPr>
        <w:tabs>
          <w:tab w:val="left" w:pos="2460"/>
        </w:tabs>
        <w:ind w:left="2460" w:hanging="420"/>
      </w:pPr>
    </w:lvl>
    <w:lvl w:ilvl="5">
      <w:start w:val="1"/>
      <w:numFmt w:val="lowerRoman"/>
      <w:lvlText w:val="%6."/>
      <w:lvlJc w:val="right"/>
      <w:pPr>
        <w:tabs>
          <w:tab w:val="left" w:pos="2880"/>
        </w:tabs>
        <w:ind w:left="2880" w:hanging="420"/>
      </w:pPr>
    </w:lvl>
    <w:lvl w:ilvl="6">
      <w:start w:val="1"/>
      <w:numFmt w:val="decimal"/>
      <w:lvlText w:val="%7."/>
      <w:lvlJc w:val="left"/>
      <w:pPr>
        <w:tabs>
          <w:tab w:val="left" w:pos="3300"/>
        </w:tabs>
        <w:ind w:left="3300" w:hanging="420"/>
      </w:pPr>
    </w:lvl>
    <w:lvl w:ilvl="7">
      <w:start w:val="1"/>
      <w:numFmt w:val="lowerLetter"/>
      <w:lvlText w:val="%8)"/>
      <w:lvlJc w:val="left"/>
      <w:pPr>
        <w:tabs>
          <w:tab w:val="left" w:pos="3720"/>
        </w:tabs>
        <w:ind w:left="3720" w:hanging="420"/>
      </w:pPr>
    </w:lvl>
    <w:lvl w:ilvl="8">
      <w:start w:val="1"/>
      <w:numFmt w:val="lowerRoman"/>
      <w:lvlText w:val="%9."/>
      <w:lvlJc w:val="right"/>
      <w:pPr>
        <w:tabs>
          <w:tab w:val="left" w:pos="4140"/>
        </w:tabs>
        <w:ind w:left="4140" w:hanging="420"/>
      </w:pPr>
    </w:lvl>
  </w:abstractNum>
  <w:abstractNum w:abstractNumId="6" w15:restartNumberingAfterBreak="0">
    <w:nsid w:val="0140280B"/>
    <w:multiLevelType w:val="multilevel"/>
    <w:tmpl w:val="0140280B"/>
    <w:lvl w:ilvl="0">
      <w:start w:val="1"/>
      <w:numFmt w:val="bullet"/>
      <w:lvlText w:val=""/>
      <w:lvlJc w:val="left"/>
      <w:pPr>
        <w:tabs>
          <w:tab w:val="left" w:pos="1260"/>
        </w:tabs>
        <w:ind w:left="1260" w:hanging="420"/>
      </w:pPr>
      <w:rPr>
        <w:rFonts w:ascii="Wingdings" w:hAnsi="Wingdings" w:hint="default"/>
      </w:rPr>
    </w:lvl>
    <w:lvl w:ilvl="1">
      <w:start w:val="1"/>
      <w:numFmt w:val="bullet"/>
      <w:pStyle w:val="S4-I-U-L15-No-dot"/>
      <w:lvlText w:val=""/>
      <w:lvlJc w:val="left"/>
      <w:pPr>
        <w:tabs>
          <w:tab w:val="left" w:pos="1680"/>
        </w:tabs>
        <w:ind w:left="1680" w:hanging="420"/>
      </w:pPr>
      <w:rPr>
        <w:rFonts w:ascii="Wingdings" w:hAnsi="Wingdings" w:hint="default"/>
        <w:color w:val="000000"/>
      </w:r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7" w15:restartNumberingAfterBreak="0">
    <w:nsid w:val="01EE354D"/>
    <w:multiLevelType w:val="multilevel"/>
    <w:tmpl w:val="01EE354D"/>
    <w:lvl w:ilvl="0">
      <w:start w:val="1"/>
      <w:numFmt w:val="decimal"/>
      <w:pStyle w:val="a0"/>
      <w:lvlText w:val="%1."/>
      <w:lvlJc w:val="left"/>
      <w:pPr>
        <w:ind w:left="420" w:hanging="420"/>
      </w:pPr>
      <w:rPr>
        <w:rFonts w:hint="eastAsia"/>
      </w:rPr>
    </w:lvl>
    <w:lvl w:ilvl="1">
      <w:start w:val="1"/>
      <w:numFmt w:val="lowerLetter"/>
      <w:pStyle w:val="a1"/>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 w15:restartNumberingAfterBreak="0">
    <w:nsid w:val="13D91EA9"/>
    <w:multiLevelType w:val="multilevel"/>
    <w:tmpl w:val="13D91EA9"/>
    <w:lvl w:ilvl="0">
      <w:start w:val="1"/>
      <w:numFmt w:val="decimal"/>
      <w:pStyle w:val="ZJGIS-"/>
      <w:lvlText w:val="%1."/>
      <w:lvlJc w:val="left"/>
      <w:pPr>
        <w:ind w:left="425" w:hanging="425"/>
      </w:pPr>
    </w:lvl>
    <w:lvl w:ilvl="1">
      <w:start w:val="1"/>
      <w:numFmt w:val="decimal"/>
      <w:pStyle w:val="ZJGIS-0"/>
      <w:lvlText w:val="%1.%2."/>
      <w:lvlJc w:val="left"/>
      <w:pPr>
        <w:ind w:left="567" w:hanging="567"/>
      </w:pPr>
    </w:lvl>
    <w:lvl w:ilvl="2">
      <w:start w:val="1"/>
      <w:numFmt w:val="decimal"/>
      <w:pStyle w:val="ZJGIS-1"/>
      <w:lvlText w:val="%1.%2.%3."/>
      <w:lvlJc w:val="left"/>
      <w:pPr>
        <w:ind w:left="709" w:hanging="709"/>
      </w:pPr>
    </w:lvl>
    <w:lvl w:ilvl="3">
      <w:start w:val="1"/>
      <w:numFmt w:val="decimal"/>
      <w:pStyle w:val="ZJGIS-2"/>
      <w:lvlText w:val="%1.%2.%3.%4."/>
      <w:lvlJc w:val="left"/>
      <w:pPr>
        <w:ind w:left="851" w:hanging="851"/>
      </w:pPr>
    </w:lvl>
    <w:lvl w:ilvl="4">
      <w:start w:val="1"/>
      <w:numFmt w:val="decimal"/>
      <w:pStyle w:val="ZJGIS-3"/>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9" w15:restartNumberingAfterBreak="0">
    <w:nsid w:val="18A777E8"/>
    <w:multiLevelType w:val="multilevel"/>
    <w:tmpl w:val="18A777E8"/>
    <w:lvl w:ilvl="0">
      <w:start w:val="1"/>
      <w:numFmt w:val="decimal"/>
      <w:pStyle w:val="a2"/>
      <w:suff w:val="nothing"/>
      <w:lvlText w:val="%1."/>
      <w:lvlJc w:val="left"/>
      <w:pPr>
        <w:ind w:left="0" w:firstLine="0"/>
      </w:pPr>
      <w:rPr>
        <w:rFonts w:hint="eastAsia"/>
        <w:b/>
        <w:i w:val="0"/>
        <w:sz w:val="32"/>
        <w:szCs w:val="32"/>
      </w:rPr>
    </w:lvl>
    <w:lvl w:ilvl="1">
      <w:numFmt w:val="decimal"/>
      <w:pStyle w:val="4051"/>
      <w:suff w:val="nothing"/>
      <w:lvlText w:val="%1.%2."/>
      <w:lvlJc w:val="left"/>
      <w:pPr>
        <w:ind w:left="380" w:hanging="380"/>
      </w:pPr>
      <w:rPr>
        <w:rFonts w:hint="eastAsia"/>
        <w:b/>
        <w:i w:val="0"/>
        <w:sz w:val="28"/>
        <w:szCs w:val="28"/>
      </w:rPr>
    </w:lvl>
    <w:lvl w:ilvl="2">
      <w:start w:val="1"/>
      <w:numFmt w:val="decimal"/>
      <w:pStyle w:val="a3"/>
      <w:suff w:val="nothing"/>
      <w:lvlText w:val="%1.%2.%3."/>
      <w:lvlJc w:val="left"/>
      <w:pPr>
        <w:ind w:left="0" w:firstLine="0"/>
      </w:pPr>
      <w:rPr>
        <w:rFonts w:hint="eastAsia"/>
        <w:b/>
        <w:i w:val="0"/>
        <w:sz w:val="24"/>
        <w:szCs w:val="24"/>
      </w:rPr>
    </w:lvl>
    <w:lvl w:ilvl="3">
      <w:start w:val="1"/>
      <w:numFmt w:val="decimal"/>
      <w:pStyle w:val="4ChapterXXX051"/>
      <w:suff w:val="nothing"/>
      <w:lvlText w:val="%1.%2.%3.%4."/>
      <w:lvlJc w:val="left"/>
      <w:pPr>
        <w:ind w:left="0" w:firstLine="0"/>
      </w:pPr>
      <w:rPr>
        <w:rFonts w:hint="eastAsia"/>
        <w:b/>
        <w:i w:val="0"/>
        <w:sz w:val="21"/>
        <w:szCs w:val="21"/>
      </w:rPr>
    </w:lvl>
    <w:lvl w:ilvl="4">
      <w:start w:val="1"/>
      <w:numFmt w:val="decimal"/>
      <w:lvlText w:val="%1.%2.%3.%4.%5."/>
      <w:lvlJc w:val="left"/>
      <w:pPr>
        <w:tabs>
          <w:tab w:val="left" w:pos="9067"/>
        </w:tabs>
        <w:ind w:left="9067" w:hanging="992"/>
      </w:pPr>
      <w:rPr>
        <w:rFonts w:hint="eastAsia"/>
      </w:rPr>
    </w:lvl>
    <w:lvl w:ilvl="5">
      <w:start w:val="1"/>
      <w:numFmt w:val="decimal"/>
      <w:lvlText w:val="%1.%2.%3.%4.%5.%6."/>
      <w:lvlJc w:val="left"/>
      <w:pPr>
        <w:tabs>
          <w:tab w:val="left" w:pos="9209"/>
        </w:tabs>
        <w:ind w:left="9209" w:hanging="1134"/>
      </w:pPr>
      <w:rPr>
        <w:rFonts w:hint="eastAsia"/>
      </w:rPr>
    </w:lvl>
    <w:lvl w:ilvl="6">
      <w:start w:val="1"/>
      <w:numFmt w:val="decimal"/>
      <w:lvlText w:val="%1.%2.%3.%4.%5.%6.%7."/>
      <w:lvlJc w:val="left"/>
      <w:pPr>
        <w:tabs>
          <w:tab w:val="left" w:pos="9351"/>
        </w:tabs>
        <w:ind w:left="9351" w:hanging="1276"/>
      </w:pPr>
      <w:rPr>
        <w:rFonts w:hint="eastAsia"/>
      </w:rPr>
    </w:lvl>
    <w:lvl w:ilvl="7">
      <w:start w:val="1"/>
      <w:numFmt w:val="decimal"/>
      <w:lvlText w:val="%1.%2.%3.%4.%5.%6.%7.%8."/>
      <w:lvlJc w:val="left"/>
      <w:pPr>
        <w:tabs>
          <w:tab w:val="left" w:pos="9493"/>
        </w:tabs>
        <w:ind w:left="9493" w:hanging="1418"/>
      </w:pPr>
      <w:rPr>
        <w:rFonts w:hint="eastAsia"/>
      </w:rPr>
    </w:lvl>
    <w:lvl w:ilvl="8">
      <w:start w:val="1"/>
      <w:numFmt w:val="decimal"/>
      <w:lvlText w:val="%1.%2.%3.%4.%5.%6.%7.%8.%9."/>
      <w:lvlJc w:val="left"/>
      <w:pPr>
        <w:tabs>
          <w:tab w:val="left" w:pos="9634"/>
        </w:tabs>
        <w:ind w:left="9634" w:hanging="1559"/>
      </w:pPr>
      <w:rPr>
        <w:rFonts w:hint="eastAsia"/>
      </w:rPr>
    </w:lvl>
  </w:abstractNum>
  <w:abstractNum w:abstractNumId="10" w15:restartNumberingAfterBreak="0">
    <w:nsid w:val="1B9E447F"/>
    <w:multiLevelType w:val="multilevel"/>
    <w:tmpl w:val="1B9E447F"/>
    <w:lvl w:ilvl="0">
      <w:start w:val="1"/>
      <w:numFmt w:val="bullet"/>
      <w:pStyle w:val="a4"/>
      <w:lvlText w:val=""/>
      <w:lvlJc w:val="left"/>
      <w:pPr>
        <w:tabs>
          <w:tab w:val="left" w:pos="482"/>
        </w:tabs>
        <w:ind w:left="482" w:hanging="482"/>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1" w15:restartNumberingAfterBreak="0">
    <w:nsid w:val="20DB3338"/>
    <w:multiLevelType w:val="multilevel"/>
    <w:tmpl w:val="20DB3338"/>
    <w:lvl w:ilvl="0">
      <w:start w:val="4"/>
      <w:numFmt w:val="decimal"/>
      <w:lvlText w:val="%1．"/>
      <w:lvlJc w:val="left"/>
      <w:pPr>
        <w:tabs>
          <w:tab w:val="left" w:pos="360"/>
        </w:tabs>
        <w:ind w:left="360" w:hanging="360"/>
      </w:pPr>
      <w:rPr>
        <w:rFonts w:hint="eastAsia"/>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37"/>
      <w:numFmt w:val="decimal"/>
      <w:lvlText w:val="%4）"/>
      <w:lvlJc w:val="left"/>
      <w:pPr>
        <w:tabs>
          <w:tab w:val="left" w:pos="2100"/>
        </w:tabs>
        <w:ind w:left="2100" w:hanging="840"/>
      </w:pPr>
      <w:rPr>
        <w:rFonts w:hint="eastAsia"/>
      </w:rPr>
    </w:lvl>
    <w:lvl w:ilvl="4">
      <w:start w:val="1"/>
      <w:numFmt w:val="decimal"/>
      <w:pStyle w:val="FigureDescription"/>
      <w:lvlText w:val="%5．"/>
      <w:lvlJc w:val="left"/>
      <w:pPr>
        <w:tabs>
          <w:tab w:val="left" w:pos="2040"/>
        </w:tabs>
        <w:ind w:left="2040" w:hanging="360"/>
      </w:pPr>
      <w:rPr>
        <w:rFonts w:hint="eastAsia"/>
      </w:r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2" w15:restartNumberingAfterBreak="0">
    <w:nsid w:val="2213619F"/>
    <w:multiLevelType w:val="multilevel"/>
    <w:tmpl w:val="2213619F"/>
    <w:lvl w:ilvl="0">
      <w:start w:val="1"/>
      <w:numFmt w:val="decimal"/>
      <w:pStyle w:val="a5"/>
      <w:lvlText w:val="[%1]."/>
      <w:lvlJc w:val="left"/>
      <w:pPr>
        <w:tabs>
          <w:tab w:val="left" w:pos="420"/>
        </w:tabs>
        <w:ind w:left="420" w:hanging="420"/>
      </w:pPr>
      <w:rPr>
        <w:rFonts w:hint="eastAsia"/>
      </w:rPr>
    </w:lvl>
    <w:lvl w:ilvl="1">
      <w:start w:val="1"/>
      <w:numFmt w:val="bullet"/>
      <w:lvlText w:val=""/>
      <w:lvlJc w:val="left"/>
      <w:pPr>
        <w:tabs>
          <w:tab w:val="left" w:pos="420"/>
        </w:tabs>
        <w:ind w:left="420" w:hanging="420"/>
      </w:pPr>
      <w:rPr>
        <w:rFonts w:ascii="Wingdings" w:hAnsi="Wingdings" w:hint="default"/>
      </w:rPr>
    </w:lvl>
    <w:lvl w:ilvl="2">
      <w:start w:val="1"/>
      <w:numFmt w:val="lowerRoman"/>
      <w:lvlText w:val="%3."/>
      <w:lvlJc w:val="right"/>
      <w:pPr>
        <w:tabs>
          <w:tab w:val="left" w:pos="840"/>
        </w:tabs>
        <w:ind w:left="840" w:hanging="420"/>
      </w:pPr>
    </w:lvl>
    <w:lvl w:ilvl="3">
      <w:start w:val="1"/>
      <w:numFmt w:val="decimal"/>
      <w:lvlText w:val="%4."/>
      <w:lvlJc w:val="left"/>
      <w:pPr>
        <w:tabs>
          <w:tab w:val="left" w:pos="1260"/>
        </w:tabs>
        <w:ind w:left="1260" w:hanging="420"/>
      </w:pPr>
    </w:lvl>
    <w:lvl w:ilvl="4">
      <w:start w:val="1"/>
      <w:numFmt w:val="lowerLetter"/>
      <w:lvlText w:val="%5)"/>
      <w:lvlJc w:val="left"/>
      <w:pPr>
        <w:tabs>
          <w:tab w:val="left" w:pos="1680"/>
        </w:tabs>
        <w:ind w:left="1680" w:hanging="420"/>
      </w:pPr>
    </w:lvl>
    <w:lvl w:ilvl="5">
      <w:start w:val="1"/>
      <w:numFmt w:val="lowerRoman"/>
      <w:lvlText w:val="%6."/>
      <w:lvlJc w:val="right"/>
      <w:pPr>
        <w:tabs>
          <w:tab w:val="left" w:pos="2100"/>
        </w:tabs>
        <w:ind w:left="2100" w:hanging="420"/>
      </w:pPr>
    </w:lvl>
    <w:lvl w:ilvl="6">
      <w:start w:val="1"/>
      <w:numFmt w:val="decimal"/>
      <w:lvlText w:val="%7."/>
      <w:lvlJc w:val="left"/>
      <w:pPr>
        <w:tabs>
          <w:tab w:val="left" w:pos="2520"/>
        </w:tabs>
        <w:ind w:left="2520" w:hanging="420"/>
      </w:pPr>
    </w:lvl>
    <w:lvl w:ilvl="7">
      <w:start w:val="1"/>
      <w:numFmt w:val="lowerLetter"/>
      <w:lvlText w:val="%8)"/>
      <w:lvlJc w:val="left"/>
      <w:pPr>
        <w:tabs>
          <w:tab w:val="left" w:pos="2940"/>
        </w:tabs>
        <w:ind w:left="2940" w:hanging="420"/>
      </w:pPr>
    </w:lvl>
    <w:lvl w:ilvl="8">
      <w:start w:val="1"/>
      <w:numFmt w:val="lowerRoman"/>
      <w:lvlText w:val="%9."/>
      <w:lvlJc w:val="right"/>
      <w:pPr>
        <w:tabs>
          <w:tab w:val="left" w:pos="3360"/>
        </w:tabs>
        <w:ind w:left="3360" w:hanging="420"/>
      </w:pPr>
    </w:lvl>
  </w:abstractNum>
  <w:abstractNum w:abstractNumId="13" w15:restartNumberingAfterBreak="0">
    <w:nsid w:val="27F10E20"/>
    <w:multiLevelType w:val="multilevel"/>
    <w:tmpl w:val="27F10E20"/>
    <w:lvl w:ilvl="0">
      <w:start w:val="1"/>
      <w:numFmt w:val="chineseCountingThousand"/>
      <w:pStyle w:val="20015"/>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15:restartNumberingAfterBreak="0">
    <w:nsid w:val="35B05358"/>
    <w:multiLevelType w:val="multilevel"/>
    <w:tmpl w:val="35B05358"/>
    <w:lvl w:ilvl="0">
      <w:start w:val="1"/>
      <w:numFmt w:val="bullet"/>
      <w:pStyle w:val="2"/>
      <w:lvlText w:val=""/>
      <w:lvlJc w:val="left"/>
      <w:pPr>
        <w:tabs>
          <w:tab w:val="left" w:pos="420"/>
        </w:tabs>
        <w:ind w:left="420" w:hanging="42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36E406B1"/>
    <w:multiLevelType w:val="multilevel"/>
    <w:tmpl w:val="36E406B1"/>
    <w:lvl w:ilvl="0">
      <w:start w:val="1"/>
      <w:numFmt w:val="bullet"/>
      <w:pStyle w:val="a6"/>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pStyle w:val="a7"/>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15:restartNumberingAfterBreak="0">
    <w:nsid w:val="3A3A027A"/>
    <w:multiLevelType w:val="multilevel"/>
    <w:tmpl w:val="3A3A027A"/>
    <w:lvl w:ilvl="0">
      <w:start w:val="1"/>
      <w:numFmt w:val="decimal"/>
      <w:lvlText w:val="%1"/>
      <w:lvlJc w:val="left"/>
      <w:pPr>
        <w:tabs>
          <w:tab w:val="left" w:pos="0"/>
        </w:tabs>
        <w:ind w:left="0" w:hanging="425"/>
      </w:pPr>
      <w:rPr>
        <w:rFonts w:hint="eastAsia"/>
      </w:rPr>
    </w:lvl>
    <w:lvl w:ilvl="1">
      <w:start w:val="1"/>
      <w:numFmt w:val="decimal"/>
      <w:pStyle w:val="20"/>
      <w:lvlText w:val="%1.%2"/>
      <w:lvlJc w:val="left"/>
      <w:pPr>
        <w:tabs>
          <w:tab w:val="left" w:pos="567"/>
        </w:tabs>
        <w:ind w:left="567" w:hanging="567"/>
      </w:pPr>
      <w:rPr>
        <w:rFonts w:hint="eastAsia"/>
      </w:rPr>
    </w:lvl>
    <w:lvl w:ilvl="2">
      <w:start w:val="1"/>
      <w:numFmt w:val="decimal"/>
      <w:lvlText w:val="%1.%2.%3"/>
      <w:lvlJc w:val="left"/>
      <w:pPr>
        <w:tabs>
          <w:tab w:val="left" w:pos="993"/>
        </w:tabs>
        <w:ind w:left="993" w:hanging="567"/>
      </w:pPr>
      <w:rPr>
        <w:rFonts w:hint="eastAsia"/>
      </w:rPr>
    </w:lvl>
    <w:lvl w:ilvl="3">
      <w:start w:val="1"/>
      <w:numFmt w:val="decimal"/>
      <w:lvlText w:val="%1.%2.%3.%4"/>
      <w:lvlJc w:val="left"/>
      <w:pPr>
        <w:tabs>
          <w:tab w:val="left" w:pos="1931"/>
        </w:tabs>
        <w:ind w:left="1559" w:hanging="708"/>
      </w:pPr>
      <w:rPr>
        <w:rFonts w:hint="eastAsia"/>
      </w:rPr>
    </w:lvl>
    <w:lvl w:ilvl="4">
      <w:start w:val="1"/>
      <w:numFmt w:val="decimal"/>
      <w:lvlText w:val="%1.%2.%3.%4.%5"/>
      <w:lvlJc w:val="left"/>
      <w:pPr>
        <w:tabs>
          <w:tab w:val="left" w:pos="2356"/>
        </w:tabs>
        <w:ind w:left="2126" w:hanging="850"/>
      </w:pPr>
      <w:rPr>
        <w:rFonts w:hint="eastAsia"/>
      </w:rPr>
    </w:lvl>
    <w:lvl w:ilvl="5">
      <w:start w:val="1"/>
      <w:numFmt w:val="decimal"/>
      <w:lvlText w:val="%1.%2.%3.%4.%5.%6"/>
      <w:lvlJc w:val="left"/>
      <w:pPr>
        <w:tabs>
          <w:tab w:val="left" w:pos="3141"/>
        </w:tabs>
        <w:ind w:left="2835" w:hanging="1134"/>
      </w:pPr>
      <w:rPr>
        <w:rFonts w:hint="eastAsia"/>
      </w:rPr>
    </w:lvl>
    <w:lvl w:ilvl="6">
      <w:start w:val="1"/>
      <w:numFmt w:val="decimal"/>
      <w:lvlText w:val="%1.%2.%3.%4.%5.%6.%7"/>
      <w:lvlJc w:val="left"/>
      <w:pPr>
        <w:tabs>
          <w:tab w:val="left" w:pos="3566"/>
        </w:tabs>
        <w:ind w:left="3402" w:hanging="1276"/>
      </w:pPr>
      <w:rPr>
        <w:rFonts w:hint="eastAsia"/>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7" w15:restartNumberingAfterBreak="0">
    <w:nsid w:val="3CFD7D5B"/>
    <w:multiLevelType w:val="multilevel"/>
    <w:tmpl w:val="3CFD7D5B"/>
    <w:lvl w:ilvl="0">
      <w:start w:val="1"/>
      <w:numFmt w:val="chineseCountingThousand"/>
      <w:pStyle w:val="-"/>
      <w:lvlText w:val="(%1)"/>
      <w:lvlJc w:val="left"/>
      <w:pPr>
        <w:ind w:left="980" w:hanging="420"/>
      </w:pPr>
      <w:rPr>
        <w:rFonts w:cs="Times New Roman"/>
      </w:rPr>
    </w:lvl>
    <w:lvl w:ilvl="1">
      <w:start w:val="1"/>
      <w:numFmt w:val="lowerLetter"/>
      <w:lvlText w:val="%2)"/>
      <w:lvlJc w:val="left"/>
      <w:pPr>
        <w:ind w:left="1400" w:hanging="420"/>
      </w:pPr>
      <w:rPr>
        <w:rFonts w:cs="Times New Roman"/>
      </w:rPr>
    </w:lvl>
    <w:lvl w:ilvl="2">
      <w:start w:val="1"/>
      <w:numFmt w:val="lowerRoman"/>
      <w:lvlText w:val="%3."/>
      <w:lvlJc w:val="right"/>
      <w:pPr>
        <w:ind w:left="1820" w:hanging="420"/>
      </w:pPr>
      <w:rPr>
        <w:rFonts w:cs="Times New Roman"/>
      </w:rPr>
    </w:lvl>
    <w:lvl w:ilvl="3">
      <w:start w:val="1"/>
      <w:numFmt w:val="decimal"/>
      <w:lvlText w:val="%4."/>
      <w:lvlJc w:val="left"/>
      <w:pPr>
        <w:ind w:left="2240" w:hanging="420"/>
      </w:pPr>
      <w:rPr>
        <w:rFonts w:cs="Times New Roman"/>
      </w:rPr>
    </w:lvl>
    <w:lvl w:ilvl="4">
      <w:start w:val="1"/>
      <w:numFmt w:val="lowerLetter"/>
      <w:lvlText w:val="%5)"/>
      <w:lvlJc w:val="left"/>
      <w:pPr>
        <w:ind w:left="2660" w:hanging="420"/>
      </w:pPr>
      <w:rPr>
        <w:rFonts w:cs="Times New Roman"/>
      </w:rPr>
    </w:lvl>
    <w:lvl w:ilvl="5">
      <w:start w:val="1"/>
      <w:numFmt w:val="lowerRoman"/>
      <w:lvlText w:val="%6."/>
      <w:lvlJc w:val="right"/>
      <w:pPr>
        <w:ind w:left="3080" w:hanging="420"/>
      </w:pPr>
      <w:rPr>
        <w:rFonts w:cs="Times New Roman"/>
      </w:rPr>
    </w:lvl>
    <w:lvl w:ilvl="6">
      <w:start w:val="1"/>
      <w:numFmt w:val="decimal"/>
      <w:lvlText w:val="%7."/>
      <w:lvlJc w:val="left"/>
      <w:pPr>
        <w:ind w:left="3500" w:hanging="420"/>
      </w:pPr>
      <w:rPr>
        <w:rFonts w:cs="Times New Roman"/>
      </w:rPr>
    </w:lvl>
    <w:lvl w:ilvl="7">
      <w:start w:val="1"/>
      <w:numFmt w:val="lowerLetter"/>
      <w:lvlText w:val="%8)"/>
      <w:lvlJc w:val="left"/>
      <w:pPr>
        <w:ind w:left="3920" w:hanging="420"/>
      </w:pPr>
      <w:rPr>
        <w:rFonts w:cs="Times New Roman"/>
      </w:rPr>
    </w:lvl>
    <w:lvl w:ilvl="8">
      <w:start w:val="1"/>
      <w:numFmt w:val="lowerRoman"/>
      <w:lvlText w:val="%9."/>
      <w:lvlJc w:val="right"/>
      <w:pPr>
        <w:ind w:left="4340" w:hanging="420"/>
      </w:pPr>
      <w:rPr>
        <w:rFonts w:cs="Times New Roman"/>
      </w:rPr>
    </w:lvl>
  </w:abstractNum>
  <w:abstractNum w:abstractNumId="18"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9" w15:restartNumberingAfterBreak="0">
    <w:nsid w:val="3E1A3692"/>
    <w:multiLevelType w:val="multilevel"/>
    <w:tmpl w:val="3E1A3692"/>
    <w:lvl w:ilvl="0">
      <w:start w:val="1"/>
      <w:numFmt w:val="chineseCountingThousand"/>
      <w:pStyle w:val="GP1"/>
      <w:suff w:val="space"/>
      <w:lvlText w:val="%1."/>
      <w:lvlJc w:val="left"/>
      <w:rPr>
        <w:rFonts w:cs="Times New Roman" w:hint="eastAsia"/>
      </w:rPr>
    </w:lvl>
    <w:lvl w:ilvl="1">
      <w:start w:val="1"/>
      <w:numFmt w:val="chineseCountingThousand"/>
      <w:pStyle w:val="GP10"/>
      <w:suff w:val="space"/>
      <w:lvlText w:val="(%2)"/>
      <w:lvlJc w:val="left"/>
      <w:rPr>
        <w:rFonts w:cs="Times New Roman" w:hint="eastAsia"/>
      </w:rPr>
    </w:lvl>
    <w:lvl w:ilvl="2">
      <w:start w:val="1"/>
      <w:numFmt w:val="decimal"/>
      <w:pStyle w:val="GP2"/>
      <w:suff w:val="space"/>
      <w:lvlText w:val="%3."/>
      <w:lvlJc w:val="left"/>
      <w:pPr>
        <w:ind w:firstLine="284"/>
      </w:pPr>
      <w:rPr>
        <w:rFonts w:cs="Times New Roman" w:hint="eastAsia"/>
      </w:rPr>
    </w:lvl>
    <w:lvl w:ilvl="3">
      <w:start w:val="1"/>
      <w:numFmt w:val="decimal"/>
      <w:pStyle w:val="GP3"/>
      <w:suff w:val="space"/>
      <w:lvlText w:val="(%4)"/>
      <w:lvlJc w:val="left"/>
      <w:pPr>
        <w:ind w:firstLine="284"/>
      </w:pPr>
      <w:rPr>
        <w:rFonts w:cs="Times New Roman" w:hint="eastAsia"/>
      </w:rPr>
    </w:lvl>
    <w:lvl w:ilvl="4">
      <w:start w:val="1"/>
      <w:numFmt w:val="decimal"/>
      <w:pStyle w:val="GP11"/>
      <w:suff w:val="space"/>
      <w:lvlText w:val="%5)"/>
      <w:lvlJc w:val="left"/>
      <w:pPr>
        <w:ind w:firstLine="454"/>
      </w:pPr>
      <w:rPr>
        <w:rFonts w:cs="Times New Roman" w:hint="eastAsia"/>
      </w:rPr>
    </w:lvl>
    <w:lvl w:ilvl="5">
      <w:start w:val="1"/>
      <w:numFmt w:val="lowerRoman"/>
      <w:lvlText w:val="%6."/>
      <w:lvlJc w:val="right"/>
      <w:pPr>
        <w:ind w:left="2520" w:hanging="420"/>
      </w:pPr>
      <w:rPr>
        <w:rFonts w:cs="Times New Roman" w:hint="eastAsia"/>
      </w:rPr>
    </w:lvl>
    <w:lvl w:ilvl="6">
      <w:start w:val="1"/>
      <w:numFmt w:val="decimal"/>
      <w:lvlText w:val="%7."/>
      <w:lvlJc w:val="left"/>
      <w:pPr>
        <w:ind w:left="2940" w:hanging="420"/>
      </w:pPr>
      <w:rPr>
        <w:rFonts w:cs="Times New Roman" w:hint="eastAsia"/>
      </w:rPr>
    </w:lvl>
    <w:lvl w:ilvl="7">
      <w:start w:val="1"/>
      <w:numFmt w:val="lowerLetter"/>
      <w:lvlText w:val="%8)"/>
      <w:lvlJc w:val="left"/>
      <w:pPr>
        <w:ind w:left="3360" w:hanging="420"/>
      </w:pPr>
      <w:rPr>
        <w:rFonts w:cs="Times New Roman" w:hint="eastAsia"/>
      </w:rPr>
    </w:lvl>
    <w:lvl w:ilvl="8">
      <w:start w:val="1"/>
      <w:numFmt w:val="lowerRoman"/>
      <w:lvlText w:val="%9."/>
      <w:lvlJc w:val="right"/>
      <w:pPr>
        <w:ind w:left="3780" w:hanging="420"/>
      </w:pPr>
      <w:rPr>
        <w:rFonts w:cs="Times New Roman" w:hint="eastAsia"/>
      </w:rPr>
    </w:lvl>
  </w:abstractNum>
  <w:abstractNum w:abstractNumId="20" w15:restartNumberingAfterBreak="0">
    <w:nsid w:val="4AF31D51"/>
    <w:multiLevelType w:val="multilevel"/>
    <w:tmpl w:val="4AF31D51"/>
    <w:lvl w:ilvl="0">
      <w:start w:val="1"/>
      <w:numFmt w:val="bullet"/>
      <w:pStyle w:val="1"/>
      <w:lvlText w:val=""/>
      <w:lvlJc w:val="left"/>
      <w:pPr>
        <w:tabs>
          <w:tab w:val="left" w:pos="987"/>
        </w:tabs>
        <w:ind w:left="987" w:hanging="420"/>
      </w:pPr>
      <w:rPr>
        <w:rFonts w:ascii="Wingdings" w:hAnsi="Wingdings" w:hint="default"/>
      </w:rPr>
    </w:lvl>
    <w:lvl w:ilvl="1">
      <w:start w:val="1"/>
      <w:numFmt w:val="bullet"/>
      <w:lvlText w:val=""/>
      <w:lvlJc w:val="left"/>
      <w:pPr>
        <w:tabs>
          <w:tab w:val="left" w:pos="1407"/>
        </w:tabs>
        <w:ind w:left="1407" w:hanging="420"/>
      </w:pPr>
      <w:rPr>
        <w:rFonts w:ascii="Wingdings" w:hAnsi="Wingdings" w:hint="default"/>
      </w:rPr>
    </w:lvl>
    <w:lvl w:ilvl="2">
      <w:start w:val="1"/>
      <w:numFmt w:val="bullet"/>
      <w:lvlText w:val=""/>
      <w:lvlJc w:val="left"/>
      <w:pPr>
        <w:tabs>
          <w:tab w:val="left" w:pos="1827"/>
        </w:tabs>
        <w:ind w:left="1827" w:hanging="420"/>
      </w:pPr>
      <w:rPr>
        <w:rFonts w:ascii="Wingdings" w:hAnsi="Wingdings" w:hint="default"/>
      </w:rPr>
    </w:lvl>
    <w:lvl w:ilvl="3">
      <w:start w:val="1"/>
      <w:numFmt w:val="bullet"/>
      <w:lvlText w:val=""/>
      <w:lvlJc w:val="left"/>
      <w:pPr>
        <w:tabs>
          <w:tab w:val="left" w:pos="2247"/>
        </w:tabs>
        <w:ind w:left="2247" w:hanging="420"/>
      </w:pPr>
      <w:rPr>
        <w:rFonts w:ascii="Wingdings" w:hAnsi="Wingdings" w:hint="default"/>
      </w:rPr>
    </w:lvl>
    <w:lvl w:ilvl="4">
      <w:start w:val="1"/>
      <w:numFmt w:val="bullet"/>
      <w:lvlText w:val=""/>
      <w:lvlJc w:val="left"/>
      <w:pPr>
        <w:tabs>
          <w:tab w:val="left" w:pos="2667"/>
        </w:tabs>
        <w:ind w:left="2667" w:hanging="420"/>
      </w:pPr>
      <w:rPr>
        <w:rFonts w:ascii="Wingdings" w:hAnsi="Wingdings" w:hint="default"/>
      </w:rPr>
    </w:lvl>
    <w:lvl w:ilvl="5">
      <w:start w:val="1"/>
      <w:numFmt w:val="bullet"/>
      <w:lvlText w:val=""/>
      <w:lvlJc w:val="left"/>
      <w:pPr>
        <w:tabs>
          <w:tab w:val="left" w:pos="3087"/>
        </w:tabs>
        <w:ind w:left="3087" w:hanging="420"/>
      </w:pPr>
      <w:rPr>
        <w:rFonts w:ascii="Wingdings" w:hAnsi="Wingdings" w:hint="default"/>
      </w:rPr>
    </w:lvl>
    <w:lvl w:ilvl="6">
      <w:start w:val="1"/>
      <w:numFmt w:val="bullet"/>
      <w:lvlText w:val=""/>
      <w:lvlJc w:val="left"/>
      <w:pPr>
        <w:tabs>
          <w:tab w:val="left" w:pos="3507"/>
        </w:tabs>
        <w:ind w:left="3507" w:hanging="420"/>
      </w:pPr>
      <w:rPr>
        <w:rFonts w:ascii="Wingdings" w:hAnsi="Wingdings" w:hint="default"/>
      </w:rPr>
    </w:lvl>
    <w:lvl w:ilvl="7">
      <w:start w:val="1"/>
      <w:numFmt w:val="bullet"/>
      <w:lvlText w:val=""/>
      <w:lvlJc w:val="left"/>
      <w:pPr>
        <w:tabs>
          <w:tab w:val="left" w:pos="3927"/>
        </w:tabs>
        <w:ind w:left="3927" w:hanging="420"/>
      </w:pPr>
      <w:rPr>
        <w:rFonts w:ascii="Wingdings" w:hAnsi="Wingdings" w:hint="default"/>
      </w:rPr>
    </w:lvl>
    <w:lvl w:ilvl="8">
      <w:start w:val="1"/>
      <w:numFmt w:val="bullet"/>
      <w:lvlText w:val=""/>
      <w:lvlJc w:val="left"/>
      <w:pPr>
        <w:tabs>
          <w:tab w:val="left" w:pos="4347"/>
        </w:tabs>
        <w:ind w:left="4347" w:hanging="420"/>
      </w:pPr>
      <w:rPr>
        <w:rFonts w:ascii="Wingdings" w:hAnsi="Wingdings" w:hint="default"/>
      </w:rPr>
    </w:lvl>
  </w:abstractNum>
  <w:abstractNum w:abstractNumId="21" w15:restartNumberingAfterBreak="0">
    <w:nsid w:val="4B9D13A2"/>
    <w:multiLevelType w:val="multilevel"/>
    <w:tmpl w:val="4B9D13A2"/>
    <w:lvl w:ilvl="0">
      <w:start w:val="1"/>
      <w:numFmt w:val="bullet"/>
      <w:pStyle w:val="a8"/>
      <w:lvlText w:val=""/>
      <w:lvlJc w:val="left"/>
      <w:pPr>
        <w:tabs>
          <w:tab w:val="left" w:pos="840"/>
        </w:tabs>
        <w:ind w:left="84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2" w15:restartNumberingAfterBreak="0">
    <w:nsid w:val="4E431F13"/>
    <w:multiLevelType w:val="singleLevel"/>
    <w:tmpl w:val="4E431F13"/>
    <w:lvl w:ilvl="0">
      <w:start w:val="3"/>
      <w:numFmt w:val="decimal"/>
      <w:suff w:val="nothing"/>
      <w:lvlText w:val="（%1）"/>
      <w:lvlJc w:val="left"/>
    </w:lvl>
  </w:abstractNum>
  <w:abstractNum w:abstractNumId="23" w15:restartNumberingAfterBreak="0">
    <w:nsid w:val="4E7107F0"/>
    <w:multiLevelType w:val="multilevel"/>
    <w:tmpl w:val="4E7107F0"/>
    <w:lvl w:ilvl="0">
      <w:start w:val="1"/>
      <w:numFmt w:val="bullet"/>
      <w:pStyle w:val="4"/>
      <w:lvlText w:val=""/>
      <w:lvlJc w:val="left"/>
      <w:pPr>
        <w:tabs>
          <w:tab w:val="left" w:pos="520"/>
        </w:tabs>
        <w:ind w:left="520" w:hanging="420"/>
      </w:pPr>
      <w:rPr>
        <w:rFonts w:ascii="Wingdings" w:hAnsi="Wingdings" w:hint="default"/>
      </w:rPr>
    </w:lvl>
    <w:lvl w:ilvl="1">
      <w:start w:val="1"/>
      <w:numFmt w:val="decimal"/>
      <w:suff w:val="nothing"/>
      <w:lvlText w:val="%2.%1 "/>
      <w:lvlJc w:val="left"/>
      <w:pPr>
        <w:ind w:left="420" w:firstLine="0"/>
      </w:pPr>
      <w:rPr>
        <w:rFonts w:hint="eastAsia"/>
      </w:rPr>
    </w:lvl>
    <w:lvl w:ilvl="2">
      <w:start w:val="1"/>
      <w:numFmt w:val="decimal"/>
      <w:suff w:val="nothing"/>
      <w:lvlText w:val="%1.%2.%3 "/>
      <w:lvlJc w:val="left"/>
      <w:pPr>
        <w:ind w:left="420" w:firstLine="0"/>
      </w:pPr>
      <w:rPr>
        <w:rFonts w:hint="eastAsia"/>
      </w:rPr>
    </w:lvl>
    <w:lvl w:ilvl="3">
      <w:start w:val="1"/>
      <w:numFmt w:val="decimal"/>
      <w:suff w:val="nothing"/>
      <w:lvlText w:val="%1.%2.%3.%4 "/>
      <w:lvlJc w:val="left"/>
      <w:pPr>
        <w:ind w:left="420" w:firstLine="0"/>
      </w:pPr>
      <w:rPr>
        <w:rFonts w:hint="eastAsia"/>
      </w:rPr>
    </w:lvl>
    <w:lvl w:ilvl="4">
      <w:start w:val="1"/>
      <w:numFmt w:val="decimal"/>
      <w:suff w:val="nothing"/>
      <w:lvlText w:val="%1.%2.%3.%4.%5 "/>
      <w:lvlJc w:val="left"/>
      <w:pPr>
        <w:ind w:left="420" w:firstLine="0"/>
      </w:pPr>
      <w:rPr>
        <w:rFonts w:hint="eastAsia"/>
      </w:rPr>
    </w:lvl>
    <w:lvl w:ilvl="5">
      <w:start w:val="1"/>
      <w:numFmt w:val="decimal"/>
      <w:suff w:val="nothing"/>
      <w:lvlText w:val="%1.%2.%3.%4.%5.%6 "/>
      <w:lvlJc w:val="left"/>
      <w:pPr>
        <w:ind w:left="420" w:firstLine="0"/>
      </w:pPr>
      <w:rPr>
        <w:rFonts w:hint="eastAsia"/>
      </w:rPr>
    </w:lvl>
    <w:lvl w:ilvl="6">
      <w:start w:val="1"/>
      <w:numFmt w:val="decimal"/>
      <w:suff w:val="nothing"/>
      <w:lvlText w:val="%7."/>
      <w:lvlJc w:val="left"/>
      <w:pPr>
        <w:ind w:left="420" w:firstLine="0"/>
      </w:pPr>
      <w:rPr>
        <w:rFonts w:hint="eastAsia"/>
      </w:rPr>
    </w:lvl>
    <w:lvl w:ilvl="7">
      <w:start w:val="1"/>
      <w:numFmt w:val="none"/>
      <w:suff w:val="nothing"/>
      <w:lvlText w:val=""/>
      <w:lvlJc w:val="left"/>
      <w:pPr>
        <w:ind w:left="420" w:firstLine="0"/>
      </w:pPr>
      <w:rPr>
        <w:rFonts w:hint="eastAsia"/>
      </w:rPr>
    </w:lvl>
    <w:lvl w:ilvl="8">
      <w:start w:val="1"/>
      <w:numFmt w:val="none"/>
      <w:suff w:val="nothing"/>
      <w:lvlText w:val=""/>
      <w:lvlJc w:val="left"/>
      <w:pPr>
        <w:ind w:left="420" w:firstLine="0"/>
      </w:pPr>
      <w:rPr>
        <w:rFonts w:hint="eastAsia"/>
      </w:rPr>
    </w:lvl>
  </w:abstractNum>
  <w:abstractNum w:abstractNumId="24" w15:restartNumberingAfterBreak="0">
    <w:nsid w:val="54267737"/>
    <w:multiLevelType w:val="multilevel"/>
    <w:tmpl w:val="54267737"/>
    <w:lvl w:ilvl="0">
      <w:start w:val="1"/>
      <w:numFmt w:val="bullet"/>
      <w:pStyle w:val="Bullet2"/>
      <w:lvlText w:val=""/>
      <w:lvlJc w:val="left"/>
      <w:pPr>
        <w:tabs>
          <w:tab w:val="left" w:pos="397"/>
        </w:tabs>
        <w:ind w:left="397" w:hanging="397"/>
      </w:pPr>
      <w:rPr>
        <w:rFonts w:ascii="Wingdings" w:hAnsi="Wingdings" w:hint="default"/>
        <w:sz w:val="15"/>
        <w:szCs w:val="15"/>
      </w:rPr>
    </w:lvl>
    <w:lvl w:ilvl="1">
      <w:start w:val="1"/>
      <w:numFmt w:val="bullet"/>
      <w:lvlText w:val=""/>
      <w:lvlJc w:val="left"/>
      <w:pPr>
        <w:tabs>
          <w:tab w:val="left" w:pos="-2846"/>
        </w:tabs>
        <w:ind w:left="-2846" w:hanging="420"/>
      </w:pPr>
      <w:rPr>
        <w:rFonts w:ascii="Wingdings" w:hAnsi="Wingdings" w:hint="default"/>
      </w:rPr>
    </w:lvl>
    <w:lvl w:ilvl="2">
      <w:start w:val="1"/>
      <w:numFmt w:val="bullet"/>
      <w:lvlText w:val=""/>
      <w:lvlJc w:val="left"/>
      <w:pPr>
        <w:tabs>
          <w:tab w:val="left" w:pos="-2426"/>
        </w:tabs>
        <w:ind w:left="-2426" w:hanging="420"/>
      </w:pPr>
      <w:rPr>
        <w:rFonts w:ascii="Wingdings" w:hAnsi="Wingdings" w:hint="default"/>
      </w:rPr>
    </w:lvl>
    <w:lvl w:ilvl="3">
      <w:start w:val="1"/>
      <w:numFmt w:val="bullet"/>
      <w:lvlText w:val=""/>
      <w:lvlJc w:val="left"/>
      <w:pPr>
        <w:tabs>
          <w:tab w:val="left" w:pos="-2006"/>
        </w:tabs>
        <w:ind w:left="-2006" w:hanging="420"/>
      </w:pPr>
      <w:rPr>
        <w:rFonts w:ascii="Wingdings" w:hAnsi="Wingdings" w:hint="default"/>
      </w:rPr>
    </w:lvl>
    <w:lvl w:ilvl="4">
      <w:start w:val="1"/>
      <w:numFmt w:val="bullet"/>
      <w:lvlText w:val=""/>
      <w:lvlJc w:val="left"/>
      <w:pPr>
        <w:tabs>
          <w:tab w:val="left" w:pos="-1586"/>
        </w:tabs>
        <w:ind w:left="-1586" w:hanging="420"/>
      </w:pPr>
      <w:rPr>
        <w:rFonts w:ascii="Wingdings" w:hAnsi="Wingdings" w:hint="default"/>
      </w:rPr>
    </w:lvl>
    <w:lvl w:ilvl="5">
      <w:start w:val="1"/>
      <w:numFmt w:val="bullet"/>
      <w:lvlText w:val=""/>
      <w:lvlJc w:val="left"/>
      <w:pPr>
        <w:tabs>
          <w:tab w:val="left" w:pos="-1166"/>
        </w:tabs>
        <w:ind w:left="-1166" w:hanging="420"/>
      </w:pPr>
      <w:rPr>
        <w:rFonts w:ascii="Wingdings" w:hAnsi="Wingdings" w:hint="default"/>
      </w:rPr>
    </w:lvl>
    <w:lvl w:ilvl="6">
      <w:start w:val="1"/>
      <w:numFmt w:val="bullet"/>
      <w:lvlText w:val=""/>
      <w:lvlJc w:val="left"/>
      <w:pPr>
        <w:tabs>
          <w:tab w:val="left" w:pos="-746"/>
        </w:tabs>
        <w:ind w:left="-746" w:hanging="420"/>
      </w:pPr>
      <w:rPr>
        <w:rFonts w:ascii="Wingdings" w:hAnsi="Wingdings" w:hint="default"/>
      </w:rPr>
    </w:lvl>
    <w:lvl w:ilvl="7">
      <w:start w:val="1"/>
      <w:numFmt w:val="bullet"/>
      <w:lvlText w:val=""/>
      <w:lvlJc w:val="left"/>
      <w:pPr>
        <w:tabs>
          <w:tab w:val="left" w:pos="-326"/>
        </w:tabs>
        <w:ind w:left="-326" w:hanging="420"/>
      </w:pPr>
      <w:rPr>
        <w:rFonts w:ascii="Wingdings" w:hAnsi="Wingdings" w:hint="default"/>
      </w:rPr>
    </w:lvl>
    <w:lvl w:ilvl="8">
      <w:start w:val="1"/>
      <w:numFmt w:val="bullet"/>
      <w:lvlText w:val=""/>
      <w:lvlJc w:val="left"/>
      <w:pPr>
        <w:tabs>
          <w:tab w:val="left" w:pos="94"/>
        </w:tabs>
        <w:ind w:left="94" w:hanging="420"/>
      </w:pPr>
      <w:rPr>
        <w:rFonts w:ascii="Wingdings" w:hAnsi="Wingdings" w:hint="default"/>
      </w:rPr>
    </w:lvl>
  </w:abstractNum>
  <w:abstractNum w:abstractNumId="25" w15:restartNumberingAfterBreak="0">
    <w:nsid w:val="56C87F2F"/>
    <w:multiLevelType w:val="multilevel"/>
    <w:tmpl w:val="56C87F2F"/>
    <w:lvl w:ilvl="0">
      <w:start w:val="1"/>
      <w:numFmt w:val="decimal"/>
      <w:lvlText w:val="第 %1 部分."/>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pStyle w:val="50"/>
      <w:lvlText w:val="%1.%2.%3.%4.%5"/>
      <w:lvlJc w:val="left"/>
      <w:pPr>
        <w:ind w:left="1984" w:hanging="850"/>
      </w:pPr>
    </w:lvl>
    <w:lvl w:ilvl="5">
      <w:start w:val="1"/>
      <w:numFmt w:val="decimal"/>
      <w:lvlText w:val="%1.%2.%3.%4.%5.%6"/>
      <w:lvlJc w:val="left"/>
      <w:pPr>
        <w:ind w:left="2694"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6" w15:restartNumberingAfterBreak="0">
    <w:nsid w:val="58E8074C"/>
    <w:multiLevelType w:val="multilevel"/>
    <w:tmpl w:val="58E8074C"/>
    <w:lvl w:ilvl="0">
      <w:start w:val="1"/>
      <w:numFmt w:val="decimal"/>
      <w:pStyle w:val="-1"/>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27" w15:restartNumberingAfterBreak="0">
    <w:nsid w:val="67403E98"/>
    <w:multiLevelType w:val="singleLevel"/>
    <w:tmpl w:val="67403E98"/>
    <w:lvl w:ilvl="0">
      <w:start w:val="1"/>
      <w:numFmt w:val="bullet"/>
      <w:pStyle w:val="a9"/>
      <w:lvlText w:val=""/>
      <w:lvlJc w:val="left"/>
      <w:pPr>
        <w:tabs>
          <w:tab w:val="left" w:pos="360"/>
        </w:tabs>
        <w:ind w:left="360" w:hanging="360"/>
      </w:pPr>
      <w:rPr>
        <w:rFonts w:ascii="Symbol" w:hAnsi="Symbol" w:hint="default"/>
      </w:rPr>
    </w:lvl>
  </w:abstractNum>
  <w:abstractNum w:abstractNumId="28" w15:restartNumberingAfterBreak="0">
    <w:nsid w:val="698619EB"/>
    <w:multiLevelType w:val="multilevel"/>
    <w:tmpl w:val="698619EB"/>
    <w:lvl w:ilvl="0">
      <w:start w:val="1"/>
      <w:numFmt w:val="decimal"/>
      <w:pStyle w:val="10"/>
      <w:lvlText w:val="（%1）"/>
      <w:lvlJc w:val="left"/>
      <w:pPr>
        <w:ind w:left="2760" w:hanging="420"/>
      </w:pPr>
      <w:rPr>
        <w:rFonts w:cs="Times New Roman" w:hint="default"/>
        <w:spacing w:val="0"/>
        <w:position w:val="0"/>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29" w15:restartNumberingAfterBreak="0">
    <w:nsid w:val="76D52E27"/>
    <w:multiLevelType w:val="multilevel"/>
    <w:tmpl w:val="76D52E27"/>
    <w:lvl w:ilvl="0">
      <w:start w:val="1"/>
      <w:numFmt w:val="bullet"/>
      <w:pStyle w:val="FA"/>
      <w:lvlText w:val=""/>
      <w:lvlJc w:val="left"/>
      <w:pPr>
        <w:tabs>
          <w:tab w:val="left" w:pos="840"/>
        </w:tabs>
        <w:ind w:left="840" w:hanging="420"/>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30" w15:restartNumberingAfterBreak="0">
    <w:nsid w:val="7755585C"/>
    <w:multiLevelType w:val="multilevel"/>
    <w:tmpl w:val="7755585C"/>
    <w:lvl w:ilvl="0">
      <w:start w:val="1"/>
      <w:numFmt w:val="bullet"/>
      <w:pStyle w:val="ItemListinTable"/>
      <w:lvlText w:val=""/>
      <w:lvlJc w:val="left"/>
      <w:pPr>
        <w:tabs>
          <w:tab w:val="left" w:pos="284"/>
        </w:tabs>
        <w:ind w:left="284" w:hanging="284"/>
      </w:pPr>
      <w:rPr>
        <w:rFonts w:ascii="Wingdings" w:hAnsi="Wingdings" w:hint="default"/>
        <w:color w:val="auto"/>
        <w:sz w:val="13"/>
        <w:u w:val="none"/>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num w:numId="1" w16cid:durableId="1292440782">
    <w:abstractNumId w:val="12"/>
  </w:num>
  <w:num w:numId="2" w16cid:durableId="1200557875">
    <w:abstractNumId w:val="1"/>
  </w:num>
  <w:num w:numId="3" w16cid:durableId="988484404">
    <w:abstractNumId w:val="2"/>
  </w:num>
  <w:num w:numId="4" w16cid:durableId="16962987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0970588">
    <w:abstractNumId w:val="5"/>
  </w:num>
  <w:num w:numId="6" w16cid:durableId="1505365300">
    <w:abstractNumId w:val="24"/>
  </w:num>
  <w:num w:numId="7" w16cid:durableId="1007174580">
    <w:abstractNumId w:val="26"/>
  </w:num>
  <w:num w:numId="8" w16cid:durableId="1227495451">
    <w:abstractNumId w:val="8"/>
  </w:num>
  <w:num w:numId="9" w16cid:durableId="862941382">
    <w:abstractNumId w:val="20"/>
  </w:num>
  <w:num w:numId="10" w16cid:durableId="1861511335">
    <w:abstractNumId w:val="11"/>
  </w:num>
  <w:num w:numId="11" w16cid:durableId="1388602425">
    <w:abstractNumId w:val="7"/>
  </w:num>
  <w:num w:numId="12" w16cid:durableId="1724520862">
    <w:abstractNumId w:val="15"/>
  </w:num>
  <w:num w:numId="13" w16cid:durableId="1007093201">
    <w:abstractNumId w:val="10"/>
  </w:num>
  <w:num w:numId="14" w16cid:durableId="633995293">
    <w:abstractNumId w:val="19"/>
  </w:num>
  <w:num w:numId="15" w16cid:durableId="1551958093">
    <w:abstractNumId w:val="14"/>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31490490">
    <w:abstractNumId w:val="27"/>
  </w:num>
  <w:num w:numId="17" w16cid:durableId="1812861869">
    <w:abstractNumId w:val="29"/>
  </w:num>
  <w:num w:numId="18" w16cid:durableId="372731478">
    <w:abstractNumId w:val="3"/>
  </w:num>
  <w:num w:numId="19" w16cid:durableId="463618219">
    <w:abstractNumId w:val="17"/>
  </w:num>
  <w:num w:numId="20" w16cid:durableId="1926263999">
    <w:abstractNumId w:val="21"/>
  </w:num>
  <w:num w:numId="21" w16cid:durableId="609320069">
    <w:abstractNumId w:val="25"/>
  </w:num>
  <w:num w:numId="22" w16cid:durableId="963462843">
    <w:abstractNumId w:val="23"/>
  </w:num>
  <w:num w:numId="23" w16cid:durableId="1160776519">
    <w:abstractNumId w:val="28"/>
    <w:lvlOverride w:ilvl="0">
      <w:startOverride w:val="1"/>
    </w:lvlOverride>
  </w:num>
  <w:num w:numId="24" w16cid:durableId="1277715113">
    <w:abstractNumId w:val="4"/>
  </w:num>
  <w:num w:numId="25" w16cid:durableId="566646735">
    <w:abstractNumId w:val="30"/>
  </w:num>
  <w:num w:numId="26" w16cid:durableId="1665402538">
    <w:abstractNumId w:val="16"/>
  </w:num>
  <w:num w:numId="27" w16cid:durableId="655911963">
    <w:abstractNumId w:val="13"/>
  </w:num>
  <w:num w:numId="28" w16cid:durableId="547454538">
    <w:abstractNumId w:val="6"/>
  </w:num>
  <w:num w:numId="29" w16cid:durableId="2080398340">
    <w:abstractNumId w:val="22"/>
  </w:num>
  <w:num w:numId="30" w16cid:durableId="1009974">
    <w:abstractNumId w:val="18"/>
  </w:num>
  <w:num w:numId="31" w16cid:durableId="384378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D3E"/>
    <w:rsid w:val="00063699"/>
    <w:rsid w:val="00142F66"/>
    <w:rsid w:val="002A337E"/>
    <w:rsid w:val="005434DE"/>
    <w:rsid w:val="00573D22"/>
    <w:rsid w:val="00653D3E"/>
    <w:rsid w:val="00EB6AA2"/>
    <w:rsid w:val="00EF50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EAEC1F"/>
  <w15:chartTrackingRefBased/>
  <w15:docId w15:val="{CF4DDD6F-E897-4E6D-8D60-4400FD430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ind w:left="125" w:right="69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iPriority="0" w:unhideWhenUsed="1" w:qFormat="1"/>
    <w:lsdException w:name="table of authorities" w:semiHidden="1" w:uiPriority="0" w:unhideWhenUsed="1" w:qFormat="1"/>
    <w:lsdException w:name="macro" w:semiHidden="1" w:unhideWhenUsed="1"/>
    <w:lsdException w:name="toa heading" w:semiHidden="1" w:unhideWhenUsed="1"/>
    <w:lsdException w:name="List" w:semiHidden="1" w:uiPriority="0" w:unhideWhenUsed="1" w:qFormat="1"/>
    <w:lsdException w:name="List Bullet" w:semiHidden="1" w:unhideWhenUsed="1" w:qFormat="1"/>
    <w:lsdException w:name="List Number" w:semiHidden="1" w:unhideWhenUsed="1" w:qFormat="1"/>
    <w:lsdException w:name="List 2" w:semiHidden="1" w:uiPriority="0" w:unhideWhenUsed="1" w:qFormat="1"/>
    <w:lsdException w:name="List 3" w:semiHidden="1" w:uiPriority="0" w:unhideWhenUsed="1" w:qFormat="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iPriority="0" w:unhideWhenUsed="1" w:qFormat="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iPriority="0" w:unhideWhenUsed="1" w:qFormat="1"/>
    <w:lsdException w:name="Note Heading" w:semiHidden="1"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qFormat="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0"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a">
    <w:name w:val="Normal"/>
    <w:qFormat/>
    <w:rsid w:val="00573D22"/>
    <w:pPr>
      <w:widowControl w:val="0"/>
      <w:ind w:left="0" w:right="0"/>
      <w:jc w:val="both"/>
    </w:pPr>
    <w:rPr>
      <w:rFonts w:ascii="Calibri" w:eastAsia="宋体" w:hAnsi="Calibri" w:cs="Times New Roman"/>
      <w:sz w:val="21"/>
      <w:szCs w:val="22"/>
      <w14:ligatures w14:val="none"/>
    </w:rPr>
  </w:style>
  <w:style w:type="paragraph" w:styleId="11">
    <w:name w:val="heading 1"/>
    <w:basedOn w:val="aa"/>
    <w:next w:val="aa"/>
    <w:link w:val="12"/>
    <w:uiPriority w:val="9"/>
    <w:qFormat/>
    <w:rsid w:val="00653D3E"/>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1">
    <w:name w:val="heading 2"/>
    <w:basedOn w:val="aa"/>
    <w:next w:val="aa"/>
    <w:link w:val="22"/>
    <w:uiPriority w:val="9"/>
    <w:unhideWhenUsed/>
    <w:qFormat/>
    <w:rsid w:val="00653D3E"/>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0">
    <w:name w:val="heading 3"/>
    <w:basedOn w:val="aa"/>
    <w:next w:val="aa"/>
    <w:link w:val="31"/>
    <w:uiPriority w:val="9"/>
    <w:unhideWhenUsed/>
    <w:qFormat/>
    <w:rsid w:val="00653D3E"/>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0">
    <w:name w:val="heading 4"/>
    <w:basedOn w:val="aa"/>
    <w:next w:val="aa"/>
    <w:link w:val="41"/>
    <w:uiPriority w:val="9"/>
    <w:unhideWhenUsed/>
    <w:qFormat/>
    <w:rsid w:val="00653D3E"/>
    <w:pPr>
      <w:keepNext/>
      <w:keepLines/>
      <w:spacing w:before="80" w:after="40"/>
      <w:outlineLvl w:val="3"/>
    </w:pPr>
    <w:rPr>
      <w:rFonts w:cstheme="majorBidi"/>
      <w:color w:val="2F5496" w:themeColor="accent1" w:themeShade="BF"/>
      <w:sz w:val="28"/>
      <w:szCs w:val="28"/>
    </w:rPr>
  </w:style>
  <w:style w:type="paragraph" w:styleId="51">
    <w:name w:val="heading 5"/>
    <w:basedOn w:val="aa"/>
    <w:next w:val="aa"/>
    <w:link w:val="52"/>
    <w:uiPriority w:val="9"/>
    <w:unhideWhenUsed/>
    <w:qFormat/>
    <w:rsid w:val="00653D3E"/>
    <w:pPr>
      <w:keepNext/>
      <w:keepLines/>
      <w:spacing w:before="80" w:after="40"/>
      <w:outlineLvl w:val="4"/>
    </w:pPr>
    <w:rPr>
      <w:rFonts w:cstheme="majorBidi"/>
      <w:color w:val="2F5496" w:themeColor="accent1" w:themeShade="BF"/>
      <w:sz w:val="24"/>
    </w:rPr>
  </w:style>
  <w:style w:type="paragraph" w:styleId="6">
    <w:name w:val="heading 6"/>
    <w:basedOn w:val="aa"/>
    <w:next w:val="aa"/>
    <w:link w:val="60"/>
    <w:uiPriority w:val="9"/>
    <w:unhideWhenUsed/>
    <w:qFormat/>
    <w:rsid w:val="00653D3E"/>
    <w:pPr>
      <w:keepNext/>
      <w:keepLines/>
      <w:spacing w:before="40"/>
      <w:outlineLvl w:val="5"/>
    </w:pPr>
    <w:rPr>
      <w:rFonts w:cstheme="majorBidi"/>
      <w:b/>
      <w:bCs/>
      <w:color w:val="2F5496" w:themeColor="accent1" w:themeShade="BF"/>
    </w:rPr>
  </w:style>
  <w:style w:type="paragraph" w:styleId="7">
    <w:name w:val="heading 7"/>
    <w:basedOn w:val="aa"/>
    <w:next w:val="aa"/>
    <w:link w:val="70"/>
    <w:uiPriority w:val="9"/>
    <w:unhideWhenUsed/>
    <w:qFormat/>
    <w:rsid w:val="00653D3E"/>
    <w:pPr>
      <w:keepNext/>
      <w:keepLines/>
      <w:spacing w:before="40"/>
      <w:outlineLvl w:val="6"/>
    </w:pPr>
    <w:rPr>
      <w:rFonts w:cstheme="majorBidi"/>
      <w:b/>
      <w:bCs/>
      <w:color w:val="595959" w:themeColor="text1" w:themeTint="A6"/>
    </w:rPr>
  </w:style>
  <w:style w:type="paragraph" w:styleId="8">
    <w:name w:val="heading 8"/>
    <w:basedOn w:val="aa"/>
    <w:next w:val="aa"/>
    <w:link w:val="80"/>
    <w:uiPriority w:val="9"/>
    <w:unhideWhenUsed/>
    <w:qFormat/>
    <w:rsid w:val="00653D3E"/>
    <w:pPr>
      <w:keepNext/>
      <w:keepLines/>
      <w:outlineLvl w:val="7"/>
    </w:pPr>
    <w:rPr>
      <w:rFonts w:cstheme="majorBidi"/>
      <w:color w:val="595959" w:themeColor="text1" w:themeTint="A6"/>
    </w:rPr>
  </w:style>
  <w:style w:type="paragraph" w:styleId="9">
    <w:name w:val="heading 9"/>
    <w:basedOn w:val="aa"/>
    <w:next w:val="aa"/>
    <w:link w:val="90"/>
    <w:uiPriority w:val="9"/>
    <w:unhideWhenUsed/>
    <w:qFormat/>
    <w:rsid w:val="00653D3E"/>
    <w:pPr>
      <w:keepNext/>
      <w:keepLines/>
      <w:outlineLvl w:val="8"/>
    </w:pPr>
    <w:rPr>
      <w:rFonts w:eastAsiaTheme="majorEastAsia" w:cstheme="majorBidi"/>
      <w:color w:val="595959" w:themeColor="text1" w:themeTint="A6"/>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2">
    <w:name w:val="标题 1 字符"/>
    <w:basedOn w:val="ab"/>
    <w:link w:val="11"/>
    <w:uiPriority w:val="99"/>
    <w:qFormat/>
    <w:rsid w:val="00653D3E"/>
    <w:rPr>
      <w:rFonts w:asciiTheme="majorHAnsi" w:eastAsiaTheme="majorEastAsia" w:hAnsiTheme="majorHAnsi" w:cstheme="majorBidi"/>
      <w:color w:val="2F5496" w:themeColor="accent1" w:themeShade="BF"/>
      <w:sz w:val="48"/>
      <w:szCs w:val="48"/>
    </w:rPr>
  </w:style>
  <w:style w:type="character" w:customStyle="1" w:styleId="22">
    <w:name w:val="标题 2 字符"/>
    <w:basedOn w:val="ab"/>
    <w:link w:val="21"/>
    <w:uiPriority w:val="99"/>
    <w:qFormat/>
    <w:rsid w:val="00653D3E"/>
    <w:rPr>
      <w:rFonts w:asciiTheme="majorHAnsi" w:eastAsiaTheme="majorEastAsia" w:hAnsiTheme="majorHAnsi" w:cstheme="majorBidi"/>
      <w:color w:val="2F5496" w:themeColor="accent1" w:themeShade="BF"/>
      <w:sz w:val="40"/>
      <w:szCs w:val="40"/>
    </w:rPr>
  </w:style>
  <w:style w:type="character" w:customStyle="1" w:styleId="31">
    <w:name w:val="标题 3 字符"/>
    <w:basedOn w:val="ab"/>
    <w:link w:val="30"/>
    <w:uiPriority w:val="99"/>
    <w:qFormat/>
    <w:rsid w:val="00653D3E"/>
    <w:rPr>
      <w:rFonts w:asciiTheme="majorHAnsi" w:eastAsiaTheme="majorEastAsia" w:hAnsiTheme="majorHAnsi" w:cstheme="majorBidi"/>
      <w:color w:val="2F5496" w:themeColor="accent1" w:themeShade="BF"/>
      <w:sz w:val="32"/>
      <w:szCs w:val="32"/>
    </w:rPr>
  </w:style>
  <w:style w:type="character" w:customStyle="1" w:styleId="41">
    <w:name w:val="标题 4 字符"/>
    <w:basedOn w:val="ab"/>
    <w:link w:val="40"/>
    <w:uiPriority w:val="99"/>
    <w:qFormat/>
    <w:rsid w:val="00653D3E"/>
    <w:rPr>
      <w:rFonts w:cstheme="majorBidi"/>
      <w:color w:val="2F5496" w:themeColor="accent1" w:themeShade="BF"/>
      <w:sz w:val="28"/>
      <w:szCs w:val="28"/>
    </w:rPr>
  </w:style>
  <w:style w:type="character" w:customStyle="1" w:styleId="52">
    <w:name w:val="标题 5 字符"/>
    <w:basedOn w:val="ab"/>
    <w:link w:val="51"/>
    <w:uiPriority w:val="99"/>
    <w:qFormat/>
    <w:rsid w:val="00653D3E"/>
    <w:rPr>
      <w:rFonts w:cstheme="majorBidi"/>
      <w:color w:val="2F5496" w:themeColor="accent1" w:themeShade="BF"/>
      <w:sz w:val="24"/>
    </w:rPr>
  </w:style>
  <w:style w:type="character" w:customStyle="1" w:styleId="60">
    <w:name w:val="标题 6 字符"/>
    <w:basedOn w:val="ab"/>
    <w:link w:val="6"/>
    <w:uiPriority w:val="99"/>
    <w:qFormat/>
    <w:rsid w:val="00653D3E"/>
    <w:rPr>
      <w:rFonts w:cstheme="majorBidi"/>
      <w:b/>
      <w:bCs/>
      <w:color w:val="2F5496" w:themeColor="accent1" w:themeShade="BF"/>
    </w:rPr>
  </w:style>
  <w:style w:type="character" w:customStyle="1" w:styleId="70">
    <w:name w:val="标题 7 字符"/>
    <w:basedOn w:val="ab"/>
    <w:link w:val="7"/>
    <w:uiPriority w:val="99"/>
    <w:qFormat/>
    <w:rsid w:val="00653D3E"/>
    <w:rPr>
      <w:rFonts w:cstheme="majorBidi"/>
      <w:b/>
      <w:bCs/>
      <w:color w:val="595959" w:themeColor="text1" w:themeTint="A6"/>
    </w:rPr>
  </w:style>
  <w:style w:type="character" w:customStyle="1" w:styleId="80">
    <w:name w:val="标题 8 字符"/>
    <w:basedOn w:val="ab"/>
    <w:link w:val="8"/>
    <w:uiPriority w:val="99"/>
    <w:qFormat/>
    <w:rsid w:val="00653D3E"/>
    <w:rPr>
      <w:rFonts w:cstheme="majorBidi"/>
      <w:color w:val="595959" w:themeColor="text1" w:themeTint="A6"/>
    </w:rPr>
  </w:style>
  <w:style w:type="character" w:customStyle="1" w:styleId="90">
    <w:name w:val="标题 9 字符"/>
    <w:basedOn w:val="ab"/>
    <w:link w:val="9"/>
    <w:uiPriority w:val="99"/>
    <w:qFormat/>
    <w:rsid w:val="00653D3E"/>
    <w:rPr>
      <w:rFonts w:eastAsiaTheme="majorEastAsia" w:cstheme="majorBidi"/>
      <w:color w:val="595959" w:themeColor="text1" w:themeTint="A6"/>
    </w:rPr>
  </w:style>
  <w:style w:type="paragraph" w:styleId="ae">
    <w:name w:val="Title"/>
    <w:basedOn w:val="aa"/>
    <w:next w:val="aa"/>
    <w:link w:val="af"/>
    <w:uiPriority w:val="10"/>
    <w:qFormat/>
    <w:rsid w:val="00653D3E"/>
    <w:pPr>
      <w:spacing w:after="80"/>
      <w:contextualSpacing/>
      <w:jc w:val="center"/>
    </w:pPr>
    <w:rPr>
      <w:rFonts w:asciiTheme="majorHAnsi" w:eastAsiaTheme="majorEastAsia" w:hAnsiTheme="majorHAnsi" w:cstheme="majorBidi"/>
      <w:spacing w:val="-10"/>
      <w:kern w:val="28"/>
      <w:sz w:val="56"/>
      <w:szCs w:val="56"/>
    </w:rPr>
  </w:style>
  <w:style w:type="character" w:customStyle="1" w:styleId="af">
    <w:name w:val="标题 字符"/>
    <w:basedOn w:val="ab"/>
    <w:link w:val="ae"/>
    <w:uiPriority w:val="99"/>
    <w:qFormat/>
    <w:rsid w:val="00653D3E"/>
    <w:rPr>
      <w:rFonts w:asciiTheme="majorHAnsi" w:eastAsiaTheme="majorEastAsia" w:hAnsiTheme="majorHAnsi" w:cstheme="majorBidi"/>
      <w:spacing w:val="-10"/>
      <w:kern w:val="28"/>
      <w:sz w:val="56"/>
      <w:szCs w:val="56"/>
    </w:rPr>
  </w:style>
  <w:style w:type="paragraph" w:styleId="af0">
    <w:name w:val="Subtitle"/>
    <w:basedOn w:val="aa"/>
    <w:next w:val="aa"/>
    <w:link w:val="af1"/>
    <w:uiPriority w:val="11"/>
    <w:qFormat/>
    <w:rsid w:val="00653D3E"/>
    <w:pPr>
      <w:numPr>
        <w:ilvl w:val="1"/>
      </w:numPr>
      <w:spacing w:after="160"/>
      <w:ind w:left="125"/>
      <w:jc w:val="center"/>
    </w:pPr>
    <w:rPr>
      <w:rFonts w:asciiTheme="majorHAnsi" w:eastAsiaTheme="majorEastAsia" w:hAnsiTheme="majorHAnsi" w:cstheme="majorBidi"/>
      <w:color w:val="595959" w:themeColor="text1" w:themeTint="A6"/>
      <w:spacing w:val="15"/>
      <w:sz w:val="28"/>
      <w:szCs w:val="28"/>
    </w:rPr>
  </w:style>
  <w:style w:type="character" w:customStyle="1" w:styleId="af1">
    <w:name w:val="副标题 字符"/>
    <w:basedOn w:val="ab"/>
    <w:link w:val="af0"/>
    <w:uiPriority w:val="99"/>
    <w:qFormat/>
    <w:rsid w:val="00653D3E"/>
    <w:rPr>
      <w:rFonts w:asciiTheme="majorHAnsi" w:eastAsiaTheme="majorEastAsia" w:hAnsiTheme="majorHAnsi" w:cstheme="majorBidi"/>
      <w:color w:val="595959" w:themeColor="text1" w:themeTint="A6"/>
      <w:spacing w:val="15"/>
      <w:sz w:val="28"/>
      <w:szCs w:val="28"/>
    </w:rPr>
  </w:style>
  <w:style w:type="paragraph" w:styleId="af2">
    <w:name w:val="Quote"/>
    <w:basedOn w:val="aa"/>
    <w:next w:val="aa"/>
    <w:link w:val="af3"/>
    <w:uiPriority w:val="29"/>
    <w:qFormat/>
    <w:rsid w:val="00653D3E"/>
    <w:pPr>
      <w:spacing w:before="160" w:after="160"/>
      <w:jc w:val="center"/>
    </w:pPr>
    <w:rPr>
      <w:i/>
      <w:iCs/>
      <w:color w:val="404040" w:themeColor="text1" w:themeTint="BF"/>
    </w:rPr>
  </w:style>
  <w:style w:type="character" w:customStyle="1" w:styleId="af3">
    <w:name w:val="引用 字符"/>
    <w:basedOn w:val="ab"/>
    <w:link w:val="af2"/>
    <w:uiPriority w:val="29"/>
    <w:qFormat/>
    <w:rsid w:val="00653D3E"/>
    <w:rPr>
      <w:i/>
      <w:iCs/>
      <w:color w:val="404040" w:themeColor="text1" w:themeTint="BF"/>
    </w:rPr>
  </w:style>
  <w:style w:type="paragraph" w:styleId="af4">
    <w:name w:val="List Paragraph"/>
    <w:basedOn w:val="aa"/>
    <w:link w:val="13"/>
    <w:uiPriority w:val="34"/>
    <w:qFormat/>
    <w:rsid w:val="00653D3E"/>
    <w:pPr>
      <w:ind w:left="720"/>
      <w:contextualSpacing/>
    </w:pPr>
  </w:style>
  <w:style w:type="character" w:styleId="af5">
    <w:name w:val="Intense Emphasis"/>
    <w:basedOn w:val="ab"/>
    <w:uiPriority w:val="21"/>
    <w:qFormat/>
    <w:rsid w:val="00653D3E"/>
    <w:rPr>
      <w:i/>
      <w:iCs/>
      <w:color w:val="2F5496" w:themeColor="accent1" w:themeShade="BF"/>
    </w:rPr>
  </w:style>
  <w:style w:type="paragraph" w:styleId="af6">
    <w:name w:val="Intense Quote"/>
    <w:basedOn w:val="aa"/>
    <w:next w:val="aa"/>
    <w:link w:val="af7"/>
    <w:uiPriority w:val="30"/>
    <w:qFormat/>
    <w:rsid w:val="00653D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7">
    <w:name w:val="明显引用 字符"/>
    <w:basedOn w:val="ab"/>
    <w:link w:val="af6"/>
    <w:uiPriority w:val="30"/>
    <w:qFormat/>
    <w:rsid w:val="00653D3E"/>
    <w:rPr>
      <w:i/>
      <w:iCs/>
      <w:color w:val="2F5496" w:themeColor="accent1" w:themeShade="BF"/>
    </w:rPr>
  </w:style>
  <w:style w:type="character" w:styleId="af8">
    <w:name w:val="Intense Reference"/>
    <w:basedOn w:val="ab"/>
    <w:uiPriority w:val="32"/>
    <w:qFormat/>
    <w:rsid w:val="00653D3E"/>
    <w:rPr>
      <w:b/>
      <w:bCs/>
      <w:smallCaps/>
      <w:color w:val="2F5496" w:themeColor="accent1" w:themeShade="BF"/>
      <w:spacing w:val="5"/>
    </w:rPr>
  </w:style>
  <w:style w:type="paragraph" w:styleId="af9">
    <w:name w:val="header"/>
    <w:basedOn w:val="aa"/>
    <w:link w:val="afa"/>
    <w:uiPriority w:val="99"/>
    <w:unhideWhenUsed/>
    <w:qFormat/>
    <w:rsid w:val="00573D22"/>
    <w:pPr>
      <w:tabs>
        <w:tab w:val="center" w:pos="4153"/>
        <w:tab w:val="right" w:pos="8306"/>
      </w:tabs>
      <w:snapToGrid w:val="0"/>
      <w:jc w:val="center"/>
    </w:pPr>
    <w:rPr>
      <w:sz w:val="18"/>
      <w:szCs w:val="18"/>
    </w:rPr>
  </w:style>
  <w:style w:type="character" w:customStyle="1" w:styleId="afa">
    <w:name w:val="页眉 字符"/>
    <w:basedOn w:val="ab"/>
    <w:link w:val="af9"/>
    <w:uiPriority w:val="99"/>
    <w:qFormat/>
    <w:rsid w:val="00573D22"/>
    <w:rPr>
      <w:sz w:val="18"/>
      <w:szCs w:val="18"/>
    </w:rPr>
  </w:style>
  <w:style w:type="paragraph" w:styleId="afb">
    <w:name w:val="footer"/>
    <w:basedOn w:val="aa"/>
    <w:link w:val="afc"/>
    <w:uiPriority w:val="99"/>
    <w:unhideWhenUsed/>
    <w:qFormat/>
    <w:rsid w:val="00573D22"/>
    <w:pPr>
      <w:tabs>
        <w:tab w:val="center" w:pos="4153"/>
        <w:tab w:val="right" w:pos="8306"/>
      </w:tabs>
      <w:snapToGrid w:val="0"/>
    </w:pPr>
    <w:rPr>
      <w:sz w:val="18"/>
      <w:szCs w:val="18"/>
    </w:rPr>
  </w:style>
  <w:style w:type="character" w:customStyle="1" w:styleId="afc">
    <w:name w:val="页脚 字符"/>
    <w:basedOn w:val="ab"/>
    <w:link w:val="afb"/>
    <w:uiPriority w:val="99"/>
    <w:qFormat/>
    <w:rsid w:val="00573D22"/>
    <w:rPr>
      <w:sz w:val="18"/>
      <w:szCs w:val="18"/>
    </w:rPr>
  </w:style>
  <w:style w:type="paragraph" w:styleId="afd">
    <w:name w:val="Normal Indent"/>
    <w:basedOn w:val="aa"/>
    <w:link w:val="afe"/>
    <w:autoRedefine/>
    <w:qFormat/>
    <w:rsid w:val="00573D22"/>
    <w:pPr>
      <w:ind w:firstLine="420"/>
    </w:pPr>
  </w:style>
  <w:style w:type="paragraph" w:styleId="32">
    <w:name w:val="List 3"/>
    <w:basedOn w:val="aa"/>
    <w:qFormat/>
    <w:rsid w:val="00573D22"/>
    <w:pPr>
      <w:ind w:leftChars="400" w:left="100" w:hangingChars="200" w:hanging="200"/>
    </w:pPr>
    <w:rPr>
      <w:rFonts w:ascii="Times New Roman" w:hAnsi="Times New Roman"/>
      <w:szCs w:val="20"/>
    </w:rPr>
  </w:style>
  <w:style w:type="paragraph" w:styleId="TOC7">
    <w:name w:val="toc 7"/>
    <w:basedOn w:val="aa"/>
    <w:next w:val="aa"/>
    <w:autoRedefine/>
    <w:uiPriority w:val="99"/>
    <w:qFormat/>
    <w:rsid w:val="00573D22"/>
    <w:pPr>
      <w:ind w:leftChars="1200" w:left="2520"/>
    </w:pPr>
    <w:rPr>
      <w:rFonts w:ascii="Times New Roman" w:hAnsi="Times New Roman"/>
      <w:szCs w:val="20"/>
    </w:rPr>
  </w:style>
  <w:style w:type="paragraph" w:styleId="23">
    <w:name w:val="List Number 2"/>
    <w:basedOn w:val="aa"/>
    <w:qFormat/>
    <w:rsid w:val="00573D22"/>
    <w:pPr>
      <w:tabs>
        <w:tab w:val="left" w:pos="432"/>
        <w:tab w:val="left" w:pos="567"/>
      </w:tabs>
      <w:ind w:left="432" w:hanging="432"/>
    </w:pPr>
    <w:rPr>
      <w:rFonts w:ascii="Times New Roman" w:hAnsi="Times New Roman"/>
      <w:sz w:val="28"/>
      <w:szCs w:val="20"/>
    </w:rPr>
  </w:style>
  <w:style w:type="paragraph" w:styleId="a5">
    <w:name w:val="table of authorities"/>
    <w:basedOn w:val="aa"/>
    <w:next w:val="aa"/>
    <w:qFormat/>
    <w:rsid w:val="00573D22"/>
    <w:pPr>
      <w:numPr>
        <w:numId w:val="1"/>
      </w:numPr>
      <w:tabs>
        <w:tab w:val="clear" w:pos="420"/>
      </w:tabs>
      <w:ind w:leftChars="200" w:left="0" w:firstLine="0"/>
    </w:pPr>
    <w:rPr>
      <w:rFonts w:ascii="Times New Roman" w:hAnsi="Times New Roman"/>
      <w:sz w:val="18"/>
      <w:szCs w:val="24"/>
    </w:rPr>
  </w:style>
  <w:style w:type="paragraph" w:styleId="aff">
    <w:name w:val="Note Heading"/>
    <w:basedOn w:val="aa"/>
    <w:next w:val="aa"/>
    <w:link w:val="aff0"/>
    <w:autoRedefine/>
    <w:uiPriority w:val="99"/>
    <w:qFormat/>
    <w:rsid w:val="00573D22"/>
    <w:pPr>
      <w:jc w:val="center"/>
    </w:pPr>
  </w:style>
  <w:style w:type="character" w:customStyle="1" w:styleId="aff0">
    <w:name w:val="注释标题 字符"/>
    <w:basedOn w:val="ab"/>
    <w:link w:val="aff"/>
    <w:uiPriority w:val="99"/>
    <w:qFormat/>
    <w:rsid w:val="00573D22"/>
    <w:rPr>
      <w:rFonts w:ascii="Calibri" w:eastAsia="宋体" w:hAnsi="Calibri" w:cs="Times New Roman"/>
      <w:sz w:val="21"/>
      <w:szCs w:val="22"/>
      <w14:ligatures w14:val="none"/>
    </w:rPr>
  </w:style>
  <w:style w:type="paragraph" w:styleId="42">
    <w:name w:val="List Bullet 4"/>
    <w:basedOn w:val="aa"/>
    <w:autoRedefine/>
    <w:uiPriority w:val="99"/>
    <w:qFormat/>
    <w:rsid w:val="00573D22"/>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ff1">
    <w:name w:val="List Number"/>
    <w:basedOn w:val="aa"/>
    <w:uiPriority w:val="99"/>
    <w:qFormat/>
    <w:rsid w:val="00573D22"/>
    <w:pPr>
      <w:tabs>
        <w:tab w:val="left" w:pos="560"/>
      </w:tabs>
      <w:ind w:left="900" w:hanging="340"/>
    </w:pPr>
    <w:rPr>
      <w:rFonts w:ascii="Times New Roman" w:hAnsi="Times New Roman"/>
      <w:szCs w:val="20"/>
    </w:rPr>
  </w:style>
  <w:style w:type="paragraph" w:styleId="aff2">
    <w:name w:val="caption"/>
    <w:basedOn w:val="aa"/>
    <w:next w:val="aa"/>
    <w:link w:val="14"/>
    <w:autoRedefine/>
    <w:qFormat/>
    <w:rsid w:val="00573D22"/>
    <w:pPr>
      <w:spacing w:line="480" w:lineRule="auto"/>
    </w:pPr>
    <w:rPr>
      <w:rFonts w:ascii="华文中宋" w:eastAsia="华文中宋" w:hAnsi="华文中宋"/>
      <w:sz w:val="36"/>
      <w:szCs w:val="20"/>
    </w:rPr>
  </w:style>
  <w:style w:type="paragraph" w:styleId="aff3">
    <w:name w:val="List Bullet"/>
    <w:basedOn w:val="aa"/>
    <w:autoRedefine/>
    <w:uiPriority w:val="99"/>
    <w:qFormat/>
    <w:rsid w:val="00573D22"/>
    <w:pPr>
      <w:adjustRightInd w:val="0"/>
      <w:spacing w:line="300" w:lineRule="auto"/>
      <w:ind w:left="360" w:hanging="360"/>
      <w:textAlignment w:val="baseline"/>
    </w:pPr>
    <w:rPr>
      <w:rFonts w:ascii="Times New Roman" w:hAnsi="Times New Roman"/>
      <w:kern w:val="0"/>
      <w:sz w:val="24"/>
      <w:szCs w:val="20"/>
    </w:rPr>
  </w:style>
  <w:style w:type="paragraph" w:styleId="aff4">
    <w:name w:val="Document Map"/>
    <w:basedOn w:val="aa"/>
    <w:link w:val="aff5"/>
    <w:autoRedefine/>
    <w:qFormat/>
    <w:rsid w:val="00573D22"/>
    <w:pPr>
      <w:shd w:val="clear" w:color="auto" w:fill="000080"/>
    </w:pPr>
    <w:rPr>
      <w:rFonts w:ascii="Times New Roman" w:hAnsi="Times New Roman"/>
      <w:szCs w:val="20"/>
    </w:rPr>
  </w:style>
  <w:style w:type="character" w:customStyle="1" w:styleId="aff5">
    <w:name w:val="文档结构图 字符"/>
    <w:basedOn w:val="ab"/>
    <w:link w:val="aff4"/>
    <w:qFormat/>
    <w:rsid w:val="00573D22"/>
    <w:rPr>
      <w:rFonts w:ascii="Times New Roman" w:eastAsia="宋体" w:hAnsi="Times New Roman" w:cs="Times New Roman"/>
      <w:sz w:val="21"/>
      <w:szCs w:val="20"/>
      <w:shd w:val="clear" w:color="auto" w:fill="000080"/>
      <w14:ligatures w14:val="none"/>
    </w:rPr>
  </w:style>
  <w:style w:type="paragraph" w:styleId="aff6">
    <w:name w:val="annotation text"/>
    <w:basedOn w:val="aa"/>
    <w:link w:val="aff7"/>
    <w:autoRedefine/>
    <w:uiPriority w:val="99"/>
    <w:unhideWhenUsed/>
    <w:qFormat/>
    <w:rsid w:val="00573D22"/>
    <w:pPr>
      <w:jc w:val="left"/>
    </w:pPr>
  </w:style>
  <w:style w:type="character" w:customStyle="1" w:styleId="aff7">
    <w:name w:val="批注文字 字符"/>
    <w:basedOn w:val="ab"/>
    <w:link w:val="aff6"/>
    <w:uiPriority w:val="99"/>
    <w:qFormat/>
    <w:rsid w:val="00573D22"/>
    <w:rPr>
      <w:rFonts w:ascii="Calibri" w:eastAsia="宋体" w:hAnsi="Calibri" w:cs="Times New Roman"/>
      <w:sz w:val="21"/>
      <w:szCs w:val="22"/>
      <w14:ligatures w14:val="none"/>
    </w:rPr>
  </w:style>
  <w:style w:type="paragraph" w:styleId="aff8">
    <w:name w:val="Salutation"/>
    <w:basedOn w:val="aa"/>
    <w:next w:val="aa"/>
    <w:link w:val="aff9"/>
    <w:autoRedefine/>
    <w:qFormat/>
    <w:rsid w:val="00573D22"/>
    <w:pPr>
      <w:spacing w:beforeLines="40" w:afterLines="40" w:line="312" w:lineRule="auto"/>
    </w:pPr>
    <w:rPr>
      <w:rFonts w:ascii="Times New Roman" w:hAnsi="Times New Roman"/>
      <w:kern w:val="0"/>
      <w:sz w:val="24"/>
      <w:szCs w:val="24"/>
    </w:rPr>
  </w:style>
  <w:style w:type="character" w:customStyle="1" w:styleId="aff9">
    <w:name w:val="称呼 字符"/>
    <w:basedOn w:val="ab"/>
    <w:link w:val="aff8"/>
    <w:qFormat/>
    <w:rsid w:val="00573D22"/>
    <w:rPr>
      <w:rFonts w:ascii="Times New Roman" w:eastAsia="宋体" w:hAnsi="Times New Roman" w:cs="Times New Roman"/>
      <w:kern w:val="0"/>
      <w:sz w:val="24"/>
      <w14:ligatures w14:val="none"/>
    </w:rPr>
  </w:style>
  <w:style w:type="paragraph" w:styleId="33">
    <w:name w:val="Body Text 3"/>
    <w:basedOn w:val="aa"/>
    <w:link w:val="34"/>
    <w:autoRedefine/>
    <w:qFormat/>
    <w:rsid w:val="00573D22"/>
    <w:pPr>
      <w:autoSpaceDE w:val="0"/>
      <w:autoSpaceDN w:val="0"/>
      <w:jc w:val="center"/>
    </w:pPr>
    <w:rPr>
      <w:rFonts w:ascii="Times New Roman" w:hAnsi="Times New Roman"/>
      <w:kern w:val="0"/>
      <w:sz w:val="16"/>
      <w:szCs w:val="20"/>
    </w:rPr>
  </w:style>
  <w:style w:type="character" w:customStyle="1" w:styleId="34">
    <w:name w:val="正文文本 3 字符"/>
    <w:basedOn w:val="ab"/>
    <w:link w:val="33"/>
    <w:qFormat/>
    <w:rsid w:val="00573D22"/>
    <w:rPr>
      <w:rFonts w:ascii="Times New Roman" w:eastAsia="宋体" w:hAnsi="Times New Roman" w:cs="Times New Roman"/>
      <w:kern w:val="0"/>
      <w:sz w:val="16"/>
      <w:szCs w:val="20"/>
      <w14:ligatures w14:val="none"/>
    </w:rPr>
  </w:style>
  <w:style w:type="paragraph" w:styleId="35">
    <w:name w:val="List Bullet 3"/>
    <w:basedOn w:val="aa"/>
    <w:autoRedefine/>
    <w:uiPriority w:val="99"/>
    <w:qFormat/>
    <w:rsid w:val="00573D22"/>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ffa">
    <w:name w:val="Body Text"/>
    <w:basedOn w:val="aa"/>
    <w:link w:val="affb"/>
    <w:autoRedefine/>
    <w:uiPriority w:val="99"/>
    <w:unhideWhenUsed/>
    <w:qFormat/>
    <w:rsid w:val="00573D22"/>
    <w:pPr>
      <w:spacing w:after="120"/>
    </w:pPr>
  </w:style>
  <w:style w:type="character" w:customStyle="1" w:styleId="affb">
    <w:name w:val="正文文本 字符"/>
    <w:basedOn w:val="ab"/>
    <w:link w:val="affa"/>
    <w:uiPriority w:val="99"/>
    <w:qFormat/>
    <w:rsid w:val="00573D22"/>
    <w:rPr>
      <w:rFonts w:ascii="Calibri" w:eastAsia="宋体" w:hAnsi="Calibri" w:cs="Times New Roman"/>
      <w:sz w:val="21"/>
      <w:szCs w:val="22"/>
      <w14:ligatures w14:val="none"/>
    </w:rPr>
  </w:style>
  <w:style w:type="paragraph" w:styleId="affc">
    <w:name w:val="Body Text Indent"/>
    <w:basedOn w:val="aa"/>
    <w:link w:val="affd"/>
    <w:autoRedefine/>
    <w:uiPriority w:val="99"/>
    <w:qFormat/>
    <w:rsid w:val="00573D22"/>
    <w:pPr>
      <w:ind w:firstLine="444"/>
    </w:pPr>
    <w:rPr>
      <w:rFonts w:ascii="Times New Roman" w:hAnsi="Times New Roman"/>
      <w:b/>
      <w:sz w:val="24"/>
      <w:szCs w:val="20"/>
    </w:rPr>
  </w:style>
  <w:style w:type="character" w:customStyle="1" w:styleId="affd">
    <w:name w:val="正文文本缩进 字符"/>
    <w:basedOn w:val="ab"/>
    <w:link w:val="affc"/>
    <w:uiPriority w:val="99"/>
    <w:qFormat/>
    <w:rsid w:val="00573D22"/>
    <w:rPr>
      <w:rFonts w:ascii="Times New Roman" w:eastAsia="宋体" w:hAnsi="Times New Roman" w:cs="Times New Roman"/>
      <w:b/>
      <w:sz w:val="24"/>
      <w:szCs w:val="20"/>
      <w14:ligatures w14:val="none"/>
    </w:rPr>
  </w:style>
  <w:style w:type="paragraph" w:styleId="3">
    <w:name w:val="List Number 3"/>
    <w:basedOn w:val="aa"/>
    <w:qFormat/>
    <w:rsid w:val="00573D22"/>
    <w:pPr>
      <w:numPr>
        <w:numId w:val="2"/>
      </w:numPr>
      <w:tabs>
        <w:tab w:val="clear" w:pos="1200"/>
      </w:tabs>
      <w:ind w:left="0" w:firstLine="0"/>
    </w:pPr>
    <w:rPr>
      <w:rFonts w:ascii="Times New Roman" w:hAnsi="Times New Roman"/>
      <w:szCs w:val="24"/>
    </w:rPr>
  </w:style>
  <w:style w:type="paragraph" w:styleId="24">
    <w:name w:val="List 2"/>
    <w:basedOn w:val="aa"/>
    <w:qFormat/>
    <w:rsid w:val="00573D22"/>
    <w:pPr>
      <w:ind w:leftChars="200" w:left="100" w:hangingChars="200" w:hanging="200"/>
    </w:pPr>
    <w:rPr>
      <w:rFonts w:ascii="Times New Roman" w:hAnsi="Times New Roman"/>
      <w:sz w:val="28"/>
      <w:szCs w:val="24"/>
    </w:rPr>
  </w:style>
  <w:style w:type="paragraph" w:styleId="25">
    <w:name w:val="List Bullet 2"/>
    <w:basedOn w:val="aa"/>
    <w:uiPriority w:val="99"/>
    <w:qFormat/>
    <w:rsid w:val="00573D22"/>
    <w:pPr>
      <w:tabs>
        <w:tab w:val="left" w:pos="1680"/>
      </w:tabs>
      <w:spacing w:line="360" w:lineRule="auto"/>
      <w:ind w:left="1680" w:hanging="420"/>
    </w:pPr>
    <w:rPr>
      <w:rFonts w:ascii="Times New Roman" w:hAnsi="Times New Roman"/>
      <w:sz w:val="24"/>
      <w:szCs w:val="20"/>
    </w:rPr>
  </w:style>
  <w:style w:type="paragraph" w:styleId="TOC5">
    <w:name w:val="toc 5"/>
    <w:basedOn w:val="aa"/>
    <w:next w:val="aa"/>
    <w:autoRedefine/>
    <w:uiPriority w:val="99"/>
    <w:qFormat/>
    <w:rsid w:val="00573D22"/>
    <w:pPr>
      <w:ind w:leftChars="800" w:left="1680"/>
    </w:pPr>
    <w:rPr>
      <w:rFonts w:ascii="Times New Roman" w:hAnsi="Times New Roman"/>
      <w:szCs w:val="20"/>
    </w:rPr>
  </w:style>
  <w:style w:type="paragraph" w:styleId="TOC3">
    <w:name w:val="toc 3"/>
    <w:basedOn w:val="aa"/>
    <w:next w:val="aa"/>
    <w:autoRedefine/>
    <w:uiPriority w:val="39"/>
    <w:qFormat/>
    <w:rsid w:val="00573D22"/>
    <w:pPr>
      <w:tabs>
        <w:tab w:val="right" w:leader="dot" w:pos="9231"/>
      </w:tabs>
      <w:ind w:leftChars="400" w:left="840"/>
    </w:pPr>
    <w:rPr>
      <w:rFonts w:ascii="Times New Roman" w:hAnsi="Times New Roman"/>
      <w:szCs w:val="24"/>
    </w:rPr>
  </w:style>
  <w:style w:type="paragraph" w:styleId="affe">
    <w:name w:val="Plain Text"/>
    <w:basedOn w:val="aa"/>
    <w:link w:val="afff"/>
    <w:autoRedefine/>
    <w:qFormat/>
    <w:rsid w:val="00573D22"/>
    <w:rPr>
      <w:rFonts w:ascii="宋体" w:hAnsi="Courier New"/>
      <w:kern w:val="0"/>
      <w:sz w:val="20"/>
      <w:szCs w:val="20"/>
    </w:rPr>
  </w:style>
  <w:style w:type="character" w:customStyle="1" w:styleId="afff">
    <w:name w:val="纯文本 字符"/>
    <w:basedOn w:val="ab"/>
    <w:link w:val="affe"/>
    <w:qFormat/>
    <w:rsid w:val="00573D22"/>
    <w:rPr>
      <w:rFonts w:ascii="宋体" w:eastAsia="宋体" w:hAnsi="Courier New" w:cs="Times New Roman"/>
      <w:kern w:val="0"/>
      <w:sz w:val="20"/>
      <w:szCs w:val="20"/>
      <w14:ligatures w14:val="none"/>
    </w:rPr>
  </w:style>
  <w:style w:type="paragraph" w:styleId="5">
    <w:name w:val="List Bullet 5"/>
    <w:basedOn w:val="aa"/>
    <w:qFormat/>
    <w:rsid w:val="00573D22"/>
    <w:pPr>
      <w:numPr>
        <w:numId w:val="3"/>
      </w:numPr>
      <w:tabs>
        <w:tab w:val="clear" w:pos="2182"/>
      </w:tabs>
      <w:ind w:left="0" w:firstLine="0"/>
    </w:pPr>
    <w:rPr>
      <w:rFonts w:ascii="Times New Roman" w:hAnsi="Times New Roman"/>
      <w:szCs w:val="24"/>
    </w:rPr>
  </w:style>
  <w:style w:type="paragraph" w:styleId="TOC8">
    <w:name w:val="toc 8"/>
    <w:basedOn w:val="aa"/>
    <w:next w:val="aa"/>
    <w:autoRedefine/>
    <w:uiPriority w:val="99"/>
    <w:qFormat/>
    <w:rsid w:val="00573D22"/>
    <w:pPr>
      <w:ind w:leftChars="1400" w:left="2940"/>
    </w:pPr>
    <w:rPr>
      <w:rFonts w:ascii="Times New Roman" w:hAnsi="Times New Roman"/>
      <w:szCs w:val="20"/>
    </w:rPr>
  </w:style>
  <w:style w:type="paragraph" w:styleId="afff0">
    <w:name w:val="Date"/>
    <w:basedOn w:val="aa"/>
    <w:next w:val="aa"/>
    <w:link w:val="afff1"/>
    <w:autoRedefine/>
    <w:qFormat/>
    <w:rsid w:val="00573D22"/>
  </w:style>
  <w:style w:type="character" w:customStyle="1" w:styleId="afff1">
    <w:name w:val="日期 字符"/>
    <w:basedOn w:val="ab"/>
    <w:link w:val="afff0"/>
    <w:qFormat/>
    <w:rsid w:val="00573D22"/>
    <w:rPr>
      <w:rFonts w:ascii="Calibri" w:eastAsia="宋体" w:hAnsi="Calibri" w:cs="Times New Roman"/>
      <w:sz w:val="21"/>
      <w:szCs w:val="22"/>
      <w14:ligatures w14:val="none"/>
    </w:rPr>
  </w:style>
  <w:style w:type="paragraph" w:styleId="26">
    <w:name w:val="Body Text Indent 2"/>
    <w:basedOn w:val="aa"/>
    <w:link w:val="27"/>
    <w:autoRedefine/>
    <w:qFormat/>
    <w:rsid w:val="00573D22"/>
    <w:pPr>
      <w:adjustRightInd w:val="0"/>
      <w:spacing w:line="360" w:lineRule="auto"/>
      <w:ind w:firstLineChars="175" w:firstLine="420"/>
    </w:pPr>
    <w:rPr>
      <w:rFonts w:ascii="宋体" w:hAnsi="宋体"/>
      <w:b/>
      <w:bCs/>
      <w:sz w:val="24"/>
      <w:szCs w:val="20"/>
    </w:rPr>
  </w:style>
  <w:style w:type="character" w:customStyle="1" w:styleId="27">
    <w:name w:val="正文文本缩进 2 字符"/>
    <w:basedOn w:val="ab"/>
    <w:link w:val="26"/>
    <w:qFormat/>
    <w:rsid w:val="00573D22"/>
    <w:rPr>
      <w:rFonts w:ascii="宋体" w:eastAsia="宋体" w:hAnsi="宋体" w:cs="Times New Roman"/>
      <w:b/>
      <w:bCs/>
      <w:sz w:val="24"/>
      <w:szCs w:val="20"/>
      <w14:ligatures w14:val="none"/>
    </w:rPr>
  </w:style>
  <w:style w:type="paragraph" w:styleId="a2">
    <w:name w:val="endnote text"/>
    <w:basedOn w:val="aa"/>
    <w:link w:val="15"/>
    <w:qFormat/>
    <w:rsid w:val="00573D22"/>
    <w:pPr>
      <w:numPr>
        <w:numId w:val="4"/>
      </w:numPr>
      <w:snapToGrid w:val="0"/>
      <w:spacing w:afterLines="50"/>
      <w:jc w:val="left"/>
    </w:pPr>
    <w:rPr>
      <w:rFonts w:ascii="宋体" w:hAnsiTheme="minorHAnsi" w:cstheme="minorBidi"/>
      <w:snapToGrid w:val="0"/>
    </w:rPr>
  </w:style>
  <w:style w:type="character" w:customStyle="1" w:styleId="afff2">
    <w:name w:val="尾注文本 字符"/>
    <w:basedOn w:val="ab"/>
    <w:qFormat/>
    <w:rsid w:val="00573D22"/>
    <w:rPr>
      <w:rFonts w:ascii="Calibri" w:eastAsia="宋体" w:hAnsi="Calibri" w:cs="Times New Roman"/>
      <w:sz w:val="21"/>
      <w:szCs w:val="22"/>
      <w14:ligatures w14:val="none"/>
    </w:rPr>
  </w:style>
  <w:style w:type="paragraph" w:styleId="afff3">
    <w:name w:val="Balloon Text"/>
    <w:basedOn w:val="aa"/>
    <w:link w:val="afff4"/>
    <w:autoRedefine/>
    <w:qFormat/>
    <w:rsid w:val="00573D22"/>
    <w:rPr>
      <w:rFonts w:ascii="Times New Roman" w:hAnsi="Times New Roman"/>
      <w:sz w:val="18"/>
      <w:szCs w:val="18"/>
    </w:rPr>
  </w:style>
  <w:style w:type="character" w:customStyle="1" w:styleId="afff4">
    <w:name w:val="批注框文本 字符"/>
    <w:basedOn w:val="ab"/>
    <w:link w:val="afff3"/>
    <w:qFormat/>
    <w:rsid w:val="00573D22"/>
    <w:rPr>
      <w:rFonts w:ascii="Times New Roman" w:eastAsia="宋体" w:hAnsi="Times New Roman" w:cs="Times New Roman"/>
      <w:sz w:val="18"/>
      <w:szCs w:val="18"/>
      <w14:ligatures w14:val="none"/>
    </w:rPr>
  </w:style>
  <w:style w:type="paragraph" w:styleId="TOC1">
    <w:name w:val="toc 1"/>
    <w:basedOn w:val="aa"/>
    <w:next w:val="aa"/>
    <w:autoRedefine/>
    <w:uiPriority w:val="39"/>
    <w:qFormat/>
    <w:rsid w:val="00573D22"/>
    <w:pPr>
      <w:tabs>
        <w:tab w:val="left" w:pos="840"/>
        <w:tab w:val="right" w:leader="dot" w:pos="9231"/>
      </w:tabs>
    </w:pPr>
    <w:rPr>
      <w:rFonts w:ascii="Times New Roman" w:hAnsi="Times New Roman"/>
      <w:szCs w:val="24"/>
    </w:rPr>
  </w:style>
  <w:style w:type="paragraph" w:styleId="TOC4">
    <w:name w:val="toc 4"/>
    <w:basedOn w:val="aa"/>
    <w:next w:val="aa"/>
    <w:autoRedefine/>
    <w:uiPriority w:val="99"/>
    <w:qFormat/>
    <w:rsid w:val="00573D22"/>
    <w:pPr>
      <w:ind w:leftChars="600" w:left="1260"/>
    </w:pPr>
    <w:rPr>
      <w:rFonts w:ascii="Times New Roman" w:hAnsi="Times New Roman"/>
      <w:szCs w:val="20"/>
    </w:rPr>
  </w:style>
  <w:style w:type="paragraph" w:styleId="afff5">
    <w:name w:val="List"/>
    <w:basedOn w:val="aa"/>
    <w:qFormat/>
    <w:rsid w:val="00573D22"/>
    <w:pPr>
      <w:ind w:left="200" w:hangingChars="200" w:hanging="200"/>
    </w:pPr>
    <w:rPr>
      <w:rFonts w:ascii="Times New Roman" w:hAnsi="Times New Roman"/>
      <w:sz w:val="28"/>
      <w:szCs w:val="24"/>
    </w:rPr>
  </w:style>
  <w:style w:type="paragraph" w:styleId="afff6">
    <w:name w:val="footnote text"/>
    <w:basedOn w:val="aa"/>
    <w:link w:val="afff7"/>
    <w:autoRedefine/>
    <w:unhideWhenUsed/>
    <w:qFormat/>
    <w:rsid w:val="00573D22"/>
    <w:pPr>
      <w:snapToGrid w:val="0"/>
      <w:jc w:val="left"/>
    </w:pPr>
    <w:rPr>
      <w:rFonts w:ascii="Times New Roman" w:hAnsi="Times New Roman"/>
      <w:sz w:val="18"/>
      <w:szCs w:val="18"/>
    </w:rPr>
  </w:style>
  <w:style w:type="character" w:customStyle="1" w:styleId="afff7">
    <w:name w:val="脚注文本 字符"/>
    <w:basedOn w:val="ab"/>
    <w:link w:val="afff6"/>
    <w:qFormat/>
    <w:rsid w:val="00573D22"/>
    <w:rPr>
      <w:rFonts w:ascii="Times New Roman" w:eastAsia="宋体" w:hAnsi="Times New Roman" w:cs="Times New Roman"/>
      <w:sz w:val="18"/>
      <w:szCs w:val="18"/>
      <w14:ligatures w14:val="none"/>
    </w:rPr>
  </w:style>
  <w:style w:type="paragraph" w:styleId="TOC6">
    <w:name w:val="toc 6"/>
    <w:basedOn w:val="aa"/>
    <w:next w:val="aa"/>
    <w:autoRedefine/>
    <w:uiPriority w:val="99"/>
    <w:qFormat/>
    <w:rsid w:val="00573D22"/>
    <w:pPr>
      <w:ind w:leftChars="1000" w:left="2100"/>
    </w:pPr>
    <w:rPr>
      <w:rFonts w:ascii="Times New Roman" w:hAnsi="Times New Roman"/>
      <w:szCs w:val="20"/>
    </w:rPr>
  </w:style>
  <w:style w:type="paragraph" w:styleId="36">
    <w:name w:val="Body Text Indent 3"/>
    <w:basedOn w:val="aa"/>
    <w:link w:val="37"/>
    <w:autoRedefine/>
    <w:qFormat/>
    <w:rsid w:val="00573D22"/>
    <w:pPr>
      <w:spacing w:afterLines="50"/>
      <w:ind w:firstLineChars="200" w:firstLine="420"/>
    </w:pPr>
    <w:rPr>
      <w:rFonts w:ascii="Times New Roman" w:hAnsi="Times New Roman"/>
      <w:szCs w:val="21"/>
    </w:rPr>
  </w:style>
  <w:style w:type="character" w:customStyle="1" w:styleId="37">
    <w:name w:val="正文文本缩进 3 字符"/>
    <w:basedOn w:val="ab"/>
    <w:link w:val="36"/>
    <w:qFormat/>
    <w:rsid w:val="00573D22"/>
    <w:rPr>
      <w:rFonts w:ascii="Times New Roman" w:eastAsia="宋体" w:hAnsi="Times New Roman" w:cs="Times New Roman"/>
      <w:sz w:val="21"/>
      <w:szCs w:val="21"/>
      <w14:ligatures w14:val="none"/>
    </w:rPr>
  </w:style>
  <w:style w:type="paragraph" w:styleId="afff8">
    <w:name w:val="table of figures"/>
    <w:basedOn w:val="aa"/>
    <w:next w:val="aa"/>
    <w:qFormat/>
    <w:rsid w:val="00573D22"/>
    <w:pPr>
      <w:tabs>
        <w:tab w:val="left" w:pos="1270"/>
      </w:tabs>
      <w:spacing w:line="360" w:lineRule="auto"/>
      <w:ind w:left="1270" w:hanging="420"/>
      <w:jc w:val="left"/>
    </w:pPr>
    <w:rPr>
      <w:rFonts w:ascii="Times New Roman" w:hAnsi="Times New Roman"/>
      <w:smallCaps/>
      <w:sz w:val="20"/>
      <w:szCs w:val="20"/>
    </w:rPr>
  </w:style>
  <w:style w:type="paragraph" w:styleId="TOC2">
    <w:name w:val="toc 2"/>
    <w:basedOn w:val="aa"/>
    <w:next w:val="aa"/>
    <w:autoRedefine/>
    <w:uiPriority w:val="39"/>
    <w:qFormat/>
    <w:rsid w:val="00573D22"/>
    <w:pPr>
      <w:tabs>
        <w:tab w:val="left" w:pos="851"/>
        <w:tab w:val="right" w:leader="dot" w:pos="9231"/>
      </w:tabs>
      <w:ind w:leftChars="200" w:left="420"/>
    </w:pPr>
    <w:rPr>
      <w:rFonts w:ascii="Times New Roman" w:hAnsi="Times New Roman"/>
      <w:szCs w:val="20"/>
    </w:rPr>
  </w:style>
  <w:style w:type="paragraph" w:styleId="TOC9">
    <w:name w:val="toc 9"/>
    <w:basedOn w:val="aa"/>
    <w:next w:val="aa"/>
    <w:autoRedefine/>
    <w:uiPriority w:val="99"/>
    <w:qFormat/>
    <w:rsid w:val="00573D22"/>
    <w:pPr>
      <w:ind w:leftChars="1600" w:left="3360"/>
    </w:pPr>
    <w:rPr>
      <w:rFonts w:ascii="Times New Roman" w:hAnsi="Times New Roman"/>
      <w:szCs w:val="20"/>
    </w:rPr>
  </w:style>
  <w:style w:type="paragraph" w:styleId="28">
    <w:name w:val="Body Text 2"/>
    <w:basedOn w:val="aa"/>
    <w:link w:val="29"/>
    <w:autoRedefine/>
    <w:qFormat/>
    <w:rsid w:val="00573D22"/>
    <w:pPr>
      <w:spacing w:after="120" w:line="480" w:lineRule="auto"/>
    </w:pPr>
    <w:rPr>
      <w:rFonts w:ascii="Times New Roman" w:hAnsi="Times New Roman"/>
      <w:szCs w:val="20"/>
    </w:rPr>
  </w:style>
  <w:style w:type="character" w:customStyle="1" w:styleId="29">
    <w:name w:val="正文文本 2 字符"/>
    <w:basedOn w:val="ab"/>
    <w:link w:val="28"/>
    <w:qFormat/>
    <w:rsid w:val="00573D22"/>
    <w:rPr>
      <w:rFonts w:ascii="Times New Roman" w:eastAsia="宋体" w:hAnsi="Times New Roman" w:cs="Times New Roman"/>
      <w:sz w:val="21"/>
      <w:szCs w:val="20"/>
      <w14:ligatures w14:val="none"/>
    </w:rPr>
  </w:style>
  <w:style w:type="paragraph" w:styleId="HTML">
    <w:name w:val="HTML Preformatted"/>
    <w:basedOn w:val="aa"/>
    <w:link w:val="HTML0"/>
    <w:autoRedefine/>
    <w:qFormat/>
    <w:rsid w:val="00573D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0">
    <w:name w:val="HTML 预设格式 字符"/>
    <w:basedOn w:val="ab"/>
    <w:link w:val="HTML"/>
    <w:qFormat/>
    <w:rsid w:val="00573D22"/>
    <w:rPr>
      <w:rFonts w:ascii="宋体" w:eastAsia="宋体" w:hAnsi="宋体" w:cs="宋体"/>
      <w:kern w:val="0"/>
      <w:sz w:val="24"/>
      <w14:ligatures w14:val="none"/>
    </w:rPr>
  </w:style>
  <w:style w:type="paragraph" w:styleId="afff9">
    <w:name w:val="Normal (Web)"/>
    <w:basedOn w:val="aa"/>
    <w:autoRedefine/>
    <w:uiPriority w:val="99"/>
    <w:qFormat/>
    <w:rsid w:val="00573D22"/>
    <w:pPr>
      <w:widowControl/>
      <w:spacing w:before="100" w:beforeAutospacing="1" w:after="100" w:afterAutospacing="1"/>
      <w:jc w:val="left"/>
    </w:pPr>
    <w:rPr>
      <w:rFonts w:ascii="宋体" w:hAnsi="宋体" w:cs="宋体"/>
      <w:kern w:val="0"/>
      <w:sz w:val="24"/>
      <w:szCs w:val="24"/>
    </w:rPr>
  </w:style>
  <w:style w:type="paragraph" w:styleId="16">
    <w:name w:val="index 1"/>
    <w:basedOn w:val="aa"/>
    <w:next w:val="aa"/>
    <w:qFormat/>
    <w:rsid w:val="00573D22"/>
    <w:rPr>
      <w:rFonts w:ascii="Times New Roman" w:hAnsi="Times New Roman"/>
      <w:szCs w:val="20"/>
    </w:rPr>
  </w:style>
  <w:style w:type="paragraph" w:styleId="afffa">
    <w:name w:val="annotation subject"/>
    <w:basedOn w:val="aff6"/>
    <w:next w:val="aff6"/>
    <w:link w:val="afffb"/>
    <w:autoRedefine/>
    <w:uiPriority w:val="99"/>
    <w:unhideWhenUsed/>
    <w:qFormat/>
    <w:rsid w:val="00573D22"/>
    <w:rPr>
      <w:rFonts w:ascii="Times New Roman" w:hAnsi="Times New Roman"/>
      <w:b/>
      <w:bCs/>
      <w:kern w:val="0"/>
      <w:sz w:val="20"/>
      <w:szCs w:val="20"/>
    </w:rPr>
  </w:style>
  <w:style w:type="character" w:customStyle="1" w:styleId="afffb">
    <w:name w:val="批注主题 字符"/>
    <w:basedOn w:val="aff7"/>
    <w:link w:val="afffa"/>
    <w:uiPriority w:val="99"/>
    <w:qFormat/>
    <w:rsid w:val="00573D22"/>
    <w:rPr>
      <w:rFonts w:ascii="Times New Roman" w:eastAsia="宋体" w:hAnsi="Times New Roman" w:cs="Times New Roman"/>
      <w:b/>
      <w:bCs/>
      <w:kern w:val="0"/>
      <w:sz w:val="20"/>
      <w:szCs w:val="20"/>
      <w14:ligatures w14:val="none"/>
    </w:rPr>
  </w:style>
  <w:style w:type="paragraph" w:styleId="afffc">
    <w:name w:val="Body Text First Indent"/>
    <w:basedOn w:val="affa"/>
    <w:link w:val="afffd"/>
    <w:autoRedefine/>
    <w:qFormat/>
    <w:rsid w:val="00573D22"/>
    <w:pPr>
      <w:spacing w:line="300" w:lineRule="auto"/>
      <w:ind w:firstLine="510"/>
    </w:pPr>
    <w:rPr>
      <w:sz w:val="24"/>
    </w:rPr>
  </w:style>
  <w:style w:type="character" w:customStyle="1" w:styleId="afffd">
    <w:name w:val="正文文本首行缩进 字符"/>
    <w:basedOn w:val="affb"/>
    <w:link w:val="afffc"/>
    <w:qFormat/>
    <w:rsid w:val="00573D22"/>
    <w:rPr>
      <w:rFonts w:ascii="Calibri" w:eastAsia="宋体" w:hAnsi="Calibri" w:cs="Times New Roman"/>
      <w:sz w:val="24"/>
      <w:szCs w:val="22"/>
      <w14:ligatures w14:val="none"/>
    </w:rPr>
  </w:style>
  <w:style w:type="paragraph" w:styleId="2a">
    <w:name w:val="Body Text First Indent 2"/>
    <w:basedOn w:val="affc"/>
    <w:link w:val="2b"/>
    <w:qFormat/>
    <w:rsid w:val="00573D22"/>
    <w:pPr>
      <w:spacing w:after="120"/>
      <w:ind w:leftChars="200" w:left="420" w:firstLineChars="200" w:firstLine="420"/>
    </w:pPr>
    <w:rPr>
      <w:b w:val="0"/>
      <w:sz w:val="21"/>
    </w:rPr>
  </w:style>
  <w:style w:type="character" w:customStyle="1" w:styleId="2b">
    <w:name w:val="正文文本首行缩进 2 字符"/>
    <w:basedOn w:val="affd"/>
    <w:link w:val="2a"/>
    <w:qFormat/>
    <w:rsid w:val="00573D22"/>
    <w:rPr>
      <w:rFonts w:ascii="Times New Roman" w:eastAsia="宋体" w:hAnsi="Times New Roman" w:cs="Times New Roman"/>
      <w:b w:val="0"/>
      <w:sz w:val="21"/>
      <w:szCs w:val="20"/>
      <w14:ligatures w14:val="none"/>
    </w:rPr>
  </w:style>
  <w:style w:type="table" w:styleId="afffe">
    <w:name w:val="Table Grid"/>
    <w:basedOn w:val="ac"/>
    <w:autoRedefine/>
    <w:uiPriority w:val="39"/>
    <w:qFormat/>
    <w:rsid w:val="00573D22"/>
    <w:pPr>
      <w:widowControl w:val="0"/>
      <w:ind w:left="0" w:right="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Simple 1"/>
    <w:basedOn w:val="ac"/>
    <w:qFormat/>
    <w:rsid w:val="00573D22"/>
    <w:pPr>
      <w:widowControl w:val="0"/>
      <w:ind w:left="0" w:right="0"/>
      <w:jc w:val="both"/>
    </w:pPr>
    <w:rPr>
      <w:rFonts w:ascii="Times New Roman" w:eastAsia="宋体"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18">
    <w:name w:val="Table Grid 1"/>
    <w:basedOn w:val="ac"/>
    <w:qFormat/>
    <w:rsid w:val="00573D22"/>
    <w:pPr>
      <w:widowControl w:val="0"/>
      <w:ind w:left="0" w:right="0"/>
      <w:jc w:val="both"/>
    </w:pPr>
    <w:rPr>
      <w:rFonts w:ascii="Times New Roman" w:eastAsia="宋体"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5">
    <w:name w:val="Light List Accent 5"/>
    <w:basedOn w:val="ac"/>
    <w:qFormat/>
    <w:rsid w:val="00573D22"/>
    <w:pPr>
      <w:ind w:left="0" w:right="0"/>
    </w:pPr>
    <w:rPr>
      <w:rFonts w:ascii="Calibri" w:eastAsia="宋体" w:hAnsi="Calibri" w:cs="Times New Roman"/>
      <w:kern w:val="0"/>
      <w:sz w:val="20"/>
      <w:szCs w:val="20"/>
      <w14:ligatures w14:val="none"/>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character" w:styleId="affff">
    <w:name w:val="Strong"/>
    <w:autoRedefine/>
    <w:uiPriority w:val="99"/>
    <w:qFormat/>
    <w:rsid w:val="00573D22"/>
    <w:rPr>
      <w:b/>
      <w:bCs/>
    </w:rPr>
  </w:style>
  <w:style w:type="character" w:styleId="affff0">
    <w:name w:val="page number"/>
    <w:basedOn w:val="ab"/>
    <w:autoRedefine/>
    <w:uiPriority w:val="99"/>
    <w:qFormat/>
    <w:rsid w:val="00573D22"/>
  </w:style>
  <w:style w:type="character" w:styleId="affff1">
    <w:name w:val="FollowedHyperlink"/>
    <w:autoRedefine/>
    <w:uiPriority w:val="99"/>
    <w:qFormat/>
    <w:rsid w:val="00573D22"/>
    <w:rPr>
      <w:color w:val="800080"/>
      <w:u w:val="single"/>
    </w:rPr>
  </w:style>
  <w:style w:type="character" w:styleId="affff2">
    <w:name w:val="Emphasis"/>
    <w:autoRedefine/>
    <w:uiPriority w:val="99"/>
    <w:qFormat/>
    <w:rsid w:val="00573D22"/>
    <w:rPr>
      <w:i/>
      <w:iCs/>
    </w:rPr>
  </w:style>
  <w:style w:type="character" w:styleId="affff3">
    <w:name w:val="Hyperlink"/>
    <w:autoRedefine/>
    <w:uiPriority w:val="99"/>
    <w:qFormat/>
    <w:rsid w:val="00573D22"/>
    <w:rPr>
      <w:color w:val="0000FF"/>
      <w:u w:val="single"/>
    </w:rPr>
  </w:style>
  <w:style w:type="character" w:styleId="affff4">
    <w:name w:val="annotation reference"/>
    <w:autoRedefine/>
    <w:uiPriority w:val="99"/>
    <w:unhideWhenUsed/>
    <w:qFormat/>
    <w:rsid w:val="00573D22"/>
    <w:rPr>
      <w:sz w:val="21"/>
      <w:szCs w:val="21"/>
    </w:rPr>
  </w:style>
  <w:style w:type="character" w:styleId="affff5">
    <w:name w:val="footnote reference"/>
    <w:uiPriority w:val="99"/>
    <w:unhideWhenUsed/>
    <w:qFormat/>
    <w:rsid w:val="00573D22"/>
    <w:rPr>
      <w:vertAlign w:val="superscript"/>
    </w:rPr>
  </w:style>
  <w:style w:type="character" w:customStyle="1" w:styleId="Char">
    <w:name w:val="居中 Char"/>
    <w:autoRedefine/>
    <w:qFormat/>
    <w:rsid w:val="00573D22"/>
    <w:rPr>
      <w:kern w:val="2"/>
      <w:sz w:val="24"/>
    </w:rPr>
  </w:style>
  <w:style w:type="character" w:customStyle="1" w:styleId="Char1">
    <w:name w:val="批注文字 Char1"/>
    <w:basedOn w:val="ab"/>
    <w:autoRedefine/>
    <w:uiPriority w:val="99"/>
    <w:semiHidden/>
    <w:qFormat/>
    <w:rsid w:val="00573D22"/>
  </w:style>
  <w:style w:type="character" w:customStyle="1" w:styleId="Char0">
    <w:name w:val="标准款样式 Char"/>
    <w:basedOn w:val="ab"/>
    <w:link w:val="affff6"/>
    <w:autoRedefine/>
    <w:uiPriority w:val="99"/>
    <w:qFormat/>
    <w:rsid w:val="00573D22"/>
    <w:rPr>
      <w:rFonts w:ascii="黑体" w:eastAsia="宋体" w:hAnsi="宋体" w:cs="Times New Roman"/>
      <w:szCs w:val="20"/>
    </w:rPr>
  </w:style>
  <w:style w:type="paragraph" w:customStyle="1" w:styleId="affff6">
    <w:name w:val="标准款样式"/>
    <w:basedOn w:val="aa"/>
    <w:link w:val="Char0"/>
    <w:autoRedefine/>
    <w:uiPriority w:val="99"/>
    <w:qFormat/>
    <w:rsid w:val="00573D22"/>
    <w:rPr>
      <w:rFonts w:ascii="黑体" w:hAnsi="宋体"/>
      <w:sz w:val="22"/>
      <w:szCs w:val="20"/>
      <w14:ligatures w14:val="standardContextual"/>
    </w:rPr>
  </w:style>
  <w:style w:type="character" w:customStyle="1" w:styleId="Char2">
    <w:name w:val="脚注文本 Char"/>
    <w:basedOn w:val="ab"/>
    <w:autoRedefine/>
    <w:semiHidden/>
    <w:qFormat/>
    <w:rsid w:val="00573D22"/>
    <w:rPr>
      <w:sz w:val="18"/>
      <w:szCs w:val="18"/>
    </w:rPr>
  </w:style>
  <w:style w:type="character" w:customStyle="1" w:styleId="solutioncontent1">
    <w:name w:val="solutioncontent1"/>
    <w:autoRedefine/>
    <w:uiPriority w:val="99"/>
    <w:qFormat/>
    <w:rsid w:val="00573D22"/>
    <w:rPr>
      <w:rFonts w:cs="Times New Roman"/>
      <w:color w:val="333333"/>
      <w:sz w:val="15"/>
      <w:szCs w:val="15"/>
    </w:rPr>
  </w:style>
  <w:style w:type="character" w:customStyle="1" w:styleId="SubtitleChar">
    <w:name w:val="Subtitle Char"/>
    <w:autoRedefine/>
    <w:uiPriority w:val="99"/>
    <w:qFormat/>
    <w:locked/>
    <w:rsid w:val="00573D22"/>
    <w:rPr>
      <w:rFonts w:ascii="Calibri Light" w:eastAsia="宋体" w:hAnsi="Calibri Light" w:cs="Times New Roman"/>
      <w:b/>
      <w:bCs/>
      <w:kern w:val="28"/>
      <w:sz w:val="32"/>
      <w:szCs w:val="32"/>
      <w:lang w:eastAsia="en-US"/>
    </w:rPr>
  </w:style>
  <w:style w:type="character" w:customStyle="1" w:styleId="Char10">
    <w:name w:val="页脚 Char1"/>
    <w:basedOn w:val="ab"/>
    <w:autoRedefine/>
    <w:uiPriority w:val="99"/>
    <w:qFormat/>
    <w:rsid w:val="00573D22"/>
    <w:rPr>
      <w:sz w:val="18"/>
      <w:szCs w:val="18"/>
    </w:rPr>
  </w:style>
  <w:style w:type="character" w:customStyle="1" w:styleId="Char3">
    <w:name w:val="明显引用 Char"/>
    <w:basedOn w:val="ab"/>
    <w:autoRedefine/>
    <w:qFormat/>
    <w:rsid w:val="00573D22"/>
    <w:rPr>
      <w:b/>
      <w:bCs/>
      <w:i/>
      <w:iCs/>
      <w:color w:val="4F81BD"/>
      <w:kern w:val="2"/>
      <w:sz w:val="21"/>
    </w:rPr>
  </w:style>
  <w:style w:type="character" w:customStyle="1" w:styleId="CharChar">
    <w:name w:val="+正文 Char Char"/>
    <w:link w:val="CharCharChar"/>
    <w:autoRedefine/>
    <w:uiPriority w:val="99"/>
    <w:qFormat/>
    <w:locked/>
    <w:rsid w:val="00573D22"/>
    <w:rPr>
      <w:rFonts w:ascii="楷体_GB2312" w:eastAsia="楷体_GB2312"/>
      <w:sz w:val="24"/>
    </w:rPr>
  </w:style>
  <w:style w:type="paragraph" w:customStyle="1" w:styleId="CharCharChar">
    <w:name w:val="+正文 Char Char Char"/>
    <w:basedOn w:val="aa"/>
    <w:link w:val="CharChar"/>
    <w:autoRedefine/>
    <w:uiPriority w:val="99"/>
    <w:qFormat/>
    <w:rsid w:val="00573D22"/>
    <w:pPr>
      <w:spacing w:line="360" w:lineRule="auto"/>
      <w:ind w:firstLineChars="200" w:firstLine="200"/>
    </w:pPr>
    <w:rPr>
      <w:rFonts w:ascii="楷体_GB2312" w:eastAsia="楷体_GB2312" w:hAnsiTheme="minorHAnsi" w:cstheme="minorBidi"/>
      <w:sz w:val="24"/>
      <w:szCs w:val="24"/>
      <w14:ligatures w14:val="standardContextual"/>
    </w:rPr>
  </w:style>
  <w:style w:type="character" w:customStyle="1" w:styleId="CharChar4">
    <w:name w:val="Char Char4"/>
    <w:autoRedefine/>
    <w:uiPriority w:val="99"/>
    <w:qFormat/>
    <w:rsid w:val="00573D22"/>
    <w:rPr>
      <w:kern w:val="2"/>
      <w:sz w:val="16"/>
    </w:rPr>
  </w:style>
  <w:style w:type="character" w:customStyle="1" w:styleId="CharChar6">
    <w:name w:val="Char Char6"/>
    <w:autoRedefine/>
    <w:uiPriority w:val="99"/>
    <w:qFormat/>
    <w:rsid w:val="00573D22"/>
    <w:rPr>
      <w:rFonts w:ascii="Arial" w:eastAsia="黑体" w:hAnsi="Arial"/>
      <w:kern w:val="2"/>
      <w:sz w:val="44"/>
    </w:rPr>
  </w:style>
  <w:style w:type="character" w:customStyle="1" w:styleId="Char4">
    <w:name w:val="引用 Char"/>
    <w:basedOn w:val="ab"/>
    <w:autoRedefine/>
    <w:qFormat/>
    <w:rsid w:val="00573D22"/>
    <w:rPr>
      <w:i/>
      <w:iCs/>
      <w:color w:val="000000"/>
      <w:kern w:val="2"/>
      <w:sz w:val="21"/>
    </w:rPr>
  </w:style>
  <w:style w:type="character" w:customStyle="1" w:styleId="1CharCharCharCharChar">
    <w:name w:val="+列表1 Char Char Char Char Char"/>
    <w:link w:val="1CharCharChar"/>
    <w:autoRedefine/>
    <w:uiPriority w:val="99"/>
    <w:qFormat/>
    <w:locked/>
    <w:rsid w:val="00573D22"/>
    <w:rPr>
      <w:rFonts w:ascii="宋体" w:hAnsi="宋体"/>
    </w:rPr>
  </w:style>
  <w:style w:type="paragraph" w:customStyle="1" w:styleId="1CharCharChar">
    <w:name w:val="+列表1 Char Char Char"/>
    <w:basedOn w:val="aa"/>
    <w:link w:val="1CharCharCharCharChar"/>
    <w:autoRedefine/>
    <w:uiPriority w:val="99"/>
    <w:qFormat/>
    <w:rsid w:val="00573D22"/>
    <w:pPr>
      <w:jc w:val="center"/>
    </w:pPr>
    <w:rPr>
      <w:rFonts w:ascii="宋体" w:eastAsiaTheme="minorEastAsia" w:hAnsi="宋体" w:cstheme="minorBidi"/>
      <w:sz w:val="22"/>
      <w:szCs w:val="24"/>
      <w14:ligatures w14:val="standardContextual"/>
    </w:rPr>
  </w:style>
  <w:style w:type="character" w:customStyle="1" w:styleId="3Char1">
    <w:name w:val="正文文本 3 Char1"/>
    <w:basedOn w:val="ab"/>
    <w:autoRedefine/>
    <w:uiPriority w:val="99"/>
    <w:qFormat/>
    <w:rsid w:val="00573D22"/>
    <w:rPr>
      <w:sz w:val="16"/>
      <w:szCs w:val="16"/>
    </w:rPr>
  </w:style>
  <w:style w:type="character" w:customStyle="1" w:styleId="Char11">
    <w:name w:val="日期 Char1"/>
    <w:basedOn w:val="ab"/>
    <w:autoRedefine/>
    <w:uiPriority w:val="99"/>
    <w:qFormat/>
    <w:rsid w:val="00573D22"/>
  </w:style>
  <w:style w:type="character" w:customStyle="1" w:styleId="Char5">
    <w:name w:val="无间隔 Char"/>
    <w:link w:val="19"/>
    <w:autoRedefine/>
    <w:uiPriority w:val="99"/>
    <w:qFormat/>
    <w:locked/>
    <w:rsid w:val="00573D22"/>
    <w:rPr>
      <w:rFonts w:ascii="Calibri" w:eastAsia="Times New Roman" w:hAnsi="Calibri"/>
      <w:szCs w:val="22"/>
      <w:lang w:eastAsia="en-US" w:bidi="en-US"/>
    </w:rPr>
  </w:style>
  <w:style w:type="paragraph" w:customStyle="1" w:styleId="19">
    <w:name w:val="无间隔1"/>
    <w:link w:val="Char5"/>
    <w:autoRedefine/>
    <w:uiPriority w:val="99"/>
    <w:qFormat/>
    <w:rsid w:val="00573D22"/>
    <w:pPr>
      <w:ind w:left="0" w:right="0"/>
    </w:pPr>
    <w:rPr>
      <w:rFonts w:ascii="Calibri" w:eastAsia="Times New Roman" w:hAnsi="Calibri"/>
      <w:szCs w:val="22"/>
      <w:lang w:eastAsia="en-US" w:bidi="en-US"/>
    </w:rPr>
  </w:style>
  <w:style w:type="character" w:customStyle="1" w:styleId="CharChar5">
    <w:name w:val="Char Char5"/>
    <w:autoRedefine/>
    <w:uiPriority w:val="99"/>
    <w:qFormat/>
    <w:rsid w:val="00573D22"/>
    <w:rPr>
      <w:rFonts w:ascii="Arial" w:eastAsia="方正魏碑简体" w:hAnsi="Arial" w:cs="Arial"/>
      <w:bCs/>
      <w:kern w:val="28"/>
      <w:sz w:val="32"/>
      <w:szCs w:val="32"/>
    </w:rPr>
  </w:style>
  <w:style w:type="character" w:customStyle="1" w:styleId="CharChar0">
    <w:name w:val="表文字 Char Char"/>
    <w:link w:val="affff7"/>
    <w:autoRedefine/>
    <w:uiPriority w:val="99"/>
    <w:qFormat/>
    <w:locked/>
    <w:rsid w:val="00573D22"/>
    <w:rPr>
      <w:rFonts w:ascii="楷体_GB2312" w:eastAsia="楷体_GB2312" w:hAnsi="宋体"/>
      <w:spacing w:val="-8"/>
      <w:sz w:val="24"/>
      <w:lang w:val="zh-CN"/>
    </w:rPr>
  </w:style>
  <w:style w:type="paragraph" w:customStyle="1" w:styleId="affff7">
    <w:name w:val="表文字"/>
    <w:basedOn w:val="aa"/>
    <w:link w:val="CharChar0"/>
    <w:autoRedefine/>
    <w:uiPriority w:val="99"/>
    <w:qFormat/>
    <w:rsid w:val="00573D22"/>
    <w:pPr>
      <w:adjustRightInd w:val="0"/>
      <w:snapToGrid w:val="0"/>
      <w:spacing w:line="320" w:lineRule="exact"/>
      <w:ind w:rightChars="-31" w:right="-31" w:firstLineChars="200" w:firstLine="448"/>
      <w:jc w:val="center"/>
    </w:pPr>
    <w:rPr>
      <w:rFonts w:ascii="楷体_GB2312" w:eastAsia="楷体_GB2312" w:hAnsi="宋体" w:cstheme="minorBidi"/>
      <w:spacing w:val="-8"/>
      <w:sz w:val="24"/>
      <w:szCs w:val="24"/>
      <w:lang w:val="zh-CN"/>
      <w14:ligatures w14:val="standardContextual"/>
    </w:rPr>
  </w:style>
  <w:style w:type="character" w:customStyle="1" w:styleId="1a">
    <w:name w:val="@他1"/>
    <w:basedOn w:val="ab"/>
    <w:autoRedefine/>
    <w:uiPriority w:val="99"/>
    <w:unhideWhenUsed/>
    <w:qFormat/>
    <w:rsid w:val="00573D22"/>
    <w:rPr>
      <w:color w:val="2B579A"/>
      <w:shd w:val="clear" w:color="auto" w:fill="E6E6E6"/>
    </w:rPr>
  </w:style>
  <w:style w:type="character" w:customStyle="1" w:styleId="Char5CharCharCharCharChar">
    <w:name w:val="+正文 Char5 Char Char Char Char Char"/>
    <w:link w:val="Char5CharCharChar"/>
    <w:autoRedefine/>
    <w:uiPriority w:val="99"/>
    <w:qFormat/>
    <w:locked/>
    <w:rsid w:val="00573D22"/>
    <w:rPr>
      <w:rFonts w:ascii="宋体" w:hAnsi="宋体"/>
      <w:sz w:val="24"/>
    </w:rPr>
  </w:style>
  <w:style w:type="paragraph" w:customStyle="1" w:styleId="Char5CharCharChar">
    <w:name w:val="+正文 Char5 Char Char Char"/>
    <w:basedOn w:val="aa"/>
    <w:link w:val="Char5CharCharCharCharChar"/>
    <w:autoRedefine/>
    <w:uiPriority w:val="99"/>
    <w:qFormat/>
    <w:rsid w:val="00573D22"/>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hCharChar">
    <w:name w:val="h Char Char"/>
    <w:autoRedefine/>
    <w:uiPriority w:val="99"/>
    <w:qFormat/>
    <w:rsid w:val="00573D22"/>
    <w:rPr>
      <w:kern w:val="2"/>
      <w:sz w:val="18"/>
    </w:rPr>
  </w:style>
  <w:style w:type="character" w:customStyle="1" w:styleId="Char6">
    <w:name w:val="段 Char"/>
    <w:basedOn w:val="ab"/>
    <w:link w:val="affff8"/>
    <w:autoRedefine/>
    <w:uiPriority w:val="99"/>
    <w:qFormat/>
    <w:rsid w:val="00573D22"/>
    <w:rPr>
      <w:rFonts w:ascii="宋体"/>
      <w:sz w:val="21"/>
    </w:rPr>
  </w:style>
  <w:style w:type="paragraph" w:customStyle="1" w:styleId="affff8">
    <w:name w:val="段"/>
    <w:link w:val="Char6"/>
    <w:autoRedefine/>
    <w:uiPriority w:val="99"/>
    <w:qFormat/>
    <w:rsid w:val="00573D22"/>
    <w:pPr>
      <w:tabs>
        <w:tab w:val="center" w:pos="4201"/>
        <w:tab w:val="right" w:leader="dot" w:pos="9298"/>
      </w:tabs>
      <w:autoSpaceDE w:val="0"/>
      <w:autoSpaceDN w:val="0"/>
      <w:ind w:left="0" w:right="0" w:firstLineChars="200" w:firstLine="420"/>
      <w:jc w:val="both"/>
    </w:pPr>
    <w:rPr>
      <w:rFonts w:ascii="宋体"/>
      <w:sz w:val="21"/>
    </w:rPr>
  </w:style>
  <w:style w:type="character" w:customStyle="1" w:styleId="CharChar2">
    <w:name w:val="Char Char2"/>
    <w:autoRedefine/>
    <w:uiPriority w:val="99"/>
    <w:qFormat/>
    <w:rsid w:val="00573D22"/>
    <w:rPr>
      <w:kern w:val="2"/>
      <w:sz w:val="24"/>
      <w:szCs w:val="24"/>
    </w:rPr>
  </w:style>
  <w:style w:type="character" w:customStyle="1" w:styleId="msoins0">
    <w:name w:val="msoins"/>
    <w:basedOn w:val="ab"/>
    <w:autoRedefine/>
    <w:uiPriority w:val="99"/>
    <w:qFormat/>
    <w:rsid w:val="00573D22"/>
  </w:style>
  <w:style w:type="character" w:customStyle="1" w:styleId="Char12">
    <w:name w:val="纯文本 Char1"/>
    <w:basedOn w:val="ab"/>
    <w:autoRedefine/>
    <w:uiPriority w:val="99"/>
    <w:qFormat/>
    <w:rsid w:val="00573D22"/>
    <w:rPr>
      <w:rFonts w:ascii="宋体" w:eastAsia="宋体" w:hAnsi="Courier New" w:cs="Courier New"/>
      <w:szCs w:val="21"/>
    </w:rPr>
  </w:style>
  <w:style w:type="character" w:customStyle="1" w:styleId="CharChar1">
    <w:name w:val="Char Char1"/>
    <w:autoRedefine/>
    <w:qFormat/>
    <w:rsid w:val="00573D22"/>
    <w:rPr>
      <w:kern w:val="2"/>
      <w:sz w:val="21"/>
    </w:rPr>
  </w:style>
  <w:style w:type="character" w:customStyle="1" w:styleId="afe">
    <w:name w:val="正文缩进 字符"/>
    <w:link w:val="afd"/>
    <w:autoRedefine/>
    <w:qFormat/>
    <w:rsid w:val="00573D22"/>
    <w:rPr>
      <w:rFonts w:ascii="Calibri" w:eastAsia="宋体" w:hAnsi="Calibri" w:cs="Times New Roman"/>
      <w:sz w:val="21"/>
      <w:szCs w:val="22"/>
      <w14:ligatures w14:val="none"/>
    </w:rPr>
  </w:style>
  <w:style w:type="character" w:customStyle="1" w:styleId="black1">
    <w:name w:val="black1"/>
    <w:autoRedefine/>
    <w:uiPriority w:val="99"/>
    <w:qFormat/>
    <w:rsid w:val="00573D22"/>
    <w:rPr>
      <w:rFonts w:ascii="ˎ̥" w:hAnsi="ˎ̥" w:hint="default"/>
      <w:color w:val="333333"/>
      <w:sz w:val="18"/>
      <w:szCs w:val="18"/>
      <w:u w:val="none"/>
    </w:rPr>
  </w:style>
  <w:style w:type="character" w:customStyle="1" w:styleId="Char13">
    <w:name w:val="引用 Char1"/>
    <w:basedOn w:val="ab"/>
    <w:link w:val="1b"/>
    <w:autoRedefine/>
    <w:uiPriority w:val="99"/>
    <w:qFormat/>
    <w:locked/>
    <w:rsid w:val="00573D22"/>
    <w:rPr>
      <w:rFonts w:ascii="Calibri" w:eastAsia="宋体" w:hAnsi="Calibri" w:cs="Times New Roman"/>
      <w:i/>
      <w:iCs/>
      <w:color w:val="000000"/>
      <w:kern w:val="0"/>
      <w:lang w:eastAsia="en-US" w:bidi="en-US"/>
    </w:rPr>
  </w:style>
  <w:style w:type="paragraph" w:customStyle="1" w:styleId="1b">
    <w:name w:val="引用1"/>
    <w:basedOn w:val="aa"/>
    <w:next w:val="aa"/>
    <w:link w:val="Char13"/>
    <w:autoRedefine/>
    <w:uiPriority w:val="99"/>
    <w:qFormat/>
    <w:rsid w:val="00573D22"/>
    <w:pPr>
      <w:widowControl/>
      <w:spacing w:after="200" w:line="276" w:lineRule="auto"/>
      <w:jc w:val="left"/>
    </w:pPr>
    <w:rPr>
      <w:i/>
      <w:iCs/>
      <w:color w:val="000000"/>
      <w:kern w:val="0"/>
      <w:sz w:val="22"/>
      <w:szCs w:val="24"/>
      <w:lang w:eastAsia="en-US" w:bidi="en-US"/>
      <w14:ligatures w14:val="standardContextual"/>
    </w:rPr>
  </w:style>
  <w:style w:type="character" w:customStyle="1" w:styleId="CharChar3CharCharCharChar">
    <w:name w:val="+正文 Char Char3 Char Char Char Char"/>
    <w:link w:val="CharChar3CharChar"/>
    <w:autoRedefine/>
    <w:uiPriority w:val="99"/>
    <w:qFormat/>
    <w:locked/>
    <w:rsid w:val="00573D22"/>
    <w:rPr>
      <w:rFonts w:ascii="宋体" w:hAnsi="宋体"/>
      <w:sz w:val="24"/>
    </w:rPr>
  </w:style>
  <w:style w:type="paragraph" w:customStyle="1" w:styleId="CharChar3CharChar">
    <w:name w:val="+正文 Char Char3 Char Char"/>
    <w:basedOn w:val="aa"/>
    <w:link w:val="CharChar3CharCharCharChar"/>
    <w:autoRedefine/>
    <w:uiPriority w:val="99"/>
    <w:qFormat/>
    <w:rsid w:val="00573D22"/>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4">
    <w:name w:val="页眉 Char1"/>
    <w:basedOn w:val="ab"/>
    <w:autoRedefine/>
    <w:uiPriority w:val="99"/>
    <w:qFormat/>
    <w:rsid w:val="00573D22"/>
    <w:rPr>
      <w:sz w:val="18"/>
      <w:szCs w:val="18"/>
    </w:rPr>
  </w:style>
  <w:style w:type="character" w:customStyle="1" w:styleId="Char15">
    <w:name w:val="副标题 Char1"/>
    <w:basedOn w:val="ab"/>
    <w:autoRedefine/>
    <w:uiPriority w:val="99"/>
    <w:qFormat/>
    <w:rsid w:val="00573D22"/>
    <w:rPr>
      <w:rFonts w:ascii="Cambria" w:eastAsia="宋体" w:hAnsi="Cambria" w:cs="Times New Roman"/>
      <w:b/>
      <w:bCs/>
      <w:kern w:val="28"/>
      <w:sz w:val="32"/>
      <w:szCs w:val="32"/>
    </w:rPr>
  </w:style>
  <w:style w:type="character" w:customStyle="1" w:styleId="font12-blue-bold1">
    <w:name w:val="font12-blue-bold1"/>
    <w:autoRedefine/>
    <w:uiPriority w:val="99"/>
    <w:qFormat/>
    <w:rsid w:val="00573D22"/>
    <w:rPr>
      <w:b/>
      <w:bCs/>
      <w:color w:val="0249A5"/>
      <w:sz w:val="18"/>
      <w:szCs w:val="18"/>
      <w:u w:val="none"/>
    </w:rPr>
  </w:style>
  <w:style w:type="character" w:customStyle="1" w:styleId="CharChar5CharCharChar">
    <w:name w:val="+正文 Char Char5 Char Char Char"/>
    <w:link w:val="CharChar5Char"/>
    <w:autoRedefine/>
    <w:uiPriority w:val="99"/>
    <w:qFormat/>
    <w:locked/>
    <w:rsid w:val="00573D22"/>
    <w:rPr>
      <w:rFonts w:ascii="宋体" w:hAnsi="宋体"/>
      <w:sz w:val="24"/>
    </w:rPr>
  </w:style>
  <w:style w:type="paragraph" w:customStyle="1" w:styleId="CharChar5Char">
    <w:name w:val="+正文 Char Char5 Char"/>
    <w:basedOn w:val="aa"/>
    <w:link w:val="CharChar5CharCharChar"/>
    <w:autoRedefine/>
    <w:uiPriority w:val="99"/>
    <w:qFormat/>
    <w:rsid w:val="00573D22"/>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6">
    <w:name w:val="批注主题 Char1"/>
    <w:basedOn w:val="Char1"/>
    <w:autoRedefine/>
    <w:uiPriority w:val="99"/>
    <w:semiHidden/>
    <w:qFormat/>
    <w:rsid w:val="00573D22"/>
    <w:rPr>
      <w:b/>
      <w:bCs/>
    </w:rPr>
  </w:style>
  <w:style w:type="character" w:customStyle="1" w:styleId="CharChar3">
    <w:name w:val="Char Char3"/>
    <w:autoRedefine/>
    <w:uiPriority w:val="99"/>
    <w:qFormat/>
    <w:rsid w:val="00573D22"/>
    <w:rPr>
      <w:kern w:val="2"/>
      <w:sz w:val="21"/>
    </w:rPr>
  </w:style>
  <w:style w:type="character" w:customStyle="1" w:styleId="Char7">
    <w:name w:val="正文文本 Char"/>
    <w:autoRedefine/>
    <w:uiPriority w:val="99"/>
    <w:qFormat/>
    <w:rsid w:val="00573D22"/>
    <w:rPr>
      <w:kern w:val="2"/>
      <w:sz w:val="24"/>
    </w:rPr>
  </w:style>
  <w:style w:type="character" w:customStyle="1" w:styleId="CharChar7">
    <w:name w:val="普通文字 Char Char"/>
    <w:autoRedefine/>
    <w:qFormat/>
    <w:rsid w:val="00573D22"/>
    <w:rPr>
      <w:rFonts w:ascii="宋体" w:hAnsi="Courier New"/>
      <w:kern w:val="2"/>
      <w:sz w:val="21"/>
    </w:rPr>
  </w:style>
  <w:style w:type="character" w:customStyle="1" w:styleId="grame">
    <w:name w:val="grame"/>
    <w:basedOn w:val="ab"/>
    <w:autoRedefine/>
    <w:uiPriority w:val="99"/>
    <w:qFormat/>
    <w:rsid w:val="00573D22"/>
  </w:style>
  <w:style w:type="character" w:customStyle="1" w:styleId="160">
    <w:name w:val="16"/>
    <w:autoRedefine/>
    <w:uiPriority w:val="99"/>
    <w:qFormat/>
    <w:rsid w:val="00573D22"/>
    <w:rPr>
      <w:rFonts w:ascii="Times New Roman" w:hAnsi="Times New Roman" w:cs="Times New Roman" w:hint="default"/>
      <w:color w:val="0000FF"/>
      <w:sz w:val="20"/>
      <w:szCs w:val="20"/>
      <w:u w:val="single"/>
    </w:rPr>
  </w:style>
  <w:style w:type="character" w:customStyle="1" w:styleId="CharChar70">
    <w:name w:val="Char Char7"/>
    <w:autoRedefine/>
    <w:uiPriority w:val="99"/>
    <w:qFormat/>
    <w:rsid w:val="00573D22"/>
    <w:rPr>
      <w:kern w:val="2"/>
      <w:sz w:val="18"/>
    </w:rPr>
  </w:style>
  <w:style w:type="character" w:customStyle="1" w:styleId="150">
    <w:name w:val="15"/>
    <w:autoRedefine/>
    <w:qFormat/>
    <w:rsid w:val="00573D22"/>
    <w:rPr>
      <w:rFonts w:ascii="Calibri" w:hAnsi="Calibri" w:hint="default"/>
    </w:rPr>
  </w:style>
  <w:style w:type="character" w:customStyle="1" w:styleId="1CharCharChar0">
    <w:name w:val="+1. Char Char Char"/>
    <w:link w:val="1Char"/>
    <w:autoRedefine/>
    <w:uiPriority w:val="99"/>
    <w:qFormat/>
    <w:locked/>
    <w:rsid w:val="00573D22"/>
    <w:rPr>
      <w:rFonts w:ascii="Times New Roman" w:eastAsia="宋体" w:hAnsi="Times New Roman" w:cs="Times New Roman"/>
      <w:szCs w:val="20"/>
    </w:rPr>
  </w:style>
  <w:style w:type="paragraph" w:customStyle="1" w:styleId="1Char">
    <w:name w:val="+1. Char"/>
    <w:basedOn w:val="aa"/>
    <w:link w:val="1CharCharChar0"/>
    <w:autoRedefine/>
    <w:uiPriority w:val="99"/>
    <w:qFormat/>
    <w:rsid w:val="00573D22"/>
    <w:rPr>
      <w:rFonts w:ascii="Times New Roman" w:hAnsi="Times New Roman"/>
      <w:sz w:val="22"/>
      <w:szCs w:val="20"/>
      <w14:ligatures w14:val="standardContextual"/>
    </w:rPr>
  </w:style>
  <w:style w:type="character" w:customStyle="1" w:styleId="Char17">
    <w:name w:val="明显引用 Char1"/>
    <w:basedOn w:val="ab"/>
    <w:link w:val="1c"/>
    <w:autoRedefine/>
    <w:uiPriority w:val="99"/>
    <w:qFormat/>
    <w:locked/>
    <w:rsid w:val="00573D22"/>
    <w:rPr>
      <w:rFonts w:ascii="Calibri" w:eastAsia="宋体" w:hAnsi="Calibri" w:cs="Times New Roman"/>
      <w:b/>
      <w:bCs/>
      <w:i/>
      <w:iCs/>
      <w:color w:val="4F81BD"/>
      <w:kern w:val="0"/>
      <w:lang w:eastAsia="en-US" w:bidi="en-US"/>
    </w:rPr>
  </w:style>
  <w:style w:type="paragraph" w:customStyle="1" w:styleId="1c">
    <w:name w:val="明显引用1"/>
    <w:basedOn w:val="aa"/>
    <w:next w:val="aa"/>
    <w:link w:val="Char17"/>
    <w:autoRedefine/>
    <w:uiPriority w:val="99"/>
    <w:qFormat/>
    <w:rsid w:val="00573D22"/>
    <w:pPr>
      <w:widowControl/>
      <w:pBdr>
        <w:bottom w:val="single" w:sz="4" w:space="4" w:color="4F81BD"/>
      </w:pBdr>
      <w:spacing w:before="200" w:after="280" w:line="276" w:lineRule="auto"/>
      <w:ind w:left="936" w:right="936"/>
      <w:jc w:val="left"/>
    </w:pPr>
    <w:rPr>
      <w:b/>
      <w:bCs/>
      <w:i/>
      <w:iCs/>
      <w:color w:val="4F81BD"/>
      <w:kern w:val="0"/>
      <w:sz w:val="22"/>
      <w:szCs w:val="24"/>
      <w:lang w:eastAsia="en-US" w:bidi="en-US"/>
      <w14:ligatures w14:val="standardContextual"/>
    </w:rPr>
  </w:style>
  <w:style w:type="character" w:customStyle="1" w:styleId="CharChar8">
    <w:name w:val="Char Char8"/>
    <w:autoRedefine/>
    <w:uiPriority w:val="99"/>
    <w:qFormat/>
    <w:rsid w:val="00573D22"/>
    <w:rPr>
      <w:kern w:val="2"/>
      <w:sz w:val="21"/>
    </w:rPr>
  </w:style>
  <w:style w:type="character" w:customStyle="1" w:styleId="CharChar9">
    <w:name w:val="Char Char"/>
    <w:autoRedefine/>
    <w:qFormat/>
    <w:rsid w:val="00573D22"/>
    <w:rPr>
      <w:b/>
      <w:bCs/>
      <w:kern w:val="2"/>
      <w:sz w:val="21"/>
    </w:rPr>
  </w:style>
  <w:style w:type="character" w:customStyle="1" w:styleId="Char18">
    <w:name w:val="表正文 Char1"/>
    <w:autoRedefine/>
    <w:uiPriority w:val="99"/>
    <w:qFormat/>
    <w:rsid w:val="00573D22"/>
    <w:rPr>
      <w:kern w:val="2"/>
      <w:sz w:val="21"/>
    </w:rPr>
  </w:style>
  <w:style w:type="character" w:customStyle="1" w:styleId="Char8">
    <w:name w:val="表正文 Char"/>
    <w:autoRedefine/>
    <w:uiPriority w:val="99"/>
    <w:qFormat/>
    <w:rsid w:val="00573D22"/>
    <w:rPr>
      <w:rFonts w:eastAsia="宋体"/>
      <w:kern w:val="2"/>
      <w:sz w:val="24"/>
      <w:lang w:val="en-US" w:eastAsia="zh-CN" w:bidi="ar-SA"/>
    </w:rPr>
  </w:style>
  <w:style w:type="character" w:customStyle="1" w:styleId="Char19">
    <w:name w:val="正文首行缩进 Char1"/>
    <w:basedOn w:val="affb"/>
    <w:autoRedefine/>
    <w:uiPriority w:val="99"/>
    <w:qFormat/>
    <w:rsid w:val="00573D22"/>
    <w:rPr>
      <w:rFonts w:ascii="Calibri" w:eastAsia="宋体" w:hAnsi="Calibri" w:cs="Times New Roman"/>
      <w:sz w:val="21"/>
      <w:szCs w:val="22"/>
      <w14:ligatures w14:val="none"/>
    </w:rPr>
  </w:style>
  <w:style w:type="character" w:customStyle="1" w:styleId="Char1a">
    <w:name w:val="标题 Char1"/>
    <w:basedOn w:val="ab"/>
    <w:autoRedefine/>
    <w:uiPriority w:val="99"/>
    <w:qFormat/>
    <w:rsid w:val="00573D22"/>
    <w:rPr>
      <w:rFonts w:ascii="Cambria" w:eastAsia="宋体" w:hAnsi="Cambria" w:cs="Times New Roman"/>
      <w:b/>
      <w:bCs/>
      <w:sz w:val="32"/>
      <w:szCs w:val="32"/>
    </w:rPr>
  </w:style>
  <w:style w:type="character" w:customStyle="1" w:styleId="Char40">
    <w:name w:val="+正文 Char4"/>
    <w:link w:val="affff9"/>
    <w:autoRedefine/>
    <w:uiPriority w:val="99"/>
    <w:qFormat/>
    <w:locked/>
    <w:rsid w:val="00573D22"/>
    <w:rPr>
      <w:rFonts w:ascii="宋体" w:hAnsi="宋体"/>
      <w:sz w:val="24"/>
    </w:rPr>
  </w:style>
  <w:style w:type="paragraph" w:customStyle="1" w:styleId="affff9">
    <w:name w:val="+正文"/>
    <w:basedOn w:val="aa"/>
    <w:link w:val="Char40"/>
    <w:autoRedefine/>
    <w:uiPriority w:val="99"/>
    <w:qFormat/>
    <w:rsid w:val="00573D22"/>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Char2CharCharChar">
    <w:name w:val="+正文 Char Char2 Char Char Char"/>
    <w:link w:val="CharChar2Char"/>
    <w:autoRedefine/>
    <w:uiPriority w:val="99"/>
    <w:qFormat/>
    <w:locked/>
    <w:rsid w:val="00573D22"/>
    <w:rPr>
      <w:rFonts w:ascii="宋体" w:hAnsi="宋体"/>
      <w:sz w:val="24"/>
    </w:rPr>
  </w:style>
  <w:style w:type="paragraph" w:customStyle="1" w:styleId="CharChar2Char">
    <w:name w:val="+正文 Char Char2 Char"/>
    <w:basedOn w:val="aa"/>
    <w:link w:val="CharChar2CharCharChar"/>
    <w:autoRedefine/>
    <w:uiPriority w:val="99"/>
    <w:qFormat/>
    <w:rsid w:val="00573D22"/>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b">
    <w:name w:val="注释标题 Char1"/>
    <w:basedOn w:val="ab"/>
    <w:autoRedefine/>
    <w:uiPriority w:val="99"/>
    <w:qFormat/>
    <w:rsid w:val="00573D22"/>
  </w:style>
  <w:style w:type="character" w:customStyle="1" w:styleId="Char2CharChar">
    <w:name w:val="+正文 Char2 Char Char"/>
    <w:link w:val="Char20"/>
    <w:autoRedefine/>
    <w:uiPriority w:val="99"/>
    <w:qFormat/>
    <w:locked/>
    <w:rsid w:val="00573D22"/>
    <w:rPr>
      <w:rFonts w:ascii="宋体" w:hAnsi="宋体"/>
      <w:sz w:val="24"/>
    </w:rPr>
  </w:style>
  <w:style w:type="paragraph" w:customStyle="1" w:styleId="Char20">
    <w:name w:val="+正文 Char2"/>
    <w:basedOn w:val="aa"/>
    <w:link w:val="Char2CharChar"/>
    <w:autoRedefine/>
    <w:uiPriority w:val="99"/>
    <w:qFormat/>
    <w:rsid w:val="00573D22"/>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c">
    <w:name w:val="称呼 Char1"/>
    <w:basedOn w:val="ab"/>
    <w:autoRedefine/>
    <w:uiPriority w:val="99"/>
    <w:qFormat/>
    <w:rsid w:val="00573D22"/>
  </w:style>
  <w:style w:type="paragraph" w:customStyle="1" w:styleId="affffa">
    <w:name w:val="标准次分项"/>
    <w:basedOn w:val="aa"/>
    <w:autoRedefine/>
    <w:uiPriority w:val="99"/>
    <w:qFormat/>
    <w:rsid w:val="00573D22"/>
    <w:pPr>
      <w:jc w:val="left"/>
    </w:pPr>
    <w:rPr>
      <w:rFonts w:ascii="宋体" w:hAnsi="宋体"/>
      <w:szCs w:val="21"/>
    </w:rPr>
  </w:style>
  <w:style w:type="paragraph" w:customStyle="1" w:styleId="xl34">
    <w:name w:val="xl34"/>
    <w:basedOn w:val="aa"/>
    <w:autoRedefine/>
    <w:uiPriority w:val="99"/>
    <w:qFormat/>
    <w:rsid w:val="00573D22"/>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a"/>
    <w:autoRedefine/>
    <w:uiPriority w:val="99"/>
    <w:qFormat/>
    <w:rsid w:val="00573D22"/>
    <w:pPr>
      <w:widowControl/>
    </w:pPr>
    <w:rPr>
      <w:rFonts w:ascii="Times New Roman" w:hAnsi="Times New Roman"/>
      <w:kern w:val="0"/>
      <w:szCs w:val="21"/>
    </w:rPr>
  </w:style>
  <w:style w:type="paragraph" w:customStyle="1" w:styleId="xl67">
    <w:name w:val="xl67"/>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40">
    <w:name w:val="xl40"/>
    <w:basedOn w:val="aa"/>
    <w:autoRedefine/>
    <w:uiPriority w:val="99"/>
    <w:qFormat/>
    <w:rsid w:val="00573D22"/>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a"/>
    <w:autoRedefine/>
    <w:uiPriority w:val="99"/>
    <w:qFormat/>
    <w:rsid w:val="00573D22"/>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ffb">
    <w:name w:val="四号　首行缩进"/>
    <w:basedOn w:val="aa"/>
    <w:autoRedefine/>
    <w:uiPriority w:val="99"/>
    <w:qFormat/>
    <w:rsid w:val="00573D22"/>
    <w:pPr>
      <w:spacing w:line="360" w:lineRule="auto"/>
    </w:pPr>
    <w:rPr>
      <w:rFonts w:ascii="宋体" w:hAnsi="宋体"/>
      <w:bCs/>
      <w:szCs w:val="21"/>
    </w:rPr>
  </w:style>
  <w:style w:type="paragraph" w:customStyle="1" w:styleId="xl44">
    <w:name w:val="xl44"/>
    <w:basedOn w:val="aa"/>
    <w:autoRedefine/>
    <w:uiPriority w:val="99"/>
    <w:qFormat/>
    <w:rsid w:val="00573D22"/>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c">
    <w:name w:val="样式 正文文本缩进 + 段前: 2 字符"/>
    <w:basedOn w:val="aa"/>
    <w:autoRedefine/>
    <w:uiPriority w:val="99"/>
    <w:qFormat/>
    <w:rsid w:val="00573D22"/>
    <w:pPr>
      <w:ind w:leftChars="200" w:left="420"/>
      <w:jc w:val="left"/>
    </w:pPr>
    <w:rPr>
      <w:rFonts w:ascii="Times New Roman" w:hAnsi="Times New Roman"/>
      <w:sz w:val="28"/>
      <w:szCs w:val="24"/>
      <w:lang w:eastAsia="zh-TW"/>
    </w:rPr>
  </w:style>
  <w:style w:type="paragraph" w:customStyle="1" w:styleId="CharCharChar0">
    <w:name w:val="Char Char Char"/>
    <w:basedOn w:val="aa"/>
    <w:autoRedefine/>
    <w:uiPriority w:val="99"/>
    <w:qFormat/>
    <w:rsid w:val="00573D22"/>
    <w:rPr>
      <w:rFonts w:ascii="宋体" w:hAnsi="宋体"/>
      <w:szCs w:val="24"/>
    </w:rPr>
  </w:style>
  <w:style w:type="paragraph" w:customStyle="1" w:styleId="affffc">
    <w:name w:val="文档编号"/>
    <w:basedOn w:val="aa"/>
    <w:next w:val="aa"/>
    <w:autoRedefine/>
    <w:uiPriority w:val="99"/>
    <w:qFormat/>
    <w:rsid w:val="00573D22"/>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Char21">
    <w:name w:val="Char2"/>
    <w:basedOn w:val="aa"/>
    <w:autoRedefine/>
    <w:qFormat/>
    <w:rsid w:val="00573D22"/>
    <w:pPr>
      <w:tabs>
        <w:tab w:val="left" w:pos="360"/>
      </w:tabs>
    </w:pPr>
    <w:rPr>
      <w:rFonts w:ascii="Times New Roman" w:hAnsi="Times New Roman"/>
      <w:sz w:val="24"/>
      <w:szCs w:val="24"/>
    </w:rPr>
  </w:style>
  <w:style w:type="paragraph" w:customStyle="1" w:styleId="xl78">
    <w:name w:val="xl78"/>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1">
    <w:name w:val="彩色列表 - 着色 11"/>
    <w:basedOn w:val="aa"/>
    <w:autoRedefine/>
    <w:uiPriority w:val="99"/>
    <w:qFormat/>
    <w:rsid w:val="00573D22"/>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81">
    <w:name w:val="xl81"/>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26">
    <w:name w:val="xl26"/>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a"/>
    <w:autoRedefine/>
    <w:uiPriority w:val="99"/>
    <w:qFormat/>
    <w:rsid w:val="00573D22"/>
    <w:pPr>
      <w:widowControl/>
      <w:spacing w:before="100" w:beforeAutospacing="1" w:after="100" w:afterAutospacing="1"/>
      <w:jc w:val="left"/>
    </w:pPr>
    <w:rPr>
      <w:rFonts w:ascii="宋体" w:hAnsi="宋体" w:cs="宋体"/>
      <w:kern w:val="0"/>
      <w:sz w:val="18"/>
      <w:szCs w:val="18"/>
    </w:rPr>
  </w:style>
  <w:style w:type="paragraph" w:customStyle="1" w:styleId="1d">
    <w:name w:val="正文1"/>
    <w:autoRedefine/>
    <w:uiPriority w:val="99"/>
    <w:qFormat/>
    <w:rsid w:val="00573D22"/>
    <w:pPr>
      <w:widowControl w:val="0"/>
      <w:adjustRightInd w:val="0"/>
      <w:spacing w:line="315" w:lineRule="atLeast"/>
      <w:ind w:left="0" w:right="0"/>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77">
    <w:name w:val="xl77"/>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font9">
    <w:name w:val="font9"/>
    <w:basedOn w:val="aa"/>
    <w:autoRedefine/>
    <w:uiPriority w:val="99"/>
    <w:qFormat/>
    <w:rsid w:val="00573D22"/>
    <w:pPr>
      <w:widowControl/>
      <w:spacing w:before="100" w:beforeAutospacing="1" w:after="100" w:afterAutospacing="1"/>
      <w:jc w:val="left"/>
    </w:pPr>
    <w:rPr>
      <w:rFonts w:ascii="Times New Roman" w:hAnsi="Times New Roman"/>
      <w:b/>
      <w:bCs/>
      <w:kern w:val="0"/>
      <w:sz w:val="16"/>
      <w:szCs w:val="16"/>
    </w:rPr>
  </w:style>
  <w:style w:type="paragraph" w:customStyle="1" w:styleId="xl83">
    <w:name w:val="xl83"/>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9">
    <w:name w:val="Char"/>
    <w:basedOn w:val="aa"/>
    <w:autoRedefine/>
    <w:uiPriority w:val="99"/>
    <w:qFormat/>
    <w:rsid w:val="00573D22"/>
    <w:rPr>
      <w:rFonts w:ascii="Tahoma" w:hAnsi="Tahoma"/>
      <w:sz w:val="24"/>
      <w:szCs w:val="20"/>
    </w:rPr>
  </w:style>
  <w:style w:type="paragraph" w:customStyle="1" w:styleId="2d">
    <w:name w:val="列出段落2"/>
    <w:basedOn w:val="aa"/>
    <w:autoRedefine/>
    <w:uiPriority w:val="99"/>
    <w:qFormat/>
    <w:rsid w:val="00573D22"/>
    <w:pPr>
      <w:ind w:firstLineChars="200" w:firstLine="420"/>
    </w:pPr>
  </w:style>
  <w:style w:type="paragraph" w:customStyle="1" w:styleId="220">
    <w:name w:val="22"/>
    <w:basedOn w:val="aa"/>
    <w:autoRedefine/>
    <w:uiPriority w:val="99"/>
    <w:qFormat/>
    <w:rsid w:val="00573D22"/>
    <w:pPr>
      <w:widowControl/>
      <w:snapToGrid w:val="0"/>
      <w:spacing w:before="100" w:beforeAutospacing="1" w:after="100" w:afterAutospacing="1"/>
    </w:pPr>
    <w:rPr>
      <w:rFonts w:ascii="Times New Roman" w:eastAsia="Arial Unicode MS" w:hAnsi="Times New Roman"/>
      <w:kern w:val="0"/>
      <w:szCs w:val="21"/>
    </w:rPr>
  </w:style>
  <w:style w:type="paragraph" w:customStyle="1" w:styleId="xl57">
    <w:name w:val="xl57"/>
    <w:basedOn w:val="aa"/>
    <w:autoRedefine/>
    <w:uiPriority w:val="99"/>
    <w:qFormat/>
    <w:rsid w:val="00573D22"/>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a"/>
    <w:autoRedefine/>
    <w:uiPriority w:val="99"/>
    <w:qFormat/>
    <w:rsid w:val="00573D22"/>
    <w:pPr>
      <w:widowControl/>
      <w:spacing w:before="100" w:beforeAutospacing="1" w:after="100" w:afterAutospacing="1"/>
      <w:jc w:val="center"/>
    </w:pPr>
    <w:rPr>
      <w:rFonts w:ascii="Arial" w:hAnsi="Arial" w:cs="Arial"/>
      <w:kern w:val="0"/>
      <w:sz w:val="16"/>
      <w:szCs w:val="16"/>
    </w:rPr>
  </w:style>
  <w:style w:type="paragraph" w:customStyle="1" w:styleId="xl30">
    <w:name w:val="xl30"/>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a"/>
    <w:autoRedefine/>
    <w:uiPriority w:val="99"/>
    <w:qFormat/>
    <w:rsid w:val="00573D22"/>
    <w:pPr>
      <w:tabs>
        <w:tab w:val="left" w:pos="360"/>
      </w:tabs>
    </w:pPr>
    <w:rPr>
      <w:rFonts w:ascii="Times New Roman" w:hAnsi="Times New Roman"/>
      <w:sz w:val="24"/>
      <w:szCs w:val="24"/>
    </w:rPr>
  </w:style>
  <w:style w:type="paragraph" w:customStyle="1" w:styleId="font10">
    <w:name w:val="font10"/>
    <w:basedOn w:val="aa"/>
    <w:autoRedefine/>
    <w:uiPriority w:val="99"/>
    <w:qFormat/>
    <w:rsid w:val="00573D22"/>
    <w:pPr>
      <w:widowControl/>
      <w:spacing w:before="100" w:beforeAutospacing="1" w:after="100" w:afterAutospacing="1"/>
      <w:jc w:val="left"/>
    </w:pPr>
    <w:rPr>
      <w:rFonts w:ascii="Times New Roman" w:hAnsi="Times New Roman"/>
      <w:kern w:val="0"/>
      <w:sz w:val="16"/>
      <w:szCs w:val="16"/>
    </w:rPr>
  </w:style>
  <w:style w:type="paragraph" w:customStyle="1" w:styleId="affffd">
    <w:name w:val="一般正文"/>
    <w:basedOn w:val="aa"/>
    <w:autoRedefine/>
    <w:uiPriority w:val="99"/>
    <w:qFormat/>
    <w:rsid w:val="00573D22"/>
    <w:pPr>
      <w:spacing w:line="360" w:lineRule="auto"/>
      <w:ind w:firstLineChars="200" w:firstLine="480"/>
    </w:pPr>
    <w:rPr>
      <w:rFonts w:ascii="Times New Roman" w:hAnsi="Times New Roman" w:cs="宋体"/>
      <w:sz w:val="24"/>
      <w:szCs w:val="20"/>
    </w:rPr>
  </w:style>
  <w:style w:type="paragraph" w:customStyle="1" w:styleId="p0">
    <w:name w:val="p0"/>
    <w:basedOn w:val="aa"/>
    <w:autoRedefine/>
    <w:uiPriority w:val="99"/>
    <w:qFormat/>
    <w:rsid w:val="00573D22"/>
    <w:pPr>
      <w:widowControl/>
    </w:pPr>
    <w:rPr>
      <w:rFonts w:ascii="Times New Roman" w:hAnsi="Times New Roman"/>
      <w:kern w:val="0"/>
      <w:szCs w:val="21"/>
    </w:rPr>
  </w:style>
  <w:style w:type="paragraph" w:customStyle="1" w:styleId="xl66">
    <w:name w:val="xl66"/>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e">
    <w:name w:val="列出段落1"/>
    <w:basedOn w:val="aa"/>
    <w:link w:val="ListParagraphChar"/>
    <w:autoRedefine/>
    <w:unhideWhenUsed/>
    <w:qFormat/>
    <w:rsid w:val="00573D22"/>
    <w:pPr>
      <w:ind w:firstLineChars="200" w:firstLine="420"/>
    </w:pPr>
  </w:style>
  <w:style w:type="paragraph" w:customStyle="1" w:styleId="affffe">
    <w:name w:val="文档正文"/>
    <w:basedOn w:val="aa"/>
    <w:autoRedefine/>
    <w:uiPriority w:val="99"/>
    <w:qFormat/>
    <w:rsid w:val="00573D22"/>
    <w:pPr>
      <w:spacing w:line="360" w:lineRule="auto"/>
    </w:pPr>
    <w:rPr>
      <w:rFonts w:ascii="宋体" w:hAnsi="宋体" w:cs="Arial"/>
      <w:b/>
      <w:bCs/>
      <w:szCs w:val="21"/>
    </w:rPr>
  </w:style>
  <w:style w:type="paragraph" w:customStyle="1" w:styleId="font15">
    <w:name w:val="font15"/>
    <w:basedOn w:val="aa"/>
    <w:uiPriority w:val="99"/>
    <w:qFormat/>
    <w:rsid w:val="00573D22"/>
    <w:pPr>
      <w:widowControl/>
      <w:spacing w:before="100" w:beforeAutospacing="1" w:after="100" w:afterAutospacing="1"/>
      <w:jc w:val="left"/>
    </w:pPr>
    <w:rPr>
      <w:rFonts w:ascii="宋体" w:hAnsi="宋体" w:cs="宋体"/>
      <w:kern w:val="0"/>
      <w:sz w:val="18"/>
      <w:szCs w:val="18"/>
    </w:rPr>
  </w:style>
  <w:style w:type="paragraph" w:customStyle="1" w:styleId="xl50">
    <w:name w:val="xl50"/>
    <w:basedOn w:val="aa"/>
    <w:autoRedefine/>
    <w:uiPriority w:val="99"/>
    <w:qFormat/>
    <w:rsid w:val="00573D22"/>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fff">
    <w:name w:val="点点"/>
    <w:basedOn w:val="aa"/>
    <w:autoRedefine/>
    <w:uiPriority w:val="99"/>
    <w:qFormat/>
    <w:rsid w:val="00573D22"/>
    <w:pPr>
      <w:tabs>
        <w:tab w:val="left" w:pos="360"/>
      </w:tabs>
      <w:spacing w:before="120" w:after="120" w:line="360" w:lineRule="auto"/>
      <w:ind w:firstLine="539"/>
    </w:pPr>
    <w:rPr>
      <w:rFonts w:ascii="Arial Narrow" w:eastAsia="楷体_GB2312" w:hAnsi="Arial Narrow"/>
      <w:sz w:val="24"/>
      <w:szCs w:val="20"/>
    </w:rPr>
  </w:style>
  <w:style w:type="paragraph" w:customStyle="1" w:styleId="0">
    <w:name w:val="0"/>
    <w:basedOn w:val="aa"/>
    <w:autoRedefine/>
    <w:uiPriority w:val="99"/>
    <w:qFormat/>
    <w:rsid w:val="00573D22"/>
    <w:pPr>
      <w:widowControl/>
      <w:snapToGrid w:val="0"/>
    </w:pPr>
    <w:rPr>
      <w:rFonts w:ascii="Times New Roman" w:eastAsia="Arial Unicode MS" w:hAnsi="Times New Roman"/>
      <w:kern w:val="0"/>
      <w:szCs w:val="21"/>
    </w:rPr>
  </w:style>
  <w:style w:type="paragraph" w:customStyle="1" w:styleId="170">
    <w:name w:val="17"/>
    <w:basedOn w:val="aa"/>
    <w:uiPriority w:val="99"/>
    <w:qFormat/>
    <w:rsid w:val="00573D22"/>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111">
    <w:name w:val="列出段落111"/>
    <w:basedOn w:val="aa"/>
    <w:uiPriority w:val="99"/>
    <w:qFormat/>
    <w:rsid w:val="00573D22"/>
    <w:pPr>
      <w:ind w:firstLineChars="200" w:firstLine="420"/>
    </w:pPr>
  </w:style>
  <w:style w:type="paragraph" w:customStyle="1" w:styleId="Char1d">
    <w:name w:val="Char1"/>
    <w:basedOn w:val="aa"/>
    <w:autoRedefine/>
    <w:uiPriority w:val="99"/>
    <w:qFormat/>
    <w:rsid w:val="00573D22"/>
    <w:pPr>
      <w:widowControl/>
      <w:spacing w:after="160" w:line="240" w:lineRule="exact"/>
      <w:jc w:val="left"/>
    </w:pPr>
    <w:rPr>
      <w:rFonts w:ascii="Verdana" w:hAnsi="Verdana"/>
      <w:kern w:val="0"/>
      <w:sz w:val="20"/>
      <w:szCs w:val="20"/>
      <w:lang w:eastAsia="en-US"/>
    </w:rPr>
  </w:style>
  <w:style w:type="paragraph" w:customStyle="1" w:styleId="CharCharCharCharCharCharCharCharCharChar">
    <w:name w:val="Char Char Char Char Char Char Char Char Char Char"/>
    <w:basedOn w:val="aa"/>
    <w:autoRedefine/>
    <w:uiPriority w:val="99"/>
    <w:qFormat/>
    <w:rsid w:val="00573D22"/>
    <w:pPr>
      <w:adjustRightInd w:val="0"/>
      <w:spacing w:line="360" w:lineRule="auto"/>
    </w:pPr>
    <w:rPr>
      <w:rFonts w:ascii="Times New Roman" w:hAnsi="Times New Roman"/>
      <w:kern w:val="0"/>
      <w:sz w:val="24"/>
      <w:szCs w:val="20"/>
    </w:rPr>
  </w:style>
  <w:style w:type="paragraph" w:customStyle="1" w:styleId="font11">
    <w:name w:val="font11"/>
    <w:basedOn w:val="aa"/>
    <w:autoRedefine/>
    <w:uiPriority w:val="99"/>
    <w:qFormat/>
    <w:rsid w:val="00573D22"/>
    <w:pPr>
      <w:widowControl/>
      <w:spacing w:before="100" w:beforeAutospacing="1" w:after="100" w:afterAutospacing="1"/>
      <w:jc w:val="left"/>
    </w:pPr>
    <w:rPr>
      <w:rFonts w:ascii="Arial" w:hAnsi="Arial" w:cs="Arial"/>
      <w:kern w:val="0"/>
      <w:sz w:val="16"/>
      <w:szCs w:val="16"/>
    </w:rPr>
  </w:style>
  <w:style w:type="paragraph" w:customStyle="1" w:styleId="xl49">
    <w:name w:val="xl49"/>
    <w:basedOn w:val="aa"/>
    <w:autoRedefine/>
    <w:uiPriority w:val="99"/>
    <w:qFormat/>
    <w:rsid w:val="00573D22"/>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38">
    <w:name w:val="xl38"/>
    <w:basedOn w:val="aa"/>
    <w:uiPriority w:val="99"/>
    <w:qFormat/>
    <w:rsid w:val="00573D22"/>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a"/>
    <w:uiPriority w:val="99"/>
    <w:qFormat/>
    <w:rsid w:val="00573D22"/>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0">
    <w:name w:val="TOC 标题1"/>
    <w:basedOn w:val="11"/>
    <w:next w:val="aa"/>
    <w:autoRedefine/>
    <w:uiPriority w:val="39"/>
    <w:unhideWhenUsed/>
    <w:qFormat/>
    <w:rsid w:val="00573D22"/>
    <w:pPr>
      <w:widowControl/>
      <w:spacing w:after="0" w:line="276" w:lineRule="auto"/>
      <w:outlineLvl w:val="9"/>
    </w:pPr>
    <w:rPr>
      <w:rFonts w:ascii="Cambria" w:eastAsia="宋体" w:hAnsi="Cambria" w:cs="Times New Roman"/>
      <w:b/>
      <w:bCs/>
      <w:color w:val="366091"/>
      <w:kern w:val="0"/>
      <w:sz w:val="28"/>
      <w:szCs w:val="28"/>
    </w:rPr>
  </w:style>
  <w:style w:type="paragraph" w:customStyle="1" w:styleId="Char110">
    <w:name w:val="Char11"/>
    <w:basedOn w:val="aa"/>
    <w:autoRedefine/>
    <w:uiPriority w:val="99"/>
    <w:qFormat/>
    <w:rsid w:val="00573D22"/>
    <w:pPr>
      <w:tabs>
        <w:tab w:val="left" w:pos="360"/>
      </w:tabs>
    </w:pPr>
    <w:rPr>
      <w:rFonts w:ascii="Times New Roman" w:hAnsi="Times New Roman"/>
      <w:sz w:val="24"/>
      <w:szCs w:val="24"/>
    </w:rPr>
  </w:style>
  <w:style w:type="paragraph" w:customStyle="1" w:styleId="xl84">
    <w:name w:val="xl84"/>
    <w:basedOn w:val="aa"/>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afffff0">
    <w:name w:val="全文标题"/>
    <w:next w:val="aa"/>
    <w:autoRedefine/>
    <w:uiPriority w:val="99"/>
    <w:qFormat/>
    <w:rsid w:val="00573D22"/>
    <w:pPr>
      <w:ind w:left="0" w:right="0"/>
      <w:jc w:val="center"/>
    </w:pPr>
    <w:rPr>
      <w:rFonts w:ascii="Arial" w:eastAsia="黑体" w:hAnsi="Arial" w:cs="Arial"/>
      <w:bCs/>
      <w:sz w:val="52"/>
      <w:szCs w:val="32"/>
      <w14:ligatures w14:val="none"/>
    </w:rPr>
  </w:style>
  <w:style w:type="paragraph" w:customStyle="1" w:styleId="p18">
    <w:name w:val="p18"/>
    <w:basedOn w:val="aa"/>
    <w:autoRedefine/>
    <w:uiPriority w:val="99"/>
    <w:qFormat/>
    <w:rsid w:val="00573D22"/>
    <w:pPr>
      <w:widowControl/>
      <w:spacing w:before="100" w:beforeAutospacing="1" w:after="100" w:afterAutospacing="1"/>
      <w:jc w:val="left"/>
    </w:pPr>
    <w:rPr>
      <w:rFonts w:ascii="宋体" w:hAnsi="宋体" w:cs="宋体"/>
      <w:kern w:val="0"/>
      <w:sz w:val="24"/>
      <w:szCs w:val="24"/>
    </w:rPr>
  </w:style>
  <w:style w:type="paragraph" w:customStyle="1" w:styleId="xl58">
    <w:name w:val="xl58"/>
    <w:basedOn w:val="aa"/>
    <w:autoRedefine/>
    <w:uiPriority w:val="99"/>
    <w:qFormat/>
    <w:rsid w:val="00573D22"/>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210">
    <w:name w:val="正文文本缩进 21"/>
    <w:basedOn w:val="aa"/>
    <w:autoRedefine/>
    <w:uiPriority w:val="99"/>
    <w:qFormat/>
    <w:rsid w:val="00573D22"/>
    <w:pPr>
      <w:autoSpaceDE w:val="0"/>
      <w:autoSpaceDN w:val="0"/>
      <w:adjustRightInd w:val="0"/>
      <w:ind w:firstLine="540"/>
      <w:textAlignment w:val="baseline"/>
    </w:pPr>
    <w:rPr>
      <w:rFonts w:ascii="Times New Roman" w:hAnsi="Times New Roman"/>
      <w:sz w:val="24"/>
      <w:szCs w:val="20"/>
    </w:rPr>
  </w:style>
  <w:style w:type="paragraph" w:customStyle="1" w:styleId="xl37">
    <w:name w:val="xl37"/>
    <w:basedOn w:val="aa"/>
    <w:autoRedefine/>
    <w:uiPriority w:val="99"/>
    <w:qFormat/>
    <w:rsid w:val="00573D22"/>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a"/>
    <w:autoRedefine/>
    <w:uiPriority w:val="99"/>
    <w:qFormat/>
    <w:rsid w:val="00573D22"/>
    <w:pPr>
      <w:widowControl/>
      <w:adjustRightInd w:val="0"/>
      <w:spacing w:line="360" w:lineRule="auto"/>
      <w:ind w:firstLineChars="200" w:firstLine="420"/>
      <w:jc w:val="left"/>
    </w:pPr>
    <w:rPr>
      <w:rFonts w:ascii="Arial" w:hAnsi="Arial"/>
      <w:kern w:val="0"/>
      <w:szCs w:val="24"/>
      <w:lang w:eastAsia="en-US"/>
    </w:rPr>
  </w:style>
  <w:style w:type="paragraph" w:customStyle="1" w:styleId="xl65">
    <w:name w:val="xl65"/>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1CharCharCharCharCharCharCharCharChar">
    <w:name w:val="Char1 Char Char Char Char Char Char Char Char Char"/>
    <w:basedOn w:val="aa"/>
    <w:autoRedefine/>
    <w:uiPriority w:val="99"/>
    <w:qFormat/>
    <w:rsid w:val="00573D22"/>
    <w:rPr>
      <w:rFonts w:ascii="Tahoma" w:hAnsi="Tahoma"/>
      <w:sz w:val="24"/>
      <w:szCs w:val="20"/>
    </w:rPr>
  </w:style>
  <w:style w:type="paragraph" w:customStyle="1" w:styleId="flType">
    <w:name w:val="flType"/>
    <w:basedOn w:val="aa"/>
    <w:autoRedefine/>
    <w:uiPriority w:val="99"/>
    <w:qFormat/>
    <w:rsid w:val="00573D22"/>
    <w:pPr>
      <w:adjustRightInd w:val="0"/>
      <w:spacing w:after="284" w:line="113" w:lineRule="atLeast"/>
      <w:jc w:val="center"/>
      <w:textAlignment w:val="baseline"/>
    </w:pPr>
    <w:rPr>
      <w:rFonts w:ascii="Times New Roman" w:hAnsi="Times New Roman"/>
      <w:kern w:val="0"/>
      <w:sz w:val="24"/>
      <w:szCs w:val="20"/>
    </w:rPr>
  </w:style>
  <w:style w:type="paragraph" w:customStyle="1" w:styleId="Char41">
    <w:name w:val="Char4"/>
    <w:basedOn w:val="aa"/>
    <w:autoRedefine/>
    <w:uiPriority w:val="99"/>
    <w:qFormat/>
    <w:rsid w:val="00573D22"/>
    <w:rPr>
      <w:rFonts w:ascii="Tahoma" w:hAnsi="Tahoma"/>
      <w:sz w:val="24"/>
      <w:szCs w:val="20"/>
    </w:rPr>
  </w:style>
  <w:style w:type="paragraph" w:customStyle="1" w:styleId="xl52">
    <w:name w:val="xl52"/>
    <w:basedOn w:val="aa"/>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a"/>
    <w:uiPriority w:val="99"/>
    <w:qFormat/>
    <w:rsid w:val="00573D22"/>
    <w:pPr>
      <w:widowControl/>
      <w:spacing w:before="100" w:beforeAutospacing="1" w:after="100" w:afterAutospacing="1"/>
      <w:jc w:val="left"/>
    </w:pPr>
    <w:rPr>
      <w:rFonts w:ascii="宋体" w:hAnsi="宋体" w:cs="宋体"/>
      <w:kern w:val="0"/>
      <w:sz w:val="16"/>
      <w:szCs w:val="16"/>
    </w:rPr>
  </w:style>
  <w:style w:type="paragraph" w:customStyle="1" w:styleId="xl79">
    <w:name w:val="xl79"/>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afffff1">
    <w:name w:val="正文段"/>
    <w:basedOn w:val="aa"/>
    <w:autoRedefine/>
    <w:uiPriority w:val="99"/>
    <w:qFormat/>
    <w:rsid w:val="00573D22"/>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59">
    <w:name w:val="xl59"/>
    <w:basedOn w:val="aa"/>
    <w:autoRedefine/>
    <w:uiPriority w:val="99"/>
    <w:qFormat/>
    <w:rsid w:val="00573D22"/>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a"/>
    <w:autoRedefine/>
    <w:uiPriority w:val="99"/>
    <w:qFormat/>
    <w:rsid w:val="00573D22"/>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xl25">
    <w:name w:val="xl25"/>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f">
    <w:name w:val="普通(网站)1"/>
    <w:basedOn w:val="aa"/>
    <w:autoRedefine/>
    <w:uiPriority w:val="99"/>
    <w:qFormat/>
    <w:rsid w:val="00573D22"/>
    <w:pPr>
      <w:widowControl/>
      <w:spacing w:before="100" w:beforeAutospacing="1" w:after="100" w:afterAutospacing="1"/>
      <w:jc w:val="left"/>
    </w:pPr>
    <w:rPr>
      <w:rFonts w:ascii="宋体" w:hAnsi="宋体"/>
      <w:color w:val="000000"/>
      <w:kern w:val="0"/>
      <w:sz w:val="24"/>
      <w:szCs w:val="24"/>
    </w:rPr>
  </w:style>
  <w:style w:type="paragraph" w:customStyle="1" w:styleId="xl71">
    <w:name w:val="xl71"/>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2">
    <w:name w:val="font12"/>
    <w:basedOn w:val="aa"/>
    <w:autoRedefine/>
    <w:uiPriority w:val="99"/>
    <w:qFormat/>
    <w:rsid w:val="00573D22"/>
    <w:pPr>
      <w:widowControl/>
      <w:spacing w:before="100" w:beforeAutospacing="1" w:after="100" w:afterAutospacing="1"/>
      <w:jc w:val="left"/>
    </w:pPr>
    <w:rPr>
      <w:rFonts w:ascii="宋体" w:hAnsi="宋体" w:cs="宋体"/>
      <w:color w:val="000000"/>
      <w:kern w:val="0"/>
      <w:sz w:val="16"/>
      <w:szCs w:val="16"/>
    </w:rPr>
  </w:style>
  <w:style w:type="paragraph" w:customStyle="1" w:styleId="9c">
    <w:name w:val="9c"/>
    <w:basedOn w:val="aa"/>
    <w:autoRedefine/>
    <w:uiPriority w:val="99"/>
    <w:qFormat/>
    <w:rsid w:val="00573D22"/>
    <w:pPr>
      <w:widowControl/>
      <w:spacing w:before="240" w:afterLines="50" w:line="360" w:lineRule="auto"/>
      <w:ind w:left="119"/>
      <w:jc w:val="left"/>
    </w:pPr>
    <w:rPr>
      <w:rFonts w:ascii="Arial" w:hAnsi="Arial" w:cs="Arial"/>
      <w:b/>
      <w:bCs/>
      <w:color w:val="99CCCC"/>
      <w:kern w:val="0"/>
      <w:sz w:val="24"/>
      <w:szCs w:val="24"/>
    </w:rPr>
  </w:style>
  <w:style w:type="paragraph" w:customStyle="1" w:styleId="xl31">
    <w:name w:val="xl31"/>
    <w:basedOn w:val="aa"/>
    <w:uiPriority w:val="99"/>
    <w:qFormat/>
    <w:rsid w:val="00573D22"/>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a"/>
    <w:autoRedefine/>
    <w:uiPriority w:val="99"/>
    <w:qFormat/>
    <w:rsid w:val="00573D22"/>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font5">
    <w:name w:val="font5"/>
    <w:basedOn w:val="aa"/>
    <w:autoRedefine/>
    <w:uiPriority w:val="99"/>
    <w:qFormat/>
    <w:rsid w:val="00573D22"/>
    <w:pPr>
      <w:widowControl/>
      <w:spacing w:before="100" w:beforeAutospacing="1" w:after="100" w:afterAutospacing="1"/>
      <w:jc w:val="left"/>
    </w:pPr>
    <w:rPr>
      <w:rFonts w:ascii="宋体" w:hAnsi="宋体" w:cs="Arial Unicode MS" w:hint="eastAsia"/>
      <w:kern w:val="0"/>
      <w:sz w:val="18"/>
      <w:szCs w:val="18"/>
    </w:rPr>
  </w:style>
  <w:style w:type="paragraph" w:customStyle="1" w:styleId="xl68">
    <w:name w:val="xl68"/>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53">
    <w:name w:val="xl53"/>
    <w:basedOn w:val="aa"/>
    <w:autoRedefine/>
    <w:uiPriority w:val="99"/>
    <w:qFormat/>
    <w:rsid w:val="00573D22"/>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f0">
    <w:name w:val="附录标题1"/>
    <w:basedOn w:val="11"/>
    <w:next w:val="aa"/>
    <w:uiPriority w:val="99"/>
    <w:qFormat/>
    <w:rsid w:val="00573D22"/>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rPr>
  </w:style>
  <w:style w:type="paragraph" w:customStyle="1" w:styleId="190">
    <w:name w:val="19"/>
    <w:basedOn w:val="aa"/>
    <w:autoRedefine/>
    <w:uiPriority w:val="99"/>
    <w:qFormat/>
    <w:rsid w:val="00573D22"/>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xl32">
    <w:name w:val="xl32"/>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a"/>
    <w:uiPriority w:val="99"/>
    <w:qFormat/>
    <w:rsid w:val="00573D22"/>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a"/>
    <w:autoRedefine/>
    <w:uiPriority w:val="99"/>
    <w:qFormat/>
    <w:rsid w:val="00573D22"/>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
    <w:name w:val="font1"/>
    <w:basedOn w:val="aa"/>
    <w:autoRedefine/>
    <w:uiPriority w:val="99"/>
    <w:qFormat/>
    <w:rsid w:val="00573D22"/>
    <w:pPr>
      <w:widowControl/>
      <w:spacing w:before="100" w:beforeAutospacing="1" w:after="100" w:afterAutospacing="1"/>
      <w:jc w:val="left"/>
    </w:pPr>
    <w:rPr>
      <w:rFonts w:ascii="宋体" w:hAnsi="宋体" w:hint="eastAsia"/>
      <w:kern w:val="0"/>
      <w:sz w:val="24"/>
      <w:szCs w:val="24"/>
    </w:rPr>
  </w:style>
  <w:style w:type="paragraph" w:customStyle="1" w:styleId="font8">
    <w:name w:val="font8"/>
    <w:basedOn w:val="aa"/>
    <w:autoRedefine/>
    <w:uiPriority w:val="99"/>
    <w:qFormat/>
    <w:rsid w:val="00573D22"/>
    <w:pPr>
      <w:widowControl/>
      <w:spacing w:before="100" w:beforeAutospacing="1" w:after="100" w:afterAutospacing="1"/>
      <w:jc w:val="left"/>
    </w:pPr>
    <w:rPr>
      <w:rFonts w:ascii="宋体" w:hAnsi="宋体" w:cs="宋体"/>
      <w:kern w:val="0"/>
      <w:sz w:val="18"/>
      <w:szCs w:val="18"/>
    </w:rPr>
  </w:style>
  <w:style w:type="paragraph" w:customStyle="1" w:styleId="font13">
    <w:name w:val="font13"/>
    <w:basedOn w:val="aa"/>
    <w:autoRedefine/>
    <w:uiPriority w:val="99"/>
    <w:qFormat/>
    <w:rsid w:val="00573D22"/>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a"/>
    <w:autoRedefine/>
    <w:uiPriority w:val="99"/>
    <w:qFormat/>
    <w:rsid w:val="00573D22"/>
    <w:pPr>
      <w:widowControl/>
      <w:spacing w:before="100" w:beforeAutospacing="1" w:after="100" w:afterAutospacing="1"/>
      <w:jc w:val="left"/>
    </w:pPr>
    <w:rPr>
      <w:rFonts w:ascii="宋体" w:hAnsi="宋体" w:cs="宋体"/>
      <w:kern w:val="0"/>
      <w:sz w:val="16"/>
      <w:szCs w:val="16"/>
    </w:rPr>
  </w:style>
  <w:style w:type="paragraph" w:customStyle="1" w:styleId="afffff2">
    <w:name w:val="缩进正文"/>
    <w:basedOn w:val="aa"/>
    <w:uiPriority w:val="99"/>
    <w:qFormat/>
    <w:rsid w:val="00573D22"/>
    <w:pPr>
      <w:spacing w:beforeLines="25" w:afterLines="25" w:line="360" w:lineRule="auto"/>
      <w:ind w:firstLineChars="200" w:firstLine="480"/>
    </w:pPr>
    <w:rPr>
      <w:rFonts w:ascii="Times New Roman" w:hAnsi="Times New Roman"/>
      <w:sz w:val="24"/>
      <w:szCs w:val="21"/>
    </w:rPr>
  </w:style>
  <w:style w:type="paragraph" w:customStyle="1" w:styleId="afffff3">
    <w:name w:val="文字列表"/>
    <w:basedOn w:val="afffc"/>
    <w:uiPriority w:val="99"/>
    <w:qFormat/>
    <w:rsid w:val="00573D22"/>
  </w:style>
  <w:style w:type="paragraph" w:customStyle="1" w:styleId="afffff4">
    <w:name w:val="图例编号"/>
    <w:basedOn w:val="afffc"/>
    <w:next w:val="afffc"/>
    <w:autoRedefine/>
    <w:uiPriority w:val="99"/>
    <w:qFormat/>
    <w:rsid w:val="00573D22"/>
  </w:style>
  <w:style w:type="paragraph" w:customStyle="1" w:styleId="font14">
    <w:name w:val="font14"/>
    <w:basedOn w:val="aa"/>
    <w:uiPriority w:val="99"/>
    <w:qFormat/>
    <w:rsid w:val="00573D22"/>
    <w:pPr>
      <w:widowControl/>
      <w:spacing w:before="100" w:beforeAutospacing="1" w:after="100" w:afterAutospacing="1"/>
      <w:jc w:val="left"/>
    </w:pPr>
    <w:rPr>
      <w:rFonts w:ascii="Arial" w:hAnsi="Arial" w:cs="Arial"/>
      <w:color w:val="000000"/>
      <w:kern w:val="0"/>
      <w:sz w:val="16"/>
      <w:szCs w:val="16"/>
    </w:rPr>
  </w:style>
  <w:style w:type="paragraph" w:customStyle="1" w:styleId="xl48">
    <w:name w:val="xl48"/>
    <w:basedOn w:val="aa"/>
    <w:autoRedefine/>
    <w:uiPriority w:val="99"/>
    <w:qFormat/>
    <w:rsid w:val="00573D22"/>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a"/>
    <w:autoRedefine/>
    <w:uiPriority w:val="99"/>
    <w:qFormat/>
    <w:rsid w:val="00573D22"/>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a"/>
    <w:autoRedefine/>
    <w:uiPriority w:val="99"/>
    <w:qFormat/>
    <w:rsid w:val="00573D22"/>
    <w:pPr>
      <w:widowControl/>
      <w:snapToGrid w:val="0"/>
      <w:spacing w:before="100" w:beforeAutospacing="1" w:after="100" w:afterAutospacing="1"/>
    </w:pPr>
    <w:rPr>
      <w:rFonts w:ascii="Times New Roman" w:eastAsia="Arial Unicode MS" w:hAnsi="Times New Roman"/>
      <w:kern w:val="0"/>
      <w:szCs w:val="21"/>
    </w:rPr>
  </w:style>
  <w:style w:type="paragraph" w:customStyle="1" w:styleId="xl43">
    <w:name w:val="xl43"/>
    <w:basedOn w:val="aa"/>
    <w:autoRedefine/>
    <w:uiPriority w:val="99"/>
    <w:qFormat/>
    <w:rsid w:val="00573D22"/>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a"/>
    <w:uiPriority w:val="99"/>
    <w:qFormat/>
    <w:rsid w:val="00573D22"/>
    <w:pPr>
      <w:widowControl/>
      <w:spacing w:before="100" w:beforeAutospacing="1" w:after="100" w:afterAutospacing="1"/>
      <w:jc w:val="left"/>
    </w:pPr>
    <w:rPr>
      <w:rFonts w:ascii="Arial" w:hAnsi="Arial" w:cs="Arial"/>
      <w:kern w:val="0"/>
      <w:sz w:val="16"/>
      <w:szCs w:val="16"/>
    </w:rPr>
  </w:style>
  <w:style w:type="paragraph" w:customStyle="1" w:styleId="xl39">
    <w:name w:val="xl39"/>
    <w:basedOn w:val="aa"/>
    <w:autoRedefine/>
    <w:uiPriority w:val="99"/>
    <w:qFormat/>
    <w:rsid w:val="00573D22"/>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36">
    <w:name w:val="xl36"/>
    <w:basedOn w:val="aa"/>
    <w:autoRedefine/>
    <w:uiPriority w:val="99"/>
    <w:qFormat/>
    <w:rsid w:val="00573D22"/>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1"/>
    <w:next w:val="aa"/>
    <w:autoRedefine/>
    <w:uiPriority w:val="99"/>
    <w:unhideWhenUsed/>
    <w:qFormat/>
    <w:rsid w:val="00573D22"/>
    <w:pPr>
      <w:widowControl/>
      <w:spacing w:after="0" w:line="276" w:lineRule="auto"/>
      <w:outlineLvl w:val="9"/>
    </w:pPr>
    <w:rPr>
      <w:rFonts w:ascii="Cambria" w:eastAsia="宋体" w:hAnsi="Cambria" w:cs="Times New Roman"/>
      <w:b/>
      <w:bCs/>
      <w:color w:val="366091"/>
      <w:kern w:val="0"/>
      <w:sz w:val="28"/>
      <w:szCs w:val="28"/>
    </w:rPr>
  </w:style>
  <w:style w:type="paragraph" w:customStyle="1" w:styleId="xl56">
    <w:name w:val="xl56"/>
    <w:basedOn w:val="aa"/>
    <w:autoRedefine/>
    <w:uiPriority w:val="99"/>
    <w:qFormat/>
    <w:rsid w:val="00573D22"/>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f1">
    <w:name w:val="1"/>
    <w:basedOn w:val="aa"/>
    <w:autoRedefine/>
    <w:uiPriority w:val="99"/>
    <w:qFormat/>
    <w:rsid w:val="00573D22"/>
    <w:pPr>
      <w:spacing w:afterLines="50" w:line="360" w:lineRule="auto"/>
    </w:pPr>
    <w:rPr>
      <w:rFonts w:ascii="仿宋_GB2312" w:eastAsia="仿宋_GB2312" w:hAnsi="宋体"/>
      <w:sz w:val="24"/>
      <w:szCs w:val="24"/>
    </w:rPr>
  </w:style>
  <w:style w:type="paragraph" w:customStyle="1" w:styleId="p15">
    <w:name w:val="p15"/>
    <w:basedOn w:val="aa"/>
    <w:autoRedefine/>
    <w:uiPriority w:val="99"/>
    <w:qFormat/>
    <w:rsid w:val="00573D22"/>
    <w:pPr>
      <w:widowControl/>
      <w:ind w:firstLine="420"/>
    </w:pPr>
    <w:rPr>
      <w:rFonts w:cs="宋体"/>
      <w:kern w:val="0"/>
      <w:szCs w:val="21"/>
    </w:rPr>
  </w:style>
  <w:style w:type="paragraph" w:customStyle="1" w:styleId="xl46">
    <w:name w:val="xl46"/>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a"/>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110">
    <w:name w:val="列出段落11"/>
    <w:basedOn w:val="aa"/>
    <w:uiPriority w:val="34"/>
    <w:qFormat/>
    <w:rsid w:val="00573D22"/>
    <w:pPr>
      <w:widowControl/>
      <w:adjustRightInd w:val="0"/>
      <w:spacing w:line="360" w:lineRule="auto"/>
      <w:ind w:firstLineChars="200" w:firstLine="420"/>
      <w:jc w:val="left"/>
    </w:pPr>
    <w:rPr>
      <w:rFonts w:ascii="Arial" w:hAnsi="Arial"/>
      <w:kern w:val="0"/>
      <w:szCs w:val="24"/>
      <w:lang w:eastAsia="en-US"/>
    </w:rPr>
  </w:style>
  <w:style w:type="paragraph" w:customStyle="1" w:styleId="xl24">
    <w:name w:val="xl24"/>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xl73">
    <w:name w:val="xl73"/>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80">
    <w:name w:val="xl80"/>
    <w:basedOn w:val="aa"/>
    <w:autoRedefine/>
    <w:uiPriority w:val="99"/>
    <w:qFormat/>
    <w:rsid w:val="00573D22"/>
    <w:pPr>
      <w:widowControl/>
      <w:spacing w:before="100" w:beforeAutospacing="1" w:after="100" w:afterAutospacing="1"/>
      <w:jc w:val="left"/>
    </w:pPr>
    <w:rPr>
      <w:rFonts w:ascii="Arial" w:hAnsi="Arial" w:cs="Arial"/>
      <w:kern w:val="0"/>
      <w:sz w:val="16"/>
      <w:szCs w:val="16"/>
    </w:rPr>
  </w:style>
  <w:style w:type="paragraph" w:customStyle="1" w:styleId="Style4">
    <w:name w:val="Style4"/>
    <w:basedOn w:val="40"/>
    <w:autoRedefine/>
    <w:uiPriority w:val="99"/>
    <w:qFormat/>
    <w:rsid w:val="00573D22"/>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outlineLvl w:val="9"/>
    </w:pPr>
    <w:rPr>
      <w:rFonts w:ascii="Times New Roman" w:hAnsi="Times New Roman" w:cs="Times New Roman"/>
      <w:color w:val="auto"/>
      <w:kern w:val="0"/>
      <w:szCs w:val="20"/>
      <w:lang w:val="fr-FR" w:eastAsia="en-US"/>
    </w:rPr>
  </w:style>
  <w:style w:type="paragraph" w:customStyle="1" w:styleId="240">
    <w:name w:val="24"/>
    <w:basedOn w:val="aa"/>
    <w:uiPriority w:val="99"/>
    <w:qFormat/>
    <w:rsid w:val="00573D22"/>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xl85">
    <w:name w:val="xl85"/>
    <w:basedOn w:val="aa"/>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38">
    <w:name w:val="表格3"/>
    <w:basedOn w:val="aa"/>
    <w:uiPriority w:val="99"/>
    <w:qFormat/>
    <w:rsid w:val="00573D22"/>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xl42">
    <w:name w:val="xl42"/>
    <w:basedOn w:val="aa"/>
    <w:autoRedefine/>
    <w:uiPriority w:val="99"/>
    <w:qFormat/>
    <w:rsid w:val="00573D22"/>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a"/>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1">
    <w:name w:val="xl51"/>
    <w:basedOn w:val="aa"/>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a"/>
    <w:autoRedefine/>
    <w:uiPriority w:val="99"/>
    <w:qFormat/>
    <w:rsid w:val="00573D22"/>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flName">
    <w:name w:val="flName"/>
    <w:basedOn w:val="aa"/>
    <w:autoRedefine/>
    <w:uiPriority w:val="99"/>
    <w:qFormat/>
    <w:rsid w:val="00573D22"/>
    <w:pPr>
      <w:adjustRightInd w:val="0"/>
      <w:spacing w:before="320" w:after="160" w:line="360" w:lineRule="atLeast"/>
      <w:jc w:val="center"/>
    </w:pPr>
    <w:rPr>
      <w:rFonts w:ascii="Arial" w:eastAsia="黑体" w:hAnsi="Times New Roman"/>
      <w:kern w:val="0"/>
      <w:sz w:val="32"/>
      <w:szCs w:val="20"/>
    </w:rPr>
  </w:style>
  <w:style w:type="paragraph" w:customStyle="1" w:styleId="xl55">
    <w:name w:val="xl55"/>
    <w:basedOn w:val="aa"/>
    <w:autoRedefine/>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a"/>
    <w:uiPriority w:val="99"/>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a"/>
    <w:uiPriority w:val="99"/>
    <w:qFormat/>
    <w:rsid w:val="00573D22"/>
    <w:pPr>
      <w:spacing w:line="300" w:lineRule="auto"/>
    </w:pPr>
    <w:rPr>
      <w:rFonts w:ascii="Times New Roman" w:hAnsi="Times New Roman"/>
      <w:sz w:val="24"/>
      <w:szCs w:val="24"/>
    </w:rPr>
  </w:style>
  <w:style w:type="paragraph" w:customStyle="1" w:styleId="xl33">
    <w:name w:val="xl33"/>
    <w:basedOn w:val="aa"/>
    <w:autoRedefine/>
    <w:uiPriority w:val="99"/>
    <w:qFormat/>
    <w:rsid w:val="00573D22"/>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a"/>
    <w:autoRedefine/>
    <w:uiPriority w:val="99"/>
    <w:qFormat/>
    <w:rsid w:val="00573D22"/>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CharCharCharCharCharCharCharCharCharChar1">
    <w:name w:val="Char Char Char Char Char Char Char Char Char Char1"/>
    <w:basedOn w:val="aa"/>
    <w:autoRedefine/>
    <w:uiPriority w:val="99"/>
    <w:qFormat/>
    <w:rsid w:val="00573D22"/>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character" w:customStyle="1" w:styleId="navname">
    <w:name w:val="navname"/>
    <w:basedOn w:val="ab"/>
    <w:autoRedefine/>
    <w:uiPriority w:val="99"/>
    <w:qFormat/>
    <w:rsid w:val="00573D22"/>
  </w:style>
  <w:style w:type="paragraph" w:customStyle="1" w:styleId="Default">
    <w:name w:val="Default"/>
    <w:autoRedefine/>
    <w:uiPriority w:val="99"/>
    <w:qFormat/>
    <w:rsid w:val="00573D22"/>
    <w:pPr>
      <w:widowControl w:val="0"/>
      <w:autoSpaceDE w:val="0"/>
      <w:autoSpaceDN w:val="0"/>
      <w:adjustRightInd w:val="0"/>
      <w:ind w:left="0" w:right="0"/>
    </w:pPr>
    <w:rPr>
      <w:rFonts w:ascii="FZFangSong-Z02" w:eastAsia="FZFangSong-Z02" w:hAnsi="Times New Roman" w:cs="FZFangSong-Z02"/>
      <w:color w:val="000000"/>
      <w:kern w:val="0"/>
      <w:sz w:val="24"/>
      <w14:ligatures w14:val="none"/>
    </w:rPr>
  </w:style>
  <w:style w:type="character" w:customStyle="1" w:styleId="1f2">
    <w:name w:val="未处理的提及1"/>
    <w:basedOn w:val="ab"/>
    <w:uiPriority w:val="99"/>
    <w:semiHidden/>
    <w:unhideWhenUsed/>
    <w:rsid w:val="00573D22"/>
    <w:rPr>
      <w:color w:val="605E5C"/>
      <w:shd w:val="clear" w:color="auto" w:fill="E1DFDD"/>
    </w:rPr>
  </w:style>
  <w:style w:type="character" w:customStyle="1" w:styleId="CharChar12">
    <w:name w:val="Char Char12"/>
    <w:qFormat/>
    <w:rsid w:val="00573D22"/>
    <w:rPr>
      <w:rFonts w:ascii="宋体" w:eastAsia="宋体" w:hAnsi="Courier New" w:cs="Times New Roman"/>
      <w:spacing w:val="-4"/>
      <w:sz w:val="18"/>
      <w:szCs w:val="20"/>
    </w:rPr>
  </w:style>
  <w:style w:type="character" w:customStyle="1" w:styleId="BodyText2CharChar">
    <w:name w:val="BodyText 2 Char Char"/>
    <w:link w:val="BodyText2"/>
    <w:qFormat/>
    <w:rsid w:val="00573D22"/>
    <w:rPr>
      <w:snapToGrid w:val="0"/>
      <w:sz w:val="24"/>
    </w:rPr>
  </w:style>
  <w:style w:type="paragraph" w:customStyle="1" w:styleId="BodyText2">
    <w:name w:val="BodyText 2"/>
    <w:basedOn w:val="aa"/>
    <w:link w:val="BodyText2CharChar"/>
    <w:qFormat/>
    <w:rsid w:val="00573D22"/>
    <w:pPr>
      <w:widowControl/>
      <w:spacing w:before="120"/>
      <w:ind w:left="994"/>
    </w:pPr>
    <w:rPr>
      <w:rFonts w:asciiTheme="minorHAnsi" w:eastAsiaTheme="minorEastAsia" w:hAnsiTheme="minorHAnsi" w:cstheme="minorBidi"/>
      <w:snapToGrid w:val="0"/>
      <w:sz w:val="24"/>
      <w:szCs w:val="24"/>
      <w14:ligatures w14:val="standardContextual"/>
    </w:rPr>
  </w:style>
  <w:style w:type="paragraph" w:customStyle="1" w:styleId="afffff5">
    <w:name w:val="文本"/>
    <w:qFormat/>
    <w:rsid w:val="00573D22"/>
    <w:pPr>
      <w:spacing w:line="360" w:lineRule="auto"/>
      <w:ind w:left="0" w:right="0" w:firstLineChars="200" w:firstLine="200"/>
    </w:pPr>
    <w:rPr>
      <w:rFonts w:ascii="Times New Roman" w:eastAsia="宋体" w:hAnsi="Times New Roman" w:cs="Times New Roman"/>
      <w:sz w:val="21"/>
      <w14:ligatures w14:val="none"/>
    </w:rPr>
  </w:style>
  <w:style w:type="character" w:customStyle="1" w:styleId="HTML1">
    <w:name w:val="HTML 预设格式 字符1"/>
    <w:qFormat/>
    <w:rsid w:val="00573D22"/>
    <w:rPr>
      <w:rFonts w:ascii="Courier New" w:hAnsi="Courier New" w:cs="Courier New"/>
    </w:rPr>
  </w:style>
  <w:style w:type="paragraph" w:customStyle="1" w:styleId="Bullet20">
    <w:name w:val="Bullet2"/>
    <w:basedOn w:val="aa"/>
    <w:qFormat/>
    <w:rsid w:val="00573D22"/>
    <w:pPr>
      <w:spacing w:afterLines="50"/>
      <w:ind w:left="1440" w:hanging="360"/>
      <w:jc w:val="left"/>
    </w:pPr>
    <w:rPr>
      <w:rFonts w:ascii="宋体" w:hAnsi="Times New Roman"/>
      <w:snapToGrid w:val="0"/>
      <w:color w:val="000080"/>
      <w:kern w:val="0"/>
      <w:szCs w:val="20"/>
    </w:rPr>
  </w:style>
  <w:style w:type="paragraph" w:customStyle="1" w:styleId="39">
    <w:name w:val="最新标题3"/>
    <w:basedOn w:val="3a"/>
    <w:next w:val="43"/>
    <w:qFormat/>
    <w:rsid w:val="00573D22"/>
    <w:pPr>
      <w:spacing w:after="120"/>
    </w:pPr>
  </w:style>
  <w:style w:type="paragraph" w:customStyle="1" w:styleId="3a">
    <w:name w:val="样式 标题 3"/>
    <w:basedOn w:val="30"/>
    <w:next w:val="43"/>
    <w:qFormat/>
    <w:rsid w:val="00573D22"/>
    <w:pPr>
      <w:keepLines w:val="0"/>
      <w:spacing w:before="120" w:afterLines="50" w:after="260"/>
    </w:pPr>
    <w:rPr>
      <w:rFonts w:ascii="宋体" w:eastAsia="宋体" w:hAnsi="Calibri" w:cs="宋体"/>
      <w:b/>
      <w:bCs/>
      <w:snapToGrid w:val="0"/>
      <w:color w:val="auto"/>
      <w:kern w:val="0"/>
      <w:sz w:val="24"/>
      <w:szCs w:val="20"/>
    </w:rPr>
  </w:style>
  <w:style w:type="paragraph" w:customStyle="1" w:styleId="43">
    <w:name w:val="最新标题4"/>
    <w:basedOn w:val="44"/>
    <w:next w:val="aa"/>
    <w:qFormat/>
    <w:rsid w:val="00573D22"/>
    <w:pPr>
      <w:spacing w:after="120"/>
      <w:ind w:left="0" w:firstLine="0"/>
    </w:pPr>
  </w:style>
  <w:style w:type="paragraph" w:customStyle="1" w:styleId="44">
    <w:name w:val="样式 标题 4"/>
    <w:basedOn w:val="4ChapterXXXX051"/>
    <w:next w:val="a3"/>
    <w:qFormat/>
    <w:rsid w:val="00573D22"/>
    <w:pPr>
      <w:numPr>
        <w:ilvl w:val="0"/>
      </w:numPr>
      <w:tabs>
        <w:tab w:val="left" w:pos="2100"/>
      </w:tabs>
      <w:spacing w:after="50"/>
      <w:ind w:left="2100" w:hanging="420"/>
    </w:pPr>
  </w:style>
  <w:style w:type="paragraph" w:customStyle="1" w:styleId="4ChapterXXXX051">
    <w:name w:val="样式 标题 4Chapter X.X.X.X. + 段后: 0.5 行1"/>
    <w:basedOn w:val="405"/>
    <w:qFormat/>
    <w:rsid w:val="00573D22"/>
    <w:pPr>
      <w:numPr>
        <w:numId w:val="0"/>
      </w:numPr>
      <w:tabs>
        <w:tab w:val="clear" w:pos="2040"/>
        <w:tab w:val="left" w:pos="864"/>
      </w:tabs>
      <w:spacing w:after="120"/>
      <w:ind w:left="864" w:hanging="864"/>
    </w:pPr>
  </w:style>
  <w:style w:type="paragraph" w:customStyle="1" w:styleId="405">
    <w:name w:val="样式 标题 4 + 段后: 0.5 行"/>
    <w:basedOn w:val="40"/>
    <w:qFormat/>
    <w:rsid w:val="00573D22"/>
    <w:pPr>
      <w:keepLines w:val="0"/>
      <w:numPr>
        <w:ilvl w:val="3"/>
        <w:numId w:val="5"/>
      </w:numPr>
      <w:tabs>
        <w:tab w:val="clear" w:pos="2040"/>
      </w:tabs>
      <w:spacing w:before="120" w:afterLines="50" w:after="290"/>
      <w:ind w:left="0" w:firstLine="0"/>
    </w:pPr>
    <w:rPr>
      <w:rFonts w:ascii="宋体" w:hAnsi="Times New Roman" w:cs="宋体"/>
      <w:b/>
      <w:bCs/>
      <w:snapToGrid w:val="0"/>
      <w:color w:val="auto"/>
      <w:kern w:val="0"/>
      <w:sz w:val="21"/>
      <w:szCs w:val="20"/>
    </w:rPr>
  </w:style>
  <w:style w:type="paragraph" w:customStyle="1" w:styleId="a3">
    <w:name w:val="样式 正文"/>
    <w:basedOn w:val="aa"/>
    <w:next w:val="aa"/>
    <w:qFormat/>
    <w:rsid w:val="00573D22"/>
    <w:pPr>
      <w:numPr>
        <w:ilvl w:val="2"/>
        <w:numId w:val="4"/>
      </w:numPr>
      <w:spacing w:afterLines="50"/>
      <w:jc w:val="left"/>
    </w:pPr>
    <w:rPr>
      <w:rFonts w:ascii="宋体" w:hAnsi="Times New Roman" w:cs="宋体"/>
      <w:snapToGrid w:val="0"/>
      <w:kern w:val="0"/>
      <w:szCs w:val="20"/>
    </w:rPr>
  </w:style>
  <w:style w:type="paragraph" w:customStyle="1" w:styleId="linyang-">
    <w:name w:val="linyang-正文"/>
    <w:basedOn w:val="aa"/>
    <w:qFormat/>
    <w:rsid w:val="00573D22"/>
    <w:pPr>
      <w:spacing w:before="120" w:after="120" w:line="400" w:lineRule="exact"/>
      <w:ind w:firstLineChars="200" w:firstLine="200"/>
    </w:pPr>
    <w:rPr>
      <w:rFonts w:ascii="Times New Roman" w:hAnsi="Times New Roman"/>
      <w:sz w:val="24"/>
      <w:szCs w:val="24"/>
    </w:rPr>
  </w:style>
  <w:style w:type="character" w:customStyle="1" w:styleId="2e">
    <w:name w:val="批注文字 字符2"/>
    <w:basedOn w:val="ab"/>
    <w:uiPriority w:val="99"/>
    <w:semiHidden/>
    <w:qFormat/>
    <w:rsid w:val="00573D22"/>
    <w:rPr>
      <w:rFonts w:ascii="Calibri" w:eastAsia="宋体" w:hAnsi="Calibri" w:cs="Times New Roman"/>
    </w:rPr>
  </w:style>
  <w:style w:type="paragraph" w:customStyle="1" w:styleId="4-dyf">
    <w:name w:val="标题4-dyf"/>
    <w:basedOn w:val="40"/>
    <w:link w:val="4-dyfChar"/>
    <w:qFormat/>
    <w:rsid w:val="00573D22"/>
    <w:pPr>
      <w:tabs>
        <w:tab w:val="left" w:pos="851"/>
      </w:tabs>
      <w:spacing w:before="280" w:after="290" w:line="376" w:lineRule="atLeast"/>
      <w:ind w:left="851" w:hanging="851"/>
    </w:pPr>
    <w:rPr>
      <w:rFonts w:ascii="Cambria" w:hAnsi="Cambria" w:cstheme="minorBidi"/>
      <w:b/>
      <w:bCs/>
      <w:color w:val="000000"/>
      <w:sz w:val="21"/>
      <w:szCs w:val="21"/>
    </w:rPr>
  </w:style>
  <w:style w:type="paragraph" w:customStyle="1" w:styleId="61">
    <w:name w:val="样式6"/>
    <w:basedOn w:val="aa"/>
    <w:qFormat/>
    <w:rsid w:val="00573D22"/>
    <w:pPr>
      <w:adjustRightInd w:val="0"/>
      <w:spacing w:beforeLines="50" w:afterLines="50"/>
      <w:ind w:firstLine="669"/>
      <w:textAlignment w:val="baseline"/>
    </w:pPr>
    <w:rPr>
      <w:rFonts w:ascii="宋体" w:hAnsi="宋体"/>
      <w:kern w:val="0"/>
      <w:sz w:val="28"/>
      <w:szCs w:val="20"/>
    </w:rPr>
  </w:style>
  <w:style w:type="paragraph" w:customStyle="1" w:styleId="Bullet2">
    <w:name w:val="Bullet 2"/>
    <w:basedOn w:val="affa"/>
    <w:qFormat/>
    <w:rsid w:val="00573D22"/>
    <w:pPr>
      <w:numPr>
        <w:numId w:val="6"/>
      </w:numPr>
      <w:tabs>
        <w:tab w:val="clear" w:pos="397"/>
      </w:tabs>
      <w:spacing w:beforeLines="10" w:afterLines="10" w:line="264" w:lineRule="auto"/>
      <w:ind w:left="0" w:firstLine="0"/>
    </w:pPr>
    <w:rPr>
      <w:rFonts w:ascii="Arial" w:hAnsi="Arial"/>
      <w:szCs w:val="21"/>
    </w:rPr>
  </w:style>
  <w:style w:type="paragraph" w:customStyle="1" w:styleId="-1">
    <w:name w:val="正文-带编号1)"/>
    <w:basedOn w:val="aa"/>
    <w:qFormat/>
    <w:rsid w:val="00573D22"/>
    <w:pPr>
      <w:numPr>
        <w:numId w:val="7"/>
      </w:numPr>
      <w:spacing w:line="400" w:lineRule="exact"/>
      <w:ind w:left="0" w:firstLine="0"/>
    </w:pPr>
    <w:rPr>
      <w:rFonts w:ascii="Arial" w:hAnsi="Arial"/>
      <w:szCs w:val="24"/>
    </w:rPr>
  </w:style>
  <w:style w:type="character" w:customStyle="1" w:styleId="NormalIndentCharChar">
    <w:name w:val="Normal Indent Char Char"/>
    <w:qFormat/>
    <w:rsid w:val="00573D22"/>
    <w:rPr>
      <w:rFonts w:eastAsia="宋体"/>
      <w:kern w:val="2"/>
      <w:sz w:val="21"/>
      <w:szCs w:val="24"/>
      <w:lang w:val="en-US" w:eastAsia="zh-CN" w:bidi="ar-SA"/>
    </w:rPr>
  </w:style>
  <w:style w:type="character" w:customStyle="1" w:styleId="22Char">
    <w:name w:val="样式 样式 正文首行缩进 + 首行缩进:  2 字符 + 首行缩进:  2 字符 Char"/>
    <w:link w:val="221"/>
    <w:qFormat/>
    <w:rsid w:val="00573D22"/>
    <w:rPr>
      <w:rFonts w:cs="宋体"/>
      <w:sz w:val="24"/>
    </w:rPr>
  </w:style>
  <w:style w:type="paragraph" w:customStyle="1" w:styleId="221">
    <w:name w:val="样式 样式 正文首行缩进 + 首行缩进:  2 字符 + 首行缩进:  2 字符"/>
    <w:basedOn w:val="aa"/>
    <w:link w:val="22Char"/>
    <w:qFormat/>
    <w:rsid w:val="00573D22"/>
    <w:pPr>
      <w:spacing w:line="440" w:lineRule="exact"/>
      <w:ind w:firstLineChars="200" w:firstLine="200"/>
    </w:pPr>
    <w:rPr>
      <w:rFonts w:asciiTheme="minorHAnsi" w:eastAsiaTheme="minorEastAsia" w:hAnsiTheme="minorHAnsi" w:cs="宋体"/>
      <w:sz w:val="24"/>
      <w:szCs w:val="24"/>
      <w14:ligatures w14:val="standardContextual"/>
    </w:rPr>
  </w:style>
  <w:style w:type="character" w:customStyle="1" w:styleId="maywed421">
    <w:name w:val="maywed421"/>
    <w:qFormat/>
    <w:rsid w:val="00573D22"/>
    <w:rPr>
      <w:color w:val="366FB6"/>
      <w:u w:val="none"/>
    </w:rPr>
  </w:style>
  <w:style w:type="paragraph" w:customStyle="1" w:styleId="xl95">
    <w:name w:val="xl95"/>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IndentNormal">
    <w:name w:val="Indent Normal"/>
    <w:basedOn w:val="aa"/>
    <w:link w:val="IndentNormalChar"/>
    <w:qFormat/>
    <w:rsid w:val="00573D22"/>
    <w:pPr>
      <w:ind w:firstLine="420"/>
    </w:pPr>
    <w:rPr>
      <w:rFonts w:asciiTheme="minorHAnsi" w:eastAsiaTheme="minorEastAsia" w:hAnsiTheme="minorHAnsi" w:cstheme="minorBidi"/>
    </w:rPr>
  </w:style>
  <w:style w:type="character" w:customStyle="1" w:styleId="Chara">
    <w:name w:val="批注主题 Char"/>
    <w:link w:val="1f3"/>
    <w:uiPriority w:val="99"/>
    <w:qFormat/>
    <w:rsid w:val="00573D22"/>
    <w:rPr>
      <w:b/>
      <w:bCs/>
    </w:rPr>
  </w:style>
  <w:style w:type="paragraph" w:customStyle="1" w:styleId="1f3">
    <w:name w:val="批注主题1"/>
    <w:basedOn w:val="aff6"/>
    <w:next w:val="aff6"/>
    <w:link w:val="Chara"/>
    <w:uiPriority w:val="99"/>
    <w:qFormat/>
    <w:rsid w:val="00573D22"/>
    <w:rPr>
      <w:rFonts w:asciiTheme="minorHAnsi" w:eastAsiaTheme="minorEastAsia" w:hAnsiTheme="minorHAnsi" w:cstheme="minorBidi"/>
      <w:b/>
      <w:bCs/>
      <w:sz w:val="22"/>
      <w:szCs w:val="24"/>
      <w14:ligatures w14:val="standardContextual"/>
    </w:rPr>
  </w:style>
  <w:style w:type="paragraph" w:customStyle="1" w:styleId="2f">
    <w:name w:val="最新标题2"/>
    <w:basedOn w:val="2f0"/>
    <w:next w:val="39"/>
    <w:qFormat/>
    <w:rsid w:val="00573D22"/>
    <w:pPr>
      <w:spacing w:after="120"/>
    </w:pPr>
  </w:style>
  <w:style w:type="paragraph" w:customStyle="1" w:styleId="2f0">
    <w:name w:val="样式 标题 2"/>
    <w:basedOn w:val="21"/>
    <w:next w:val="39"/>
    <w:qFormat/>
    <w:rsid w:val="00573D22"/>
    <w:pPr>
      <w:keepLines w:val="0"/>
      <w:spacing w:before="120" w:afterLines="50" w:after="260"/>
      <w:ind w:left="380" w:hanging="380"/>
    </w:pPr>
    <w:rPr>
      <w:rFonts w:ascii="宋体" w:eastAsia="宋体" w:hAnsi="Times New Roman" w:cs="宋体"/>
      <w:b/>
      <w:bCs/>
      <w:snapToGrid w:val="0"/>
      <w:color w:val="auto"/>
      <w:kern w:val="0"/>
      <w:sz w:val="28"/>
      <w:szCs w:val="20"/>
    </w:rPr>
  </w:style>
  <w:style w:type="character" w:customStyle="1" w:styleId="CharChara">
    <w:name w:val="页脚 Char Char"/>
    <w:qFormat/>
    <w:rsid w:val="00573D22"/>
    <w:rPr>
      <w:kern w:val="2"/>
      <w:sz w:val="18"/>
      <w:szCs w:val="18"/>
      <w:lang w:bidi="ar-SA"/>
    </w:rPr>
  </w:style>
  <w:style w:type="paragraph" w:customStyle="1" w:styleId="1f4">
    <w:name w:val="样式1"/>
    <w:basedOn w:val="aa"/>
    <w:qFormat/>
    <w:rsid w:val="00573D22"/>
    <w:pPr>
      <w:pBdr>
        <w:bottom w:val="single" w:sz="4" w:space="1" w:color="auto"/>
      </w:pBdr>
    </w:pPr>
    <w:rPr>
      <w:rFonts w:ascii="Times New Roman" w:hAnsi="Times New Roman"/>
      <w:szCs w:val="24"/>
    </w:rPr>
  </w:style>
  <w:style w:type="paragraph" w:customStyle="1" w:styleId="Charb">
    <w:name w:val="金保文档标准正文 Char"/>
    <w:basedOn w:val="aa"/>
    <w:qFormat/>
    <w:rsid w:val="00573D22"/>
    <w:pPr>
      <w:tabs>
        <w:tab w:val="left" w:pos="1500"/>
      </w:tabs>
      <w:spacing w:line="360" w:lineRule="auto"/>
      <w:ind w:left="1500" w:hanging="420"/>
      <w:jc w:val="left"/>
    </w:pPr>
    <w:rPr>
      <w:rFonts w:ascii="Times New Roman" w:hAnsi="Times New Roman"/>
      <w:color w:val="000000"/>
      <w:sz w:val="24"/>
      <w:szCs w:val="24"/>
    </w:rPr>
  </w:style>
  <w:style w:type="character" w:customStyle="1" w:styleId="2CharChar">
    <w:name w:val="正文2 Char Char"/>
    <w:link w:val="2f1"/>
    <w:qFormat/>
    <w:rsid w:val="00573D22"/>
    <w:rPr>
      <w:sz w:val="24"/>
    </w:rPr>
  </w:style>
  <w:style w:type="paragraph" w:customStyle="1" w:styleId="2f1">
    <w:name w:val="正文2"/>
    <w:basedOn w:val="aa"/>
    <w:link w:val="2CharChar"/>
    <w:qFormat/>
    <w:rsid w:val="00573D22"/>
    <w:pPr>
      <w:spacing w:before="156" w:line="360" w:lineRule="auto"/>
      <w:ind w:firstLineChars="200" w:firstLine="510"/>
    </w:pPr>
    <w:rPr>
      <w:rFonts w:asciiTheme="minorHAnsi" w:eastAsiaTheme="minorEastAsia" w:hAnsiTheme="minorHAnsi" w:cstheme="minorBidi"/>
      <w:sz w:val="24"/>
      <w:szCs w:val="24"/>
      <w14:ligatures w14:val="standardContextual"/>
    </w:rPr>
  </w:style>
  <w:style w:type="paragraph" w:customStyle="1" w:styleId="xl120">
    <w:name w:val="xl120"/>
    <w:basedOn w:val="aa"/>
    <w:qFormat/>
    <w:rsid w:val="00573D22"/>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character" w:customStyle="1" w:styleId="btChar2">
    <w:name w:val="bt Char2"/>
    <w:qFormat/>
    <w:rsid w:val="00573D22"/>
    <w:rPr>
      <w:rFonts w:eastAsia="宋体"/>
      <w:kern w:val="2"/>
      <w:sz w:val="28"/>
      <w:szCs w:val="24"/>
      <w:lang w:val="en-US" w:eastAsia="zh-CN" w:bidi="ar-SA"/>
    </w:rPr>
  </w:style>
  <w:style w:type="character" w:customStyle="1" w:styleId="HTMLChar1">
    <w:name w:val="HTML 预设格式 Char1"/>
    <w:basedOn w:val="ab"/>
    <w:uiPriority w:val="99"/>
    <w:qFormat/>
    <w:rsid w:val="00573D22"/>
    <w:rPr>
      <w:rFonts w:ascii="Courier New" w:eastAsia="宋体" w:hAnsi="Courier New" w:cs="Courier New"/>
      <w:sz w:val="20"/>
      <w:szCs w:val="20"/>
    </w:rPr>
  </w:style>
  <w:style w:type="paragraph" w:customStyle="1" w:styleId="b1101b">
    <w:name w:val="b11_01b"/>
    <w:basedOn w:val="aa"/>
    <w:next w:val="aa"/>
    <w:link w:val="b1101bChar"/>
    <w:qFormat/>
    <w:rsid w:val="00573D22"/>
    <w:pPr>
      <w:widowControl/>
      <w:spacing w:before="100" w:beforeAutospacing="1" w:after="100" w:afterAutospacing="1" w:line="384" w:lineRule="auto"/>
      <w:jc w:val="left"/>
    </w:pPr>
    <w:rPr>
      <w:rFonts w:ascii="Verdana" w:hAnsi="Verdana" w:cstheme="minorBidi"/>
      <w:b/>
      <w:bCs/>
      <w:color w:val="4A82CA"/>
      <w:sz w:val="17"/>
      <w:szCs w:val="17"/>
    </w:rPr>
  </w:style>
  <w:style w:type="character" w:customStyle="1" w:styleId="Char2Char">
    <w:name w:val="Char2 Char"/>
    <w:qFormat/>
    <w:rsid w:val="00573D22"/>
    <w:rPr>
      <w:rFonts w:ascii="Verdana" w:eastAsia="宋体" w:hAnsi="宋体" w:cs="Times New Roman"/>
      <w:sz w:val="28"/>
      <w:szCs w:val="28"/>
    </w:rPr>
  </w:style>
  <w:style w:type="paragraph" w:customStyle="1" w:styleId="Char3CharCharChar">
    <w:name w:val="Char3 Char Char Char"/>
    <w:basedOn w:val="aa"/>
    <w:qFormat/>
    <w:rsid w:val="00573D22"/>
    <w:pPr>
      <w:widowControl/>
      <w:spacing w:after="160" w:line="240" w:lineRule="exact"/>
      <w:jc w:val="left"/>
    </w:pPr>
    <w:rPr>
      <w:rFonts w:ascii="Times New Roman" w:hAnsi="Times New Roman"/>
      <w:szCs w:val="20"/>
    </w:rPr>
  </w:style>
  <w:style w:type="character" w:customStyle="1" w:styleId="z-Char1">
    <w:name w:val="z-窗体底端 Char1"/>
    <w:basedOn w:val="ab"/>
    <w:uiPriority w:val="99"/>
    <w:qFormat/>
    <w:rsid w:val="00573D22"/>
    <w:rPr>
      <w:rFonts w:ascii="Arial" w:eastAsia="宋体" w:hAnsi="Arial" w:cs="Arial"/>
      <w:vanish/>
      <w:sz w:val="16"/>
      <w:szCs w:val="16"/>
    </w:rPr>
  </w:style>
  <w:style w:type="character" w:customStyle="1" w:styleId="310">
    <w:name w:val="正文文本缩进 3 字符1"/>
    <w:qFormat/>
    <w:rsid w:val="00573D22"/>
    <w:rPr>
      <w:rFonts w:ascii="仿宋_GB2312" w:eastAsia="仿宋_GB2312" w:hAnsi="宋体"/>
      <w:color w:val="000000"/>
      <w:sz w:val="24"/>
      <w:szCs w:val="24"/>
    </w:rPr>
  </w:style>
  <w:style w:type="paragraph" w:customStyle="1" w:styleId="mt">
    <w:name w:val="大表 mt"/>
    <w:basedOn w:val="aa"/>
    <w:qFormat/>
    <w:rsid w:val="00573D22"/>
    <w:pPr>
      <w:widowControl/>
      <w:jc w:val="left"/>
    </w:pPr>
    <w:rPr>
      <w:rFonts w:ascii="宋体" w:hAnsi="宋体" w:cs="宋体"/>
      <w:kern w:val="0"/>
      <w:szCs w:val="21"/>
    </w:rPr>
  </w:style>
  <w:style w:type="character" w:customStyle="1" w:styleId="style31">
    <w:name w:val="style31"/>
    <w:qFormat/>
    <w:rsid w:val="00573D22"/>
    <w:rPr>
      <w:color w:val="666666"/>
    </w:rPr>
  </w:style>
  <w:style w:type="paragraph" w:customStyle="1" w:styleId="ZJGIS-1">
    <w:name w:val="ZJGIS-三级标题"/>
    <w:basedOn w:val="30"/>
    <w:qFormat/>
    <w:rsid w:val="00573D22"/>
    <w:pPr>
      <w:numPr>
        <w:ilvl w:val="2"/>
        <w:numId w:val="8"/>
      </w:numPr>
      <w:spacing w:before="120" w:after="120"/>
      <w:ind w:left="0" w:firstLine="0"/>
    </w:pPr>
    <w:rPr>
      <w:rFonts w:ascii="Times New Roman" w:eastAsia="黑体" w:hAnsi="Times New Roman" w:cs="Times New Roman"/>
      <w:b/>
      <w:bCs/>
      <w:color w:val="auto"/>
      <w:sz w:val="28"/>
      <w:szCs w:val="28"/>
    </w:rPr>
  </w:style>
  <w:style w:type="paragraph" w:customStyle="1" w:styleId="Charc">
    <w:name w:val="大汉方案正文 Char"/>
    <w:basedOn w:val="aa"/>
    <w:link w:val="CharCharChar1"/>
    <w:qFormat/>
    <w:rsid w:val="00573D22"/>
    <w:pPr>
      <w:spacing w:line="360" w:lineRule="auto"/>
      <w:ind w:firstLineChars="200" w:firstLine="200"/>
    </w:pPr>
    <w:rPr>
      <w:rFonts w:ascii="Arial" w:hAnsi="Arial" w:cstheme="minorBidi"/>
      <w:sz w:val="24"/>
      <w:szCs w:val="24"/>
    </w:rPr>
  </w:style>
  <w:style w:type="paragraph" w:customStyle="1" w:styleId="msoaccenttext3">
    <w:name w:val="msoaccenttext3"/>
    <w:qFormat/>
    <w:rsid w:val="00573D22"/>
    <w:pPr>
      <w:ind w:left="0" w:right="0"/>
    </w:pPr>
    <w:rPr>
      <w:rFonts w:ascii="Century Schoolbook" w:eastAsia="宋体" w:hAnsi="Century Schoolbook" w:cs="宋体"/>
      <w:color w:val="FFFFFF"/>
      <w:kern w:val="28"/>
      <w:sz w:val="13"/>
      <w:szCs w:val="13"/>
      <w14:ligatures w14:val="none"/>
    </w:rPr>
  </w:style>
  <w:style w:type="paragraph" w:customStyle="1" w:styleId="1">
    <w:name w:val="正文居中标题1"/>
    <w:basedOn w:val="aa"/>
    <w:qFormat/>
    <w:rsid w:val="00573D22"/>
    <w:pPr>
      <w:numPr>
        <w:numId w:val="9"/>
      </w:numPr>
      <w:tabs>
        <w:tab w:val="clear" w:pos="987"/>
      </w:tabs>
      <w:spacing w:before="100" w:beforeAutospacing="1" w:after="100" w:afterAutospacing="1"/>
      <w:ind w:left="0" w:firstLine="0"/>
      <w:jc w:val="center"/>
    </w:pPr>
    <w:rPr>
      <w:rFonts w:ascii="Times New Roman" w:eastAsia="隶书" w:hAnsi="Times New Roman"/>
      <w:b/>
      <w:bCs/>
      <w:sz w:val="84"/>
      <w:szCs w:val="24"/>
    </w:rPr>
  </w:style>
  <w:style w:type="paragraph" w:customStyle="1" w:styleId="62">
    <w:name w:val="标题6"/>
    <w:basedOn w:val="aa"/>
    <w:next w:val="11"/>
    <w:qFormat/>
    <w:rsid w:val="00573D22"/>
    <w:pPr>
      <w:widowControl/>
      <w:snapToGrid w:val="0"/>
      <w:spacing w:beforeLines="50" w:afterLines="50" w:line="520" w:lineRule="atLeast"/>
      <w:ind w:firstLineChars="200" w:firstLine="200"/>
    </w:pPr>
    <w:rPr>
      <w:rFonts w:ascii="Times New Roman" w:hAnsi="Times New Roman" w:cs="Arial"/>
      <w:b/>
      <w:sz w:val="24"/>
      <w:szCs w:val="24"/>
    </w:rPr>
  </w:style>
  <w:style w:type="paragraph" w:customStyle="1" w:styleId="xl96">
    <w:name w:val="xl96"/>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character" w:customStyle="1" w:styleId="4Char1">
    <w:name w:val="标题 4 Char1"/>
    <w:qFormat/>
    <w:rsid w:val="00573D22"/>
    <w:rPr>
      <w:rFonts w:ascii="Cambria" w:eastAsia="宋体" w:hAnsi="Cambria" w:cs="Times New Roman"/>
      <w:b/>
      <w:bCs/>
      <w:kern w:val="2"/>
      <w:sz w:val="28"/>
      <w:szCs w:val="28"/>
    </w:rPr>
  </w:style>
  <w:style w:type="character" w:customStyle="1" w:styleId="1f5">
    <w:name w:val="批注框文本 字符1"/>
    <w:qFormat/>
    <w:rsid w:val="00573D22"/>
    <w:rPr>
      <w:sz w:val="18"/>
      <w:szCs w:val="18"/>
    </w:rPr>
  </w:style>
  <w:style w:type="paragraph" w:customStyle="1" w:styleId="afffff6">
    <w:name w:val="_正文段落"/>
    <w:basedOn w:val="aa"/>
    <w:link w:val="Chard"/>
    <w:qFormat/>
    <w:rsid w:val="00573D22"/>
    <w:pPr>
      <w:spacing w:beforeLines="15" w:afterLines="15" w:line="360" w:lineRule="auto"/>
      <w:ind w:firstLineChars="200" w:firstLine="200"/>
    </w:pPr>
    <w:rPr>
      <w:rFonts w:ascii="Times New Roman" w:eastAsiaTheme="minorEastAsia" w:hAnsi="Times New Roman" w:cstheme="minorBidi"/>
      <w:szCs w:val="24"/>
    </w:rPr>
  </w:style>
  <w:style w:type="paragraph" w:customStyle="1" w:styleId="xl118">
    <w:name w:val="xl118"/>
    <w:basedOn w:val="aa"/>
    <w:qFormat/>
    <w:rsid w:val="00573D22"/>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character" w:customStyle="1" w:styleId="Char1e">
    <w:name w:val="大汉方案正文 Char1"/>
    <w:link w:val="afffff7"/>
    <w:qFormat/>
    <w:rsid w:val="00573D22"/>
    <w:rPr>
      <w:rFonts w:ascii="Arial" w:hAnsi="Arial"/>
      <w:sz w:val="24"/>
    </w:rPr>
  </w:style>
  <w:style w:type="paragraph" w:customStyle="1" w:styleId="afffff7">
    <w:name w:val="大汉方案正文"/>
    <w:basedOn w:val="aa"/>
    <w:link w:val="Char1e"/>
    <w:qFormat/>
    <w:rsid w:val="00573D22"/>
    <w:pPr>
      <w:spacing w:line="360" w:lineRule="auto"/>
      <w:ind w:firstLineChars="200" w:firstLine="200"/>
    </w:pPr>
    <w:rPr>
      <w:rFonts w:ascii="Arial" w:eastAsiaTheme="minorEastAsia" w:hAnsi="Arial" w:cstheme="minorBidi"/>
      <w:sz w:val="24"/>
      <w:szCs w:val="24"/>
      <w14:ligatures w14:val="standardContextual"/>
    </w:rPr>
  </w:style>
  <w:style w:type="character" w:customStyle="1" w:styleId="Chare">
    <w:name w:val="正文文字 Char"/>
    <w:uiPriority w:val="99"/>
    <w:qFormat/>
    <w:rsid w:val="00573D22"/>
    <w:rPr>
      <w:rFonts w:ascii="Arial" w:eastAsia="宋体" w:hAnsi="Arial"/>
      <w:kern w:val="2"/>
      <w:sz w:val="24"/>
      <w:lang w:val="en-US" w:eastAsia="zh-CN"/>
    </w:rPr>
  </w:style>
  <w:style w:type="paragraph" w:customStyle="1" w:styleId="510">
    <w:name w:val="正文51"/>
    <w:qFormat/>
    <w:rsid w:val="00573D22"/>
    <w:pPr>
      <w:widowControl w:val="0"/>
      <w:ind w:left="0" w:right="0"/>
      <w:jc w:val="both"/>
    </w:pPr>
    <w:rPr>
      <w:rFonts w:ascii="Times New Roman" w:eastAsia="宋体" w:hAnsi="Times New Roman" w:cs="Times New Roman"/>
      <w:sz w:val="21"/>
      <w:szCs w:val="20"/>
      <w14:ligatures w14:val="none"/>
    </w:rPr>
  </w:style>
  <w:style w:type="paragraph" w:customStyle="1" w:styleId="z-1">
    <w:name w:val="z-窗体底端1"/>
    <w:basedOn w:val="aa"/>
    <w:next w:val="aa"/>
    <w:link w:val="z-Char"/>
    <w:qFormat/>
    <w:rsid w:val="00573D22"/>
    <w:pPr>
      <w:widowControl/>
      <w:pBdr>
        <w:top w:val="single" w:sz="6" w:space="1" w:color="auto"/>
      </w:pBdr>
      <w:jc w:val="center"/>
    </w:pPr>
    <w:rPr>
      <w:rFonts w:ascii="Arial" w:eastAsiaTheme="minorEastAsia" w:hAnsi="Arial" w:cs="Arial"/>
      <w:vanish/>
      <w:sz w:val="16"/>
      <w:szCs w:val="16"/>
    </w:rPr>
  </w:style>
  <w:style w:type="character" w:customStyle="1" w:styleId="4CharChar">
    <w:name w:val="正文4 Char Char"/>
    <w:qFormat/>
    <w:rsid w:val="00573D22"/>
    <w:rPr>
      <w:rFonts w:ascii="Calibri" w:eastAsia="宋体" w:hAnsi="Calibri"/>
      <w:kern w:val="2"/>
      <w:sz w:val="24"/>
      <w:szCs w:val="24"/>
      <w:lang w:bidi="ar-SA"/>
    </w:rPr>
  </w:style>
  <w:style w:type="paragraph" w:customStyle="1" w:styleId="f65656512">
    <w:name w:val="f656565_12"/>
    <w:basedOn w:val="aa"/>
    <w:qFormat/>
    <w:rsid w:val="00573D22"/>
    <w:pPr>
      <w:widowControl/>
      <w:spacing w:before="100" w:beforeAutospacing="1" w:after="100" w:afterAutospacing="1" w:line="300" w:lineRule="atLeast"/>
      <w:jc w:val="left"/>
    </w:pPr>
    <w:rPr>
      <w:rFonts w:ascii="Arial" w:hAnsi="Arial" w:cs="Arial"/>
      <w:color w:val="656565"/>
      <w:kern w:val="0"/>
      <w:sz w:val="17"/>
      <w:szCs w:val="17"/>
    </w:rPr>
  </w:style>
  <w:style w:type="paragraph" w:customStyle="1" w:styleId="msonormal0">
    <w:name w:val="msonormal"/>
    <w:basedOn w:val="aa"/>
    <w:qFormat/>
    <w:rsid w:val="00573D22"/>
    <w:pPr>
      <w:widowControl/>
      <w:spacing w:before="100" w:beforeAutospacing="1" w:after="100" w:afterAutospacing="1"/>
      <w:jc w:val="left"/>
    </w:pPr>
    <w:rPr>
      <w:rFonts w:ascii="宋体" w:hAnsi="宋体" w:cs="宋体"/>
      <w:kern w:val="0"/>
      <w:sz w:val="24"/>
      <w:szCs w:val="24"/>
    </w:rPr>
  </w:style>
  <w:style w:type="character" w:customStyle="1" w:styleId="Charf">
    <w:name w:val="表格文字 Char"/>
    <w:link w:val="afffff8"/>
    <w:qFormat/>
    <w:rsid w:val="00573D22"/>
    <w:rPr>
      <w:sz w:val="18"/>
    </w:rPr>
  </w:style>
  <w:style w:type="paragraph" w:customStyle="1" w:styleId="afffff8">
    <w:name w:val="表格文字"/>
    <w:basedOn w:val="aa"/>
    <w:link w:val="Charf"/>
    <w:qFormat/>
    <w:rsid w:val="00573D22"/>
    <w:pPr>
      <w:jc w:val="left"/>
      <w:textAlignment w:val="top"/>
    </w:pPr>
    <w:rPr>
      <w:rFonts w:asciiTheme="minorHAnsi" w:eastAsiaTheme="minorEastAsia" w:hAnsiTheme="minorHAnsi" w:cstheme="minorBidi"/>
      <w:sz w:val="18"/>
      <w:szCs w:val="24"/>
      <w14:ligatures w14:val="standardContextual"/>
    </w:rPr>
  </w:style>
  <w:style w:type="paragraph" w:customStyle="1" w:styleId="FigureDescription">
    <w:name w:val="Figure Description"/>
    <w:next w:val="aa"/>
    <w:qFormat/>
    <w:rsid w:val="00573D22"/>
    <w:pPr>
      <w:numPr>
        <w:ilvl w:val="4"/>
        <w:numId w:val="10"/>
      </w:numPr>
      <w:tabs>
        <w:tab w:val="clear" w:pos="2040"/>
      </w:tabs>
      <w:snapToGrid w:val="0"/>
      <w:spacing w:before="80" w:after="320"/>
      <w:ind w:left="0" w:right="0" w:firstLine="0"/>
      <w:jc w:val="center"/>
    </w:pPr>
    <w:rPr>
      <w:rFonts w:ascii="Arial" w:eastAsia="黑体" w:hAnsi="Arial" w:cs="Times New Roman"/>
      <w:kern w:val="0"/>
      <w:sz w:val="18"/>
      <w:szCs w:val="20"/>
      <w:lang w:eastAsia="en-US"/>
      <w14:ligatures w14:val="none"/>
    </w:rPr>
  </w:style>
  <w:style w:type="paragraph" w:customStyle="1" w:styleId="Body">
    <w:name w:val="Body"/>
    <w:basedOn w:val="aa"/>
    <w:qFormat/>
    <w:rsid w:val="00573D22"/>
    <w:pPr>
      <w:widowControl/>
      <w:spacing w:before="120" w:afterLines="50"/>
    </w:pPr>
    <w:rPr>
      <w:rFonts w:ascii="宋体" w:hAnsi="Times New Roman"/>
      <w:snapToGrid w:val="0"/>
      <w:kern w:val="0"/>
      <w:szCs w:val="20"/>
    </w:rPr>
  </w:style>
  <w:style w:type="character" w:customStyle="1" w:styleId="Charf0">
    <w:name w:val="华电 正文 Char"/>
    <w:link w:val="afffff9"/>
    <w:qFormat/>
    <w:rsid w:val="00573D22"/>
    <w:rPr>
      <w:rFonts w:ascii="宋体" w:hAnsi="宋体"/>
    </w:rPr>
  </w:style>
  <w:style w:type="paragraph" w:customStyle="1" w:styleId="afffff9">
    <w:name w:val="华电 正文"/>
    <w:basedOn w:val="aa"/>
    <w:link w:val="Charf0"/>
    <w:qFormat/>
    <w:rsid w:val="00573D22"/>
    <w:pPr>
      <w:widowControl/>
      <w:spacing w:line="360" w:lineRule="auto"/>
      <w:ind w:firstLineChars="200" w:firstLine="440"/>
      <w:jc w:val="left"/>
    </w:pPr>
    <w:rPr>
      <w:rFonts w:ascii="宋体" w:eastAsiaTheme="minorEastAsia" w:hAnsi="宋体" w:cstheme="minorBidi"/>
      <w:sz w:val="22"/>
      <w:szCs w:val="24"/>
      <w14:ligatures w14:val="standardContextual"/>
    </w:rPr>
  </w:style>
  <w:style w:type="paragraph" w:customStyle="1" w:styleId="ZJGIS-2">
    <w:name w:val="ZJGIS-四级标题"/>
    <w:basedOn w:val="40"/>
    <w:link w:val="ZJGIS-Char"/>
    <w:qFormat/>
    <w:rsid w:val="00573D22"/>
    <w:pPr>
      <w:numPr>
        <w:ilvl w:val="3"/>
        <w:numId w:val="8"/>
      </w:numPr>
      <w:spacing w:before="120" w:after="120"/>
      <w:ind w:left="0" w:firstLine="0"/>
    </w:pPr>
    <w:rPr>
      <w:rFonts w:ascii="Arial" w:eastAsia="仿宋_GB2312" w:hAnsi="Arial" w:cstheme="minorBidi"/>
      <w:b/>
      <w:bCs/>
      <w:color w:val="auto"/>
    </w:rPr>
  </w:style>
  <w:style w:type="paragraph" w:customStyle="1" w:styleId="3b">
    <w:name w:val="修订3"/>
    <w:hidden/>
    <w:uiPriority w:val="99"/>
    <w:unhideWhenUsed/>
    <w:qFormat/>
    <w:rsid w:val="00573D22"/>
    <w:pPr>
      <w:ind w:left="0" w:right="0"/>
    </w:pPr>
    <w:rPr>
      <w:rFonts w:ascii="Calibri" w:eastAsia="宋体" w:hAnsi="Calibri" w:cs="Times New Roman"/>
      <w:sz w:val="21"/>
      <w:szCs w:val="22"/>
      <w14:ligatures w14:val="none"/>
    </w:rPr>
  </w:style>
  <w:style w:type="paragraph" w:customStyle="1" w:styleId="xl99">
    <w:name w:val="xl99"/>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character" w:customStyle="1" w:styleId="Char1f">
    <w:name w:val="正文文本缩进 Char1"/>
    <w:uiPriority w:val="99"/>
    <w:qFormat/>
    <w:rsid w:val="00573D22"/>
    <w:rPr>
      <w:rFonts w:ascii="Times New Roman" w:eastAsia="宋体" w:hAnsi="Times New Roman" w:cs="Times New Roman"/>
      <w:sz w:val="28"/>
      <w:szCs w:val="20"/>
    </w:rPr>
  </w:style>
  <w:style w:type="character" w:customStyle="1" w:styleId="Charf1">
    <w:name w:val="投标正文 Char"/>
    <w:link w:val="afffffa"/>
    <w:qFormat/>
    <w:rsid w:val="00573D22"/>
    <w:rPr>
      <w:rFonts w:ascii="宋体" w:hAnsi="宋体"/>
      <w:sz w:val="24"/>
    </w:rPr>
  </w:style>
  <w:style w:type="paragraph" w:customStyle="1" w:styleId="afffffa">
    <w:name w:val="投标正文"/>
    <w:basedOn w:val="aa"/>
    <w:link w:val="Charf1"/>
    <w:qFormat/>
    <w:rsid w:val="00573D22"/>
    <w:pPr>
      <w:adjustRightInd w:val="0"/>
      <w:snapToGrid w:val="0"/>
      <w:spacing w:line="360" w:lineRule="auto"/>
      <w:ind w:firstLineChars="200" w:firstLine="480"/>
    </w:pPr>
    <w:rPr>
      <w:rFonts w:ascii="宋体" w:eastAsiaTheme="minorEastAsia" w:hAnsi="宋体" w:cstheme="minorBidi"/>
      <w:sz w:val="24"/>
      <w:szCs w:val="24"/>
      <w14:ligatures w14:val="standardContextual"/>
    </w:rPr>
  </w:style>
  <w:style w:type="paragraph" w:customStyle="1" w:styleId="xl91">
    <w:name w:val="xl91"/>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afffffb">
    <w:name w:val="新昌图表"/>
    <w:basedOn w:val="aa"/>
    <w:link w:val="Charf2"/>
    <w:qFormat/>
    <w:rsid w:val="00573D22"/>
    <w:pPr>
      <w:jc w:val="center"/>
    </w:pPr>
    <w:rPr>
      <w:rFonts w:ascii="Times New Roman" w:eastAsia="黑体" w:hAnsi="Times New Roman" w:cstheme="minorBidi"/>
      <w:color w:val="000000"/>
      <w:sz w:val="24"/>
      <w:szCs w:val="24"/>
    </w:rPr>
  </w:style>
  <w:style w:type="paragraph" w:customStyle="1" w:styleId="afffffc">
    <w:name w:val="注意事项"/>
    <w:basedOn w:val="aa"/>
    <w:qFormat/>
    <w:rsid w:val="00573D22"/>
    <w:pPr>
      <w:spacing w:beforeLines="50" w:afterLines="50" w:line="360" w:lineRule="auto"/>
      <w:ind w:firstLineChars="200" w:firstLine="600"/>
    </w:pPr>
    <w:rPr>
      <w:rFonts w:ascii="仿宋_GB2312" w:eastAsia="仿宋_GB2312" w:hAnsi="Times New Roman" w:cs="Latha"/>
      <w:bCs/>
      <w:color w:val="000000"/>
      <w:sz w:val="30"/>
      <w:szCs w:val="30"/>
    </w:rPr>
  </w:style>
  <w:style w:type="character" w:customStyle="1" w:styleId="FooterChar">
    <w:name w:val="Footer Char"/>
    <w:semiHidden/>
    <w:qFormat/>
    <w:locked/>
    <w:rsid w:val="00573D22"/>
    <w:rPr>
      <w:rFonts w:ascii="Times New Roman" w:eastAsia="宋体" w:hAnsi="Times New Roman" w:cs="Times New Roman"/>
      <w:sz w:val="18"/>
      <w:szCs w:val="18"/>
    </w:rPr>
  </w:style>
  <w:style w:type="character" w:customStyle="1" w:styleId="f9">
    <w:name w:val="f9"/>
    <w:basedOn w:val="ab"/>
    <w:qFormat/>
    <w:rsid w:val="00573D22"/>
  </w:style>
  <w:style w:type="character" w:customStyle="1" w:styleId="CharCharChar1">
    <w:name w:val="大汉方案正文 Char Char Char"/>
    <w:link w:val="Charc"/>
    <w:qFormat/>
    <w:rsid w:val="00573D22"/>
    <w:rPr>
      <w:rFonts w:ascii="Arial" w:eastAsia="宋体" w:hAnsi="Arial"/>
      <w:sz w:val="24"/>
      <w14:ligatures w14:val="none"/>
    </w:rPr>
  </w:style>
  <w:style w:type="character" w:customStyle="1" w:styleId="paramname2">
    <w:name w:val="paramname2"/>
    <w:basedOn w:val="ab"/>
    <w:qFormat/>
    <w:rsid w:val="00573D22"/>
  </w:style>
  <w:style w:type="paragraph" w:customStyle="1" w:styleId="3c">
    <w:name w:val="正文3"/>
    <w:basedOn w:val="aa"/>
    <w:qFormat/>
    <w:rsid w:val="00573D22"/>
    <w:pPr>
      <w:spacing w:beforeLines="50" w:afterLines="50" w:line="360" w:lineRule="auto"/>
      <w:ind w:leftChars="200" w:left="300" w:hangingChars="100" w:hanging="100"/>
    </w:pPr>
    <w:rPr>
      <w:rFonts w:ascii="Book Antiqua" w:hAnsi="Book Antiqua"/>
      <w:sz w:val="24"/>
      <w:szCs w:val="21"/>
    </w:rPr>
  </w:style>
  <w:style w:type="paragraph" w:customStyle="1" w:styleId="afffffd">
    <w:name w:val="表格内文"/>
    <w:qFormat/>
    <w:rsid w:val="00573D22"/>
    <w:pPr>
      <w:widowControl w:val="0"/>
      <w:spacing w:line="360" w:lineRule="auto"/>
      <w:ind w:left="0" w:right="0"/>
      <w:jc w:val="both"/>
    </w:pPr>
    <w:rPr>
      <w:rFonts w:ascii="宋体" w:eastAsia="宋体" w:hAnsi="Times New Roman" w:cs="宋体"/>
      <w:color w:val="000000"/>
      <w:sz w:val="21"/>
      <w:szCs w:val="20"/>
      <w14:ligatures w14:val="none"/>
    </w:rPr>
  </w:style>
  <w:style w:type="paragraph" w:customStyle="1" w:styleId="GB2312015GB">
    <w:name w:val="样式 样式 正文文本缩进 + 仿宋_GB2312 小四 首行缩进:  0 厘米 行距: 1.5 倍行距 + (中文) 仿宋_GB..."/>
    <w:basedOn w:val="GB2312015"/>
    <w:qFormat/>
    <w:rsid w:val="00573D22"/>
    <w:pPr>
      <w:ind w:firstLineChars="200" w:firstLine="480"/>
    </w:pPr>
  </w:style>
  <w:style w:type="paragraph" w:customStyle="1" w:styleId="GB2312015">
    <w:name w:val="样式 正文文本缩进 + 仿宋_GB2312 小四 首行缩进:  0 厘米 行距: 1.5 倍行距"/>
    <w:basedOn w:val="affc"/>
    <w:qFormat/>
    <w:rsid w:val="00573D22"/>
    <w:pPr>
      <w:spacing w:line="360" w:lineRule="auto"/>
      <w:ind w:firstLine="0"/>
    </w:pPr>
    <w:rPr>
      <w:rFonts w:ascii="仿宋_GB2312" w:eastAsia="新宋体"/>
      <w:b w:val="0"/>
    </w:rPr>
  </w:style>
  <w:style w:type="paragraph" w:customStyle="1" w:styleId="45">
    <w:name w:val="样式4"/>
    <w:basedOn w:val="aa"/>
    <w:link w:val="4Char"/>
    <w:qFormat/>
    <w:rsid w:val="00573D22"/>
    <w:pPr>
      <w:spacing w:line="360" w:lineRule="auto"/>
    </w:pPr>
    <w:rPr>
      <w:rFonts w:cstheme="minorBidi"/>
      <w:sz w:val="24"/>
    </w:rPr>
  </w:style>
  <w:style w:type="character" w:customStyle="1" w:styleId="b1101bCharChar">
    <w:name w:val="b11_01b Char Char"/>
    <w:qFormat/>
    <w:rsid w:val="00573D22"/>
    <w:rPr>
      <w:rFonts w:ascii="Verdana" w:eastAsia="宋体" w:hAnsi="Verdana"/>
      <w:b/>
      <w:bCs/>
      <w:color w:val="4A82CA"/>
      <w:sz w:val="17"/>
      <w:szCs w:val="17"/>
      <w:lang w:val="en-US" w:eastAsia="zh-CN" w:bidi="ar-SA"/>
    </w:rPr>
  </w:style>
  <w:style w:type="paragraph" w:customStyle="1" w:styleId="Style11811">
    <w:name w:val="_Style 11811"/>
    <w:basedOn w:val="aa"/>
    <w:qFormat/>
    <w:rsid w:val="00573D22"/>
  </w:style>
  <w:style w:type="paragraph" w:customStyle="1" w:styleId="4051">
    <w:name w:val="样式 样式 标题 4 + 段后: 0.5 行1"/>
    <w:basedOn w:val="405"/>
    <w:next w:val="a2"/>
    <w:qFormat/>
    <w:rsid w:val="00573D22"/>
    <w:pPr>
      <w:numPr>
        <w:ilvl w:val="1"/>
        <w:numId w:val="4"/>
      </w:numPr>
      <w:spacing w:after="120"/>
      <w:ind w:left="0" w:firstLine="0"/>
    </w:pPr>
  </w:style>
  <w:style w:type="paragraph" w:customStyle="1" w:styleId="1110">
    <w:name w:val="列表111"/>
    <w:basedOn w:val="aa"/>
    <w:link w:val="1CharChar"/>
    <w:qFormat/>
    <w:rsid w:val="00573D22"/>
    <w:pPr>
      <w:tabs>
        <w:tab w:val="left" w:pos="840"/>
      </w:tabs>
      <w:spacing w:line="360" w:lineRule="auto"/>
      <w:ind w:left="840" w:hanging="420"/>
      <w:jc w:val="left"/>
    </w:pPr>
    <w:rPr>
      <w:rFonts w:ascii="Century" w:eastAsiaTheme="minorEastAsia" w:hAnsi="Century" w:cstheme="minorBidi"/>
      <w:szCs w:val="21"/>
    </w:rPr>
  </w:style>
  <w:style w:type="paragraph" w:customStyle="1" w:styleId="TableMedium">
    <w:name w:val="Table_Medium"/>
    <w:basedOn w:val="Table"/>
    <w:qFormat/>
    <w:rsid w:val="00573D22"/>
    <w:rPr>
      <w:sz w:val="18"/>
    </w:rPr>
  </w:style>
  <w:style w:type="paragraph" w:customStyle="1" w:styleId="Table">
    <w:name w:val="Table"/>
    <w:basedOn w:val="aa"/>
    <w:qFormat/>
    <w:rsid w:val="00573D22"/>
    <w:pPr>
      <w:widowControl/>
      <w:spacing w:before="40" w:after="40"/>
      <w:jc w:val="left"/>
    </w:pPr>
    <w:rPr>
      <w:rFonts w:ascii="Arial" w:eastAsia="Times New Roman" w:hAnsi="Arial"/>
      <w:kern w:val="0"/>
      <w:sz w:val="20"/>
      <w:szCs w:val="20"/>
      <w:lang w:val="en-GB" w:eastAsia="en-US"/>
    </w:rPr>
  </w:style>
  <w:style w:type="paragraph" w:customStyle="1" w:styleId="xl111">
    <w:name w:val="xl111"/>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CharChar3CharCharCharChar0">
    <w:name w:val="Char Char3 Char Char Char Char"/>
    <w:basedOn w:val="aa"/>
    <w:qFormat/>
    <w:rsid w:val="00573D22"/>
    <w:pPr>
      <w:widowControl/>
      <w:spacing w:after="160" w:line="360" w:lineRule="auto"/>
      <w:jc w:val="left"/>
    </w:pPr>
    <w:rPr>
      <w:rFonts w:ascii="Verdana" w:hAnsi="Verdana"/>
      <w:kern w:val="0"/>
      <w:sz w:val="24"/>
      <w:szCs w:val="20"/>
      <w:lang w:eastAsia="en-US"/>
    </w:rPr>
  </w:style>
  <w:style w:type="character" w:customStyle="1" w:styleId="Char22">
    <w:name w:val="明显引用 Char2"/>
    <w:basedOn w:val="ab"/>
    <w:uiPriority w:val="30"/>
    <w:qFormat/>
    <w:rsid w:val="00573D22"/>
    <w:rPr>
      <w:rFonts w:ascii="Calibri" w:eastAsia="宋体" w:hAnsi="Calibri" w:cs="Times New Roman"/>
      <w:b/>
      <w:bCs/>
      <w:i/>
      <w:iCs/>
      <w:color w:val="4472C4" w:themeColor="accent1"/>
    </w:rPr>
  </w:style>
  <w:style w:type="character" w:customStyle="1" w:styleId="z-Char0">
    <w:name w:val="z-窗体顶端 Char"/>
    <w:link w:val="z-10"/>
    <w:qFormat/>
    <w:rsid w:val="00573D22"/>
    <w:rPr>
      <w:rFonts w:ascii="Arial" w:hAnsi="Arial" w:cs="Arial"/>
      <w:vanish/>
      <w:sz w:val="16"/>
      <w:szCs w:val="16"/>
    </w:rPr>
  </w:style>
  <w:style w:type="paragraph" w:customStyle="1" w:styleId="z-10">
    <w:name w:val="z-窗体顶端1"/>
    <w:basedOn w:val="aa"/>
    <w:next w:val="aa"/>
    <w:link w:val="z-Char0"/>
    <w:qFormat/>
    <w:rsid w:val="00573D22"/>
    <w:pPr>
      <w:widowControl/>
      <w:pBdr>
        <w:bottom w:val="single" w:sz="6" w:space="1" w:color="auto"/>
      </w:pBdr>
      <w:jc w:val="center"/>
    </w:pPr>
    <w:rPr>
      <w:rFonts w:ascii="Arial" w:eastAsiaTheme="minorEastAsia" w:hAnsi="Arial" w:cs="Arial"/>
      <w:vanish/>
      <w:sz w:val="16"/>
      <w:szCs w:val="16"/>
      <w14:ligatures w14:val="standardContextual"/>
    </w:rPr>
  </w:style>
  <w:style w:type="character" w:customStyle="1" w:styleId="style181">
    <w:name w:val="style181"/>
    <w:qFormat/>
    <w:rsid w:val="00573D22"/>
    <w:rPr>
      <w:rFonts w:ascii="Arial" w:hAnsi="Arial" w:cs="Arial" w:hint="default"/>
      <w:color w:val="000000"/>
      <w:sz w:val="18"/>
      <w:szCs w:val="18"/>
    </w:rPr>
  </w:style>
  <w:style w:type="paragraph" w:customStyle="1" w:styleId="CM12">
    <w:name w:val="CM12"/>
    <w:basedOn w:val="Default"/>
    <w:next w:val="Default"/>
    <w:qFormat/>
    <w:rsid w:val="00573D22"/>
    <w:pPr>
      <w:spacing w:line="468" w:lineRule="atLeast"/>
    </w:pPr>
    <w:rPr>
      <w:rFonts w:ascii="宋体" w:eastAsia="宋体" w:cs="Times New Roman"/>
      <w:color w:val="auto"/>
    </w:rPr>
  </w:style>
  <w:style w:type="paragraph" w:customStyle="1" w:styleId="afffffe">
    <w:name w:val="封面公司名称中文"/>
    <w:basedOn w:val="aa"/>
    <w:next w:val="aa"/>
    <w:qFormat/>
    <w:rsid w:val="00573D22"/>
    <w:pPr>
      <w:jc w:val="center"/>
    </w:pPr>
    <w:rPr>
      <w:rFonts w:ascii="Times New Roman" w:eastAsia="幼圆" w:hAnsi="Times New Roman" w:cs="宋体"/>
      <w:b/>
      <w:sz w:val="28"/>
      <w:szCs w:val="28"/>
    </w:rPr>
  </w:style>
  <w:style w:type="character" w:customStyle="1" w:styleId="71">
    <w:name w:val="标题 7 字符1"/>
    <w:basedOn w:val="ab"/>
    <w:uiPriority w:val="9"/>
    <w:qFormat/>
    <w:rsid w:val="00573D22"/>
    <w:rPr>
      <w:rFonts w:ascii="Calibri" w:eastAsia="宋体" w:hAnsi="Calibri" w:cs="Times New Roman"/>
      <w:b/>
      <w:bCs/>
      <w:sz w:val="24"/>
      <w:szCs w:val="24"/>
    </w:rPr>
  </w:style>
  <w:style w:type="character" w:customStyle="1" w:styleId="1f6">
    <w:name w:val="称呼 字符1"/>
    <w:qFormat/>
    <w:rsid w:val="00573D22"/>
    <w:rPr>
      <w:rFonts w:ascii="宋体" w:hAnsi="Times New Roman"/>
      <w:b/>
      <w:sz w:val="28"/>
    </w:rPr>
  </w:style>
  <w:style w:type="character" w:customStyle="1" w:styleId="font9blackline14">
    <w:name w:val="font9_black_line14"/>
    <w:basedOn w:val="ab"/>
    <w:qFormat/>
    <w:rsid w:val="00573D22"/>
  </w:style>
  <w:style w:type="paragraph" w:customStyle="1" w:styleId="S4-L15-No">
    <w:name w:val="S4-L15-No"/>
    <w:basedOn w:val="S4-L15"/>
    <w:qFormat/>
    <w:rsid w:val="00573D22"/>
    <w:pPr>
      <w:tabs>
        <w:tab w:val="left" w:pos="720"/>
      </w:tabs>
      <w:ind w:hanging="720"/>
    </w:pPr>
  </w:style>
  <w:style w:type="paragraph" w:customStyle="1" w:styleId="S4-L15">
    <w:name w:val="S4-L15"/>
    <w:basedOn w:val="aa"/>
    <w:qFormat/>
    <w:rsid w:val="00573D22"/>
    <w:pPr>
      <w:spacing w:after="120" w:line="360" w:lineRule="auto"/>
      <w:ind w:left="720" w:firstLine="392"/>
    </w:pPr>
    <w:rPr>
      <w:rFonts w:ascii="Times New Roman" w:hAnsi="Times New Roman"/>
      <w:szCs w:val="21"/>
      <w:lang w:val="fr-FR"/>
    </w:rPr>
  </w:style>
  <w:style w:type="character" w:customStyle="1" w:styleId="BodyTextChar1">
    <w:name w:val="*Body Text Char1"/>
    <w:link w:val="BodyText"/>
    <w:qFormat/>
    <w:rsid w:val="00573D22"/>
    <w:rPr>
      <w:rFonts w:ascii="Futura Lt" w:hAnsi="Futura Lt" w:cs="Futura Lt"/>
      <w:szCs w:val="21"/>
      <w:lang w:eastAsia="en-US"/>
    </w:rPr>
  </w:style>
  <w:style w:type="paragraph" w:customStyle="1" w:styleId="BodyText">
    <w:name w:val="*Body Text"/>
    <w:link w:val="BodyTextChar1"/>
    <w:qFormat/>
    <w:rsid w:val="00573D22"/>
    <w:pPr>
      <w:spacing w:line="360" w:lineRule="auto"/>
      <w:ind w:left="0" w:right="0"/>
    </w:pPr>
    <w:rPr>
      <w:rFonts w:ascii="Futura Lt" w:hAnsi="Futura Lt" w:cs="Futura Lt"/>
      <w:szCs w:val="21"/>
      <w:lang w:eastAsia="en-US"/>
    </w:rPr>
  </w:style>
  <w:style w:type="character" w:customStyle="1" w:styleId="1f7">
    <w:name w:val="脚注文本 字符1"/>
    <w:qFormat/>
    <w:rsid w:val="00573D22"/>
    <w:rPr>
      <w:sz w:val="18"/>
      <w:szCs w:val="18"/>
    </w:rPr>
  </w:style>
  <w:style w:type="paragraph" w:customStyle="1" w:styleId="SZF">
    <w:name w:val="SZF表"/>
    <w:basedOn w:val="SZF0"/>
    <w:qFormat/>
    <w:rsid w:val="00573D22"/>
    <w:rPr>
      <w:rFonts w:ascii="宋体" w:hAnsi="宋体"/>
      <w:bCs/>
      <w:szCs w:val="21"/>
    </w:rPr>
  </w:style>
  <w:style w:type="paragraph" w:customStyle="1" w:styleId="SZF0">
    <w:name w:val="SZF图"/>
    <w:basedOn w:val="aa"/>
    <w:qFormat/>
    <w:rsid w:val="00573D22"/>
    <w:pPr>
      <w:spacing w:beforeLines="50" w:afterLines="50" w:line="360" w:lineRule="auto"/>
      <w:jc w:val="center"/>
    </w:pPr>
    <w:rPr>
      <w:rFonts w:ascii="Times New Roman" w:hAnsi="Times New Roman"/>
      <w:b/>
      <w:szCs w:val="24"/>
    </w:rPr>
  </w:style>
  <w:style w:type="character" w:customStyle="1" w:styleId="p71">
    <w:name w:val="p71"/>
    <w:qFormat/>
    <w:rsid w:val="00573D22"/>
    <w:rPr>
      <w:sz w:val="21"/>
    </w:rPr>
  </w:style>
  <w:style w:type="character" w:customStyle="1" w:styleId="BalloonTextChar">
    <w:name w:val="Balloon Text Char"/>
    <w:qFormat/>
    <w:locked/>
    <w:rsid w:val="00573D22"/>
    <w:rPr>
      <w:rFonts w:ascii="Times New Roman" w:eastAsia="宋体" w:hAnsi="Times New Roman" w:cs="Times New Roman"/>
      <w:sz w:val="18"/>
      <w:szCs w:val="18"/>
    </w:rPr>
  </w:style>
  <w:style w:type="paragraph" w:customStyle="1" w:styleId="xl107">
    <w:name w:val="xl107"/>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2CharCharCharCharCharCharCharCharCharCharCharCharCharCharCharCharCharCharCharCharCharCharCharChar">
    <w:name w:val="样式 纯文本 + 首行缩进:  2 字符 Char Char Char Char Char Char Char Char Char Char Char Char Char Char Char Char Char Char Char Char Char Char Char Char"/>
    <w:basedOn w:val="affe"/>
    <w:qFormat/>
    <w:rsid w:val="00573D22"/>
    <w:pPr>
      <w:spacing w:line="360" w:lineRule="auto"/>
      <w:jc w:val="left"/>
    </w:pPr>
    <w:rPr>
      <w:rFonts w:eastAsia="仿宋_GB2312" w:cs="Arial"/>
      <w:kern w:val="2"/>
      <w:sz w:val="28"/>
    </w:rPr>
  </w:style>
  <w:style w:type="paragraph" w:customStyle="1" w:styleId="TableContents">
    <w:name w:val="Table Contents"/>
    <w:basedOn w:val="aa"/>
    <w:qFormat/>
    <w:rsid w:val="00573D22"/>
    <w:pPr>
      <w:suppressAutoHyphens/>
      <w:autoSpaceDE w:val="0"/>
      <w:spacing w:after="120"/>
      <w:jc w:val="left"/>
    </w:pPr>
    <w:rPr>
      <w:rFonts w:ascii="Helvetica" w:hAnsi="Helvetica"/>
      <w:kern w:val="1"/>
      <w:sz w:val="20"/>
      <w:szCs w:val="20"/>
    </w:rPr>
  </w:style>
  <w:style w:type="character" w:customStyle="1" w:styleId="viewdoctitle">
    <w:name w:val="viewdoctitle"/>
    <w:basedOn w:val="ab"/>
    <w:qFormat/>
    <w:rsid w:val="00573D22"/>
  </w:style>
  <w:style w:type="paragraph" w:customStyle="1" w:styleId="Normal0">
    <w:name w:val="Normal0"/>
    <w:qFormat/>
    <w:rsid w:val="00573D22"/>
    <w:pPr>
      <w:ind w:left="0" w:right="0"/>
    </w:pPr>
    <w:rPr>
      <w:rFonts w:ascii="Times New Roman" w:eastAsia="宋体" w:hAnsi="Times New Roman" w:cs="Times New Roman"/>
      <w:kern w:val="0"/>
      <w:sz w:val="20"/>
      <w:szCs w:val="20"/>
      <w:lang w:eastAsia="en-US"/>
      <w14:ligatures w14:val="none"/>
    </w:rPr>
  </w:style>
  <w:style w:type="paragraph" w:customStyle="1" w:styleId="affffff">
    <w:name w:val="表格正文"/>
    <w:basedOn w:val="aa"/>
    <w:link w:val="CharCharb"/>
    <w:qFormat/>
    <w:rsid w:val="00573D22"/>
    <w:pPr>
      <w:spacing w:beforeLines="10" w:afterLines="10" w:line="360" w:lineRule="atLeast"/>
      <w:textAlignment w:val="center"/>
    </w:pPr>
    <w:rPr>
      <w:rFonts w:ascii="Times New Roman" w:eastAsia="仿宋_GB2312" w:hAnsi="Times New Roman" w:cstheme="minorBidi"/>
      <w:szCs w:val="21"/>
    </w:rPr>
  </w:style>
  <w:style w:type="character" w:customStyle="1" w:styleId="ListParagraphChar">
    <w:name w:val="List Paragraph Char"/>
    <w:link w:val="1e"/>
    <w:qFormat/>
    <w:locked/>
    <w:rsid w:val="00573D22"/>
    <w:rPr>
      <w:rFonts w:ascii="Calibri" w:eastAsia="宋体" w:hAnsi="Calibri" w:cs="Times New Roman"/>
      <w:sz w:val="21"/>
      <w:szCs w:val="22"/>
      <w14:ligatures w14:val="none"/>
    </w:rPr>
  </w:style>
  <w:style w:type="paragraph" w:customStyle="1" w:styleId="Style27">
    <w:name w:val="_Style 27"/>
    <w:autoRedefine/>
    <w:uiPriority w:val="99"/>
    <w:qFormat/>
    <w:rsid w:val="00573D22"/>
    <w:pPr>
      <w:widowControl w:val="0"/>
      <w:ind w:left="0" w:right="0"/>
      <w:jc w:val="both"/>
    </w:pPr>
    <w:rPr>
      <w:rFonts w:ascii="Calibri" w:eastAsia="宋体" w:hAnsi="Calibri" w:cs="Times New Roman"/>
      <w:sz w:val="21"/>
      <w:szCs w:val="22"/>
      <w14:ligatures w14:val="none"/>
    </w:rPr>
  </w:style>
  <w:style w:type="paragraph" w:customStyle="1" w:styleId="100">
    <w:name w:val="样式 标题 1 + 左侧:  0 厘米 首行缩进:  0 厘米"/>
    <w:basedOn w:val="11"/>
    <w:qFormat/>
    <w:rsid w:val="00573D22"/>
    <w:pPr>
      <w:spacing w:before="0" w:after="120" w:line="360" w:lineRule="auto"/>
    </w:pPr>
    <w:rPr>
      <w:rFonts w:ascii="黑体" w:eastAsia="黑体" w:hAnsi="Calibri" w:cs="宋体"/>
      <w:b/>
      <w:bCs/>
      <w:color w:val="auto"/>
      <w:kern w:val="44"/>
      <w:sz w:val="36"/>
      <w:szCs w:val="36"/>
    </w:rPr>
  </w:style>
  <w:style w:type="character" w:customStyle="1" w:styleId="TitleChar46febb39-beb7-4999-88d6-5af7effa9c66">
    <w:name w:val="Title Char_46febb39-beb7-4999-88d6-5af7effa9c66"/>
    <w:autoRedefine/>
    <w:qFormat/>
    <w:rsid w:val="00573D22"/>
    <w:rPr>
      <w:rFonts w:ascii="Cambria" w:eastAsia="宋体" w:hAnsi="Cambria" w:cs="Cambria"/>
      <w:b/>
      <w:bCs/>
      <w:sz w:val="32"/>
      <w:szCs w:val="32"/>
      <w:lang w:val="en-US" w:eastAsia="zh-CN" w:bidi="ar-SA"/>
    </w:rPr>
  </w:style>
  <w:style w:type="paragraph" w:customStyle="1" w:styleId="affffff0">
    <w:name w:val="标书正文格式"/>
    <w:qFormat/>
    <w:rsid w:val="00573D22"/>
    <w:pPr>
      <w:spacing w:line="360" w:lineRule="auto"/>
      <w:ind w:left="0" w:right="0" w:firstLineChars="200" w:firstLine="480"/>
    </w:pPr>
    <w:rPr>
      <w:rFonts w:ascii="Times New Roman" w:eastAsia="楷体_GB2312" w:hAnsi="Times New Roman" w:cs="Times New Roman"/>
      <w:sz w:val="24"/>
      <w14:ligatures w14:val="none"/>
    </w:rPr>
  </w:style>
  <w:style w:type="paragraph" w:customStyle="1" w:styleId="affffff1">
    <w:name w:val="新昌正文"/>
    <w:basedOn w:val="aa"/>
    <w:link w:val="Charf3"/>
    <w:qFormat/>
    <w:rsid w:val="00573D22"/>
    <w:pPr>
      <w:spacing w:line="360" w:lineRule="auto"/>
      <w:ind w:firstLineChars="200" w:firstLine="480"/>
    </w:pPr>
    <w:rPr>
      <w:rFonts w:ascii="Times New Roman" w:eastAsiaTheme="minorEastAsia" w:hAnsi="宋体" w:cstheme="minorBidi"/>
      <w:sz w:val="24"/>
      <w:szCs w:val="24"/>
    </w:rPr>
  </w:style>
  <w:style w:type="paragraph" w:customStyle="1" w:styleId="212">
    <w:name w:val="正文文本 21"/>
    <w:basedOn w:val="aa"/>
    <w:qFormat/>
    <w:rsid w:val="00573D22"/>
    <w:pPr>
      <w:widowControl/>
      <w:overflowPunct w:val="0"/>
      <w:autoSpaceDE w:val="0"/>
      <w:autoSpaceDN w:val="0"/>
      <w:adjustRightInd w:val="0"/>
      <w:ind w:left="450" w:hanging="450"/>
      <w:jc w:val="left"/>
      <w:textAlignment w:val="baseline"/>
    </w:pPr>
    <w:rPr>
      <w:rFonts w:ascii="Times New Roman" w:hAnsi="Times New Roman"/>
      <w:kern w:val="0"/>
      <w:sz w:val="24"/>
      <w:szCs w:val="20"/>
    </w:rPr>
  </w:style>
  <w:style w:type="paragraph" w:customStyle="1" w:styleId="NewNewNewNewNewNew">
    <w:name w:val="正文 New New New New New New"/>
    <w:qFormat/>
    <w:rsid w:val="00573D22"/>
    <w:pPr>
      <w:widowControl w:val="0"/>
      <w:ind w:left="0" w:right="0"/>
      <w:jc w:val="both"/>
    </w:pPr>
    <w:rPr>
      <w:rFonts w:ascii="Times New Roman" w:eastAsia="宋体" w:hAnsi="Times New Roman" w:cs="Times New Roman"/>
      <w:sz w:val="21"/>
      <w:szCs w:val="22"/>
      <w14:ligatures w14:val="none"/>
    </w:rPr>
  </w:style>
  <w:style w:type="paragraph" w:customStyle="1" w:styleId="affffff2">
    <w:name w:val="一级标题"/>
    <w:basedOn w:val="affe"/>
    <w:link w:val="Charf4"/>
    <w:qFormat/>
    <w:rsid w:val="00573D22"/>
    <w:pPr>
      <w:spacing w:beforeLines="50" w:afterLines="50" w:line="360" w:lineRule="auto"/>
      <w:jc w:val="center"/>
    </w:pPr>
    <w:rPr>
      <w:rFonts w:eastAsiaTheme="minorEastAsia" w:hAnsi="宋体" w:cstheme="minorBidi"/>
      <w:b/>
      <w:kern w:val="2"/>
      <w:sz w:val="36"/>
      <w:szCs w:val="36"/>
    </w:rPr>
  </w:style>
  <w:style w:type="paragraph" w:customStyle="1" w:styleId="a1">
    <w:name w:val="列表（编号二级）（绿盟科技）"/>
    <w:basedOn w:val="a0"/>
    <w:qFormat/>
    <w:rsid w:val="00573D22"/>
    <w:pPr>
      <w:numPr>
        <w:ilvl w:val="1"/>
      </w:numPr>
      <w:spacing w:beforeLines="0"/>
      <w:ind w:left="0" w:firstLine="0"/>
    </w:pPr>
  </w:style>
  <w:style w:type="paragraph" w:customStyle="1" w:styleId="a0">
    <w:name w:val="列表（编号一级）（绿盟科技）"/>
    <w:basedOn w:val="aa"/>
    <w:qFormat/>
    <w:rsid w:val="00573D22"/>
    <w:pPr>
      <w:widowControl/>
      <w:numPr>
        <w:numId w:val="11"/>
      </w:numPr>
      <w:spacing w:beforeLines="25" w:line="300" w:lineRule="auto"/>
      <w:ind w:left="0" w:firstLine="0"/>
      <w:jc w:val="left"/>
    </w:pPr>
    <w:rPr>
      <w:rFonts w:ascii="Arial" w:hAnsi="Arial"/>
      <w:kern w:val="0"/>
      <w:szCs w:val="21"/>
    </w:rPr>
  </w:style>
  <w:style w:type="paragraph" w:customStyle="1" w:styleId="2f2">
    <w:name w:val="样式 正文缩进 + 首行缩进:  2 字符"/>
    <w:basedOn w:val="afd"/>
    <w:link w:val="2Char"/>
    <w:qFormat/>
    <w:rsid w:val="00573D22"/>
    <w:pPr>
      <w:spacing w:line="360" w:lineRule="auto"/>
      <w:ind w:firstLineChars="200" w:firstLine="200"/>
    </w:pPr>
    <w:rPr>
      <w:rFonts w:ascii="Times New Roman" w:eastAsiaTheme="minorEastAsia" w:hAnsi="Times New Roman" w:cstheme="minorBidi"/>
      <w:sz w:val="24"/>
    </w:rPr>
  </w:style>
  <w:style w:type="paragraph" w:customStyle="1" w:styleId="105">
    <w:name w:val="样式 左侧:  1 厘米 段后: 0.5 行"/>
    <w:basedOn w:val="aa"/>
    <w:qFormat/>
    <w:rsid w:val="00573D22"/>
    <w:pPr>
      <w:spacing w:afterLines="50"/>
      <w:ind w:firstLine="425"/>
      <w:jc w:val="left"/>
    </w:pPr>
    <w:rPr>
      <w:rFonts w:ascii="宋体" w:hAnsi="Times New Roman" w:cs="宋体"/>
      <w:snapToGrid w:val="0"/>
      <w:kern w:val="0"/>
      <w:szCs w:val="20"/>
    </w:rPr>
  </w:style>
  <w:style w:type="paragraph" w:customStyle="1" w:styleId="affffff3">
    <w:name w:val="二级项目符号"/>
    <w:basedOn w:val="aa"/>
    <w:qFormat/>
    <w:rsid w:val="00573D22"/>
    <w:pPr>
      <w:widowControl/>
      <w:tabs>
        <w:tab w:val="left" w:pos="964"/>
      </w:tabs>
      <w:spacing w:line="360" w:lineRule="auto"/>
      <w:ind w:left="964" w:hanging="482"/>
    </w:pPr>
    <w:rPr>
      <w:rFonts w:ascii="Times New Roman" w:hAnsi="Times New Roman"/>
      <w:kern w:val="0"/>
      <w:sz w:val="24"/>
      <w:szCs w:val="20"/>
    </w:rPr>
  </w:style>
  <w:style w:type="character" w:customStyle="1" w:styleId="1f8">
    <w:name w:val="副标题 字符1"/>
    <w:uiPriority w:val="11"/>
    <w:qFormat/>
    <w:rsid w:val="00573D22"/>
    <w:rPr>
      <w:rFonts w:ascii="Times New Roman" w:eastAsia="Times New Roman" w:hAnsi="Times New Roman"/>
      <w:sz w:val="18"/>
      <w:szCs w:val="18"/>
    </w:rPr>
  </w:style>
  <w:style w:type="paragraph" w:customStyle="1" w:styleId="affffff4">
    <w:name w:val="五号正文项目（标准）"/>
    <w:basedOn w:val="aa"/>
    <w:qFormat/>
    <w:rsid w:val="00573D22"/>
    <w:pPr>
      <w:tabs>
        <w:tab w:val="left" w:pos="900"/>
      </w:tabs>
      <w:spacing w:line="400" w:lineRule="exact"/>
      <w:ind w:left="900" w:hanging="540"/>
      <w:jc w:val="left"/>
    </w:pPr>
    <w:rPr>
      <w:rFonts w:ascii="宋体" w:hAnsi="宋体"/>
      <w:color w:val="000000"/>
      <w:szCs w:val="20"/>
    </w:rPr>
  </w:style>
  <w:style w:type="character" w:customStyle="1" w:styleId="tw4winPopup">
    <w:name w:val="tw4winPopup"/>
    <w:qFormat/>
    <w:rsid w:val="00573D22"/>
    <w:rPr>
      <w:rFonts w:ascii="Courier New" w:hAnsi="Courier New"/>
      <w:color w:val="008000"/>
    </w:rPr>
  </w:style>
  <w:style w:type="character" w:customStyle="1" w:styleId="paragraph1Char">
    <w:name w:val="paragraph1 Char"/>
    <w:link w:val="paragraph1"/>
    <w:qFormat/>
    <w:rsid w:val="00573D22"/>
    <w:rPr>
      <w:rFonts w:eastAsia="楷体_GB2312"/>
      <w:sz w:val="24"/>
    </w:rPr>
  </w:style>
  <w:style w:type="paragraph" w:customStyle="1" w:styleId="paragraph1">
    <w:name w:val="paragraph1"/>
    <w:basedOn w:val="aa"/>
    <w:link w:val="paragraph1Char"/>
    <w:qFormat/>
    <w:rsid w:val="00573D22"/>
    <w:pPr>
      <w:spacing w:afterLines="30" w:line="360" w:lineRule="auto"/>
      <w:ind w:firstLineChars="200" w:firstLine="420"/>
    </w:pPr>
    <w:rPr>
      <w:rFonts w:asciiTheme="minorHAnsi" w:eastAsia="楷体_GB2312" w:hAnsiTheme="minorHAnsi" w:cstheme="minorBidi"/>
      <w:sz w:val="24"/>
      <w:szCs w:val="24"/>
      <w14:ligatures w14:val="standardContextual"/>
    </w:rPr>
  </w:style>
  <w:style w:type="character" w:customStyle="1" w:styleId="ca-8">
    <w:name w:val="ca-8"/>
    <w:basedOn w:val="ab"/>
    <w:qFormat/>
    <w:rsid w:val="00573D22"/>
  </w:style>
  <w:style w:type="character" w:customStyle="1" w:styleId="ttag">
    <w:name w:val="t_tag"/>
    <w:basedOn w:val="ab"/>
    <w:qFormat/>
    <w:rsid w:val="00573D22"/>
  </w:style>
  <w:style w:type="paragraph" w:customStyle="1" w:styleId="affffff5">
    <w:name w:val="文本框内文字"/>
    <w:basedOn w:val="aa"/>
    <w:qFormat/>
    <w:rsid w:val="00573D22"/>
    <w:pPr>
      <w:spacing w:line="0" w:lineRule="atLeast"/>
    </w:pPr>
    <w:rPr>
      <w:rFonts w:ascii="Times New Roman" w:eastAsia="仿宋_GB2312" w:hAnsi="Times New Roman"/>
      <w:sz w:val="22"/>
      <w:szCs w:val="24"/>
    </w:rPr>
  </w:style>
  <w:style w:type="paragraph" w:customStyle="1" w:styleId="1050">
    <w:name w:val="样式 标题 1 + 段后: 0.5 行"/>
    <w:basedOn w:val="11"/>
    <w:qFormat/>
    <w:rsid w:val="00573D22"/>
    <w:pPr>
      <w:keepLines w:val="0"/>
      <w:spacing w:before="120" w:afterLines="50" w:after="0"/>
    </w:pPr>
    <w:rPr>
      <w:rFonts w:ascii="宋体" w:eastAsia="宋体" w:hAnsi="Calibri" w:cs="宋体"/>
      <w:b/>
      <w:bCs/>
      <w:snapToGrid w:val="0"/>
      <w:color w:val="auto"/>
      <w:kern w:val="0"/>
      <w:sz w:val="28"/>
      <w:szCs w:val="20"/>
    </w:rPr>
  </w:style>
  <w:style w:type="character" w:customStyle="1" w:styleId="para">
    <w:name w:val="para"/>
    <w:basedOn w:val="ab"/>
    <w:qFormat/>
    <w:rsid w:val="00573D22"/>
  </w:style>
  <w:style w:type="paragraph" w:customStyle="1" w:styleId="00">
    <w:name w:val="样式 正文段落 + 首行缩进:  0 字符"/>
    <w:basedOn w:val="affffff6"/>
    <w:qFormat/>
    <w:rsid w:val="00573D22"/>
    <w:pPr>
      <w:spacing w:line="360" w:lineRule="auto"/>
      <w:ind w:firstLine="0"/>
    </w:pPr>
    <w:rPr>
      <w:rFonts w:ascii="宋体" w:hAnsi="宋体" w:cs="宋体"/>
      <w:kern w:val="0"/>
    </w:rPr>
  </w:style>
  <w:style w:type="paragraph" w:customStyle="1" w:styleId="affffff6">
    <w:name w:val="正文段落"/>
    <w:basedOn w:val="aa"/>
    <w:link w:val="Charf5"/>
    <w:qFormat/>
    <w:rsid w:val="00573D22"/>
    <w:pPr>
      <w:spacing w:line="300" w:lineRule="auto"/>
      <w:ind w:firstLine="510"/>
    </w:pPr>
    <w:rPr>
      <w:rFonts w:ascii="Times New Roman" w:eastAsiaTheme="minorEastAsia" w:hAnsi="Times New Roman" w:cstheme="minorBidi"/>
      <w:sz w:val="24"/>
    </w:rPr>
  </w:style>
  <w:style w:type="paragraph" w:customStyle="1" w:styleId="xl115">
    <w:name w:val="xl115"/>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0"/>
      <w:szCs w:val="20"/>
    </w:rPr>
  </w:style>
  <w:style w:type="paragraph" w:customStyle="1" w:styleId="Char30">
    <w:name w:val="Char3"/>
    <w:basedOn w:val="aa"/>
    <w:qFormat/>
    <w:rsid w:val="00573D22"/>
    <w:rPr>
      <w:rFonts w:ascii="仿宋_GB2312" w:eastAsia="仿宋_GB2312" w:hAnsi="Times New Roman"/>
      <w:b/>
      <w:sz w:val="32"/>
      <w:szCs w:val="20"/>
    </w:rPr>
  </w:style>
  <w:style w:type="paragraph" w:customStyle="1" w:styleId="2f3">
    <w:name w:val="日期2"/>
    <w:basedOn w:val="aa"/>
    <w:next w:val="aa"/>
    <w:qFormat/>
    <w:rsid w:val="00573D22"/>
    <w:pPr>
      <w:adjustRightInd w:val="0"/>
      <w:spacing w:line="312" w:lineRule="atLeast"/>
      <w:textAlignment w:val="baseline"/>
    </w:pPr>
    <w:rPr>
      <w:rFonts w:ascii="Times New Roman" w:hAnsi="Times New Roman"/>
      <w:kern w:val="0"/>
      <w:sz w:val="24"/>
      <w:szCs w:val="20"/>
    </w:rPr>
  </w:style>
  <w:style w:type="paragraph" w:customStyle="1" w:styleId="Style310">
    <w:name w:val="_Style 31"/>
    <w:uiPriority w:val="99"/>
    <w:qFormat/>
    <w:rsid w:val="00573D22"/>
    <w:pPr>
      <w:widowControl w:val="0"/>
      <w:ind w:left="0" w:right="0"/>
      <w:jc w:val="both"/>
    </w:pPr>
    <w:rPr>
      <w:rFonts w:ascii="Calibri" w:eastAsia="宋体" w:hAnsi="Calibri" w:cs="Times New Roman"/>
      <w:sz w:val="21"/>
      <w:szCs w:val="22"/>
      <w14:ligatures w14:val="none"/>
    </w:rPr>
  </w:style>
  <w:style w:type="paragraph" w:customStyle="1" w:styleId="112">
    <w:name w:val="列表11"/>
    <w:basedOn w:val="aa"/>
    <w:autoRedefine/>
    <w:qFormat/>
    <w:rsid w:val="00573D22"/>
    <w:pPr>
      <w:tabs>
        <w:tab w:val="left" w:pos="840"/>
      </w:tabs>
      <w:spacing w:line="360" w:lineRule="auto"/>
      <w:ind w:left="840" w:hanging="420"/>
      <w:jc w:val="left"/>
    </w:pPr>
    <w:rPr>
      <w:rFonts w:ascii="Century" w:hAnsi="Century"/>
      <w:kern w:val="0"/>
      <w:sz w:val="20"/>
      <w:szCs w:val="21"/>
    </w:rPr>
  </w:style>
  <w:style w:type="character" w:customStyle="1" w:styleId="1f9">
    <w:name w:val="正文缩进 字符1"/>
    <w:qFormat/>
    <w:rsid w:val="00573D22"/>
    <w:rPr>
      <w:rFonts w:eastAsia="宋体"/>
    </w:rPr>
  </w:style>
  <w:style w:type="character" w:customStyle="1" w:styleId="Charf6">
    <w:name w:val="标准文本 Char"/>
    <w:link w:val="affffff7"/>
    <w:qFormat/>
    <w:locked/>
    <w:rsid w:val="00573D22"/>
    <w:rPr>
      <w:sz w:val="24"/>
    </w:rPr>
  </w:style>
  <w:style w:type="paragraph" w:customStyle="1" w:styleId="affffff7">
    <w:name w:val="标准文本"/>
    <w:basedOn w:val="aa"/>
    <w:link w:val="Charf6"/>
    <w:qFormat/>
    <w:rsid w:val="00573D22"/>
    <w:pPr>
      <w:spacing w:line="360" w:lineRule="auto"/>
      <w:ind w:firstLineChars="200" w:firstLine="480"/>
    </w:pPr>
    <w:rPr>
      <w:rFonts w:asciiTheme="minorHAnsi" w:eastAsiaTheme="minorEastAsia" w:hAnsiTheme="minorHAnsi" w:cstheme="minorBidi"/>
      <w:sz w:val="24"/>
      <w:szCs w:val="24"/>
      <w14:ligatures w14:val="standardContextual"/>
    </w:rPr>
  </w:style>
  <w:style w:type="character" w:customStyle="1" w:styleId="ca-7">
    <w:name w:val="ca-7"/>
    <w:basedOn w:val="ab"/>
    <w:qFormat/>
    <w:rsid w:val="00573D22"/>
  </w:style>
  <w:style w:type="character" w:customStyle="1" w:styleId="Charf7">
    <w:name w:val="注释标题 Char"/>
    <w:basedOn w:val="ab"/>
    <w:uiPriority w:val="99"/>
    <w:semiHidden/>
    <w:qFormat/>
    <w:rsid w:val="00573D22"/>
    <w:rPr>
      <w:rFonts w:ascii="Calibri" w:eastAsia="宋体" w:hAnsi="Calibri" w:cs="Times New Roman"/>
    </w:rPr>
  </w:style>
  <w:style w:type="character" w:customStyle="1" w:styleId="Charf8">
    <w:name w:val="正文（缩进） Char"/>
    <w:link w:val="affffff8"/>
    <w:qFormat/>
    <w:rsid w:val="00573D22"/>
    <w:rPr>
      <w:sz w:val="24"/>
    </w:rPr>
  </w:style>
  <w:style w:type="paragraph" w:customStyle="1" w:styleId="affffff8">
    <w:name w:val="正文（缩进）"/>
    <w:basedOn w:val="aa"/>
    <w:link w:val="Charf8"/>
    <w:qFormat/>
    <w:rsid w:val="00573D22"/>
    <w:pPr>
      <w:spacing w:beforeLines="50" w:afterLines="50" w:line="360" w:lineRule="auto"/>
      <w:ind w:firstLineChars="200" w:firstLine="480"/>
    </w:pPr>
    <w:rPr>
      <w:rFonts w:asciiTheme="minorHAnsi" w:eastAsiaTheme="minorEastAsia" w:hAnsiTheme="minorHAnsi" w:cstheme="minorBidi"/>
      <w:sz w:val="24"/>
      <w:szCs w:val="24"/>
      <w14:ligatures w14:val="standardContextual"/>
    </w:rPr>
  </w:style>
  <w:style w:type="paragraph" w:customStyle="1" w:styleId="affffff9">
    <w:name w:val="公文正文"/>
    <w:basedOn w:val="aa"/>
    <w:link w:val="Charf9"/>
    <w:qFormat/>
    <w:rsid w:val="00573D22"/>
    <w:pPr>
      <w:spacing w:before="156" w:line="360" w:lineRule="auto"/>
      <w:ind w:firstLineChars="200" w:firstLine="360"/>
    </w:pPr>
    <w:rPr>
      <w:rFonts w:ascii="仿宋_GB2312" w:eastAsia="仿宋_GB2312" w:hAnsiTheme="minorHAnsi" w:cstheme="minorBidi"/>
      <w:sz w:val="24"/>
      <w:szCs w:val="24"/>
    </w:rPr>
  </w:style>
  <w:style w:type="character" w:customStyle="1" w:styleId="-CharChar">
    <w:name w:val="样式(-) Char Char"/>
    <w:qFormat/>
    <w:rsid w:val="00573D22"/>
    <w:rPr>
      <w:rFonts w:ascii="Calibri" w:eastAsia="仿宋" w:hAnsi="Calibri"/>
      <w:b/>
      <w:kern w:val="2"/>
      <w:sz w:val="28"/>
      <w:szCs w:val="21"/>
      <w:lang w:bidi="ar-SA"/>
    </w:rPr>
  </w:style>
  <w:style w:type="paragraph" w:customStyle="1" w:styleId="affffffa">
    <w:name w:val="表格"/>
    <w:basedOn w:val="aa"/>
    <w:qFormat/>
    <w:rsid w:val="00573D22"/>
    <w:pPr>
      <w:adjustRightInd w:val="0"/>
      <w:spacing w:beforeLines="25" w:afterLines="25"/>
      <w:textAlignment w:val="baseline"/>
    </w:pPr>
    <w:rPr>
      <w:rFonts w:ascii="Arial" w:eastAsia="仿宋_GB2312" w:hAnsi="Arial"/>
      <w:kern w:val="0"/>
      <w:sz w:val="24"/>
      <w:szCs w:val="28"/>
    </w:rPr>
  </w:style>
  <w:style w:type="paragraph" w:customStyle="1" w:styleId="a7">
    <w:name w:val="首行缩进"/>
    <w:basedOn w:val="aa"/>
    <w:qFormat/>
    <w:rsid w:val="00573D22"/>
    <w:pPr>
      <w:widowControl/>
      <w:numPr>
        <w:ilvl w:val="6"/>
        <w:numId w:val="12"/>
      </w:numPr>
      <w:tabs>
        <w:tab w:val="left" w:pos="822"/>
      </w:tabs>
      <w:snapToGrid w:val="0"/>
      <w:spacing w:before="40" w:after="40" w:line="300" w:lineRule="atLeast"/>
      <w:ind w:left="0" w:firstLine="0"/>
    </w:pPr>
    <w:rPr>
      <w:rFonts w:ascii="Arial" w:hAnsi="Arial"/>
      <w:kern w:val="0"/>
      <w:szCs w:val="20"/>
    </w:rPr>
  </w:style>
  <w:style w:type="paragraph" w:customStyle="1" w:styleId="affffffb">
    <w:name w:val="正文小四"/>
    <w:basedOn w:val="aa"/>
    <w:qFormat/>
    <w:rsid w:val="00573D22"/>
    <w:pPr>
      <w:tabs>
        <w:tab w:val="left" w:pos="720"/>
      </w:tabs>
      <w:spacing w:line="360" w:lineRule="auto"/>
      <w:ind w:rightChars="100" w:right="210" w:firstLineChars="150" w:firstLine="360"/>
      <w:jc w:val="center"/>
    </w:pPr>
    <w:rPr>
      <w:rFonts w:ascii="Times New Roman" w:hAnsi="Times New Roman"/>
      <w:sz w:val="24"/>
      <w:szCs w:val="24"/>
    </w:rPr>
  </w:style>
  <w:style w:type="paragraph" w:customStyle="1" w:styleId="113">
    <w:name w:val="修订11"/>
    <w:uiPriority w:val="99"/>
    <w:qFormat/>
    <w:rsid w:val="00573D22"/>
    <w:pPr>
      <w:ind w:left="0" w:right="0"/>
    </w:pPr>
    <w:rPr>
      <w:rFonts w:ascii="Calibri" w:eastAsia="宋体" w:hAnsi="Calibri" w:cs="Times New Roman"/>
      <w:sz w:val="21"/>
      <w:szCs w:val="22"/>
      <w14:ligatures w14:val="none"/>
    </w:rPr>
  </w:style>
  <w:style w:type="paragraph" w:customStyle="1" w:styleId="affffffc">
    <w:name w:val="表内文字"/>
    <w:basedOn w:val="aa"/>
    <w:qFormat/>
    <w:rsid w:val="00573D22"/>
    <w:pPr>
      <w:tabs>
        <w:tab w:val="left" w:pos="1418"/>
      </w:tabs>
      <w:spacing w:line="360" w:lineRule="auto"/>
      <w:jc w:val="center"/>
    </w:pPr>
    <w:rPr>
      <w:rFonts w:ascii="仿宋_GB2312" w:eastAsia="仿宋_GB2312" w:hAnsi="Times New Roman"/>
      <w:spacing w:val="-20"/>
      <w:kern w:val="0"/>
      <w:sz w:val="24"/>
      <w:szCs w:val="24"/>
    </w:rPr>
  </w:style>
  <w:style w:type="paragraph" w:customStyle="1" w:styleId="affffffd">
    <w:name w:val="左对齐的表内文字"/>
    <w:basedOn w:val="aa"/>
    <w:qFormat/>
    <w:rsid w:val="00573D22"/>
    <w:rPr>
      <w:rFonts w:ascii="Times New Roman" w:eastAsia="仿宋_GB2312" w:hAnsi="Times New Roman" w:cs="宋体"/>
      <w:szCs w:val="20"/>
    </w:rPr>
  </w:style>
  <w:style w:type="paragraph" w:customStyle="1" w:styleId="affffffe">
    <w:name w:val="丽天正文"/>
    <w:basedOn w:val="aa"/>
    <w:qFormat/>
    <w:rsid w:val="00573D22"/>
    <w:pPr>
      <w:spacing w:line="540" w:lineRule="exact"/>
      <w:ind w:firstLineChars="200" w:firstLine="560"/>
    </w:pPr>
    <w:rPr>
      <w:rFonts w:ascii="宋体" w:hAnsi="宋体"/>
      <w:color w:val="000000"/>
      <w:sz w:val="28"/>
      <w:szCs w:val="28"/>
    </w:rPr>
  </w:style>
  <w:style w:type="character" w:customStyle="1" w:styleId="font51">
    <w:name w:val="font51"/>
    <w:qFormat/>
    <w:rsid w:val="00573D22"/>
    <w:rPr>
      <w:rFonts w:ascii="方正楷体_GB2312" w:eastAsia="方正楷体_GB2312" w:hAnsi="方正楷体_GB2312" w:cs="方正楷体_GB2312" w:hint="default"/>
      <w:color w:val="000000"/>
      <w:sz w:val="20"/>
      <w:szCs w:val="20"/>
      <w:u w:val="none"/>
    </w:rPr>
  </w:style>
  <w:style w:type="paragraph" w:customStyle="1" w:styleId="1fa">
    <w:name w:val="彩色列表1"/>
    <w:basedOn w:val="aa"/>
    <w:qFormat/>
    <w:rsid w:val="00573D22"/>
    <w:pPr>
      <w:tabs>
        <w:tab w:val="left" w:pos="1200"/>
      </w:tabs>
      <w:ind w:left="1200" w:hanging="360"/>
    </w:pPr>
  </w:style>
  <w:style w:type="character" w:customStyle="1" w:styleId="3CharCharCharChar">
    <w:name w:val="样式 样式3 + 宋体 五号 Char Char Char Char"/>
    <w:qFormat/>
    <w:rsid w:val="00573D22"/>
    <w:rPr>
      <w:rFonts w:ascii="宋体" w:eastAsia="宋体" w:hAnsi="宋体" w:hint="eastAsia"/>
      <w:b/>
      <w:bCs/>
      <w:kern w:val="2"/>
      <w:sz w:val="21"/>
      <w:szCs w:val="24"/>
      <w:lang w:val="en-US" w:eastAsia="zh-CN" w:bidi="ar-SA"/>
    </w:rPr>
  </w:style>
  <w:style w:type="paragraph" w:customStyle="1" w:styleId="image">
    <w:name w:val="image"/>
    <w:basedOn w:val="aa"/>
    <w:qFormat/>
    <w:rsid w:val="00573D22"/>
    <w:pPr>
      <w:widowControl/>
      <w:spacing w:before="360" w:after="360"/>
      <w:jc w:val="center"/>
    </w:pPr>
    <w:rPr>
      <w:rFonts w:ascii="宋体" w:hAnsi="宋体" w:cs="宋体"/>
      <w:kern w:val="0"/>
      <w:sz w:val="24"/>
      <w:szCs w:val="24"/>
    </w:rPr>
  </w:style>
  <w:style w:type="character" w:customStyle="1" w:styleId="1Char1">
    <w:name w:val="标题 1 Char1"/>
    <w:qFormat/>
    <w:rsid w:val="00573D22"/>
    <w:rPr>
      <w:rFonts w:cs="Times New Roman"/>
      <w:b/>
      <w:bCs/>
      <w:kern w:val="44"/>
      <w:sz w:val="44"/>
      <w:szCs w:val="44"/>
    </w:rPr>
  </w:style>
  <w:style w:type="paragraph" w:customStyle="1" w:styleId="Table-Text">
    <w:name w:val="Table - Text"/>
    <w:basedOn w:val="aa"/>
    <w:qFormat/>
    <w:rsid w:val="00573D22"/>
    <w:pPr>
      <w:widowControl/>
      <w:spacing w:before="60" w:afterLines="50"/>
      <w:jc w:val="left"/>
    </w:pPr>
    <w:rPr>
      <w:rFonts w:ascii="Times New Roman" w:hAnsi="Times New Roman"/>
      <w:kern w:val="0"/>
      <w:szCs w:val="20"/>
      <w:lang w:eastAsia="en-US"/>
    </w:rPr>
  </w:style>
  <w:style w:type="paragraph" w:customStyle="1" w:styleId="afffffff">
    <w:name w:val="小标题"/>
    <w:basedOn w:val="affa"/>
    <w:qFormat/>
    <w:rsid w:val="00573D22"/>
    <w:pPr>
      <w:tabs>
        <w:tab w:val="left" w:pos="840"/>
      </w:tabs>
      <w:spacing w:before="60" w:after="60" w:line="360" w:lineRule="auto"/>
      <w:ind w:left="840" w:hanging="420"/>
    </w:pPr>
    <w:rPr>
      <w:rFonts w:eastAsia="黑体"/>
      <w:sz w:val="24"/>
      <w:szCs w:val="20"/>
    </w:rPr>
  </w:style>
  <w:style w:type="paragraph" w:customStyle="1" w:styleId="1fb">
    <w:name w:val="标题1"/>
    <w:basedOn w:val="affe"/>
    <w:qFormat/>
    <w:rsid w:val="00573D22"/>
    <w:pPr>
      <w:spacing w:line="360" w:lineRule="auto"/>
    </w:pPr>
    <w:rPr>
      <w:rFonts w:eastAsiaTheme="minorEastAsia" w:cstheme="minorBidi"/>
      <w:b/>
      <w:kern w:val="2"/>
      <w:sz w:val="30"/>
    </w:rPr>
  </w:style>
  <w:style w:type="paragraph" w:customStyle="1" w:styleId="1fc">
    <w:name w:val="文档正文1"/>
    <w:basedOn w:val="aa"/>
    <w:link w:val="1Char0"/>
    <w:qFormat/>
    <w:rsid w:val="00573D22"/>
    <w:pPr>
      <w:spacing w:line="360" w:lineRule="auto"/>
      <w:ind w:firstLine="600"/>
    </w:pPr>
    <w:rPr>
      <w:rFonts w:ascii="仿宋_GB2312" w:eastAsia="仿宋_GB2312" w:hAnsi="仿宋" w:cstheme="minorBidi"/>
      <w:sz w:val="30"/>
      <w:szCs w:val="30"/>
    </w:rPr>
  </w:style>
  <w:style w:type="character" w:customStyle="1" w:styleId="Char23">
    <w:name w:val="页眉 Char2"/>
    <w:autoRedefine/>
    <w:uiPriority w:val="99"/>
    <w:qFormat/>
    <w:rsid w:val="00573D22"/>
    <w:rPr>
      <w:rFonts w:ascii="Calibri" w:eastAsia="宋体" w:hAnsi="Calibri" w:cs="Times New Roman"/>
      <w:sz w:val="18"/>
      <w:szCs w:val="18"/>
    </w:rPr>
  </w:style>
  <w:style w:type="table" w:customStyle="1" w:styleId="213">
    <w:name w:val="网格型21"/>
    <w:basedOn w:val="ac"/>
    <w:autoRedefine/>
    <w:uiPriority w:val="39"/>
    <w:qFormat/>
    <w:rsid w:val="00573D22"/>
    <w:pPr>
      <w:ind w:left="0" w:right="0"/>
    </w:pPr>
    <w:rPr>
      <w:rFonts w:ascii="等线" w:eastAsia="等线" w:hAnsi="等线"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d">
    <w:name w:val="样式 小四1"/>
    <w:qFormat/>
    <w:rsid w:val="00573D22"/>
    <w:rPr>
      <w:rFonts w:ascii="Tahoma" w:eastAsia="仿宋_GB2312" w:hAnsi="Tahoma"/>
      <w:kern w:val="2"/>
      <w:sz w:val="24"/>
      <w:lang w:val="en-US" w:eastAsia="zh-CN" w:bidi="ar-SA"/>
    </w:rPr>
  </w:style>
  <w:style w:type="character" w:customStyle="1" w:styleId="content">
    <w:name w:val="content"/>
    <w:basedOn w:val="ab"/>
    <w:qFormat/>
    <w:rsid w:val="00573D22"/>
  </w:style>
  <w:style w:type="character" w:customStyle="1" w:styleId="css21">
    <w:name w:val="css21"/>
    <w:qFormat/>
    <w:rsid w:val="00573D22"/>
    <w:rPr>
      <w:sz w:val="18"/>
    </w:rPr>
  </w:style>
  <w:style w:type="paragraph" w:customStyle="1" w:styleId="CharCharCharCharCharCharCharChar">
    <w:name w:val="Char Char Char Char Char Char Char Char"/>
    <w:basedOn w:val="aa"/>
    <w:qFormat/>
    <w:rsid w:val="00573D22"/>
    <w:pPr>
      <w:tabs>
        <w:tab w:val="left" w:pos="360"/>
      </w:tabs>
    </w:pPr>
    <w:rPr>
      <w:rFonts w:ascii="Times New Roman" w:hAnsi="Times New Roman"/>
      <w:sz w:val="24"/>
      <w:szCs w:val="24"/>
    </w:rPr>
  </w:style>
  <w:style w:type="character" w:customStyle="1" w:styleId="3Char10">
    <w:name w:val="标题 3 Char1"/>
    <w:qFormat/>
    <w:rsid w:val="00573D22"/>
    <w:rPr>
      <w:rFonts w:ascii="Calibri" w:eastAsia="宋体" w:hAnsi="Calibri"/>
      <w:b/>
      <w:bCs/>
      <w:kern w:val="2"/>
      <w:sz w:val="32"/>
      <w:szCs w:val="32"/>
      <w:lang w:val="en-US" w:eastAsia="zh-CN" w:bidi="ar-SA"/>
    </w:rPr>
  </w:style>
  <w:style w:type="paragraph" w:customStyle="1" w:styleId="ParaCharCharCharChar">
    <w:name w:val="默认段落字体 Para Char Char Char Char"/>
    <w:basedOn w:val="aa"/>
    <w:qFormat/>
    <w:rsid w:val="00573D22"/>
    <w:pPr>
      <w:adjustRightInd w:val="0"/>
      <w:spacing w:line="360" w:lineRule="auto"/>
    </w:pPr>
    <w:rPr>
      <w:rFonts w:ascii="Times New Roman" w:hAnsi="Times New Roman"/>
      <w:kern w:val="0"/>
      <w:sz w:val="24"/>
      <w:szCs w:val="20"/>
    </w:rPr>
  </w:style>
  <w:style w:type="paragraph" w:customStyle="1" w:styleId="CharCharCharCharCharCharChar">
    <w:name w:val="Char Char Char Char Char Char Char"/>
    <w:basedOn w:val="aa"/>
    <w:qFormat/>
    <w:rsid w:val="00573D22"/>
    <w:pPr>
      <w:tabs>
        <w:tab w:val="left" w:pos="432"/>
      </w:tabs>
      <w:ind w:left="432" w:hanging="432"/>
    </w:pPr>
    <w:rPr>
      <w:rFonts w:ascii="Tahoma" w:hAnsi="Tahoma"/>
      <w:sz w:val="24"/>
      <w:szCs w:val="20"/>
    </w:rPr>
  </w:style>
  <w:style w:type="character" w:customStyle="1" w:styleId="1fe">
    <w:name w:val="明显强调1"/>
    <w:basedOn w:val="ab"/>
    <w:uiPriority w:val="21"/>
    <w:qFormat/>
    <w:rsid w:val="00573D22"/>
    <w:rPr>
      <w:i/>
      <w:iCs/>
      <w:color w:val="2F5496" w:themeColor="accent1" w:themeShade="BF"/>
    </w:rPr>
  </w:style>
  <w:style w:type="paragraph" w:customStyle="1" w:styleId="GB2312015GBCharChar">
    <w:name w:val="样式 样式 正文文本缩进 + 仿宋_GB2312 小四 首行缩进:  0 厘米 行距: 1.5 倍行距 + (中文) 仿宋_GB... Char Char"/>
    <w:basedOn w:val="GB2312015"/>
    <w:qFormat/>
    <w:rsid w:val="00573D22"/>
    <w:pPr>
      <w:ind w:firstLineChars="200" w:firstLine="480"/>
    </w:pPr>
  </w:style>
  <w:style w:type="character" w:customStyle="1" w:styleId="Charfa">
    <w:name w:val="衢州正文 Char"/>
    <w:link w:val="afffffff0"/>
    <w:qFormat/>
    <w:rsid w:val="00573D22"/>
    <w:rPr>
      <w:rFonts w:hAnsi="宋体"/>
      <w:sz w:val="24"/>
    </w:rPr>
  </w:style>
  <w:style w:type="paragraph" w:customStyle="1" w:styleId="afffffff0">
    <w:name w:val="衢州正文"/>
    <w:basedOn w:val="aa"/>
    <w:link w:val="Charfa"/>
    <w:qFormat/>
    <w:rsid w:val="00573D22"/>
    <w:pPr>
      <w:spacing w:line="360" w:lineRule="auto"/>
      <w:ind w:firstLineChars="200" w:firstLine="480"/>
    </w:pPr>
    <w:rPr>
      <w:rFonts w:asciiTheme="minorHAnsi" w:eastAsiaTheme="minorEastAsia" w:hAnsi="宋体" w:cstheme="minorBidi"/>
      <w:sz w:val="24"/>
      <w:szCs w:val="24"/>
      <w14:ligatures w14:val="standardContextual"/>
    </w:rPr>
  </w:style>
  <w:style w:type="character" w:customStyle="1" w:styleId="tw4winError">
    <w:name w:val="tw4winError"/>
    <w:qFormat/>
    <w:rsid w:val="00573D22"/>
    <w:rPr>
      <w:rFonts w:ascii="Courier New" w:hAnsi="Courier New"/>
      <w:color w:val="00FF00"/>
      <w:sz w:val="40"/>
    </w:rPr>
  </w:style>
  <w:style w:type="character" w:customStyle="1" w:styleId="mark">
    <w:name w:val="mark"/>
    <w:qFormat/>
    <w:rsid w:val="00573D22"/>
    <w:rPr>
      <w:rFonts w:cs="Times New Roman"/>
    </w:rPr>
  </w:style>
  <w:style w:type="paragraph" w:customStyle="1" w:styleId="InfoBlue">
    <w:name w:val="InfoBlue"/>
    <w:basedOn w:val="aa"/>
    <w:next w:val="affa"/>
    <w:qFormat/>
    <w:rsid w:val="00573D22"/>
    <w:pPr>
      <w:spacing w:afterLines="50"/>
      <w:ind w:left="720"/>
      <w:jc w:val="left"/>
    </w:pPr>
    <w:rPr>
      <w:rFonts w:ascii="宋体" w:hAnsi="Times New Roman"/>
      <w:i/>
      <w:snapToGrid w:val="0"/>
      <w:color w:val="0000FF"/>
      <w:kern w:val="0"/>
      <w:szCs w:val="20"/>
    </w:rPr>
  </w:style>
  <w:style w:type="character" w:customStyle="1" w:styleId="1ff">
    <w:name w:val="标题 字符1"/>
    <w:uiPriority w:val="10"/>
    <w:qFormat/>
    <w:rsid w:val="00573D22"/>
    <w:rPr>
      <w:rFonts w:ascii="Arial" w:hAnsi="Arial" w:cs="Arial"/>
      <w:b/>
      <w:bCs/>
      <w:sz w:val="32"/>
      <w:szCs w:val="32"/>
    </w:rPr>
  </w:style>
  <w:style w:type="paragraph" w:customStyle="1" w:styleId="paracharcharcharcharcharcharcharcharchar1charcharcharchar">
    <w:name w:val="paracharcharcharcharcharcharcharcharchar1charcharcharchar"/>
    <w:basedOn w:val="aa"/>
    <w:qFormat/>
    <w:rsid w:val="00573D22"/>
    <w:pPr>
      <w:widowControl/>
      <w:spacing w:before="100" w:beforeAutospacing="1" w:after="100" w:afterAutospacing="1"/>
      <w:jc w:val="left"/>
    </w:pPr>
    <w:rPr>
      <w:rFonts w:ascii="宋体" w:hAnsi="宋体" w:cs="宋体"/>
      <w:kern w:val="0"/>
      <w:sz w:val="24"/>
      <w:szCs w:val="24"/>
    </w:rPr>
  </w:style>
  <w:style w:type="paragraph" w:customStyle="1" w:styleId="a4">
    <w:name w:val="一级项目符号"/>
    <w:basedOn w:val="aa"/>
    <w:qFormat/>
    <w:rsid w:val="00573D22"/>
    <w:pPr>
      <w:widowControl/>
      <w:numPr>
        <w:numId w:val="13"/>
      </w:numPr>
      <w:tabs>
        <w:tab w:val="clear" w:pos="482"/>
      </w:tabs>
      <w:spacing w:line="360" w:lineRule="auto"/>
      <w:ind w:left="0" w:firstLine="0"/>
    </w:pPr>
    <w:rPr>
      <w:rFonts w:ascii="Times New Roman" w:hAnsi="Times New Roman"/>
      <w:kern w:val="0"/>
      <w:sz w:val="24"/>
      <w:szCs w:val="20"/>
    </w:rPr>
  </w:style>
  <w:style w:type="character" w:customStyle="1" w:styleId="1ff0">
    <w:name w:val="明显参考1"/>
    <w:uiPriority w:val="32"/>
    <w:qFormat/>
    <w:rsid w:val="00573D22"/>
    <w:rPr>
      <w:b/>
      <w:sz w:val="24"/>
      <w:u w:val="single"/>
    </w:rPr>
  </w:style>
  <w:style w:type="character" w:customStyle="1" w:styleId="IndentNormalChar">
    <w:name w:val="Indent Normal Char"/>
    <w:link w:val="IndentNormal"/>
    <w:qFormat/>
    <w:rsid w:val="00573D22"/>
    <w:rPr>
      <w:sz w:val="21"/>
      <w:szCs w:val="22"/>
      <w14:ligatures w14:val="none"/>
    </w:rPr>
  </w:style>
  <w:style w:type="paragraph" w:customStyle="1" w:styleId="tab02">
    <w:name w:val="tab0/2"/>
    <w:basedOn w:val="aa"/>
    <w:qFormat/>
    <w:rsid w:val="00573D22"/>
    <w:pPr>
      <w:widowControl/>
      <w:tabs>
        <w:tab w:val="left" w:pos="3402"/>
        <w:tab w:val="left" w:pos="5670"/>
      </w:tabs>
      <w:spacing w:after="240"/>
      <w:ind w:left="1134" w:hanging="1134"/>
      <w:jc w:val="left"/>
    </w:pPr>
    <w:rPr>
      <w:rFonts w:ascii="Arial" w:hAnsi="Arial"/>
      <w:b/>
      <w:kern w:val="0"/>
      <w:sz w:val="24"/>
      <w:szCs w:val="20"/>
      <w:lang w:eastAsia="de-DE"/>
    </w:rPr>
  </w:style>
  <w:style w:type="character" w:customStyle="1" w:styleId="HeaderChar121d2f75-00b4-4dc8-9151-8168e3cac8f8">
    <w:name w:val="Header Char_121d2f75-00b4-4dc8-9151-8168e3cac8f8"/>
    <w:autoRedefine/>
    <w:qFormat/>
    <w:rsid w:val="00573D22"/>
    <w:rPr>
      <w:rFonts w:ascii="Times New Roman" w:eastAsia="宋体" w:hAnsi="Times New Roman" w:cs="Times New Roman"/>
      <w:sz w:val="18"/>
      <w:szCs w:val="18"/>
    </w:rPr>
  </w:style>
  <w:style w:type="paragraph" w:customStyle="1" w:styleId="2f4">
    <w:name w:val="正文缩进2字符"/>
    <w:basedOn w:val="01"/>
    <w:qFormat/>
    <w:rsid w:val="00573D22"/>
    <w:pPr>
      <w:ind w:firstLineChars="200" w:firstLine="480"/>
    </w:pPr>
  </w:style>
  <w:style w:type="paragraph" w:customStyle="1" w:styleId="01">
    <w:name w:val="正文0缩进"/>
    <w:basedOn w:val="aa"/>
    <w:link w:val="0Char"/>
    <w:qFormat/>
    <w:rsid w:val="00573D22"/>
    <w:pPr>
      <w:spacing w:line="360" w:lineRule="auto"/>
    </w:pPr>
    <w:rPr>
      <w:rFonts w:ascii="宋体" w:eastAsiaTheme="minorEastAsia" w:hAnsi="宋体" w:cstheme="minorBidi"/>
      <w:sz w:val="24"/>
      <w:szCs w:val="24"/>
    </w:rPr>
  </w:style>
  <w:style w:type="paragraph" w:customStyle="1" w:styleId="CharChar1CharCharCharCharCharCharCharCharCharCharCharCharChar">
    <w:name w:val="Char Char1 Char Char Char Char Char Char Char Char Char Char Char Char Char"/>
    <w:basedOn w:val="aa"/>
    <w:qFormat/>
    <w:rsid w:val="00573D22"/>
    <w:pPr>
      <w:widowControl/>
      <w:spacing w:after="160" w:line="240" w:lineRule="exact"/>
      <w:jc w:val="left"/>
    </w:pPr>
    <w:rPr>
      <w:rFonts w:ascii="Verdana" w:hAnsi="Verdana"/>
      <w:kern w:val="0"/>
      <w:sz w:val="20"/>
      <w:szCs w:val="20"/>
      <w:lang w:eastAsia="en-US"/>
    </w:rPr>
  </w:style>
  <w:style w:type="paragraph" w:customStyle="1" w:styleId="3ChapterXXX050505">
    <w:name w:val="样式 样式 样式 标题 3Chapter X.X.X. + 段后: 0.5 行 + 段后: 0.5 行 + 段后: 0.5 行"/>
    <w:basedOn w:val="3ChapterXXX0505"/>
    <w:qFormat/>
    <w:rsid w:val="00573D22"/>
    <w:pPr>
      <w:spacing w:after="120"/>
    </w:pPr>
  </w:style>
  <w:style w:type="paragraph" w:customStyle="1" w:styleId="3ChapterXXX0505">
    <w:name w:val="样式 样式 标题 3Chapter X.X.X. + 段后: 0.5 行 + 段后: 0.5 行"/>
    <w:basedOn w:val="3ChapterXXX05"/>
    <w:qFormat/>
    <w:rsid w:val="00573D22"/>
  </w:style>
  <w:style w:type="paragraph" w:customStyle="1" w:styleId="3ChapterXXX05">
    <w:name w:val="样式 标题 3Chapter X.X.X. + 段后: 0.5 行"/>
    <w:basedOn w:val="30"/>
    <w:qFormat/>
    <w:rsid w:val="00573D22"/>
    <w:pPr>
      <w:keepLines w:val="0"/>
      <w:spacing w:before="120" w:afterLines="50" w:after="260"/>
    </w:pPr>
    <w:rPr>
      <w:rFonts w:ascii="宋体" w:eastAsia="宋体" w:hAnsi="Calibri" w:cs="宋体"/>
      <w:b/>
      <w:bCs/>
      <w:snapToGrid w:val="0"/>
      <w:color w:val="auto"/>
      <w:kern w:val="0"/>
      <w:sz w:val="24"/>
      <w:szCs w:val="20"/>
    </w:rPr>
  </w:style>
  <w:style w:type="paragraph" w:customStyle="1" w:styleId="Style13">
    <w:name w:val="_Style 13"/>
    <w:basedOn w:val="aa"/>
    <w:qFormat/>
    <w:rsid w:val="00573D22"/>
    <w:pPr>
      <w:tabs>
        <w:tab w:val="left" w:pos="360"/>
      </w:tabs>
      <w:ind w:firstLineChars="150" w:firstLine="420"/>
    </w:pPr>
    <w:rPr>
      <w:rFonts w:ascii="Times New Roman" w:hAnsi="Times New Roman"/>
      <w:szCs w:val="20"/>
    </w:rPr>
  </w:style>
  <w:style w:type="character" w:customStyle="1" w:styleId="ZJGISChar">
    <w:name w:val="ZJGIS图表 Char"/>
    <w:link w:val="ZJGIS"/>
    <w:qFormat/>
    <w:rsid w:val="00573D22"/>
    <w:rPr>
      <w:rFonts w:eastAsia="黑体"/>
      <w:color w:val="000000"/>
      <w:sz w:val="24"/>
    </w:rPr>
  </w:style>
  <w:style w:type="paragraph" w:customStyle="1" w:styleId="ZJGIS">
    <w:name w:val="ZJGIS图表"/>
    <w:basedOn w:val="aa"/>
    <w:link w:val="ZJGISChar"/>
    <w:qFormat/>
    <w:rsid w:val="00573D22"/>
    <w:pPr>
      <w:jc w:val="center"/>
    </w:pPr>
    <w:rPr>
      <w:rFonts w:asciiTheme="minorHAnsi" w:eastAsia="黑体" w:hAnsiTheme="minorHAnsi" w:cstheme="minorBidi"/>
      <w:color w:val="000000"/>
      <w:sz w:val="24"/>
      <w:szCs w:val="24"/>
      <w14:ligatures w14:val="standardContextual"/>
    </w:rPr>
  </w:style>
  <w:style w:type="character" w:customStyle="1" w:styleId="4Char">
    <w:name w:val="样式4 Char"/>
    <w:link w:val="45"/>
    <w:qFormat/>
    <w:rsid w:val="00573D22"/>
    <w:rPr>
      <w:rFonts w:ascii="Calibri" w:eastAsia="宋体" w:hAnsi="Calibri"/>
      <w:sz w:val="24"/>
      <w:szCs w:val="22"/>
      <w14:ligatures w14:val="none"/>
    </w:rPr>
  </w:style>
  <w:style w:type="character" w:customStyle="1" w:styleId="CharCharc">
    <w:name w:val="自定义正文 Char Char"/>
    <w:qFormat/>
    <w:rsid w:val="00573D22"/>
    <w:rPr>
      <w:rFonts w:eastAsia="宋体"/>
      <w:kern w:val="2"/>
      <w:sz w:val="24"/>
      <w:szCs w:val="24"/>
      <w:lang w:val="en-US" w:eastAsia="zh-CN" w:bidi="ar-SA"/>
    </w:rPr>
  </w:style>
  <w:style w:type="paragraph" w:customStyle="1" w:styleId="afffffff1">
    <w:name w:val="正文居中"/>
    <w:qFormat/>
    <w:rsid w:val="00573D22"/>
    <w:pPr>
      <w:widowControl w:val="0"/>
      <w:spacing w:line="240" w:lineRule="exact"/>
      <w:ind w:leftChars="-50" w:left="-105" w:rightChars="-50" w:right="-105"/>
      <w:jc w:val="center"/>
    </w:pPr>
    <w:rPr>
      <w:rFonts w:ascii="Times New Roman" w:eastAsia="宋体" w:hAnsi="Times New Roman" w:cs="Times New Roman"/>
      <w:bCs/>
      <w:kern w:val="0"/>
      <w:sz w:val="18"/>
      <w:szCs w:val="18"/>
      <w14:ligatures w14:val="none"/>
    </w:rPr>
  </w:style>
  <w:style w:type="character" w:customStyle="1" w:styleId="1CharChar0">
    <w:name w:val="列表1、 Char Char"/>
    <w:qFormat/>
    <w:rsid w:val="00573D22"/>
    <w:rPr>
      <w:rFonts w:ascii="仿宋" w:eastAsia="仿宋" w:hAnsi="仿宋"/>
      <w:kern w:val="2"/>
      <w:sz w:val="28"/>
      <w:szCs w:val="21"/>
      <w:lang w:bidi="ar-SA"/>
    </w:rPr>
  </w:style>
  <w:style w:type="character" w:customStyle="1" w:styleId="z-Char10">
    <w:name w:val="z-窗体顶端 Char1"/>
    <w:basedOn w:val="ab"/>
    <w:uiPriority w:val="99"/>
    <w:qFormat/>
    <w:rsid w:val="00573D22"/>
    <w:rPr>
      <w:rFonts w:ascii="Arial" w:eastAsia="宋体" w:hAnsi="Arial" w:cs="Arial"/>
      <w:vanish/>
      <w:sz w:val="16"/>
      <w:szCs w:val="16"/>
    </w:rPr>
  </w:style>
  <w:style w:type="paragraph" w:customStyle="1" w:styleId="button">
    <w:name w:val="button"/>
    <w:basedOn w:val="aa"/>
    <w:qFormat/>
    <w:rsid w:val="00573D22"/>
    <w:pPr>
      <w:widowControl/>
      <w:spacing w:before="100" w:beforeAutospacing="1" w:after="100" w:afterAutospacing="1"/>
      <w:jc w:val="left"/>
    </w:pPr>
    <w:rPr>
      <w:rFonts w:ascii="Arial Unicode MS" w:hAnsi="Arial Unicode MS"/>
      <w:color w:val="000000"/>
      <w:kern w:val="0"/>
      <w:sz w:val="24"/>
      <w:szCs w:val="24"/>
    </w:rPr>
  </w:style>
  <w:style w:type="paragraph" w:customStyle="1" w:styleId="1ff1">
    <w:name w:val="页眉1"/>
    <w:basedOn w:val="aa"/>
    <w:qFormat/>
    <w:rsid w:val="00573D22"/>
    <w:pPr>
      <w:widowControl/>
      <w:spacing w:before="150" w:after="150" w:line="320" w:lineRule="atLeast"/>
      <w:jc w:val="left"/>
    </w:pPr>
    <w:rPr>
      <w:rFonts w:ascii="宋体" w:hAnsi="宋体" w:cs="宋体"/>
      <w:color w:val="003399"/>
      <w:kern w:val="0"/>
      <w:sz w:val="30"/>
      <w:szCs w:val="30"/>
    </w:rPr>
  </w:style>
  <w:style w:type="character" w:customStyle="1" w:styleId="z-Char">
    <w:name w:val="z-窗体底端 Char"/>
    <w:link w:val="z-1"/>
    <w:qFormat/>
    <w:rsid w:val="00573D22"/>
    <w:rPr>
      <w:rFonts w:ascii="Arial" w:hAnsi="Arial" w:cs="Arial"/>
      <w:vanish/>
      <w:sz w:val="16"/>
      <w:szCs w:val="16"/>
      <w14:ligatures w14:val="none"/>
    </w:rPr>
  </w:style>
  <w:style w:type="paragraph" w:customStyle="1" w:styleId="afffffff2">
    <w:name w:val="图样式"/>
    <w:basedOn w:val="aa"/>
    <w:qFormat/>
    <w:rsid w:val="00573D22"/>
    <w:pPr>
      <w:keepNext/>
      <w:widowControl/>
      <w:spacing w:before="80" w:after="80"/>
      <w:jc w:val="center"/>
    </w:pPr>
    <w:rPr>
      <w:rFonts w:ascii="Times New Roman" w:hAnsi="Times New Roman"/>
      <w:szCs w:val="20"/>
    </w:rPr>
  </w:style>
  <w:style w:type="paragraph" w:customStyle="1" w:styleId="Char80">
    <w:name w:val="Char8"/>
    <w:basedOn w:val="aa"/>
    <w:qFormat/>
    <w:rsid w:val="00573D22"/>
    <w:pPr>
      <w:tabs>
        <w:tab w:val="left" w:pos="432"/>
      </w:tabs>
      <w:ind w:left="432" w:hanging="432"/>
    </w:pPr>
    <w:rPr>
      <w:rFonts w:ascii="Times New Roman" w:hAnsi="Times New Roman"/>
      <w:sz w:val="24"/>
      <w:szCs w:val="24"/>
    </w:rPr>
  </w:style>
  <w:style w:type="character" w:customStyle="1" w:styleId="mark8">
    <w:name w:val="mark8"/>
    <w:qFormat/>
    <w:rsid w:val="00573D22"/>
    <w:rPr>
      <w:b/>
      <w:bCs/>
      <w:sz w:val="21"/>
      <w:szCs w:val="21"/>
    </w:rPr>
  </w:style>
  <w:style w:type="character" w:customStyle="1" w:styleId="1ff2">
    <w:name w:val="正文文本 字符1"/>
    <w:basedOn w:val="ab"/>
    <w:uiPriority w:val="99"/>
    <w:semiHidden/>
    <w:qFormat/>
    <w:rsid w:val="00573D22"/>
    <w:rPr>
      <w:rFonts w:ascii="Calibri" w:eastAsia="宋体" w:hAnsi="Calibri" w:cs="Times New Roman"/>
    </w:rPr>
  </w:style>
  <w:style w:type="paragraph" w:customStyle="1" w:styleId="afffffff3">
    <w:name w:val="缺省文本"/>
    <w:basedOn w:val="aa"/>
    <w:qFormat/>
    <w:rsid w:val="00573D22"/>
    <w:pPr>
      <w:autoSpaceDE w:val="0"/>
      <w:autoSpaceDN w:val="0"/>
      <w:adjustRightInd w:val="0"/>
      <w:jc w:val="left"/>
    </w:pPr>
    <w:rPr>
      <w:rFonts w:ascii="Times New Roman" w:hAnsi="Times New Roman"/>
      <w:kern w:val="0"/>
      <w:sz w:val="24"/>
      <w:szCs w:val="20"/>
    </w:rPr>
  </w:style>
  <w:style w:type="character" w:customStyle="1" w:styleId="title14">
    <w:name w:val="title14"/>
    <w:basedOn w:val="ab"/>
    <w:qFormat/>
    <w:rsid w:val="00573D22"/>
  </w:style>
  <w:style w:type="character" w:customStyle="1" w:styleId="aChar">
    <w:name w:val="a Char"/>
    <w:link w:val="afffffff4"/>
    <w:qFormat/>
    <w:rsid w:val="00573D22"/>
    <w:rPr>
      <w:rFonts w:ascii="宋体" w:eastAsia="仿宋_GB2312" w:hAnsi="宋体"/>
      <w:sz w:val="24"/>
    </w:rPr>
  </w:style>
  <w:style w:type="paragraph" w:customStyle="1" w:styleId="afffffff4">
    <w:name w:val="a"/>
    <w:basedOn w:val="aa"/>
    <w:link w:val="aChar"/>
    <w:qFormat/>
    <w:rsid w:val="00573D22"/>
    <w:pPr>
      <w:widowControl/>
      <w:spacing w:before="100" w:beforeAutospacing="1" w:after="100" w:afterAutospacing="1"/>
      <w:jc w:val="left"/>
    </w:pPr>
    <w:rPr>
      <w:rFonts w:ascii="宋体" w:eastAsia="仿宋_GB2312" w:hAnsi="宋体" w:cstheme="minorBidi"/>
      <w:sz w:val="24"/>
      <w:szCs w:val="24"/>
      <w14:ligatures w14:val="standardContextual"/>
    </w:rPr>
  </w:style>
  <w:style w:type="paragraph" w:customStyle="1" w:styleId="1ff3">
    <w:name w:val="文档结构图1"/>
    <w:basedOn w:val="aa"/>
    <w:qFormat/>
    <w:rsid w:val="00573D22"/>
    <w:rPr>
      <w:rFonts w:ascii="宋体"/>
      <w:kern w:val="0"/>
      <w:sz w:val="18"/>
      <w:szCs w:val="18"/>
    </w:rPr>
  </w:style>
  <w:style w:type="paragraph" w:customStyle="1" w:styleId="MainTitle">
    <w:name w:val="Main Title"/>
    <w:basedOn w:val="aa"/>
    <w:qFormat/>
    <w:rsid w:val="00573D22"/>
    <w:pPr>
      <w:spacing w:before="480" w:afterLines="50"/>
      <w:jc w:val="center"/>
    </w:pPr>
    <w:rPr>
      <w:rFonts w:ascii="宋体" w:hAnsi="Times New Roman"/>
      <w:b/>
      <w:snapToGrid w:val="0"/>
      <w:kern w:val="28"/>
      <w:sz w:val="32"/>
      <w:szCs w:val="20"/>
    </w:rPr>
  </w:style>
  <w:style w:type="paragraph" w:customStyle="1" w:styleId="afffffff5">
    <w:name w:val="表格中文字"/>
    <w:basedOn w:val="aa"/>
    <w:link w:val="Charfb"/>
    <w:qFormat/>
    <w:rsid w:val="00573D22"/>
    <w:pPr>
      <w:spacing w:line="288" w:lineRule="auto"/>
    </w:pPr>
    <w:rPr>
      <w:rFonts w:ascii="新宋体" w:eastAsia="新宋体" w:hAnsi="新宋体" w:cstheme="minorBidi"/>
      <w:sz w:val="24"/>
      <w:szCs w:val="24"/>
    </w:rPr>
  </w:style>
  <w:style w:type="character" w:customStyle="1" w:styleId="511">
    <w:name w:val="标题 5 字符1"/>
    <w:basedOn w:val="ab"/>
    <w:uiPriority w:val="9"/>
    <w:qFormat/>
    <w:rsid w:val="00573D22"/>
    <w:rPr>
      <w:rFonts w:ascii="Calibri" w:eastAsia="宋体" w:hAnsi="Calibri" w:cs="Times New Roman"/>
      <w:b/>
      <w:bCs/>
      <w:sz w:val="28"/>
      <w:szCs w:val="28"/>
      <w:lang w:val="zh-CN" w:eastAsia="zh-CN"/>
    </w:rPr>
  </w:style>
  <w:style w:type="paragraph" w:customStyle="1" w:styleId="GP2">
    <w:name w:val="GP有序编号2级"/>
    <w:basedOn w:val="aa"/>
    <w:qFormat/>
    <w:rsid w:val="00573D22"/>
    <w:pPr>
      <w:numPr>
        <w:ilvl w:val="2"/>
        <w:numId w:val="14"/>
      </w:numPr>
      <w:tabs>
        <w:tab w:val="left" w:pos="903"/>
      </w:tabs>
      <w:spacing w:line="360" w:lineRule="auto"/>
      <w:ind w:firstLine="0"/>
      <w:jc w:val="left"/>
    </w:pPr>
    <w:rPr>
      <w:rFonts w:ascii="Times New Roman" w:hAnsi="Times New Roman"/>
      <w:sz w:val="24"/>
      <w:szCs w:val="21"/>
    </w:rPr>
  </w:style>
  <w:style w:type="character" w:customStyle="1" w:styleId="1ff4">
    <w:name w:val="页眉 字符1"/>
    <w:basedOn w:val="ab"/>
    <w:uiPriority w:val="99"/>
    <w:qFormat/>
    <w:rsid w:val="00573D22"/>
    <w:rPr>
      <w:sz w:val="18"/>
      <w:szCs w:val="18"/>
    </w:rPr>
  </w:style>
  <w:style w:type="character" w:customStyle="1" w:styleId="2Char0">
    <w:name w:val="样式 首行缩进:  2 字符 Char"/>
    <w:link w:val="2"/>
    <w:qFormat/>
    <w:rsid w:val="00573D22"/>
    <w:rPr>
      <w:rFonts w:ascii="宋体" w:hAnsi="宋体"/>
      <w:bCs/>
      <w:color w:val="000000"/>
      <w:sz w:val="24"/>
    </w:rPr>
  </w:style>
  <w:style w:type="paragraph" w:customStyle="1" w:styleId="2">
    <w:name w:val="样式 首行缩进:  2 字符"/>
    <w:basedOn w:val="aa"/>
    <w:link w:val="2Char0"/>
    <w:qFormat/>
    <w:rsid w:val="00573D22"/>
    <w:pPr>
      <w:widowControl/>
      <w:numPr>
        <w:numId w:val="15"/>
      </w:numPr>
      <w:tabs>
        <w:tab w:val="clear" w:pos="420"/>
      </w:tabs>
      <w:ind w:left="0" w:firstLine="0"/>
    </w:pPr>
    <w:rPr>
      <w:rFonts w:ascii="宋体" w:eastAsiaTheme="minorEastAsia" w:hAnsi="宋体" w:cstheme="minorBidi"/>
      <w:bCs/>
      <w:color w:val="000000"/>
      <w:sz w:val="24"/>
      <w:szCs w:val="24"/>
      <w14:ligatures w14:val="standardContextual"/>
    </w:rPr>
  </w:style>
  <w:style w:type="character" w:customStyle="1" w:styleId="tw4winMark">
    <w:name w:val="tw4winMark"/>
    <w:qFormat/>
    <w:rsid w:val="00573D22"/>
    <w:rPr>
      <w:rFonts w:ascii="Courier New" w:hAnsi="Courier New"/>
      <w:vanish/>
      <w:color w:val="800080"/>
      <w:vertAlign w:val="subscript"/>
    </w:rPr>
  </w:style>
  <w:style w:type="paragraph" w:customStyle="1" w:styleId="1ff5">
    <w:name w:val="样式 标题1"/>
    <w:basedOn w:val="1050"/>
    <w:next w:val="2f"/>
    <w:qFormat/>
    <w:rsid w:val="00573D22"/>
    <w:pPr>
      <w:tabs>
        <w:tab w:val="left" w:pos="1140"/>
      </w:tabs>
      <w:spacing w:after="50"/>
      <w:ind w:left="1140" w:hanging="720"/>
    </w:pPr>
    <w:rPr>
      <w:bCs w:val="0"/>
      <w:sz w:val="32"/>
    </w:rPr>
  </w:style>
  <w:style w:type="character" w:customStyle="1" w:styleId="114">
    <w:name w:val="书籍标题11"/>
    <w:autoRedefine/>
    <w:uiPriority w:val="33"/>
    <w:qFormat/>
    <w:rsid w:val="00573D22"/>
    <w:rPr>
      <w:b/>
      <w:bCs/>
      <w:smallCaps/>
      <w:spacing w:val="5"/>
    </w:rPr>
  </w:style>
  <w:style w:type="character" w:customStyle="1" w:styleId="Charfc">
    <w:name w:val="正文文本缩进 Char"/>
    <w:uiPriority w:val="99"/>
    <w:qFormat/>
    <w:rsid w:val="00573D22"/>
    <w:rPr>
      <w:rFonts w:ascii="宋体" w:eastAsia="宋体" w:hAnsi="Courier New"/>
      <w:spacing w:val="-4"/>
      <w:kern w:val="2"/>
      <w:sz w:val="18"/>
      <w:lang w:val="en-US" w:eastAsia="zh-CN" w:bidi="ar-SA"/>
    </w:rPr>
  </w:style>
  <w:style w:type="paragraph" w:customStyle="1" w:styleId="a9">
    <w:name w:val="表格标题"/>
    <w:basedOn w:val="afffffff6"/>
    <w:qFormat/>
    <w:rsid w:val="00573D22"/>
    <w:pPr>
      <w:numPr>
        <w:numId w:val="16"/>
      </w:numPr>
      <w:tabs>
        <w:tab w:val="clear" w:pos="360"/>
      </w:tabs>
      <w:ind w:left="0" w:firstLine="0"/>
      <w:jc w:val="center"/>
    </w:pPr>
    <w:rPr>
      <w:b/>
      <w:bCs/>
      <w:i/>
      <w:iCs/>
    </w:rPr>
  </w:style>
  <w:style w:type="paragraph" w:customStyle="1" w:styleId="afffffff6">
    <w:name w:val="表格内容"/>
    <w:basedOn w:val="affa"/>
    <w:qFormat/>
    <w:rsid w:val="00573D22"/>
    <w:pPr>
      <w:suppressLineNumbers/>
      <w:suppressAutoHyphens/>
    </w:pPr>
    <w:rPr>
      <w:kern w:val="1"/>
      <w:szCs w:val="24"/>
      <w:lang w:eastAsia="ar-SA"/>
    </w:rPr>
  </w:style>
  <w:style w:type="paragraph" w:customStyle="1" w:styleId="Style288">
    <w:name w:val="_Style 288"/>
    <w:basedOn w:val="aa"/>
    <w:next w:val="af4"/>
    <w:uiPriority w:val="99"/>
    <w:qFormat/>
    <w:rsid w:val="00573D22"/>
    <w:pPr>
      <w:suppressAutoHyphens/>
      <w:ind w:firstLine="420"/>
    </w:pPr>
    <w:rPr>
      <w:rFonts w:ascii="Times New Roman" w:hAnsi="Times New Roman"/>
      <w:kern w:val="1"/>
      <w:szCs w:val="21"/>
    </w:rPr>
  </w:style>
  <w:style w:type="paragraph" w:customStyle="1" w:styleId="afffffff7">
    <w:name w:val="新昌图表样式"/>
    <w:basedOn w:val="aff2"/>
    <w:qFormat/>
    <w:rsid w:val="00573D22"/>
    <w:pPr>
      <w:spacing w:beforeLines="50" w:before="152" w:afterLines="50" w:after="160" w:line="240" w:lineRule="auto"/>
      <w:jc w:val="center"/>
    </w:pPr>
    <w:rPr>
      <w:rFonts w:ascii="黑体" w:eastAsia="黑体" w:hAnsi="Arial" w:cs="Arial"/>
      <w:kern w:val="0"/>
      <w:sz w:val="24"/>
      <w:szCs w:val="24"/>
    </w:rPr>
  </w:style>
  <w:style w:type="paragraph" w:customStyle="1" w:styleId="151">
    <w:name w:val="样式 四号 行距: 1.5 倍行距"/>
    <w:basedOn w:val="aa"/>
    <w:qFormat/>
    <w:rsid w:val="00573D22"/>
    <w:pPr>
      <w:spacing w:line="312" w:lineRule="auto"/>
      <w:ind w:firstLineChars="202" w:firstLine="202"/>
    </w:pPr>
    <w:rPr>
      <w:rFonts w:ascii="Times New Roman" w:hAnsi="Times New Roman" w:cs="宋体"/>
      <w:sz w:val="24"/>
      <w:szCs w:val="20"/>
    </w:rPr>
  </w:style>
  <w:style w:type="paragraph" w:customStyle="1" w:styleId="xl100">
    <w:name w:val="xl100"/>
    <w:basedOn w:val="aa"/>
    <w:qFormat/>
    <w:rsid w:val="00573D22"/>
    <w:pPr>
      <w:widowControl/>
      <w:spacing w:before="100" w:beforeAutospacing="1" w:after="100" w:afterAutospacing="1"/>
    </w:pPr>
    <w:rPr>
      <w:rFonts w:ascii="宋体" w:hAnsi="宋体" w:cs="宋体"/>
      <w:color w:val="000000"/>
      <w:kern w:val="0"/>
      <w:szCs w:val="21"/>
    </w:rPr>
  </w:style>
  <w:style w:type="paragraph" w:customStyle="1" w:styleId="FA">
    <w:name w:val="FA正文+标号"/>
    <w:basedOn w:val="aa"/>
    <w:qFormat/>
    <w:rsid w:val="00573D22"/>
    <w:pPr>
      <w:numPr>
        <w:numId w:val="17"/>
      </w:numPr>
      <w:tabs>
        <w:tab w:val="clear" w:pos="840"/>
        <w:tab w:val="left" w:pos="3375"/>
      </w:tabs>
      <w:spacing w:line="400" w:lineRule="exact"/>
      <w:ind w:left="0" w:firstLine="0"/>
    </w:pPr>
    <w:rPr>
      <w:rFonts w:ascii="仿宋_GB2312" w:eastAsia="仿宋_GB2312" w:hAnsi="宋体"/>
      <w:sz w:val="24"/>
      <w:szCs w:val="24"/>
    </w:rPr>
  </w:style>
  <w:style w:type="paragraph" w:customStyle="1" w:styleId="CharChar1Char">
    <w:name w:val="Char Char1 Char"/>
    <w:basedOn w:val="aa"/>
    <w:qFormat/>
    <w:rsid w:val="00573D22"/>
    <w:rPr>
      <w:rFonts w:ascii="仿宋_GB2312" w:eastAsia="仿宋_GB2312" w:hAnsi="Times New Roman"/>
      <w:b/>
      <w:sz w:val="32"/>
      <w:szCs w:val="32"/>
    </w:rPr>
  </w:style>
  <w:style w:type="character" w:customStyle="1" w:styleId="Charfd">
    <w:name w:val="表格抬头 Char"/>
    <w:link w:val="afffffff8"/>
    <w:qFormat/>
    <w:locked/>
    <w:rsid w:val="00573D22"/>
    <w:rPr>
      <w:rFonts w:ascii="黑体" w:eastAsia="黑体"/>
      <w:b/>
    </w:rPr>
  </w:style>
  <w:style w:type="paragraph" w:customStyle="1" w:styleId="afffffff8">
    <w:name w:val="表格抬头"/>
    <w:basedOn w:val="aa"/>
    <w:link w:val="Charfd"/>
    <w:qFormat/>
    <w:rsid w:val="00573D22"/>
    <w:pPr>
      <w:jc w:val="center"/>
    </w:pPr>
    <w:rPr>
      <w:rFonts w:ascii="黑体" w:eastAsia="黑体" w:hAnsiTheme="minorHAnsi" w:cstheme="minorBidi"/>
      <w:b/>
      <w:sz w:val="22"/>
      <w:szCs w:val="24"/>
      <w14:ligatures w14:val="standardContextual"/>
    </w:rPr>
  </w:style>
  <w:style w:type="paragraph" w:customStyle="1" w:styleId="afffffff9">
    <w:name w:val="仙居正文"/>
    <w:basedOn w:val="aa"/>
    <w:link w:val="Charfe"/>
    <w:qFormat/>
    <w:rsid w:val="00573D22"/>
    <w:pPr>
      <w:spacing w:line="360" w:lineRule="auto"/>
      <w:ind w:firstLineChars="200" w:firstLine="480"/>
    </w:pPr>
    <w:rPr>
      <w:rFonts w:ascii="宋体" w:eastAsiaTheme="minorEastAsia" w:hAnsi="宋体" w:cstheme="minorBidi"/>
      <w:sz w:val="24"/>
      <w:szCs w:val="24"/>
    </w:rPr>
  </w:style>
  <w:style w:type="paragraph" w:customStyle="1" w:styleId="afffffffa">
    <w:name w:val="正文样式加粗"/>
    <w:basedOn w:val="2f5"/>
    <w:qFormat/>
    <w:rsid w:val="00573D22"/>
    <w:pPr>
      <w:ind w:firstLine="562"/>
    </w:pPr>
    <w:rPr>
      <w:rFonts w:ascii="仿宋_GB2312" w:eastAsia="仿宋_GB2312"/>
      <w:b/>
      <w:sz w:val="28"/>
      <w:szCs w:val="28"/>
    </w:rPr>
  </w:style>
  <w:style w:type="paragraph" w:customStyle="1" w:styleId="2f5">
    <w:name w:val="正文样式_首行缩进2字符"/>
    <w:basedOn w:val="aa"/>
    <w:link w:val="2Char1"/>
    <w:qFormat/>
    <w:rsid w:val="00573D22"/>
    <w:pPr>
      <w:spacing w:line="360" w:lineRule="auto"/>
      <w:ind w:firstLineChars="200" w:firstLine="480"/>
    </w:pPr>
    <w:rPr>
      <w:rFonts w:asciiTheme="minorHAnsi" w:eastAsiaTheme="minorEastAsia" w:hAnsiTheme="minorHAnsi" w:cstheme="minorBidi"/>
      <w:sz w:val="24"/>
      <w:szCs w:val="24"/>
    </w:rPr>
  </w:style>
  <w:style w:type="paragraph" w:customStyle="1" w:styleId="afffffffb">
    <w:name w:val="样式"/>
    <w:basedOn w:val="aa"/>
    <w:qFormat/>
    <w:rsid w:val="00573D22"/>
    <w:pPr>
      <w:autoSpaceDE w:val="0"/>
      <w:autoSpaceDN w:val="0"/>
      <w:snapToGrid w:val="0"/>
      <w:spacing w:before="120" w:after="120" w:line="360" w:lineRule="auto"/>
      <w:jc w:val="left"/>
    </w:pPr>
    <w:rPr>
      <w:rFonts w:ascii="宋体" w:eastAsia="仿宋_GB2312" w:hAnsi="宋体" w:cs="Arial" w:hint="eastAsia"/>
      <w:sz w:val="24"/>
      <w:szCs w:val="20"/>
    </w:rPr>
  </w:style>
  <w:style w:type="character" w:customStyle="1" w:styleId="1ff6">
    <w:name w:val="不明显参考1"/>
    <w:uiPriority w:val="31"/>
    <w:qFormat/>
    <w:rsid w:val="00573D22"/>
    <w:rPr>
      <w:smallCaps/>
      <w:color w:val="C0504D"/>
      <w:u w:val="single"/>
    </w:rPr>
  </w:style>
  <w:style w:type="character" w:customStyle="1" w:styleId="1CharChar1">
    <w:name w:val="标题 1 Char Char"/>
    <w:qFormat/>
    <w:rsid w:val="00573D22"/>
    <w:rPr>
      <w:rFonts w:eastAsia="宋体"/>
      <w:b/>
      <w:spacing w:val="-2"/>
      <w:sz w:val="24"/>
      <w:lang w:val="en-US" w:eastAsia="zh-CN" w:bidi="ar-SA"/>
    </w:rPr>
  </w:style>
  <w:style w:type="paragraph" w:customStyle="1" w:styleId="3ChapterXXX051">
    <w:name w:val="样式 标题 3Chapter X.X.X. + 段后: 0.5 行1"/>
    <w:basedOn w:val="30"/>
    <w:next w:val="aa"/>
    <w:qFormat/>
    <w:rsid w:val="00573D22"/>
    <w:pPr>
      <w:keepLines w:val="0"/>
      <w:spacing w:before="120" w:afterLines="50" w:after="260"/>
    </w:pPr>
    <w:rPr>
      <w:rFonts w:ascii="宋体" w:eastAsia="宋体" w:hAnsi="Calibri" w:cs="宋体"/>
      <w:b/>
      <w:bCs/>
      <w:snapToGrid w:val="0"/>
      <w:color w:val="auto"/>
      <w:kern w:val="0"/>
      <w:sz w:val="24"/>
      <w:szCs w:val="20"/>
    </w:rPr>
  </w:style>
  <w:style w:type="character" w:customStyle="1" w:styleId="font01">
    <w:name w:val="font01"/>
    <w:qFormat/>
    <w:rsid w:val="00573D22"/>
    <w:rPr>
      <w:rFonts w:ascii="宋体" w:eastAsia="宋体" w:hAnsi="宋体" w:cs="宋体" w:hint="eastAsia"/>
      <w:color w:val="000000"/>
      <w:sz w:val="22"/>
      <w:szCs w:val="22"/>
      <w:u w:val="none"/>
    </w:rPr>
  </w:style>
  <w:style w:type="paragraph" w:customStyle="1" w:styleId="afffffffc">
    <w:name w:val="加重文字"/>
    <w:basedOn w:val="affffff7"/>
    <w:link w:val="Charff"/>
    <w:qFormat/>
    <w:rsid w:val="00573D22"/>
    <w:pPr>
      <w:ind w:firstLineChars="0" w:firstLine="0"/>
    </w:pPr>
    <w:rPr>
      <w:b/>
      <w:bCs/>
      <w:u w:val="thick"/>
    </w:rPr>
  </w:style>
  <w:style w:type="paragraph" w:customStyle="1" w:styleId="46">
    <w:name w:val="样式　标题4"/>
    <w:basedOn w:val="4ChapterXXX051"/>
    <w:next w:val="aa"/>
    <w:qFormat/>
    <w:rsid w:val="00573D22"/>
    <w:pPr>
      <w:numPr>
        <w:ilvl w:val="0"/>
        <w:numId w:val="0"/>
      </w:numPr>
      <w:ind w:left="425" w:hanging="425"/>
    </w:pPr>
  </w:style>
  <w:style w:type="paragraph" w:customStyle="1" w:styleId="4ChapterXXX051">
    <w:name w:val="样式 标题 4Chapter X.X.X. + 段后: 0.5 行1"/>
    <w:basedOn w:val="40"/>
    <w:next w:val="40"/>
    <w:qFormat/>
    <w:rsid w:val="00573D22"/>
    <w:pPr>
      <w:keepLines w:val="0"/>
      <w:numPr>
        <w:ilvl w:val="3"/>
        <w:numId w:val="4"/>
      </w:numPr>
      <w:spacing w:before="120" w:afterLines="50" w:after="290"/>
    </w:pPr>
    <w:rPr>
      <w:rFonts w:ascii="宋体" w:hAnsi="Times New Roman" w:cs="宋体"/>
      <w:b/>
      <w:bCs/>
      <w:snapToGrid w:val="0"/>
      <w:color w:val="auto"/>
      <w:kern w:val="0"/>
      <w:sz w:val="21"/>
      <w:szCs w:val="20"/>
    </w:rPr>
  </w:style>
  <w:style w:type="paragraph" w:customStyle="1" w:styleId="CharCharCharChar1">
    <w:name w:val="Char Char Char Char1"/>
    <w:basedOn w:val="aa"/>
    <w:qFormat/>
    <w:rsid w:val="00573D22"/>
    <w:pPr>
      <w:widowControl/>
      <w:spacing w:after="160" w:line="240" w:lineRule="exact"/>
      <w:jc w:val="left"/>
    </w:pPr>
    <w:rPr>
      <w:rFonts w:ascii="Arial" w:eastAsia="Times New Roman" w:hAnsi="Arial" w:cs="Verdana"/>
      <w:b/>
      <w:kern w:val="0"/>
      <w:sz w:val="24"/>
      <w:szCs w:val="20"/>
      <w:lang w:eastAsia="en-US"/>
    </w:rPr>
  </w:style>
  <w:style w:type="paragraph" w:customStyle="1" w:styleId="afffffffd">
    <w:name w:val="规范正文"/>
    <w:basedOn w:val="aa"/>
    <w:qFormat/>
    <w:rsid w:val="00573D22"/>
    <w:pPr>
      <w:adjustRightInd w:val="0"/>
      <w:spacing w:line="360" w:lineRule="auto"/>
      <w:ind w:left="480"/>
      <w:jc w:val="left"/>
      <w:textAlignment w:val="baseline"/>
    </w:pPr>
    <w:rPr>
      <w:rFonts w:ascii="Times New Roman" w:hAnsi="Times New Roman"/>
      <w:kern w:val="0"/>
      <w:sz w:val="24"/>
      <w:szCs w:val="20"/>
    </w:rPr>
  </w:style>
  <w:style w:type="paragraph" w:customStyle="1" w:styleId="Normal">
    <w:name w:val="[Normal]"/>
    <w:qFormat/>
    <w:rsid w:val="00573D22"/>
    <w:pPr>
      <w:ind w:left="0" w:right="0"/>
    </w:pPr>
    <w:rPr>
      <w:rFonts w:ascii="宋体" w:eastAsia="宋体" w:hAnsi="宋体" w:cs="Times New Roman"/>
      <w:kern w:val="0"/>
      <w:sz w:val="24"/>
      <w:szCs w:val="20"/>
      <w:lang w:val="zh-CN"/>
      <w14:ligatures w14:val="none"/>
    </w:rPr>
  </w:style>
  <w:style w:type="paragraph" w:customStyle="1" w:styleId="4ChapterXXX05105">
    <w:name w:val="样式 标题 4Chapter X.X.X. + 段后: 0.5 行1 + 段后: 0.5 行"/>
    <w:basedOn w:val="4ChapterXXX051"/>
    <w:qFormat/>
    <w:rsid w:val="00573D22"/>
    <w:pPr>
      <w:numPr>
        <w:numId w:val="0"/>
      </w:numPr>
      <w:tabs>
        <w:tab w:val="left" w:pos="864"/>
      </w:tabs>
      <w:ind w:left="425" w:hanging="425"/>
    </w:pPr>
    <w:rPr>
      <w:szCs w:val="21"/>
    </w:rPr>
  </w:style>
  <w:style w:type="character" w:customStyle="1" w:styleId="tw4winInternal">
    <w:name w:val="tw4winInternal"/>
    <w:qFormat/>
    <w:rsid w:val="00573D22"/>
    <w:rPr>
      <w:rFonts w:ascii="Courier New" w:hAnsi="Courier New"/>
      <w:color w:val="FF0000"/>
    </w:rPr>
  </w:style>
  <w:style w:type="paragraph" w:customStyle="1" w:styleId="1ff7">
    <w:name w:val="正文样式1"/>
    <w:basedOn w:val="aa"/>
    <w:qFormat/>
    <w:rsid w:val="00573D22"/>
    <w:pPr>
      <w:spacing w:line="360" w:lineRule="auto"/>
      <w:ind w:firstLineChars="200" w:firstLine="200"/>
    </w:pPr>
    <w:rPr>
      <w:rFonts w:ascii="Times New Roman" w:hAnsi="Times New Roman" w:cs="宋体"/>
      <w:sz w:val="24"/>
      <w:szCs w:val="20"/>
    </w:rPr>
  </w:style>
  <w:style w:type="paragraph" w:customStyle="1" w:styleId="085">
    <w:name w:val="样式 首行缩进:  0.85 厘米"/>
    <w:basedOn w:val="aa"/>
    <w:link w:val="085Char"/>
    <w:qFormat/>
    <w:rsid w:val="00573D22"/>
    <w:pPr>
      <w:spacing w:line="360" w:lineRule="auto"/>
      <w:ind w:firstLine="480"/>
    </w:pPr>
    <w:rPr>
      <w:rFonts w:asciiTheme="minorHAnsi" w:hAnsiTheme="minorHAnsi" w:cs="宋体"/>
      <w:sz w:val="24"/>
    </w:rPr>
  </w:style>
  <w:style w:type="character" w:customStyle="1" w:styleId="Char24">
    <w:name w:val="引用 Char2"/>
    <w:basedOn w:val="ab"/>
    <w:uiPriority w:val="29"/>
    <w:qFormat/>
    <w:rsid w:val="00573D22"/>
    <w:rPr>
      <w:rFonts w:ascii="Calibri" w:eastAsia="宋体" w:hAnsi="Calibri" w:cs="Times New Roman"/>
      <w:i/>
      <w:iCs/>
      <w:color w:val="000000" w:themeColor="text1"/>
    </w:rPr>
  </w:style>
  <w:style w:type="character" w:customStyle="1" w:styleId="Char25">
    <w:name w:val="文档结构图 Char2"/>
    <w:basedOn w:val="ab"/>
    <w:uiPriority w:val="99"/>
    <w:qFormat/>
    <w:rsid w:val="00573D22"/>
    <w:rPr>
      <w:rFonts w:ascii="宋体" w:eastAsia="宋体" w:hAnsi="Calibri" w:cs="Times New Roman"/>
      <w:sz w:val="18"/>
      <w:szCs w:val="18"/>
    </w:rPr>
  </w:style>
  <w:style w:type="paragraph" w:customStyle="1" w:styleId="afffffffe">
    <w:name w:val="强调点"/>
    <w:basedOn w:val="aa"/>
    <w:qFormat/>
    <w:rsid w:val="00573D22"/>
    <w:pPr>
      <w:autoSpaceDE w:val="0"/>
      <w:autoSpaceDN w:val="0"/>
      <w:adjustRightInd w:val="0"/>
      <w:spacing w:beforeLines="50" w:afterLines="50"/>
      <w:jc w:val="left"/>
    </w:pPr>
    <w:rPr>
      <w:rFonts w:ascii="黑体" w:eastAsia="华文行楷" w:hAnsi="Arial Unicode MS" w:cs="Arial"/>
      <w:kern w:val="0"/>
      <w:szCs w:val="56"/>
    </w:rPr>
  </w:style>
  <w:style w:type="paragraph" w:customStyle="1" w:styleId="z-11">
    <w:name w:val="z-窗体顶端11"/>
    <w:basedOn w:val="aa"/>
    <w:next w:val="aa"/>
    <w:autoRedefine/>
    <w:qFormat/>
    <w:rsid w:val="00573D22"/>
    <w:pPr>
      <w:widowControl/>
      <w:pBdr>
        <w:bottom w:val="single" w:sz="6" w:space="1" w:color="auto"/>
      </w:pBdr>
      <w:jc w:val="center"/>
    </w:pPr>
    <w:rPr>
      <w:rFonts w:ascii="Arial" w:hAnsi="Arial" w:cs="Arial"/>
      <w:vanish/>
      <w:kern w:val="0"/>
      <w:sz w:val="16"/>
      <w:szCs w:val="16"/>
    </w:rPr>
  </w:style>
  <w:style w:type="character" w:customStyle="1" w:styleId="font101">
    <w:name w:val="font101"/>
    <w:qFormat/>
    <w:rsid w:val="00573D22"/>
    <w:rPr>
      <w:rFonts w:ascii="宋体" w:eastAsia="宋体" w:hAnsi="宋体" w:cs="宋体"/>
      <w:color w:val="432D00"/>
      <w:sz w:val="40"/>
      <w:szCs w:val="40"/>
      <w:u w:val="none"/>
    </w:rPr>
  </w:style>
  <w:style w:type="paragraph" w:customStyle="1" w:styleId="affffffff">
    <w:name w:val="二级标题"/>
    <w:basedOn w:val="21"/>
    <w:qFormat/>
    <w:rsid w:val="00573D22"/>
    <w:pPr>
      <w:tabs>
        <w:tab w:val="left" w:pos="1116"/>
      </w:tabs>
      <w:spacing w:before="260" w:after="260" w:line="416" w:lineRule="auto"/>
      <w:ind w:left="1116" w:hanging="576"/>
    </w:pPr>
    <w:rPr>
      <w:rFonts w:ascii="黑体" w:eastAsia="黑体" w:hAnsi="Cambria" w:cs="Times New Roman"/>
      <w:b/>
      <w:bCs/>
      <w:color w:val="auto"/>
      <w:kern w:val="0"/>
      <w:sz w:val="32"/>
      <w:szCs w:val="32"/>
    </w:rPr>
  </w:style>
  <w:style w:type="paragraph" w:customStyle="1" w:styleId="CharCharCharChar">
    <w:name w:val="Char Char Char Char"/>
    <w:basedOn w:val="aa"/>
    <w:qFormat/>
    <w:rsid w:val="00573D22"/>
    <w:pPr>
      <w:widowControl/>
      <w:spacing w:after="160" w:line="240" w:lineRule="exact"/>
      <w:jc w:val="left"/>
    </w:pPr>
    <w:rPr>
      <w:rFonts w:ascii="Arial" w:eastAsia="Times New Roman" w:hAnsi="Arial" w:cs="Verdana"/>
      <w:b/>
      <w:kern w:val="0"/>
      <w:sz w:val="24"/>
      <w:szCs w:val="20"/>
      <w:lang w:eastAsia="en-US"/>
    </w:rPr>
  </w:style>
  <w:style w:type="paragraph" w:customStyle="1" w:styleId="Style1181">
    <w:name w:val="_Style 1181"/>
    <w:basedOn w:val="aa"/>
    <w:qFormat/>
    <w:rsid w:val="00573D22"/>
  </w:style>
  <w:style w:type="character" w:customStyle="1" w:styleId="ZJChar">
    <w:name w:val="ZJ正文 Char"/>
    <w:link w:val="ZJ"/>
    <w:qFormat/>
    <w:rsid w:val="00573D22"/>
    <w:rPr>
      <w:sz w:val="24"/>
    </w:rPr>
  </w:style>
  <w:style w:type="paragraph" w:customStyle="1" w:styleId="ZJ">
    <w:name w:val="ZJ正文"/>
    <w:basedOn w:val="aa"/>
    <w:link w:val="ZJChar"/>
    <w:qFormat/>
    <w:rsid w:val="00573D22"/>
    <w:pPr>
      <w:spacing w:line="360" w:lineRule="auto"/>
      <w:ind w:firstLineChars="200" w:firstLine="480"/>
    </w:pPr>
    <w:rPr>
      <w:rFonts w:asciiTheme="minorHAnsi" w:eastAsiaTheme="minorEastAsia" w:hAnsiTheme="minorHAnsi" w:cstheme="minorBidi"/>
      <w:sz w:val="24"/>
      <w:szCs w:val="24"/>
      <w14:ligatures w14:val="standardContextual"/>
    </w:rPr>
  </w:style>
  <w:style w:type="paragraph" w:customStyle="1" w:styleId="affffffff0">
    <w:name w:val="页面边线"/>
    <w:basedOn w:val="aa"/>
    <w:qFormat/>
    <w:rsid w:val="00573D22"/>
    <w:pPr>
      <w:adjustRightInd w:val="0"/>
      <w:spacing w:line="360" w:lineRule="atLeast"/>
      <w:textAlignment w:val="baseline"/>
    </w:pPr>
    <w:rPr>
      <w:rFonts w:ascii="Century" w:hAnsi="Century"/>
      <w:kern w:val="0"/>
      <w:szCs w:val="20"/>
      <w:lang w:eastAsia="ja-JP"/>
    </w:rPr>
  </w:style>
  <w:style w:type="paragraph" w:customStyle="1" w:styleId="xl121">
    <w:name w:val="xl121"/>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PlainText1">
    <w:name w:val="Plain Text1"/>
    <w:basedOn w:val="aa"/>
    <w:qFormat/>
    <w:rsid w:val="00573D22"/>
    <w:pPr>
      <w:autoSpaceDE w:val="0"/>
      <w:autoSpaceDN w:val="0"/>
      <w:adjustRightInd w:val="0"/>
      <w:spacing w:line="360" w:lineRule="auto"/>
    </w:pPr>
    <w:rPr>
      <w:rFonts w:ascii="宋体" w:hAnsi="宋体" w:hint="eastAsia"/>
      <w:sz w:val="24"/>
      <w:szCs w:val="20"/>
    </w:rPr>
  </w:style>
  <w:style w:type="character" w:customStyle="1" w:styleId="Charff0">
    <w:name w:val="大标题 Char"/>
    <w:link w:val="affffffff1"/>
    <w:qFormat/>
    <w:rsid w:val="00573D22"/>
    <w:rPr>
      <w:b/>
      <w:sz w:val="28"/>
    </w:rPr>
  </w:style>
  <w:style w:type="paragraph" w:customStyle="1" w:styleId="affffffff1">
    <w:name w:val="大标题"/>
    <w:next w:val="aa"/>
    <w:link w:val="Charff0"/>
    <w:qFormat/>
    <w:rsid w:val="00573D22"/>
    <w:pPr>
      <w:spacing w:before="120" w:after="120" w:line="360" w:lineRule="auto"/>
      <w:ind w:left="0" w:right="0"/>
    </w:pPr>
    <w:rPr>
      <w:b/>
      <w:sz w:val="28"/>
    </w:rPr>
  </w:style>
  <w:style w:type="paragraph" w:customStyle="1" w:styleId="152">
    <w:name w:val="样式 样式 小四 行距: 1.5 倍行距 首行缩进:  2 字符 + +中文正文"/>
    <w:basedOn w:val="aa"/>
    <w:qFormat/>
    <w:rsid w:val="00573D22"/>
    <w:pPr>
      <w:spacing w:line="360" w:lineRule="auto"/>
      <w:ind w:firstLineChars="200" w:firstLine="480"/>
    </w:pPr>
    <w:rPr>
      <w:rFonts w:ascii="宋体" w:hAnsi="宋体" w:cs="宋体"/>
      <w:sz w:val="24"/>
      <w:szCs w:val="20"/>
    </w:rPr>
  </w:style>
  <w:style w:type="paragraph" w:customStyle="1" w:styleId="PDGInstructions">
    <w:name w:val="PDGInstructions"/>
    <w:basedOn w:val="aa"/>
    <w:qFormat/>
    <w:rsid w:val="00573D22"/>
    <w:pPr>
      <w:widowControl/>
      <w:spacing w:before="60" w:after="60"/>
      <w:ind w:right="360"/>
      <w:jc w:val="left"/>
    </w:pPr>
    <w:rPr>
      <w:rFonts w:ascii="Garamond" w:hAnsi="Garamond"/>
      <w:color w:val="FF0000"/>
      <w:kern w:val="0"/>
      <w:sz w:val="24"/>
      <w:szCs w:val="20"/>
      <w:lang w:eastAsia="en-US"/>
    </w:rPr>
  </w:style>
  <w:style w:type="paragraph" w:customStyle="1" w:styleId="CharCharCharCharCharChar">
    <w:name w:val="Char Char Char Char Char Char"/>
    <w:basedOn w:val="aa"/>
    <w:qFormat/>
    <w:rsid w:val="00573D22"/>
    <w:pPr>
      <w:widowControl/>
      <w:spacing w:after="160" w:line="240" w:lineRule="exact"/>
      <w:jc w:val="left"/>
    </w:pPr>
    <w:rPr>
      <w:rFonts w:ascii="Verdana" w:hAnsi="Verdana"/>
      <w:kern w:val="0"/>
      <w:sz w:val="20"/>
      <w:szCs w:val="20"/>
      <w:lang w:eastAsia="en-US"/>
    </w:rPr>
  </w:style>
  <w:style w:type="character" w:customStyle="1" w:styleId="ZJChar0">
    <w:name w:val="ZJ图表 Char"/>
    <w:link w:val="ZJ0"/>
    <w:qFormat/>
    <w:rsid w:val="00573D22"/>
    <w:rPr>
      <w:rFonts w:eastAsia="黑体"/>
      <w:color w:val="000000"/>
      <w:sz w:val="24"/>
    </w:rPr>
  </w:style>
  <w:style w:type="paragraph" w:customStyle="1" w:styleId="ZJ0">
    <w:name w:val="ZJ图表"/>
    <w:basedOn w:val="7"/>
    <w:link w:val="ZJChar0"/>
    <w:qFormat/>
    <w:rsid w:val="00573D22"/>
    <w:pPr>
      <w:keepNext w:val="0"/>
      <w:keepLines w:val="0"/>
      <w:spacing w:beforeLines="50" w:before="240" w:afterLines="50" w:after="64"/>
      <w:jc w:val="center"/>
      <w:outlineLvl w:val="9"/>
    </w:pPr>
    <w:rPr>
      <w:rFonts w:eastAsia="黑体" w:cstheme="minorBidi"/>
      <w:b w:val="0"/>
      <w:bCs w:val="0"/>
      <w:color w:val="000000"/>
      <w:sz w:val="24"/>
    </w:rPr>
  </w:style>
  <w:style w:type="paragraph" w:customStyle="1" w:styleId="72">
    <w:name w:val="7.表小四"/>
    <w:basedOn w:val="aa"/>
    <w:link w:val="7Char"/>
    <w:qFormat/>
    <w:rsid w:val="00573D22"/>
    <w:pPr>
      <w:spacing w:beforeLines="50" w:afterLines="50"/>
    </w:pPr>
    <w:rPr>
      <w:rFonts w:ascii="宋体" w:hAnsi="宋体" w:cstheme="minorBidi"/>
      <w:sz w:val="24"/>
      <w:szCs w:val="24"/>
    </w:rPr>
  </w:style>
  <w:style w:type="paragraph" w:customStyle="1" w:styleId="affffffff2">
    <w:name w:val="沈标题四"/>
    <w:basedOn w:val="40"/>
    <w:next w:val="aa"/>
    <w:qFormat/>
    <w:rsid w:val="00573D22"/>
    <w:pPr>
      <w:keepNext w:val="0"/>
      <w:keepLines w:val="0"/>
      <w:tabs>
        <w:tab w:val="left" w:pos="864"/>
      </w:tabs>
      <w:spacing w:before="280" w:after="290" w:line="377" w:lineRule="auto"/>
      <w:ind w:left="864" w:hanging="864"/>
    </w:pPr>
    <w:rPr>
      <w:rFonts w:ascii="Arial Narrow" w:eastAsia="方正姚体" w:hAnsi="Arial Narrow" w:cs="Times New Roman"/>
      <w:bCs/>
      <w:color w:val="auto"/>
      <w:sz w:val="24"/>
      <w:szCs w:val="24"/>
    </w:rPr>
  </w:style>
  <w:style w:type="paragraph" w:customStyle="1" w:styleId="GP1">
    <w:name w:val="GP标题1"/>
    <w:basedOn w:val="aa"/>
    <w:next w:val="aa"/>
    <w:qFormat/>
    <w:rsid w:val="00573D22"/>
    <w:pPr>
      <w:numPr>
        <w:numId w:val="14"/>
      </w:numPr>
      <w:spacing w:beforeLines="100" w:afterLines="100" w:line="360" w:lineRule="auto"/>
      <w:jc w:val="center"/>
      <w:outlineLvl w:val="0"/>
    </w:pPr>
    <w:rPr>
      <w:rFonts w:ascii="黑体" w:eastAsia="黑体" w:hAnsi="黑体"/>
      <w:b/>
      <w:sz w:val="36"/>
      <w:szCs w:val="21"/>
    </w:rPr>
  </w:style>
  <w:style w:type="paragraph" w:customStyle="1" w:styleId="2f6">
    <w:name w:val="正文 首行缩进:  2 字符"/>
    <w:basedOn w:val="aa"/>
    <w:next w:val="aa"/>
    <w:link w:val="2Char2"/>
    <w:qFormat/>
    <w:rsid w:val="00573D22"/>
    <w:pPr>
      <w:spacing w:line="360" w:lineRule="auto"/>
      <w:ind w:firstLineChars="200" w:firstLine="480"/>
      <w:jc w:val="left"/>
    </w:pPr>
    <w:rPr>
      <w:rFonts w:asciiTheme="minorHAnsi" w:eastAsiaTheme="minorEastAsia" w:hAnsiTheme="minorHAnsi" w:cs="宋体"/>
      <w:sz w:val="24"/>
    </w:rPr>
  </w:style>
  <w:style w:type="paragraph" w:customStyle="1" w:styleId="footnote">
    <w:name w:val="footnote"/>
    <w:basedOn w:val="aa"/>
    <w:qFormat/>
    <w:rsid w:val="00573D22"/>
    <w:pPr>
      <w:widowControl/>
      <w:spacing w:before="100" w:beforeAutospacing="1" w:after="100" w:afterAutospacing="1"/>
      <w:jc w:val="left"/>
    </w:pPr>
    <w:rPr>
      <w:rFonts w:ascii="宋体" w:hAnsi="宋体"/>
      <w:kern w:val="0"/>
      <w:sz w:val="24"/>
      <w:szCs w:val="20"/>
    </w:rPr>
  </w:style>
  <w:style w:type="paragraph" w:customStyle="1" w:styleId="2f7">
    <w:name w:val="修订2"/>
    <w:hidden/>
    <w:uiPriority w:val="99"/>
    <w:semiHidden/>
    <w:qFormat/>
    <w:rsid w:val="00573D22"/>
    <w:pPr>
      <w:ind w:left="0" w:right="0"/>
    </w:pPr>
    <w:rPr>
      <w:rFonts w:ascii="Calibri" w:eastAsia="宋体" w:hAnsi="Calibri" w:cs="Times New Roman"/>
      <w:sz w:val="21"/>
      <w:szCs w:val="22"/>
      <w14:ligatures w14:val="none"/>
    </w:rPr>
  </w:style>
  <w:style w:type="paragraph" w:customStyle="1" w:styleId="a">
    <w:name w:val="插图"/>
    <w:next w:val="afffc"/>
    <w:qFormat/>
    <w:rsid w:val="00573D22"/>
    <w:pPr>
      <w:numPr>
        <w:numId w:val="18"/>
      </w:numPr>
      <w:tabs>
        <w:tab w:val="clear" w:pos="420"/>
      </w:tabs>
      <w:ind w:left="0" w:right="0" w:firstLine="0"/>
      <w:jc w:val="center"/>
    </w:pPr>
    <w:rPr>
      <w:rFonts w:ascii="Tahoma" w:eastAsia="楷体_GB2312" w:hAnsi="Tahoma" w:cs="Times New Roman"/>
      <w:sz w:val="21"/>
      <w14:ligatures w14:val="none"/>
    </w:rPr>
  </w:style>
  <w:style w:type="character" w:customStyle="1" w:styleId="085CharChar">
    <w:name w:val="样式 首行缩进:  0.85 厘米 Char Char"/>
    <w:qFormat/>
    <w:rsid w:val="00573D22"/>
    <w:rPr>
      <w:rFonts w:eastAsia="宋体" w:cs="宋体"/>
      <w:kern w:val="2"/>
      <w:sz w:val="24"/>
      <w:lang w:val="en-US" w:eastAsia="zh-CN" w:bidi="ar-SA"/>
    </w:rPr>
  </w:style>
  <w:style w:type="paragraph" w:customStyle="1" w:styleId="affffffff3">
    <w:name w:val="标准书脚_奇数页"/>
    <w:qFormat/>
    <w:rsid w:val="00573D22"/>
    <w:pPr>
      <w:spacing w:before="120"/>
      <w:ind w:left="0" w:right="0"/>
      <w:jc w:val="right"/>
    </w:pPr>
    <w:rPr>
      <w:rFonts w:ascii="Times New Roman" w:eastAsia="宋体" w:hAnsi="Times New Roman" w:cs="Times New Roman"/>
      <w:kern w:val="0"/>
      <w:sz w:val="18"/>
      <w:szCs w:val="20"/>
      <w14:ligatures w14:val="none"/>
    </w:rPr>
  </w:style>
  <w:style w:type="character" w:customStyle="1" w:styleId="NormalIndentChar1Char1Char2CharCharCharCharCharCharCharCharCharCharCharCharCharChar">
    <w:name w:val="Normal Indent Char1 Char1 Char2 Char Char Char Char Char Char Char Char Char Char Char Char Char Char"/>
    <w:qFormat/>
    <w:rsid w:val="00573D22"/>
    <w:rPr>
      <w:rFonts w:eastAsia="仿宋_GB2312"/>
      <w:kern w:val="2"/>
      <w:sz w:val="22"/>
      <w:szCs w:val="24"/>
      <w:lang w:val="en-US" w:eastAsia="zh-CN" w:bidi="ar-SA"/>
    </w:rPr>
  </w:style>
  <w:style w:type="character" w:customStyle="1" w:styleId="huide001">
    <w:name w:val="huide001"/>
    <w:qFormat/>
    <w:rsid w:val="00573D22"/>
    <w:rPr>
      <w:rFonts w:ascii="Arial" w:hAnsi="Arial" w:cs="Arial" w:hint="default"/>
      <w:color w:val="666666"/>
      <w:sz w:val="18"/>
      <w:szCs w:val="18"/>
    </w:rPr>
  </w:style>
  <w:style w:type="character" w:customStyle="1" w:styleId="CharChard">
    <w:name w:val="华电 正文 Char Char"/>
    <w:qFormat/>
    <w:rsid w:val="00573D22"/>
    <w:rPr>
      <w:rFonts w:ascii="宋体" w:eastAsia="宋体" w:hAnsi="宋体"/>
      <w:sz w:val="22"/>
      <w:lang w:bidi="ar-SA"/>
    </w:rPr>
  </w:style>
  <w:style w:type="character" w:customStyle="1" w:styleId="unnamed11">
    <w:name w:val="unnamed11"/>
    <w:qFormat/>
    <w:rsid w:val="00573D22"/>
    <w:rPr>
      <w:color w:val="000000"/>
      <w:sz w:val="20"/>
      <w:szCs w:val="20"/>
    </w:rPr>
  </w:style>
  <w:style w:type="paragraph" w:customStyle="1" w:styleId="Affffffff4">
    <w:name w:val="A正文小四"/>
    <w:basedOn w:val="aa"/>
    <w:qFormat/>
    <w:rsid w:val="00573D22"/>
    <w:pPr>
      <w:spacing w:line="360" w:lineRule="auto"/>
      <w:ind w:firstLineChars="200" w:firstLine="200"/>
    </w:pPr>
    <w:rPr>
      <w:rFonts w:ascii="Times New Roman" w:hAnsi="Times New Roman"/>
      <w:sz w:val="24"/>
      <w:szCs w:val="24"/>
    </w:rPr>
  </w:style>
  <w:style w:type="paragraph" w:customStyle="1" w:styleId="pa-17">
    <w:name w:val="pa-17"/>
    <w:basedOn w:val="aa"/>
    <w:qFormat/>
    <w:rsid w:val="00573D22"/>
    <w:pPr>
      <w:widowControl/>
      <w:spacing w:before="150" w:after="150"/>
      <w:jc w:val="left"/>
    </w:pPr>
    <w:rPr>
      <w:rFonts w:ascii="宋体" w:hAnsi="宋体" w:cs="宋体"/>
      <w:kern w:val="0"/>
      <w:sz w:val="24"/>
      <w:szCs w:val="24"/>
    </w:rPr>
  </w:style>
  <w:style w:type="paragraph" w:customStyle="1" w:styleId="xl112">
    <w:name w:val="xl112"/>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ParaCharCharCharCharCharCharCharCharCharChar">
    <w:name w:val="默认段落字体 Para Char Char Char Char Char Char Char Char Char Char"/>
    <w:basedOn w:val="aa"/>
    <w:qFormat/>
    <w:rsid w:val="00573D22"/>
    <w:rPr>
      <w:rFonts w:ascii="Tahoma" w:hAnsi="Tahoma"/>
      <w:sz w:val="24"/>
      <w:szCs w:val="20"/>
    </w:rPr>
  </w:style>
  <w:style w:type="paragraph" w:customStyle="1" w:styleId="3ChapterXXX">
    <w:name w:val="样式 标题 3Chapter X.X.X"/>
    <w:basedOn w:val="3ChapterXXX0505051"/>
    <w:qFormat/>
    <w:rsid w:val="00573D22"/>
    <w:pPr>
      <w:spacing w:after="120"/>
    </w:pPr>
  </w:style>
  <w:style w:type="paragraph" w:customStyle="1" w:styleId="3ChapterXXX0505051">
    <w:name w:val="标题 3Chapter X.X.X. + 段后: 0.5 行 + 段后: 0.5 行 + 段后: 0.5 行1"/>
    <w:basedOn w:val="3ChapterXXX0505"/>
    <w:qFormat/>
    <w:rsid w:val="00573D22"/>
  </w:style>
  <w:style w:type="paragraph" w:customStyle="1" w:styleId="ListParagraph1">
    <w:name w:val="List Paragraph1"/>
    <w:basedOn w:val="aa"/>
    <w:qFormat/>
    <w:rsid w:val="00573D22"/>
    <w:pPr>
      <w:ind w:firstLineChars="200" w:firstLine="420"/>
    </w:pPr>
    <w:rPr>
      <w:szCs w:val="24"/>
    </w:rPr>
  </w:style>
  <w:style w:type="character" w:customStyle="1" w:styleId="1ff8">
    <w:name w:val="文档结构图 字符1"/>
    <w:qFormat/>
    <w:rsid w:val="00573D22"/>
    <w:rPr>
      <w:rFonts w:ascii="宋体"/>
      <w:sz w:val="18"/>
      <w:szCs w:val="18"/>
    </w:rPr>
  </w:style>
  <w:style w:type="paragraph" w:customStyle="1" w:styleId="GP11">
    <w:name w:val="GP公文标题1"/>
    <w:basedOn w:val="aa"/>
    <w:next w:val="aa"/>
    <w:qFormat/>
    <w:rsid w:val="00573D22"/>
    <w:pPr>
      <w:numPr>
        <w:ilvl w:val="4"/>
        <w:numId w:val="14"/>
      </w:numPr>
      <w:spacing w:beforeLines="100" w:afterLines="100" w:line="360" w:lineRule="auto"/>
      <w:ind w:firstLine="0"/>
      <w:jc w:val="left"/>
      <w:outlineLvl w:val="0"/>
    </w:pPr>
    <w:rPr>
      <w:rFonts w:ascii="Times New Roman" w:eastAsia="仿宋_GB2312" w:hAnsi="Times New Roman"/>
      <w:b/>
      <w:sz w:val="36"/>
      <w:szCs w:val="21"/>
    </w:rPr>
  </w:style>
  <w:style w:type="paragraph" w:customStyle="1" w:styleId="CharCharChar2">
    <w:name w:val="Char Char Char2"/>
    <w:basedOn w:val="aa"/>
    <w:qFormat/>
    <w:rsid w:val="00573D22"/>
    <w:rPr>
      <w:rFonts w:ascii="Times New Roman" w:eastAsia="仿宋_GB2312" w:hAnsi="Times New Roman" w:cs="宋体"/>
      <w:sz w:val="24"/>
      <w:szCs w:val="20"/>
    </w:rPr>
  </w:style>
  <w:style w:type="paragraph" w:customStyle="1" w:styleId="2f8">
    <w:name w:val="标书_标题2"/>
    <w:basedOn w:val="21"/>
    <w:qFormat/>
    <w:rsid w:val="00573D22"/>
    <w:pPr>
      <w:spacing w:before="260" w:after="0" w:line="415" w:lineRule="auto"/>
    </w:pPr>
    <w:rPr>
      <w:rFonts w:ascii="Arial" w:eastAsia="黑体" w:hAnsi="Arial" w:cs="Times New Roman"/>
      <w:b/>
      <w:bCs/>
      <w:color w:val="auto"/>
      <w:sz w:val="28"/>
      <w:szCs w:val="20"/>
    </w:rPr>
  </w:style>
  <w:style w:type="paragraph" w:customStyle="1" w:styleId="Charff1">
    <w:name w:val="文档正文 Char"/>
    <w:basedOn w:val="aa"/>
    <w:qFormat/>
    <w:rsid w:val="00573D22"/>
    <w:pPr>
      <w:adjustRightInd w:val="0"/>
      <w:spacing w:line="500" w:lineRule="atLeast"/>
      <w:ind w:firstLine="567"/>
    </w:pPr>
    <w:rPr>
      <w:rFonts w:ascii="仿宋_GB2312" w:eastAsia="仿宋_GB2312" w:hAnsi="Times New Roman" w:hint="eastAsia"/>
      <w:sz w:val="28"/>
      <w:szCs w:val="24"/>
    </w:rPr>
  </w:style>
  <w:style w:type="paragraph" w:customStyle="1" w:styleId="TableText">
    <w:name w:val="Table Text"/>
    <w:basedOn w:val="aa"/>
    <w:qFormat/>
    <w:rsid w:val="00573D22"/>
    <w:pPr>
      <w:widowControl/>
      <w:spacing w:before="60" w:after="60"/>
      <w:jc w:val="left"/>
    </w:pPr>
    <w:rPr>
      <w:rFonts w:ascii="Times New Roman" w:hAnsi="Times New Roman"/>
      <w:kern w:val="0"/>
      <w:sz w:val="24"/>
      <w:szCs w:val="24"/>
    </w:rPr>
  </w:style>
  <w:style w:type="character" w:customStyle="1" w:styleId="IndentNormalCharChar">
    <w:name w:val="Indent Normal Char Char"/>
    <w:qFormat/>
    <w:rsid w:val="00573D22"/>
    <w:rPr>
      <w:kern w:val="2"/>
      <w:sz w:val="21"/>
      <w:lang w:bidi="ar-SA"/>
    </w:rPr>
  </w:style>
  <w:style w:type="paragraph" w:styleId="affffffff5">
    <w:name w:val="No Spacing"/>
    <w:uiPriority w:val="1"/>
    <w:qFormat/>
    <w:rsid w:val="00573D22"/>
    <w:pPr>
      <w:widowControl w:val="0"/>
      <w:ind w:left="0" w:right="0"/>
      <w:jc w:val="both"/>
    </w:pPr>
    <w:rPr>
      <w:rFonts w:ascii="Times New Roman" w:eastAsia="宋体" w:hAnsi="Times New Roman" w:cs="Times New Roman"/>
      <w:sz w:val="21"/>
      <w14:ligatures w14:val="none"/>
    </w:rPr>
  </w:style>
  <w:style w:type="character" w:customStyle="1" w:styleId="greyfont1">
    <w:name w:val="greyfont1"/>
    <w:qFormat/>
    <w:rsid w:val="00573D22"/>
    <w:rPr>
      <w:b/>
      <w:bCs/>
      <w:color w:val="666666"/>
    </w:rPr>
  </w:style>
  <w:style w:type="paragraph" w:customStyle="1" w:styleId="ZJGIS-">
    <w:name w:val="ZJGIS-一级标题"/>
    <w:basedOn w:val="11"/>
    <w:qFormat/>
    <w:rsid w:val="00573D22"/>
    <w:pPr>
      <w:numPr>
        <w:numId w:val="8"/>
      </w:numPr>
      <w:spacing w:before="60" w:after="60"/>
      <w:ind w:left="0" w:firstLine="0"/>
    </w:pPr>
    <w:rPr>
      <w:rFonts w:ascii="Times New Roman" w:eastAsia="华文中宋" w:hAnsi="Times New Roman" w:cs="Times New Roman"/>
      <w:b/>
      <w:bCs/>
      <w:color w:val="auto"/>
      <w:kern w:val="44"/>
      <w:sz w:val="32"/>
      <w:szCs w:val="32"/>
    </w:rPr>
  </w:style>
  <w:style w:type="character" w:customStyle="1" w:styleId="2Char3">
    <w:name w:val="正文首行缩进 2 Char"/>
    <w:link w:val="222"/>
    <w:qFormat/>
    <w:rsid w:val="00573D22"/>
    <w:rPr>
      <w:rFonts w:eastAsia="仿宋"/>
      <w:sz w:val="24"/>
    </w:rPr>
  </w:style>
  <w:style w:type="paragraph" w:customStyle="1" w:styleId="222">
    <w:name w:val="正文首行缩进 22"/>
    <w:basedOn w:val="1ff9"/>
    <w:link w:val="2Char3"/>
    <w:qFormat/>
    <w:rsid w:val="00573D22"/>
    <w:pPr>
      <w:adjustRightInd w:val="0"/>
      <w:spacing w:line="360" w:lineRule="auto"/>
      <w:ind w:firstLineChars="200" w:firstLine="420"/>
      <w:textAlignment w:val="baseline"/>
    </w:pPr>
    <w:rPr>
      <w:rFonts w:asciiTheme="minorHAnsi" w:eastAsia="仿宋" w:hAnsiTheme="minorHAnsi" w:cstheme="minorBidi"/>
      <w:sz w:val="24"/>
      <w:szCs w:val="24"/>
      <w14:ligatures w14:val="standardContextual"/>
    </w:rPr>
  </w:style>
  <w:style w:type="paragraph" w:customStyle="1" w:styleId="1ff9">
    <w:name w:val="正文文本缩进1"/>
    <w:basedOn w:val="aa"/>
    <w:qFormat/>
    <w:rsid w:val="00573D22"/>
    <w:pPr>
      <w:spacing w:after="120"/>
      <w:ind w:leftChars="200" w:left="420"/>
    </w:pPr>
    <w:rPr>
      <w:rFonts w:cs="黑体"/>
    </w:rPr>
  </w:style>
  <w:style w:type="character" w:customStyle="1" w:styleId="1ffa">
    <w:name w:val="正文文本首行缩进 字符1"/>
    <w:qFormat/>
    <w:rsid w:val="00573D22"/>
    <w:rPr>
      <w:rFonts w:ascii="Calibri" w:eastAsia="宋体" w:hAnsi="Calibri"/>
    </w:rPr>
  </w:style>
  <w:style w:type="character" w:customStyle="1" w:styleId="tw4winJump">
    <w:name w:val="tw4winJump"/>
    <w:qFormat/>
    <w:rsid w:val="00573D22"/>
    <w:rPr>
      <w:rFonts w:ascii="Courier New" w:hAnsi="Courier New"/>
      <w:color w:val="008080"/>
    </w:rPr>
  </w:style>
  <w:style w:type="paragraph" w:customStyle="1" w:styleId="affffffff6">
    <w:name w:val="标准小四"/>
    <w:basedOn w:val="aa"/>
    <w:qFormat/>
    <w:rsid w:val="00573D22"/>
    <w:pPr>
      <w:spacing w:line="360" w:lineRule="auto"/>
      <w:ind w:firstLineChars="200" w:firstLine="480"/>
    </w:pPr>
    <w:rPr>
      <w:rFonts w:ascii="Arial" w:hAnsi="Arial"/>
      <w:sz w:val="24"/>
      <w:szCs w:val="21"/>
    </w:rPr>
  </w:style>
  <w:style w:type="paragraph" w:customStyle="1" w:styleId="img">
    <w:name w:val="img"/>
    <w:basedOn w:val="aa"/>
    <w:qFormat/>
    <w:rsid w:val="00573D22"/>
    <w:pPr>
      <w:widowControl/>
      <w:spacing w:before="100" w:beforeAutospacing="1" w:after="100" w:afterAutospacing="1"/>
      <w:jc w:val="center"/>
    </w:pPr>
    <w:rPr>
      <w:rFonts w:ascii="宋体" w:hAnsi="宋体" w:cs="宋体"/>
      <w:kern w:val="0"/>
      <w:sz w:val="24"/>
      <w:szCs w:val="24"/>
    </w:rPr>
  </w:style>
  <w:style w:type="character" w:customStyle="1" w:styleId="flname7">
    <w:name w:val="flname7"/>
    <w:basedOn w:val="ab"/>
    <w:qFormat/>
    <w:rsid w:val="00573D22"/>
  </w:style>
  <w:style w:type="paragraph" w:customStyle="1" w:styleId="Char90">
    <w:name w:val="Char9"/>
    <w:basedOn w:val="aa"/>
    <w:qFormat/>
    <w:rsid w:val="00573D22"/>
    <w:pPr>
      <w:adjustRightInd w:val="0"/>
      <w:textAlignment w:val="baseline"/>
    </w:pPr>
    <w:rPr>
      <w:rFonts w:ascii="Tahoma" w:hAnsi="Tahoma"/>
      <w:sz w:val="24"/>
      <w:szCs w:val="20"/>
    </w:rPr>
  </w:style>
  <w:style w:type="paragraph" w:customStyle="1" w:styleId="Char1CharCharChar">
    <w:name w:val="Char1 Char Char Char"/>
    <w:basedOn w:val="aa"/>
    <w:qFormat/>
    <w:rsid w:val="00573D22"/>
    <w:rPr>
      <w:rFonts w:ascii="Tahoma" w:hAnsi="Tahoma"/>
      <w:sz w:val="24"/>
      <w:szCs w:val="20"/>
    </w:rPr>
  </w:style>
  <w:style w:type="character" w:customStyle="1" w:styleId="btitlenamewangputoptitle">
    <w:name w:val="b titlename wangputoptitle"/>
    <w:basedOn w:val="ab"/>
    <w:qFormat/>
    <w:rsid w:val="00573D22"/>
  </w:style>
  <w:style w:type="paragraph" w:customStyle="1" w:styleId="pt9">
    <w:name w:val="pt9"/>
    <w:basedOn w:val="aa"/>
    <w:qFormat/>
    <w:rsid w:val="00573D22"/>
    <w:pPr>
      <w:widowControl/>
      <w:spacing w:before="100" w:beforeAutospacing="1" w:after="100" w:afterAutospacing="1" w:line="400" w:lineRule="atLeast"/>
      <w:jc w:val="left"/>
    </w:pPr>
    <w:rPr>
      <w:rFonts w:ascii="Arial" w:hAnsi="Arial" w:cs="Arial"/>
      <w:color w:val="00309C"/>
      <w:kern w:val="0"/>
      <w:sz w:val="18"/>
      <w:szCs w:val="18"/>
    </w:rPr>
  </w:style>
  <w:style w:type="character" w:customStyle="1" w:styleId="affffffff7">
    <w:name w:val="公司一级标题"/>
    <w:qFormat/>
    <w:rsid w:val="00573D22"/>
    <w:rPr>
      <w:rFonts w:ascii="黑体" w:eastAsia="黑体" w:hAnsi="黑体"/>
      <w:color w:val="333300"/>
      <w:sz w:val="30"/>
    </w:rPr>
  </w:style>
  <w:style w:type="paragraph" w:customStyle="1" w:styleId="-31">
    <w:name w:val="浅色列表 - 强调文字颜色 31"/>
    <w:uiPriority w:val="71"/>
    <w:qFormat/>
    <w:rsid w:val="00573D22"/>
    <w:pPr>
      <w:ind w:left="0" w:right="0"/>
    </w:pPr>
    <w:rPr>
      <w:rFonts w:ascii="Calibri" w:eastAsia="宋体" w:hAnsi="Calibri" w:cs="Times New Roman"/>
      <w:sz w:val="21"/>
      <w:szCs w:val="22"/>
      <w14:ligatures w14:val="none"/>
    </w:rPr>
  </w:style>
  <w:style w:type="paragraph" w:customStyle="1" w:styleId="3d">
    <w:name w:val="标准标题3"/>
    <w:basedOn w:val="30"/>
    <w:qFormat/>
    <w:rsid w:val="00573D22"/>
    <w:pPr>
      <w:tabs>
        <w:tab w:val="left" w:pos="1050"/>
      </w:tabs>
      <w:spacing w:before="260" w:after="260"/>
      <w:ind w:leftChars="-258" w:left="-258"/>
    </w:pPr>
    <w:rPr>
      <w:rFonts w:ascii="Calibri" w:eastAsia="仿宋_GB2312" w:hAnsi="Calibri" w:cs="Times New Roman"/>
      <w:b/>
      <w:bCs/>
      <w:color w:val="auto"/>
      <w:sz w:val="28"/>
    </w:rPr>
  </w:style>
  <w:style w:type="paragraph" w:customStyle="1" w:styleId="affffffff8">
    <w:name w:val="内文正文"/>
    <w:basedOn w:val="aa"/>
    <w:qFormat/>
    <w:rsid w:val="00573D22"/>
    <w:pPr>
      <w:adjustRightInd w:val="0"/>
      <w:snapToGrid w:val="0"/>
      <w:spacing w:line="400" w:lineRule="atLeast"/>
      <w:ind w:firstLineChars="200" w:firstLine="200"/>
    </w:pPr>
    <w:rPr>
      <w:rFonts w:ascii="宋体" w:hAnsi="Times New Roman"/>
      <w:szCs w:val="24"/>
    </w:rPr>
  </w:style>
  <w:style w:type="paragraph" w:customStyle="1" w:styleId="Blockquote">
    <w:name w:val="Blockquote"/>
    <w:basedOn w:val="aa"/>
    <w:qFormat/>
    <w:rsid w:val="00573D22"/>
    <w:pPr>
      <w:widowControl/>
      <w:spacing w:before="100" w:afterLines="50"/>
      <w:ind w:left="360" w:right="360"/>
      <w:jc w:val="left"/>
    </w:pPr>
    <w:rPr>
      <w:rFonts w:ascii="宋体" w:hAnsi="Times New Roman"/>
      <w:snapToGrid w:val="0"/>
      <w:kern w:val="0"/>
      <w:sz w:val="24"/>
      <w:szCs w:val="20"/>
      <w:lang w:val="en-CA"/>
    </w:rPr>
  </w:style>
  <w:style w:type="character" w:customStyle="1" w:styleId="CharChare">
    <w:name w:val="列出段落 Char Char"/>
    <w:qFormat/>
    <w:rsid w:val="00573D22"/>
    <w:rPr>
      <w:rFonts w:ascii="Calibri" w:eastAsia="宋体" w:hAnsi="Calibri"/>
      <w:kern w:val="2"/>
      <w:sz w:val="21"/>
      <w:szCs w:val="24"/>
      <w:lang w:val="en-US" w:eastAsia="zh-CN" w:bidi="ar-SA"/>
    </w:rPr>
  </w:style>
  <w:style w:type="character" w:customStyle="1" w:styleId="fontdz1">
    <w:name w:val="fontdz1"/>
    <w:qFormat/>
    <w:rsid w:val="00573D22"/>
    <w:rPr>
      <w:sz w:val="18"/>
      <w:szCs w:val="18"/>
    </w:rPr>
  </w:style>
  <w:style w:type="character" w:customStyle="1" w:styleId="Char26">
    <w:name w:val="页脚 Char2"/>
    <w:autoRedefine/>
    <w:uiPriority w:val="99"/>
    <w:qFormat/>
    <w:rsid w:val="00573D22"/>
    <w:rPr>
      <w:rFonts w:ascii="Calibri" w:eastAsia="宋体" w:hAnsi="Calibri" w:cs="Times New Roman"/>
      <w:sz w:val="18"/>
      <w:szCs w:val="18"/>
    </w:rPr>
  </w:style>
  <w:style w:type="paragraph" w:customStyle="1" w:styleId="huide00">
    <w:name w:val="huide00"/>
    <w:basedOn w:val="aa"/>
    <w:qFormat/>
    <w:rsid w:val="00573D22"/>
    <w:pPr>
      <w:widowControl/>
      <w:spacing w:before="100" w:beforeAutospacing="1" w:after="100" w:afterAutospacing="1"/>
      <w:jc w:val="left"/>
    </w:pPr>
    <w:rPr>
      <w:rFonts w:ascii="Arial" w:eastAsia="Arial Unicode MS" w:hAnsi="Arial" w:cs="Arial"/>
      <w:color w:val="666666"/>
      <w:kern w:val="0"/>
      <w:sz w:val="18"/>
      <w:szCs w:val="18"/>
    </w:rPr>
  </w:style>
  <w:style w:type="paragraph" w:customStyle="1" w:styleId="affffffff9">
    <w:name w:val="二级."/>
    <w:basedOn w:val="21"/>
    <w:qFormat/>
    <w:rsid w:val="00573D22"/>
    <w:pPr>
      <w:tabs>
        <w:tab w:val="left" w:pos="0"/>
      </w:tabs>
      <w:spacing w:before="0" w:after="0" w:line="528" w:lineRule="auto"/>
      <w:ind w:left="181" w:hanging="181"/>
    </w:pPr>
    <w:rPr>
      <w:rFonts w:ascii="Arial" w:eastAsia="黑体" w:hAnsi="Arial" w:cs="Times New Roman"/>
      <w:b/>
      <w:color w:val="auto"/>
      <w:kern w:val="0"/>
      <w:sz w:val="36"/>
      <w:szCs w:val="20"/>
    </w:rPr>
  </w:style>
  <w:style w:type="paragraph" w:customStyle="1" w:styleId="affffffffa">
    <w:name w:val="吉奥正文"/>
    <w:basedOn w:val="aa"/>
    <w:link w:val="Char27"/>
    <w:qFormat/>
    <w:rsid w:val="00573D22"/>
    <w:pPr>
      <w:adjustRightInd w:val="0"/>
      <w:snapToGrid w:val="0"/>
      <w:spacing w:before="120" w:line="360" w:lineRule="auto"/>
      <w:ind w:firstLineChars="200" w:firstLine="480"/>
      <w:textAlignment w:val="baseline"/>
    </w:pPr>
    <w:rPr>
      <w:rFonts w:ascii="Times New Roman" w:eastAsia="仿宋_GB2312" w:hAnsi="Times New Roman" w:cstheme="minorBidi"/>
      <w:sz w:val="24"/>
    </w:rPr>
  </w:style>
  <w:style w:type="paragraph" w:customStyle="1" w:styleId="affffffffb">
    <w:name w:val="自定义正文"/>
    <w:basedOn w:val="aa"/>
    <w:link w:val="Charff2"/>
    <w:qFormat/>
    <w:rsid w:val="00573D22"/>
    <w:pPr>
      <w:spacing w:before="120" w:after="120" w:line="480" w:lineRule="exact"/>
      <w:ind w:firstLineChars="200" w:firstLine="200"/>
      <w:jc w:val="left"/>
    </w:pPr>
    <w:rPr>
      <w:rFonts w:ascii="仿宋_GB2312" w:eastAsia="仿宋_GB2312" w:hAnsiTheme="minorHAnsi" w:cstheme="minorBidi"/>
      <w:sz w:val="28"/>
      <w:szCs w:val="24"/>
    </w:rPr>
  </w:style>
  <w:style w:type="paragraph" w:customStyle="1" w:styleId="xl119">
    <w:name w:val="xl119"/>
    <w:basedOn w:val="aa"/>
    <w:qFormat/>
    <w:rsid w:val="00573D22"/>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color w:val="000000"/>
      <w:kern w:val="0"/>
      <w:sz w:val="20"/>
      <w:szCs w:val="20"/>
    </w:rPr>
  </w:style>
  <w:style w:type="paragraph" w:customStyle="1" w:styleId="GP3">
    <w:name w:val="GP有序编号3级"/>
    <w:basedOn w:val="aa"/>
    <w:qFormat/>
    <w:rsid w:val="00573D22"/>
    <w:pPr>
      <w:numPr>
        <w:ilvl w:val="3"/>
        <w:numId w:val="14"/>
      </w:numPr>
      <w:spacing w:line="360" w:lineRule="auto"/>
      <w:ind w:firstLine="0"/>
      <w:jc w:val="left"/>
    </w:pPr>
    <w:rPr>
      <w:rFonts w:ascii="Times New Roman" w:hAnsi="Times New Roman"/>
      <w:sz w:val="24"/>
      <w:szCs w:val="21"/>
    </w:rPr>
  </w:style>
  <w:style w:type="character" w:customStyle="1" w:styleId="Char1f0">
    <w:name w:val="批注框文本 Char1"/>
    <w:basedOn w:val="ab"/>
    <w:uiPriority w:val="99"/>
    <w:qFormat/>
    <w:rsid w:val="00573D22"/>
    <w:rPr>
      <w:rFonts w:ascii="Calibri" w:eastAsia="宋体" w:hAnsi="Calibri" w:cs="Times New Roman"/>
      <w:sz w:val="18"/>
      <w:szCs w:val="18"/>
    </w:rPr>
  </w:style>
  <w:style w:type="paragraph" w:customStyle="1" w:styleId="1ffb">
    <w:name w:val="标准标题1"/>
    <w:basedOn w:val="11"/>
    <w:qFormat/>
    <w:rsid w:val="00573D22"/>
    <w:pPr>
      <w:pageBreakBefore/>
      <w:tabs>
        <w:tab w:val="left" w:pos="1080"/>
      </w:tabs>
      <w:spacing w:before="340" w:after="330" w:line="578" w:lineRule="auto"/>
      <w:ind w:left="425" w:hanging="425"/>
    </w:pPr>
    <w:rPr>
      <w:rFonts w:ascii="Calibri" w:eastAsia="仿宋_GB2312" w:hAnsi="Calibri" w:cs="Times New Roman"/>
      <w:b/>
      <w:bCs/>
      <w:color w:val="auto"/>
      <w:kern w:val="44"/>
      <w:sz w:val="32"/>
      <w:szCs w:val="44"/>
    </w:rPr>
  </w:style>
  <w:style w:type="paragraph" w:customStyle="1" w:styleId="affffffffc">
    <w:name w:val="公司名"/>
    <w:basedOn w:val="aa"/>
    <w:next w:val="aa"/>
    <w:qFormat/>
    <w:rsid w:val="00573D22"/>
    <w:pPr>
      <w:widowControl/>
      <w:spacing w:before="420" w:after="60" w:line="320" w:lineRule="exact"/>
      <w:jc w:val="left"/>
    </w:pPr>
    <w:rPr>
      <w:rFonts w:ascii="Garamond" w:hAnsi="Garamond"/>
      <w:caps/>
      <w:kern w:val="36"/>
      <w:sz w:val="38"/>
      <w:szCs w:val="20"/>
      <w:lang w:bidi="he-IL"/>
    </w:rPr>
  </w:style>
  <w:style w:type="paragraph" w:customStyle="1" w:styleId="xl94">
    <w:name w:val="xl94"/>
    <w:basedOn w:val="aa"/>
    <w:qFormat/>
    <w:rsid w:val="00573D22"/>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affffffffd">
    <w:name w:val="图名"/>
    <w:basedOn w:val="aff2"/>
    <w:qFormat/>
    <w:rsid w:val="00573D22"/>
    <w:pPr>
      <w:spacing w:beforeLines="50" w:before="152" w:afterLines="50" w:after="160" w:line="240" w:lineRule="auto"/>
      <w:jc w:val="center"/>
    </w:pPr>
    <w:rPr>
      <w:rFonts w:ascii="Times New Roman" w:eastAsia="黑体" w:hAnsi="Times New Roman" w:cs="Arial"/>
      <w:kern w:val="0"/>
      <w:sz w:val="24"/>
      <w:szCs w:val="24"/>
    </w:rPr>
  </w:style>
  <w:style w:type="character" w:customStyle="1" w:styleId="font3">
    <w:name w:val="font3"/>
    <w:basedOn w:val="ab"/>
    <w:qFormat/>
    <w:rsid w:val="00573D22"/>
  </w:style>
  <w:style w:type="paragraph" w:customStyle="1" w:styleId="affffffffe">
    <w:name w:val="样式 模板描述"/>
    <w:basedOn w:val="aa"/>
    <w:next w:val="a3"/>
    <w:qFormat/>
    <w:rsid w:val="00573D22"/>
    <w:pPr>
      <w:spacing w:afterLines="50"/>
      <w:jc w:val="left"/>
    </w:pPr>
    <w:rPr>
      <w:rFonts w:ascii="宋体" w:hAnsi="Times New Roman" w:cs="宋体"/>
      <w:i/>
      <w:iCs/>
      <w:snapToGrid w:val="0"/>
      <w:color w:val="0000FF"/>
      <w:kern w:val="0"/>
      <w:szCs w:val="21"/>
    </w:rPr>
  </w:style>
  <w:style w:type="paragraph" w:customStyle="1" w:styleId="GP10">
    <w:name w:val="GP有序编号1级"/>
    <w:basedOn w:val="aa"/>
    <w:qFormat/>
    <w:rsid w:val="00573D22"/>
    <w:pPr>
      <w:numPr>
        <w:ilvl w:val="1"/>
        <w:numId w:val="14"/>
      </w:numPr>
      <w:tabs>
        <w:tab w:val="left" w:pos="903"/>
      </w:tabs>
      <w:spacing w:line="360" w:lineRule="auto"/>
      <w:jc w:val="left"/>
    </w:pPr>
    <w:rPr>
      <w:rFonts w:ascii="Times New Roman" w:hAnsi="Times New Roman"/>
      <w:sz w:val="24"/>
      <w:szCs w:val="21"/>
    </w:rPr>
  </w:style>
  <w:style w:type="character" w:customStyle="1" w:styleId="1CharChar">
    <w:name w:val="列表1 Char Char"/>
    <w:link w:val="1110"/>
    <w:qFormat/>
    <w:rsid w:val="00573D22"/>
    <w:rPr>
      <w:rFonts w:ascii="Century" w:hAnsi="Century"/>
      <w:sz w:val="21"/>
      <w:szCs w:val="21"/>
      <w14:ligatures w14:val="none"/>
    </w:rPr>
  </w:style>
  <w:style w:type="paragraph" w:customStyle="1" w:styleId="2f9">
    <w:name w:val="正文（首行缩进2字符）"/>
    <w:basedOn w:val="aa"/>
    <w:link w:val="2CharChar0"/>
    <w:qFormat/>
    <w:rsid w:val="00573D22"/>
    <w:pPr>
      <w:spacing w:line="360" w:lineRule="auto"/>
      <w:ind w:firstLineChars="200" w:firstLine="420"/>
    </w:pPr>
    <w:rPr>
      <w:rFonts w:asciiTheme="minorHAnsi" w:eastAsiaTheme="minorEastAsia" w:hAnsiTheme="minorHAnsi" w:cstheme="minorBidi"/>
      <w:szCs w:val="21"/>
    </w:rPr>
  </w:style>
  <w:style w:type="paragraph" w:customStyle="1" w:styleId="TOC1111">
    <w:name w:val="TOC 标题1111"/>
    <w:basedOn w:val="11"/>
    <w:next w:val="aa"/>
    <w:uiPriority w:val="39"/>
    <w:unhideWhenUsed/>
    <w:qFormat/>
    <w:rsid w:val="00573D22"/>
    <w:pPr>
      <w:widowControl/>
      <w:spacing w:after="0" w:line="276" w:lineRule="auto"/>
      <w:outlineLvl w:val="9"/>
    </w:pPr>
    <w:rPr>
      <w:rFonts w:ascii="Cambria" w:eastAsia="宋体" w:hAnsi="Cambria" w:cs="Times New Roman"/>
      <w:b/>
      <w:bCs/>
      <w:color w:val="366091"/>
      <w:kern w:val="0"/>
      <w:sz w:val="28"/>
      <w:szCs w:val="28"/>
    </w:rPr>
  </w:style>
  <w:style w:type="paragraph" w:customStyle="1" w:styleId="Style-">
    <w:name w:val="Style-正文"/>
    <w:basedOn w:val="aa"/>
    <w:qFormat/>
    <w:rsid w:val="00573D22"/>
    <w:pPr>
      <w:spacing w:line="360" w:lineRule="auto"/>
      <w:ind w:firstLine="420"/>
    </w:pPr>
    <w:rPr>
      <w:rFonts w:ascii="宋体" w:hAnsi="宋体"/>
      <w:sz w:val="24"/>
      <w:szCs w:val="24"/>
    </w:rPr>
  </w:style>
  <w:style w:type="character" w:customStyle="1" w:styleId="1ffc">
    <w:name w:val="纯文本 字符1"/>
    <w:qFormat/>
    <w:rsid w:val="00573D22"/>
    <w:rPr>
      <w:rFonts w:ascii="宋体" w:hAnsi="Courier New"/>
      <w:sz w:val="24"/>
      <w:szCs w:val="24"/>
    </w:rPr>
  </w:style>
  <w:style w:type="character" w:customStyle="1" w:styleId="font91">
    <w:name w:val="font91"/>
    <w:qFormat/>
    <w:rsid w:val="00573D22"/>
    <w:rPr>
      <w:rFonts w:ascii="宋体" w:eastAsia="宋体" w:hAnsi="宋体" w:cs="宋体"/>
      <w:color w:val="442B00"/>
      <w:sz w:val="40"/>
      <w:szCs w:val="40"/>
      <w:u w:val="none"/>
    </w:rPr>
  </w:style>
  <w:style w:type="character" w:customStyle="1" w:styleId="CharChar20">
    <w:name w:val="普通文字 Char Char2"/>
    <w:qFormat/>
    <w:rsid w:val="00573D22"/>
    <w:rPr>
      <w:rFonts w:ascii="宋体" w:eastAsia="宋体" w:hAnsi="Courier New"/>
      <w:sz w:val="21"/>
      <w:lang w:val="en-US" w:eastAsia="zh-CN" w:bidi="ar-SA"/>
    </w:rPr>
  </w:style>
  <w:style w:type="paragraph" w:customStyle="1" w:styleId="xl101">
    <w:name w:val="xl101"/>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Tabletext0">
    <w:name w:val="Tabletext"/>
    <w:basedOn w:val="aa"/>
    <w:qFormat/>
    <w:rsid w:val="00573D22"/>
    <w:pPr>
      <w:keepLines/>
      <w:spacing w:afterLines="50"/>
      <w:jc w:val="left"/>
    </w:pPr>
    <w:rPr>
      <w:rFonts w:ascii="宋体" w:hAnsi="Times New Roman"/>
      <w:snapToGrid w:val="0"/>
      <w:kern w:val="0"/>
      <w:szCs w:val="20"/>
    </w:rPr>
  </w:style>
  <w:style w:type="character" w:customStyle="1" w:styleId="aCharChar">
    <w:name w:val="a Char Char"/>
    <w:qFormat/>
    <w:rsid w:val="00573D22"/>
    <w:rPr>
      <w:rFonts w:ascii="宋体" w:eastAsia="仿宋_GB2312" w:hAnsi="宋体"/>
      <w:sz w:val="24"/>
      <w:lang w:val="en-US" w:eastAsia="zh-CN" w:bidi="ar-SA"/>
    </w:rPr>
  </w:style>
  <w:style w:type="paragraph" w:customStyle="1" w:styleId="2fa">
    <w:name w:val="要点2"/>
    <w:basedOn w:val="aa"/>
    <w:qFormat/>
    <w:rsid w:val="00573D22"/>
    <w:pPr>
      <w:spacing w:line="360" w:lineRule="auto"/>
      <w:ind w:left="420" w:hanging="420"/>
    </w:pPr>
    <w:rPr>
      <w:rFonts w:ascii="Times New Roman" w:hAnsi="Times New Roman"/>
      <w:b/>
      <w:szCs w:val="21"/>
      <w:shd w:val="pct10" w:color="auto" w:fill="FFFFFF"/>
    </w:rPr>
  </w:style>
  <w:style w:type="character" w:customStyle="1" w:styleId="Charf4">
    <w:name w:val="一级标题 Char"/>
    <w:link w:val="affffff2"/>
    <w:qFormat/>
    <w:locked/>
    <w:rsid w:val="00573D22"/>
    <w:rPr>
      <w:rFonts w:ascii="宋体" w:hAnsi="宋体"/>
      <w:b/>
      <w:sz w:val="36"/>
      <w:szCs w:val="36"/>
      <w14:ligatures w14:val="none"/>
    </w:rPr>
  </w:style>
  <w:style w:type="paragraph" w:customStyle="1" w:styleId="GB231215">
    <w:name w:val="样式 正文段落 + (西文) 仿宋_GB2312 行距: 1.5 倍行距"/>
    <w:basedOn w:val="affffff6"/>
    <w:qFormat/>
    <w:rsid w:val="00573D22"/>
    <w:pPr>
      <w:spacing w:line="360" w:lineRule="auto"/>
      <w:ind w:firstLineChars="200" w:firstLine="560"/>
    </w:pPr>
    <w:rPr>
      <w:rFonts w:ascii="仿宋" w:eastAsia="仿宋" w:hAnsi="宋体" w:cs="宋体"/>
      <w:kern w:val="0"/>
      <w:sz w:val="28"/>
    </w:rPr>
  </w:style>
  <w:style w:type="character" w:customStyle="1" w:styleId="CharCharf">
    <w:name w:val="表格中文字 Char Char"/>
    <w:qFormat/>
    <w:rsid w:val="00573D22"/>
    <w:rPr>
      <w:rFonts w:ascii="新宋体" w:eastAsia="新宋体" w:hAnsi="新宋体"/>
      <w:sz w:val="24"/>
      <w:szCs w:val="24"/>
      <w:lang w:bidi="ar-SA"/>
    </w:rPr>
  </w:style>
  <w:style w:type="character" w:customStyle="1" w:styleId="CharChar13">
    <w:name w:val="Char Char13"/>
    <w:qFormat/>
    <w:rsid w:val="00573D22"/>
    <w:rPr>
      <w:rFonts w:ascii="Calibri" w:eastAsia="宋体" w:hAnsi="Calibri" w:cs="Times New Roman"/>
      <w:sz w:val="18"/>
      <w:szCs w:val="18"/>
    </w:rPr>
  </w:style>
  <w:style w:type="character" w:customStyle="1" w:styleId="TitleChar">
    <w:name w:val="Title Char"/>
    <w:qFormat/>
    <w:rsid w:val="00573D22"/>
    <w:rPr>
      <w:rFonts w:ascii="Cambria" w:eastAsia="宋体" w:hAnsi="Cambria" w:cs="Cambria"/>
      <w:b/>
      <w:bCs/>
      <w:sz w:val="32"/>
      <w:szCs w:val="32"/>
      <w:lang w:val="en-US" w:eastAsia="zh-CN" w:bidi="ar-SA"/>
    </w:rPr>
  </w:style>
  <w:style w:type="paragraph" w:customStyle="1" w:styleId="SymcPara">
    <w:name w:val="+SymcPara"/>
    <w:link w:val="SymcParaChar"/>
    <w:qFormat/>
    <w:rsid w:val="00573D22"/>
    <w:pPr>
      <w:overflowPunct w:val="0"/>
      <w:autoSpaceDE w:val="0"/>
      <w:autoSpaceDN w:val="0"/>
      <w:adjustRightInd w:val="0"/>
      <w:spacing w:after="200"/>
      <w:ind w:left="0" w:right="0"/>
      <w:textAlignment w:val="baseline"/>
    </w:pPr>
    <w:rPr>
      <w:rFonts w:ascii="宋体" w:hAnsi="宋体" w:cs="Arial"/>
      <w:sz w:val="21"/>
      <w:szCs w:val="22"/>
      <w:lang w:eastAsia="en-US"/>
      <w14:ligatures w14:val="none"/>
    </w:rPr>
  </w:style>
  <w:style w:type="character" w:customStyle="1" w:styleId="CharChar21">
    <w:name w:val="Char Char21"/>
    <w:qFormat/>
    <w:rsid w:val="00573D22"/>
    <w:rPr>
      <w:rFonts w:ascii="宋体" w:eastAsia="宋体" w:hAnsi="Courier New"/>
      <w:sz w:val="21"/>
      <w:lang w:val="en-US" w:eastAsia="zh-CN" w:bidi="ar-SA"/>
    </w:rPr>
  </w:style>
  <w:style w:type="character" w:customStyle="1" w:styleId="afffffffff">
    <w:name w:val="样式 小四"/>
    <w:qFormat/>
    <w:rsid w:val="00573D22"/>
    <w:rPr>
      <w:sz w:val="21"/>
    </w:rPr>
  </w:style>
  <w:style w:type="character" w:customStyle="1" w:styleId="h3Char">
    <w:name w:val="h3 Char"/>
    <w:qFormat/>
    <w:rsid w:val="00573D22"/>
    <w:rPr>
      <w:rFonts w:ascii="Times New Roman" w:hAnsi="Times New Roman"/>
      <w:b/>
      <w:bCs/>
      <w:kern w:val="2"/>
      <w:sz w:val="32"/>
      <w:szCs w:val="32"/>
    </w:rPr>
  </w:style>
  <w:style w:type="paragraph" w:customStyle="1" w:styleId="contentarticle">
    <w:name w:val="contentarticle"/>
    <w:basedOn w:val="aa"/>
    <w:qFormat/>
    <w:rsid w:val="00573D22"/>
    <w:pPr>
      <w:widowControl/>
      <w:spacing w:before="100" w:beforeAutospacing="1" w:after="100" w:afterAutospacing="1"/>
      <w:jc w:val="left"/>
    </w:pPr>
    <w:rPr>
      <w:rFonts w:ascii="宋体" w:hAnsi="宋体" w:cs="宋体"/>
      <w:kern w:val="0"/>
      <w:sz w:val="24"/>
      <w:szCs w:val="24"/>
    </w:rPr>
  </w:style>
  <w:style w:type="paragraph" w:customStyle="1" w:styleId="3e">
    <w:name w:val="书籍标题3"/>
    <w:basedOn w:val="aa"/>
    <w:qFormat/>
    <w:rsid w:val="00573D22"/>
    <w:pPr>
      <w:tabs>
        <w:tab w:val="left" w:pos="840"/>
      </w:tabs>
      <w:spacing w:beforeLines="100" w:afterLines="100"/>
      <w:ind w:left="840" w:hanging="420"/>
      <w:jc w:val="left"/>
      <w:outlineLvl w:val="2"/>
    </w:pPr>
    <w:rPr>
      <w:rFonts w:ascii="Times New Roman" w:hAnsi="Times New Roman"/>
      <w:b/>
      <w:bCs/>
      <w:spacing w:val="20"/>
      <w:sz w:val="28"/>
      <w:szCs w:val="28"/>
    </w:rPr>
  </w:style>
  <w:style w:type="paragraph" w:customStyle="1" w:styleId="CharChar1Char1">
    <w:name w:val="Char Char1 Char1"/>
    <w:basedOn w:val="aa"/>
    <w:qFormat/>
    <w:rsid w:val="00573D22"/>
    <w:rPr>
      <w:rFonts w:ascii="仿宋_GB2312" w:eastAsia="仿宋_GB2312" w:hAnsi="Times New Roman"/>
      <w:b/>
      <w:sz w:val="32"/>
      <w:szCs w:val="32"/>
    </w:rPr>
  </w:style>
  <w:style w:type="paragraph" w:customStyle="1" w:styleId="aspnumfaautoadjustrightr">
    <w:name w:val="aspnumfaautoadjustrightr"/>
    <w:qFormat/>
    <w:rsid w:val="00573D22"/>
    <w:pPr>
      <w:widowControl w:val="0"/>
      <w:autoSpaceDE w:val="0"/>
      <w:autoSpaceDN w:val="0"/>
      <w:adjustRightInd w:val="0"/>
      <w:ind w:left="0" w:right="0" w:firstLine="720"/>
      <w:jc w:val="both"/>
    </w:pPr>
    <w:rPr>
      <w:rFonts w:ascii="Times New Roman" w:eastAsia="宋体" w:hAnsi="Times New Roman" w:cs="Times New Roman"/>
      <w:kern w:val="0"/>
      <w:sz w:val="20"/>
      <w:szCs w:val="20"/>
      <w14:ligatures w14:val="none"/>
    </w:rPr>
  </w:style>
  <w:style w:type="paragraph" w:customStyle="1" w:styleId="Table-ColHead">
    <w:name w:val="Table - Col. Head"/>
    <w:basedOn w:val="aa"/>
    <w:qFormat/>
    <w:rsid w:val="00573D22"/>
    <w:pPr>
      <w:keepNext/>
      <w:widowControl/>
      <w:spacing w:before="60" w:afterLines="50"/>
      <w:jc w:val="left"/>
    </w:pPr>
    <w:rPr>
      <w:rFonts w:ascii="Arial" w:hAnsi="Arial"/>
      <w:b/>
      <w:kern w:val="0"/>
      <w:sz w:val="18"/>
      <w:szCs w:val="20"/>
      <w:lang w:eastAsia="en-US"/>
    </w:rPr>
  </w:style>
  <w:style w:type="paragraph" w:customStyle="1" w:styleId="GB2312152">
    <w:name w:val="样式 仿宋_GB2312 (符号) 宋体 四号 行距: 1.5 倍行距 首行缩进:  2 字符"/>
    <w:basedOn w:val="aa"/>
    <w:qFormat/>
    <w:rsid w:val="00573D22"/>
    <w:pPr>
      <w:spacing w:line="360" w:lineRule="auto"/>
      <w:ind w:firstLineChars="200" w:firstLine="560"/>
    </w:pPr>
    <w:rPr>
      <w:rFonts w:ascii="仿宋" w:eastAsia="仿宋" w:hAnsi="宋体" w:cs="宋体"/>
      <w:sz w:val="28"/>
      <w:szCs w:val="20"/>
    </w:rPr>
  </w:style>
  <w:style w:type="character" w:customStyle="1" w:styleId="Charf3">
    <w:name w:val="新昌正文 Char"/>
    <w:link w:val="affffff1"/>
    <w:qFormat/>
    <w:rsid w:val="00573D22"/>
    <w:rPr>
      <w:rFonts w:ascii="Times New Roman" w:hAnsi="宋体"/>
      <w:sz w:val="24"/>
      <w14:ligatures w14:val="none"/>
    </w:rPr>
  </w:style>
  <w:style w:type="paragraph" w:customStyle="1" w:styleId="xl105">
    <w:name w:val="xl105"/>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89">
    <w:name w:val="xl89"/>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character" w:customStyle="1" w:styleId="ca-16">
    <w:name w:val="ca-16"/>
    <w:basedOn w:val="ab"/>
    <w:qFormat/>
    <w:rsid w:val="00573D22"/>
  </w:style>
  <w:style w:type="character" w:customStyle="1" w:styleId="-3Char">
    <w:name w:val="浅色网格 - 强调文字颜色 3 Char"/>
    <w:qFormat/>
    <w:locked/>
    <w:rsid w:val="00573D22"/>
    <w:rPr>
      <w:rFonts w:ascii="Calibri" w:eastAsia="宋体" w:hAnsi="Calibri" w:cs="Times New Roman"/>
    </w:rPr>
  </w:style>
  <w:style w:type="character" w:customStyle="1" w:styleId="Head2">
    <w:name w:val="Head 2"/>
    <w:qFormat/>
    <w:rsid w:val="00573D22"/>
    <w:rPr>
      <w:rFonts w:ascii="仿宋_GB2312"/>
      <w:bCs/>
      <w:iCs/>
      <w:sz w:val="24"/>
    </w:rPr>
  </w:style>
  <w:style w:type="character" w:customStyle="1" w:styleId="14">
    <w:name w:val="题注 字符1"/>
    <w:link w:val="aff2"/>
    <w:qFormat/>
    <w:rsid w:val="00573D22"/>
    <w:rPr>
      <w:rFonts w:ascii="华文中宋" w:eastAsia="华文中宋" w:hAnsi="华文中宋" w:cs="Times New Roman"/>
      <w:sz w:val="36"/>
      <w:szCs w:val="20"/>
      <w14:ligatures w14:val="none"/>
    </w:rPr>
  </w:style>
  <w:style w:type="paragraph" w:customStyle="1" w:styleId="5H5ITTt5PAPicoSection5H5-Heading5h5l5heading51">
    <w:name w:val="样式 标题 5H5ITT t5PA Pico Section5H5-Heading 5h5l5heading5...1"/>
    <w:basedOn w:val="51"/>
    <w:qFormat/>
    <w:rsid w:val="00573D22"/>
    <w:pPr>
      <w:widowControl/>
      <w:tabs>
        <w:tab w:val="left" w:pos="1800"/>
      </w:tabs>
      <w:spacing w:before="0" w:after="0" w:line="360" w:lineRule="auto"/>
      <w:ind w:left="346"/>
    </w:pPr>
    <w:rPr>
      <w:rFonts w:ascii="宋体" w:hAnsi="宋体" w:cs="Times New Roman"/>
      <w:b/>
      <w:color w:val="auto"/>
      <w:spacing w:val="-2"/>
      <w:kern w:val="28"/>
      <w:sz w:val="30"/>
      <w:szCs w:val="30"/>
      <w:lang w:val="zh-CN"/>
    </w:rPr>
  </w:style>
  <w:style w:type="character" w:customStyle="1" w:styleId="tyChar2">
    <w:name w:val="正文标准样式ty Char2"/>
    <w:link w:val="ty"/>
    <w:qFormat/>
    <w:rsid w:val="00573D22"/>
    <w:rPr>
      <w:rFonts w:cs="宋体"/>
      <w:sz w:val="24"/>
    </w:rPr>
  </w:style>
  <w:style w:type="paragraph" w:customStyle="1" w:styleId="ty">
    <w:name w:val="正文标准样式ty"/>
    <w:basedOn w:val="aa"/>
    <w:link w:val="tyChar2"/>
    <w:qFormat/>
    <w:rsid w:val="00573D22"/>
    <w:pPr>
      <w:spacing w:line="360" w:lineRule="auto"/>
      <w:ind w:firstLineChars="200" w:firstLine="480"/>
    </w:pPr>
    <w:rPr>
      <w:rFonts w:asciiTheme="minorHAnsi" w:eastAsiaTheme="minorEastAsia" w:hAnsiTheme="minorHAnsi" w:cs="宋体"/>
      <w:sz w:val="24"/>
      <w:szCs w:val="24"/>
      <w14:ligatures w14:val="standardContextual"/>
    </w:rPr>
  </w:style>
  <w:style w:type="paragraph" w:customStyle="1" w:styleId="3ChapterXXX050">
    <w:name w:val="样式 标题 3Chapter X.X.X. + 五号 段后: 0.5 行"/>
    <w:basedOn w:val="30"/>
    <w:qFormat/>
    <w:rsid w:val="00573D22"/>
    <w:pPr>
      <w:keepLines w:val="0"/>
      <w:spacing w:before="120" w:afterLines="50" w:after="260"/>
    </w:pPr>
    <w:rPr>
      <w:rFonts w:ascii="宋体" w:eastAsia="宋体" w:hAnsi="Calibri" w:cs="宋体"/>
      <w:b/>
      <w:bCs/>
      <w:snapToGrid w:val="0"/>
      <w:color w:val="auto"/>
      <w:kern w:val="0"/>
      <w:sz w:val="21"/>
      <w:szCs w:val="20"/>
    </w:rPr>
  </w:style>
  <w:style w:type="character" w:customStyle="1" w:styleId="115">
    <w:name w:val="标题 1 字符1"/>
    <w:basedOn w:val="ab"/>
    <w:uiPriority w:val="9"/>
    <w:qFormat/>
    <w:rsid w:val="00573D22"/>
    <w:rPr>
      <w:rFonts w:ascii="Calibri" w:eastAsia="隶书" w:hAnsi="Calibri" w:cs="Times New Roman"/>
      <w:b/>
      <w:bCs/>
      <w:kern w:val="0"/>
      <w:sz w:val="36"/>
      <w:szCs w:val="36"/>
    </w:rPr>
  </w:style>
  <w:style w:type="character" w:customStyle="1" w:styleId="4-dyfChar">
    <w:name w:val="标题4-dyf Char"/>
    <w:link w:val="4-dyf"/>
    <w:qFormat/>
    <w:rsid w:val="00573D22"/>
    <w:rPr>
      <w:rFonts w:ascii="Cambria" w:eastAsia="宋体" w:hAnsi="Cambria"/>
      <w:b/>
      <w:bCs/>
      <w:color w:val="000000"/>
      <w:sz w:val="21"/>
      <w:szCs w:val="21"/>
      <w14:ligatures w14:val="none"/>
    </w:rPr>
  </w:style>
  <w:style w:type="paragraph" w:customStyle="1" w:styleId="201">
    <w:name w:val="样式 模板正文 + 左侧:  2 字符 段前: 0 磅 行距: 单倍行距"/>
    <w:basedOn w:val="aa"/>
    <w:qFormat/>
    <w:rsid w:val="00573D22"/>
    <w:pPr>
      <w:wordWrap w:val="0"/>
      <w:spacing w:before="120" w:line="320" w:lineRule="exact"/>
      <w:ind w:firstLineChars="200" w:firstLine="200"/>
    </w:pPr>
    <w:rPr>
      <w:rFonts w:ascii="Arial" w:hAnsi="Arial"/>
      <w:szCs w:val="20"/>
    </w:rPr>
  </w:style>
  <w:style w:type="character" w:customStyle="1" w:styleId="AC0">
    <w:name w:val="A C"/>
    <w:qFormat/>
    <w:rsid w:val="00573D22"/>
    <w:rPr>
      <w:rFonts w:ascii="仿宋_GB2312"/>
      <w:bCs/>
      <w:iCs/>
      <w:sz w:val="24"/>
    </w:rPr>
  </w:style>
  <w:style w:type="paragraph" w:customStyle="1" w:styleId="MMTitle">
    <w:name w:val="MM Title"/>
    <w:basedOn w:val="ae"/>
    <w:qFormat/>
    <w:rsid w:val="00573D22"/>
    <w:pPr>
      <w:spacing w:before="240" w:after="60"/>
      <w:contextualSpacing w:val="0"/>
      <w:outlineLvl w:val="0"/>
    </w:pPr>
    <w:rPr>
      <w:rFonts w:ascii="Calibri" w:eastAsiaTheme="minorEastAsia" w:hAnsi="Calibri" w:cs="Arial"/>
      <w:bCs/>
      <w:spacing w:val="0"/>
      <w:kern w:val="2"/>
      <w:sz w:val="18"/>
      <w:szCs w:val="32"/>
    </w:rPr>
  </w:style>
  <w:style w:type="paragraph" w:customStyle="1" w:styleId="ParaChar">
    <w:name w:val="默认段落字体 Para Char"/>
    <w:basedOn w:val="aa"/>
    <w:qFormat/>
    <w:rsid w:val="00573D22"/>
    <w:pPr>
      <w:adjustRightInd w:val="0"/>
      <w:spacing w:line="360" w:lineRule="auto"/>
      <w:ind w:firstLine="480"/>
    </w:pPr>
    <w:rPr>
      <w:rFonts w:ascii="宋体" w:hAnsi="宋体"/>
      <w:kern w:val="0"/>
      <w:sz w:val="24"/>
      <w:szCs w:val="20"/>
    </w:rPr>
  </w:style>
  <w:style w:type="paragraph" w:customStyle="1" w:styleId="afffffffff0">
    <w:name w:val="段(正文）"/>
    <w:qFormat/>
    <w:rsid w:val="00573D22"/>
    <w:pPr>
      <w:autoSpaceDE w:val="0"/>
      <w:autoSpaceDN w:val="0"/>
      <w:ind w:left="0" w:right="0" w:firstLine="420"/>
      <w:jc w:val="both"/>
    </w:pPr>
    <w:rPr>
      <w:rFonts w:ascii="宋体" w:eastAsia="宋体" w:hAnsi="Times New Roman" w:cs="Times New Roman"/>
      <w:kern w:val="0"/>
      <w:sz w:val="21"/>
      <w:szCs w:val="20"/>
      <w14:ligatures w14:val="none"/>
    </w:rPr>
  </w:style>
  <w:style w:type="character" w:customStyle="1" w:styleId="Char1f1">
    <w:name w:val="文档结构图 Char1"/>
    <w:qFormat/>
    <w:rsid w:val="00573D22"/>
    <w:rPr>
      <w:rFonts w:ascii="宋体" w:eastAsia="宋体" w:hAnsi="Courier New"/>
      <w:sz w:val="21"/>
      <w:lang w:val="en-US" w:eastAsia="zh-CN" w:bidi="ar-SA"/>
    </w:rPr>
  </w:style>
  <w:style w:type="character" w:customStyle="1" w:styleId="headline-content2">
    <w:name w:val="headline-content2"/>
    <w:basedOn w:val="ab"/>
    <w:qFormat/>
    <w:rsid w:val="00573D22"/>
  </w:style>
  <w:style w:type="character" w:customStyle="1" w:styleId="7Char">
    <w:name w:val="7.表小四 Char"/>
    <w:link w:val="72"/>
    <w:qFormat/>
    <w:rsid w:val="00573D22"/>
    <w:rPr>
      <w:rFonts w:ascii="宋体" w:eastAsia="宋体" w:hAnsi="宋体"/>
      <w:sz w:val="24"/>
      <w14:ligatures w14:val="none"/>
    </w:rPr>
  </w:style>
  <w:style w:type="paragraph" w:customStyle="1" w:styleId="afffffffff1">
    <w:name w:val="表格中序号"/>
    <w:basedOn w:val="aa"/>
    <w:qFormat/>
    <w:rsid w:val="00573D22"/>
    <w:pPr>
      <w:spacing w:line="288" w:lineRule="auto"/>
      <w:jc w:val="center"/>
    </w:pPr>
    <w:rPr>
      <w:rFonts w:ascii="新宋体" w:eastAsia="新宋体" w:hAnsi="Times New Roman"/>
      <w:sz w:val="24"/>
      <w:szCs w:val="24"/>
    </w:rPr>
  </w:style>
  <w:style w:type="paragraph" w:customStyle="1" w:styleId="2fb">
    <w:name w:val="标准标题2"/>
    <w:basedOn w:val="21"/>
    <w:qFormat/>
    <w:rsid w:val="00573D22"/>
    <w:pPr>
      <w:spacing w:before="260" w:after="260" w:line="360" w:lineRule="auto"/>
    </w:pPr>
    <w:rPr>
      <w:rFonts w:ascii="Arial" w:eastAsia="仿宋_GB2312" w:hAnsi="Arial" w:cs="Times New Roman"/>
      <w:b/>
      <w:color w:val="auto"/>
      <w:sz w:val="28"/>
      <w:szCs w:val="32"/>
    </w:rPr>
  </w:style>
  <w:style w:type="paragraph" w:customStyle="1" w:styleId="CharCharf0">
    <w:name w:val="小四 段落 宋体 Char Char"/>
    <w:basedOn w:val="aa"/>
    <w:qFormat/>
    <w:rsid w:val="00573D22"/>
    <w:pPr>
      <w:spacing w:line="360" w:lineRule="auto"/>
      <w:ind w:firstLineChars="200" w:firstLine="480"/>
    </w:pPr>
    <w:rPr>
      <w:rFonts w:ascii="宋体" w:hAnsi="宋体"/>
      <w:sz w:val="24"/>
      <w:szCs w:val="24"/>
    </w:rPr>
  </w:style>
  <w:style w:type="character" w:customStyle="1" w:styleId="CharCharf1">
    <w:name w:val="二级标题 Char Char"/>
    <w:qFormat/>
    <w:rsid w:val="00573D22"/>
    <w:rPr>
      <w:rFonts w:eastAsia="仿宋"/>
      <w:b/>
      <w:sz w:val="28"/>
      <w:lang w:val="en-US" w:eastAsia="zh-CN" w:bidi="ar-SA"/>
    </w:rPr>
  </w:style>
  <w:style w:type="paragraph" w:customStyle="1" w:styleId="Style1481">
    <w:name w:val="_Style 1481"/>
    <w:next w:val="aa"/>
    <w:uiPriority w:val="99"/>
    <w:qFormat/>
    <w:rsid w:val="00573D22"/>
    <w:pPr>
      <w:widowControl w:val="0"/>
      <w:ind w:left="0" w:right="0"/>
      <w:jc w:val="both"/>
    </w:pPr>
    <w:rPr>
      <w:rFonts w:ascii="Calibri" w:eastAsia="宋体" w:hAnsi="Calibri" w:cs="Times New Roman"/>
      <w:sz w:val="21"/>
      <w:szCs w:val="22"/>
      <w14:ligatures w14:val="none"/>
    </w:rPr>
  </w:style>
  <w:style w:type="paragraph" w:customStyle="1" w:styleId="53">
    <w:name w:val="正文5"/>
    <w:qFormat/>
    <w:rsid w:val="00573D22"/>
    <w:pPr>
      <w:widowControl w:val="0"/>
      <w:ind w:left="0" w:right="0"/>
      <w:jc w:val="both"/>
    </w:pPr>
    <w:rPr>
      <w:rFonts w:ascii="Times New Roman" w:eastAsia="宋体" w:hAnsi="Times New Roman" w:cs="Times New Roman"/>
      <w:sz w:val="21"/>
      <w:szCs w:val="20"/>
      <w14:ligatures w14:val="none"/>
    </w:rPr>
  </w:style>
  <w:style w:type="paragraph" w:customStyle="1" w:styleId="GB2312125">
    <w:name w:val="样式 楷体_GB2312 四号 行距: 多倍行距 1.25 字行"/>
    <w:basedOn w:val="aa"/>
    <w:qFormat/>
    <w:rsid w:val="00573D22"/>
    <w:pPr>
      <w:tabs>
        <w:tab w:val="left" w:pos="6384"/>
      </w:tabs>
      <w:adjustRightInd w:val="0"/>
      <w:snapToGrid w:val="0"/>
      <w:spacing w:line="324" w:lineRule="auto"/>
      <w:ind w:firstLineChars="200" w:firstLine="560"/>
    </w:pPr>
    <w:rPr>
      <w:rFonts w:ascii="Times New Roman" w:eastAsia="楷体_GB2312" w:hAnsi="Times New Roman" w:cs="宋体"/>
      <w:snapToGrid w:val="0"/>
      <w:kern w:val="0"/>
      <w:sz w:val="28"/>
      <w:szCs w:val="20"/>
    </w:rPr>
  </w:style>
  <w:style w:type="character" w:customStyle="1" w:styleId="1ffd">
    <w:name w:val="批注文字 字符1"/>
    <w:autoRedefine/>
    <w:uiPriority w:val="99"/>
    <w:qFormat/>
    <w:rsid w:val="00573D22"/>
    <w:rPr>
      <w:rFonts w:ascii="Calibri" w:eastAsia="宋体" w:hAnsi="Calibri" w:cs="Times New Roman"/>
    </w:rPr>
  </w:style>
  <w:style w:type="paragraph" w:customStyle="1" w:styleId="afffffffff2">
    <w:name w:val="此正文"/>
    <w:basedOn w:val="aa"/>
    <w:qFormat/>
    <w:rsid w:val="00573D22"/>
    <w:pPr>
      <w:spacing w:line="360" w:lineRule="auto"/>
      <w:ind w:firstLineChars="200" w:firstLine="200"/>
    </w:pPr>
    <w:rPr>
      <w:rFonts w:ascii="Times New Roman" w:hAnsi="Times New Roman"/>
      <w:sz w:val="24"/>
      <w:szCs w:val="24"/>
    </w:rPr>
  </w:style>
  <w:style w:type="character" w:customStyle="1" w:styleId="-Char">
    <w:name w:val="样式(-) Char"/>
    <w:link w:val="-"/>
    <w:qFormat/>
    <w:locked/>
    <w:rsid w:val="00573D22"/>
    <w:rPr>
      <w:rFonts w:eastAsia="仿宋"/>
      <w:b/>
      <w:sz w:val="28"/>
      <w:szCs w:val="21"/>
    </w:rPr>
  </w:style>
  <w:style w:type="paragraph" w:customStyle="1" w:styleId="-">
    <w:name w:val="样式(-)"/>
    <w:basedOn w:val="-310"/>
    <w:link w:val="-Char"/>
    <w:qFormat/>
    <w:rsid w:val="00573D22"/>
    <w:pPr>
      <w:numPr>
        <w:numId w:val="19"/>
      </w:numPr>
      <w:spacing w:line="360" w:lineRule="auto"/>
      <w:ind w:left="0" w:firstLineChars="0" w:firstLine="0"/>
      <w:jc w:val="left"/>
    </w:pPr>
    <w:rPr>
      <w:rFonts w:eastAsia="仿宋"/>
      <w:b/>
      <w:sz w:val="28"/>
      <w:szCs w:val="21"/>
      <w14:ligatures w14:val="standardContextual"/>
    </w:rPr>
  </w:style>
  <w:style w:type="paragraph" w:customStyle="1" w:styleId="-310">
    <w:name w:val="浅色网格 - 强调文字颜色 31"/>
    <w:basedOn w:val="aa"/>
    <w:link w:val="-3Char1"/>
    <w:qFormat/>
    <w:rsid w:val="00573D22"/>
    <w:pPr>
      <w:ind w:firstLineChars="200" w:firstLine="420"/>
    </w:pPr>
    <w:rPr>
      <w:rFonts w:asciiTheme="minorHAnsi" w:hAnsiTheme="minorHAnsi" w:cstheme="minorBidi"/>
      <w:szCs w:val="24"/>
    </w:rPr>
  </w:style>
  <w:style w:type="paragraph" w:customStyle="1" w:styleId="S4-B-L15">
    <w:name w:val="S4-B-L15"/>
    <w:basedOn w:val="aa"/>
    <w:qFormat/>
    <w:rsid w:val="00573D22"/>
    <w:pPr>
      <w:spacing w:line="360" w:lineRule="auto"/>
    </w:pPr>
    <w:rPr>
      <w:rFonts w:ascii="Times New Roman" w:hAnsi="Times New Roman"/>
      <w:b/>
      <w:bCs/>
      <w:sz w:val="24"/>
      <w:szCs w:val="24"/>
    </w:rPr>
  </w:style>
  <w:style w:type="paragraph" w:customStyle="1" w:styleId="afffffffff3">
    <w:name w:val="粘贴正文"/>
    <w:link w:val="Charff3"/>
    <w:qFormat/>
    <w:rsid w:val="00573D22"/>
    <w:pPr>
      <w:spacing w:line="360" w:lineRule="auto"/>
      <w:ind w:left="0" w:right="210" w:firstLine="480"/>
      <w:jc w:val="both"/>
    </w:pPr>
    <w:rPr>
      <w:rFonts w:ascii="Times New Roman" w:hAnsi="Times New Roman"/>
      <w:sz w:val="24"/>
      <w:szCs w:val="21"/>
      <w14:ligatures w14:val="none"/>
    </w:rPr>
  </w:style>
  <w:style w:type="paragraph" w:customStyle="1" w:styleId="modselection1">
    <w:name w:val="mod_selection1"/>
    <w:basedOn w:val="aa"/>
    <w:qFormat/>
    <w:rsid w:val="00573D22"/>
    <w:pPr>
      <w:widowControl/>
      <w:ind w:left="75"/>
      <w:jc w:val="left"/>
    </w:pPr>
    <w:rPr>
      <w:rFonts w:ascii="Arial" w:hAnsi="Arial" w:cs="Arial"/>
      <w:b/>
      <w:bCs/>
      <w:kern w:val="0"/>
      <w:sz w:val="20"/>
      <w:szCs w:val="20"/>
    </w:rPr>
  </w:style>
  <w:style w:type="paragraph" w:customStyle="1" w:styleId="itemlist">
    <w:name w:val="itemlist"/>
    <w:basedOn w:val="aa"/>
    <w:qFormat/>
    <w:rsid w:val="00573D22"/>
    <w:pPr>
      <w:widowControl/>
      <w:spacing w:before="100" w:beforeAutospacing="1" w:after="100" w:afterAutospacing="1"/>
      <w:jc w:val="left"/>
    </w:pPr>
    <w:rPr>
      <w:rFonts w:ascii="宋体" w:hAnsi="宋体" w:cs="宋体"/>
      <w:kern w:val="0"/>
      <w:sz w:val="24"/>
      <w:szCs w:val="24"/>
    </w:rPr>
  </w:style>
  <w:style w:type="paragraph" w:customStyle="1" w:styleId="2fc">
    <w:name w:val="纯文本2"/>
    <w:basedOn w:val="53"/>
    <w:qFormat/>
    <w:rsid w:val="00573D22"/>
    <w:pPr>
      <w:widowControl/>
      <w:jc w:val="left"/>
    </w:pPr>
    <w:rPr>
      <w:rFonts w:ascii="宋体" w:hAnsi="Courier New"/>
    </w:rPr>
  </w:style>
  <w:style w:type="paragraph" w:customStyle="1" w:styleId="a8">
    <w:name w:val="列表内容"/>
    <w:basedOn w:val="aa"/>
    <w:next w:val="aa"/>
    <w:qFormat/>
    <w:rsid w:val="00573D22"/>
    <w:pPr>
      <w:widowControl/>
      <w:numPr>
        <w:numId w:val="20"/>
      </w:numPr>
      <w:tabs>
        <w:tab w:val="clear" w:pos="840"/>
      </w:tabs>
      <w:ind w:left="0" w:firstLine="0"/>
      <w:jc w:val="left"/>
    </w:pPr>
    <w:rPr>
      <w:rFonts w:ascii="Times New Roman" w:hAnsi="Times New Roman"/>
      <w:kern w:val="0"/>
      <w:sz w:val="18"/>
      <w:szCs w:val="24"/>
    </w:rPr>
  </w:style>
  <w:style w:type="character" w:customStyle="1" w:styleId="apple-style-span">
    <w:name w:val="apple-style-span"/>
    <w:basedOn w:val="ab"/>
    <w:qFormat/>
    <w:rsid w:val="00573D22"/>
  </w:style>
  <w:style w:type="character" w:customStyle="1" w:styleId="style51">
    <w:name w:val="style51"/>
    <w:qFormat/>
    <w:rsid w:val="00573D22"/>
    <w:rPr>
      <w:rFonts w:ascii="宋体" w:eastAsia="宋体" w:hAnsi="宋体" w:hint="eastAsia"/>
      <w:color w:val="333333"/>
      <w:sz w:val="23"/>
      <w:szCs w:val="23"/>
      <w:u w:val="none"/>
    </w:rPr>
  </w:style>
  <w:style w:type="paragraph" w:customStyle="1" w:styleId="1ffe">
    <w:name w:val="日期1"/>
    <w:basedOn w:val="aa"/>
    <w:next w:val="aa"/>
    <w:qFormat/>
    <w:rsid w:val="00573D22"/>
    <w:pPr>
      <w:adjustRightInd w:val="0"/>
      <w:spacing w:line="312" w:lineRule="atLeast"/>
      <w:textAlignment w:val="baseline"/>
    </w:pPr>
    <w:rPr>
      <w:rFonts w:ascii="Times New Roman" w:hAnsi="Times New Roman"/>
      <w:kern w:val="0"/>
      <w:sz w:val="24"/>
      <w:szCs w:val="20"/>
    </w:rPr>
  </w:style>
  <w:style w:type="paragraph" w:customStyle="1" w:styleId="L1">
    <w:name w:val="标准有序列表（L1）"/>
    <w:basedOn w:val="afd"/>
    <w:qFormat/>
    <w:rsid w:val="00573D22"/>
    <w:pPr>
      <w:tabs>
        <w:tab w:val="left" w:pos="0"/>
      </w:tabs>
      <w:spacing w:line="360" w:lineRule="auto"/>
      <w:ind w:firstLine="0"/>
    </w:pPr>
    <w:rPr>
      <w:rFonts w:ascii="黑体" w:eastAsia="黑体" w:hAnsiTheme="minorHAnsi" w:cstheme="minorBidi"/>
      <w:color w:val="000000"/>
      <w:sz w:val="24"/>
    </w:rPr>
  </w:style>
  <w:style w:type="paragraph" w:customStyle="1" w:styleId="afffffffff4">
    <w:name w:val="正文样式"/>
    <w:basedOn w:val="aa"/>
    <w:qFormat/>
    <w:rsid w:val="00573D22"/>
    <w:pPr>
      <w:spacing w:line="360" w:lineRule="auto"/>
      <w:ind w:firstLineChars="200" w:firstLine="200"/>
    </w:pPr>
    <w:rPr>
      <w:rFonts w:ascii="宋体" w:hAnsi="Times New Roman"/>
      <w:sz w:val="24"/>
      <w:szCs w:val="24"/>
    </w:rPr>
  </w:style>
  <w:style w:type="character" w:customStyle="1" w:styleId="CharCharf2">
    <w:name w:val="公文正文 Char Char"/>
    <w:qFormat/>
    <w:rsid w:val="00573D22"/>
    <w:rPr>
      <w:rFonts w:ascii="仿宋_GB2312" w:eastAsia="仿宋_GB2312"/>
      <w:kern w:val="2"/>
      <w:sz w:val="24"/>
      <w:szCs w:val="24"/>
      <w:lang w:val="en-US" w:eastAsia="zh-CN" w:bidi="ar-SA"/>
    </w:rPr>
  </w:style>
  <w:style w:type="character" w:customStyle="1" w:styleId="Charff3">
    <w:name w:val="粘贴正文 Char"/>
    <w:link w:val="afffffffff3"/>
    <w:qFormat/>
    <w:rsid w:val="00573D22"/>
    <w:rPr>
      <w:rFonts w:ascii="Times New Roman" w:hAnsi="Times New Roman"/>
      <w:sz w:val="24"/>
      <w:szCs w:val="21"/>
      <w14:ligatures w14:val="none"/>
    </w:rPr>
  </w:style>
  <w:style w:type="table" w:customStyle="1" w:styleId="47">
    <w:name w:val="网格型4"/>
    <w:basedOn w:val="ac"/>
    <w:autoRedefine/>
    <w:uiPriority w:val="59"/>
    <w:qFormat/>
    <w:rsid w:val="00573D22"/>
    <w:pPr>
      <w:widowControl w:val="0"/>
      <w:ind w:left="0" w:right="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d">
    <w:name w:val="文档结构图2"/>
    <w:basedOn w:val="aa"/>
    <w:qFormat/>
    <w:rsid w:val="00573D22"/>
    <w:rPr>
      <w:rFonts w:ascii="宋体"/>
      <w:kern w:val="0"/>
      <w:sz w:val="18"/>
      <w:szCs w:val="18"/>
    </w:rPr>
  </w:style>
  <w:style w:type="paragraph" w:customStyle="1" w:styleId="CharChar1CharCharCharChar1CharCharChar">
    <w:name w:val="Char Char1 Char Char Char Char1 Char Char Char"/>
    <w:basedOn w:val="aa"/>
    <w:qFormat/>
    <w:rsid w:val="00573D22"/>
    <w:pPr>
      <w:adjustRightInd w:val="0"/>
      <w:spacing w:line="360" w:lineRule="atLeast"/>
      <w:textAlignment w:val="baseline"/>
    </w:pPr>
    <w:rPr>
      <w:rFonts w:ascii="Tahoma" w:hAnsi="Tahoma"/>
      <w:sz w:val="24"/>
      <w:szCs w:val="20"/>
    </w:rPr>
  </w:style>
  <w:style w:type="table" w:customStyle="1" w:styleId="TableNormal">
    <w:name w:val="Table Normal"/>
    <w:semiHidden/>
    <w:unhideWhenUsed/>
    <w:qFormat/>
    <w:rsid w:val="00573D22"/>
    <w:pPr>
      <w:ind w:left="0" w:right="0"/>
    </w:pPr>
    <w:rPr>
      <w:kern w:val="0"/>
      <w:sz w:val="20"/>
      <w:szCs w:val="20"/>
      <w14:ligatures w14:val="none"/>
    </w:rPr>
    <w:tblPr>
      <w:tblCellMar>
        <w:top w:w="0" w:type="dxa"/>
        <w:left w:w="0" w:type="dxa"/>
        <w:bottom w:w="0" w:type="dxa"/>
        <w:right w:w="0" w:type="dxa"/>
      </w:tblCellMar>
    </w:tblPr>
  </w:style>
  <w:style w:type="paragraph" w:customStyle="1" w:styleId="xl108">
    <w:name w:val="xl108"/>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CharCharCharCharCharCharCharCharCharCharCharChar">
    <w:name w:val="Char Char Char Char Char Char Char Char Char Char Char Char Char"/>
    <w:basedOn w:val="aa"/>
    <w:qFormat/>
    <w:rsid w:val="00573D22"/>
    <w:pPr>
      <w:tabs>
        <w:tab w:val="left" w:pos="432"/>
      </w:tabs>
      <w:ind w:left="432" w:hanging="432"/>
    </w:pPr>
    <w:rPr>
      <w:rFonts w:ascii="Tahoma" w:hAnsi="Tahoma"/>
      <w:sz w:val="24"/>
      <w:szCs w:val="20"/>
    </w:rPr>
  </w:style>
  <w:style w:type="paragraph" w:customStyle="1" w:styleId="afffffffff5">
    <w:name w:val="技术方案正文样式"/>
    <w:basedOn w:val="aa"/>
    <w:uiPriority w:val="99"/>
    <w:qFormat/>
    <w:rsid w:val="00573D22"/>
    <w:pPr>
      <w:autoSpaceDE w:val="0"/>
      <w:autoSpaceDN w:val="0"/>
      <w:adjustRightInd w:val="0"/>
      <w:spacing w:line="400" w:lineRule="exact"/>
      <w:ind w:firstLineChars="200" w:firstLine="480"/>
    </w:pPr>
    <w:rPr>
      <w:rFonts w:ascii="宋体" w:hAnsi="宋体" w:cs="宋体"/>
      <w:sz w:val="24"/>
      <w:szCs w:val="24"/>
    </w:rPr>
  </w:style>
  <w:style w:type="paragraph" w:customStyle="1" w:styleId="NormalIndent1">
    <w:name w:val="Normal Indent1"/>
    <w:basedOn w:val="aa"/>
    <w:qFormat/>
    <w:rsid w:val="00573D22"/>
    <w:pPr>
      <w:ind w:firstLine="420"/>
    </w:pPr>
    <w:rPr>
      <w:rFonts w:ascii="Times New Roman" w:hAnsi="Times New Roman"/>
      <w:szCs w:val="20"/>
    </w:rPr>
  </w:style>
  <w:style w:type="paragraph" w:customStyle="1" w:styleId="50">
    <w:name w:val="5级"/>
    <w:basedOn w:val="aa"/>
    <w:next w:val="afd"/>
    <w:qFormat/>
    <w:rsid w:val="00573D22"/>
    <w:pPr>
      <w:numPr>
        <w:ilvl w:val="4"/>
        <w:numId w:val="21"/>
      </w:numPr>
      <w:ind w:left="0" w:firstLine="0"/>
    </w:pPr>
    <w:rPr>
      <w:rFonts w:eastAsia="黑体"/>
      <w:kern w:val="0"/>
      <w:sz w:val="24"/>
      <w:szCs w:val="20"/>
    </w:rPr>
  </w:style>
  <w:style w:type="character" w:customStyle="1" w:styleId="116">
    <w:name w:val="未处理的提及11"/>
    <w:uiPriority w:val="99"/>
    <w:semiHidden/>
    <w:unhideWhenUsed/>
    <w:qFormat/>
    <w:rsid w:val="00573D22"/>
    <w:rPr>
      <w:color w:val="605E5C"/>
      <w:shd w:val="clear" w:color="auto" w:fill="E1DFDD"/>
    </w:rPr>
  </w:style>
  <w:style w:type="character" w:customStyle="1" w:styleId="ZChar">
    <w:name w:val="Z图表 Char"/>
    <w:link w:val="Z"/>
    <w:qFormat/>
    <w:rsid w:val="00573D22"/>
    <w:rPr>
      <w:rFonts w:eastAsia="黑体"/>
      <w:sz w:val="24"/>
    </w:rPr>
  </w:style>
  <w:style w:type="paragraph" w:customStyle="1" w:styleId="Z">
    <w:name w:val="Z图表"/>
    <w:basedOn w:val="aff2"/>
    <w:link w:val="ZChar"/>
    <w:qFormat/>
    <w:rsid w:val="00573D22"/>
    <w:pPr>
      <w:spacing w:beforeLines="50" w:before="152" w:afterLines="50" w:after="160" w:line="240" w:lineRule="auto"/>
      <w:jc w:val="center"/>
    </w:pPr>
    <w:rPr>
      <w:rFonts w:asciiTheme="minorHAnsi" w:eastAsia="黑体" w:hAnsiTheme="minorHAnsi" w:cstheme="minorBidi"/>
      <w:sz w:val="24"/>
      <w:szCs w:val="24"/>
      <w14:ligatures w14:val="standardContextual"/>
    </w:rPr>
  </w:style>
  <w:style w:type="paragraph" w:customStyle="1" w:styleId="4">
    <w:name w:val="正文4"/>
    <w:basedOn w:val="aa"/>
    <w:link w:val="4Char0"/>
    <w:qFormat/>
    <w:rsid w:val="00573D22"/>
    <w:pPr>
      <w:numPr>
        <w:numId w:val="22"/>
      </w:numPr>
      <w:tabs>
        <w:tab w:val="clear" w:pos="520"/>
      </w:tabs>
      <w:spacing w:before="60" w:after="60" w:line="360" w:lineRule="auto"/>
      <w:ind w:left="0" w:firstLine="0"/>
    </w:pPr>
    <w:rPr>
      <w:rFonts w:cstheme="minorBidi"/>
      <w:sz w:val="24"/>
      <w:szCs w:val="24"/>
    </w:rPr>
  </w:style>
  <w:style w:type="character" w:customStyle="1" w:styleId="h4Char2">
    <w:name w:val="h4 Char2"/>
    <w:qFormat/>
    <w:rsid w:val="00573D22"/>
    <w:rPr>
      <w:rFonts w:ascii="Arial" w:eastAsia="黑体" w:hAnsi="Arial"/>
      <w:b/>
      <w:bCs/>
      <w:kern w:val="2"/>
      <w:sz w:val="28"/>
      <w:szCs w:val="28"/>
      <w:lang w:val="en-US" w:eastAsia="zh-CN" w:bidi="ar-SA"/>
    </w:rPr>
  </w:style>
  <w:style w:type="character" w:customStyle="1" w:styleId="91">
    <w:name w:val="标题 9 字符1"/>
    <w:basedOn w:val="ab"/>
    <w:uiPriority w:val="9"/>
    <w:qFormat/>
    <w:rsid w:val="00573D22"/>
    <w:rPr>
      <w:rFonts w:ascii="Cambria" w:eastAsia="宋体" w:hAnsi="Cambria" w:cs="Times New Roman"/>
      <w:szCs w:val="21"/>
    </w:rPr>
  </w:style>
  <w:style w:type="character" w:customStyle="1" w:styleId="unnamed1">
    <w:name w:val="unnamed1"/>
    <w:basedOn w:val="ab"/>
    <w:qFormat/>
    <w:rsid w:val="00573D22"/>
  </w:style>
  <w:style w:type="paragraph" w:customStyle="1" w:styleId="2fe">
    <w:name w:val="金保标题2"/>
    <w:basedOn w:val="21"/>
    <w:next w:val="aa"/>
    <w:qFormat/>
    <w:rsid w:val="00573D22"/>
    <w:pPr>
      <w:tabs>
        <w:tab w:val="left" w:pos="709"/>
      </w:tabs>
      <w:spacing w:before="260" w:after="260" w:line="360" w:lineRule="auto"/>
    </w:pPr>
    <w:rPr>
      <w:rFonts w:ascii="Times New Roman" w:eastAsia="黑体" w:hAnsi="Times New Roman" w:cs="Times New Roman"/>
      <w:b/>
      <w:bCs/>
      <w:color w:val="auto"/>
      <w:kern w:val="0"/>
      <w:sz w:val="28"/>
      <w:szCs w:val="28"/>
    </w:rPr>
  </w:style>
  <w:style w:type="paragraph" w:customStyle="1" w:styleId="afffffffff6">
    <w:name w:val="图表引用"/>
    <w:basedOn w:val="aa"/>
    <w:qFormat/>
    <w:rsid w:val="00573D22"/>
    <w:pPr>
      <w:spacing w:line="360" w:lineRule="auto"/>
      <w:jc w:val="center"/>
    </w:pPr>
    <w:rPr>
      <w:rFonts w:ascii="仿宋_GB2312" w:eastAsia="仿宋_GB2312"/>
      <w:b/>
      <w:sz w:val="24"/>
      <w:szCs w:val="28"/>
    </w:rPr>
  </w:style>
  <w:style w:type="character" w:customStyle="1" w:styleId="CharCharf3">
    <w:name w:val="段 Char Char"/>
    <w:qFormat/>
    <w:rsid w:val="00573D22"/>
    <w:rPr>
      <w:rFonts w:ascii="宋体" w:hAnsi="Times New Roman"/>
    </w:rPr>
  </w:style>
  <w:style w:type="character" w:customStyle="1" w:styleId="1fff">
    <w:name w:val="书籍标题1"/>
    <w:uiPriority w:val="33"/>
    <w:qFormat/>
    <w:rsid w:val="00573D22"/>
    <w:rPr>
      <w:b/>
      <w:bCs/>
      <w:smallCaps/>
      <w:spacing w:val="5"/>
    </w:rPr>
  </w:style>
  <w:style w:type="character" w:customStyle="1" w:styleId="Charff">
    <w:name w:val="加重文字 Char"/>
    <w:link w:val="afffffffc"/>
    <w:qFormat/>
    <w:locked/>
    <w:rsid w:val="00573D22"/>
    <w:rPr>
      <w:b/>
      <w:bCs/>
      <w:sz w:val="24"/>
      <w:u w:val="thick"/>
    </w:rPr>
  </w:style>
  <w:style w:type="paragraph" w:customStyle="1" w:styleId="xl109">
    <w:name w:val="xl109"/>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character" w:customStyle="1" w:styleId="7CharChar">
    <w:name w:val="7.表小四 Char Char"/>
    <w:qFormat/>
    <w:rsid w:val="00573D22"/>
    <w:rPr>
      <w:rFonts w:ascii="宋体" w:eastAsia="宋体" w:hAnsi="宋体"/>
      <w:kern w:val="2"/>
      <w:sz w:val="24"/>
      <w:szCs w:val="24"/>
      <w:lang w:val="en-US" w:eastAsia="zh-CN" w:bidi="ar-SA"/>
    </w:rPr>
  </w:style>
  <w:style w:type="paragraph" w:customStyle="1" w:styleId="1fff0">
    <w:name w:val="样式 标题 1 + 五号"/>
    <w:basedOn w:val="11"/>
    <w:qFormat/>
    <w:rsid w:val="00573D22"/>
    <w:pPr>
      <w:spacing w:before="0" w:after="0"/>
      <w:jc w:val="center"/>
    </w:pPr>
    <w:rPr>
      <w:rFonts w:ascii="Calibri" w:eastAsia="宋体" w:hAnsi="Calibri" w:cs="Times New Roman"/>
      <w:b/>
      <w:bCs/>
      <w:color w:val="auto"/>
      <w:kern w:val="44"/>
      <w:sz w:val="32"/>
      <w:szCs w:val="32"/>
    </w:rPr>
  </w:style>
  <w:style w:type="character" w:customStyle="1" w:styleId="CharChar90">
    <w:name w:val="Char Char9"/>
    <w:qFormat/>
    <w:rsid w:val="00573D22"/>
    <w:rPr>
      <w:rFonts w:eastAsia="宋体"/>
      <w:b/>
      <w:kern w:val="44"/>
      <w:sz w:val="44"/>
      <w:lang w:bidi="ar-SA"/>
    </w:rPr>
  </w:style>
  <w:style w:type="character" w:customStyle="1" w:styleId="CharCharf4">
    <w:name w:val="大标题 Char Char"/>
    <w:qFormat/>
    <w:rsid w:val="00573D22"/>
    <w:rPr>
      <w:b/>
      <w:sz w:val="28"/>
      <w:lang w:val="en-US" w:eastAsia="zh-CN" w:bidi="ar-SA"/>
    </w:rPr>
  </w:style>
  <w:style w:type="paragraph" w:customStyle="1" w:styleId="xl104">
    <w:name w:val="xl104"/>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TableParagraph">
    <w:name w:val="Table Paragraph"/>
    <w:basedOn w:val="aa"/>
    <w:autoRedefine/>
    <w:uiPriority w:val="1"/>
    <w:qFormat/>
    <w:rsid w:val="00573D22"/>
    <w:pPr>
      <w:autoSpaceDE w:val="0"/>
      <w:autoSpaceDN w:val="0"/>
      <w:jc w:val="center"/>
    </w:pPr>
    <w:rPr>
      <w:rFonts w:ascii="宋体" w:hAnsi="宋体" w:cs="宋体"/>
      <w:kern w:val="0"/>
      <w:sz w:val="22"/>
    </w:rPr>
  </w:style>
  <w:style w:type="paragraph" w:customStyle="1" w:styleId="xl106">
    <w:name w:val="xl106"/>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character" w:customStyle="1" w:styleId="SymcParaChar">
    <w:name w:val="+SymcPara Char"/>
    <w:link w:val="SymcPara"/>
    <w:qFormat/>
    <w:locked/>
    <w:rsid w:val="00573D22"/>
    <w:rPr>
      <w:rFonts w:ascii="宋体" w:hAnsi="宋体" w:cs="Arial"/>
      <w:sz w:val="21"/>
      <w:szCs w:val="22"/>
      <w:lang w:eastAsia="en-US"/>
      <w14:ligatures w14:val="none"/>
    </w:rPr>
  </w:style>
  <w:style w:type="paragraph" w:customStyle="1" w:styleId="TableDescription">
    <w:name w:val="Table Description"/>
    <w:next w:val="aa"/>
    <w:qFormat/>
    <w:rsid w:val="00573D22"/>
    <w:pPr>
      <w:keepNext/>
      <w:snapToGrid w:val="0"/>
      <w:spacing w:before="160" w:after="80"/>
      <w:ind w:left="1701" w:right="0"/>
      <w:jc w:val="center"/>
    </w:pPr>
    <w:rPr>
      <w:rFonts w:ascii="Arial" w:eastAsia="黑体" w:hAnsi="Arial" w:cs="Times New Roman"/>
      <w:kern w:val="0"/>
      <w:sz w:val="18"/>
      <w:szCs w:val="20"/>
      <w:lang w:eastAsia="en-US"/>
      <w14:ligatures w14:val="none"/>
    </w:rPr>
  </w:style>
  <w:style w:type="paragraph" w:customStyle="1" w:styleId="IBM">
    <w:name w:val="IBM 正文"/>
    <w:basedOn w:val="aa"/>
    <w:qFormat/>
    <w:rsid w:val="00573D22"/>
    <w:pPr>
      <w:spacing w:line="360" w:lineRule="atLeast"/>
    </w:pPr>
    <w:rPr>
      <w:rFonts w:ascii="Times New Roman" w:hAnsi="Times New Roman"/>
      <w:sz w:val="24"/>
      <w:szCs w:val="20"/>
    </w:rPr>
  </w:style>
  <w:style w:type="character" w:customStyle="1" w:styleId="2Char10">
    <w:name w:val="正文首行缩进 2 Char1"/>
    <w:basedOn w:val="1fff1"/>
    <w:uiPriority w:val="99"/>
    <w:semiHidden/>
    <w:qFormat/>
    <w:rsid w:val="00573D22"/>
    <w:rPr>
      <w:rFonts w:ascii="Calibri" w:eastAsia="宋体" w:hAnsi="Calibri" w:cs="Times New Roman"/>
    </w:rPr>
  </w:style>
  <w:style w:type="character" w:customStyle="1" w:styleId="1fff1">
    <w:name w:val="正文文本缩进 字符1"/>
    <w:basedOn w:val="ab"/>
    <w:uiPriority w:val="99"/>
    <w:semiHidden/>
    <w:qFormat/>
    <w:rsid w:val="00573D22"/>
    <w:rPr>
      <w:rFonts w:ascii="Calibri" w:eastAsia="宋体" w:hAnsi="Calibri" w:cs="Times New Roman"/>
    </w:rPr>
  </w:style>
  <w:style w:type="paragraph" w:customStyle="1" w:styleId="afffffffff7">
    <w:name w:val="圆点"/>
    <w:basedOn w:val="aa"/>
    <w:qFormat/>
    <w:rsid w:val="00573D22"/>
    <w:pPr>
      <w:spacing w:beforeLines="50" w:afterLines="50" w:line="360" w:lineRule="auto"/>
      <w:ind w:firstLineChars="200" w:firstLine="480"/>
    </w:pPr>
    <w:rPr>
      <w:rFonts w:ascii="仿宋_GB2312" w:eastAsia="仿宋_GB2312" w:hAnsi="Times New Roman"/>
      <w:sz w:val="24"/>
      <w:szCs w:val="24"/>
    </w:rPr>
  </w:style>
  <w:style w:type="table" w:customStyle="1" w:styleId="117">
    <w:name w:val="网格型11"/>
    <w:basedOn w:val="ac"/>
    <w:autoRedefine/>
    <w:uiPriority w:val="99"/>
    <w:qFormat/>
    <w:rsid w:val="00573D22"/>
    <w:pPr>
      <w:ind w:left="0" w:right="0"/>
    </w:pPr>
    <w:rPr>
      <w:rFonts w:ascii="等线" w:eastAsia="等线" w:hAnsi="等线"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8">
    <w:name w:val="贷方"/>
    <w:basedOn w:val="aa"/>
    <w:qFormat/>
    <w:rsid w:val="00573D22"/>
    <w:pPr>
      <w:ind w:leftChars="900" w:left="1890"/>
    </w:pPr>
    <w:rPr>
      <w:rFonts w:ascii="Times New Roman" w:hAnsi="Times New Roman"/>
      <w:sz w:val="24"/>
      <w:szCs w:val="24"/>
    </w:rPr>
  </w:style>
  <w:style w:type="paragraph" w:customStyle="1" w:styleId="1520">
    <w:name w:val="样式 小四 行距: 1.5 倍行距 首行缩进:  2 字符"/>
    <w:basedOn w:val="aa"/>
    <w:qFormat/>
    <w:rsid w:val="00573D22"/>
    <w:pPr>
      <w:spacing w:line="360" w:lineRule="auto"/>
      <w:ind w:firstLineChars="200" w:firstLine="480"/>
    </w:pPr>
    <w:rPr>
      <w:rFonts w:ascii="Times New Roman" w:hAnsi="Times New Roman" w:cs="宋体"/>
      <w:sz w:val="24"/>
      <w:szCs w:val="20"/>
    </w:rPr>
  </w:style>
  <w:style w:type="paragraph" w:customStyle="1" w:styleId="text">
    <w:name w:val="text"/>
    <w:basedOn w:val="aa"/>
    <w:qFormat/>
    <w:rsid w:val="00573D22"/>
    <w:pPr>
      <w:adjustRightInd w:val="0"/>
      <w:spacing w:before="120" w:line="360" w:lineRule="auto"/>
      <w:ind w:firstLine="425"/>
      <w:jc w:val="left"/>
      <w:textAlignment w:val="baseline"/>
    </w:pPr>
    <w:rPr>
      <w:rFonts w:ascii="宋体" w:hAnsi="Arial" w:cs="Arial"/>
      <w:bCs/>
      <w:kern w:val="0"/>
      <w:sz w:val="26"/>
      <w:szCs w:val="32"/>
    </w:rPr>
  </w:style>
  <w:style w:type="paragraph" w:customStyle="1" w:styleId="msolistparagraph0">
    <w:name w:val="msolistparagraph"/>
    <w:basedOn w:val="aa"/>
    <w:qFormat/>
    <w:rsid w:val="00573D22"/>
    <w:pPr>
      <w:ind w:firstLineChars="200" w:firstLine="420"/>
    </w:pPr>
  </w:style>
  <w:style w:type="character" w:customStyle="1" w:styleId="2ff">
    <w:name w:val="未处理的提及2"/>
    <w:uiPriority w:val="99"/>
    <w:semiHidden/>
    <w:unhideWhenUsed/>
    <w:qFormat/>
    <w:rsid w:val="00573D22"/>
    <w:rPr>
      <w:color w:val="605E5C"/>
      <w:shd w:val="clear" w:color="auto" w:fill="E1DFDD"/>
    </w:rPr>
  </w:style>
  <w:style w:type="paragraph" w:customStyle="1" w:styleId="2ChapterXXStatementh22Header2l2Level2Headhea1">
    <w:name w:val="样式 标题 2Chapter X.X. Statementh22Header 2l2Level 2 Headhea...1"/>
    <w:basedOn w:val="30"/>
    <w:qFormat/>
    <w:rsid w:val="00573D22"/>
    <w:pPr>
      <w:keepLines w:val="0"/>
      <w:spacing w:before="120" w:afterLines="50" w:after="260"/>
    </w:pPr>
    <w:rPr>
      <w:rFonts w:ascii="宋体" w:eastAsia="宋体" w:hAnsi="Calibri" w:cs="宋体"/>
      <w:b/>
      <w:bCs/>
      <w:snapToGrid w:val="0"/>
      <w:color w:val="auto"/>
      <w:kern w:val="0"/>
      <w:sz w:val="24"/>
      <w:szCs w:val="20"/>
    </w:rPr>
  </w:style>
  <w:style w:type="paragraph" w:customStyle="1" w:styleId="1fff2">
    <w:name w:val="纯文本1"/>
    <w:basedOn w:val="aa"/>
    <w:qFormat/>
    <w:rsid w:val="00573D22"/>
    <w:rPr>
      <w:rFonts w:ascii="宋体" w:hAnsi="Courier New"/>
      <w:szCs w:val="20"/>
    </w:rPr>
  </w:style>
  <w:style w:type="character" w:customStyle="1" w:styleId="HeaderChar">
    <w:name w:val="Header Char"/>
    <w:semiHidden/>
    <w:qFormat/>
    <w:locked/>
    <w:rsid w:val="00573D22"/>
    <w:rPr>
      <w:rFonts w:ascii="Times New Roman" w:eastAsia="宋体" w:hAnsi="Times New Roman" w:cs="Times New Roman"/>
      <w:sz w:val="18"/>
      <w:szCs w:val="18"/>
    </w:rPr>
  </w:style>
  <w:style w:type="character" w:customStyle="1" w:styleId="2Char1">
    <w:name w:val="正文样式_首行缩进2字符 Char"/>
    <w:link w:val="2f5"/>
    <w:qFormat/>
    <w:rsid w:val="00573D22"/>
    <w:rPr>
      <w:sz w:val="24"/>
      <w14:ligatures w14:val="none"/>
    </w:rPr>
  </w:style>
  <w:style w:type="character" w:customStyle="1" w:styleId="CharCharf5">
    <w:name w:val="页眉 Char Char"/>
    <w:qFormat/>
    <w:rsid w:val="00573D22"/>
    <w:rPr>
      <w:kern w:val="2"/>
      <w:sz w:val="18"/>
      <w:szCs w:val="18"/>
      <w:lang w:bidi="ar-SA"/>
    </w:rPr>
  </w:style>
  <w:style w:type="paragraph" w:customStyle="1" w:styleId="psubhead2cmt">
    <w:name w:val="psubhead2cmt"/>
    <w:basedOn w:val="aa"/>
    <w:qFormat/>
    <w:rsid w:val="00573D22"/>
    <w:pPr>
      <w:widowControl/>
      <w:spacing w:before="100" w:beforeAutospacing="1" w:after="100" w:afterAutospacing="1"/>
      <w:jc w:val="left"/>
    </w:pPr>
    <w:rPr>
      <w:rFonts w:ascii="Times New Roman" w:eastAsia="Times New Roman" w:hAnsi="Times New Roman"/>
      <w:kern w:val="0"/>
      <w:sz w:val="24"/>
      <w:szCs w:val="24"/>
    </w:rPr>
  </w:style>
  <w:style w:type="character" w:customStyle="1" w:styleId="paramname3">
    <w:name w:val="paramname3"/>
    <w:qFormat/>
    <w:rsid w:val="00573D22"/>
    <w:rPr>
      <w:color w:val="999999"/>
    </w:rPr>
  </w:style>
  <w:style w:type="paragraph" w:customStyle="1" w:styleId="xl110">
    <w:name w:val="xl110"/>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character" w:customStyle="1" w:styleId="tw4winExternal">
    <w:name w:val="tw4winExternal"/>
    <w:qFormat/>
    <w:rsid w:val="00573D22"/>
    <w:rPr>
      <w:rFonts w:ascii="Courier New" w:hAnsi="Courier New"/>
      <w:color w:val="808080"/>
    </w:rPr>
  </w:style>
  <w:style w:type="character" w:customStyle="1" w:styleId="afffffffff9">
    <w:name w:val="数据小节格式"/>
    <w:qFormat/>
    <w:rsid w:val="00573D22"/>
    <w:rPr>
      <w:rFonts w:ascii="新宋体" w:eastAsia="华文中宋" w:hAnsi="新宋体"/>
      <w:b/>
      <w:bCs/>
      <w:sz w:val="27"/>
      <w:szCs w:val="26"/>
      <w:shd w:val="clear" w:color="auto" w:fill="auto"/>
    </w:rPr>
  </w:style>
  <w:style w:type="paragraph" w:customStyle="1" w:styleId="2-21">
    <w:name w:val="中等深浅列表 2 - 强调文字颜色 21"/>
    <w:uiPriority w:val="99"/>
    <w:qFormat/>
    <w:rsid w:val="00573D22"/>
    <w:pPr>
      <w:ind w:left="0" w:right="0"/>
    </w:pPr>
    <w:rPr>
      <w:rFonts w:ascii="Calibri" w:eastAsia="宋体" w:hAnsi="Calibri" w:cs="Times New Roman"/>
      <w:sz w:val="21"/>
      <w:szCs w:val="22"/>
      <w14:ligatures w14:val="none"/>
    </w:rPr>
  </w:style>
  <w:style w:type="paragraph" w:customStyle="1" w:styleId="1fff3">
    <w:name w:val="最新标题1"/>
    <w:basedOn w:val="1ff5"/>
    <w:next w:val="2f"/>
    <w:qFormat/>
    <w:rsid w:val="00573D22"/>
    <w:pPr>
      <w:spacing w:after="120"/>
    </w:pPr>
    <w:rPr>
      <w:bCs/>
    </w:rPr>
  </w:style>
  <w:style w:type="character" w:customStyle="1" w:styleId="2Char11">
    <w:name w:val="正文文本缩进 2 Char1"/>
    <w:basedOn w:val="ab"/>
    <w:uiPriority w:val="99"/>
    <w:qFormat/>
    <w:rsid w:val="00573D22"/>
    <w:rPr>
      <w:rFonts w:ascii="Calibri" w:eastAsia="宋体" w:hAnsi="Calibri" w:cs="Times New Roman"/>
    </w:rPr>
  </w:style>
  <w:style w:type="paragraph" w:customStyle="1" w:styleId="48">
    <w:name w:val="4"/>
    <w:basedOn w:val="aa"/>
    <w:qFormat/>
    <w:rsid w:val="00573D22"/>
  </w:style>
  <w:style w:type="character" w:customStyle="1" w:styleId="line1">
    <w:name w:val="line1"/>
    <w:qFormat/>
    <w:rsid w:val="00573D22"/>
    <w:rPr>
      <w:spacing w:val="360"/>
      <w:u w:val="none"/>
    </w:rPr>
  </w:style>
  <w:style w:type="paragraph" w:customStyle="1" w:styleId="xl124">
    <w:name w:val="xl124"/>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table" w:customStyle="1" w:styleId="3f">
    <w:name w:val="网格型3"/>
    <w:basedOn w:val="ac"/>
    <w:autoRedefine/>
    <w:uiPriority w:val="59"/>
    <w:qFormat/>
    <w:rsid w:val="00573D22"/>
    <w:pPr>
      <w:widowControl w:val="0"/>
      <w:ind w:left="0" w:right="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ChapterXXStatementh22Header2l2Level2Headhea">
    <w:name w:val="样式 标题 2Chapter X.X. Statementh22Header 2l2Level 2 Headhea..."/>
    <w:basedOn w:val="21"/>
    <w:qFormat/>
    <w:rsid w:val="00573D22"/>
    <w:pPr>
      <w:keepLines w:val="0"/>
      <w:spacing w:before="120" w:afterLines="50" w:after="260"/>
    </w:pPr>
    <w:rPr>
      <w:rFonts w:ascii="宋体" w:eastAsia="宋体" w:hAnsi="Times New Roman" w:cs="宋体"/>
      <w:b/>
      <w:bCs/>
      <w:snapToGrid w:val="0"/>
      <w:color w:val="auto"/>
      <w:kern w:val="0"/>
      <w:sz w:val="24"/>
      <w:szCs w:val="24"/>
    </w:rPr>
  </w:style>
  <w:style w:type="paragraph" w:customStyle="1" w:styleId="f1">
    <w:name w:val="f1"/>
    <w:basedOn w:val="aa"/>
    <w:qFormat/>
    <w:rsid w:val="00573D22"/>
    <w:pPr>
      <w:widowControl/>
      <w:spacing w:before="100" w:beforeAutospacing="1" w:after="100" w:afterAutospacing="1"/>
      <w:jc w:val="center"/>
    </w:pPr>
    <w:rPr>
      <w:rFonts w:ascii="Helvetica" w:hAnsi="Helvetica" w:cs="Helvetica"/>
      <w:b/>
      <w:bCs/>
      <w:color w:val="FF8080"/>
      <w:spacing w:val="160"/>
      <w:kern w:val="0"/>
      <w:sz w:val="80"/>
      <w:szCs w:val="80"/>
    </w:rPr>
  </w:style>
  <w:style w:type="paragraph" w:customStyle="1" w:styleId="TOC111">
    <w:name w:val="TOC 标题111"/>
    <w:basedOn w:val="11"/>
    <w:next w:val="aa"/>
    <w:autoRedefine/>
    <w:uiPriority w:val="99"/>
    <w:qFormat/>
    <w:rsid w:val="00573D22"/>
    <w:pPr>
      <w:widowControl/>
      <w:spacing w:after="0" w:line="276" w:lineRule="auto"/>
      <w:outlineLvl w:val="9"/>
    </w:pPr>
    <w:rPr>
      <w:rFonts w:ascii="Cambria" w:eastAsia="宋体" w:hAnsi="Cambria" w:cs="Times New Roman"/>
      <w:b/>
      <w:bCs/>
      <w:color w:val="366091"/>
      <w:kern w:val="0"/>
      <w:sz w:val="28"/>
      <w:szCs w:val="28"/>
    </w:rPr>
  </w:style>
  <w:style w:type="character" w:customStyle="1" w:styleId="311">
    <w:name w:val="标题 3 字符1"/>
    <w:basedOn w:val="ab"/>
    <w:uiPriority w:val="9"/>
    <w:qFormat/>
    <w:rsid w:val="00573D22"/>
    <w:rPr>
      <w:rFonts w:ascii="Calibri" w:eastAsia="宋体" w:hAnsi="Calibri" w:cs="Times New Roman"/>
      <w:b/>
      <w:bCs/>
      <w:sz w:val="32"/>
      <w:szCs w:val="32"/>
    </w:rPr>
  </w:style>
  <w:style w:type="paragraph" w:customStyle="1" w:styleId="afffffffffa">
    <w:name w:val="段落正文"/>
    <w:basedOn w:val="aa"/>
    <w:qFormat/>
    <w:rsid w:val="00573D22"/>
    <w:pPr>
      <w:spacing w:line="360" w:lineRule="auto"/>
      <w:ind w:firstLineChars="200" w:firstLine="560"/>
    </w:pPr>
    <w:rPr>
      <w:rFonts w:ascii="Times New Roman" w:hAnsi="Times New Roman"/>
      <w:sz w:val="28"/>
      <w:szCs w:val="28"/>
    </w:rPr>
  </w:style>
  <w:style w:type="paragraph" w:customStyle="1" w:styleId="Paragraph10">
    <w:name w:val="Paragraph1"/>
    <w:basedOn w:val="aa"/>
    <w:qFormat/>
    <w:rsid w:val="00573D22"/>
    <w:pPr>
      <w:spacing w:before="80" w:afterLines="50"/>
    </w:pPr>
    <w:rPr>
      <w:rFonts w:ascii="宋体" w:hAnsi="Times New Roman"/>
      <w:snapToGrid w:val="0"/>
      <w:kern w:val="0"/>
      <w:szCs w:val="20"/>
    </w:rPr>
  </w:style>
  <w:style w:type="character" w:customStyle="1" w:styleId="CharChar141">
    <w:name w:val="Char Char141"/>
    <w:qFormat/>
    <w:rsid w:val="00573D22"/>
    <w:rPr>
      <w:rFonts w:ascii="楷体_GB2312" w:eastAsia="楷体_GB2312"/>
      <w:kern w:val="2"/>
      <w:sz w:val="32"/>
      <w:lang w:val="en-US" w:eastAsia="zh-CN" w:bidi="ar-SA"/>
    </w:rPr>
  </w:style>
  <w:style w:type="paragraph" w:customStyle="1" w:styleId="3f0">
    <w:name w:val="列出段落3"/>
    <w:basedOn w:val="aa"/>
    <w:autoRedefine/>
    <w:uiPriority w:val="34"/>
    <w:unhideWhenUsed/>
    <w:qFormat/>
    <w:rsid w:val="00573D22"/>
    <w:pPr>
      <w:ind w:firstLineChars="200" w:firstLine="420"/>
    </w:pPr>
  </w:style>
  <w:style w:type="paragraph" w:customStyle="1" w:styleId="afffffffffb">
    <w:name w:val="段落文字"/>
    <w:basedOn w:val="afffc"/>
    <w:qFormat/>
    <w:rsid w:val="00573D22"/>
    <w:pPr>
      <w:spacing w:after="60" w:line="240" w:lineRule="auto"/>
      <w:ind w:left="420" w:firstLineChars="200" w:firstLine="200"/>
    </w:pPr>
    <w:rPr>
      <w:rFonts w:ascii="Times New Roman" w:hAnsi="Times New Roman" w:cstheme="minorBidi"/>
      <w:sz w:val="21"/>
      <w:szCs w:val="24"/>
    </w:rPr>
  </w:style>
  <w:style w:type="paragraph" w:customStyle="1" w:styleId="1fff4">
    <w:name w:val="修订1"/>
    <w:hidden/>
    <w:uiPriority w:val="99"/>
    <w:semiHidden/>
    <w:qFormat/>
    <w:rsid w:val="00573D22"/>
    <w:pPr>
      <w:ind w:left="0" w:right="0"/>
    </w:pPr>
    <w:rPr>
      <w:rFonts w:ascii="Calibri" w:eastAsia="宋体" w:hAnsi="Calibri" w:cs="Times New Roman"/>
      <w:sz w:val="21"/>
      <w:szCs w:val="22"/>
      <w14:ligatures w14:val="none"/>
    </w:rPr>
  </w:style>
  <w:style w:type="paragraph" w:customStyle="1" w:styleId="pbullet2cmt">
    <w:name w:val="pbullet2cmt"/>
    <w:basedOn w:val="aa"/>
    <w:qFormat/>
    <w:rsid w:val="00573D22"/>
    <w:pPr>
      <w:widowControl/>
      <w:spacing w:before="100" w:beforeAutospacing="1" w:after="100" w:afterAutospacing="1"/>
      <w:jc w:val="left"/>
    </w:pPr>
    <w:rPr>
      <w:rFonts w:ascii="宋体" w:hAnsi="宋体" w:cs="宋体"/>
      <w:kern w:val="0"/>
      <w:sz w:val="24"/>
      <w:szCs w:val="24"/>
    </w:rPr>
  </w:style>
  <w:style w:type="paragraph" w:customStyle="1" w:styleId="10">
    <w:name w:val="列表1、"/>
    <w:basedOn w:val="-310"/>
    <w:link w:val="1Char2"/>
    <w:qFormat/>
    <w:rsid w:val="00573D22"/>
    <w:pPr>
      <w:numPr>
        <w:numId w:val="23"/>
      </w:numPr>
      <w:tabs>
        <w:tab w:val="left" w:pos="1276"/>
      </w:tabs>
      <w:spacing w:line="360" w:lineRule="auto"/>
      <w:ind w:left="0" w:firstLineChars="0" w:firstLine="0"/>
      <w:jc w:val="left"/>
    </w:pPr>
    <w:rPr>
      <w:rFonts w:ascii="仿宋" w:eastAsia="仿宋" w:hAnsi="仿宋"/>
      <w:sz w:val="28"/>
      <w:szCs w:val="21"/>
    </w:rPr>
  </w:style>
  <w:style w:type="paragraph" w:customStyle="1" w:styleId="afffffffffc">
    <w:name w:val="我的正文"/>
    <w:basedOn w:val="aa"/>
    <w:link w:val="Charff4"/>
    <w:qFormat/>
    <w:rsid w:val="00573D22"/>
    <w:pPr>
      <w:spacing w:afterLines="100" w:line="360" w:lineRule="auto"/>
      <w:ind w:firstLineChars="200" w:firstLine="480"/>
    </w:pPr>
    <w:rPr>
      <w:rFonts w:asciiTheme="minorHAnsi" w:eastAsia="仿宋_GB2312" w:hAnsiTheme="minorHAnsi" w:cs="宋体"/>
      <w:sz w:val="24"/>
    </w:rPr>
  </w:style>
  <w:style w:type="paragraph" w:customStyle="1" w:styleId="S4-L15-C">
    <w:name w:val="S4-L15-C"/>
    <w:basedOn w:val="aa"/>
    <w:qFormat/>
    <w:rsid w:val="00573D22"/>
    <w:pPr>
      <w:spacing w:after="120" w:line="360" w:lineRule="auto"/>
      <w:jc w:val="center"/>
    </w:pPr>
    <w:rPr>
      <w:rFonts w:ascii="Times New Roman" w:hAnsi="Times New Roman"/>
      <w:szCs w:val="21"/>
    </w:rPr>
  </w:style>
  <w:style w:type="character" w:customStyle="1" w:styleId="b1101bChar">
    <w:name w:val="b11_01b Char"/>
    <w:link w:val="b1101b"/>
    <w:qFormat/>
    <w:rsid w:val="00573D22"/>
    <w:rPr>
      <w:rFonts w:ascii="Verdana" w:eastAsia="宋体" w:hAnsi="Verdana"/>
      <w:b/>
      <w:bCs/>
      <w:color w:val="4A82CA"/>
      <w:sz w:val="17"/>
      <w:szCs w:val="17"/>
      <w14:ligatures w14:val="none"/>
    </w:rPr>
  </w:style>
  <w:style w:type="paragraph" w:customStyle="1" w:styleId="Style164">
    <w:name w:val="_Style 164"/>
    <w:basedOn w:val="aa"/>
    <w:qFormat/>
    <w:rsid w:val="00573D22"/>
    <w:rPr>
      <w:rFonts w:ascii="Times New Roman" w:hAnsi="Times New Roman"/>
      <w:szCs w:val="20"/>
    </w:rPr>
  </w:style>
  <w:style w:type="character" w:customStyle="1" w:styleId="214">
    <w:name w:val="正文文本缩进 2 字符1"/>
    <w:qFormat/>
    <w:rsid w:val="00573D22"/>
    <w:rPr>
      <w:rFonts w:ascii="仿宋_GB2312" w:hAnsi="宋体" w:cs="Arial"/>
      <w:b/>
      <w:bCs/>
      <w:color w:val="000000"/>
      <w:sz w:val="24"/>
      <w:szCs w:val="24"/>
    </w:rPr>
  </w:style>
  <w:style w:type="paragraph" w:customStyle="1" w:styleId="3Arial11">
    <w:name w:val="样式 书籍标题3 + Arial 段前: 1 行 段后: 1 行"/>
    <w:basedOn w:val="aa"/>
    <w:qFormat/>
    <w:rsid w:val="00573D22"/>
    <w:pPr>
      <w:numPr>
        <w:ilvl w:val="2"/>
        <w:numId w:val="24"/>
      </w:numPr>
      <w:tabs>
        <w:tab w:val="clear" w:pos="1260"/>
      </w:tabs>
      <w:spacing w:beforeLines="100" w:afterLines="100"/>
      <w:ind w:left="0" w:firstLine="0"/>
      <w:jc w:val="left"/>
      <w:outlineLvl w:val="2"/>
    </w:pPr>
    <w:rPr>
      <w:rFonts w:ascii="Arial" w:hAnsi="Arial"/>
      <w:b/>
      <w:bCs/>
      <w:spacing w:val="20"/>
      <w:sz w:val="28"/>
      <w:szCs w:val="28"/>
    </w:rPr>
  </w:style>
  <w:style w:type="paragraph" w:customStyle="1" w:styleId="CharCharCharChar2">
    <w:name w:val="Char Char Char Char2"/>
    <w:basedOn w:val="aa"/>
    <w:qFormat/>
    <w:rsid w:val="00573D22"/>
    <w:pPr>
      <w:widowControl/>
      <w:spacing w:after="160" w:line="240" w:lineRule="exact"/>
      <w:jc w:val="left"/>
    </w:pPr>
    <w:rPr>
      <w:rFonts w:ascii="Verdana" w:eastAsia="仿宋_GB2312" w:hAnsi="Verdana"/>
      <w:kern w:val="0"/>
      <w:sz w:val="24"/>
      <w:szCs w:val="20"/>
      <w:lang w:eastAsia="en-US"/>
    </w:rPr>
  </w:style>
  <w:style w:type="character" w:customStyle="1" w:styleId="2Char">
    <w:name w:val="样式 正文缩进 + 首行缩进:  2 字符 Char"/>
    <w:link w:val="2f2"/>
    <w:qFormat/>
    <w:rsid w:val="00573D22"/>
    <w:rPr>
      <w:rFonts w:ascii="Times New Roman" w:hAnsi="Times New Roman"/>
      <w:sz w:val="24"/>
      <w:szCs w:val="22"/>
      <w14:ligatures w14:val="none"/>
    </w:rPr>
  </w:style>
  <w:style w:type="character" w:customStyle="1" w:styleId="afffffffffd">
    <w:name w:val="列表段落 字符"/>
    <w:autoRedefine/>
    <w:qFormat/>
    <w:rsid w:val="00573D22"/>
    <w:rPr>
      <w:kern w:val="1"/>
      <w:sz w:val="21"/>
      <w:szCs w:val="21"/>
    </w:rPr>
  </w:style>
  <w:style w:type="character" w:customStyle="1" w:styleId="hChar">
    <w:name w:val="h Char"/>
    <w:qFormat/>
    <w:rsid w:val="00573D22"/>
    <w:rPr>
      <w:rFonts w:ascii="Calibri" w:eastAsia="宋体" w:hAnsi="Calibri" w:cs="Times New Roman"/>
      <w:sz w:val="18"/>
      <w:szCs w:val="18"/>
    </w:rPr>
  </w:style>
  <w:style w:type="paragraph" w:customStyle="1" w:styleId="CharCharCharChar1CharChar">
    <w:name w:val="Char Char Char Char1 Char Char"/>
    <w:basedOn w:val="aa"/>
    <w:qFormat/>
    <w:rsid w:val="00573D22"/>
    <w:pPr>
      <w:widowControl/>
      <w:spacing w:after="160" w:line="240" w:lineRule="exact"/>
      <w:jc w:val="left"/>
    </w:pPr>
    <w:rPr>
      <w:rFonts w:ascii="Verdana" w:hAnsi="Verdana"/>
      <w:kern w:val="0"/>
      <w:sz w:val="20"/>
      <w:szCs w:val="20"/>
      <w:lang w:eastAsia="en-US"/>
    </w:rPr>
  </w:style>
  <w:style w:type="paragraph" w:customStyle="1" w:styleId="pa-30">
    <w:name w:val="pa-30"/>
    <w:basedOn w:val="aa"/>
    <w:qFormat/>
    <w:rsid w:val="00573D22"/>
    <w:pPr>
      <w:widowControl/>
      <w:spacing w:before="150" w:after="150"/>
      <w:jc w:val="left"/>
    </w:pPr>
    <w:rPr>
      <w:rFonts w:ascii="宋体" w:hAnsi="宋体" w:cs="宋体"/>
      <w:kern w:val="0"/>
      <w:sz w:val="24"/>
      <w:szCs w:val="24"/>
    </w:rPr>
  </w:style>
  <w:style w:type="paragraph" w:customStyle="1" w:styleId="2ff0">
    <w:name w:val="无间隔2"/>
    <w:qFormat/>
    <w:rsid w:val="00573D22"/>
    <w:pPr>
      <w:ind w:left="0" w:right="0"/>
    </w:pPr>
    <w:rPr>
      <w:rFonts w:ascii="Times New Roman" w:eastAsia="Times New Roman" w:hAnsi="Times New Roman" w:cs="Times New Roman"/>
      <w:szCs w:val="22"/>
      <w14:ligatures w14:val="none"/>
    </w:rPr>
  </w:style>
  <w:style w:type="paragraph" w:customStyle="1" w:styleId="51515157">
    <w:name w:val="样式 标题 5 + 五号 居中 段前: 1.5 磅 段后: 1.5 磅 行距: 多倍行距 1.57 字行"/>
    <w:basedOn w:val="51"/>
    <w:qFormat/>
    <w:rsid w:val="00573D22"/>
    <w:pPr>
      <w:spacing w:before="30" w:after="30" w:line="377" w:lineRule="auto"/>
      <w:jc w:val="center"/>
    </w:pPr>
    <w:rPr>
      <w:rFonts w:ascii="Times New Roman" w:hAnsi="Times New Roman" w:cs="宋体"/>
      <w:b/>
      <w:bCs/>
      <w:color w:val="auto"/>
      <w:sz w:val="21"/>
      <w:szCs w:val="20"/>
      <w:lang w:val="zh-CN"/>
    </w:rPr>
  </w:style>
  <w:style w:type="character" w:customStyle="1" w:styleId="p21">
    <w:name w:val="p21"/>
    <w:qFormat/>
    <w:rsid w:val="00573D22"/>
    <w:rPr>
      <w:rFonts w:ascii="Arial" w:hAnsi="Arial" w:hint="default"/>
      <w:color w:val="333333"/>
      <w:sz w:val="18"/>
      <w:u w:val="none"/>
    </w:rPr>
  </w:style>
  <w:style w:type="paragraph" w:customStyle="1" w:styleId="Char1CharCharChar1">
    <w:name w:val="Char1 Char Char Char1"/>
    <w:basedOn w:val="aa"/>
    <w:qFormat/>
    <w:rsid w:val="00573D22"/>
    <w:rPr>
      <w:rFonts w:ascii="Tahoma" w:hAnsi="Tahoma"/>
      <w:sz w:val="24"/>
      <w:szCs w:val="20"/>
    </w:rPr>
  </w:style>
  <w:style w:type="paragraph" w:customStyle="1" w:styleId="pbulletcmt">
    <w:name w:val="pbulletcmt"/>
    <w:basedOn w:val="aa"/>
    <w:qFormat/>
    <w:rsid w:val="00573D22"/>
    <w:pPr>
      <w:widowControl/>
      <w:spacing w:before="100" w:beforeAutospacing="1" w:after="100" w:afterAutospacing="1"/>
      <w:jc w:val="left"/>
    </w:pPr>
    <w:rPr>
      <w:rFonts w:ascii="Times New Roman" w:eastAsia="Times New Roman" w:hAnsi="Times New Roman"/>
      <w:kern w:val="0"/>
      <w:sz w:val="24"/>
      <w:szCs w:val="24"/>
    </w:rPr>
  </w:style>
  <w:style w:type="character" w:customStyle="1" w:styleId="410">
    <w:name w:val="样式41"/>
    <w:qFormat/>
    <w:rsid w:val="00573D22"/>
    <w:rPr>
      <w:color w:val="3366CC"/>
      <w:sz w:val="21"/>
      <w:szCs w:val="21"/>
    </w:rPr>
  </w:style>
  <w:style w:type="paragraph" w:customStyle="1" w:styleId="321">
    <w:name w:val="样式 标题 3 + 首行缩进:  2 字符1"/>
    <w:basedOn w:val="30"/>
    <w:qFormat/>
    <w:rsid w:val="00573D22"/>
    <w:pPr>
      <w:spacing w:before="260" w:after="260" w:line="360" w:lineRule="auto"/>
    </w:pPr>
    <w:rPr>
      <w:rFonts w:ascii="Times New Roman" w:eastAsia="宋体" w:hAnsi="Times New Roman" w:cs="宋体"/>
      <w:b/>
      <w:bCs/>
      <w:color w:val="auto"/>
      <w:szCs w:val="20"/>
    </w:rPr>
  </w:style>
  <w:style w:type="paragraph" w:customStyle="1" w:styleId="graytext">
    <w:name w:val="graytext"/>
    <w:basedOn w:val="aa"/>
    <w:qFormat/>
    <w:rsid w:val="00573D22"/>
    <w:pPr>
      <w:widowControl/>
      <w:spacing w:before="100" w:beforeAutospacing="1" w:after="100" w:afterAutospacing="1" w:line="288" w:lineRule="atLeast"/>
      <w:jc w:val="left"/>
    </w:pPr>
    <w:rPr>
      <w:rFonts w:ascii="宋体" w:hAnsi="宋体" w:cs="宋体"/>
      <w:color w:val="666666"/>
      <w:kern w:val="0"/>
      <w:sz w:val="17"/>
      <w:szCs w:val="17"/>
    </w:rPr>
  </w:style>
  <w:style w:type="paragraph" w:customStyle="1" w:styleId="afffffffffe">
    <w:name w:val="表格_内容"/>
    <w:basedOn w:val="aa"/>
    <w:qFormat/>
    <w:rsid w:val="00573D22"/>
    <w:rPr>
      <w:rFonts w:ascii="宋体" w:hAnsi="宋体"/>
      <w:szCs w:val="21"/>
    </w:rPr>
  </w:style>
  <w:style w:type="paragraph" w:customStyle="1" w:styleId="ZJGIS-0">
    <w:name w:val="ZJGIS-二级标题"/>
    <w:basedOn w:val="21"/>
    <w:qFormat/>
    <w:rsid w:val="00573D22"/>
    <w:pPr>
      <w:numPr>
        <w:ilvl w:val="1"/>
        <w:numId w:val="8"/>
      </w:numPr>
      <w:spacing w:before="240" w:after="240"/>
      <w:ind w:left="0" w:firstLine="0"/>
    </w:pPr>
    <w:rPr>
      <w:rFonts w:ascii="Times New Roman" w:eastAsia="楷体_GB2312" w:hAnsi="Times New Roman" w:cs="Times New Roman"/>
      <w:b/>
      <w:bCs/>
      <w:color w:val="auto"/>
      <w:sz w:val="30"/>
      <w:szCs w:val="30"/>
    </w:rPr>
  </w:style>
  <w:style w:type="paragraph" w:customStyle="1" w:styleId="affffffffff">
    <w:name w:val="标书_正文"/>
    <w:basedOn w:val="aa"/>
    <w:qFormat/>
    <w:rsid w:val="00573D22"/>
    <w:pPr>
      <w:spacing w:line="360" w:lineRule="auto"/>
    </w:pPr>
    <w:rPr>
      <w:rFonts w:ascii="宋体" w:hAnsi="Times New Roman"/>
      <w:b/>
      <w:kern w:val="0"/>
      <w:sz w:val="32"/>
      <w:szCs w:val="32"/>
    </w:rPr>
  </w:style>
  <w:style w:type="character" w:customStyle="1" w:styleId="118">
    <w:name w:val="不明显参考11"/>
    <w:autoRedefine/>
    <w:uiPriority w:val="31"/>
    <w:qFormat/>
    <w:rsid w:val="00573D22"/>
    <w:rPr>
      <w:smallCaps/>
      <w:color w:val="C0504D"/>
      <w:u w:val="single"/>
    </w:rPr>
  </w:style>
  <w:style w:type="character" w:customStyle="1" w:styleId="pointnormal1">
    <w:name w:val="point_normal1"/>
    <w:qFormat/>
    <w:rsid w:val="00573D22"/>
    <w:rPr>
      <w:rFonts w:ascii="Arial" w:hAnsi="Arial" w:cs="Arial" w:hint="default"/>
      <w:sz w:val="18"/>
      <w:szCs w:val="18"/>
    </w:rPr>
  </w:style>
  <w:style w:type="paragraph" w:customStyle="1" w:styleId="Paragraph2">
    <w:name w:val="Paragraph2"/>
    <w:basedOn w:val="aa"/>
    <w:qFormat/>
    <w:rsid w:val="00573D22"/>
    <w:pPr>
      <w:spacing w:before="80" w:afterLines="50"/>
      <w:ind w:left="720"/>
    </w:pPr>
    <w:rPr>
      <w:rFonts w:ascii="宋体" w:hAnsi="Times New Roman"/>
      <w:snapToGrid w:val="0"/>
      <w:color w:val="000000"/>
      <w:kern w:val="0"/>
      <w:szCs w:val="20"/>
      <w:lang w:val="en-AU"/>
    </w:rPr>
  </w:style>
  <w:style w:type="paragraph" w:customStyle="1" w:styleId="affffffffff0">
    <w:name w:val="模板正文"/>
    <w:basedOn w:val="aa"/>
    <w:link w:val="Charff5"/>
    <w:qFormat/>
    <w:rsid w:val="00573D22"/>
    <w:pPr>
      <w:wordWrap w:val="0"/>
      <w:spacing w:before="120" w:line="320" w:lineRule="exact"/>
      <w:ind w:leftChars="200" w:left="200" w:firstLineChars="200" w:firstLine="200"/>
    </w:pPr>
    <w:rPr>
      <w:rFonts w:ascii="Arial" w:eastAsiaTheme="minorEastAsia" w:hAnsi="Arial" w:cstheme="minorBidi"/>
      <w:szCs w:val="21"/>
    </w:rPr>
  </w:style>
  <w:style w:type="character" w:customStyle="1" w:styleId="4-dyfCharChar">
    <w:name w:val="标题4-dyf Char Char"/>
    <w:qFormat/>
    <w:rsid w:val="00573D22"/>
    <w:rPr>
      <w:rFonts w:ascii="Cambria" w:eastAsia="宋体" w:hAnsi="Cambria"/>
      <w:b/>
      <w:bCs/>
      <w:color w:val="000000"/>
      <w:kern w:val="2"/>
      <w:sz w:val="21"/>
      <w:szCs w:val="21"/>
      <w:lang w:val="en-US" w:eastAsia="zh-CN" w:bidi="ar-SA"/>
    </w:rPr>
  </w:style>
  <w:style w:type="paragraph" w:customStyle="1" w:styleId="215">
    <w:name w:val="纯文本21"/>
    <w:basedOn w:val="510"/>
    <w:qFormat/>
    <w:rsid w:val="00573D22"/>
    <w:pPr>
      <w:widowControl/>
      <w:jc w:val="left"/>
    </w:pPr>
    <w:rPr>
      <w:rFonts w:ascii="宋体" w:hAnsi="Courier New"/>
    </w:rPr>
  </w:style>
  <w:style w:type="paragraph" w:customStyle="1" w:styleId="affffffffff1">
    <w:name w:val="图表"/>
    <w:basedOn w:val="aa"/>
    <w:qFormat/>
    <w:rsid w:val="00573D22"/>
    <w:pPr>
      <w:adjustRightInd w:val="0"/>
      <w:snapToGrid w:val="0"/>
      <w:jc w:val="center"/>
    </w:pPr>
    <w:rPr>
      <w:rFonts w:ascii="宋体" w:hAnsi="宋体"/>
      <w:szCs w:val="21"/>
    </w:rPr>
  </w:style>
  <w:style w:type="paragraph" w:customStyle="1" w:styleId="xl93">
    <w:name w:val="xl93"/>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s">
    <w:name w:val="正文s"/>
    <w:basedOn w:val="aa"/>
    <w:link w:val="sChar"/>
    <w:qFormat/>
    <w:rsid w:val="00573D22"/>
    <w:pPr>
      <w:spacing w:beforeLines="50" w:line="360" w:lineRule="exact"/>
      <w:ind w:left="420"/>
    </w:pPr>
    <w:rPr>
      <w:rFonts w:ascii="Arial" w:eastAsiaTheme="minorEastAsia" w:hAnsi="Arial" w:cstheme="minorBidi"/>
    </w:rPr>
  </w:style>
  <w:style w:type="paragraph" w:customStyle="1" w:styleId="affffffffff2">
    <w:name w:val="吉奥表头文字"/>
    <w:basedOn w:val="aa"/>
    <w:qFormat/>
    <w:rsid w:val="00573D22"/>
    <w:pPr>
      <w:adjustRightInd w:val="0"/>
      <w:snapToGrid w:val="0"/>
      <w:spacing w:line="360" w:lineRule="atLeast"/>
      <w:jc w:val="center"/>
      <w:textAlignment w:val="baseline"/>
    </w:pPr>
    <w:rPr>
      <w:rFonts w:ascii="Times New Roman" w:eastAsia="仿宋_GB2312" w:hAnsi="Times New Roman"/>
      <w:b/>
      <w:szCs w:val="21"/>
    </w:rPr>
  </w:style>
  <w:style w:type="character" w:customStyle="1" w:styleId="Heading2Char56d95a18-4dba-4567-b9ab-904145f06cab">
    <w:name w:val="Heading 2 Char_56d95a18-4dba-4567-b9ab-904145f06cab"/>
    <w:autoRedefine/>
    <w:qFormat/>
    <w:rsid w:val="00573D22"/>
    <w:rPr>
      <w:rFonts w:ascii="Cambria" w:eastAsia="宋体" w:hAnsi="Cambria" w:cs="Cambria"/>
      <w:b/>
      <w:bCs/>
      <w:sz w:val="32"/>
      <w:szCs w:val="32"/>
      <w:lang w:val="en-US" w:eastAsia="zh-CN" w:bidi="ar-SA"/>
    </w:rPr>
  </w:style>
  <w:style w:type="paragraph" w:customStyle="1" w:styleId="3f1">
    <w:name w:val="标题 3 （加黑）"/>
    <w:basedOn w:val="30"/>
    <w:qFormat/>
    <w:rsid w:val="00573D22"/>
    <w:pPr>
      <w:keepNext w:val="0"/>
      <w:spacing w:before="120" w:after="120" w:line="413" w:lineRule="auto"/>
      <w:ind w:left="354" w:hangingChars="150" w:hanging="354"/>
    </w:pPr>
    <w:rPr>
      <w:rFonts w:ascii="Times New Roman" w:eastAsia="宋体" w:hAnsi="Times New Roman" w:cs="Times New Roman"/>
      <w:b/>
      <w:color w:val="auto"/>
      <w:sz w:val="24"/>
      <w:szCs w:val="20"/>
    </w:rPr>
  </w:style>
  <w:style w:type="character" w:customStyle="1" w:styleId="CharCharf6">
    <w:name w:val="封面日期 Char Char"/>
    <w:qFormat/>
    <w:rsid w:val="00573D22"/>
    <w:rPr>
      <w:rFonts w:eastAsia="楷体_GB2312"/>
      <w:kern w:val="2"/>
      <w:sz w:val="32"/>
      <w:lang w:val="en-US" w:eastAsia="zh-CN" w:bidi="ar-SA"/>
    </w:rPr>
  </w:style>
  <w:style w:type="paragraph" w:customStyle="1" w:styleId="73">
    <w:name w:val="样式7"/>
    <w:basedOn w:val="aa"/>
    <w:qFormat/>
    <w:rsid w:val="00573D22"/>
    <w:pPr>
      <w:adjustRightInd w:val="0"/>
      <w:spacing w:beforeLines="50" w:afterLines="50" w:line="360" w:lineRule="auto"/>
      <w:ind w:firstLine="669"/>
      <w:textAlignment w:val="baseline"/>
    </w:pPr>
    <w:rPr>
      <w:rFonts w:ascii="宋体" w:hAnsi="宋体"/>
      <w:kern w:val="0"/>
      <w:sz w:val="28"/>
      <w:szCs w:val="20"/>
    </w:rPr>
  </w:style>
  <w:style w:type="character" w:customStyle="1" w:styleId="Charf5">
    <w:name w:val="正文段落 Char"/>
    <w:link w:val="affffff6"/>
    <w:qFormat/>
    <w:rsid w:val="00573D22"/>
    <w:rPr>
      <w:rFonts w:ascii="Times New Roman" w:hAnsi="Times New Roman"/>
      <w:sz w:val="24"/>
      <w:szCs w:val="22"/>
      <w14:ligatures w14:val="none"/>
    </w:rPr>
  </w:style>
  <w:style w:type="paragraph" w:customStyle="1" w:styleId="ZJGIS-3">
    <w:name w:val="ZJGIS-五级标题"/>
    <w:basedOn w:val="51"/>
    <w:qFormat/>
    <w:rsid w:val="00573D22"/>
    <w:pPr>
      <w:numPr>
        <w:ilvl w:val="4"/>
        <w:numId w:val="8"/>
      </w:numPr>
      <w:tabs>
        <w:tab w:val="left" w:pos="992"/>
      </w:tabs>
      <w:spacing w:before="120" w:after="120"/>
      <w:ind w:left="0" w:firstLine="0"/>
    </w:pPr>
    <w:rPr>
      <w:rFonts w:ascii="Times New Roman" w:hAnsi="Times New Roman" w:cs="Times New Roman"/>
      <w:b/>
      <w:bCs/>
      <w:color w:val="auto"/>
      <w:lang w:val="zh-CN"/>
    </w:rPr>
  </w:style>
  <w:style w:type="character" w:customStyle="1" w:styleId="216">
    <w:name w:val="正文文本 2 字符1"/>
    <w:qFormat/>
    <w:rsid w:val="00573D22"/>
    <w:rPr>
      <w:rFonts w:ascii="宋体" w:eastAsia="宋体" w:hAnsi="宋体"/>
      <w:color w:val="000000"/>
      <w:sz w:val="24"/>
      <w:szCs w:val="24"/>
    </w:rPr>
  </w:style>
  <w:style w:type="character" w:customStyle="1" w:styleId="H2Char3">
    <w:name w:val="H2 Char3"/>
    <w:qFormat/>
    <w:rsid w:val="00573D22"/>
    <w:rPr>
      <w:rFonts w:ascii="Arial" w:eastAsia="黑体" w:hAnsi="Arial"/>
      <w:b/>
      <w:bCs/>
      <w:kern w:val="2"/>
      <w:sz w:val="32"/>
      <w:szCs w:val="32"/>
      <w:lang w:val="en-US" w:eastAsia="zh-CN" w:bidi="ar-SA"/>
    </w:rPr>
  </w:style>
  <w:style w:type="paragraph" w:customStyle="1" w:styleId="xl123">
    <w:name w:val="xl123"/>
    <w:basedOn w:val="aa"/>
    <w:qFormat/>
    <w:rsid w:val="00573D22"/>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ParaCharCharCharCharCharCharCharCharChar1CharCharCharChar0">
    <w:name w:val="默认段落字体 Para Char Char Char Char Char Char Char Char Char1 Char Char Char Char"/>
    <w:basedOn w:val="aa"/>
    <w:qFormat/>
    <w:rsid w:val="00573D22"/>
    <w:rPr>
      <w:rFonts w:ascii="Tahoma" w:hAnsi="Tahoma"/>
      <w:sz w:val="24"/>
      <w:szCs w:val="20"/>
    </w:rPr>
  </w:style>
  <w:style w:type="paragraph" w:customStyle="1" w:styleId="074">
    <w:name w:val="正文样式 首行缩进:  0.74 厘米"/>
    <w:basedOn w:val="aa"/>
    <w:qFormat/>
    <w:rsid w:val="00573D22"/>
    <w:pPr>
      <w:widowControl/>
      <w:tabs>
        <w:tab w:val="right" w:pos="8640"/>
      </w:tabs>
      <w:spacing w:beforeLines="50" w:line="360" w:lineRule="auto"/>
      <w:ind w:firstLine="420"/>
    </w:pPr>
    <w:rPr>
      <w:rFonts w:ascii="Times New Roman" w:hAnsi="Times New Roman"/>
      <w:kern w:val="0"/>
      <w:sz w:val="24"/>
      <w:szCs w:val="20"/>
      <w:lang w:bidi="he-IL"/>
    </w:rPr>
  </w:style>
  <w:style w:type="paragraph" w:customStyle="1" w:styleId="49">
    <w:name w:val="修订4"/>
    <w:hidden/>
    <w:uiPriority w:val="99"/>
    <w:semiHidden/>
    <w:qFormat/>
    <w:rsid w:val="00573D22"/>
    <w:pPr>
      <w:ind w:left="0" w:right="0"/>
    </w:pPr>
    <w:rPr>
      <w:rFonts w:ascii="Calibri" w:eastAsia="宋体" w:hAnsi="Calibri" w:cs="Times New Roman"/>
      <w:sz w:val="21"/>
      <w:szCs w:val="22"/>
      <w14:ligatures w14:val="none"/>
    </w:rPr>
  </w:style>
  <w:style w:type="paragraph" w:customStyle="1" w:styleId="z-110">
    <w:name w:val="z-窗体底端11"/>
    <w:basedOn w:val="aa"/>
    <w:next w:val="aa"/>
    <w:autoRedefine/>
    <w:qFormat/>
    <w:rsid w:val="00573D22"/>
    <w:pPr>
      <w:widowControl/>
      <w:pBdr>
        <w:top w:val="single" w:sz="6" w:space="1" w:color="auto"/>
      </w:pBdr>
      <w:jc w:val="center"/>
    </w:pPr>
    <w:rPr>
      <w:rFonts w:ascii="Arial" w:hAnsi="Arial" w:cs="Arial"/>
      <w:vanish/>
      <w:kern w:val="0"/>
      <w:sz w:val="16"/>
      <w:szCs w:val="16"/>
    </w:rPr>
  </w:style>
  <w:style w:type="character" w:customStyle="1" w:styleId="CharChar10">
    <w:name w:val="封面日期 Char Char1"/>
    <w:qFormat/>
    <w:rsid w:val="00573D22"/>
    <w:rPr>
      <w:rFonts w:ascii="Calibri" w:eastAsia="楷体_GB2312" w:hAnsi="Calibri"/>
      <w:kern w:val="2"/>
      <w:sz w:val="32"/>
      <w:lang w:val="en-US" w:eastAsia="zh-CN" w:bidi="ar-SA"/>
    </w:rPr>
  </w:style>
  <w:style w:type="character" w:customStyle="1" w:styleId="ItemListinTableCharChar">
    <w:name w:val="Item List in Table Char Char"/>
    <w:link w:val="ItemListinTable"/>
    <w:qFormat/>
    <w:locked/>
    <w:rsid w:val="00573D22"/>
    <w:rPr>
      <w:rFonts w:ascii="Arial" w:hAnsi="Arial"/>
      <w:sz w:val="18"/>
      <w:szCs w:val="18"/>
    </w:rPr>
  </w:style>
  <w:style w:type="paragraph" w:customStyle="1" w:styleId="ItemListinTable">
    <w:name w:val="Item List in Table"/>
    <w:link w:val="ItemListinTableCharChar"/>
    <w:qFormat/>
    <w:rsid w:val="00573D22"/>
    <w:pPr>
      <w:numPr>
        <w:numId w:val="25"/>
      </w:numPr>
      <w:tabs>
        <w:tab w:val="clear" w:pos="284"/>
      </w:tabs>
      <w:spacing w:before="40" w:after="40"/>
      <w:ind w:left="0" w:right="0" w:firstLine="0"/>
      <w:jc w:val="both"/>
    </w:pPr>
    <w:rPr>
      <w:rFonts w:ascii="Arial" w:hAnsi="Arial"/>
      <w:sz w:val="18"/>
      <w:szCs w:val="18"/>
    </w:rPr>
  </w:style>
  <w:style w:type="paragraph" w:customStyle="1" w:styleId="xl113">
    <w:name w:val="xl113"/>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9"/>
      <w:szCs w:val="19"/>
    </w:rPr>
  </w:style>
  <w:style w:type="character" w:customStyle="1" w:styleId="3Char11">
    <w:name w:val="正文文本缩进 3 Char1"/>
    <w:basedOn w:val="ab"/>
    <w:uiPriority w:val="99"/>
    <w:qFormat/>
    <w:rsid w:val="00573D22"/>
    <w:rPr>
      <w:rFonts w:ascii="Calibri" w:eastAsia="宋体" w:hAnsi="Calibri" w:cs="Times New Roman"/>
      <w:sz w:val="16"/>
      <w:szCs w:val="16"/>
    </w:rPr>
  </w:style>
  <w:style w:type="character" w:customStyle="1" w:styleId="news1">
    <w:name w:val="news1"/>
    <w:qFormat/>
    <w:rsid w:val="00573D22"/>
    <w:rPr>
      <w:rFonts w:ascii="Times New Roman" w:hAnsi="Times New Roman" w:cs="Times New Roman" w:hint="default"/>
      <w:sz w:val="21"/>
      <w:szCs w:val="21"/>
    </w:rPr>
  </w:style>
  <w:style w:type="character" w:customStyle="1" w:styleId="Char1f2">
    <w:name w:val="脚注文本 Char1"/>
    <w:basedOn w:val="ab"/>
    <w:uiPriority w:val="99"/>
    <w:qFormat/>
    <w:rsid w:val="00573D22"/>
    <w:rPr>
      <w:rFonts w:ascii="Calibri" w:eastAsia="宋体" w:hAnsi="Calibri" w:cs="Times New Roman"/>
      <w:sz w:val="18"/>
      <w:szCs w:val="18"/>
    </w:rPr>
  </w:style>
  <w:style w:type="paragraph" w:customStyle="1" w:styleId="CharChar12CharCharCharChar">
    <w:name w:val="Char Char12 Char Char Char Char"/>
    <w:basedOn w:val="aa"/>
    <w:qFormat/>
    <w:rsid w:val="00573D22"/>
    <w:pPr>
      <w:tabs>
        <w:tab w:val="left" w:pos="432"/>
      </w:tabs>
      <w:ind w:left="432" w:hanging="432"/>
    </w:pPr>
    <w:rPr>
      <w:rFonts w:ascii="Tahoma" w:hAnsi="Tahoma"/>
      <w:sz w:val="24"/>
      <w:szCs w:val="20"/>
    </w:rPr>
  </w:style>
  <w:style w:type="paragraph" w:customStyle="1" w:styleId="tabletext1">
    <w:name w:val="tabletext"/>
    <w:basedOn w:val="aa"/>
    <w:qFormat/>
    <w:rsid w:val="00573D22"/>
    <w:pPr>
      <w:widowControl/>
      <w:spacing w:before="100" w:beforeAutospacing="1" w:after="100" w:afterAutospacing="1"/>
      <w:jc w:val="left"/>
    </w:pPr>
    <w:rPr>
      <w:rFonts w:ascii="宋体" w:hAnsi="宋体" w:cs="宋体"/>
      <w:kern w:val="0"/>
      <w:sz w:val="24"/>
      <w:szCs w:val="24"/>
    </w:rPr>
  </w:style>
  <w:style w:type="paragraph" w:customStyle="1" w:styleId="217">
    <w:name w:val="正文首行缩进 21"/>
    <w:basedOn w:val="1ff9"/>
    <w:qFormat/>
    <w:rsid w:val="00573D22"/>
    <w:pPr>
      <w:adjustRightInd w:val="0"/>
      <w:spacing w:line="360" w:lineRule="auto"/>
      <w:ind w:firstLineChars="200" w:firstLine="420"/>
      <w:textAlignment w:val="baseline"/>
    </w:pPr>
    <w:rPr>
      <w:rFonts w:eastAsia="仿宋" w:cs="Times New Roman"/>
      <w:kern w:val="0"/>
      <w:sz w:val="24"/>
      <w:szCs w:val="24"/>
    </w:rPr>
  </w:style>
  <w:style w:type="character" w:customStyle="1" w:styleId="H1Char2">
    <w:name w:val="H1 Char2"/>
    <w:qFormat/>
    <w:rsid w:val="00573D22"/>
    <w:rPr>
      <w:rFonts w:eastAsia="隶书"/>
      <w:b/>
      <w:bCs/>
      <w:sz w:val="36"/>
      <w:szCs w:val="36"/>
      <w:lang w:val="en-US" w:eastAsia="zh-CN" w:bidi="ar-SA"/>
    </w:rPr>
  </w:style>
  <w:style w:type="character" w:customStyle="1" w:styleId="119">
    <w:name w:val="明显参考11"/>
    <w:autoRedefine/>
    <w:qFormat/>
    <w:rsid w:val="00573D22"/>
    <w:rPr>
      <w:b/>
      <w:sz w:val="24"/>
      <w:u w:val="single"/>
    </w:rPr>
  </w:style>
  <w:style w:type="paragraph" w:customStyle="1" w:styleId="a6">
    <w:name w:val="红日标题"/>
    <w:basedOn w:val="ae"/>
    <w:next w:val="aa"/>
    <w:qFormat/>
    <w:rsid w:val="00573D22"/>
    <w:pPr>
      <w:pageBreakBefore/>
      <w:widowControl/>
      <w:numPr>
        <w:numId w:val="12"/>
      </w:numPr>
      <w:spacing w:before="240" w:after="60" w:line="276" w:lineRule="auto"/>
      <w:ind w:left="0" w:firstLine="0"/>
      <w:contextualSpacing w:val="0"/>
      <w:jc w:val="left"/>
      <w:outlineLvl w:val="0"/>
    </w:pPr>
    <w:rPr>
      <w:rFonts w:ascii="Arial" w:eastAsiaTheme="minorEastAsia" w:hAnsi="Arial" w:cs="Arial"/>
      <w:b/>
      <w:bCs/>
      <w:caps/>
      <w:color w:val="4F81BD"/>
      <w:spacing w:val="10"/>
      <w:sz w:val="36"/>
      <w:szCs w:val="36"/>
      <w:lang w:eastAsia="en-US" w:bidi="en-US"/>
    </w:rPr>
  </w:style>
  <w:style w:type="character" w:customStyle="1" w:styleId="1Char0">
    <w:name w:val="文档正文1 Char"/>
    <w:link w:val="1fc"/>
    <w:qFormat/>
    <w:rsid w:val="00573D22"/>
    <w:rPr>
      <w:rFonts w:ascii="仿宋_GB2312" w:eastAsia="仿宋_GB2312" w:hAnsi="仿宋"/>
      <w:sz w:val="30"/>
      <w:szCs w:val="30"/>
      <w14:ligatures w14:val="none"/>
    </w:rPr>
  </w:style>
  <w:style w:type="character" w:customStyle="1" w:styleId="1fff5">
    <w:name w:val="日期 字符1"/>
    <w:qFormat/>
    <w:rsid w:val="00573D22"/>
    <w:rPr>
      <w:rFonts w:eastAsia="楷体_GB2312"/>
      <w:sz w:val="32"/>
    </w:rPr>
  </w:style>
  <w:style w:type="character" w:customStyle="1" w:styleId="glossaryitem">
    <w:name w:val="glossaryitem"/>
    <w:qFormat/>
    <w:rsid w:val="00573D22"/>
    <w:rPr>
      <w:u w:val="none"/>
    </w:rPr>
  </w:style>
  <w:style w:type="character" w:customStyle="1" w:styleId="4CharChar0">
    <w:name w:val="样式4 Char Char"/>
    <w:qFormat/>
    <w:rsid w:val="00573D22"/>
    <w:rPr>
      <w:rFonts w:ascii="Calibri" w:eastAsia="宋体" w:hAnsi="Calibri"/>
      <w:kern w:val="2"/>
      <w:sz w:val="24"/>
      <w:szCs w:val="22"/>
      <w:lang w:val="en-US" w:eastAsia="zh-CN" w:bidi="ar-SA"/>
    </w:rPr>
  </w:style>
  <w:style w:type="paragraph" w:customStyle="1" w:styleId="xl98">
    <w:name w:val="xl98"/>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character" w:customStyle="1" w:styleId="ZJGIS-Char">
    <w:name w:val="ZJGIS-四级标题 Char"/>
    <w:link w:val="ZJGIS-2"/>
    <w:qFormat/>
    <w:rsid w:val="00573D22"/>
    <w:rPr>
      <w:rFonts w:ascii="Arial" w:eastAsia="仿宋_GB2312" w:hAnsi="Arial"/>
      <w:b/>
      <w:bCs/>
      <w:sz w:val="28"/>
      <w:szCs w:val="28"/>
      <w14:ligatures w14:val="none"/>
    </w:rPr>
  </w:style>
  <w:style w:type="paragraph" w:customStyle="1" w:styleId="3A-3sect123h3H3level3PIM3Level3HeadHeading">
    <w:name w:val="样式 标题 3(A-3)sect1.2.3h3H3level_3PIM 3Level 3 HeadHeading..."/>
    <w:basedOn w:val="30"/>
    <w:qFormat/>
    <w:rsid w:val="00573D22"/>
    <w:pPr>
      <w:spacing w:before="260" w:after="260" w:line="416" w:lineRule="auto"/>
    </w:pPr>
    <w:rPr>
      <w:rFonts w:ascii="Arial" w:eastAsia="宋体" w:hAnsi="Arial" w:cs="Times New Roman"/>
      <w:b/>
      <w:bCs/>
      <w:color w:val="auto"/>
      <w:sz w:val="30"/>
    </w:rPr>
  </w:style>
  <w:style w:type="paragraph" w:customStyle="1" w:styleId="affffffffff3">
    <w:name w:val="大汉正文"/>
    <w:basedOn w:val="aa"/>
    <w:qFormat/>
    <w:rsid w:val="00573D22"/>
    <w:pPr>
      <w:spacing w:line="360" w:lineRule="auto"/>
      <w:ind w:firstLineChars="200" w:firstLine="200"/>
      <w:jc w:val="left"/>
    </w:pPr>
    <w:rPr>
      <w:rFonts w:ascii="宋体" w:hAnsi="Times New Roman"/>
      <w:kern w:val="0"/>
      <w:sz w:val="24"/>
      <w:szCs w:val="24"/>
    </w:rPr>
  </w:style>
  <w:style w:type="paragraph" w:customStyle="1" w:styleId="xl116">
    <w:name w:val="xl116"/>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4"/>
      <w:szCs w:val="24"/>
    </w:rPr>
  </w:style>
  <w:style w:type="character" w:customStyle="1" w:styleId="pt91">
    <w:name w:val="pt91"/>
    <w:qFormat/>
    <w:rsid w:val="00573D22"/>
    <w:rPr>
      <w:rFonts w:hint="default"/>
      <w:spacing w:val="240"/>
      <w:sz w:val="18"/>
      <w:szCs w:val="18"/>
    </w:rPr>
  </w:style>
  <w:style w:type="character" w:customStyle="1" w:styleId="1CharChar2">
    <w:name w:val="正 文 1 Char Char"/>
    <w:qFormat/>
    <w:rsid w:val="00573D22"/>
    <w:rPr>
      <w:rFonts w:ascii="宋体" w:eastAsia="宋体" w:hAnsi="Courier New"/>
      <w:kern w:val="2"/>
      <w:sz w:val="21"/>
      <w:lang w:val="en-US" w:eastAsia="zh-CN" w:bidi="ar-SA"/>
    </w:rPr>
  </w:style>
  <w:style w:type="paragraph" w:customStyle="1" w:styleId="Char50">
    <w:name w:val="Char5"/>
    <w:basedOn w:val="aa"/>
    <w:qFormat/>
    <w:rsid w:val="00573D22"/>
    <w:pPr>
      <w:tabs>
        <w:tab w:val="left" w:pos="432"/>
      </w:tabs>
      <w:ind w:left="432" w:hanging="432"/>
    </w:pPr>
    <w:rPr>
      <w:rFonts w:ascii="Times New Roman" w:hAnsi="Times New Roman"/>
      <w:sz w:val="24"/>
      <w:szCs w:val="24"/>
    </w:rPr>
  </w:style>
  <w:style w:type="character" w:customStyle="1" w:styleId="0Char">
    <w:name w:val="正文0缩进 Char"/>
    <w:link w:val="01"/>
    <w:qFormat/>
    <w:rsid w:val="00573D22"/>
    <w:rPr>
      <w:rFonts w:ascii="宋体" w:hAnsi="宋体"/>
      <w:sz w:val="24"/>
      <w14:ligatures w14:val="none"/>
    </w:rPr>
  </w:style>
  <w:style w:type="paragraph" w:customStyle="1" w:styleId="1fff6">
    <w:name w:val="封面1级标题"/>
    <w:basedOn w:val="aa"/>
    <w:next w:val="aa"/>
    <w:qFormat/>
    <w:rsid w:val="00573D22"/>
    <w:pPr>
      <w:spacing w:beforeLines="800"/>
      <w:jc w:val="center"/>
    </w:pPr>
    <w:rPr>
      <w:rFonts w:ascii="Arial" w:eastAsia="黑体" w:hAnsi="Arial" w:cs="宋体"/>
      <w:b/>
      <w:sz w:val="72"/>
      <w:szCs w:val="72"/>
    </w:rPr>
  </w:style>
  <w:style w:type="paragraph" w:customStyle="1" w:styleId="40505">
    <w:name w:val="样式 样式 标题 4 + 段后: 0.5 行 + 段后: 0.5 行"/>
    <w:basedOn w:val="405"/>
    <w:qFormat/>
    <w:rsid w:val="00573D22"/>
    <w:pPr>
      <w:numPr>
        <w:numId w:val="0"/>
      </w:numPr>
      <w:tabs>
        <w:tab w:val="clear" w:pos="2040"/>
        <w:tab w:val="left" w:pos="864"/>
      </w:tabs>
      <w:ind w:left="864" w:hanging="864"/>
    </w:pPr>
  </w:style>
  <w:style w:type="paragraph" w:customStyle="1" w:styleId="Bullet1">
    <w:name w:val="Bullet1"/>
    <w:basedOn w:val="aa"/>
    <w:qFormat/>
    <w:rsid w:val="00573D22"/>
    <w:pPr>
      <w:spacing w:afterLines="50"/>
      <w:ind w:left="720" w:hanging="432"/>
      <w:jc w:val="left"/>
    </w:pPr>
    <w:rPr>
      <w:rFonts w:ascii="宋体" w:hAnsi="Times New Roman"/>
      <w:snapToGrid w:val="0"/>
      <w:kern w:val="0"/>
      <w:szCs w:val="20"/>
    </w:rPr>
  </w:style>
  <w:style w:type="character" w:customStyle="1" w:styleId="Charff5">
    <w:name w:val="模板正文 Char"/>
    <w:link w:val="affffffffff0"/>
    <w:qFormat/>
    <w:rsid w:val="00573D22"/>
    <w:rPr>
      <w:rFonts w:ascii="Arial" w:hAnsi="Arial"/>
      <w:sz w:val="21"/>
      <w:szCs w:val="21"/>
      <w14:ligatures w14:val="none"/>
    </w:rPr>
  </w:style>
  <w:style w:type="paragraph" w:customStyle="1" w:styleId="xl90">
    <w:name w:val="xl90"/>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NewNew">
    <w:name w:val="正文文本 New New"/>
    <w:basedOn w:val="NewNewNewNewNewNew"/>
    <w:qFormat/>
    <w:rsid w:val="00573D22"/>
    <w:pPr>
      <w:spacing w:after="120"/>
    </w:pPr>
    <w:rPr>
      <w:sz w:val="28"/>
      <w:szCs w:val="24"/>
    </w:rPr>
  </w:style>
  <w:style w:type="paragraph" w:customStyle="1" w:styleId="Style118">
    <w:name w:val="_Style 118"/>
    <w:basedOn w:val="aa"/>
    <w:qFormat/>
    <w:rsid w:val="00573D22"/>
  </w:style>
  <w:style w:type="paragraph" w:customStyle="1" w:styleId="121">
    <w:name w:val="修订12"/>
    <w:uiPriority w:val="99"/>
    <w:qFormat/>
    <w:rsid w:val="00573D22"/>
    <w:pPr>
      <w:ind w:left="0" w:right="0"/>
    </w:pPr>
    <w:rPr>
      <w:rFonts w:ascii="Calibri" w:eastAsia="宋体" w:hAnsi="Calibri" w:cs="Times New Roman"/>
      <w:sz w:val="21"/>
      <w:szCs w:val="22"/>
      <w14:ligatures w14:val="none"/>
    </w:rPr>
  </w:style>
  <w:style w:type="character" w:customStyle="1" w:styleId="411">
    <w:name w:val="标题 4 字符1"/>
    <w:basedOn w:val="ab"/>
    <w:uiPriority w:val="9"/>
    <w:qFormat/>
    <w:rsid w:val="00573D22"/>
    <w:rPr>
      <w:rFonts w:ascii="Arial" w:eastAsia="黑体" w:hAnsi="Arial" w:cs="Times New Roman"/>
      <w:b/>
      <w:bCs/>
      <w:sz w:val="28"/>
      <w:szCs w:val="28"/>
    </w:rPr>
  </w:style>
  <w:style w:type="character" w:customStyle="1" w:styleId="Charff4">
    <w:name w:val="我的正文 Char"/>
    <w:link w:val="afffffffffc"/>
    <w:qFormat/>
    <w:rsid w:val="00573D22"/>
    <w:rPr>
      <w:rFonts w:eastAsia="仿宋_GB2312" w:cs="宋体"/>
      <w:sz w:val="24"/>
      <w:szCs w:val="22"/>
      <w14:ligatures w14:val="none"/>
    </w:rPr>
  </w:style>
  <w:style w:type="paragraph" w:customStyle="1" w:styleId="Arial085">
    <w:name w:val="样式 Arial 小四 首行缩进:  0.85 厘米"/>
    <w:basedOn w:val="aa"/>
    <w:qFormat/>
    <w:rsid w:val="00573D22"/>
    <w:pPr>
      <w:spacing w:line="360" w:lineRule="auto"/>
      <w:ind w:leftChars="-1" w:left="-2" w:firstLineChars="228" w:firstLine="479"/>
    </w:pPr>
    <w:rPr>
      <w:rFonts w:ascii="Times New Roman" w:hAnsi="Arial" w:cs="宋体"/>
      <w:szCs w:val="21"/>
    </w:rPr>
  </w:style>
  <w:style w:type="character" w:customStyle="1" w:styleId="titlesubblue1">
    <w:name w:val="title_sub_blue1"/>
    <w:qFormat/>
    <w:rsid w:val="00573D22"/>
    <w:rPr>
      <w:rFonts w:ascii="Arial" w:hAnsi="Arial" w:hint="default"/>
      <w:b/>
      <w:color w:val="16344F"/>
      <w:spacing w:val="15"/>
      <w:sz w:val="18"/>
      <w:u w:val="none"/>
    </w:rPr>
  </w:style>
  <w:style w:type="character" w:customStyle="1" w:styleId="font112">
    <w:name w:val="font112"/>
    <w:qFormat/>
    <w:rsid w:val="00573D22"/>
    <w:rPr>
      <w:rFonts w:ascii="宋体" w:eastAsia="宋体" w:hAnsi="宋体" w:cs="宋体" w:hint="eastAsia"/>
      <w:color w:val="000000"/>
      <w:sz w:val="32"/>
      <w:szCs w:val="32"/>
      <w:u w:val="none"/>
    </w:rPr>
  </w:style>
  <w:style w:type="character" w:customStyle="1" w:styleId="2Char2">
    <w:name w:val="正文 首行缩进:  2 字符 Char"/>
    <w:link w:val="2f6"/>
    <w:qFormat/>
    <w:rsid w:val="00573D22"/>
    <w:rPr>
      <w:rFonts w:cs="宋体"/>
      <w:sz w:val="24"/>
      <w:szCs w:val="22"/>
      <w14:ligatures w14:val="none"/>
    </w:rPr>
  </w:style>
  <w:style w:type="paragraph" w:customStyle="1" w:styleId="02024">
    <w:name w:val="样式 正文 段落文字 + 宋体 小四 左侧:  0 厘米 首行缩进:  2 字符 段后: 0 磅 行距: 固定值 24..."/>
    <w:basedOn w:val="aa"/>
    <w:qFormat/>
    <w:rsid w:val="00573D22"/>
    <w:pPr>
      <w:spacing w:line="480" w:lineRule="exact"/>
      <w:ind w:firstLineChars="200" w:firstLine="480"/>
    </w:pPr>
    <w:rPr>
      <w:rFonts w:ascii="宋体" w:hAnsi="宋体" w:cs="宋体"/>
      <w:sz w:val="24"/>
      <w:szCs w:val="20"/>
    </w:rPr>
  </w:style>
  <w:style w:type="paragraph" w:customStyle="1" w:styleId="1fff7">
    <w:name w:val="正文缩进1"/>
    <w:basedOn w:val="aa"/>
    <w:qFormat/>
    <w:rsid w:val="00573D22"/>
    <w:pPr>
      <w:autoSpaceDE w:val="0"/>
      <w:autoSpaceDN w:val="0"/>
      <w:adjustRightInd w:val="0"/>
      <w:spacing w:after="180" w:line="310" w:lineRule="auto"/>
      <w:ind w:firstLine="420"/>
      <w:jc w:val="left"/>
    </w:pPr>
    <w:rPr>
      <w:rFonts w:ascii="Times New Roman" w:hAnsi="Times New Roman"/>
      <w:kern w:val="0"/>
      <w:sz w:val="20"/>
      <w:szCs w:val="20"/>
    </w:rPr>
  </w:style>
  <w:style w:type="character" w:customStyle="1" w:styleId="Charff6">
    <w:name w:val="表名 Char"/>
    <w:qFormat/>
    <w:rsid w:val="00573D22"/>
    <w:rPr>
      <w:rFonts w:ascii="Arial" w:eastAsia="黑体" w:hAnsi="Arial"/>
      <w:sz w:val="24"/>
      <w:szCs w:val="24"/>
    </w:rPr>
  </w:style>
  <w:style w:type="character" w:customStyle="1" w:styleId="black10">
    <w:name w:val="black10"/>
    <w:basedOn w:val="ab"/>
    <w:qFormat/>
    <w:rsid w:val="00573D22"/>
  </w:style>
  <w:style w:type="paragraph" w:customStyle="1" w:styleId="Char60">
    <w:name w:val="Char6"/>
    <w:basedOn w:val="aa"/>
    <w:qFormat/>
    <w:rsid w:val="00573D22"/>
    <w:pPr>
      <w:tabs>
        <w:tab w:val="left" w:pos="432"/>
      </w:tabs>
      <w:ind w:left="432" w:hanging="432"/>
    </w:pPr>
    <w:rPr>
      <w:rFonts w:ascii="Times New Roman" w:hAnsi="Times New Roman"/>
      <w:sz w:val="24"/>
      <w:szCs w:val="24"/>
    </w:rPr>
  </w:style>
  <w:style w:type="character" w:customStyle="1" w:styleId="1fff8">
    <w:name w:val="页脚 字符1"/>
    <w:basedOn w:val="ab"/>
    <w:uiPriority w:val="99"/>
    <w:qFormat/>
    <w:rsid w:val="00573D22"/>
    <w:rPr>
      <w:sz w:val="18"/>
      <w:szCs w:val="18"/>
    </w:rPr>
  </w:style>
  <w:style w:type="paragraph" w:customStyle="1" w:styleId="msoaccenttext2">
    <w:name w:val="msoaccenttext2"/>
    <w:qFormat/>
    <w:rsid w:val="00573D22"/>
    <w:pPr>
      <w:ind w:left="0" w:right="0"/>
    </w:pPr>
    <w:rPr>
      <w:rFonts w:ascii="Century Schoolbook" w:eastAsia="宋体" w:hAnsi="Century Schoolbook" w:cs="宋体"/>
      <w:color w:val="000000"/>
      <w:kern w:val="28"/>
      <w:sz w:val="15"/>
      <w:szCs w:val="15"/>
      <w14:ligatures w14:val="none"/>
    </w:rPr>
  </w:style>
  <w:style w:type="paragraph" w:customStyle="1" w:styleId="12111ALTZPI2">
    <w:name w:val="样式 正文缩进正文（首行缩进两字）四号四号1四号2四号11特点正文非缩进段1ALT+ZPI正文文字首行缩进...2"/>
    <w:basedOn w:val="afd"/>
    <w:qFormat/>
    <w:rsid w:val="00573D22"/>
    <w:pPr>
      <w:spacing w:beforeLines="50" w:line="360" w:lineRule="exact"/>
      <w:ind w:firstLineChars="200" w:firstLine="200"/>
    </w:pPr>
    <w:rPr>
      <w:rFonts w:ascii="宋体" w:hAnsi="Times New Roman" w:cs="宋体"/>
      <w:bCs/>
      <w:kern w:val="0"/>
      <w:sz w:val="24"/>
    </w:rPr>
  </w:style>
  <w:style w:type="table" w:customStyle="1" w:styleId="-51">
    <w:name w:val="浅色列表 - 着色 51"/>
    <w:basedOn w:val="ac"/>
    <w:autoRedefine/>
    <w:qFormat/>
    <w:rsid w:val="00573D22"/>
    <w:pPr>
      <w:ind w:left="0" w:right="0"/>
    </w:pPr>
    <w:rPr>
      <w:rFonts w:ascii="Times New Roman" w:eastAsia="宋体" w:hAnsi="Times New Roman" w:cs="Times New Roman"/>
      <w:kern w:val="0"/>
      <w:sz w:val="20"/>
      <w:szCs w:val="20"/>
      <w14:ligatures w14:val="none"/>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character" w:customStyle="1" w:styleId="FooterChar169c0409-8c67-42cd-a1d5-841504dfe2ca">
    <w:name w:val="Footer Char_169c0409-8c67-42cd-a1d5-841504dfe2ca"/>
    <w:autoRedefine/>
    <w:qFormat/>
    <w:rsid w:val="00573D22"/>
    <w:rPr>
      <w:rFonts w:ascii="Times New Roman" w:eastAsia="宋体" w:hAnsi="Times New Roman" w:cs="Times New Roman"/>
      <w:sz w:val="18"/>
      <w:szCs w:val="18"/>
    </w:rPr>
  </w:style>
  <w:style w:type="paragraph" w:customStyle="1" w:styleId="Bullet">
    <w:name w:val="Bullet"/>
    <w:basedOn w:val="aa"/>
    <w:qFormat/>
    <w:rsid w:val="00573D22"/>
    <w:pPr>
      <w:widowControl/>
      <w:tabs>
        <w:tab w:val="left" w:pos="720"/>
        <w:tab w:val="left" w:pos="964"/>
      </w:tabs>
      <w:spacing w:before="120" w:afterLines="50"/>
      <w:ind w:left="720" w:right="360" w:hanging="482"/>
    </w:pPr>
    <w:rPr>
      <w:rFonts w:ascii="宋体" w:hAnsi="Times New Roman"/>
      <w:snapToGrid w:val="0"/>
      <w:kern w:val="0"/>
      <w:szCs w:val="20"/>
    </w:rPr>
  </w:style>
  <w:style w:type="paragraph" w:customStyle="1" w:styleId="affffffffff4">
    <w:name w:val="小四正文"/>
    <w:basedOn w:val="aa"/>
    <w:qFormat/>
    <w:rsid w:val="00573D22"/>
    <w:pPr>
      <w:spacing w:line="360" w:lineRule="auto"/>
      <w:ind w:firstLineChars="200" w:firstLine="200"/>
    </w:pPr>
    <w:rPr>
      <w:rFonts w:ascii="Times New Roman" w:eastAsia="仿宋_GB2312" w:hAnsi="Times New Roman" w:cs="宋体"/>
      <w:sz w:val="24"/>
      <w:szCs w:val="24"/>
    </w:rPr>
  </w:style>
  <w:style w:type="paragraph" w:customStyle="1" w:styleId="xl102">
    <w:name w:val="xl102"/>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P2">
    <w:name w:val="P2"/>
    <w:basedOn w:val="aa"/>
    <w:qFormat/>
    <w:rsid w:val="00573D22"/>
    <w:pPr>
      <w:widowControl/>
      <w:spacing w:before="240" w:line="240" w:lineRule="atLeast"/>
      <w:ind w:left="578"/>
      <w:jc w:val="left"/>
    </w:pPr>
    <w:rPr>
      <w:rFonts w:ascii="Times New Roman" w:hAnsi="Times New Roman"/>
      <w:b/>
      <w:kern w:val="0"/>
      <w:szCs w:val="21"/>
      <w:lang w:val="en-AU" w:eastAsia="en-US"/>
    </w:rPr>
  </w:style>
  <w:style w:type="character" w:customStyle="1" w:styleId="font71">
    <w:name w:val="font71"/>
    <w:qFormat/>
    <w:rsid w:val="00573D22"/>
    <w:rPr>
      <w:rFonts w:ascii="宋体" w:eastAsia="宋体" w:hAnsi="宋体" w:cs="宋体"/>
      <w:b/>
      <w:bCs/>
      <w:color w:val="4F3700"/>
      <w:sz w:val="40"/>
      <w:szCs w:val="40"/>
      <w:u w:val="none"/>
    </w:rPr>
  </w:style>
  <w:style w:type="paragraph" w:customStyle="1" w:styleId="xl88">
    <w:name w:val="xl88"/>
    <w:basedOn w:val="aa"/>
    <w:qFormat/>
    <w:rsid w:val="00573D22"/>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ItemList0">
    <w:name w:val="Item List"/>
    <w:qFormat/>
    <w:rsid w:val="00573D22"/>
    <w:pPr>
      <w:tabs>
        <w:tab w:val="left" w:pos="2126"/>
      </w:tabs>
      <w:spacing w:line="300" w:lineRule="auto"/>
      <w:ind w:left="2126" w:right="0" w:hanging="425"/>
      <w:jc w:val="both"/>
    </w:pPr>
    <w:rPr>
      <w:rFonts w:ascii="Arial" w:eastAsia="宋体" w:hAnsi="Arial" w:cs="Times New Roman"/>
      <w:kern w:val="0"/>
      <w:sz w:val="21"/>
      <w:szCs w:val="20"/>
      <w:lang w:eastAsia="en-US"/>
      <w14:ligatures w14:val="none"/>
    </w:rPr>
  </w:style>
  <w:style w:type="paragraph" w:customStyle="1" w:styleId="affffffffff5">
    <w:name w:val="正文居中_加粗"/>
    <w:basedOn w:val="aa"/>
    <w:qFormat/>
    <w:rsid w:val="00573D22"/>
    <w:pPr>
      <w:spacing w:line="360" w:lineRule="auto"/>
      <w:jc w:val="center"/>
    </w:pPr>
    <w:rPr>
      <w:rFonts w:ascii="宋体" w:hAnsi="宋体"/>
      <w:b/>
      <w:sz w:val="24"/>
      <w:szCs w:val="24"/>
    </w:rPr>
  </w:style>
  <w:style w:type="paragraph" w:customStyle="1" w:styleId="CharChar1CharCharCharCharCharCharCharCharCharCharCharCharCharChar">
    <w:name w:val="Char Char1 Char Char Char Char Char Char Char Char Char Char Char Char Char Char"/>
    <w:basedOn w:val="aa"/>
    <w:qFormat/>
    <w:rsid w:val="00573D22"/>
    <w:pPr>
      <w:widowControl/>
      <w:spacing w:after="160" w:line="240" w:lineRule="exact"/>
      <w:jc w:val="left"/>
    </w:pPr>
    <w:rPr>
      <w:rFonts w:ascii="Times New Roman" w:hAnsi="Times New Roman"/>
      <w:szCs w:val="20"/>
    </w:rPr>
  </w:style>
  <w:style w:type="character" w:customStyle="1" w:styleId="085Char">
    <w:name w:val="样式 首行缩进:  0.85 厘米 Char"/>
    <w:link w:val="085"/>
    <w:qFormat/>
    <w:rsid w:val="00573D22"/>
    <w:rPr>
      <w:rFonts w:eastAsia="宋体" w:cs="宋体"/>
      <w:sz w:val="24"/>
      <w:szCs w:val="22"/>
      <w14:ligatures w14:val="none"/>
    </w:rPr>
  </w:style>
  <w:style w:type="character" w:customStyle="1" w:styleId="sChar">
    <w:name w:val="正文s Char"/>
    <w:link w:val="s"/>
    <w:qFormat/>
    <w:rsid w:val="00573D22"/>
    <w:rPr>
      <w:rFonts w:ascii="Arial" w:hAnsi="Arial"/>
      <w:sz w:val="21"/>
      <w:szCs w:val="22"/>
      <w14:ligatures w14:val="none"/>
    </w:rPr>
  </w:style>
  <w:style w:type="paragraph" w:customStyle="1" w:styleId="affffffffff6">
    <w:name w:val="四级"/>
    <w:basedOn w:val="40"/>
    <w:qFormat/>
    <w:rsid w:val="00573D22"/>
    <w:pPr>
      <w:tabs>
        <w:tab w:val="left" w:pos="284"/>
      </w:tabs>
      <w:spacing w:before="160" w:after="170"/>
      <w:ind w:left="828" w:hanging="544"/>
    </w:pPr>
    <w:rPr>
      <w:rFonts w:ascii="Arial" w:eastAsia="黑体" w:hAnsi="Arial" w:cs="Times New Roman"/>
      <w:b/>
      <w:color w:val="auto"/>
      <w:sz w:val="30"/>
      <w:szCs w:val="20"/>
    </w:rPr>
  </w:style>
  <w:style w:type="character" w:customStyle="1" w:styleId="Charff7">
    <w:name w:val="批注文字 Char"/>
    <w:uiPriority w:val="99"/>
    <w:qFormat/>
    <w:rsid w:val="00573D22"/>
    <w:rPr>
      <w:kern w:val="2"/>
      <w:sz w:val="21"/>
      <w:szCs w:val="22"/>
    </w:rPr>
  </w:style>
  <w:style w:type="paragraph" w:customStyle="1" w:styleId="Style148">
    <w:name w:val="_Style 148"/>
    <w:next w:val="aa"/>
    <w:uiPriority w:val="99"/>
    <w:qFormat/>
    <w:rsid w:val="00573D22"/>
    <w:pPr>
      <w:widowControl w:val="0"/>
      <w:ind w:left="0" w:right="0"/>
      <w:jc w:val="both"/>
    </w:pPr>
    <w:rPr>
      <w:rFonts w:ascii="Calibri" w:eastAsia="宋体" w:hAnsi="Calibri" w:cs="Times New Roman"/>
      <w:sz w:val="21"/>
      <w:szCs w:val="22"/>
      <w14:ligatures w14:val="none"/>
    </w:rPr>
  </w:style>
  <w:style w:type="paragraph" w:customStyle="1" w:styleId="2ff1">
    <w:name w:val="样式2"/>
    <w:basedOn w:val="21"/>
    <w:qFormat/>
    <w:rsid w:val="00573D22"/>
    <w:pPr>
      <w:tabs>
        <w:tab w:val="left" w:pos="576"/>
      </w:tabs>
      <w:spacing w:before="0" w:after="0" w:line="415" w:lineRule="auto"/>
      <w:ind w:left="576" w:hanging="576"/>
    </w:pPr>
    <w:rPr>
      <w:rFonts w:ascii="宋体" w:eastAsia="仿宋_GB2312" w:hAnsi="宋体" w:cs="Times New Roman"/>
      <w:b/>
      <w:color w:val="auto"/>
      <w:sz w:val="32"/>
      <w:szCs w:val="20"/>
    </w:rPr>
  </w:style>
  <w:style w:type="character" w:customStyle="1" w:styleId="15">
    <w:name w:val="尾注文本 字符1"/>
    <w:link w:val="a2"/>
    <w:qFormat/>
    <w:rsid w:val="00573D22"/>
    <w:rPr>
      <w:rFonts w:ascii="宋体" w:eastAsia="宋体"/>
      <w:snapToGrid w:val="0"/>
      <w:sz w:val="21"/>
      <w:szCs w:val="22"/>
      <w14:ligatures w14:val="none"/>
    </w:rPr>
  </w:style>
  <w:style w:type="paragraph" w:customStyle="1" w:styleId="xl64">
    <w:name w:val="xl64"/>
    <w:basedOn w:val="aa"/>
    <w:qFormat/>
    <w:rsid w:val="00573D22"/>
    <w:pPr>
      <w:widowControl/>
      <w:pBdr>
        <w:bottom w:val="single" w:sz="8" w:space="0" w:color="000000"/>
        <w:right w:val="single" w:sz="8" w:space="0" w:color="000000"/>
      </w:pBdr>
      <w:shd w:val="clear" w:color="000000" w:fill="BFBFBF"/>
      <w:spacing w:before="100" w:beforeAutospacing="1" w:after="100" w:afterAutospacing="1"/>
      <w:jc w:val="center"/>
    </w:pPr>
    <w:rPr>
      <w:rFonts w:ascii="Times New Roman" w:hAnsi="Times New Roman"/>
      <w:kern w:val="0"/>
      <w:sz w:val="20"/>
      <w:szCs w:val="20"/>
    </w:rPr>
  </w:style>
  <w:style w:type="paragraph" w:customStyle="1" w:styleId="xl114">
    <w:name w:val="xl114"/>
    <w:basedOn w:val="aa"/>
    <w:qFormat/>
    <w:rsid w:val="00573D22"/>
    <w:pPr>
      <w:widowControl/>
      <w:shd w:val="clear" w:color="auto" w:fill="FFFF00"/>
      <w:spacing w:before="100" w:beforeAutospacing="1" w:after="100" w:afterAutospacing="1"/>
      <w:jc w:val="center"/>
    </w:pPr>
    <w:rPr>
      <w:rFonts w:ascii="宋体" w:hAnsi="宋体" w:cs="宋体"/>
      <w:kern w:val="0"/>
      <w:sz w:val="24"/>
      <w:szCs w:val="24"/>
    </w:rPr>
  </w:style>
  <w:style w:type="character" w:customStyle="1" w:styleId="headeroddCharChar1">
    <w:name w:val="header odd Char Char1"/>
    <w:qFormat/>
    <w:rsid w:val="00573D22"/>
    <w:rPr>
      <w:rFonts w:eastAsia="宋体"/>
      <w:kern w:val="2"/>
      <w:sz w:val="18"/>
      <w:szCs w:val="18"/>
      <w:lang w:val="en-US" w:eastAsia="zh-CN" w:bidi="ar-SA"/>
    </w:rPr>
  </w:style>
  <w:style w:type="character" w:customStyle="1" w:styleId="CharCharf7">
    <w:name w:val="标准正文格式 Char Char"/>
    <w:qFormat/>
    <w:rsid w:val="00573D22"/>
    <w:rPr>
      <w:rFonts w:ascii="宋体" w:eastAsia="仿宋_GB2312" w:cs="宋体"/>
      <w:color w:val="000000"/>
      <w:sz w:val="24"/>
      <w:lang w:val="en-US" w:eastAsia="zh-CN" w:bidi="ar-SA"/>
    </w:rPr>
  </w:style>
  <w:style w:type="paragraph" w:customStyle="1" w:styleId="xl103">
    <w:name w:val="xl103"/>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97">
    <w:name w:val="xl97"/>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2ff2">
    <w:name w:val="样式 标题 2 + 五号"/>
    <w:basedOn w:val="21"/>
    <w:qFormat/>
    <w:rsid w:val="00573D22"/>
    <w:pPr>
      <w:spacing w:before="0" w:after="0"/>
    </w:pPr>
    <w:rPr>
      <w:rFonts w:ascii="宋体" w:eastAsia="宋体" w:hAnsi="宋体" w:cs="Times New Roman"/>
      <w:b/>
      <w:bCs/>
      <w:color w:val="auto"/>
      <w:sz w:val="21"/>
      <w:szCs w:val="32"/>
    </w:rPr>
  </w:style>
  <w:style w:type="paragraph" w:customStyle="1" w:styleId="a10">
    <w:name w:val="a1"/>
    <w:basedOn w:val="aa"/>
    <w:qFormat/>
    <w:rsid w:val="00573D22"/>
    <w:pPr>
      <w:widowControl/>
      <w:spacing w:before="100" w:beforeAutospacing="1" w:after="100" w:afterAutospacing="1"/>
      <w:jc w:val="left"/>
    </w:pPr>
    <w:rPr>
      <w:rFonts w:ascii="宋体" w:hAnsi="宋体"/>
      <w:kern w:val="0"/>
      <w:sz w:val="24"/>
      <w:szCs w:val="24"/>
    </w:rPr>
  </w:style>
  <w:style w:type="paragraph" w:customStyle="1" w:styleId="affffffffff7">
    <w:name w:val="封面标准文稿编辑信息"/>
    <w:qFormat/>
    <w:rsid w:val="00573D22"/>
    <w:pPr>
      <w:spacing w:before="180" w:line="180" w:lineRule="exact"/>
      <w:ind w:left="0" w:right="0"/>
      <w:jc w:val="center"/>
    </w:pPr>
    <w:rPr>
      <w:rFonts w:ascii="宋体" w:eastAsia="宋体" w:hAnsi="Times New Roman" w:cs="Times New Roman"/>
      <w:kern w:val="0"/>
      <w:sz w:val="21"/>
      <w:szCs w:val="20"/>
      <w14:ligatures w14:val="none"/>
    </w:rPr>
  </w:style>
  <w:style w:type="paragraph" w:customStyle="1" w:styleId="New">
    <w:name w:val="正文文本 New"/>
    <w:basedOn w:val="aa"/>
    <w:qFormat/>
    <w:rsid w:val="00573D22"/>
    <w:pPr>
      <w:spacing w:after="120"/>
    </w:pPr>
    <w:rPr>
      <w:rFonts w:ascii="Times New Roman" w:hAnsi="Times New Roman"/>
      <w:sz w:val="28"/>
      <w:szCs w:val="24"/>
    </w:rPr>
  </w:style>
  <w:style w:type="character" w:customStyle="1" w:styleId="-3Char1">
    <w:name w:val="浅色网格 - 强调文字颜色 3 Char1"/>
    <w:link w:val="-310"/>
    <w:qFormat/>
    <w:rsid w:val="00573D22"/>
    <w:rPr>
      <w:rFonts w:eastAsia="宋体"/>
      <w:sz w:val="21"/>
      <w14:ligatures w14:val="none"/>
    </w:rPr>
  </w:style>
  <w:style w:type="paragraph" w:customStyle="1" w:styleId="ParaCharCharChar">
    <w:name w:val="默认段落字体 Para Char Char Char"/>
    <w:basedOn w:val="aa"/>
    <w:qFormat/>
    <w:rsid w:val="00573D22"/>
    <w:rPr>
      <w:rFonts w:ascii="Times New Roman" w:hAnsi="Times New Roman"/>
      <w:szCs w:val="24"/>
    </w:rPr>
  </w:style>
  <w:style w:type="character" w:customStyle="1" w:styleId="Charff8">
    <w:name w:val="吉奥表格正文 Char"/>
    <w:link w:val="affffffffff8"/>
    <w:qFormat/>
    <w:rsid w:val="00573D22"/>
    <w:rPr>
      <w:rFonts w:eastAsia="仿宋_GB2312"/>
      <w:szCs w:val="21"/>
    </w:rPr>
  </w:style>
  <w:style w:type="paragraph" w:customStyle="1" w:styleId="affffffffff8">
    <w:name w:val="吉奥表格正文"/>
    <w:basedOn w:val="aa"/>
    <w:link w:val="Charff8"/>
    <w:qFormat/>
    <w:rsid w:val="00573D22"/>
    <w:pPr>
      <w:spacing w:beforeLines="10" w:afterLines="10" w:line="360" w:lineRule="atLeast"/>
      <w:textAlignment w:val="center"/>
    </w:pPr>
    <w:rPr>
      <w:rFonts w:asciiTheme="minorHAnsi" w:eastAsia="仿宋_GB2312" w:hAnsiTheme="minorHAnsi" w:cstheme="minorBidi"/>
      <w:sz w:val="22"/>
      <w:szCs w:val="21"/>
      <w14:ligatures w14:val="standardContextual"/>
    </w:rPr>
  </w:style>
  <w:style w:type="character" w:customStyle="1" w:styleId="2Char4">
    <w:name w:val="标题 2 Char"/>
    <w:basedOn w:val="ab"/>
    <w:uiPriority w:val="9"/>
    <w:qFormat/>
    <w:rsid w:val="00573D22"/>
    <w:rPr>
      <w:rFonts w:asciiTheme="majorHAnsi" w:eastAsiaTheme="majorEastAsia" w:hAnsiTheme="majorHAnsi" w:cstheme="majorBidi"/>
      <w:b/>
      <w:bCs/>
      <w:sz w:val="32"/>
      <w:szCs w:val="32"/>
    </w:rPr>
  </w:style>
  <w:style w:type="paragraph" w:customStyle="1" w:styleId="xl117">
    <w:name w:val="xl117"/>
    <w:basedOn w:val="aa"/>
    <w:qFormat/>
    <w:rsid w:val="00573D22"/>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character" w:customStyle="1" w:styleId="2Char12">
    <w:name w:val="正文文本 2 Char1"/>
    <w:basedOn w:val="ab"/>
    <w:uiPriority w:val="99"/>
    <w:qFormat/>
    <w:rsid w:val="00573D22"/>
    <w:rPr>
      <w:rFonts w:ascii="Calibri" w:eastAsia="宋体" w:hAnsi="Calibri" w:cs="Times New Roman"/>
    </w:rPr>
  </w:style>
  <w:style w:type="character" w:customStyle="1" w:styleId="4Char0">
    <w:name w:val="正文4 Char"/>
    <w:link w:val="4"/>
    <w:qFormat/>
    <w:rsid w:val="00573D22"/>
    <w:rPr>
      <w:rFonts w:ascii="Calibri" w:eastAsia="宋体" w:hAnsi="Calibri"/>
      <w:sz w:val="24"/>
      <w14:ligatures w14:val="none"/>
    </w:rPr>
  </w:style>
  <w:style w:type="character" w:customStyle="1" w:styleId="affffffffff9">
    <w:name w:val="题注 字符"/>
    <w:autoRedefine/>
    <w:qFormat/>
    <w:rsid w:val="00573D22"/>
    <w:rPr>
      <w:rFonts w:ascii="华文中宋" w:eastAsia="华文中宋" w:hAnsi="华文中宋"/>
      <w:kern w:val="2"/>
      <w:sz w:val="36"/>
    </w:rPr>
  </w:style>
  <w:style w:type="character" w:customStyle="1" w:styleId="218">
    <w:name w:val="标题 2 字符1"/>
    <w:uiPriority w:val="99"/>
    <w:qFormat/>
    <w:rsid w:val="00573D22"/>
    <w:rPr>
      <w:rFonts w:ascii="Arial" w:eastAsia="黑体" w:hAnsi="Arial" w:cs="Times New Roman"/>
      <w:b/>
      <w:bCs/>
      <w:sz w:val="32"/>
      <w:szCs w:val="32"/>
    </w:rPr>
  </w:style>
  <w:style w:type="character" w:customStyle="1" w:styleId="apple-converted-space">
    <w:name w:val="apple-converted-space"/>
    <w:qFormat/>
    <w:rsid w:val="00573D22"/>
  </w:style>
  <w:style w:type="table" w:customStyle="1" w:styleId="1fff9">
    <w:name w:val="网格型1"/>
    <w:basedOn w:val="ac"/>
    <w:uiPriority w:val="59"/>
    <w:qFormat/>
    <w:rsid w:val="00573D22"/>
    <w:pPr>
      <w:widowControl w:val="0"/>
      <w:ind w:left="0" w:right="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ff2">
    <w:name w:val="自定义正文 Char"/>
    <w:link w:val="affffffffb"/>
    <w:qFormat/>
    <w:rsid w:val="00573D22"/>
    <w:rPr>
      <w:rFonts w:ascii="仿宋_GB2312" w:eastAsia="仿宋_GB2312"/>
      <w:sz w:val="28"/>
      <w14:ligatures w14:val="none"/>
    </w:rPr>
  </w:style>
  <w:style w:type="character" w:customStyle="1" w:styleId="Charff9">
    <w:name w:val="方案正文 Char"/>
    <w:link w:val="affffffffffa"/>
    <w:qFormat/>
    <w:rsid w:val="00573D22"/>
    <w:rPr>
      <w:rFonts w:ascii="Calibri" w:eastAsia="仿宋_GB2312" w:hAnsi="Calibri"/>
      <w:sz w:val="32"/>
    </w:rPr>
  </w:style>
  <w:style w:type="paragraph" w:customStyle="1" w:styleId="affffffffffa">
    <w:name w:val="方案正文"/>
    <w:basedOn w:val="aa"/>
    <w:link w:val="Charff9"/>
    <w:qFormat/>
    <w:rsid w:val="00573D22"/>
    <w:pPr>
      <w:adjustRightInd w:val="0"/>
      <w:snapToGrid w:val="0"/>
      <w:spacing w:line="560" w:lineRule="exact"/>
      <w:ind w:firstLineChars="200" w:firstLine="200"/>
    </w:pPr>
    <w:rPr>
      <w:rFonts w:eastAsia="仿宋_GB2312" w:cstheme="minorBidi"/>
      <w:sz w:val="32"/>
      <w:szCs w:val="24"/>
      <w14:ligatures w14:val="standardContextual"/>
    </w:rPr>
  </w:style>
  <w:style w:type="table" w:customStyle="1" w:styleId="54">
    <w:name w:val="网格型5"/>
    <w:basedOn w:val="ac"/>
    <w:autoRedefine/>
    <w:uiPriority w:val="59"/>
    <w:qFormat/>
    <w:rsid w:val="00573D22"/>
    <w:pPr>
      <w:widowControl w:val="0"/>
      <w:ind w:left="0" w:right="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515">
    <w:name w:val="样式 正文（首行缩进两字） + 首行缩进:  2 字符 段后: 0.5 行 行距: 1.5 倍行距"/>
    <w:basedOn w:val="afd"/>
    <w:qFormat/>
    <w:rsid w:val="00573D22"/>
    <w:pPr>
      <w:spacing w:line="360" w:lineRule="auto"/>
    </w:pPr>
    <w:rPr>
      <w:rFonts w:asciiTheme="minorHAnsi" w:hAnsiTheme="minorHAnsi" w:cstheme="minorBidi"/>
      <w:sz w:val="24"/>
      <w:szCs w:val="24"/>
    </w:rPr>
  </w:style>
  <w:style w:type="paragraph" w:customStyle="1" w:styleId="15225">
    <w:name w:val="样式 小四 行距: 1.5 倍行距 首行缩进:  2.25 字符"/>
    <w:basedOn w:val="aa"/>
    <w:qFormat/>
    <w:rsid w:val="00573D22"/>
    <w:pPr>
      <w:tabs>
        <w:tab w:val="left" w:pos="360"/>
        <w:tab w:val="left" w:pos="704"/>
      </w:tabs>
      <w:spacing w:line="360" w:lineRule="auto"/>
    </w:pPr>
    <w:rPr>
      <w:rFonts w:ascii="宋体" w:hAnsi="宋体"/>
      <w:spacing w:val="-8"/>
      <w:sz w:val="24"/>
      <w:szCs w:val="20"/>
    </w:rPr>
  </w:style>
  <w:style w:type="paragraph" w:customStyle="1" w:styleId="affffffffffb">
    <w:name w:val="正文首行缩进两字"/>
    <w:qFormat/>
    <w:rsid w:val="00573D22"/>
    <w:pPr>
      <w:tabs>
        <w:tab w:val="left" w:pos="840"/>
      </w:tabs>
      <w:spacing w:afterLines="50" w:line="360" w:lineRule="auto"/>
      <w:ind w:left="0" w:right="240"/>
      <w:jc w:val="both"/>
    </w:pPr>
    <w:rPr>
      <w:rFonts w:ascii="Times New Roman" w:eastAsia="宋体" w:hAnsi="Times New Roman" w:cs="Times New Roman"/>
      <w:kern w:val="0"/>
      <w:sz w:val="21"/>
      <w:szCs w:val="21"/>
      <w14:ligatures w14:val="none"/>
    </w:rPr>
  </w:style>
  <w:style w:type="paragraph" w:customStyle="1" w:styleId="Char70">
    <w:name w:val="Char7"/>
    <w:basedOn w:val="aa"/>
    <w:qFormat/>
    <w:rsid w:val="00573D22"/>
    <w:pPr>
      <w:tabs>
        <w:tab w:val="left" w:pos="432"/>
      </w:tabs>
      <w:ind w:left="432" w:hanging="432"/>
    </w:pPr>
    <w:rPr>
      <w:rFonts w:ascii="Times New Roman" w:hAnsi="Times New Roman"/>
      <w:sz w:val="24"/>
      <w:szCs w:val="24"/>
    </w:rPr>
  </w:style>
  <w:style w:type="character" w:customStyle="1" w:styleId="Charf9">
    <w:name w:val="公文正文 Char"/>
    <w:link w:val="affffff9"/>
    <w:qFormat/>
    <w:rsid w:val="00573D22"/>
    <w:rPr>
      <w:rFonts w:ascii="仿宋_GB2312" w:eastAsia="仿宋_GB2312"/>
      <w:sz w:val="24"/>
      <w14:ligatures w14:val="none"/>
    </w:rPr>
  </w:style>
  <w:style w:type="character" w:customStyle="1" w:styleId="font81">
    <w:name w:val="font81"/>
    <w:qFormat/>
    <w:rsid w:val="00573D22"/>
    <w:rPr>
      <w:rFonts w:ascii="宋体" w:eastAsia="宋体" w:hAnsi="宋体" w:cs="宋体"/>
      <w:b/>
      <w:bCs/>
      <w:color w:val="000000"/>
      <w:sz w:val="40"/>
      <w:szCs w:val="40"/>
      <w:u w:val="none"/>
    </w:rPr>
  </w:style>
  <w:style w:type="paragraph" w:customStyle="1" w:styleId="20">
    <w:name w:val="标题2"/>
    <w:basedOn w:val="21"/>
    <w:next w:val="30"/>
    <w:qFormat/>
    <w:rsid w:val="00573D22"/>
    <w:pPr>
      <w:numPr>
        <w:ilvl w:val="1"/>
        <w:numId w:val="26"/>
      </w:numPr>
      <w:tabs>
        <w:tab w:val="clear" w:pos="567"/>
      </w:tabs>
      <w:spacing w:beforeLines="100" w:before="260" w:afterLines="100" w:after="260" w:line="360" w:lineRule="auto"/>
      <w:ind w:left="0" w:firstLine="0"/>
    </w:pPr>
    <w:rPr>
      <w:rFonts w:ascii="Times New Roman" w:eastAsia="黑体" w:hAnsi="Times New Roman" w:cs="Times New Roman"/>
      <w:b/>
      <w:bCs/>
      <w:color w:val="auto"/>
      <w:sz w:val="30"/>
      <w:szCs w:val="32"/>
    </w:rPr>
  </w:style>
  <w:style w:type="paragraph" w:customStyle="1" w:styleId="af17cgridlangnp1033langf">
    <w:name w:val="af17cgridlangnp1033langf"/>
    <w:qFormat/>
    <w:rsid w:val="00573D22"/>
    <w:pPr>
      <w:widowControl w:val="0"/>
      <w:autoSpaceDE w:val="0"/>
      <w:autoSpaceDN w:val="0"/>
      <w:adjustRightInd w:val="0"/>
      <w:spacing w:before="156" w:line="360" w:lineRule="atLeast"/>
      <w:ind w:left="567" w:right="0" w:firstLine="510"/>
      <w:jc w:val="both"/>
    </w:pPr>
    <w:rPr>
      <w:rFonts w:ascii="Times New Roman" w:eastAsia="宋体" w:hAnsi="Times New Roman" w:cs="Times New Roman"/>
      <w:kern w:val="0"/>
      <w:sz w:val="20"/>
      <w:szCs w:val="20"/>
      <w14:ligatures w14:val="none"/>
    </w:rPr>
  </w:style>
  <w:style w:type="character" w:customStyle="1" w:styleId="Heading2Char">
    <w:name w:val="Heading 2 Char"/>
    <w:qFormat/>
    <w:rsid w:val="00573D22"/>
    <w:rPr>
      <w:rFonts w:ascii="Cambria" w:eastAsia="宋体" w:hAnsi="Cambria" w:cs="Cambria"/>
      <w:b/>
      <w:bCs/>
      <w:sz w:val="32"/>
      <w:szCs w:val="32"/>
      <w:lang w:val="en-US" w:eastAsia="zh-CN" w:bidi="ar-SA"/>
    </w:rPr>
  </w:style>
  <w:style w:type="table" w:customStyle="1" w:styleId="2ff3">
    <w:name w:val="网格型2"/>
    <w:basedOn w:val="ac"/>
    <w:uiPriority w:val="39"/>
    <w:qFormat/>
    <w:rsid w:val="00573D22"/>
    <w:pPr>
      <w:widowControl w:val="0"/>
      <w:ind w:left="0" w:right="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CharCharCharCharCharCharCharCharCharCharCharCharCharCharCharCharChar">
    <w:name w:val="样式 标题 1 + 五号1 Char Char Char Char Char Char Char Char Char Char Char Char Char Char Char Char Char"/>
    <w:basedOn w:val="11"/>
    <w:qFormat/>
    <w:rsid w:val="00573D22"/>
    <w:pPr>
      <w:spacing w:before="0" w:after="0" w:line="480" w:lineRule="auto"/>
    </w:pPr>
    <w:rPr>
      <w:rFonts w:ascii="Calibri" w:eastAsia="宋体" w:hAnsi="Calibri" w:cs="Times New Roman"/>
      <w:b/>
      <w:bCs/>
      <w:color w:val="auto"/>
      <w:kern w:val="44"/>
      <w:sz w:val="21"/>
      <w:szCs w:val="44"/>
    </w:rPr>
  </w:style>
  <w:style w:type="character" w:customStyle="1" w:styleId="tw4winTerm">
    <w:name w:val="tw4winTerm"/>
    <w:qFormat/>
    <w:rsid w:val="00573D22"/>
    <w:rPr>
      <w:color w:val="0000FF"/>
    </w:rPr>
  </w:style>
  <w:style w:type="character" w:customStyle="1" w:styleId="font41">
    <w:name w:val="font41"/>
    <w:autoRedefine/>
    <w:qFormat/>
    <w:rsid w:val="00573D22"/>
    <w:rPr>
      <w:rFonts w:ascii="宋体" w:eastAsia="宋体" w:hAnsi="宋体" w:cs="宋体" w:hint="eastAsia"/>
      <w:color w:val="000000"/>
      <w:sz w:val="22"/>
      <w:szCs w:val="22"/>
      <w:u w:val="none"/>
    </w:rPr>
  </w:style>
  <w:style w:type="paragraph" w:customStyle="1" w:styleId="P1">
    <w:name w:val="P1"/>
    <w:basedOn w:val="aa"/>
    <w:qFormat/>
    <w:rsid w:val="00573D22"/>
    <w:pPr>
      <w:widowControl/>
      <w:spacing w:before="240" w:line="240" w:lineRule="atLeast"/>
      <w:jc w:val="left"/>
    </w:pPr>
    <w:rPr>
      <w:rFonts w:ascii="Times New Roman" w:hAnsi="Times New Roman"/>
      <w:b/>
      <w:kern w:val="0"/>
      <w:szCs w:val="21"/>
      <w:lang w:val="en-AU" w:eastAsia="en-US"/>
    </w:rPr>
  </w:style>
  <w:style w:type="character" w:customStyle="1" w:styleId="font121">
    <w:name w:val="font121"/>
    <w:qFormat/>
    <w:rsid w:val="00573D22"/>
    <w:rPr>
      <w:rFonts w:ascii="宋体" w:eastAsia="宋体" w:hAnsi="宋体" w:cs="宋体"/>
      <w:color w:val="4B3200"/>
      <w:sz w:val="40"/>
      <w:szCs w:val="40"/>
      <w:u w:val="none"/>
    </w:rPr>
  </w:style>
  <w:style w:type="paragraph" w:customStyle="1" w:styleId="Proposalsbody">
    <w:name w:val="Proposals body"/>
    <w:basedOn w:val="aa"/>
    <w:next w:val="aa"/>
    <w:qFormat/>
    <w:rsid w:val="00573D22"/>
    <w:pPr>
      <w:widowControl/>
      <w:spacing w:line="360" w:lineRule="auto"/>
      <w:jc w:val="left"/>
    </w:pPr>
    <w:rPr>
      <w:rFonts w:ascii="宋体" w:hAnsi="Times New Roman"/>
      <w:snapToGrid w:val="0"/>
      <w:color w:val="000000"/>
      <w:kern w:val="0"/>
      <w:sz w:val="24"/>
      <w:szCs w:val="20"/>
    </w:rPr>
  </w:style>
  <w:style w:type="paragraph" w:customStyle="1" w:styleId="xl63">
    <w:name w:val="xl63"/>
    <w:basedOn w:val="aa"/>
    <w:qFormat/>
    <w:rsid w:val="00573D22"/>
    <w:pPr>
      <w:widowControl/>
      <w:pBdr>
        <w:bottom w:val="single" w:sz="8" w:space="0" w:color="000000"/>
        <w:right w:val="single" w:sz="8" w:space="0" w:color="000000"/>
      </w:pBdr>
      <w:spacing w:before="100" w:beforeAutospacing="1" w:after="100" w:afterAutospacing="1"/>
      <w:jc w:val="center"/>
    </w:pPr>
    <w:rPr>
      <w:rFonts w:ascii="Times New Roman" w:hAnsi="Times New Roman"/>
      <w:kern w:val="0"/>
      <w:sz w:val="20"/>
      <w:szCs w:val="20"/>
    </w:rPr>
  </w:style>
  <w:style w:type="paragraph" w:customStyle="1" w:styleId="-110">
    <w:name w:val="彩色列表 - 强调文字颜色 11"/>
    <w:basedOn w:val="aa"/>
    <w:uiPriority w:val="34"/>
    <w:qFormat/>
    <w:rsid w:val="00573D22"/>
    <w:pPr>
      <w:ind w:firstLineChars="200" w:firstLine="420"/>
    </w:pPr>
  </w:style>
  <w:style w:type="character" w:customStyle="1" w:styleId="tpccontent1">
    <w:name w:val="tpc_content1"/>
    <w:qFormat/>
    <w:rsid w:val="00573D22"/>
    <w:rPr>
      <w:sz w:val="20"/>
      <w:szCs w:val="20"/>
    </w:rPr>
  </w:style>
  <w:style w:type="character" w:customStyle="1" w:styleId="81">
    <w:name w:val="标题 8 字符1"/>
    <w:basedOn w:val="ab"/>
    <w:uiPriority w:val="9"/>
    <w:qFormat/>
    <w:rsid w:val="00573D22"/>
    <w:rPr>
      <w:rFonts w:ascii="Cambria" w:eastAsia="宋体" w:hAnsi="Cambria" w:cs="Times New Roman"/>
      <w:sz w:val="24"/>
      <w:szCs w:val="24"/>
    </w:rPr>
  </w:style>
  <w:style w:type="paragraph" w:customStyle="1" w:styleId="Char2CharCharChar">
    <w:name w:val="Char2 Char Char Char"/>
    <w:basedOn w:val="aa"/>
    <w:qFormat/>
    <w:rsid w:val="00573D22"/>
    <w:rPr>
      <w:rFonts w:ascii="仿宋_GB2312" w:eastAsia="仿宋_GB2312" w:hAnsi="Times New Roman"/>
      <w:b/>
      <w:sz w:val="32"/>
      <w:szCs w:val="32"/>
    </w:rPr>
  </w:style>
  <w:style w:type="character" w:customStyle="1" w:styleId="CharCharf8">
    <w:name w:val="一级标题 Char Char"/>
    <w:qFormat/>
    <w:rsid w:val="00573D22"/>
    <w:rPr>
      <w:rFonts w:eastAsia="仿宋"/>
      <w:b/>
      <w:kern w:val="44"/>
      <w:sz w:val="28"/>
      <w:lang w:val="en-US" w:eastAsia="zh-CN" w:bidi="ar-SA"/>
    </w:rPr>
  </w:style>
  <w:style w:type="paragraph" w:customStyle="1" w:styleId="affffffffffc">
    <w:name w:val="表格标题栏"/>
    <w:basedOn w:val="aa"/>
    <w:qFormat/>
    <w:rsid w:val="00573D22"/>
    <w:pPr>
      <w:shd w:val="pct5" w:color="auto" w:fill="auto"/>
      <w:jc w:val="center"/>
      <w:textAlignment w:val="center"/>
    </w:pPr>
    <w:rPr>
      <w:rFonts w:ascii="新宋体" w:eastAsia="华文中宋" w:hAnsi="新宋体"/>
      <w:b/>
      <w:sz w:val="28"/>
      <w:szCs w:val="28"/>
    </w:rPr>
  </w:style>
  <w:style w:type="paragraph" w:customStyle="1" w:styleId="pa-7">
    <w:name w:val="pa-7"/>
    <w:basedOn w:val="aa"/>
    <w:qFormat/>
    <w:rsid w:val="00573D22"/>
    <w:pPr>
      <w:widowControl/>
      <w:spacing w:before="150" w:after="150"/>
      <w:jc w:val="left"/>
    </w:pPr>
    <w:rPr>
      <w:rFonts w:ascii="宋体" w:hAnsi="宋体" w:cs="宋体"/>
      <w:kern w:val="0"/>
      <w:sz w:val="24"/>
      <w:szCs w:val="24"/>
    </w:rPr>
  </w:style>
  <w:style w:type="character" w:customStyle="1" w:styleId="Charffa">
    <w:name w:val="标准正文格式 Char"/>
    <w:link w:val="affffffffffd"/>
    <w:qFormat/>
    <w:rsid w:val="00573D22"/>
    <w:rPr>
      <w:rFonts w:ascii="宋体" w:eastAsia="仿宋_GB2312" w:cs="宋体"/>
      <w:color w:val="000000"/>
      <w:sz w:val="24"/>
    </w:rPr>
  </w:style>
  <w:style w:type="paragraph" w:customStyle="1" w:styleId="affffffffffd">
    <w:name w:val="标准正文格式"/>
    <w:basedOn w:val="aa"/>
    <w:link w:val="Charffa"/>
    <w:qFormat/>
    <w:rsid w:val="00573D22"/>
    <w:pPr>
      <w:widowControl/>
      <w:adjustRightInd w:val="0"/>
      <w:spacing w:before="60" w:after="120" w:line="360" w:lineRule="auto"/>
      <w:ind w:firstLineChars="200" w:firstLine="200"/>
      <w:textAlignment w:val="baseline"/>
    </w:pPr>
    <w:rPr>
      <w:rFonts w:ascii="宋体" w:eastAsia="仿宋_GB2312" w:hAnsiTheme="minorHAnsi" w:cs="宋体"/>
      <w:color w:val="000000"/>
      <w:sz w:val="24"/>
      <w:szCs w:val="24"/>
      <w14:ligatures w14:val="standardContextual"/>
    </w:rPr>
  </w:style>
  <w:style w:type="character" w:customStyle="1" w:styleId="Charfe">
    <w:name w:val="仙居正文 Char"/>
    <w:link w:val="afffffff9"/>
    <w:qFormat/>
    <w:rsid w:val="00573D22"/>
    <w:rPr>
      <w:rFonts w:ascii="宋体" w:hAnsi="宋体"/>
      <w:sz w:val="24"/>
      <w14:ligatures w14:val="none"/>
    </w:rPr>
  </w:style>
  <w:style w:type="paragraph" w:customStyle="1" w:styleId="affffffffffe">
    <w:name w:val="章正文"/>
    <w:basedOn w:val="aa"/>
    <w:qFormat/>
    <w:rsid w:val="00573D22"/>
    <w:pPr>
      <w:spacing w:beforeLines="50" w:after="120" w:line="300" w:lineRule="auto"/>
      <w:ind w:firstLine="480"/>
    </w:pPr>
    <w:rPr>
      <w:rFonts w:ascii="Helvetica" w:hAnsi="Helvetica"/>
      <w:kern w:val="0"/>
      <w:sz w:val="24"/>
      <w:szCs w:val="24"/>
    </w:rPr>
  </w:style>
  <w:style w:type="paragraph" w:customStyle="1" w:styleId="05">
    <w:name w:val="样式 三号 加粗 段后: 0.5 行"/>
    <w:basedOn w:val="aa"/>
    <w:qFormat/>
    <w:rsid w:val="00573D22"/>
    <w:pPr>
      <w:spacing w:afterLines="50"/>
      <w:jc w:val="left"/>
    </w:pPr>
    <w:rPr>
      <w:rFonts w:ascii="宋体" w:hAnsi="Times New Roman" w:cs="宋体"/>
      <w:b/>
      <w:bCs/>
      <w:snapToGrid w:val="0"/>
      <w:kern w:val="0"/>
      <w:sz w:val="32"/>
      <w:szCs w:val="20"/>
    </w:rPr>
  </w:style>
  <w:style w:type="character" w:customStyle="1" w:styleId="Chard">
    <w:name w:val="_正文段落 Char"/>
    <w:link w:val="afffff6"/>
    <w:qFormat/>
    <w:rsid w:val="00573D22"/>
    <w:rPr>
      <w:rFonts w:ascii="Times New Roman" w:hAnsi="Times New Roman"/>
      <w:sz w:val="21"/>
      <w14:ligatures w14:val="none"/>
    </w:rPr>
  </w:style>
  <w:style w:type="character" w:customStyle="1" w:styleId="H1Char3">
    <w:name w:val="H1 Char3"/>
    <w:qFormat/>
    <w:rsid w:val="00573D22"/>
    <w:rPr>
      <w:rFonts w:eastAsia="隶书"/>
      <w:b/>
      <w:bCs/>
      <w:sz w:val="36"/>
      <w:szCs w:val="36"/>
      <w:lang w:val="en-US" w:eastAsia="zh-CN" w:bidi="ar-SA"/>
    </w:rPr>
  </w:style>
  <w:style w:type="character" w:customStyle="1" w:styleId="Char27">
    <w:name w:val="吉奥正文 Char2"/>
    <w:link w:val="affffffffa"/>
    <w:qFormat/>
    <w:rsid w:val="00573D22"/>
    <w:rPr>
      <w:rFonts w:ascii="Times New Roman" w:eastAsia="仿宋_GB2312" w:hAnsi="Times New Roman"/>
      <w:sz w:val="24"/>
      <w:szCs w:val="22"/>
      <w14:ligatures w14:val="none"/>
    </w:rPr>
  </w:style>
  <w:style w:type="paragraph" w:customStyle="1" w:styleId="afffffffffff">
    <w:name w:val="吉奥封面(黑体小初)"/>
    <w:basedOn w:val="affffffffa"/>
    <w:qFormat/>
    <w:rsid w:val="00573D22"/>
    <w:pPr>
      <w:spacing w:before="480"/>
      <w:ind w:firstLineChars="0" w:firstLine="0"/>
      <w:jc w:val="center"/>
    </w:pPr>
    <w:rPr>
      <w:rFonts w:eastAsia="黑体"/>
      <w:sz w:val="72"/>
      <w:szCs w:val="72"/>
    </w:rPr>
  </w:style>
  <w:style w:type="paragraph" w:customStyle="1" w:styleId="CharCharChar1Char">
    <w:name w:val="Char Char Char1 Char"/>
    <w:basedOn w:val="aa"/>
    <w:qFormat/>
    <w:rsid w:val="00573D22"/>
    <w:pPr>
      <w:widowControl/>
      <w:spacing w:after="160" w:line="240" w:lineRule="exact"/>
      <w:jc w:val="left"/>
    </w:pPr>
    <w:rPr>
      <w:rFonts w:ascii="Verdana" w:eastAsia="仿宋_GB2312" w:hAnsi="Verdana"/>
      <w:kern w:val="0"/>
      <w:sz w:val="24"/>
      <w:szCs w:val="20"/>
      <w:lang w:eastAsia="en-US"/>
    </w:rPr>
  </w:style>
  <w:style w:type="paragraph" w:customStyle="1" w:styleId="20015">
    <w:name w:val="样式 标题 2 + 宋体 小四 段前: 0 磅 段后: 0 磅 行距: 1.5 倍行距"/>
    <w:basedOn w:val="21"/>
    <w:qFormat/>
    <w:rsid w:val="00573D22"/>
    <w:pPr>
      <w:numPr>
        <w:numId w:val="27"/>
      </w:numPr>
      <w:tabs>
        <w:tab w:val="clear" w:pos="420"/>
      </w:tabs>
      <w:spacing w:before="0" w:after="0" w:line="360" w:lineRule="auto"/>
      <w:ind w:left="0" w:firstLine="0"/>
    </w:pPr>
    <w:rPr>
      <w:rFonts w:ascii="宋体" w:eastAsia="宋体" w:hAnsi="宋体" w:cs="宋体"/>
      <w:b/>
      <w:bCs/>
      <w:color w:val="auto"/>
      <w:sz w:val="24"/>
      <w:szCs w:val="20"/>
    </w:rPr>
  </w:style>
  <w:style w:type="paragraph" w:customStyle="1" w:styleId="P3">
    <w:name w:val="P3"/>
    <w:basedOn w:val="aa"/>
    <w:qFormat/>
    <w:rsid w:val="00573D22"/>
    <w:pPr>
      <w:widowControl/>
      <w:spacing w:before="240" w:line="240" w:lineRule="atLeast"/>
      <w:ind w:left="1152"/>
      <w:jc w:val="left"/>
    </w:pPr>
    <w:rPr>
      <w:rFonts w:ascii="Times New Roman" w:hAnsi="Times New Roman"/>
      <w:b/>
      <w:kern w:val="0"/>
      <w:szCs w:val="21"/>
      <w:lang w:val="en-AU" w:eastAsia="en-US"/>
    </w:rPr>
  </w:style>
  <w:style w:type="paragraph" w:customStyle="1" w:styleId="afffffffffff0">
    <w:name w:val="样式 正文段落 + 四号"/>
    <w:basedOn w:val="affffff6"/>
    <w:qFormat/>
    <w:rsid w:val="00573D22"/>
    <w:pPr>
      <w:spacing w:line="360" w:lineRule="auto"/>
      <w:ind w:firstLine="0"/>
    </w:pPr>
    <w:rPr>
      <w:rFonts w:ascii="宋体" w:hAnsi="宋体" w:cs="宋体"/>
      <w:kern w:val="0"/>
    </w:rPr>
  </w:style>
  <w:style w:type="character" w:customStyle="1" w:styleId="14black1">
    <w:name w:val="14_black1"/>
    <w:qFormat/>
    <w:rsid w:val="00573D22"/>
    <w:rPr>
      <w:color w:val="000000"/>
      <w:sz w:val="21"/>
    </w:rPr>
  </w:style>
  <w:style w:type="character" w:customStyle="1" w:styleId="CharChar14">
    <w:name w:val="Char Char14"/>
    <w:qFormat/>
    <w:rsid w:val="00573D22"/>
    <w:rPr>
      <w:rFonts w:ascii="Calibri" w:eastAsia="宋体" w:hAnsi="Calibri" w:cs="Times New Roman"/>
      <w:b/>
      <w:bCs/>
      <w:sz w:val="28"/>
      <w:szCs w:val="28"/>
    </w:rPr>
  </w:style>
  <w:style w:type="paragraph" w:customStyle="1" w:styleId="afffffffffff1">
    <w:name w:val="正文浙江中烟安全"/>
    <w:basedOn w:val="aa"/>
    <w:qFormat/>
    <w:rsid w:val="00573D22"/>
    <w:pPr>
      <w:spacing w:before="120" w:line="360" w:lineRule="auto"/>
      <w:ind w:firstLineChars="200" w:firstLine="200"/>
    </w:pPr>
    <w:rPr>
      <w:rFonts w:ascii="Times New Roman" w:hAnsi="Times New Roman"/>
      <w:kern w:val="0"/>
      <w:sz w:val="24"/>
      <w:szCs w:val="24"/>
    </w:rPr>
  </w:style>
  <w:style w:type="paragraph" w:customStyle="1" w:styleId="2ff4">
    <w:name w:val="封面2级标题"/>
    <w:basedOn w:val="aa"/>
    <w:next w:val="affffffffff0"/>
    <w:qFormat/>
    <w:rsid w:val="00573D22"/>
    <w:pPr>
      <w:adjustRightInd w:val="0"/>
      <w:snapToGrid w:val="0"/>
      <w:spacing w:before="120" w:line="360" w:lineRule="auto"/>
      <w:jc w:val="center"/>
      <w:textAlignment w:val="baseline"/>
    </w:pPr>
    <w:rPr>
      <w:rFonts w:ascii="Arial" w:hAnsi="Arial" w:cs="宋体"/>
      <w:b/>
      <w:bCs/>
      <w:sz w:val="36"/>
      <w:szCs w:val="20"/>
    </w:rPr>
  </w:style>
  <w:style w:type="character" w:customStyle="1" w:styleId="610">
    <w:name w:val="标题 6 字符1"/>
    <w:basedOn w:val="ab"/>
    <w:uiPriority w:val="9"/>
    <w:qFormat/>
    <w:rsid w:val="00573D22"/>
    <w:rPr>
      <w:rFonts w:ascii="Arial" w:eastAsia="黑体" w:hAnsi="Arial" w:cs="Times New Roman"/>
      <w:b/>
      <w:bCs/>
      <w:sz w:val="24"/>
      <w:szCs w:val="24"/>
    </w:rPr>
  </w:style>
  <w:style w:type="character" w:customStyle="1" w:styleId="paragraph1CharChar">
    <w:name w:val="paragraph1 Char Char"/>
    <w:qFormat/>
    <w:rsid w:val="00573D22"/>
    <w:rPr>
      <w:rFonts w:eastAsia="楷体_GB2312"/>
      <w:kern w:val="2"/>
      <w:sz w:val="24"/>
      <w:lang w:val="en-US" w:eastAsia="zh-CN" w:bidi="ar-SA"/>
    </w:rPr>
  </w:style>
  <w:style w:type="character" w:customStyle="1" w:styleId="info4">
    <w:name w:val="info4"/>
    <w:basedOn w:val="ab"/>
    <w:qFormat/>
    <w:rsid w:val="00573D22"/>
  </w:style>
  <w:style w:type="character" w:customStyle="1" w:styleId="13">
    <w:name w:val="列表段落 字符1"/>
    <w:link w:val="af4"/>
    <w:uiPriority w:val="34"/>
    <w:qFormat/>
    <w:rsid w:val="00573D22"/>
  </w:style>
  <w:style w:type="paragraph" w:customStyle="1" w:styleId="3CharCharChar">
    <w:name w:val="样式 样式3 + 宋体 五号 Char Char Char"/>
    <w:basedOn w:val="aa"/>
    <w:qFormat/>
    <w:rsid w:val="00573D22"/>
    <w:pPr>
      <w:keepNext/>
      <w:keepLines/>
      <w:tabs>
        <w:tab w:val="left" w:pos="1050"/>
      </w:tabs>
      <w:ind w:left="1050" w:hanging="450"/>
      <w:jc w:val="left"/>
      <w:outlineLvl w:val="7"/>
    </w:pPr>
    <w:rPr>
      <w:rFonts w:ascii="宋体" w:hAnsi="宋体"/>
      <w:b/>
      <w:bCs/>
      <w:szCs w:val="24"/>
    </w:rPr>
  </w:style>
  <w:style w:type="paragraph" w:customStyle="1" w:styleId="CharCharCharCharCharCharChar1">
    <w:name w:val="Char Char Char Char Char Char Char1"/>
    <w:basedOn w:val="aa"/>
    <w:qFormat/>
    <w:rsid w:val="00573D22"/>
    <w:pPr>
      <w:tabs>
        <w:tab w:val="left" w:pos="432"/>
      </w:tabs>
      <w:ind w:left="432" w:hanging="432"/>
    </w:pPr>
    <w:rPr>
      <w:rFonts w:ascii="Tahoma" w:hAnsi="Tahoma"/>
      <w:sz w:val="24"/>
      <w:szCs w:val="20"/>
    </w:rPr>
  </w:style>
  <w:style w:type="paragraph" w:customStyle="1" w:styleId="Paragraph4">
    <w:name w:val="Paragraph4"/>
    <w:basedOn w:val="aa"/>
    <w:qFormat/>
    <w:rsid w:val="00573D22"/>
    <w:pPr>
      <w:spacing w:before="80" w:afterLines="50"/>
      <w:ind w:left="2250"/>
    </w:pPr>
    <w:rPr>
      <w:rFonts w:ascii="宋体" w:hAnsi="Times New Roman"/>
      <w:snapToGrid w:val="0"/>
      <w:kern w:val="0"/>
      <w:szCs w:val="20"/>
    </w:rPr>
  </w:style>
  <w:style w:type="character" w:customStyle="1" w:styleId="Char1f3">
    <w:name w:val="尾注文本 Char1"/>
    <w:basedOn w:val="ab"/>
    <w:uiPriority w:val="99"/>
    <w:qFormat/>
    <w:rsid w:val="00573D22"/>
    <w:rPr>
      <w:rFonts w:ascii="Calibri" w:eastAsia="宋体" w:hAnsi="Calibri" w:cs="Times New Roman"/>
    </w:rPr>
  </w:style>
  <w:style w:type="character" w:customStyle="1" w:styleId="312">
    <w:name w:val="正文文本 3 字符1"/>
    <w:qFormat/>
    <w:rsid w:val="00573D22"/>
    <w:rPr>
      <w:rFonts w:ascii="Times New Roman" w:eastAsia="仿宋_GB2312" w:hAnsi="宋体"/>
      <w:b/>
      <w:bCs/>
      <w:sz w:val="24"/>
    </w:rPr>
  </w:style>
  <w:style w:type="paragraph" w:customStyle="1" w:styleId="CharCharChar10">
    <w:name w:val="Char Char Char1"/>
    <w:basedOn w:val="aa"/>
    <w:qFormat/>
    <w:rsid w:val="00573D22"/>
    <w:rPr>
      <w:rFonts w:ascii="Times New Roman" w:eastAsia="仿宋_GB2312" w:hAnsi="Times New Roman" w:cs="宋体"/>
      <w:sz w:val="24"/>
      <w:szCs w:val="20"/>
    </w:rPr>
  </w:style>
  <w:style w:type="paragraph" w:customStyle="1" w:styleId="ZJGIS0">
    <w:name w:val="ZJGIS表格表头"/>
    <w:basedOn w:val="aa"/>
    <w:qFormat/>
    <w:rsid w:val="00573D22"/>
    <w:pPr>
      <w:jc w:val="center"/>
    </w:pPr>
    <w:rPr>
      <w:rFonts w:ascii="Arial" w:eastAsia="黑体" w:hAnsi="Arial"/>
      <w:b/>
    </w:rPr>
  </w:style>
  <w:style w:type="paragraph" w:customStyle="1" w:styleId="S4-I-L15-U">
    <w:name w:val="S4-I-L15-U"/>
    <w:basedOn w:val="aa"/>
    <w:qFormat/>
    <w:rsid w:val="00573D22"/>
    <w:pPr>
      <w:spacing w:line="360" w:lineRule="auto"/>
    </w:pPr>
    <w:rPr>
      <w:rFonts w:ascii="Times New Roman" w:hAnsi="Times New Roman"/>
      <w:b/>
      <w:i/>
      <w:sz w:val="24"/>
      <w:szCs w:val="24"/>
      <w:u w:val="single"/>
    </w:rPr>
  </w:style>
  <w:style w:type="paragraph" w:customStyle="1" w:styleId="xl92">
    <w:name w:val="xl92"/>
    <w:basedOn w:val="aa"/>
    <w:qFormat/>
    <w:rsid w:val="00573D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character" w:customStyle="1" w:styleId="2CharChar0">
    <w:name w:val="正文（首行缩进2字符） Char Char"/>
    <w:link w:val="2f9"/>
    <w:qFormat/>
    <w:rsid w:val="00573D22"/>
    <w:rPr>
      <w:sz w:val="21"/>
      <w:szCs w:val="21"/>
      <w14:ligatures w14:val="none"/>
    </w:rPr>
  </w:style>
  <w:style w:type="character" w:customStyle="1" w:styleId="1fffa">
    <w:name w:val="列表1"/>
    <w:basedOn w:val="ab"/>
    <w:qFormat/>
    <w:rsid w:val="00573D22"/>
  </w:style>
  <w:style w:type="character" w:customStyle="1" w:styleId="Char28">
    <w:name w:val="表正文 Char2"/>
    <w:qFormat/>
    <w:rsid w:val="00573D22"/>
    <w:rPr>
      <w:rFonts w:eastAsia="宋体"/>
      <w:kern w:val="2"/>
      <w:sz w:val="21"/>
      <w:lang w:val="en-US" w:eastAsia="zh-CN" w:bidi="ar-SA"/>
    </w:rPr>
  </w:style>
  <w:style w:type="paragraph" w:customStyle="1" w:styleId="afffffffffff2">
    <w:name w:val="一"/>
    <w:basedOn w:val="af4"/>
    <w:qFormat/>
    <w:rsid w:val="00573D22"/>
    <w:pPr>
      <w:widowControl/>
      <w:spacing w:line="560" w:lineRule="exact"/>
      <w:contextualSpacing w:val="0"/>
      <w:outlineLvl w:val="0"/>
    </w:pPr>
    <w:rPr>
      <w:rFonts w:ascii="宋体" w:hAnsi="宋体"/>
      <w:b/>
      <w:bCs/>
      <w:sz w:val="30"/>
      <w:szCs w:val="30"/>
    </w:rPr>
  </w:style>
  <w:style w:type="paragraph" w:customStyle="1" w:styleId="Paragraph3">
    <w:name w:val="Paragraph3"/>
    <w:basedOn w:val="aa"/>
    <w:qFormat/>
    <w:rsid w:val="00573D22"/>
    <w:pPr>
      <w:spacing w:before="80" w:afterLines="50"/>
      <w:ind w:left="1530"/>
    </w:pPr>
    <w:rPr>
      <w:rFonts w:ascii="宋体" w:hAnsi="Times New Roman"/>
      <w:snapToGrid w:val="0"/>
      <w:kern w:val="0"/>
      <w:szCs w:val="20"/>
    </w:rPr>
  </w:style>
  <w:style w:type="character" w:customStyle="1" w:styleId="1Char2">
    <w:name w:val="列表1、 Char"/>
    <w:link w:val="10"/>
    <w:qFormat/>
    <w:locked/>
    <w:rsid w:val="00573D22"/>
    <w:rPr>
      <w:rFonts w:ascii="仿宋" w:eastAsia="仿宋" w:hAnsi="仿宋"/>
      <w:sz w:val="28"/>
      <w:szCs w:val="21"/>
      <w14:ligatures w14:val="none"/>
    </w:rPr>
  </w:style>
  <w:style w:type="character" w:customStyle="1" w:styleId="1CharChar3">
    <w:name w:val="文档正文1 Char Char"/>
    <w:qFormat/>
    <w:rsid w:val="00573D22"/>
    <w:rPr>
      <w:rFonts w:ascii="仿宋_GB2312" w:eastAsia="仿宋_GB2312" w:hAnsi="仿宋"/>
      <w:kern w:val="2"/>
      <w:sz w:val="30"/>
      <w:szCs w:val="30"/>
      <w:lang w:bidi="ar-SA"/>
    </w:rPr>
  </w:style>
  <w:style w:type="paragraph" w:customStyle="1" w:styleId="xl122">
    <w:name w:val="xl122"/>
    <w:basedOn w:val="aa"/>
    <w:qFormat/>
    <w:rsid w:val="00573D22"/>
    <w:pPr>
      <w:widowControl/>
      <w:pBdr>
        <w:top w:val="single" w:sz="4" w:space="0" w:color="auto"/>
        <w:bottom w:val="single" w:sz="4" w:space="0" w:color="auto"/>
      </w:pBdr>
      <w:spacing w:before="100" w:beforeAutospacing="1" w:after="100" w:afterAutospacing="1"/>
      <w:jc w:val="center"/>
    </w:pPr>
    <w:rPr>
      <w:rFonts w:ascii="宋体" w:hAnsi="宋体" w:cs="宋体"/>
      <w:b/>
      <w:bCs/>
      <w:kern w:val="0"/>
      <w:sz w:val="20"/>
      <w:szCs w:val="20"/>
    </w:rPr>
  </w:style>
  <w:style w:type="character" w:customStyle="1" w:styleId="inf1">
    <w:name w:val="inf1"/>
    <w:qFormat/>
    <w:rsid w:val="00573D22"/>
    <w:rPr>
      <w:rFonts w:ascii="宋体" w:eastAsia="宋体" w:hAnsi="宋体" w:hint="eastAsia"/>
      <w:color w:val="000000"/>
      <w:sz w:val="20"/>
      <w:szCs w:val="20"/>
    </w:rPr>
  </w:style>
  <w:style w:type="character" w:customStyle="1" w:styleId="titleemph1">
    <w:name w:val="title_emph1"/>
    <w:qFormat/>
    <w:rsid w:val="00573D22"/>
    <w:rPr>
      <w:rFonts w:ascii="Arial" w:hAnsi="Arial" w:cs="Arial" w:hint="default"/>
      <w:b/>
      <w:bCs/>
      <w:sz w:val="18"/>
      <w:szCs w:val="18"/>
    </w:rPr>
  </w:style>
  <w:style w:type="character" w:customStyle="1" w:styleId="font21">
    <w:name w:val="font21"/>
    <w:qFormat/>
    <w:rsid w:val="00573D22"/>
    <w:rPr>
      <w:rFonts w:ascii="Calibri" w:hAnsi="Calibri" w:cs="Calibri" w:hint="default"/>
      <w:color w:val="000000"/>
      <w:sz w:val="21"/>
      <w:szCs w:val="21"/>
      <w:u w:val="none"/>
    </w:rPr>
  </w:style>
  <w:style w:type="character" w:customStyle="1" w:styleId="Charf2">
    <w:name w:val="新昌图表 Char"/>
    <w:link w:val="afffffb"/>
    <w:qFormat/>
    <w:rsid w:val="00573D22"/>
    <w:rPr>
      <w:rFonts w:ascii="Times New Roman" w:eastAsia="黑体" w:hAnsi="Times New Roman"/>
      <w:color w:val="000000"/>
      <w:sz w:val="24"/>
      <w14:ligatures w14:val="none"/>
    </w:rPr>
  </w:style>
  <w:style w:type="character" w:customStyle="1" w:styleId="CharCharb">
    <w:name w:val="表格正文 Char Char"/>
    <w:link w:val="affffff"/>
    <w:qFormat/>
    <w:rsid w:val="00573D22"/>
    <w:rPr>
      <w:rFonts w:ascii="Times New Roman" w:eastAsia="仿宋_GB2312" w:hAnsi="Times New Roman"/>
      <w:sz w:val="21"/>
      <w:szCs w:val="21"/>
      <w14:ligatures w14:val="none"/>
    </w:rPr>
  </w:style>
  <w:style w:type="character" w:customStyle="1" w:styleId="textshow1">
    <w:name w:val="text_show1"/>
    <w:qFormat/>
    <w:rsid w:val="00573D22"/>
    <w:rPr>
      <w:color w:val="000000"/>
      <w:sz w:val="21"/>
      <w:szCs w:val="21"/>
      <w:u w:val="none"/>
    </w:rPr>
  </w:style>
  <w:style w:type="character" w:styleId="afffffffffff3">
    <w:name w:val="Placeholder Text"/>
    <w:qFormat/>
    <w:rsid w:val="00573D22"/>
    <w:rPr>
      <w:color w:val="808080"/>
    </w:rPr>
  </w:style>
  <w:style w:type="character" w:customStyle="1" w:styleId="Charfb">
    <w:name w:val="表格中文字 Char"/>
    <w:link w:val="afffffff5"/>
    <w:qFormat/>
    <w:rsid w:val="00573D22"/>
    <w:rPr>
      <w:rFonts w:ascii="新宋体" w:eastAsia="新宋体" w:hAnsi="新宋体"/>
      <w:sz w:val="24"/>
      <w14:ligatures w14:val="none"/>
    </w:rPr>
  </w:style>
  <w:style w:type="paragraph" w:customStyle="1" w:styleId="3h33rdlevelHeading3-oldH3Fab-3level3PIM3Leve">
    <w:name w:val="样式 标题 3h33rd levelHeading 3 - oldH3Fab-3level_3PIM 3Leve..."/>
    <w:basedOn w:val="30"/>
    <w:qFormat/>
    <w:rsid w:val="00573D22"/>
    <w:pPr>
      <w:widowControl/>
      <w:spacing w:before="0" w:after="0" w:line="360" w:lineRule="auto"/>
    </w:pPr>
    <w:rPr>
      <w:rFonts w:ascii="宋体" w:eastAsia="宋体" w:hAnsi="宋体" w:cs="宋体"/>
      <w:b/>
      <w:color w:val="000000"/>
      <w:spacing w:val="-5"/>
      <w:kern w:val="28"/>
      <w:sz w:val="30"/>
      <w:szCs w:val="30"/>
    </w:rPr>
  </w:style>
  <w:style w:type="paragraph" w:customStyle="1" w:styleId="S4-I-U-L15-No-dot">
    <w:name w:val="S4-I-U-L15-No-dot"/>
    <w:basedOn w:val="aa"/>
    <w:qFormat/>
    <w:rsid w:val="00573D22"/>
    <w:pPr>
      <w:numPr>
        <w:ilvl w:val="1"/>
        <w:numId w:val="28"/>
      </w:numPr>
      <w:tabs>
        <w:tab w:val="clear" w:pos="1680"/>
        <w:tab w:val="left" w:pos="1112"/>
      </w:tabs>
      <w:spacing w:after="120" w:line="360" w:lineRule="auto"/>
      <w:ind w:left="0" w:firstLine="0"/>
    </w:pPr>
    <w:rPr>
      <w:rFonts w:ascii="Times New Roman" w:hAnsi="Times New Roman"/>
      <w:i/>
      <w:sz w:val="24"/>
      <w:szCs w:val="24"/>
      <w:u w:val="single"/>
    </w:rPr>
  </w:style>
  <w:style w:type="character" w:customStyle="1" w:styleId="11a">
    <w:name w:val="中等深浅网格 11"/>
    <w:qFormat/>
    <w:rsid w:val="00573D2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30</Pages>
  <Words>11456</Words>
  <Characters>12145</Characters>
  <Application>Microsoft Office Word</Application>
  <DocSecurity>0</DocSecurity>
  <Lines>1012</Lines>
  <Paragraphs>842</Paragraphs>
  <ScaleCrop>false</ScaleCrop>
  <Company/>
  <LinksUpToDate>false</LinksUpToDate>
  <CharactersWithSpaces>22759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星雨 李</dc:creator>
  <cp:keywords/>
  <dc:description/>
  <cp:lastModifiedBy>星雨 李</cp:lastModifiedBy>
  <cp:revision>3</cp:revision>
  <dcterms:created xsi:type="dcterms:W3CDTF">2026-08-19T04:53:00Z</dcterms:created>
  <dcterms:modified xsi:type="dcterms:W3CDTF">2026-08-19T05:16:00Z</dcterms:modified>
</cp:coreProperties>
</file>