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7D" w:rsidRDefault="00854E7D" w:rsidP="00854E7D">
      <w:r>
        <w:rPr>
          <w:rFonts w:hint="eastAsia"/>
        </w:rPr>
        <w:t>通过网盘分享的文件：上海品冠塑胶工业有限公司配电改造项目</w:t>
      </w:r>
    </w:p>
    <w:p w:rsidR="00146A4C" w:rsidRDefault="00854E7D" w:rsidP="00854E7D">
      <w:r>
        <w:rPr>
          <w:rFonts w:hint="eastAsia"/>
        </w:rPr>
        <w:t>链接</w:t>
      </w:r>
      <w:r>
        <w:t>: https://pan.baidu.com/s/13Q_SZjLFl3go7js10jI2SA 提取码: vjxq</w:t>
      </w:r>
    </w:p>
    <w:p w:rsidR="00854E7D" w:rsidRDefault="00854E7D" w:rsidP="00854E7D"/>
    <w:p w:rsidR="00854E7D" w:rsidRDefault="00854E7D" w:rsidP="00854E7D">
      <w:bookmarkStart w:id="0" w:name="_GoBack"/>
      <w:r w:rsidRPr="00854E7D">
        <w:drawing>
          <wp:inline distT="0" distB="0" distL="0" distR="0" wp14:anchorId="744EAEDC" wp14:editId="795D3E0F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4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6B"/>
    <w:rsid w:val="00146A4C"/>
    <w:rsid w:val="00156F6B"/>
    <w:rsid w:val="00854E7D"/>
    <w:rsid w:val="00A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1278"/>
  <w15:chartTrackingRefBased/>
  <w15:docId w15:val="{07798BAB-C2BF-4FF2-A7C8-5B4C3AED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2026-02-26T07:26:00Z</dcterms:created>
  <dcterms:modified xsi:type="dcterms:W3CDTF">2026-02-26T07:27:00Z</dcterms:modified>
</cp:coreProperties>
</file>