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29D7" w14:textId="77777777" w:rsidR="00B30F9F" w:rsidRPr="00B30F9F" w:rsidRDefault="00B30F9F" w:rsidP="00B30F9F">
      <w:pPr>
        <w:rPr>
          <w:rFonts w:hint="eastAsia"/>
          <w:sz w:val="28"/>
          <w:szCs w:val="32"/>
        </w:rPr>
      </w:pPr>
      <w:r w:rsidRPr="00B30F9F">
        <w:drawing>
          <wp:inline distT="0" distB="0" distL="0" distR="0" wp14:anchorId="2EB60408" wp14:editId="58DC0E0C">
            <wp:extent cx="5274310" cy="5274310"/>
            <wp:effectExtent l="0" t="0" r="2540" b="2540"/>
            <wp:docPr id="1195342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3426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B30F9F">
        <w:rPr>
          <w:rFonts w:hint="eastAsia"/>
          <w:sz w:val="28"/>
          <w:szCs w:val="32"/>
        </w:rPr>
        <w:t>通过网盘分享</w:t>
      </w:r>
      <w:proofErr w:type="gramEnd"/>
      <w:r w:rsidRPr="00B30F9F">
        <w:rPr>
          <w:rFonts w:hint="eastAsia"/>
          <w:sz w:val="28"/>
          <w:szCs w:val="32"/>
        </w:rPr>
        <w:t>的文件：新时代上海市党建引领物业治理创新实践基地更新项目</w:t>
      </w:r>
    </w:p>
    <w:p w14:paraId="706247BA" w14:textId="71221151" w:rsidR="00306FA1" w:rsidRPr="00B30F9F" w:rsidRDefault="00B30F9F" w:rsidP="00B30F9F">
      <w:pPr>
        <w:rPr>
          <w:rFonts w:hint="eastAsia"/>
          <w:sz w:val="28"/>
          <w:szCs w:val="32"/>
        </w:rPr>
      </w:pPr>
      <w:r w:rsidRPr="00B30F9F">
        <w:rPr>
          <w:rFonts w:hint="eastAsia"/>
          <w:sz w:val="28"/>
          <w:szCs w:val="32"/>
        </w:rPr>
        <w:t>链接: https://pan.baidu.com/s/1ZltsyOz0XHGH0WxkdD7DLg 提取码: 8fuh</w:t>
      </w:r>
    </w:p>
    <w:sectPr w:rsidR="00306FA1" w:rsidRPr="00B30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C5"/>
    <w:rsid w:val="00306FA1"/>
    <w:rsid w:val="00664DC5"/>
    <w:rsid w:val="00B30F9F"/>
    <w:rsid w:val="00DF1346"/>
    <w:rsid w:val="00F8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F2BCB9-8A4D-4D54-9453-99870B1A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D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D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D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D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D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D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D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D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D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D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D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4D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D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D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D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D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D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D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D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D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D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D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D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wu</dc:creator>
  <cp:keywords/>
  <dc:description/>
  <cp:lastModifiedBy>tao wu</cp:lastModifiedBy>
  <cp:revision>3</cp:revision>
  <dcterms:created xsi:type="dcterms:W3CDTF">2026-07-08T11:28:00Z</dcterms:created>
  <dcterms:modified xsi:type="dcterms:W3CDTF">2026-07-08T11:29:00Z</dcterms:modified>
</cp:coreProperties>
</file>