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6B88" w14:textId="77777777" w:rsidR="00DF6D75" w:rsidRDefault="00DF6D75" w:rsidP="00DF6D75">
      <w:pPr>
        <w:rPr>
          <w:rFonts w:hint="eastAsia"/>
        </w:rPr>
      </w:pPr>
      <w:r>
        <w:rPr>
          <w:rFonts w:hint="eastAsia"/>
        </w:rPr>
        <w:t>通过网盘分享的文件：07康桥PDP0-0902、PDP0-1001单元01-07地块配套幼儿园</w:t>
      </w:r>
    </w:p>
    <w:p w14:paraId="76F68D1F" w14:textId="7DFA312B" w:rsidR="00C10CEB" w:rsidRPr="00DF6D75" w:rsidRDefault="00DF6D75" w:rsidP="00DF6D75">
      <w:r>
        <w:rPr>
          <w:rFonts w:hint="eastAsia"/>
        </w:rPr>
        <w:t>链接: https://pan.baidu.com/s/1Q-IY441pjsDk4FSyY76KUA 提取码: e7gk</w:t>
      </w:r>
    </w:p>
    <w:sectPr w:rsidR="00C10CEB" w:rsidRPr="00DF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F"/>
    <w:rsid w:val="000B6CA6"/>
    <w:rsid w:val="001C420F"/>
    <w:rsid w:val="00287C0E"/>
    <w:rsid w:val="00485210"/>
    <w:rsid w:val="0061185F"/>
    <w:rsid w:val="006719B3"/>
    <w:rsid w:val="00776C25"/>
    <w:rsid w:val="00776F8A"/>
    <w:rsid w:val="0090305F"/>
    <w:rsid w:val="00C10CEB"/>
    <w:rsid w:val="00C711C3"/>
    <w:rsid w:val="00DF2D5A"/>
    <w:rsid w:val="00DF6D75"/>
    <w:rsid w:val="00E3702A"/>
    <w:rsid w:val="00EF35DD"/>
    <w:rsid w:val="00F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11B3"/>
  <w15:chartTrackingRefBased/>
  <w15:docId w15:val="{2AFD8679-7C0E-49B4-B123-41BF08C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0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05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30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0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3</cp:revision>
  <dcterms:created xsi:type="dcterms:W3CDTF">2026-05-18T03:47:00Z</dcterms:created>
  <dcterms:modified xsi:type="dcterms:W3CDTF">2026-05-18T03:48:00Z</dcterms:modified>
</cp:coreProperties>
</file>