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C8D9" w14:textId="2C73A88B" w:rsidR="00B43A0A" w:rsidRDefault="00693BAA">
      <w:r>
        <w:rPr>
          <w:rFonts w:hint="eastAsia"/>
        </w:rPr>
        <w:t>图纸、网盘链接：</w:t>
      </w:r>
    </w:p>
    <w:p w14:paraId="4C82CC1F" w14:textId="77777777" w:rsidR="00693BAA" w:rsidRDefault="00693BAA" w:rsidP="00693BAA">
      <w:r>
        <w:rPr>
          <w:rFonts w:hint="eastAsia"/>
        </w:rPr>
        <w:t>通过网盘分享的文件：</w:t>
      </w:r>
      <w:r>
        <w:t>11上海市浦东新区建平培德实验中学运动场地改造工程</w:t>
      </w:r>
    </w:p>
    <w:p w14:paraId="50DDA0B8" w14:textId="77777777" w:rsidR="00693BAA" w:rsidRDefault="00693BAA" w:rsidP="00693BAA">
      <w:r>
        <w:rPr>
          <w:rFonts w:hint="eastAsia"/>
        </w:rPr>
        <w:t>链接</w:t>
      </w:r>
      <w:r>
        <w:t xml:space="preserve">: https://pan.baidu.com/s/1nz5vaCzpXj0ZKplieQw4dg?pwd=ixqh 提取码: ixqh </w:t>
      </w:r>
    </w:p>
    <w:p w14:paraId="6C15A2DA" w14:textId="785C8C16" w:rsidR="00693BAA" w:rsidRDefault="00693BAA" w:rsidP="00693BAA">
      <w:pPr>
        <w:rPr>
          <w:rFonts w:hint="eastAsia"/>
        </w:rPr>
      </w:pPr>
      <w:bookmarkStart w:id="0" w:name="_GoBack"/>
      <w:bookmarkEnd w:id="0"/>
    </w:p>
    <w:sectPr w:rsidR="00693BAA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FC"/>
    <w:rsid w:val="004A6E64"/>
    <w:rsid w:val="00693BAA"/>
    <w:rsid w:val="008320FC"/>
    <w:rsid w:val="00AA211D"/>
    <w:rsid w:val="00B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67A6"/>
  <w15:chartTrackingRefBased/>
  <w15:docId w15:val="{400445A0-E5D0-4B23-8732-80E7C749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2</cp:revision>
  <dcterms:created xsi:type="dcterms:W3CDTF">2026-05-18T03:17:00Z</dcterms:created>
  <dcterms:modified xsi:type="dcterms:W3CDTF">2026-05-18T03:17:00Z</dcterms:modified>
</cp:coreProperties>
</file>