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8EA2" w14:textId="77777777" w:rsidR="001172F5" w:rsidRDefault="001172F5" w:rsidP="001172F5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的文件：4上海市浦东</w:t>
      </w:r>
      <w:proofErr w:type="gramStart"/>
      <w:r>
        <w:rPr>
          <w:rFonts w:hint="eastAsia"/>
        </w:rPr>
        <w:t>新区进</w:t>
      </w:r>
      <w:proofErr w:type="gramEnd"/>
      <w:r>
        <w:rPr>
          <w:rFonts w:hint="eastAsia"/>
        </w:rPr>
        <w:t>才实验</w:t>
      </w:r>
      <w:proofErr w:type="gramStart"/>
      <w:r>
        <w:rPr>
          <w:rFonts w:hint="eastAsia"/>
        </w:rPr>
        <w:t>小学南校</w:t>
      </w:r>
      <w:proofErr w:type="gramEnd"/>
    </w:p>
    <w:p w14:paraId="35CE9F69" w14:textId="6C73E18C" w:rsidR="00C10CEB" w:rsidRDefault="001172F5" w:rsidP="001172F5">
      <w:pPr>
        <w:rPr>
          <w:rFonts w:hint="eastAsia"/>
        </w:rPr>
      </w:pPr>
      <w:r>
        <w:rPr>
          <w:rFonts w:hint="eastAsia"/>
        </w:rPr>
        <w:t>链接: https://pan.baidu.com/s/1IHbaLTB92rA4kl8omCLTDw 提取码: s7qi</w:t>
      </w:r>
    </w:p>
    <w:sectPr w:rsidR="00C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C6"/>
    <w:rsid w:val="001172F5"/>
    <w:rsid w:val="008D567C"/>
    <w:rsid w:val="00C10CEB"/>
    <w:rsid w:val="00C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15E9F-10D8-4CD6-8A7F-A9A4D204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D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D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D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D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D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1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D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D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1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2</cp:revision>
  <dcterms:created xsi:type="dcterms:W3CDTF">2026-05-20T01:22:00Z</dcterms:created>
  <dcterms:modified xsi:type="dcterms:W3CDTF">2026-05-20T01:23:00Z</dcterms:modified>
</cp:coreProperties>
</file>