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0858" w14:textId="5A7E79BF" w:rsidR="006838F1" w:rsidRDefault="006838F1" w:rsidP="006838F1">
      <w:r>
        <w:rPr>
          <w:rFonts w:hint="eastAsia"/>
        </w:rPr>
        <w:t>过马塘路图纸、工程量清单</w:t>
      </w:r>
      <w:r w:rsidR="00D816EE">
        <w:rPr>
          <w:rFonts w:hint="eastAsia"/>
        </w:rPr>
        <w:t>下载地址：</w:t>
      </w:r>
    </w:p>
    <w:p w14:paraId="4BEEF93A" w14:textId="77777777" w:rsidR="006838F1" w:rsidRDefault="006838F1" w:rsidP="006838F1">
      <w:r>
        <w:rPr>
          <w:rFonts w:hint="eastAsia"/>
        </w:rPr>
        <w:t xml:space="preserve">链接: https://pan.baidu.com/s/12QzWyy_nw_BbDgj0eFbekw?pwd=dags 提取码: dags </w:t>
      </w:r>
    </w:p>
    <w:p w14:paraId="1DBA9127" w14:textId="0EC88D12" w:rsidR="00615EB4" w:rsidRDefault="00615EB4" w:rsidP="006838F1"/>
    <w:sectPr w:rsidR="00615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C932" w14:textId="77777777" w:rsidR="006838F1" w:rsidRDefault="006838F1" w:rsidP="006838F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2A6738" w14:textId="77777777" w:rsidR="006838F1" w:rsidRDefault="006838F1" w:rsidP="006838F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E69C" w14:textId="77777777" w:rsidR="006838F1" w:rsidRDefault="006838F1" w:rsidP="006838F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E2C2C5" w14:textId="77777777" w:rsidR="006838F1" w:rsidRDefault="006838F1" w:rsidP="006838F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B4"/>
    <w:rsid w:val="00615EB4"/>
    <w:rsid w:val="006838F1"/>
    <w:rsid w:val="00C11F3E"/>
    <w:rsid w:val="00CB6CE4"/>
    <w:rsid w:val="00D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CA73E"/>
  <w15:chartTrackingRefBased/>
  <w15:docId w15:val="{5C8F84D6-399E-4230-9368-17CC2C8D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EB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38F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38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38F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3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 Z</dc:creator>
  <cp:keywords/>
  <dc:description/>
  <cp:lastModifiedBy>xd Z</cp:lastModifiedBy>
  <cp:revision>4</cp:revision>
  <dcterms:created xsi:type="dcterms:W3CDTF">2025-12-04T07:09:00Z</dcterms:created>
  <dcterms:modified xsi:type="dcterms:W3CDTF">2025-12-04T07:11:00Z</dcterms:modified>
</cp:coreProperties>
</file>