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EE1DF">
      <w:pPr>
        <w:rPr>
          <w:rFonts w:hint="eastAsia"/>
        </w:rPr>
      </w:pP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通过网盘分享的文件：先锋一三奋土地整理复垦项目</w:t>
      </w:r>
    </w:p>
    <w:p w14:paraId="54794D7B">
      <w:r>
        <w:rPr>
          <w:rFonts w:hint="eastAsia"/>
        </w:rPr>
        <w:t>链接: https://pan.baidu.com/s/1ZRrlPgYX7KlRP_hekiMYKA?pwd=sghm 提取码: sghm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8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2026-03-26T01:16:02Z</dcterms:created>
  <dc:creator>70927</dc:creator>
  <cp:lastModifiedBy>李溪</cp:lastModifiedBy>
  <dcterms:modified xsi:type="dcterms:W3CDTF">2026-03-26T01:17:19Z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eyJoZGlkIjoiODBhN2MwNzNiZWNlNzdmYTA1YmI0YTczZTJhMjdmNDEiLCJ1c2VySWQiOiI2MTUzNzA3MTMifQ==</vt:lpwstr>
  </property>
  <property fmtid="{D5CDD505-2E9C-101B-9397-08002B2CF9AE}" pid="4" name="ICV">
    <vt:lpwstr>2CE1B563E9524FBFB7752C54A156D11E_12</vt:lpwstr>
  </property>
</Properties>
</file>