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FD55A"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  <w:lang w:val="zh-CN"/>
        </w:rPr>
      </w:pPr>
      <w:r>
        <w:rPr>
          <w:rFonts w:hint="eastAsia" w:ascii="方正小标宋简体" w:hAnsi="宋体" w:eastAsia="方正小标宋简体"/>
          <w:sz w:val="44"/>
          <w:szCs w:val="44"/>
          <w:lang w:val="zh-CN"/>
        </w:rPr>
        <w:t>上海市金山区交通委员会</w:t>
      </w:r>
    </w:p>
    <w:p w14:paraId="408158BE"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  <w:lang w:val="zh-CN"/>
        </w:rPr>
      </w:pPr>
      <w:r>
        <w:rPr>
          <w:rFonts w:hint="eastAsia" w:ascii="方正小标宋简体" w:hAnsi="宋体" w:eastAsia="方正小标宋简体"/>
          <w:sz w:val="44"/>
          <w:szCs w:val="44"/>
          <w:lang w:val="zh-CN"/>
        </w:rPr>
        <w:t>202</w:t>
      </w:r>
      <w:r>
        <w:rPr>
          <w:rFonts w:hint="eastAsia" w:ascii="方正小标宋简体" w:hAnsi="宋体" w:eastAsia="方正小标宋简体"/>
          <w:sz w:val="44"/>
          <w:szCs w:val="44"/>
        </w:rPr>
        <w:t>5</w:t>
      </w:r>
      <w:r>
        <w:rPr>
          <w:rFonts w:hint="eastAsia" w:ascii="方正小标宋简体" w:hAnsi="宋体" w:eastAsia="方正小标宋简体"/>
          <w:sz w:val="44"/>
          <w:szCs w:val="44"/>
          <w:lang w:val="zh-CN"/>
        </w:rPr>
        <w:t>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11</w:t>
      </w:r>
      <w:r>
        <w:rPr>
          <w:rFonts w:hint="eastAsia" w:ascii="方正小标宋简体" w:hAnsi="宋体" w:eastAsia="方正小标宋简体"/>
          <w:sz w:val="44"/>
          <w:szCs w:val="44"/>
          <w:lang w:val="zh-CN"/>
        </w:rPr>
        <w:t>月政府采购意向</w:t>
      </w:r>
    </w:p>
    <w:p w14:paraId="02A1E183">
      <w:pPr>
        <w:widowControl/>
        <w:spacing w:line="620" w:lineRule="exact"/>
        <w:jc w:val="center"/>
        <w:rPr>
          <w:rFonts w:hint="eastAsia" w:ascii="方正小标宋简体" w:hAnsi="宋体" w:eastAsia="方正小标宋简体"/>
          <w:sz w:val="44"/>
          <w:szCs w:val="44"/>
          <w:lang w:val="zh-CN"/>
        </w:rPr>
      </w:pPr>
    </w:p>
    <w:p w14:paraId="32A9C0E4">
      <w:pPr>
        <w:widowControl/>
        <w:spacing w:line="6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为便于供应商及时了解政府采购信息，根据《财政部关于开展政府采购意向公开工作的通知》（财库〔2020〕10号）等有关规定，现将上海市金山区交通委员会2025年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 w:cs="仿宋_GB2312"/>
          <w:sz w:val="32"/>
          <w:szCs w:val="32"/>
        </w:rPr>
        <w:t>月采购意向公开如下：</w:t>
      </w:r>
    </w:p>
    <w:tbl>
      <w:tblPr>
        <w:tblStyle w:val="5"/>
        <w:tblW w:w="9075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76"/>
        <w:gridCol w:w="2772"/>
        <w:gridCol w:w="1368"/>
        <w:gridCol w:w="1764"/>
        <w:gridCol w:w="1041"/>
      </w:tblGrid>
      <w:tr w14:paraId="31C86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vAlign w:val="center"/>
          </w:tcPr>
          <w:p w14:paraId="74E0DAF3">
            <w:pPr>
              <w:tabs>
                <w:tab w:val="left" w:pos="993"/>
                <w:tab w:val="left" w:pos="1134"/>
                <w:tab w:val="left" w:pos="1418"/>
              </w:tabs>
              <w:spacing w:line="360" w:lineRule="exact"/>
              <w:jc w:val="center"/>
              <w:rPr>
                <w:rFonts w:hint="eastAsia" w:ascii="宋体" w:hAnsi="宋体" w:cs="仿宋_GB2312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576" w:type="dxa"/>
            <w:vAlign w:val="center"/>
          </w:tcPr>
          <w:p w14:paraId="3E573832">
            <w:pPr>
              <w:tabs>
                <w:tab w:val="left" w:pos="993"/>
                <w:tab w:val="left" w:pos="1134"/>
                <w:tab w:val="left" w:pos="1418"/>
              </w:tabs>
              <w:spacing w:line="360" w:lineRule="exact"/>
              <w:jc w:val="center"/>
              <w:rPr>
                <w:rFonts w:hint="eastAsia" w:ascii="宋体" w:hAnsi="宋体" w:cs="仿宋_GB2312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32"/>
              </w:rPr>
              <w:t>采购项目</w:t>
            </w:r>
          </w:p>
          <w:p w14:paraId="00B3ECAE">
            <w:pPr>
              <w:tabs>
                <w:tab w:val="left" w:pos="993"/>
                <w:tab w:val="left" w:pos="1134"/>
                <w:tab w:val="left" w:pos="1418"/>
              </w:tabs>
              <w:spacing w:line="360" w:lineRule="exact"/>
              <w:jc w:val="center"/>
              <w:rPr>
                <w:rFonts w:hint="eastAsia" w:ascii="宋体" w:hAnsi="宋体" w:cs="仿宋_GB2312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2772" w:type="dxa"/>
            <w:vAlign w:val="center"/>
          </w:tcPr>
          <w:p w14:paraId="38860508">
            <w:pPr>
              <w:tabs>
                <w:tab w:val="left" w:pos="993"/>
                <w:tab w:val="left" w:pos="1134"/>
                <w:tab w:val="left" w:pos="1418"/>
              </w:tabs>
              <w:spacing w:line="360" w:lineRule="exact"/>
              <w:jc w:val="center"/>
              <w:rPr>
                <w:rFonts w:hint="eastAsia" w:ascii="宋体" w:hAnsi="宋体" w:cs="仿宋_GB2312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32"/>
              </w:rPr>
              <w:t>采购需求概况</w:t>
            </w:r>
          </w:p>
        </w:tc>
        <w:tc>
          <w:tcPr>
            <w:tcW w:w="1368" w:type="dxa"/>
            <w:vAlign w:val="center"/>
          </w:tcPr>
          <w:p w14:paraId="7B0A6E39">
            <w:pPr>
              <w:tabs>
                <w:tab w:val="left" w:pos="993"/>
                <w:tab w:val="left" w:pos="1134"/>
                <w:tab w:val="left" w:pos="1418"/>
              </w:tabs>
              <w:spacing w:line="360" w:lineRule="exact"/>
              <w:jc w:val="center"/>
              <w:rPr>
                <w:rFonts w:hint="eastAsia" w:ascii="宋体" w:hAnsi="宋体" w:cs="仿宋_GB2312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32"/>
              </w:rPr>
              <w:t>预算金额</w:t>
            </w:r>
          </w:p>
          <w:p w14:paraId="582C7D07">
            <w:pPr>
              <w:tabs>
                <w:tab w:val="left" w:pos="993"/>
                <w:tab w:val="left" w:pos="1134"/>
                <w:tab w:val="left" w:pos="1418"/>
              </w:tabs>
              <w:spacing w:line="360" w:lineRule="exact"/>
              <w:jc w:val="center"/>
              <w:rPr>
                <w:rFonts w:hint="eastAsia" w:ascii="宋体" w:hAnsi="宋体" w:cs="仿宋_GB2312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32"/>
              </w:rPr>
              <w:t>（万元）</w:t>
            </w:r>
          </w:p>
        </w:tc>
        <w:tc>
          <w:tcPr>
            <w:tcW w:w="1764" w:type="dxa"/>
            <w:vAlign w:val="center"/>
          </w:tcPr>
          <w:p w14:paraId="1996826A">
            <w:pPr>
              <w:tabs>
                <w:tab w:val="left" w:pos="993"/>
                <w:tab w:val="left" w:pos="1134"/>
                <w:tab w:val="left" w:pos="1418"/>
              </w:tabs>
              <w:spacing w:line="360" w:lineRule="exact"/>
              <w:jc w:val="center"/>
              <w:rPr>
                <w:rFonts w:hint="eastAsia" w:ascii="宋体" w:hAnsi="宋体" w:cs="仿宋_GB2312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32"/>
              </w:rPr>
              <w:t>预计采购时间</w:t>
            </w:r>
          </w:p>
          <w:p w14:paraId="149E1026">
            <w:pPr>
              <w:tabs>
                <w:tab w:val="left" w:pos="993"/>
                <w:tab w:val="left" w:pos="1134"/>
                <w:tab w:val="left" w:pos="1418"/>
              </w:tabs>
              <w:spacing w:line="360" w:lineRule="exact"/>
              <w:jc w:val="center"/>
              <w:rPr>
                <w:rFonts w:hint="eastAsia" w:ascii="宋体" w:hAnsi="宋体" w:cs="仿宋_GB2312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32"/>
              </w:rPr>
              <w:t>（填写到月）</w:t>
            </w:r>
          </w:p>
        </w:tc>
        <w:tc>
          <w:tcPr>
            <w:tcW w:w="1041" w:type="dxa"/>
            <w:vAlign w:val="center"/>
          </w:tcPr>
          <w:p w14:paraId="254B9216">
            <w:pPr>
              <w:tabs>
                <w:tab w:val="left" w:pos="993"/>
                <w:tab w:val="left" w:pos="1134"/>
                <w:tab w:val="left" w:pos="1418"/>
              </w:tabs>
              <w:spacing w:line="360" w:lineRule="exact"/>
              <w:jc w:val="center"/>
              <w:rPr>
                <w:rFonts w:hint="eastAsia" w:ascii="宋体" w:hAnsi="宋体" w:cs="仿宋_GB2312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32"/>
              </w:rPr>
              <w:t>备注</w:t>
            </w:r>
          </w:p>
        </w:tc>
      </w:tr>
      <w:tr w14:paraId="45955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54" w:type="dxa"/>
            <w:vAlign w:val="center"/>
          </w:tcPr>
          <w:p w14:paraId="6B6FB30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6" w:type="dxa"/>
            <w:vAlign w:val="center"/>
          </w:tcPr>
          <w:p w14:paraId="3A90A8BC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沪杭高铁上海金山站站城融合一体化研究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招标</w:t>
            </w:r>
          </w:p>
        </w:tc>
        <w:tc>
          <w:tcPr>
            <w:tcW w:w="2772" w:type="dxa"/>
            <w:vAlign w:val="center"/>
          </w:tcPr>
          <w:p w14:paraId="669B2B51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项目概况：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站点选址位于金山区山阳镇，研究内容包含站点定位研究、站场形式及站型研究、站区综合开发规划、车站综合体布局、站区交通集散规划布局等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。现对该项目开展招标工作，预估总需求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万元。</w:t>
            </w:r>
          </w:p>
        </w:tc>
        <w:tc>
          <w:tcPr>
            <w:tcW w:w="1368" w:type="dxa"/>
            <w:vAlign w:val="center"/>
          </w:tcPr>
          <w:p w14:paraId="6CAC9400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1764" w:type="dxa"/>
            <w:vAlign w:val="center"/>
          </w:tcPr>
          <w:p w14:paraId="7790CB1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041" w:type="dxa"/>
          </w:tcPr>
          <w:p w14:paraId="735DE1C0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</w:tbl>
    <w:p w14:paraId="65F6D244">
      <w:pPr>
        <w:widowControl/>
        <w:spacing w:line="6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本次公开的采购意向是本单位政府采购工作的初步安排，具体采购项目情况以相关采购公告和采购文件为准。</w:t>
      </w:r>
    </w:p>
    <w:p w14:paraId="5DFC0460">
      <w:pPr>
        <w:widowControl/>
        <w:spacing w:line="600" w:lineRule="exact"/>
        <w:ind w:firstLine="640" w:firstLineChars="200"/>
        <w:jc w:val="righ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</w:t>
      </w:r>
    </w:p>
    <w:p w14:paraId="071C18F6">
      <w:pPr>
        <w:widowControl/>
        <w:spacing w:line="600" w:lineRule="exact"/>
        <w:ind w:firstLine="640" w:firstLineChars="200"/>
        <w:jc w:val="right"/>
        <w:rPr>
          <w:rFonts w:ascii="仿宋_GB2312" w:eastAsia="仿宋_GB2312" w:cs="仿宋_GB2312"/>
          <w:sz w:val="32"/>
          <w:szCs w:val="32"/>
        </w:rPr>
      </w:pPr>
    </w:p>
    <w:p w14:paraId="653C20A0">
      <w:pPr>
        <w:widowControl/>
        <w:spacing w:line="600" w:lineRule="exact"/>
        <w:ind w:firstLine="640" w:firstLineChars="200"/>
        <w:jc w:val="righ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上海市金山区交通委员会</w:t>
      </w:r>
    </w:p>
    <w:p w14:paraId="1A1E2A8C">
      <w:pPr>
        <w:widowControl/>
        <w:spacing w:line="600" w:lineRule="exact"/>
        <w:ind w:firstLine="640" w:firstLineChars="200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 xml:space="preserve"> 2025年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zODQxYjM5ODFmZGNjODk0YzNiMjI4ODFhZDBlYzEifQ=="/>
  </w:docVars>
  <w:rsids>
    <w:rsidRoot w:val="00F962E6"/>
    <w:rsid w:val="00066A53"/>
    <w:rsid w:val="000F491D"/>
    <w:rsid w:val="001258C5"/>
    <w:rsid w:val="001C2777"/>
    <w:rsid w:val="001F4987"/>
    <w:rsid w:val="00203BA2"/>
    <w:rsid w:val="00241EFA"/>
    <w:rsid w:val="00252AB7"/>
    <w:rsid w:val="0027578E"/>
    <w:rsid w:val="002D7AE2"/>
    <w:rsid w:val="002D7E4E"/>
    <w:rsid w:val="002E09B6"/>
    <w:rsid w:val="00350A0D"/>
    <w:rsid w:val="00350F56"/>
    <w:rsid w:val="00353AE6"/>
    <w:rsid w:val="00465DB4"/>
    <w:rsid w:val="00473EF1"/>
    <w:rsid w:val="00474F06"/>
    <w:rsid w:val="00516652"/>
    <w:rsid w:val="0052085C"/>
    <w:rsid w:val="005E498A"/>
    <w:rsid w:val="005F497B"/>
    <w:rsid w:val="00687C15"/>
    <w:rsid w:val="00696A80"/>
    <w:rsid w:val="006B0829"/>
    <w:rsid w:val="006D3DA2"/>
    <w:rsid w:val="00725CCE"/>
    <w:rsid w:val="007E1EC7"/>
    <w:rsid w:val="007F132E"/>
    <w:rsid w:val="00842E2A"/>
    <w:rsid w:val="008D580A"/>
    <w:rsid w:val="00951A11"/>
    <w:rsid w:val="009D617A"/>
    <w:rsid w:val="00A54B4D"/>
    <w:rsid w:val="00AE358D"/>
    <w:rsid w:val="00AF0E50"/>
    <w:rsid w:val="00B37AD7"/>
    <w:rsid w:val="00B5078C"/>
    <w:rsid w:val="00BE68EB"/>
    <w:rsid w:val="00BF11FF"/>
    <w:rsid w:val="00C4001D"/>
    <w:rsid w:val="00C40604"/>
    <w:rsid w:val="00D133B8"/>
    <w:rsid w:val="00D7386B"/>
    <w:rsid w:val="00DA27CD"/>
    <w:rsid w:val="00DA3967"/>
    <w:rsid w:val="00DC08A6"/>
    <w:rsid w:val="00E20C78"/>
    <w:rsid w:val="00E76A56"/>
    <w:rsid w:val="00EE4BB3"/>
    <w:rsid w:val="00F344E7"/>
    <w:rsid w:val="00F66A02"/>
    <w:rsid w:val="00F962E6"/>
    <w:rsid w:val="00F97CA8"/>
    <w:rsid w:val="00FA3EF9"/>
    <w:rsid w:val="00FA5D6A"/>
    <w:rsid w:val="00FC66D6"/>
    <w:rsid w:val="00FD4A52"/>
    <w:rsid w:val="04F930B9"/>
    <w:rsid w:val="06875D43"/>
    <w:rsid w:val="0B3935F8"/>
    <w:rsid w:val="0BB64746"/>
    <w:rsid w:val="0E644BC2"/>
    <w:rsid w:val="11791016"/>
    <w:rsid w:val="152E4AEC"/>
    <w:rsid w:val="1AF57CC6"/>
    <w:rsid w:val="23542B50"/>
    <w:rsid w:val="258D1C04"/>
    <w:rsid w:val="28DA3395"/>
    <w:rsid w:val="2ADE4CA3"/>
    <w:rsid w:val="2B5A4E31"/>
    <w:rsid w:val="2B7D3C27"/>
    <w:rsid w:val="2CEB51CE"/>
    <w:rsid w:val="30242235"/>
    <w:rsid w:val="348138E8"/>
    <w:rsid w:val="35670D4A"/>
    <w:rsid w:val="36445A95"/>
    <w:rsid w:val="37DB0FD6"/>
    <w:rsid w:val="3AFC7952"/>
    <w:rsid w:val="3B4F4F79"/>
    <w:rsid w:val="3B8724FD"/>
    <w:rsid w:val="40A37299"/>
    <w:rsid w:val="41336FE9"/>
    <w:rsid w:val="4400471D"/>
    <w:rsid w:val="48D32A07"/>
    <w:rsid w:val="54DC2B68"/>
    <w:rsid w:val="58DB7187"/>
    <w:rsid w:val="59B341AD"/>
    <w:rsid w:val="5BA57A32"/>
    <w:rsid w:val="61C82D1C"/>
    <w:rsid w:val="61EE1B3B"/>
    <w:rsid w:val="625B415B"/>
    <w:rsid w:val="63B949AB"/>
    <w:rsid w:val="64AD61BC"/>
    <w:rsid w:val="65127440"/>
    <w:rsid w:val="6A9C3978"/>
    <w:rsid w:val="7ACA09B5"/>
    <w:rsid w:val="7B723996"/>
    <w:rsid w:val="7C4C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319</Words>
  <Characters>341</Characters>
  <Lines>3</Lines>
  <Paragraphs>1</Paragraphs>
  <TotalTime>408</TotalTime>
  <ScaleCrop>false</ScaleCrop>
  <LinksUpToDate>false</LinksUpToDate>
  <CharactersWithSpaces>373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2021-03-11T07:15:00Z</dcterms:created>
  <dc:creator>Administrator</dc:creator>
  <cp:lastModifiedBy>ym</cp:lastModifiedBy>
  <cp:lastPrinted>2021-03-08T02:44:00Z</cp:lastPrinted>
  <dcterms:modified xsi:type="dcterms:W3CDTF">2025-11-28T04:24:18Z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820B55FB0637446E8ED833B48579FFBD_13</vt:lpwstr>
  </property>
  <property fmtid="{D5CDD505-2E9C-101B-9397-08002B2CF9AE}" pid="4" name="KSOTemplateDocerSaveRecord">
    <vt:lpwstr>eyJoZGlkIjoiODQzODQxYjM5ODFmZGNjODk0YzNiMjI4ODFhZDBlYzEiLCJ1c2VySWQiOiI0NDk5NzM3NDQifQ==</vt:lpwstr>
  </property>
</Properties>
</file>