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27594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25" o:spt="75" type="#_x0000_t75" style="height:42.75pt;width:65.25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Content" ObjectID="_1468075725" r:id="rId4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C3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2026-10-09T05:57:46Z</dcterms:created>
  <dc:creator>admin</dc:creator>
  <cp:lastModifiedBy>Administrator‌</cp:lastModifiedBy>
  <dcterms:modified xsi:type="dcterms:W3CDTF">2026-10-09T05:57:54Z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eyJoZGlkIjoiODZlOTY0NzFmNDkyYTllMDliYzBmNjlkZjU5ZDE0ZWMiLCJ1c2VySWQiOiIyODMxMjU3MTEifQ==</vt:lpwstr>
  </property>
  <property fmtid="{D5CDD505-2E9C-101B-9397-08002B2CF9AE}" pid="4" name="ICV">
    <vt:lpwstr>1437BB7D0D3B4E6982F4A8106A1EBADD_12</vt:lpwstr>
  </property>
</Properties>
</file>