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946CE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object>
          <v:shape id="_x0000_i1025" o:spt="75" type="#_x0000_t75" style="height:42.75pt;width:148.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CA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2026-08-25T07:33:16Z</dcterms:created>
  <dc:creator>admin</dc:creator>
  <cp:lastModifiedBy>Administrator‌</cp:lastModifiedBy>
  <dcterms:modified xsi:type="dcterms:W3CDTF">2026-08-25T07:33:35Z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eyJoZGlkIjoiYmEzMjZhYTM3ZDgzZjNhMmI4MTUxOTk1OGI5ZTBhYmIiLCJ1c2VySWQiOiIyODMxMjU3MTEifQ==</vt:lpwstr>
  </property>
  <property fmtid="{D5CDD505-2E9C-101B-9397-08002B2CF9AE}" pid="4" name="ICV">
    <vt:lpwstr>6A1D5BB73A354EBBA2798DE723FBD8FF_12</vt:lpwstr>
  </property>
</Properties>
</file>